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CDD1D" w14:textId="345C0DFC" w:rsidR="00430C8A" w:rsidRPr="00430C8A" w:rsidRDefault="00430C8A" w:rsidP="00430C8A">
      <w:pPr>
        <w:spacing w:line="360" w:lineRule="auto"/>
        <w:rPr>
          <w:rFonts w:ascii="Times New Roman" w:hAnsi="Times New Roman" w:cs="Times New Roman"/>
          <w:b/>
          <w:sz w:val="24"/>
          <w:szCs w:val="24"/>
        </w:rPr>
      </w:pPr>
      <w:r w:rsidRPr="00430C8A">
        <w:rPr>
          <w:rFonts w:ascii="Times New Roman" w:hAnsi="Times New Roman" w:cs="Times New Roman"/>
          <w:b/>
          <w:sz w:val="24"/>
          <w:szCs w:val="24"/>
        </w:rPr>
        <w:t xml:space="preserve">What helps me learn language and </w:t>
      </w:r>
      <w:r w:rsidR="000D55D1" w:rsidRPr="00430C8A">
        <w:rPr>
          <w:rFonts w:ascii="Times New Roman" w:hAnsi="Times New Roman" w:cs="Times New Roman"/>
          <w:b/>
          <w:sz w:val="24"/>
          <w:szCs w:val="24"/>
        </w:rPr>
        <w:t>mathematics?</w:t>
      </w:r>
      <w:r w:rsidRPr="00430C8A">
        <w:rPr>
          <w:rFonts w:ascii="Times New Roman" w:hAnsi="Times New Roman" w:cs="Times New Roman"/>
          <w:b/>
          <w:sz w:val="24"/>
          <w:szCs w:val="24"/>
        </w:rPr>
        <w:t xml:space="preserve"> An analysis of a child’s learning in mathematics and language with recommendations for ensuring progress.</w:t>
      </w:r>
    </w:p>
    <w:p w14:paraId="0FE6943C" w14:textId="6529A146" w:rsidR="00E60518" w:rsidRPr="008C336C" w:rsidRDefault="005A1606"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w:t>
      </w:r>
      <w:r w:rsidR="00FC37BC" w:rsidRPr="008C336C">
        <w:rPr>
          <w:rFonts w:ascii="Times New Roman" w:hAnsi="Times New Roman" w:cs="Times New Roman"/>
          <w:sz w:val="24"/>
          <w:szCs w:val="24"/>
        </w:rPr>
        <w:t>Although being litera</w:t>
      </w:r>
      <w:r w:rsidR="00923296" w:rsidRPr="008C336C">
        <w:rPr>
          <w:rFonts w:ascii="Times New Roman" w:hAnsi="Times New Roman" w:cs="Times New Roman"/>
          <w:sz w:val="24"/>
          <w:szCs w:val="24"/>
        </w:rPr>
        <w:t>te and numerate brings social, economic and cultural benefits, many young p</w:t>
      </w:r>
      <w:r w:rsidR="00B5599B" w:rsidRPr="008C336C">
        <w:rPr>
          <w:rFonts w:ascii="Times New Roman" w:hAnsi="Times New Roman" w:cs="Times New Roman"/>
          <w:sz w:val="24"/>
          <w:szCs w:val="24"/>
        </w:rPr>
        <w:t>e</w:t>
      </w:r>
      <w:r w:rsidR="00923296" w:rsidRPr="008C336C">
        <w:rPr>
          <w:rFonts w:ascii="Times New Roman" w:hAnsi="Times New Roman" w:cs="Times New Roman"/>
          <w:sz w:val="24"/>
          <w:szCs w:val="24"/>
        </w:rPr>
        <w:t>ople leave school without these basic skills</w:t>
      </w:r>
      <w:r w:rsidRPr="008C336C">
        <w:rPr>
          <w:rFonts w:ascii="Times New Roman" w:hAnsi="Times New Roman" w:cs="Times New Roman"/>
          <w:sz w:val="24"/>
          <w:szCs w:val="24"/>
        </w:rPr>
        <w:t xml:space="preserve">” </w:t>
      </w:r>
      <w:r w:rsidR="00A971C5" w:rsidRPr="008C336C">
        <w:rPr>
          <w:rFonts w:ascii="Times New Roman" w:hAnsi="Times New Roman" w:cs="Times New Roman"/>
          <w:sz w:val="24"/>
          <w:szCs w:val="24"/>
        </w:rPr>
        <w:t>(Griggs, 2015, p165)</w:t>
      </w:r>
      <w:r w:rsidR="0083292D" w:rsidRPr="008C336C">
        <w:rPr>
          <w:rFonts w:ascii="Times New Roman" w:hAnsi="Times New Roman" w:cs="Times New Roman"/>
          <w:sz w:val="24"/>
          <w:szCs w:val="24"/>
        </w:rPr>
        <w:t xml:space="preserve">.  </w:t>
      </w:r>
      <w:r w:rsidR="00095D24" w:rsidRPr="008C336C">
        <w:rPr>
          <w:rFonts w:ascii="Times New Roman" w:hAnsi="Times New Roman" w:cs="Times New Roman"/>
          <w:sz w:val="24"/>
          <w:szCs w:val="24"/>
        </w:rPr>
        <w:t xml:space="preserve">The reasons for which are many and complex but there are </w:t>
      </w:r>
      <w:r w:rsidR="001D7694" w:rsidRPr="008C336C">
        <w:rPr>
          <w:rFonts w:ascii="Times New Roman" w:hAnsi="Times New Roman" w:cs="Times New Roman"/>
          <w:sz w:val="24"/>
          <w:szCs w:val="24"/>
        </w:rPr>
        <w:t>things that could be done to ensure that this does not becom</w:t>
      </w:r>
      <w:r w:rsidR="00137CBA" w:rsidRPr="008C336C">
        <w:rPr>
          <w:rFonts w:ascii="Times New Roman" w:hAnsi="Times New Roman" w:cs="Times New Roman"/>
          <w:sz w:val="24"/>
          <w:szCs w:val="24"/>
        </w:rPr>
        <w:t>e</w:t>
      </w:r>
      <w:r w:rsidR="001D7694" w:rsidRPr="008C336C">
        <w:rPr>
          <w:rFonts w:ascii="Times New Roman" w:hAnsi="Times New Roman" w:cs="Times New Roman"/>
          <w:sz w:val="24"/>
          <w:szCs w:val="24"/>
        </w:rPr>
        <w:t xml:space="preserve"> a continuing trend.  </w:t>
      </w:r>
      <w:r w:rsidR="00B55B39" w:rsidRPr="008C336C">
        <w:rPr>
          <w:rFonts w:ascii="Times New Roman" w:hAnsi="Times New Roman" w:cs="Times New Roman"/>
          <w:sz w:val="24"/>
          <w:szCs w:val="24"/>
        </w:rPr>
        <w:t xml:space="preserve">Given the importance of both language and </w:t>
      </w:r>
      <w:r w:rsidR="00485036" w:rsidRPr="008C336C">
        <w:rPr>
          <w:rFonts w:ascii="Times New Roman" w:hAnsi="Times New Roman" w:cs="Times New Roman"/>
          <w:sz w:val="24"/>
          <w:szCs w:val="24"/>
        </w:rPr>
        <w:t>mathematics</w:t>
      </w:r>
      <w:r w:rsidR="000F6A6B" w:rsidRPr="008C336C">
        <w:rPr>
          <w:rFonts w:ascii="Times New Roman" w:hAnsi="Times New Roman" w:cs="Times New Roman"/>
          <w:sz w:val="24"/>
          <w:szCs w:val="24"/>
        </w:rPr>
        <w:t xml:space="preserve">, it is important to focus on good practice and also looking at </w:t>
      </w:r>
      <w:r w:rsidR="00485036" w:rsidRPr="008C336C">
        <w:rPr>
          <w:rFonts w:ascii="Times New Roman" w:hAnsi="Times New Roman" w:cs="Times New Roman"/>
          <w:sz w:val="24"/>
          <w:szCs w:val="24"/>
        </w:rPr>
        <w:t>pupils’</w:t>
      </w:r>
      <w:r w:rsidR="000F6A6B" w:rsidRPr="008C336C">
        <w:rPr>
          <w:rFonts w:ascii="Times New Roman" w:hAnsi="Times New Roman" w:cs="Times New Roman"/>
          <w:sz w:val="24"/>
          <w:szCs w:val="24"/>
        </w:rPr>
        <w:t xml:space="preserve"> individual needs in order to allow each </w:t>
      </w:r>
      <w:r w:rsidR="005B0BA0" w:rsidRPr="008C336C">
        <w:rPr>
          <w:rFonts w:ascii="Times New Roman" w:hAnsi="Times New Roman" w:cs="Times New Roman"/>
          <w:sz w:val="24"/>
          <w:szCs w:val="24"/>
        </w:rPr>
        <w:t xml:space="preserve">individual to thrive.  </w:t>
      </w:r>
    </w:p>
    <w:p w14:paraId="6FB6962E" w14:textId="1D791B51" w:rsidR="004156BF" w:rsidRPr="008C336C" w:rsidRDefault="00E60518" w:rsidP="00552838">
      <w:pPr>
        <w:spacing w:line="360" w:lineRule="auto"/>
        <w:ind w:left="720"/>
        <w:rPr>
          <w:rFonts w:ascii="Times New Roman" w:hAnsi="Times New Roman" w:cs="Times New Roman"/>
          <w:sz w:val="24"/>
          <w:szCs w:val="24"/>
        </w:rPr>
      </w:pPr>
      <w:r w:rsidRPr="008C336C">
        <w:rPr>
          <w:rFonts w:ascii="Times New Roman" w:hAnsi="Times New Roman" w:cs="Times New Roman"/>
          <w:sz w:val="24"/>
          <w:szCs w:val="24"/>
        </w:rPr>
        <w:t>It is becoming</w:t>
      </w:r>
      <w:r w:rsidR="004156BF" w:rsidRPr="008C336C">
        <w:rPr>
          <w:rFonts w:ascii="Times New Roman" w:hAnsi="Times New Roman" w:cs="Times New Roman"/>
          <w:sz w:val="24"/>
          <w:szCs w:val="24"/>
        </w:rPr>
        <w:t xml:space="preserve"> </w:t>
      </w:r>
      <w:r w:rsidR="00203B72" w:rsidRPr="008C336C">
        <w:rPr>
          <w:rFonts w:ascii="Times New Roman" w:hAnsi="Times New Roman" w:cs="Times New Roman"/>
          <w:sz w:val="24"/>
          <w:szCs w:val="24"/>
        </w:rPr>
        <w:t>possible for each child t</w:t>
      </w:r>
      <w:bookmarkStart w:id="0" w:name="_GoBack"/>
      <w:bookmarkEnd w:id="0"/>
      <w:r w:rsidR="00203B72" w:rsidRPr="008C336C">
        <w:rPr>
          <w:rFonts w:ascii="Times New Roman" w:hAnsi="Times New Roman" w:cs="Times New Roman"/>
          <w:sz w:val="24"/>
          <w:szCs w:val="24"/>
        </w:rPr>
        <w:t>o be educated in a way and at a pace which suits them</w:t>
      </w:r>
      <w:r w:rsidR="00BD0B74" w:rsidRPr="008C336C">
        <w:rPr>
          <w:rFonts w:ascii="Times New Roman" w:hAnsi="Times New Roman" w:cs="Times New Roman"/>
          <w:sz w:val="24"/>
          <w:szCs w:val="24"/>
        </w:rPr>
        <w:t>, recognising that each is different, with different abilities, interests and needs. (</w:t>
      </w:r>
      <w:r w:rsidR="004156BF" w:rsidRPr="008C336C">
        <w:rPr>
          <w:rFonts w:ascii="Times New Roman" w:hAnsi="Times New Roman" w:cs="Times New Roman"/>
          <w:sz w:val="24"/>
          <w:szCs w:val="24"/>
        </w:rPr>
        <w:t>D</w:t>
      </w:r>
      <w:r w:rsidR="00BD0B74" w:rsidRPr="008C336C">
        <w:rPr>
          <w:rFonts w:ascii="Times New Roman" w:hAnsi="Times New Roman" w:cs="Times New Roman"/>
          <w:sz w:val="24"/>
          <w:szCs w:val="24"/>
        </w:rPr>
        <w:t>fES</w:t>
      </w:r>
      <w:r w:rsidR="004156BF" w:rsidRPr="008C336C">
        <w:rPr>
          <w:rFonts w:ascii="Times New Roman" w:hAnsi="Times New Roman" w:cs="Times New Roman"/>
          <w:sz w:val="24"/>
          <w:szCs w:val="24"/>
        </w:rPr>
        <w:t xml:space="preserve">, 2001, p20) </w:t>
      </w:r>
    </w:p>
    <w:p w14:paraId="06317715" w14:textId="601A658C" w:rsidR="007A3C5C" w:rsidRPr="008C336C" w:rsidRDefault="005B0BA0"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This essay will look at how language and mathematics have </w:t>
      </w:r>
      <w:r w:rsidR="00485036" w:rsidRPr="008C336C">
        <w:rPr>
          <w:rFonts w:ascii="Times New Roman" w:hAnsi="Times New Roman" w:cs="Times New Roman"/>
          <w:sz w:val="24"/>
          <w:szCs w:val="24"/>
        </w:rPr>
        <w:t>b</w:t>
      </w:r>
      <w:r w:rsidRPr="008C336C">
        <w:rPr>
          <w:rFonts w:ascii="Times New Roman" w:hAnsi="Times New Roman" w:cs="Times New Roman"/>
          <w:sz w:val="24"/>
          <w:szCs w:val="24"/>
        </w:rPr>
        <w:t xml:space="preserve">een taught </w:t>
      </w:r>
      <w:r w:rsidR="009216C0" w:rsidRPr="008C336C">
        <w:rPr>
          <w:rFonts w:ascii="Times New Roman" w:hAnsi="Times New Roman" w:cs="Times New Roman"/>
          <w:sz w:val="24"/>
          <w:szCs w:val="24"/>
        </w:rPr>
        <w:t>by specifically focusing on</w:t>
      </w:r>
      <w:r w:rsidR="001778A5" w:rsidRPr="008C336C">
        <w:rPr>
          <w:rFonts w:ascii="Times New Roman" w:hAnsi="Times New Roman" w:cs="Times New Roman"/>
          <w:sz w:val="24"/>
          <w:szCs w:val="24"/>
        </w:rPr>
        <w:t xml:space="preserve"> the observations of</w:t>
      </w:r>
      <w:r w:rsidR="009216C0" w:rsidRPr="008C336C">
        <w:rPr>
          <w:rFonts w:ascii="Times New Roman" w:hAnsi="Times New Roman" w:cs="Times New Roman"/>
          <w:sz w:val="24"/>
          <w:szCs w:val="24"/>
        </w:rPr>
        <w:t xml:space="preserve"> one child and how particular techniques have aided th</w:t>
      </w:r>
      <w:r w:rsidR="00485036" w:rsidRPr="008C336C">
        <w:rPr>
          <w:rFonts w:ascii="Times New Roman" w:hAnsi="Times New Roman" w:cs="Times New Roman"/>
          <w:sz w:val="24"/>
          <w:szCs w:val="24"/>
        </w:rPr>
        <w:t>e</w:t>
      </w:r>
      <w:r w:rsidR="009216C0" w:rsidRPr="008C336C">
        <w:rPr>
          <w:rFonts w:ascii="Times New Roman" w:hAnsi="Times New Roman" w:cs="Times New Roman"/>
          <w:sz w:val="24"/>
          <w:szCs w:val="24"/>
        </w:rPr>
        <w:t>m.</w:t>
      </w:r>
    </w:p>
    <w:p w14:paraId="244DB4FC" w14:textId="77777777" w:rsidR="007A3C5C" w:rsidRPr="008C336C" w:rsidRDefault="007A3C5C" w:rsidP="008C336C">
      <w:pPr>
        <w:spacing w:line="360" w:lineRule="auto"/>
        <w:rPr>
          <w:rFonts w:ascii="Times New Roman" w:hAnsi="Times New Roman" w:cs="Times New Roman"/>
          <w:sz w:val="24"/>
          <w:szCs w:val="24"/>
        </w:rPr>
      </w:pPr>
    </w:p>
    <w:p w14:paraId="2F3D9852" w14:textId="03EBEB50" w:rsidR="00447E29" w:rsidRPr="008C336C" w:rsidRDefault="00447E29"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The observation took place in a small Primary school in Carmarthenshire.  The pupil being discussed is an </w:t>
      </w:r>
      <w:r w:rsidR="00485036" w:rsidRPr="008C336C">
        <w:rPr>
          <w:rFonts w:ascii="Times New Roman" w:hAnsi="Times New Roman" w:cs="Times New Roman"/>
          <w:sz w:val="24"/>
          <w:szCs w:val="24"/>
        </w:rPr>
        <w:t>11-year-old</w:t>
      </w:r>
      <w:r w:rsidRPr="008C336C">
        <w:rPr>
          <w:rFonts w:ascii="Times New Roman" w:hAnsi="Times New Roman" w:cs="Times New Roman"/>
          <w:sz w:val="24"/>
          <w:szCs w:val="24"/>
        </w:rPr>
        <w:t xml:space="preserve"> girl in Year 6.  The pupil was of middle to higher ability, who on most occasions produced </w:t>
      </w:r>
      <w:r w:rsidR="00B031CE" w:rsidRPr="008C336C">
        <w:rPr>
          <w:rFonts w:ascii="Times New Roman" w:hAnsi="Times New Roman" w:cs="Times New Roman"/>
          <w:sz w:val="24"/>
          <w:szCs w:val="24"/>
        </w:rPr>
        <w:t>consistently good</w:t>
      </w:r>
      <w:r w:rsidRPr="008C336C">
        <w:rPr>
          <w:rFonts w:ascii="Times New Roman" w:hAnsi="Times New Roman" w:cs="Times New Roman"/>
          <w:sz w:val="24"/>
          <w:szCs w:val="24"/>
        </w:rPr>
        <w:t xml:space="preserve"> pieces of work, </w:t>
      </w:r>
      <w:r w:rsidR="00FB480E">
        <w:rPr>
          <w:rFonts w:ascii="Times New Roman" w:hAnsi="Times New Roman" w:cs="Times New Roman"/>
          <w:sz w:val="24"/>
          <w:szCs w:val="24"/>
        </w:rPr>
        <w:t>however,</w:t>
      </w:r>
      <w:r w:rsidRPr="008C336C">
        <w:rPr>
          <w:rFonts w:ascii="Times New Roman" w:hAnsi="Times New Roman" w:cs="Times New Roman"/>
          <w:sz w:val="24"/>
          <w:szCs w:val="24"/>
        </w:rPr>
        <w:t xml:space="preserve"> she often lacked confidence in her abilities particularly in Mathematics. </w:t>
      </w:r>
      <w:r w:rsidR="003C3FC7" w:rsidRPr="008C336C">
        <w:rPr>
          <w:rFonts w:ascii="Times New Roman" w:hAnsi="Times New Roman" w:cs="Times New Roman"/>
          <w:sz w:val="24"/>
          <w:szCs w:val="24"/>
        </w:rPr>
        <w:t xml:space="preserve">She was </w:t>
      </w:r>
      <w:r w:rsidR="00E9468C" w:rsidRPr="008C336C">
        <w:rPr>
          <w:rFonts w:ascii="Times New Roman" w:hAnsi="Times New Roman" w:cs="Times New Roman"/>
          <w:sz w:val="24"/>
          <w:szCs w:val="24"/>
        </w:rPr>
        <w:t xml:space="preserve">very able in certain aspects of English, </w:t>
      </w:r>
      <w:r w:rsidR="006F63AA">
        <w:rPr>
          <w:rFonts w:ascii="Times New Roman" w:hAnsi="Times New Roman" w:cs="Times New Roman"/>
          <w:sz w:val="24"/>
          <w:szCs w:val="24"/>
        </w:rPr>
        <w:t>although</w:t>
      </w:r>
      <w:r w:rsidR="00E9468C" w:rsidRPr="008C336C">
        <w:rPr>
          <w:rFonts w:ascii="Times New Roman" w:hAnsi="Times New Roman" w:cs="Times New Roman"/>
          <w:sz w:val="24"/>
          <w:szCs w:val="24"/>
        </w:rPr>
        <w:t xml:space="preserve"> b</w:t>
      </w:r>
      <w:r w:rsidRPr="008C336C">
        <w:rPr>
          <w:rFonts w:ascii="Times New Roman" w:hAnsi="Times New Roman" w:cs="Times New Roman"/>
          <w:sz w:val="24"/>
          <w:szCs w:val="24"/>
        </w:rPr>
        <w:t>eing a perfectionist often meant that not a great deal of work was completed in the allotted time frames</w:t>
      </w:r>
      <w:r w:rsidR="00706305" w:rsidRPr="008C336C">
        <w:rPr>
          <w:rFonts w:ascii="Times New Roman" w:hAnsi="Times New Roman" w:cs="Times New Roman"/>
          <w:sz w:val="24"/>
          <w:szCs w:val="24"/>
        </w:rPr>
        <w:t>, which could create frustration</w:t>
      </w:r>
      <w:r w:rsidR="0014636E" w:rsidRPr="008C336C">
        <w:rPr>
          <w:rFonts w:ascii="Times New Roman" w:hAnsi="Times New Roman" w:cs="Times New Roman"/>
          <w:sz w:val="24"/>
          <w:szCs w:val="24"/>
        </w:rPr>
        <w:t xml:space="preserve"> for the pupil</w:t>
      </w:r>
      <w:r w:rsidRPr="008C336C">
        <w:rPr>
          <w:rFonts w:ascii="Times New Roman" w:hAnsi="Times New Roman" w:cs="Times New Roman"/>
          <w:sz w:val="24"/>
          <w:szCs w:val="24"/>
        </w:rPr>
        <w:t xml:space="preserve">.  </w:t>
      </w:r>
    </w:p>
    <w:p w14:paraId="033593F9" w14:textId="3B167279" w:rsidR="00811E6C" w:rsidRPr="008C336C" w:rsidRDefault="003B52B6"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Using the Mosaic Approach was </w:t>
      </w:r>
      <w:r w:rsidR="009262BA" w:rsidRPr="008C336C">
        <w:rPr>
          <w:rFonts w:ascii="Times New Roman" w:hAnsi="Times New Roman" w:cs="Times New Roman"/>
          <w:sz w:val="24"/>
          <w:szCs w:val="24"/>
        </w:rPr>
        <w:t>an appropriate way to collate information from the chil</w:t>
      </w:r>
      <w:r w:rsidR="00E4413A" w:rsidRPr="008C336C">
        <w:rPr>
          <w:rFonts w:ascii="Times New Roman" w:hAnsi="Times New Roman" w:cs="Times New Roman"/>
          <w:sz w:val="24"/>
          <w:szCs w:val="24"/>
        </w:rPr>
        <w:t xml:space="preserve">d. </w:t>
      </w:r>
      <w:r w:rsidR="00001B49" w:rsidRPr="008C336C">
        <w:rPr>
          <w:rFonts w:ascii="Times New Roman" w:hAnsi="Times New Roman" w:cs="Times New Roman"/>
          <w:sz w:val="24"/>
          <w:szCs w:val="24"/>
        </w:rPr>
        <w:t xml:space="preserve">“The Mosaic approach </w:t>
      </w:r>
      <w:r w:rsidR="002C2474" w:rsidRPr="008C336C">
        <w:rPr>
          <w:rFonts w:ascii="Times New Roman" w:hAnsi="Times New Roman" w:cs="Times New Roman"/>
          <w:sz w:val="24"/>
          <w:szCs w:val="24"/>
        </w:rPr>
        <w:t>can provide a tangible focus for those responsible</w:t>
      </w:r>
      <w:r w:rsidR="005F6342" w:rsidRPr="008C336C">
        <w:rPr>
          <w:rFonts w:ascii="Times New Roman" w:hAnsi="Times New Roman" w:cs="Times New Roman"/>
          <w:sz w:val="24"/>
          <w:szCs w:val="24"/>
        </w:rPr>
        <w:t xml:space="preserve"> for young children to reflect</w:t>
      </w:r>
      <w:r w:rsidR="00C17D21" w:rsidRPr="008C336C">
        <w:rPr>
          <w:rFonts w:ascii="Times New Roman" w:hAnsi="Times New Roman" w:cs="Times New Roman"/>
          <w:sz w:val="24"/>
          <w:szCs w:val="24"/>
        </w:rPr>
        <w:t xml:space="preserve"> </w:t>
      </w:r>
      <w:r w:rsidR="005F6342" w:rsidRPr="008C336C">
        <w:rPr>
          <w:rFonts w:ascii="Times New Roman" w:hAnsi="Times New Roman" w:cs="Times New Roman"/>
          <w:sz w:val="24"/>
          <w:szCs w:val="24"/>
        </w:rPr>
        <w:t xml:space="preserve">together on </w:t>
      </w:r>
      <w:r w:rsidR="009C10F2" w:rsidRPr="008C336C">
        <w:rPr>
          <w:rFonts w:ascii="Times New Roman" w:hAnsi="Times New Roman" w:cs="Times New Roman"/>
          <w:sz w:val="24"/>
          <w:szCs w:val="24"/>
        </w:rPr>
        <w:t>children’s</w:t>
      </w:r>
      <w:r w:rsidR="005F6342" w:rsidRPr="008C336C">
        <w:rPr>
          <w:rFonts w:ascii="Times New Roman" w:hAnsi="Times New Roman" w:cs="Times New Roman"/>
          <w:sz w:val="24"/>
          <w:szCs w:val="24"/>
        </w:rPr>
        <w:t xml:space="preserve"> </w:t>
      </w:r>
      <w:r w:rsidR="009C10F2" w:rsidRPr="008C336C">
        <w:rPr>
          <w:rFonts w:ascii="Times New Roman" w:hAnsi="Times New Roman" w:cs="Times New Roman"/>
          <w:sz w:val="24"/>
          <w:szCs w:val="24"/>
        </w:rPr>
        <w:t>perspectives</w:t>
      </w:r>
      <w:r w:rsidR="005F6342" w:rsidRPr="008C336C">
        <w:rPr>
          <w:rFonts w:ascii="Times New Roman" w:hAnsi="Times New Roman" w:cs="Times New Roman"/>
          <w:sz w:val="24"/>
          <w:szCs w:val="24"/>
        </w:rPr>
        <w:t xml:space="preserve">, led by the children themselves.” </w:t>
      </w:r>
      <w:r w:rsidR="00DA356C" w:rsidRPr="008C336C">
        <w:rPr>
          <w:rFonts w:ascii="Times New Roman" w:hAnsi="Times New Roman" w:cs="Times New Roman"/>
          <w:sz w:val="24"/>
          <w:szCs w:val="24"/>
        </w:rPr>
        <w:t xml:space="preserve">(Clark and Moss, </w:t>
      </w:r>
      <w:r w:rsidR="002A2EEF" w:rsidRPr="008C336C">
        <w:rPr>
          <w:rFonts w:ascii="Times New Roman" w:hAnsi="Times New Roman" w:cs="Times New Roman"/>
          <w:sz w:val="24"/>
          <w:szCs w:val="24"/>
        </w:rPr>
        <w:t>2001, p</w:t>
      </w:r>
      <w:r w:rsidR="005F2986" w:rsidRPr="008C336C">
        <w:rPr>
          <w:rFonts w:ascii="Times New Roman" w:hAnsi="Times New Roman" w:cs="Times New Roman"/>
          <w:sz w:val="24"/>
          <w:szCs w:val="24"/>
        </w:rPr>
        <w:t>7)</w:t>
      </w:r>
      <w:r w:rsidR="005F191B" w:rsidRPr="008C336C">
        <w:rPr>
          <w:rFonts w:ascii="Times New Roman" w:hAnsi="Times New Roman" w:cs="Times New Roman"/>
          <w:sz w:val="24"/>
          <w:szCs w:val="24"/>
        </w:rPr>
        <w:t xml:space="preserve">. </w:t>
      </w:r>
      <w:r w:rsidR="00304815" w:rsidRPr="008C336C">
        <w:rPr>
          <w:rFonts w:ascii="Times New Roman" w:hAnsi="Times New Roman" w:cs="Times New Roman"/>
          <w:sz w:val="24"/>
          <w:szCs w:val="24"/>
        </w:rPr>
        <w:t xml:space="preserve">Malaguzzi believed that there was </w:t>
      </w:r>
      <w:r w:rsidR="00967039" w:rsidRPr="008C336C">
        <w:rPr>
          <w:rFonts w:ascii="Times New Roman" w:hAnsi="Times New Roman" w:cs="Times New Roman"/>
          <w:sz w:val="24"/>
          <w:szCs w:val="24"/>
        </w:rPr>
        <w:t>‘a hundred languages of children’</w:t>
      </w:r>
      <w:r w:rsidR="00453542">
        <w:rPr>
          <w:rFonts w:ascii="Times New Roman" w:hAnsi="Times New Roman" w:cs="Times New Roman"/>
          <w:sz w:val="24"/>
          <w:szCs w:val="24"/>
        </w:rPr>
        <w:t>, meaning</w:t>
      </w:r>
      <w:r w:rsidR="00AA198C" w:rsidRPr="008C336C">
        <w:rPr>
          <w:rFonts w:ascii="Times New Roman" w:hAnsi="Times New Roman" w:cs="Times New Roman"/>
          <w:sz w:val="24"/>
          <w:szCs w:val="24"/>
        </w:rPr>
        <w:t xml:space="preserve"> children could communicate things </w:t>
      </w:r>
      <w:r w:rsidR="00453542">
        <w:rPr>
          <w:rFonts w:ascii="Times New Roman" w:hAnsi="Times New Roman" w:cs="Times New Roman"/>
          <w:sz w:val="24"/>
          <w:szCs w:val="24"/>
        </w:rPr>
        <w:t>in</w:t>
      </w:r>
      <w:r w:rsidR="00AA198C" w:rsidRPr="008C336C">
        <w:rPr>
          <w:rFonts w:ascii="Times New Roman" w:hAnsi="Times New Roman" w:cs="Times New Roman"/>
          <w:sz w:val="24"/>
          <w:szCs w:val="24"/>
        </w:rPr>
        <w:t xml:space="preserve"> a wide variety of ways</w:t>
      </w:r>
      <w:r w:rsidR="00686C29" w:rsidRPr="008C336C">
        <w:rPr>
          <w:rFonts w:ascii="Times New Roman" w:hAnsi="Times New Roman" w:cs="Times New Roman"/>
          <w:sz w:val="24"/>
          <w:szCs w:val="24"/>
        </w:rPr>
        <w:t xml:space="preserve"> (Edwards and others</w:t>
      </w:r>
      <w:r w:rsidR="00EE2C7A" w:rsidRPr="008C336C">
        <w:rPr>
          <w:rFonts w:ascii="Times New Roman" w:hAnsi="Times New Roman" w:cs="Times New Roman"/>
          <w:sz w:val="24"/>
          <w:szCs w:val="24"/>
        </w:rPr>
        <w:t>, 1998)</w:t>
      </w:r>
      <w:r w:rsidR="00AA198C" w:rsidRPr="008C336C">
        <w:rPr>
          <w:rFonts w:ascii="Times New Roman" w:hAnsi="Times New Roman" w:cs="Times New Roman"/>
          <w:sz w:val="24"/>
          <w:szCs w:val="24"/>
        </w:rPr>
        <w:t xml:space="preserve">.  The </w:t>
      </w:r>
      <w:r w:rsidR="0041438D" w:rsidRPr="008C336C">
        <w:rPr>
          <w:rFonts w:ascii="Times New Roman" w:hAnsi="Times New Roman" w:cs="Times New Roman"/>
          <w:sz w:val="24"/>
          <w:szCs w:val="24"/>
        </w:rPr>
        <w:t xml:space="preserve">Mosaic approach allows pupils </w:t>
      </w:r>
      <w:r w:rsidR="00A73B93" w:rsidRPr="008C336C">
        <w:rPr>
          <w:rFonts w:ascii="Times New Roman" w:hAnsi="Times New Roman" w:cs="Times New Roman"/>
          <w:sz w:val="24"/>
          <w:szCs w:val="24"/>
        </w:rPr>
        <w:t>to do this.</w:t>
      </w:r>
      <w:r w:rsidR="005F191B" w:rsidRPr="008C336C">
        <w:rPr>
          <w:rFonts w:ascii="Times New Roman" w:hAnsi="Times New Roman" w:cs="Times New Roman"/>
          <w:sz w:val="24"/>
          <w:szCs w:val="24"/>
        </w:rPr>
        <w:t xml:space="preserve"> I </w:t>
      </w:r>
      <w:r w:rsidR="00447E29" w:rsidRPr="008C336C">
        <w:rPr>
          <w:rFonts w:ascii="Times New Roman" w:hAnsi="Times New Roman" w:cs="Times New Roman"/>
          <w:sz w:val="24"/>
          <w:szCs w:val="24"/>
        </w:rPr>
        <w:t xml:space="preserve">engaged in a discussion with the pupil early during my placement to inform her of this </w:t>
      </w:r>
      <w:r w:rsidR="009C10F2" w:rsidRPr="008C336C">
        <w:rPr>
          <w:rFonts w:ascii="Times New Roman" w:hAnsi="Times New Roman" w:cs="Times New Roman"/>
          <w:sz w:val="24"/>
          <w:szCs w:val="24"/>
        </w:rPr>
        <w:t>assignment and</w:t>
      </w:r>
      <w:r w:rsidR="00447E29" w:rsidRPr="008C336C">
        <w:rPr>
          <w:rFonts w:ascii="Times New Roman" w:hAnsi="Times New Roman" w:cs="Times New Roman"/>
          <w:sz w:val="24"/>
          <w:szCs w:val="24"/>
        </w:rPr>
        <w:t xml:space="preserve"> asked her permission to allow me to discuss her which she happily agreed to.  I </w:t>
      </w:r>
      <w:r w:rsidR="009F6F36" w:rsidRPr="008C336C">
        <w:rPr>
          <w:rFonts w:ascii="Times New Roman" w:hAnsi="Times New Roman" w:cs="Times New Roman"/>
          <w:sz w:val="24"/>
          <w:szCs w:val="24"/>
        </w:rPr>
        <w:t>i</w:t>
      </w:r>
      <w:r w:rsidR="00447E29" w:rsidRPr="008C336C">
        <w:rPr>
          <w:rFonts w:ascii="Times New Roman" w:hAnsi="Times New Roman" w:cs="Times New Roman"/>
          <w:sz w:val="24"/>
          <w:szCs w:val="24"/>
        </w:rPr>
        <w:t xml:space="preserve">nformed her that any data gathered would be used ethically and purely for the purpose of this assignment.  The pupil was happy to engage in interviews, allow observations to be made and allowed me to photograph her work.  </w:t>
      </w:r>
    </w:p>
    <w:p w14:paraId="0C5D7F59" w14:textId="2ABC51F4" w:rsidR="007726C5" w:rsidRPr="008C336C" w:rsidRDefault="00DE68A7"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lastRenderedPageBreak/>
        <w:t xml:space="preserve">Several models contributed to the teaching of Language and Mathematics </w:t>
      </w:r>
      <w:r w:rsidR="00CC7776" w:rsidRPr="008C336C">
        <w:rPr>
          <w:rFonts w:ascii="Times New Roman" w:hAnsi="Times New Roman" w:cs="Times New Roman"/>
          <w:sz w:val="24"/>
          <w:szCs w:val="24"/>
        </w:rPr>
        <w:t xml:space="preserve">as discussed throughout the essay.  </w:t>
      </w:r>
      <w:r w:rsidR="00811E6C" w:rsidRPr="008C336C">
        <w:rPr>
          <w:rFonts w:ascii="Times New Roman" w:hAnsi="Times New Roman" w:cs="Times New Roman"/>
          <w:sz w:val="24"/>
          <w:szCs w:val="24"/>
        </w:rPr>
        <w:t>T</w:t>
      </w:r>
      <w:r w:rsidR="006A05A3" w:rsidRPr="008C336C">
        <w:rPr>
          <w:rFonts w:ascii="Times New Roman" w:hAnsi="Times New Roman" w:cs="Times New Roman"/>
          <w:sz w:val="24"/>
          <w:szCs w:val="24"/>
        </w:rPr>
        <w:t xml:space="preserve">he ASK model </w:t>
      </w:r>
      <w:r w:rsidR="008E688D" w:rsidRPr="008C336C">
        <w:rPr>
          <w:rFonts w:ascii="Times New Roman" w:hAnsi="Times New Roman" w:cs="Times New Roman"/>
          <w:sz w:val="24"/>
          <w:szCs w:val="24"/>
        </w:rPr>
        <w:t>(Nottingham, 2013, p3)</w:t>
      </w:r>
      <w:r w:rsidR="00811E6C" w:rsidRPr="008C336C">
        <w:rPr>
          <w:rFonts w:ascii="Times New Roman" w:hAnsi="Times New Roman" w:cs="Times New Roman"/>
          <w:sz w:val="24"/>
          <w:szCs w:val="24"/>
        </w:rPr>
        <w:t xml:space="preserve"> was introduced within the lessons to ensure a </w:t>
      </w:r>
      <w:r w:rsidR="00F97BAF" w:rsidRPr="008C336C">
        <w:rPr>
          <w:rFonts w:ascii="Times New Roman" w:hAnsi="Times New Roman" w:cs="Times New Roman"/>
          <w:sz w:val="24"/>
          <w:szCs w:val="24"/>
        </w:rPr>
        <w:t>depth of learning was achieved</w:t>
      </w:r>
      <w:r w:rsidR="008E688D" w:rsidRPr="008C336C">
        <w:rPr>
          <w:rFonts w:ascii="Times New Roman" w:hAnsi="Times New Roman" w:cs="Times New Roman"/>
          <w:sz w:val="24"/>
          <w:szCs w:val="24"/>
        </w:rPr>
        <w:t xml:space="preserve">.  This model </w:t>
      </w:r>
      <w:r w:rsidR="007E432F" w:rsidRPr="008C336C">
        <w:rPr>
          <w:rFonts w:ascii="Times New Roman" w:hAnsi="Times New Roman" w:cs="Times New Roman"/>
          <w:sz w:val="24"/>
          <w:szCs w:val="24"/>
        </w:rPr>
        <w:t xml:space="preserve">consists of </w:t>
      </w:r>
      <w:r w:rsidR="00A81ED7" w:rsidRPr="008C336C">
        <w:rPr>
          <w:rFonts w:ascii="Times New Roman" w:hAnsi="Times New Roman" w:cs="Times New Roman"/>
          <w:sz w:val="24"/>
          <w:szCs w:val="24"/>
        </w:rPr>
        <w:t xml:space="preserve">a triangle of </w:t>
      </w:r>
      <w:r w:rsidR="00936244">
        <w:rPr>
          <w:rFonts w:ascii="Times New Roman" w:hAnsi="Times New Roman" w:cs="Times New Roman"/>
          <w:sz w:val="24"/>
          <w:szCs w:val="24"/>
        </w:rPr>
        <w:t>a</w:t>
      </w:r>
      <w:r w:rsidR="00592020" w:rsidRPr="008C336C">
        <w:rPr>
          <w:rFonts w:ascii="Times New Roman" w:hAnsi="Times New Roman" w:cs="Times New Roman"/>
          <w:sz w:val="24"/>
          <w:szCs w:val="24"/>
        </w:rPr>
        <w:t xml:space="preserve">ttitude, skills and knowledge, and </w:t>
      </w:r>
      <w:r w:rsidR="00F97BAF" w:rsidRPr="008C336C">
        <w:rPr>
          <w:rFonts w:ascii="Times New Roman" w:hAnsi="Times New Roman" w:cs="Times New Roman"/>
          <w:sz w:val="24"/>
          <w:szCs w:val="24"/>
        </w:rPr>
        <w:t xml:space="preserve">focusses on </w:t>
      </w:r>
      <w:r w:rsidR="00592020" w:rsidRPr="008C336C">
        <w:rPr>
          <w:rFonts w:ascii="Times New Roman" w:hAnsi="Times New Roman" w:cs="Times New Roman"/>
          <w:sz w:val="24"/>
          <w:szCs w:val="24"/>
        </w:rPr>
        <w:t>how lessons can be created to develop at least 2 of these aspects at any given time</w:t>
      </w:r>
      <w:r w:rsidR="00CC7776" w:rsidRPr="008C336C">
        <w:rPr>
          <w:rFonts w:ascii="Times New Roman" w:hAnsi="Times New Roman" w:cs="Times New Roman"/>
          <w:sz w:val="24"/>
          <w:szCs w:val="24"/>
        </w:rPr>
        <w:t xml:space="preserve">.  </w:t>
      </w:r>
    </w:p>
    <w:p w14:paraId="765612D4" w14:textId="5F1D3F2F" w:rsidR="00673488" w:rsidRPr="008C336C" w:rsidRDefault="00673488" w:rsidP="008C336C">
      <w:pPr>
        <w:spacing w:line="360" w:lineRule="auto"/>
        <w:rPr>
          <w:rFonts w:ascii="Times New Roman" w:hAnsi="Times New Roman" w:cs="Times New Roman"/>
          <w:sz w:val="24"/>
          <w:szCs w:val="24"/>
        </w:rPr>
      </w:pPr>
    </w:p>
    <w:p w14:paraId="000DC4C5" w14:textId="199AC6AA" w:rsidR="00673488" w:rsidRPr="008C336C" w:rsidRDefault="0012395E"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On interviewing the pupil, it was clear she had a passion for </w:t>
      </w:r>
      <w:r w:rsidR="009C10F2" w:rsidRPr="008C336C">
        <w:rPr>
          <w:rFonts w:ascii="Times New Roman" w:hAnsi="Times New Roman" w:cs="Times New Roman"/>
          <w:sz w:val="24"/>
          <w:szCs w:val="24"/>
        </w:rPr>
        <w:t>English,</w:t>
      </w:r>
      <w:r w:rsidRPr="008C336C">
        <w:rPr>
          <w:rFonts w:ascii="Times New Roman" w:hAnsi="Times New Roman" w:cs="Times New Roman"/>
          <w:sz w:val="24"/>
          <w:szCs w:val="24"/>
        </w:rPr>
        <w:t xml:space="preserve"> and </w:t>
      </w:r>
      <w:r w:rsidR="00A00610" w:rsidRPr="008C336C">
        <w:rPr>
          <w:rFonts w:ascii="Times New Roman" w:hAnsi="Times New Roman" w:cs="Times New Roman"/>
          <w:sz w:val="24"/>
          <w:szCs w:val="24"/>
        </w:rPr>
        <w:t>it was her favourite subject</w:t>
      </w:r>
      <w:r w:rsidR="006649DF">
        <w:rPr>
          <w:rFonts w:ascii="Times New Roman" w:hAnsi="Times New Roman" w:cs="Times New Roman"/>
          <w:sz w:val="24"/>
          <w:szCs w:val="24"/>
        </w:rPr>
        <w:t xml:space="preserve"> (Appendix 1)</w:t>
      </w:r>
      <w:r w:rsidR="00504B4D">
        <w:rPr>
          <w:rFonts w:ascii="Times New Roman" w:hAnsi="Times New Roman" w:cs="Times New Roman"/>
          <w:sz w:val="24"/>
          <w:szCs w:val="24"/>
        </w:rPr>
        <w:t>.</w:t>
      </w:r>
      <w:r w:rsidR="00A00610" w:rsidRPr="008C336C">
        <w:rPr>
          <w:rFonts w:ascii="Times New Roman" w:hAnsi="Times New Roman" w:cs="Times New Roman"/>
          <w:sz w:val="24"/>
          <w:szCs w:val="24"/>
        </w:rPr>
        <w:t xml:space="preserve">  </w:t>
      </w:r>
      <w:r w:rsidR="00BD1468">
        <w:rPr>
          <w:rFonts w:ascii="Times New Roman" w:hAnsi="Times New Roman" w:cs="Times New Roman"/>
          <w:sz w:val="24"/>
          <w:szCs w:val="24"/>
        </w:rPr>
        <w:t>A</w:t>
      </w:r>
      <w:r w:rsidR="00A00610" w:rsidRPr="008C336C">
        <w:rPr>
          <w:rFonts w:ascii="Times New Roman" w:hAnsi="Times New Roman" w:cs="Times New Roman"/>
          <w:sz w:val="24"/>
          <w:szCs w:val="24"/>
        </w:rPr>
        <w:t xml:space="preserve">n avid reader at home, it was her </w:t>
      </w:r>
      <w:r w:rsidR="00D62744" w:rsidRPr="008C336C">
        <w:rPr>
          <w:rFonts w:ascii="Times New Roman" w:hAnsi="Times New Roman" w:cs="Times New Roman"/>
          <w:sz w:val="24"/>
          <w:szCs w:val="24"/>
        </w:rPr>
        <w:t>goal to become a writer upon leaving school</w:t>
      </w:r>
      <w:r w:rsidR="00916767" w:rsidRPr="008C336C">
        <w:rPr>
          <w:rFonts w:ascii="Times New Roman" w:hAnsi="Times New Roman" w:cs="Times New Roman"/>
          <w:sz w:val="24"/>
          <w:szCs w:val="24"/>
        </w:rPr>
        <w:t xml:space="preserve">. </w:t>
      </w:r>
      <w:r w:rsidR="00B23537" w:rsidRPr="008C336C">
        <w:rPr>
          <w:rFonts w:ascii="Times New Roman" w:hAnsi="Times New Roman" w:cs="Times New Roman"/>
          <w:sz w:val="24"/>
          <w:szCs w:val="24"/>
        </w:rPr>
        <w:t>It was evident, based on content and vocabulary</w:t>
      </w:r>
      <w:r w:rsidR="000B13F3" w:rsidRPr="008C336C">
        <w:rPr>
          <w:rFonts w:ascii="Times New Roman" w:hAnsi="Times New Roman" w:cs="Times New Roman"/>
          <w:sz w:val="24"/>
          <w:szCs w:val="24"/>
        </w:rPr>
        <w:t>, both written and orally, that the pupil engages with lots of literature</w:t>
      </w:r>
      <w:r w:rsidR="004505A0" w:rsidRPr="008C336C">
        <w:rPr>
          <w:rFonts w:ascii="Times New Roman" w:hAnsi="Times New Roman" w:cs="Times New Roman"/>
          <w:sz w:val="24"/>
          <w:szCs w:val="24"/>
        </w:rPr>
        <w:t xml:space="preserve">, albeit </w:t>
      </w:r>
      <w:r w:rsidR="00A330F8" w:rsidRPr="008C336C">
        <w:rPr>
          <w:rFonts w:ascii="Times New Roman" w:hAnsi="Times New Roman" w:cs="Times New Roman"/>
          <w:sz w:val="24"/>
          <w:szCs w:val="24"/>
        </w:rPr>
        <w:t>of the same genre</w:t>
      </w:r>
      <w:r w:rsidR="000B13F3" w:rsidRPr="008C336C">
        <w:rPr>
          <w:rFonts w:ascii="Times New Roman" w:hAnsi="Times New Roman" w:cs="Times New Roman"/>
          <w:sz w:val="24"/>
          <w:szCs w:val="24"/>
        </w:rPr>
        <w:t>.</w:t>
      </w:r>
      <w:r w:rsidR="008C4F30" w:rsidRPr="008C336C">
        <w:rPr>
          <w:rFonts w:ascii="Times New Roman" w:hAnsi="Times New Roman" w:cs="Times New Roman"/>
          <w:sz w:val="24"/>
          <w:szCs w:val="24"/>
        </w:rPr>
        <w:t xml:space="preserve">  She particularly enjoyed using her imagination to create pieces of work.</w:t>
      </w:r>
    </w:p>
    <w:p w14:paraId="2F46E632" w14:textId="3CE24C9F" w:rsidR="00673488" w:rsidRPr="008C336C" w:rsidRDefault="001D5244"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The class’ topic for the term was “A </w:t>
      </w:r>
      <w:r w:rsidR="00504B4D">
        <w:rPr>
          <w:rFonts w:ascii="Times New Roman" w:hAnsi="Times New Roman" w:cs="Times New Roman"/>
          <w:sz w:val="24"/>
          <w:szCs w:val="24"/>
        </w:rPr>
        <w:t>C</w:t>
      </w:r>
      <w:r w:rsidRPr="008C336C">
        <w:rPr>
          <w:rFonts w:ascii="Times New Roman" w:hAnsi="Times New Roman" w:cs="Times New Roman"/>
          <w:sz w:val="24"/>
          <w:szCs w:val="24"/>
        </w:rPr>
        <w:t>hild</w:t>
      </w:r>
      <w:r w:rsidR="0090675A">
        <w:rPr>
          <w:rFonts w:ascii="Times New Roman" w:hAnsi="Times New Roman" w:cs="Times New Roman"/>
          <w:sz w:val="24"/>
          <w:szCs w:val="24"/>
        </w:rPr>
        <w:t>’s</w:t>
      </w:r>
      <w:r w:rsidRPr="008C336C">
        <w:rPr>
          <w:rFonts w:ascii="Times New Roman" w:hAnsi="Times New Roman" w:cs="Times New Roman"/>
          <w:sz w:val="24"/>
          <w:szCs w:val="24"/>
        </w:rPr>
        <w:t xml:space="preserve"> War”.  </w:t>
      </w:r>
      <w:r w:rsidR="0004530E" w:rsidRPr="008C336C">
        <w:rPr>
          <w:rFonts w:ascii="Times New Roman" w:hAnsi="Times New Roman" w:cs="Times New Roman"/>
          <w:sz w:val="24"/>
          <w:szCs w:val="24"/>
        </w:rPr>
        <w:t xml:space="preserve">Specifically, this was looking at life in </w:t>
      </w:r>
      <w:r w:rsidR="003B4E96">
        <w:rPr>
          <w:rFonts w:ascii="Times New Roman" w:hAnsi="Times New Roman" w:cs="Times New Roman"/>
          <w:sz w:val="24"/>
          <w:szCs w:val="24"/>
        </w:rPr>
        <w:t>W</w:t>
      </w:r>
      <w:r w:rsidR="0004530E" w:rsidRPr="008C336C">
        <w:rPr>
          <w:rFonts w:ascii="Times New Roman" w:hAnsi="Times New Roman" w:cs="Times New Roman"/>
          <w:sz w:val="24"/>
          <w:szCs w:val="24"/>
        </w:rPr>
        <w:t xml:space="preserve">orld </w:t>
      </w:r>
      <w:r w:rsidR="003B4E96">
        <w:rPr>
          <w:rFonts w:ascii="Times New Roman" w:hAnsi="Times New Roman" w:cs="Times New Roman"/>
          <w:sz w:val="24"/>
          <w:szCs w:val="24"/>
        </w:rPr>
        <w:t>W</w:t>
      </w:r>
      <w:r w:rsidR="0004530E" w:rsidRPr="008C336C">
        <w:rPr>
          <w:rFonts w:ascii="Times New Roman" w:hAnsi="Times New Roman" w:cs="Times New Roman"/>
          <w:sz w:val="24"/>
          <w:szCs w:val="24"/>
        </w:rPr>
        <w:t xml:space="preserve">ar </w:t>
      </w:r>
      <w:r w:rsidR="003B4E96">
        <w:rPr>
          <w:rFonts w:ascii="Times New Roman" w:hAnsi="Times New Roman" w:cs="Times New Roman"/>
          <w:sz w:val="24"/>
          <w:szCs w:val="24"/>
        </w:rPr>
        <w:t>T</w:t>
      </w:r>
      <w:r w:rsidR="0004530E" w:rsidRPr="008C336C">
        <w:rPr>
          <w:rFonts w:ascii="Times New Roman" w:hAnsi="Times New Roman" w:cs="Times New Roman"/>
          <w:sz w:val="24"/>
          <w:szCs w:val="24"/>
        </w:rPr>
        <w:t xml:space="preserve">wo from the perspective of </w:t>
      </w:r>
      <w:r w:rsidR="007425EA" w:rsidRPr="008C336C">
        <w:rPr>
          <w:rFonts w:ascii="Times New Roman" w:hAnsi="Times New Roman" w:cs="Times New Roman"/>
          <w:sz w:val="24"/>
          <w:szCs w:val="24"/>
        </w:rPr>
        <w:t xml:space="preserve">a child.  </w:t>
      </w:r>
      <w:r w:rsidR="00503CA4" w:rsidRPr="008C336C">
        <w:rPr>
          <w:rFonts w:ascii="Times New Roman" w:hAnsi="Times New Roman" w:cs="Times New Roman"/>
          <w:sz w:val="24"/>
          <w:szCs w:val="24"/>
        </w:rPr>
        <w:t>The topic allowed for expansive cross curricular teaching</w:t>
      </w:r>
      <w:r w:rsidR="00650A33" w:rsidRPr="008C336C">
        <w:rPr>
          <w:rFonts w:ascii="Times New Roman" w:hAnsi="Times New Roman" w:cs="Times New Roman"/>
          <w:sz w:val="24"/>
          <w:szCs w:val="24"/>
        </w:rPr>
        <w:t>, in particular linking the history aspect to several English tasks.</w:t>
      </w:r>
    </w:p>
    <w:p w14:paraId="711D7E7F" w14:textId="02278E9C" w:rsidR="00A96CF8" w:rsidRDefault="00975B7D"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To begin the topic, I firstly </w:t>
      </w:r>
      <w:r w:rsidR="0046322B" w:rsidRPr="008C336C">
        <w:rPr>
          <w:rFonts w:ascii="Times New Roman" w:hAnsi="Times New Roman" w:cs="Times New Roman"/>
          <w:sz w:val="24"/>
          <w:szCs w:val="24"/>
        </w:rPr>
        <w:t xml:space="preserve">decided to </w:t>
      </w:r>
      <w:r w:rsidR="009C10F2" w:rsidRPr="008C336C">
        <w:rPr>
          <w:rFonts w:ascii="Times New Roman" w:hAnsi="Times New Roman" w:cs="Times New Roman"/>
          <w:sz w:val="24"/>
          <w:szCs w:val="24"/>
        </w:rPr>
        <w:t>immerse</w:t>
      </w:r>
      <w:r w:rsidR="0046322B" w:rsidRPr="008C336C">
        <w:rPr>
          <w:rFonts w:ascii="Times New Roman" w:hAnsi="Times New Roman" w:cs="Times New Roman"/>
          <w:sz w:val="24"/>
          <w:szCs w:val="24"/>
        </w:rPr>
        <w:t xml:space="preserve"> the pupils in an evacuee experience</w:t>
      </w:r>
      <w:r w:rsidR="00BC1549" w:rsidRPr="008C336C">
        <w:rPr>
          <w:rFonts w:ascii="Times New Roman" w:hAnsi="Times New Roman" w:cs="Times New Roman"/>
          <w:sz w:val="24"/>
          <w:szCs w:val="24"/>
        </w:rPr>
        <w:t xml:space="preserve">.  </w:t>
      </w:r>
      <w:r w:rsidR="004129F3" w:rsidRPr="008C336C">
        <w:rPr>
          <w:rFonts w:ascii="Times New Roman" w:hAnsi="Times New Roman" w:cs="Times New Roman"/>
          <w:sz w:val="24"/>
          <w:szCs w:val="24"/>
        </w:rPr>
        <w:t xml:space="preserve">“Varying the </w:t>
      </w:r>
      <w:r w:rsidR="00EA37D0" w:rsidRPr="008C336C">
        <w:rPr>
          <w:rFonts w:ascii="Times New Roman" w:hAnsi="Times New Roman" w:cs="Times New Roman"/>
          <w:sz w:val="24"/>
          <w:szCs w:val="24"/>
        </w:rPr>
        <w:t xml:space="preserve">type and sensory modality of learning </w:t>
      </w:r>
      <w:r w:rsidR="00E106FD" w:rsidRPr="008C336C">
        <w:rPr>
          <w:rFonts w:ascii="Times New Roman" w:hAnsi="Times New Roman" w:cs="Times New Roman"/>
          <w:sz w:val="24"/>
          <w:szCs w:val="24"/>
        </w:rPr>
        <w:t>activities may be helpful</w:t>
      </w:r>
      <w:r w:rsidR="006B66F7" w:rsidRPr="008C336C">
        <w:rPr>
          <w:rFonts w:ascii="Times New Roman" w:hAnsi="Times New Roman" w:cs="Times New Roman"/>
          <w:sz w:val="24"/>
          <w:szCs w:val="24"/>
        </w:rPr>
        <w:t>, not as a way of matching learning styles</w:t>
      </w:r>
      <w:r w:rsidR="009C10F2">
        <w:rPr>
          <w:rFonts w:ascii="Times New Roman" w:hAnsi="Times New Roman" w:cs="Times New Roman"/>
          <w:sz w:val="24"/>
          <w:szCs w:val="24"/>
        </w:rPr>
        <w:t xml:space="preserve"> </w:t>
      </w:r>
      <w:r w:rsidR="006B66F7" w:rsidRPr="008C336C">
        <w:rPr>
          <w:rFonts w:ascii="Times New Roman" w:hAnsi="Times New Roman" w:cs="Times New Roman"/>
          <w:sz w:val="24"/>
          <w:szCs w:val="24"/>
        </w:rPr>
        <w:t xml:space="preserve">but rather as a way of promoting attention and </w:t>
      </w:r>
      <w:r w:rsidR="00B52F21" w:rsidRPr="008C336C">
        <w:rPr>
          <w:rFonts w:ascii="Times New Roman" w:hAnsi="Times New Roman" w:cs="Times New Roman"/>
          <w:sz w:val="24"/>
          <w:szCs w:val="24"/>
        </w:rPr>
        <w:t>engagement acr</w:t>
      </w:r>
      <w:r w:rsidR="009C10F2">
        <w:rPr>
          <w:rFonts w:ascii="Times New Roman" w:hAnsi="Times New Roman" w:cs="Times New Roman"/>
          <w:sz w:val="24"/>
          <w:szCs w:val="24"/>
        </w:rPr>
        <w:t>oss</w:t>
      </w:r>
      <w:r w:rsidR="00B52F21" w:rsidRPr="008C336C">
        <w:rPr>
          <w:rFonts w:ascii="Times New Roman" w:hAnsi="Times New Roman" w:cs="Times New Roman"/>
          <w:sz w:val="24"/>
          <w:szCs w:val="24"/>
        </w:rPr>
        <w:t xml:space="preserve"> learners in general” (Hewitt and Tarrant, </w:t>
      </w:r>
      <w:r w:rsidR="003C4EE0" w:rsidRPr="008C336C">
        <w:rPr>
          <w:rFonts w:ascii="Times New Roman" w:hAnsi="Times New Roman" w:cs="Times New Roman"/>
          <w:sz w:val="24"/>
          <w:szCs w:val="24"/>
        </w:rPr>
        <w:t xml:space="preserve">2015, p58) </w:t>
      </w:r>
      <w:r w:rsidR="00052AAD" w:rsidRPr="008C336C">
        <w:rPr>
          <w:rFonts w:ascii="Times New Roman" w:hAnsi="Times New Roman" w:cs="Times New Roman"/>
          <w:sz w:val="24"/>
          <w:szCs w:val="24"/>
        </w:rPr>
        <w:t xml:space="preserve">Pupils came into the classroom </w:t>
      </w:r>
      <w:r w:rsidR="00DE25D5">
        <w:rPr>
          <w:rFonts w:ascii="Times New Roman" w:hAnsi="Times New Roman" w:cs="Times New Roman"/>
          <w:sz w:val="24"/>
          <w:szCs w:val="24"/>
        </w:rPr>
        <w:t xml:space="preserve">and I immediately asked them to sit on the </w:t>
      </w:r>
      <w:r w:rsidR="006D5C73">
        <w:rPr>
          <w:rFonts w:ascii="Times New Roman" w:hAnsi="Times New Roman" w:cs="Times New Roman"/>
          <w:sz w:val="24"/>
          <w:szCs w:val="24"/>
        </w:rPr>
        <w:t xml:space="preserve">floor as </w:t>
      </w:r>
      <w:r w:rsidR="00094593" w:rsidRPr="008C336C">
        <w:rPr>
          <w:rFonts w:ascii="Times New Roman" w:hAnsi="Times New Roman" w:cs="Times New Roman"/>
          <w:sz w:val="24"/>
          <w:szCs w:val="24"/>
        </w:rPr>
        <w:t>I read the declaration of war</w:t>
      </w:r>
      <w:r w:rsidR="00C82284" w:rsidRPr="008C336C">
        <w:rPr>
          <w:rFonts w:ascii="Times New Roman" w:hAnsi="Times New Roman" w:cs="Times New Roman"/>
          <w:sz w:val="24"/>
          <w:szCs w:val="24"/>
        </w:rPr>
        <w:t xml:space="preserve">, exposing them to </w:t>
      </w:r>
      <w:r w:rsidR="00500DDC" w:rsidRPr="008C336C">
        <w:rPr>
          <w:rFonts w:ascii="Times New Roman" w:hAnsi="Times New Roman" w:cs="Times New Roman"/>
          <w:sz w:val="24"/>
          <w:szCs w:val="24"/>
        </w:rPr>
        <w:t>language heard at the time</w:t>
      </w:r>
      <w:r w:rsidR="00F20E68">
        <w:rPr>
          <w:rFonts w:ascii="Times New Roman" w:hAnsi="Times New Roman" w:cs="Times New Roman"/>
          <w:sz w:val="24"/>
          <w:szCs w:val="24"/>
        </w:rPr>
        <w:t xml:space="preserve">.  </w:t>
      </w:r>
      <w:r w:rsidR="001B387E">
        <w:rPr>
          <w:rFonts w:ascii="Times New Roman" w:hAnsi="Times New Roman" w:cs="Times New Roman"/>
          <w:sz w:val="24"/>
          <w:szCs w:val="24"/>
        </w:rPr>
        <w:t>I</w:t>
      </w:r>
      <w:r w:rsidR="00500DDC" w:rsidRPr="008C336C">
        <w:rPr>
          <w:rFonts w:ascii="Times New Roman" w:hAnsi="Times New Roman" w:cs="Times New Roman"/>
          <w:sz w:val="24"/>
          <w:szCs w:val="24"/>
        </w:rPr>
        <w:t xml:space="preserve"> told pupils that they would be </w:t>
      </w:r>
      <w:r w:rsidR="009B24DA" w:rsidRPr="008C336C">
        <w:rPr>
          <w:rFonts w:ascii="Times New Roman" w:hAnsi="Times New Roman" w:cs="Times New Roman"/>
          <w:sz w:val="24"/>
          <w:szCs w:val="24"/>
        </w:rPr>
        <w:t>leaving their families to be evacuated</w:t>
      </w:r>
      <w:r w:rsidR="000F65FF" w:rsidRPr="008C336C">
        <w:rPr>
          <w:rFonts w:ascii="Times New Roman" w:hAnsi="Times New Roman" w:cs="Times New Roman"/>
          <w:sz w:val="24"/>
          <w:szCs w:val="24"/>
        </w:rPr>
        <w:t>.</w:t>
      </w:r>
      <w:r w:rsidR="009B24DA" w:rsidRPr="008C336C">
        <w:rPr>
          <w:rFonts w:ascii="Times New Roman" w:hAnsi="Times New Roman" w:cs="Times New Roman"/>
          <w:sz w:val="24"/>
          <w:szCs w:val="24"/>
        </w:rPr>
        <w:t xml:space="preserve"> </w:t>
      </w:r>
      <w:r w:rsidR="00F20E68">
        <w:rPr>
          <w:rFonts w:ascii="Times New Roman" w:hAnsi="Times New Roman" w:cs="Times New Roman"/>
          <w:sz w:val="24"/>
          <w:szCs w:val="24"/>
        </w:rPr>
        <w:t>W</w:t>
      </w:r>
      <w:r w:rsidR="009B24DA" w:rsidRPr="008C336C">
        <w:rPr>
          <w:rFonts w:ascii="Times New Roman" w:hAnsi="Times New Roman" w:cs="Times New Roman"/>
          <w:sz w:val="24"/>
          <w:szCs w:val="24"/>
        </w:rPr>
        <w:t>e walked t</w:t>
      </w:r>
      <w:r w:rsidR="000F65FF" w:rsidRPr="008C336C">
        <w:rPr>
          <w:rFonts w:ascii="Times New Roman" w:hAnsi="Times New Roman" w:cs="Times New Roman"/>
          <w:sz w:val="24"/>
          <w:szCs w:val="24"/>
        </w:rPr>
        <w:t>o</w:t>
      </w:r>
      <w:r w:rsidR="009B24DA" w:rsidRPr="008C336C">
        <w:rPr>
          <w:rFonts w:ascii="Times New Roman" w:hAnsi="Times New Roman" w:cs="Times New Roman"/>
          <w:sz w:val="24"/>
          <w:szCs w:val="24"/>
        </w:rPr>
        <w:t xml:space="preserve"> the school hall</w:t>
      </w:r>
      <w:r w:rsidR="009F0674">
        <w:rPr>
          <w:rFonts w:ascii="Times New Roman" w:hAnsi="Times New Roman" w:cs="Times New Roman"/>
          <w:sz w:val="24"/>
          <w:szCs w:val="24"/>
        </w:rPr>
        <w:t xml:space="preserve">, </w:t>
      </w:r>
      <w:r w:rsidR="009B24DA" w:rsidRPr="008C336C">
        <w:rPr>
          <w:rFonts w:ascii="Times New Roman" w:hAnsi="Times New Roman" w:cs="Times New Roman"/>
          <w:sz w:val="24"/>
          <w:szCs w:val="24"/>
        </w:rPr>
        <w:t>set up as a train station.  Pupils were give</w:t>
      </w:r>
      <w:r w:rsidR="00C26B75" w:rsidRPr="008C336C">
        <w:rPr>
          <w:rFonts w:ascii="Times New Roman" w:hAnsi="Times New Roman" w:cs="Times New Roman"/>
          <w:sz w:val="24"/>
          <w:szCs w:val="24"/>
        </w:rPr>
        <w:t>n name tags with destinations</w:t>
      </w:r>
      <w:r w:rsidR="00E2570B" w:rsidRPr="008C336C">
        <w:rPr>
          <w:rFonts w:ascii="Times New Roman" w:hAnsi="Times New Roman" w:cs="Times New Roman"/>
          <w:sz w:val="24"/>
          <w:szCs w:val="24"/>
        </w:rPr>
        <w:t>.</w:t>
      </w:r>
      <w:r w:rsidR="009F0674">
        <w:rPr>
          <w:rFonts w:ascii="Times New Roman" w:hAnsi="Times New Roman" w:cs="Times New Roman"/>
          <w:sz w:val="24"/>
          <w:szCs w:val="24"/>
        </w:rPr>
        <w:t xml:space="preserve">  E</w:t>
      </w:r>
      <w:r w:rsidR="00E2570B" w:rsidRPr="008C336C">
        <w:rPr>
          <w:rFonts w:ascii="Times New Roman" w:hAnsi="Times New Roman" w:cs="Times New Roman"/>
          <w:sz w:val="24"/>
          <w:szCs w:val="24"/>
        </w:rPr>
        <w:t>ach destination was called one at a time</w:t>
      </w:r>
      <w:r w:rsidR="009F0674">
        <w:rPr>
          <w:rFonts w:ascii="Times New Roman" w:hAnsi="Times New Roman" w:cs="Times New Roman"/>
          <w:sz w:val="24"/>
          <w:szCs w:val="24"/>
        </w:rPr>
        <w:t>.  P</w:t>
      </w:r>
      <w:r w:rsidR="00E2570B" w:rsidRPr="008C336C">
        <w:rPr>
          <w:rFonts w:ascii="Times New Roman" w:hAnsi="Times New Roman" w:cs="Times New Roman"/>
          <w:sz w:val="24"/>
          <w:szCs w:val="24"/>
        </w:rPr>
        <w:t xml:space="preserve">upils for each destination were gathered on the stage and picked according </w:t>
      </w:r>
      <w:r w:rsidR="004E4311" w:rsidRPr="008C336C">
        <w:rPr>
          <w:rFonts w:ascii="Times New Roman" w:hAnsi="Times New Roman" w:cs="Times New Roman"/>
          <w:sz w:val="24"/>
          <w:szCs w:val="24"/>
        </w:rPr>
        <w:t xml:space="preserve">to how useful they would be for their new </w:t>
      </w:r>
      <w:r w:rsidR="001B387E">
        <w:rPr>
          <w:rFonts w:ascii="Times New Roman" w:hAnsi="Times New Roman" w:cs="Times New Roman"/>
          <w:sz w:val="24"/>
          <w:szCs w:val="24"/>
        </w:rPr>
        <w:t>families</w:t>
      </w:r>
      <w:r w:rsidR="004E4311" w:rsidRPr="008C336C">
        <w:rPr>
          <w:rFonts w:ascii="Times New Roman" w:hAnsi="Times New Roman" w:cs="Times New Roman"/>
          <w:sz w:val="24"/>
          <w:szCs w:val="24"/>
        </w:rPr>
        <w:t xml:space="preserve">.  </w:t>
      </w:r>
      <w:r w:rsidR="00E847D8" w:rsidRPr="008C336C">
        <w:rPr>
          <w:rFonts w:ascii="Times New Roman" w:hAnsi="Times New Roman" w:cs="Times New Roman"/>
          <w:sz w:val="24"/>
          <w:szCs w:val="24"/>
        </w:rPr>
        <w:t xml:space="preserve">Pupils were then </w:t>
      </w:r>
      <w:r w:rsidR="00F14E58" w:rsidRPr="008C336C">
        <w:rPr>
          <w:rFonts w:ascii="Times New Roman" w:hAnsi="Times New Roman" w:cs="Times New Roman"/>
          <w:sz w:val="24"/>
          <w:szCs w:val="24"/>
        </w:rPr>
        <w:t>told to sit in groups</w:t>
      </w:r>
      <w:r w:rsidR="007E5EB5">
        <w:rPr>
          <w:rFonts w:ascii="Times New Roman" w:hAnsi="Times New Roman" w:cs="Times New Roman"/>
          <w:sz w:val="24"/>
          <w:szCs w:val="24"/>
        </w:rPr>
        <w:t>,</w:t>
      </w:r>
      <w:r w:rsidR="00F14E58" w:rsidRPr="008C336C">
        <w:rPr>
          <w:rFonts w:ascii="Times New Roman" w:hAnsi="Times New Roman" w:cs="Times New Roman"/>
          <w:sz w:val="24"/>
          <w:szCs w:val="24"/>
        </w:rPr>
        <w:t xml:space="preserve"> and we discu</w:t>
      </w:r>
      <w:r w:rsidR="009C10F2">
        <w:rPr>
          <w:rFonts w:ascii="Times New Roman" w:hAnsi="Times New Roman" w:cs="Times New Roman"/>
          <w:sz w:val="24"/>
          <w:szCs w:val="24"/>
        </w:rPr>
        <w:t>ss</w:t>
      </w:r>
      <w:r w:rsidR="00F14E58" w:rsidRPr="008C336C">
        <w:rPr>
          <w:rFonts w:ascii="Times New Roman" w:hAnsi="Times New Roman" w:cs="Times New Roman"/>
          <w:sz w:val="24"/>
          <w:szCs w:val="24"/>
        </w:rPr>
        <w:t xml:space="preserve">ed what would have happened once they arrived in their new homes.  </w:t>
      </w:r>
    </w:p>
    <w:p w14:paraId="505E10FB" w14:textId="50E93F44" w:rsidR="00E97C65" w:rsidRPr="008C336C" w:rsidRDefault="009C10F2"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Purposely</w:t>
      </w:r>
      <w:r w:rsidR="00D03179" w:rsidRPr="008C336C">
        <w:rPr>
          <w:rFonts w:ascii="Times New Roman" w:hAnsi="Times New Roman" w:cs="Times New Roman"/>
          <w:sz w:val="24"/>
          <w:szCs w:val="24"/>
        </w:rPr>
        <w:t xml:space="preserve"> grouped to ensure a range of abilities, </w:t>
      </w:r>
      <w:r w:rsidR="000B5BE6" w:rsidRPr="008C336C">
        <w:rPr>
          <w:rFonts w:ascii="Times New Roman" w:hAnsi="Times New Roman" w:cs="Times New Roman"/>
          <w:sz w:val="24"/>
          <w:szCs w:val="24"/>
        </w:rPr>
        <w:t xml:space="preserve">the pupils the were set a task to list both the positive and negative feeling that they may have felt.  </w:t>
      </w:r>
      <w:r w:rsidR="00F87F95" w:rsidRPr="008C336C">
        <w:rPr>
          <w:rFonts w:ascii="Times New Roman" w:hAnsi="Times New Roman" w:cs="Times New Roman"/>
          <w:sz w:val="24"/>
          <w:szCs w:val="24"/>
        </w:rPr>
        <w:t xml:space="preserve">The reason for </w:t>
      </w:r>
      <w:r w:rsidR="00FF1322" w:rsidRPr="008C336C">
        <w:rPr>
          <w:rFonts w:ascii="Times New Roman" w:hAnsi="Times New Roman" w:cs="Times New Roman"/>
          <w:sz w:val="24"/>
          <w:szCs w:val="24"/>
        </w:rPr>
        <w:t>having groups of varying</w:t>
      </w:r>
      <w:r w:rsidR="00F87F95" w:rsidRPr="008C336C">
        <w:rPr>
          <w:rFonts w:ascii="Times New Roman" w:hAnsi="Times New Roman" w:cs="Times New Roman"/>
          <w:sz w:val="24"/>
          <w:szCs w:val="24"/>
        </w:rPr>
        <w:t xml:space="preserve"> abilities was for the </w:t>
      </w:r>
      <w:r w:rsidR="003560BD">
        <w:rPr>
          <w:rFonts w:ascii="Times New Roman" w:hAnsi="Times New Roman" w:cs="Times New Roman"/>
          <w:sz w:val="24"/>
          <w:szCs w:val="24"/>
        </w:rPr>
        <w:t>h</w:t>
      </w:r>
      <w:r w:rsidR="00D61F76" w:rsidRPr="008C336C">
        <w:rPr>
          <w:rFonts w:ascii="Times New Roman" w:hAnsi="Times New Roman" w:cs="Times New Roman"/>
          <w:sz w:val="24"/>
          <w:szCs w:val="24"/>
        </w:rPr>
        <w:t xml:space="preserve">igher attaining pupils to encourage and aid the lower </w:t>
      </w:r>
      <w:r w:rsidRPr="008C336C">
        <w:rPr>
          <w:rFonts w:ascii="Times New Roman" w:hAnsi="Times New Roman" w:cs="Times New Roman"/>
          <w:sz w:val="24"/>
          <w:szCs w:val="24"/>
        </w:rPr>
        <w:t>attaining</w:t>
      </w:r>
      <w:r w:rsidR="00D61F76" w:rsidRPr="008C336C">
        <w:rPr>
          <w:rFonts w:ascii="Times New Roman" w:hAnsi="Times New Roman" w:cs="Times New Roman"/>
          <w:sz w:val="24"/>
          <w:szCs w:val="24"/>
        </w:rPr>
        <w:t xml:space="preserve"> pupils</w:t>
      </w:r>
      <w:r w:rsidR="00FF1322" w:rsidRPr="008C336C">
        <w:rPr>
          <w:rFonts w:ascii="Times New Roman" w:hAnsi="Times New Roman" w:cs="Times New Roman"/>
          <w:sz w:val="24"/>
          <w:szCs w:val="24"/>
        </w:rPr>
        <w:t xml:space="preserve">. </w:t>
      </w:r>
      <w:r w:rsidR="00B209B2" w:rsidRPr="008C336C">
        <w:rPr>
          <w:rFonts w:ascii="Times New Roman" w:hAnsi="Times New Roman" w:cs="Times New Roman"/>
          <w:sz w:val="24"/>
          <w:szCs w:val="24"/>
        </w:rPr>
        <w:t xml:space="preserve"> Vygotsky </w:t>
      </w:r>
      <w:r w:rsidR="00030D4C" w:rsidRPr="008C336C">
        <w:rPr>
          <w:rFonts w:ascii="Times New Roman" w:hAnsi="Times New Roman" w:cs="Times New Roman"/>
          <w:sz w:val="24"/>
          <w:szCs w:val="24"/>
        </w:rPr>
        <w:t xml:space="preserve">theory </w:t>
      </w:r>
      <w:r w:rsidR="00FF07CD" w:rsidRPr="008C336C">
        <w:rPr>
          <w:rFonts w:ascii="Times New Roman" w:hAnsi="Times New Roman" w:cs="Times New Roman"/>
          <w:sz w:val="24"/>
          <w:szCs w:val="24"/>
        </w:rPr>
        <w:t xml:space="preserve">“the zone of proximal development” </w:t>
      </w:r>
      <w:r w:rsidR="00295D5C" w:rsidRPr="008C336C">
        <w:rPr>
          <w:rFonts w:ascii="Times New Roman" w:hAnsi="Times New Roman" w:cs="Times New Roman"/>
          <w:sz w:val="24"/>
          <w:szCs w:val="24"/>
        </w:rPr>
        <w:t xml:space="preserve">described the “gap between what a child </w:t>
      </w:r>
      <w:r w:rsidRPr="008C336C">
        <w:rPr>
          <w:rFonts w:ascii="Times New Roman" w:hAnsi="Times New Roman" w:cs="Times New Roman"/>
          <w:sz w:val="24"/>
          <w:szCs w:val="24"/>
        </w:rPr>
        <w:t>could</w:t>
      </w:r>
      <w:r w:rsidR="00F06F04" w:rsidRPr="008C336C">
        <w:rPr>
          <w:rFonts w:ascii="Times New Roman" w:hAnsi="Times New Roman" w:cs="Times New Roman"/>
          <w:sz w:val="24"/>
          <w:szCs w:val="24"/>
        </w:rPr>
        <w:t xml:space="preserve"> do alone and what they could do with the help of someone more skilled or experienced</w:t>
      </w:r>
      <w:r w:rsidR="0063456D" w:rsidRPr="008C336C">
        <w:rPr>
          <w:rFonts w:ascii="Times New Roman" w:hAnsi="Times New Roman" w:cs="Times New Roman"/>
          <w:sz w:val="24"/>
          <w:szCs w:val="24"/>
        </w:rPr>
        <w:t>”</w:t>
      </w:r>
      <w:r w:rsidR="000E062E" w:rsidRPr="008C336C">
        <w:rPr>
          <w:rFonts w:ascii="Times New Roman" w:hAnsi="Times New Roman" w:cs="Times New Roman"/>
          <w:sz w:val="24"/>
          <w:szCs w:val="24"/>
        </w:rPr>
        <w:t xml:space="preserve"> (Pound, 2006, p40)</w:t>
      </w:r>
      <w:r w:rsidR="0063456D" w:rsidRPr="008C336C">
        <w:rPr>
          <w:rFonts w:ascii="Times New Roman" w:hAnsi="Times New Roman" w:cs="Times New Roman"/>
          <w:sz w:val="24"/>
          <w:szCs w:val="24"/>
        </w:rPr>
        <w:t xml:space="preserve"> and th</w:t>
      </w:r>
      <w:r w:rsidR="005861E6" w:rsidRPr="008C336C">
        <w:rPr>
          <w:rFonts w:ascii="Times New Roman" w:hAnsi="Times New Roman" w:cs="Times New Roman"/>
          <w:sz w:val="24"/>
          <w:szCs w:val="24"/>
        </w:rPr>
        <w:t>is</w:t>
      </w:r>
      <w:r w:rsidR="0063456D" w:rsidRPr="008C336C">
        <w:rPr>
          <w:rFonts w:ascii="Times New Roman" w:hAnsi="Times New Roman" w:cs="Times New Roman"/>
          <w:sz w:val="24"/>
          <w:szCs w:val="24"/>
        </w:rPr>
        <w:t xml:space="preserve"> could be either an adult or in this case, other children within the class.  </w:t>
      </w:r>
      <w:r w:rsidR="00071460" w:rsidRPr="008C336C">
        <w:rPr>
          <w:rFonts w:ascii="Times New Roman" w:hAnsi="Times New Roman" w:cs="Times New Roman"/>
          <w:sz w:val="24"/>
          <w:szCs w:val="24"/>
        </w:rPr>
        <w:t xml:space="preserve">The pupil stated that she </w:t>
      </w:r>
      <w:r w:rsidR="001D0566" w:rsidRPr="008C336C">
        <w:rPr>
          <w:rFonts w:ascii="Times New Roman" w:hAnsi="Times New Roman" w:cs="Times New Roman"/>
          <w:sz w:val="24"/>
          <w:szCs w:val="24"/>
        </w:rPr>
        <w:t xml:space="preserve">performed better within a group as it </w:t>
      </w:r>
      <w:r w:rsidR="001D0566" w:rsidRPr="008C336C">
        <w:rPr>
          <w:rFonts w:ascii="Times New Roman" w:hAnsi="Times New Roman" w:cs="Times New Roman"/>
          <w:sz w:val="24"/>
          <w:szCs w:val="24"/>
        </w:rPr>
        <w:lastRenderedPageBreak/>
        <w:t>helped her to develop her ideas.</w:t>
      </w:r>
      <w:r w:rsidR="00B209B2" w:rsidRPr="008C336C">
        <w:rPr>
          <w:rFonts w:ascii="Times New Roman" w:hAnsi="Times New Roman" w:cs="Times New Roman"/>
          <w:sz w:val="24"/>
          <w:szCs w:val="24"/>
        </w:rPr>
        <w:t xml:space="preserve"> </w:t>
      </w:r>
      <w:r w:rsidR="00053DF0" w:rsidRPr="008C336C">
        <w:rPr>
          <w:rFonts w:ascii="Times New Roman" w:hAnsi="Times New Roman" w:cs="Times New Roman"/>
          <w:sz w:val="24"/>
          <w:szCs w:val="24"/>
        </w:rPr>
        <w:t xml:space="preserve">Group work opened up discussion and allowed for pupils to hear different viewpoints.  </w:t>
      </w:r>
      <w:r w:rsidR="00691EAB" w:rsidRPr="008C336C">
        <w:rPr>
          <w:rFonts w:ascii="Times New Roman" w:hAnsi="Times New Roman" w:cs="Times New Roman"/>
          <w:sz w:val="24"/>
          <w:szCs w:val="24"/>
        </w:rPr>
        <w:t xml:space="preserve">These ideas were then written down </w:t>
      </w:r>
      <w:r w:rsidR="00234505" w:rsidRPr="008C336C">
        <w:rPr>
          <w:rFonts w:ascii="Times New Roman" w:hAnsi="Times New Roman" w:cs="Times New Roman"/>
          <w:sz w:val="24"/>
          <w:szCs w:val="24"/>
        </w:rPr>
        <w:t>on a large piece of paper.</w:t>
      </w:r>
      <w:r w:rsidR="007E5EB5">
        <w:rPr>
          <w:rFonts w:ascii="Times New Roman" w:hAnsi="Times New Roman" w:cs="Times New Roman"/>
          <w:sz w:val="24"/>
          <w:szCs w:val="24"/>
        </w:rPr>
        <w:t xml:space="preserve"> (Appendix 2)</w:t>
      </w:r>
      <w:r w:rsidR="008A7153">
        <w:rPr>
          <w:rFonts w:ascii="Times New Roman" w:hAnsi="Times New Roman" w:cs="Times New Roman"/>
          <w:sz w:val="24"/>
          <w:szCs w:val="24"/>
        </w:rPr>
        <w:t>.</w:t>
      </w:r>
      <w:r w:rsidR="00234505" w:rsidRPr="008C336C">
        <w:rPr>
          <w:rFonts w:ascii="Times New Roman" w:hAnsi="Times New Roman" w:cs="Times New Roman"/>
          <w:sz w:val="24"/>
          <w:szCs w:val="24"/>
        </w:rPr>
        <w:t xml:space="preserve">  When we returned to class, each groups p</w:t>
      </w:r>
      <w:r w:rsidR="00684A56" w:rsidRPr="008C336C">
        <w:rPr>
          <w:rFonts w:ascii="Times New Roman" w:hAnsi="Times New Roman" w:cs="Times New Roman"/>
          <w:sz w:val="24"/>
          <w:szCs w:val="24"/>
        </w:rPr>
        <w:t xml:space="preserve">iece of paper was displayed </w:t>
      </w:r>
      <w:r w:rsidR="007958AE" w:rsidRPr="008C336C">
        <w:rPr>
          <w:rFonts w:ascii="Times New Roman" w:hAnsi="Times New Roman" w:cs="Times New Roman"/>
          <w:sz w:val="24"/>
          <w:szCs w:val="24"/>
        </w:rPr>
        <w:t>to help scaffold the upcoming work</w:t>
      </w:r>
      <w:r w:rsidR="001B1AAD">
        <w:rPr>
          <w:rFonts w:ascii="Times New Roman" w:hAnsi="Times New Roman" w:cs="Times New Roman"/>
          <w:sz w:val="24"/>
          <w:szCs w:val="24"/>
        </w:rPr>
        <w:t xml:space="preserve"> (Appendix 3)</w:t>
      </w:r>
      <w:r w:rsidR="003560BD">
        <w:rPr>
          <w:rFonts w:ascii="Times New Roman" w:hAnsi="Times New Roman" w:cs="Times New Roman"/>
          <w:sz w:val="24"/>
          <w:szCs w:val="24"/>
        </w:rPr>
        <w:t>.</w:t>
      </w:r>
      <w:r w:rsidR="007958AE" w:rsidRPr="008C336C">
        <w:rPr>
          <w:rFonts w:ascii="Times New Roman" w:hAnsi="Times New Roman" w:cs="Times New Roman"/>
          <w:sz w:val="24"/>
          <w:szCs w:val="24"/>
        </w:rPr>
        <w:t xml:space="preserve"> </w:t>
      </w:r>
      <w:r w:rsidR="00523DCD" w:rsidRPr="008C336C">
        <w:rPr>
          <w:rFonts w:ascii="Times New Roman" w:hAnsi="Times New Roman" w:cs="Times New Roman"/>
          <w:sz w:val="24"/>
          <w:szCs w:val="24"/>
        </w:rPr>
        <w:t>This scaffolding</w:t>
      </w:r>
      <w:r w:rsidR="0046169F" w:rsidRPr="008C336C">
        <w:rPr>
          <w:rFonts w:ascii="Times New Roman" w:hAnsi="Times New Roman" w:cs="Times New Roman"/>
          <w:sz w:val="24"/>
          <w:szCs w:val="24"/>
        </w:rPr>
        <w:t xml:space="preserve"> is a </w:t>
      </w:r>
      <w:r w:rsidR="00871592" w:rsidRPr="008C336C">
        <w:rPr>
          <w:rFonts w:ascii="Times New Roman" w:hAnsi="Times New Roman" w:cs="Times New Roman"/>
          <w:sz w:val="24"/>
          <w:szCs w:val="24"/>
        </w:rPr>
        <w:t xml:space="preserve">social </w:t>
      </w:r>
      <w:r w:rsidRPr="008C336C">
        <w:rPr>
          <w:rFonts w:ascii="Times New Roman" w:hAnsi="Times New Roman" w:cs="Times New Roman"/>
          <w:sz w:val="24"/>
          <w:szCs w:val="24"/>
        </w:rPr>
        <w:t>constructivist</w:t>
      </w:r>
      <w:r w:rsidR="00871592" w:rsidRPr="008C336C">
        <w:rPr>
          <w:rFonts w:ascii="Times New Roman" w:hAnsi="Times New Roman" w:cs="Times New Roman"/>
          <w:sz w:val="24"/>
          <w:szCs w:val="24"/>
        </w:rPr>
        <w:t xml:space="preserve"> approach </w:t>
      </w:r>
      <w:r w:rsidR="00AA7D63" w:rsidRPr="008C336C">
        <w:rPr>
          <w:rFonts w:ascii="Times New Roman" w:hAnsi="Times New Roman" w:cs="Times New Roman"/>
          <w:sz w:val="24"/>
          <w:szCs w:val="24"/>
        </w:rPr>
        <w:t xml:space="preserve">supported by the likes of Piaget, </w:t>
      </w:r>
      <w:r w:rsidRPr="008C336C">
        <w:rPr>
          <w:rFonts w:ascii="Times New Roman" w:hAnsi="Times New Roman" w:cs="Times New Roman"/>
          <w:sz w:val="24"/>
          <w:szCs w:val="24"/>
        </w:rPr>
        <w:t>Vygotsky</w:t>
      </w:r>
      <w:r w:rsidR="00AA7D63" w:rsidRPr="008C336C">
        <w:rPr>
          <w:rFonts w:ascii="Times New Roman" w:hAnsi="Times New Roman" w:cs="Times New Roman"/>
          <w:sz w:val="24"/>
          <w:szCs w:val="24"/>
        </w:rPr>
        <w:t xml:space="preserve"> and Bruner.  </w:t>
      </w:r>
      <w:r w:rsidR="00B05A42" w:rsidRPr="008C336C">
        <w:rPr>
          <w:rFonts w:ascii="Times New Roman" w:hAnsi="Times New Roman" w:cs="Times New Roman"/>
          <w:sz w:val="24"/>
          <w:szCs w:val="24"/>
        </w:rPr>
        <w:t xml:space="preserve">While children should be active in their learning, “the adult </w:t>
      </w:r>
      <w:r w:rsidR="009D5AE1" w:rsidRPr="008C336C">
        <w:rPr>
          <w:rFonts w:ascii="Times New Roman" w:hAnsi="Times New Roman" w:cs="Times New Roman"/>
          <w:sz w:val="24"/>
          <w:szCs w:val="24"/>
        </w:rPr>
        <w:t xml:space="preserve">must observe </w:t>
      </w:r>
      <w:r w:rsidR="00CC5A58" w:rsidRPr="008C336C">
        <w:rPr>
          <w:rFonts w:ascii="Times New Roman" w:hAnsi="Times New Roman" w:cs="Times New Roman"/>
          <w:sz w:val="24"/>
          <w:szCs w:val="24"/>
        </w:rPr>
        <w:t xml:space="preserve">what the child can do in order to support or </w:t>
      </w:r>
      <w:r w:rsidR="00DC3DF8" w:rsidRPr="008C336C">
        <w:rPr>
          <w:rFonts w:ascii="Times New Roman" w:hAnsi="Times New Roman" w:cs="Times New Roman"/>
          <w:sz w:val="24"/>
          <w:szCs w:val="24"/>
        </w:rPr>
        <w:t>‘</w:t>
      </w:r>
      <w:r w:rsidRPr="008C336C">
        <w:rPr>
          <w:rFonts w:ascii="Times New Roman" w:hAnsi="Times New Roman" w:cs="Times New Roman"/>
          <w:sz w:val="24"/>
          <w:szCs w:val="24"/>
        </w:rPr>
        <w:t>scaffold</w:t>
      </w:r>
      <w:r w:rsidR="00DC3DF8" w:rsidRPr="008C336C">
        <w:rPr>
          <w:rFonts w:ascii="Times New Roman" w:hAnsi="Times New Roman" w:cs="Times New Roman"/>
          <w:sz w:val="24"/>
          <w:szCs w:val="24"/>
        </w:rPr>
        <w:t xml:space="preserve">’ his or her learning and then come up with </w:t>
      </w:r>
      <w:r w:rsidR="00427F9F" w:rsidRPr="008C336C">
        <w:rPr>
          <w:rFonts w:ascii="Times New Roman" w:hAnsi="Times New Roman" w:cs="Times New Roman"/>
          <w:sz w:val="24"/>
          <w:szCs w:val="24"/>
        </w:rPr>
        <w:t>ideas for extending it” (</w:t>
      </w:r>
      <w:r w:rsidR="005F3F05" w:rsidRPr="008C336C">
        <w:rPr>
          <w:rFonts w:ascii="Times New Roman" w:hAnsi="Times New Roman" w:cs="Times New Roman"/>
          <w:sz w:val="24"/>
          <w:szCs w:val="24"/>
        </w:rPr>
        <w:t xml:space="preserve">Bartlett and  </w:t>
      </w:r>
      <w:r w:rsidR="0018139F">
        <w:rPr>
          <w:rFonts w:ascii="Times New Roman" w:hAnsi="Times New Roman" w:cs="Times New Roman"/>
          <w:sz w:val="24"/>
          <w:szCs w:val="24"/>
        </w:rPr>
        <w:t>B</w:t>
      </w:r>
      <w:r w:rsidR="005F3F05" w:rsidRPr="008C336C">
        <w:rPr>
          <w:rFonts w:ascii="Times New Roman" w:hAnsi="Times New Roman" w:cs="Times New Roman"/>
          <w:sz w:val="24"/>
          <w:szCs w:val="24"/>
        </w:rPr>
        <w:t>urton, 2003, p31</w:t>
      </w:r>
      <w:r w:rsidR="001A0116" w:rsidRPr="008C336C">
        <w:rPr>
          <w:rFonts w:ascii="Times New Roman" w:hAnsi="Times New Roman" w:cs="Times New Roman"/>
          <w:sz w:val="24"/>
          <w:szCs w:val="24"/>
        </w:rPr>
        <w:t>)</w:t>
      </w:r>
      <w:r w:rsidR="000D3FF9" w:rsidRPr="008C336C">
        <w:rPr>
          <w:rFonts w:ascii="Times New Roman" w:hAnsi="Times New Roman" w:cs="Times New Roman"/>
          <w:sz w:val="24"/>
          <w:szCs w:val="24"/>
        </w:rPr>
        <w:t xml:space="preserve"> To begin, the class was asked to note the positive and negative emotions</w:t>
      </w:r>
      <w:r w:rsidR="00EB4E9B">
        <w:rPr>
          <w:rFonts w:ascii="Times New Roman" w:hAnsi="Times New Roman" w:cs="Times New Roman"/>
          <w:sz w:val="24"/>
          <w:szCs w:val="24"/>
        </w:rPr>
        <w:t xml:space="preserve"> and </w:t>
      </w:r>
      <w:r w:rsidR="000D3FF9" w:rsidRPr="008C336C">
        <w:rPr>
          <w:rFonts w:ascii="Times New Roman" w:hAnsi="Times New Roman" w:cs="Times New Roman"/>
          <w:sz w:val="24"/>
          <w:szCs w:val="24"/>
        </w:rPr>
        <w:t xml:space="preserve">feelings </w:t>
      </w:r>
      <w:r w:rsidR="0071659E">
        <w:rPr>
          <w:rFonts w:ascii="Times New Roman" w:hAnsi="Times New Roman" w:cs="Times New Roman"/>
          <w:sz w:val="24"/>
          <w:szCs w:val="24"/>
        </w:rPr>
        <w:t>they may have felt</w:t>
      </w:r>
      <w:r w:rsidR="006A125C">
        <w:rPr>
          <w:rFonts w:ascii="Times New Roman" w:hAnsi="Times New Roman" w:cs="Times New Roman"/>
          <w:sz w:val="24"/>
          <w:szCs w:val="24"/>
        </w:rPr>
        <w:t xml:space="preserve"> in their books</w:t>
      </w:r>
      <w:r w:rsidR="001C61EB" w:rsidRPr="008C336C">
        <w:rPr>
          <w:rFonts w:ascii="Times New Roman" w:hAnsi="Times New Roman" w:cs="Times New Roman"/>
          <w:sz w:val="24"/>
          <w:szCs w:val="24"/>
        </w:rPr>
        <w:t xml:space="preserve">. </w:t>
      </w:r>
      <w:r w:rsidR="008F01E4">
        <w:rPr>
          <w:rFonts w:ascii="Times New Roman" w:hAnsi="Times New Roman" w:cs="Times New Roman"/>
          <w:sz w:val="24"/>
          <w:szCs w:val="24"/>
        </w:rPr>
        <w:t>(Appendix 4)</w:t>
      </w:r>
      <w:r w:rsidR="00EB4E9B">
        <w:rPr>
          <w:rFonts w:ascii="Times New Roman" w:hAnsi="Times New Roman" w:cs="Times New Roman"/>
          <w:sz w:val="24"/>
          <w:szCs w:val="24"/>
        </w:rPr>
        <w:t>.</w:t>
      </w:r>
      <w:r w:rsidR="001C61EB" w:rsidRPr="008C336C">
        <w:rPr>
          <w:rFonts w:ascii="Times New Roman" w:hAnsi="Times New Roman" w:cs="Times New Roman"/>
          <w:sz w:val="24"/>
          <w:szCs w:val="24"/>
        </w:rPr>
        <w:t xml:space="preserve"> </w:t>
      </w:r>
      <w:r w:rsidR="00383C4E" w:rsidRPr="008C336C">
        <w:rPr>
          <w:rFonts w:ascii="Times New Roman" w:hAnsi="Times New Roman" w:cs="Times New Roman"/>
          <w:sz w:val="24"/>
          <w:szCs w:val="24"/>
        </w:rPr>
        <w:t xml:space="preserve">This immersive task </w:t>
      </w:r>
      <w:r w:rsidR="00E97C65" w:rsidRPr="008C336C">
        <w:rPr>
          <w:rFonts w:ascii="Times New Roman" w:hAnsi="Times New Roman" w:cs="Times New Roman"/>
          <w:sz w:val="24"/>
          <w:szCs w:val="24"/>
        </w:rPr>
        <w:t xml:space="preserve">promoted </w:t>
      </w:r>
      <w:r w:rsidR="0006692D">
        <w:rPr>
          <w:rFonts w:ascii="Times New Roman" w:hAnsi="Times New Roman" w:cs="Times New Roman"/>
          <w:sz w:val="24"/>
          <w:szCs w:val="24"/>
        </w:rPr>
        <w:t>o</w:t>
      </w:r>
      <w:r w:rsidR="00E97C65" w:rsidRPr="008C336C">
        <w:rPr>
          <w:rFonts w:ascii="Times New Roman" w:hAnsi="Times New Roman" w:cs="Times New Roman"/>
          <w:sz w:val="24"/>
          <w:szCs w:val="24"/>
        </w:rPr>
        <w:t>racy skills such as allowing them to be able to “explore challenging or contentious issues through sustained role play” and also “contribute purposefully to group discussion to achieve agreed outcome”</w:t>
      </w:r>
      <w:r w:rsidR="00755EC4" w:rsidRPr="008C336C">
        <w:rPr>
          <w:rFonts w:ascii="Times New Roman" w:hAnsi="Times New Roman" w:cs="Times New Roman"/>
          <w:sz w:val="24"/>
          <w:szCs w:val="24"/>
        </w:rPr>
        <w:t xml:space="preserve"> (WAG, 2016, p3)</w:t>
      </w:r>
    </w:p>
    <w:p w14:paraId="2E9A243D" w14:textId="5E9E7C28" w:rsidR="006903A0" w:rsidRPr="008C336C" w:rsidRDefault="0000532F"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The task I decided to set was to write a diary entry based on </w:t>
      </w:r>
      <w:r w:rsidR="000D6D63">
        <w:rPr>
          <w:rFonts w:ascii="Times New Roman" w:hAnsi="Times New Roman" w:cs="Times New Roman"/>
          <w:sz w:val="24"/>
          <w:szCs w:val="24"/>
        </w:rPr>
        <w:t>“T</w:t>
      </w:r>
      <w:r w:rsidRPr="008C336C">
        <w:rPr>
          <w:rFonts w:ascii="Times New Roman" w:hAnsi="Times New Roman" w:cs="Times New Roman"/>
          <w:sz w:val="24"/>
          <w:szCs w:val="24"/>
        </w:rPr>
        <w:t xml:space="preserve">he </w:t>
      </w:r>
      <w:r w:rsidR="00F152A6" w:rsidRPr="008C336C">
        <w:rPr>
          <w:rFonts w:ascii="Times New Roman" w:hAnsi="Times New Roman" w:cs="Times New Roman"/>
          <w:sz w:val="24"/>
          <w:szCs w:val="24"/>
        </w:rPr>
        <w:t>day I was evacuated</w:t>
      </w:r>
      <w:r w:rsidR="000D6D63">
        <w:rPr>
          <w:rFonts w:ascii="Times New Roman" w:hAnsi="Times New Roman" w:cs="Times New Roman"/>
          <w:sz w:val="24"/>
          <w:szCs w:val="24"/>
        </w:rPr>
        <w:t>”</w:t>
      </w:r>
      <w:r w:rsidR="00F152A6" w:rsidRPr="008C336C">
        <w:rPr>
          <w:rFonts w:ascii="Times New Roman" w:hAnsi="Times New Roman" w:cs="Times New Roman"/>
          <w:sz w:val="24"/>
          <w:szCs w:val="24"/>
        </w:rPr>
        <w:t>.</w:t>
      </w:r>
      <w:r w:rsidR="00755EC4" w:rsidRPr="008C336C">
        <w:rPr>
          <w:rFonts w:ascii="Times New Roman" w:hAnsi="Times New Roman" w:cs="Times New Roman"/>
          <w:sz w:val="24"/>
          <w:szCs w:val="24"/>
        </w:rPr>
        <w:t xml:space="preserve">  </w:t>
      </w:r>
      <w:r w:rsidR="00D90A03" w:rsidRPr="008C336C">
        <w:rPr>
          <w:rFonts w:ascii="Times New Roman" w:hAnsi="Times New Roman" w:cs="Times New Roman"/>
          <w:sz w:val="24"/>
          <w:szCs w:val="24"/>
        </w:rPr>
        <w:t>I asked pupils to discuss their prior knowledge of</w:t>
      </w:r>
      <w:r w:rsidR="00DB28D3">
        <w:rPr>
          <w:rFonts w:ascii="Times New Roman" w:hAnsi="Times New Roman" w:cs="Times New Roman"/>
          <w:sz w:val="24"/>
          <w:szCs w:val="24"/>
        </w:rPr>
        <w:t xml:space="preserve"> d</w:t>
      </w:r>
      <w:r w:rsidR="00D90A03" w:rsidRPr="008C336C">
        <w:rPr>
          <w:rFonts w:ascii="Times New Roman" w:hAnsi="Times New Roman" w:cs="Times New Roman"/>
          <w:sz w:val="24"/>
          <w:szCs w:val="24"/>
        </w:rPr>
        <w:t xml:space="preserve">iary writing and to discuss key </w:t>
      </w:r>
      <w:r w:rsidR="00A610AD" w:rsidRPr="008C336C">
        <w:rPr>
          <w:rFonts w:ascii="Times New Roman" w:hAnsi="Times New Roman" w:cs="Times New Roman"/>
          <w:sz w:val="24"/>
          <w:szCs w:val="24"/>
        </w:rPr>
        <w:t>aspects of writing a diary entry</w:t>
      </w:r>
      <w:r w:rsidR="001B15FE">
        <w:rPr>
          <w:rFonts w:ascii="Times New Roman" w:hAnsi="Times New Roman" w:cs="Times New Roman"/>
          <w:sz w:val="24"/>
          <w:szCs w:val="24"/>
        </w:rPr>
        <w:t xml:space="preserve"> (Appendix 5)</w:t>
      </w:r>
      <w:r w:rsidR="00DB28D3">
        <w:rPr>
          <w:rFonts w:ascii="Times New Roman" w:hAnsi="Times New Roman" w:cs="Times New Roman"/>
          <w:sz w:val="24"/>
          <w:szCs w:val="24"/>
        </w:rPr>
        <w:t>.</w:t>
      </w:r>
      <w:r w:rsidR="00A610AD" w:rsidRPr="008C336C">
        <w:rPr>
          <w:rFonts w:ascii="Times New Roman" w:hAnsi="Times New Roman" w:cs="Times New Roman"/>
          <w:sz w:val="24"/>
          <w:szCs w:val="24"/>
        </w:rPr>
        <w:t xml:space="preserve">  As the pupil stated in interviews that sometimes she was</w:t>
      </w:r>
      <w:r w:rsidR="00910652" w:rsidRPr="008C336C">
        <w:rPr>
          <w:rFonts w:ascii="Times New Roman" w:hAnsi="Times New Roman" w:cs="Times New Roman"/>
          <w:sz w:val="24"/>
          <w:szCs w:val="24"/>
        </w:rPr>
        <w:t xml:space="preserve"> no</w:t>
      </w:r>
      <w:r w:rsidR="00A610AD" w:rsidRPr="008C336C">
        <w:rPr>
          <w:rFonts w:ascii="Times New Roman" w:hAnsi="Times New Roman" w:cs="Times New Roman"/>
          <w:sz w:val="24"/>
          <w:szCs w:val="24"/>
        </w:rPr>
        <w:t xml:space="preserve">t sure of different types of writing, </w:t>
      </w:r>
      <w:r w:rsidR="004070E4" w:rsidRPr="008C336C">
        <w:rPr>
          <w:rFonts w:ascii="Times New Roman" w:hAnsi="Times New Roman" w:cs="Times New Roman"/>
          <w:sz w:val="24"/>
          <w:szCs w:val="24"/>
        </w:rPr>
        <w:t xml:space="preserve">I decided a checklist would be beneficial.  This checklist was provided to all pupils at the very start of the diary writing task as </w:t>
      </w:r>
      <w:r w:rsidR="007C3796" w:rsidRPr="008C336C">
        <w:rPr>
          <w:rFonts w:ascii="Times New Roman" w:hAnsi="Times New Roman" w:cs="Times New Roman"/>
          <w:sz w:val="24"/>
          <w:szCs w:val="24"/>
        </w:rPr>
        <w:t>they were then able to refer to it when needed.</w:t>
      </w:r>
      <w:r w:rsidR="003F04A4">
        <w:rPr>
          <w:rFonts w:ascii="Times New Roman" w:hAnsi="Times New Roman" w:cs="Times New Roman"/>
          <w:sz w:val="24"/>
          <w:szCs w:val="24"/>
        </w:rPr>
        <w:t xml:space="preserve"> (See </w:t>
      </w:r>
      <w:r w:rsidR="002C6F7A">
        <w:rPr>
          <w:rFonts w:ascii="Times New Roman" w:hAnsi="Times New Roman" w:cs="Times New Roman"/>
          <w:sz w:val="24"/>
          <w:szCs w:val="24"/>
        </w:rPr>
        <w:t xml:space="preserve">end of </w:t>
      </w:r>
      <w:r w:rsidR="003F04A4">
        <w:rPr>
          <w:rFonts w:ascii="Times New Roman" w:hAnsi="Times New Roman" w:cs="Times New Roman"/>
          <w:sz w:val="24"/>
          <w:szCs w:val="24"/>
        </w:rPr>
        <w:t>appendix</w:t>
      </w:r>
      <w:r w:rsidR="002C6F7A">
        <w:rPr>
          <w:rFonts w:ascii="Times New Roman" w:hAnsi="Times New Roman" w:cs="Times New Roman"/>
          <w:sz w:val="24"/>
          <w:szCs w:val="24"/>
        </w:rPr>
        <w:t xml:space="preserve"> 6)</w:t>
      </w:r>
      <w:r w:rsidR="003F04A4">
        <w:rPr>
          <w:rFonts w:ascii="Times New Roman" w:hAnsi="Times New Roman" w:cs="Times New Roman"/>
          <w:sz w:val="24"/>
          <w:szCs w:val="24"/>
        </w:rPr>
        <w:t xml:space="preserve"> </w:t>
      </w:r>
      <w:r w:rsidR="007C3796" w:rsidRPr="008C336C">
        <w:rPr>
          <w:rFonts w:ascii="Times New Roman" w:hAnsi="Times New Roman" w:cs="Times New Roman"/>
          <w:sz w:val="24"/>
          <w:szCs w:val="24"/>
        </w:rPr>
        <w:t xml:space="preserve">  The pupil stated that she found this very beneficial</w:t>
      </w:r>
      <w:r w:rsidR="004A6BF2" w:rsidRPr="008C336C">
        <w:rPr>
          <w:rFonts w:ascii="Times New Roman" w:hAnsi="Times New Roman" w:cs="Times New Roman"/>
          <w:sz w:val="24"/>
          <w:szCs w:val="24"/>
        </w:rPr>
        <w:t xml:space="preserve">. </w:t>
      </w:r>
      <w:r w:rsidR="00BD07B4" w:rsidRPr="008C336C">
        <w:rPr>
          <w:rFonts w:ascii="Times New Roman" w:hAnsi="Times New Roman" w:cs="Times New Roman"/>
          <w:sz w:val="24"/>
          <w:szCs w:val="24"/>
        </w:rPr>
        <w:t xml:space="preserve">Referring to the </w:t>
      </w:r>
      <w:r w:rsidR="001D41A7">
        <w:rPr>
          <w:rFonts w:ascii="Times New Roman" w:hAnsi="Times New Roman" w:cs="Times New Roman"/>
          <w:sz w:val="24"/>
          <w:szCs w:val="24"/>
        </w:rPr>
        <w:t>ASK</w:t>
      </w:r>
      <w:r w:rsidR="00BD07B4" w:rsidRPr="008C336C">
        <w:rPr>
          <w:rFonts w:ascii="Times New Roman" w:hAnsi="Times New Roman" w:cs="Times New Roman"/>
          <w:sz w:val="24"/>
          <w:szCs w:val="24"/>
        </w:rPr>
        <w:t xml:space="preserve"> model, the task </w:t>
      </w:r>
      <w:r w:rsidR="002F20E8" w:rsidRPr="008C336C">
        <w:rPr>
          <w:rFonts w:ascii="Times New Roman" w:hAnsi="Times New Roman" w:cs="Times New Roman"/>
          <w:sz w:val="24"/>
          <w:szCs w:val="24"/>
        </w:rPr>
        <w:t xml:space="preserve">provided the skills and knowledge needed to conduct the </w:t>
      </w:r>
      <w:r w:rsidR="00413E84">
        <w:rPr>
          <w:rFonts w:ascii="Times New Roman" w:hAnsi="Times New Roman" w:cs="Times New Roman"/>
          <w:sz w:val="24"/>
          <w:szCs w:val="24"/>
        </w:rPr>
        <w:t>diary entry</w:t>
      </w:r>
      <w:r w:rsidR="002F20E8" w:rsidRPr="008C336C">
        <w:rPr>
          <w:rFonts w:ascii="Times New Roman" w:hAnsi="Times New Roman" w:cs="Times New Roman"/>
          <w:sz w:val="24"/>
          <w:szCs w:val="24"/>
        </w:rPr>
        <w:t xml:space="preserve">. </w:t>
      </w:r>
      <w:r w:rsidR="004A6BF2" w:rsidRPr="008C336C">
        <w:rPr>
          <w:rFonts w:ascii="Times New Roman" w:hAnsi="Times New Roman" w:cs="Times New Roman"/>
          <w:sz w:val="24"/>
          <w:szCs w:val="24"/>
        </w:rPr>
        <w:t xml:space="preserve"> </w:t>
      </w:r>
      <w:r w:rsidR="00843156" w:rsidRPr="008C336C">
        <w:rPr>
          <w:rFonts w:ascii="Times New Roman" w:hAnsi="Times New Roman" w:cs="Times New Roman"/>
          <w:sz w:val="24"/>
          <w:szCs w:val="24"/>
        </w:rPr>
        <w:t xml:space="preserve">The pupil engaged very well with the </w:t>
      </w:r>
      <w:r w:rsidR="001B6ED0" w:rsidRPr="008C336C">
        <w:rPr>
          <w:rFonts w:ascii="Times New Roman" w:hAnsi="Times New Roman" w:cs="Times New Roman"/>
          <w:sz w:val="24"/>
          <w:szCs w:val="24"/>
        </w:rPr>
        <w:t xml:space="preserve">task </w:t>
      </w:r>
      <w:r w:rsidR="004A6BF2" w:rsidRPr="008C336C">
        <w:rPr>
          <w:rFonts w:ascii="Times New Roman" w:hAnsi="Times New Roman" w:cs="Times New Roman"/>
          <w:sz w:val="24"/>
          <w:szCs w:val="24"/>
        </w:rPr>
        <w:t xml:space="preserve">and she showed great empathy thanks to a successful, </w:t>
      </w:r>
      <w:r w:rsidR="005A451A" w:rsidRPr="008C336C">
        <w:rPr>
          <w:rFonts w:ascii="Times New Roman" w:hAnsi="Times New Roman" w:cs="Times New Roman"/>
          <w:sz w:val="24"/>
          <w:szCs w:val="24"/>
        </w:rPr>
        <w:t>immersive</w:t>
      </w:r>
      <w:r w:rsidR="004A6BF2" w:rsidRPr="008C336C">
        <w:rPr>
          <w:rFonts w:ascii="Times New Roman" w:hAnsi="Times New Roman" w:cs="Times New Roman"/>
          <w:sz w:val="24"/>
          <w:szCs w:val="24"/>
        </w:rPr>
        <w:t xml:space="preserve"> </w:t>
      </w:r>
      <w:r w:rsidR="001D41A7">
        <w:rPr>
          <w:rFonts w:ascii="Times New Roman" w:hAnsi="Times New Roman" w:cs="Times New Roman"/>
          <w:sz w:val="24"/>
          <w:szCs w:val="24"/>
        </w:rPr>
        <w:t>experience</w:t>
      </w:r>
      <w:r w:rsidR="004A6BF2" w:rsidRPr="008C336C">
        <w:rPr>
          <w:rFonts w:ascii="Times New Roman" w:hAnsi="Times New Roman" w:cs="Times New Roman"/>
          <w:sz w:val="24"/>
          <w:szCs w:val="24"/>
        </w:rPr>
        <w:t xml:space="preserve"> that allowed the pupils </w:t>
      </w:r>
      <w:r w:rsidR="00482B19">
        <w:rPr>
          <w:rFonts w:ascii="Times New Roman" w:hAnsi="Times New Roman" w:cs="Times New Roman"/>
          <w:sz w:val="24"/>
          <w:szCs w:val="24"/>
        </w:rPr>
        <w:t xml:space="preserve">to discuss and </w:t>
      </w:r>
      <w:r w:rsidR="004A6BF2" w:rsidRPr="008C336C">
        <w:rPr>
          <w:rFonts w:ascii="Times New Roman" w:hAnsi="Times New Roman" w:cs="Times New Roman"/>
          <w:sz w:val="24"/>
          <w:szCs w:val="24"/>
        </w:rPr>
        <w:t>relate to how the children may have felt in ww2</w:t>
      </w:r>
      <w:r w:rsidR="00482B19">
        <w:rPr>
          <w:rFonts w:ascii="Times New Roman" w:hAnsi="Times New Roman" w:cs="Times New Roman"/>
          <w:sz w:val="24"/>
          <w:szCs w:val="24"/>
        </w:rPr>
        <w:t xml:space="preserve">, </w:t>
      </w:r>
      <w:r w:rsidR="009C10F2">
        <w:rPr>
          <w:rFonts w:ascii="Times New Roman" w:hAnsi="Times New Roman" w:cs="Times New Roman"/>
          <w:sz w:val="24"/>
          <w:szCs w:val="24"/>
        </w:rPr>
        <w:t>generating</w:t>
      </w:r>
      <w:r w:rsidR="00482B19">
        <w:rPr>
          <w:rFonts w:ascii="Times New Roman" w:hAnsi="Times New Roman" w:cs="Times New Roman"/>
          <w:sz w:val="24"/>
          <w:szCs w:val="24"/>
        </w:rPr>
        <w:t xml:space="preserve"> empathy</w:t>
      </w:r>
      <w:r w:rsidR="00AE0DB4" w:rsidRPr="008C336C">
        <w:rPr>
          <w:rFonts w:ascii="Times New Roman" w:hAnsi="Times New Roman" w:cs="Times New Roman"/>
          <w:sz w:val="24"/>
          <w:szCs w:val="24"/>
        </w:rPr>
        <w:t xml:space="preserve">.  </w:t>
      </w:r>
      <w:r w:rsidR="00975713" w:rsidRPr="008C336C">
        <w:rPr>
          <w:rFonts w:ascii="Times New Roman" w:hAnsi="Times New Roman" w:cs="Times New Roman"/>
          <w:sz w:val="24"/>
          <w:szCs w:val="24"/>
        </w:rPr>
        <w:t xml:space="preserve">By having opportunities to explore </w:t>
      </w:r>
      <w:r w:rsidR="00971F7D" w:rsidRPr="008C336C">
        <w:rPr>
          <w:rFonts w:ascii="Times New Roman" w:hAnsi="Times New Roman" w:cs="Times New Roman"/>
          <w:sz w:val="24"/>
          <w:szCs w:val="24"/>
        </w:rPr>
        <w:t xml:space="preserve">the events that occurred it allowed pupils to explore their own emotions more. </w:t>
      </w:r>
      <w:r w:rsidR="004A6BF2" w:rsidRPr="008C336C">
        <w:rPr>
          <w:rFonts w:ascii="Times New Roman" w:hAnsi="Times New Roman" w:cs="Times New Roman"/>
          <w:sz w:val="24"/>
          <w:szCs w:val="24"/>
        </w:rPr>
        <w:t xml:space="preserve"> </w:t>
      </w:r>
      <w:r w:rsidR="00D66511" w:rsidRPr="008C336C">
        <w:rPr>
          <w:rFonts w:ascii="Times New Roman" w:hAnsi="Times New Roman" w:cs="Times New Roman"/>
          <w:sz w:val="24"/>
          <w:szCs w:val="24"/>
        </w:rPr>
        <w:t>On reading her work, I thought she could expand her vocabulary further</w:t>
      </w:r>
      <w:r w:rsidR="00FD7B81" w:rsidRPr="008C336C">
        <w:rPr>
          <w:rFonts w:ascii="Times New Roman" w:hAnsi="Times New Roman" w:cs="Times New Roman"/>
          <w:sz w:val="24"/>
          <w:szCs w:val="24"/>
        </w:rPr>
        <w:t xml:space="preserve"> by looking for alternative words to use and avoid repetition. </w:t>
      </w:r>
      <w:r w:rsidR="004A6BF2" w:rsidRPr="008C336C">
        <w:rPr>
          <w:rFonts w:ascii="Times New Roman" w:hAnsi="Times New Roman" w:cs="Times New Roman"/>
          <w:sz w:val="24"/>
          <w:szCs w:val="24"/>
        </w:rPr>
        <w:t xml:space="preserve">I encouraged the pupil to use a thesaurus </w:t>
      </w:r>
      <w:r w:rsidR="00017504" w:rsidRPr="008C336C">
        <w:rPr>
          <w:rFonts w:ascii="Times New Roman" w:hAnsi="Times New Roman" w:cs="Times New Roman"/>
          <w:sz w:val="24"/>
          <w:szCs w:val="24"/>
        </w:rPr>
        <w:t xml:space="preserve">to </w:t>
      </w:r>
      <w:r w:rsidR="009100AB" w:rsidRPr="008C336C">
        <w:rPr>
          <w:rFonts w:ascii="Times New Roman" w:hAnsi="Times New Roman" w:cs="Times New Roman"/>
          <w:sz w:val="24"/>
          <w:szCs w:val="24"/>
        </w:rPr>
        <w:t>do this</w:t>
      </w:r>
      <w:r w:rsidR="00017504" w:rsidRPr="008C336C">
        <w:rPr>
          <w:rFonts w:ascii="Times New Roman" w:hAnsi="Times New Roman" w:cs="Times New Roman"/>
          <w:sz w:val="24"/>
          <w:szCs w:val="24"/>
        </w:rPr>
        <w:t xml:space="preserve">.  </w:t>
      </w:r>
      <w:r w:rsidR="002B2B40" w:rsidRPr="008C336C">
        <w:rPr>
          <w:rFonts w:ascii="Times New Roman" w:hAnsi="Times New Roman" w:cs="Times New Roman"/>
          <w:sz w:val="24"/>
          <w:szCs w:val="24"/>
        </w:rPr>
        <w:t xml:space="preserve">Time was often a concern for the pupil as she was </w:t>
      </w:r>
      <w:r w:rsidR="005A451A" w:rsidRPr="008C336C">
        <w:rPr>
          <w:rFonts w:ascii="Times New Roman" w:hAnsi="Times New Roman" w:cs="Times New Roman"/>
          <w:sz w:val="24"/>
          <w:szCs w:val="24"/>
        </w:rPr>
        <w:t>conscientious</w:t>
      </w:r>
      <w:r w:rsidR="002B2B40" w:rsidRPr="008C336C">
        <w:rPr>
          <w:rFonts w:ascii="Times New Roman" w:hAnsi="Times New Roman" w:cs="Times New Roman"/>
          <w:sz w:val="24"/>
          <w:szCs w:val="24"/>
        </w:rPr>
        <w:t xml:space="preserve"> and often a perfectionist.  I ensured that I set the time scale </w:t>
      </w:r>
      <w:r w:rsidR="005D5C13" w:rsidRPr="008C336C">
        <w:rPr>
          <w:rFonts w:ascii="Times New Roman" w:hAnsi="Times New Roman" w:cs="Times New Roman"/>
          <w:sz w:val="24"/>
          <w:szCs w:val="24"/>
        </w:rPr>
        <w:t>at the start</w:t>
      </w:r>
      <w:r w:rsidR="005A451A" w:rsidRPr="008C336C">
        <w:rPr>
          <w:rFonts w:ascii="Times New Roman" w:hAnsi="Times New Roman" w:cs="Times New Roman"/>
          <w:sz w:val="24"/>
          <w:szCs w:val="24"/>
        </w:rPr>
        <w:t>,</w:t>
      </w:r>
      <w:r w:rsidR="005D5C13" w:rsidRPr="008C336C">
        <w:rPr>
          <w:rFonts w:ascii="Times New Roman" w:hAnsi="Times New Roman" w:cs="Times New Roman"/>
          <w:sz w:val="24"/>
          <w:szCs w:val="24"/>
        </w:rPr>
        <w:t xml:space="preserve"> so the pupils were</w:t>
      </w:r>
      <w:r w:rsidR="00910652" w:rsidRPr="008C336C">
        <w:rPr>
          <w:rFonts w:ascii="Times New Roman" w:hAnsi="Times New Roman" w:cs="Times New Roman"/>
          <w:sz w:val="24"/>
          <w:szCs w:val="24"/>
        </w:rPr>
        <w:t xml:space="preserve"> no</w:t>
      </w:r>
      <w:r w:rsidR="005D5C13" w:rsidRPr="008C336C">
        <w:rPr>
          <w:rFonts w:ascii="Times New Roman" w:hAnsi="Times New Roman" w:cs="Times New Roman"/>
          <w:sz w:val="24"/>
          <w:szCs w:val="24"/>
        </w:rPr>
        <w:t>t rushed</w:t>
      </w:r>
      <w:r w:rsidR="00D306DE" w:rsidRPr="008C336C">
        <w:rPr>
          <w:rFonts w:ascii="Times New Roman" w:hAnsi="Times New Roman" w:cs="Times New Roman"/>
          <w:sz w:val="24"/>
          <w:szCs w:val="24"/>
        </w:rPr>
        <w:t xml:space="preserve">.  This timescale for this task consisted of </w:t>
      </w:r>
      <w:r w:rsidR="009C0BA9" w:rsidRPr="008C336C">
        <w:rPr>
          <w:rFonts w:ascii="Times New Roman" w:hAnsi="Times New Roman" w:cs="Times New Roman"/>
          <w:sz w:val="24"/>
          <w:szCs w:val="24"/>
        </w:rPr>
        <w:t xml:space="preserve">5 lessons.  During this time, pupils were expected to </w:t>
      </w:r>
      <w:r w:rsidR="0027083B" w:rsidRPr="008C336C">
        <w:rPr>
          <w:rFonts w:ascii="Times New Roman" w:hAnsi="Times New Roman" w:cs="Times New Roman"/>
          <w:sz w:val="24"/>
          <w:szCs w:val="24"/>
        </w:rPr>
        <w:t>complete a first draft then redraft their work</w:t>
      </w:r>
      <w:r w:rsidR="0001632E">
        <w:rPr>
          <w:rFonts w:ascii="Times New Roman" w:hAnsi="Times New Roman" w:cs="Times New Roman"/>
          <w:sz w:val="24"/>
          <w:szCs w:val="24"/>
        </w:rPr>
        <w:t xml:space="preserve">, in order </w:t>
      </w:r>
      <w:r w:rsidR="00324719">
        <w:rPr>
          <w:rFonts w:ascii="Times New Roman" w:hAnsi="Times New Roman" w:cs="Times New Roman"/>
          <w:sz w:val="24"/>
          <w:szCs w:val="24"/>
        </w:rPr>
        <w:t xml:space="preserve">to </w:t>
      </w:r>
      <w:r w:rsidR="0027083B" w:rsidRPr="008C336C">
        <w:rPr>
          <w:rFonts w:ascii="Times New Roman" w:hAnsi="Times New Roman" w:cs="Times New Roman"/>
          <w:sz w:val="24"/>
          <w:szCs w:val="24"/>
        </w:rPr>
        <w:t xml:space="preserve">produce an even better </w:t>
      </w:r>
      <w:r w:rsidR="000C2C9A">
        <w:rPr>
          <w:rFonts w:ascii="Times New Roman" w:hAnsi="Times New Roman" w:cs="Times New Roman"/>
          <w:sz w:val="24"/>
          <w:szCs w:val="24"/>
        </w:rPr>
        <w:t>diary entry</w:t>
      </w:r>
      <w:r w:rsidR="0027083B" w:rsidRPr="008C336C">
        <w:rPr>
          <w:rFonts w:ascii="Times New Roman" w:hAnsi="Times New Roman" w:cs="Times New Roman"/>
          <w:sz w:val="24"/>
          <w:szCs w:val="24"/>
        </w:rPr>
        <w:t xml:space="preserve">.  As </w:t>
      </w:r>
      <w:r w:rsidR="009B71BD" w:rsidRPr="008C336C">
        <w:rPr>
          <w:rFonts w:ascii="Times New Roman" w:hAnsi="Times New Roman" w:cs="Times New Roman"/>
          <w:sz w:val="24"/>
          <w:szCs w:val="24"/>
        </w:rPr>
        <w:t xml:space="preserve">sometimes the pupil would question </w:t>
      </w:r>
      <w:r w:rsidR="005F0540" w:rsidRPr="008C336C">
        <w:rPr>
          <w:rFonts w:ascii="Times New Roman" w:hAnsi="Times New Roman" w:cs="Times New Roman"/>
          <w:sz w:val="24"/>
          <w:szCs w:val="24"/>
        </w:rPr>
        <w:t>t</w:t>
      </w:r>
      <w:r w:rsidR="009B71BD" w:rsidRPr="008C336C">
        <w:rPr>
          <w:rFonts w:ascii="Times New Roman" w:hAnsi="Times New Roman" w:cs="Times New Roman"/>
          <w:sz w:val="24"/>
          <w:szCs w:val="24"/>
        </w:rPr>
        <w:t>he</w:t>
      </w:r>
      <w:r w:rsidR="005F0540" w:rsidRPr="008C336C">
        <w:rPr>
          <w:rFonts w:ascii="Times New Roman" w:hAnsi="Times New Roman" w:cs="Times New Roman"/>
          <w:sz w:val="24"/>
          <w:szCs w:val="24"/>
        </w:rPr>
        <w:t>i</w:t>
      </w:r>
      <w:r w:rsidR="009B71BD" w:rsidRPr="008C336C">
        <w:rPr>
          <w:rFonts w:ascii="Times New Roman" w:hAnsi="Times New Roman" w:cs="Times New Roman"/>
          <w:sz w:val="24"/>
          <w:szCs w:val="24"/>
        </w:rPr>
        <w:t>r ability, at several times during the week, I stopped the lesson</w:t>
      </w:r>
      <w:r w:rsidR="00B67D39" w:rsidRPr="008C336C">
        <w:rPr>
          <w:rFonts w:ascii="Times New Roman" w:hAnsi="Times New Roman" w:cs="Times New Roman"/>
          <w:sz w:val="24"/>
          <w:szCs w:val="24"/>
        </w:rPr>
        <w:t>s</w:t>
      </w:r>
      <w:r w:rsidR="009B71BD" w:rsidRPr="008C336C">
        <w:rPr>
          <w:rFonts w:ascii="Times New Roman" w:hAnsi="Times New Roman" w:cs="Times New Roman"/>
          <w:sz w:val="24"/>
          <w:szCs w:val="24"/>
        </w:rPr>
        <w:t xml:space="preserve"> and asked various pupils </w:t>
      </w:r>
      <w:r w:rsidR="007B6200" w:rsidRPr="008C336C">
        <w:rPr>
          <w:rFonts w:ascii="Times New Roman" w:hAnsi="Times New Roman" w:cs="Times New Roman"/>
          <w:sz w:val="24"/>
          <w:szCs w:val="24"/>
        </w:rPr>
        <w:t xml:space="preserve">to read out their work so far.  I then asked the class to list good elements of the work as well as ways to improve.  This verbal, informal peer assessment proved to be successful as pupils were </w:t>
      </w:r>
      <w:r w:rsidR="001B7604" w:rsidRPr="008C336C">
        <w:rPr>
          <w:rFonts w:ascii="Times New Roman" w:hAnsi="Times New Roman" w:cs="Times New Roman"/>
          <w:sz w:val="24"/>
          <w:szCs w:val="24"/>
        </w:rPr>
        <w:t xml:space="preserve">interested in what their peers </w:t>
      </w:r>
      <w:r w:rsidR="001B7604" w:rsidRPr="008C336C">
        <w:rPr>
          <w:rFonts w:ascii="Times New Roman" w:hAnsi="Times New Roman" w:cs="Times New Roman"/>
          <w:sz w:val="24"/>
          <w:szCs w:val="24"/>
        </w:rPr>
        <w:lastRenderedPageBreak/>
        <w:t>had to say</w:t>
      </w:r>
      <w:r w:rsidR="00C46CC7" w:rsidRPr="008C336C">
        <w:rPr>
          <w:rFonts w:ascii="Times New Roman" w:hAnsi="Times New Roman" w:cs="Times New Roman"/>
          <w:sz w:val="24"/>
          <w:szCs w:val="24"/>
        </w:rPr>
        <w:t xml:space="preserve">. </w:t>
      </w:r>
      <w:r w:rsidR="00D73FBE" w:rsidRPr="008C336C">
        <w:rPr>
          <w:rFonts w:ascii="Times New Roman" w:hAnsi="Times New Roman" w:cs="Times New Roman"/>
          <w:sz w:val="24"/>
          <w:szCs w:val="24"/>
        </w:rPr>
        <w:t xml:space="preserve"> It allowed for </w:t>
      </w:r>
      <w:r w:rsidR="00BD26CC" w:rsidRPr="008C336C">
        <w:rPr>
          <w:rFonts w:ascii="Times New Roman" w:hAnsi="Times New Roman" w:cs="Times New Roman"/>
          <w:sz w:val="24"/>
          <w:szCs w:val="24"/>
        </w:rPr>
        <w:t xml:space="preserve">the introduction of Carol </w:t>
      </w:r>
      <w:r w:rsidR="009C10F2" w:rsidRPr="008C336C">
        <w:rPr>
          <w:rFonts w:ascii="Times New Roman" w:hAnsi="Times New Roman" w:cs="Times New Roman"/>
          <w:sz w:val="24"/>
          <w:szCs w:val="24"/>
        </w:rPr>
        <w:t>Dweck’s</w:t>
      </w:r>
      <w:r w:rsidR="00BD26CC" w:rsidRPr="008C336C">
        <w:rPr>
          <w:rFonts w:ascii="Times New Roman" w:hAnsi="Times New Roman" w:cs="Times New Roman"/>
          <w:sz w:val="24"/>
          <w:szCs w:val="24"/>
        </w:rPr>
        <w:t xml:space="preserve"> </w:t>
      </w:r>
      <w:r w:rsidR="004F5A5C" w:rsidRPr="008C336C">
        <w:rPr>
          <w:rFonts w:ascii="Times New Roman" w:hAnsi="Times New Roman" w:cs="Times New Roman"/>
          <w:sz w:val="24"/>
          <w:szCs w:val="24"/>
        </w:rPr>
        <w:t>“Not yet” approach to feedback</w:t>
      </w:r>
      <w:r w:rsidR="004516D5" w:rsidRPr="008C336C">
        <w:rPr>
          <w:rFonts w:ascii="Times New Roman" w:hAnsi="Times New Roman" w:cs="Times New Roman"/>
          <w:sz w:val="24"/>
          <w:szCs w:val="24"/>
        </w:rPr>
        <w:t xml:space="preserve"> as seen on her talk</w:t>
      </w:r>
      <w:r w:rsidR="00BA09DC" w:rsidRPr="008C336C">
        <w:rPr>
          <w:rFonts w:ascii="Times New Roman" w:hAnsi="Times New Roman" w:cs="Times New Roman"/>
          <w:sz w:val="24"/>
          <w:szCs w:val="24"/>
        </w:rPr>
        <w:t xml:space="preserve"> “The po</w:t>
      </w:r>
      <w:r w:rsidR="00E56996" w:rsidRPr="008C336C">
        <w:rPr>
          <w:rFonts w:ascii="Times New Roman" w:hAnsi="Times New Roman" w:cs="Times New Roman"/>
          <w:sz w:val="24"/>
          <w:szCs w:val="24"/>
        </w:rPr>
        <w:t>wer of yet”</w:t>
      </w:r>
      <w:r w:rsidR="00FF250A">
        <w:rPr>
          <w:rFonts w:ascii="Times New Roman" w:hAnsi="Times New Roman" w:cs="Times New Roman"/>
          <w:sz w:val="24"/>
          <w:szCs w:val="24"/>
        </w:rPr>
        <w:t xml:space="preserve"> (</w:t>
      </w:r>
      <w:r w:rsidR="008434C0">
        <w:rPr>
          <w:rFonts w:ascii="Times New Roman" w:hAnsi="Times New Roman" w:cs="Times New Roman"/>
          <w:sz w:val="24"/>
          <w:szCs w:val="24"/>
        </w:rPr>
        <w:t>Dweck</w:t>
      </w:r>
      <w:r w:rsidR="000C2C9A">
        <w:rPr>
          <w:rFonts w:ascii="Times New Roman" w:hAnsi="Times New Roman" w:cs="Times New Roman"/>
          <w:sz w:val="24"/>
          <w:szCs w:val="24"/>
        </w:rPr>
        <w:t xml:space="preserve">, </w:t>
      </w:r>
      <w:r w:rsidR="00C6423C">
        <w:rPr>
          <w:rFonts w:ascii="Times New Roman" w:hAnsi="Times New Roman" w:cs="Times New Roman"/>
          <w:sz w:val="24"/>
          <w:szCs w:val="24"/>
        </w:rPr>
        <w:t>2014)</w:t>
      </w:r>
      <w:r w:rsidR="009C10F2">
        <w:rPr>
          <w:rFonts w:ascii="Times New Roman" w:hAnsi="Times New Roman" w:cs="Times New Roman"/>
          <w:sz w:val="24"/>
          <w:szCs w:val="24"/>
        </w:rPr>
        <w:t>.</w:t>
      </w:r>
      <w:r w:rsidR="004516D5" w:rsidRPr="008C336C">
        <w:rPr>
          <w:rFonts w:ascii="Times New Roman" w:hAnsi="Times New Roman" w:cs="Times New Roman"/>
          <w:sz w:val="24"/>
          <w:szCs w:val="24"/>
        </w:rPr>
        <w:t xml:space="preserve">  This allows </w:t>
      </w:r>
      <w:r w:rsidR="002465F8" w:rsidRPr="008C336C">
        <w:rPr>
          <w:rFonts w:ascii="Times New Roman" w:hAnsi="Times New Roman" w:cs="Times New Roman"/>
          <w:sz w:val="24"/>
          <w:szCs w:val="24"/>
        </w:rPr>
        <w:t xml:space="preserve">the teacher to state that a pupil has </w:t>
      </w:r>
      <w:r w:rsidR="00C6423C">
        <w:rPr>
          <w:rFonts w:ascii="Times New Roman" w:hAnsi="Times New Roman" w:cs="Times New Roman"/>
          <w:sz w:val="24"/>
          <w:szCs w:val="24"/>
        </w:rPr>
        <w:t>‘</w:t>
      </w:r>
      <w:r w:rsidR="002465F8" w:rsidRPr="008C336C">
        <w:rPr>
          <w:rFonts w:ascii="Times New Roman" w:hAnsi="Times New Roman" w:cs="Times New Roman"/>
          <w:sz w:val="24"/>
          <w:szCs w:val="24"/>
        </w:rPr>
        <w:t>not yet</w:t>
      </w:r>
      <w:r w:rsidR="00C6423C">
        <w:rPr>
          <w:rFonts w:ascii="Times New Roman" w:hAnsi="Times New Roman" w:cs="Times New Roman"/>
          <w:sz w:val="24"/>
          <w:szCs w:val="24"/>
        </w:rPr>
        <w:t>’</w:t>
      </w:r>
      <w:r w:rsidR="002465F8" w:rsidRPr="008C336C">
        <w:rPr>
          <w:rFonts w:ascii="Times New Roman" w:hAnsi="Times New Roman" w:cs="Times New Roman"/>
          <w:sz w:val="24"/>
          <w:szCs w:val="24"/>
        </w:rPr>
        <w:t xml:space="preserve"> completed something</w:t>
      </w:r>
      <w:r w:rsidR="000E1B31">
        <w:rPr>
          <w:rFonts w:ascii="Times New Roman" w:hAnsi="Times New Roman" w:cs="Times New Roman"/>
          <w:sz w:val="24"/>
          <w:szCs w:val="24"/>
        </w:rPr>
        <w:t>.  I</w:t>
      </w:r>
      <w:r w:rsidR="00E36CDD" w:rsidRPr="008C336C">
        <w:rPr>
          <w:rFonts w:ascii="Times New Roman" w:hAnsi="Times New Roman" w:cs="Times New Roman"/>
          <w:sz w:val="24"/>
          <w:szCs w:val="24"/>
        </w:rPr>
        <w:t xml:space="preserve">n this case, I stated that she had not yet </w:t>
      </w:r>
      <w:r w:rsidR="00952775" w:rsidRPr="008C336C">
        <w:rPr>
          <w:rFonts w:ascii="Times New Roman" w:hAnsi="Times New Roman" w:cs="Times New Roman"/>
          <w:sz w:val="24"/>
          <w:szCs w:val="24"/>
        </w:rPr>
        <w:t>d</w:t>
      </w:r>
      <w:r w:rsidR="00C6423C">
        <w:rPr>
          <w:rFonts w:ascii="Times New Roman" w:hAnsi="Times New Roman" w:cs="Times New Roman"/>
          <w:sz w:val="24"/>
          <w:szCs w:val="24"/>
        </w:rPr>
        <w:t>iscussed</w:t>
      </w:r>
      <w:r w:rsidR="00952775" w:rsidRPr="008C336C">
        <w:rPr>
          <w:rFonts w:ascii="Times New Roman" w:hAnsi="Times New Roman" w:cs="Times New Roman"/>
          <w:sz w:val="24"/>
          <w:szCs w:val="24"/>
        </w:rPr>
        <w:t xml:space="preserve"> a particular time of the day.  By using this, it highlighted </w:t>
      </w:r>
      <w:r w:rsidR="00AB402F" w:rsidRPr="008C336C">
        <w:rPr>
          <w:rFonts w:ascii="Times New Roman" w:hAnsi="Times New Roman" w:cs="Times New Roman"/>
          <w:sz w:val="24"/>
          <w:szCs w:val="24"/>
        </w:rPr>
        <w:t>what they needed to d</w:t>
      </w:r>
      <w:r w:rsidR="00E56996" w:rsidRPr="008C336C">
        <w:rPr>
          <w:rFonts w:ascii="Times New Roman" w:hAnsi="Times New Roman" w:cs="Times New Roman"/>
          <w:sz w:val="24"/>
          <w:szCs w:val="24"/>
        </w:rPr>
        <w:t xml:space="preserve">o but </w:t>
      </w:r>
      <w:r w:rsidR="00106331" w:rsidRPr="008C336C">
        <w:rPr>
          <w:rFonts w:ascii="Times New Roman" w:hAnsi="Times New Roman" w:cs="Times New Roman"/>
          <w:sz w:val="24"/>
          <w:szCs w:val="24"/>
        </w:rPr>
        <w:t>allowed them to realise it was a</w:t>
      </w:r>
      <w:r w:rsidR="00AE782F" w:rsidRPr="008C336C">
        <w:rPr>
          <w:rFonts w:ascii="Times New Roman" w:hAnsi="Times New Roman" w:cs="Times New Roman"/>
          <w:sz w:val="24"/>
          <w:szCs w:val="24"/>
        </w:rPr>
        <w:t xml:space="preserve"> </w:t>
      </w:r>
      <w:r w:rsidR="00106331" w:rsidRPr="008C336C">
        <w:rPr>
          <w:rFonts w:ascii="Times New Roman" w:hAnsi="Times New Roman" w:cs="Times New Roman"/>
          <w:sz w:val="24"/>
          <w:szCs w:val="24"/>
        </w:rPr>
        <w:t>learning curve and there was a path to achieve this. It wasn’</w:t>
      </w:r>
      <w:r w:rsidR="004F5A5C" w:rsidRPr="008C336C">
        <w:rPr>
          <w:rFonts w:ascii="Times New Roman" w:hAnsi="Times New Roman" w:cs="Times New Roman"/>
          <w:sz w:val="24"/>
          <w:szCs w:val="24"/>
        </w:rPr>
        <w:t xml:space="preserve">t </w:t>
      </w:r>
      <w:r w:rsidR="00106331" w:rsidRPr="008C336C">
        <w:rPr>
          <w:rFonts w:ascii="Times New Roman" w:hAnsi="Times New Roman" w:cs="Times New Roman"/>
          <w:sz w:val="24"/>
          <w:szCs w:val="24"/>
        </w:rPr>
        <w:t xml:space="preserve">done yet but </w:t>
      </w:r>
      <w:r w:rsidR="006903A0" w:rsidRPr="008C336C">
        <w:rPr>
          <w:rFonts w:ascii="Times New Roman" w:hAnsi="Times New Roman" w:cs="Times New Roman"/>
          <w:sz w:val="24"/>
          <w:szCs w:val="24"/>
        </w:rPr>
        <w:t>now it was brought to their attention, it would be</w:t>
      </w:r>
      <w:r w:rsidR="002B59DE">
        <w:rPr>
          <w:rFonts w:ascii="Times New Roman" w:hAnsi="Times New Roman" w:cs="Times New Roman"/>
          <w:sz w:val="24"/>
          <w:szCs w:val="24"/>
        </w:rPr>
        <w:t xml:space="preserve"> done eventually</w:t>
      </w:r>
      <w:r w:rsidR="006903A0" w:rsidRPr="008C336C">
        <w:rPr>
          <w:rFonts w:ascii="Times New Roman" w:hAnsi="Times New Roman" w:cs="Times New Roman"/>
          <w:sz w:val="24"/>
          <w:szCs w:val="24"/>
        </w:rPr>
        <w:t>.</w:t>
      </w:r>
    </w:p>
    <w:p w14:paraId="1AD941F6" w14:textId="010E00EC" w:rsidR="00F152A6" w:rsidRPr="008C336C" w:rsidRDefault="00C46CC7"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 The pupils work was a very </w:t>
      </w:r>
      <w:r w:rsidR="00AE782F" w:rsidRPr="008C336C">
        <w:rPr>
          <w:rFonts w:ascii="Times New Roman" w:hAnsi="Times New Roman" w:cs="Times New Roman"/>
          <w:sz w:val="24"/>
          <w:szCs w:val="24"/>
        </w:rPr>
        <w:t>well-constructed</w:t>
      </w:r>
      <w:r w:rsidRPr="008C336C">
        <w:rPr>
          <w:rFonts w:ascii="Times New Roman" w:hAnsi="Times New Roman" w:cs="Times New Roman"/>
          <w:sz w:val="24"/>
          <w:szCs w:val="24"/>
        </w:rPr>
        <w:t xml:space="preserve"> diary entry full of emotions.  </w:t>
      </w:r>
      <w:r w:rsidR="00FC76B0" w:rsidRPr="008C336C">
        <w:rPr>
          <w:rFonts w:ascii="Times New Roman" w:hAnsi="Times New Roman" w:cs="Times New Roman"/>
          <w:sz w:val="24"/>
          <w:szCs w:val="24"/>
        </w:rPr>
        <w:t xml:space="preserve">As stated in the </w:t>
      </w:r>
      <w:r w:rsidR="000E1B31">
        <w:rPr>
          <w:rFonts w:ascii="Times New Roman" w:hAnsi="Times New Roman" w:cs="Times New Roman"/>
          <w:sz w:val="24"/>
          <w:szCs w:val="24"/>
        </w:rPr>
        <w:t>P</w:t>
      </w:r>
      <w:r w:rsidR="00FC76B0" w:rsidRPr="008C336C">
        <w:rPr>
          <w:rFonts w:ascii="Times New Roman" w:hAnsi="Times New Roman" w:cs="Times New Roman"/>
          <w:sz w:val="24"/>
          <w:szCs w:val="24"/>
        </w:rPr>
        <w:t>rogramme of</w:t>
      </w:r>
      <w:r w:rsidR="000E1B31">
        <w:rPr>
          <w:rFonts w:ascii="Times New Roman" w:hAnsi="Times New Roman" w:cs="Times New Roman"/>
          <w:sz w:val="24"/>
          <w:szCs w:val="24"/>
        </w:rPr>
        <w:t xml:space="preserve"> S</w:t>
      </w:r>
      <w:r w:rsidR="00FC76B0" w:rsidRPr="008C336C">
        <w:rPr>
          <w:rFonts w:ascii="Times New Roman" w:hAnsi="Times New Roman" w:cs="Times New Roman"/>
          <w:sz w:val="24"/>
          <w:szCs w:val="24"/>
        </w:rPr>
        <w:t xml:space="preserve">tudy for English, pupils need to “proofread their own work and that of others, assess and evaluate it and make clear recommendations for improvement; edit/redraft work to show progression” (WAG, 2016, </w:t>
      </w:r>
      <w:r w:rsidR="005E3A7B" w:rsidRPr="008C336C">
        <w:rPr>
          <w:rFonts w:ascii="Times New Roman" w:hAnsi="Times New Roman" w:cs="Times New Roman"/>
          <w:sz w:val="24"/>
          <w:szCs w:val="24"/>
        </w:rPr>
        <w:t>p10)</w:t>
      </w:r>
      <w:r w:rsidR="000516D7" w:rsidRPr="008C336C">
        <w:rPr>
          <w:rFonts w:ascii="Times New Roman" w:hAnsi="Times New Roman" w:cs="Times New Roman"/>
          <w:sz w:val="24"/>
          <w:szCs w:val="24"/>
        </w:rPr>
        <w:t xml:space="preserve">.  </w:t>
      </w:r>
      <w:r w:rsidR="00910652" w:rsidRPr="008C336C">
        <w:rPr>
          <w:rFonts w:ascii="Times New Roman" w:hAnsi="Times New Roman" w:cs="Times New Roman"/>
          <w:sz w:val="24"/>
          <w:szCs w:val="24"/>
        </w:rPr>
        <w:t>She did not need to redra</w:t>
      </w:r>
      <w:r w:rsidR="00AE782F" w:rsidRPr="008C336C">
        <w:rPr>
          <w:rFonts w:ascii="Times New Roman" w:hAnsi="Times New Roman" w:cs="Times New Roman"/>
          <w:sz w:val="24"/>
          <w:szCs w:val="24"/>
        </w:rPr>
        <w:t>f</w:t>
      </w:r>
      <w:r w:rsidR="00910652" w:rsidRPr="008C336C">
        <w:rPr>
          <w:rFonts w:ascii="Times New Roman" w:hAnsi="Times New Roman" w:cs="Times New Roman"/>
          <w:sz w:val="24"/>
          <w:szCs w:val="24"/>
        </w:rPr>
        <w:t xml:space="preserve">t the whole </w:t>
      </w:r>
      <w:r w:rsidR="00FC5974" w:rsidRPr="008C336C">
        <w:rPr>
          <w:rFonts w:ascii="Times New Roman" w:hAnsi="Times New Roman" w:cs="Times New Roman"/>
          <w:sz w:val="24"/>
          <w:szCs w:val="24"/>
        </w:rPr>
        <w:t>piece as it was so well written.  Instead we decided that she could level up one particular part of the diary entry.  She chose to focus on improving the ending, which in comparison to the rest of the work did seem a little rushe</w:t>
      </w:r>
      <w:r w:rsidR="00865C4A">
        <w:rPr>
          <w:rFonts w:ascii="Times New Roman" w:hAnsi="Times New Roman" w:cs="Times New Roman"/>
          <w:sz w:val="24"/>
          <w:szCs w:val="24"/>
        </w:rPr>
        <w:t>d</w:t>
      </w:r>
      <w:r w:rsidR="008F044D" w:rsidRPr="008C336C">
        <w:rPr>
          <w:rFonts w:ascii="Times New Roman" w:hAnsi="Times New Roman" w:cs="Times New Roman"/>
          <w:sz w:val="24"/>
          <w:szCs w:val="24"/>
        </w:rPr>
        <w:t xml:space="preserve">. The pupil was happy to do </w:t>
      </w:r>
      <w:r w:rsidR="00FD25B0" w:rsidRPr="008C336C">
        <w:rPr>
          <w:rFonts w:ascii="Times New Roman" w:hAnsi="Times New Roman" w:cs="Times New Roman"/>
          <w:sz w:val="24"/>
          <w:szCs w:val="24"/>
        </w:rPr>
        <w:t>this</w:t>
      </w:r>
      <w:r w:rsidR="009C10F2">
        <w:rPr>
          <w:rFonts w:ascii="Times New Roman" w:hAnsi="Times New Roman" w:cs="Times New Roman"/>
          <w:sz w:val="24"/>
          <w:szCs w:val="24"/>
        </w:rPr>
        <w:t>,</w:t>
      </w:r>
      <w:r w:rsidR="00FD25B0" w:rsidRPr="008C336C">
        <w:rPr>
          <w:rFonts w:ascii="Times New Roman" w:hAnsi="Times New Roman" w:cs="Times New Roman"/>
          <w:sz w:val="24"/>
          <w:szCs w:val="24"/>
        </w:rPr>
        <w:t xml:space="preserve"> and it made the diary </w:t>
      </w:r>
      <w:r w:rsidR="00C91FCC" w:rsidRPr="008C336C">
        <w:rPr>
          <w:rFonts w:ascii="Times New Roman" w:hAnsi="Times New Roman" w:cs="Times New Roman"/>
          <w:sz w:val="24"/>
          <w:szCs w:val="24"/>
        </w:rPr>
        <w:t xml:space="preserve">a more </w:t>
      </w:r>
      <w:r w:rsidR="009C10F2" w:rsidRPr="008C336C">
        <w:rPr>
          <w:rFonts w:ascii="Times New Roman" w:hAnsi="Times New Roman" w:cs="Times New Roman"/>
          <w:sz w:val="24"/>
          <w:szCs w:val="24"/>
        </w:rPr>
        <w:t>well-rounded</w:t>
      </w:r>
      <w:r w:rsidR="00C91FCC" w:rsidRPr="008C336C">
        <w:rPr>
          <w:rFonts w:ascii="Times New Roman" w:hAnsi="Times New Roman" w:cs="Times New Roman"/>
          <w:sz w:val="24"/>
          <w:szCs w:val="24"/>
        </w:rPr>
        <w:t xml:space="preserve"> piece of work.</w:t>
      </w:r>
      <w:r w:rsidR="00DF2A5F">
        <w:rPr>
          <w:rFonts w:ascii="Times New Roman" w:hAnsi="Times New Roman" w:cs="Times New Roman"/>
          <w:sz w:val="24"/>
          <w:szCs w:val="24"/>
        </w:rPr>
        <w:t xml:space="preserve"> (Appendix </w:t>
      </w:r>
      <w:r w:rsidR="00B44D3A">
        <w:rPr>
          <w:rFonts w:ascii="Times New Roman" w:hAnsi="Times New Roman" w:cs="Times New Roman"/>
          <w:sz w:val="24"/>
          <w:szCs w:val="24"/>
        </w:rPr>
        <w:t>6</w:t>
      </w:r>
      <w:r w:rsidR="00DF2A5F">
        <w:rPr>
          <w:rFonts w:ascii="Times New Roman" w:hAnsi="Times New Roman" w:cs="Times New Roman"/>
          <w:sz w:val="24"/>
          <w:szCs w:val="24"/>
        </w:rPr>
        <w:t>)</w:t>
      </w:r>
      <w:r w:rsidR="000E1B31">
        <w:rPr>
          <w:rFonts w:ascii="Times New Roman" w:hAnsi="Times New Roman" w:cs="Times New Roman"/>
          <w:sz w:val="24"/>
          <w:szCs w:val="24"/>
        </w:rPr>
        <w:t>.</w:t>
      </w:r>
      <w:r w:rsidR="00C91FCC" w:rsidRPr="008C336C">
        <w:rPr>
          <w:rFonts w:ascii="Times New Roman" w:hAnsi="Times New Roman" w:cs="Times New Roman"/>
          <w:sz w:val="24"/>
          <w:szCs w:val="24"/>
        </w:rPr>
        <w:t xml:space="preserve"> </w:t>
      </w:r>
      <w:r w:rsidR="00865C4A">
        <w:rPr>
          <w:rFonts w:ascii="Times New Roman" w:hAnsi="Times New Roman" w:cs="Times New Roman"/>
          <w:sz w:val="24"/>
          <w:szCs w:val="24"/>
        </w:rPr>
        <w:t xml:space="preserve"> Given the</w:t>
      </w:r>
      <w:r w:rsidR="00AC466E" w:rsidRPr="008C336C">
        <w:rPr>
          <w:rFonts w:ascii="Times New Roman" w:hAnsi="Times New Roman" w:cs="Times New Roman"/>
          <w:sz w:val="24"/>
          <w:szCs w:val="24"/>
        </w:rPr>
        <w:t xml:space="preserve"> hook was </w:t>
      </w:r>
      <w:r w:rsidR="00462A8E">
        <w:rPr>
          <w:rFonts w:ascii="Times New Roman" w:hAnsi="Times New Roman" w:cs="Times New Roman"/>
          <w:sz w:val="24"/>
          <w:szCs w:val="24"/>
        </w:rPr>
        <w:t xml:space="preserve">so </w:t>
      </w:r>
      <w:r w:rsidR="000F4F48" w:rsidRPr="008C336C">
        <w:rPr>
          <w:rFonts w:ascii="Times New Roman" w:hAnsi="Times New Roman" w:cs="Times New Roman"/>
          <w:sz w:val="24"/>
          <w:szCs w:val="24"/>
        </w:rPr>
        <w:t>engaging</w:t>
      </w:r>
      <w:r w:rsidR="00462A8E">
        <w:rPr>
          <w:rFonts w:ascii="Times New Roman" w:hAnsi="Times New Roman" w:cs="Times New Roman"/>
          <w:sz w:val="24"/>
          <w:szCs w:val="24"/>
        </w:rPr>
        <w:t xml:space="preserve">, </w:t>
      </w:r>
      <w:r w:rsidR="000F4F48" w:rsidRPr="008C336C">
        <w:rPr>
          <w:rFonts w:ascii="Times New Roman" w:hAnsi="Times New Roman" w:cs="Times New Roman"/>
          <w:sz w:val="24"/>
          <w:szCs w:val="24"/>
        </w:rPr>
        <w:t xml:space="preserve">I believe that this </w:t>
      </w:r>
      <w:r w:rsidR="0079726A" w:rsidRPr="008C336C">
        <w:rPr>
          <w:rFonts w:ascii="Times New Roman" w:hAnsi="Times New Roman" w:cs="Times New Roman"/>
          <w:sz w:val="24"/>
          <w:szCs w:val="24"/>
        </w:rPr>
        <w:t xml:space="preserve">did encourage a vast array of interesting diary entries on the whole. </w:t>
      </w:r>
      <w:r w:rsidR="00BA3F65">
        <w:rPr>
          <w:rFonts w:ascii="Times New Roman" w:hAnsi="Times New Roman" w:cs="Times New Roman"/>
          <w:sz w:val="24"/>
          <w:szCs w:val="24"/>
        </w:rPr>
        <w:t>(Appendix 7)</w:t>
      </w:r>
    </w:p>
    <w:p w14:paraId="626F74B4" w14:textId="4CBD5236" w:rsidR="001C029A" w:rsidRPr="008C336C" w:rsidRDefault="00266537"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An interesting discovery was that the class did not have a class book</w:t>
      </w:r>
      <w:r w:rsidR="00610DBE" w:rsidRPr="008C336C">
        <w:rPr>
          <w:rFonts w:ascii="Times New Roman" w:hAnsi="Times New Roman" w:cs="Times New Roman"/>
          <w:sz w:val="24"/>
          <w:szCs w:val="24"/>
        </w:rPr>
        <w:t>.  This was a missed opportunity to promote reading</w:t>
      </w:r>
      <w:r w:rsidR="0014461B" w:rsidRPr="008C336C">
        <w:rPr>
          <w:rFonts w:ascii="Times New Roman" w:hAnsi="Times New Roman" w:cs="Times New Roman"/>
          <w:sz w:val="24"/>
          <w:szCs w:val="24"/>
        </w:rPr>
        <w:t>.  O</w:t>
      </w:r>
      <w:r w:rsidR="006431CD" w:rsidRPr="008C336C">
        <w:rPr>
          <w:rFonts w:ascii="Times New Roman" w:hAnsi="Times New Roman" w:cs="Times New Roman"/>
          <w:sz w:val="24"/>
          <w:szCs w:val="24"/>
        </w:rPr>
        <w:t xml:space="preserve">n discussion with the pupil, she was </w:t>
      </w:r>
      <w:r w:rsidR="00651158" w:rsidRPr="008C336C">
        <w:rPr>
          <w:rFonts w:ascii="Times New Roman" w:hAnsi="Times New Roman" w:cs="Times New Roman"/>
          <w:sz w:val="24"/>
          <w:szCs w:val="24"/>
        </w:rPr>
        <w:t xml:space="preserve">upset by the lack of a class reader as she enjoyed reading.  </w:t>
      </w:r>
      <w:r w:rsidR="003711F8" w:rsidRPr="008C336C">
        <w:rPr>
          <w:rFonts w:ascii="Times New Roman" w:hAnsi="Times New Roman" w:cs="Times New Roman"/>
          <w:sz w:val="24"/>
          <w:szCs w:val="24"/>
        </w:rPr>
        <w:t xml:space="preserve">As for the class as a whole, I believe they would have benefited from having a class book </w:t>
      </w:r>
      <w:r w:rsidR="005571BB" w:rsidRPr="008C336C">
        <w:rPr>
          <w:rFonts w:ascii="Times New Roman" w:hAnsi="Times New Roman" w:cs="Times New Roman"/>
          <w:sz w:val="24"/>
          <w:szCs w:val="24"/>
        </w:rPr>
        <w:t>as for some</w:t>
      </w:r>
      <w:r w:rsidR="0025164F" w:rsidRPr="008C336C">
        <w:rPr>
          <w:rFonts w:ascii="Times New Roman" w:hAnsi="Times New Roman" w:cs="Times New Roman"/>
          <w:sz w:val="24"/>
          <w:szCs w:val="24"/>
        </w:rPr>
        <w:t>,</w:t>
      </w:r>
      <w:r w:rsidR="005571BB" w:rsidRPr="008C336C">
        <w:rPr>
          <w:rFonts w:ascii="Times New Roman" w:hAnsi="Times New Roman" w:cs="Times New Roman"/>
          <w:sz w:val="24"/>
          <w:szCs w:val="24"/>
        </w:rPr>
        <w:t xml:space="preserve"> it would have been the only interaction with a book they had </w:t>
      </w:r>
      <w:r w:rsidR="0025164F" w:rsidRPr="008C336C">
        <w:rPr>
          <w:rFonts w:ascii="Times New Roman" w:hAnsi="Times New Roman" w:cs="Times New Roman"/>
          <w:sz w:val="24"/>
          <w:szCs w:val="24"/>
        </w:rPr>
        <w:t xml:space="preserve">on a </w:t>
      </w:r>
      <w:r w:rsidR="005571BB" w:rsidRPr="008C336C">
        <w:rPr>
          <w:rFonts w:ascii="Times New Roman" w:hAnsi="Times New Roman" w:cs="Times New Roman"/>
          <w:sz w:val="24"/>
          <w:szCs w:val="24"/>
        </w:rPr>
        <w:t>daily</w:t>
      </w:r>
      <w:r w:rsidR="0025164F" w:rsidRPr="008C336C">
        <w:rPr>
          <w:rFonts w:ascii="Times New Roman" w:hAnsi="Times New Roman" w:cs="Times New Roman"/>
          <w:sz w:val="24"/>
          <w:szCs w:val="24"/>
        </w:rPr>
        <w:t xml:space="preserve"> basis</w:t>
      </w:r>
      <w:r w:rsidR="005571BB" w:rsidRPr="008C336C">
        <w:rPr>
          <w:rFonts w:ascii="Times New Roman" w:hAnsi="Times New Roman" w:cs="Times New Roman"/>
          <w:sz w:val="24"/>
          <w:szCs w:val="24"/>
        </w:rPr>
        <w:t xml:space="preserve">. </w:t>
      </w:r>
      <w:r w:rsidR="00FA66D0" w:rsidRPr="008C336C">
        <w:rPr>
          <w:rFonts w:ascii="Times New Roman" w:hAnsi="Times New Roman" w:cs="Times New Roman"/>
          <w:sz w:val="24"/>
          <w:szCs w:val="24"/>
        </w:rPr>
        <w:t>By having an opportunity to read</w:t>
      </w:r>
      <w:r w:rsidR="0023250B" w:rsidRPr="008C336C">
        <w:rPr>
          <w:rFonts w:ascii="Times New Roman" w:hAnsi="Times New Roman" w:cs="Times New Roman"/>
          <w:sz w:val="24"/>
          <w:szCs w:val="24"/>
        </w:rPr>
        <w:t xml:space="preserve">, it allows pupils to </w:t>
      </w:r>
      <w:r w:rsidR="00031D73" w:rsidRPr="008C336C">
        <w:rPr>
          <w:rFonts w:ascii="Times New Roman" w:hAnsi="Times New Roman" w:cs="Times New Roman"/>
          <w:sz w:val="24"/>
          <w:szCs w:val="24"/>
        </w:rPr>
        <w:t xml:space="preserve">“Use a range of strategies to make meaning from words and sentences, including knowledge of phonics, word roots, word families, syntax, text organisation and prior knowledge of context” </w:t>
      </w:r>
      <w:r w:rsidR="00B336E0" w:rsidRPr="008C336C">
        <w:rPr>
          <w:rFonts w:ascii="Times New Roman" w:hAnsi="Times New Roman" w:cs="Times New Roman"/>
          <w:sz w:val="24"/>
          <w:szCs w:val="24"/>
        </w:rPr>
        <w:t xml:space="preserve">which features in the </w:t>
      </w:r>
      <w:r w:rsidR="0086009E">
        <w:rPr>
          <w:rFonts w:ascii="Times New Roman" w:hAnsi="Times New Roman" w:cs="Times New Roman"/>
          <w:sz w:val="24"/>
          <w:szCs w:val="24"/>
        </w:rPr>
        <w:t>reading</w:t>
      </w:r>
      <w:r w:rsidR="00B336E0" w:rsidRPr="008C336C">
        <w:rPr>
          <w:rFonts w:ascii="Times New Roman" w:hAnsi="Times New Roman" w:cs="Times New Roman"/>
          <w:sz w:val="24"/>
          <w:szCs w:val="24"/>
        </w:rPr>
        <w:t xml:space="preserve"> strand </w:t>
      </w:r>
      <w:r w:rsidR="006B58B8" w:rsidRPr="008C336C">
        <w:rPr>
          <w:rFonts w:ascii="Times New Roman" w:hAnsi="Times New Roman" w:cs="Times New Roman"/>
          <w:sz w:val="24"/>
          <w:szCs w:val="24"/>
        </w:rPr>
        <w:t>of the programme of study</w:t>
      </w:r>
      <w:r w:rsidR="00B90867" w:rsidRPr="008C336C">
        <w:rPr>
          <w:rFonts w:ascii="Times New Roman" w:hAnsi="Times New Roman" w:cs="Times New Roman"/>
          <w:sz w:val="24"/>
          <w:szCs w:val="24"/>
        </w:rPr>
        <w:t xml:space="preserve"> (WAG, 2016, p</w:t>
      </w:r>
      <w:r w:rsidR="00E1140F" w:rsidRPr="008C336C">
        <w:rPr>
          <w:rFonts w:ascii="Times New Roman" w:hAnsi="Times New Roman" w:cs="Times New Roman"/>
          <w:sz w:val="24"/>
          <w:szCs w:val="24"/>
        </w:rPr>
        <w:t>6)</w:t>
      </w:r>
      <w:r w:rsidR="00305157" w:rsidRPr="008C336C">
        <w:rPr>
          <w:rFonts w:ascii="Times New Roman" w:hAnsi="Times New Roman" w:cs="Times New Roman"/>
          <w:sz w:val="24"/>
          <w:szCs w:val="24"/>
        </w:rPr>
        <w:t>.  Also</w:t>
      </w:r>
      <w:r w:rsidR="0086009E">
        <w:rPr>
          <w:rFonts w:ascii="Times New Roman" w:hAnsi="Times New Roman" w:cs="Times New Roman"/>
          <w:sz w:val="24"/>
          <w:szCs w:val="24"/>
        </w:rPr>
        <w:t>,</w:t>
      </w:r>
      <w:r w:rsidR="00305157" w:rsidRPr="008C336C">
        <w:rPr>
          <w:rFonts w:ascii="Times New Roman" w:hAnsi="Times New Roman" w:cs="Times New Roman"/>
          <w:sz w:val="24"/>
          <w:szCs w:val="24"/>
        </w:rPr>
        <w:t xml:space="preserve"> </w:t>
      </w:r>
      <w:r w:rsidR="001C029A" w:rsidRPr="008C336C">
        <w:rPr>
          <w:rFonts w:ascii="Times New Roman" w:hAnsi="Times New Roman" w:cs="Times New Roman"/>
          <w:sz w:val="24"/>
          <w:szCs w:val="24"/>
        </w:rPr>
        <w:t>it allowed for pupils to explore the comprehension exercises which gave pupils the opportunities to “show understanding of main ideas and significant details in different texts on the same topic</w:t>
      </w:r>
      <w:r w:rsidR="00206536" w:rsidRPr="008C336C">
        <w:rPr>
          <w:rFonts w:ascii="Times New Roman" w:hAnsi="Times New Roman" w:cs="Times New Roman"/>
          <w:sz w:val="24"/>
          <w:szCs w:val="24"/>
        </w:rPr>
        <w:t xml:space="preserve">, </w:t>
      </w:r>
      <w:r w:rsidR="001C029A" w:rsidRPr="008C336C">
        <w:rPr>
          <w:rFonts w:ascii="Times New Roman" w:hAnsi="Times New Roman" w:cs="Times New Roman"/>
          <w:sz w:val="24"/>
          <w:szCs w:val="24"/>
        </w:rPr>
        <w:t>infer ideas which are not explicitly stated, e.g. writers’ viewpoints or attitude</w:t>
      </w:r>
      <w:r w:rsidR="00206536" w:rsidRPr="008C336C">
        <w:rPr>
          <w:rFonts w:ascii="Times New Roman" w:hAnsi="Times New Roman" w:cs="Times New Roman"/>
          <w:sz w:val="24"/>
          <w:szCs w:val="24"/>
        </w:rPr>
        <w:t xml:space="preserve"> and </w:t>
      </w:r>
      <w:r w:rsidR="001C029A" w:rsidRPr="008C336C">
        <w:rPr>
          <w:rFonts w:ascii="Times New Roman" w:hAnsi="Times New Roman" w:cs="Times New Roman"/>
          <w:sz w:val="24"/>
          <w:szCs w:val="24"/>
        </w:rPr>
        <w:t>identify ideas and information that interest them to develop further understanding</w:t>
      </w:r>
      <w:r w:rsidR="00206536" w:rsidRPr="008C336C">
        <w:rPr>
          <w:rFonts w:ascii="Times New Roman" w:hAnsi="Times New Roman" w:cs="Times New Roman"/>
          <w:sz w:val="24"/>
          <w:szCs w:val="24"/>
        </w:rPr>
        <w:t xml:space="preserve">” (WAG, 2016, </w:t>
      </w:r>
      <w:r w:rsidR="00A15D92" w:rsidRPr="008C336C">
        <w:rPr>
          <w:rFonts w:ascii="Times New Roman" w:hAnsi="Times New Roman" w:cs="Times New Roman"/>
          <w:sz w:val="24"/>
          <w:szCs w:val="24"/>
        </w:rPr>
        <w:t>p7)</w:t>
      </w:r>
    </w:p>
    <w:p w14:paraId="0E62A1CF" w14:textId="7F17E95A" w:rsidR="00BB4832" w:rsidRPr="008C336C" w:rsidRDefault="00656D95" w:rsidP="008C336C">
      <w:pPr>
        <w:spacing w:line="360" w:lineRule="auto"/>
        <w:rPr>
          <w:rFonts w:ascii="Times New Roman" w:hAnsi="Times New Roman" w:cs="Times New Roman"/>
          <w:sz w:val="24"/>
          <w:szCs w:val="24"/>
        </w:rPr>
      </w:pPr>
      <w:r>
        <w:rPr>
          <w:rFonts w:ascii="Times New Roman" w:hAnsi="Times New Roman" w:cs="Times New Roman"/>
          <w:sz w:val="24"/>
          <w:szCs w:val="24"/>
        </w:rPr>
        <w:t>I</w:t>
      </w:r>
      <w:r w:rsidR="005571BB" w:rsidRPr="008C336C">
        <w:rPr>
          <w:rFonts w:ascii="Times New Roman" w:hAnsi="Times New Roman" w:cs="Times New Roman"/>
          <w:sz w:val="24"/>
          <w:szCs w:val="24"/>
        </w:rPr>
        <w:t xml:space="preserve">n relation to my observed pupil, </w:t>
      </w:r>
      <w:r w:rsidR="0054671B" w:rsidRPr="008C336C">
        <w:rPr>
          <w:rFonts w:ascii="Times New Roman" w:hAnsi="Times New Roman" w:cs="Times New Roman"/>
          <w:sz w:val="24"/>
          <w:szCs w:val="24"/>
        </w:rPr>
        <w:t>having a class book would have introduced her to many different writing styles</w:t>
      </w:r>
      <w:r w:rsidR="00120EA7">
        <w:rPr>
          <w:rFonts w:ascii="Times New Roman" w:hAnsi="Times New Roman" w:cs="Times New Roman"/>
          <w:sz w:val="24"/>
          <w:szCs w:val="24"/>
        </w:rPr>
        <w:t>.  I</w:t>
      </w:r>
      <w:r w:rsidR="0054671B" w:rsidRPr="008C336C">
        <w:rPr>
          <w:rFonts w:ascii="Times New Roman" w:hAnsi="Times New Roman" w:cs="Times New Roman"/>
          <w:sz w:val="24"/>
          <w:szCs w:val="24"/>
        </w:rPr>
        <w:t>t was clear in her own writing tasks</w:t>
      </w:r>
      <w:r>
        <w:rPr>
          <w:rFonts w:ascii="Times New Roman" w:hAnsi="Times New Roman" w:cs="Times New Roman"/>
          <w:sz w:val="24"/>
          <w:szCs w:val="24"/>
        </w:rPr>
        <w:t xml:space="preserve">, </w:t>
      </w:r>
      <w:r w:rsidR="0054671B" w:rsidRPr="008C336C">
        <w:rPr>
          <w:rFonts w:ascii="Times New Roman" w:hAnsi="Times New Roman" w:cs="Times New Roman"/>
          <w:sz w:val="24"/>
          <w:szCs w:val="24"/>
        </w:rPr>
        <w:t xml:space="preserve">she </w:t>
      </w:r>
      <w:r>
        <w:rPr>
          <w:rFonts w:ascii="Times New Roman" w:hAnsi="Times New Roman" w:cs="Times New Roman"/>
          <w:sz w:val="24"/>
          <w:szCs w:val="24"/>
        </w:rPr>
        <w:t>favoured</w:t>
      </w:r>
      <w:r w:rsidR="00DD1DFC" w:rsidRPr="008C336C">
        <w:rPr>
          <w:rFonts w:ascii="Times New Roman" w:hAnsi="Times New Roman" w:cs="Times New Roman"/>
          <w:sz w:val="24"/>
          <w:szCs w:val="24"/>
        </w:rPr>
        <w:t xml:space="preserve"> certain authors</w:t>
      </w:r>
      <w:r>
        <w:rPr>
          <w:rFonts w:ascii="Times New Roman" w:hAnsi="Times New Roman" w:cs="Times New Roman"/>
          <w:sz w:val="24"/>
          <w:szCs w:val="24"/>
        </w:rPr>
        <w:t xml:space="preserve"> writing styles</w:t>
      </w:r>
      <w:r w:rsidR="00DD1DFC" w:rsidRPr="008C336C">
        <w:rPr>
          <w:rFonts w:ascii="Times New Roman" w:hAnsi="Times New Roman" w:cs="Times New Roman"/>
          <w:sz w:val="24"/>
          <w:szCs w:val="24"/>
        </w:rPr>
        <w:t xml:space="preserve">. </w:t>
      </w:r>
      <w:r w:rsidR="00610DBE" w:rsidRPr="008C336C">
        <w:rPr>
          <w:rFonts w:ascii="Times New Roman" w:hAnsi="Times New Roman" w:cs="Times New Roman"/>
          <w:sz w:val="24"/>
          <w:szCs w:val="24"/>
        </w:rPr>
        <w:t xml:space="preserve"> </w:t>
      </w:r>
      <w:r w:rsidR="00DD1DFC" w:rsidRPr="008C336C">
        <w:rPr>
          <w:rFonts w:ascii="Times New Roman" w:hAnsi="Times New Roman" w:cs="Times New Roman"/>
          <w:sz w:val="24"/>
          <w:szCs w:val="24"/>
        </w:rPr>
        <w:t>A</w:t>
      </w:r>
      <w:r w:rsidR="006431CD" w:rsidRPr="008C336C">
        <w:rPr>
          <w:rFonts w:ascii="Times New Roman" w:hAnsi="Times New Roman" w:cs="Times New Roman"/>
          <w:sz w:val="24"/>
          <w:szCs w:val="24"/>
        </w:rPr>
        <w:t>s a result,</w:t>
      </w:r>
      <w:r w:rsidR="00DD1DFC" w:rsidRPr="008C336C">
        <w:rPr>
          <w:rFonts w:ascii="Times New Roman" w:hAnsi="Times New Roman" w:cs="Times New Roman"/>
          <w:sz w:val="24"/>
          <w:szCs w:val="24"/>
        </w:rPr>
        <w:t xml:space="preserve"> I decided to source a set of </w:t>
      </w:r>
      <w:r w:rsidR="008F37C1" w:rsidRPr="008C336C">
        <w:rPr>
          <w:rFonts w:ascii="Times New Roman" w:hAnsi="Times New Roman" w:cs="Times New Roman"/>
          <w:sz w:val="24"/>
          <w:szCs w:val="24"/>
        </w:rPr>
        <w:t>class books and give the class the opportunity to read daily.  Giv</w:t>
      </w:r>
      <w:r w:rsidR="00120EA7">
        <w:rPr>
          <w:rFonts w:ascii="Times New Roman" w:hAnsi="Times New Roman" w:cs="Times New Roman"/>
          <w:sz w:val="24"/>
          <w:szCs w:val="24"/>
        </w:rPr>
        <w:t>e</w:t>
      </w:r>
      <w:r w:rsidR="008F37C1" w:rsidRPr="008C336C">
        <w:rPr>
          <w:rFonts w:ascii="Times New Roman" w:hAnsi="Times New Roman" w:cs="Times New Roman"/>
          <w:sz w:val="24"/>
          <w:szCs w:val="24"/>
        </w:rPr>
        <w:t xml:space="preserve">n the topic, I decided that it would be appropriate to </w:t>
      </w:r>
      <w:r w:rsidR="002B3982" w:rsidRPr="008C336C">
        <w:rPr>
          <w:rFonts w:ascii="Times New Roman" w:hAnsi="Times New Roman" w:cs="Times New Roman"/>
          <w:sz w:val="24"/>
          <w:szCs w:val="24"/>
        </w:rPr>
        <w:t xml:space="preserve">read </w:t>
      </w:r>
      <w:r w:rsidR="002B3982" w:rsidRPr="008C336C">
        <w:rPr>
          <w:rFonts w:ascii="Times New Roman" w:hAnsi="Times New Roman" w:cs="Times New Roman"/>
          <w:sz w:val="24"/>
          <w:szCs w:val="24"/>
        </w:rPr>
        <w:lastRenderedPageBreak/>
        <w:t>“Goodnight Mr Tom” by</w:t>
      </w:r>
      <w:r w:rsidR="000B0EE5" w:rsidRPr="008C336C">
        <w:rPr>
          <w:rFonts w:ascii="Times New Roman" w:hAnsi="Times New Roman" w:cs="Times New Roman"/>
          <w:sz w:val="24"/>
          <w:szCs w:val="24"/>
        </w:rPr>
        <w:t xml:space="preserve"> Michelle Magorian</w:t>
      </w:r>
      <w:r w:rsidR="00AE3B31">
        <w:rPr>
          <w:rFonts w:ascii="Times New Roman" w:hAnsi="Times New Roman" w:cs="Times New Roman"/>
          <w:sz w:val="24"/>
          <w:szCs w:val="24"/>
        </w:rPr>
        <w:t>.</w:t>
      </w:r>
      <w:r w:rsidR="002B3982" w:rsidRPr="008C336C">
        <w:rPr>
          <w:rFonts w:ascii="Times New Roman" w:hAnsi="Times New Roman" w:cs="Times New Roman"/>
          <w:sz w:val="24"/>
          <w:szCs w:val="24"/>
        </w:rPr>
        <w:t xml:space="preserve">  The book was an excellent way to relate to a child in war.  </w:t>
      </w:r>
      <w:r w:rsidR="0004698A" w:rsidRPr="008C336C">
        <w:rPr>
          <w:rFonts w:ascii="Times New Roman" w:hAnsi="Times New Roman" w:cs="Times New Roman"/>
          <w:sz w:val="24"/>
          <w:szCs w:val="24"/>
        </w:rPr>
        <w:t>It introduced new and relevant vocabulary whic</w:t>
      </w:r>
      <w:r w:rsidR="00BB4832" w:rsidRPr="008C336C">
        <w:rPr>
          <w:rFonts w:ascii="Times New Roman" w:hAnsi="Times New Roman" w:cs="Times New Roman"/>
          <w:sz w:val="24"/>
          <w:szCs w:val="24"/>
        </w:rPr>
        <w:t xml:space="preserve">h is essential when doing a lot of cross curricular activities based on a theme.  </w:t>
      </w:r>
      <w:r w:rsidR="00694021" w:rsidRPr="008C336C">
        <w:rPr>
          <w:rFonts w:ascii="Times New Roman" w:hAnsi="Times New Roman" w:cs="Times New Roman"/>
          <w:sz w:val="24"/>
          <w:szCs w:val="24"/>
        </w:rPr>
        <w:t xml:space="preserve">By having a class </w:t>
      </w:r>
      <w:r w:rsidR="00AE3B31" w:rsidRPr="008C336C">
        <w:rPr>
          <w:rFonts w:ascii="Times New Roman" w:hAnsi="Times New Roman" w:cs="Times New Roman"/>
          <w:sz w:val="24"/>
          <w:szCs w:val="24"/>
        </w:rPr>
        <w:t>book,</w:t>
      </w:r>
      <w:r w:rsidR="00694021" w:rsidRPr="008C336C">
        <w:rPr>
          <w:rFonts w:ascii="Times New Roman" w:hAnsi="Times New Roman" w:cs="Times New Roman"/>
          <w:sz w:val="24"/>
          <w:szCs w:val="24"/>
        </w:rPr>
        <w:t xml:space="preserve"> I was able to nurture the whole class </w:t>
      </w:r>
      <w:r w:rsidR="005A7B4B" w:rsidRPr="008C336C">
        <w:rPr>
          <w:rFonts w:ascii="Times New Roman" w:hAnsi="Times New Roman" w:cs="Times New Roman"/>
          <w:sz w:val="24"/>
          <w:szCs w:val="24"/>
        </w:rPr>
        <w:t xml:space="preserve">in their differing reading abilities when reading aloud from cocoon to flight.  </w:t>
      </w:r>
      <w:r w:rsidR="00BD1918" w:rsidRPr="008C336C">
        <w:rPr>
          <w:rFonts w:ascii="Times New Roman" w:hAnsi="Times New Roman" w:cs="Times New Roman"/>
          <w:sz w:val="24"/>
          <w:szCs w:val="24"/>
        </w:rPr>
        <w:t>“Children who know they will have support when they need it will become adventurous.  Children</w:t>
      </w:r>
      <w:r w:rsidR="0010757B" w:rsidRPr="008C336C">
        <w:rPr>
          <w:rFonts w:ascii="Times New Roman" w:hAnsi="Times New Roman" w:cs="Times New Roman"/>
          <w:sz w:val="24"/>
          <w:szCs w:val="24"/>
        </w:rPr>
        <w:t xml:space="preserve"> who are ignored or forced to run before they can walk, especially with no support, will become timid, aggressive or try to be invisible” </w:t>
      </w:r>
      <w:r w:rsidR="004A57BC" w:rsidRPr="008C336C">
        <w:rPr>
          <w:rFonts w:ascii="Times New Roman" w:hAnsi="Times New Roman" w:cs="Times New Roman"/>
          <w:sz w:val="24"/>
          <w:szCs w:val="24"/>
        </w:rPr>
        <w:t>(</w:t>
      </w:r>
      <w:r w:rsidR="00E1662C" w:rsidRPr="008C336C">
        <w:rPr>
          <w:rFonts w:ascii="Times New Roman" w:hAnsi="Times New Roman" w:cs="Times New Roman"/>
          <w:sz w:val="24"/>
          <w:szCs w:val="24"/>
        </w:rPr>
        <w:t xml:space="preserve">Robb and Letts, </w:t>
      </w:r>
      <w:r w:rsidR="004A57BC" w:rsidRPr="008C336C">
        <w:rPr>
          <w:rFonts w:ascii="Times New Roman" w:hAnsi="Times New Roman" w:cs="Times New Roman"/>
          <w:sz w:val="24"/>
          <w:szCs w:val="24"/>
        </w:rPr>
        <w:t>1995, p112)</w:t>
      </w:r>
    </w:p>
    <w:p w14:paraId="26CE3706" w14:textId="0E66D988" w:rsidR="00266537" w:rsidRPr="008C336C" w:rsidRDefault="0084387D"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The pupil said that she loved school trips as they helped her gain more knowledge.</w:t>
      </w:r>
      <w:r w:rsidR="00241EC2" w:rsidRPr="008C336C">
        <w:rPr>
          <w:rFonts w:ascii="Times New Roman" w:hAnsi="Times New Roman" w:cs="Times New Roman"/>
          <w:sz w:val="24"/>
          <w:szCs w:val="24"/>
        </w:rPr>
        <w:t xml:space="preserve">  A</w:t>
      </w:r>
      <w:r w:rsidR="0052229F" w:rsidRPr="008C336C">
        <w:rPr>
          <w:rFonts w:ascii="Times New Roman" w:hAnsi="Times New Roman" w:cs="Times New Roman"/>
          <w:sz w:val="24"/>
          <w:szCs w:val="24"/>
        </w:rPr>
        <w:t xml:space="preserve">s it was appropriate to the </w:t>
      </w:r>
      <w:r w:rsidR="00AE3B31" w:rsidRPr="008C336C">
        <w:rPr>
          <w:rFonts w:ascii="Times New Roman" w:hAnsi="Times New Roman" w:cs="Times New Roman"/>
          <w:sz w:val="24"/>
          <w:szCs w:val="24"/>
        </w:rPr>
        <w:t>theme, a</w:t>
      </w:r>
      <w:r w:rsidR="0052229F" w:rsidRPr="008C336C">
        <w:rPr>
          <w:rFonts w:ascii="Times New Roman" w:hAnsi="Times New Roman" w:cs="Times New Roman"/>
          <w:sz w:val="24"/>
          <w:szCs w:val="24"/>
        </w:rPr>
        <w:t xml:space="preserve"> class trip to a 1940s war museum </w:t>
      </w:r>
      <w:r w:rsidR="00241EC2" w:rsidRPr="008C336C">
        <w:rPr>
          <w:rFonts w:ascii="Times New Roman" w:hAnsi="Times New Roman" w:cs="Times New Roman"/>
          <w:sz w:val="24"/>
          <w:szCs w:val="24"/>
        </w:rPr>
        <w:t xml:space="preserve">was arranged </w:t>
      </w:r>
      <w:r w:rsidR="0052229F" w:rsidRPr="008C336C">
        <w:rPr>
          <w:rFonts w:ascii="Times New Roman" w:hAnsi="Times New Roman" w:cs="Times New Roman"/>
          <w:sz w:val="24"/>
          <w:szCs w:val="24"/>
        </w:rPr>
        <w:t xml:space="preserve">to </w:t>
      </w:r>
      <w:r w:rsidR="00DB1204" w:rsidRPr="008C336C">
        <w:rPr>
          <w:rFonts w:ascii="Times New Roman" w:hAnsi="Times New Roman" w:cs="Times New Roman"/>
          <w:sz w:val="24"/>
          <w:szCs w:val="24"/>
        </w:rPr>
        <w:t>allow them to have these key experiences</w:t>
      </w:r>
      <w:r w:rsidR="009542B2">
        <w:rPr>
          <w:rFonts w:ascii="Times New Roman" w:hAnsi="Times New Roman" w:cs="Times New Roman"/>
          <w:sz w:val="24"/>
          <w:szCs w:val="24"/>
        </w:rPr>
        <w:t xml:space="preserve">.  </w:t>
      </w:r>
      <w:r w:rsidR="00976C50">
        <w:rPr>
          <w:rFonts w:ascii="Times New Roman" w:hAnsi="Times New Roman" w:cs="Times New Roman"/>
          <w:sz w:val="24"/>
          <w:szCs w:val="24"/>
        </w:rPr>
        <w:t>T</w:t>
      </w:r>
      <w:r w:rsidR="00DB1204" w:rsidRPr="008C336C">
        <w:rPr>
          <w:rFonts w:ascii="Times New Roman" w:hAnsi="Times New Roman" w:cs="Times New Roman"/>
          <w:sz w:val="24"/>
          <w:szCs w:val="24"/>
        </w:rPr>
        <w:t xml:space="preserve">he trip </w:t>
      </w:r>
      <w:r w:rsidR="00C27CD1" w:rsidRPr="008C336C">
        <w:rPr>
          <w:rFonts w:ascii="Times New Roman" w:hAnsi="Times New Roman" w:cs="Times New Roman"/>
          <w:sz w:val="24"/>
          <w:szCs w:val="24"/>
        </w:rPr>
        <w:t xml:space="preserve">lead us to recount writing.  </w:t>
      </w:r>
      <w:r w:rsidR="00240266" w:rsidRPr="008C336C">
        <w:rPr>
          <w:rFonts w:ascii="Times New Roman" w:hAnsi="Times New Roman" w:cs="Times New Roman"/>
          <w:sz w:val="24"/>
          <w:szCs w:val="24"/>
        </w:rPr>
        <w:t>When we returned from the trip, I immediately asked the pupils to list what they remembered from the trip</w:t>
      </w:r>
      <w:r w:rsidR="00976C50">
        <w:rPr>
          <w:rFonts w:ascii="Times New Roman" w:hAnsi="Times New Roman" w:cs="Times New Roman"/>
          <w:sz w:val="24"/>
          <w:szCs w:val="24"/>
        </w:rPr>
        <w:t xml:space="preserve"> (Appendix 8)</w:t>
      </w:r>
      <w:r w:rsidR="005A6916" w:rsidRPr="008C336C">
        <w:rPr>
          <w:rFonts w:ascii="Times New Roman" w:hAnsi="Times New Roman" w:cs="Times New Roman"/>
          <w:sz w:val="24"/>
          <w:szCs w:val="24"/>
        </w:rPr>
        <w:t xml:space="preserve">.  The next lesson, </w:t>
      </w:r>
      <w:r w:rsidR="00C27CD1" w:rsidRPr="008C336C">
        <w:rPr>
          <w:rFonts w:ascii="Times New Roman" w:hAnsi="Times New Roman" w:cs="Times New Roman"/>
          <w:sz w:val="24"/>
          <w:szCs w:val="24"/>
        </w:rPr>
        <w:t>we introduced a list of key elements of recount writing</w:t>
      </w:r>
      <w:r w:rsidR="0076786F" w:rsidRPr="008C336C">
        <w:rPr>
          <w:rFonts w:ascii="Times New Roman" w:hAnsi="Times New Roman" w:cs="Times New Roman"/>
          <w:sz w:val="24"/>
          <w:szCs w:val="24"/>
        </w:rPr>
        <w:t xml:space="preserve"> that the children contributed to.  This again was given as a checklist</w:t>
      </w:r>
      <w:r w:rsidR="00C72ADF" w:rsidRPr="008C336C">
        <w:rPr>
          <w:rFonts w:ascii="Times New Roman" w:hAnsi="Times New Roman" w:cs="Times New Roman"/>
          <w:sz w:val="24"/>
          <w:szCs w:val="24"/>
        </w:rPr>
        <w:t xml:space="preserve"> for them to refer to.</w:t>
      </w:r>
      <w:r w:rsidR="005F409D">
        <w:rPr>
          <w:rFonts w:ascii="Times New Roman" w:hAnsi="Times New Roman" w:cs="Times New Roman"/>
          <w:sz w:val="24"/>
          <w:szCs w:val="24"/>
        </w:rPr>
        <w:t xml:space="preserve"> (See end of appendix 10)</w:t>
      </w:r>
      <w:r w:rsidR="009C40FF">
        <w:rPr>
          <w:rFonts w:ascii="Times New Roman" w:hAnsi="Times New Roman" w:cs="Times New Roman"/>
          <w:sz w:val="24"/>
          <w:szCs w:val="24"/>
        </w:rPr>
        <w:t>.</w:t>
      </w:r>
      <w:r w:rsidR="00C72ADF" w:rsidRPr="008C336C">
        <w:rPr>
          <w:rFonts w:ascii="Times New Roman" w:hAnsi="Times New Roman" w:cs="Times New Roman"/>
          <w:sz w:val="24"/>
          <w:szCs w:val="24"/>
        </w:rPr>
        <w:t xml:space="preserve"> </w:t>
      </w:r>
      <w:r w:rsidR="009C40FF">
        <w:rPr>
          <w:rFonts w:ascii="Times New Roman" w:hAnsi="Times New Roman" w:cs="Times New Roman"/>
          <w:sz w:val="24"/>
          <w:szCs w:val="24"/>
        </w:rPr>
        <w:t xml:space="preserve"> </w:t>
      </w:r>
      <w:r w:rsidR="00C72ADF" w:rsidRPr="008C336C">
        <w:rPr>
          <w:rFonts w:ascii="Times New Roman" w:hAnsi="Times New Roman" w:cs="Times New Roman"/>
          <w:sz w:val="24"/>
          <w:szCs w:val="24"/>
        </w:rPr>
        <w:t xml:space="preserve">The pupil found these checklists very helpful as they reminded her of elements she needed to include.  </w:t>
      </w:r>
      <w:r w:rsidR="006431CD" w:rsidRPr="008C336C">
        <w:rPr>
          <w:rFonts w:ascii="Times New Roman" w:hAnsi="Times New Roman" w:cs="Times New Roman"/>
          <w:sz w:val="24"/>
          <w:szCs w:val="24"/>
        </w:rPr>
        <w:t xml:space="preserve"> </w:t>
      </w:r>
      <w:r w:rsidR="005B74A6" w:rsidRPr="008C336C">
        <w:rPr>
          <w:rFonts w:ascii="Times New Roman" w:hAnsi="Times New Roman" w:cs="Times New Roman"/>
          <w:sz w:val="24"/>
          <w:szCs w:val="24"/>
        </w:rPr>
        <w:t xml:space="preserve">Pupils firstly wrote </w:t>
      </w:r>
      <w:r w:rsidR="00E37571" w:rsidRPr="008C336C">
        <w:rPr>
          <w:rFonts w:ascii="Times New Roman" w:hAnsi="Times New Roman" w:cs="Times New Roman"/>
          <w:sz w:val="24"/>
          <w:szCs w:val="24"/>
        </w:rPr>
        <w:t xml:space="preserve">a list of </w:t>
      </w:r>
      <w:r w:rsidR="005B74A6" w:rsidRPr="008C336C">
        <w:rPr>
          <w:rFonts w:ascii="Times New Roman" w:hAnsi="Times New Roman" w:cs="Times New Roman"/>
          <w:sz w:val="24"/>
          <w:szCs w:val="24"/>
        </w:rPr>
        <w:t xml:space="preserve">what they saw/did in </w:t>
      </w:r>
      <w:r w:rsidR="00E37571" w:rsidRPr="008C336C">
        <w:rPr>
          <w:rFonts w:ascii="Times New Roman" w:hAnsi="Times New Roman" w:cs="Times New Roman"/>
          <w:sz w:val="24"/>
          <w:szCs w:val="24"/>
        </w:rPr>
        <w:t>chronological order</w:t>
      </w:r>
      <w:r w:rsidR="005745E1" w:rsidRPr="008C336C">
        <w:rPr>
          <w:rFonts w:ascii="Times New Roman" w:hAnsi="Times New Roman" w:cs="Times New Roman"/>
          <w:sz w:val="24"/>
          <w:szCs w:val="24"/>
        </w:rPr>
        <w:t xml:space="preserve">, aided by the </w:t>
      </w:r>
      <w:r w:rsidR="00EE13D9" w:rsidRPr="008C336C">
        <w:rPr>
          <w:rFonts w:ascii="Times New Roman" w:hAnsi="Times New Roman" w:cs="Times New Roman"/>
          <w:sz w:val="24"/>
          <w:szCs w:val="24"/>
        </w:rPr>
        <w:t>list they wrote on their return.</w:t>
      </w:r>
      <w:r w:rsidR="005F409D">
        <w:rPr>
          <w:rFonts w:ascii="Times New Roman" w:hAnsi="Times New Roman" w:cs="Times New Roman"/>
          <w:sz w:val="24"/>
          <w:szCs w:val="24"/>
        </w:rPr>
        <w:t xml:space="preserve"> (Appendix 9)</w:t>
      </w:r>
      <w:r w:rsidR="004827D3">
        <w:rPr>
          <w:rFonts w:ascii="Times New Roman" w:hAnsi="Times New Roman" w:cs="Times New Roman"/>
          <w:sz w:val="24"/>
          <w:szCs w:val="24"/>
        </w:rPr>
        <w:t>.</w:t>
      </w:r>
      <w:r w:rsidR="00EE13D9" w:rsidRPr="008C336C">
        <w:rPr>
          <w:rFonts w:ascii="Times New Roman" w:hAnsi="Times New Roman" w:cs="Times New Roman"/>
          <w:sz w:val="24"/>
          <w:szCs w:val="24"/>
        </w:rPr>
        <w:t xml:space="preserve">  This then scaffolded their recount as they could ensure that they </w:t>
      </w:r>
      <w:r w:rsidR="00174F3F" w:rsidRPr="008C336C">
        <w:rPr>
          <w:rFonts w:ascii="Times New Roman" w:hAnsi="Times New Roman" w:cs="Times New Roman"/>
          <w:sz w:val="24"/>
          <w:szCs w:val="24"/>
        </w:rPr>
        <w:t xml:space="preserve">wrote </w:t>
      </w:r>
      <w:r w:rsidR="004827D3">
        <w:rPr>
          <w:rFonts w:ascii="Times New Roman" w:hAnsi="Times New Roman" w:cs="Times New Roman"/>
          <w:sz w:val="24"/>
          <w:szCs w:val="24"/>
        </w:rPr>
        <w:t>it</w:t>
      </w:r>
      <w:r w:rsidR="00174F3F" w:rsidRPr="008C336C">
        <w:rPr>
          <w:rFonts w:ascii="Times New Roman" w:hAnsi="Times New Roman" w:cs="Times New Roman"/>
          <w:sz w:val="24"/>
          <w:szCs w:val="24"/>
        </w:rPr>
        <w:t xml:space="preserve"> in chronological order</w:t>
      </w:r>
      <w:r w:rsidR="005F409D">
        <w:rPr>
          <w:rFonts w:ascii="Times New Roman" w:hAnsi="Times New Roman" w:cs="Times New Roman"/>
          <w:sz w:val="24"/>
          <w:szCs w:val="24"/>
        </w:rPr>
        <w:t xml:space="preserve"> (Appendix 10</w:t>
      </w:r>
      <w:r w:rsidR="005378A7">
        <w:rPr>
          <w:rFonts w:ascii="Times New Roman" w:hAnsi="Times New Roman" w:cs="Times New Roman"/>
          <w:sz w:val="24"/>
          <w:szCs w:val="24"/>
        </w:rPr>
        <w:t>)</w:t>
      </w:r>
    </w:p>
    <w:p w14:paraId="47197F55" w14:textId="1C8F47FC" w:rsidR="00AA0E97" w:rsidRPr="008C336C" w:rsidRDefault="0012395E"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The </w:t>
      </w:r>
      <w:r w:rsidR="004C324B" w:rsidRPr="008C336C">
        <w:rPr>
          <w:rFonts w:ascii="Times New Roman" w:hAnsi="Times New Roman" w:cs="Times New Roman"/>
          <w:sz w:val="24"/>
          <w:szCs w:val="24"/>
        </w:rPr>
        <w:t>National Curriculum level</w:t>
      </w:r>
      <w:r w:rsidRPr="008C336C">
        <w:rPr>
          <w:rFonts w:ascii="Times New Roman" w:hAnsi="Times New Roman" w:cs="Times New Roman"/>
          <w:sz w:val="24"/>
          <w:szCs w:val="24"/>
        </w:rPr>
        <w:t xml:space="preserve"> </w:t>
      </w:r>
      <w:r w:rsidR="007B11C1" w:rsidRPr="008C336C">
        <w:rPr>
          <w:rFonts w:ascii="Times New Roman" w:hAnsi="Times New Roman" w:cs="Times New Roman"/>
          <w:sz w:val="24"/>
          <w:szCs w:val="24"/>
        </w:rPr>
        <w:t>that the pupils was</w:t>
      </w:r>
      <w:r w:rsidR="00354124" w:rsidRPr="008C336C">
        <w:rPr>
          <w:rFonts w:ascii="Times New Roman" w:hAnsi="Times New Roman" w:cs="Times New Roman"/>
          <w:sz w:val="24"/>
          <w:szCs w:val="24"/>
        </w:rPr>
        <w:t xml:space="preserve"> achieving </w:t>
      </w:r>
      <w:r w:rsidR="00F83D11" w:rsidRPr="008C336C">
        <w:rPr>
          <w:rFonts w:ascii="Times New Roman" w:hAnsi="Times New Roman" w:cs="Times New Roman"/>
          <w:sz w:val="24"/>
          <w:szCs w:val="24"/>
        </w:rPr>
        <w:t xml:space="preserve">is a level 5 in each aspect of </w:t>
      </w:r>
      <w:r w:rsidR="002D3139">
        <w:rPr>
          <w:rFonts w:ascii="Times New Roman" w:hAnsi="Times New Roman" w:cs="Times New Roman"/>
          <w:sz w:val="24"/>
          <w:szCs w:val="24"/>
        </w:rPr>
        <w:t>o</w:t>
      </w:r>
      <w:r w:rsidR="00F83D11" w:rsidRPr="008C336C">
        <w:rPr>
          <w:rFonts w:ascii="Times New Roman" w:hAnsi="Times New Roman" w:cs="Times New Roman"/>
          <w:sz w:val="24"/>
          <w:szCs w:val="24"/>
        </w:rPr>
        <w:t xml:space="preserve">racy, reading and writing.  The pupil has the potential to </w:t>
      </w:r>
      <w:r w:rsidR="00597EEA" w:rsidRPr="008C336C">
        <w:rPr>
          <w:rFonts w:ascii="Times New Roman" w:hAnsi="Times New Roman" w:cs="Times New Roman"/>
          <w:sz w:val="24"/>
          <w:szCs w:val="24"/>
        </w:rPr>
        <w:t>even achieve greater with the support and continued dedication to this subject</w:t>
      </w:r>
      <w:r w:rsidR="002D3139">
        <w:rPr>
          <w:rFonts w:ascii="Times New Roman" w:hAnsi="Times New Roman" w:cs="Times New Roman"/>
          <w:sz w:val="24"/>
          <w:szCs w:val="24"/>
        </w:rPr>
        <w:t xml:space="preserve"> as discussed later</w:t>
      </w:r>
      <w:r w:rsidR="00597EEA" w:rsidRPr="008C336C">
        <w:rPr>
          <w:rFonts w:ascii="Times New Roman" w:hAnsi="Times New Roman" w:cs="Times New Roman"/>
          <w:sz w:val="24"/>
          <w:szCs w:val="24"/>
        </w:rPr>
        <w:t>.</w:t>
      </w:r>
    </w:p>
    <w:p w14:paraId="3A82BB56" w14:textId="4459A916" w:rsidR="00415B04" w:rsidRPr="008C336C" w:rsidRDefault="00415B04" w:rsidP="008C336C">
      <w:pPr>
        <w:spacing w:line="360" w:lineRule="auto"/>
        <w:rPr>
          <w:rFonts w:ascii="Times New Roman" w:hAnsi="Times New Roman" w:cs="Times New Roman"/>
          <w:sz w:val="24"/>
          <w:szCs w:val="24"/>
        </w:rPr>
      </w:pPr>
    </w:p>
    <w:p w14:paraId="51F168E6" w14:textId="5049F62D" w:rsidR="00751D5C" w:rsidRPr="008C336C" w:rsidRDefault="00096F93"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The mere mention of mathematics created an immediate negative response from the pupil</w:t>
      </w:r>
      <w:r w:rsidR="00DD6338">
        <w:rPr>
          <w:rFonts w:ascii="Times New Roman" w:hAnsi="Times New Roman" w:cs="Times New Roman"/>
          <w:sz w:val="24"/>
          <w:szCs w:val="24"/>
        </w:rPr>
        <w:t xml:space="preserve"> (Appendix 11).  </w:t>
      </w:r>
      <w:r w:rsidRPr="008C336C">
        <w:rPr>
          <w:rFonts w:ascii="Times New Roman" w:hAnsi="Times New Roman" w:cs="Times New Roman"/>
          <w:sz w:val="24"/>
          <w:szCs w:val="24"/>
        </w:rPr>
        <w:t xml:space="preserve">She </w:t>
      </w:r>
      <w:r w:rsidR="00866479" w:rsidRPr="008C336C">
        <w:rPr>
          <w:rFonts w:ascii="Times New Roman" w:hAnsi="Times New Roman" w:cs="Times New Roman"/>
          <w:sz w:val="24"/>
          <w:szCs w:val="24"/>
        </w:rPr>
        <w:t>insisted that she was</w:t>
      </w:r>
      <w:r w:rsidR="0063078D">
        <w:rPr>
          <w:rFonts w:ascii="Times New Roman" w:hAnsi="Times New Roman" w:cs="Times New Roman"/>
          <w:sz w:val="24"/>
          <w:szCs w:val="24"/>
        </w:rPr>
        <w:t xml:space="preserve"> no</w:t>
      </w:r>
      <w:r w:rsidR="00866479" w:rsidRPr="008C336C">
        <w:rPr>
          <w:rFonts w:ascii="Times New Roman" w:hAnsi="Times New Roman" w:cs="Times New Roman"/>
          <w:sz w:val="24"/>
          <w:szCs w:val="24"/>
        </w:rPr>
        <w:t xml:space="preserve">t very good at it, although the evidence in the books proved otherwise.  </w:t>
      </w:r>
      <w:r w:rsidR="00DB6E59" w:rsidRPr="008C336C">
        <w:rPr>
          <w:rFonts w:ascii="Times New Roman" w:hAnsi="Times New Roman" w:cs="Times New Roman"/>
          <w:sz w:val="24"/>
          <w:szCs w:val="24"/>
        </w:rPr>
        <w:t xml:space="preserve">Neuroscientific evidence </w:t>
      </w:r>
      <w:r w:rsidR="00376867" w:rsidRPr="008C336C">
        <w:rPr>
          <w:rFonts w:ascii="Times New Roman" w:hAnsi="Times New Roman" w:cs="Times New Roman"/>
          <w:sz w:val="24"/>
          <w:szCs w:val="24"/>
        </w:rPr>
        <w:t xml:space="preserve">highlights how learning can be </w:t>
      </w:r>
      <w:r w:rsidR="00DA44C7" w:rsidRPr="008C336C">
        <w:rPr>
          <w:rFonts w:ascii="Times New Roman" w:hAnsi="Times New Roman" w:cs="Times New Roman"/>
          <w:sz w:val="24"/>
          <w:szCs w:val="24"/>
        </w:rPr>
        <w:t>suppressed</w:t>
      </w:r>
      <w:r w:rsidR="00376867" w:rsidRPr="008C336C">
        <w:rPr>
          <w:rFonts w:ascii="Times New Roman" w:hAnsi="Times New Roman" w:cs="Times New Roman"/>
          <w:sz w:val="24"/>
          <w:szCs w:val="24"/>
        </w:rPr>
        <w:t xml:space="preserve"> by such negative </w:t>
      </w:r>
      <w:r w:rsidR="00246E40" w:rsidRPr="008C336C">
        <w:rPr>
          <w:rFonts w:ascii="Times New Roman" w:hAnsi="Times New Roman" w:cs="Times New Roman"/>
          <w:sz w:val="24"/>
          <w:szCs w:val="24"/>
        </w:rPr>
        <w:t>feelings and e</w:t>
      </w:r>
      <w:r w:rsidR="00EE0BE1">
        <w:rPr>
          <w:rFonts w:ascii="Times New Roman" w:hAnsi="Times New Roman" w:cs="Times New Roman"/>
          <w:sz w:val="24"/>
          <w:szCs w:val="24"/>
        </w:rPr>
        <w:t>m</w:t>
      </w:r>
      <w:r w:rsidR="00246E40" w:rsidRPr="008C336C">
        <w:rPr>
          <w:rFonts w:ascii="Times New Roman" w:hAnsi="Times New Roman" w:cs="Times New Roman"/>
          <w:sz w:val="24"/>
          <w:szCs w:val="24"/>
        </w:rPr>
        <w:t xml:space="preserve">otions and can lead to a </w:t>
      </w:r>
      <w:r w:rsidR="00DA44C7" w:rsidRPr="008C336C">
        <w:rPr>
          <w:rFonts w:ascii="Times New Roman" w:hAnsi="Times New Roman" w:cs="Times New Roman"/>
          <w:sz w:val="24"/>
          <w:szCs w:val="24"/>
        </w:rPr>
        <w:t>learning</w:t>
      </w:r>
      <w:r w:rsidR="00246E40" w:rsidRPr="008C336C">
        <w:rPr>
          <w:rFonts w:ascii="Times New Roman" w:hAnsi="Times New Roman" w:cs="Times New Roman"/>
          <w:sz w:val="24"/>
          <w:szCs w:val="24"/>
        </w:rPr>
        <w:t xml:space="preserve"> paralysis. </w:t>
      </w:r>
      <w:r w:rsidR="00DA44C7" w:rsidRPr="008C336C">
        <w:rPr>
          <w:rFonts w:ascii="Times New Roman" w:hAnsi="Times New Roman" w:cs="Times New Roman"/>
          <w:sz w:val="24"/>
          <w:szCs w:val="24"/>
        </w:rPr>
        <w:t>Conditioned</w:t>
      </w:r>
      <w:r w:rsidR="00F94195" w:rsidRPr="008C336C">
        <w:rPr>
          <w:rFonts w:ascii="Times New Roman" w:hAnsi="Times New Roman" w:cs="Times New Roman"/>
          <w:sz w:val="24"/>
          <w:szCs w:val="24"/>
        </w:rPr>
        <w:t xml:space="preserve"> fear </w:t>
      </w:r>
      <w:r w:rsidR="00DA44C7">
        <w:rPr>
          <w:rFonts w:ascii="Times New Roman" w:hAnsi="Times New Roman" w:cs="Times New Roman"/>
          <w:sz w:val="24"/>
          <w:szCs w:val="24"/>
        </w:rPr>
        <w:t>r</w:t>
      </w:r>
      <w:r w:rsidR="00F94195" w:rsidRPr="008C336C">
        <w:rPr>
          <w:rFonts w:ascii="Times New Roman" w:hAnsi="Times New Roman" w:cs="Times New Roman"/>
          <w:sz w:val="24"/>
          <w:szCs w:val="24"/>
        </w:rPr>
        <w:t xml:space="preserve">esponses </w:t>
      </w:r>
      <w:r w:rsidR="00E27E92" w:rsidRPr="008C336C">
        <w:rPr>
          <w:rFonts w:ascii="Times New Roman" w:hAnsi="Times New Roman" w:cs="Times New Roman"/>
          <w:sz w:val="24"/>
          <w:szCs w:val="24"/>
        </w:rPr>
        <w:t xml:space="preserve">may </w:t>
      </w:r>
      <w:r w:rsidR="00DA44C7">
        <w:rPr>
          <w:rFonts w:ascii="Times New Roman" w:hAnsi="Times New Roman" w:cs="Times New Roman"/>
          <w:sz w:val="24"/>
          <w:szCs w:val="24"/>
        </w:rPr>
        <w:t xml:space="preserve">then </w:t>
      </w:r>
      <w:r w:rsidR="00E27E92" w:rsidRPr="008C336C">
        <w:rPr>
          <w:rFonts w:ascii="Times New Roman" w:hAnsi="Times New Roman" w:cs="Times New Roman"/>
          <w:sz w:val="24"/>
          <w:szCs w:val="24"/>
        </w:rPr>
        <w:t>arise at any given time during the learning of the subject (LeDoux, 1998)</w:t>
      </w:r>
      <w:r w:rsidR="00D807E7" w:rsidRPr="008C336C">
        <w:rPr>
          <w:rFonts w:ascii="Times New Roman" w:hAnsi="Times New Roman" w:cs="Times New Roman"/>
          <w:sz w:val="24"/>
          <w:szCs w:val="24"/>
        </w:rPr>
        <w:t xml:space="preserve">. </w:t>
      </w:r>
      <w:r w:rsidR="00EF3062" w:rsidRPr="008C336C">
        <w:rPr>
          <w:rFonts w:ascii="Times New Roman" w:hAnsi="Times New Roman" w:cs="Times New Roman"/>
          <w:sz w:val="24"/>
          <w:szCs w:val="24"/>
        </w:rPr>
        <w:t>Overall, the work completed was of a good standard, with some elements need</w:t>
      </w:r>
      <w:r w:rsidR="00C30B82">
        <w:rPr>
          <w:rFonts w:ascii="Times New Roman" w:hAnsi="Times New Roman" w:cs="Times New Roman"/>
          <w:sz w:val="24"/>
          <w:szCs w:val="24"/>
        </w:rPr>
        <w:t>ing</w:t>
      </w:r>
      <w:r w:rsidR="00EF3062" w:rsidRPr="008C336C">
        <w:rPr>
          <w:rFonts w:ascii="Times New Roman" w:hAnsi="Times New Roman" w:cs="Times New Roman"/>
          <w:sz w:val="24"/>
          <w:szCs w:val="24"/>
        </w:rPr>
        <w:t xml:space="preserve"> more support from the teacher </w:t>
      </w:r>
      <w:r w:rsidR="00E86004" w:rsidRPr="008C336C">
        <w:rPr>
          <w:rFonts w:ascii="Times New Roman" w:hAnsi="Times New Roman" w:cs="Times New Roman"/>
          <w:sz w:val="24"/>
          <w:szCs w:val="24"/>
        </w:rPr>
        <w:t>according to the comments.  The pupil disliked the notion of being right or wrong and</w:t>
      </w:r>
      <w:r w:rsidR="00426960" w:rsidRPr="008C336C">
        <w:rPr>
          <w:rFonts w:ascii="Times New Roman" w:hAnsi="Times New Roman" w:cs="Times New Roman"/>
          <w:sz w:val="24"/>
          <w:szCs w:val="24"/>
        </w:rPr>
        <w:t xml:space="preserve"> this </w:t>
      </w:r>
      <w:r w:rsidR="009D1C5A">
        <w:rPr>
          <w:rFonts w:ascii="Times New Roman" w:hAnsi="Times New Roman" w:cs="Times New Roman"/>
          <w:sz w:val="24"/>
          <w:szCs w:val="24"/>
        </w:rPr>
        <w:t>l</w:t>
      </w:r>
      <w:r w:rsidR="00426960" w:rsidRPr="008C336C">
        <w:rPr>
          <w:rFonts w:ascii="Times New Roman" w:hAnsi="Times New Roman" w:cs="Times New Roman"/>
          <w:sz w:val="24"/>
          <w:szCs w:val="24"/>
        </w:rPr>
        <w:t xml:space="preserve">ed to </w:t>
      </w:r>
      <w:r w:rsidR="00BC0A8D" w:rsidRPr="008C336C">
        <w:rPr>
          <w:rFonts w:ascii="Times New Roman" w:hAnsi="Times New Roman" w:cs="Times New Roman"/>
          <w:sz w:val="24"/>
          <w:szCs w:val="24"/>
        </w:rPr>
        <w:t>her becoming quite introverted in Mathematics and not as willing to participate in lessons.  She</w:t>
      </w:r>
      <w:r w:rsidR="00E86004" w:rsidRPr="008C336C">
        <w:rPr>
          <w:rFonts w:ascii="Times New Roman" w:hAnsi="Times New Roman" w:cs="Times New Roman"/>
          <w:sz w:val="24"/>
          <w:szCs w:val="24"/>
        </w:rPr>
        <w:t xml:space="preserve"> felt her creative, imaginative flair was </w:t>
      </w:r>
      <w:r w:rsidR="00DA44C7" w:rsidRPr="008C336C">
        <w:rPr>
          <w:rFonts w:ascii="Times New Roman" w:hAnsi="Times New Roman" w:cs="Times New Roman"/>
          <w:sz w:val="24"/>
          <w:szCs w:val="24"/>
        </w:rPr>
        <w:t>suppressed</w:t>
      </w:r>
      <w:r w:rsidR="00E86004" w:rsidRPr="008C336C">
        <w:rPr>
          <w:rFonts w:ascii="Times New Roman" w:hAnsi="Times New Roman" w:cs="Times New Roman"/>
          <w:sz w:val="24"/>
          <w:szCs w:val="24"/>
        </w:rPr>
        <w:t xml:space="preserve"> in </w:t>
      </w:r>
      <w:r w:rsidR="004E4BEC" w:rsidRPr="008C336C">
        <w:rPr>
          <w:rFonts w:ascii="Times New Roman" w:hAnsi="Times New Roman" w:cs="Times New Roman"/>
          <w:sz w:val="24"/>
          <w:szCs w:val="24"/>
        </w:rPr>
        <w:t>the context of mathematics.</w:t>
      </w:r>
      <w:r w:rsidR="00C43DAF" w:rsidRPr="008C336C">
        <w:rPr>
          <w:rFonts w:ascii="Times New Roman" w:hAnsi="Times New Roman" w:cs="Times New Roman"/>
          <w:sz w:val="24"/>
          <w:szCs w:val="24"/>
        </w:rPr>
        <w:t xml:space="preserve"> Also, she stated that lessons were often mundane and never exciting.</w:t>
      </w:r>
    </w:p>
    <w:p w14:paraId="4DB1AE12" w14:textId="6F8F6C7C" w:rsidR="004E4BEC" w:rsidRPr="008C336C" w:rsidRDefault="004E4BEC"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lastRenderedPageBreak/>
        <w:t xml:space="preserve">The topic I was given </w:t>
      </w:r>
      <w:r w:rsidR="00AD5755" w:rsidRPr="008C336C">
        <w:rPr>
          <w:rFonts w:ascii="Times New Roman" w:hAnsi="Times New Roman" w:cs="Times New Roman"/>
          <w:sz w:val="24"/>
          <w:szCs w:val="24"/>
        </w:rPr>
        <w:t xml:space="preserve">to teach </w:t>
      </w:r>
      <w:r w:rsidRPr="008C336C">
        <w:rPr>
          <w:rFonts w:ascii="Times New Roman" w:hAnsi="Times New Roman" w:cs="Times New Roman"/>
          <w:sz w:val="24"/>
          <w:szCs w:val="24"/>
        </w:rPr>
        <w:t xml:space="preserve">was </w:t>
      </w:r>
      <w:r w:rsidR="00C43DAF" w:rsidRPr="008C336C">
        <w:rPr>
          <w:rFonts w:ascii="Times New Roman" w:hAnsi="Times New Roman" w:cs="Times New Roman"/>
          <w:sz w:val="24"/>
          <w:szCs w:val="24"/>
        </w:rPr>
        <w:t>Angles.  To begin with, it was essential that I ascertained the</w:t>
      </w:r>
      <w:r w:rsidR="00AD5755" w:rsidRPr="008C336C">
        <w:rPr>
          <w:rFonts w:ascii="Times New Roman" w:hAnsi="Times New Roman" w:cs="Times New Roman"/>
          <w:sz w:val="24"/>
          <w:szCs w:val="24"/>
        </w:rPr>
        <w:t>i</w:t>
      </w:r>
      <w:r w:rsidR="00C43DAF" w:rsidRPr="008C336C">
        <w:rPr>
          <w:rFonts w:ascii="Times New Roman" w:hAnsi="Times New Roman" w:cs="Times New Roman"/>
          <w:sz w:val="24"/>
          <w:szCs w:val="24"/>
        </w:rPr>
        <w:t xml:space="preserve">r prior knowledge given I </w:t>
      </w:r>
      <w:r w:rsidR="00C743E1" w:rsidRPr="008C336C">
        <w:rPr>
          <w:rFonts w:ascii="Times New Roman" w:hAnsi="Times New Roman" w:cs="Times New Roman"/>
          <w:sz w:val="24"/>
          <w:szCs w:val="24"/>
        </w:rPr>
        <w:t xml:space="preserve">had just joined the class.  This varied a great deal with some knowing a lot and others very little. </w:t>
      </w:r>
      <w:r w:rsidR="009D1C5A">
        <w:rPr>
          <w:rFonts w:ascii="Times New Roman" w:hAnsi="Times New Roman" w:cs="Times New Roman"/>
          <w:sz w:val="24"/>
          <w:szCs w:val="24"/>
        </w:rPr>
        <w:t>Firstly</w:t>
      </w:r>
      <w:r w:rsidR="006433C5" w:rsidRPr="008C336C">
        <w:rPr>
          <w:rFonts w:ascii="Times New Roman" w:hAnsi="Times New Roman" w:cs="Times New Roman"/>
          <w:sz w:val="24"/>
          <w:szCs w:val="24"/>
        </w:rPr>
        <w:t xml:space="preserve">, I wanted to </w:t>
      </w:r>
      <w:r w:rsidR="007F6628" w:rsidRPr="008C336C">
        <w:rPr>
          <w:rFonts w:ascii="Times New Roman" w:hAnsi="Times New Roman" w:cs="Times New Roman"/>
          <w:sz w:val="24"/>
          <w:szCs w:val="24"/>
        </w:rPr>
        <w:t>look at angle facts such as their names.</w:t>
      </w:r>
      <w:r w:rsidR="0001587F" w:rsidRPr="008C336C">
        <w:rPr>
          <w:rFonts w:ascii="Times New Roman" w:hAnsi="Times New Roman" w:cs="Times New Roman"/>
          <w:sz w:val="24"/>
          <w:szCs w:val="24"/>
        </w:rPr>
        <w:t xml:space="preserve"> Within the programme of study, in year 6 learners should be able to “recognise reflex angles”</w:t>
      </w:r>
      <w:r w:rsidR="00052E8A" w:rsidRPr="008C336C">
        <w:rPr>
          <w:rFonts w:ascii="Times New Roman" w:hAnsi="Times New Roman" w:cs="Times New Roman"/>
          <w:sz w:val="24"/>
          <w:szCs w:val="24"/>
        </w:rPr>
        <w:t xml:space="preserve"> (WAG, 2016, p</w:t>
      </w:r>
      <w:r w:rsidR="00735794" w:rsidRPr="008C336C">
        <w:rPr>
          <w:rFonts w:ascii="Times New Roman" w:hAnsi="Times New Roman" w:cs="Times New Roman"/>
          <w:sz w:val="24"/>
          <w:szCs w:val="24"/>
        </w:rPr>
        <w:t>8)</w:t>
      </w:r>
      <w:r w:rsidR="0001587F" w:rsidRPr="008C336C">
        <w:rPr>
          <w:rFonts w:ascii="Times New Roman" w:hAnsi="Times New Roman" w:cs="Times New Roman"/>
          <w:sz w:val="24"/>
          <w:szCs w:val="24"/>
        </w:rPr>
        <w:t xml:space="preserve">  </w:t>
      </w:r>
      <w:r w:rsidR="007F6628" w:rsidRPr="008C336C">
        <w:rPr>
          <w:rFonts w:ascii="Times New Roman" w:hAnsi="Times New Roman" w:cs="Times New Roman"/>
          <w:sz w:val="24"/>
          <w:szCs w:val="24"/>
        </w:rPr>
        <w:t xml:space="preserve"> For this I used a </w:t>
      </w:r>
      <w:r w:rsidR="00DA44C7" w:rsidRPr="008C336C">
        <w:rPr>
          <w:rFonts w:ascii="Times New Roman" w:hAnsi="Times New Roman" w:cs="Times New Roman"/>
          <w:sz w:val="24"/>
          <w:szCs w:val="24"/>
        </w:rPr>
        <w:t>PowerPoint</w:t>
      </w:r>
      <w:r w:rsidR="007F6628" w:rsidRPr="008C336C">
        <w:rPr>
          <w:rFonts w:ascii="Times New Roman" w:hAnsi="Times New Roman" w:cs="Times New Roman"/>
          <w:sz w:val="24"/>
          <w:szCs w:val="24"/>
        </w:rPr>
        <w:t xml:space="preserve"> to </w:t>
      </w:r>
      <w:r w:rsidR="0024133B" w:rsidRPr="008C336C">
        <w:rPr>
          <w:rFonts w:ascii="Times New Roman" w:hAnsi="Times New Roman" w:cs="Times New Roman"/>
          <w:sz w:val="24"/>
          <w:szCs w:val="24"/>
        </w:rPr>
        <w:t xml:space="preserve">engage the pupils.  I decided that I needed to make the lessons engaging to make them memorable.  </w:t>
      </w:r>
      <w:r w:rsidR="001910F0" w:rsidRPr="008C336C">
        <w:rPr>
          <w:rFonts w:ascii="Times New Roman" w:hAnsi="Times New Roman" w:cs="Times New Roman"/>
          <w:sz w:val="24"/>
          <w:szCs w:val="24"/>
        </w:rPr>
        <w:t xml:space="preserve">Pupils were told to clear the desks and using a whiteboard pen and a ruler, draw an angle of any size on the desk.  This was met with pure disbelief and </w:t>
      </w:r>
      <w:r w:rsidR="00BE350A" w:rsidRPr="008C336C">
        <w:rPr>
          <w:rFonts w:ascii="Times New Roman" w:hAnsi="Times New Roman" w:cs="Times New Roman"/>
          <w:sz w:val="24"/>
          <w:szCs w:val="24"/>
        </w:rPr>
        <w:t xml:space="preserve">created an excitable atmosphere. </w:t>
      </w:r>
      <w:r w:rsidR="00F3235A" w:rsidRPr="008C336C">
        <w:rPr>
          <w:rFonts w:ascii="Times New Roman" w:hAnsi="Times New Roman" w:cs="Times New Roman"/>
          <w:sz w:val="24"/>
          <w:szCs w:val="24"/>
        </w:rPr>
        <w:t xml:space="preserve">“Positive learning dispositions </w:t>
      </w:r>
      <w:r w:rsidR="006D4209" w:rsidRPr="008C336C">
        <w:rPr>
          <w:rFonts w:ascii="Times New Roman" w:hAnsi="Times New Roman" w:cs="Times New Roman"/>
          <w:sz w:val="24"/>
          <w:szCs w:val="24"/>
        </w:rPr>
        <w:t>such as curiosity, perseverance and persistence, making unusual connections, confidence and communication</w:t>
      </w:r>
      <w:r w:rsidR="00DD54E4" w:rsidRPr="008C336C">
        <w:rPr>
          <w:rFonts w:ascii="Times New Roman" w:hAnsi="Times New Roman" w:cs="Times New Roman"/>
          <w:sz w:val="24"/>
          <w:szCs w:val="24"/>
        </w:rPr>
        <w:t xml:space="preserve"> underpin successful learning across the </w:t>
      </w:r>
      <w:r w:rsidR="00DA44C7" w:rsidRPr="008C336C">
        <w:rPr>
          <w:rFonts w:ascii="Times New Roman" w:hAnsi="Times New Roman" w:cs="Times New Roman"/>
          <w:sz w:val="24"/>
          <w:szCs w:val="24"/>
        </w:rPr>
        <w:t>curriculum” (</w:t>
      </w:r>
      <w:r w:rsidR="00DD54E4" w:rsidRPr="008C336C">
        <w:rPr>
          <w:rFonts w:ascii="Times New Roman" w:hAnsi="Times New Roman" w:cs="Times New Roman"/>
          <w:sz w:val="24"/>
          <w:szCs w:val="24"/>
        </w:rPr>
        <w:t>Pound</w:t>
      </w:r>
      <w:r w:rsidR="00047FBC" w:rsidRPr="008C336C">
        <w:rPr>
          <w:rFonts w:ascii="Times New Roman" w:hAnsi="Times New Roman" w:cs="Times New Roman"/>
          <w:sz w:val="24"/>
          <w:szCs w:val="24"/>
        </w:rPr>
        <w:t xml:space="preserve">, </w:t>
      </w:r>
      <w:r w:rsidR="00DD54E4" w:rsidRPr="008C336C">
        <w:rPr>
          <w:rFonts w:ascii="Times New Roman" w:hAnsi="Times New Roman" w:cs="Times New Roman"/>
          <w:sz w:val="24"/>
          <w:szCs w:val="24"/>
        </w:rPr>
        <w:t>20</w:t>
      </w:r>
      <w:r w:rsidR="00920D7A">
        <w:rPr>
          <w:rFonts w:ascii="Times New Roman" w:hAnsi="Times New Roman" w:cs="Times New Roman"/>
          <w:sz w:val="24"/>
          <w:szCs w:val="24"/>
        </w:rPr>
        <w:t>0</w:t>
      </w:r>
      <w:r w:rsidR="00DD54E4" w:rsidRPr="008C336C">
        <w:rPr>
          <w:rFonts w:ascii="Times New Roman" w:hAnsi="Times New Roman" w:cs="Times New Roman"/>
          <w:sz w:val="24"/>
          <w:szCs w:val="24"/>
        </w:rPr>
        <w:t xml:space="preserve">6 as cited in </w:t>
      </w:r>
      <w:r w:rsidR="00AC765A" w:rsidRPr="008C336C">
        <w:rPr>
          <w:rFonts w:ascii="Times New Roman" w:hAnsi="Times New Roman" w:cs="Times New Roman"/>
          <w:sz w:val="24"/>
          <w:szCs w:val="24"/>
        </w:rPr>
        <w:t xml:space="preserve">Pound and Lee, </w:t>
      </w:r>
      <w:r w:rsidR="001E2821" w:rsidRPr="008C336C">
        <w:rPr>
          <w:rFonts w:ascii="Times New Roman" w:hAnsi="Times New Roman" w:cs="Times New Roman"/>
          <w:sz w:val="24"/>
          <w:szCs w:val="24"/>
        </w:rPr>
        <w:t>2011, p16)</w:t>
      </w:r>
      <w:r w:rsidR="005E431E">
        <w:rPr>
          <w:rFonts w:ascii="Times New Roman" w:hAnsi="Times New Roman" w:cs="Times New Roman"/>
          <w:sz w:val="24"/>
          <w:szCs w:val="24"/>
        </w:rPr>
        <w:t>.</w:t>
      </w:r>
      <w:r w:rsidR="00BE350A" w:rsidRPr="008C336C">
        <w:rPr>
          <w:rFonts w:ascii="Times New Roman" w:hAnsi="Times New Roman" w:cs="Times New Roman"/>
          <w:sz w:val="24"/>
          <w:szCs w:val="24"/>
        </w:rPr>
        <w:t xml:space="preserve"> </w:t>
      </w:r>
      <w:r w:rsidR="00A97420" w:rsidRPr="008C336C">
        <w:rPr>
          <w:rFonts w:ascii="Times New Roman" w:hAnsi="Times New Roman" w:cs="Times New Roman"/>
          <w:sz w:val="24"/>
          <w:szCs w:val="24"/>
        </w:rPr>
        <w:t xml:space="preserve">Once these angles had been drawn on the desks, we played musical chairs, where pupils had to walk around the class and once the music stopped, the pupils had to stand by the nearest desk with an angle in front of them.  Pupils then had to name that angle.  </w:t>
      </w:r>
      <w:r w:rsidR="004D1A75" w:rsidRPr="008C336C">
        <w:rPr>
          <w:rFonts w:ascii="Times New Roman" w:hAnsi="Times New Roman" w:cs="Times New Roman"/>
          <w:sz w:val="24"/>
          <w:szCs w:val="24"/>
        </w:rPr>
        <w:t xml:space="preserve">Once done, they had to explain to the person next to them why they had named it that particular angle.  That person then had to agree or disagree explaining why and discuss it until they agreed on the correct name.  </w:t>
      </w:r>
      <w:r w:rsidR="00F876C8" w:rsidRPr="008C336C">
        <w:rPr>
          <w:rFonts w:ascii="Times New Roman" w:hAnsi="Times New Roman" w:cs="Times New Roman"/>
          <w:sz w:val="24"/>
          <w:szCs w:val="24"/>
        </w:rPr>
        <w:t xml:space="preserve">This was an incredibly engaging tasks that we continued several </w:t>
      </w:r>
      <w:r w:rsidR="001D2A6E" w:rsidRPr="008C336C">
        <w:rPr>
          <w:rFonts w:ascii="Times New Roman" w:hAnsi="Times New Roman" w:cs="Times New Roman"/>
          <w:sz w:val="24"/>
          <w:szCs w:val="24"/>
        </w:rPr>
        <w:t xml:space="preserve">times.  The pupils were in disbelief that they were writing on the desks, but the knowledge was </w:t>
      </w:r>
      <w:r w:rsidR="00FD2818" w:rsidRPr="008C336C">
        <w:rPr>
          <w:rFonts w:ascii="Times New Roman" w:hAnsi="Times New Roman" w:cs="Times New Roman"/>
          <w:sz w:val="24"/>
          <w:szCs w:val="24"/>
        </w:rPr>
        <w:t xml:space="preserve">definitely improving as their understanding seemed to develop far quicker using this method as opposed to giving out worksheet after worksheet.  </w:t>
      </w:r>
    </w:p>
    <w:p w14:paraId="79980AE6" w14:textId="356ABC3C" w:rsidR="00133E2E" w:rsidRPr="008C336C" w:rsidRDefault="002303FB"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I was encouraged to continue to think creatively and how to continue to m</w:t>
      </w:r>
      <w:r w:rsidR="000A29F6" w:rsidRPr="008C336C">
        <w:rPr>
          <w:rFonts w:ascii="Times New Roman" w:hAnsi="Times New Roman" w:cs="Times New Roman"/>
          <w:sz w:val="24"/>
          <w:szCs w:val="24"/>
        </w:rPr>
        <w:t>a</w:t>
      </w:r>
      <w:r w:rsidRPr="008C336C">
        <w:rPr>
          <w:rFonts w:ascii="Times New Roman" w:hAnsi="Times New Roman" w:cs="Times New Roman"/>
          <w:sz w:val="24"/>
          <w:szCs w:val="24"/>
        </w:rPr>
        <w:t xml:space="preserve">ke things fun.  </w:t>
      </w:r>
      <w:r w:rsidR="00CD4F84" w:rsidRPr="008C336C">
        <w:rPr>
          <w:rFonts w:ascii="Times New Roman" w:hAnsi="Times New Roman" w:cs="Times New Roman"/>
          <w:sz w:val="24"/>
          <w:szCs w:val="24"/>
        </w:rPr>
        <w:t xml:space="preserve">Pupils were tasked with drawing stick men as modelled by myself on the whiteboard at the front of the class.  </w:t>
      </w:r>
      <w:r w:rsidR="00CF4A76" w:rsidRPr="008C336C">
        <w:rPr>
          <w:rFonts w:ascii="Times New Roman" w:hAnsi="Times New Roman" w:cs="Times New Roman"/>
          <w:sz w:val="24"/>
          <w:szCs w:val="24"/>
        </w:rPr>
        <w:t xml:space="preserve">Pupils then had to pick 3 angles on their </w:t>
      </w:r>
      <w:r w:rsidR="009C6EF0" w:rsidRPr="008C336C">
        <w:rPr>
          <w:rFonts w:ascii="Times New Roman" w:hAnsi="Times New Roman" w:cs="Times New Roman"/>
          <w:sz w:val="24"/>
          <w:szCs w:val="24"/>
        </w:rPr>
        <w:t xml:space="preserve">stickmen and name the angle. </w:t>
      </w:r>
      <w:r w:rsidR="00F9142D">
        <w:rPr>
          <w:rFonts w:ascii="Times New Roman" w:hAnsi="Times New Roman" w:cs="Times New Roman"/>
          <w:sz w:val="24"/>
          <w:szCs w:val="24"/>
        </w:rPr>
        <w:t>(Appendix 1</w:t>
      </w:r>
      <w:r w:rsidR="00DC2F57">
        <w:rPr>
          <w:rFonts w:ascii="Times New Roman" w:hAnsi="Times New Roman" w:cs="Times New Roman"/>
          <w:sz w:val="24"/>
          <w:szCs w:val="24"/>
        </w:rPr>
        <w:t>2</w:t>
      </w:r>
      <w:r w:rsidR="00F9142D">
        <w:rPr>
          <w:rFonts w:ascii="Times New Roman" w:hAnsi="Times New Roman" w:cs="Times New Roman"/>
          <w:sz w:val="24"/>
          <w:szCs w:val="24"/>
        </w:rPr>
        <w:t>)</w:t>
      </w:r>
      <w:r w:rsidR="00BC4240">
        <w:rPr>
          <w:rFonts w:ascii="Times New Roman" w:hAnsi="Times New Roman" w:cs="Times New Roman"/>
          <w:sz w:val="24"/>
          <w:szCs w:val="24"/>
        </w:rPr>
        <w:t xml:space="preserve">.  </w:t>
      </w:r>
      <w:r w:rsidR="009C6EF0" w:rsidRPr="008C336C">
        <w:rPr>
          <w:rFonts w:ascii="Times New Roman" w:hAnsi="Times New Roman" w:cs="Times New Roman"/>
          <w:sz w:val="24"/>
          <w:szCs w:val="24"/>
        </w:rPr>
        <w:t xml:space="preserve">The array of stickmen was </w:t>
      </w:r>
      <w:r w:rsidR="00F9142D" w:rsidRPr="008C336C">
        <w:rPr>
          <w:rFonts w:ascii="Times New Roman" w:hAnsi="Times New Roman" w:cs="Times New Roman"/>
          <w:sz w:val="24"/>
          <w:szCs w:val="24"/>
        </w:rPr>
        <w:t>fantastic,</w:t>
      </w:r>
      <w:r w:rsidR="009C6EF0" w:rsidRPr="008C336C">
        <w:rPr>
          <w:rFonts w:ascii="Times New Roman" w:hAnsi="Times New Roman" w:cs="Times New Roman"/>
          <w:sz w:val="24"/>
          <w:szCs w:val="24"/>
        </w:rPr>
        <w:t xml:space="preserve"> and </w:t>
      </w:r>
      <w:r w:rsidR="00DA44C7" w:rsidRPr="008C336C">
        <w:rPr>
          <w:rFonts w:ascii="Times New Roman" w:hAnsi="Times New Roman" w:cs="Times New Roman"/>
          <w:sz w:val="24"/>
          <w:szCs w:val="24"/>
        </w:rPr>
        <w:t>pupils’</w:t>
      </w:r>
      <w:r w:rsidR="009C6EF0" w:rsidRPr="008C336C">
        <w:rPr>
          <w:rFonts w:ascii="Times New Roman" w:hAnsi="Times New Roman" w:cs="Times New Roman"/>
          <w:sz w:val="24"/>
          <w:szCs w:val="24"/>
        </w:rPr>
        <w:t xml:space="preserve"> artistic skills were </w:t>
      </w:r>
      <w:r w:rsidR="00901D19" w:rsidRPr="008C336C">
        <w:rPr>
          <w:rFonts w:ascii="Times New Roman" w:hAnsi="Times New Roman" w:cs="Times New Roman"/>
          <w:sz w:val="24"/>
          <w:szCs w:val="24"/>
        </w:rPr>
        <w:t xml:space="preserve">evident even though they were only drawing </w:t>
      </w:r>
      <w:r w:rsidR="00DA44C7" w:rsidRPr="008C336C">
        <w:rPr>
          <w:rFonts w:ascii="Times New Roman" w:hAnsi="Times New Roman" w:cs="Times New Roman"/>
          <w:sz w:val="24"/>
          <w:szCs w:val="24"/>
        </w:rPr>
        <w:t>stickmen</w:t>
      </w:r>
      <w:r w:rsidR="00901D19" w:rsidRPr="008C336C">
        <w:rPr>
          <w:rFonts w:ascii="Times New Roman" w:hAnsi="Times New Roman" w:cs="Times New Roman"/>
          <w:sz w:val="24"/>
          <w:szCs w:val="24"/>
        </w:rPr>
        <w:t xml:space="preserve">.  The pupils </w:t>
      </w:r>
      <w:r w:rsidR="00885221" w:rsidRPr="008C336C">
        <w:rPr>
          <w:rFonts w:ascii="Times New Roman" w:hAnsi="Times New Roman" w:cs="Times New Roman"/>
          <w:sz w:val="24"/>
          <w:szCs w:val="24"/>
        </w:rPr>
        <w:t xml:space="preserve">loved having more freedom in their maths lessons and finding that element of creativity that was lacking.  </w:t>
      </w:r>
    </w:p>
    <w:p w14:paraId="32DEDC5C" w14:textId="79AF8176" w:rsidR="00CF592F" w:rsidRPr="008C336C" w:rsidRDefault="00CF592F"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The next lesson focussed on estimating and measuring angles</w:t>
      </w:r>
      <w:r w:rsidR="00C97192">
        <w:rPr>
          <w:rFonts w:ascii="Times New Roman" w:hAnsi="Times New Roman" w:cs="Times New Roman"/>
          <w:sz w:val="24"/>
          <w:szCs w:val="24"/>
        </w:rPr>
        <w:t>, starting wi</w:t>
      </w:r>
      <w:r w:rsidR="004B2C8B">
        <w:rPr>
          <w:rFonts w:ascii="Times New Roman" w:hAnsi="Times New Roman" w:cs="Times New Roman"/>
          <w:sz w:val="24"/>
          <w:szCs w:val="24"/>
        </w:rPr>
        <w:t>th recapping the previous lesson</w:t>
      </w:r>
      <w:r w:rsidR="00A54627">
        <w:rPr>
          <w:rFonts w:ascii="Times New Roman" w:hAnsi="Times New Roman" w:cs="Times New Roman"/>
          <w:sz w:val="24"/>
          <w:szCs w:val="24"/>
        </w:rPr>
        <w:t>s</w:t>
      </w:r>
      <w:r w:rsidRPr="008C336C">
        <w:rPr>
          <w:rFonts w:ascii="Times New Roman" w:hAnsi="Times New Roman" w:cs="Times New Roman"/>
          <w:sz w:val="24"/>
          <w:szCs w:val="24"/>
        </w:rPr>
        <w:t>.</w:t>
      </w:r>
      <w:r w:rsidR="004B2C8B">
        <w:rPr>
          <w:rFonts w:ascii="Times New Roman" w:hAnsi="Times New Roman" w:cs="Times New Roman"/>
          <w:sz w:val="24"/>
          <w:szCs w:val="24"/>
        </w:rPr>
        <w:t xml:space="preserve"> (Appendix 1</w:t>
      </w:r>
      <w:r w:rsidR="00DC2F57">
        <w:rPr>
          <w:rFonts w:ascii="Times New Roman" w:hAnsi="Times New Roman" w:cs="Times New Roman"/>
          <w:sz w:val="24"/>
          <w:szCs w:val="24"/>
        </w:rPr>
        <w:t>3</w:t>
      </w:r>
      <w:r w:rsidR="004B2C8B">
        <w:rPr>
          <w:rFonts w:ascii="Times New Roman" w:hAnsi="Times New Roman" w:cs="Times New Roman"/>
          <w:sz w:val="24"/>
          <w:szCs w:val="24"/>
        </w:rPr>
        <w:t>).</w:t>
      </w:r>
      <w:r w:rsidRPr="008C336C">
        <w:rPr>
          <w:rFonts w:ascii="Times New Roman" w:hAnsi="Times New Roman" w:cs="Times New Roman"/>
          <w:sz w:val="24"/>
          <w:szCs w:val="24"/>
        </w:rPr>
        <w:t xml:space="preserve">  </w:t>
      </w:r>
      <w:r w:rsidR="00DA44C7" w:rsidRPr="008C336C">
        <w:rPr>
          <w:rFonts w:ascii="Times New Roman" w:hAnsi="Times New Roman" w:cs="Times New Roman"/>
          <w:sz w:val="24"/>
          <w:szCs w:val="24"/>
        </w:rPr>
        <w:t>Again,</w:t>
      </w:r>
      <w:r w:rsidRPr="008C336C">
        <w:rPr>
          <w:rFonts w:ascii="Times New Roman" w:hAnsi="Times New Roman" w:cs="Times New Roman"/>
          <w:sz w:val="24"/>
          <w:szCs w:val="24"/>
        </w:rPr>
        <w:t xml:space="preserve"> due to a lack of </w:t>
      </w:r>
      <w:r w:rsidR="005B0649" w:rsidRPr="008C336C">
        <w:rPr>
          <w:rFonts w:ascii="Times New Roman" w:hAnsi="Times New Roman" w:cs="Times New Roman"/>
          <w:sz w:val="24"/>
          <w:szCs w:val="24"/>
        </w:rPr>
        <w:t xml:space="preserve">prior knowledge regarding using protractors to measure, I provided a </w:t>
      </w:r>
      <w:r w:rsidR="00DA44C7" w:rsidRPr="008C336C">
        <w:rPr>
          <w:rFonts w:ascii="Times New Roman" w:hAnsi="Times New Roman" w:cs="Times New Roman"/>
          <w:sz w:val="24"/>
          <w:szCs w:val="24"/>
        </w:rPr>
        <w:t>PowerPoint</w:t>
      </w:r>
      <w:r w:rsidR="005B0649" w:rsidRPr="008C336C">
        <w:rPr>
          <w:rFonts w:ascii="Times New Roman" w:hAnsi="Times New Roman" w:cs="Times New Roman"/>
          <w:sz w:val="24"/>
          <w:szCs w:val="24"/>
        </w:rPr>
        <w:t xml:space="preserve"> at the start to discuss how to measure </w:t>
      </w:r>
      <w:r w:rsidR="00F7037A" w:rsidRPr="008C336C">
        <w:rPr>
          <w:rFonts w:ascii="Times New Roman" w:hAnsi="Times New Roman" w:cs="Times New Roman"/>
          <w:sz w:val="24"/>
          <w:szCs w:val="24"/>
        </w:rPr>
        <w:t>angles</w:t>
      </w:r>
      <w:r w:rsidR="008B6905">
        <w:rPr>
          <w:rFonts w:ascii="Times New Roman" w:hAnsi="Times New Roman" w:cs="Times New Roman"/>
          <w:sz w:val="24"/>
          <w:szCs w:val="24"/>
        </w:rPr>
        <w:t xml:space="preserve"> (Appendix 14)</w:t>
      </w:r>
      <w:r w:rsidR="00A54627">
        <w:rPr>
          <w:rFonts w:ascii="Times New Roman" w:hAnsi="Times New Roman" w:cs="Times New Roman"/>
          <w:sz w:val="24"/>
          <w:szCs w:val="24"/>
        </w:rPr>
        <w:t>.</w:t>
      </w:r>
      <w:r w:rsidR="008B6905">
        <w:rPr>
          <w:rFonts w:ascii="Times New Roman" w:hAnsi="Times New Roman" w:cs="Times New Roman"/>
          <w:sz w:val="24"/>
          <w:szCs w:val="24"/>
        </w:rPr>
        <w:t xml:space="preserve"> </w:t>
      </w:r>
      <w:r w:rsidR="00A54627">
        <w:rPr>
          <w:rFonts w:ascii="Times New Roman" w:hAnsi="Times New Roman" w:cs="Times New Roman"/>
          <w:sz w:val="24"/>
          <w:szCs w:val="24"/>
        </w:rPr>
        <w:t xml:space="preserve"> </w:t>
      </w:r>
      <w:r w:rsidR="00F7037A" w:rsidRPr="008C336C">
        <w:rPr>
          <w:rFonts w:ascii="Times New Roman" w:hAnsi="Times New Roman" w:cs="Times New Roman"/>
          <w:sz w:val="24"/>
          <w:szCs w:val="24"/>
        </w:rPr>
        <w:t>On whiteboards, pupils had to write a checklist of how to draw them</w:t>
      </w:r>
      <w:r w:rsidR="00F90C3F" w:rsidRPr="008C336C">
        <w:rPr>
          <w:rFonts w:ascii="Times New Roman" w:hAnsi="Times New Roman" w:cs="Times New Roman"/>
          <w:sz w:val="24"/>
          <w:szCs w:val="24"/>
        </w:rPr>
        <w:t xml:space="preserve"> to confirm their understanding.  Following on f</w:t>
      </w:r>
      <w:r w:rsidR="004F1692">
        <w:rPr>
          <w:rFonts w:ascii="Times New Roman" w:hAnsi="Times New Roman" w:cs="Times New Roman"/>
          <w:sz w:val="24"/>
          <w:szCs w:val="24"/>
        </w:rPr>
        <w:t>ro</w:t>
      </w:r>
      <w:r w:rsidR="00F90C3F" w:rsidRPr="008C336C">
        <w:rPr>
          <w:rFonts w:ascii="Times New Roman" w:hAnsi="Times New Roman" w:cs="Times New Roman"/>
          <w:sz w:val="24"/>
          <w:szCs w:val="24"/>
        </w:rPr>
        <w:t xml:space="preserve">m that, we returned to drawing angles on tables much to the </w:t>
      </w:r>
      <w:r w:rsidR="00DA44C7" w:rsidRPr="008C336C">
        <w:rPr>
          <w:rFonts w:ascii="Times New Roman" w:hAnsi="Times New Roman" w:cs="Times New Roman"/>
          <w:sz w:val="24"/>
          <w:szCs w:val="24"/>
        </w:rPr>
        <w:t>pupils’</w:t>
      </w:r>
      <w:r w:rsidR="00F90C3F" w:rsidRPr="008C336C">
        <w:rPr>
          <w:rFonts w:ascii="Times New Roman" w:hAnsi="Times New Roman" w:cs="Times New Roman"/>
          <w:sz w:val="24"/>
          <w:szCs w:val="24"/>
        </w:rPr>
        <w:t xml:space="preserve"> delight.  </w:t>
      </w:r>
      <w:r w:rsidR="00951B7D" w:rsidRPr="008C336C">
        <w:rPr>
          <w:rFonts w:ascii="Times New Roman" w:hAnsi="Times New Roman" w:cs="Times New Roman"/>
          <w:sz w:val="24"/>
          <w:szCs w:val="24"/>
        </w:rPr>
        <w:t xml:space="preserve">The pupil in question was thrilled as she said it was fun to draw in mathematics.  Clearly the </w:t>
      </w:r>
      <w:r w:rsidR="00E072BA" w:rsidRPr="008C336C">
        <w:rPr>
          <w:rFonts w:ascii="Times New Roman" w:hAnsi="Times New Roman" w:cs="Times New Roman"/>
          <w:sz w:val="24"/>
          <w:szCs w:val="24"/>
        </w:rPr>
        <w:t xml:space="preserve">aspect of drawing the angles would have been the same in </w:t>
      </w:r>
      <w:r w:rsidR="00DA44C7" w:rsidRPr="008C336C">
        <w:rPr>
          <w:rFonts w:ascii="Times New Roman" w:hAnsi="Times New Roman" w:cs="Times New Roman"/>
          <w:sz w:val="24"/>
          <w:szCs w:val="24"/>
        </w:rPr>
        <w:t>their</w:t>
      </w:r>
      <w:r w:rsidR="00E072BA" w:rsidRPr="008C336C">
        <w:rPr>
          <w:rFonts w:ascii="Times New Roman" w:hAnsi="Times New Roman" w:cs="Times New Roman"/>
          <w:sz w:val="24"/>
          <w:szCs w:val="24"/>
        </w:rPr>
        <w:t xml:space="preserve"> books, but as this was out of the ordinary, it created a more fun element.  </w:t>
      </w:r>
      <w:r w:rsidR="00544DEF" w:rsidRPr="008C336C">
        <w:rPr>
          <w:rFonts w:ascii="Times New Roman" w:hAnsi="Times New Roman" w:cs="Times New Roman"/>
          <w:sz w:val="24"/>
          <w:szCs w:val="24"/>
        </w:rPr>
        <w:t xml:space="preserve">Pupils again </w:t>
      </w:r>
      <w:r w:rsidR="00544DEF" w:rsidRPr="008C336C">
        <w:rPr>
          <w:rFonts w:ascii="Times New Roman" w:hAnsi="Times New Roman" w:cs="Times New Roman"/>
          <w:sz w:val="24"/>
          <w:szCs w:val="24"/>
        </w:rPr>
        <w:lastRenderedPageBreak/>
        <w:t>had to play musical</w:t>
      </w:r>
      <w:r w:rsidR="00FF291A" w:rsidRPr="008C336C">
        <w:rPr>
          <w:rFonts w:ascii="Times New Roman" w:hAnsi="Times New Roman" w:cs="Times New Roman"/>
          <w:sz w:val="24"/>
          <w:szCs w:val="24"/>
        </w:rPr>
        <w:t xml:space="preserve"> </w:t>
      </w:r>
      <w:r w:rsidR="00544DEF" w:rsidRPr="008C336C">
        <w:rPr>
          <w:rFonts w:ascii="Times New Roman" w:hAnsi="Times New Roman" w:cs="Times New Roman"/>
          <w:sz w:val="24"/>
          <w:szCs w:val="24"/>
        </w:rPr>
        <w:t xml:space="preserve">chairs and this time when the music stopped, they had to </w:t>
      </w:r>
      <w:r w:rsidR="0004547C" w:rsidRPr="008C336C">
        <w:rPr>
          <w:rFonts w:ascii="Times New Roman" w:hAnsi="Times New Roman" w:cs="Times New Roman"/>
          <w:sz w:val="24"/>
          <w:szCs w:val="24"/>
        </w:rPr>
        <w:t xml:space="preserve">firstly estimate the angle based on their prior knowledge from the previous lesson </w:t>
      </w:r>
      <w:r w:rsidR="00DA44C7" w:rsidRPr="008C336C">
        <w:rPr>
          <w:rFonts w:ascii="Times New Roman" w:hAnsi="Times New Roman" w:cs="Times New Roman"/>
          <w:sz w:val="24"/>
          <w:szCs w:val="24"/>
        </w:rPr>
        <w:t>E.g.</w:t>
      </w:r>
      <w:r w:rsidR="003A26BC" w:rsidRPr="008C336C">
        <w:rPr>
          <w:rFonts w:ascii="Times New Roman" w:hAnsi="Times New Roman" w:cs="Times New Roman"/>
          <w:sz w:val="24"/>
          <w:szCs w:val="24"/>
        </w:rPr>
        <w:t xml:space="preserve"> if it is smaller than a right angle it must be less that 90 degrees.  They then had large protractor</w:t>
      </w:r>
      <w:r w:rsidR="00CA569C" w:rsidRPr="008C336C">
        <w:rPr>
          <w:rFonts w:ascii="Times New Roman" w:hAnsi="Times New Roman" w:cs="Times New Roman"/>
          <w:sz w:val="24"/>
          <w:szCs w:val="24"/>
        </w:rPr>
        <w:t xml:space="preserve">s that they had to measure the angles with.  Pupils next to them then had to swap and discover if they had measured the angle correctly. If not, they had to become the teacher and explain why they were incorrect and more importantly, show them </w:t>
      </w:r>
      <w:r w:rsidR="004C02B3" w:rsidRPr="008C336C">
        <w:rPr>
          <w:rFonts w:ascii="Times New Roman" w:hAnsi="Times New Roman" w:cs="Times New Roman"/>
          <w:sz w:val="24"/>
          <w:szCs w:val="24"/>
        </w:rPr>
        <w:t xml:space="preserve">the correct way to do it.  The pupil loved the task of becoming the teacher </w:t>
      </w:r>
      <w:r w:rsidR="007A37E6" w:rsidRPr="008C336C">
        <w:rPr>
          <w:rFonts w:ascii="Times New Roman" w:hAnsi="Times New Roman" w:cs="Times New Roman"/>
          <w:sz w:val="24"/>
          <w:szCs w:val="24"/>
        </w:rPr>
        <w:t xml:space="preserve">in particular as they felt they had a sense of importance.  </w:t>
      </w:r>
      <w:r w:rsidR="00B165F0" w:rsidRPr="008C336C">
        <w:rPr>
          <w:rFonts w:ascii="Times New Roman" w:hAnsi="Times New Roman" w:cs="Times New Roman"/>
          <w:sz w:val="24"/>
          <w:szCs w:val="24"/>
        </w:rPr>
        <w:t>For this lesson, as I wanted to ensure their understanding</w:t>
      </w:r>
      <w:r w:rsidR="001937BB">
        <w:rPr>
          <w:rFonts w:ascii="Times New Roman" w:hAnsi="Times New Roman" w:cs="Times New Roman"/>
          <w:sz w:val="24"/>
          <w:szCs w:val="24"/>
        </w:rPr>
        <w:t xml:space="preserve">, </w:t>
      </w:r>
      <w:r w:rsidR="00B165F0" w:rsidRPr="008C336C">
        <w:rPr>
          <w:rFonts w:ascii="Times New Roman" w:hAnsi="Times New Roman" w:cs="Times New Roman"/>
          <w:sz w:val="24"/>
          <w:szCs w:val="24"/>
        </w:rPr>
        <w:t>I provided worksheets</w:t>
      </w:r>
      <w:r w:rsidR="001937BB">
        <w:rPr>
          <w:rFonts w:ascii="Times New Roman" w:hAnsi="Times New Roman" w:cs="Times New Roman"/>
          <w:sz w:val="24"/>
          <w:szCs w:val="24"/>
        </w:rPr>
        <w:t xml:space="preserve"> </w:t>
      </w:r>
      <w:r w:rsidR="008348AF">
        <w:rPr>
          <w:rFonts w:ascii="Times New Roman" w:hAnsi="Times New Roman" w:cs="Times New Roman"/>
          <w:sz w:val="24"/>
          <w:szCs w:val="24"/>
        </w:rPr>
        <w:t>(Appendix 15)</w:t>
      </w:r>
      <w:r w:rsidR="001937BB">
        <w:rPr>
          <w:rFonts w:ascii="Times New Roman" w:hAnsi="Times New Roman" w:cs="Times New Roman"/>
          <w:sz w:val="24"/>
          <w:szCs w:val="24"/>
        </w:rPr>
        <w:t>.</w:t>
      </w:r>
      <w:r w:rsidR="001D5FB1">
        <w:rPr>
          <w:rFonts w:ascii="Times New Roman" w:hAnsi="Times New Roman" w:cs="Times New Roman"/>
          <w:sz w:val="24"/>
          <w:szCs w:val="24"/>
        </w:rPr>
        <w:t xml:space="preserve">  </w:t>
      </w:r>
      <w:r w:rsidR="00C30BB1" w:rsidRPr="008C336C">
        <w:rPr>
          <w:rFonts w:ascii="Times New Roman" w:hAnsi="Times New Roman" w:cs="Times New Roman"/>
          <w:sz w:val="24"/>
          <w:szCs w:val="24"/>
        </w:rPr>
        <w:t xml:space="preserve">The following lesson planned for </w:t>
      </w:r>
      <w:r w:rsidR="00201727" w:rsidRPr="008C336C">
        <w:rPr>
          <w:rFonts w:ascii="Times New Roman" w:hAnsi="Times New Roman" w:cs="Times New Roman"/>
          <w:sz w:val="24"/>
          <w:szCs w:val="24"/>
        </w:rPr>
        <w:t>pupils to begin draw</w:t>
      </w:r>
      <w:r w:rsidR="001937BB">
        <w:rPr>
          <w:rFonts w:ascii="Times New Roman" w:hAnsi="Times New Roman" w:cs="Times New Roman"/>
          <w:sz w:val="24"/>
          <w:szCs w:val="24"/>
        </w:rPr>
        <w:t>ing</w:t>
      </w:r>
      <w:r w:rsidR="00201727" w:rsidRPr="008C336C">
        <w:rPr>
          <w:rFonts w:ascii="Times New Roman" w:hAnsi="Times New Roman" w:cs="Times New Roman"/>
          <w:sz w:val="24"/>
          <w:szCs w:val="24"/>
        </w:rPr>
        <w:t xml:space="preserve"> angles themselves thanks to the scaffolding of the previous lessons</w:t>
      </w:r>
      <w:r w:rsidR="00AF67C7" w:rsidRPr="008C336C">
        <w:rPr>
          <w:rFonts w:ascii="Times New Roman" w:hAnsi="Times New Roman" w:cs="Times New Roman"/>
          <w:sz w:val="24"/>
          <w:szCs w:val="24"/>
        </w:rPr>
        <w:t xml:space="preserve">. </w:t>
      </w:r>
      <w:r w:rsidR="00920192" w:rsidRPr="008C336C">
        <w:rPr>
          <w:rFonts w:ascii="Times New Roman" w:hAnsi="Times New Roman" w:cs="Times New Roman"/>
          <w:sz w:val="24"/>
          <w:szCs w:val="24"/>
        </w:rPr>
        <w:t xml:space="preserve">As stated in the programme of study, learners should </w:t>
      </w:r>
      <w:r w:rsidR="008F0B96" w:rsidRPr="008C336C">
        <w:rPr>
          <w:rFonts w:ascii="Times New Roman" w:hAnsi="Times New Roman" w:cs="Times New Roman"/>
          <w:sz w:val="24"/>
          <w:szCs w:val="24"/>
        </w:rPr>
        <w:t xml:space="preserve">“draw accurately and measure acute and obtuse angles in multiples of 5 degrees” </w:t>
      </w:r>
      <w:r w:rsidR="009A7F54" w:rsidRPr="008C336C">
        <w:rPr>
          <w:rFonts w:ascii="Times New Roman" w:hAnsi="Times New Roman" w:cs="Times New Roman"/>
          <w:sz w:val="24"/>
          <w:szCs w:val="24"/>
        </w:rPr>
        <w:t>as well as then advancing to being able to “</w:t>
      </w:r>
      <w:r w:rsidR="008F0B96" w:rsidRPr="008C336C">
        <w:rPr>
          <w:rFonts w:ascii="Times New Roman" w:hAnsi="Times New Roman" w:cs="Times New Roman"/>
          <w:sz w:val="24"/>
          <w:szCs w:val="24"/>
        </w:rPr>
        <w:t>calculate a missing angle within a right angle, on a straight line or around a point</w:t>
      </w:r>
      <w:r w:rsidR="009A7F54" w:rsidRPr="008C336C">
        <w:rPr>
          <w:rFonts w:ascii="Times New Roman" w:hAnsi="Times New Roman" w:cs="Times New Roman"/>
          <w:sz w:val="24"/>
          <w:szCs w:val="24"/>
        </w:rPr>
        <w:t>” (WAG, 2016, p8)</w:t>
      </w:r>
      <w:r w:rsidR="00025C3E">
        <w:rPr>
          <w:rFonts w:ascii="Times New Roman" w:hAnsi="Times New Roman" w:cs="Times New Roman"/>
          <w:sz w:val="24"/>
          <w:szCs w:val="24"/>
        </w:rPr>
        <w:t xml:space="preserve">  </w:t>
      </w:r>
      <w:r w:rsidR="00AF67C7" w:rsidRPr="008C336C">
        <w:rPr>
          <w:rFonts w:ascii="Times New Roman" w:hAnsi="Times New Roman" w:cs="Times New Roman"/>
          <w:sz w:val="24"/>
          <w:szCs w:val="24"/>
        </w:rPr>
        <w:t xml:space="preserve">However, the lesson </w:t>
      </w:r>
      <w:r w:rsidR="006E5DAC" w:rsidRPr="008C336C">
        <w:rPr>
          <w:rFonts w:ascii="Times New Roman" w:hAnsi="Times New Roman" w:cs="Times New Roman"/>
          <w:sz w:val="24"/>
          <w:szCs w:val="24"/>
        </w:rPr>
        <w:t xml:space="preserve">wasn’t able to take place due to a whole school assembly, but the class teacher was keen to continue with </w:t>
      </w:r>
      <w:r w:rsidR="004B1165" w:rsidRPr="008C336C">
        <w:rPr>
          <w:rFonts w:ascii="Times New Roman" w:hAnsi="Times New Roman" w:cs="Times New Roman"/>
          <w:sz w:val="24"/>
          <w:szCs w:val="24"/>
        </w:rPr>
        <w:t>the way I had structured the lesson for the following week (after my placement)</w:t>
      </w:r>
      <w:r w:rsidR="001937BB">
        <w:rPr>
          <w:rFonts w:ascii="Times New Roman" w:hAnsi="Times New Roman" w:cs="Times New Roman"/>
          <w:sz w:val="24"/>
          <w:szCs w:val="24"/>
        </w:rPr>
        <w:t>.</w:t>
      </w:r>
    </w:p>
    <w:p w14:paraId="76DD22D5" w14:textId="697BDFA6" w:rsidR="008C5DD7" w:rsidRPr="008C336C" w:rsidRDefault="008C5DD7"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On speaking to the pupils following these lessons, </w:t>
      </w:r>
      <w:r w:rsidR="00FC037A" w:rsidRPr="008C336C">
        <w:rPr>
          <w:rFonts w:ascii="Times New Roman" w:hAnsi="Times New Roman" w:cs="Times New Roman"/>
          <w:sz w:val="24"/>
          <w:szCs w:val="24"/>
        </w:rPr>
        <w:t xml:space="preserve">her confidence had </w:t>
      </w:r>
      <w:r w:rsidR="00DA44C7" w:rsidRPr="008C336C">
        <w:rPr>
          <w:rFonts w:ascii="Times New Roman" w:hAnsi="Times New Roman" w:cs="Times New Roman"/>
          <w:sz w:val="24"/>
          <w:szCs w:val="24"/>
        </w:rPr>
        <w:t>soared,</w:t>
      </w:r>
      <w:r w:rsidR="00FC037A" w:rsidRPr="008C336C">
        <w:rPr>
          <w:rFonts w:ascii="Times New Roman" w:hAnsi="Times New Roman" w:cs="Times New Roman"/>
          <w:sz w:val="24"/>
          <w:szCs w:val="24"/>
        </w:rPr>
        <w:t xml:space="preserve"> and she stated that she now understood the topic compared to </w:t>
      </w:r>
      <w:r w:rsidR="00FF291A" w:rsidRPr="008C336C">
        <w:rPr>
          <w:rFonts w:ascii="Times New Roman" w:hAnsi="Times New Roman" w:cs="Times New Roman"/>
          <w:sz w:val="24"/>
          <w:szCs w:val="24"/>
        </w:rPr>
        <w:t>before our lessons.  She said the lessons were memorable as they were conducted in a way that she had not experienced before</w:t>
      </w:r>
      <w:r w:rsidR="008348AF">
        <w:rPr>
          <w:rFonts w:ascii="Times New Roman" w:hAnsi="Times New Roman" w:cs="Times New Roman"/>
          <w:sz w:val="24"/>
          <w:szCs w:val="24"/>
        </w:rPr>
        <w:t xml:space="preserve"> (Appendix 16)</w:t>
      </w:r>
    </w:p>
    <w:p w14:paraId="55ABB5B6" w14:textId="5BF3E5D8" w:rsidR="006401CC" w:rsidRPr="008C336C" w:rsidRDefault="006401CC"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The National Curriculum level that the pupils was achieving was level 4, working towards level 5.  As the pupils were only half way through the school year, there is clearly scope for this to change, but based on this task, the pupil had achieved level 4 as “They choose and use suitable units and instruments, reading, with appropriate accuracy, numbers on a range of measuring instruments”  but was certainly working towards being able to “measure and draw angles to the nearest degree. “(WAG, 2016, p13) du</w:t>
      </w:r>
      <w:r w:rsidR="00EC3669">
        <w:rPr>
          <w:rFonts w:ascii="Times New Roman" w:hAnsi="Times New Roman" w:cs="Times New Roman"/>
          <w:sz w:val="24"/>
          <w:szCs w:val="24"/>
        </w:rPr>
        <w:t>r</w:t>
      </w:r>
      <w:r w:rsidRPr="008C336C">
        <w:rPr>
          <w:rFonts w:ascii="Times New Roman" w:hAnsi="Times New Roman" w:cs="Times New Roman"/>
          <w:sz w:val="24"/>
          <w:szCs w:val="24"/>
        </w:rPr>
        <w:t>ing the upcoming lessons.</w:t>
      </w:r>
    </w:p>
    <w:p w14:paraId="2A9BCA26" w14:textId="35A6E900" w:rsidR="00EF2828" w:rsidRPr="008C336C" w:rsidRDefault="00EF2828" w:rsidP="008C336C">
      <w:pPr>
        <w:spacing w:line="360" w:lineRule="auto"/>
        <w:rPr>
          <w:rFonts w:ascii="Times New Roman" w:hAnsi="Times New Roman" w:cs="Times New Roman"/>
          <w:sz w:val="24"/>
          <w:szCs w:val="24"/>
        </w:rPr>
      </w:pPr>
    </w:p>
    <w:p w14:paraId="7C9555F6" w14:textId="18E1A843" w:rsidR="007A4B0B" w:rsidRDefault="00422BAE"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Paramount </w:t>
      </w:r>
      <w:r w:rsidR="00861696" w:rsidRPr="008C336C">
        <w:rPr>
          <w:rFonts w:ascii="Times New Roman" w:hAnsi="Times New Roman" w:cs="Times New Roman"/>
          <w:sz w:val="24"/>
          <w:szCs w:val="24"/>
        </w:rPr>
        <w:t xml:space="preserve">is determining how to further develop these acquired skills in order to progress in the future.  </w:t>
      </w:r>
      <w:r w:rsidR="000953ED" w:rsidRPr="008C336C">
        <w:rPr>
          <w:rFonts w:ascii="Times New Roman" w:hAnsi="Times New Roman" w:cs="Times New Roman"/>
          <w:sz w:val="24"/>
          <w:szCs w:val="24"/>
        </w:rPr>
        <w:t>It is evident that the pupil is able but there are always ways to improve.</w:t>
      </w:r>
      <w:r w:rsidR="00C50AF3" w:rsidRPr="008C336C">
        <w:rPr>
          <w:rFonts w:ascii="Times New Roman" w:hAnsi="Times New Roman" w:cs="Times New Roman"/>
          <w:sz w:val="24"/>
          <w:szCs w:val="24"/>
        </w:rPr>
        <w:t xml:space="preserve">  What </w:t>
      </w:r>
      <w:r w:rsidR="00BF401F">
        <w:rPr>
          <w:rFonts w:ascii="Times New Roman" w:hAnsi="Times New Roman" w:cs="Times New Roman"/>
          <w:sz w:val="24"/>
          <w:szCs w:val="24"/>
        </w:rPr>
        <w:t>i</w:t>
      </w:r>
      <w:r w:rsidR="00C50AF3" w:rsidRPr="008C336C">
        <w:rPr>
          <w:rFonts w:ascii="Times New Roman" w:hAnsi="Times New Roman" w:cs="Times New Roman"/>
          <w:sz w:val="24"/>
          <w:szCs w:val="24"/>
        </w:rPr>
        <w:t xml:space="preserve">s clear is that the pupil engaged with the </w:t>
      </w:r>
      <w:r w:rsidR="003D53FC" w:rsidRPr="008C336C">
        <w:rPr>
          <w:rFonts w:ascii="Times New Roman" w:hAnsi="Times New Roman" w:cs="Times New Roman"/>
          <w:sz w:val="24"/>
          <w:szCs w:val="24"/>
        </w:rPr>
        <w:t xml:space="preserve">interesting, out of the ordinary teaching experiences I provided.  </w:t>
      </w:r>
      <w:r w:rsidR="004B6C31" w:rsidRPr="008C336C">
        <w:rPr>
          <w:rFonts w:ascii="Times New Roman" w:hAnsi="Times New Roman" w:cs="Times New Roman"/>
          <w:sz w:val="24"/>
          <w:szCs w:val="24"/>
        </w:rPr>
        <w:t xml:space="preserve">As stated in </w:t>
      </w:r>
      <w:r w:rsidR="00B06BB8">
        <w:rPr>
          <w:rFonts w:ascii="Times New Roman" w:hAnsi="Times New Roman" w:cs="Times New Roman"/>
          <w:sz w:val="24"/>
          <w:szCs w:val="24"/>
        </w:rPr>
        <w:t>‘T</w:t>
      </w:r>
      <w:r w:rsidR="004B6C31" w:rsidRPr="008C336C">
        <w:rPr>
          <w:rFonts w:ascii="Times New Roman" w:hAnsi="Times New Roman" w:cs="Times New Roman"/>
          <w:sz w:val="24"/>
          <w:szCs w:val="24"/>
        </w:rPr>
        <w:t xml:space="preserve">eacher </w:t>
      </w:r>
      <w:r w:rsidR="00B06BB8">
        <w:rPr>
          <w:rFonts w:ascii="Times New Roman" w:hAnsi="Times New Roman" w:cs="Times New Roman"/>
          <w:sz w:val="24"/>
          <w:szCs w:val="24"/>
        </w:rPr>
        <w:t>T</w:t>
      </w:r>
      <w:r w:rsidR="004B6C31" w:rsidRPr="008C336C">
        <w:rPr>
          <w:rFonts w:ascii="Times New Roman" w:hAnsi="Times New Roman" w:cs="Times New Roman"/>
          <w:sz w:val="24"/>
          <w:szCs w:val="24"/>
        </w:rPr>
        <w:t>oolkit</w:t>
      </w:r>
      <w:r w:rsidR="00B06BB8">
        <w:rPr>
          <w:rFonts w:ascii="Times New Roman" w:hAnsi="Times New Roman" w:cs="Times New Roman"/>
          <w:sz w:val="24"/>
          <w:szCs w:val="24"/>
        </w:rPr>
        <w:t>’</w:t>
      </w:r>
      <w:r w:rsidR="00205E54" w:rsidRPr="008C336C">
        <w:rPr>
          <w:rFonts w:ascii="Times New Roman" w:hAnsi="Times New Roman" w:cs="Times New Roman"/>
          <w:sz w:val="24"/>
          <w:szCs w:val="24"/>
        </w:rPr>
        <w:t xml:space="preserve"> (R </w:t>
      </w:r>
      <w:r w:rsidR="00475900">
        <w:rPr>
          <w:rFonts w:ascii="Times New Roman" w:hAnsi="Times New Roman" w:cs="Times New Roman"/>
          <w:sz w:val="24"/>
          <w:szCs w:val="24"/>
        </w:rPr>
        <w:t>M</w:t>
      </w:r>
      <w:r w:rsidR="00205E54" w:rsidRPr="008C336C">
        <w:rPr>
          <w:rFonts w:ascii="Times New Roman" w:hAnsi="Times New Roman" w:cs="Times New Roman"/>
          <w:sz w:val="24"/>
          <w:szCs w:val="24"/>
        </w:rPr>
        <w:t xml:space="preserve">orrison </w:t>
      </w:r>
      <w:r w:rsidR="00475900" w:rsidRPr="008C336C">
        <w:rPr>
          <w:rFonts w:ascii="Times New Roman" w:hAnsi="Times New Roman" w:cs="Times New Roman"/>
          <w:sz w:val="24"/>
          <w:szCs w:val="24"/>
        </w:rPr>
        <w:t>McGill</w:t>
      </w:r>
      <w:r w:rsidR="00205E54" w:rsidRPr="008C336C">
        <w:rPr>
          <w:rFonts w:ascii="Times New Roman" w:hAnsi="Times New Roman" w:cs="Times New Roman"/>
          <w:sz w:val="24"/>
          <w:szCs w:val="24"/>
        </w:rPr>
        <w:t xml:space="preserve">, </w:t>
      </w:r>
      <w:r w:rsidR="0002029C" w:rsidRPr="008C336C">
        <w:rPr>
          <w:rFonts w:ascii="Times New Roman" w:hAnsi="Times New Roman" w:cs="Times New Roman"/>
          <w:sz w:val="24"/>
          <w:szCs w:val="24"/>
        </w:rPr>
        <w:t xml:space="preserve">2015, </w:t>
      </w:r>
      <w:r w:rsidR="00205E54" w:rsidRPr="008C336C">
        <w:rPr>
          <w:rFonts w:ascii="Times New Roman" w:hAnsi="Times New Roman" w:cs="Times New Roman"/>
          <w:sz w:val="24"/>
          <w:szCs w:val="24"/>
        </w:rPr>
        <w:t>p</w:t>
      </w:r>
      <w:r w:rsidR="0002029C" w:rsidRPr="008C336C">
        <w:rPr>
          <w:rFonts w:ascii="Times New Roman" w:hAnsi="Times New Roman" w:cs="Times New Roman"/>
          <w:sz w:val="24"/>
          <w:szCs w:val="24"/>
        </w:rPr>
        <w:t xml:space="preserve">92) lessons must </w:t>
      </w:r>
      <w:r w:rsidR="00923603" w:rsidRPr="008C336C">
        <w:rPr>
          <w:rFonts w:ascii="Times New Roman" w:hAnsi="Times New Roman" w:cs="Times New Roman"/>
          <w:sz w:val="24"/>
          <w:szCs w:val="24"/>
        </w:rPr>
        <w:t>captivate, connect and inspire</w:t>
      </w:r>
      <w:r w:rsidR="00C8325A" w:rsidRPr="008C336C">
        <w:rPr>
          <w:rFonts w:ascii="Times New Roman" w:hAnsi="Times New Roman" w:cs="Times New Roman"/>
          <w:sz w:val="24"/>
          <w:szCs w:val="24"/>
        </w:rPr>
        <w:t>, and when this is achieved, pupils are eager to participate</w:t>
      </w:r>
      <w:r w:rsidR="007A4B0B" w:rsidRPr="008C336C">
        <w:rPr>
          <w:rFonts w:ascii="Times New Roman" w:hAnsi="Times New Roman" w:cs="Times New Roman"/>
          <w:sz w:val="24"/>
          <w:szCs w:val="24"/>
        </w:rPr>
        <w:t>.</w:t>
      </w:r>
    </w:p>
    <w:p w14:paraId="575BBC7B" w14:textId="58DE499D" w:rsidR="008F2721" w:rsidRPr="008C336C" w:rsidRDefault="008F2721" w:rsidP="008C336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An assessment for learning strategy used throughout was self/pee</w:t>
      </w:r>
      <w:r w:rsidR="006B65CD">
        <w:rPr>
          <w:rFonts w:ascii="Times New Roman" w:hAnsi="Times New Roman" w:cs="Times New Roman"/>
          <w:sz w:val="24"/>
          <w:szCs w:val="24"/>
        </w:rPr>
        <w:t>r/</w:t>
      </w:r>
      <w:r>
        <w:rPr>
          <w:rFonts w:ascii="Times New Roman" w:hAnsi="Times New Roman" w:cs="Times New Roman"/>
          <w:sz w:val="24"/>
          <w:szCs w:val="24"/>
        </w:rPr>
        <w:t xml:space="preserve">teacher </w:t>
      </w:r>
      <w:r w:rsidR="005E0359">
        <w:rPr>
          <w:rFonts w:ascii="Times New Roman" w:hAnsi="Times New Roman" w:cs="Times New Roman"/>
          <w:sz w:val="24"/>
          <w:szCs w:val="24"/>
        </w:rPr>
        <w:t xml:space="preserve">assessment, using traffic lights. </w:t>
      </w:r>
      <w:r w:rsidR="00D81A94">
        <w:rPr>
          <w:rFonts w:ascii="Times New Roman" w:hAnsi="Times New Roman" w:cs="Times New Roman"/>
          <w:sz w:val="24"/>
          <w:szCs w:val="24"/>
        </w:rPr>
        <w:t>This aids future learning as it highlights areas in need of improvement</w:t>
      </w:r>
      <w:r w:rsidR="006B65CD">
        <w:rPr>
          <w:rFonts w:ascii="Times New Roman" w:hAnsi="Times New Roman" w:cs="Times New Roman"/>
          <w:sz w:val="24"/>
          <w:szCs w:val="24"/>
        </w:rPr>
        <w:t xml:space="preserve"> and is an immediate visual </w:t>
      </w:r>
      <w:r w:rsidR="00EA44C5">
        <w:rPr>
          <w:rFonts w:ascii="Times New Roman" w:hAnsi="Times New Roman" w:cs="Times New Roman"/>
          <w:sz w:val="24"/>
          <w:szCs w:val="24"/>
        </w:rPr>
        <w:t xml:space="preserve">guide to determine how well the work has been completed. </w:t>
      </w:r>
      <w:r w:rsidR="00D83263">
        <w:rPr>
          <w:rFonts w:ascii="Times New Roman" w:hAnsi="Times New Roman" w:cs="Times New Roman"/>
          <w:sz w:val="24"/>
          <w:szCs w:val="24"/>
        </w:rPr>
        <w:t>(See Appendix 6)</w:t>
      </w:r>
      <w:r w:rsidR="00EA44C5">
        <w:rPr>
          <w:rFonts w:ascii="Times New Roman" w:hAnsi="Times New Roman" w:cs="Times New Roman"/>
          <w:sz w:val="24"/>
          <w:szCs w:val="24"/>
        </w:rPr>
        <w:t xml:space="preserve"> </w:t>
      </w:r>
      <w:r w:rsidR="00657073">
        <w:rPr>
          <w:rFonts w:ascii="Times New Roman" w:hAnsi="Times New Roman" w:cs="Times New Roman"/>
          <w:sz w:val="24"/>
          <w:szCs w:val="24"/>
        </w:rPr>
        <w:t xml:space="preserve">As a teacher, </w:t>
      </w:r>
      <w:r w:rsidR="007A6FDA">
        <w:rPr>
          <w:rFonts w:ascii="Times New Roman" w:hAnsi="Times New Roman" w:cs="Times New Roman"/>
          <w:sz w:val="24"/>
          <w:szCs w:val="24"/>
        </w:rPr>
        <w:t xml:space="preserve">this </w:t>
      </w:r>
      <w:r w:rsidR="00991366">
        <w:rPr>
          <w:rFonts w:ascii="Times New Roman" w:hAnsi="Times New Roman" w:cs="Times New Roman"/>
          <w:sz w:val="24"/>
          <w:szCs w:val="24"/>
        </w:rPr>
        <w:t>formative assessment</w:t>
      </w:r>
      <w:r w:rsidR="00657073">
        <w:rPr>
          <w:rFonts w:ascii="Times New Roman" w:hAnsi="Times New Roman" w:cs="Times New Roman"/>
          <w:sz w:val="24"/>
          <w:szCs w:val="24"/>
        </w:rPr>
        <w:t xml:space="preserve"> </w:t>
      </w:r>
      <w:r w:rsidR="00BF126E">
        <w:rPr>
          <w:rFonts w:ascii="Times New Roman" w:hAnsi="Times New Roman" w:cs="Times New Roman"/>
          <w:sz w:val="24"/>
          <w:szCs w:val="24"/>
        </w:rPr>
        <w:t>helps to identify aspects of particular topics that pupils have struggled with and may need more support in</w:t>
      </w:r>
      <w:r w:rsidR="009905B9">
        <w:rPr>
          <w:rFonts w:ascii="Times New Roman" w:hAnsi="Times New Roman" w:cs="Times New Roman"/>
          <w:sz w:val="24"/>
          <w:szCs w:val="24"/>
        </w:rPr>
        <w:t>, and more importantly, in real time</w:t>
      </w:r>
      <w:r w:rsidR="00BF126E">
        <w:rPr>
          <w:rFonts w:ascii="Times New Roman" w:hAnsi="Times New Roman" w:cs="Times New Roman"/>
          <w:sz w:val="24"/>
          <w:szCs w:val="24"/>
        </w:rPr>
        <w:t>.</w:t>
      </w:r>
      <w:r w:rsidR="00397848">
        <w:rPr>
          <w:rFonts w:ascii="Times New Roman" w:hAnsi="Times New Roman" w:cs="Times New Roman"/>
          <w:sz w:val="24"/>
          <w:szCs w:val="24"/>
        </w:rPr>
        <w:t xml:space="preserve"> Hattie</w:t>
      </w:r>
      <w:r w:rsidR="00D42DEC">
        <w:rPr>
          <w:rFonts w:ascii="Times New Roman" w:hAnsi="Times New Roman" w:cs="Times New Roman"/>
          <w:sz w:val="24"/>
          <w:szCs w:val="24"/>
        </w:rPr>
        <w:t xml:space="preserve"> (2008) claims that one of the best ways to raise standards is indeed through </w:t>
      </w:r>
      <w:r w:rsidR="009C4730">
        <w:rPr>
          <w:rFonts w:ascii="Times New Roman" w:hAnsi="Times New Roman" w:cs="Times New Roman"/>
          <w:sz w:val="24"/>
          <w:szCs w:val="24"/>
        </w:rPr>
        <w:t>self-assessment</w:t>
      </w:r>
      <w:r w:rsidR="005B0875">
        <w:rPr>
          <w:rFonts w:ascii="Times New Roman" w:hAnsi="Times New Roman" w:cs="Times New Roman"/>
          <w:sz w:val="24"/>
          <w:szCs w:val="24"/>
        </w:rPr>
        <w:t xml:space="preserve"> in particular</w:t>
      </w:r>
      <w:r w:rsidR="009C4730">
        <w:rPr>
          <w:rFonts w:ascii="Times New Roman" w:hAnsi="Times New Roman" w:cs="Times New Roman"/>
          <w:sz w:val="24"/>
          <w:szCs w:val="24"/>
        </w:rPr>
        <w:t>.</w:t>
      </w:r>
    </w:p>
    <w:p w14:paraId="1FEF5DE2" w14:textId="6B181009" w:rsidR="00517915" w:rsidRPr="008C336C" w:rsidRDefault="000953ED"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 </w:t>
      </w:r>
      <w:r w:rsidR="00475900" w:rsidRPr="008C336C">
        <w:rPr>
          <w:rFonts w:ascii="Times New Roman" w:hAnsi="Times New Roman" w:cs="Times New Roman"/>
          <w:sz w:val="24"/>
          <w:szCs w:val="24"/>
        </w:rPr>
        <w:t>In regard to</w:t>
      </w:r>
      <w:r w:rsidR="00427992" w:rsidRPr="008C336C">
        <w:rPr>
          <w:rFonts w:ascii="Times New Roman" w:hAnsi="Times New Roman" w:cs="Times New Roman"/>
          <w:sz w:val="24"/>
          <w:szCs w:val="24"/>
        </w:rPr>
        <w:t xml:space="preserve"> Language, it is great that the pupil has an avid interest in reading as that benefits a wide </w:t>
      </w:r>
      <w:r w:rsidR="00475900" w:rsidRPr="008C336C">
        <w:rPr>
          <w:rFonts w:ascii="Times New Roman" w:hAnsi="Times New Roman" w:cs="Times New Roman"/>
          <w:sz w:val="24"/>
          <w:szCs w:val="24"/>
        </w:rPr>
        <w:t>variety</w:t>
      </w:r>
      <w:r w:rsidR="00427992" w:rsidRPr="008C336C">
        <w:rPr>
          <w:rFonts w:ascii="Times New Roman" w:hAnsi="Times New Roman" w:cs="Times New Roman"/>
          <w:sz w:val="24"/>
          <w:szCs w:val="24"/>
        </w:rPr>
        <w:t xml:space="preserve"> of work.  A way to </w:t>
      </w:r>
      <w:r w:rsidR="008B2D14" w:rsidRPr="008C336C">
        <w:rPr>
          <w:rFonts w:ascii="Times New Roman" w:hAnsi="Times New Roman" w:cs="Times New Roman"/>
          <w:sz w:val="24"/>
          <w:szCs w:val="24"/>
        </w:rPr>
        <w:t>develop this is to encourage her to expand her reading genres.  It is clear that she imitates particular authors, which</w:t>
      </w:r>
      <w:r w:rsidR="00FA36E2" w:rsidRPr="008C336C">
        <w:rPr>
          <w:rFonts w:ascii="Times New Roman" w:hAnsi="Times New Roman" w:cs="Times New Roman"/>
          <w:sz w:val="24"/>
          <w:szCs w:val="24"/>
        </w:rPr>
        <w:t xml:space="preserve"> </w:t>
      </w:r>
      <w:r w:rsidR="00FA274A" w:rsidRPr="008C336C">
        <w:rPr>
          <w:rFonts w:ascii="Times New Roman" w:hAnsi="Times New Roman" w:cs="Times New Roman"/>
          <w:sz w:val="24"/>
          <w:szCs w:val="24"/>
        </w:rPr>
        <w:t xml:space="preserve">does </w:t>
      </w:r>
      <w:r w:rsidR="00FA36E2" w:rsidRPr="008C336C">
        <w:rPr>
          <w:rFonts w:ascii="Times New Roman" w:hAnsi="Times New Roman" w:cs="Times New Roman"/>
          <w:sz w:val="24"/>
          <w:szCs w:val="24"/>
        </w:rPr>
        <w:t>produce good work. However, reading a variety of genres</w:t>
      </w:r>
      <w:r w:rsidR="0086318A" w:rsidRPr="008C336C">
        <w:rPr>
          <w:rFonts w:ascii="Times New Roman" w:hAnsi="Times New Roman" w:cs="Times New Roman"/>
          <w:sz w:val="24"/>
          <w:szCs w:val="24"/>
        </w:rPr>
        <w:t xml:space="preserve"> </w:t>
      </w:r>
      <w:r w:rsidR="00FA36E2" w:rsidRPr="008C336C">
        <w:rPr>
          <w:rFonts w:ascii="Times New Roman" w:hAnsi="Times New Roman" w:cs="Times New Roman"/>
          <w:sz w:val="24"/>
          <w:szCs w:val="24"/>
        </w:rPr>
        <w:t xml:space="preserve">will benefit her </w:t>
      </w:r>
      <w:r w:rsidR="0086318A" w:rsidRPr="008C336C">
        <w:rPr>
          <w:rFonts w:ascii="Times New Roman" w:hAnsi="Times New Roman" w:cs="Times New Roman"/>
          <w:sz w:val="24"/>
          <w:szCs w:val="24"/>
        </w:rPr>
        <w:t xml:space="preserve">future work.  Developing other ways to present information will also be beneficial.  Extension tasks </w:t>
      </w:r>
      <w:r w:rsidR="004976F8" w:rsidRPr="008C336C">
        <w:rPr>
          <w:rFonts w:ascii="Times New Roman" w:hAnsi="Times New Roman" w:cs="Times New Roman"/>
          <w:sz w:val="24"/>
          <w:szCs w:val="24"/>
        </w:rPr>
        <w:t xml:space="preserve">could look at her </w:t>
      </w:r>
      <w:r w:rsidR="00E65D20" w:rsidRPr="008C336C">
        <w:rPr>
          <w:rFonts w:ascii="Times New Roman" w:hAnsi="Times New Roman" w:cs="Times New Roman"/>
          <w:sz w:val="24"/>
          <w:szCs w:val="24"/>
        </w:rPr>
        <w:t xml:space="preserve">transforming the information into </w:t>
      </w:r>
      <w:r w:rsidR="00A90D3E" w:rsidRPr="008C336C">
        <w:rPr>
          <w:rFonts w:ascii="Times New Roman" w:hAnsi="Times New Roman" w:cs="Times New Roman"/>
          <w:sz w:val="24"/>
          <w:szCs w:val="24"/>
        </w:rPr>
        <w:t>a variety of ways (stories/newspaper articles).</w:t>
      </w:r>
      <w:r w:rsidR="00BE6F31" w:rsidRPr="008C336C">
        <w:rPr>
          <w:rFonts w:ascii="Times New Roman" w:hAnsi="Times New Roman" w:cs="Times New Roman"/>
          <w:sz w:val="24"/>
          <w:szCs w:val="24"/>
        </w:rPr>
        <w:t xml:space="preserve">  </w:t>
      </w:r>
      <w:r w:rsidR="00B90D4D" w:rsidRPr="008C336C">
        <w:rPr>
          <w:rFonts w:ascii="Times New Roman" w:hAnsi="Times New Roman" w:cs="Times New Roman"/>
          <w:sz w:val="24"/>
          <w:szCs w:val="24"/>
        </w:rPr>
        <w:t>The fun experience provided the pupils with their ow</w:t>
      </w:r>
      <w:r w:rsidR="007442FA" w:rsidRPr="008C336C">
        <w:rPr>
          <w:rFonts w:ascii="Times New Roman" w:hAnsi="Times New Roman" w:cs="Times New Roman"/>
          <w:sz w:val="24"/>
          <w:szCs w:val="24"/>
        </w:rPr>
        <w:t xml:space="preserve">n </w:t>
      </w:r>
      <w:r w:rsidR="00475900" w:rsidRPr="008C336C">
        <w:rPr>
          <w:rFonts w:ascii="Times New Roman" w:hAnsi="Times New Roman" w:cs="Times New Roman"/>
          <w:sz w:val="24"/>
          <w:szCs w:val="24"/>
        </w:rPr>
        <w:t>viewpoints</w:t>
      </w:r>
      <w:r w:rsidR="007442FA" w:rsidRPr="008C336C">
        <w:rPr>
          <w:rFonts w:ascii="Times New Roman" w:hAnsi="Times New Roman" w:cs="Times New Roman"/>
          <w:sz w:val="24"/>
          <w:szCs w:val="24"/>
        </w:rPr>
        <w:t xml:space="preserve"> </w:t>
      </w:r>
      <w:r w:rsidR="002B0E6A" w:rsidRPr="008C336C">
        <w:rPr>
          <w:rFonts w:ascii="Times New Roman" w:hAnsi="Times New Roman" w:cs="Times New Roman"/>
          <w:sz w:val="24"/>
          <w:szCs w:val="24"/>
        </w:rPr>
        <w:t>to entice</w:t>
      </w:r>
      <w:r w:rsidR="007442FA" w:rsidRPr="008C336C">
        <w:rPr>
          <w:rFonts w:ascii="Times New Roman" w:hAnsi="Times New Roman" w:cs="Times New Roman"/>
          <w:sz w:val="24"/>
          <w:szCs w:val="24"/>
        </w:rPr>
        <w:t xml:space="preserve"> empathy with how children in ww2 may have felt.  </w:t>
      </w:r>
      <w:r w:rsidR="002B0E6A" w:rsidRPr="008C336C">
        <w:rPr>
          <w:rFonts w:ascii="Times New Roman" w:hAnsi="Times New Roman" w:cs="Times New Roman"/>
          <w:sz w:val="24"/>
          <w:szCs w:val="24"/>
        </w:rPr>
        <w:t>Th</w:t>
      </w:r>
      <w:r w:rsidR="004F328D" w:rsidRPr="008C336C">
        <w:rPr>
          <w:rFonts w:ascii="Times New Roman" w:hAnsi="Times New Roman" w:cs="Times New Roman"/>
          <w:sz w:val="24"/>
          <w:szCs w:val="24"/>
        </w:rPr>
        <w:t xml:space="preserve">is makes learning more memorable </w:t>
      </w:r>
      <w:r w:rsidR="003A628C" w:rsidRPr="008C336C">
        <w:rPr>
          <w:rFonts w:ascii="Times New Roman" w:hAnsi="Times New Roman" w:cs="Times New Roman"/>
          <w:sz w:val="24"/>
          <w:szCs w:val="24"/>
        </w:rPr>
        <w:t xml:space="preserve">and their engagement provides </w:t>
      </w:r>
      <w:r w:rsidR="00DE742D" w:rsidRPr="008C336C">
        <w:rPr>
          <w:rFonts w:ascii="Times New Roman" w:hAnsi="Times New Roman" w:cs="Times New Roman"/>
          <w:sz w:val="24"/>
          <w:szCs w:val="24"/>
        </w:rPr>
        <w:t>a far richer learning opportunity.</w:t>
      </w:r>
    </w:p>
    <w:p w14:paraId="00D6E415" w14:textId="7092897B" w:rsidR="00EA175B" w:rsidRPr="008C336C" w:rsidRDefault="00494D79"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 Falk and Dierking</w:t>
      </w:r>
      <w:r w:rsidR="00601E77">
        <w:rPr>
          <w:rFonts w:ascii="Times New Roman" w:hAnsi="Times New Roman" w:cs="Times New Roman"/>
          <w:sz w:val="24"/>
          <w:szCs w:val="24"/>
        </w:rPr>
        <w:t>’s</w:t>
      </w:r>
      <w:r w:rsidRPr="008C336C">
        <w:rPr>
          <w:rFonts w:ascii="Times New Roman" w:hAnsi="Times New Roman" w:cs="Times New Roman"/>
          <w:sz w:val="24"/>
          <w:szCs w:val="24"/>
        </w:rPr>
        <w:t xml:space="preserve"> </w:t>
      </w:r>
      <w:r w:rsidR="00517915" w:rsidRPr="008C336C">
        <w:rPr>
          <w:rFonts w:ascii="Times New Roman" w:hAnsi="Times New Roman" w:cs="Times New Roman"/>
          <w:sz w:val="24"/>
          <w:szCs w:val="24"/>
        </w:rPr>
        <w:t xml:space="preserve">contextual model of learning </w:t>
      </w:r>
      <w:r w:rsidR="00601E77">
        <w:rPr>
          <w:rFonts w:ascii="Times New Roman" w:hAnsi="Times New Roman" w:cs="Times New Roman"/>
          <w:sz w:val="24"/>
          <w:szCs w:val="24"/>
        </w:rPr>
        <w:t xml:space="preserve">(2000) </w:t>
      </w:r>
      <w:r w:rsidR="00516A92" w:rsidRPr="008C336C">
        <w:rPr>
          <w:rFonts w:ascii="Times New Roman" w:hAnsi="Times New Roman" w:cs="Times New Roman"/>
          <w:sz w:val="24"/>
          <w:szCs w:val="24"/>
        </w:rPr>
        <w:t>suggests learning is influenced by three different factors</w:t>
      </w:r>
      <w:r w:rsidR="00440146" w:rsidRPr="008C336C">
        <w:rPr>
          <w:rFonts w:ascii="Times New Roman" w:hAnsi="Times New Roman" w:cs="Times New Roman"/>
          <w:sz w:val="24"/>
          <w:szCs w:val="24"/>
        </w:rPr>
        <w:t xml:space="preserve"> which are personal, sociocultural and physical contexts</w:t>
      </w:r>
      <w:r w:rsidR="001857CC" w:rsidRPr="008C336C">
        <w:rPr>
          <w:rFonts w:ascii="Times New Roman" w:hAnsi="Times New Roman" w:cs="Times New Roman"/>
          <w:sz w:val="24"/>
          <w:szCs w:val="24"/>
        </w:rPr>
        <w:t xml:space="preserve"> (</w:t>
      </w:r>
      <w:r w:rsidR="004849F5" w:rsidRPr="008C336C">
        <w:rPr>
          <w:rFonts w:ascii="Times New Roman" w:hAnsi="Times New Roman" w:cs="Times New Roman"/>
          <w:sz w:val="24"/>
          <w:szCs w:val="24"/>
        </w:rPr>
        <w:t>Wilson, 2015, pg 72</w:t>
      </w:r>
      <w:r w:rsidR="00475900" w:rsidRPr="008C336C">
        <w:rPr>
          <w:rFonts w:ascii="Times New Roman" w:hAnsi="Times New Roman" w:cs="Times New Roman"/>
          <w:sz w:val="24"/>
          <w:szCs w:val="24"/>
        </w:rPr>
        <w:t>) By</w:t>
      </w:r>
      <w:r w:rsidR="0018390D" w:rsidRPr="008C336C">
        <w:rPr>
          <w:rFonts w:ascii="Times New Roman" w:hAnsi="Times New Roman" w:cs="Times New Roman"/>
          <w:sz w:val="24"/>
          <w:szCs w:val="24"/>
        </w:rPr>
        <w:t xml:space="preserve"> adapting to this model, </w:t>
      </w:r>
      <w:r w:rsidR="00C90272" w:rsidRPr="008C336C">
        <w:rPr>
          <w:rFonts w:ascii="Times New Roman" w:hAnsi="Times New Roman" w:cs="Times New Roman"/>
          <w:sz w:val="24"/>
          <w:szCs w:val="24"/>
        </w:rPr>
        <w:t xml:space="preserve">and focusing on each aspect to </w:t>
      </w:r>
      <w:r w:rsidR="00341C1B" w:rsidRPr="008C336C">
        <w:rPr>
          <w:rFonts w:ascii="Times New Roman" w:hAnsi="Times New Roman" w:cs="Times New Roman"/>
          <w:sz w:val="24"/>
          <w:szCs w:val="24"/>
        </w:rPr>
        <w:t xml:space="preserve">develop intrinsic learning, communication with others as well as </w:t>
      </w:r>
      <w:r w:rsidR="00EC7D78" w:rsidRPr="008C336C">
        <w:rPr>
          <w:rFonts w:ascii="Times New Roman" w:hAnsi="Times New Roman" w:cs="Times New Roman"/>
          <w:sz w:val="24"/>
          <w:szCs w:val="24"/>
        </w:rPr>
        <w:t xml:space="preserve">engagement with </w:t>
      </w:r>
      <w:r w:rsidR="00C31395" w:rsidRPr="008C336C">
        <w:rPr>
          <w:rFonts w:ascii="Times New Roman" w:hAnsi="Times New Roman" w:cs="Times New Roman"/>
          <w:sz w:val="24"/>
          <w:szCs w:val="24"/>
        </w:rPr>
        <w:t xml:space="preserve">differing experiences allowed for an exciting </w:t>
      </w:r>
      <w:r w:rsidR="00475900" w:rsidRPr="008C336C">
        <w:rPr>
          <w:rFonts w:ascii="Times New Roman" w:hAnsi="Times New Roman" w:cs="Times New Roman"/>
          <w:sz w:val="24"/>
          <w:szCs w:val="24"/>
        </w:rPr>
        <w:t>learning</w:t>
      </w:r>
      <w:r w:rsidR="00C31395" w:rsidRPr="008C336C">
        <w:rPr>
          <w:rFonts w:ascii="Times New Roman" w:hAnsi="Times New Roman" w:cs="Times New Roman"/>
          <w:sz w:val="24"/>
          <w:szCs w:val="24"/>
        </w:rPr>
        <w:t xml:space="preserve"> environment.  </w:t>
      </w:r>
      <w:r w:rsidR="009C3C00" w:rsidRPr="008C336C">
        <w:rPr>
          <w:rFonts w:ascii="Times New Roman" w:hAnsi="Times New Roman" w:cs="Times New Roman"/>
          <w:sz w:val="24"/>
          <w:szCs w:val="24"/>
        </w:rPr>
        <w:t>This model is one that should be used where appropriate to provide</w:t>
      </w:r>
      <w:r w:rsidR="00AC5CD1" w:rsidRPr="008C336C">
        <w:rPr>
          <w:rFonts w:ascii="Times New Roman" w:hAnsi="Times New Roman" w:cs="Times New Roman"/>
          <w:sz w:val="24"/>
          <w:szCs w:val="24"/>
        </w:rPr>
        <w:t xml:space="preserve"> a </w:t>
      </w:r>
      <w:r w:rsidR="00475900" w:rsidRPr="008C336C">
        <w:rPr>
          <w:rFonts w:ascii="Times New Roman" w:hAnsi="Times New Roman" w:cs="Times New Roman"/>
          <w:sz w:val="24"/>
          <w:szCs w:val="24"/>
        </w:rPr>
        <w:t>hands-on</w:t>
      </w:r>
      <w:r w:rsidR="00AC5CD1" w:rsidRPr="008C336C">
        <w:rPr>
          <w:rFonts w:ascii="Times New Roman" w:hAnsi="Times New Roman" w:cs="Times New Roman"/>
          <w:sz w:val="24"/>
          <w:szCs w:val="24"/>
        </w:rPr>
        <w:t xml:space="preserve"> learning</w:t>
      </w:r>
      <w:r w:rsidR="00561950">
        <w:rPr>
          <w:rFonts w:ascii="Times New Roman" w:hAnsi="Times New Roman" w:cs="Times New Roman"/>
          <w:sz w:val="24"/>
          <w:szCs w:val="24"/>
        </w:rPr>
        <w:t xml:space="preserve"> environment,</w:t>
      </w:r>
      <w:r w:rsidR="00FF4672" w:rsidRPr="008C336C">
        <w:rPr>
          <w:rFonts w:ascii="Times New Roman" w:hAnsi="Times New Roman" w:cs="Times New Roman"/>
          <w:sz w:val="24"/>
          <w:szCs w:val="24"/>
        </w:rPr>
        <w:t xml:space="preserve"> in order to aid future progress. </w:t>
      </w:r>
    </w:p>
    <w:p w14:paraId="66A9DC8A" w14:textId="105A0F1D" w:rsidR="005A498E" w:rsidRPr="008C336C" w:rsidRDefault="00A90D3E"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t xml:space="preserve">In relation to Maths, confidence is clearly the biggest hindrance to the pupil.  Once she </w:t>
      </w:r>
      <w:r w:rsidR="00ED5359" w:rsidRPr="008C336C">
        <w:rPr>
          <w:rFonts w:ascii="Times New Roman" w:hAnsi="Times New Roman" w:cs="Times New Roman"/>
          <w:sz w:val="24"/>
          <w:szCs w:val="24"/>
        </w:rPr>
        <w:t xml:space="preserve">has </w:t>
      </w:r>
      <w:r w:rsidR="002019B5" w:rsidRPr="008C336C">
        <w:rPr>
          <w:rFonts w:ascii="Times New Roman" w:hAnsi="Times New Roman" w:cs="Times New Roman"/>
          <w:sz w:val="24"/>
          <w:szCs w:val="24"/>
        </w:rPr>
        <w:t xml:space="preserve">encouragement, she thrives. It essential she feels like she is achieving the </w:t>
      </w:r>
      <w:r w:rsidR="00475900" w:rsidRPr="008C336C">
        <w:rPr>
          <w:rFonts w:ascii="Times New Roman" w:hAnsi="Times New Roman" w:cs="Times New Roman"/>
          <w:sz w:val="24"/>
          <w:szCs w:val="24"/>
        </w:rPr>
        <w:t>desired</w:t>
      </w:r>
      <w:r w:rsidR="002019B5" w:rsidRPr="008C336C">
        <w:rPr>
          <w:rFonts w:ascii="Times New Roman" w:hAnsi="Times New Roman" w:cs="Times New Roman"/>
          <w:sz w:val="24"/>
          <w:szCs w:val="24"/>
        </w:rPr>
        <w:t xml:space="preserve"> outcomes.  Close </w:t>
      </w:r>
      <w:r w:rsidR="00DC7689" w:rsidRPr="008C336C">
        <w:rPr>
          <w:rFonts w:ascii="Times New Roman" w:hAnsi="Times New Roman" w:cs="Times New Roman"/>
          <w:sz w:val="24"/>
          <w:szCs w:val="24"/>
        </w:rPr>
        <w:t xml:space="preserve">monitoring of her work will ensure any mistakes are quickly picked up on and the errors can be pointed out.  </w:t>
      </w:r>
      <w:r w:rsidR="00513AFC" w:rsidRPr="008C336C">
        <w:rPr>
          <w:rFonts w:ascii="Times New Roman" w:hAnsi="Times New Roman" w:cs="Times New Roman"/>
          <w:sz w:val="24"/>
          <w:szCs w:val="24"/>
        </w:rPr>
        <w:t xml:space="preserve">This </w:t>
      </w:r>
      <w:r w:rsidR="00475900" w:rsidRPr="008C336C">
        <w:rPr>
          <w:rFonts w:ascii="Times New Roman" w:hAnsi="Times New Roman" w:cs="Times New Roman"/>
          <w:sz w:val="24"/>
          <w:szCs w:val="24"/>
        </w:rPr>
        <w:t>will</w:t>
      </w:r>
      <w:r w:rsidR="00513AFC" w:rsidRPr="008C336C">
        <w:rPr>
          <w:rFonts w:ascii="Times New Roman" w:hAnsi="Times New Roman" w:cs="Times New Roman"/>
          <w:sz w:val="24"/>
          <w:szCs w:val="24"/>
        </w:rPr>
        <w:t xml:space="preserve"> prevent her fro</w:t>
      </w:r>
      <w:r w:rsidR="005A498E" w:rsidRPr="008C336C">
        <w:rPr>
          <w:rFonts w:ascii="Times New Roman" w:hAnsi="Times New Roman" w:cs="Times New Roman"/>
          <w:sz w:val="24"/>
          <w:szCs w:val="24"/>
        </w:rPr>
        <w:t>m</w:t>
      </w:r>
      <w:r w:rsidR="00513AFC" w:rsidRPr="008C336C">
        <w:rPr>
          <w:rFonts w:ascii="Times New Roman" w:hAnsi="Times New Roman" w:cs="Times New Roman"/>
          <w:sz w:val="24"/>
          <w:szCs w:val="24"/>
        </w:rPr>
        <w:t xml:space="preserve"> feeling disheartened at the end of tasks </w:t>
      </w:r>
      <w:r w:rsidR="00D24657">
        <w:rPr>
          <w:rFonts w:ascii="Times New Roman" w:hAnsi="Times New Roman" w:cs="Times New Roman"/>
          <w:sz w:val="24"/>
          <w:szCs w:val="24"/>
        </w:rPr>
        <w:t xml:space="preserve">if she has been </w:t>
      </w:r>
      <w:r w:rsidR="00A612FE" w:rsidRPr="008C336C">
        <w:rPr>
          <w:rFonts w:ascii="Times New Roman" w:hAnsi="Times New Roman" w:cs="Times New Roman"/>
          <w:sz w:val="24"/>
          <w:szCs w:val="24"/>
        </w:rPr>
        <w:t xml:space="preserve">doing the work incorrectly.  </w:t>
      </w:r>
      <w:r w:rsidR="003E5B9A" w:rsidRPr="008C336C">
        <w:rPr>
          <w:rFonts w:ascii="Times New Roman" w:hAnsi="Times New Roman" w:cs="Times New Roman"/>
          <w:sz w:val="24"/>
          <w:szCs w:val="24"/>
        </w:rPr>
        <w:t xml:space="preserve">There is a need to tune into how they learn and what helps them </w:t>
      </w:r>
      <w:r w:rsidR="00402148">
        <w:rPr>
          <w:rFonts w:ascii="Times New Roman" w:hAnsi="Times New Roman" w:cs="Times New Roman"/>
          <w:sz w:val="24"/>
          <w:szCs w:val="24"/>
        </w:rPr>
        <w:t>a</w:t>
      </w:r>
      <w:r w:rsidR="003E5B9A" w:rsidRPr="008C336C">
        <w:rPr>
          <w:rFonts w:ascii="Times New Roman" w:hAnsi="Times New Roman" w:cs="Times New Roman"/>
          <w:sz w:val="24"/>
          <w:szCs w:val="24"/>
        </w:rPr>
        <w:t xml:space="preserve">chieve.  </w:t>
      </w:r>
      <w:r w:rsidR="00114FC3" w:rsidRPr="008C336C">
        <w:rPr>
          <w:rFonts w:ascii="Times New Roman" w:hAnsi="Times New Roman" w:cs="Times New Roman"/>
          <w:sz w:val="24"/>
          <w:szCs w:val="24"/>
        </w:rPr>
        <w:t>“</w:t>
      </w:r>
      <w:r w:rsidR="00DD583C" w:rsidRPr="008C336C">
        <w:rPr>
          <w:rFonts w:ascii="Times New Roman" w:hAnsi="Times New Roman" w:cs="Times New Roman"/>
          <w:sz w:val="24"/>
          <w:szCs w:val="24"/>
        </w:rPr>
        <w:t xml:space="preserve">Clark </w:t>
      </w:r>
      <w:r w:rsidR="005805D8" w:rsidRPr="008C336C">
        <w:rPr>
          <w:rFonts w:ascii="Times New Roman" w:hAnsi="Times New Roman" w:cs="Times New Roman"/>
          <w:sz w:val="24"/>
          <w:szCs w:val="24"/>
        </w:rPr>
        <w:t>(2005) describes the c</w:t>
      </w:r>
      <w:r w:rsidR="00114FC3" w:rsidRPr="008C336C">
        <w:rPr>
          <w:rFonts w:ascii="Times New Roman" w:hAnsi="Times New Roman" w:cs="Times New Roman"/>
          <w:sz w:val="24"/>
          <w:szCs w:val="24"/>
        </w:rPr>
        <w:t>areful observation and intent listening to them</w:t>
      </w:r>
      <w:r w:rsidR="00374507" w:rsidRPr="008C336C">
        <w:rPr>
          <w:rFonts w:ascii="Times New Roman" w:hAnsi="Times New Roman" w:cs="Times New Roman"/>
          <w:sz w:val="24"/>
          <w:szCs w:val="24"/>
        </w:rPr>
        <w:t xml:space="preserve"> as ‘ways of seeing’- giving an enhanced understanding of their thinking”</w:t>
      </w:r>
      <w:r w:rsidR="008B1210" w:rsidRPr="008C336C">
        <w:rPr>
          <w:rFonts w:ascii="Times New Roman" w:hAnsi="Times New Roman" w:cs="Times New Roman"/>
          <w:sz w:val="24"/>
          <w:szCs w:val="24"/>
        </w:rPr>
        <w:t xml:space="preserve"> (Pound and Lee, 2011</w:t>
      </w:r>
      <w:r w:rsidR="009E24EE" w:rsidRPr="008C336C">
        <w:rPr>
          <w:rFonts w:ascii="Times New Roman" w:hAnsi="Times New Roman" w:cs="Times New Roman"/>
          <w:sz w:val="24"/>
          <w:szCs w:val="24"/>
        </w:rPr>
        <w:t>, p136</w:t>
      </w:r>
      <w:r w:rsidR="00475900" w:rsidRPr="008C336C">
        <w:rPr>
          <w:rFonts w:ascii="Times New Roman" w:hAnsi="Times New Roman" w:cs="Times New Roman"/>
          <w:sz w:val="24"/>
          <w:szCs w:val="24"/>
        </w:rPr>
        <w:t>)</w:t>
      </w:r>
      <w:r w:rsidR="00475900">
        <w:rPr>
          <w:rFonts w:ascii="Times New Roman" w:hAnsi="Times New Roman" w:cs="Times New Roman"/>
          <w:sz w:val="24"/>
          <w:szCs w:val="24"/>
        </w:rPr>
        <w:t>.</w:t>
      </w:r>
      <w:r w:rsidR="00475900" w:rsidRPr="008C336C">
        <w:rPr>
          <w:rFonts w:ascii="Times New Roman" w:hAnsi="Times New Roman" w:cs="Times New Roman"/>
          <w:sz w:val="24"/>
          <w:szCs w:val="24"/>
        </w:rPr>
        <w:t xml:space="preserve"> Only</w:t>
      </w:r>
      <w:r w:rsidR="008B1210" w:rsidRPr="008C336C">
        <w:rPr>
          <w:rFonts w:ascii="Times New Roman" w:hAnsi="Times New Roman" w:cs="Times New Roman"/>
          <w:sz w:val="24"/>
          <w:szCs w:val="24"/>
        </w:rPr>
        <w:t xml:space="preserve"> by </w:t>
      </w:r>
      <w:r w:rsidR="009E24EE" w:rsidRPr="008C336C">
        <w:rPr>
          <w:rFonts w:ascii="Times New Roman" w:hAnsi="Times New Roman" w:cs="Times New Roman"/>
          <w:sz w:val="24"/>
          <w:szCs w:val="24"/>
        </w:rPr>
        <w:t>doing this can we as teachers aid progression.</w:t>
      </w:r>
    </w:p>
    <w:p w14:paraId="5AC0A5A3" w14:textId="77777777" w:rsidR="00552838" w:rsidRDefault="00A612FE" w:rsidP="008C336C">
      <w:pPr>
        <w:spacing w:line="360" w:lineRule="auto"/>
        <w:rPr>
          <w:rFonts w:ascii="Times New Roman" w:hAnsi="Times New Roman" w:cs="Times New Roman"/>
          <w:sz w:val="24"/>
          <w:szCs w:val="24"/>
        </w:rPr>
      </w:pPr>
      <w:r w:rsidRPr="008C336C">
        <w:rPr>
          <w:rFonts w:ascii="Times New Roman" w:hAnsi="Times New Roman" w:cs="Times New Roman"/>
          <w:sz w:val="24"/>
          <w:szCs w:val="24"/>
        </w:rPr>
        <w:lastRenderedPageBreak/>
        <w:t>As always, teacher confidence is key</w:t>
      </w:r>
      <w:r w:rsidR="00FB3EB2" w:rsidRPr="008C336C">
        <w:rPr>
          <w:rFonts w:ascii="Times New Roman" w:hAnsi="Times New Roman" w:cs="Times New Roman"/>
          <w:sz w:val="24"/>
          <w:szCs w:val="24"/>
        </w:rPr>
        <w:t xml:space="preserve">. </w:t>
      </w:r>
      <w:r w:rsidR="009A6066" w:rsidRPr="008C336C">
        <w:rPr>
          <w:rFonts w:ascii="Times New Roman" w:hAnsi="Times New Roman" w:cs="Times New Roman"/>
          <w:sz w:val="24"/>
          <w:szCs w:val="24"/>
        </w:rPr>
        <w:t xml:space="preserve">Good planning along with controlling the </w:t>
      </w:r>
      <w:r w:rsidR="002902F4" w:rsidRPr="008C336C">
        <w:rPr>
          <w:rFonts w:ascii="Times New Roman" w:hAnsi="Times New Roman" w:cs="Times New Roman"/>
          <w:sz w:val="24"/>
          <w:szCs w:val="24"/>
        </w:rPr>
        <w:t xml:space="preserve">controllable </w:t>
      </w:r>
      <w:r w:rsidR="000F0327" w:rsidRPr="008C336C">
        <w:rPr>
          <w:rFonts w:ascii="Times New Roman" w:hAnsi="Times New Roman" w:cs="Times New Roman"/>
          <w:sz w:val="24"/>
          <w:szCs w:val="24"/>
        </w:rPr>
        <w:t>allow for teachers to still have control over creative lessons (</w:t>
      </w:r>
      <w:r w:rsidR="00DE5175" w:rsidRPr="008C336C">
        <w:rPr>
          <w:rFonts w:ascii="Times New Roman" w:hAnsi="Times New Roman" w:cs="Times New Roman"/>
          <w:sz w:val="24"/>
          <w:szCs w:val="24"/>
        </w:rPr>
        <w:t xml:space="preserve">Barton, </w:t>
      </w:r>
      <w:r w:rsidR="001E5E7C" w:rsidRPr="008C336C">
        <w:rPr>
          <w:rFonts w:ascii="Times New Roman" w:hAnsi="Times New Roman" w:cs="Times New Roman"/>
          <w:sz w:val="24"/>
          <w:szCs w:val="24"/>
        </w:rPr>
        <w:t>2015, p</w:t>
      </w:r>
      <w:r w:rsidR="00E71492" w:rsidRPr="008C336C">
        <w:rPr>
          <w:rFonts w:ascii="Times New Roman" w:hAnsi="Times New Roman" w:cs="Times New Roman"/>
          <w:sz w:val="24"/>
          <w:szCs w:val="24"/>
        </w:rPr>
        <w:t>192)</w:t>
      </w:r>
      <w:r w:rsidR="0061168C">
        <w:rPr>
          <w:rFonts w:ascii="Times New Roman" w:hAnsi="Times New Roman" w:cs="Times New Roman"/>
          <w:sz w:val="24"/>
          <w:szCs w:val="24"/>
        </w:rPr>
        <w:t>.</w:t>
      </w:r>
      <w:r w:rsidR="00E71492" w:rsidRPr="008C336C">
        <w:rPr>
          <w:rFonts w:ascii="Times New Roman" w:hAnsi="Times New Roman" w:cs="Times New Roman"/>
          <w:sz w:val="24"/>
          <w:szCs w:val="24"/>
        </w:rPr>
        <w:t xml:space="preserve"> To further </w:t>
      </w:r>
      <w:r w:rsidR="00400918" w:rsidRPr="008C336C">
        <w:rPr>
          <w:rFonts w:ascii="Times New Roman" w:hAnsi="Times New Roman" w:cs="Times New Roman"/>
          <w:sz w:val="24"/>
          <w:szCs w:val="24"/>
        </w:rPr>
        <w:t>d</w:t>
      </w:r>
      <w:r w:rsidRPr="008C336C">
        <w:rPr>
          <w:rFonts w:ascii="Times New Roman" w:hAnsi="Times New Roman" w:cs="Times New Roman"/>
          <w:sz w:val="24"/>
          <w:szCs w:val="24"/>
        </w:rPr>
        <w:t xml:space="preserve">emonstrate </w:t>
      </w:r>
      <w:r w:rsidR="00E71492" w:rsidRPr="008C336C">
        <w:rPr>
          <w:rFonts w:ascii="Times New Roman" w:hAnsi="Times New Roman" w:cs="Times New Roman"/>
          <w:sz w:val="24"/>
          <w:szCs w:val="24"/>
        </w:rPr>
        <w:t>this</w:t>
      </w:r>
      <w:r w:rsidRPr="008C336C">
        <w:rPr>
          <w:rFonts w:ascii="Times New Roman" w:hAnsi="Times New Roman" w:cs="Times New Roman"/>
          <w:sz w:val="24"/>
          <w:szCs w:val="24"/>
        </w:rPr>
        <w:t>, teachers must have</w:t>
      </w:r>
      <w:r w:rsidR="00E71492" w:rsidRPr="008C336C">
        <w:rPr>
          <w:rFonts w:ascii="Times New Roman" w:hAnsi="Times New Roman" w:cs="Times New Roman"/>
          <w:sz w:val="24"/>
          <w:szCs w:val="24"/>
        </w:rPr>
        <w:t xml:space="preserve"> secure</w:t>
      </w:r>
      <w:r w:rsidRPr="008C336C">
        <w:rPr>
          <w:rFonts w:ascii="Times New Roman" w:hAnsi="Times New Roman" w:cs="Times New Roman"/>
          <w:sz w:val="24"/>
          <w:szCs w:val="24"/>
        </w:rPr>
        <w:t xml:space="preserve"> subject knowledge </w:t>
      </w:r>
      <w:r w:rsidR="00400918" w:rsidRPr="008C336C">
        <w:rPr>
          <w:rFonts w:ascii="Times New Roman" w:hAnsi="Times New Roman" w:cs="Times New Roman"/>
          <w:sz w:val="24"/>
          <w:szCs w:val="24"/>
        </w:rPr>
        <w:t>in place.</w:t>
      </w:r>
    </w:p>
    <w:p w14:paraId="184FCA94" w14:textId="7B593E91" w:rsidR="00552838" w:rsidRDefault="004C7B0C" w:rsidP="00552838">
      <w:pPr>
        <w:spacing w:line="360" w:lineRule="auto"/>
        <w:ind w:left="720"/>
        <w:rPr>
          <w:rFonts w:ascii="Times New Roman" w:hAnsi="Times New Roman" w:cs="Times New Roman"/>
          <w:sz w:val="24"/>
          <w:szCs w:val="24"/>
        </w:rPr>
      </w:pPr>
      <w:r w:rsidRPr="008C336C">
        <w:rPr>
          <w:rFonts w:ascii="Times New Roman" w:hAnsi="Times New Roman" w:cs="Times New Roman"/>
          <w:sz w:val="24"/>
          <w:szCs w:val="24"/>
        </w:rPr>
        <w:t>Subject knowledge</w:t>
      </w:r>
      <w:r w:rsidR="00153B2B" w:rsidRPr="008C336C">
        <w:rPr>
          <w:rFonts w:ascii="Times New Roman" w:hAnsi="Times New Roman" w:cs="Times New Roman"/>
          <w:sz w:val="24"/>
          <w:szCs w:val="24"/>
        </w:rPr>
        <w:t xml:space="preserve"> is much more than a superficial whisk through key dates or key </w:t>
      </w:r>
      <w:r w:rsidR="0061168C" w:rsidRPr="008C336C">
        <w:rPr>
          <w:rFonts w:ascii="Times New Roman" w:hAnsi="Times New Roman" w:cs="Times New Roman"/>
          <w:sz w:val="24"/>
          <w:szCs w:val="24"/>
        </w:rPr>
        <w:t>concepts</w:t>
      </w:r>
      <w:r w:rsidR="00153B2B" w:rsidRPr="008C336C">
        <w:rPr>
          <w:rFonts w:ascii="Times New Roman" w:hAnsi="Times New Roman" w:cs="Times New Roman"/>
          <w:sz w:val="24"/>
          <w:szCs w:val="24"/>
        </w:rPr>
        <w:t xml:space="preserve">.  </w:t>
      </w:r>
      <w:r w:rsidR="005C7481" w:rsidRPr="008C336C">
        <w:rPr>
          <w:rFonts w:ascii="Times New Roman" w:hAnsi="Times New Roman" w:cs="Times New Roman"/>
          <w:sz w:val="24"/>
          <w:szCs w:val="24"/>
        </w:rPr>
        <w:t>I</w:t>
      </w:r>
      <w:r w:rsidR="00153B2B" w:rsidRPr="008C336C">
        <w:rPr>
          <w:rFonts w:ascii="Times New Roman" w:hAnsi="Times New Roman" w:cs="Times New Roman"/>
          <w:sz w:val="24"/>
          <w:szCs w:val="24"/>
        </w:rPr>
        <w:t>t</w:t>
      </w:r>
      <w:r w:rsidR="005C7481" w:rsidRPr="008C336C">
        <w:rPr>
          <w:rFonts w:ascii="Times New Roman" w:hAnsi="Times New Roman" w:cs="Times New Roman"/>
          <w:sz w:val="24"/>
          <w:szCs w:val="24"/>
        </w:rPr>
        <w:t xml:space="preserve"> is about having a depth of understanding that allows us to join up ideas, to explore complexity and nuance, to make </w:t>
      </w:r>
      <w:r w:rsidR="00A405C6" w:rsidRPr="008C336C">
        <w:rPr>
          <w:rFonts w:ascii="Times New Roman" w:hAnsi="Times New Roman" w:cs="Times New Roman"/>
          <w:sz w:val="24"/>
          <w:szCs w:val="24"/>
        </w:rPr>
        <w:t>decisions about what the key building blocks of learning a subject might be</w:t>
      </w:r>
      <w:r w:rsidR="00552838">
        <w:rPr>
          <w:rFonts w:ascii="Times New Roman" w:hAnsi="Times New Roman" w:cs="Times New Roman"/>
          <w:sz w:val="24"/>
          <w:szCs w:val="24"/>
        </w:rPr>
        <w:t>.</w:t>
      </w:r>
      <w:r w:rsidR="00A405C6" w:rsidRPr="008C336C">
        <w:rPr>
          <w:rFonts w:ascii="Times New Roman" w:hAnsi="Times New Roman" w:cs="Times New Roman"/>
          <w:sz w:val="24"/>
          <w:szCs w:val="24"/>
        </w:rPr>
        <w:t xml:space="preserve"> (Barton, 201</w:t>
      </w:r>
      <w:r w:rsidR="00072785" w:rsidRPr="008C336C">
        <w:rPr>
          <w:rFonts w:ascii="Times New Roman" w:hAnsi="Times New Roman" w:cs="Times New Roman"/>
          <w:sz w:val="24"/>
          <w:szCs w:val="24"/>
        </w:rPr>
        <w:t>5, pg</w:t>
      </w:r>
      <w:r w:rsidR="0061168C">
        <w:rPr>
          <w:rFonts w:ascii="Times New Roman" w:hAnsi="Times New Roman" w:cs="Times New Roman"/>
          <w:sz w:val="24"/>
          <w:szCs w:val="24"/>
        </w:rPr>
        <w:t xml:space="preserve"> </w:t>
      </w:r>
      <w:r w:rsidR="00072785" w:rsidRPr="008C336C">
        <w:rPr>
          <w:rFonts w:ascii="Times New Roman" w:hAnsi="Times New Roman" w:cs="Times New Roman"/>
          <w:sz w:val="24"/>
          <w:szCs w:val="24"/>
        </w:rPr>
        <w:t>xiv)</w:t>
      </w:r>
      <w:r w:rsidR="00400918" w:rsidRPr="008C336C">
        <w:rPr>
          <w:rFonts w:ascii="Times New Roman" w:hAnsi="Times New Roman" w:cs="Times New Roman"/>
          <w:sz w:val="24"/>
          <w:szCs w:val="24"/>
        </w:rPr>
        <w:t xml:space="preserve"> </w:t>
      </w:r>
    </w:p>
    <w:p w14:paraId="2297E66A" w14:textId="2E722828" w:rsidR="00A90D3E" w:rsidRPr="008C336C" w:rsidRDefault="00775B6D" w:rsidP="008C336C">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w:t>
      </w:r>
      <w:r w:rsidR="002256E2">
        <w:rPr>
          <w:rFonts w:ascii="Times New Roman" w:hAnsi="Times New Roman" w:cs="Times New Roman"/>
          <w:sz w:val="24"/>
          <w:szCs w:val="24"/>
        </w:rPr>
        <w:t xml:space="preserve">educational reforms approaching, </w:t>
      </w:r>
      <w:r w:rsidR="00203B4F">
        <w:rPr>
          <w:rFonts w:ascii="Times New Roman" w:hAnsi="Times New Roman" w:cs="Times New Roman"/>
          <w:sz w:val="24"/>
          <w:szCs w:val="24"/>
        </w:rPr>
        <w:t xml:space="preserve">Professor Graham </w:t>
      </w:r>
      <w:r w:rsidR="0061168C">
        <w:rPr>
          <w:rFonts w:ascii="Times New Roman" w:hAnsi="Times New Roman" w:cs="Times New Roman"/>
          <w:sz w:val="24"/>
          <w:szCs w:val="24"/>
        </w:rPr>
        <w:t>Donaldson</w:t>
      </w:r>
      <w:r w:rsidR="004B7ADD">
        <w:rPr>
          <w:rFonts w:ascii="Times New Roman" w:hAnsi="Times New Roman" w:cs="Times New Roman"/>
          <w:sz w:val="24"/>
          <w:szCs w:val="24"/>
        </w:rPr>
        <w:t xml:space="preserve"> </w:t>
      </w:r>
      <w:r w:rsidR="00203B4F">
        <w:rPr>
          <w:rFonts w:ascii="Times New Roman" w:hAnsi="Times New Roman" w:cs="Times New Roman"/>
          <w:sz w:val="24"/>
          <w:szCs w:val="24"/>
        </w:rPr>
        <w:t xml:space="preserve">(2015, p36) </w:t>
      </w:r>
      <w:r>
        <w:rPr>
          <w:rFonts w:ascii="Times New Roman" w:hAnsi="Times New Roman" w:cs="Times New Roman"/>
          <w:sz w:val="24"/>
          <w:szCs w:val="24"/>
        </w:rPr>
        <w:t xml:space="preserve">suggests that the new curriculum should </w:t>
      </w:r>
      <w:r w:rsidR="002256E2">
        <w:rPr>
          <w:rFonts w:ascii="Times New Roman" w:hAnsi="Times New Roman" w:cs="Times New Roman"/>
          <w:sz w:val="24"/>
          <w:szCs w:val="24"/>
        </w:rPr>
        <w:t>“</w:t>
      </w:r>
      <w:r w:rsidRPr="00775B6D">
        <w:rPr>
          <w:rFonts w:ascii="Times New Roman" w:hAnsi="Times New Roman" w:cs="Times New Roman"/>
          <w:sz w:val="24"/>
          <w:szCs w:val="24"/>
        </w:rPr>
        <w:t>encourage stimulating and engaging teaching and learning</w:t>
      </w:r>
      <w:r w:rsidR="0060651D">
        <w:rPr>
          <w:rFonts w:ascii="Times New Roman" w:hAnsi="Times New Roman" w:cs="Times New Roman"/>
          <w:sz w:val="24"/>
          <w:szCs w:val="24"/>
        </w:rPr>
        <w:t>”</w:t>
      </w:r>
      <w:r w:rsidR="00203B4F">
        <w:rPr>
          <w:rFonts w:ascii="Times New Roman" w:hAnsi="Times New Roman" w:cs="Times New Roman"/>
          <w:sz w:val="24"/>
          <w:szCs w:val="24"/>
        </w:rPr>
        <w:t xml:space="preserve">.  </w:t>
      </w:r>
      <w:r w:rsidR="00320BE1">
        <w:rPr>
          <w:rFonts w:ascii="Times New Roman" w:hAnsi="Times New Roman" w:cs="Times New Roman"/>
          <w:sz w:val="24"/>
          <w:szCs w:val="24"/>
        </w:rPr>
        <w:t xml:space="preserve">By doing this, children will continue to engage in </w:t>
      </w:r>
      <w:r w:rsidR="0062231D">
        <w:rPr>
          <w:rFonts w:ascii="Times New Roman" w:hAnsi="Times New Roman" w:cs="Times New Roman"/>
          <w:sz w:val="24"/>
          <w:szCs w:val="24"/>
        </w:rPr>
        <w:t>not only language and mathematics, but their education as a whole</w:t>
      </w:r>
      <w:r w:rsidR="00E12B82">
        <w:rPr>
          <w:rFonts w:ascii="Times New Roman" w:hAnsi="Times New Roman" w:cs="Times New Roman"/>
          <w:sz w:val="24"/>
          <w:szCs w:val="24"/>
        </w:rPr>
        <w:t xml:space="preserve">, and in doing so, </w:t>
      </w:r>
      <w:r w:rsidR="00F772D0">
        <w:rPr>
          <w:rFonts w:ascii="Times New Roman" w:hAnsi="Times New Roman" w:cs="Times New Roman"/>
          <w:sz w:val="24"/>
          <w:szCs w:val="24"/>
        </w:rPr>
        <w:t xml:space="preserve">embed the four </w:t>
      </w:r>
      <w:r w:rsidR="00B10674">
        <w:rPr>
          <w:rFonts w:ascii="Times New Roman" w:hAnsi="Times New Roman" w:cs="Times New Roman"/>
          <w:sz w:val="24"/>
          <w:szCs w:val="24"/>
        </w:rPr>
        <w:t>purposes in</w:t>
      </w:r>
      <w:r w:rsidR="00F772D0">
        <w:rPr>
          <w:rFonts w:ascii="Times New Roman" w:hAnsi="Times New Roman" w:cs="Times New Roman"/>
          <w:sz w:val="24"/>
          <w:szCs w:val="24"/>
        </w:rPr>
        <w:t xml:space="preserve"> </w:t>
      </w:r>
      <w:r w:rsidR="00B10674">
        <w:rPr>
          <w:rFonts w:ascii="Times New Roman" w:hAnsi="Times New Roman" w:cs="Times New Roman"/>
          <w:sz w:val="24"/>
          <w:szCs w:val="24"/>
        </w:rPr>
        <w:t>every pupil.</w:t>
      </w:r>
    </w:p>
    <w:p w14:paraId="38D0E828" w14:textId="41670DA3" w:rsidR="008F1DCB" w:rsidRPr="008C336C" w:rsidRDefault="008F1DCB" w:rsidP="008C336C">
      <w:pPr>
        <w:spacing w:line="360" w:lineRule="auto"/>
        <w:rPr>
          <w:rFonts w:ascii="Times New Roman" w:hAnsi="Times New Roman" w:cs="Times New Roman"/>
          <w:sz w:val="24"/>
          <w:szCs w:val="24"/>
        </w:rPr>
      </w:pPr>
    </w:p>
    <w:p w14:paraId="29830E84" w14:textId="77777777" w:rsidR="008F1DCB" w:rsidRPr="008C336C" w:rsidRDefault="008F1DCB" w:rsidP="008C336C">
      <w:pPr>
        <w:spacing w:line="360" w:lineRule="auto"/>
        <w:rPr>
          <w:rFonts w:ascii="Times New Roman" w:hAnsi="Times New Roman" w:cs="Times New Roman"/>
          <w:sz w:val="24"/>
          <w:szCs w:val="24"/>
        </w:rPr>
      </w:pPr>
    </w:p>
    <w:p w14:paraId="362313DA" w14:textId="77777777" w:rsidR="007959EE" w:rsidRPr="008C336C" w:rsidRDefault="007959EE" w:rsidP="008C336C">
      <w:pPr>
        <w:spacing w:line="360" w:lineRule="auto"/>
        <w:rPr>
          <w:rFonts w:ascii="Times New Roman" w:hAnsi="Times New Roman" w:cs="Times New Roman"/>
          <w:sz w:val="24"/>
          <w:szCs w:val="24"/>
        </w:rPr>
      </w:pPr>
    </w:p>
    <w:p w14:paraId="6DE38477" w14:textId="77777777" w:rsidR="002009C3" w:rsidRPr="008C336C" w:rsidRDefault="002009C3" w:rsidP="008C336C">
      <w:pPr>
        <w:spacing w:line="360" w:lineRule="auto"/>
        <w:rPr>
          <w:rFonts w:ascii="Times New Roman" w:hAnsi="Times New Roman" w:cs="Times New Roman"/>
          <w:sz w:val="24"/>
          <w:szCs w:val="24"/>
        </w:rPr>
      </w:pPr>
    </w:p>
    <w:p w14:paraId="41764224" w14:textId="77777777" w:rsidR="002009C3" w:rsidRPr="008C336C" w:rsidRDefault="002009C3" w:rsidP="008C336C">
      <w:pPr>
        <w:spacing w:line="360" w:lineRule="auto"/>
        <w:rPr>
          <w:rFonts w:ascii="Times New Roman" w:hAnsi="Times New Roman" w:cs="Times New Roman"/>
          <w:sz w:val="24"/>
          <w:szCs w:val="24"/>
        </w:rPr>
      </w:pPr>
    </w:p>
    <w:p w14:paraId="1E14C691" w14:textId="77777777" w:rsidR="0097114B" w:rsidRPr="008C336C" w:rsidRDefault="0097114B" w:rsidP="008C336C">
      <w:pPr>
        <w:spacing w:line="360" w:lineRule="auto"/>
        <w:rPr>
          <w:rFonts w:ascii="Times New Roman" w:hAnsi="Times New Roman" w:cs="Times New Roman"/>
          <w:sz w:val="24"/>
          <w:szCs w:val="24"/>
        </w:rPr>
      </w:pPr>
    </w:p>
    <w:p w14:paraId="45068C11" w14:textId="77777777" w:rsidR="0097114B" w:rsidRPr="008C336C" w:rsidRDefault="0097114B" w:rsidP="008C336C">
      <w:pPr>
        <w:spacing w:line="360" w:lineRule="auto"/>
        <w:rPr>
          <w:rFonts w:ascii="Times New Roman" w:hAnsi="Times New Roman" w:cs="Times New Roman"/>
          <w:sz w:val="24"/>
          <w:szCs w:val="24"/>
        </w:rPr>
      </w:pPr>
    </w:p>
    <w:p w14:paraId="35F5B1DB" w14:textId="77777777" w:rsidR="0097114B" w:rsidRPr="008C336C" w:rsidRDefault="0097114B" w:rsidP="008C336C">
      <w:pPr>
        <w:spacing w:line="360" w:lineRule="auto"/>
        <w:rPr>
          <w:rFonts w:ascii="Times New Roman" w:hAnsi="Times New Roman" w:cs="Times New Roman"/>
          <w:sz w:val="24"/>
          <w:szCs w:val="24"/>
        </w:rPr>
      </w:pPr>
    </w:p>
    <w:p w14:paraId="129053E5" w14:textId="77777777" w:rsidR="0097114B" w:rsidRPr="008C336C" w:rsidRDefault="0097114B" w:rsidP="008C336C">
      <w:pPr>
        <w:spacing w:line="360" w:lineRule="auto"/>
        <w:rPr>
          <w:rFonts w:ascii="Times New Roman" w:hAnsi="Times New Roman" w:cs="Times New Roman"/>
          <w:sz w:val="24"/>
          <w:szCs w:val="24"/>
        </w:rPr>
      </w:pPr>
    </w:p>
    <w:p w14:paraId="0328F3C5" w14:textId="77777777" w:rsidR="0097114B" w:rsidRPr="008C336C" w:rsidRDefault="0097114B" w:rsidP="008C336C">
      <w:pPr>
        <w:spacing w:line="360" w:lineRule="auto"/>
        <w:rPr>
          <w:rFonts w:ascii="Times New Roman" w:hAnsi="Times New Roman" w:cs="Times New Roman"/>
          <w:sz w:val="24"/>
          <w:szCs w:val="24"/>
        </w:rPr>
      </w:pPr>
    </w:p>
    <w:p w14:paraId="440C7947" w14:textId="77777777" w:rsidR="0097114B" w:rsidRPr="008C336C" w:rsidRDefault="0097114B" w:rsidP="008C336C">
      <w:pPr>
        <w:spacing w:line="360" w:lineRule="auto"/>
        <w:rPr>
          <w:rFonts w:ascii="Times New Roman" w:hAnsi="Times New Roman" w:cs="Times New Roman"/>
          <w:sz w:val="24"/>
          <w:szCs w:val="24"/>
        </w:rPr>
      </w:pPr>
    </w:p>
    <w:p w14:paraId="0642BF51" w14:textId="77777777" w:rsidR="00BC0276" w:rsidRDefault="00BC0276" w:rsidP="008C336C">
      <w:pPr>
        <w:spacing w:line="360" w:lineRule="auto"/>
        <w:rPr>
          <w:rFonts w:ascii="Times New Roman" w:hAnsi="Times New Roman" w:cs="Times New Roman"/>
          <w:sz w:val="24"/>
          <w:szCs w:val="24"/>
        </w:rPr>
      </w:pPr>
    </w:p>
    <w:p w14:paraId="52F404AB" w14:textId="77777777" w:rsidR="00BC0276" w:rsidRDefault="00BC0276" w:rsidP="008C336C">
      <w:pPr>
        <w:spacing w:line="360" w:lineRule="auto"/>
        <w:rPr>
          <w:rFonts w:ascii="Times New Roman" w:hAnsi="Times New Roman" w:cs="Times New Roman"/>
          <w:sz w:val="24"/>
          <w:szCs w:val="24"/>
        </w:rPr>
      </w:pPr>
    </w:p>
    <w:p w14:paraId="7530AB11" w14:textId="77777777" w:rsidR="00BC0276" w:rsidRDefault="00BC0276" w:rsidP="008C336C">
      <w:pPr>
        <w:spacing w:line="360" w:lineRule="auto"/>
        <w:rPr>
          <w:rFonts w:ascii="Times New Roman" w:hAnsi="Times New Roman" w:cs="Times New Roman"/>
          <w:sz w:val="24"/>
          <w:szCs w:val="24"/>
        </w:rPr>
      </w:pPr>
    </w:p>
    <w:p w14:paraId="4496FEA4" w14:textId="77777777" w:rsidR="00BC0276" w:rsidRDefault="00BC0276" w:rsidP="008C336C">
      <w:pPr>
        <w:spacing w:line="360" w:lineRule="auto"/>
        <w:rPr>
          <w:rFonts w:ascii="Times New Roman" w:hAnsi="Times New Roman" w:cs="Times New Roman"/>
          <w:sz w:val="24"/>
          <w:szCs w:val="24"/>
        </w:rPr>
      </w:pPr>
    </w:p>
    <w:p w14:paraId="5C2D7F16" w14:textId="77777777" w:rsidR="00BC0276" w:rsidRDefault="00BC0276" w:rsidP="008C336C">
      <w:pPr>
        <w:spacing w:line="360" w:lineRule="auto"/>
        <w:rPr>
          <w:rFonts w:ascii="Times New Roman" w:hAnsi="Times New Roman" w:cs="Times New Roman"/>
          <w:sz w:val="24"/>
          <w:szCs w:val="24"/>
        </w:rPr>
      </w:pPr>
    </w:p>
    <w:p w14:paraId="5B0227E1" w14:textId="7F1152FB" w:rsidR="003E2777" w:rsidRDefault="00AD3BD0" w:rsidP="008C336C">
      <w:pPr>
        <w:spacing w:line="360" w:lineRule="auto"/>
        <w:rPr>
          <w:rFonts w:ascii="Times New Roman" w:hAnsi="Times New Roman" w:cs="Times New Roman"/>
          <w:b/>
          <w:sz w:val="28"/>
          <w:szCs w:val="28"/>
          <w:u w:val="single"/>
        </w:rPr>
      </w:pPr>
      <w:r w:rsidRPr="003E2777">
        <w:rPr>
          <w:rFonts w:ascii="Times New Roman" w:hAnsi="Times New Roman" w:cs="Times New Roman"/>
          <w:b/>
          <w:sz w:val="28"/>
          <w:szCs w:val="28"/>
          <w:u w:val="single"/>
        </w:rPr>
        <w:lastRenderedPageBreak/>
        <w:t>Reference list</w:t>
      </w:r>
    </w:p>
    <w:p w14:paraId="56A96D4E" w14:textId="77777777" w:rsidR="00983D1F" w:rsidRPr="00983D1F" w:rsidRDefault="00983D1F" w:rsidP="008C336C">
      <w:pPr>
        <w:spacing w:line="360" w:lineRule="auto"/>
        <w:rPr>
          <w:rFonts w:ascii="Times New Roman" w:hAnsi="Times New Roman" w:cs="Times New Roman"/>
          <w:b/>
          <w:sz w:val="28"/>
          <w:szCs w:val="28"/>
          <w:u w:val="single"/>
        </w:rPr>
      </w:pPr>
    </w:p>
    <w:p w14:paraId="1B8FAEA6" w14:textId="27C06EC6" w:rsidR="001A0116" w:rsidRDefault="001A0116"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 xml:space="preserve">Bartlett, </w:t>
      </w:r>
      <w:r w:rsidR="00F937A5">
        <w:rPr>
          <w:rFonts w:ascii="Times New Roman" w:hAnsi="Times New Roman" w:cs="Times New Roman"/>
          <w:sz w:val="28"/>
          <w:szCs w:val="28"/>
        </w:rPr>
        <w:t>S</w:t>
      </w:r>
      <w:r w:rsidRPr="003E2777">
        <w:rPr>
          <w:rFonts w:ascii="Times New Roman" w:hAnsi="Times New Roman" w:cs="Times New Roman"/>
          <w:sz w:val="28"/>
          <w:szCs w:val="28"/>
        </w:rPr>
        <w:t xml:space="preserve"> and </w:t>
      </w:r>
      <w:r w:rsidR="00F937A5">
        <w:rPr>
          <w:rFonts w:ascii="Times New Roman" w:hAnsi="Times New Roman" w:cs="Times New Roman"/>
          <w:sz w:val="28"/>
          <w:szCs w:val="28"/>
        </w:rPr>
        <w:t>B</w:t>
      </w:r>
      <w:r w:rsidR="00622EF8" w:rsidRPr="003E2777">
        <w:rPr>
          <w:rFonts w:ascii="Times New Roman" w:hAnsi="Times New Roman" w:cs="Times New Roman"/>
          <w:sz w:val="28"/>
          <w:szCs w:val="28"/>
        </w:rPr>
        <w:t xml:space="preserve">urton, </w:t>
      </w:r>
      <w:r w:rsidR="00F937A5">
        <w:rPr>
          <w:rFonts w:ascii="Times New Roman" w:hAnsi="Times New Roman" w:cs="Times New Roman"/>
          <w:sz w:val="28"/>
          <w:szCs w:val="28"/>
        </w:rPr>
        <w:t>D</w:t>
      </w:r>
      <w:r w:rsidR="00C40C1A">
        <w:rPr>
          <w:rFonts w:ascii="Times New Roman" w:hAnsi="Times New Roman" w:cs="Times New Roman"/>
          <w:sz w:val="28"/>
          <w:szCs w:val="28"/>
        </w:rPr>
        <w:t>.</w:t>
      </w:r>
      <w:r w:rsidR="00622EF8" w:rsidRPr="003E2777">
        <w:rPr>
          <w:rFonts w:ascii="Times New Roman" w:hAnsi="Times New Roman" w:cs="Times New Roman"/>
          <w:sz w:val="28"/>
          <w:szCs w:val="28"/>
        </w:rPr>
        <w:t xml:space="preserve"> (2003) </w:t>
      </w:r>
      <w:r w:rsidR="00622EF8" w:rsidRPr="008A53D6">
        <w:rPr>
          <w:rFonts w:ascii="Times New Roman" w:hAnsi="Times New Roman" w:cs="Times New Roman"/>
          <w:i/>
          <w:sz w:val="28"/>
          <w:szCs w:val="28"/>
        </w:rPr>
        <w:t>Education Studies: Essential issues.</w:t>
      </w:r>
      <w:r w:rsidR="0095154E" w:rsidRPr="003E2777">
        <w:rPr>
          <w:rFonts w:ascii="Times New Roman" w:hAnsi="Times New Roman" w:cs="Times New Roman"/>
          <w:sz w:val="28"/>
          <w:szCs w:val="28"/>
        </w:rPr>
        <w:t xml:space="preserve"> London</w:t>
      </w:r>
      <w:r w:rsidR="008A53D6">
        <w:rPr>
          <w:rFonts w:ascii="Times New Roman" w:hAnsi="Times New Roman" w:cs="Times New Roman"/>
          <w:sz w:val="28"/>
          <w:szCs w:val="28"/>
        </w:rPr>
        <w:t>: Sage</w:t>
      </w:r>
      <w:r w:rsidR="00A03640">
        <w:rPr>
          <w:rFonts w:ascii="Times New Roman" w:hAnsi="Times New Roman" w:cs="Times New Roman"/>
          <w:sz w:val="28"/>
          <w:szCs w:val="28"/>
        </w:rPr>
        <w:t>.</w:t>
      </w:r>
      <w:r w:rsidR="0095154E" w:rsidRPr="003E2777">
        <w:rPr>
          <w:rFonts w:ascii="Times New Roman" w:hAnsi="Times New Roman" w:cs="Times New Roman"/>
          <w:sz w:val="28"/>
          <w:szCs w:val="28"/>
        </w:rPr>
        <w:t xml:space="preserve"> </w:t>
      </w:r>
    </w:p>
    <w:p w14:paraId="40C5995F" w14:textId="77777777" w:rsidR="003E2777" w:rsidRPr="003E2777" w:rsidRDefault="003E2777" w:rsidP="008C336C">
      <w:pPr>
        <w:spacing w:line="360" w:lineRule="auto"/>
        <w:rPr>
          <w:rFonts w:ascii="Times New Roman" w:hAnsi="Times New Roman" w:cs="Times New Roman"/>
          <w:sz w:val="28"/>
          <w:szCs w:val="28"/>
        </w:rPr>
      </w:pPr>
    </w:p>
    <w:p w14:paraId="3A1B292A" w14:textId="220BCD39" w:rsidR="00072785" w:rsidRDefault="00072785"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Barton</w:t>
      </w:r>
      <w:r w:rsidR="00CA019E" w:rsidRPr="003E2777">
        <w:rPr>
          <w:rFonts w:ascii="Times New Roman" w:hAnsi="Times New Roman" w:cs="Times New Roman"/>
          <w:sz w:val="28"/>
          <w:szCs w:val="28"/>
        </w:rPr>
        <w:t xml:space="preserve">, G. (2015) </w:t>
      </w:r>
      <w:r w:rsidR="00CA019E" w:rsidRPr="008A53D6">
        <w:rPr>
          <w:rFonts w:ascii="Times New Roman" w:hAnsi="Times New Roman" w:cs="Times New Roman"/>
          <w:i/>
          <w:sz w:val="28"/>
          <w:szCs w:val="28"/>
        </w:rPr>
        <w:t>Teach now! The Essentials of Teaching</w:t>
      </w:r>
      <w:r w:rsidR="00CA019E" w:rsidRPr="003E2777">
        <w:rPr>
          <w:rFonts w:ascii="Times New Roman" w:hAnsi="Times New Roman" w:cs="Times New Roman"/>
          <w:sz w:val="28"/>
          <w:szCs w:val="28"/>
        </w:rPr>
        <w:t xml:space="preserve">. </w:t>
      </w:r>
      <w:r w:rsidR="00A06FB4" w:rsidRPr="003E2777">
        <w:rPr>
          <w:rFonts w:ascii="Times New Roman" w:hAnsi="Times New Roman" w:cs="Times New Roman"/>
          <w:sz w:val="28"/>
          <w:szCs w:val="28"/>
        </w:rPr>
        <w:t>Oxon: Routledge</w:t>
      </w:r>
      <w:r w:rsidR="00A03640">
        <w:rPr>
          <w:rFonts w:ascii="Times New Roman" w:hAnsi="Times New Roman" w:cs="Times New Roman"/>
          <w:sz w:val="28"/>
          <w:szCs w:val="28"/>
        </w:rPr>
        <w:t>.</w:t>
      </w:r>
    </w:p>
    <w:p w14:paraId="09208AAA" w14:textId="77777777" w:rsidR="003E2777" w:rsidRPr="003E2777" w:rsidRDefault="003E2777" w:rsidP="008C336C">
      <w:pPr>
        <w:spacing w:line="360" w:lineRule="auto"/>
        <w:rPr>
          <w:rFonts w:ascii="Times New Roman" w:hAnsi="Times New Roman" w:cs="Times New Roman"/>
          <w:sz w:val="28"/>
          <w:szCs w:val="28"/>
        </w:rPr>
      </w:pPr>
    </w:p>
    <w:p w14:paraId="536EFB4E" w14:textId="39CCD574" w:rsidR="00AD3BD0" w:rsidRDefault="00603BB4"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 xml:space="preserve">Clark, A </w:t>
      </w:r>
      <w:r w:rsidR="003953B0" w:rsidRPr="003E2777">
        <w:rPr>
          <w:rFonts w:ascii="Times New Roman" w:hAnsi="Times New Roman" w:cs="Times New Roman"/>
          <w:sz w:val="28"/>
          <w:szCs w:val="28"/>
        </w:rPr>
        <w:t>and Moss, P</w:t>
      </w:r>
      <w:r w:rsidR="008A53D6">
        <w:rPr>
          <w:rFonts w:ascii="Times New Roman" w:hAnsi="Times New Roman" w:cs="Times New Roman"/>
          <w:sz w:val="28"/>
          <w:szCs w:val="28"/>
        </w:rPr>
        <w:t>.</w:t>
      </w:r>
      <w:r w:rsidR="003953B0" w:rsidRPr="003E2777">
        <w:rPr>
          <w:rFonts w:ascii="Times New Roman" w:hAnsi="Times New Roman" w:cs="Times New Roman"/>
          <w:sz w:val="28"/>
          <w:szCs w:val="28"/>
        </w:rPr>
        <w:t xml:space="preserve"> (20</w:t>
      </w:r>
      <w:r w:rsidR="005A4D7A" w:rsidRPr="003E2777">
        <w:rPr>
          <w:rFonts w:ascii="Times New Roman" w:hAnsi="Times New Roman" w:cs="Times New Roman"/>
          <w:sz w:val="28"/>
          <w:szCs w:val="28"/>
        </w:rPr>
        <w:t>01)</w:t>
      </w:r>
      <w:r w:rsidR="003953B0" w:rsidRPr="003E2777">
        <w:rPr>
          <w:rFonts w:ascii="Times New Roman" w:hAnsi="Times New Roman" w:cs="Times New Roman"/>
          <w:sz w:val="28"/>
          <w:szCs w:val="28"/>
        </w:rPr>
        <w:t xml:space="preserve"> </w:t>
      </w:r>
      <w:r w:rsidR="003953B0" w:rsidRPr="008A53D6">
        <w:rPr>
          <w:rFonts w:ascii="Times New Roman" w:hAnsi="Times New Roman" w:cs="Times New Roman"/>
          <w:i/>
          <w:sz w:val="28"/>
          <w:szCs w:val="28"/>
        </w:rPr>
        <w:t xml:space="preserve">Listening to young children: The </w:t>
      </w:r>
      <w:r w:rsidR="005A4D7A" w:rsidRPr="008A53D6">
        <w:rPr>
          <w:rFonts w:ascii="Times New Roman" w:hAnsi="Times New Roman" w:cs="Times New Roman"/>
          <w:i/>
          <w:sz w:val="28"/>
          <w:szCs w:val="28"/>
        </w:rPr>
        <w:t>Mosaic Approach</w:t>
      </w:r>
      <w:r w:rsidR="00696DBF" w:rsidRPr="003E2777">
        <w:rPr>
          <w:rFonts w:ascii="Times New Roman" w:hAnsi="Times New Roman" w:cs="Times New Roman"/>
          <w:sz w:val="28"/>
          <w:szCs w:val="28"/>
        </w:rPr>
        <w:t>. London</w:t>
      </w:r>
      <w:r w:rsidR="008A53D6">
        <w:rPr>
          <w:rFonts w:ascii="Times New Roman" w:hAnsi="Times New Roman" w:cs="Times New Roman"/>
          <w:sz w:val="28"/>
          <w:szCs w:val="28"/>
        </w:rPr>
        <w:t xml:space="preserve">: National Children’s </w:t>
      </w:r>
      <w:r w:rsidR="00A03640">
        <w:rPr>
          <w:rFonts w:ascii="Times New Roman" w:hAnsi="Times New Roman" w:cs="Times New Roman"/>
          <w:sz w:val="28"/>
          <w:szCs w:val="28"/>
        </w:rPr>
        <w:t>Bureau.</w:t>
      </w:r>
    </w:p>
    <w:p w14:paraId="6A0C64FC" w14:textId="77777777" w:rsidR="00A03640" w:rsidRDefault="00A03640" w:rsidP="008C336C">
      <w:pPr>
        <w:spacing w:line="360" w:lineRule="auto"/>
        <w:rPr>
          <w:rFonts w:ascii="Times New Roman" w:hAnsi="Times New Roman" w:cs="Times New Roman"/>
          <w:sz w:val="28"/>
          <w:szCs w:val="28"/>
        </w:rPr>
      </w:pPr>
    </w:p>
    <w:p w14:paraId="4E5D5772" w14:textId="3C0B1201" w:rsidR="00552AC8" w:rsidRDefault="0093278D"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 xml:space="preserve">DfES (2001) </w:t>
      </w:r>
      <w:r w:rsidRPr="00D04D49">
        <w:rPr>
          <w:rFonts w:ascii="Times New Roman" w:hAnsi="Times New Roman" w:cs="Times New Roman"/>
          <w:i/>
          <w:sz w:val="28"/>
          <w:szCs w:val="28"/>
        </w:rPr>
        <w:t>Schools Achieving Success</w:t>
      </w:r>
      <w:r w:rsidRPr="003E2777">
        <w:rPr>
          <w:rFonts w:ascii="Times New Roman" w:hAnsi="Times New Roman" w:cs="Times New Roman"/>
          <w:sz w:val="28"/>
          <w:szCs w:val="28"/>
        </w:rPr>
        <w:t>. Nottingham</w:t>
      </w:r>
      <w:r w:rsidR="00E75243" w:rsidRPr="003E2777">
        <w:rPr>
          <w:rFonts w:ascii="Times New Roman" w:hAnsi="Times New Roman" w:cs="Times New Roman"/>
          <w:sz w:val="28"/>
          <w:szCs w:val="28"/>
        </w:rPr>
        <w:t>: DfES Publications</w:t>
      </w:r>
      <w:r w:rsidR="00D04D49">
        <w:rPr>
          <w:rFonts w:ascii="Times New Roman" w:hAnsi="Times New Roman" w:cs="Times New Roman"/>
          <w:sz w:val="28"/>
          <w:szCs w:val="28"/>
        </w:rPr>
        <w:t>.</w:t>
      </w:r>
      <w:r w:rsidR="00AE4CF0" w:rsidRPr="003E2777">
        <w:rPr>
          <w:rFonts w:ascii="Times New Roman" w:hAnsi="Times New Roman" w:cs="Times New Roman"/>
          <w:sz w:val="28"/>
          <w:szCs w:val="28"/>
        </w:rPr>
        <w:t xml:space="preserve"> </w:t>
      </w:r>
    </w:p>
    <w:p w14:paraId="5944CB75" w14:textId="77777777" w:rsidR="003E2777" w:rsidRPr="003E2777" w:rsidRDefault="003E2777" w:rsidP="008C336C">
      <w:pPr>
        <w:spacing w:line="360" w:lineRule="auto"/>
        <w:rPr>
          <w:rFonts w:ascii="Times New Roman" w:hAnsi="Times New Roman" w:cs="Times New Roman"/>
          <w:sz w:val="28"/>
          <w:szCs w:val="28"/>
        </w:rPr>
      </w:pPr>
    </w:p>
    <w:p w14:paraId="29538A8A" w14:textId="0B197C94" w:rsidR="00ED1DB0" w:rsidRDefault="00ED1DB0"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Donaldson, G</w:t>
      </w:r>
      <w:r w:rsidR="00D04D49">
        <w:rPr>
          <w:rFonts w:ascii="Times New Roman" w:hAnsi="Times New Roman" w:cs="Times New Roman"/>
          <w:sz w:val="28"/>
          <w:szCs w:val="28"/>
        </w:rPr>
        <w:t>.</w:t>
      </w:r>
      <w:r w:rsidRPr="003E2777">
        <w:rPr>
          <w:rFonts w:ascii="Times New Roman" w:hAnsi="Times New Roman" w:cs="Times New Roman"/>
          <w:sz w:val="28"/>
          <w:szCs w:val="28"/>
        </w:rPr>
        <w:t xml:space="preserve"> (2015) </w:t>
      </w:r>
      <w:r w:rsidRPr="00D04D49">
        <w:rPr>
          <w:rFonts w:ascii="Times New Roman" w:hAnsi="Times New Roman" w:cs="Times New Roman"/>
          <w:i/>
          <w:sz w:val="28"/>
          <w:szCs w:val="28"/>
        </w:rPr>
        <w:t>Successful Futures</w:t>
      </w:r>
      <w:r w:rsidR="002D0B7C" w:rsidRPr="003E2777">
        <w:rPr>
          <w:rFonts w:ascii="Times New Roman" w:hAnsi="Times New Roman" w:cs="Times New Roman"/>
          <w:sz w:val="28"/>
          <w:szCs w:val="28"/>
        </w:rPr>
        <w:t xml:space="preserve">. </w:t>
      </w:r>
      <w:r w:rsidR="00391B5F" w:rsidRPr="003E2777">
        <w:rPr>
          <w:rFonts w:ascii="Times New Roman" w:hAnsi="Times New Roman" w:cs="Times New Roman"/>
          <w:sz w:val="28"/>
          <w:szCs w:val="28"/>
        </w:rPr>
        <w:t>Cardiff:</w:t>
      </w:r>
      <w:r w:rsidR="00D04D49">
        <w:rPr>
          <w:rFonts w:ascii="Times New Roman" w:hAnsi="Times New Roman" w:cs="Times New Roman"/>
          <w:sz w:val="28"/>
          <w:szCs w:val="28"/>
        </w:rPr>
        <w:t xml:space="preserve"> Welsh Assembly Government</w:t>
      </w:r>
      <w:r w:rsidR="003C4B7C">
        <w:rPr>
          <w:rFonts w:ascii="Times New Roman" w:hAnsi="Times New Roman" w:cs="Times New Roman"/>
          <w:sz w:val="28"/>
          <w:szCs w:val="28"/>
        </w:rPr>
        <w:t>.</w:t>
      </w:r>
    </w:p>
    <w:p w14:paraId="0F137DC4" w14:textId="77777777" w:rsidR="00B040D5" w:rsidRDefault="00B040D5" w:rsidP="008C336C">
      <w:pPr>
        <w:spacing w:line="360" w:lineRule="auto"/>
        <w:rPr>
          <w:rFonts w:ascii="Times New Roman" w:hAnsi="Times New Roman" w:cs="Times New Roman"/>
          <w:sz w:val="28"/>
          <w:szCs w:val="28"/>
        </w:rPr>
      </w:pPr>
    </w:p>
    <w:p w14:paraId="504F5F16" w14:textId="2A3B7024" w:rsidR="003E2777" w:rsidRDefault="00123137" w:rsidP="008C336C">
      <w:pPr>
        <w:spacing w:line="360" w:lineRule="auto"/>
        <w:rPr>
          <w:rFonts w:ascii="Times New Roman" w:hAnsi="Times New Roman" w:cs="Times New Roman"/>
          <w:sz w:val="28"/>
          <w:szCs w:val="28"/>
        </w:rPr>
      </w:pPr>
      <w:r>
        <w:rPr>
          <w:rFonts w:ascii="Times New Roman" w:hAnsi="Times New Roman" w:cs="Times New Roman"/>
          <w:sz w:val="28"/>
          <w:szCs w:val="28"/>
        </w:rPr>
        <w:t>Dweck, C</w:t>
      </w:r>
      <w:r w:rsidR="00D04D49">
        <w:rPr>
          <w:rFonts w:ascii="Times New Roman" w:hAnsi="Times New Roman" w:cs="Times New Roman"/>
          <w:sz w:val="28"/>
          <w:szCs w:val="28"/>
        </w:rPr>
        <w:t>.</w:t>
      </w:r>
      <w:r>
        <w:rPr>
          <w:rFonts w:ascii="Times New Roman" w:hAnsi="Times New Roman" w:cs="Times New Roman"/>
          <w:sz w:val="28"/>
          <w:szCs w:val="28"/>
        </w:rPr>
        <w:t xml:space="preserve"> (</w:t>
      </w:r>
      <w:r w:rsidR="00B040D5">
        <w:rPr>
          <w:rFonts w:ascii="Times New Roman" w:hAnsi="Times New Roman" w:cs="Times New Roman"/>
          <w:sz w:val="28"/>
          <w:szCs w:val="28"/>
        </w:rPr>
        <w:t xml:space="preserve">2014) </w:t>
      </w:r>
      <w:r w:rsidR="00B040D5" w:rsidRPr="00D04D49">
        <w:rPr>
          <w:rFonts w:ascii="Times New Roman" w:hAnsi="Times New Roman" w:cs="Times New Roman"/>
          <w:i/>
          <w:sz w:val="28"/>
          <w:szCs w:val="28"/>
        </w:rPr>
        <w:t>The Power of Yet</w:t>
      </w:r>
      <w:r w:rsidR="00B040D5">
        <w:rPr>
          <w:rFonts w:ascii="Times New Roman" w:hAnsi="Times New Roman" w:cs="Times New Roman"/>
          <w:sz w:val="28"/>
          <w:szCs w:val="28"/>
        </w:rPr>
        <w:t>. Ted Talks</w:t>
      </w:r>
      <w:r w:rsidR="00D04D49">
        <w:rPr>
          <w:rFonts w:ascii="Times New Roman" w:hAnsi="Times New Roman" w:cs="Times New Roman"/>
          <w:sz w:val="28"/>
          <w:szCs w:val="28"/>
        </w:rPr>
        <w:t>.</w:t>
      </w:r>
    </w:p>
    <w:p w14:paraId="47512624" w14:textId="18D8762B" w:rsidR="00B040D5" w:rsidRDefault="005032F4" w:rsidP="008C336C">
      <w:pPr>
        <w:spacing w:line="360" w:lineRule="auto"/>
        <w:rPr>
          <w:rFonts w:ascii="Times New Roman" w:hAnsi="Times New Roman" w:cs="Times New Roman"/>
          <w:sz w:val="28"/>
          <w:szCs w:val="28"/>
        </w:rPr>
      </w:pPr>
      <w:r>
        <w:rPr>
          <w:rFonts w:ascii="Times New Roman" w:hAnsi="Times New Roman" w:cs="Times New Roman"/>
          <w:sz w:val="28"/>
          <w:szCs w:val="28"/>
        </w:rPr>
        <w:t xml:space="preserve">Available at: </w:t>
      </w:r>
      <w:hyperlink r:id="rId6" w:history="1">
        <w:r w:rsidR="00D07614" w:rsidRPr="009E361E">
          <w:rPr>
            <w:rStyle w:val="Hyperlink"/>
            <w:rFonts w:ascii="Times New Roman" w:hAnsi="Times New Roman" w:cs="Times New Roman"/>
            <w:sz w:val="28"/>
            <w:szCs w:val="28"/>
          </w:rPr>
          <w:t>https://youtu.be/J-swZaKN2Ic</w:t>
        </w:r>
      </w:hyperlink>
    </w:p>
    <w:p w14:paraId="0EA96BF4" w14:textId="77777777" w:rsidR="00D07614" w:rsidRDefault="00D07614" w:rsidP="008C336C">
      <w:pPr>
        <w:spacing w:line="360" w:lineRule="auto"/>
        <w:rPr>
          <w:rFonts w:ascii="Times New Roman" w:hAnsi="Times New Roman" w:cs="Times New Roman"/>
          <w:sz w:val="28"/>
          <w:szCs w:val="28"/>
        </w:rPr>
      </w:pPr>
    </w:p>
    <w:p w14:paraId="29B1889B" w14:textId="0BEC80E5" w:rsidR="00EE2C7A" w:rsidRDefault="00EE2C7A"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Edwards, C and others</w:t>
      </w:r>
      <w:r w:rsidR="00D04D49">
        <w:rPr>
          <w:rFonts w:ascii="Times New Roman" w:hAnsi="Times New Roman" w:cs="Times New Roman"/>
          <w:sz w:val="28"/>
          <w:szCs w:val="28"/>
        </w:rPr>
        <w:t>.</w:t>
      </w:r>
      <w:r w:rsidRPr="003E2777">
        <w:rPr>
          <w:rFonts w:ascii="Times New Roman" w:hAnsi="Times New Roman" w:cs="Times New Roman"/>
          <w:sz w:val="28"/>
          <w:szCs w:val="28"/>
        </w:rPr>
        <w:t xml:space="preserve"> (1998) </w:t>
      </w:r>
      <w:r w:rsidRPr="00D04D49">
        <w:rPr>
          <w:rFonts w:ascii="Times New Roman" w:hAnsi="Times New Roman" w:cs="Times New Roman"/>
          <w:i/>
          <w:sz w:val="28"/>
          <w:szCs w:val="28"/>
        </w:rPr>
        <w:t>The Hundred Languages of C</w:t>
      </w:r>
      <w:r w:rsidR="009E611C" w:rsidRPr="00D04D49">
        <w:rPr>
          <w:rFonts w:ascii="Times New Roman" w:hAnsi="Times New Roman" w:cs="Times New Roman"/>
          <w:i/>
          <w:sz w:val="28"/>
          <w:szCs w:val="28"/>
        </w:rPr>
        <w:t>hildren: the Reggio Emelia approach to early childhood education</w:t>
      </w:r>
      <w:r w:rsidR="00CC6D54" w:rsidRPr="003E2777">
        <w:rPr>
          <w:rFonts w:ascii="Times New Roman" w:hAnsi="Times New Roman" w:cs="Times New Roman"/>
          <w:sz w:val="28"/>
          <w:szCs w:val="28"/>
        </w:rPr>
        <w:t>, 2</w:t>
      </w:r>
      <w:r w:rsidR="00CC6D54" w:rsidRPr="003E2777">
        <w:rPr>
          <w:rFonts w:ascii="Times New Roman" w:hAnsi="Times New Roman" w:cs="Times New Roman"/>
          <w:sz w:val="28"/>
          <w:szCs w:val="28"/>
          <w:vertAlign w:val="superscript"/>
        </w:rPr>
        <w:t>nd</w:t>
      </w:r>
      <w:r w:rsidR="00CC6D54" w:rsidRPr="003E2777">
        <w:rPr>
          <w:rFonts w:ascii="Times New Roman" w:hAnsi="Times New Roman" w:cs="Times New Roman"/>
          <w:sz w:val="28"/>
          <w:szCs w:val="28"/>
        </w:rPr>
        <w:t xml:space="preserve"> edn</w:t>
      </w:r>
      <w:r w:rsidR="00D04D49">
        <w:rPr>
          <w:rFonts w:ascii="Times New Roman" w:hAnsi="Times New Roman" w:cs="Times New Roman"/>
          <w:sz w:val="28"/>
          <w:szCs w:val="28"/>
        </w:rPr>
        <w:t>.</w:t>
      </w:r>
      <w:r w:rsidR="00CC6D54" w:rsidRPr="003E2777">
        <w:rPr>
          <w:rFonts w:ascii="Times New Roman" w:hAnsi="Times New Roman" w:cs="Times New Roman"/>
          <w:sz w:val="28"/>
          <w:szCs w:val="28"/>
        </w:rPr>
        <w:t xml:space="preserve"> New Jersey</w:t>
      </w:r>
      <w:r w:rsidR="00D04D49">
        <w:rPr>
          <w:rFonts w:ascii="Times New Roman" w:hAnsi="Times New Roman" w:cs="Times New Roman"/>
          <w:sz w:val="28"/>
          <w:szCs w:val="28"/>
        </w:rPr>
        <w:t xml:space="preserve">: </w:t>
      </w:r>
      <w:r w:rsidR="00CC6D54" w:rsidRPr="003E2777">
        <w:rPr>
          <w:rFonts w:ascii="Times New Roman" w:hAnsi="Times New Roman" w:cs="Times New Roman"/>
          <w:sz w:val="28"/>
          <w:szCs w:val="28"/>
        </w:rPr>
        <w:t xml:space="preserve">Ablex Publishing </w:t>
      </w:r>
      <w:r w:rsidR="00D04D49">
        <w:rPr>
          <w:rFonts w:ascii="Times New Roman" w:hAnsi="Times New Roman" w:cs="Times New Roman"/>
          <w:sz w:val="28"/>
          <w:szCs w:val="28"/>
        </w:rPr>
        <w:t>C</w:t>
      </w:r>
      <w:r w:rsidR="00CC6D54" w:rsidRPr="003E2777">
        <w:rPr>
          <w:rFonts w:ascii="Times New Roman" w:hAnsi="Times New Roman" w:cs="Times New Roman"/>
          <w:sz w:val="28"/>
          <w:szCs w:val="28"/>
        </w:rPr>
        <w:t>orporation</w:t>
      </w:r>
      <w:r w:rsidR="003C4B7C">
        <w:rPr>
          <w:rFonts w:ascii="Times New Roman" w:hAnsi="Times New Roman" w:cs="Times New Roman"/>
          <w:sz w:val="28"/>
          <w:szCs w:val="28"/>
        </w:rPr>
        <w:t>.</w:t>
      </w:r>
    </w:p>
    <w:p w14:paraId="28C4E6A7" w14:textId="77777777" w:rsidR="00D04D49" w:rsidRDefault="00D04D49" w:rsidP="008C336C">
      <w:pPr>
        <w:spacing w:line="360" w:lineRule="auto"/>
        <w:rPr>
          <w:rFonts w:ascii="Times New Roman" w:hAnsi="Times New Roman" w:cs="Times New Roman"/>
          <w:sz w:val="28"/>
          <w:szCs w:val="28"/>
        </w:rPr>
      </w:pPr>
    </w:p>
    <w:p w14:paraId="4F697F2E" w14:textId="04F4FE9A" w:rsidR="007D40A3" w:rsidRDefault="00AD3BD0"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lastRenderedPageBreak/>
        <w:t>Grigg</w:t>
      </w:r>
      <w:r w:rsidR="00F46320" w:rsidRPr="003E2777">
        <w:rPr>
          <w:rFonts w:ascii="Times New Roman" w:hAnsi="Times New Roman" w:cs="Times New Roman"/>
          <w:sz w:val="28"/>
          <w:szCs w:val="28"/>
        </w:rPr>
        <w:t>, R</w:t>
      </w:r>
      <w:r w:rsidR="00D04D49">
        <w:rPr>
          <w:rFonts w:ascii="Times New Roman" w:hAnsi="Times New Roman" w:cs="Times New Roman"/>
          <w:sz w:val="28"/>
          <w:szCs w:val="28"/>
        </w:rPr>
        <w:t>.</w:t>
      </w:r>
      <w:r w:rsidR="00F46320" w:rsidRPr="003E2777">
        <w:rPr>
          <w:rFonts w:ascii="Times New Roman" w:hAnsi="Times New Roman" w:cs="Times New Roman"/>
          <w:sz w:val="28"/>
          <w:szCs w:val="28"/>
        </w:rPr>
        <w:t xml:space="preserve"> (</w:t>
      </w:r>
      <w:r w:rsidR="002616F5" w:rsidRPr="003E2777">
        <w:rPr>
          <w:rFonts w:ascii="Times New Roman" w:hAnsi="Times New Roman" w:cs="Times New Roman"/>
          <w:sz w:val="28"/>
          <w:szCs w:val="28"/>
        </w:rPr>
        <w:t xml:space="preserve">2015) </w:t>
      </w:r>
      <w:r w:rsidR="002616F5" w:rsidRPr="00D04D49">
        <w:rPr>
          <w:rFonts w:ascii="Times New Roman" w:hAnsi="Times New Roman" w:cs="Times New Roman"/>
          <w:i/>
          <w:sz w:val="28"/>
          <w:szCs w:val="28"/>
        </w:rPr>
        <w:t>Becoming an Outstanding Primary School Teacher</w:t>
      </w:r>
      <w:r w:rsidR="00FD46C7" w:rsidRPr="003E2777">
        <w:rPr>
          <w:rFonts w:ascii="Times New Roman" w:hAnsi="Times New Roman" w:cs="Times New Roman"/>
          <w:sz w:val="28"/>
          <w:szCs w:val="28"/>
        </w:rPr>
        <w:t>. Oxon</w:t>
      </w:r>
      <w:r w:rsidR="003C4B7C">
        <w:rPr>
          <w:rFonts w:ascii="Times New Roman" w:hAnsi="Times New Roman" w:cs="Times New Roman"/>
          <w:sz w:val="28"/>
          <w:szCs w:val="28"/>
        </w:rPr>
        <w:t xml:space="preserve">: </w:t>
      </w:r>
      <w:r w:rsidR="00FD46C7" w:rsidRPr="003E2777">
        <w:rPr>
          <w:rFonts w:ascii="Times New Roman" w:hAnsi="Times New Roman" w:cs="Times New Roman"/>
          <w:sz w:val="28"/>
          <w:szCs w:val="28"/>
        </w:rPr>
        <w:t>Routledge</w:t>
      </w:r>
      <w:r w:rsidR="003C4B7C">
        <w:rPr>
          <w:rFonts w:ascii="Times New Roman" w:hAnsi="Times New Roman" w:cs="Times New Roman"/>
          <w:sz w:val="28"/>
          <w:szCs w:val="28"/>
        </w:rPr>
        <w:t>.</w:t>
      </w:r>
    </w:p>
    <w:p w14:paraId="0CDA98D5" w14:textId="77777777" w:rsidR="00D04D49" w:rsidRDefault="00D04D49" w:rsidP="008C336C">
      <w:pPr>
        <w:spacing w:line="360" w:lineRule="auto"/>
        <w:rPr>
          <w:rFonts w:ascii="Times New Roman" w:hAnsi="Times New Roman" w:cs="Times New Roman"/>
          <w:sz w:val="28"/>
          <w:szCs w:val="28"/>
        </w:rPr>
      </w:pPr>
    </w:p>
    <w:p w14:paraId="0DA538A6" w14:textId="45D80960" w:rsidR="003E2777" w:rsidRDefault="00551C60" w:rsidP="008C336C">
      <w:pPr>
        <w:spacing w:line="360" w:lineRule="auto"/>
        <w:rPr>
          <w:rFonts w:ascii="Times New Roman" w:hAnsi="Times New Roman" w:cs="Times New Roman"/>
          <w:sz w:val="28"/>
          <w:szCs w:val="28"/>
        </w:rPr>
      </w:pPr>
      <w:r>
        <w:rPr>
          <w:rFonts w:ascii="Times New Roman" w:hAnsi="Times New Roman" w:cs="Times New Roman"/>
          <w:sz w:val="28"/>
          <w:szCs w:val="28"/>
        </w:rPr>
        <w:t>Hattie</w:t>
      </w:r>
      <w:r w:rsidR="00552703">
        <w:rPr>
          <w:rFonts w:ascii="Times New Roman" w:hAnsi="Times New Roman" w:cs="Times New Roman"/>
          <w:sz w:val="28"/>
          <w:szCs w:val="28"/>
        </w:rPr>
        <w:t xml:space="preserve">, J. (2008) </w:t>
      </w:r>
      <w:r w:rsidR="00552703" w:rsidRPr="003C4B7C">
        <w:rPr>
          <w:rFonts w:ascii="Times New Roman" w:hAnsi="Times New Roman" w:cs="Times New Roman"/>
          <w:i/>
          <w:sz w:val="28"/>
          <w:szCs w:val="28"/>
        </w:rPr>
        <w:t>Visible Learning</w:t>
      </w:r>
      <w:r w:rsidR="003C4B7C">
        <w:rPr>
          <w:rFonts w:ascii="Times New Roman" w:hAnsi="Times New Roman" w:cs="Times New Roman"/>
          <w:sz w:val="28"/>
          <w:szCs w:val="28"/>
        </w:rPr>
        <w:t>.</w:t>
      </w:r>
      <w:r w:rsidR="00552703">
        <w:rPr>
          <w:rFonts w:ascii="Times New Roman" w:hAnsi="Times New Roman" w:cs="Times New Roman"/>
          <w:sz w:val="28"/>
          <w:szCs w:val="28"/>
        </w:rPr>
        <w:t xml:space="preserve"> Abingdon: Routledge</w:t>
      </w:r>
      <w:r w:rsidR="003C4B7C">
        <w:rPr>
          <w:rFonts w:ascii="Times New Roman" w:hAnsi="Times New Roman" w:cs="Times New Roman"/>
          <w:sz w:val="28"/>
          <w:szCs w:val="28"/>
        </w:rPr>
        <w:t>.</w:t>
      </w:r>
    </w:p>
    <w:p w14:paraId="7EAC7802" w14:textId="77777777" w:rsidR="005E76FC" w:rsidRPr="003E2777" w:rsidRDefault="005E76FC" w:rsidP="008C336C">
      <w:pPr>
        <w:spacing w:line="360" w:lineRule="auto"/>
        <w:rPr>
          <w:rFonts w:ascii="Times New Roman" w:hAnsi="Times New Roman" w:cs="Times New Roman"/>
          <w:sz w:val="28"/>
          <w:szCs w:val="28"/>
        </w:rPr>
      </w:pPr>
    </w:p>
    <w:p w14:paraId="1B8F681D" w14:textId="1B926F53" w:rsidR="00916591" w:rsidRDefault="0016303C"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Hewitt</w:t>
      </w:r>
      <w:r w:rsidR="00551C60">
        <w:rPr>
          <w:rFonts w:ascii="Times New Roman" w:hAnsi="Times New Roman" w:cs="Times New Roman"/>
          <w:sz w:val="28"/>
          <w:szCs w:val="28"/>
        </w:rPr>
        <w:t xml:space="preserve">, D and </w:t>
      </w:r>
      <w:r w:rsidRPr="003E2777">
        <w:rPr>
          <w:rFonts w:ascii="Times New Roman" w:hAnsi="Times New Roman" w:cs="Times New Roman"/>
          <w:sz w:val="28"/>
          <w:szCs w:val="28"/>
        </w:rPr>
        <w:t>Tarrant</w:t>
      </w:r>
      <w:r w:rsidR="00551C60">
        <w:rPr>
          <w:rFonts w:ascii="Times New Roman" w:hAnsi="Times New Roman" w:cs="Times New Roman"/>
          <w:sz w:val="28"/>
          <w:szCs w:val="28"/>
        </w:rPr>
        <w:t>, S</w:t>
      </w:r>
      <w:r w:rsidR="003C4B7C">
        <w:rPr>
          <w:rFonts w:ascii="Times New Roman" w:hAnsi="Times New Roman" w:cs="Times New Roman"/>
          <w:sz w:val="28"/>
          <w:szCs w:val="28"/>
        </w:rPr>
        <w:t>.</w:t>
      </w:r>
      <w:r w:rsidR="00C32FE6" w:rsidRPr="003E2777">
        <w:rPr>
          <w:rFonts w:ascii="Times New Roman" w:hAnsi="Times New Roman" w:cs="Times New Roman"/>
          <w:sz w:val="28"/>
          <w:szCs w:val="28"/>
        </w:rPr>
        <w:t xml:space="preserve"> (2015)</w:t>
      </w:r>
      <w:r w:rsidRPr="003E2777">
        <w:rPr>
          <w:rFonts w:ascii="Times New Roman" w:hAnsi="Times New Roman" w:cs="Times New Roman"/>
          <w:sz w:val="28"/>
          <w:szCs w:val="28"/>
        </w:rPr>
        <w:t xml:space="preserve"> </w:t>
      </w:r>
      <w:r w:rsidR="000F6C60" w:rsidRPr="003C4B7C">
        <w:rPr>
          <w:rFonts w:ascii="Times New Roman" w:hAnsi="Times New Roman" w:cs="Times New Roman"/>
          <w:i/>
          <w:sz w:val="28"/>
          <w:szCs w:val="28"/>
        </w:rPr>
        <w:t>Innovative Teaching and Learning in Primary Schools</w:t>
      </w:r>
      <w:r w:rsidR="003C4B7C">
        <w:rPr>
          <w:rFonts w:ascii="Times New Roman" w:hAnsi="Times New Roman" w:cs="Times New Roman"/>
          <w:i/>
          <w:sz w:val="28"/>
          <w:szCs w:val="28"/>
        </w:rPr>
        <w:t>.</w:t>
      </w:r>
      <w:r w:rsidR="00C32FE6" w:rsidRPr="003E2777">
        <w:rPr>
          <w:rFonts w:ascii="Times New Roman" w:hAnsi="Times New Roman" w:cs="Times New Roman"/>
          <w:sz w:val="28"/>
          <w:szCs w:val="28"/>
        </w:rPr>
        <w:t xml:space="preserve">  London</w:t>
      </w:r>
      <w:r w:rsidR="003C4B7C">
        <w:rPr>
          <w:rFonts w:ascii="Times New Roman" w:hAnsi="Times New Roman" w:cs="Times New Roman"/>
          <w:sz w:val="28"/>
          <w:szCs w:val="28"/>
        </w:rPr>
        <w:t>:</w:t>
      </w:r>
      <w:r w:rsidR="00C32FE6" w:rsidRPr="003E2777">
        <w:rPr>
          <w:rFonts w:ascii="Times New Roman" w:hAnsi="Times New Roman" w:cs="Times New Roman"/>
          <w:sz w:val="28"/>
          <w:szCs w:val="28"/>
        </w:rPr>
        <w:t xml:space="preserve"> Sage</w:t>
      </w:r>
      <w:r w:rsidR="003C4B7C">
        <w:rPr>
          <w:rFonts w:ascii="Times New Roman" w:hAnsi="Times New Roman" w:cs="Times New Roman"/>
          <w:sz w:val="28"/>
          <w:szCs w:val="28"/>
        </w:rPr>
        <w:t>.</w:t>
      </w:r>
    </w:p>
    <w:p w14:paraId="5E2223FF" w14:textId="77777777" w:rsidR="007D40A3" w:rsidRDefault="007D40A3" w:rsidP="008C336C">
      <w:pPr>
        <w:spacing w:line="360" w:lineRule="auto"/>
        <w:rPr>
          <w:rFonts w:ascii="Times New Roman" w:hAnsi="Times New Roman" w:cs="Times New Roman"/>
          <w:sz w:val="28"/>
          <w:szCs w:val="28"/>
        </w:rPr>
      </w:pPr>
    </w:p>
    <w:p w14:paraId="593D9C23" w14:textId="5BC58B4F" w:rsidR="00D807E7" w:rsidRDefault="00D807E7"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LeDoux</w:t>
      </w:r>
      <w:r w:rsidR="00B947C1" w:rsidRPr="003E2777">
        <w:rPr>
          <w:rFonts w:ascii="Times New Roman" w:hAnsi="Times New Roman" w:cs="Times New Roman"/>
          <w:sz w:val="28"/>
          <w:szCs w:val="28"/>
        </w:rPr>
        <w:t xml:space="preserve">, J. (1998) </w:t>
      </w:r>
      <w:r w:rsidR="00B947C1" w:rsidRPr="003C4B7C">
        <w:rPr>
          <w:rFonts w:ascii="Times New Roman" w:hAnsi="Times New Roman" w:cs="Times New Roman"/>
          <w:i/>
          <w:sz w:val="28"/>
          <w:szCs w:val="28"/>
        </w:rPr>
        <w:t>The Emotional Brain</w:t>
      </w:r>
      <w:r w:rsidR="00B947C1" w:rsidRPr="003E2777">
        <w:rPr>
          <w:rFonts w:ascii="Times New Roman" w:hAnsi="Times New Roman" w:cs="Times New Roman"/>
          <w:sz w:val="28"/>
          <w:szCs w:val="28"/>
        </w:rPr>
        <w:t>. London: Weiden</w:t>
      </w:r>
      <w:r w:rsidR="00D05FBB" w:rsidRPr="003E2777">
        <w:rPr>
          <w:rFonts w:ascii="Times New Roman" w:hAnsi="Times New Roman" w:cs="Times New Roman"/>
          <w:sz w:val="28"/>
          <w:szCs w:val="28"/>
        </w:rPr>
        <w:t>feld and Nicolson</w:t>
      </w:r>
      <w:r w:rsidR="003C4B7C">
        <w:rPr>
          <w:rFonts w:ascii="Times New Roman" w:hAnsi="Times New Roman" w:cs="Times New Roman"/>
          <w:sz w:val="28"/>
          <w:szCs w:val="28"/>
        </w:rPr>
        <w:t>.</w:t>
      </w:r>
    </w:p>
    <w:p w14:paraId="20382E7C" w14:textId="77777777" w:rsidR="003E2777" w:rsidRPr="003E2777" w:rsidRDefault="003E2777" w:rsidP="008C336C">
      <w:pPr>
        <w:spacing w:line="360" w:lineRule="auto"/>
        <w:rPr>
          <w:rFonts w:ascii="Times New Roman" w:hAnsi="Times New Roman" w:cs="Times New Roman"/>
          <w:sz w:val="28"/>
          <w:szCs w:val="28"/>
        </w:rPr>
      </w:pPr>
    </w:p>
    <w:p w14:paraId="4E7BEEDD" w14:textId="4F9C4C80" w:rsidR="007726C5" w:rsidRDefault="00AD2CB2"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Morrison McGill, R</w:t>
      </w:r>
      <w:r w:rsidR="003C4B7C">
        <w:rPr>
          <w:rFonts w:ascii="Times New Roman" w:hAnsi="Times New Roman" w:cs="Times New Roman"/>
          <w:sz w:val="28"/>
          <w:szCs w:val="28"/>
        </w:rPr>
        <w:t>.</w:t>
      </w:r>
      <w:r w:rsidRPr="003E2777">
        <w:rPr>
          <w:rFonts w:ascii="Times New Roman" w:hAnsi="Times New Roman" w:cs="Times New Roman"/>
          <w:sz w:val="28"/>
          <w:szCs w:val="28"/>
        </w:rPr>
        <w:t xml:space="preserve"> (2015) </w:t>
      </w:r>
      <w:r w:rsidR="008243E8" w:rsidRPr="003C4B7C">
        <w:rPr>
          <w:rFonts w:ascii="Times New Roman" w:hAnsi="Times New Roman" w:cs="Times New Roman"/>
          <w:i/>
          <w:sz w:val="28"/>
          <w:szCs w:val="28"/>
        </w:rPr>
        <w:t xml:space="preserve">Teacher </w:t>
      </w:r>
      <w:r w:rsidR="003C4B7C" w:rsidRPr="003C4B7C">
        <w:rPr>
          <w:rFonts w:ascii="Times New Roman" w:hAnsi="Times New Roman" w:cs="Times New Roman"/>
          <w:i/>
          <w:sz w:val="28"/>
          <w:szCs w:val="28"/>
        </w:rPr>
        <w:t>T</w:t>
      </w:r>
      <w:r w:rsidR="008243E8" w:rsidRPr="003C4B7C">
        <w:rPr>
          <w:rFonts w:ascii="Times New Roman" w:hAnsi="Times New Roman" w:cs="Times New Roman"/>
          <w:i/>
          <w:sz w:val="28"/>
          <w:szCs w:val="28"/>
        </w:rPr>
        <w:t>oolkit</w:t>
      </w:r>
      <w:r w:rsidR="008243E8" w:rsidRPr="003E2777">
        <w:rPr>
          <w:rFonts w:ascii="Times New Roman" w:hAnsi="Times New Roman" w:cs="Times New Roman"/>
          <w:sz w:val="28"/>
          <w:szCs w:val="28"/>
        </w:rPr>
        <w:t xml:space="preserve">. </w:t>
      </w:r>
      <w:r w:rsidR="0081265A" w:rsidRPr="003E2777">
        <w:rPr>
          <w:rFonts w:ascii="Times New Roman" w:hAnsi="Times New Roman" w:cs="Times New Roman"/>
          <w:sz w:val="28"/>
          <w:szCs w:val="28"/>
        </w:rPr>
        <w:t>London</w:t>
      </w:r>
      <w:r w:rsidR="003C4B7C">
        <w:rPr>
          <w:rFonts w:ascii="Times New Roman" w:hAnsi="Times New Roman" w:cs="Times New Roman"/>
          <w:sz w:val="28"/>
          <w:szCs w:val="28"/>
        </w:rPr>
        <w:t>:</w:t>
      </w:r>
      <w:r w:rsidR="0081265A" w:rsidRPr="003E2777">
        <w:rPr>
          <w:rFonts w:ascii="Times New Roman" w:hAnsi="Times New Roman" w:cs="Times New Roman"/>
          <w:sz w:val="28"/>
          <w:szCs w:val="28"/>
        </w:rPr>
        <w:t xml:space="preserve"> Bloomsbury</w:t>
      </w:r>
      <w:r w:rsidR="00244272">
        <w:rPr>
          <w:rFonts w:ascii="Times New Roman" w:hAnsi="Times New Roman" w:cs="Times New Roman"/>
          <w:sz w:val="28"/>
          <w:szCs w:val="28"/>
        </w:rPr>
        <w:t>.</w:t>
      </w:r>
    </w:p>
    <w:p w14:paraId="2987C0A5" w14:textId="77777777" w:rsidR="003E2777" w:rsidRPr="003E2777" w:rsidRDefault="003E2777" w:rsidP="008C336C">
      <w:pPr>
        <w:spacing w:line="360" w:lineRule="auto"/>
        <w:rPr>
          <w:rFonts w:ascii="Times New Roman" w:hAnsi="Times New Roman" w:cs="Times New Roman"/>
          <w:sz w:val="28"/>
          <w:szCs w:val="28"/>
        </w:rPr>
      </w:pPr>
    </w:p>
    <w:p w14:paraId="3B0393FA" w14:textId="7D1BD688" w:rsidR="001D04DB" w:rsidRDefault="001D04DB"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 xml:space="preserve">Nottingham, </w:t>
      </w:r>
      <w:r w:rsidR="003E0FB6" w:rsidRPr="003E2777">
        <w:rPr>
          <w:rFonts w:ascii="Times New Roman" w:hAnsi="Times New Roman" w:cs="Times New Roman"/>
          <w:sz w:val="28"/>
          <w:szCs w:val="28"/>
        </w:rPr>
        <w:t>J</w:t>
      </w:r>
      <w:r w:rsidR="00244272">
        <w:rPr>
          <w:rFonts w:ascii="Times New Roman" w:hAnsi="Times New Roman" w:cs="Times New Roman"/>
          <w:sz w:val="28"/>
          <w:szCs w:val="28"/>
        </w:rPr>
        <w:t>.</w:t>
      </w:r>
      <w:r w:rsidR="003E0FB6" w:rsidRPr="003E2777">
        <w:rPr>
          <w:rFonts w:ascii="Times New Roman" w:hAnsi="Times New Roman" w:cs="Times New Roman"/>
          <w:sz w:val="28"/>
          <w:szCs w:val="28"/>
        </w:rPr>
        <w:t xml:space="preserve"> (2013</w:t>
      </w:r>
      <w:r w:rsidR="0058693C" w:rsidRPr="003E2777">
        <w:rPr>
          <w:rFonts w:ascii="Times New Roman" w:hAnsi="Times New Roman" w:cs="Times New Roman"/>
          <w:sz w:val="28"/>
          <w:szCs w:val="28"/>
        </w:rPr>
        <w:t xml:space="preserve">) </w:t>
      </w:r>
      <w:r w:rsidR="0058693C" w:rsidRPr="00244272">
        <w:rPr>
          <w:rFonts w:ascii="Times New Roman" w:hAnsi="Times New Roman" w:cs="Times New Roman"/>
          <w:i/>
          <w:sz w:val="28"/>
          <w:szCs w:val="28"/>
        </w:rPr>
        <w:t xml:space="preserve">Encouraging children – How you can help </w:t>
      </w:r>
      <w:r w:rsidR="00244272" w:rsidRPr="00244272">
        <w:rPr>
          <w:rFonts w:ascii="Times New Roman" w:hAnsi="Times New Roman" w:cs="Times New Roman"/>
          <w:i/>
          <w:sz w:val="28"/>
          <w:szCs w:val="28"/>
        </w:rPr>
        <w:t>c</w:t>
      </w:r>
      <w:r w:rsidR="0058693C" w:rsidRPr="00244272">
        <w:rPr>
          <w:rFonts w:ascii="Times New Roman" w:hAnsi="Times New Roman" w:cs="Times New Roman"/>
          <w:i/>
          <w:sz w:val="28"/>
          <w:szCs w:val="28"/>
        </w:rPr>
        <w:t>hildren learn</w:t>
      </w:r>
      <w:r w:rsidR="00244272">
        <w:rPr>
          <w:rFonts w:ascii="Times New Roman" w:hAnsi="Times New Roman" w:cs="Times New Roman"/>
          <w:sz w:val="28"/>
          <w:szCs w:val="28"/>
        </w:rPr>
        <w:t>.</w:t>
      </w:r>
      <w:r w:rsidR="0058693C" w:rsidRPr="003E2777">
        <w:rPr>
          <w:rFonts w:ascii="Times New Roman" w:hAnsi="Times New Roman" w:cs="Times New Roman"/>
          <w:sz w:val="28"/>
          <w:szCs w:val="28"/>
        </w:rPr>
        <w:t xml:space="preserve"> Oxon</w:t>
      </w:r>
      <w:r w:rsidR="00244272">
        <w:rPr>
          <w:rFonts w:ascii="Times New Roman" w:hAnsi="Times New Roman" w:cs="Times New Roman"/>
          <w:sz w:val="28"/>
          <w:szCs w:val="28"/>
        </w:rPr>
        <w:t>:</w:t>
      </w:r>
      <w:r w:rsidR="0058693C" w:rsidRPr="003E2777">
        <w:rPr>
          <w:rFonts w:ascii="Times New Roman" w:hAnsi="Times New Roman" w:cs="Times New Roman"/>
          <w:sz w:val="28"/>
          <w:szCs w:val="28"/>
        </w:rPr>
        <w:t xml:space="preserve"> Routledge</w:t>
      </w:r>
      <w:r w:rsidR="00244272">
        <w:rPr>
          <w:rFonts w:ascii="Times New Roman" w:hAnsi="Times New Roman" w:cs="Times New Roman"/>
          <w:sz w:val="28"/>
          <w:szCs w:val="28"/>
        </w:rPr>
        <w:t>.</w:t>
      </w:r>
    </w:p>
    <w:p w14:paraId="24A8251B" w14:textId="77777777" w:rsidR="003E2777" w:rsidRPr="003E2777" w:rsidRDefault="003E2777" w:rsidP="008C336C">
      <w:pPr>
        <w:spacing w:line="360" w:lineRule="auto"/>
        <w:rPr>
          <w:rFonts w:ascii="Times New Roman" w:hAnsi="Times New Roman" w:cs="Times New Roman"/>
          <w:sz w:val="28"/>
          <w:szCs w:val="28"/>
        </w:rPr>
      </w:pPr>
    </w:p>
    <w:p w14:paraId="23B4666D" w14:textId="5115DB39" w:rsidR="00C54A2E" w:rsidRDefault="00C54A2E"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Pound, L</w:t>
      </w:r>
      <w:r w:rsidR="00D2725F">
        <w:rPr>
          <w:rFonts w:ascii="Times New Roman" w:hAnsi="Times New Roman" w:cs="Times New Roman"/>
          <w:sz w:val="28"/>
          <w:szCs w:val="28"/>
        </w:rPr>
        <w:t>.</w:t>
      </w:r>
      <w:r w:rsidRPr="003E2777">
        <w:rPr>
          <w:rFonts w:ascii="Times New Roman" w:hAnsi="Times New Roman" w:cs="Times New Roman"/>
          <w:sz w:val="28"/>
          <w:szCs w:val="28"/>
        </w:rPr>
        <w:t xml:space="preserve"> (</w:t>
      </w:r>
      <w:r w:rsidR="000A21DE" w:rsidRPr="003E2777">
        <w:rPr>
          <w:rFonts w:ascii="Times New Roman" w:hAnsi="Times New Roman" w:cs="Times New Roman"/>
          <w:sz w:val="28"/>
          <w:szCs w:val="28"/>
        </w:rPr>
        <w:t xml:space="preserve">2006) </w:t>
      </w:r>
      <w:r w:rsidR="000A21DE" w:rsidRPr="00D2725F">
        <w:rPr>
          <w:rFonts w:ascii="Times New Roman" w:hAnsi="Times New Roman" w:cs="Times New Roman"/>
          <w:i/>
          <w:sz w:val="28"/>
          <w:szCs w:val="28"/>
        </w:rPr>
        <w:t>How Children Learn</w:t>
      </w:r>
      <w:r w:rsidR="000A21DE" w:rsidRPr="003E2777">
        <w:rPr>
          <w:rFonts w:ascii="Times New Roman" w:hAnsi="Times New Roman" w:cs="Times New Roman"/>
          <w:sz w:val="28"/>
          <w:szCs w:val="28"/>
        </w:rPr>
        <w:t>.</w:t>
      </w:r>
      <w:r w:rsidR="00B07986" w:rsidRPr="003E2777">
        <w:rPr>
          <w:rFonts w:ascii="Times New Roman" w:hAnsi="Times New Roman" w:cs="Times New Roman"/>
          <w:sz w:val="28"/>
          <w:szCs w:val="28"/>
        </w:rPr>
        <w:t xml:space="preserve"> London</w:t>
      </w:r>
      <w:r w:rsidR="00D2725F">
        <w:rPr>
          <w:rFonts w:ascii="Times New Roman" w:hAnsi="Times New Roman" w:cs="Times New Roman"/>
          <w:sz w:val="28"/>
          <w:szCs w:val="28"/>
        </w:rPr>
        <w:t xml:space="preserve">: </w:t>
      </w:r>
      <w:r w:rsidR="00D2725F" w:rsidRPr="003E2777">
        <w:rPr>
          <w:rFonts w:ascii="Times New Roman" w:hAnsi="Times New Roman" w:cs="Times New Roman"/>
          <w:sz w:val="28"/>
          <w:szCs w:val="28"/>
        </w:rPr>
        <w:t xml:space="preserve">Practical </w:t>
      </w:r>
      <w:r w:rsidR="00D2725F">
        <w:rPr>
          <w:rFonts w:ascii="Times New Roman" w:hAnsi="Times New Roman" w:cs="Times New Roman"/>
          <w:sz w:val="28"/>
          <w:szCs w:val="28"/>
        </w:rPr>
        <w:t>P</w:t>
      </w:r>
      <w:r w:rsidR="00D2725F" w:rsidRPr="003E2777">
        <w:rPr>
          <w:rFonts w:ascii="Times New Roman" w:hAnsi="Times New Roman" w:cs="Times New Roman"/>
          <w:sz w:val="28"/>
          <w:szCs w:val="28"/>
        </w:rPr>
        <w:t xml:space="preserve">reschool </w:t>
      </w:r>
      <w:r w:rsidR="00D2725F">
        <w:rPr>
          <w:rFonts w:ascii="Times New Roman" w:hAnsi="Times New Roman" w:cs="Times New Roman"/>
          <w:sz w:val="28"/>
          <w:szCs w:val="28"/>
        </w:rPr>
        <w:t>B</w:t>
      </w:r>
      <w:r w:rsidR="00D2725F" w:rsidRPr="003E2777">
        <w:rPr>
          <w:rFonts w:ascii="Times New Roman" w:hAnsi="Times New Roman" w:cs="Times New Roman"/>
          <w:sz w:val="28"/>
          <w:szCs w:val="28"/>
        </w:rPr>
        <w:t>ooks</w:t>
      </w:r>
      <w:r w:rsidR="00D2725F">
        <w:rPr>
          <w:rFonts w:ascii="Times New Roman" w:hAnsi="Times New Roman" w:cs="Times New Roman"/>
          <w:sz w:val="28"/>
          <w:szCs w:val="28"/>
        </w:rPr>
        <w:t>.</w:t>
      </w:r>
    </w:p>
    <w:p w14:paraId="7458A11E" w14:textId="77777777" w:rsidR="003E2777" w:rsidRPr="003E2777" w:rsidRDefault="003E2777" w:rsidP="008C336C">
      <w:pPr>
        <w:spacing w:line="360" w:lineRule="auto"/>
        <w:rPr>
          <w:rFonts w:ascii="Times New Roman" w:hAnsi="Times New Roman" w:cs="Times New Roman"/>
          <w:sz w:val="28"/>
          <w:szCs w:val="28"/>
        </w:rPr>
      </w:pPr>
    </w:p>
    <w:p w14:paraId="400D41EB" w14:textId="69428E63" w:rsidR="001E2821" w:rsidRDefault="001E2821"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Pound, L and Lee, T</w:t>
      </w:r>
      <w:r w:rsidR="005F5672" w:rsidRPr="003E2777">
        <w:rPr>
          <w:rFonts w:ascii="Times New Roman" w:hAnsi="Times New Roman" w:cs="Times New Roman"/>
          <w:sz w:val="28"/>
          <w:szCs w:val="28"/>
        </w:rPr>
        <w:t xml:space="preserve">. (2011) </w:t>
      </w:r>
      <w:r w:rsidR="005F5672" w:rsidRPr="00D2725F">
        <w:rPr>
          <w:rFonts w:ascii="Times New Roman" w:hAnsi="Times New Roman" w:cs="Times New Roman"/>
          <w:i/>
          <w:sz w:val="28"/>
          <w:szCs w:val="28"/>
        </w:rPr>
        <w:t>Teaching Ma</w:t>
      </w:r>
      <w:r w:rsidR="00D2725F" w:rsidRPr="00D2725F">
        <w:rPr>
          <w:rFonts w:ascii="Times New Roman" w:hAnsi="Times New Roman" w:cs="Times New Roman"/>
          <w:i/>
          <w:sz w:val="28"/>
          <w:szCs w:val="28"/>
        </w:rPr>
        <w:t>t</w:t>
      </w:r>
      <w:r w:rsidR="005F5672" w:rsidRPr="00D2725F">
        <w:rPr>
          <w:rFonts w:ascii="Times New Roman" w:hAnsi="Times New Roman" w:cs="Times New Roman"/>
          <w:i/>
          <w:sz w:val="28"/>
          <w:szCs w:val="28"/>
        </w:rPr>
        <w:t>hematics Creatively</w:t>
      </w:r>
      <w:r w:rsidR="005F5672" w:rsidRPr="003E2777">
        <w:rPr>
          <w:rFonts w:ascii="Times New Roman" w:hAnsi="Times New Roman" w:cs="Times New Roman"/>
          <w:sz w:val="28"/>
          <w:szCs w:val="28"/>
        </w:rPr>
        <w:t xml:space="preserve">. </w:t>
      </w:r>
      <w:r w:rsidR="00677346">
        <w:rPr>
          <w:rFonts w:ascii="Times New Roman" w:hAnsi="Times New Roman" w:cs="Times New Roman"/>
          <w:sz w:val="28"/>
          <w:szCs w:val="28"/>
        </w:rPr>
        <w:t>Oxon: Routledge.</w:t>
      </w:r>
    </w:p>
    <w:p w14:paraId="6F9F8FDD" w14:textId="77777777" w:rsidR="003E2777" w:rsidRPr="003E2777" w:rsidRDefault="003E2777" w:rsidP="008C336C">
      <w:pPr>
        <w:spacing w:line="360" w:lineRule="auto"/>
        <w:rPr>
          <w:rFonts w:ascii="Times New Roman" w:hAnsi="Times New Roman" w:cs="Times New Roman"/>
          <w:sz w:val="28"/>
          <w:szCs w:val="28"/>
        </w:rPr>
      </w:pPr>
    </w:p>
    <w:p w14:paraId="3595B80E" w14:textId="234049EA" w:rsidR="004A57BC" w:rsidRDefault="004A57BC"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Robb</w:t>
      </w:r>
      <w:r w:rsidR="00AE2A31" w:rsidRPr="003E2777">
        <w:rPr>
          <w:rFonts w:ascii="Times New Roman" w:hAnsi="Times New Roman" w:cs="Times New Roman"/>
          <w:sz w:val="28"/>
          <w:szCs w:val="28"/>
        </w:rPr>
        <w:t>, J and Letts, H</w:t>
      </w:r>
      <w:r w:rsidR="00677346">
        <w:rPr>
          <w:rFonts w:ascii="Times New Roman" w:hAnsi="Times New Roman" w:cs="Times New Roman"/>
          <w:sz w:val="28"/>
          <w:szCs w:val="28"/>
        </w:rPr>
        <w:t>.</w:t>
      </w:r>
      <w:r w:rsidR="00AE2A31" w:rsidRPr="003E2777">
        <w:rPr>
          <w:rFonts w:ascii="Times New Roman" w:hAnsi="Times New Roman" w:cs="Times New Roman"/>
          <w:sz w:val="28"/>
          <w:szCs w:val="28"/>
        </w:rPr>
        <w:t xml:space="preserve"> (1995</w:t>
      </w:r>
      <w:r w:rsidR="00C452D5" w:rsidRPr="003E2777">
        <w:rPr>
          <w:rFonts w:ascii="Times New Roman" w:hAnsi="Times New Roman" w:cs="Times New Roman"/>
          <w:sz w:val="28"/>
          <w:szCs w:val="28"/>
        </w:rPr>
        <w:t xml:space="preserve">) </w:t>
      </w:r>
      <w:r w:rsidR="00C452D5" w:rsidRPr="00D47FF7">
        <w:rPr>
          <w:rFonts w:ascii="Times New Roman" w:hAnsi="Times New Roman" w:cs="Times New Roman"/>
          <w:i/>
          <w:sz w:val="28"/>
          <w:szCs w:val="28"/>
        </w:rPr>
        <w:t xml:space="preserve">Creating </w:t>
      </w:r>
      <w:r w:rsidR="00677346" w:rsidRPr="00D47FF7">
        <w:rPr>
          <w:rFonts w:ascii="Times New Roman" w:hAnsi="Times New Roman" w:cs="Times New Roman"/>
          <w:i/>
          <w:sz w:val="28"/>
          <w:szCs w:val="28"/>
        </w:rPr>
        <w:t>K</w:t>
      </w:r>
      <w:r w:rsidR="00C452D5" w:rsidRPr="00D47FF7">
        <w:rPr>
          <w:rFonts w:ascii="Times New Roman" w:hAnsi="Times New Roman" w:cs="Times New Roman"/>
          <w:i/>
          <w:sz w:val="28"/>
          <w:szCs w:val="28"/>
        </w:rPr>
        <w:t xml:space="preserve">ids </w:t>
      </w:r>
      <w:r w:rsidR="00D47FF7" w:rsidRPr="00D47FF7">
        <w:rPr>
          <w:rFonts w:ascii="Times New Roman" w:hAnsi="Times New Roman" w:cs="Times New Roman"/>
          <w:i/>
          <w:sz w:val="28"/>
          <w:szCs w:val="28"/>
        </w:rPr>
        <w:t>W</w:t>
      </w:r>
      <w:r w:rsidR="00C452D5" w:rsidRPr="00D47FF7">
        <w:rPr>
          <w:rFonts w:ascii="Times New Roman" w:hAnsi="Times New Roman" w:cs="Times New Roman"/>
          <w:i/>
          <w:sz w:val="28"/>
          <w:szCs w:val="28"/>
        </w:rPr>
        <w:t xml:space="preserve">ho </w:t>
      </w:r>
      <w:r w:rsidR="00D47FF7" w:rsidRPr="00D47FF7">
        <w:rPr>
          <w:rFonts w:ascii="Times New Roman" w:hAnsi="Times New Roman" w:cs="Times New Roman"/>
          <w:i/>
          <w:sz w:val="28"/>
          <w:szCs w:val="28"/>
        </w:rPr>
        <w:t>C</w:t>
      </w:r>
      <w:r w:rsidR="00C452D5" w:rsidRPr="00D47FF7">
        <w:rPr>
          <w:rFonts w:ascii="Times New Roman" w:hAnsi="Times New Roman" w:cs="Times New Roman"/>
          <w:i/>
          <w:sz w:val="28"/>
          <w:szCs w:val="28"/>
        </w:rPr>
        <w:t>an</w:t>
      </w:r>
      <w:r w:rsidR="00C452D5" w:rsidRPr="003E2777">
        <w:rPr>
          <w:rFonts w:ascii="Times New Roman" w:hAnsi="Times New Roman" w:cs="Times New Roman"/>
          <w:sz w:val="28"/>
          <w:szCs w:val="28"/>
        </w:rPr>
        <w:t xml:space="preserve">. </w:t>
      </w:r>
      <w:r w:rsidR="00D47FF7" w:rsidRPr="003E2777">
        <w:rPr>
          <w:rFonts w:ascii="Times New Roman" w:hAnsi="Times New Roman" w:cs="Times New Roman"/>
          <w:sz w:val="28"/>
          <w:szCs w:val="28"/>
        </w:rPr>
        <w:t>New South Wales</w:t>
      </w:r>
      <w:r w:rsidR="00D47FF7">
        <w:rPr>
          <w:rFonts w:ascii="Times New Roman" w:hAnsi="Times New Roman" w:cs="Times New Roman"/>
          <w:sz w:val="28"/>
          <w:szCs w:val="28"/>
        </w:rPr>
        <w:t xml:space="preserve">: </w:t>
      </w:r>
      <w:r w:rsidR="00D47FF7" w:rsidRPr="003E2777">
        <w:rPr>
          <w:rFonts w:ascii="Times New Roman" w:hAnsi="Times New Roman" w:cs="Times New Roman"/>
          <w:sz w:val="28"/>
          <w:szCs w:val="28"/>
        </w:rPr>
        <w:t xml:space="preserve"> </w:t>
      </w:r>
      <w:r w:rsidR="00C452D5" w:rsidRPr="003E2777">
        <w:rPr>
          <w:rFonts w:ascii="Times New Roman" w:hAnsi="Times New Roman" w:cs="Times New Roman"/>
          <w:sz w:val="28"/>
          <w:szCs w:val="28"/>
        </w:rPr>
        <w:t xml:space="preserve">Hodder </w:t>
      </w:r>
      <w:r w:rsidR="00C36C4C" w:rsidRPr="003E2777">
        <w:rPr>
          <w:rFonts w:ascii="Times New Roman" w:hAnsi="Times New Roman" w:cs="Times New Roman"/>
          <w:sz w:val="28"/>
          <w:szCs w:val="28"/>
        </w:rPr>
        <w:t>and Stoughton</w:t>
      </w:r>
      <w:r w:rsidR="00D47FF7">
        <w:rPr>
          <w:rFonts w:ascii="Times New Roman" w:hAnsi="Times New Roman" w:cs="Times New Roman"/>
          <w:sz w:val="28"/>
          <w:szCs w:val="28"/>
        </w:rPr>
        <w:t>.</w:t>
      </w:r>
    </w:p>
    <w:p w14:paraId="73712E20" w14:textId="77777777" w:rsidR="003E2777" w:rsidRPr="003E2777" w:rsidRDefault="003E2777" w:rsidP="008C336C">
      <w:pPr>
        <w:spacing w:line="360" w:lineRule="auto"/>
        <w:rPr>
          <w:rFonts w:ascii="Times New Roman" w:hAnsi="Times New Roman" w:cs="Times New Roman"/>
          <w:sz w:val="28"/>
          <w:szCs w:val="28"/>
        </w:rPr>
      </w:pPr>
    </w:p>
    <w:p w14:paraId="3F7AE526" w14:textId="760D5683" w:rsidR="007D06A4" w:rsidRDefault="007D06A4"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lastRenderedPageBreak/>
        <w:t xml:space="preserve">Welsh Assembly Government (2016) </w:t>
      </w:r>
      <w:r w:rsidRPr="00614067">
        <w:rPr>
          <w:rFonts w:ascii="Times New Roman" w:hAnsi="Times New Roman" w:cs="Times New Roman"/>
          <w:i/>
          <w:sz w:val="28"/>
          <w:szCs w:val="28"/>
        </w:rPr>
        <w:t>Programme of study English</w:t>
      </w:r>
      <w:r w:rsidRPr="003E2777">
        <w:rPr>
          <w:rFonts w:ascii="Times New Roman" w:hAnsi="Times New Roman" w:cs="Times New Roman"/>
          <w:sz w:val="28"/>
          <w:szCs w:val="28"/>
        </w:rPr>
        <w:t>. Cardiff: WAG</w:t>
      </w:r>
      <w:r w:rsidR="00614067">
        <w:rPr>
          <w:rFonts w:ascii="Times New Roman" w:hAnsi="Times New Roman" w:cs="Times New Roman"/>
          <w:sz w:val="28"/>
          <w:szCs w:val="28"/>
        </w:rPr>
        <w:t>.</w:t>
      </w:r>
    </w:p>
    <w:p w14:paraId="1784ABC4" w14:textId="77777777" w:rsidR="003E2777" w:rsidRPr="003E2777" w:rsidRDefault="003E2777" w:rsidP="008C336C">
      <w:pPr>
        <w:spacing w:line="360" w:lineRule="auto"/>
        <w:rPr>
          <w:rFonts w:ascii="Times New Roman" w:hAnsi="Times New Roman" w:cs="Times New Roman"/>
          <w:sz w:val="28"/>
          <w:szCs w:val="28"/>
        </w:rPr>
      </w:pPr>
    </w:p>
    <w:p w14:paraId="09537BEF" w14:textId="78BCD992" w:rsidR="007D06A4" w:rsidRDefault="00804460"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 xml:space="preserve">Welsh Assembly Government (2016) </w:t>
      </w:r>
      <w:r w:rsidR="006313EB" w:rsidRPr="00614067">
        <w:rPr>
          <w:rFonts w:ascii="Times New Roman" w:hAnsi="Times New Roman" w:cs="Times New Roman"/>
          <w:i/>
          <w:sz w:val="28"/>
          <w:szCs w:val="28"/>
        </w:rPr>
        <w:t>Programme of study Mathematics</w:t>
      </w:r>
      <w:r w:rsidR="007D06A4" w:rsidRPr="003E2777">
        <w:rPr>
          <w:rFonts w:ascii="Times New Roman" w:hAnsi="Times New Roman" w:cs="Times New Roman"/>
          <w:sz w:val="28"/>
          <w:szCs w:val="28"/>
        </w:rPr>
        <w:t>. Cardiff: WAG</w:t>
      </w:r>
      <w:r w:rsidR="00614067">
        <w:rPr>
          <w:rFonts w:ascii="Times New Roman" w:hAnsi="Times New Roman" w:cs="Times New Roman"/>
          <w:sz w:val="28"/>
          <w:szCs w:val="28"/>
        </w:rPr>
        <w:t>.</w:t>
      </w:r>
    </w:p>
    <w:p w14:paraId="37CF4303" w14:textId="77777777" w:rsidR="003E2777" w:rsidRPr="003E2777" w:rsidRDefault="003E2777" w:rsidP="008C336C">
      <w:pPr>
        <w:spacing w:line="360" w:lineRule="auto"/>
        <w:rPr>
          <w:rFonts w:ascii="Times New Roman" w:hAnsi="Times New Roman" w:cs="Times New Roman"/>
          <w:sz w:val="28"/>
          <w:szCs w:val="28"/>
        </w:rPr>
      </w:pPr>
    </w:p>
    <w:p w14:paraId="12B307BC" w14:textId="0BF91E42" w:rsidR="004849F5" w:rsidRPr="003E2777" w:rsidRDefault="00B927B8" w:rsidP="008C336C">
      <w:pPr>
        <w:spacing w:line="360" w:lineRule="auto"/>
        <w:rPr>
          <w:rFonts w:ascii="Times New Roman" w:hAnsi="Times New Roman" w:cs="Times New Roman"/>
          <w:sz w:val="28"/>
          <w:szCs w:val="28"/>
        </w:rPr>
      </w:pPr>
      <w:r w:rsidRPr="003E2777">
        <w:rPr>
          <w:rFonts w:ascii="Times New Roman" w:hAnsi="Times New Roman" w:cs="Times New Roman"/>
          <w:sz w:val="28"/>
          <w:szCs w:val="28"/>
        </w:rPr>
        <w:t xml:space="preserve">Wilson, </w:t>
      </w:r>
      <w:r w:rsidR="00E06B89" w:rsidRPr="003E2777">
        <w:rPr>
          <w:rFonts w:ascii="Times New Roman" w:hAnsi="Times New Roman" w:cs="Times New Roman"/>
          <w:sz w:val="28"/>
          <w:szCs w:val="28"/>
        </w:rPr>
        <w:t xml:space="preserve">A. (2015) </w:t>
      </w:r>
      <w:r w:rsidR="00E06B89" w:rsidRPr="00614067">
        <w:rPr>
          <w:rFonts w:ascii="Times New Roman" w:hAnsi="Times New Roman" w:cs="Times New Roman"/>
          <w:i/>
          <w:sz w:val="28"/>
          <w:szCs w:val="28"/>
        </w:rPr>
        <w:t>Creativity in Primary Education</w:t>
      </w:r>
      <w:r w:rsidR="00204561" w:rsidRPr="003E2777">
        <w:rPr>
          <w:rFonts w:ascii="Times New Roman" w:hAnsi="Times New Roman" w:cs="Times New Roman"/>
          <w:sz w:val="28"/>
          <w:szCs w:val="28"/>
        </w:rPr>
        <w:t>. London: Sage</w:t>
      </w:r>
    </w:p>
    <w:p w14:paraId="444318C6" w14:textId="02F4AA99" w:rsidR="005B1150" w:rsidRDefault="005B1150"/>
    <w:p w14:paraId="7F416E85" w14:textId="0C39D457" w:rsidR="004101FB" w:rsidRDefault="004101FB"/>
    <w:p w14:paraId="2193C6EE" w14:textId="77777777" w:rsidR="004101FB" w:rsidRDefault="004101FB"/>
    <w:p w14:paraId="447D5003" w14:textId="77777777" w:rsidR="00400918" w:rsidRDefault="00400918"/>
    <w:p w14:paraId="641F985A" w14:textId="77777777" w:rsidR="00400918" w:rsidRDefault="00400918"/>
    <w:p w14:paraId="399034FD" w14:textId="77777777" w:rsidR="00400918" w:rsidRDefault="00400918"/>
    <w:p w14:paraId="76E7A7EC" w14:textId="77777777" w:rsidR="00400918" w:rsidRDefault="00400918"/>
    <w:p w14:paraId="258CA7A0" w14:textId="77777777" w:rsidR="00400918" w:rsidRDefault="00400918"/>
    <w:p w14:paraId="575FE0C7" w14:textId="77777777" w:rsidR="00400918" w:rsidRDefault="00400918"/>
    <w:p w14:paraId="188999E5" w14:textId="77777777" w:rsidR="00400918" w:rsidRDefault="00400918"/>
    <w:p w14:paraId="76E525E2" w14:textId="77777777" w:rsidR="00400918" w:rsidRDefault="00400918"/>
    <w:p w14:paraId="186A00E2" w14:textId="35B0A6EF" w:rsidR="000353CA" w:rsidRDefault="000353CA"/>
    <w:p w14:paraId="1DF406BB" w14:textId="6BADAF04" w:rsidR="00DD100B" w:rsidRDefault="00DD100B"/>
    <w:p w14:paraId="41A95AC1" w14:textId="77777777" w:rsidR="00400918" w:rsidRDefault="00400918"/>
    <w:p w14:paraId="64D2622B" w14:textId="77777777" w:rsidR="00400918" w:rsidRDefault="00400918"/>
    <w:p w14:paraId="6B43E993" w14:textId="77777777" w:rsidR="00400918" w:rsidRDefault="00400918"/>
    <w:p w14:paraId="5B139581" w14:textId="77777777" w:rsidR="00400918" w:rsidRDefault="00400918"/>
    <w:p w14:paraId="6104876E" w14:textId="77777777" w:rsidR="00400918" w:rsidRDefault="00400918"/>
    <w:p w14:paraId="0DC13D9A" w14:textId="77777777" w:rsidR="00400918" w:rsidRDefault="00400918"/>
    <w:p w14:paraId="4BA63458" w14:textId="42330257" w:rsidR="004D1F7E" w:rsidRDefault="004D1F7E"/>
    <w:p w14:paraId="39ED8C70" w14:textId="77777777" w:rsidR="004D1F7E" w:rsidRDefault="004D1F7E"/>
    <w:p w14:paraId="463B478E" w14:textId="6B34DEDC" w:rsidR="002E701C" w:rsidRDefault="002E701C"/>
    <w:p w14:paraId="66569AAD" w14:textId="2378C953" w:rsidR="002E701C" w:rsidRDefault="002E701C"/>
    <w:p w14:paraId="7EC27A02" w14:textId="3C2D5AF6" w:rsidR="00CB365D" w:rsidRPr="00495F94" w:rsidRDefault="006649DF" w:rsidP="00495F94">
      <w:pPr>
        <w:spacing w:line="360" w:lineRule="auto"/>
        <w:rPr>
          <w:rFonts w:ascii="Times New Roman" w:hAnsi="Times New Roman" w:cs="Times New Roman"/>
          <w:b/>
          <w:sz w:val="24"/>
          <w:szCs w:val="24"/>
        </w:rPr>
      </w:pPr>
      <w:r w:rsidRPr="00495F94">
        <w:rPr>
          <w:rFonts w:ascii="Times New Roman" w:hAnsi="Times New Roman" w:cs="Times New Roman"/>
          <w:b/>
          <w:sz w:val="24"/>
          <w:szCs w:val="24"/>
        </w:rPr>
        <w:t>Appendix 1</w:t>
      </w:r>
    </w:p>
    <w:p w14:paraId="698BF601" w14:textId="428E1C2E" w:rsidR="006649DF" w:rsidRPr="00495F94" w:rsidRDefault="000617B3"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55A618DD" wp14:editId="31824E67">
            <wp:extent cx="3612916" cy="466725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21674" cy="4678564"/>
                    </a:xfrm>
                    <a:prstGeom prst="rect">
                      <a:avLst/>
                    </a:prstGeom>
                  </pic:spPr>
                </pic:pic>
              </a:graphicData>
            </a:graphic>
          </wp:inline>
        </w:drawing>
      </w:r>
    </w:p>
    <w:p w14:paraId="60DBF93C" w14:textId="0B775566" w:rsidR="006649DF" w:rsidRPr="00495F94" w:rsidRDefault="0098750E"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I asked the pupil to write down some key words based on how they felt about English in general.  Following this I had a discussion with the pupil to discover more about what she had written.  </w:t>
      </w:r>
      <w:r w:rsidR="00495F94" w:rsidRPr="00495F94">
        <w:rPr>
          <w:rFonts w:ascii="Times New Roman" w:hAnsi="Times New Roman" w:cs="Times New Roman"/>
          <w:sz w:val="24"/>
          <w:szCs w:val="24"/>
        </w:rPr>
        <w:t>Clearly,</w:t>
      </w:r>
      <w:r w:rsidR="00A450B2" w:rsidRPr="00495F94">
        <w:rPr>
          <w:rFonts w:ascii="Times New Roman" w:hAnsi="Times New Roman" w:cs="Times New Roman"/>
          <w:sz w:val="24"/>
          <w:szCs w:val="24"/>
        </w:rPr>
        <w:t xml:space="preserve"> she had a positive approach to the subject.  She was an avid reader at home.  She </w:t>
      </w:r>
      <w:r w:rsidR="00C72349" w:rsidRPr="00495F94">
        <w:rPr>
          <w:rFonts w:ascii="Times New Roman" w:hAnsi="Times New Roman" w:cs="Times New Roman"/>
          <w:sz w:val="24"/>
          <w:szCs w:val="24"/>
        </w:rPr>
        <w:t xml:space="preserve">stated that she found the lessons fun, enjoyable and creative and this was because she said she could express herself.  She said </w:t>
      </w:r>
      <w:r w:rsidR="00A1096E" w:rsidRPr="00495F94">
        <w:rPr>
          <w:rFonts w:ascii="Times New Roman" w:hAnsi="Times New Roman" w:cs="Times New Roman"/>
          <w:sz w:val="24"/>
          <w:szCs w:val="24"/>
        </w:rPr>
        <w:t xml:space="preserve">that writing was her favourite thing to do and when she grew </w:t>
      </w:r>
      <w:r w:rsidR="00495F94" w:rsidRPr="00495F94">
        <w:rPr>
          <w:rFonts w:ascii="Times New Roman" w:hAnsi="Times New Roman" w:cs="Times New Roman"/>
          <w:sz w:val="24"/>
          <w:szCs w:val="24"/>
        </w:rPr>
        <w:t>up,</w:t>
      </w:r>
      <w:r w:rsidR="00A1096E" w:rsidRPr="00495F94">
        <w:rPr>
          <w:rFonts w:ascii="Times New Roman" w:hAnsi="Times New Roman" w:cs="Times New Roman"/>
          <w:sz w:val="24"/>
          <w:szCs w:val="24"/>
        </w:rPr>
        <w:t xml:space="preserve"> she wanted to be an Author.  By </w:t>
      </w:r>
      <w:r w:rsidR="00146DDF" w:rsidRPr="00495F94">
        <w:rPr>
          <w:rFonts w:ascii="Times New Roman" w:hAnsi="Times New Roman" w:cs="Times New Roman"/>
          <w:sz w:val="24"/>
          <w:szCs w:val="24"/>
        </w:rPr>
        <w:t>doing this, I had a good insight into how the pupil felt.</w:t>
      </w:r>
    </w:p>
    <w:p w14:paraId="1C77A9BC" w14:textId="77777777" w:rsidR="006649DF" w:rsidRPr="00495F94" w:rsidRDefault="006649DF" w:rsidP="00495F94">
      <w:pPr>
        <w:spacing w:line="360" w:lineRule="auto"/>
        <w:rPr>
          <w:rFonts w:ascii="Times New Roman" w:hAnsi="Times New Roman" w:cs="Times New Roman"/>
          <w:sz w:val="24"/>
          <w:szCs w:val="24"/>
        </w:rPr>
      </w:pPr>
    </w:p>
    <w:p w14:paraId="54ECD98C" w14:textId="77777777" w:rsidR="006649DF" w:rsidRPr="00495F94" w:rsidRDefault="006649DF" w:rsidP="00495F94">
      <w:pPr>
        <w:spacing w:line="360" w:lineRule="auto"/>
        <w:rPr>
          <w:rFonts w:ascii="Times New Roman" w:hAnsi="Times New Roman" w:cs="Times New Roman"/>
          <w:sz w:val="24"/>
          <w:szCs w:val="24"/>
        </w:rPr>
      </w:pPr>
    </w:p>
    <w:p w14:paraId="6D20892E" w14:textId="77777777" w:rsidR="006649DF" w:rsidRPr="00495F94" w:rsidRDefault="006649DF" w:rsidP="00495F94">
      <w:pPr>
        <w:spacing w:line="360" w:lineRule="auto"/>
        <w:rPr>
          <w:rFonts w:ascii="Times New Roman" w:hAnsi="Times New Roman" w:cs="Times New Roman"/>
          <w:sz w:val="24"/>
          <w:szCs w:val="24"/>
        </w:rPr>
      </w:pPr>
    </w:p>
    <w:p w14:paraId="4D68A4FB" w14:textId="28FC1A20" w:rsidR="006649DF" w:rsidRPr="00495F94" w:rsidRDefault="006649DF" w:rsidP="00495F94">
      <w:pPr>
        <w:spacing w:line="360" w:lineRule="auto"/>
        <w:rPr>
          <w:rFonts w:ascii="Times New Roman" w:hAnsi="Times New Roman" w:cs="Times New Roman"/>
          <w:sz w:val="24"/>
          <w:szCs w:val="24"/>
        </w:rPr>
      </w:pPr>
    </w:p>
    <w:p w14:paraId="190F682B" w14:textId="7331BE1D" w:rsidR="007E5EB5" w:rsidRPr="00495F94" w:rsidRDefault="007E5EB5" w:rsidP="00495F94">
      <w:pPr>
        <w:spacing w:line="360" w:lineRule="auto"/>
        <w:rPr>
          <w:rFonts w:ascii="Times New Roman" w:hAnsi="Times New Roman" w:cs="Times New Roman"/>
          <w:b/>
          <w:sz w:val="32"/>
          <w:szCs w:val="24"/>
        </w:rPr>
      </w:pPr>
      <w:r w:rsidRPr="00495F94">
        <w:rPr>
          <w:rFonts w:ascii="Times New Roman" w:hAnsi="Times New Roman" w:cs="Times New Roman"/>
          <w:b/>
          <w:sz w:val="32"/>
          <w:szCs w:val="24"/>
        </w:rPr>
        <w:lastRenderedPageBreak/>
        <w:t xml:space="preserve">Appendix 2 </w:t>
      </w:r>
    </w:p>
    <w:p w14:paraId="74B671B3" w14:textId="0BC93195" w:rsidR="002945F7" w:rsidRPr="00495F94" w:rsidRDefault="00BA0667"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3DE97351" wp14:editId="3FF9CD42">
            <wp:extent cx="5381625" cy="3381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1625" cy="3381375"/>
                    </a:xfrm>
                    <a:prstGeom prst="rect">
                      <a:avLst/>
                    </a:prstGeom>
                  </pic:spPr>
                </pic:pic>
              </a:graphicData>
            </a:graphic>
          </wp:inline>
        </w:drawing>
      </w:r>
    </w:p>
    <w:p w14:paraId="407FC877" w14:textId="013A64EF" w:rsidR="0006186C" w:rsidRPr="00495F94" w:rsidRDefault="0006186C" w:rsidP="00495F94">
      <w:pPr>
        <w:spacing w:line="360" w:lineRule="auto"/>
        <w:rPr>
          <w:rFonts w:ascii="Times New Roman" w:hAnsi="Times New Roman" w:cs="Times New Roman"/>
          <w:sz w:val="24"/>
          <w:szCs w:val="24"/>
        </w:rPr>
      </w:pPr>
    </w:p>
    <w:p w14:paraId="383EE749" w14:textId="2C0EBB03" w:rsidR="0006186C" w:rsidRPr="00495F94" w:rsidRDefault="0006186C"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This is the work </w:t>
      </w:r>
      <w:r w:rsidR="00E971D3" w:rsidRPr="00495F94">
        <w:rPr>
          <w:rFonts w:ascii="Times New Roman" w:hAnsi="Times New Roman" w:cs="Times New Roman"/>
          <w:sz w:val="24"/>
          <w:szCs w:val="24"/>
        </w:rPr>
        <w:t>produced by the pupil and her group</w:t>
      </w:r>
      <w:r w:rsidR="00EE2C81" w:rsidRPr="00495F94">
        <w:rPr>
          <w:rFonts w:ascii="Times New Roman" w:hAnsi="Times New Roman" w:cs="Times New Roman"/>
          <w:sz w:val="24"/>
          <w:szCs w:val="24"/>
        </w:rPr>
        <w:t>.</w:t>
      </w:r>
      <w:r w:rsidR="00E971D3" w:rsidRPr="00495F94">
        <w:rPr>
          <w:rFonts w:ascii="Times New Roman" w:hAnsi="Times New Roman" w:cs="Times New Roman"/>
          <w:sz w:val="24"/>
          <w:szCs w:val="24"/>
        </w:rPr>
        <w:t xml:space="preserve">  They were asked to </w:t>
      </w:r>
      <w:r w:rsidR="008C78DC" w:rsidRPr="00495F94">
        <w:rPr>
          <w:rFonts w:ascii="Times New Roman" w:hAnsi="Times New Roman" w:cs="Times New Roman"/>
          <w:sz w:val="24"/>
          <w:szCs w:val="24"/>
        </w:rPr>
        <w:t>discuss positive and negative feelings that may have been felt by a child when they were told what destination they were being sent to.</w:t>
      </w:r>
      <w:r w:rsidR="00EE2C81" w:rsidRPr="00495F94">
        <w:rPr>
          <w:rFonts w:ascii="Times New Roman" w:hAnsi="Times New Roman" w:cs="Times New Roman"/>
          <w:sz w:val="24"/>
          <w:szCs w:val="24"/>
        </w:rPr>
        <w:t xml:space="preserve">  This allowed for varied discussions </w:t>
      </w:r>
      <w:r w:rsidR="00A67340" w:rsidRPr="00495F94">
        <w:rPr>
          <w:rFonts w:ascii="Times New Roman" w:hAnsi="Times New Roman" w:cs="Times New Roman"/>
          <w:sz w:val="24"/>
          <w:szCs w:val="24"/>
        </w:rPr>
        <w:t>and viewpoints and allowed pupils to see things from various perspectives.  This would help scaffold their upcoming task.</w:t>
      </w:r>
    </w:p>
    <w:p w14:paraId="4C293602" w14:textId="6409D559" w:rsidR="001B1AAD" w:rsidRPr="00495F94" w:rsidRDefault="001B1AAD" w:rsidP="00495F94">
      <w:pPr>
        <w:spacing w:line="360" w:lineRule="auto"/>
        <w:rPr>
          <w:rFonts w:ascii="Times New Roman" w:hAnsi="Times New Roman" w:cs="Times New Roman"/>
          <w:sz w:val="24"/>
          <w:szCs w:val="24"/>
        </w:rPr>
      </w:pPr>
    </w:p>
    <w:p w14:paraId="684AA360" w14:textId="126A973C" w:rsidR="001B1AAD" w:rsidRPr="00495F94" w:rsidRDefault="001B1AAD" w:rsidP="00495F94">
      <w:pPr>
        <w:spacing w:line="360" w:lineRule="auto"/>
        <w:rPr>
          <w:rFonts w:ascii="Times New Roman" w:hAnsi="Times New Roman" w:cs="Times New Roman"/>
          <w:sz w:val="24"/>
          <w:szCs w:val="24"/>
        </w:rPr>
      </w:pPr>
    </w:p>
    <w:p w14:paraId="1E3887DB" w14:textId="79C092BB" w:rsidR="001B1AAD" w:rsidRPr="00495F94" w:rsidRDefault="001B1AAD" w:rsidP="00495F94">
      <w:pPr>
        <w:spacing w:line="360" w:lineRule="auto"/>
        <w:rPr>
          <w:rFonts w:ascii="Times New Roman" w:hAnsi="Times New Roman" w:cs="Times New Roman"/>
          <w:sz w:val="24"/>
          <w:szCs w:val="24"/>
        </w:rPr>
      </w:pPr>
    </w:p>
    <w:p w14:paraId="6BC9F649" w14:textId="3DFA2D28" w:rsidR="001B1AAD" w:rsidRPr="00495F94" w:rsidRDefault="001B1AAD" w:rsidP="00495F94">
      <w:pPr>
        <w:spacing w:line="360" w:lineRule="auto"/>
        <w:rPr>
          <w:rFonts w:ascii="Times New Roman" w:hAnsi="Times New Roman" w:cs="Times New Roman"/>
          <w:sz w:val="24"/>
          <w:szCs w:val="24"/>
        </w:rPr>
      </w:pPr>
    </w:p>
    <w:p w14:paraId="41A31AE4" w14:textId="294B81FC" w:rsidR="001B1AAD" w:rsidRPr="00495F94" w:rsidRDefault="001B1AAD" w:rsidP="00495F94">
      <w:pPr>
        <w:spacing w:line="360" w:lineRule="auto"/>
        <w:rPr>
          <w:rFonts w:ascii="Times New Roman" w:hAnsi="Times New Roman" w:cs="Times New Roman"/>
          <w:sz w:val="24"/>
          <w:szCs w:val="24"/>
        </w:rPr>
      </w:pPr>
    </w:p>
    <w:p w14:paraId="50C65C44" w14:textId="64CE6DA0" w:rsidR="001B1AAD" w:rsidRPr="00495F94" w:rsidRDefault="001B1AAD" w:rsidP="00495F94">
      <w:pPr>
        <w:spacing w:line="360" w:lineRule="auto"/>
        <w:rPr>
          <w:rFonts w:ascii="Times New Roman" w:hAnsi="Times New Roman" w:cs="Times New Roman"/>
          <w:sz w:val="24"/>
          <w:szCs w:val="24"/>
        </w:rPr>
      </w:pPr>
    </w:p>
    <w:p w14:paraId="5E50738E" w14:textId="4F6E0605" w:rsidR="001B1AAD" w:rsidRPr="00495F94" w:rsidRDefault="001B1AAD" w:rsidP="00495F94">
      <w:pPr>
        <w:spacing w:line="360" w:lineRule="auto"/>
        <w:rPr>
          <w:rFonts w:ascii="Times New Roman" w:hAnsi="Times New Roman" w:cs="Times New Roman"/>
          <w:sz w:val="24"/>
          <w:szCs w:val="24"/>
        </w:rPr>
      </w:pPr>
    </w:p>
    <w:p w14:paraId="4AE9DC2F" w14:textId="08B0E646" w:rsidR="001B1AAD" w:rsidRPr="00495F94" w:rsidRDefault="001B1AAD" w:rsidP="00495F94">
      <w:pPr>
        <w:spacing w:line="360" w:lineRule="auto"/>
        <w:rPr>
          <w:rFonts w:ascii="Times New Roman" w:hAnsi="Times New Roman" w:cs="Times New Roman"/>
          <w:sz w:val="24"/>
          <w:szCs w:val="24"/>
        </w:rPr>
      </w:pPr>
    </w:p>
    <w:p w14:paraId="057EADD3" w14:textId="67DF3970" w:rsidR="001B1AAD" w:rsidRPr="00495F94" w:rsidRDefault="001B1AAD" w:rsidP="00495F94">
      <w:pPr>
        <w:spacing w:line="360" w:lineRule="auto"/>
        <w:rPr>
          <w:rFonts w:ascii="Times New Roman" w:hAnsi="Times New Roman" w:cs="Times New Roman"/>
          <w:sz w:val="24"/>
          <w:szCs w:val="24"/>
        </w:rPr>
      </w:pPr>
    </w:p>
    <w:p w14:paraId="0C7EDDB9" w14:textId="5C7610CD" w:rsidR="001B1AAD" w:rsidRPr="00495F94" w:rsidRDefault="00541F95" w:rsidP="00495F94">
      <w:pPr>
        <w:spacing w:line="360" w:lineRule="auto"/>
        <w:rPr>
          <w:rFonts w:ascii="Times New Roman" w:hAnsi="Times New Roman" w:cs="Times New Roman"/>
          <w:b/>
          <w:sz w:val="32"/>
          <w:szCs w:val="24"/>
        </w:rPr>
      </w:pPr>
      <w:r w:rsidRPr="00495F94">
        <w:rPr>
          <w:rFonts w:ascii="Times New Roman" w:hAnsi="Times New Roman" w:cs="Times New Roman"/>
          <w:b/>
          <w:sz w:val="32"/>
          <w:szCs w:val="24"/>
        </w:rPr>
        <w:lastRenderedPageBreak/>
        <w:t xml:space="preserve">Appendix 3 </w:t>
      </w:r>
    </w:p>
    <w:p w14:paraId="386F71F9" w14:textId="64B6B7CF" w:rsidR="00541F95" w:rsidRPr="00495F94" w:rsidRDefault="00541F95"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7E9DDDA4" wp14:editId="094CDC93">
            <wp:extent cx="3382132" cy="4200525"/>
            <wp:effectExtent l="0" t="0" r="889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8572" b="21547"/>
                    <a:stretch/>
                  </pic:blipFill>
                  <pic:spPr bwMode="auto">
                    <a:xfrm>
                      <a:off x="0" y="0"/>
                      <a:ext cx="3387251" cy="4206883"/>
                    </a:xfrm>
                    <a:prstGeom prst="rect">
                      <a:avLst/>
                    </a:prstGeom>
                    <a:ln>
                      <a:noFill/>
                    </a:ln>
                    <a:extLst>
                      <a:ext uri="{53640926-AAD7-44D8-BBD7-CCE9431645EC}">
                        <a14:shadowObscured xmlns:a14="http://schemas.microsoft.com/office/drawing/2010/main"/>
                      </a:ext>
                    </a:extLst>
                  </pic:spPr>
                </pic:pic>
              </a:graphicData>
            </a:graphic>
          </wp:inline>
        </w:drawing>
      </w:r>
    </w:p>
    <w:p w14:paraId="50B67A2F" w14:textId="3536C02A" w:rsidR="00541F95" w:rsidRPr="00495F94" w:rsidRDefault="00541F95" w:rsidP="00495F94">
      <w:pPr>
        <w:spacing w:line="360" w:lineRule="auto"/>
        <w:rPr>
          <w:rFonts w:ascii="Times New Roman" w:hAnsi="Times New Roman" w:cs="Times New Roman"/>
          <w:sz w:val="24"/>
          <w:szCs w:val="24"/>
        </w:rPr>
      </w:pPr>
    </w:p>
    <w:p w14:paraId="1076D2A1" w14:textId="7C9DB449" w:rsidR="00541F95" w:rsidRPr="00495F94" w:rsidRDefault="00541F95"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This is what all of the groups produced during that task.  These pieces of work remained on display for the duration of the task in the classroom in order to </w:t>
      </w:r>
      <w:r w:rsidR="00660E13" w:rsidRPr="00495F94">
        <w:rPr>
          <w:rFonts w:ascii="Times New Roman" w:hAnsi="Times New Roman" w:cs="Times New Roman"/>
          <w:sz w:val="24"/>
          <w:szCs w:val="24"/>
        </w:rPr>
        <w:t>aid the pupils work.</w:t>
      </w:r>
    </w:p>
    <w:p w14:paraId="491A5971" w14:textId="12E626E2" w:rsidR="008F01E4" w:rsidRPr="00495F94" w:rsidRDefault="008F01E4" w:rsidP="00495F94">
      <w:pPr>
        <w:spacing w:line="360" w:lineRule="auto"/>
        <w:rPr>
          <w:rFonts w:ascii="Times New Roman" w:hAnsi="Times New Roman" w:cs="Times New Roman"/>
          <w:sz w:val="24"/>
          <w:szCs w:val="24"/>
        </w:rPr>
      </w:pPr>
    </w:p>
    <w:p w14:paraId="226E75FC" w14:textId="02B0FBC6" w:rsidR="008F01E4" w:rsidRPr="00495F94" w:rsidRDefault="008F01E4" w:rsidP="00495F94">
      <w:pPr>
        <w:spacing w:line="360" w:lineRule="auto"/>
        <w:rPr>
          <w:rFonts w:ascii="Times New Roman" w:hAnsi="Times New Roman" w:cs="Times New Roman"/>
          <w:sz w:val="24"/>
          <w:szCs w:val="24"/>
        </w:rPr>
      </w:pPr>
    </w:p>
    <w:p w14:paraId="5AB78962" w14:textId="4E1E661F" w:rsidR="008F01E4" w:rsidRPr="00495F94" w:rsidRDefault="008F01E4" w:rsidP="00495F94">
      <w:pPr>
        <w:spacing w:line="360" w:lineRule="auto"/>
        <w:rPr>
          <w:rFonts w:ascii="Times New Roman" w:hAnsi="Times New Roman" w:cs="Times New Roman"/>
          <w:sz w:val="24"/>
          <w:szCs w:val="24"/>
        </w:rPr>
      </w:pPr>
    </w:p>
    <w:p w14:paraId="7F4084DB" w14:textId="6935BE57" w:rsidR="008F01E4" w:rsidRPr="00495F94" w:rsidRDefault="008F01E4" w:rsidP="00495F94">
      <w:pPr>
        <w:spacing w:line="360" w:lineRule="auto"/>
        <w:rPr>
          <w:rFonts w:ascii="Times New Roman" w:hAnsi="Times New Roman" w:cs="Times New Roman"/>
          <w:sz w:val="24"/>
          <w:szCs w:val="24"/>
        </w:rPr>
      </w:pPr>
    </w:p>
    <w:p w14:paraId="4DD40850" w14:textId="5A4FD6CD" w:rsidR="008F01E4" w:rsidRPr="00495F94" w:rsidRDefault="008F01E4" w:rsidP="00495F94">
      <w:pPr>
        <w:spacing w:line="360" w:lineRule="auto"/>
        <w:rPr>
          <w:rFonts w:ascii="Times New Roman" w:hAnsi="Times New Roman" w:cs="Times New Roman"/>
          <w:sz w:val="24"/>
          <w:szCs w:val="24"/>
        </w:rPr>
      </w:pPr>
    </w:p>
    <w:p w14:paraId="43F06C56" w14:textId="7978EE5D" w:rsidR="008F01E4" w:rsidRPr="00495F94" w:rsidRDefault="008F01E4" w:rsidP="00495F94">
      <w:pPr>
        <w:spacing w:line="360" w:lineRule="auto"/>
        <w:rPr>
          <w:rFonts w:ascii="Times New Roman" w:hAnsi="Times New Roman" w:cs="Times New Roman"/>
          <w:sz w:val="24"/>
          <w:szCs w:val="24"/>
        </w:rPr>
      </w:pPr>
    </w:p>
    <w:p w14:paraId="2F5D5ECC" w14:textId="2C0A7913" w:rsidR="008F01E4" w:rsidRPr="00495F94" w:rsidRDefault="008F01E4" w:rsidP="00495F94">
      <w:pPr>
        <w:spacing w:line="360" w:lineRule="auto"/>
        <w:rPr>
          <w:rFonts w:ascii="Times New Roman" w:hAnsi="Times New Roman" w:cs="Times New Roman"/>
          <w:sz w:val="24"/>
          <w:szCs w:val="24"/>
        </w:rPr>
      </w:pPr>
    </w:p>
    <w:p w14:paraId="14913C61" w14:textId="77777777" w:rsidR="00495F94" w:rsidRDefault="00495F94" w:rsidP="00495F94">
      <w:pPr>
        <w:spacing w:line="360" w:lineRule="auto"/>
        <w:rPr>
          <w:rFonts w:ascii="Times New Roman" w:hAnsi="Times New Roman" w:cs="Times New Roman"/>
          <w:sz w:val="24"/>
          <w:szCs w:val="24"/>
        </w:rPr>
      </w:pPr>
    </w:p>
    <w:p w14:paraId="6F1D49EF" w14:textId="49887F87" w:rsidR="008F01E4" w:rsidRPr="00495F94" w:rsidRDefault="008F01E4" w:rsidP="00495F94">
      <w:pPr>
        <w:spacing w:line="360" w:lineRule="auto"/>
        <w:rPr>
          <w:rFonts w:ascii="Times New Roman" w:hAnsi="Times New Roman" w:cs="Times New Roman"/>
          <w:b/>
          <w:sz w:val="32"/>
          <w:szCs w:val="24"/>
        </w:rPr>
      </w:pPr>
      <w:r w:rsidRPr="00495F94">
        <w:rPr>
          <w:rFonts w:ascii="Times New Roman" w:hAnsi="Times New Roman" w:cs="Times New Roman"/>
          <w:b/>
          <w:sz w:val="32"/>
          <w:szCs w:val="24"/>
        </w:rPr>
        <w:lastRenderedPageBreak/>
        <w:t>Appendix 4</w:t>
      </w:r>
    </w:p>
    <w:p w14:paraId="5A554F23" w14:textId="44078244" w:rsidR="008F01E4" w:rsidRPr="00495F94" w:rsidRDefault="008F01E4"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58BC9C1B" wp14:editId="37B348C6">
            <wp:extent cx="3276600" cy="5372006"/>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0714" b="10238"/>
                    <a:stretch/>
                  </pic:blipFill>
                  <pic:spPr bwMode="auto">
                    <a:xfrm>
                      <a:off x="0" y="0"/>
                      <a:ext cx="3296635" cy="5404853"/>
                    </a:xfrm>
                    <a:prstGeom prst="rect">
                      <a:avLst/>
                    </a:prstGeom>
                    <a:ln>
                      <a:noFill/>
                    </a:ln>
                    <a:extLst>
                      <a:ext uri="{53640926-AAD7-44D8-BBD7-CCE9431645EC}">
                        <a14:shadowObscured xmlns:a14="http://schemas.microsoft.com/office/drawing/2010/main"/>
                      </a:ext>
                    </a:extLst>
                  </pic:spPr>
                </pic:pic>
              </a:graphicData>
            </a:graphic>
          </wp:inline>
        </w:drawing>
      </w:r>
    </w:p>
    <w:p w14:paraId="1560BD1E" w14:textId="3B43E591" w:rsidR="008F01E4" w:rsidRPr="00495F94" w:rsidRDefault="00BA0667"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420232F0" wp14:editId="6C0217AE">
            <wp:extent cx="3857625" cy="6315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9881" b="11190"/>
                    <a:stretch/>
                  </pic:blipFill>
                  <pic:spPr bwMode="auto">
                    <a:xfrm>
                      <a:off x="0" y="0"/>
                      <a:ext cx="3857625" cy="6315075"/>
                    </a:xfrm>
                    <a:prstGeom prst="rect">
                      <a:avLst/>
                    </a:prstGeom>
                    <a:ln>
                      <a:noFill/>
                    </a:ln>
                    <a:extLst>
                      <a:ext uri="{53640926-AAD7-44D8-BBD7-CCE9431645EC}">
                        <a14:shadowObscured xmlns:a14="http://schemas.microsoft.com/office/drawing/2010/main"/>
                      </a:ext>
                    </a:extLst>
                  </pic:spPr>
                </pic:pic>
              </a:graphicData>
            </a:graphic>
          </wp:inline>
        </w:drawing>
      </w:r>
      <w:r w:rsidR="00FF7206" w:rsidRPr="00495F94">
        <w:rPr>
          <w:rFonts w:ascii="Times New Roman" w:hAnsi="Times New Roman" w:cs="Times New Roman"/>
          <w:noProof/>
          <w:sz w:val="24"/>
          <w:szCs w:val="24"/>
        </w:rPr>
        <w:lastRenderedPageBreak/>
        <w:drawing>
          <wp:inline distT="0" distB="0" distL="0" distR="0" wp14:anchorId="2BFE4EB4" wp14:editId="5BEF0C9F">
            <wp:extent cx="3857625" cy="63246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881" b="11072"/>
                    <a:stretch/>
                  </pic:blipFill>
                  <pic:spPr bwMode="auto">
                    <a:xfrm>
                      <a:off x="0" y="0"/>
                      <a:ext cx="3857625" cy="6324600"/>
                    </a:xfrm>
                    <a:prstGeom prst="rect">
                      <a:avLst/>
                    </a:prstGeom>
                    <a:ln>
                      <a:noFill/>
                    </a:ln>
                    <a:extLst>
                      <a:ext uri="{53640926-AAD7-44D8-BBD7-CCE9431645EC}">
                        <a14:shadowObscured xmlns:a14="http://schemas.microsoft.com/office/drawing/2010/main"/>
                      </a:ext>
                    </a:extLst>
                  </pic:spPr>
                </pic:pic>
              </a:graphicData>
            </a:graphic>
          </wp:inline>
        </w:drawing>
      </w:r>
    </w:p>
    <w:p w14:paraId="36CAB1F6" w14:textId="0B247C3B" w:rsidR="008F01E4" w:rsidRPr="00495F94" w:rsidRDefault="008D2717"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This piece of work consolidated all of the group work and ensured that they had the framework to build their diary entry upon.</w:t>
      </w:r>
    </w:p>
    <w:p w14:paraId="11BE9A49" w14:textId="5831947F" w:rsidR="001B15FE" w:rsidRPr="00495F94" w:rsidRDefault="001B15FE" w:rsidP="00495F94">
      <w:pPr>
        <w:spacing w:line="360" w:lineRule="auto"/>
        <w:rPr>
          <w:rFonts w:ascii="Times New Roman" w:hAnsi="Times New Roman" w:cs="Times New Roman"/>
          <w:sz w:val="24"/>
          <w:szCs w:val="24"/>
        </w:rPr>
      </w:pPr>
    </w:p>
    <w:p w14:paraId="011AABE6" w14:textId="77414F46" w:rsidR="001B15FE" w:rsidRPr="00495F94" w:rsidRDefault="001B15FE" w:rsidP="00495F94">
      <w:pPr>
        <w:spacing w:line="360" w:lineRule="auto"/>
        <w:rPr>
          <w:rFonts w:ascii="Times New Roman" w:hAnsi="Times New Roman" w:cs="Times New Roman"/>
          <w:sz w:val="24"/>
          <w:szCs w:val="24"/>
        </w:rPr>
      </w:pPr>
    </w:p>
    <w:p w14:paraId="1F8B1D87" w14:textId="36F8950B" w:rsidR="001B15FE" w:rsidRPr="00495F94" w:rsidRDefault="001B15FE" w:rsidP="00495F94">
      <w:pPr>
        <w:spacing w:line="360" w:lineRule="auto"/>
        <w:rPr>
          <w:rFonts w:ascii="Times New Roman" w:hAnsi="Times New Roman" w:cs="Times New Roman"/>
          <w:sz w:val="24"/>
          <w:szCs w:val="24"/>
        </w:rPr>
      </w:pPr>
    </w:p>
    <w:p w14:paraId="797A8808" w14:textId="6CC18E38" w:rsidR="001B15FE" w:rsidRPr="00495F94" w:rsidRDefault="001B15FE" w:rsidP="00495F94">
      <w:pPr>
        <w:spacing w:line="360" w:lineRule="auto"/>
        <w:rPr>
          <w:rFonts w:ascii="Times New Roman" w:hAnsi="Times New Roman" w:cs="Times New Roman"/>
          <w:sz w:val="24"/>
          <w:szCs w:val="24"/>
        </w:rPr>
      </w:pPr>
    </w:p>
    <w:p w14:paraId="5879E929" w14:textId="57F2BC9C" w:rsidR="001B15FE" w:rsidRPr="00495F94" w:rsidRDefault="001B15FE" w:rsidP="00495F94">
      <w:pPr>
        <w:spacing w:line="360" w:lineRule="auto"/>
        <w:rPr>
          <w:rFonts w:ascii="Times New Roman" w:hAnsi="Times New Roman" w:cs="Times New Roman"/>
          <w:sz w:val="24"/>
          <w:szCs w:val="24"/>
        </w:rPr>
      </w:pPr>
    </w:p>
    <w:p w14:paraId="163A8A09" w14:textId="5ECE3B2F" w:rsidR="001B15FE" w:rsidRPr="00495F94" w:rsidRDefault="001B15FE" w:rsidP="00495F94">
      <w:pPr>
        <w:spacing w:line="360" w:lineRule="auto"/>
        <w:rPr>
          <w:rFonts w:ascii="Times New Roman" w:hAnsi="Times New Roman" w:cs="Times New Roman"/>
          <w:sz w:val="24"/>
          <w:szCs w:val="24"/>
        </w:rPr>
      </w:pPr>
    </w:p>
    <w:p w14:paraId="28C15198" w14:textId="1B63EDB1" w:rsidR="001B15FE" w:rsidRPr="00495F94" w:rsidRDefault="001B15FE" w:rsidP="00495F94">
      <w:pPr>
        <w:spacing w:line="360" w:lineRule="auto"/>
        <w:rPr>
          <w:rFonts w:ascii="Times New Roman" w:hAnsi="Times New Roman" w:cs="Times New Roman"/>
          <w:sz w:val="24"/>
          <w:szCs w:val="24"/>
        </w:rPr>
      </w:pPr>
    </w:p>
    <w:p w14:paraId="63A25EFD" w14:textId="2BA3CF89" w:rsidR="001B15FE" w:rsidRPr="00495F94" w:rsidRDefault="001B15FE" w:rsidP="00495F94">
      <w:pPr>
        <w:spacing w:line="360" w:lineRule="auto"/>
        <w:rPr>
          <w:rFonts w:ascii="Times New Roman" w:hAnsi="Times New Roman" w:cs="Times New Roman"/>
          <w:b/>
          <w:sz w:val="32"/>
          <w:szCs w:val="24"/>
        </w:rPr>
      </w:pPr>
      <w:r w:rsidRPr="00495F94">
        <w:rPr>
          <w:rFonts w:ascii="Times New Roman" w:hAnsi="Times New Roman" w:cs="Times New Roman"/>
          <w:b/>
          <w:sz w:val="32"/>
          <w:szCs w:val="24"/>
        </w:rPr>
        <w:t>Appendix 5</w:t>
      </w:r>
    </w:p>
    <w:p w14:paraId="0A5B736A" w14:textId="6F396EC1" w:rsidR="00CB365D" w:rsidRPr="00495F94" w:rsidRDefault="009E09B5"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39D7298A" wp14:editId="14A2BF43">
            <wp:extent cx="3857625" cy="27527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32857" b="32738"/>
                    <a:stretch/>
                  </pic:blipFill>
                  <pic:spPr bwMode="auto">
                    <a:xfrm>
                      <a:off x="0" y="0"/>
                      <a:ext cx="3857625" cy="2752725"/>
                    </a:xfrm>
                    <a:prstGeom prst="rect">
                      <a:avLst/>
                    </a:prstGeom>
                    <a:ln>
                      <a:noFill/>
                    </a:ln>
                    <a:extLst>
                      <a:ext uri="{53640926-AAD7-44D8-BBD7-CCE9431645EC}">
                        <a14:shadowObscured xmlns:a14="http://schemas.microsoft.com/office/drawing/2010/main"/>
                      </a:ext>
                    </a:extLst>
                  </pic:spPr>
                </pic:pic>
              </a:graphicData>
            </a:graphic>
          </wp:inline>
        </w:drawing>
      </w:r>
    </w:p>
    <w:p w14:paraId="095AD6B5" w14:textId="1DD4AF2F" w:rsidR="00B44D3A" w:rsidRPr="00495F94" w:rsidRDefault="001B15FE"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Here is the diary checklist </w:t>
      </w:r>
      <w:r w:rsidR="00B1572E" w:rsidRPr="00495F94">
        <w:rPr>
          <w:rFonts w:ascii="Times New Roman" w:hAnsi="Times New Roman" w:cs="Times New Roman"/>
          <w:sz w:val="24"/>
          <w:szCs w:val="24"/>
        </w:rPr>
        <w:t xml:space="preserve">that we created together as a class in order to reiterate the key elements of a diary entry.  </w:t>
      </w:r>
      <w:r w:rsidR="00495F94" w:rsidRPr="00495F94">
        <w:rPr>
          <w:rFonts w:ascii="Times New Roman" w:hAnsi="Times New Roman" w:cs="Times New Roman"/>
          <w:sz w:val="24"/>
          <w:szCs w:val="24"/>
        </w:rPr>
        <w:t>Again,</w:t>
      </w:r>
      <w:r w:rsidR="00B1572E" w:rsidRPr="00495F94">
        <w:rPr>
          <w:rFonts w:ascii="Times New Roman" w:hAnsi="Times New Roman" w:cs="Times New Roman"/>
          <w:sz w:val="24"/>
          <w:szCs w:val="24"/>
        </w:rPr>
        <w:t xml:space="preserve"> this was recapped at the </w:t>
      </w:r>
      <w:r w:rsidR="00B614AD" w:rsidRPr="00495F94">
        <w:rPr>
          <w:rFonts w:ascii="Times New Roman" w:hAnsi="Times New Roman" w:cs="Times New Roman"/>
          <w:sz w:val="24"/>
          <w:szCs w:val="24"/>
        </w:rPr>
        <w:t>start of each diary writing session.</w:t>
      </w:r>
    </w:p>
    <w:p w14:paraId="7212EE6A" w14:textId="5B515FE7" w:rsidR="00B44D3A" w:rsidRPr="00495F94" w:rsidRDefault="00B44D3A" w:rsidP="00495F94">
      <w:pPr>
        <w:spacing w:line="360" w:lineRule="auto"/>
        <w:rPr>
          <w:rFonts w:ascii="Times New Roman" w:hAnsi="Times New Roman" w:cs="Times New Roman"/>
          <w:sz w:val="24"/>
          <w:szCs w:val="24"/>
        </w:rPr>
      </w:pPr>
    </w:p>
    <w:p w14:paraId="5BD90373" w14:textId="2F662726" w:rsidR="00B44D3A" w:rsidRPr="00495F94" w:rsidRDefault="00B44D3A" w:rsidP="00495F94">
      <w:pPr>
        <w:spacing w:line="360" w:lineRule="auto"/>
        <w:rPr>
          <w:rFonts w:ascii="Times New Roman" w:hAnsi="Times New Roman" w:cs="Times New Roman"/>
          <w:sz w:val="24"/>
          <w:szCs w:val="24"/>
        </w:rPr>
      </w:pPr>
    </w:p>
    <w:p w14:paraId="7CF8A482" w14:textId="69CC08E8" w:rsidR="00B44D3A" w:rsidRPr="00495F94" w:rsidRDefault="00B44D3A" w:rsidP="00495F94">
      <w:pPr>
        <w:spacing w:line="360" w:lineRule="auto"/>
        <w:rPr>
          <w:rFonts w:ascii="Times New Roman" w:hAnsi="Times New Roman" w:cs="Times New Roman"/>
          <w:sz w:val="24"/>
          <w:szCs w:val="24"/>
        </w:rPr>
      </w:pPr>
    </w:p>
    <w:p w14:paraId="537EABE2" w14:textId="3D94E3C1" w:rsidR="00B44D3A" w:rsidRPr="00495F94" w:rsidRDefault="00B44D3A" w:rsidP="00495F94">
      <w:pPr>
        <w:spacing w:line="360" w:lineRule="auto"/>
        <w:rPr>
          <w:rFonts w:ascii="Times New Roman" w:hAnsi="Times New Roman" w:cs="Times New Roman"/>
          <w:sz w:val="24"/>
          <w:szCs w:val="24"/>
        </w:rPr>
      </w:pPr>
    </w:p>
    <w:p w14:paraId="13F2371C" w14:textId="4E38F866" w:rsidR="00B44D3A" w:rsidRPr="00495F94" w:rsidRDefault="00B44D3A" w:rsidP="00495F94">
      <w:pPr>
        <w:spacing w:line="360" w:lineRule="auto"/>
        <w:rPr>
          <w:rFonts w:ascii="Times New Roman" w:hAnsi="Times New Roman" w:cs="Times New Roman"/>
          <w:sz w:val="24"/>
          <w:szCs w:val="24"/>
        </w:rPr>
      </w:pPr>
    </w:p>
    <w:p w14:paraId="7A9E48FA" w14:textId="25629C8D" w:rsidR="00B44D3A" w:rsidRPr="00495F94" w:rsidRDefault="00B44D3A" w:rsidP="00495F94">
      <w:pPr>
        <w:spacing w:line="360" w:lineRule="auto"/>
        <w:rPr>
          <w:rFonts w:ascii="Times New Roman" w:hAnsi="Times New Roman" w:cs="Times New Roman"/>
          <w:sz w:val="24"/>
          <w:szCs w:val="24"/>
        </w:rPr>
      </w:pPr>
    </w:p>
    <w:p w14:paraId="531C9F45" w14:textId="0C16EFF0" w:rsidR="00B44D3A" w:rsidRPr="00495F94" w:rsidRDefault="00B44D3A" w:rsidP="00495F94">
      <w:pPr>
        <w:spacing w:line="360" w:lineRule="auto"/>
        <w:rPr>
          <w:rFonts w:ascii="Times New Roman" w:hAnsi="Times New Roman" w:cs="Times New Roman"/>
          <w:sz w:val="24"/>
          <w:szCs w:val="24"/>
        </w:rPr>
      </w:pPr>
    </w:p>
    <w:p w14:paraId="66FF83CE" w14:textId="737069D2" w:rsidR="00B44D3A" w:rsidRPr="00495F94" w:rsidRDefault="00B44D3A" w:rsidP="00495F94">
      <w:pPr>
        <w:spacing w:line="360" w:lineRule="auto"/>
        <w:rPr>
          <w:rFonts w:ascii="Times New Roman" w:hAnsi="Times New Roman" w:cs="Times New Roman"/>
          <w:sz w:val="24"/>
          <w:szCs w:val="24"/>
        </w:rPr>
      </w:pPr>
    </w:p>
    <w:p w14:paraId="3A98A463" w14:textId="0CE730A0" w:rsidR="00B44D3A" w:rsidRPr="00495F94" w:rsidRDefault="00B44D3A" w:rsidP="00495F94">
      <w:pPr>
        <w:spacing w:line="360" w:lineRule="auto"/>
        <w:rPr>
          <w:rFonts w:ascii="Times New Roman" w:hAnsi="Times New Roman" w:cs="Times New Roman"/>
          <w:sz w:val="24"/>
          <w:szCs w:val="24"/>
        </w:rPr>
      </w:pPr>
    </w:p>
    <w:p w14:paraId="1C41289E" w14:textId="0ABFFB9C" w:rsidR="00B44D3A" w:rsidRPr="00495F94" w:rsidRDefault="00B44D3A" w:rsidP="00495F94">
      <w:pPr>
        <w:spacing w:line="360" w:lineRule="auto"/>
        <w:rPr>
          <w:rFonts w:ascii="Times New Roman" w:hAnsi="Times New Roman" w:cs="Times New Roman"/>
          <w:sz w:val="24"/>
          <w:szCs w:val="24"/>
        </w:rPr>
      </w:pPr>
    </w:p>
    <w:p w14:paraId="02244AB8" w14:textId="45532D6A" w:rsidR="00B44D3A" w:rsidRPr="00495F94" w:rsidRDefault="00B44D3A" w:rsidP="00495F94">
      <w:pPr>
        <w:spacing w:line="360" w:lineRule="auto"/>
        <w:rPr>
          <w:rFonts w:ascii="Times New Roman" w:hAnsi="Times New Roman" w:cs="Times New Roman"/>
          <w:sz w:val="24"/>
          <w:szCs w:val="24"/>
        </w:rPr>
      </w:pPr>
    </w:p>
    <w:p w14:paraId="7FEF4DC5" w14:textId="284B7A8E" w:rsidR="00B44D3A" w:rsidRPr="00495F94" w:rsidRDefault="00B44D3A" w:rsidP="00495F94">
      <w:pPr>
        <w:spacing w:line="360" w:lineRule="auto"/>
        <w:rPr>
          <w:rFonts w:ascii="Times New Roman" w:hAnsi="Times New Roman" w:cs="Times New Roman"/>
          <w:b/>
          <w:sz w:val="32"/>
          <w:szCs w:val="24"/>
        </w:rPr>
      </w:pPr>
      <w:r w:rsidRPr="00495F94">
        <w:rPr>
          <w:rFonts w:ascii="Times New Roman" w:hAnsi="Times New Roman" w:cs="Times New Roman"/>
          <w:b/>
          <w:sz w:val="32"/>
          <w:szCs w:val="24"/>
        </w:rPr>
        <w:lastRenderedPageBreak/>
        <w:t>Appendix 6</w:t>
      </w:r>
    </w:p>
    <w:p w14:paraId="2564215A" w14:textId="00230B64" w:rsidR="00CB365D" w:rsidRPr="00495F94" w:rsidRDefault="00B01861"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5B78AF8D" wp14:editId="72CDB214">
            <wp:extent cx="3857625" cy="6200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1905" b="10595"/>
                    <a:stretch/>
                  </pic:blipFill>
                  <pic:spPr bwMode="auto">
                    <a:xfrm>
                      <a:off x="0" y="0"/>
                      <a:ext cx="3857625" cy="6200775"/>
                    </a:xfrm>
                    <a:prstGeom prst="rect">
                      <a:avLst/>
                    </a:prstGeom>
                    <a:ln>
                      <a:noFill/>
                    </a:ln>
                    <a:extLst>
                      <a:ext uri="{53640926-AAD7-44D8-BBD7-CCE9431645EC}">
                        <a14:shadowObscured xmlns:a14="http://schemas.microsoft.com/office/drawing/2010/main"/>
                      </a:ext>
                    </a:extLst>
                  </pic:spPr>
                </pic:pic>
              </a:graphicData>
            </a:graphic>
          </wp:inline>
        </w:drawing>
      </w:r>
    </w:p>
    <w:p w14:paraId="532A5108" w14:textId="77777777" w:rsidR="00DD13DD" w:rsidRPr="00495F94" w:rsidRDefault="00CB365D"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441A8869" wp14:editId="22B1A077">
            <wp:extent cx="3857625" cy="5915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119" b="15952"/>
                    <a:stretch/>
                  </pic:blipFill>
                  <pic:spPr bwMode="auto">
                    <a:xfrm>
                      <a:off x="0" y="0"/>
                      <a:ext cx="3857625" cy="5915025"/>
                    </a:xfrm>
                    <a:prstGeom prst="rect">
                      <a:avLst/>
                    </a:prstGeom>
                    <a:ln>
                      <a:noFill/>
                    </a:ln>
                    <a:extLst>
                      <a:ext uri="{53640926-AAD7-44D8-BBD7-CCE9431645EC}">
                        <a14:shadowObscured xmlns:a14="http://schemas.microsoft.com/office/drawing/2010/main"/>
                      </a:ext>
                    </a:extLst>
                  </pic:spPr>
                </pic:pic>
              </a:graphicData>
            </a:graphic>
          </wp:inline>
        </w:drawing>
      </w:r>
      <w:r w:rsidR="00B34A77" w:rsidRPr="00495F94">
        <w:rPr>
          <w:rFonts w:ascii="Times New Roman" w:hAnsi="Times New Roman" w:cs="Times New Roman"/>
          <w:noProof/>
          <w:sz w:val="24"/>
          <w:szCs w:val="24"/>
        </w:rPr>
        <w:lastRenderedPageBreak/>
        <w:drawing>
          <wp:inline distT="0" distB="0" distL="0" distR="0" wp14:anchorId="463DC30D" wp14:editId="318D6295">
            <wp:extent cx="3857625" cy="61531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8809" b="14286"/>
                    <a:stretch/>
                  </pic:blipFill>
                  <pic:spPr bwMode="auto">
                    <a:xfrm>
                      <a:off x="0" y="0"/>
                      <a:ext cx="3857625" cy="6153150"/>
                    </a:xfrm>
                    <a:prstGeom prst="rect">
                      <a:avLst/>
                    </a:prstGeom>
                    <a:ln>
                      <a:noFill/>
                    </a:ln>
                    <a:extLst>
                      <a:ext uri="{53640926-AAD7-44D8-BBD7-CCE9431645EC}">
                        <a14:shadowObscured xmlns:a14="http://schemas.microsoft.com/office/drawing/2010/main"/>
                      </a:ext>
                    </a:extLst>
                  </pic:spPr>
                </pic:pic>
              </a:graphicData>
            </a:graphic>
          </wp:inline>
        </w:drawing>
      </w:r>
      <w:r w:rsidR="00D25391" w:rsidRPr="00495F94">
        <w:rPr>
          <w:rFonts w:ascii="Times New Roman" w:hAnsi="Times New Roman" w:cs="Times New Roman"/>
          <w:noProof/>
          <w:sz w:val="24"/>
          <w:szCs w:val="24"/>
        </w:rPr>
        <w:lastRenderedPageBreak/>
        <w:drawing>
          <wp:inline distT="0" distB="0" distL="0" distR="0" wp14:anchorId="59344E15" wp14:editId="43B8A460">
            <wp:extent cx="3857625" cy="6524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8571" b="9881"/>
                    <a:stretch/>
                  </pic:blipFill>
                  <pic:spPr bwMode="auto">
                    <a:xfrm>
                      <a:off x="0" y="0"/>
                      <a:ext cx="3857625" cy="6524625"/>
                    </a:xfrm>
                    <a:prstGeom prst="rect">
                      <a:avLst/>
                    </a:prstGeom>
                    <a:ln>
                      <a:noFill/>
                    </a:ln>
                    <a:extLst>
                      <a:ext uri="{53640926-AAD7-44D8-BBD7-CCE9431645EC}">
                        <a14:shadowObscured xmlns:a14="http://schemas.microsoft.com/office/drawing/2010/main"/>
                      </a:ext>
                    </a:extLst>
                  </pic:spPr>
                </pic:pic>
              </a:graphicData>
            </a:graphic>
          </wp:inline>
        </w:drawing>
      </w:r>
      <w:r w:rsidR="00130DAB" w:rsidRPr="00495F94">
        <w:rPr>
          <w:rFonts w:ascii="Times New Roman" w:hAnsi="Times New Roman" w:cs="Times New Roman"/>
          <w:noProof/>
          <w:sz w:val="24"/>
          <w:szCs w:val="24"/>
        </w:rPr>
        <w:lastRenderedPageBreak/>
        <w:drawing>
          <wp:inline distT="0" distB="0" distL="0" distR="0" wp14:anchorId="24AD58D7" wp14:editId="6CDC8A87">
            <wp:extent cx="3857625" cy="63150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6667" b="14404"/>
                    <a:stretch/>
                  </pic:blipFill>
                  <pic:spPr bwMode="auto">
                    <a:xfrm>
                      <a:off x="0" y="0"/>
                      <a:ext cx="3857625" cy="6315075"/>
                    </a:xfrm>
                    <a:prstGeom prst="rect">
                      <a:avLst/>
                    </a:prstGeom>
                    <a:ln>
                      <a:noFill/>
                    </a:ln>
                    <a:extLst>
                      <a:ext uri="{53640926-AAD7-44D8-BBD7-CCE9431645EC}">
                        <a14:shadowObscured xmlns:a14="http://schemas.microsoft.com/office/drawing/2010/main"/>
                      </a:ext>
                    </a:extLst>
                  </pic:spPr>
                </pic:pic>
              </a:graphicData>
            </a:graphic>
          </wp:inline>
        </w:drawing>
      </w:r>
      <w:r w:rsidR="00DD13DD" w:rsidRPr="00495F94">
        <w:rPr>
          <w:rFonts w:ascii="Times New Roman" w:hAnsi="Times New Roman" w:cs="Times New Roman"/>
          <w:sz w:val="24"/>
          <w:szCs w:val="24"/>
        </w:rPr>
        <w:t xml:space="preserve"> </w:t>
      </w:r>
    </w:p>
    <w:p w14:paraId="7FDB717E" w14:textId="7541EE99" w:rsidR="00DD13DD" w:rsidRPr="00495F94" w:rsidRDefault="00B614A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This is the </w:t>
      </w:r>
      <w:r w:rsidR="0032039B" w:rsidRPr="00495F94">
        <w:rPr>
          <w:rFonts w:ascii="Times New Roman" w:hAnsi="Times New Roman" w:cs="Times New Roman"/>
          <w:sz w:val="24"/>
          <w:szCs w:val="24"/>
        </w:rPr>
        <w:t xml:space="preserve">diary entry completed by the pupil, complete with the </w:t>
      </w:r>
      <w:r w:rsidR="0000541F" w:rsidRPr="00495F94">
        <w:rPr>
          <w:rFonts w:ascii="Times New Roman" w:hAnsi="Times New Roman" w:cs="Times New Roman"/>
          <w:sz w:val="24"/>
          <w:szCs w:val="24"/>
        </w:rPr>
        <w:t>levelled-up</w:t>
      </w:r>
      <w:r w:rsidR="0032039B" w:rsidRPr="00495F94">
        <w:rPr>
          <w:rFonts w:ascii="Times New Roman" w:hAnsi="Times New Roman" w:cs="Times New Roman"/>
          <w:sz w:val="24"/>
          <w:szCs w:val="24"/>
        </w:rPr>
        <w:t xml:space="preserve"> paragraph and also the checklist </w:t>
      </w:r>
      <w:r w:rsidR="004D020C" w:rsidRPr="00495F94">
        <w:rPr>
          <w:rFonts w:ascii="Times New Roman" w:hAnsi="Times New Roman" w:cs="Times New Roman"/>
          <w:sz w:val="24"/>
          <w:szCs w:val="24"/>
        </w:rPr>
        <w:t xml:space="preserve">which was provided to pupils at the start of the lesson and the self/peer/teacher assessment traffic light coding as well as comments </w:t>
      </w:r>
      <w:r w:rsidR="008529D6" w:rsidRPr="00495F94">
        <w:rPr>
          <w:rFonts w:ascii="Times New Roman" w:hAnsi="Times New Roman" w:cs="Times New Roman"/>
          <w:sz w:val="24"/>
          <w:szCs w:val="24"/>
        </w:rPr>
        <w:t>detailing strengths and areas for improvement.</w:t>
      </w:r>
    </w:p>
    <w:p w14:paraId="655EA492" w14:textId="77777777" w:rsidR="00DD13DD" w:rsidRPr="00495F94" w:rsidRDefault="00DD13DD" w:rsidP="00495F94">
      <w:pPr>
        <w:spacing w:line="360" w:lineRule="auto"/>
        <w:rPr>
          <w:rFonts w:ascii="Times New Roman" w:hAnsi="Times New Roman" w:cs="Times New Roman"/>
          <w:sz w:val="24"/>
          <w:szCs w:val="24"/>
        </w:rPr>
      </w:pPr>
    </w:p>
    <w:p w14:paraId="71017CF3" w14:textId="77777777" w:rsidR="00DD13DD" w:rsidRPr="00495F94" w:rsidRDefault="00DD13DD" w:rsidP="00495F94">
      <w:pPr>
        <w:spacing w:line="360" w:lineRule="auto"/>
        <w:rPr>
          <w:rFonts w:ascii="Times New Roman" w:hAnsi="Times New Roman" w:cs="Times New Roman"/>
          <w:sz w:val="24"/>
          <w:szCs w:val="24"/>
        </w:rPr>
      </w:pPr>
    </w:p>
    <w:p w14:paraId="47A383C4" w14:textId="77777777" w:rsidR="008529D6" w:rsidRPr="00495F94" w:rsidRDefault="008529D6" w:rsidP="00495F94">
      <w:pPr>
        <w:spacing w:line="360" w:lineRule="auto"/>
        <w:rPr>
          <w:rFonts w:ascii="Times New Roman" w:hAnsi="Times New Roman" w:cs="Times New Roman"/>
          <w:sz w:val="24"/>
          <w:szCs w:val="24"/>
        </w:rPr>
      </w:pPr>
    </w:p>
    <w:p w14:paraId="3B505AAD" w14:textId="23283D07" w:rsidR="008529D6" w:rsidRPr="0000541F" w:rsidRDefault="008529D6" w:rsidP="00495F94">
      <w:pPr>
        <w:spacing w:line="360" w:lineRule="auto"/>
        <w:rPr>
          <w:rFonts w:ascii="Times New Roman" w:hAnsi="Times New Roman" w:cs="Times New Roman"/>
          <w:b/>
          <w:sz w:val="32"/>
          <w:szCs w:val="24"/>
        </w:rPr>
      </w:pPr>
      <w:r w:rsidRPr="0000541F">
        <w:rPr>
          <w:rFonts w:ascii="Times New Roman" w:hAnsi="Times New Roman" w:cs="Times New Roman"/>
          <w:b/>
          <w:sz w:val="32"/>
          <w:szCs w:val="24"/>
        </w:rPr>
        <w:lastRenderedPageBreak/>
        <w:t>Appendix 7</w:t>
      </w:r>
    </w:p>
    <w:p w14:paraId="283A61CB" w14:textId="60EE917D" w:rsidR="00DD13DD" w:rsidRPr="0000541F" w:rsidRDefault="00DD13DD" w:rsidP="00495F94">
      <w:pPr>
        <w:spacing w:line="360" w:lineRule="auto"/>
        <w:rPr>
          <w:rFonts w:ascii="Times New Roman" w:hAnsi="Times New Roman" w:cs="Times New Roman"/>
          <w:b/>
          <w:sz w:val="24"/>
          <w:szCs w:val="24"/>
        </w:rPr>
      </w:pPr>
      <w:r w:rsidRPr="0000541F">
        <w:rPr>
          <w:rFonts w:ascii="Times New Roman" w:hAnsi="Times New Roman" w:cs="Times New Roman"/>
          <w:b/>
          <w:sz w:val="24"/>
          <w:szCs w:val="24"/>
        </w:rPr>
        <w:t>Interview with pupil following the completion of the diary task</w:t>
      </w:r>
    </w:p>
    <w:p w14:paraId="57FE3DB2" w14:textId="61237488"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Miss: Hi, thanks for having a chat with me. As I told you earlier this will only be used in my assignment.  I wanted to ask you today about your Diary writing task based on the evacuee experience.  How did you feel about the evacuee experience?</w:t>
      </w:r>
    </w:p>
    <w:p w14:paraId="4F91AD1B" w14:textId="1CEB3BAB"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w:t>
      </w:r>
      <w:r w:rsidR="0000541F">
        <w:rPr>
          <w:rFonts w:ascii="Times New Roman" w:hAnsi="Times New Roman" w:cs="Times New Roman"/>
          <w:sz w:val="24"/>
          <w:szCs w:val="24"/>
        </w:rPr>
        <w:t>O</w:t>
      </w:r>
      <w:r w:rsidRPr="00495F94">
        <w:rPr>
          <w:rFonts w:ascii="Times New Roman" w:hAnsi="Times New Roman" w:cs="Times New Roman"/>
          <w:sz w:val="24"/>
          <w:szCs w:val="24"/>
        </w:rPr>
        <w:t>h it was amazing!! I found it really interesting pretending to be an evacuee and made me feel like I was really back in world war 2.</w:t>
      </w:r>
    </w:p>
    <w:p w14:paraId="22AABDAD" w14:textId="77777777"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Miss:  Do you think it helped with your diary writing?</w:t>
      </w:r>
    </w:p>
    <w:p w14:paraId="0B3B59A9" w14:textId="467B4C01"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absolutely!! If it wasn’t for that experience I wouldn’t have had as much to write about because I </w:t>
      </w:r>
      <w:r w:rsidR="0000541F" w:rsidRPr="00495F94">
        <w:rPr>
          <w:rFonts w:ascii="Times New Roman" w:hAnsi="Times New Roman" w:cs="Times New Roman"/>
          <w:sz w:val="24"/>
          <w:szCs w:val="24"/>
        </w:rPr>
        <w:t>wouldn’t</w:t>
      </w:r>
      <w:r w:rsidRPr="00495F94">
        <w:rPr>
          <w:rFonts w:ascii="Times New Roman" w:hAnsi="Times New Roman" w:cs="Times New Roman"/>
          <w:sz w:val="24"/>
          <w:szCs w:val="24"/>
        </w:rPr>
        <w:t xml:space="preserve"> have known all the different emotions they felt at different times of the day.</w:t>
      </w:r>
    </w:p>
    <w:p w14:paraId="7EEB6AA1" w14:textId="6CFABC9B"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Miss: Did you like the group </w:t>
      </w:r>
      <w:r w:rsidR="0000541F" w:rsidRPr="00495F94">
        <w:rPr>
          <w:rFonts w:ascii="Times New Roman" w:hAnsi="Times New Roman" w:cs="Times New Roman"/>
          <w:sz w:val="24"/>
          <w:szCs w:val="24"/>
        </w:rPr>
        <w:t>work?</w:t>
      </w:r>
    </w:p>
    <w:p w14:paraId="28669235" w14:textId="3217AFD6"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w:t>
      </w:r>
      <w:r w:rsidR="0000541F">
        <w:rPr>
          <w:rFonts w:ascii="Times New Roman" w:hAnsi="Times New Roman" w:cs="Times New Roman"/>
          <w:sz w:val="24"/>
          <w:szCs w:val="24"/>
        </w:rPr>
        <w:t>Y</w:t>
      </w:r>
      <w:r w:rsidR="0000541F" w:rsidRPr="00495F94">
        <w:rPr>
          <w:rFonts w:ascii="Times New Roman" w:hAnsi="Times New Roman" w:cs="Times New Roman"/>
          <w:sz w:val="24"/>
          <w:szCs w:val="24"/>
        </w:rPr>
        <w:t>es,</w:t>
      </w:r>
      <w:r w:rsidRPr="00495F94">
        <w:rPr>
          <w:rFonts w:ascii="Times New Roman" w:hAnsi="Times New Roman" w:cs="Times New Roman"/>
          <w:sz w:val="24"/>
          <w:szCs w:val="24"/>
        </w:rPr>
        <w:t xml:space="preserve"> I enjoy working with others because we can share ideas</w:t>
      </w:r>
    </w:p>
    <w:p w14:paraId="0203CE81" w14:textId="77777777"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Miss:  Did you find the checklist helpful?</w:t>
      </w:r>
    </w:p>
    <w:p w14:paraId="6715D6C5" w14:textId="496ADBF3"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w:t>
      </w:r>
      <w:r w:rsidR="0000541F">
        <w:rPr>
          <w:rFonts w:ascii="Times New Roman" w:hAnsi="Times New Roman" w:cs="Times New Roman"/>
          <w:sz w:val="24"/>
          <w:szCs w:val="24"/>
        </w:rPr>
        <w:t>Y</w:t>
      </w:r>
      <w:r w:rsidRPr="00495F94">
        <w:rPr>
          <w:rFonts w:ascii="Times New Roman" w:hAnsi="Times New Roman" w:cs="Times New Roman"/>
          <w:sz w:val="24"/>
          <w:szCs w:val="24"/>
        </w:rPr>
        <w:t>es</w:t>
      </w:r>
      <w:r w:rsidR="0000541F">
        <w:rPr>
          <w:rFonts w:ascii="Times New Roman" w:hAnsi="Times New Roman" w:cs="Times New Roman"/>
          <w:sz w:val="24"/>
          <w:szCs w:val="24"/>
        </w:rPr>
        <w:t>,</w:t>
      </w:r>
      <w:r w:rsidRPr="00495F94">
        <w:rPr>
          <w:rFonts w:ascii="Times New Roman" w:hAnsi="Times New Roman" w:cs="Times New Roman"/>
          <w:sz w:val="24"/>
          <w:szCs w:val="24"/>
        </w:rPr>
        <w:t xml:space="preserve"> because it gave me a list of things to include.  I did sometimes forget to check it even though you kept reminding us.</w:t>
      </w:r>
    </w:p>
    <w:p w14:paraId="4BDD2E57" w14:textId="77777777"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Miss: How did you feel about sharing your work/ listening to others so you could peer assess your work at various points?</w:t>
      </w:r>
    </w:p>
    <w:p w14:paraId="7F47AA3A" w14:textId="7D997FDB"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I was nervous to read mine at first as I wasn’t sure if they would think it was very good or not.  But everyone was really nice about my work and really helpful because they reminded me of </w:t>
      </w:r>
      <w:r w:rsidR="0000541F" w:rsidRPr="00495F94">
        <w:rPr>
          <w:rFonts w:ascii="Times New Roman" w:hAnsi="Times New Roman" w:cs="Times New Roman"/>
          <w:sz w:val="24"/>
          <w:szCs w:val="24"/>
        </w:rPr>
        <w:t>things,</w:t>
      </w:r>
      <w:r w:rsidRPr="00495F94">
        <w:rPr>
          <w:rFonts w:ascii="Times New Roman" w:hAnsi="Times New Roman" w:cs="Times New Roman"/>
          <w:sz w:val="24"/>
          <w:szCs w:val="24"/>
        </w:rPr>
        <w:t xml:space="preserve"> I had forgotten like certain times of the day I could talk about.  listening to others helped me too as it gave me ideas to help my own work.</w:t>
      </w:r>
    </w:p>
    <w:p w14:paraId="7B5A5F1D" w14:textId="77777777"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Miss: I have now introduced a class book. How do you feel about that?</w:t>
      </w:r>
    </w:p>
    <w:p w14:paraId="54FFD90A" w14:textId="339BE081" w:rsidR="00DD13DD" w:rsidRPr="00495F94" w:rsidRDefault="00DD13D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Pupil: So happy!! I enjoy reading so much and it helps me to find out more about things.  Having a book about the topic we are learning about makes me understand it even more</w:t>
      </w:r>
      <w:r w:rsidR="0000541F">
        <w:rPr>
          <w:rFonts w:ascii="Times New Roman" w:hAnsi="Times New Roman" w:cs="Times New Roman"/>
          <w:sz w:val="24"/>
          <w:szCs w:val="24"/>
        </w:rPr>
        <w:t xml:space="preserve"> and makes me want to find out even more too.</w:t>
      </w:r>
    </w:p>
    <w:p w14:paraId="0FFE3089" w14:textId="2598AAA6" w:rsidR="00976C50" w:rsidRPr="00495F94" w:rsidRDefault="00976C50" w:rsidP="00495F94">
      <w:pPr>
        <w:spacing w:line="360" w:lineRule="auto"/>
        <w:rPr>
          <w:rFonts w:ascii="Times New Roman" w:hAnsi="Times New Roman" w:cs="Times New Roman"/>
          <w:sz w:val="24"/>
          <w:szCs w:val="24"/>
        </w:rPr>
      </w:pPr>
    </w:p>
    <w:p w14:paraId="66492CE7" w14:textId="41260A8A" w:rsidR="00976C50" w:rsidRPr="004C6261" w:rsidRDefault="00CF53FB" w:rsidP="00495F94">
      <w:pPr>
        <w:spacing w:line="360" w:lineRule="auto"/>
        <w:rPr>
          <w:rFonts w:ascii="Times New Roman" w:hAnsi="Times New Roman" w:cs="Times New Roman"/>
          <w:b/>
          <w:sz w:val="32"/>
          <w:szCs w:val="24"/>
        </w:rPr>
      </w:pPr>
      <w:r w:rsidRPr="004C6261">
        <w:rPr>
          <w:rFonts w:ascii="Times New Roman" w:hAnsi="Times New Roman" w:cs="Times New Roman"/>
          <w:b/>
          <w:sz w:val="32"/>
          <w:szCs w:val="24"/>
        </w:rPr>
        <w:lastRenderedPageBreak/>
        <w:t>Appendix 8</w:t>
      </w:r>
    </w:p>
    <w:p w14:paraId="48A9708A" w14:textId="2EF363C7" w:rsidR="00CF53FB" w:rsidRPr="00495F94" w:rsidRDefault="00CF53FB"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2926797F" wp14:editId="440FD88D">
            <wp:extent cx="3857625" cy="25622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34047" b="33929"/>
                    <a:stretch/>
                  </pic:blipFill>
                  <pic:spPr bwMode="auto">
                    <a:xfrm>
                      <a:off x="0" y="0"/>
                      <a:ext cx="3857625" cy="2562225"/>
                    </a:xfrm>
                    <a:prstGeom prst="rect">
                      <a:avLst/>
                    </a:prstGeom>
                    <a:ln>
                      <a:noFill/>
                    </a:ln>
                    <a:extLst>
                      <a:ext uri="{53640926-AAD7-44D8-BBD7-CCE9431645EC}">
                        <a14:shadowObscured xmlns:a14="http://schemas.microsoft.com/office/drawing/2010/main"/>
                      </a:ext>
                    </a:extLst>
                  </pic:spPr>
                </pic:pic>
              </a:graphicData>
            </a:graphic>
          </wp:inline>
        </w:drawing>
      </w:r>
    </w:p>
    <w:p w14:paraId="4A4798DE" w14:textId="238F5E63" w:rsidR="00CF53FB" w:rsidRPr="00495F94" w:rsidRDefault="00CF53FB"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On our return to class after the trip, </w:t>
      </w:r>
      <w:r w:rsidR="00B76BE7" w:rsidRPr="00495F94">
        <w:rPr>
          <w:rFonts w:ascii="Times New Roman" w:hAnsi="Times New Roman" w:cs="Times New Roman"/>
          <w:sz w:val="24"/>
          <w:szCs w:val="24"/>
        </w:rPr>
        <w:t>I wanted pupils to note all of the things they remembered from the trip, and I wrote these on the whiteboard</w:t>
      </w:r>
      <w:r w:rsidR="005378A7" w:rsidRPr="00495F94">
        <w:rPr>
          <w:rFonts w:ascii="Times New Roman" w:hAnsi="Times New Roman" w:cs="Times New Roman"/>
          <w:sz w:val="24"/>
          <w:szCs w:val="24"/>
        </w:rPr>
        <w:t>.</w:t>
      </w:r>
    </w:p>
    <w:p w14:paraId="4E24BCED" w14:textId="7270BC71" w:rsidR="005378A7" w:rsidRPr="00495F94" w:rsidRDefault="005378A7" w:rsidP="00495F94">
      <w:pPr>
        <w:spacing w:line="360" w:lineRule="auto"/>
        <w:rPr>
          <w:rFonts w:ascii="Times New Roman" w:hAnsi="Times New Roman" w:cs="Times New Roman"/>
          <w:sz w:val="24"/>
          <w:szCs w:val="24"/>
        </w:rPr>
      </w:pPr>
    </w:p>
    <w:p w14:paraId="69FA2DEA" w14:textId="3DC05561" w:rsidR="005378A7" w:rsidRPr="00495F94" w:rsidRDefault="005378A7" w:rsidP="00495F94">
      <w:pPr>
        <w:spacing w:line="360" w:lineRule="auto"/>
        <w:rPr>
          <w:rFonts w:ascii="Times New Roman" w:hAnsi="Times New Roman" w:cs="Times New Roman"/>
          <w:sz w:val="24"/>
          <w:szCs w:val="24"/>
        </w:rPr>
      </w:pPr>
    </w:p>
    <w:p w14:paraId="16984F3F" w14:textId="6C24D1AA" w:rsidR="005378A7" w:rsidRPr="00495F94" w:rsidRDefault="005378A7" w:rsidP="00495F94">
      <w:pPr>
        <w:spacing w:line="360" w:lineRule="auto"/>
        <w:rPr>
          <w:rFonts w:ascii="Times New Roman" w:hAnsi="Times New Roman" w:cs="Times New Roman"/>
          <w:sz w:val="24"/>
          <w:szCs w:val="24"/>
        </w:rPr>
      </w:pPr>
    </w:p>
    <w:p w14:paraId="5B8C6649" w14:textId="343CDE5B" w:rsidR="005378A7" w:rsidRPr="00495F94" w:rsidRDefault="005378A7" w:rsidP="00495F94">
      <w:pPr>
        <w:spacing w:line="360" w:lineRule="auto"/>
        <w:rPr>
          <w:rFonts w:ascii="Times New Roman" w:hAnsi="Times New Roman" w:cs="Times New Roman"/>
          <w:sz w:val="24"/>
          <w:szCs w:val="24"/>
        </w:rPr>
      </w:pPr>
    </w:p>
    <w:p w14:paraId="1E2B08C0" w14:textId="73FB705C" w:rsidR="005378A7" w:rsidRPr="00495F94" w:rsidRDefault="005378A7" w:rsidP="00495F94">
      <w:pPr>
        <w:spacing w:line="360" w:lineRule="auto"/>
        <w:rPr>
          <w:rFonts w:ascii="Times New Roman" w:hAnsi="Times New Roman" w:cs="Times New Roman"/>
          <w:sz w:val="24"/>
          <w:szCs w:val="24"/>
        </w:rPr>
      </w:pPr>
    </w:p>
    <w:p w14:paraId="1012659F" w14:textId="2CD14354" w:rsidR="005378A7" w:rsidRPr="00495F94" w:rsidRDefault="005378A7" w:rsidP="00495F94">
      <w:pPr>
        <w:spacing w:line="360" w:lineRule="auto"/>
        <w:rPr>
          <w:rFonts w:ascii="Times New Roman" w:hAnsi="Times New Roman" w:cs="Times New Roman"/>
          <w:sz w:val="24"/>
          <w:szCs w:val="24"/>
        </w:rPr>
      </w:pPr>
    </w:p>
    <w:p w14:paraId="7310BAB0" w14:textId="63D6F596" w:rsidR="005378A7" w:rsidRPr="00495F94" w:rsidRDefault="005378A7" w:rsidP="00495F94">
      <w:pPr>
        <w:spacing w:line="360" w:lineRule="auto"/>
        <w:rPr>
          <w:rFonts w:ascii="Times New Roman" w:hAnsi="Times New Roman" w:cs="Times New Roman"/>
          <w:sz w:val="24"/>
          <w:szCs w:val="24"/>
        </w:rPr>
      </w:pPr>
    </w:p>
    <w:p w14:paraId="48985AE0" w14:textId="17E325FC" w:rsidR="005378A7" w:rsidRPr="00495F94" w:rsidRDefault="005378A7" w:rsidP="00495F94">
      <w:pPr>
        <w:spacing w:line="360" w:lineRule="auto"/>
        <w:rPr>
          <w:rFonts w:ascii="Times New Roman" w:hAnsi="Times New Roman" w:cs="Times New Roman"/>
          <w:sz w:val="24"/>
          <w:szCs w:val="24"/>
        </w:rPr>
      </w:pPr>
    </w:p>
    <w:p w14:paraId="0034E987" w14:textId="08EF7D45" w:rsidR="005378A7" w:rsidRPr="00495F94" w:rsidRDefault="005378A7" w:rsidP="00495F94">
      <w:pPr>
        <w:spacing w:line="360" w:lineRule="auto"/>
        <w:rPr>
          <w:rFonts w:ascii="Times New Roman" w:hAnsi="Times New Roman" w:cs="Times New Roman"/>
          <w:sz w:val="24"/>
          <w:szCs w:val="24"/>
        </w:rPr>
      </w:pPr>
    </w:p>
    <w:p w14:paraId="66A56D66" w14:textId="7362C626" w:rsidR="005378A7" w:rsidRPr="00495F94" w:rsidRDefault="005378A7" w:rsidP="00495F94">
      <w:pPr>
        <w:spacing w:line="360" w:lineRule="auto"/>
        <w:rPr>
          <w:rFonts w:ascii="Times New Roman" w:hAnsi="Times New Roman" w:cs="Times New Roman"/>
          <w:sz w:val="24"/>
          <w:szCs w:val="24"/>
        </w:rPr>
      </w:pPr>
    </w:p>
    <w:p w14:paraId="2F588423" w14:textId="71D1EE94" w:rsidR="005378A7" w:rsidRPr="00495F94" w:rsidRDefault="005378A7" w:rsidP="00495F94">
      <w:pPr>
        <w:spacing w:line="360" w:lineRule="auto"/>
        <w:rPr>
          <w:rFonts w:ascii="Times New Roman" w:hAnsi="Times New Roman" w:cs="Times New Roman"/>
          <w:sz w:val="24"/>
          <w:szCs w:val="24"/>
        </w:rPr>
      </w:pPr>
    </w:p>
    <w:p w14:paraId="1DBAA8FE" w14:textId="1CF1CA41" w:rsidR="005378A7" w:rsidRPr="00495F94" w:rsidRDefault="005378A7" w:rsidP="00495F94">
      <w:pPr>
        <w:spacing w:line="360" w:lineRule="auto"/>
        <w:rPr>
          <w:rFonts w:ascii="Times New Roman" w:hAnsi="Times New Roman" w:cs="Times New Roman"/>
          <w:sz w:val="24"/>
          <w:szCs w:val="24"/>
        </w:rPr>
      </w:pPr>
    </w:p>
    <w:p w14:paraId="02E8D903" w14:textId="39DA00D0" w:rsidR="005378A7" w:rsidRPr="00495F94" w:rsidRDefault="005378A7" w:rsidP="00495F94">
      <w:pPr>
        <w:spacing w:line="360" w:lineRule="auto"/>
        <w:rPr>
          <w:rFonts w:ascii="Times New Roman" w:hAnsi="Times New Roman" w:cs="Times New Roman"/>
          <w:sz w:val="24"/>
          <w:szCs w:val="24"/>
        </w:rPr>
      </w:pPr>
    </w:p>
    <w:p w14:paraId="7B5DF24B" w14:textId="5E252A12" w:rsidR="005378A7" w:rsidRPr="00495F94" w:rsidRDefault="005378A7" w:rsidP="00495F94">
      <w:pPr>
        <w:spacing w:line="360" w:lineRule="auto"/>
        <w:rPr>
          <w:rFonts w:ascii="Times New Roman" w:hAnsi="Times New Roman" w:cs="Times New Roman"/>
          <w:sz w:val="24"/>
          <w:szCs w:val="24"/>
        </w:rPr>
      </w:pPr>
    </w:p>
    <w:p w14:paraId="1CB77917" w14:textId="77777777" w:rsidR="005378A7" w:rsidRPr="004C6261" w:rsidRDefault="005378A7" w:rsidP="00495F94">
      <w:pPr>
        <w:spacing w:line="360" w:lineRule="auto"/>
        <w:rPr>
          <w:rFonts w:ascii="Times New Roman" w:hAnsi="Times New Roman" w:cs="Times New Roman"/>
          <w:b/>
          <w:sz w:val="32"/>
          <w:szCs w:val="24"/>
        </w:rPr>
      </w:pPr>
      <w:r w:rsidRPr="004C6261">
        <w:rPr>
          <w:rFonts w:ascii="Times New Roman" w:hAnsi="Times New Roman" w:cs="Times New Roman"/>
          <w:b/>
          <w:sz w:val="32"/>
          <w:szCs w:val="24"/>
        </w:rPr>
        <w:lastRenderedPageBreak/>
        <w:t>Appendix 9</w:t>
      </w:r>
    </w:p>
    <w:p w14:paraId="4F8CD9AD" w14:textId="643D3F6F" w:rsidR="005378A7" w:rsidRPr="00495F94" w:rsidRDefault="005378A7"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5A7211FB" wp14:editId="6D63B1DD">
            <wp:extent cx="2641961" cy="4181475"/>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0714" b="12977"/>
                    <a:stretch/>
                  </pic:blipFill>
                  <pic:spPr bwMode="auto">
                    <a:xfrm>
                      <a:off x="0" y="0"/>
                      <a:ext cx="2653681" cy="4200024"/>
                    </a:xfrm>
                    <a:prstGeom prst="rect">
                      <a:avLst/>
                    </a:prstGeom>
                    <a:ln>
                      <a:noFill/>
                    </a:ln>
                    <a:extLst>
                      <a:ext uri="{53640926-AAD7-44D8-BBD7-CCE9431645EC}">
                        <a14:shadowObscured xmlns:a14="http://schemas.microsoft.com/office/drawing/2010/main"/>
                      </a:ext>
                    </a:extLst>
                  </pic:spPr>
                </pic:pic>
              </a:graphicData>
            </a:graphic>
          </wp:inline>
        </w:drawing>
      </w:r>
    </w:p>
    <w:p w14:paraId="3E417C31" w14:textId="3CDE40A3" w:rsidR="00CB365D" w:rsidRPr="00495F94" w:rsidRDefault="00537714"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4278AFD4" wp14:editId="48676EAF">
            <wp:extent cx="2693490" cy="4495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8810" b="10714"/>
                    <a:stretch/>
                  </pic:blipFill>
                  <pic:spPr bwMode="auto">
                    <a:xfrm>
                      <a:off x="0" y="0"/>
                      <a:ext cx="2700428" cy="4507381"/>
                    </a:xfrm>
                    <a:prstGeom prst="rect">
                      <a:avLst/>
                    </a:prstGeom>
                    <a:ln>
                      <a:noFill/>
                    </a:ln>
                    <a:extLst>
                      <a:ext uri="{53640926-AAD7-44D8-BBD7-CCE9431645EC}">
                        <a14:shadowObscured xmlns:a14="http://schemas.microsoft.com/office/drawing/2010/main"/>
                      </a:ext>
                    </a:extLst>
                  </pic:spPr>
                </pic:pic>
              </a:graphicData>
            </a:graphic>
          </wp:inline>
        </w:drawing>
      </w:r>
    </w:p>
    <w:p w14:paraId="2C842799" w14:textId="77777777" w:rsidR="00CB365D" w:rsidRPr="00495F94" w:rsidRDefault="00CB365D" w:rsidP="00495F94">
      <w:pPr>
        <w:spacing w:line="360" w:lineRule="auto"/>
        <w:rPr>
          <w:rFonts w:ascii="Times New Roman" w:hAnsi="Times New Roman" w:cs="Times New Roman"/>
          <w:sz w:val="24"/>
          <w:szCs w:val="24"/>
        </w:rPr>
      </w:pPr>
    </w:p>
    <w:p w14:paraId="5CF8DCE3" w14:textId="6DB8415E" w:rsidR="005378A7" w:rsidRPr="00495F94" w:rsidRDefault="00432589"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18648766" wp14:editId="572A17AF">
            <wp:extent cx="3857625" cy="6296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0476" b="10834"/>
                    <a:stretch/>
                  </pic:blipFill>
                  <pic:spPr bwMode="auto">
                    <a:xfrm>
                      <a:off x="0" y="0"/>
                      <a:ext cx="3857625" cy="6296025"/>
                    </a:xfrm>
                    <a:prstGeom prst="rect">
                      <a:avLst/>
                    </a:prstGeom>
                    <a:ln>
                      <a:noFill/>
                    </a:ln>
                    <a:extLst>
                      <a:ext uri="{53640926-AAD7-44D8-BBD7-CCE9431645EC}">
                        <a14:shadowObscured xmlns:a14="http://schemas.microsoft.com/office/drawing/2010/main"/>
                      </a:ext>
                    </a:extLst>
                  </pic:spPr>
                </pic:pic>
              </a:graphicData>
            </a:graphic>
          </wp:inline>
        </w:drawing>
      </w:r>
      <w:r w:rsidRPr="00495F94">
        <w:rPr>
          <w:rFonts w:ascii="Times New Roman" w:hAnsi="Times New Roman" w:cs="Times New Roman"/>
          <w:noProof/>
          <w:sz w:val="24"/>
          <w:szCs w:val="24"/>
        </w:rPr>
        <w:lastRenderedPageBreak/>
        <w:drawing>
          <wp:inline distT="0" distB="0" distL="0" distR="0" wp14:anchorId="7F4D4BD8" wp14:editId="3C92C1E1">
            <wp:extent cx="3857625" cy="6677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7033" b="9416"/>
                    <a:stretch/>
                  </pic:blipFill>
                  <pic:spPr bwMode="auto">
                    <a:xfrm>
                      <a:off x="0" y="0"/>
                      <a:ext cx="3857625" cy="6677025"/>
                    </a:xfrm>
                    <a:prstGeom prst="rect">
                      <a:avLst/>
                    </a:prstGeom>
                    <a:ln>
                      <a:noFill/>
                    </a:ln>
                    <a:extLst>
                      <a:ext uri="{53640926-AAD7-44D8-BBD7-CCE9431645EC}">
                        <a14:shadowObscured xmlns:a14="http://schemas.microsoft.com/office/drawing/2010/main"/>
                      </a:ext>
                    </a:extLst>
                  </pic:spPr>
                </pic:pic>
              </a:graphicData>
            </a:graphic>
          </wp:inline>
        </w:drawing>
      </w:r>
    </w:p>
    <w:p w14:paraId="50B094C8" w14:textId="430FBAD9" w:rsidR="005378A7" w:rsidRPr="00495F94" w:rsidRDefault="005378A7"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This was the pupils planning.  By conducting this piece of work so well, it enabled the pupil to </w:t>
      </w:r>
      <w:r w:rsidR="0097655D" w:rsidRPr="00495F94">
        <w:rPr>
          <w:rFonts w:ascii="Times New Roman" w:hAnsi="Times New Roman" w:cs="Times New Roman"/>
          <w:sz w:val="24"/>
          <w:szCs w:val="24"/>
        </w:rPr>
        <w:t>create a well set out piece of work.</w:t>
      </w:r>
    </w:p>
    <w:p w14:paraId="4D7FE249" w14:textId="3E18E0FD" w:rsidR="0097655D" w:rsidRPr="00495F94" w:rsidRDefault="0097655D" w:rsidP="00495F94">
      <w:pPr>
        <w:spacing w:line="360" w:lineRule="auto"/>
        <w:rPr>
          <w:rFonts w:ascii="Times New Roman" w:hAnsi="Times New Roman" w:cs="Times New Roman"/>
          <w:sz w:val="24"/>
          <w:szCs w:val="24"/>
        </w:rPr>
      </w:pPr>
    </w:p>
    <w:p w14:paraId="5B7C14E9" w14:textId="423B2807" w:rsidR="0097655D" w:rsidRPr="00495F94" w:rsidRDefault="0097655D" w:rsidP="00495F94">
      <w:pPr>
        <w:spacing w:line="360" w:lineRule="auto"/>
        <w:rPr>
          <w:rFonts w:ascii="Times New Roman" w:hAnsi="Times New Roman" w:cs="Times New Roman"/>
          <w:sz w:val="24"/>
          <w:szCs w:val="24"/>
        </w:rPr>
      </w:pPr>
    </w:p>
    <w:p w14:paraId="727B7845" w14:textId="05C1E635" w:rsidR="0097655D" w:rsidRPr="00495F94" w:rsidRDefault="0097655D" w:rsidP="00495F94">
      <w:pPr>
        <w:spacing w:line="360" w:lineRule="auto"/>
        <w:rPr>
          <w:rFonts w:ascii="Times New Roman" w:hAnsi="Times New Roman" w:cs="Times New Roman"/>
          <w:sz w:val="24"/>
          <w:szCs w:val="24"/>
        </w:rPr>
      </w:pPr>
    </w:p>
    <w:p w14:paraId="7AA92B89" w14:textId="46F80E05" w:rsidR="0097655D" w:rsidRPr="00495F94" w:rsidRDefault="0097655D" w:rsidP="00495F94">
      <w:pPr>
        <w:spacing w:line="360" w:lineRule="auto"/>
        <w:rPr>
          <w:rFonts w:ascii="Times New Roman" w:hAnsi="Times New Roman" w:cs="Times New Roman"/>
          <w:sz w:val="24"/>
          <w:szCs w:val="24"/>
        </w:rPr>
      </w:pPr>
    </w:p>
    <w:p w14:paraId="226E8490" w14:textId="77777777" w:rsidR="0097655D" w:rsidRPr="004C6261" w:rsidRDefault="0097655D" w:rsidP="00495F94">
      <w:pPr>
        <w:spacing w:line="360" w:lineRule="auto"/>
        <w:rPr>
          <w:rFonts w:ascii="Times New Roman" w:hAnsi="Times New Roman" w:cs="Times New Roman"/>
          <w:b/>
          <w:sz w:val="32"/>
          <w:szCs w:val="24"/>
        </w:rPr>
      </w:pPr>
      <w:r w:rsidRPr="004C6261">
        <w:rPr>
          <w:rFonts w:ascii="Times New Roman" w:hAnsi="Times New Roman" w:cs="Times New Roman"/>
          <w:b/>
          <w:sz w:val="32"/>
          <w:szCs w:val="24"/>
        </w:rPr>
        <w:lastRenderedPageBreak/>
        <w:t>Appendix 10</w:t>
      </w:r>
    </w:p>
    <w:p w14:paraId="74FC06B8" w14:textId="7C6DFC21" w:rsidR="0097655D" w:rsidRPr="00495F94" w:rsidRDefault="0097655D"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291F0D0B" wp14:editId="274425E1">
            <wp:extent cx="3857625" cy="62674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8334" b="13333"/>
                    <a:stretch/>
                  </pic:blipFill>
                  <pic:spPr bwMode="auto">
                    <a:xfrm>
                      <a:off x="0" y="0"/>
                      <a:ext cx="3857625" cy="6267450"/>
                    </a:xfrm>
                    <a:prstGeom prst="rect">
                      <a:avLst/>
                    </a:prstGeom>
                    <a:ln>
                      <a:noFill/>
                    </a:ln>
                    <a:extLst>
                      <a:ext uri="{53640926-AAD7-44D8-BBD7-CCE9431645EC}">
                        <a14:shadowObscured xmlns:a14="http://schemas.microsoft.com/office/drawing/2010/main"/>
                      </a:ext>
                    </a:extLst>
                  </pic:spPr>
                </pic:pic>
              </a:graphicData>
            </a:graphic>
          </wp:inline>
        </w:drawing>
      </w:r>
    </w:p>
    <w:p w14:paraId="0466EBAD" w14:textId="458EE4D7" w:rsidR="002E701C" w:rsidRPr="00495F94" w:rsidRDefault="008E6A26"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4164BDEB" wp14:editId="5AA03540">
            <wp:extent cx="3857625" cy="61531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0357" b="12738"/>
                    <a:stretch/>
                  </pic:blipFill>
                  <pic:spPr bwMode="auto">
                    <a:xfrm>
                      <a:off x="0" y="0"/>
                      <a:ext cx="3857625" cy="6153150"/>
                    </a:xfrm>
                    <a:prstGeom prst="rect">
                      <a:avLst/>
                    </a:prstGeom>
                    <a:ln>
                      <a:noFill/>
                    </a:ln>
                    <a:extLst>
                      <a:ext uri="{53640926-AAD7-44D8-BBD7-CCE9431645EC}">
                        <a14:shadowObscured xmlns:a14="http://schemas.microsoft.com/office/drawing/2010/main"/>
                      </a:ext>
                    </a:extLst>
                  </pic:spPr>
                </pic:pic>
              </a:graphicData>
            </a:graphic>
          </wp:inline>
        </w:drawing>
      </w:r>
      <w:r w:rsidR="00130DAB" w:rsidRPr="00495F94">
        <w:rPr>
          <w:rFonts w:ascii="Times New Roman" w:hAnsi="Times New Roman" w:cs="Times New Roman"/>
          <w:noProof/>
          <w:sz w:val="24"/>
          <w:szCs w:val="24"/>
        </w:rPr>
        <w:lastRenderedPageBreak/>
        <w:drawing>
          <wp:inline distT="0" distB="0" distL="0" distR="0" wp14:anchorId="2A909A1D" wp14:editId="22F1D57C">
            <wp:extent cx="3857625" cy="6257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8095" b="13690"/>
                    <a:stretch/>
                  </pic:blipFill>
                  <pic:spPr bwMode="auto">
                    <a:xfrm>
                      <a:off x="0" y="0"/>
                      <a:ext cx="3857625" cy="6257925"/>
                    </a:xfrm>
                    <a:prstGeom prst="rect">
                      <a:avLst/>
                    </a:prstGeom>
                    <a:ln>
                      <a:noFill/>
                    </a:ln>
                    <a:extLst>
                      <a:ext uri="{53640926-AAD7-44D8-BBD7-CCE9431645EC}">
                        <a14:shadowObscured xmlns:a14="http://schemas.microsoft.com/office/drawing/2010/main"/>
                      </a:ext>
                    </a:extLst>
                  </pic:spPr>
                </pic:pic>
              </a:graphicData>
            </a:graphic>
          </wp:inline>
        </w:drawing>
      </w:r>
    </w:p>
    <w:p w14:paraId="10E73D28" w14:textId="5F4C2380" w:rsidR="00846B45" w:rsidRPr="00495F94" w:rsidRDefault="00846B45"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06FAD73F" wp14:editId="7632668A">
            <wp:extent cx="3857625" cy="6324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0358" b="10595"/>
                    <a:stretch/>
                  </pic:blipFill>
                  <pic:spPr bwMode="auto">
                    <a:xfrm>
                      <a:off x="0" y="0"/>
                      <a:ext cx="3857625" cy="6324600"/>
                    </a:xfrm>
                    <a:prstGeom prst="rect">
                      <a:avLst/>
                    </a:prstGeom>
                    <a:ln>
                      <a:noFill/>
                    </a:ln>
                    <a:extLst>
                      <a:ext uri="{53640926-AAD7-44D8-BBD7-CCE9431645EC}">
                        <a14:shadowObscured xmlns:a14="http://schemas.microsoft.com/office/drawing/2010/main"/>
                      </a:ext>
                    </a:extLst>
                  </pic:spPr>
                </pic:pic>
              </a:graphicData>
            </a:graphic>
          </wp:inline>
        </w:drawing>
      </w:r>
    </w:p>
    <w:p w14:paraId="2A0E7025" w14:textId="6213014D" w:rsidR="002E701C" w:rsidRPr="00495F94" w:rsidRDefault="002E701C" w:rsidP="00495F94">
      <w:pPr>
        <w:spacing w:line="360" w:lineRule="auto"/>
        <w:rPr>
          <w:rFonts w:ascii="Times New Roman" w:hAnsi="Times New Roman" w:cs="Times New Roman"/>
          <w:sz w:val="24"/>
          <w:szCs w:val="24"/>
        </w:rPr>
      </w:pPr>
    </w:p>
    <w:p w14:paraId="0E25C277" w14:textId="7E152A38" w:rsidR="00BF3820" w:rsidRPr="00495F94" w:rsidRDefault="0097655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This was the pupils</w:t>
      </w:r>
      <w:r w:rsidR="00B7400B" w:rsidRPr="00495F94">
        <w:rPr>
          <w:rFonts w:ascii="Times New Roman" w:hAnsi="Times New Roman" w:cs="Times New Roman"/>
          <w:sz w:val="24"/>
          <w:szCs w:val="24"/>
        </w:rPr>
        <w:t xml:space="preserve"> recount of the class trip to the 1940s </w:t>
      </w:r>
      <w:r w:rsidR="0027310D" w:rsidRPr="00495F94">
        <w:rPr>
          <w:rFonts w:ascii="Times New Roman" w:hAnsi="Times New Roman" w:cs="Times New Roman"/>
          <w:sz w:val="24"/>
          <w:szCs w:val="24"/>
        </w:rPr>
        <w:t xml:space="preserve">museum.  The pupil redrafted it in an </w:t>
      </w:r>
      <w:r w:rsidR="0022680E" w:rsidRPr="00495F94">
        <w:rPr>
          <w:rFonts w:ascii="Times New Roman" w:hAnsi="Times New Roman" w:cs="Times New Roman"/>
          <w:sz w:val="24"/>
          <w:szCs w:val="24"/>
        </w:rPr>
        <w:t xml:space="preserve">ICT </w:t>
      </w:r>
      <w:r w:rsidR="0027310D" w:rsidRPr="00495F94">
        <w:rPr>
          <w:rFonts w:ascii="Times New Roman" w:hAnsi="Times New Roman" w:cs="Times New Roman"/>
          <w:sz w:val="24"/>
          <w:szCs w:val="24"/>
        </w:rPr>
        <w:t xml:space="preserve">task </w:t>
      </w:r>
      <w:r w:rsidR="0022680E" w:rsidRPr="00495F94">
        <w:rPr>
          <w:rFonts w:ascii="Times New Roman" w:hAnsi="Times New Roman" w:cs="Times New Roman"/>
          <w:sz w:val="24"/>
          <w:szCs w:val="24"/>
        </w:rPr>
        <w:t>on the computer and made improvements to her 1</w:t>
      </w:r>
      <w:r w:rsidR="0022680E" w:rsidRPr="00495F94">
        <w:rPr>
          <w:rFonts w:ascii="Times New Roman" w:hAnsi="Times New Roman" w:cs="Times New Roman"/>
          <w:sz w:val="24"/>
          <w:szCs w:val="24"/>
          <w:vertAlign w:val="superscript"/>
        </w:rPr>
        <w:t>st</w:t>
      </w:r>
      <w:r w:rsidR="0022680E" w:rsidRPr="00495F94">
        <w:rPr>
          <w:rFonts w:ascii="Times New Roman" w:hAnsi="Times New Roman" w:cs="Times New Roman"/>
          <w:sz w:val="24"/>
          <w:szCs w:val="24"/>
        </w:rPr>
        <w:t xml:space="preserve"> draft</w:t>
      </w:r>
      <w:r w:rsidR="00CB5951" w:rsidRPr="00495F94">
        <w:rPr>
          <w:rFonts w:ascii="Times New Roman" w:hAnsi="Times New Roman" w:cs="Times New Roman"/>
          <w:sz w:val="24"/>
          <w:szCs w:val="24"/>
        </w:rPr>
        <w:t>.  The self/pupil/teacher assessment is based on the redraft.</w:t>
      </w:r>
      <w:r w:rsidR="0022680E" w:rsidRPr="00495F94">
        <w:rPr>
          <w:rFonts w:ascii="Times New Roman" w:hAnsi="Times New Roman" w:cs="Times New Roman"/>
          <w:sz w:val="24"/>
          <w:szCs w:val="24"/>
        </w:rPr>
        <w:t xml:space="preserve"> </w:t>
      </w:r>
    </w:p>
    <w:p w14:paraId="0D01A726" w14:textId="13761993" w:rsidR="00DD6338" w:rsidRPr="00495F94" w:rsidRDefault="00DD6338" w:rsidP="00495F94">
      <w:pPr>
        <w:spacing w:line="360" w:lineRule="auto"/>
        <w:rPr>
          <w:rFonts w:ascii="Times New Roman" w:hAnsi="Times New Roman" w:cs="Times New Roman"/>
          <w:sz w:val="24"/>
          <w:szCs w:val="24"/>
        </w:rPr>
      </w:pPr>
    </w:p>
    <w:p w14:paraId="34BFDBCB" w14:textId="3F5FC7D9" w:rsidR="00DD6338" w:rsidRPr="00495F94" w:rsidRDefault="00DD6338" w:rsidP="00495F94">
      <w:pPr>
        <w:spacing w:line="360" w:lineRule="auto"/>
        <w:rPr>
          <w:rFonts w:ascii="Times New Roman" w:hAnsi="Times New Roman" w:cs="Times New Roman"/>
          <w:sz w:val="24"/>
          <w:szCs w:val="24"/>
        </w:rPr>
      </w:pPr>
    </w:p>
    <w:p w14:paraId="5882A626" w14:textId="272CE33D" w:rsidR="00DD6338" w:rsidRPr="00495F94" w:rsidRDefault="00DD6338" w:rsidP="00495F94">
      <w:pPr>
        <w:spacing w:line="360" w:lineRule="auto"/>
        <w:rPr>
          <w:rFonts w:ascii="Times New Roman" w:hAnsi="Times New Roman" w:cs="Times New Roman"/>
          <w:sz w:val="24"/>
          <w:szCs w:val="24"/>
        </w:rPr>
      </w:pPr>
    </w:p>
    <w:p w14:paraId="0DFDCE27" w14:textId="1441B8E5" w:rsidR="00DD6338" w:rsidRPr="004C6261" w:rsidRDefault="00DD6338" w:rsidP="00495F94">
      <w:pPr>
        <w:spacing w:line="360" w:lineRule="auto"/>
        <w:rPr>
          <w:rFonts w:ascii="Times New Roman" w:hAnsi="Times New Roman" w:cs="Times New Roman"/>
          <w:b/>
          <w:sz w:val="32"/>
          <w:szCs w:val="24"/>
        </w:rPr>
      </w:pPr>
      <w:r w:rsidRPr="004C6261">
        <w:rPr>
          <w:rFonts w:ascii="Times New Roman" w:hAnsi="Times New Roman" w:cs="Times New Roman"/>
          <w:b/>
          <w:sz w:val="32"/>
          <w:szCs w:val="24"/>
        </w:rPr>
        <w:lastRenderedPageBreak/>
        <w:t>Appendix 11</w:t>
      </w:r>
    </w:p>
    <w:p w14:paraId="718CEAA0" w14:textId="4D501865" w:rsidR="00BF3820" w:rsidRPr="00495F94" w:rsidRDefault="00BF3820"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047A837B" wp14:editId="2237AF62">
            <wp:extent cx="4550443" cy="60674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58735" cy="6078481"/>
                    </a:xfrm>
                    <a:prstGeom prst="rect">
                      <a:avLst/>
                    </a:prstGeom>
                  </pic:spPr>
                </pic:pic>
              </a:graphicData>
            </a:graphic>
          </wp:inline>
        </w:drawing>
      </w:r>
    </w:p>
    <w:p w14:paraId="14C4B3B6" w14:textId="386B07F9" w:rsidR="00DD6338" w:rsidRPr="00495F94" w:rsidRDefault="00DD6338"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This was the </w:t>
      </w:r>
      <w:r w:rsidR="004C6261" w:rsidRPr="00495F94">
        <w:rPr>
          <w:rFonts w:ascii="Times New Roman" w:hAnsi="Times New Roman" w:cs="Times New Roman"/>
          <w:sz w:val="24"/>
          <w:szCs w:val="24"/>
        </w:rPr>
        <w:t>pupil’s</w:t>
      </w:r>
      <w:r w:rsidRPr="00495F94">
        <w:rPr>
          <w:rFonts w:ascii="Times New Roman" w:hAnsi="Times New Roman" w:cs="Times New Roman"/>
          <w:sz w:val="24"/>
          <w:szCs w:val="24"/>
        </w:rPr>
        <w:t xml:space="preserve"> response when I asked her to write down how she felt about Mathematics in general.  </w:t>
      </w:r>
      <w:r w:rsidR="00B931F3" w:rsidRPr="00495F94">
        <w:rPr>
          <w:rFonts w:ascii="Times New Roman" w:hAnsi="Times New Roman" w:cs="Times New Roman"/>
          <w:sz w:val="24"/>
          <w:szCs w:val="24"/>
        </w:rPr>
        <w:t xml:space="preserve">Clearly, there are negative feelings towards the subject and she later expanded on this.  She </w:t>
      </w:r>
      <w:r w:rsidR="00D44001" w:rsidRPr="00495F94">
        <w:rPr>
          <w:rFonts w:ascii="Times New Roman" w:hAnsi="Times New Roman" w:cs="Times New Roman"/>
          <w:sz w:val="24"/>
          <w:szCs w:val="24"/>
        </w:rPr>
        <w:t xml:space="preserve">said that she found some topics ok but others difficult.  </w:t>
      </w:r>
      <w:r w:rsidR="009D41B4">
        <w:rPr>
          <w:rFonts w:ascii="Times New Roman" w:hAnsi="Times New Roman" w:cs="Times New Roman"/>
          <w:sz w:val="24"/>
          <w:szCs w:val="24"/>
        </w:rPr>
        <w:t>Overall, s</w:t>
      </w:r>
      <w:r w:rsidR="00D44001" w:rsidRPr="00495F94">
        <w:rPr>
          <w:rFonts w:ascii="Times New Roman" w:hAnsi="Times New Roman" w:cs="Times New Roman"/>
          <w:sz w:val="24"/>
          <w:szCs w:val="24"/>
        </w:rPr>
        <w:t>he</w:t>
      </w:r>
      <w:r w:rsidR="00560A7C" w:rsidRPr="00495F94">
        <w:rPr>
          <w:rFonts w:ascii="Times New Roman" w:hAnsi="Times New Roman" w:cs="Times New Roman"/>
          <w:sz w:val="24"/>
          <w:szCs w:val="24"/>
        </w:rPr>
        <w:t xml:space="preserve"> found Maths boring as she enjoyed more creative lessons.</w:t>
      </w:r>
    </w:p>
    <w:p w14:paraId="392814D5" w14:textId="51B3EF11" w:rsidR="00560A7C" w:rsidRPr="00495F94" w:rsidRDefault="00560A7C" w:rsidP="00495F94">
      <w:pPr>
        <w:spacing w:line="360" w:lineRule="auto"/>
        <w:rPr>
          <w:rFonts w:ascii="Times New Roman" w:hAnsi="Times New Roman" w:cs="Times New Roman"/>
          <w:sz w:val="24"/>
          <w:szCs w:val="24"/>
        </w:rPr>
      </w:pPr>
    </w:p>
    <w:p w14:paraId="7EE74826" w14:textId="09C7C601" w:rsidR="00560A7C" w:rsidRPr="00495F94" w:rsidRDefault="00560A7C" w:rsidP="00495F94">
      <w:pPr>
        <w:spacing w:line="360" w:lineRule="auto"/>
        <w:rPr>
          <w:rFonts w:ascii="Times New Roman" w:hAnsi="Times New Roman" w:cs="Times New Roman"/>
          <w:sz w:val="24"/>
          <w:szCs w:val="24"/>
        </w:rPr>
      </w:pPr>
    </w:p>
    <w:p w14:paraId="5003D2EE" w14:textId="3DBFC1A3" w:rsidR="00560A7C" w:rsidRPr="00495F94" w:rsidRDefault="00560A7C" w:rsidP="00495F94">
      <w:pPr>
        <w:spacing w:line="360" w:lineRule="auto"/>
        <w:rPr>
          <w:rFonts w:ascii="Times New Roman" w:hAnsi="Times New Roman" w:cs="Times New Roman"/>
          <w:sz w:val="24"/>
          <w:szCs w:val="24"/>
        </w:rPr>
      </w:pPr>
    </w:p>
    <w:p w14:paraId="5EFB8F36" w14:textId="3FAC2E3A" w:rsidR="00560A7C" w:rsidRPr="009D41B4" w:rsidRDefault="00560A7C" w:rsidP="00495F94">
      <w:pPr>
        <w:spacing w:line="360" w:lineRule="auto"/>
        <w:rPr>
          <w:rFonts w:ascii="Times New Roman" w:hAnsi="Times New Roman" w:cs="Times New Roman"/>
          <w:b/>
          <w:sz w:val="32"/>
          <w:szCs w:val="24"/>
        </w:rPr>
      </w:pPr>
      <w:r w:rsidRPr="009D41B4">
        <w:rPr>
          <w:rFonts w:ascii="Times New Roman" w:hAnsi="Times New Roman" w:cs="Times New Roman"/>
          <w:b/>
          <w:sz w:val="32"/>
          <w:szCs w:val="24"/>
        </w:rPr>
        <w:lastRenderedPageBreak/>
        <w:t>Appendix 12</w:t>
      </w:r>
    </w:p>
    <w:p w14:paraId="6C6EC767" w14:textId="1EC5DD11" w:rsidR="002945F7" w:rsidRPr="00495F94" w:rsidRDefault="00560A7C"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27BEAA85" wp14:editId="58A085E2">
            <wp:extent cx="3857625" cy="58388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2023" b="15001"/>
                    <a:stretch/>
                  </pic:blipFill>
                  <pic:spPr bwMode="auto">
                    <a:xfrm>
                      <a:off x="0" y="0"/>
                      <a:ext cx="3857625" cy="5838825"/>
                    </a:xfrm>
                    <a:prstGeom prst="rect">
                      <a:avLst/>
                    </a:prstGeom>
                    <a:ln>
                      <a:noFill/>
                    </a:ln>
                    <a:extLst>
                      <a:ext uri="{53640926-AAD7-44D8-BBD7-CCE9431645EC}">
                        <a14:shadowObscured xmlns:a14="http://schemas.microsoft.com/office/drawing/2010/main"/>
                      </a:ext>
                    </a:extLst>
                  </pic:spPr>
                </pic:pic>
              </a:graphicData>
            </a:graphic>
          </wp:inline>
        </w:drawing>
      </w:r>
    </w:p>
    <w:p w14:paraId="57556809" w14:textId="350E6DFD" w:rsidR="004B2C8B" w:rsidRPr="00495F94" w:rsidRDefault="002945F7"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lastRenderedPageBreak/>
        <w:drawing>
          <wp:inline distT="0" distB="0" distL="0" distR="0" wp14:anchorId="7BE270C0" wp14:editId="3B5A0509">
            <wp:extent cx="3857625" cy="60102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7738" b="17143"/>
                    <a:stretch/>
                  </pic:blipFill>
                  <pic:spPr bwMode="auto">
                    <a:xfrm>
                      <a:off x="0" y="0"/>
                      <a:ext cx="3857625" cy="6010275"/>
                    </a:xfrm>
                    <a:prstGeom prst="rect">
                      <a:avLst/>
                    </a:prstGeom>
                    <a:ln>
                      <a:noFill/>
                    </a:ln>
                    <a:extLst>
                      <a:ext uri="{53640926-AAD7-44D8-BBD7-CCE9431645EC}">
                        <a14:shadowObscured xmlns:a14="http://schemas.microsoft.com/office/drawing/2010/main"/>
                      </a:ext>
                    </a:extLst>
                  </pic:spPr>
                </pic:pic>
              </a:graphicData>
            </a:graphic>
          </wp:inline>
        </w:drawing>
      </w:r>
    </w:p>
    <w:p w14:paraId="059E44ED" w14:textId="4CB66C1A" w:rsidR="006E1D4E" w:rsidRPr="00495F94" w:rsidRDefault="004D50A2" w:rsidP="00495F94">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are some examples of the stickmen the pupils drew in order to </w:t>
      </w:r>
      <w:r w:rsidR="00BF28D0">
        <w:rPr>
          <w:rFonts w:ascii="Times New Roman" w:hAnsi="Times New Roman" w:cs="Times New Roman"/>
          <w:sz w:val="24"/>
          <w:szCs w:val="24"/>
        </w:rPr>
        <w:t>identify and name angles.  The pupil really engaged with this task and stated later that she found it really enjoyable, and didn’t feel like she was doing Maths.</w:t>
      </w:r>
    </w:p>
    <w:p w14:paraId="216D9665" w14:textId="042F6AE0" w:rsidR="006E1D4E" w:rsidRPr="00495F94" w:rsidRDefault="006E1D4E" w:rsidP="00495F94">
      <w:pPr>
        <w:spacing w:line="360" w:lineRule="auto"/>
        <w:rPr>
          <w:rFonts w:ascii="Times New Roman" w:hAnsi="Times New Roman" w:cs="Times New Roman"/>
          <w:sz w:val="24"/>
          <w:szCs w:val="24"/>
        </w:rPr>
      </w:pPr>
    </w:p>
    <w:p w14:paraId="2A23C01C" w14:textId="388DB682" w:rsidR="006E1D4E" w:rsidRPr="00495F94" w:rsidRDefault="006E1D4E" w:rsidP="00495F94">
      <w:pPr>
        <w:spacing w:line="360" w:lineRule="auto"/>
        <w:rPr>
          <w:rFonts w:ascii="Times New Roman" w:hAnsi="Times New Roman" w:cs="Times New Roman"/>
          <w:sz w:val="24"/>
          <w:szCs w:val="24"/>
        </w:rPr>
      </w:pPr>
    </w:p>
    <w:p w14:paraId="2F9F65E1" w14:textId="11143B9D" w:rsidR="006E1D4E" w:rsidRPr="00495F94" w:rsidRDefault="006E1D4E" w:rsidP="00495F94">
      <w:pPr>
        <w:spacing w:line="360" w:lineRule="auto"/>
        <w:rPr>
          <w:rFonts w:ascii="Times New Roman" w:hAnsi="Times New Roman" w:cs="Times New Roman"/>
          <w:sz w:val="24"/>
          <w:szCs w:val="24"/>
        </w:rPr>
      </w:pPr>
    </w:p>
    <w:p w14:paraId="503FA577" w14:textId="34BB9F3F" w:rsidR="006E1D4E" w:rsidRPr="00495F94" w:rsidRDefault="006E1D4E" w:rsidP="00495F94">
      <w:pPr>
        <w:spacing w:line="360" w:lineRule="auto"/>
        <w:rPr>
          <w:rFonts w:ascii="Times New Roman" w:hAnsi="Times New Roman" w:cs="Times New Roman"/>
          <w:sz w:val="24"/>
          <w:szCs w:val="24"/>
        </w:rPr>
      </w:pPr>
    </w:p>
    <w:p w14:paraId="1CD905A3" w14:textId="4CB9F835" w:rsidR="006E1D4E" w:rsidRPr="00495F94" w:rsidRDefault="006E1D4E" w:rsidP="00495F94">
      <w:pPr>
        <w:spacing w:line="360" w:lineRule="auto"/>
        <w:rPr>
          <w:rFonts w:ascii="Times New Roman" w:hAnsi="Times New Roman" w:cs="Times New Roman"/>
          <w:sz w:val="24"/>
          <w:szCs w:val="24"/>
        </w:rPr>
      </w:pPr>
    </w:p>
    <w:p w14:paraId="7E03159C" w14:textId="77777777" w:rsidR="006E1D4E" w:rsidRPr="009D41B4" w:rsidRDefault="006E1D4E" w:rsidP="00495F94">
      <w:pPr>
        <w:spacing w:line="360" w:lineRule="auto"/>
        <w:rPr>
          <w:rFonts w:ascii="Times New Roman" w:hAnsi="Times New Roman" w:cs="Times New Roman"/>
          <w:sz w:val="32"/>
          <w:szCs w:val="24"/>
        </w:rPr>
      </w:pPr>
      <w:r w:rsidRPr="009D41B4">
        <w:rPr>
          <w:rFonts w:ascii="Times New Roman" w:hAnsi="Times New Roman" w:cs="Times New Roman"/>
          <w:sz w:val="32"/>
          <w:szCs w:val="24"/>
        </w:rPr>
        <w:lastRenderedPageBreak/>
        <w:t>Appendix 13</w:t>
      </w:r>
    </w:p>
    <w:p w14:paraId="6F65F254" w14:textId="5760FC1B" w:rsidR="006E1D4E" w:rsidRPr="00495F94" w:rsidRDefault="006E1D4E"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2A2D2292" wp14:editId="2093F75C">
            <wp:extent cx="3857625" cy="26479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32738" b="34166"/>
                    <a:stretch/>
                  </pic:blipFill>
                  <pic:spPr bwMode="auto">
                    <a:xfrm>
                      <a:off x="0" y="0"/>
                      <a:ext cx="3857625" cy="2647950"/>
                    </a:xfrm>
                    <a:prstGeom prst="rect">
                      <a:avLst/>
                    </a:prstGeom>
                    <a:ln>
                      <a:noFill/>
                    </a:ln>
                    <a:extLst>
                      <a:ext uri="{53640926-AAD7-44D8-BBD7-CCE9431645EC}">
                        <a14:shadowObscured xmlns:a14="http://schemas.microsoft.com/office/drawing/2010/main"/>
                      </a:ext>
                    </a:extLst>
                  </pic:spPr>
                </pic:pic>
              </a:graphicData>
            </a:graphic>
          </wp:inline>
        </w:drawing>
      </w:r>
    </w:p>
    <w:p w14:paraId="3EB46A28" w14:textId="39E3139F" w:rsidR="006E1D4E" w:rsidRPr="00495F94" w:rsidRDefault="006E1D4E"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The pupils were asked to come up and draw a</w:t>
      </w:r>
      <w:r w:rsidR="004846D8" w:rsidRPr="00495F94">
        <w:rPr>
          <w:rFonts w:ascii="Times New Roman" w:hAnsi="Times New Roman" w:cs="Times New Roman"/>
          <w:sz w:val="24"/>
          <w:szCs w:val="24"/>
        </w:rPr>
        <w:t xml:space="preserve">ll the various </w:t>
      </w:r>
      <w:r w:rsidRPr="00495F94">
        <w:rPr>
          <w:rFonts w:ascii="Times New Roman" w:hAnsi="Times New Roman" w:cs="Times New Roman"/>
          <w:sz w:val="24"/>
          <w:szCs w:val="24"/>
        </w:rPr>
        <w:t>angle</w:t>
      </w:r>
      <w:r w:rsidR="004846D8" w:rsidRPr="00495F94">
        <w:rPr>
          <w:rFonts w:ascii="Times New Roman" w:hAnsi="Times New Roman" w:cs="Times New Roman"/>
          <w:sz w:val="24"/>
          <w:szCs w:val="24"/>
        </w:rPr>
        <w:t>s one at a time</w:t>
      </w:r>
      <w:r w:rsidRPr="00495F94">
        <w:rPr>
          <w:rFonts w:ascii="Times New Roman" w:hAnsi="Times New Roman" w:cs="Times New Roman"/>
          <w:sz w:val="24"/>
          <w:szCs w:val="24"/>
        </w:rPr>
        <w:t xml:space="preserve"> </w:t>
      </w:r>
      <w:r w:rsidR="004846D8" w:rsidRPr="00495F94">
        <w:rPr>
          <w:rFonts w:ascii="Times New Roman" w:hAnsi="Times New Roman" w:cs="Times New Roman"/>
          <w:sz w:val="24"/>
          <w:szCs w:val="24"/>
        </w:rPr>
        <w:t>and explain how we can tell it is that particular angle</w:t>
      </w:r>
      <w:r w:rsidR="008348AF" w:rsidRPr="00495F94">
        <w:rPr>
          <w:rFonts w:ascii="Times New Roman" w:hAnsi="Times New Roman" w:cs="Times New Roman"/>
          <w:sz w:val="24"/>
          <w:szCs w:val="24"/>
        </w:rPr>
        <w:t>.</w:t>
      </w:r>
    </w:p>
    <w:p w14:paraId="5774864A" w14:textId="2C50A252" w:rsidR="008348AF" w:rsidRPr="00495F94" w:rsidRDefault="008348AF" w:rsidP="00495F94">
      <w:pPr>
        <w:spacing w:line="360" w:lineRule="auto"/>
        <w:rPr>
          <w:rFonts w:ascii="Times New Roman" w:hAnsi="Times New Roman" w:cs="Times New Roman"/>
          <w:sz w:val="24"/>
          <w:szCs w:val="24"/>
        </w:rPr>
      </w:pPr>
    </w:p>
    <w:p w14:paraId="2C6FEAAC" w14:textId="5C8A9BE1" w:rsidR="008348AF" w:rsidRPr="00495F94" w:rsidRDefault="008348AF" w:rsidP="00495F94">
      <w:pPr>
        <w:spacing w:line="360" w:lineRule="auto"/>
        <w:rPr>
          <w:rFonts w:ascii="Times New Roman" w:hAnsi="Times New Roman" w:cs="Times New Roman"/>
          <w:sz w:val="24"/>
          <w:szCs w:val="24"/>
        </w:rPr>
      </w:pPr>
    </w:p>
    <w:p w14:paraId="4C8AE6F2" w14:textId="07CAB473" w:rsidR="008348AF" w:rsidRPr="00495F94" w:rsidRDefault="008348AF" w:rsidP="00495F94">
      <w:pPr>
        <w:spacing w:line="360" w:lineRule="auto"/>
        <w:rPr>
          <w:rFonts w:ascii="Times New Roman" w:hAnsi="Times New Roman" w:cs="Times New Roman"/>
          <w:sz w:val="24"/>
          <w:szCs w:val="24"/>
        </w:rPr>
      </w:pPr>
    </w:p>
    <w:p w14:paraId="06794DCA" w14:textId="76A9DFB9" w:rsidR="008348AF" w:rsidRPr="00495F94" w:rsidRDefault="008348AF" w:rsidP="00495F94">
      <w:pPr>
        <w:spacing w:line="360" w:lineRule="auto"/>
        <w:rPr>
          <w:rFonts w:ascii="Times New Roman" w:hAnsi="Times New Roman" w:cs="Times New Roman"/>
          <w:sz w:val="24"/>
          <w:szCs w:val="24"/>
        </w:rPr>
      </w:pPr>
    </w:p>
    <w:p w14:paraId="6DF8B5E3" w14:textId="7966C511" w:rsidR="008348AF" w:rsidRPr="00495F94" w:rsidRDefault="008348AF" w:rsidP="00495F94">
      <w:pPr>
        <w:spacing w:line="360" w:lineRule="auto"/>
        <w:rPr>
          <w:rFonts w:ascii="Times New Roman" w:hAnsi="Times New Roman" w:cs="Times New Roman"/>
          <w:sz w:val="24"/>
          <w:szCs w:val="24"/>
        </w:rPr>
      </w:pPr>
    </w:p>
    <w:p w14:paraId="76A303E6" w14:textId="66D98FF4" w:rsidR="008348AF" w:rsidRPr="00495F94" w:rsidRDefault="008348AF" w:rsidP="00495F94">
      <w:pPr>
        <w:spacing w:line="360" w:lineRule="auto"/>
        <w:rPr>
          <w:rFonts w:ascii="Times New Roman" w:hAnsi="Times New Roman" w:cs="Times New Roman"/>
          <w:sz w:val="24"/>
          <w:szCs w:val="24"/>
        </w:rPr>
      </w:pPr>
    </w:p>
    <w:p w14:paraId="43747827" w14:textId="66325B50" w:rsidR="008348AF" w:rsidRPr="00495F94" w:rsidRDefault="008348AF" w:rsidP="00495F94">
      <w:pPr>
        <w:spacing w:line="360" w:lineRule="auto"/>
        <w:rPr>
          <w:rFonts w:ascii="Times New Roman" w:hAnsi="Times New Roman" w:cs="Times New Roman"/>
          <w:sz w:val="24"/>
          <w:szCs w:val="24"/>
        </w:rPr>
      </w:pPr>
    </w:p>
    <w:p w14:paraId="34E60286" w14:textId="76FBAF2F" w:rsidR="008348AF" w:rsidRPr="00495F94" w:rsidRDefault="008348AF" w:rsidP="00495F94">
      <w:pPr>
        <w:spacing w:line="360" w:lineRule="auto"/>
        <w:rPr>
          <w:rFonts w:ascii="Times New Roman" w:hAnsi="Times New Roman" w:cs="Times New Roman"/>
          <w:sz w:val="24"/>
          <w:szCs w:val="24"/>
        </w:rPr>
      </w:pPr>
    </w:p>
    <w:p w14:paraId="307C9C7B" w14:textId="378BDEA5" w:rsidR="008348AF" w:rsidRPr="00495F94" w:rsidRDefault="008348AF" w:rsidP="00495F94">
      <w:pPr>
        <w:spacing w:line="360" w:lineRule="auto"/>
        <w:rPr>
          <w:rFonts w:ascii="Times New Roman" w:hAnsi="Times New Roman" w:cs="Times New Roman"/>
          <w:sz w:val="24"/>
          <w:szCs w:val="24"/>
        </w:rPr>
      </w:pPr>
    </w:p>
    <w:p w14:paraId="0BE9301E" w14:textId="0BE7B004" w:rsidR="008348AF" w:rsidRPr="00495F94" w:rsidRDefault="008348AF" w:rsidP="00495F94">
      <w:pPr>
        <w:spacing w:line="360" w:lineRule="auto"/>
        <w:rPr>
          <w:rFonts w:ascii="Times New Roman" w:hAnsi="Times New Roman" w:cs="Times New Roman"/>
          <w:sz w:val="24"/>
          <w:szCs w:val="24"/>
        </w:rPr>
      </w:pPr>
    </w:p>
    <w:p w14:paraId="52583702" w14:textId="1D43325A" w:rsidR="008348AF" w:rsidRPr="00495F94" w:rsidRDefault="008348AF" w:rsidP="00495F94">
      <w:pPr>
        <w:spacing w:line="360" w:lineRule="auto"/>
        <w:rPr>
          <w:rFonts w:ascii="Times New Roman" w:hAnsi="Times New Roman" w:cs="Times New Roman"/>
          <w:sz w:val="24"/>
          <w:szCs w:val="24"/>
        </w:rPr>
      </w:pPr>
    </w:p>
    <w:p w14:paraId="35EF6C61" w14:textId="3D1D9C3B" w:rsidR="008348AF" w:rsidRPr="00495F94" w:rsidRDefault="008348AF" w:rsidP="00495F94">
      <w:pPr>
        <w:spacing w:line="360" w:lineRule="auto"/>
        <w:rPr>
          <w:rFonts w:ascii="Times New Roman" w:hAnsi="Times New Roman" w:cs="Times New Roman"/>
          <w:sz w:val="24"/>
          <w:szCs w:val="24"/>
        </w:rPr>
      </w:pPr>
    </w:p>
    <w:p w14:paraId="4A3E7F02" w14:textId="77777777" w:rsidR="00BF28D0" w:rsidRDefault="00BF28D0" w:rsidP="00495F94">
      <w:pPr>
        <w:spacing w:line="360" w:lineRule="auto"/>
        <w:rPr>
          <w:rFonts w:ascii="Times New Roman" w:hAnsi="Times New Roman" w:cs="Times New Roman"/>
          <w:b/>
          <w:sz w:val="32"/>
          <w:szCs w:val="24"/>
        </w:rPr>
      </w:pPr>
    </w:p>
    <w:p w14:paraId="187C48CA" w14:textId="71CC6B55" w:rsidR="008348AF" w:rsidRPr="009D41B4" w:rsidRDefault="008348AF" w:rsidP="00495F94">
      <w:pPr>
        <w:spacing w:line="360" w:lineRule="auto"/>
        <w:rPr>
          <w:rFonts w:ascii="Times New Roman" w:hAnsi="Times New Roman" w:cs="Times New Roman"/>
          <w:b/>
          <w:sz w:val="32"/>
          <w:szCs w:val="24"/>
        </w:rPr>
      </w:pPr>
      <w:r w:rsidRPr="009D41B4">
        <w:rPr>
          <w:rFonts w:ascii="Times New Roman" w:hAnsi="Times New Roman" w:cs="Times New Roman"/>
          <w:b/>
          <w:sz w:val="32"/>
          <w:szCs w:val="24"/>
        </w:rPr>
        <w:lastRenderedPageBreak/>
        <w:t>Appendix 14</w:t>
      </w:r>
    </w:p>
    <w:p w14:paraId="1AF0019E" w14:textId="730130BE" w:rsidR="008348AF" w:rsidRPr="00495F94" w:rsidRDefault="008348AF"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7D3DFB73" wp14:editId="4DE469A1">
            <wp:extent cx="3857625" cy="60007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8215" b="16786"/>
                    <a:stretch/>
                  </pic:blipFill>
                  <pic:spPr bwMode="auto">
                    <a:xfrm>
                      <a:off x="0" y="0"/>
                      <a:ext cx="3857625" cy="6000750"/>
                    </a:xfrm>
                    <a:prstGeom prst="rect">
                      <a:avLst/>
                    </a:prstGeom>
                    <a:ln>
                      <a:noFill/>
                    </a:ln>
                    <a:extLst>
                      <a:ext uri="{53640926-AAD7-44D8-BBD7-CCE9431645EC}">
                        <a14:shadowObscured xmlns:a14="http://schemas.microsoft.com/office/drawing/2010/main"/>
                      </a:ext>
                    </a:extLst>
                  </pic:spPr>
                </pic:pic>
              </a:graphicData>
            </a:graphic>
          </wp:inline>
        </w:drawing>
      </w:r>
    </w:p>
    <w:p w14:paraId="0FB7CE2E" w14:textId="7FB789D4" w:rsidR="008348AF" w:rsidRPr="00495F94" w:rsidRDefault="008348AF"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I provided the pupils with a </w:t>
      </w:r>
      <w:r w:rsidR="009426D1" w:rsidRPr="00495F94">
        <w:rPr>
          <w:rFonts w:ascii="Times New Roman" w:hAnsi="Times New Roman" w:cs="Times New Roman"/>
          <w:sz w:val="24"/>
          <w:szCs w:val="24"/>
        </w:rPr>
        <w:t xml:space="preserve">sheet based on the </w:t>
      </w:r>
      <w:r w:rsidR="00457D22" w:rsidRPr="00495F94">
        <w:rPr>
          <w:rFonts w:ascii="Times New Roman" w:hAnsi="Times New Roman" w:cs="Times New Roman"/>
          <w:sz w:val="24"/>
          <w:szCs w:val="24"/>
        </w:rPr>
        <w:t>PowerPoint</w:t>
      </w:r>
      <w:r w:rsidR="009426D1" w:rsidRPr="00495F94">
        <w:rPr>
          <w:rFonts w:ascii="Times New Roman" w:hAnsi="Times New Roman" w:cs="Times New Roman"/>
          <w:sz w:val="24"/>
          <w:szCs w:val="24"/>
        </w:rPr>
        <w:t>, detailing how to measure angles.  By having this in their books, pupils could always refer back to it.</w:t>
      </w:r>
    </w:p>
    <w:p w14:paraId="06EBB9B0" w14:textId="1C3F4CC3" w:rsidR="003A521D" w:rsidRPr="00495F94" w:rsidRDefault="003A521D" w:rsidP="00495F94">
      <w:pPr>
        <w:spacing w:line="360" w:lineRule="auto"/>
        <w:rPr>
          <w:rFonts w:ascii="Times New Roman" w:hAnsi="Times New Roman" w:cs="Times New Roman"/>
          <w:sz w:val="24"/>
          <w:szCs w:val="24"/>
        </w:rPr>
      </w:pPr>
    </w:p>
    <w:p w14:paraId="437094AE" w14:textId="5104A7C2" w:rsidR="003A521D" w:rsidRPr="00495F94" w:rsidRDefault="003A521D" w:rsidP="00495F94">
      <w:pPr>
        <w:spacing w:line="360" w:lineRule="auto"/>
        <w:rPr>
          <w:rFonts w:ascii="Times New Roman" w:hAnsi="Times New Roman" w:cs="Times New Roman"/>
          <w:sz w:val="24"/>
          <w:szCs w:val="24"/>
        </w:rPr>
      </w:pPr>
    </w:p>
    <w:p w14:paraId="3AA4A16E" w14:textId="58D1DEA3" w:rsidR="003A521D" w:rsidRPr="00495F94" w:rsidRDefault="003A521D" w:rsidP="00495F94">
      <w:pPr>
        <w:spacing w:line="360" w:lineRule="auto"/>
        <w:rPr>
          <w:rFonts w:ascii="Times New Roman" w:hAnsi="Times New Roman" w:cs="Times New Roman"/>
          <w:sz w:val="24"/>
          <w:szCs w:val="24"/>
        </w:rPr>
      </w:pPr>
    </w:p>
    <w:p w14:paraId="08E48AFE" w14:textId="77777777" w:rsidR="009D41B4" w:rsidRDefault="009D41B4" w:rsidP="00495F94">
      <w:pPr>
        <w:spacing w:line="360" w:lineRule="auto"/>
        <w:rPr>
          <w:rFonts w:ascii="Times New Roman" w:hAnsi="Times New Roman" w:cs="Times New Roman"/>
          <w:sz w:val="24"/>
          <w:szCs w:val="24"/>
        </w:rPr>
      </w:pPr>
    </w:p>
    <w:p w14:paraId="10F32DF7" w14:textId="33240BC6" w:rsidR="003A521D" w:rsidRPr="009D41B4" w:rsidRDefault="003A521D" w:rsidP="00495F94">
      <w:pPr>
        <w:spacing w:line="360" w:lineRule="auto"/>
        <w:rPr>
          <w:rFonts w:ascii="Times New Roman" w:hAnsi="Times New Roman" w:cs="Times New Roman"/>
          <w:b/>
          <w:sz w:val="32"/>
          <w:szCs w:val="24"/>
        </w:rPr>
      </w:pPr>
      <w:r w:rsidRPr="009D41B4">
        <w:rPr>
          <w:rFonts w:ascii="Times New Roman" w:hAnsi="Times New Roman" w:cs="Times New Roman"/>
          <w:b/>
          <w:sz w:val="32"/>
          <w:szCs w:val="24"/>
        </w:rPr>
        <w:lastRenderedPageBreak/>
        <w:t>Appendix 15</w:t>
      </w:r>
    </w:p>
    <w:p w14:paraId="635683D3" w14:textId="77777777" w:rsidR="003A521D" w:rsidRPr="00495F94" w:rsidRDefault="003A521D" w:rsidP="00495F94">
      <w:pPr>
        <w:spacing w:line="360" w:lineRule="auto"/>
        <w:rPr>
          <w:rFonts w:ascii="Times New Roman" w:hAnsi="Times New Roman" w:cs="Times New Roman"/>
          <w:sz w:val="24"/>
          <w:szCs w:val="24"/>
        </w:rPr>
      </w:pPr>
    </w:p>
    <w:p w14:paraId="0EE71965" w14:textId="68EC2CAC" w:rsidR="002945F7" w:rsidRPr="00495F94" w:rsidRDefault="002945F7" w:rsidP="00495F94">
      <w:pPr>
        <w:spacing w:line="360" w:lineRule="auto"/>
        <w:rPr>
          <w:rFonts w:ascii="Times New Roman" w:hAnsi="Times New Roman" w:cs="Times New Roman"/>
          <w:sz w:val="24"/>
          <w:szCs w:val="24"/>
        </w:rPr>
      </w:pPr>
      <w:r w:rsidRPr="00495F94">
        <w:rPr>
          <w:rFonts w:ascii="Times New Roman" w:hAnsi="Times New Roman" w:cs="Times New Roman"/>
          <w:noProof/>
          <w:sz w:val="24"/>
          <w:szCs w:val="24"/>
        </w:rPr>
        <w:drawing>
          <wp:inline distT="0" distB="0" distL="0" distR="0" wp14:anchorId="673C7793" wp14:editId="3C95859F">
            <wp:extent cx="3857625" cy="59912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0714" b="14404"/>
                    <a:stretch/>
                  </pic:blipFill>
                  <pic:spPr bwMode="auto">
                    <a:xfrm>
                      <a:off x="0" y="0"/>
                      <a:ext cx="3857625" cy="5991225"/>
                    </a:xfrm>
                    <a:prstGeom prst="rect">
                      <a:avLst/>
                    </a:prstGeom>
                    <a:ln>
                      <a:noFill/>
                    </a:ln>
                    <a:extLst>
                      <a:ext uri="{53640926-AAD7-44D8-BBD7-CCE9431645EC}">
                        <a14:shadowObscured xmlns:a14="http://schemas.microsoft.com/office/drawing/2010/main"/>
                      </a:ext>
                    </a:extLst>
                  </pic:spPr>
                </pic:pic>
              </a:graphicData>
            </a:graphic>
          </wp:inline>
        </w:drawing>
      </w:r>
    </w:p>
    <w:p w14:paraId="18B722B0" w14:textId="5C961A21" w:rsidR="002904BD" w:rsidRPr="00495F94" w:rsidRDefault="00ED2617"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This is the worksheet completed by the pupil.  As you can see there were errors made.  These were immediately noticed due to marking during the lesson at various points.  </w:t>
      </w:r>
      <w:r w:rsidR="00280161" w:rsidRPr="00495F94">
        <w:rPr>
          <w:rFonts w:ascii="Times New Roman" w:hAnsi="Times New Roman" w:cs="Times New Roman"/>
          <w:sz w:val="24"/>
          <w:szCs w:val="24"/>
        </w:rPr>
        <w:t xml:space="preserve">I then went around the classroom to help pupils with mistakes to </w:t>
      </w:r>
      <w:r w:rsidR="00457D22" w:rsidRPr="00495F94">
        <w:rPr>
          <w:rFonts w:ascii="Times New Roman" w:hAnsi="Times New Roman" w:cs="Times New Roman"/>
          <w:sz w:val="24"/>
          <w:szCs w:val="24"/>
        </w:rPr>
        <w:t>identify</w:t>
      </w:r>
      <w:r w:rsidR="00280161" w:rsidRPr="00495F94">
        <w:rPr>
          <w:rFonts w:ascii="Times New Roman" w:hAnsi="Times New Roman" w:cs="Times New Roman"/>
          <w:sz w:val="24"/>
          <w:szCs w:val="24"/>
        </w:rPr>
        <w:t xml:space="preserve"> where they were going wrong.  I asked the pupil to show me how she had measured it so I could point out the reasons she had got the answers w</w:t>
      </w:r>
      <w:r w:rsidR="00457D22" w:rsidRPr="00495F94">
        <w:rPr>
          <w:rFonts w:ascii="Times New Roman" w:hAnsi="Times New Roman" w:cs="Times New Roman"/>
          <w:sz w:val="24"/>
          <w:szCs w:val="24"/>
        </w:rPr>
        <w:t>r</w:t>
      </w:r>
      <w:r w:rsidR="00280161" w:rsidRPr="00495F94">
        <w:rPr>
          <w:rFonts w:ascii="Times New Roman" w:hAnsi="Times New Roman" w:cs="Times New Roman"/>
          <w:sz w:val="24"/>
          <w:szCs w:val="24"/>
        </w:rPr>
        <w:t xml:space="preserve">ong in this instance.  </w:t>
      </w:r>
    </w:p>
    <w:p w14:paraId="3F3DCA98" w14:textId="77777777" w:rsidR="002904BD" w:rsidRPr="00495F94" w:rsidRDefault="002904BD" w:rsidP="00495F94">
      <w:pPr>
        <w:spacing w:line="360" w:lineRule="auto"/>
        <w:rPr>
          <w:rFonts w:ascii="Times New Roman" w:hAnsi="Times New Roman" w:cs="Times New Roman"/>
          <w:sz w:val="24"/>
          <w:szCs w:val="24"/>
        </w:rPr>
      </w:pPr>
    </w:p>
    <w:p w14:paraId="4FF03C59" w14:textId="712D322F" w:rsidR="00280161" w:rsidRPr="009D41B4" w:rsidRDefault="00280161" w:rsidP="00495F94">
      <w:pPr>
        <w:spacing w:line="360" w:lineRule="auto"/>
        <w:rPr>
          <w:rFonts w:ascii="Times New Roman" w:hAnsi="Times New Roman" w:cs="Times New Roman"/>
          <w:b/>
          <w:sz w:val="32"/>
          <w:szCs w:val="24"/>
        </w:rPr>
      </w:pPr>
      <w:r w:rsidRPr="009D41B4">
        <w:rPr>
          <w:rFonts w:ascii="Times New Roman" w:hAnsi="Times New Roman" w:cs="Times New Roman"/>
          <w:b/>
          <w:sz w:val="32"/>
          <w:szCs w:val="24"/>
        </w:rPr>
        <w:lastRenderedPageBreak/>
        <w:t>Appendix 16</w:t>
      </w:r>
    </w:p>
    <w:p w14:paraId="11385F91" w14:textId="77777777" w:rsidR="002904BD" w:rsidRPr="00495F94" w:rsidRDefault="002904BD" w:rsidP="00495F94">
      <w:pPr>
        <w:spacing w:line="360" w:lineRule="auto"/>
        <w:rPr>
          <w:rFonts w:ascii="Times New Roman" w:hAnsi="Times New Roman" w:cs="Times New Roman"/>
          <w:sz w:val="24"/>
          <w:szCs w:val="24"/>
        </w:rPr>
      </w:pPr>
    </w:p>
    <w:p w14:paraId="0CEFF476" w14:textId="198B7166"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Interview with pupil following their Maths lesson on </w:t>
      </w:r>
      <w:r w:rsidR="002B6D18" w:rsidRPr="00495F94">
        <w:rPr>
          <w:rFonts w:ascii="Times New Roman" w:hAnsi="Times New Roman" w:cs="Times New Roman"/>
          <w:sz w:val="24"/>
          <w:szCs w:val="24"/>
        </w:rPr>
        <w:t>angles</w:t>
      </w:r>
    </w:p>
    <w:p w14:paraId="6C820B96" w14:textId="36367F1B"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Miss: </w:t>
      </w:r>
      <w:r w:rsidR="00426AE3">
        <w:rPr>
          <w:rFonts w:ascii="Times New Roman" w:hAnsi="Times New Roman" w:cs="Times New Roman"/>
          <w:sz w:val="24"/>
          <w:szCs w:val="24"/>
        </w:rPr>
        <w:t>T</w:t>
      </w:r>
      <w:r w:rsidRPr="00495F94">
        <w:rPr>
          <w:rFonts w:ascii="Times New Roman" w:hAnsi="Times New Roman" w:cs="Times New Roman"/>
          <w:sz w:val="24"/>
          <w:szCs w:val="24"/>
        </w:rPr>
        <w:t>oday I want a chat about our maths lessons on angles. Did you enjoy them?</w:t>
      </w:r>
    </w:p>
    <w:p w14:paraId="54036696" w14:textId="77777777"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Pupil: They were the best maths lessons ever!!</w:t>
      </w:r>
    </w:p>
    <w:p w14:paraId="21837451" w14:textId="77777777"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Miss:  What made them so fun? </w:t>
      </w:r>
    </w:p>
    <w:p w14:paraId="4B120983" w14:textId="003DF532"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w:t>
      </w:r>
      <w:r w:rsidR="00426AE3">
        <w:rPr>
          <w:rFonts w:ascii="Times New Roman" w:hAnsi="Times New Roman" w:cs="Times New Roman"/>
          <w:sz w:val="24"/>
          <w:szCs w:val="24"/>
        </w:rPr>
        <w:t>W</w:t>
      </w:r>
      <w:r w:rsidRPr="00495F94">
        <w:rPr>
          <w:rFonts w:ascii="Times New Roman" w:hAnsi="Times New Roman" w:cs="Times New Roman"/>
          <w:sz w:val="24"/>
          <w:szCs w:val="24"/>
        </w:rPr>
        <w:t>e got to draw on the tables!! Miss F face was so funny she looked so nervous about the mess the tables would be in.</w:t>
      </w:r>
    </w:p>
    <w:p w14:paraId="0E03C860" w14:textId="2A5BAE59"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Miss: </w:t>
      </w:r>
      <w:r w:rsidR="00426AE3">
        <w:rPr>
          <w:rFonts w:ascii="Times New Roman" w:hAnsi="Times New Roman" w:cs="Times New Roman"/>
          <w:sz w:val="24"/>
          <w:szCs w:val="24"/>
        </w:rPr>
        <w:t>W</w:t>
      </w:r>
      <w:r w:rsidRPr="00495F94">
        <w:rPr>
          <w:rFonts w:ascii="Times New Roman" w:hAnsi="Times New Roman" w:cs="Times New Roman"/>
          <w:sz w:val="24"/>
          <w:szCs w:val="24"/>
        </w:rPr>
        <w:t>as it more fun than just drawing them in your books?</w:t>
      </w:r>
    </w:p>
    <w:p w14:paraId="422ABFED" w14:textId="17EC7165"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w:t>
      </w:r>
      <w:r w:rsidR="00426AE3">
        <w:rPr>
          <w:rFonts w:ascii="Times New Roman" w:hAnsi="Times New Roman" w:cs="Times New Roman"/>
          <w:sz w:val="24"/>
          <w:szCs w:val="24"/>
        </w:rPr>
        <w:t>S</w:t>
      </w:r>
      <w:r w:rsidRPr="00495F94">
        <w:rPr>
          <w:rFonts w:ascii="Times New Roman" w:hAnsi="Times New Roman" w:cs="Times New Roman"/>
          <w:sz w:val="24"/>
          <w:szCs w:val="24"/>
        </w:rPr>
        <w:t>o much more fun</w:t>
      </w:r>
      <w:r w:rsidR="00426AE3">
        <w:rPr>
          <w:rFonts w:ascii="Times New Roman" w:hAnsi="Times New Roman" w:cs="Times New Roman"/>
          <w:sz w:val="24"/>
          <w:szCs w:val="24"/>
        </w:rPr>
        <w:t>! It didn’t feel like a Maths lesson at all</w:t>
      </w:r>
    </w:p>
    <w:p w14:paraId="7D11B1A6" w14:textId="3F1F421C"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Miss: </w:t>
      </w:r>
      <w:r w:rsidR="00426AE3">
        <w:rPr>
          <w:rFonts w:ascii="Times New Roman" w:hAnsi="Times New Roman" w:cs="Times New Roman"/>
          <w:sz w:val="24"/>
          <w:szCs w:val="24"/>
        </w:rPr>
        <w:t>D</w:t>
      </w:r>
      <w:r w:rsidRPr="00495F94">
        <w:rPr>
          <w:rFonts w:ascii="Times New Roman" w:hAnsi="Times New Roman" w:cs="Times New Roman"/>
          <w:sz w:val="24"/>
          <w:szCs w:val="24"/>
        </w:rPr>
        <w:t>o you think it helped you learn?</w:t>
      </w:r>
    </w:p>
    <w:p w14:paraId="2AD9233E" w14:textId="0AA35172"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Pupil:</w:t>
      </w:r>
      <w:r w:rsidR="000D55D1">
        <w:rPr>
          <w:rFonts w:ascii="Times New Roman" w:hAnsi="Times New Roman" w:cs="Times New Roman"/>
          <w:sz w:val="24"/>
          <w:szCs w:val="24"/>
        </w:rPr>
        <w:t xml:space="preserve"> </w:t>
      </w:r>
      <w:r w:rsidR="00426AE3">
        <w:rPr>
          <w:rFonts w:ascii="Times New Roman" w:hAnsi="Times New Roman" w:cs="Times New Roman"/>
          <w:sz w:val="24"/>
          <w:szCs w:val="24"/>
        </w:rPr>
        <w:t>I</w:t>
      </w:r>
      <w:r w:rsidRPr="00495F94">
        <w:rPr>
          <w:rFonts w:ascii="Times New Roman" w:hAnsi="Times New Roman" w:cs="Times New Roman"/>
          <w:sz w:val="24"/>
          <w:szCs w:val="24"/>
        </w:rPr>
        <w:t>t really did because I will always remember those lessons!! Getting to draw the stickmen was really fun too and I never thought I would say maths was fun because normally its really</w:t>
      </w:r>
      <w:r w:rsidR="00457D22" w:rsidRPr="00495F94">
        <w:rPr>
          <w:rFonts w:ascii="Times New Roman" w:hAnsi="Times New Roman" w:cs="Times New Roman"/>
          <w:sz w:val="24"/>
          <w:szCs w:val="24"/>
        </w:rPr>
        <w:t>,</w:t>
      </w:r>
      <w:r w:rsidRPr="00495F94">
        <w:rPr>
          <w:rFonts w:ascii="Times New Roman" w:hAnsi="Times New Roman" w:cs="Times New Roman"/>
          <w:sz w:val="24"/>
          <w:szCs w:val="24"/>
        </w:rPr>
        <w:t xml:space="preserve"> really boring.</w:t>
      </w:r>
    </w:p>
    <w:p w14:paraId="6729D7C4" w14:textId="65D05255"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Miss: D</w:t>
      </w:r>
      <w:r w:rsidR="00457D22" w:rsidRPr="00495F94">
        <w:rPr>
          <w:rFonts w:ascii="Times New Roman" w:hAnsi="Times New Roman" w:cs="Times New Roman"/>
          <w:sz w:val="24"/>
          <w:szCs w:val="24"/>
        </w:rPr>
        <w:t>o</w:t>
      </w:r>
      <w:r w:rsidRPr="00495F94">
        <w:rPr>
          <w:rFonts w:ascii="Times New Roman" w:hAnsi="Times New Roman" w:cs="Times New Roman"/>
          <w:sz w:val="24"/>
          <w:szCs w:val="24"/>
        </w:rPr>
        <w:t xml:space="preserve"> you feel more confident with the topic of angles</w:t>
      </w:r>
    </w:p>
    <w:p w14:paraId="4B4756AA" w14:textId="22568E55" w:rsidR="002904BD" w:rsidRPr="00495F94" w:rsidRDefault="002904BD" w:rsidP="00495F94">
      <w:pPr>
        <w:spacing w:line="360" w:lineRule="auto"/>
        <w:rPr>
          <w:rFonts w:ascii="Times New Roman" w:hAnsi="Times New Roman" w:cs="Times New Roman"/>
          <w:sz w:val="24"/>
          <w:szCs w:val="24"/>
        </w:rPr>
      </w:pPr>
      <w:r w:rsidRPr="00495F94">
        <w:rPr>
          <w:rFonts w:ascii="Times New Roman" w:hAnsi="Times New Roman" w:cs="Times New Roman"/>
          <w:sz w:val="24"/>
          <w:szCs w:val="24"/>
        </w:rPr>
        <w:t xml:space="preserve">Pupil: </w:t>
      </w:r>
      <w:r w:rsidR="00457D22" w:rsidRPr="00495F94">
        <w:rPr>
          <w:rFonts w:ascii="Times New Roman" w:hAnsi="Times New Roman" w:cs="Times New Roman"/>
          <w:sz w:val="24"/>
          <w:szCs w:val="24"/>
        </w:rPr>
        <w:t>Yes,</w:t>
      </w:r>
      <w:r w:rsidRPr="00495F94">
        <w:rPr>
          <w:rFonts w:ascii="Times New Roman" w:hAnsi="Times New Roman" w:cs="Times New Roman"/>
          <w:sz w:val="24"/>
          <w:szCs w:val="24"/>
        </w:rPr>
        <w:t xml:space="preserve"> I do because I think the work has really sunk in and I understand it much more now.</w:t>
      </w:r>
    </w:p>
    <w:p w14:paraId="4184564F" w14:textId="77777777" w:rsidR="002904BD" w:rsidRPr="00495F94" w:rsidRDefault="002904BD" w:rsidP="00495F94">
      <w:pPr>
        <w:spacing w:line="360" w:lineRule="auto"/>
        <w:rPr>
          <w:rFonts w:ascii="Times New Roman" w:hAnsi="Times New Roman" w:cs="Times New Roman"/>
          <w:sz w:val="24"/>
          <w:szCs w:val="24"/>
        </w:rPr>
      </w:pPr>
    </w:p>
    <w:sectPr w:rsidR="002904BD" w:rsidRPr="00495F94">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B3FFC" w14:textId="77777777" w:rsidR="00D001C0" w:rsidRDefault="00D001C0" w:rsidP="00260B63">
      <w:pPr>
        <w:spacing w:after="0" w:line="240" w:lineRule="auto"/>
      </w:pPr>
      <w:r>
        <w:separator/>
      </w:r>
    </w:p>
  </w:endnote>
  <w:endnote w:type="continuationSeparator" w:id="0">
    <w:p w14:paraId="144913FB" w14:textId="77777777" w:rsidR="00D001C0" w:rsidRDefault="00D001C0" w:rsidP="00260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60853" w14:textId="77777777" w:rsidR="00D001C0" w:rsidRDefault="00D001C0" w:rsidP="00260B63">
      <w:pPr>
        <w:spacing w:after="0" w:line="240" w:lineRule="auto"/>
      </w:pPr>
      <w:r>
        <w:separator/>
      </w:r>
    </w:p>
  </w:footnote>
  <w:footnote w:type="continuationSeparator" w:id="0">
    <w:p w14:paraId="65A31D06" w14:textId="77777777" w:rsidR="00D001C0" w:rsidRDefault="00D001C0" w:rsidP="00260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36056" w14:textId="3C281C61" w:rsidR="00260B63" w:rsidRDefault="00260B63">
    <w:pPr>
      <w:pStyle w:val="Header"/>
    </w:pPr>
    <w:r>
      <w:t>1706756</w:t>
    </w:r>
  </w:p>
  <w:p w14:paraId="4AE4BA23" w14:textId="77777777" w:rsidR="00260B63" w:rsidRDefault="00260B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E29"/>
    <w:rsid w:val="00001B49"/>
    <w:rsid w:val="00002F88"/>
    <w:rsid w:val="0000532F"/>
    <w:rsid w:val="0000541F"/>
    <w:rsid w:val="0001587F"/>
    <w:rsid w:val="0001632E"/>
    <w:rsid w:val="00017504"/>
    <w:rsid w:val="0002029C"/>
    <w:rsid w:val="000211C1"/>
    <w:rsid w:val="0002439F"/>
    <w:rsid w:val="00025C3E"/>
    <w:rsid w:val="00026402"/>
    <w:rsid w:val="00030D4C"/>
    <w:rsid w:val="00031D73"/>
    <w:rsid w:val="00034F80"/>
    <w:rsid w:val="000353CA"/>
    <w:rsid w:val="00037208"/>
    <w:rsid w:val="0004530E"/>
    <w:rsid w:val="0004547C"/>
    <w:rsid w:val="0004698A"/>
    <w:rsid w:val="00047FBC"/>
    <w:rsid w:val="000516D7"/>
    <w:rsid w:val="00052AAD"/>
    <w:rsid w:val="00052E8A"/>
    <w:rsid w:val="00053DF0"/>
    <w:rsid w:val="000617B3"/>
    <w:rsid w:val="0006186C"/>
    <w:rsid w:val="0006692D"/>
    <w:rsid w:val="00071460"/>
    <w:rsid w:val="00072785"/>
    <w:rsid w:val="00072F74"/>
    <w:rsid w:val="000846E2"/>
    <w:rsid w:val="00094593"/>
    <w:rsid w:val="000953ED"/>
    <w:rsid w:val="00095D24"/>
    <w:rsid w:val="00096B8F"/>
    <w:rsid w:val="00096F93"/>
    <w:rsid w:val="000A21DE"/>
    <w:rsid w:val="000A29F6"/>
    <w:rsid w:val="000B0EE5"/>
    <w:rsid w:val="000B13F3"/>
    <w:rsid w:val="000B5BE6"/>
    <w:rsid w:val="000C2C9A"/>
    <w:rsid w:val="000D0485"/>
    <w:rsid w:val="000D3FF9"/>
    <w:rsid w:val="000D55D1"/>
    <w:rsid w:val="000D6D63"/>
    <w:rsid w:val="000E062E"/>
    <w:rsid w:val="000E1B31"/>
    <w:rsid w:val="000F0327"/>
    <w:rsid w:val="000F4F48"/>
    <w:rsid w:val="000F65FF"/>
    <w:rsid w:val="000F6A6B"/>
    <w:rsid w:val="000F6C60"/>
    <w:rsid w:val="00106331"/>
    <w:rsid w:val="0010757B"/>
    <w:rsid w:val="00114FC3"/>
    <w:rsid w:val="0011616A"/>
    <w:rsid w:val="0011707F"/>
    <w:rsid w:val="00120EA7"/>
    <w:rsid w:val="00122384"/>
    <w:rsid w:val="00123137"/>
    <w:rsid w:val="0012395E"/>
    <w:rsid w:val="001308FD"/>
    <w:rsid w:val="00130DAB"/>
    <w:rsid w:val="00133E2E"/>
    <w:rsid w:val="00135750"/>
    <w:rsid w:val="00137CBA"/>
    <w:rsid w:val="0014461B"/>
    <w:rsid w:val="0014636E"/>
    <w:rsid w:val="00146DDF"/>
    <w:rsid w:val="0015212E"/>
    <w:rsid w:val="001526AB"/>
    <w:rsid w:val="00153B2B"/>
    <w:rsid w:val="0015594E"/>
    <w:rsid w:val="0016303C"/>
    <w:rsid w:val="0016343F"/>
    <w:rsid w:val="001650AD"/>
    <w:rsid w:val="00174F3F"/>
    <w:rsid w:val="001778A5"/>
    <w:rsid w:val="0018139F"/>
    <w:rsid w:val="0018390D"/>
    <w:rsid w:val="001857CC"/>
    <w:rsid w:val="001910F0"/>
    <w:rsid w:val="00191FAF"/>
    <w:rsid w:val="001937BB"/>
    <w:rsid w:val="001A0116"/>
    <w:rsid w:val="001B15FE"/>
    <w:rsid w:val="001B1AAD"/>
    <w:rsid w:val="001B387E"/>
    <w:rsid w:val="001B6ED0"/>
    <w:rsid w:val="001B7604"/>
    <w:rsid w:val="001C029A"/>
    <w:rsid w:val="001C1A24"/>
    <w:rsid w:val="001C3C4B"/>
    <w:rsid w:val="001C56C7"/>
    <w:rsid w:val="001C61EB"/>
    <w:rsid w:val="001D04DB"/>
    <w:rsid w:val="001D0566"/>
    <w:rsid w:val="001D2A6E"/>
    <w:rsid w:val="001D41A7"/>
    <w:rsid w:val="001D5244"/>
    <w:rsid w:val="001D5FB1"/>
    <w:rsid w:val="001D7694"/>
    <w:rsid w:val="001E2821"/>
    <w:rsid w:val="001E3DD1"/>
    <w:rsid w:val="001E57B0"/>
    <w:rsid w:val="001E5E7C"/>
    <w:rsid w:val="001E62FF"/>
    <w:rsid w:val="001E6ED0"/>
    <w:rsid w:val="001F191F"/>
    <w:rsid w:val="002009C3"/>
    <w:rsid w:val="00201727"/>
    <w:rsid w:val="002019B5"/>
    <w:rsid w:val="00203B4F"/>
    <w:rsid w:val="00203B72"/>
    <w:rsid w:val="00204561"/>
    <w:rsid w:val="00205E54"/>
    <w:rsid w:val="00206536"/>
    <w:rsid w:val="0020682B"/>
    <w:rsid w:val="002256E2"/>
    <w:rsid w:val="0022680E"/>
    <w:rsid w:val="002303FB"/>
    <w:rsid w:val="0023250B"/>
    <w:rsid w:val="00234505"/>
    <w:rsid w:val="00240266"/>
    <w:rsid w:val="0024133B"/>
    <w:rsid w:val="00241EC2"/>
    <w:rsid w:val="00244272"/>
    <w:rsid w:val="002465F8"/>
    <w:rsid w:val="00246E40"/>
    <w:rsid w:val="0025030E"/>
    <w:rsid w:val="0025164F"/>
    <w:rsid w:val="00252136"/>
    <w:rsid w:val="00260B63"/>
    <w:rsid w:val="002616F5"/>
    <w:rsid w:val="0026372F"/>
    <w:rsid w:val="002653C8"/>
    <w:rsid w:val="00266537"/>
    <w:rsid w:val="0027083B"/>
    <w:rsid w:val="0027310D"/>
    <w:rsid w:val="00280161"/>
    <w:rsid w:val="00284E55"/>
    <w:rsid w:val="002902F4"/>
    <w:rsid w:val="002904BD"/>
    <w:rsid w:val="002945F7"/>
    <w:rsid w:val="00295D5C"/>
    <w:rsid w:val="002A2EEF"/>
    <w:rsid w:val="002B0E6A"/>
    <w:rsid w:val="002B1B09"/>
    <w:rsid w:val="002B2B40"/>
    <w:rsid w:val="002B3982"/>
    <w:rsid w:val="002B59DE"/>
    <w:rsid w:val="002B6D18"/>
    <w:rsid w:val="002B743C"/>
    <w:rsid w:val="002C2474"/>
    <w:rsid w:val="002C6F7A"/>
    <w:rsid w:val="002D0B7C"/>
    <w:rsid w:val="002D15D8"/>
    <w:rsid w:val="002D3139"/>
    <w:rsid w:val="002E65F7"/>
    <w:rsid w:val="002E701C"/>
    <w:rsid w:val="002F20E8"/>
    <w:rsid w:val="002F2186"/>
    <w:rsid w:val="00304815"/>
    <w:rsid w:val="00305157"/>
    <w:rsid w:val="0032039B"/>
    <w:rsid w:val="00320BE1"/>
    <w:rsid w:val="00324719"/>
    <w:rsid w:val="00341C1B"/>
    <w:rsid w:val="00347F1B"/>
    <w:rsid w:val="0035386B"/>
    <w:rsid w:val="00354124"/>
    <w:rsid w:val="003560BD"/>
    <w:rsid w:val="003573B2"/>
    <w:rsid w:val="003711F8"/>
    <w:rsid w:val="00374507"/>
    <w:rsid w:val="00376867"/>
    <w:rsid w:val="00383C4E"/>
    <w:rsid w:val="00391B5F"/>
    <w:rsid w:val="00391BCF"/>
    <w:rsid w:val="003953B0"/>
    <w:rsid w:val="00397848"/>
    <w:rsid w:val="003A26BC"/>
    <w:rsid w:val="003A38E8"/>
    <w:rsid w:val="003A521D"/>
    <w:rsid w:val="003A628C"/>
    <w:rsid w:val="003B15C7"/>
    <w:rsid w:val="003B4E96"/>
    <w:rsid w:val="003B52B6"/>
    <w:rsid w:val="003C3FC7"/>
    <w:rsid w:val="003C4B7C"/>
    <w:rsid w:val="003C4EE0"/>
    <w:rsid w:val="003D53FC"/>
    <w:rsid w:val="003E0FB6"/>
    <w:rsid w:val="003E2777"/>
    <w:rsid w:val="003E5B9A"/>
    <w:rsid w:val="003F04A4"/>
    <w:rsid w:val="00400918"/>
    <w:rsid w:val="004017A4"/>
    <w:rsid w:val="00402148"/>
    <w:rsid w:val="004058DF"/>
    <w:rsid w:val="004070E4"/>
    <w:rsid w:val="004101FB"/>
    <w:rsid w:val="004129F3"/>
    <w:rsid w:val="00413E84"/>
    <w:rsid w:val="0041438D"/>
    <w:rsid w:val="004156BF"/>
    <w:rsid w:val="00415B04"/>
    <w:rsid w:val="00416886"/>
    <w:rsid w:val="00420923"/>
    <w:rsid w:val="00422BAE"/>
    <w:rsid w:val="00426960"/>
    <w:rsid w:val="00426AE3"/>
    <w:rsid w:val="00427992"/>
    <w:rsid w:val="00427F9F"/>
    <w:rsid w:val="00430C8A"/>
    <w:rsid w:val="00432589"/>
    <w:rsid w:val="00440146"/>
    <w:rsid w:val="00447E29"/>
    <w:rsid w:val="004505A0"/>
    <w:rsid w:val="004516D5"/>
    <w:rsid w:val="00453542"/>
    <w:rsid w:val="00457D22"/>
    <w:rsid w:val="0046169F"/>
    <w:rsid w:val="00461E24"/>
    <w:rsid w:val="00462A8E"/>
    <w:rsid w:val="0046322B"/>
    <w:rsid w:val="00471746"/>
    <w:rsid w:val="00475900"/>
    <w:rsid w:val="004827D3"/>
    <w:rsid w:val="00482B19"/>
    <w:rsid w:val="004846D8"/>
    <w:rsid w:val="004849F5"/>
    <w:rsid w:val="00485036"/>
    <w:rsid w:val="0048754F"/>
    <w:rsid w:val="00494994"/>
    <w:rsid w:val="00494D79"/>
    <w:rsid w:val="00495F94"/>
    <w:rsid w:val="004976F8"/>
    <w:rsid w:val="004A57BC"/>
    <w:rsid w:val="004A6BF2"/>
    <w:rsid w:val="004B1165"/>
    <w:rsid w:val="004B2C8B"/>
    <w:rsid w:val="004B6C31"/>
    <w:rsid w:val="004B7ADD"/>
    <w:rsid w:val="004C02B3"/>
    <w:rsid w:val="004C324B"/>
    <w:rsid w:val="004C6261"/>
    <w:rsid w:val="004C6FC4"/>
    <w:rsid w:val="004C7B0C"/>
    <w:rsid w:val="004D020C"/>
    <w:rsid w:val="004D1A75"/>
    <w:rsid w:val="004D1F7E"/>
    <w:rsid w:val="004D1FCE"/>
    <w:rsid w:val="004D50A2"/>
    <w:rsid w:val="004E4311"/>
    <w:rsid w:val="004E4BEC"/>
    <w:rsid w:val="004F1692"/>
    <w:rsid w:val="004F328D"/>
    <w:rsid w:val="004F5A5C"/>
    <w:rsid w:val="00500DDC"/>
    <w:rsid w:val="005032F4"/>
    <w:rsid w:val="00503CA4"/>
    <w:rsid w:val="00504B4D"/>
    <w:rsid w:val="00511161"/>
    <w:rsid w:val="00513AFC"/>
    <w:rsid w:val="00516A92"/>
    <w:rsid w:val="00517915"/>
    <w:rsid w:val="0052229F"/>
    <w:rsid w:val="00523DCD"/>
    <w:rsid w:val="00537714"/>
    <w:rsid w:val="005378A7"/>
    <w:rsid w:val="00541E6E"/>
    <w:rsid w:val="00541F95"/>
    <w:rsid w:val="00544DEF"/>
    <w:rsid w:val="0054671B"/>
    <w:rsid w:val="00551C60"/>
    <w:rsid w:val="00552703"/>
    <w:rsid w:val="00552838"/>
    <w:rsid w:val="00552AC8"/>
    <w:rsid w:val="005571BB"/>
    <w:rsid w:val="00560A7C"/>
    <w:rsid w:val="00561950"/>
    <w:rsid w:val="005745E1"/>
    <w:rsid w:val="005805D8"/>
    <w:rsid w:val="00582FFF"/>
    <w:rsid w:val="005861E6"/>
    <w:rsid w:val="0058693C"/>
    <w:rsid w:val="00592020"/>
    <w:rsid w:val="00597EEA"/>
    <w:rsid w:val="005A1606"/>
    <w:rsid w:val="005A451A"/>
    <w:rsid w:val="005A498E"/>
    <w:rsid w:val="005A4D7A"/>
    <w:rsid w:val="005A6916"/>
    <w:rsid w:val="005A7B4B"/>
    <w:rsid w:val="005B0649"/>
    <w:rsid w:val="005B0875"/>
    <w:rsid w:val="005B098A"/>
    <w:rsid w:val="005B0BA0"/>
    <w:rsid w:val="005B1150"/>
    <w:rsid w:val="005B7171"/>
    <w:rsid w:val="005B74A6"/>
    <w:rsid w:val="005C5931"/>
    <w:rsid w:val="005C7481"/>
    <w:rsid w:val="005C7499"/>
    <w:rsid w:val="005D5C13"/>
    <w:rsid w:val="005E0359"/>
    <w:rsid w:val="005E3A7B"/>
    <w:rsid w:val="005E431E"/>
    <w:rsid w:val="005E76FC"/>
    <w:rsid w:val="005F0540"/>
    <w:rsid w:val="005F191B"/>
    <w:rsid w:val="005F2986"/>
    <w:rsid w:val="005F3F05"/>
    <w:rsid w:val="005F409D"/>
    <w:rsid w:val="005F5672"/>
    <w:rsid w:val="005F6342"/>
    <w:rsid w:val="005F777E"/>
    <w:rsid w:val="00601E77"/>
    <w:rsid w:val="00603BB4"/>
    <w:rsid w:val="0060651D"/>
    <w:rsid w:val="00610C1C"/>
    <w:rsid w:val="00610DBE"/>
    <w:rsid w:val="0061168C"/>
    <w:rsid w:val="00614067"/>
    <w:rsid w:val="0062231D"/>
    <w:rsid w:val="00622EF8"/>
    <w:rsid w:val="0063078D"/>
    <w:rsid w:val="0063082E"/>
    <w:rsid w:val="006313EB"/>
    <w:rsid w:val="0063456D"/>
    <w:rsid w:val="006401CC"/>
    <w:rsid w:val="00640762"/>
    <w:rsid w:val="006431CD"/>
    <w:rsid w:val="006433C5"/>
    <w:rsid w:val="00650A33"/>
    <w:rsid w:val="00651158"/>
    <w:rsid w:val="00651FD1"/>
    <w:rsid w:val="00654971"/>
    <w:rsid w:val="00656D95"/>
    <w:rsid w:val="00657073"/>
    <w:rsid w:val="00660E13"/>
    <w:rsid w:val="006649DF"/>
    <w:rsid w:val="00673488"/>
    <w:rsid w:val="00677346"/>
    <w:rsid w:val="00684A56"/>
    <w:rsid w:val="00685ED1"/>
    <w:rsid w:val="00686C29"/>
    <w:rsid w:val="006903A0"/>
    <w:rsid w:val="00691EAB"/>
    <w:rsid w:val="00694021"/>
    <w:rsid w:val="00696DBF"/>
    <w:rsid w:val="00697921"/>
    <w:rsid w:val="006A05A3"/>
    <w:rsid w:val="006A125C"/>
    <w:rsid w:val="006B0F40"/>
    <w:rsid w:val="006B58B8"/>
    <w:rsid w:val="006B65CD"/>
    <w:rsid w:val="006B6654"/>
    <w:rsid w:val="006B66F7"/>
    <w:rsid w:val="006D4209"/>
    <w:rsid w:val="006D5C73"/>
    <w:rsid w:val="006E1D4E"/>
    <w:rsid w:val="006E5DAC"/>
    <w:rsid w:val="006F63AA"/>
    <w:rsid w:val="00706305"/>
    <w:rsid w:val="0071659E"/>
    <w:rsid w:val="00724546"/>
    <w:rsid w:val="007316F3"/>
    <w:rsid w:val="00735794"/>
    <w:rsid w:val="00735806"/>
    <w:rsid w:val="00735A8C"/>
    <w:rsid w:val="007425EA"/>
    <w:rsid w:val="007442FA"/>
    <w:rsid w:val="007452F1"/>
    <w:rsid w:val="00751D5C"/>
    <w:rsid w:val="00755EC4"/>
    <w:rsid w:val="00764519"/>
    <w:rsid w:val="0076735D"/>
    <w:rsid w:val="0076786F"/>
    <w:rsid w:val="007726C5"/>
    <w:rsid w:val="00775B6D"/>
    <w:rsid w:val="007841E7"/>
    <w:rsid w:val="00793D57"/>
    <w:rsid w:val="007958AE"/>
    <w:rsid w:val="007959EE"/>
    <w:rsid w:val="0079726A"/>
    <w:rsid w:val="007A37E6"/>
    <w:rsid w:val="007A3C5C"/>
    <w:rsid w:val="007A4B0B"/>
    <w:rsid w:val="007A6FDA"/>
    <w:rsid w:val="007B11C1"/>
    <w:rsid w:val="007B6200"/>
    <w:rsid w:val="007C26C4"/>
    <w:rsid w:val="007C3796"/>
    <w:rsid w:val="007D06A4"/>
    <w:rsid w:val="007D40A3"/>
    <w:rsid w:val="007E432F"/>
    <w:rsid w:val="007E5EB5"/>
    <w:rsid w:val="007F0AC1"/>
    <w:rsid w:val="007F6628"/>
    <w:rsid w:val="00804460"/>
    <w:rsid w:val="00811E6C"/>
    <w:rsid w:val="0081265A"/>
    <w:rsid w:val="00823C95"/>
    <w:rsid w:val="008243E8"/>
    <w:rsid w:val="008315E5"/>
    <w:rsid w:val="0083292D"/>
    <w:rsid w:val="008348AF"/>
    <w:rsid w:val="00840E4D"/>
    <w:rsid w:val="008411C5"/>
    <w:rsid w:val="00843156"/>
    <w:rsid w:val="008434C0"/>
    <w:rsid w:val="0084387D"/>
    <w:rsid w:val="00846B45"/>
    <w:rsid w:val="008529D6"/>
    <w:rsid w:val="0085321A"/>
    <w:rsid w:val="0086009E"/>
    <w:rsid w:val="00861696"/>
    <w:rsid w:val="0086318A"/>
    <w:rsid w:val="00863485"/>
    <w:rsid w:val="00865C4A"/>
    <w:rsid w:val="00866479"/>
    <w:rsid w:val="00870FB6"/>
    <w:rsid w:val="00871592"/>
    <w:rsid w:val="00882392"/>
    <w:rsid w:val="00885221"/>
    <w:rsid w:val="008A53D6"/>
    <w:rsid w:val="008A7153"/>
    <w:rsid w:val="008B1210"/>
    <w:rsid w:val="008B2C10"/>
    <w:rsid w:val="008B2D14"/>
    <w:rsid w:val="008B34E6"/>
    <w:rsid w:val="008B6905"/>
    <w:rsid w:val="008C0137"/>
    <w:rsid w:val="008C336C"/>
    <w:rsid w:val="008C4F30"/>
    <w:rsid w:val="008C5DD7"/>
    <w:rsid w:val="008C78DC"/>
    <w:rsid w:val="008D0D2D"/>
    <w:rsid w:val="008D0EA7"/>
    <w:rsid w:val="008D2717"/>
    <w:rsid w:val="008D2F01"/>
    <w:rsid w:val="008E3F74"/>
    <w:rsid w:val="008E688D"/>
    <w:rsid w:val="008E6A26"/>
    <w:rsid w:val="008F01E4"/>
    <w:rsid w:val="008F044D"/>
    <w:rsid w:val="008F0B96"/>
    <w:rsid w:val="008F1DCB"/>
    <w:rsid w:val="008F2721"/>
    <w:rsid w:val="008F37C1"/>
    <w:rsid w:val="008F5156"/>
    <w:rsid w:val="008F622A"/>
    <w:rsid w:val="00901D19"/>
    <w:rsid w:val="0090675A"/>
    <w:rsid w:val="009100AB"/>
    <w:rsid w:val="00910652"/>
    <w:rsid w:val="00916591"/>
    <w:rsid w:val="00916767"/>
    <w:rsid w:val="00920192"/>
    <w:rsid w:val="00920D7A"/>
    <w:rsid w:val="009216C0"/>
    <w:rsid w:val="009224C0"/>
    <w:rsid w:val="00923296"/>
    <w:rsid w:val="00923603"/>
    <w:rsid w:val="009262BA"/>
    <w:rsid w:val="0093278D"/>
    <w:rsid w:val="00933B70"/>
    <w:rsid w:val="00936244"/>
    <w:rsid w:val="009426D1"/>
    <w:rsid w:val="0095154E"/>
    <w:rsid w:val="00951B7D"/>
    <w:rsid w:val="00952775"/>
    <w:rsid w:val="009542B2"/>
    <w:rsid w:val="00967039"/>
    <w:rsid w:val="0097114B"/>
    <w:rsid w:val="00971F7D"/>
    <w:rsid w:val="009729D0"/>
    <w:rsid w:val="00975713"/>
    <w:rsid w:val="00975B7D"/>
    <w:rsid w:val="00975F20"/>
    <w:rsid w:val="0097655D"/>
    <w:rsid w:val="00976C50"/>
    <w:rsid w:val="00980779"/>
    <w:rsid w:val="00983D1F"/>
    <w:rsid w:val="0098750E"/>
    <w:rsid w:val="009905B9"/>
    <w:rsid w:val="00991366"/>
    <w:rsid w:val="009A3F6F"/>
    <w:rsid w:val="009A6066"/>
    <w:rsid w:val="009A7F54"/>
    <w:rsid w:val="009B24DA"/>
    <w:rsid w:val="009B71BD"/>
    <w:rsid w:val="009C0BA9"/>
    <w:rsid w:val="009C10F2"/>
    <w:rsid w:val="009C3C00"/>
    <w:rsid w:val="009C40FF"/>
    <w:rsid w:val="009C4730"/>
    <w:rsid w:val="009C5D2B"/>
    <w:rsid w:val="009C6A0E"/>
    <w:rsid w:val="009C6EF0"/>
    <w:rsid w:val="009D1C5A"/>
    <w:rsid w:val="009D41B4"/>
    <w:rsid w:val="009D5AE1"/>
    <w:rsid w:val="009D669B"/>
    <w:rsid w:val="009E09B5"/>
    <w:rsid w:val="009E24EE"/>
    <w:rsid w:val="009E611C"/>
    <w:rsid w:val="009F0674"/>
    <w:rsid w:val="009F6F36"/>
    <w:rsid w:val="009F7A7E"/>
    <w:rsid w:val="00A00610"/>
    <w:rsid w:val="00A03640"/>
    <w:rsid w:val="00A06FB4"/>
    <w:rsid w:val="00A1096E"/>
    <w:rsid w:val="00A15D92"/>
    <w:rsid w:val="00A16484"/>
    <w:rsid w:val="00A24B34"/>
    <w:rsid w:val="00A330F8"/>
    <w:rsid w:val="00A405C6"/>
    <w:rsid w:val="00A450B2"/>
    <w:rsid w:val="00A4669B"/>
    <w:rsid w:val="00A54627"/>
    <w:rsid w:val="00A610AD"/>
    <w:rsid w:val="00A612FE"/>
    <w:rsid w:val="00A67340"/>
    <w:rsid w:val="00A73B93"/>
    <w:rsid w:val="00A8061E"/>
    <w:rsid w:val="00A81ED7"/>
    <w:rsid w:val="00A90D3E"/>
    <w:rsid w:val="00A949AF"/>
    <w:rsid w:val="00A96CF8"/>
    <w:rsid w:val="00A971C5"/>
    <w:rsid w:val="00A97420"/>
    <w:rsid w:val="00AA0E97"/>
    <w:rsid w:val="00AA198C"/>
    <w:rsid w:val="00AA7D63"/>
    <w:rsid w:val="00AB402F"/>
    <w:rsid w:val="00AC22A0"/>
    <w:rsid w:val="00AC3516"/>
    <w:rsid w:val="00AC466E"/>
    <w:rsid w:val="00AC5CD1"/>
    <w:rsid w:val="00AC72CF"/>
    <w:rsid w:val="00AC765A"/>
    <w:rsid w:val="00AD2CB2"/>
    <w:rsid w:val="00AD3BD0"/>
    <w:rsid w:val="00AD5755"/>
    <w:rsid w:val="00AD709B"/>
    <w:rsid w:val="00AE0DB4"/>
    <w:rsid w:val="00AE283F"/>
    <w:rsid w:val="00AE2A31"/>
    <w:rsid w:val="00AE3B31"/>
    <w:rsid w:val="00AE4CF0"/>
    <w:rsid w:val="00AE782F"/>
    <w:rsid w:val="00AF67C7"/>
    <w:rsid w:val="00B01861"/>
    <w:rsid w:val="00B031CE"/>
    <w:rsid w:val="00B040D5"/>
    <w:rsid w:val="00B05A42"/>
    <w:rsid w:val="00B06BB8"/>
    <w:rsid w:val="00B07986"/>
    <w:rsid w:val="00B10674"/>
    <w:rsid w:val="00B1572E"/>
    <w:rsid w:val="00B165F0"/>
    <w:rsid w:val="00B209B2"/>
    <w:rsid w:val="00B23537"/>
    <w:rsid w:val="00B310D5"/>
    <w:rsid w:val="00B336E0"/>
    <w:rsid w:val="00B34A77"/>
    <w:rsid w:val="00B44D3A"/>
    <w:rsid w:val="00B52F21"/>
    <w:rsid w:val="00B5599B"/>
    <w:rsid w:val="00B55B39"/>
    <w:rsid w:val="00B614AD"/>
    <w:rsid w:val="00B67D39"/>
    <w:rsid w:val="00B717D3"/>
    <w:rsid w:val="00B7400B"/>
    <w:rsid w:val="00B76BE7"/>
    <w:rsid w:val="00B821E6"/>
    <w:rsid w:val="00B83421"/>
    <w:rsid w:val="00B90867"/>
    <w:rsid w:val="00B90D4D"/>
    <w:rsid w:val="00B927B8"/>
    <w:rsid w:val="00B931F3"/>
    <w:rsid w:val="00B947C1"/>
    <w:rsid w:val="00BA0667"/>
    <w:rsid w:val="00BA09DC"/>
    <w:rsid w:val="00BA3F65"/>
    <w:rsid w:val="00BA5098"/>
    <w:rsid w:val="00BB4832"/>
    <w:rsid w:val="00BB5C1F"/>
    <w:rsid w:val="00BC0276"/>
    <w:rsid w:val="00BC0A8D"/>
    <w:rsid w:val="00BC1549"/>
    <w:rsid w:val="00BC4240"/>
    <w:rsid w:val="00BC5227"/>
    <w:rsid w:val="00BD07B4"/>
    <w:rsid w:val="00BD0B74"/>
    <w:rsid w:val="00BD1468"/>
    <w:rsid w:val="00BD1918"/>
    <w:rsid w:val="00BD26CC"/>
    <w:rsid w:val="00BE350A"/>
    <w:rsid w:val="00BE6F31"/>
    <w:rsid w:val="00BF126E"/>
    <w:rsid w:val="00BF28D0"/>
    <w:rsid w:val="00BF3820"/>
    <w:rsid w:val="00BF401F"/>
    <w:rsid w:val="00C023D4"/>
    <w:rsid w:val="00C06E2E"/>
    <w:rsid w:val="00C142AC"/>
    <w:rsid w:val="00C17D21"/>
    <w:rsid w:val="00C26B75"/>
    <w:rsid w:val="00C27CD1"/>
    <w:rsid w:val="00C30B82"/>
    <w:rsid w:val="00C30BB1"/>
    <w:rsid w:val="00C31395"/>
    <w:rsid w:val="00C32427"/>
    <w:rsid w:val="00C32FE6"/>
    <w:rsid w:val="00C36C4C"/>
    <w:rsid w:val="00C37A0A"/>
    <w:rsid w:val="00C40C1A"/>
    <w:rsid w:val="00C43DAF"/>
    <w:rsid w:val="00C452D5"/>
    <w:rsid w:val="00C46CC7"/>
    <w:rsid w:val="00C50AF3"/>
    <w:rsid w:val="00C51D95"/>
    <w:rsid w:val="00C54A2E"/>
    <w:rsid w:val="00C6423C"/>
    <w:rsid w:val="00C72349"/>
    <w:rsid w:val="00C72ADF"/>
    <w:rsid w:val="00C743E1"/>
    <w:rsid w:val="00C82284"/>
    <w:rsid w:val="00C8325A"/>
    <w:rsid w:val="00C832A7"/>
    <w:rsid w:val="00C90272"/>
    <w:rsid w:val="00C91FCC"/>
    <w:rsid w:val="00C93FA7"/>
    <w:rsid w:val="00C97192"/>
    <w:rsid w:val="00CA019E"/>
    <w:rsid w:val="00CA13FB"/>
    <w:rsid w:val="00CA2996"/>
    <w:rsid w:val="00CA569C"/>
    <w:rsid w:val="00CB365D"/>
    <w:rsid w:val="00CB5951"/>
    <w:rsid w:val="00CC5A58"/>
    <w:rsid w:val="00CC6D54"/>
    <w:rsid w:val="00CC7776"/>
    <w:rsid w:val="00CD4F84"/>
    <w:rsid w:val="00CF0D1B"/>
    <w:rsid w:val="00CF4A76"/>
    <w:rsid w:val="00CF53FB"/>
    <w:rsid w:val="00CF592F"/>
    <w:rsid w:val="00D001C0"/>
    <w:rsid w:val="00D03179"/>
    <w:rsid w:val="00D04D49"/>
    <w:rsid w:val="00D05FBB"/>
    <w:rsid w:val="00D07614"/>
    <w:rsid w:val="00D17273"/>
    <w:rsid w:val="00D24657"/>
    <w:rsid w:val="00D25391"/>
    <w:rsid w:val="00D26489"/>
    <w:rsid w:val="00D2725F"/>
    <w:rsid w:val="00D306DE"/>
    <w:rsid w:val="00D41D51"/>
    <w:rsid w:val="00D42DEC"/>
    <w:rsid w:val="00D43745"/>
    <w:rsid w:val="00D44001"/>
    <w:rsid w:val="00D47182"/>
    <w:rsid w:val="00D47FF7"/>
    <w:rsid w:val="00D518C6"/>
    <w:rsid w:val="00D60CEF"/>
    <w:rsid w:val="00D61F76"/>
    <w:rsid w:val="00D62744"/>
    <w:rsid w:val="00D66511"/>
    <w:rsid w:val="00D73002"/>
    <w:rsid w:val="00D73FBE"/>
    <w:rsid w:val="00D807E7"/>
    <w:rsid w:val="00D81A94"/>
    <w:rsid w:val="00D83263"/>
    <w:rsid w:val="00D876ED"/>
    <w:rsid w:val="00D90A03"/>
    <w:rsid w:val="00DA356C"/>
    <w:rsid w:val="00DA44C7"/>
    <w:rsid w:val="00DB1204"/>
    <w:rsid w:val="00DB28D3"/>
    <w:rsid w:val="00DB6E59"/>
    <w:rsid w:val="00DC2F57"/>
    <w:rsid w:val="00DC3DF8"/>
    <w:rsid w:val="00DC7689"/>
    <w:rsid w:val="00DC7E20"/>
    <w:rsid w:val="00DD100B"/>
    <w:rsid w:val="00DD13DD"/>
    <w:rsid w:val="00DD1DFC"/>
    <w:rsid w:val="00DD54E4"/>
    <w:rsid w:val="00DD583C"/>
    <w:rsid w:val="00DD6338"/>
    <w:rsid w:val="00DE25D5"/>
    <w:rsid w:val="00DE4179"/>
    <w:rsid w:val="00DE5175"/>
    <w:rsid w:val="00DE68A7"/>
    <w:rsid w:val="00DE742D"/>
    <w:rsid w:val="00DF2A5F"/>
    <w:rsid w:val="00DF33C5"/>
    <w:rsid w:val="00E06B89"/>
    <w:rsid w:val="00E072BA"/>
    <w:rsid w:val="00E07CF3"/>
    <w:rsid w:val="00E106FD"/>
    <w:rsid w:val="00E1140F"/>
    <w:rsid w:val="00E12B82"/>
    <w:rsid w:val="00E1662C"/>
    <w:rsid w:val="00E2570B"/>
    <w:rsid w:val="00E27E92"/>
    <w:rsid w:val="00E36CDD"/>
    <w:rsid w:val="00E37571"/>
    <w:rsid w:val="00E4413A"/>
    <w:rsid w:val="00E53E17"/>
    <w:rsid w:val="00E56996"/>
    <w:rsid w:val="00E60518"/>
    <w:rsid w:val="00E65D20"/>
    <w:rsid w:val="00E71492"/>
    <w:rsid w:val="00E75243"/>
    <w:rsid w:val="00E81CC7"/>
    <w:rsid w:val="00E82305"/>
    <w:rsid w:val="00E847D8"/>
    <w:rsid w:val="00E86004"/>
    <w:rsid w:val="00E9468C"/>
    <w:rsid w:val="00E971D3"/>
    <w:rsid w:val="00E97C65"/>
    <w:rsid w:val="00EA175B"/>
    <w:rsid w:val="00EA37D0"/>
    <w:rsid w:val="00EA44C5"/>
    <w:rsid w:val="00EB4E9B"/>
    <w:rsid w:val="00EB73AC"/>
    <w:rsid w:val="00EC0A9A"/>
    <w:rsid w:val="00EC3669"/>
    <w:rsid w:val="00EC7D78"/>
    <w:rsid w:val="00ED15ED"/>
    <w:rsid w:val="00ED1DB0"/>
    <w:rsid w:val="00ED2617"/>
    <w:rsid w:val="00ED5359"/>
    <w:rsid w:val="00EE0BE1"/>
    <w:rsid w:val="00EE13D9"/>
    <w:rsid w:val="00EE2C7A"/>
    <w:rsid w:val="00EE2C81"/>
    <w:rsid w:val="00EF2828"/>
    <w:rsid w:val="00EF3062"/>
    <w:rsid w:val="00F06F04"/>
    <w:rsid w:val="00F14E58"/>
    <w:rsid w:val="00F152A6"/>
    <w:rsid w:val="00F20E68"/>
    <w:rsid w:val="00F30FD9"/>
    <w:rsid w:val="00F3235A"/>
    <w:rsid w:val="00F46320"/>
    <w:rsid w:val="00F51C6E"/>
    <w:rsid w:val="00F60DB5"/>
    <w:rsid w:val="00F7037A"/>
    <w:rsid w:val="00F772D0"/>
    <w:rsid w:val="00F83D11"/>
    <w:rsid w:val="00F876C8"/>
    <w:rsid w:val="00F87F95"/>
    <w:rsid w:val="00F90C3F"/>
    <w:rsid w:val="00F9142D"/>
    <w:rsid w:val="00F937A5"/>
    <w:rsid w:val="00F94195"/>
    <w:rsid w:val="00F97BAF"/>
    <w:rsid w:val="00FA274A"/>
    <w:rsid w:val="00FA319D"/>
    <w:rsid w:val="00FA36E2"/>
    <w:rsid w:val="00FA66D0"/>
    <w:rsid w:val="00FB3EB2"/>
    <w:rsid w:val="00FB480E"/>
    <w:rsid w:val="00FC037A"/>
    <w:rsid w:val="00FC104A"/>
    <w:rsid w:val="00FC37BC"/>
    <w:rsid w:val="00FC5974"/>
    <w:rsid w:val="00FC76B0"/>
    <w:rsid w:val="00FD0A94"/>
    <w:rsid w:val="00FD25B0"/>
    <w:rsid w:val="00FD2818"/>
    <w:rsid w:val="00FD46C7"/>
    <w:rsid w:val="00FD7B81"/>
    <w:rsid w:val="00FF07CD"/>
    <w:rsid w:val="00FF1322"/>
    <w:rsid w:val="00FF250A"/>
    <w:rsid w:val="00FF291A"/>
    <w:rsid w:val="00FF35D9"/>
    <w:rsid w:val="00FF4672"/>
    <w:rsid w:val="00FF7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C6FF"/>
  <w15:chartTrackingRefBased/>
  <w15:docId w15:val="{275C1B8B-A0DD-4982-BDD4-6992834E4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70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701C"/>
    <w:rPr>
      <w:rFonts w:ascii="Segoe UI" w:hAnsi="Segoe UI" w:cs="Segoe UI"/>
      <w:sz w:val="18"/>
      <w:szCs w:val="18"/>
    </w:rPr>
  </w:style>
  <w:style w:type="character" w:styleId="Hyperlink">
    <w:name w:val="Hyperlink"/>
    <w:basedOn w:val="DefaultParagraphFont"/>
    <w:uiPriority w:val="99"/>
    <w:unhideWhenUsed/>
    <w:rsid w:val="00D07614"/>
    <w:rPr>
      <w:color w:val="0563C1" w:themeColor="hyperlink"/>
      <w:u w:val="single"/>
    </w:rPr>
  </w:style>
  <w:style w:type="character" w:styleId="UnresolvedMention">
    <w:name w:val="Unresolved Mention"/>
    <w:basedOn w:val="DefaultParagraphFont"/>
    <w:uiPriority w:val="99"/>
    <w:semiHidden/>
    <w:unhideWhenUsed/>
    <w:rsid w:val="00D07614"/>
    <w:rPr>
      <w:color w:val="605E5C"/>
      <w:shd w:val="clear" w:color="auto" w:fill="E1DFDD"/>
    </w:rPr>
  </w:style>
  <w:style w:type="paragraph" w:styleId="Header">
    <w:name w:val="header"/>
    <w:basedOn w:val="Normal"/>
    <w:link w:val="HeaderChar"/>
    <w:uiPriority w:val="99"/>
    <w:unhideWhenUsed/>
    <w:rsid w:val="00260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B63"/>
  </w:style>
  <w:style w:type="paragraph" w:styleId="Footer">
    <w:name w:val="footer"/>
    <w:basedOn w:val="Normal"/>
    <w:link w:val="FooterChar"/>
    <w:uiPriority w:val="99"/>
    <w:unhideWhenUsed/>
    <w:rsid w:val="00260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B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webSettings" Target="webSettings.xml"/><Relationship Id="rId21" Type="http://schemas.openxmlformats.org/officeDocument/2006/relationships/image" Target="media/image15.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hyperlink" Target="https://youtu.be/J-swZaKN2Ic"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4630</Words>
  <Characters>26395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2</cp:revision>
  <dcterms:created xsi:type="dcterms:W3CDTF">2019-04-04T01:14:00Z</dcterms:created>
  <dcterms:modified xsi:type="dcterms:W3CDTF">2019-04-04T01:14:00Z</dcterms:modified>
</cp:coreProperties>
</file>