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FA781B" w14:textId="08AE0D47" w:rsidR="00C6554A" w:rsidRPr="008B5277" w:rsidRDefault="0093377B"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184006FB" wp14:editId="4D41B260">
                <wp:extent cx="3657600" cy="3700145"/>
                <wp:effectExtent l="0" t="0" r="0" b="0"/>
                <wp:docPr id="2" name="Group 2"/>
                <wp:cNvGraphicFramePr/>
                <a:graphic xmlns:a="http://schemas.openxmlformats.org/drawingml/2006/main">
                  <a:graphicData uri="http://schemas.microsoft.com/office/word/2010/wordprocessingGroup">
                    <wpg:wgp>
                      <wpg:cNvGrpSpPr/>
                      <wpg:grpSpPr>
                        <a:xfrm>
                          <a:off x="0" y="0"/>
                          <a:ext cx="3657600" cy="3700145"/>
                          <a:chOff x="0" y="0"/>
                          <a:chExt cx="3657600" cy="3700145"/>
                        </a:xfrm>
                      </wpg:grpSpPr>
                      <pic:pic xmlns:pic="http://schemas.openxmlformats.org/drawingml/2006/picture">
                        <pic:nvPicPr>
                          <pic:cNvPr id="22"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bwMode="auto">
                          <a:xfrm>
                            <a:off x="0" y="0"/>
                            <a:ext cx="3657600" cy="3251835"/>
                          </a:xfrm>
                          <a:prstGeom prst="rect">
                            <a:avLst/>
                          </a:prstGeom>
                          <a:noFill/>
                          <a:ln w="254000" cap="rnd">
                            <a:noFill/>
                          </a:ln>
                          <a:effectLst/>
                        </pic:spPr>
                      </pic:pic>
                      <wps:wsp>
                        <wps:cNvPr id="1" name="Text Box 1"/>
                        <wps:cNvSpPr txBox="1"/>
                        <wps:spPr>
                          <a:xfrm>
                            <a:off x="0" y="3251835"/>
                            <a:ext cx="3657600" cy="448310"/>
                          </a:xfrm>
                          <a:prstGeom prst="rect">
                            <a:avLst/>
                          </a:prstGeom>
                          <a:solidFill>
                            <a:prstClr val="white"/>
                          </a:solidFill>
                          <a:ln>
                            <a:noFill/>
                          </a:ln>
                        </wps:spPr>
                        <wps:txbx>
                          <w:txbxContent>
                            <w:p w14:paraId="38C91752" w14:textId="1877A27C" w:rsidR="0093377B" w:rsidRPr="0093377B" w:rsidRDefault="0093377B" w:rsidP="0093377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84006FB" id="Group 2" o:spid="_x0000_s1026" style="width:4in;height:291.35pt;mso-position-horizontal-relative:char;mso-position-vertical-relative:line" coordsize="36576,370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325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" strokeweight="20pt">
                  <v:stroke endcap="round"/>
                  <v:imagedata r:id="rId9" o:title=""/>
                </v:shape>
                <v:shapetype id="_x0000_t202" coordsize="21600,21600" o:spt="202" path="m,l,21600r21600,l21600,xe">
                  <v:stroke joinstyle="miter"/>
                  <v:path gradientshapeok="t" o:connecttype="rect"/>
                </v:shapetype>
                <v:shape id="Text Box 1" o:spid="_x0000_s1028" type="#_x0000_t202" style="position:absolute;top:32518;width:36576;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" stroked="f">
                  <v:textbox style="mso-fit-shape-to-text:t">
                    <w:txbxContent>
                      <w:p w14:paraId="38C91752" w14:textId="1877A27C" w:rsidR="0093377B" w:rsidRPr="0093377B" w:rsidRDefault="0093377B" w:rsidP="0093377B">
                        <w:pPr>
                          <w:rPr>
                            <w:sz w:val="18"/>
                            <w:szCs w:val="18"/>
                          </w:rPr>
                        </w:pPr>
                      </w:p>
                    </w:txbxContent>
                  </v:textbox>
                </v:shape>
                <w10:anchorlock/>
              </v:group>
            </w:pict>
          </mc:Fallback>
        </mc:AlternateContent>
      </w:r>
    </w:p>
    <w:bookmarkEnd w:id="0"/>
    <w:bookmarkEnd w:id="1"/>
    <w:bookmarkEnd w:id="2"/>
    <w:bookmarkEnd w:id="3"/>
    <w:bookmarkEnd w:id="4"/>
    <w:p w14:paraId="14DE6347" w14:textId="50963C17" w:rsidR="00C6554A" w:rsidRDefault="0093377B" w:rsidP="00C6554A">
      <w:pPr>
        <w:pStyle w:val="Title"/>
      </w:pPr>
      <w:r>
        <w:t>Developing Workplace Critical Thinking</w:t>
      </w:r>
    </w:p>
    <w:p w14:paraId="1859C2B2" w14:textId="77777777" w:rsidR="0093377B" w:rsidRDefault="0093377B" w:rsidP="0093377B">
      <w:pPr>
        <w:pStyle w:val="Subtitle"/>
        <w:rPr>
          <w:b/>
          <w:bCs/>
          <w:color w:val="000000" w:themeColor="text1"/>
          <w:sz w:val="28"/>
          <w:szCs w:val="28"/>
        </w:rPr>
      </w:pPr>
      <w:r>
        <w:rPr>
          <w:b/>
          <w:bCs/>
          <w:color w:val="000000" w:themeColor="text1"/>
          <w:sz w:val="28"/>
          <w:szCs w:val="28"/>
        </w:rPr>
        <w:t>Task 2 REFLECion</w:t>
      </w:r>
    </w:p>
    <w:p w14:paraId="575128B2" w14:textId="750013FD" w:rsidR="00C6554A" w:rsidRPr="0093377B" w:rsidRDefault="0093377B" w:rsidP="0093377B">
      <w:pPr>
        <w:pStyle w:val="Subtitle"/>
        <w:rPr>
          <w:b/>
          <w:bCs/>
          <w:color w:val="000000" w:themeColor="text1"/>
          <w:sz w:val="28"/>
          <w:szCs w:val="28"/>
        </w:rPr>
      </w:pPr>
      <w:r>
        <w:rPr>
          <w:b/>
          <w:bCs/>
          <w:color w:val="000000" w:themeColor="text1"/>
          <w:sz w:val="28"/>
          <w:szCs w:val="28"/>
        </w:rPr>
        <w:t>Sarah Rees 1712165</w:t>
      </w:r>
      <w:r w:rsidR="00C6554A">
        <w:br w:type="page"/>
      </w:r>
    </w:p>
    <w:p w14:paraId="5F931878" w14:textId="54382930" w:rsidR="00C6554A" w:rsidRDefault="0093377B" w:rsidP="00C6554A">
      <w:pPr>
        <w:pStyle w:val="Heading1"/>
        <w:rPr>
          <w:b/>
          <w:bCs/>
        </w:rPr>
      </w:pPr>
      <w:r w:rsidRPr="00C76DF6">
        <w:rPr>
          <w:b/>
          <w:bCs/>
        </w:rPr>
        <w:lastRenderedPageBreak/>
        <w:t>Reflection</w:t>
      </w:r>
    </w:p>
    <w:p w14:paraId="0990E6FD" w14:textId="525C23E8" w:rsidR="00C76DF6" w:rsidRDefault="00C76DF6" w:rsidP="00C76DF6">
      <w:pPr>
        <w:rPr>
          <w:color w:val="000000" w:themeColor="text1"/>
          <w:sz w:val="24"/>
          <w:szCs w:val="24"/>
        </w:rPr>
      </w:pPr>
      <w:r>
        <w:rPr>
          <w:color w:val="000000" w:themeColor="text1"/>
          <w:sz w:val="24"/>
          <w:szCs w:val="24"/>
        </w:rPr>
        <w:t xml:space="preserve">This reflection will include different models and will look at how I will align my values, </w:t>
      </w:r>
      <w:r w:rsidR="0023469E">
        <w:rPr>
          <w:color w:val="000000" w:themeColor="text1"/>
          <w:sz w:val="24"/>
          <w:szCs w:val="24"/>
        </w:rPr>
        <w:t>beliefs,</w:t>
      </w:r>
      <w:r>
        <w:rPr>
          <w:color w:val="000000" w:themeColor="text1"/>
          <w:sz w:val="24"/>
          <w:szCs w:val="24"/>
        </w:rPr>
        <w:t xml:space="preserve"> and attitudes in comparison to the organisations.</w:t>
      </w:r>
    </w:p>
    <w:p w14:paraId="37174EAF" w14:textId="22F1DE68" w:rsidR="00C76DF6" w:rsidRDefault="00C76DF6" w:rsidP="00C76DF6">
      <w:pPr>
        <w:rPr>
          <w:color w:val="000000" w:themeColor="text1"/>
          <w:sz w:val="24"/>
          <w:szCs w:val="24"/>
        </w:rPr>
      </w:pPr>
      <w:r>
        <w:rPr>
          <w:color w:val="000000" w:themeColor="text1"/>
          <w:sz w:val="24"/>
          <w:szCs w:val="24"/>
        </w:rPr>
        <w:t xml:space="preserve">It is important to reflect </w:t>
      </w:r>
      <w:r w:rsidR="00052715">
        <w:rPr>
          <w:color w:val="000000" w:themeColor="text1"/>
          <w:sz w:val="24"/>
          <w:szCs w:val="24"/>
        </w:rPr>
        <w:t xml:space="preserve">on my learning process as it </w:t>
      </w:r>
      <w:r w:rsidR="0023469E">
        <w:rPr>
          <w:color w:val="000000" w:themeColor="text1"/>
          <w:sz w:val="24"/>
          <w:szCs w:val="24"/>
        </w:rPr>
        <w:t>clarifies</w:t>
      </w:r>
      <w:r w:rsidR="00052715">
        <w:rPr>
          <w:color w:val="000000" w:themeColor="text1"/>
          <w:sz w:val="24"/>
          <w:szCs w:val="24"/>
        </w:rPr>
        <w:t xml:space="preserve"> what I have learnt and what I need to learn next in order to move forward. The best way to do this is by using</w:t>
      </w:r>
      <w:r w:rsidR="0023469E">
        <w:rPr>
          <w:color w:val="000000" w:themeColor="text1"/>
          <w:sz w:val="24"/>
          <w:szCs w:val="24"/>
        </w:rPr>
        <w:t xml:space="preserve"> a model such as Gibbs reflective cycle because reflecting also helps you to develop creative critical thinking skills. Reflective practice is an active, dynamic action-based and ethical set of skills, placed in real time and dealing with real, complex and difficult situations. Moon, J. (1999).</w:t>
      </w:r>
    </w:p>
    <w:p w14:paraId="7B566AE4" w14:textId="5BB65CDA" w:rsidR="00AA3D82" w:rsidRPr="00583852" w:rsidRDefault="0023469E" w:rsidP="00583852">
      <w:pPr>
        <w:rPr>
          <w:color w:val="000000" w:themeColor="text1"/>
          <w:sz w:val="24"/>
          <w:szCs w:val="24"/>
        </w:rPr>
      </w:pPr>
      <w:r>
        <w:rPr>
          <w:color w:val="000000" w:themeColor="text1"/>
          <w:sz w:val="24"/>
          <w:szCs w:val="24"/>
        </w:rPr>
        <w:t>Graham Gibb’s is an American sociologist and psychologist, who in 1988 published his reflective cycle model in his book ‘Learning by Doing’. This cycle</w:t>
      </w:r>
      <w:r w:rsidR="00556C08">
        <w:rPr>
          <w:color w:val="000000" w:themeColor="text1"/>
          <w:sz w:val="24"/>
          <w:szCs w:val="24"/>
        </w:rPr>
        <w:t xml:space="preserve"> encourages </w:t>
      </w:r>
      <w:r w:rsidR="00F94D54">
        <w:rPr>
          <w:color w:val="000000" w:themeColor="text1"/>
          <w:sz w:val="24"/>
          <w:szCs w:val="24"/>
        </w:rPr>
        <w:t xml:space="preserve">people to think systematically about an event or situation. This makes people aware of their own actions by looking at both positive and negative impacts of the </w:t>
      </w:r>
      <w:r w:rsidR="005501AC">
        <w:rPr>
          <w:color w:val="000000" w:themeColor="text1"/>
          <w:sz w:val="24"/>
          <w:szCs w:val="24"/>
        </w:rPr>
        <w:t>event and</w:t>
      </w:r>
      <w:r w:rsidR="00F94D54">
        <w:rPr>
          <w:color w:val="000000" w:themeColor="text1"/>
          <w:sz w:val="24"/>
          <w:szCs w:val="24"/>
        </w:rPr>
        <w:t xml:space="preserve"> learn from it. The cycle has six stages – </w:t>
      </w:r>
      <w:r w:rsidR="00583852">
        <w:rPr>
          <w:color w:val="000000" w:themeColor="text1"/>
          <w:sz w:val="24"/>
          <w:szCs w:val="24"/>
        </w:rPr>
        <w:t>Description, feelings, evaluation, analysis, conclusion and action plan.</w:t>
      </w:r>
      <w:r w:rsidR="00AA3D82" w:rsidRPr="00583852">
        <w:rPr>
          <w:b/>
          <w:bCs/>
          <w:color w:val="000000" w:themeColor="text1"/>
          <w:sz w:val="24"/>
          <w:szCs w:val="24"/>
        </w:rPr>
        <w:t xml:space="preserve"> Mulder, (2019).</w:t>
      </w:r>
    </w:p>
    <w:p w14:paraId="304BC40C" w14:textId="6E5FB20A" w:rsidR="00AA3D82" w:rsidRDefault="00AA3D82" w:rsidP="003B290F">
      <w:pPr>
        <w:pStyle w:val="ListParagraph"/>
        <w:rPr>
          <w:b/>
          <w:bCs/>
          <w:color w:val="FF0000"/>
          <w:sz w:val="24"/>
          <w:szCs w:val="24"/>
        </w:rPr>
      </w:pPr>
    </w:p>
    <w:p w14:paraId="3D83A325" w14:textId="77777777" w:rsidR="003B290F" w:rsidRDefault="003B290F" w:rsidP="003B290F">
      <w:pPr>
        <w:rPr>
          <w:b/>
          <w:bCs/>
          <w:color w:val="000000" w:themeColor="text1"/>
          <w:sz w:val="24"/>
          <w:szCs w:val="24"/>
        </w:rPr>
      </w:pPr>
    </w:p>
    <w:p w14:paraId="56E42187" w14:textId="427A2255" w:rsidR="00546ED5" w:rsidRPr="00583852" w:rsidRDefault="00AA3D82" w:rsidP="0093377B">
      <w:pPr>
        <w:rPr>
          <w:b/>
          <w:bCs/>
          <w:color w:val="FF0000"/>
          <w:sz w:val="24"/>
          <w:szCs w:val="24"/>
        </w:rPr>
      </w:pPr>
      <w:r>
        <w:rPr>
          <w:noProof/>
        </w:rPr>
        <mc:AlternateContent>
          <mc:Choice Requires="wpg">
            <w:drawing>
              <wp:inline distT="0" distB="0" distL="0" distR="0" wp14:anchorId="2F670D40" wp14:editId="6E99607E">
                <wp:extent cx="4095749" cy="2633751"/>
                <wp:effectExtent l="0" t="0" r="635" b="0"/>
                <wp:docPr id="5" name="Group 5"/>
                <wp:cNvGraphicFramePr/>
                <a:graphic xmlns:a="http://schemas.openxmlformats.org/drawingml/2006/main">
                  <a:graphicData uri="http://schemas.microsoft.com/office/word/2010/wordprocessingGroup">
                    <wpg:wgp>
                      <wpg:cNvGrpSpPr/>
                      <wpg:grpSpPr>
                        <a:xfrm>
                          <a:off x="0" y="0"/>
                          <a:ext cx="4095749" cy="2633751"/>
                          <a:chOff x="0" y="0"/>
                          <a:chExt cx="3574121" cy="3990029"/>
                        </a:xfrm>
                      </wpg:grpSpPr>
                      <pic:pic xmlns:pic="http://schemas.openxmlformats.org/drawingml/2006/picture">
                        <pic:nvPicPr>
                          <pic:cNvPr id="3" name="Picture 3"/>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524250" cy="3133725"/>
                          </a:xfrm>
                          <a:prstGeom prst="rect">
                            <a:avLst/>
                          </a:prstGeom>
                        </pic:spPr>
                      </pic:pic>
                      <wps:wsp>
                        <wps:cNvPr id="4" name="Text Box 4"/>
                        <wps:cNvSpPr txBox="1"/>
                        <wps:spPr>
                          <a:xfrm>
                            <a:off x="49871" y="3541719"/>
                            <a:ext cx="3524250" cy="448310"/>
                          </a:xfrm>
                          <a:prstGeom prst="rect">
                            <a:avLst/>
                          </a:prstGeom>
                          <a:solidFill>
                            <a:prstClr val="white"/>
                          </a:solidFill>
                          <a:ln>
                            <a:noFill/>
                          </a:ln>
                        </wps:spPr>
                        <wps:txbx>
                          <w:txbxContent>
                            <w:p w14:paraId="7240A081" w14:textId="2DB9392C" w:rsidR="00AA3D82" w:rsidRPr="00AA3D82" w:rsidRDefault="00AA3D82" w:rsidP="00AA3D8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F670D40" id="Group 5" o:spid="_x0000_s1029" style="width:322.5pt;height:207.4pt;mso-position-horizontal-relative:char;mso-position-vertical-relative:line" coordsize="35741,399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">
                <v:shape id="Picture 3" o:spid="_x0000_s1030" type="#_x0000_t75" style="position:absolute;width:35242;height:31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">
                  <v:imagedata r:id="rId9" o:title=""/>
                </v:shape>
                <v:shape id="Text Box 4" o:spid="_x0000_s1031" type="#_x0000_t202" style="position:absolute;left:498;top:35417;width:35243;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7240A081" w14:textId="2DB9392C" w:rsidR="00AA3D82" w:rsidRPr="00AA3D82" w:rsidRDefault="00AA3D82" w:rsidP="00AA3D82">
                        <w:pPr>
                          <w:rPr>
                            <w:sz w:val="18"/>
                            <w:szCs w:val="18"/>
                          </w:rPr>
                        </w:pPr>
                      </w:p>
                    </w:txbxContent>
                  </v:textbox>
                </v:shape>
                <w10:anchorlock/>
              </v:group>
            </w:pict>
          </mc:Fallback>
        </mc:AlternateContent>
      </w:r>
    </w:p>
    <w:p w14:paraId="24133382" w14:textId="508BBEDA" w:rsidR="00F413C8" w:rsidRDefault="00F413C8" w:rsidP="0093377B">
      <w:pPr>
        <w:rPr>
          <w:b/>
          <w:bCs/>
          <w:color w:val="000000" w:themeColor="text1"/>
        </w:rPr>
      </w:pPr>
      <w:r>
        <w:rPr>
          <w:b/>
          <w:bCs/>
          <w:color w:val="000000" w:themeColor="text1"/>
        </w:rPr>
        <w:t>In this reflection I will be covering the values, beliefs, and attitudes of Morrison this is the company I chose to cover in the poster presentation.</w:t>
      </w:r>
      <w:r w:rsidR="002B2C0A">
        <w:rPr>
          <w:b/>
          <w:bCs/>
          <w:color w:val="000000" w:themeColor="text1"/>
        </w:rPr>
        <w:t xml:space="preserve"> Values and beliefs are organizational cultures, it can be defined as the way things are done. The importance of organizational culture</w:t>
      </w:r>
      <w:r w:rsidR="00AF25EF">
        <w:rPr>
          <w:b/>
          <w:bCs/>
          <w:color w:val="000000" w:themeColor="text1"/>
        </w:rPr>
        <w:t xml:space="preserve"> </w:t>
      </w:r>
      <w:r w:rsidR="002B2C0A">
        <w:rPr>
          <w:b/>
          <w:bCs/>
          <w:color w:val="000000" w:themeColor="text1"/>
        </w:rPr>
        <w:t>and values</w:t>
      </w:r>
      <w:r w:rsidR="00AF25EF">
        <w:rPr>
          <w:b/>
          <w:bCs/>
          <w:color w:val="000000" w:themeColor="text1"/>
        </w:rPr>
        <w:t xml:space="preserve"> can be seen as a source of </w:t>
      </w:r>
      <w:r w:rsidR="00AF25EF">
        <w:rPr>
          <w:b/>
          <w:bCs/>
          <w:color w:val="000000" w:themeColor="text1"/>
        </w:rPr>
        <w:lastRenderedPageBreak/>
        <w:t xml:space="preserve">competitive advantage. Many high performing companies like morrisons have strong sources of values and beliefs. </w:t>
      </w:r>
      <w:r w:rsidR="003B05D4">
        <w:rPr>
          <w:b/>
          <w:bCs/>
          <w:color w:val="000000" w:themeColor="text1"/>
        </w:rPr>
        <w:t>Porter, K</w:t>
      </w:r>
      <w:r w:rsidR="00AF25EF">
        <w:rPr>
          <w:b/>
          <w:bCs/>
          <w:color w:val="000000" w:themeColor="text1"/>
        </w:rPr>
        <w:t xml:space="preserve">, </w:t>
      </w:r>
      <w:r w:rsidR="003B05D4">
        <w:rPr>
          <w:b/>
          <w:bCs/>
          <w:color w:val="000000" w:themeColor="text1"/>
        </w:rPr>
        <w:t>Smith, P</w:t>
      </w:r>
      <w:r w:rsidR="00AF25EF">
        <w:rPr>
          <w:b/>
          <w:bCs/>
          <w:color w:val="000000" w:themeColor="text1"/>
        </w:rPr>
        <w:t>, and Fagg, R (2006. P.19)</w:t>
      </w:r>
    </w:p>
    <w:p w14:paraId="3DA76A6F" w14:textId="4FF887B5" w:rsidR="00AF25EF" w:rsidRDefault="00AF25EF" w:rsidP="0093377B">
      <w:pPr>
        <w:rPr>
          <w:b/>
          <w:bCs/>
          <w:color w:val="000000" w:themeColor="text1"/>
        </w:rPr>
      </w:pPr>
      <w:r>
        <w:rPr>
          <w:b/>
          <w:bCs/>
          <w:color w:val="000000" w:themeColor="text1"/>
        </w:rPr>
        <w:t>“</w:t>
      </w:r>
      <w:r w:rsidR="003B05D4">
        <w:rPr>
          <w:b/>
          <w:bCs/>
          <w:color w:val="000000" w:themeColor="text1"/>
        </w:rPr>
        <w:t>So,</w:t>
      </w:r>
      <w:r>
        <w:rPr>
          <w:b/>
          <w:bCs/>
          <w:color w:val="000000" w:themeColor="text1"/>
        </w:rPr>
        <w:t xml:space="preserve"> what are attitudes and how can they be distinguished from beliefs and values? Attitudes can be defined as providing a state of ‘</w:t>
      </w:r>
      <w:r w:rsidR="00CC0002">
        <w:rPr>
          <w:b/>
          <w:bCs/>
          <w:color w:val="000000" w:themeColor="text1"/>
        </w:rPr>
        <w:t>readiness</w:t>
      </w:r>
      <w:r>
        <w:rPr>
          <w:b/>
          <w:bCs/>
          <w:color w:val="000000" w:themeColor="text1"/>
        </w:rPr>
        <w:t xml:space="preserve">’ or tendency to respond in a particular way. Beliefs are concerned with what is known about the world; they </w:t>
      </w:r>
      <w:r w:rsidR="003B05D4">
        <w:rPr>
          <w:b/>
          <w:bCs/>
          <w:color w:val="000000" w:themeColor="text1"/>
        </w:rPr>
        <w:t>center</w:t>
      </w:r>
      <w:r>
        <w:rPr>
          <w:b/>
          <w:bCs/>
          <w:color w:val="000000" w:themeColor="text1"/>
        </w:rPr>
        <w:t xml:space="preserve"> on what is, </w:t>
      </w:r>
      <w:r w:rsidR="003B05D4">
        <w:rPr>
          <w:b/>
          <w:bCs/>
          <w:color w:val="000000" w:themeColor="text1"/>
        </w:rPr>
        <w:t>in reality as it is understood. Values are concerned with what ‘should’ be and what is desirable. Mullins, L. (2010, p.145).</w:t>
      </w:r>
    </w:p>
    <w:p w14:paraId="66599531" w14:textId="01EDB910" w:rsidR="003B05D4" w:rsidRDefault="003B05D4" w:rsidP="0093377B">
      <w:pPr>
        <w:rPr>
          <w:b/>
          <w:bCs/>
          <w:color w:val="000000" w:themeColor="text1"/>
        </w:rPr>
      </w:pPr>
      <w:r>
        <w:rPr>
          <w:b/>
          <w:bCs/>
          <w:color w:val="000000" w:themeColor="text1"/>
        </w:rPr>
        <w:t xml:space="preserve">Morrisons Values – </w:t>
      </w:r>
    </w:p>
    <w:p w14:paraId="5B120E80" w14:textId="32D6D96E" w:rsidR="003B05D4" w:rsidRDefault="003B05D4" w:rsidP="003B05D4">
      <w:pPr>
        <w:pStyle w:val="ListParagraph"/>
        <w:numPr>
          <w:ilvl w:val="0"/>
          <w:numId w:val="27"/>
        </w:numPr>
        <w:rPr>
          <w:b/>
          <w:bCs/>
          <w:color w:val="000000" w:themeColor="text1"/>
        </w:rPr>
      </w:pPr>
      <w:r>
        <w:rPr>
          <w:b/>
          <w:bCs/>
          <w:color w:val="000000" w:themeColor="text1"/>
        </w:rPr>
        <w:t>Be the Best</w:t>
      </w:r>
    </w:p>
    <w:p w14:paraId="77600EEC" w14:textId="7D9BF227" w:rsidR="003B05D4" w:rsidRDefault="003B05D4" w:rsidP="003B05D4">
      <w:pPr>
        <w:pStyle w:val="ListParagraph"/>
        <w:numPr>
          <w:ilvl w:val="0"/>
          <w:numId w:val="27"/>
        </w:numPr>
        <w:rPr>
          <w:b/>
          <w:bCs/>
          <w:color w:val="000000" w:themeColor="text1"/>
        </w:rPr>
      </w:pPr>
      <w:r>
        <w:rPr>
          <w:b/>
          <w:bCs/>
          <w:color w:val="000000" w:themeColor="text1"/>
        </w:rPr>
        <w:t>Career Opportunities</w:t>
      </w:r>
    </w:p>
    <w:p w14:paraId="62A5C597" w14:textId="7990BBF1" w:rsidR="003B05D4" w:rsidRDefault="003B05D4" w:rsidP="003B05D4">
      <w:pPr>
        <w:pStyle w:val="ListParagraph"/>
        <w:numPr>
          <w:ilvl w:val="0"/>
          <w:numId w:val="27"/>
        </w:numPr>
        <w:rPr>
          <w:b/>
          <w:bCs/>
          <w:color w:val="000000" w:themeColor="text1"/>
        </w:rPr>
      </w:pPr>
      <w:r>
        <w:rPr>
          <w:b/>
          <w:bCs/>
          <w:color w:val="000000" w:themeColor="text1"/>
        </w:rPr>
        <w:t>Value for Money</w:t>
      </w:r>
    </w:p>
    <w:p w14:paraId="40870A35" w14:textId="064A9987" w:rsidR="003B05D4" w:rsidRDefault="003B05D4" w:rsidP="003B05D4">
      <w:pPr>
        <w:pStyle w:val="ListParagraph"/>
        <w:numPr>
          <w:ilvl w:val="0"/>
          <w:numId w:val="27"/>
        </w:numPr>
        <w:rPr>
          <w:b/>
          <w:bCs/>
          <w:color w:val="000000" w:themeColor="text1"/>
        </w:rPr>
      </w:pPr>
      <w:r>
        <w:rPr>
          <w:b/>
          <w:bCs/>
          <w:color w:val="000000" w:themeColor="text1"/>
        </w:rPr>
        <w:t>Customer Service</w:t>
      </w:r>
    </w:p>
    <w:p w14:paraId="76F0798D" w14:textId="287351E0" w:rsidR="003B05D4" w:rsidRDefault="003B05D4" w:rsidP="003B05D4">
      <w:pPr>
        <w:pStyle w:val="ListParagraph"/>
        <w:numPr>
          <w:ilvl w:val="0"/>
          <w:numId w:val="27"/>
        </w:numPr>
        <w:rPr>
          <w:b/>
          <w:bCs/>
          <w:color w:val="000000" w:themeColor="text1"/>
        </w:rPr>
      </w:pPr>
      <w:r>
        <w:rPr>
          <w:b/>
          <w:bCs/>
          <w:color w:val="000000" w:themeColor="text1"/>
        </w:rPr>
        <w:t xml:space="preserve">A </w:t>
      </w:r>
      <w:r w:rsidR="00DB5DA3">
        <w:rPr>
          <w:b/>
          <w:bCs/>
          <w:color w:val="000000" w:themeColor="text1"/>
        </w:rPr>
        <w:t>Fair day’s</w:t>
      </w:r>
      <w:r>
        <w:rPr>
          <w:b/>
          <w:bCs/>
          <w:color w:val="000000" w:themeColor="text1"/>
        </w:rPr>
        <w:t xml:space="preserve"> pay for a fair </w:t>
      </w:r>
      <w:r w:rsidR="00DB5DA3">
        <w:rPr>
          <w:b/>
          <w:bCs/>
          <w:color w:val="000000" w:themeColor="text1"/>
        </w:rPr>
        <w:t>day’s</w:t>
      </w:r>
      <w:r>
        <w:rPr>
          <w:b/>
          <w:bCs/>
          <w:color w:val="000000" w:themeColor="text1"/>
        </w:rPr>
        <w:t xml:space="preserve"> work</w:t>
      </w:r>
    </w:p>
    <w:p w14:paraId="6AEADC8B" w14:textId="6B18B9F1" w:rsidR="003B05D4" w:rsidRDefault="003B05D4" w:rsidP="00DB5DA3">
      <w:pPr>
        <w:tabs>
          <w:tab w:val="left" w:pos="4890"/>
        </w:tabs>
        <w:rPr>
          <w:b/>
          <w:bCs/>
          <w:color w:val="000000" w:themeColor="text1"/>
        </w:rPr>
      </w:pPr>
      <w:r>
        <w:rPr>
          <w:b/>
          <w:bCs/>
          <w:color w:val="000000" w:themeColor="text1"/>
        </w:rPr>
        <w:t xml:space="preserve">Morrisons Beliefs – </w:t>
      </w:r>
      <w:r w:rsidR="00DB5DA3">
        <w:rPr>
          <w:b/>
          <w:bCs/>
          <w:color w:val="000000" w:themeColor="text1"/>
        </w:rPr>
        <w:tab/>
      </w:r>
    </w:p>
    <w:p w14:paraId="6821DCAB" w14:textId="25C421E7" w:rsidR="003B05D4" w:rsidRDefault="003B05D4" w:rsidP="003B05D4">
      <w:pPr>
        <w:pStyle w:val="ListParagraph"/>
        <w:numPr>
          <w:ilvl w:val="0"/>
          <w:numId w:val="28"/>
        </w:numPr>
        <w:rPr>
          <w:b/>
          <w:bCs/>
          <w:color w:val="000000" w:themeColor="text1"/>
        </w:rPr>
      </w:pPr>
      <w:r>
        <w:rPr>
          <w:b/>
          <w:bCs/>
          <w:color w:val="000000" w:themeColor="text1"/>
        </w:rPr>
        <w:t>Quality</w:t>
      </w:r>
    </w:p>
    <w:p w14:paraId="70555ECD" w14:textId="4D802D08" w:rsidR="003B05D4" w:rsidRDefault="003B05D4" w:rsidP="003B05D4">
      <w:pPr>
        <w:pStyle w:val="ListParagraph"/>
        <w:numPr>
          <w:ilvl w:val="0"/>
          <w:numId w:val="28"/>
        </w:numPr>
        <w:rPr>
          <w:b/>
          <w:bCs/>
          <w:color w:val="000000" w:themeColor="text1"/>
        </w:rPr>
      </w:pPr>
      <w:r>
        <w:rPr>
          <w:b/>
          <w:bCs/>
          <w:color w:val="000000" w:themeColor="text1"/>
        </w:rPr>
        <w:t>Teamwork</w:t>
      </w:r>
    </w:p>
    <w:p w14:paraId="494C5B68" w14:textId="29CB422B" w:rsidR="003B05D4" w:rsidRDefault="003B05D4" w:rsidP="003B05D4">
      <w:pPr>
        <w:pStyle w:val="ListParagraph"/>
        <w:numPr>
          <w:ilvl w:val="0"/>
          <w:numId w:val="28"/>
        </w:numPr>
        <w:rPr>
          <w:b/>
          <w:bCs/>
          <w:color w:val="000000" w:themeColor="text1"/>
        </w:rPr>
      </w:pPr>
      <w:r>
        <w:rPr>
          <w:b/>
          <w:bCs/>
          <w:color w:val="000000" w:themeColor="text1"/>
        </w:rPr>
        <w:t>Friendly</w:t>
      </w:r>
    </w:p>
    <w:p w14:paraId="7D723CED" w14:textId="336E0362" w:rsidR="003B05D4" w:rsidRPr="00CC0002" w:rsidRDefault="003B05D4" w:rsidP="00CC0002">
      <w:pPr>
        <w:pStyle w:val="ListParagraph"/>
        <w:numPr>
          <w:ilvl w:val="0"/>
          <w:numId w:val="28"/>
        </w:numPr>
        <w:rPr>
          <w:b/>
          <w:bCs/>
          <w:color w:val="000000" w:themeColor="text1"/>
        </w:rPr>
      </w:pPr>
      <w:r>
        <w:rPr>
          <w:b/>
          <w:bCs/>
          <w:color w:val="000000" w:themeColor="text1"/>
        </w:rPr>
        <w:t>Support</w:t>
      </w:r>
    </w:p>
    <w:p w14:paraId="2AF01F56" w14:textId="3F63A798" w:rsidR="003B05D4" w:rsidRDefault="003B05D4" w:rsidP="003B05D4">
      <w:pPr>
        <w:pStyle w:val="ListParagraph"/>
        <w:numPr>
          <w:ilvl w:val="0"/>
          <w:numId w:val="28"/>
        </w:numPr>
        <w:rPr>
          <w:b/>
          <w:bCs/>
          <w:color w:val="000000" w:themeColor="text1"/>
        </w:rPr>
      </w:pPr>
      <w:r>
        <w:rPr>
          <w:b/>
          <w:bCs/>
          <w:color w:val="000000" w:themeColor="text1"/>
        </w:rPr>
        <w:t>Customer Experience</w:t>
      </w:r>
    </w:p>
    <w:p w14:paraId="6D2149E2" w14:textId="42859472" w:rsidR="003B05D4" w:rsidRDefault="003B05D4" w:rsidP="003B05D4">
      <w:pPr>
        <w:pStyle w:val="ListParagraph"/>
        <w:numPr>
          <w:ilvl w:val="0"/>
          <w:numId w:val="28"/>
        </w:numPr>
        <w:rPr>
          <w:b/>
          <w:bCs/>
          <w:color w:val="000000" w:themeColor="text1"/>
        </w:rPr>
      </w:pPr>
      <w:r>
        <w:rPr>
          <w:b/>
          <w:bCs/>
          <w:color w:val="000000" w:themeColor="text1"/>
        </w:rPr>
        <w:t>Constant Improvement</w:t>
      </w:r>
    </w:p>
    <w:p w14:paraId="199CAB63" w14:textId="42846CB9" w:rsidR="003B05D4" w:rsidRDefault="003B05D4" w:rsidP="003B05D4">
      <w:pPr>
        <w:rPr>
          <w:b/>
          <w:bCs/>
          <w:color w:val="000000" w:themeColor="text1"/>
        </w:rPr>
      </w:pPr>
      <w:r>
        <w:rPr>
          <w:b/>
          <w:bCs/>
          <w:color w:val="000000" w:themeColor="text1"/>
        </w:rPr>
        <w:t>Morrisons Attitudes –</w:t>
      </w:r>
    </w:p>
    <w:p w14:paraId="6623677A" w14:textId="788CF95F" w:rsidR="003B05D4" w:rsidRDefault="003B05D4" w:rsidP="003B05D4">
      <w:pPr>
        <w:pStyle w:val="ListParagraph"/>
        <w:numPr>
          <w:ilvl w:val="0"/>
          <w:numId w:val="29"/>
        </w:numPr>
        <w:rPr>
          <w:b/>
          <w:bCs/>
          <w:color w:val="000000" w:themeColor="text1"/>
        </w:rPr>
      </w:pPr>
      <w:r>
        <w:rPr>
          <w:b/>
          <w:bCs/>
          <w:color w:val="000000" w:themeColor="text1"/>
        </w:rPr>
        <w:t>Respect</w:t>
      </w:r>
    </w:p>
    <w:p w14:paraId="53479E15" w14:textId="75BB1798" w:rsidR="003B05D4" w:rsidRDefault="003B05D4" w:rsidP="003B05D4">
      <w:pPr>
        <w:pStyle w:val="ListParagraph"/>
        <w:numPr>
          <w:ilvl w:val="0"/>
          <w:numId w:val="29"/>
        </w:numPr>
        <w:rPr>
          <w:b/>
          <w:bCs/>
          <w:color w:val="000000" w:themeColor="text1"/>
        </w:rPr>
      </w:pPr>
      <w:r>
        <w:rPr>
          <w:b/>
          <w:bCs/>
          <w:color w:val="000000" w:themeColor="text1"/>
        </w:rPr>
        <w:t>Proud</w:t>
      </w:r>
    </w:p>
    <w:p w14:paraId="258510AA" w14:textId="589B42A4" w:rsidR="003B05D4" w:rsidRDefault="003B05D4" w:rsidP="003B05D4">
      <w:pPr>
        <w:pStyle w:val="ListParagraph"/>
        <w:numPr>
          <w:ilvl w:val="0"/>
          <w:numId w:val="29"/>
        </w:numPr>
        <w:rPr>
          <w:b/>
          <w:bCs/>
          <w:color w:val="000000" w:themeColor="text1"/>
        </w:rPr>
      </w:pPr>
      <w:r>
        <w:rPr>
          <w:b/>
          <w:bCs/>
          <w:color w:val="000000" w:themeColor="text1"/>
        </w:rPr>
        <w:t>Fairness</w:t>
      </w:r>
    </w:p>
    <w:p w14:paraId="5758797A" w14:textId="36B0610E" w:rsidR="003B05D4" w:rsidRDefault="003B05D4" w:rsidP="003B05D4">
      <w:pPr>
        <w:pStyle w:val="ListParagraph"/>
        <w:numPr>
          <w:ilvl w:val="0"/>
          <w:numId w:val="29"/>
        </w:numPr>
        <w:rPr>
          <w:b/>
          <w:bCs/>
          <w:color w:val="000000" w:themeColor="text1"/>
        </w:rPr>
      </w:pPr>
      <w:r>
        <w:rPr>
          <w:b/>
          <w:bCs/>
          <w:color w:val="000000" w:themeColor="text1"/>
        </w:rPr>
        <w:t>Affordable</w:t>
      </w:r>
    </w:p>
    <w:p w14:paraId="27881614" w14:textId="6645D862" w:rsidR="003B05D4" w:rsidRDefault="00F77B7C" w:rsidP="003B05D4">
      <w:pPr>
        <w:pStyle w:val="ListParagraph"/>
        <w:numPr>
          <w:ilvl w:val="0"/>
          <w:numId w:val="29"/>
        </w:numPr>
        <w:rPr>
          <w:b/>
          <w:bCs/>
          <w:color w:val="000000" w:themeColor="text1"/>
        </w:rPr>
      </w:pPr>
      <w:r>
        <w:rPr>
          <w:b/>
          <w:bCs/>
          <w:color w:val="000000" w:themeColor="text1"/>
        </w:rPr>
        <w:t xml:space="preserve">Trust </w:t>
      </w:r>
    </w:p>
    <w:p w14:paraId="208B1B85" w14:textId="6C33D07B" w:rsidR="00F77B7C" w:rsidRDefault="00F77B7C" w:rsidP="003B05D4">
      <w:pPr>
        <w:pStyle w:val="ListParagraph"/>
        <w:numPr>
          <w:ilvl w:val="0"/>
          <w:numId w:val="29"/>
        </w:numPr>
        <w:rPr>
          <w:b/>
          <w:bCs/>
          <w:color w:val="000000" w:themeColor="text1"/>
        </w:rPr>
      </w:pPr>
      <w:r>
        <w:rPr>
          <w:b/>
          <w:bCs/>
          <w:color w:val="000000" w:themeColor="text1"/>
        </w:rPr>
        <w:t>Competitive</w:t>
      </w:r>
    </w:p>
    <w:p w14:paraId="7C96FBF5" w14:textId="50D9131F" w:rsidR="00F77B7C" w:rsidRDefault="00F77B7C" w:rsidP="003B05D4">
      <w:pPr>
        <w:pStyle w:val="ListParagraph"/>
        <w:numPr>
          <w:ilvl w:val="0"/>
          <w:numId w:val="29"/>
        </w:numPr>
        <w:rPr>
          <w:b/>
          <w:bCs/>
          <w:color w:val="000000" w:themeColor="text1"/>
        </w:rPr>
      </w:pPr>
      <w:r>
        <w:rPr>
          <w:b/>
          <w:bCs/>
          <w:color w:val="000000" w:themeColor="text1"/>
        </w:rPr>
        <w:t>Listening and responding</w:t>
      </w:r>
    </w:p>
    <w:p w14:paraId="32BF692D" w14:textId="20E0CF62" w:rsidR="00F77B7C" w:rsidRDefault="00DB5DA3" w:rsidP="003B05D4">
      <w:pPr>
        <w:pStyle w:val="ListParagraph"/>
        <w:numPr>
          <w:ilvl w:val="0"/>
          <w:numId w:val="29"/>
        </w:numPr>
        <w:rPr>
          <w:b/>
          <w:bCs/>
          <w:color w:val="000000" w:themeColor="text1"/>
        </w:rPr>
      </w:pPr>
      <w:r>
        <w:rPr>
          <w:b/>
          <w:bCs/>
          <w:color w:val="000000" w:themeColor="text1"/>
        </w:rPr>
        <w:t>Worthwhile</w:t>
      </w:r>
      <w:r w:rsidR="00F77B7C">
        <w:rPr>
          <w:b/>
          <w:bCs/>
          <w:color w:val="000000" w:themeColor="text1"/>
        </w:rPr>
        <w:t xml:space="preserve"> effort</w:t>
      </w:r>
    </w:p>
    <w:p w14:paraId="729CD660" w14:textId="795F55AC" w:rsidR="000913A2" w:rsidRDefault="00F77B7C" w:rsidP="000913A2">
      <w:pPr>
        <w:rPr>
          <w:b/>
          <w:bCs/>
          <w:color w:val="000000" w:themeColor="text1"/>
        </w:rPr>
      </w:pPr>
      <w:r>
        <w:rPr>
          <w:b/>
          <w:bCs/>
          <w:color w:val="000000" w:themeColor="text1"/>
        </w:rPr>
        <w:t>I completed the Barratt’s Model adding my own personal values.</w:t>
      </w:r>
      <w:r w:rsidR="00DB5DA3">
        <w:rPr>
          <w:b/>
          <w:bCs/>
          <w:color w:val="000000" w:themeColor="text1"/>
        </w:rPr>
        <w:t xml:space="preserve"> The Barrett model was created by </w:t>
      </w:r>
      <w:r w:rsidR="000913A2">
        <w:rPr>
          <w:b/>
          <w:bCs/>
          <w:color w:val="000000" w:themeColor="text1"/>
        </w:rPr>
        <w:t>Richard Barrett,</w:t>
      </w:r>
      <w:r w:rsidR="00DB5DA3">
        <w:rPr>
          <w:b/>
          <w:bCs/>
          <w:color w:val="000000" w:themeColor="text1"/>
        </w:rPr>
        <w:t xml:space="preserve"> which was inspired by Abraham Maslow’s </w:t>
      </w:r>
      <w:r w:rsidR="008035A1">
        <w:rPr>
          <w:b/>
          <w:bCs/>
          <w:color w:val="000000" w:themeColor="text1"/>
        </w:rPr>
        <w:t xml:space="preserve">Hierarchy of needs, this model identifies the seven areas that compromise human motivations. Focusing on values allows us to perceive and interpret the underpinning of </w:t>
      </w:r>
      <w:r w:rsidR="000913A2">
        <w:rPr>
          <w:b/>
          <w:bCs/>
          <w:color w:val="000000" w:themeColor="text1"/>
        </w:rPr>
        <w:t xml:space="preserve">behavior. The seven levels are – </w:t>
      </w:r>
    </w:p>
    <w:p w14:paraId="08E3D3E9" w14:textId="0F034812" w:rsidR="000913A2" w:rsidRDefault="000913A2" w:rsidP="000913A2">
      <w:pPr>
        <w:rPr>
          <w:b/>
          <w:bCs/>
          <w:color w:val="000000" w:themeColor="text1"/>
        </w:rPr>
      </w:pPr>
      <w:r>
        <w:rPr>
          <w:b/>
          <w:bCs/>
          <w:noProof/>
          <w:color w:val="000000" w:themeColor="text1"/>
        </w:rPr>
        <w:lastRenderedPageBreak/>
        <w:drawing>
          <wp:inline distT="0" distB="0" distL="0" distR="0" wp14:anchorId="2731377A" wp14:editId="4BF19C3A">
            <wp:extent cx="5000625" cy="2952750"/>
            <wp:effectExtent l="0" t="0" r="9525"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arrett.jpg"/>
                    <pic:cNvPicPr/>
                  </pic:nvPicPr>
                  <pic:blipFill>
                    <a:blip r:embed="rId10">
                      <a:extLst>
                        <a:ext uri="{28A0092B-C50C-407E-A947-70E740481C1C}">
                          <a14:useLocalDpi xmlns:a14="http://schemas.microsoft.com/office/drawing/2010/main" val="0"/>
                        </a:ext>
                      </a:extLst>
                    </a:blip>
                    <a:stretch>
                      <a:fillRect/>
                    </a:stretch>
                  </pic:blipFill>
                  <pic:spPr>
                    <a:xfrm>
                      <a:off x="0" y="0"/>
                      <a:ext cx="5000625" cy="2952750"/>
                    </a:xfrm>
                    <a:prstGeom prst="rect">
                      <a:avLst/>
                    </a:prstGeom>
                  </pic:spPr>
                </pic:pic>
              </a:graphicData>
            </a:graphic>
          </wp:inline>
        </w:drawing>
      </w:r>
    </w:p>
    <w:p w14:paraId="0BF09CB4" w14:textId="6283FCB4" w:rsidR="000913A2" w:rsidRDefault="000913A2" w:rsidP="000913A2">
      <w:pPr>
        <w:rPr>
          <w:b/>
          <w:bCs/>
          <w:color w:val="000000" w:themeColor="text1"/>
        </w:rPr>
      </w:pPr>
      <w:r>
        <w:rPr>
          <w:b/>
          <w:bCs/>
          <w:color w:val="000000" w:themeColor="text1"/>
        </w:rPr>
        <w:t>(Valuescentre.com, n.d).</w:t>
      </w:r>
    </w:p>
    <w:p w14:paraId="7C827FD2" w14:textId="54CFE8EC" w:rsidR="00583852" w:rsidRDefault="00583852" w:rsidP="000913A2">
      <w:pPr>
        <w:rPr>
          <w:b/>
          <w:bCs/>
          <w:color w:val="000000" w:themeColor="text1"/>
        </w:rPr>
      </w:pPr>
      <w:r>
        <w:rPr>
          <w:b/>
          <w:bCs/>
          <w:color w:val="000000" w:themeColor="text1"/>
        </w:rPr>
        <w:t>“The Barrett model looks at two aspects they are the seven levels of consciousness and the seven steps in psychological development. We operate from one level of consciousness and then grows further in the seven steps of psychological development. How quickly we grow and how far we get depends on our ability to meet our needs. Janse, B. (2018).</w:t>
      </w:r>
    </w:p>
    <w:p w14:paraId="7D1F5BCC" w14:textId="403141C4" w:rsidR="004907BD" w:rsidRDefault="004907BD" w:rsidP="000913A2">
      <w:pPr>
        <w:rPr>
          <w:b/>
          <w:bCs/>
          <w:color w:val="000000" w:themeColor="text1"/>
        </w:rPr>
      </w:pPr>
      <w:r>
        <w:rPr>
          <w:b/>
          <w:bCs/>
          <w:color w:val="000000" w:themeColor="text1"/>
        </w:rPr>
        <w:t xml:space="preserve">The results of my Barrett model show I scored highly around level 2 (relationship) this suggests having close relationships and connections with others are important to me. I feel the sense of love and </w:t>
      </w:r>
      <w:r w:rsidR="00DA43EE">
        <w:rPr>
          <w:b/>
          <w:bCs/>
          <w:color w:val="000000" w:themeColor="text1"/>
        </w:rPr>
        <w:t>belonging,</w:t>
      </w:r>
      <w:r>
        <w:rPr>
          <w:b/>
          <w:bCs/>
          <w:color w:val="000000" w:themeColor="text1"/>
        </w:rPr>
        <w:t xml:space="preserve"> meaningful close relationships with others are important in my life and is central in the decisions I make. I show consideration </w:t>
      </w:r>
      <w:r w:rsidR="00DA43EE">
        <w:rPr>
          <w:b/>
          <w:bCs/>
          <w:color w:val="000000" w:themeColor="text1"/>
        </w:rPr>
        <w:t>to others by making a conscious effort to hear and consider their options and feel that this same courtesy is extended to me. I am protective and considerate of others. I appreciate the freedom of autonomy and not being reliant on others. It is important to me to feel secure; I look to protect myself and loved ones from harm.</w:t>
      </w:r>
      <w:r w:rsidR="00583852">
        <w:rPr>
          <w:b/>
          <w:bCs/>
          <w:color w:val="000000" w:themeColor="text1"/>
        </w:rPr>
        <w:t xml:space="preserve"> The level I scored highly falls in the self-interest bracket. However, two of the values I chose can be classed as fear </w:t>
      </w:r>
      <w:r w:rsidR="00EC6B94">
        <w:rPr>
          <w:b/>
          <w:bCs/>
          <w:color w:val="000000" w:themeColor="text1"/>
        </w:rPr>
        <w:t>based,</w:t>
      </w:r>
      <w:r w:rsidR="00583852">
        <w:rPr>
          <w:b/>
          <w:bCs/>
          <w:color w:val="000000" w:themeColor="text1"/>
        </w:rPr>
        <w:t xml:space="preserve"> they were caution and being liked, the need of feeling that I want to be liked could mean I could easily be cohere</w:t>
      </w:r>
      <w:r w:rsidR="00EC6B94">
        <w:rPr>
          <w:b/>
          <w:bCs/>
          <w:color w:val="000000" w:themeColor="text1"/>
        </w:rPr>
        <w:t>d</w:t>
      </w:r>
      <w:r w:rsidR="00583852">
        <w:rPr>
          <w:b/>
          <w:bCs/>
          <w:color w:val="000000" w:themeColor="text1"/>
        </w:rPr>
        <w:t xml:space="preserve"> into making a decision against my values.</w:t>
      </w:r>
    </w:p>
    <w:p w14:paraId="47A74765" w14:textId="0062B846" w:rsidR="00DA43EE" w:rsidRDefault="00DA43EE" w:rsidP="000913A2">
      <w:pPr>
        <w:rPr>
          <w:b/>
          <w:bCs/>
          <w:color w:val="000000" w:themeColor="text1"/>
        </w:rPr>
      </w:pPr>
      <w:r>
        <w:rPr>
          <w:b/>
          <w:bCs/>
          <w:color w:val="000000" w:themeColor="text1"/>
        </w:rPr>
        <w:t>Some of my values align with Morrison’s values, beliefs, and attitudes. My values would align with-</w:t>
      </w:r>
    </w:p>
    <w:p w14:paraId="5FD02505" w14:textId="1047269B" w:rsidR="00DA43EE" w:rsidRPr="00583852" w:rsidRDefault="00DA43EE" w:rsidP="00583852">
      <w:pPr>
        <w:pStyle w:val="ListParagraph"/>
        <w:numPr>
          <w:ilvl w:val="0"/>
          <w:numId w:val="31"/>
        </w:numPr>
        <w:rPr>
          <w:b/>
          <w:bCs/>
          <w:color w:val="000000" w:themeColor="text1"/>
        </w:rPr>
      </w:pPr>
      <w:r>
        <w:rPr>
          <w:b/>
          <w:bCs/>
          <w:color w:val="000000" w:themeColor="text1"/>
        </w:rPr>
        <w:t>Respect</w:t>
      </w:r>
    </w:p>
    <w:p w14:paraId="72DCA41C" w14:textId="0725E74F" w:rsidR="00DA43EE" w:rsidRDefault="00DA43EE" w:rsidP="00DA43EE">
      <w:pPr>
        <w:pStyle w:val="ListParagraph"/>
        <w:numPr>
          <w:ilvl w:val="0"/>
          <w:numId w:val="31"/>
        </w:numPr>
        <w:rPr>
          <w:b/>
          <w:bCs/>
          <w:color w:val="000000" w:themeColor="text1"/>
        </w:rPr>
      </w:pPr>
      <w:r>
        <w:rPr>
          <w:b/>
          <w:bCs/>
          <w:color w:val="000000" w:themeColor="text1"/>
        </w:rPr>
        <w:t>Friendly</w:t>
      </w:r>
    </w:p>
    <w:p w14:paraId="7DCC17E1" w14:textId="3058852B" w:rsidR="00583852" w:rsidRPr="00583852" w:rsidRDefault="00DA43EE" w:rsidP="00583852">
      <w:pPr>
        <w:pStyle w:val="ListParagraph"/>
        <w:numPr>
          <w:ilvl w:val="0"/>
          <w:numId w:val="31"/>
        </w:numPr>
        <w:rPr>
          <w:b/>
          <w:bCs/>
          <w:color w:val="000000" w:themeColor="text1"/>
        </w:rPr>
      </w:pPr>
      <w:r>
        <w:rPr>
          <w:b/>
          <w:bCs/>
          <w:color w:val="000000" w:themeColor="text1"/>
        </w:rPr>
        <w:t>Suppo</w:t>
      </w:r>
      <w:r w:rsidR="00583852">
        <w:rPr>
          <w:b/>
          <w:bCs/>
          <w:color w:val="000000" w:themeColor="text1"/>
        </w:rPr>
        <w:t>rt</w:t>
      </w:r>
    </w:p>
    <w:p w14:paraId="603194C9" w14:textId="053288D7" w:rsidR="00ED45C2" w:rsidRDefault="00ED45C2" w:rsidP="00DA43EE">
      <w:pPr>
        <w:pStyle w:val="ListParagraph"/>
        <w:numPr>
          <w:ilvl w:val="0"/>
          <w:numId w:val="31"/>
        </w:numPr>
        <w:rPr>
          <w:b/>
          <w:bCs/>
          <w:color w:val="000000" w:themeColor="text1"/>
        </w:rPr>
      </w:pPr>
      <w:r>
        <w:rPr>
          <w:b/>
          <w:bCs/>
          <w:color w:val="000000" w:themeColor="text1"/>
        </w:rPr>
        <w:lastRenderedPageBreak/>
        <w:t>Listening and Responding</w:t>
      </w:r>
    </w:p>
    <w:p w14:paraId="7EB84651" w14:textId="4EF9896E" w:rsidR="00ED45C2" w:rsidRDefault="00ED45C2" w:rsidP="00ED45C2">
      <w:pPr>
        <w:rPr>
          <w:b/>
          <w:bCs/>
          <w:color w:val="000000" w:themeColor="text1"/>
        </w:rPr>
      </w:pPr>
      <w:r>
        <w:rPr>
          <w:b/>
          <w:bCs/>
          <w:color w:val="000000" w:themeColor="text1"/>
        </w:rPr>
        <w:t xml:space="preserve">Morrison’s would score around the top section of the </w:t>
      </w:r>
      <w:r w:rsidR="00532D81">
        <w:rPr>
          <w:b/>
          <w:bCs/>
          <w:color w:val="000000" w:themeColor="text1"/>
        </w:rPr>
        <w:t>Barrett</w:t>
      </w:r>
      <w:r>
        <w:rPr>
          <w:b/>
          <w:bCs/>
          <w:color w:val="000000" w:themeColor="text1"/>
        </w:rPr>
        <w:t xml:space="preserve"> chart known as common good, which would suggest</w:t>
      </w:r>
      <w:r w:rsidR="00532D81">
        <w:rPr>
          <w:b/>
          <w:bCs/>
          <w:color w:val="000000" w:themeColor="text1"/>
        </w:rPr>
        <w:t xml:space="preserve"> they make a difference, and service-focused on the need to find meaning and purpose and engage in deeper levels of motivation and commitment. </w:t>
      </w:r>
      <w:r w:rsidR="00583852">
        <w:rPr>
          <w:b/>
          <w:bCs/>
          <w:color w:val="000000" w:themeColor="text1"/>
        </w:rPr>
        <w:t>These findings would lead me to believe I am not very suited to work for morrisons as our values and beliefs don’t align. However, I have found that working for Aldi’s would suit me better as our values and beliefs align more closely.</w:t>
      </w:r>
    </w:p>
    <w:p w14:paraId="561A0D63" w14:textId="714F9C22" w:rsidR="00583852" w:rsidRDefault="00583852" w:rsidP="00ED45C2">
      <w:pPr>
        <w:rPr>
          <w:b/>
          <w:bCs/>
          <w:color w:val="000000" w:themeColor="text1"/>
        </w:rPr>
      </w:pPr>
      <w:r>
        <w:rPr>
          <w:b/>
          <w:bCs/>
          <w:color w:val="000000" w:themeColor="text1"/>
        </w:rPr>
        <w:t>Aldi’s three core values consist of simplicity, responsibility and reliability. These values are embedded in their mission statement which is “Simply ALDI” it provides employees with clear orientation and they offer practical support for implementing their values in every-day business and act in the interests of their customers and reliably meet their performance promise to supply high quality products at permanently favorable prices. Aldi, (n.d).</w:t>
      </w:r>
    </w:p>
    <w:p w14:paraId="1625CB86" w14:textId="5E563222" w:rsidR="00583852" w:rsidRDefault="00CC0002" w:rsidP="00ED45C2">
      <w:pPr>
        <w:rPr>
          <w:b/>
          <w:bCs/>
          <w:color w:val="000000" w:themeColor="text1"/>
        </w:rPr>
      </w:pPr>
      <w:r>
        <w:rPr>
          <w:b/>
          <w:bCs/>
          <w:color w:val="000000" w:themeColor="text1"/>
        </w:rPr>
        <w:t>Aldi’s suggests that its</w:t>
      </w:r>
      <w:r w:rsidR="00583852">
        <w:rPr>
          <w:b/>
          <w:bCs/>
          <w:color w:val="000000" w:themeColor="text1"/>
        </w:rPr>
        <w:t xml:space="preserve"> core values mean consistency leads to reliability and they mean what they say. They are consistent in their dealings with people, product and price. Simplicity creates efficiency, clarity and clear orientation within the </w:t>
      </w:r>
      <w:r w:rsidR="00EC6B94">
        <w:rPr>
          <w:b/>
          <w:bCs/>
          <w:color w:val="000000" w:themeColor="text1"/>
        </w:rPr>
        <w:t>organisations</w:t>
      </w:r>
      <w:r w:rsidR="00583852">
        <w:rPr>
          <w:b/>
          <w:bCs/>
          <w:color w:val="000000" w:themeColor="text1"/>
        </w:rPr>
        <w:t xml:space="preserve"> as well as customers. Responsibility stands for the commitment towards the people and customers. They also stand for principles such as fairness, honesty, openness, service orientation friendliness</w:t>
      </w:r>
      <w:r w:rsidR="00EC6B94">
        <w:rPr>
          <w:b/>
          <w:bCs/>
          <w:color w:val="000000" w:themeColor="text1"/>
        </w:rPr>
        <w:t>, honest, trust and respect</w:t>
      </w:r>
      <w:r w:rsidR="00583852">
        <w:rPr>
          <w:b/>
          <w:bCs/>
          <w:color w:val="000000" w:themeColor="text1"/>
        </w:rPr>
        <w:t>.</w:t>
      </w:r>
      <w:r w:rsidR="00EC6B94">
        <w:rPr>
          <w:b/>
          <w:bCs/>
          <w:color w:val="000000" w:themeColor="text1"/>
        </w:rPr>
        <w:t xml:space="preserve"> A</w:t>
      </w:r>
      <w:r w:rsidR="00C84F9E">
        <w:rPr>
          <w:b/>
          <w:bCs/>
          <w:color w:val="000000" w:themeColor="text1"/>
        </w:rPr>
        <w:t>ldi corporate (2019).</w:t>
      </w:r>
    </w:p>
    <w:p w14:paraId="404F6BF3" w14:textId="5D125D3A" w:rsidR="00687904" w:rsidRDefault="00687904" w:rsidP="00ED45C2">
      <w:pPr>
        <w:rPr>
          <w:b/>
          <w:bCs/>
          <w:color w:val="000000" w:themeColor="text1"/>
        </w:rPr>
      </w:pPr>
      <w:r>
        <w:rPr>
          <w:b/>
          <w:bCs/>
          <w:color w:val="000000" w:themeColor="text1"/>
        </w:rPr>
        <w:t xml:space="preserve">To summarize this </w:t>
      </w:r>
      <w:r w:rsidR="004416EC">
        <w:rPr>
          <w:b/>
          <w:bCs/>
          <w:color w:val="000000" w:themeColor="text1"/>
        </w:rPr>
        <w:t>reflection,</w:t>
      </w:r>
      <w:r>
        <w:rPr>
          <w:b/>
          <w:bCs/>
          <w:color w:val="000000" w:themeColor="text1"/>
        </w:rPr>
        <w:t xml:space="preserve"> it shows that it is important to reflect on situations and to develop creative critical thinking skills, and the use of Gibbs reflective cycle can help.</w:t>
      </w:r>
      <w:r w:rsidR="004416EC">
        <w:rPr>
          <w:b/>
          <w:bCs/>
          <w:color w:val="000000" w:themeColor="text1"/>
        </w:rPr>
        <w:t xml:space="preserve"> The Barrett model works out your personal values you can compare these against the values, beliefs, and attitudes of any organisations to see if they align.</w:t>
      </w:r>
      <w:r w:rsidR="00583852">
        <w:rPr>
          <w:b/>
          <w:bCs/>
          <w:color w:val="000000" w:themeColor="text1"/>
        </w:rPr>
        <w:t xml:space="preserve"> When trying to align my values with morrisons they didn’t align very well, and we were at different ends of the Barrett chart</w:t>
      </w:r>
      <w:r w:rsidR="00CC0002">
        <w:rPr>
          <w:b/>
          <w:bCs/>
          <w:color w:val="000000" w:themeColor="text1"/>
        </w:rPr>
        <w:t>,</w:t>
      </w:r>
      <w:r w:rsidR="00583852">
        <w:rPr>
          <w:b/>
          <w:bCs/>
          <w:color w:val="000000" w:themeColor="text1"/>
        </w:rPr>
        <w:t xml:space="preserve"> but When looking into Aldi’s values we were more closely matched</w:t>
      </w:r>
      <w:r w:rsidR="00CC0002">
        <w:rPr>
          <w:b/>
          <w:bCs/>
          <w:color w:val="000000" w:themeColor="text1"/>
        </w:rPr>
        <w:t>,</w:t>
      </w:r>
      <w:r w:rsidR="00583852">
        <w:rPr>
          <w:b/>
          <w:bCs/>
          <w:color w:val="000000" w:themeColor="text1"/>
        </w:rPr>
        <w:t xml:space="preserve"> and</w:t>
      </w:r>
      <w:r w:rsidR="00CC0002">
        <w:rPr>
          <w:b/>
          <w:bCs/>
          <w:color w:val="000000" w:themeColor="text1"/>
        </w:rPr>
        <w:t xml:space="preserve"> I</w:t>
      </w:r>
      <w:r w:rsidR="00583852">
        <w:rPr>
          <w:b/>
          <w:bCs/>
          <w:color w:val="000000" w:themeColor="text1"/>
        </w:rPr>
        <w:t xml:space="preserve"> would</w:t>
      </w:r>
      <w:r w:rsidR="00CC0002">
        <w:rPr>
          <w:b/>
          <w:bCs/>
          <w:color w:val="000000" w:themeColor="text1"/>
        </w:rPr>
        <w:t xml:space="preserve"> be more</w:t>
      </w:r>
      <w:r w:rsidR="00583852">
        <w:rPr>
          <w:b/>
          <w:bCs/>
          <w:color w:val="000000" w:themeColor="text1"/>
        </w:rPr>
        <w:t xml:space="preserve"> suit</w:t>
      </w:r>
      <w:r w:rsidR="00CC0002">
        <w:rPr>
          <w:b/>
          <w:bCs/>
          <w:color w:val="000000" w:themeColor="text1"/>
        </w:rPr>
        <w:t>ed</w:t>
      </w:r>
      <w:r w:rsidR="00583852">
        <w:rPr>
          <w:b/>
          <w:bCs/>
          <w:color w:val="000000" w:themeColor="text1"/>
        </w:rPr>
        <w:t xml:space="preserve"> working for them </w:t>
      </w:r>
      <w:r w:rsidR="00CC0002">
        <w:rPr>
          <w:b/>
          <w:bCs/>
          <w:color w:val="000000" w:themeColor="text1"/>
        </w:rPr>
        <w:t>where as a</w:t>
      </w:r>
      <w:bookmarkStart w:id="5" w:name="_GoBack"/>
      <w:bookmarkEnd w:id="5"/>
      <w:r w:rsidR="00583852">
        <w:rPr>
          <w:b/>
          <w:bCs/>
          <w:color w:val="000000" w:themeColor="text1"/>
        </w:rPr>
        <w:t xml:space="preserve"> job in morrisons would not be suitable for me as we wouldn’t link together.</w:t>
      </w:r>
    </w:p>
    <w:p w14:paraId="492644DB" w14:textId="5C2C6996" w:rsidR="00645CE2" w:rsidRDefault="00645CE2" w:rsidP="00ED45C2">
      <w:pPr>
        <w:rPr>
          <w:b/>
          <w:bCs/>
          <w:color w:val="000000" w:themeColor="text1"/>
        </w:rPr>
      </w:pPr>
    </w:p>
    <w:p w14:paraId="2EDB8C24" w14:textId="379C0317" w:rsidR="00645CE2" w:rsidRDefault="00645CE2" w:rsidP="00ED45C2">
      <w:pPr>
        <w:rPr>
          <w:b/>
          <w:bCs/>
          <w:color w:val="000000" w:themeColor="text1"/>
        </w:rPr>
      </w:pPr>
    </w:p>
    <w:p w14:paraId="772F642A" w14:textId="7109FC9F" w:rsidR="00645CE2" w:rsidRDefault="00645CE2" w:rsidP="00ED45C2">
      <w:pPr>
        <w:rPr>
          <w:b/>
          <w:bCs/>
          <w:color w:val="000000" w:themeColor="text1"/>
        </w:rPr>
      </w:pPr>
      <w:r>
        <w:rPr>
          <w:b/>
          <w:bCs/>
          <w:color w:val="000000" w:themeColor="text1"/>
        </w:rPr>
        <w:t>REFERENCES</w:t>
      </w:r>
    </w:p>
    <w:p w14:paraId="5AFE5BBE" w14:textId="6B127D5C" w:rsidR="00EC6B94" w:rsidRDefault="00583852" w:rsidP="00ED45C2">
      <w:pPr>
        <w:rPr>
          <w:b/>
          <w:bCs/>
          <w:color w:val="000000" w:themeColor="text1"/>
        </w:rPr>
      </w:pPr>
      <w:r>
        <w:rPr>
          <w:b/>
          <w:bCs/>
          <w:color w:val="000000" w:themeColor="text1"/>
        </w:rPr>
        <w:t xml:space="preserve">Aldi (2019). Available at: </w:t>
      </w:r>
      <w:hyperlink r:id="rId11" w:history="1">
        <w:r w:rsidRPr="00CC287F">
          <w:rPr>
            <w:rStyle w:val="Hyperlink"/>
            <w:b/>
            <w:bCs/>
          </w:rPr>
          <w:t>https://www.aldi-north.hk/</w:t>
        </w:r>
      </w:hyperlink>
      <w:r>
        <w:rPr>
          <w:b/>
          <w:bCs/>
          <w:color w:val="000000" w:themeColor="text1"/>
        </w:rPr>
        <w:t xml:space="preserve"> (Accessed 28</w:t>
      </w:r>
      <w:r w:rsidRPr="00583852">
        <w:rPr>
          <w:b/>
          <w:bCs/>
          <w:color w:val="000000" w:themeColor="text1"/>
          <w:vertAlign w:val="superscript"/>
        </w:rPr>
        <w:t>th</w:t>
      </w:r>
      <w:r>
        <w:rPr>
          <w:b/>
          <w:bCs/>
          <w:color w:val="000000" w:themeColor="text1"/>
        </w:rPr>
        <w:t xml:space="preserve"> November 2019).</w:t>
      </w:r>
    </w:p>
    <w:p w14:paraId="5E942408" w14:textId="743740D0" w:rsidR="00EC6B94" w:rsidRDefault="00EC6B94" w:rsidP="00ED45C2">
      <w:pPr>
        <w:rPr>
          <w:b/>
          <w:bCs/>
          <w:color w:val="000000" w:themeColor="text1"/>
        </w:rPr>
      </w:pPr>
    </w:p>
    <w:p w14:paraId="06BE59B6" w14:textId="51406635" w:rsidR="00EC6B94" w:rsidRDefault="00C84F9E" w:rsidP="00ED45C2">
      <w:pPr>
        <w:rPr>
          <w:b/>
          <w:bCs/>
          <w:color w:val="000000" w:themeColor="text1"/>
        </w:rPr>
      </w:pPr>
      <w:r>
        <w:rPr>
          <w:b/>
          <w:bCs/>
          <w:color w:val="000000" w:themeColor="text1"/>
        </w:rPr>
        <w:lastRenderedPageBreak/>
        <w:t xml:space="preserve">Aldi corporate (2019). Available at: </w:t>
      </w:r>
      <w:hyperlink r:id="rId12" w:history="1">
        <w:r w:rsidRPr="00CC287F">
          <w:rPr>
            <w:rStyle w:val="Hyperlink"/>
            <w:b/>
            <w:bCs/>
          </w:rPr>
          <w:t>https://corporate.aldi.us/fileadmin/fm-dam/Corporate_Responsibility2/CR_Policy/ALDI_corporate_Responsibility_Policy.pdf</w:t>
        </w:r>
      </w:hyperlink>
      <w:r>
        <w:rPr>
          <w:b/>
          <w:bCs/>
          <w:color w:val="000000" w:themeColor="text1"/>
        </w:rPr>
        <w:t xml:space="preserve"> (Accessed 28th November 2019).</w:t>
      </w:r>
    </w:p>
    <w:p w14:paraId="3F0A2E14" w14:textId="4727783B" w:rsidR="00645CE2" w:rsidRDefault="00645CE2" w:rsidP="00ED45C2">
      <w:pPr>
        <w:rPr>
          <w:b/>
          <w:bCs/>
          <w:color w:val="000000" w:themeColor="text1"/>
        </w:rPr>
      </w:pPr>
      <w:r>
        <w:rPr>
          <w:b/>
          <w:bCs/>
          <w:color w:val="000000" w:themeColor="text1"/>
        </w:rPr>
        <w:t>Barrett value center</w:t>
      </w:r>
      <w:r w:rsidR="00B939FB">
        <w:rPr>
          <w:b/>
          <w:bCs/>
          <w:color w:val="000000" w:themeColor="text1"/>
        </w:rPr>
        <w:t xml:space="preserve">. Available at: </w:t>
      </w:r>
      <w:hyperlink r:id="rId13" w:history="1">
        <w:r w:rsidR="00B939FB" w:rsidRPr="00023EA4">
          <w:rPr>
            <w:rStyle w:val="Hyperlink"/>
            <w:b/>
            <w:bCs/>
          </w:rPr>
          <w:t>https://valuescentre.com/barrett-model/</w:t>
        </w:r>
      </w:hyperlink>
      <w:r w:rsidR="00B939FB">
        <w:rPr>
          <w:b/>
          <w:bCs/>
          <w:color w:val="000000" w:themeColor="text1"/>
        </w:rPr>
        <w:t xml:space="preserve"> (Accessed 19</w:t>
      </w:r>
      <w:r w:rsidR="00B939FB" w:rsidRPr="00B939FB">
        <w:rPr>
          <w:b/>
          <w:bCs/>
          <w:color w:val="000000" w:themeColor="text1"/>
          <w:vertAlign w:val="superscript"/>
        </w:rPr>
        <w:t>th</w:t>
      </w:r>
      <w:r w:rsidR="00B939FB">
        <w:rPr>
          <w:b/>
          <w:bCs/>
          <w:color w:val="000000" w:themeColor="text1"/>
        </w:rPr>
        <w:t xml:space="preserve"> November 2019).</w:t>
      </w:r>
    </w:p>
    <w:p w14:paraId="503C48BF" w14:textId="3977F6C0" w:rsidR="00583852" w:rsidRPr="00583852" w:rsidRDefault="00583852" w:rsidP="00ED45C2">
      <w:pPr>
        <w:rPr>
          <w:b/>
          <w:bCs/>
          <w:color w:val="000000" w:themeColor="text1"/>
        </w:rPr>
      </w:pPr>
      <w:r>
        <w:rPr>
          <w:b/>
          <w:bCs/>
          <w:color w:val="000000" w:themeColor="text1"/>
        </w:rPr>
        <w:t xml:space="preserve">Janse, B. (2018), </w:t>
      </w:r>
      <w:r w:rsidRPr="00583852">
        <w:rPr>
          <w:b/>
          <w:bCs/>
          <w:i/>
          <w:iCs/>
          <w:color w:val="000000" w:themeColor="text1"/>
        </w:rPr>
        <w:t>Barrett model</w:t>
      </w:r>
      <w:r>
        <w:rPr>
          <w:b/>
          <w:bCs/>
          <w:i/>
          <w:iCs/>
          <w:color w:val="000000" w:themeColor="text1"/>
        </w:rPr>
        <w:t>.</w:t>
      </w:r>
      <w:r>
        <w:rPr>
          <w:b/>
          <w:bCs/>
          <w:color w:val="000000" w:themeColor="text1"/>
        </w:rPr>
        <w:t xml:space="preserve"> Available at: https://www.toolshero.com/psychology/barrett-model/</w:t>
      </w:r>
    </w:p>
    <w:p w14:paraId="6671334C" w14:textId="200A01CD" w:rsidR="00B939FB" w:rsidRDefault="00B939FB" w:rsidP="00ED45C2">
      <w:pPr>
        <w:rPr>
          <w:b/>
          <w:bCs/>
          <w:color w:val="000000" w:themeColor="text1"/>
        </w:rPr>
      </w:pPr>
      <w:r>
        <w:rPr>
          <w:b/>
          <w:bCs/>
          <w:color w:val="000000" w:themeColor="text1"/>
        </w:rPr>
        <w:t xml:space="preserve">Moon, J. (1999). </w:t>
      </w:r>
      <w:r>
        <w:rPr>
          <w:b/>
          <w:bCs/>
          <w:i/>
          <w:iCs/>
          <w:color w:val="000000" w:themeColor="text1"/>
        </w:rPr>
        <w:t xml:space="preserve">Reflection in learning and professional development: </w:t>
      </w:r>
      <w:r>
        <w:rPr>
          <w:b/>
          <w:bCs/>
          <w:color w:val="000000" w:themeColor="text1"/>
        </w:rPr>
        <w:t>Theory and Practice</w:t>
      </w:r>
      <w:r w:rsidR="00F22AC1">
        <w:rPr>
          <w:b/>
          <w:bCs/>
          <w:color w:val="000000" w:themeColor="text1"/>
        </w:rPr>
        <w:t xml:space="preserve">, London: Kogan page. Available at: </w:t>
      </w:r>
      <w:hyperlink r:id="rId14" w:history="1">
        <w:r w:rsidR="00F22AC1" w:rsidRPr="00023EA4">
          <w:rPr>
            <w:rStyle w:val="Hyperlink"/>
            <w:b/>
            <w:bCs/>
          </w:rPr>
          <w:t>https://www.skillsyouneed.com/ps/reflective-practice.html</w:t>
        </w:r>
      </w:hyperlink>
      <w:r w:rsidR="00F22AC1">
        <w:rPr>
          <w:b/>
          <w:bCs/>
          <w:color w:val="000000" w:themeColor="text1"/>
        </w:rPr>
        <w:t xml:space="preserve"> (Accessed 11th November 2019).</w:t>
      </w:r>
    </w:p>
    <w:p w14:paraId="3AF3CA39" w14:textId="1AB75E87" w:rsidR="00F22AC1" w:rsidRDefault="00F22AC1" w:rsidP="00ED45C2">
      <w:pPr>
        <w:rPr>
          <w:b/>
          <w:bCs/>
          <w:color w:val="000000" w:themeColor="text1"/>
        </w:rPr>
      </w:pPr>
      <w:r>
        <w:rPr>
          <w:b/>
          <w:bCs/>
          <w:color w:val="000000" w:themeColor="text1"/>
        </w:rPr>
        <w:t xml:space="preserve">Mulder, P. (2018). </w:t>
      </w:r>
      <w:r>
        <w:rPr>
          <w:b/>
          <w:bCs/>
          <w:i/>
          <w:iCs/>
          <w:color w:val="000000" w:themeColor="text1"/>
        </w:rPr>
        <w:t>Gibbs Reflective cycle by Graham Gibbs.</w:t>
      </w:r>
      <w:r>
        <w:rPr>
          <w:b/>
          <w:bCs/>
          <w:color w:val="000000" w:themeColor="text1"/>
        </w:rPr>
        <w:t xml:space="preserve"> Available at: </w:t>
      </w:r>
      <w:hyperlink r:id="rId15" w:history="1">
        <w:r w:rsidR="00E02478" w:rsidRPr="00023EA4">
          <w:rPr>
            <w:rStyle w:val="Hyperlink"/>
            <w:b/>
            <w:bCs/>
          </w:rPr>
          <w:t>https://www.toolshero.com/management/gibbs-reflective-cycle-graham-gibbs/</w:t>
        </w:r>
      </w:hyperlink>
      <w:r w:rsidR="00E02478">
        <w:rPr>
          <w:b/>
          <w:bCs/>
          <w:color w:val="000000" w:themeColor="text1"/>
        </w:rPr>
        <w:t xml:space="preserve"> (Accessed 8</w:t>
      </w:r>
      <w:r w:rsidR="00E02478" w:rsidRPr="00E02478">
        <w:rPr>
          <w:b/>
          <w:bCs/>
          <w:color w:val="000000" w:themeColor="text1"/>
          <w:vertAlign w:val="superscript"/>
        </w:rPr>
        <w:t>th</w:t>
      </w:r>
      <w:r w:rsidR="00E02478">
        <w:rPr>
          <w:b/>
          <w:bCs/>
          <w:color w:val="000000" w:themeColor="text1"/>
        </w:rPr>
        <w:t xml:space="preserve"> November 2019).</w:t>
      </w:r>
    </w:p>
    <w:p w14:paraId="07B22E00" w14:textId="1F79019E" w:rsidR="00E02478" w:rsidRDefault="00E02478" w:rsidP="00ED45C2">
      <w:pPr>
        <w:rPr>
          <w:b/>
          <w:bCs/>
          <w:color w:val="000000" w:themeColor="text1"/>
        </w:rPr>
      </w:pPr>
      <w:r>
        <w:rPr>
          <w:b/>
          <w:bCs/>
          <w:color w:val="000000" w:themeColor="text1"/>
        </w:rPr>
        <w:t xml:space="preserve">Mullins, L. (2010, p.145). </w:t>
      </w:r>
      <w:r>
        <w:rPr>
          <w:b/>
          <w:bCs/>
          <w:i/>
          <w:iCs/>
          <w:color w:val="000000" w:themeColor="text1"/>
        </w:rPr>
        <w:t>Management and organizational behavior.</w:t>
      </w:r>
      <w:r>
        <w:rPr>
          <w:b/>
          <w:bCs/>
          <w:color w:val="000000" w:themeColor="text1"/>
        </w:rPr>
        <w:t>9</w:t>
      </w:r>
      <w:r w:rsidRPr="00E02478">
        <w:rPr>
          <w:b/>
          <w:bCs/>
          <w:color w:val="000000" w:themeColor="text1"/>
          <w:vertAlign w:val="superscript"/>
        </w:rPr>
        <w:t>th</w:t>
      </w:r>
      <w:r>
        <w:rPr>
          <w:b/>
          <w:bCs/>
          <w:color w:val="000000" w:themeColor="text1"/>
        </w:rPr>
        <w:t xml:space="preserve"> edn, Essex: Pearsons.</w:t>
      </w:r>
    </w:p>
    <w:p w14:paraId="003FC9CB" w14:textId="506DB589" w:rsidR="00E02478" w:rsidRPr="00E02478" w:rsidRDefault="00E02478" w:rsidP="00ED45C2">
      <w:pPr>
        <w:rPr>
          <w:b/>
          <w:bCs/>
          <w:color w:val="000000" w:themeColor="text1"/>
        </w:rPr>
      </w:pPr>
      <w:r>
        <w:rPr>
          <w:b/>
          <w:bCs/>
          <w:color w:val="000000" w:themeColor="text1"/>
        </w:rPr>
        <w:t xml:space="preserve">Porter, K, Smith, P, and Fagg, R. (2006, p.19). </w:t>
      </w:r>
      <w:r>
        <w:rPr>
          <w:b/>
          <w:bCs/>
          <w:i/>
          <w:iCs/>
          <w:color w:val="000000" w:themeColor="text1"/>
        </w:rPr>
        <w:t xml:space="preserve">Leadership and Management for HR Professionals. </w:t>
      </w:r>
      <w:r>
        <w:rPr>
          <w:b/>
          <w:bCs/>
          <w:color w:val="000000" w:themeColor="text1"/>
        </w:rPr>
        <w:t>3</w:t>
      </w:r>
      <w:r w:rsidRPr="00E02478">
        <w:rPr>
          <w:b/>
          <w:bCs/>
          <w:color w:val="000000" w:themeColor="text1"/>
          <w:vertAlign w:val="superscript"/>
        </w:rPr>
        <w:t>rd</w:t>
      </w:r>
      <w:r>
        <w:rPr>
          <w:b/>
          <w:bCs/>
          <w:color w:val="000000" w:themeColor="text1"/>
        </w:rPr>
        <w:t xml:space="preserve"> edn. Oxford: Butterworth-Heinemann</w:t>
      </w:r>
    </w:p>
    <w:p w14:paraId="10C638AD" w14:textId="77777777" w:rsidR="00E02478" w:rsidRPr="00E02478" w:rsidRDefault="00E02478" w:rsidP="00ED45C2">
      <w:pPr>
        <w:rPr>
          <w:b/>
          <w:bCs/>
          <w:color w:val="000000" w:themeColor="text1"/>
        </w:rPr>
      </w:pPr>
    </w:p>
    <w:p w14:paraId="0F7CBBF3" w14:textId="77777777" w:rsidR="00546ED5" w:rsidRDefault="00546ED5" w:rsidP="0093377B">
      <w:pPr>
        <w:rPr>
          <w:b/>
          <w:bCs/>
          <w:color w:val="000000" w:themeColor="text1"/>
        </w:rPr>
      </w:pPr>
    </w:p>
    <w:p w14:paraId="018D3080" w14:textId="77777777" w:rsidR="003B290F" w:rsidRPr="003B290F" w:rsidRDefault="003B290F" w:rsidP="0093377B">
      <w:pPr>
        <w:rPr>
          <w:b/>
          <w:bCs/>
          <w:color w:val="000000" w:themeColor="text1"/>
        </w:rPr>
      </w:pPr>
    </w:p>
    <w:p w14:paraId="43C51776" w14:textId="0C74651B" w:rsidR="00C6554A" w:rsidRPr="00D5413C" w:rsidRDefault="00C6554A" w:rsidP="00C6554A">
      <w:pPr>
        <w:pStyle w:val="Heading2"/>
      </w:pPr>
    </w:p>
    <w:p w14:paraId="5E26888E" w14:textId="503E1356" w:rsidR="00ED7A2E" w:rsidRDefault="00ED7A2E" w:rsidP="003B290F"/>
    <w:sectPr w:rsidR="00ED7A2E">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1022C" w14:textId="77777777" w:rsidR="0078183D" w:rsidRDefault="0078183D" w:rsidP="00C6554A">
      <w:pPr>
        <w:spacing w:before="0" w:after="0" w:line="240" w:lineRule="auto"/>
      </w:pPr>
      <w:r>
        <w:separator/>
      </w:r>
    </w:p>
  </w:endnote>
  <w:endnote w:type="continuationSeparator" w:id="0">
    <w:p w14:paraId="217C6DA5" w14:textId="77777777" w:rsidR="0078183D" w:rsidRDefault="0078183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E207" w14:textId="77777777" w:rsidR="00ED7A2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309B0" w14:textId="77777777" w:rsidR="0078183D" w:rsidRDefault="0078183D" w:rsidP="00C6554A">
      <w:pPr>
        <w:spacing w:before="0" w:after="0" w:line="240" w:lineRule="auto"/>
      </w:pPr>
      <w:r>
        <w:separator/>
      </w:r>
    </w:p>
  </w:footnote>
  <w:footnote w:type="continuationSeparator" w:id="0">
    <w:p w14:paraId="0D425684" w14:textId="77777777" w:rsidR="0078183D" w:rsidRDefault="0078183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F904350"/>
    <w:multiLevelType w:val="hybridMultilevel"/>
    <w:tmpl w:val="4F7A84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17E515E"/>
    <w:multiLevelType w:val="hybridMultilevel"/>
    <w:tmpl w:val="6FB62B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643371C"/>
    <w:multiLevelType w:val="hybridMultilevel"/>
    <w:tmpl w:val="DDD85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7E1371A"/>
    <w:multiLevelType w:val="hybridMultilevel"/>
    <w:tmpl w:val="55342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5A7016"/>
    <w:multiLevelType w:val="hybridMultilevel"/>
    <w:tmpl w:val="8DE0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604B2F"/>
    <w:multiLevelType w:val="hybridMultilevel"/>
    <w:tmpl w:val="F81872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0632436"/>
    <w:multiLevelType w:val="hybridMultilevel"/>
    <w:tmpl w:val="D3EC8F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4525AD6"/>
    <w:multiLevelType w:val="hybridMultilevel"/>
    <w:tmpl w:val="0618157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3B8B0A6F"/>
    <w:multiLevelType w:val="hybridMultilevel"/>
    <w:tmpl w:val="DE4E1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D7C23"/>
    <w:multiLevelType w:val="hybridMultilevel"/>
    <w:tmpl w:val="4F54C6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4F23296"/>
    <w:multiLevelType w:val="hybridMultilevel"/>
    <w:tmpl w:val="DEC853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4E769E5"/>
    <w:multiLevelType w:val="hybridMultilevel"/>
    <w:tmpl w:val="78165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6DE3C13"/>
    <w:multiLevelType w:val="hybridMultilevel"/>
    <w:tmpl w:val="A8FA2C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802018D"/>
    <w:multiLevelType w:val="hybridMultilevel"/>
    <w:tmpl w:val="5C50D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600000"/>
    <w:multiLevelType w:val="hybridMultilevel"/>
    <w:tmpl w:val="6D3034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FB80421"/>
    <w:multiLevelType w:val="hybridMultilevel"/>
    <w:tmpl w:val="386CD4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25"/>
  </w:num>
  <w:num w:numId="18">
    <w:abstractNumId w:val="27"/>
  </w:num>
  <w:num w:numId="19">
    <w:abstractNumId w:val="19"/>
  </w:num>
  <w:num w:numId="20">
    <w:abstractNumId w:val="18"/>
  </w:num>
  <w:num w:numId="21">
    <w:abstractNumId w:val="24"/>
  </w:num>
  <w:num w:numId="22">
    <w:abstractNumId w:val="17"/>
  </w:num>
  <w:num w:numId="23">
    <w:abstractNumId w:val="22"/>
  </w:num>
  <w:num w:numId="24">
    <w:abstractNumId w:val="28"/>
  </w:num>
  <w:num w:numId="25">
    <w:abstractNumId w:val="13"/>
  </w:num>
  <w:num w:numId="26">
    <w:abstractNumId w:val="21"/>
  </w:num>
  <w:num w:numId="27">
    <w:abstractNumId w:val="15"/>
  </w:num>
  <w:num w:numId="28">
    <w:abstractNumId w:val="14"/>
  </w:num>
  <w:num w:numId="29">
    <w:abstractNumId w:val="16"/>
  </w:num>
  <w:num w:numId="30">
    <w:abstractNumId w:val="20"/>
  </w:num>
  <w:num w:numId="3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77B"/>
    <w:rsid w:val="00025FC8"/>
    <w:rsid w:val="00052715"/>
    <w:rsid w:val="000913A2"/>
    <w:rsid w:val="000C06E9"/>
    <w:rsid w:val="001351D2"/>
    <w:rsid w:val="00172EBF"/>
    <w:rsid w:val="0023469E"/>
    <w:rsid w:val="002554CD"/>
    <w:rsid w:val="00293B83"/>
    <w:rsid w:val="002B2C0A"/>
    <w:rsid w:val="002B4294"/>
    <w:rsid w:val="00333D0D"/>
    <w:rsid w:val="003B05D4"/>
    <w:rsid w:val="003B290F"/>
    <w:rsid w:val="004416EC"/>
    <w:rsid w:val="004907BD"/>
    <w:rsid w:val="004C049F"/>
    <w:rsid w:val="005000E2"/>
    <w:rsid w:val="00532D81"/>
    <w:rsid w:val="00546ED5"/>
    <w:rsid w:val="005501AC"/>
    <w:rsid w:val="00556C08"/>
    <w:rsid w:val="00583852"/>
    <w:rsid w:val="005B41C9"/>
    <w:rsid w:val="005D7D01"/>
    <w:rsid w:val="00645CE2"/>
    <w:rsid w:val="00687904"/>
    <w:rsid w:val="006A3CE7"/>
    <w:rsid w:val="0078183D"/>
    <w:rsid w:val="007E07B7"/>
    <w:rsid w:val="008035A1"/>
    <w:rsid w:val="0093377B"/>
    <w:rsid w:val="00A34EC9"/>
    <w:rsid w:val="00AA3D82"/>
    <w:rsid w:val="00AF25EF"/>
    <w:rsid w:val="00B939FB"/>
    <w:rsid w:val="00C6554A"/>
    <w:rsid w:val="00C76DF6"/>
    <w:rsid w:val="00C84F9E"/>
    <w:rsid w:val="00CC0002"/>
    <w:rsid w:val="00DA43EE"/>
    <w:rsid w:val="00DB5DA3"/>
    <w:rsid w:val="00E02478"/>
    <w:rsid w:val="00EB4E87"/>
    <w:rsid w:val="00EC6B94"/>
    <w:rsid w:val="00ED45C2"/>
    <w:rsid w:val="00ED7A2E"/>
    <w:rsid w:val="00ED7C44"/>
    <w:rsid w:val="00F22AC1"/>
    <w:rsid w:val="00F413C8"/>
    <w:rsid w:val="00F77B7C"/>
    <w:rsid w:val="00F94D54"/>
    <w:rsid w:val="00FC4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34DA92"/>
  <w15:chartTrackingRefBased/>
  <w15:docId w15:val="{3D4F45DC-1535-4658-97D3-9114373C3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93377B"/>
    <w:rPr>
      <w:color w:val="605E5C"/>
      <w:shd w:val="clear" w:color="auto" w:fill="E1DFDD"/>
    </w:rPr>
  </w:style>
  <w:style w:type="paragraph" w:styleId="ListParagraph">
    <w:name w:val="List Paragraph"/>
    <w:basedOn w:val="Normal"/>
    <w:uiPriority w:val="34"/>
    <w:unhideWhenUsed/>
    <w:qFormat/>
    <w:rsid w:val="00F94D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rehospitalresearch.eu/?p=1550" TargetMode="External"/><Relationship Id="rId13" Type="http://schemas.openxmlformats.org/officeDocument/2006/relationships/hyperlink" Target="https://valuescentre.com/barrett-mode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rporate.aldi.us/fileadmin/fm-dam/Corporate_Responsibility2/CR_Policy/ALDI_corporate_Responsibility_Policy.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di-north.hk/" TargetMode="External"/><Relationship Id="rId5" Type="http://schemas.openxmlformats.org/officeDocument/2006/relationships/footnotes" Target="footnotes.xml"/><Relationship Id="rId15" Type="http://schemas.openxmlformats.org/officeDocument/2006/relationships/hyperlink" Target="https://www.toolshero.com/management/gibbs-reflective-cycle-graham-gibbs/" TargetMode="Externa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killsyouneed.com/ps/reflective-practice.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88</TotalTime>
  <Pages>6</Pages>
  <Words>1172</Words>
  <Characters>6683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rees</cp:lastModifiedBy>
  <cp:revision>3</cp:revision>
  <dcterms:created xsi:type="dcterms:W3CDTF">2019-11-29T07:49:00Z</dcterms:created>
  <dcterms:modified xsi:type="dcterms:W3CDTF">2019-11-29T09:17:00Z</dcterms:modified>
</cp:coreProperties>
</file>