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E6A2934" w14:textId="77777777" w:rsidR="00973C4D" w:rsidRDefault="00973C4D" w:rsidP="000C5193">
      <w:pPr>
        <w:spacing w:after="0" w:line="240" w:lineRule="auto"/>
        <w:jc w:val="center"/>
        <w:rPr>
          <w:rFonts w:ascii="Arial" w:eastAsiaTheme="minorHAnsi" w:hAnsi="Arial" w:cs="Arial"/>
          <w:b/>
          <w:bCs/>
        </w:rPr>
      </w:pPr>
    </w:p>
    <w:p w14:paraId="79BBB329" w14:textId="77777777" w:rsidR="00973C4D" w:rsidRDefault="00973C4D" w:rsidP="000C5193">
      <w:pPr>
        <w:spacing w:after="0" w:line="240" w:lineRule="auto"/>
        <w:jc w:val="center"/>
        <w:rPr>
          <w:rFonts w:ascii="Arial" w:eastAsiaTheme="minorHAnsi" w:hAnsi="Arial" w:cs="Arial"/>
          <w:b/>
          <w:bCs/>
        </w:rPr>
      </w:pPr>
    </w:p>
    <w:p w14:paraId="30D53517" w14:textId="77777777" w:rsidR="00973C4D" w:rsidRDefault="00973C4D" w:rsidP="000C5193">
      <w:pPr>
        <w:spacing w:after="0" w:line="240" w:lineRule="auto"/>
        <w:jc w:val="center"/>
        <w:rPr>
          <w:rFonts w:ascii="Arial" w:eastAsiaTheme="minorHAnsi" w:hAnsi="Arial" w:cs="Arial"/>
          <w:b/>
          <w:bCs/>
        </w:rPr>
      </w:pPr>
    </w:p>
    <w:p w14:paraId="7E627D4E" w14:textId="77777777" w:rsidR="00973C4D" w:rsidRDefault="00973C4D" w:rsidP="000C5193">
      <w:pPr>
        <w:spacing w:after="0" w:line="240" w:lineRule="auto"/>
        <w:jc w:val="center"/>
        <w:rPr>
          <w:rFonts w:ascii="Arial" w:eastAsiaTheme="minorHAnsi" w:hAnsi="Arial" w:cs="Arial"/>
          <w:b/>
          <w:bCs/>
        </w:rPr>
      </w:pPr>
    </w:p>
    <w:p w14:paraId="236E2441" w14:textId="77777777" w:rsidR="00973C4D" w:rsidRDefault="00973C4D" w:rsidP="000C5193">
      <w:pPr>
        <w:spacing w:after="0" w:line="240" w:lineRule="auto"/>
        <w:jc w:val="center"/>
        <w:rPr>
          <w:rFonts w:ascii="Arial" w:eastAsiaTheme="minorHAnsi" w:hAnsi="Arial" w:cs="Arial"/>
          <w:b/>
          <w:bCs/>
        </w:rPr>
      </w:pPr>
    </w:p>
    <w:p w14:paraId="5371A276" w14:textId="77777777" w:rsidR="00973C4D" w:rsidRPr="00973C4D" w:rsidRDefault="00973C4D" w:rsidP="000C5193">
      <w:pPr>
        <w:spacing w:after="0" w:line="240" w:lineRule="auto"/>
        <w:jc w:val="center"/>
        <w:rPr>
          <w:rFonts w:ascii="Arial" w:eastAsiaTheme="minorHAnsi" w:hAnsi="Arial" w:cs="Arial"/>
          <w:b/>
          <w:bCs/>
          <w:sz w:val="40"/>
        </w:rPr>
      </w:pPr>
    </w:p>
    <w:p w14:paraId="66E32C5A" w14:textId="77777777" w:rsidR="00973C4D" w:rsidRDefault="00973C4D" w:rsidP="000C5193">
      <w:pPr>
        <w:spacing w:after="0" w:line="240" w:lineRule="auto"/>
        <w:jc w:val="center"/>
        <w:rPr>
          <w:rFonts w:ascii="Arial" w:eastAsiaTheme="minorHAnsi" w:hAnsi="Arial" w:cs="Arial"/>
          <w:b/>
          <w:bCs/>
          <w:sz w:val="40"/>
        </w:rPr>
      </w:pPr>
    </w:p>
    <w:p w14:paraId="34296425" w14:textId="77777777" w:rsidR="00973C4D" w:rsidRDefault="00973C4D" w:rsidP="000C5193">
      <w:pPr>
        <w:spacing w:after="0" w:line="240" w:lineRule="auto"/>
        <w:jc w:val="center"/>
        <w:rPr>
          <w:rFonts w:ascii="Arial" w:eastAsiaTheme="minorHAnsi" w:hAnsi="Arial" w:cs="Arial"/>
          <w:b/>
          <w:bCs/>
          <w:sz w:val="40"/>
        </w:rPr>
      </w:pPr>
    </w:p>
    <w:p w14:paraId="7C2EC444" w14:textId="77777777" w:rsidR="000C5193" w:rsidRPr="00973C4D" w:rsidRDefault="000C5193" w:rsidP="000C5193">
      <w:pPr>
        <w:spacing w:after="0" w:line="240" w:lineRule="auto"/>
        <w:jc w:val="center"/>
        <w:rPr>
          <w:rFonts w:ascii="Arial" w:eastAsiaTheme="minorHAnsi" w:hAnsi="Arial" w:cs="Arial"/>
          <w:b/>
          <w:bCs/>
          <w:sz w:val="40"/>
        </w:rPr>
      </w:pPr>
      <w:r w:rsidRPr="00973C4D">
        <w:rPr>
          <w:rFonts w:ascii="Arial" w:eastAsiaTheme="minorHAnsi" w:hAnsi="Arial" w:cs="Arial"/>
          <w:b/>
          <w:bCs/>
          <w:sz w:val="40"/>
        </w:rPr>
        <w:t>Marketing plan written for</w:t>
      </w:r>
    </w:p>
    <w:p w14:paraId="292C51CD" w14:textId="77777777" w:rsidR="000C5193" w:rsidRPr="00973C4D" w:rsidRDefault="000C5193" w:rsidP="000C5193">
      <w:pPr>
        <w:spacing w:after="0" w:line="240" w:lineRule="auto"/>
        <w:jc w:val="center"/>
        <w:rPr>
          <w:rFonts w:ascii="Arial" w:eastAsiaTheme="minorHAnsi" w:hAnsi="Arial" w:cs="Arial"/>
          <w:b/>
          <w:bCs/>
          <w:sz w:val="40"/>
        </w:rPr>
      </w:pPr>
    </w:p>
    <w:p w14:paraId="244AEAEF" w14:textId="34FD0D33" w:rsidR="000C5193" w:rsidRPr="00973C4D" w:rsidRDefault="00973C4D" w:rsidP="000C5193">
      <w:pPr>
        <w:spacing w:after="0" w:line="240" w:lineRule="auto"/>
        <w:jc w:val="center"/>
        <w:rPr>
          <w:rFonts w:ascii="Arial" w:eastAsiaTheme="minorHAnsi" w:hAnsi="Arial" w:cs="Arial"/>
          <w:b/>
          <w:bCs/>
          <w:sz w:val="40"/>
        </w:rPr>
      </w:pPr>
      <w:proofErr w:type="spellStart"/>
      <w:r w:rsidRPr="00973C4D">
        <w:rPr>
          <w:rFonts w:ascii="Arial" w:eastAsiaTheme="minorHAnsi" w:hAnsi="Arial" w:cs="Arial"/>
          <w:b/>
          <w:bCs/>
          <w:sz w:val="40"/>
        </w:rPr>
        <w:t>Relais</w:t>
      </w:r>
      <w:proofErr w:type="spellEnd"/>
      <w:r w:rsidRPr="00973C4D">
        <w:rPr>
          <w:rFonts w:ascii="Arial" w:eastAsiaTheme="minorHAnsi" w:hAnsi="Arial" w:cs="Arial"/>
          <w:b/>
          <w:bCs/>
          <w:sz w:val="40"/>
        </w:rPr>
        <w:t xml:space="preserve"> and Chateaux</w:t>
      </w:r>
    </w:p>
    <w:p w14:paraId="49726255" w14:textId="77777777" w:rsidR="00973C4D" w:rsidRDefault="00973C4D" w:rsidP="000C5193">
      <w:pPr>
        <w:spacing w:after="0" w:line="240" w:lineRule="auto"/>
        <w:jc w:val="center"/>
        <w:rPr>
          <w:rFonts w:ascii="Arial" w:eastAsiaTheme="minorHAnsi" w:hAnsi="Arial" w:cs="Arial"/>
          <w:b/>
          <w:bCs/>
        </w:rPr>
      </w:pPr>
    </w:p>
    <w:p w14:paraId="44332C13" w14:textId="77777777" w:rsidR="00973C4D" w:rsidRDefault="00973C4D" w:rsidP="000C5193">
      <w:pPr>
        <w:spacing w:after="0" w:line="240" w:lineRule="auto"/>
        <w:jc w:val="center"/>
        <w:rPr>
          <w:rFonts w:ascii="Arial" w:eastAsiaTheme="minorHAnsi" w:hAnsi="Arial" w:cs="Arial"/>
          <w:b/>
          <w:bCs/>
        </w:rPr>
      </w:pPr>
    </w:p>
    <w:p w14:paraId="6938001F" w14:textId="77777777" w:rsidR="00973C4D" w:rsidRDefault="00973C4D" w:rsidP="000C5193">
      <w:pPr>
        <w:spacing w:after="0" w:line="240" w:lineRule="auto"/>
        <w:jc w:val="center"/>
        <w:rPr>
          <w:rFonts w:ascii="Arial" w:eastAsiaTheme="minorHAnsi" w:hAnsi="Arial" w:cs="Arial"/>
          <w:b/>
          <w:bCs/>
          <w:color w:val="FF0000"/>
        </w:rPr>
      </w:pPr>
    </w:p>
    <w:p w14:paraId="246982B3" w14:textId="77777777" w:rsidR="00973C4D" w:rsidRDefault="00973C4D" w:rsidP="000C5193">
      <w:pPr>
        <w:spacing w:after="0" w:line="240" w:lineRule="auto"/>
        <w:jc w:val="center"/>
        <w:rPr>
          <w:rFonts w:ascii="Arial" w:eastAsiaTheme="minorHAnsi" w:hAnsi="Arial" w:cs="Arial"/>
          <w:b/>
          <w:bCs/>
          <w:color w:val="FF0000"/>
        </w:rPr>
      </w:pPr>
    </w:p>
    <w:p w14:paraId="75C366DE" w14:textId="77777777" w:rsidR="00973C4D" w:rsidRDefault="00973C4D" w:rsidP="000C5193">
      <w:pPr>
        <w:spacing w:after="0" w:line="240" w:lineRule="auto"/>
        <w:jc w:val="center"/>
        <w:rPr>
          <w:rFonts w:ascii="Arial" w:eastAsiaTheme="minorHAnsi" w:hAnsi="Arial" w:cs="Arial"/>
          <w:b/>
          <w:bCs/>
          <w:color w:val="FF0000"/>
        </w:rPr>
      </w:pPr>
    </w:p>
    <w:p w14:paraId="644E3B8C" w14:textId="77777777" w:rsidR="00973C4D" w:rsidRDefault="00973C4D" w:rsidP="000C5193">
      <w:pPr>
        <w:spacing w:after="0" w:line="240" w:lineRule="auto"/>
        <w:jc w:val="center"/>
        <w:rPr>
          <w:rFonts w:ascii="Arial" w:eastAsiaTheme="minorHAnsi" w:hAnsi="Arial" w:cs="Arial"/>
          <w:b/>
          <w:bCs/>
          <w:color w:val="FF0000"/>
        </w:rPr>
      </w:pPr>
    </w:p>
    <w:p w14:paraId="284F4F17" w14:textId="77777777" w:rsidR="00973C4D" w:rsidRDefault="00973C4D" w:rsidP="000C5193">
      <w:pPr>
        <w:spacing w:after="0" w:line="240" w:lineRule="auto"/>
        <w:jc w:val="center"/>
        <w:rPr>
          <w:rFonts w:ascii="Arial" w:eastAsiaTheme="minorHAnsi" w:hAnsi="Arial" w:cs="Arial"/>
          <w:b/>
          <w:bCs/>
          <w:color w:val="FF0000"/>
        </w:rPr>
      </w:pPr>
    </w:p>
    <w:p w14:paraId="0599E80C" w14:textId="77777777" w:rsidR="00973C4D" w:rsidRDefault="00973C4D" w:rsidP="000C5193">
      <w:pPr>
        <w:spacing w:after="0" w:line="240" w:lineRule="auto"/>
        <w:jc w:val="center"/>
        <w:rPr>
          <w:rFonts w:ascii="Arial" w:eastAsiaTheme="minorHAnsi" w:hAnsi="Arial" w:cs="Arial"/>
          <w:b/>
          <w:bCs/>
          <w:color w:val="FF0000"/>
        </w:rPr>
      </w:pPr>
    </w:p>
    <w:p w14:paraId="7C67BACB" w14:textId="77777777" w:rsidR="00973C4D" w:rsidRDefault="00973C4D" w:rsidP="000C5193">
      <w:pPr>
        <w:spacing w:after="0" w:line="240" w:lineRule="auto"/>
        <w:jc w:val="center"/>
        <w:rPr>
          <w:rFonts w:ascii="Arial" w:eastAsiaTheme="minorHAnsi" w:hAnsi="Arial" w:cs="Arial"/>
          <w:b/>
          <w:bCs/>
          <w:color w:val="FF0000"/>
        </w:rPr>
      </w:pPr>
    </w:p>
    <w:p w14:paraId="327604EB" w14:textId="77777777" w:rsidR="00973C4D" w:rsidRDefault="00973C4D" w:rsidP="000C5193">
      <w:pPr>
        <w:spacing w:after="0" w:line="240" w:lineRule="auto"/>
        <w:jc w:val="center"/>
        <w:rPr>
          <w:rFonts w:ascii="Arial" w:eastAsiaTheme="minorHAnsi" w:hAnsi="Arial" w:cs="Arial"/>
          <w:b/>
          <w:bCs/>
          <w:color w:val="FF0000"/>
        </w:rPr>
      </w:pPr>
    </w:p>
    <w:p w14:paraId="74A778EB" w14:textId="77777777" w:rsidR="00973C4D" w:rsidRDefault="00973C4D" w:rsidP="000C5193">
      <w:pPr>
        <w:spacing w:after="0" w:line="240" w:lineRule="auto"/>
        <w:jc w:val="center"/>
        <w:rPr>
          <w:rFonts w:ascii="Arial" w:eastAsiaTheme="minorHAnsi" w:hAnsi="Arial" w:cs="Arial"/>
          <w:b/>
          <w:bCs/>
          <w:color w:val="FF0000"/>
        </w:rPr>
      </w:pPr>
    </w:p>
    <w:p w14:paraId="57D6CF7F" w14:textId="77777777" w:rsidR="00973C4D" w:rsidRDefault="00973C4D" w:rsidP="000C5193">
      <w:pPr>
        <w:spacing w:after="0" w:line="240" w:lineRule="auto"/>
        <w:jc w:val="center"/>
        <w:rPr>
          <w:rFonts w:ascii="Arial" w:eastAsiaTheme="minorHAnsi" w:hAnsi="Arial" w:cs="Arial"/>
          <w:b/>
          <w:bCs/>
          <w:color w:val="FF0000"/>
        </w:rPr>
      </w:pPr>
    </w:p>
    <w:p w14:paraId="7EC7D3E8" w14:textId="77777777" w:rsidR="00973C4D" w:rsidRDefault="00973C4D" w:rsidP="000C5193">
      <w:pPr>
        <w:spacing w:after="0" w:line="240" w:lineRule="auto"/>
        <w:jc w:val="center"/>
        <w:rPr>
          <w:rFonts w:ascii="Arial" w:eastAsiaTheme="minorHAnsi" w:hAnsi="Arial" w:cs="Arial"/>
          <w:b/>
          <w:bCs/>
          <w:color w:val="FF0000"/>
        </w:rPr>
      </w:pPr>
    </w:p>
    <w:p w14:paraId="5319650A" w14:textId="77777777" w:rsidR="00973C4D" w:rsidRDefault="00973C4D" w:rsidP="000C5193">
      <w:pPr>
        <w:spacing w:after="0" w:line="240" w:lineRule="auto"/>
        <w:jc w:val="center"/>
        <w:rPr>
          <w:rFonts w:ascii="Arial" w:eastAsiaTheme="minorHAnsi" w:hAnsi="Arial" w:cs="Arial"/>
          <w:b/>
          <w:bCs/>
          <w:color w:val="FF0000"/>
        </w:rPr>
      </w:pPr>
    </w:p>
    <w:p w14:paraId="104610EB" w14:textId="77777777" w:rsidR="00973C4D" w:rsidRDefault="00973C4D" w:rsidP="000C5193">
      <w:pPr>
        <w:spacing w:after="0" w:line="240" w:lineRule="auto"/>
        <w:jc w:val="center"/>
        <w:rPr>
          <w:rFonts w:ascii="Arial" w:eastAsiaTheme="minorHAnsi" w:hAnsi="Arial" w:cs="Arial"/>
          <w:b/>
          <w:bCs/>
          <w:color w:val="FF0000"/>
        </w:rPr>
      </w:pPr>
    </w:p>
    <w:p w14:paraId="6B03CA81" w14:textId="77777777" w:rsidR="00973C4D" w:rsidRDefault="00973C4D" w:rsidP="000C5193">
      <w:pPr>
        <w:spacing w:after="0" w:line="240" w:lineRule="auto"/>
        <w:jc w:val="center"/>
        <w:rPr>
          <w:rFonts w:ascii="Arial" w:eastAsiaTheme="minorHAnsi" w:hAnsi="Arial" w:cs="Arial"/>
          <w:b/>
          <w:bCs/>
          <w:color w:val="FF0000"/>
        </w:rPr>
      </w:pPr>
    </w:p>
    <w:p w14:paraId="32F3A50D" w14:textId="77777777" w:rsidR="00973C4D" w:rsidRDefault="00973C4D" w:rsidP="00973C4D">
      <w:pPr>
        <w:spacing w:after="0" w:line="240" w:lineRule="auto"/>
        <w:rPr>
          <w:rFonts w:ascii="Arial" w:eastAsiaTheme="minorHAnsi" w:hAnsi="Arial" w:cs="Arial"/>
          <w:b/>
          <w:bCs/>
        </w:rPr>
      </w:pPr>
    </w:p>
    <w:p w14:paraId="1514906E" w14:textId="0B7CAD7A" w:rsidR="000C5193" w:rsidRPr="005D7731" w:rsidRDefault="000C5193" w:rsidP="00973C4D">
      <w:pPr>
        <w:spacing w:after="0" w:line="240" w:lineRule="auto"/>
        <w:rPr>
          <w:rFonts w:ascii="Arial" w:eastAsiaTheme="minorHAnsi" w:hAnsi="Arial" w:cs="Arial"/>
          <w:b/>
          <w:bCs/>
        </w:rPr>
      </w:pPr>
      <w:r w:rsidRPr="005D7731">
        <w:rPr>
          <w:rFonts w:ascii="Arial" w:eastAsiaTheme="minorHAnsi" w:hAnsi="Arial" w:cs="Arial"/>
          <w:b/>
          <w:bCs/>
        </w:rPr>
        <w:t>Student Name</w:t>
      </w:r>
      <w:r w:rsidR="00973C4D">
        <w:rPr>
          <w:rFonts w:ascii="Arial" w:eastAsiaTheme="minorHAnsi" w:hAnsi="Arial" w:cs="Arial"/>
          <w:b/>
          <w:bCs/>
        </w:rPr>
        <w:t xml:space="preserve">: Cornel </w:t>
      </w:r>
      <w:proofErr w:type="spellStart"/>
      <w:r w:rsidR="00973C4D">
        <w:rPr>
          <w:rFonts w:ascii="Arial" w:eastAsiaTheme="minorHAnsi" w:hAnsi="Arial" w:cs="Arial"/>
          <w:b/>
          <w:bCs/>
        </w:rPr>
        <w:t>Iurea</w:t>
      </w:r>
      <w:proofErr w:type="spellEnd"/>
    </w:p>
    <w:p w14:paraId="50F58102" w14:textId="77777777" w:rsidR="000C5193" w:rsidRPr="005D7731" w:rsidRDefault="000C5193" w:rsidP="000C5193">
      <w:pPr>
        <w:spacing w:after="0" w:line="240" w:lineRule="auto"/>
        <w:jc w:val="center"/>
        <w:rPr>
          <w:rFonts w:ascii="Arial" w:eastAsiaTheme="minorHAnsi" w:hAnsi="Arial" w:cs="Arial"/>
          <w:b/>
          <w:bCs/>
        </w:rPr>
      </w:pPr>
    </w:p>
    <w:p w14:paraId="451ACD32" w14:textId="77777777" w:rsidR="000C5193" w:rsidRPr="005D7731" w:rsidRDefault="000C5193" w:rsidP="000C5193">
      <w:pPr>
        <w:spacing w:after="0" w:line="240" w:lineRule="auto"/>
        <w:jc w:val="center"/>
        <w:rPr>
          <w:rFonts w:ascii="Arial" w:eastAsiaTheme="minorHAnsi" w:hAnsi="Arial" w:cs="Arial"/>
          <w:b/>
          <w:bCs/>
        </w:rPr>
      </w:pPr>
    </w:p>
    <w:p w14:paraId="303ED3B4" w14:textId="4917E97A" w:rsidR="000C5193" w:rsidRPr="005D7731" w:rsidRDefault="000C5193" w:rsidP="00973C4D">
      <w:pPr>
        <w:spacing w:after="0" w:line="240" w:lineRule="auto"/>
        <w:rPr>
          <w:rFonts w:ascii="Arial" w:eastAsiaTheme="minorHAnsi" w:hAnsi="Arial" w:cs="Arial"/>
          <w:b/>
          <w:bCs/>
        </w:rPr>
      </w:pPr>
      <w:r w:rsidRPr="005D7731">
        <w:rPr>
          <w:rFonts w:ascii="Arial" w:eastAsiaTheme="minorHAnsi" w:hAnsi="Arial" w:cs="Arial"/>
          <w:b/>
          <w:bCs/>
        </w:rPr>
        <w:t>Student ID number</w:t>
      </w:r>
      <w:r w:rsidR="00973C4D">
        <w:rPr>
          <w:rFonts w:ascii="Arial" w:eastAsiaTheme="minorHAnsi" w:hAnsi="Arial" w:cs="Arial"/>
          <w:b/>
          <w:bCs/>
        </w:rPr>
        <w:t>: 1817181</w:t>
      </w:r>
    </w:p>
    <w:p w14:paraId="70F580AB" w14:textId="77777777" w:rsidR="000C5193" w:rsidRPr="005D7731" w:rsidRDefault="000C5193" w:rsidP="000C5193">
      <w:pPr>
        <w:spacing w:after="0" w:line="240" w:lineRule="auto"/>
        <w:jc w:val="center"/>
        <w:rPr>
          <w:rFonts w:ascii="Arial" w:eastAsiaTheme="minorHAnsi" w:hAnsi="Arial" w:cs="Arial"/>
          <w:b/>
          <w:bCs/>
        </w:rPr>
      </w:pPr>
    </w:p>
    <w:p w14:paraId="15560175" w14:textId="77777777" w:rsidR="000C5193" w:rsidRPr="005D7731" w:rsidRDefault="000C5193" w:rsidP="000C5193">
      <w:pPr>
        <w:spacing w:after="0" w:line="240" w:lineRule="auto"/>
        <w:jc w:val="center"/>
        <w:rPr>
          <w:rFonts w:ascii="Arial" w:eastAsiaTheme="minorHAnsi" w:hAnsi="Arial" w:cs="Arial"/>
          <w:b/>
          <w:bCs/>
        </w:rPr>
      </w:pPr>
    </w:p>
    <w:p w14:paraId="1F82972F" w14:textId="77777777" w:rsidR="000C5193" w:rsidRPr="005D7731" w:rsidRDefault="000C5193" w:rsidP="00973C4D">
      <w:pPr>
        <w:spacing w:after="0" w:line="240" w:lineRule="auto"/>
        <w:rPr>
          <w:rFonts w:ascii="Arial" w:eastAsiaTheme="minorHAnsi" w:hAnsi="Arial" w:cs="Arial"/>
          <w:b/>
          <w:bCs/>
        </w:rPr>
      </w:pPr>
      <w:r w:rsidRPr="005D7731">
        <w:rPr>
          <w:rFonts w:ascii="Arial" w:eastAsiaTheme="minorHAnsi" w:hAnsi="Arial" w:cs="Arial"/>
          <w:b/>
          <w:bCs/>
        </w:rPr>
        <w:t>Marketing Essentials BMIH4005</w:t>
      </w:r>
    </w:p>
    <w:p w14:paraId="6FEEA9F5" w14:textId="77777777" w:rsidR="000C5193" w:rsidRPr="005D7731" w:rsidRDefault="000C5193" w:rsidP="000C5193">
      <w:pPr>
        <w:spacing w:after="0" w:line="240" w:lineRule="auto"/>
        <w:jc w:val="center"/>
        <w:rPr>
          <w:rFonts w:ascii="Arial" w:eastAsiaTheme="minorHAnsi" w:hAnsi="Arial" w:cs="Arial"/>
          <w:b/>
          <w:bCs/>
        </w:rPr>
      </w:pPr>
    </w:p>
    <w:p w14:paraId="31FB0B93" w14:textId="77777777" w:rsidR="000C5193" w:rsidRPr="005D7731" w:rsidRDefault="000C5193" w:rsidP="000C5193">
      <w:pPr>
        <w:spacing w:after="0" w:line="240" w:lineRule="auto"/>
        <w:jc w:val="center"/>
        <w:rPr>
          <w:rFonts w:ascii="Arial" w:eastAsiaTheme="minorHAnsi" w:hAnsi="Arial" w:cs="Arial"/>
          <w:b/>
          <w:bCs/>
        </w:rPr>
      </w:pPr>
    </w:p>
    <w:p w14:paraId="06F7CBB7" w14:textId="3564C417" w:rsidR="000C5193" w:rsidRPr="005D7731" w:rsidRDefault="000C5193" w:rsidP="00973C4D">
      <w:pPr>
        <w:spacing w:after="0" w:line="240" w:lineRule="auto"/>
        <w:rPr>
          <w:rFonts w:ascii="Arial" w:eastAsiaTheme="minorHAnsi" w:hAnsi="Arial" w:cs="Arial"/>
          <w:b/>
          <w:bCs/>
        </w:rPr>
      </w:pPr>
      <w:r w:rsidRPr="005D7731">
        <w:rPr>
          <w:rFonts w:ascii="Arial" w:eastAsiaTheme="minorHAnsi" w:hAnsi="Arial" w:cs="Arial"/>
          <w:b/>
          <w:bCs/>
        </w:rPr>
        <w:t>Lecturer</w:t>
      </w:r>
      <w:r w:rsidR="00973C4D">
        <w:rPr>
          <w:rFonts w:ascii="Arial" w:eastAsiaTheme="minorHAnsi" w:hAnsi="Arial" w:cs="Arial"/>
          <w:b/>
          <w:bCs/>
        </w:rPr>
        <w:t xml:space="preserve">: </w:t>
      </w:r>
      <w:proofErr w:type="spellStart"/>
      <w:r w:rsidR="00973C4D">
        <w:rPr>
          <w:rFonts w:ascii="Arial" w:eastAsiaTheme="minorHAnsi" w:hAnsi="Arial" w:cs="Arial"/>
          <w:b/>
          <w:bCs/>
        </w:rPr>
        <w:t>Dr.</w:t>
      </w:r>
      <w:proofErr w:type="spellEnd"/>
      <w:r w:rsidR="00973C4D">
        <w:rPr>
          <w:rFonts w:ascii="Arial" w:eastAsiaTheme="minorHAnsi" w:hAnsi="Arial" w:cs="Arial"/>
          <w:b/>
          <w:bCs/>
        </w:rPr>
        <w:t xml:space="preserve"> </w:t>
      </w:r>
      <w:proofErr w:type="spellStart"/>
      <w:r w:rsidR="00973C4D">
        <w:rPr>
          <w:rFonts w:ascii="Arial" w:eastAsiaTheme="minorHAnsi" w:hAnsi="Arial" w:cs="Arial"/>
          <w:b/>
          <w:bCs/>
        </w:rPr>
        <w:t>Huw</w:t>
      </w:r>
      <w:proofErr w:type="spellEnd"/>
      <w:r w:rsidR="00973C4D">
        <w:rPr>
          <w:rFonts w:ascii="Arial" w:eastAsiaTheme="minorHAnsi" w:hAnsi="Arial" w:cs="Arial"/>
          <w:b/>
          <w:bCs/>
        </w:rPr>
        <w:t xml:space="preserve"> Thomas</w:t>
      </w:r>
    </w:p>
    <w:p w14:paraId="6B4EDFA1" w14:textId="77777777" w:rsidR="000C5193" w:rsidRPr="005D7731" w:rsidRDefault="000C5193" w:rsidP="000C5193">
      <w:pPr>
        <w:spacing w:after="0" w:line="240" w:lineRule="auto"/>
        <w:jc w:val="center"/>
        <w:rPr>
          <w:rFonts w:ascii="Arial" w:eastAsiaTheme="minorHAnsi" w:hAnsi="Arial" w:cs="Arial"/>
          <w:b/>
          <w:bCs/>
        </w:rPr>
      </w:pPr>
    </w:p>
    <w:p w14:paraId="53A13554" w14:textId="77777777" w:rsidR="000C5193" w:rsidRPr="005D7731" w:rsidRDefault="000C5193" w:rsidP="000C5193">
      <w:pPr>
        <w:spacing w:after="0" w:line="240" w:lineRule="auto"/>
        <w:jc w:val="center"/>
        <w:rPr>
          <w:rFonts w:ascii="Arial" w:eastAsiaTheme="minorHAnsi" w:hAnsi="Arial" w:cs="Arial"/>
          <w:b/>
          <w:bCs/>
        </w:rPr>
      </w:pPr>
    </w:p>
    <w:p w14:paraId="6A87B014"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27AE3ED"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6F86F42E"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275276EF"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21A969CC"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B4C68B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D59F166"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E8EA37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01218B56" w14:textId="77777777" w:rsidR="000C5193" w:rsidRPr="005D7731" w:rsidRDefault="000C5193" w:rsidP="000C5193">
      <w:pPr>
        <w:spacing w:after="0" w:line="240" w:lineRule="auto"/>
        <w:jc w:val="center"/>
        <w:rPr>
          <w:rFonts w:asciiTheme="minorHAnsi" w:eastAsiaTheme="minorHAnsi" w:hAnsiTheme="minorHAnsi" w:cstheme="minorBidi"/>
          <w:b/>
          <w:bCs/>
        </w:rPr>
      </w:pPr>
    </w:p>
    <w:tbl>
      <w:tblPr>
        <w:tblStyle w:val="TableGrid"/>
        <w:tblpPr w:leftFromText="180" w:rightFromText="180" w:vertAnchor="text" w:horzAnchor="margin" w:tblpY="-269"/>
        <w:tblW w:w="0" w:type="auto"/>
        <w:tblLook w:val="04A0" w:firstRow="1" w:lastRow="0" w:firstColumn="1" w:lastColumn="0" w:noHBand="0" w:noVBand="1"/>
      </w:tblPr>
      <w:tblGrid>
        <w:gridCol w:w="9242"/>
      </w:tblGrid>
      <w:tr w:rsidR="007275F0" w:rsidRPr="005D7731" w14:paraId="362227A3" w14:textId="77777777" w:rsidTr="007275F0">
        <w:tc>
          <w:tcPr>
            <w:tcW w:w="9016" w:type="dxa"/>
          </w:tcPr>
          <w:p w14:paraId="43CF9496" w14:textId="05973CC1" w:rsidR="007275F0" w:rsidRPr="009A217B" w:rsidRDefault="007275F0" w:rsidP="000B1D54">
            <w:pPr>
              <w:spacing w:after="0" w:line="240" w:lineRule="auto"/>
              <w:rPr>
                <w:rFonts w:ascii="Times New Roman" w:eastAsiaTheme="minorHAnsi" w:hAnsi="Times New Roman" w:cs="Times New Roman"/>
                <w:i/>
                <w:iCs/>
                <w:color w:val="FF0000"/>
                <w:sz w:val="24"/>
                <w:szCs w:val="24"/>
              </w:rPr>
            </w:pPr>
            <w:r w:rsidRPr="009A217B">
              <w:rPr>
                <w:rFonts w:ascii="Times New Roman" w:eastAsiaTheme="minorHAnsi" w:hAnsi="Times New Roman" w:cs="Times New Roman"/>
                <w:b/>
                <w:bCs/>
                <w:sz w:val="24"/>
                <w:szCs w:val="24"/>
              </w:rPr>
              <w:lastRenderedPageBreak/>
              <w:t>Introduction</w:t>
            </w:r>
          </w:p>
          <w:p w14:paraId="1DA33671" w14:textId="77777777" w:rsidR="007275F0" w:rsidRPr="009A217B" w:rsidRDefault="007275F0" w:rsidP="007275F0">
            <w:pPr>
              <w:spacing w:after="0" w:line="240" w:lineRule="auto"/>
              <w:rPr>
                <w:rFonts w:ascii="Times New Roman" w:eastAsiaTheme="minorHAnsi" w:hAnsi="Times New Roman" w:cs="Times New Roman"/>
                <w:i/>
                <w:iCs/>
                <w:color w:val="FF0000"/>
                <w:sz w:val="24"/>
                <w:szCs w:val="24"/>
              </w:rPr>
            </w:pPr>
          </w:p>
          <w:p w14:paraId="4047F60C" w14:textId="0B7576E4" w:rsidR="007275F0" w:rsidRPr="009A217B" w:rsidRDefault="007275F0" w:rsidP="007275F0">
            <w:pPr>
              <w:spacing w:after="0" w:line="240" w:lineRule="auto"/>
              <w:rPr>
                <w:rFonts w:ascii="Times New Roman" w:eastAsiaTheme="minorHAnsi" w:hAnsi="Times New Roman" w:cs="Times New Roman"/>
                <w:iCs/>
                <w:color w:val="000000" w:themeColor="text1"/>
                <w:sz w:val="24"/>
                <w:szCs w:val="24"/>
              </w:rPr>
            </w:pPr>
            <w:r w:rsidRPr="009A217B">
              <w:rPr>
                <w:rFonts w:ascii="Times New Roman" w:eastAsiaTheme="minorHAnsi" w:hAnsi="Times New Roman" w:cs="Times New Roman"/>
                <w:iCs/>
                <w:color w:val="000000" w:themeColor="text1"/>
                <w:sz w:val="24"/>
                <w:szCs w:val="24"/>
              </w:rPr>
              <w:t xml:space="preserve">    This paper aims to present a marketing plan for the Pale</w:t>
            </w:r>
            <w:r w:rsidR="00BE652D" w:rsidRPr="009A217B">
              <w:rPr>
                <w:rFonts w:ascii="Times New Roman" w:eastAsiaTheme="minorHAnsi" w:hAnsi="Times New Roman" w:cs="Times New Roman"/>
                <w:iCs/>
                <w:color w:val="000000" w:themeColor="text1"/>
                <w:sz w:val="24"/>
                <w:szCs w:val="24"/>
              </w:rPr>
              <w:t xml:space="preserve"> Hall</w:t>
            </w:r>
            <w:r w:rsidRPr="009A217B">
              <w:rPr>
                <w:rFonts w:ascii="Times New Roman" w:eastAsiaTheme="minorHAnsi" w:hAnsi="Times New Roman" w:cs="Times New Roman"/>
                <w:iCs/>
                <w:color w:val="000000" w:themeColor="text1"/>
                <w:sz w:val="24"/>
                <w:szCs w:val="24"/>
              </w:rPr>
              <w:t xml:space="preserve"> Hotel in </w:t>
            </w:r>
            <w:proofErr w:type="spellStart"/>
            <w:r w:rsidRPr="009A217B">
              <w:rPr>
                <w:rFonts w:ascii="Times New Roman" w:eastAsiaTheme="minorHAnsi" w:hAnsi="Times New Roman" w:cs="Times New Roman"/>
                <w:iCs/>
                <w:color w:val="000000" w:themeColor="text1"/>
                <w:sz w:val="24"/>
                <w:szCs w:val="24"/>
              </w:rPr>
              <w:t>Bala</w:t>
            </w:r>
            <w:proofErr w:type="spellEnd"/>
            <w:r w:rsidRPr="009A217B">
              <w:rPr>
                <w:rFonts w:ascii="Times New Roman" w:eastAsiaTheme="minorHAnsi" w:hAnsi="Times New Roman" w:cs="Times New Roman"/>
                <w:iCs/>
                <w:color w:val="000000" w:themeColor="text1"/>
                <w:sz w:val="24"/>
                <w:szCs w:val="24"/>
              </w:rPr>
              <w:t xml:space="preserve">, North Wales, </w:t>
            </w:r>
            <w:proofErr w:type="gramStart"/>
            <w:r w:rsidRPr="009A217B">
              <w:rPr>
                <w:rFonts w:ascii="Times New Roman" w:eastAsiaTheme="minorHAnsi" w:hAnsi="Times New Roman" w:cs="Times New Roman"/>
                <w:iCs/>
                <w:color w:val="000000" w:themeColor="text1"/>
                <w:sz w:val="24"/>
                <w:szCs w:val="24"/>
              </w:rPr>
              <w:t>United</w:t>
            </w:r>
            <w:proofErr w:type="gramEnd"/>
            <w:r w:rsidR="0071489C" w:rsidRPr="009A217B">
              <w:rPr>
                <w:rFonts w:ascii="Times New Roman" w:eastAsiaTheme="minorHAnsi" w:hAnsi="Times New Roman" w:cs="Times New Roman"/>
                <w:iCs/>
                <w:color w:val="000000" w:themeColor="text1"/>
                <w:sz w:val="24"/>
                <w:szCs w:val="24"/>
              </w:rPr>
              <w:t xml:space="preserve"> Kingdom. Following the Cov</w:t>
            </w:r>
            <w:r w:rsidRPr="009A217B">
              <w:rPr>
                <w:rFonts w:ascii="Times New Roman" w:eastAsiaTheme="minorHAnsi" w:hAnsi="Times New Roman" w:cs="Times New Roman"/>
                <w:iCs/>
                <w:color w:val="000000" w:themeColor="text1"/>
                <w:sz w:val="24"/>
                <w:szCs w:val="24"/>
              </w:rPr>
              <w:t>id-19 pandemic that began in 2019, the hotel industry has been drastically affected by safety restrictions imposed worldwide. As a result, the number of tourists has dropped considerably, many employees have been laid off, and some hotel locations have been closed</w:t>
            </w:r>
            <w:r w:rsidR="008F287A" w:rsidRPr="009A217B">
              <w:rPr>
                <w:rFonts w:ascii="Times New Roman" w:eastAsiaTheme="minorHAnsi" w:hAnsi="Times New Roman" w:cs="Times New Roman"/>
                <w:iCs/>
                <w:color w:val="000000" w:themeColor="text1"/>
                <w:sz w:val="24"/>
                <w:szCs w:val="24"/>
              </w:rPr>
              <w:t xml:space="preserve"> </w:t>
            </w:r>
            <w:r w:rsidR="008F287A" w:rsidRPr="009A217B">
              <w:rPr>
                <w:rFonts w:ascii="Times New Roman" w:hAnsi="Times New Roman" w:cs="Times New Roman"/>
                <w:color w:val="000000"/>
                <w:sz w:val="24"/>
                <w:szCs w:val="24"/>
                <w:shd w:val="clear" w:color="auto" w:fill="FFFFFF"/>
              </w:rPr>
              <w:t xml:space="preserve">(Rueda </w:t>
            </w:r>
            <w:proofErr w:type="spellStart"/>
            <w:r w:rsidR="008F287A" w:rsidRPr="009A217B">
              <w:rPr>
                <w:rFonts w:ascii="Times New Roman" w:hAnsi="Times New Roman" w:cs="Times New Roman"/>
                <w:color w:val="000000"/>
                <w:sz w:val="24"/>
                <w:szCs w:val="24"/>
                <w:shd w:val="clear" w:color="auto" w:fill="FFFFFF"/>
              </w:rPr>
              <w:t>López</w:t>
            </w:r>
            <w:proofErr w:type="spellEnd"/>
            <w:r w:rsidR="008F287A" w:rsidRPr="009A217B">
              <w:rPr>
                <w:rFonts w:ascii="Times New Roman" w:hAnsi="Times New Roman" w:cs="Times New Roman"/>
                <w:color w:val="000000"/>
                <w:sz w:val="24"/>
                <w:szCs w:val="24"/>
                <w:shd w:val="clear" w:color="auto" w:fill="FFFFFF"/>
              </w:rPr>
              <w:t xml:space="preserve"> et al., 2021)</w:t>
            </w:r>
            <w:r w:rsidRPr="009A217B">
              <w:rPr>
                <w:rFonts w:ascii="Times New Roman" w:eastAsiaTheme="minorHAnsi" w:hAnsi="Times New Roman" w:cs="Times New Roman"/>
                <w:iCs/>
                <w:color w:val="000000" w:themeColor="text1"/>
                <w:sz w:val="24"/>
                <w:szCs w:val="24"/>
              </w:rPr>
              <w:t xml:space="preserve">. </w:t>
            </w:r>
          </w:p>
          <w:p w14:paraId="196C6099" w14:textId="605FE001" w:rsidR="007275F0" w:rsidRPr="009A217B" w:rsidRDefault="007275F0" w:rsidP="007275F0">
            <w:pPr>
              <w:spacing w:after="0" w:line="240" w:lineRule="auto"/>
              <w:rPr>
                <w:rFonts w:ascii="Times New Roman" w:eastAsiaTheme="minorHAnsi" w:hAnsi="Times New Roman" w:cs="Times New Roman"/>
                <w:iCs/>
                <w:color w:val="000000" w:themeColor="text1"/>
                <w:sz w:val="24"/>
                <w:szCs w:val="24"/>
              </w:rPr>
            </w:pPr>
            <w:r w:rsidRPr="009A217B">
              <w:rPr>
                <w:rFonts w:ascii="Times New Roman" w:eastAsiaTheme="minorHAnsi" w:hAnsi="Times New Roman" w:cs="Times New Roman"/>
                <w:iCs/>
                <w:color w:val="000000" w:themeColor="text1"/>
                <w:sz w:val="24"/>
                <w:szCs w:val="24"/>
              </w:rPr>
              <w:t xml:space="preserve">    The marketing plan will focus on a s</w:t>
            </w:r>
            <w:r w:rsidR="009176DA" w:rsidRPr="009A217B">
              <w:rPr>
                <w:rFonts w:ascii="Times New Roman" w:eastAsiaTheme="minorHAnsi" w:hAnsi="Times New Roman" w:cs="Times New Roman"/>
                <w:iCs/>
                <w:color w:val="000000" w:themeColor="text1"/>
                <w:sz w:val="24"/>
                <w:szCs w:val="24"/>
              </w:rPr>
              <w:t xml:space="preserve">et of strategies to attract </w:t>
            </w:r>
            <w:r w:rsidRPr="009A217B">
              <w:rPr>
                <w:rFonts w:ascii="Times New Roman" w:eastAsiaTheme="minorHAnsi" w:hAnsi="Times New Roman" w:cs="Times New Roman"/>
                <w:iCs/>
                <w:color w:val="000000" w:themeColor="text1"/>
                <w:sz w:val="24"/>
                <w:szCs w:val="24"/>
              </w:rPr>
              <w:t xml:space="preserve">tourists to the Pale Hotel, a member of the </w:t>
            </w:r>
            <w:proofErr w:type="spellStart"/>
            <w:r w:rsidRPr="009A217B">
              <w:rPr>
                <w:rFonts w:ascii="Times New Roman" w:eastAsiaTheme="minorHAnsi" w:hAnsi="Times New Roman" w:cs="Times New Roman"/>
                <w:iCs/>
                <w:color w:val="000000" w:themeColor="text1"/>
                <w:sz w:val="24"/>
                <w:szCs w:val="24"/>
              </w:rPr>
              <w:t>Relais</w:t>
            </w:r>
            <w:proofErr w:type="spellEnd"/>
            <w:r w:rsidRPr="009A217B">
              <w:rPr>
                <w:rFonts w:ascii="Times New Roman" w:eastAsiaTheme="minorHAnsi" w:hAnsi="Times New Roman" w:cs="Times New Roman"/>
                <w:iCs/>
                <w:color w:val="000000" w:themeColor="text1"/>
                <w:sz w:val="24"/>
                <w:szCs w:val="24"/>
              </w:rPr>
              <w:t xml:space="preserve"> and Chateaux hotel group.</w:t>
            </w:r>
            <w:r w:rsidR="009176DA" w:rsidRPr="009A217B">
              <w:rPr>
                <w:rFonts w:ascii="Times New Roman" w:eastAsiaTheme="minorHAnsi" w:hAnsi="Times New Roman" w:cs="Times New Roman"/>
                <w:iCs/>
                <w:color w:val="000000" w:themeColor="text1"/>
                <w:sz w:val="24"/>
                <w:szCs w:val="24"/>
              </w:rPr>
              <w:t xml:space="preserve"> </w:t>
            </w:r>
          </w:p>
          <w:p w14:paraId="074B9644" w14:textId="77777777" w:rsidR="009176DA" w:rsidRDefault="009176DA" w:rsidP="007275F0">
            <w:pPr>
              <w:spacing w:after="0" w:line="240" w:lineRule="auto"/>
              <w:rPr>
                <w:rFonts w:ascii="Arial" w:eastAsiaTheme="minorHAnsi" w:hAnsi="Arial" w:cs="Arial"/>
                <w:iCs/>
                <w:color w:val="000000" w:themeColor="text1"/>
              </w:rPr>
            </w:pPr>
          </w:p>
          <w:p w14:paraId="79D06ACB" w14:textId="77777777" w:rsidR="009176DA" w:rsidRDefault="009176DA" w:rsidP="007275F0">
            <w:pPr>
              <w:spacing w:after="0" w:line="240" w:lineRule="auto"/>
              <w:rPr>
                <w:rFonts w:ascii="Arial" w:eastAsiaTheme="minorHAnsi" w:hAnsi="Arial" w:cs="Arial"/>
                <w:iCs/>
                <w:color w:val="000000" w:themeColor="text1"/>
              </w:rPr>
            </w:pPr>
          </w:p>
          <w:p w14:paraId="4B9DE183" w14:textId="77777777" w:rsidR="009176DA" w:rsidRPr="009A217B" w:rsidRDefault="009176DA" w:rsidP="007275F0">
            <w:pPr>
              <w:spacing w:after="0" w:line="240" w:lineRule="auto"/>
              <w:rPr>
                <w:rFonts w:ascii="Times New Roman" w:eastAsiaTheme="minorHAnsi" w:hAnsi="Times New Roman" w:cs="Times New Roman"/>
                <w:b/>
                <w:iCs/>
                <w:color w:val="000000" w:themeColor="text1"/>
              </w:rPr>
            </w:pPr>
            <w:r w:rsidRPr="009A217B">
              <w:rPr>
                <w:rFonts w:ascii="Times New Roman" w:eastAsiaTheme="minorHAnsi" w:hAnsi="Times New Roman" w:cs="Times New Roman"/>
                <w:b/>
                <w:iCs/>
                <w:color w:val="000000" w:themeColor="text1"/>
              </w:rPr>
              <w:t>92</w:t>
            </w:r>
          </w:p>
          <w:p w14:paraId="02E12A7F" w14:textId="77777777" w:rsidR="009176DA" w:rsidRPr="009176DA" w:rsidRDefault="009176DA" w:rsidP="007275F0">
            <w:pPr>
              <w:spacing w:after="0" w:line="240" w:lineRule="auto"/>
              <w:rPr>
                <w:rFonts w:ascii="Arial" w:eastAsiaTheme="minorHAnsi" w:hAnsi="Arial" w:cs="Arial"/>
                <w:iCs/>
                <w:color w:val="000000" w:themeColor="text1"/>
              </w:rPr>
            </w:pPr>
          </w:p>
          <w:p w14:paraId="5921776E" w14:textId="77777777" w:rsidR="009176DA" w:rsidRDefault="009176DA" w:rsidP="007275F0">
            <w:pPr>
              <w:spacing w:after="0" w:line="240" w:lineRule="auto"/>
              <w:rPr>
                <w:rFonts w:ascii="Arial" w:eastAsiaTheme="minorHAnsi" w:hAnsi="Arial" w:cs="Arial"/>
                <w:iCs/>
                <w:color w:val="000000" w:themeColor="text1"/>
              </w:rPr>
            </w:pPr>
          </w:p>
          <w:p w14:paraId="73EF9478" w14:textId="77777777" w:rsidR="009176DA" w:rsidRDefault="009176DA" w:rsidP="007275F0">
            <w:pPr>
              <w:spacing w:after="0" w:line="240" w:lineRule="auto"/>
              <w:rPr>
                <w:rFonts w:ascii="Arial" w:eastAsiaTheme="minorHAnsi" w:hAnsi="Arial" w:cs="Arial"/>
                <w:iCs/>
                <w:color w:val="000000" w:themeColor="text1"/>
              </w:rPr>
            </w:pPr>
          </w:p>
          <w:p w14:paraId="491FB3CF" w14:textId="77777777" w:rsidR="009176DA" w:rsidRPr="007275F0" w:rsidRDefault="009176DA" w:rsidP="007275F0">
            <w:pPr>
              <w:spacing w:after="0" w:line="240" w:lineRule="auto"/>
              <w:rPr>
                <w:rFonts w:ascii="Arial" w:eastAsiaTheme="minorHAnsi" w:hAnsi="Arial" w:cs="Arial"/>
                <w:iCs/>
                <w:color w:val="000000" w:themeColor="text1"/>
              </w:rPr>
            </w:pPr>
          </w:p>
          <w:p w14:paraId="0D842346" w14:textId="77777777" w:rsidR="007275F0" w:rsidRPr="005D7731" w:rsidRDefault="007275F0" w:rsidP="007275F0">
            <w:pPr>
              <w:spacing w:after="0" w:line="240" w:lineRule="auto"/>
              <w:jc w:val="center"/>
              <w:rPr>
                <w:rFonts w:ascii="Arial" w:eastAsiaTheme="minorHAnsi" w:hAnsi="Arial" w:cs="Arial"/>
              </w:rPr>
            </w:pPr>
          </w:p>
          <w:p w14:paraId="2149F3AC" w14:textId="77777777" w:rsidR="007275F0" w:rsidRPr="005D7731" w:rsidRDefault="007275F0" w:rsidP="007275F0">
            <w:pPr>
              <w:spacing w:after="0" w:line="240" w:lineRule="auto"/>
              <w:rPr>
                <w:rFonts w:ascii="Arial" w:eastAsiaTheme="minorHAnsi" w:hAnsi="Arial" w:cs="Arial"/>
                <w:b/>
                <w:bCs/>
              </w:rPr>
            </w:pPr>
          </w:p>
          <w:p w14:paraId="2D15CCA7" w14:textId="77777777" w:rsidR="007275F0" w:rsidRDefault="007275F0" w:rsidP="007275F0">
            <w:pPr>
              <w:spacing w:after="0" w:line="240" w:lineRule="auto"/>
              <w:rPr>
                <w:rFonts w:ascii="Arial" w:eastAsiaTheme="minorHAnsi" w:hAnsi="Arial" w:cs="Arial"/>
                <w:b/>
                <w:bCs/>
              </w:rPr>
            </w:pPr>
          </w:p>
          <w:p w14:paraId="3858DADD" w14:textId="77777777" w:rsidR="007275F0" w:rsidRPr="005D7731" w:rsidRDefault="007275F0" w:rsidP="007275F0">
            <w:pPr>
              <w:spacing w:after="0" w:line="240" w:lineRule="auto"/>
              <w:rPr>
                <w:rFonts w:ascii="Arial" w:eastAsiaTheme="minorHAnsi" w:hAnsi="Arial" w:cs="Arial"/>
                <w:b/>
                <w:bCs/>
              </w:rPr>
            </w:pPr>
          </w:p>
          <w:p w14:paraId="43D132F7" w14:textId="77777777" w:rsidR="007275F0" w:rsidRPr="005D7731" w:rsidRDefault="007275F0" w:rsidP="007275F0">
            <w:pPr>
              <w:spacing w:after="0" w:line="240" w:lineRule="auto"/>
              <w:rPr>
                <w:rFonts w:ascii="Arial" w:eastAsiaTheme="minorHAnsi" w:hAnsi="Arial" w:cs="Arial"/>
                <w:b/>
                <w:bCs/>
              </w:rPr>
            </w:pPr>
          </w:p>
          <w:p w14:paraId="4B9D1009" w14:textId="77777777" w:rsidR="007275F0" w:rsidRPr="005D7731" w:rsidRDefault="007275F0" w:rsidP="007275F0">
            <w:pPr>
              <w:spacing w:after="0" w:line="240" w:lineRule="auto"/>
              <w:rPr>
                <w:rFonts w:ascii="Arial" w:eastAsiaTheme="minorHAnsi" w:hAnsi="Arial" w:cs="Arial"/>
                <w:b/>
                <w:bCs/>
              </w:rPr>
            </w:pPr>
          </w:p>
          <w:p w14:paraId="637D0F18" w14:textId="77777777" w:rsidR="007275F0" w:rsidRPr="005D7731" w:rsidRDefault="007275F0" w:rsidP="007275F0">
            <w:pPr>
              <w:spacing w:after="0" w:line="240" w:lineRule="auto"/>
              <w:rPr>
                <w:rFonts w:ascii="Arial" w:eastAsiaTheme="minorHAnsi" w:hAnsi="Arial" w:cs="Arial"/>
                <w:b/>
                <w:bCs/>
              </w:rPr>
            </w:pPr>
          </w:p>
          <w:p w14:paraId="4FB90627" w14:textId="77777777" w:rsidR="007275F0" w:rsidRPr="005D7731" w:rsidRDefault="007275F0" w:rsidP="007275F0">
            <w:pPr>
              <w:spacing w:after="0" w:line="240" w:lineRule="auto"/>
              <w:rPr>
                <w:rFonts w:ascii="Arial" w:eastAsiaTheme="minorHAnsi" w:hAnsi="Arial" w:cs="Arial"/>
                <w:b/>
                <w:bCs/>
              </w:rPr>
            </w:pPr>
          </w:p>
          <w:p w14:paraId="082DD85E" w14:textId="77777777" w:rsidR="007275F0" w:rsidRPr="005D7731" w:rsidRDefault="007275F0" w:rsidP="007275F0">
            <w:pPr>
              <w:spacing w:after="0" w:line="240" w:lineRule="auto"/>
              <w:rPr>
                <w:rFonts w:ascii="Arial" w:eastAsiaTheme="minorHAnsi" w:hAnsi="Arial" w:cs="Arial"/>
                <w:b/>
                <w:bCs/>
              </w:rPr>
            </w:pPr>
          </w:p>
          <w:p w14:paraId="61D24B97" w14:textId="77777777" w:rsidR="007275F0" w:rsidRPr="005D7731" w:rsidRDefault="007275F0" w:rsidP="007275F0">
            <w:pPr>
              <w:spacing w:after="0" w:line="240" w:lineRule="auto"/>
              <w:rPr>
                <w:rFonts w:ascii="Arial" w:eastAsiaTheme="minorHAnsi" w:hAnsi="Arial" w:cs="Arial"/>
                <w:b/>
                <w:bCs/>
              </w:rPr>
            </w:pPr>
          </w:p>
          <w:p w14:paraId="5BAAB798" w14:textId="77777777" w:rsidR="007275F0" w:rsidRPr="005D7731" w:rsidRDefault="007275F0" w:rsidP="007275F0">
            <w:pPr>
              <w:spacing w:after="0" w:line="240" w:lineRule="auto"/>
              <w:rPr>
                <w:rFonts w:ascii="Arial" w:eastAsiaTheme="minorHAnsi" w:hAnsi="Arial" w:cs="Arial"/>
                <w:b/>
                <w:bCs/>
              </w:rPr>
            </w:pPr>
          </w:p>
          <w:p w14:paraId="3F5236F5" w14:textId="77777777" w:rsidR="007275F0" w:rsidRPr="005D7731" w:rsidRDefault="007275F0" w:rsidP="007275F0">
            <w:pPr>
              <w:spacing w:after="0" w:line="240" w:lineRule="auto"/>
              <w:rPr>
                <w:rFonts w:ascii="Arial" w:eastAsiaTheme="minorHAnsi" w:hAnsi="Arial" w:cs="Arial"/>
              </w:rPr>
            </w:pPr>
          </w:p>
          <w:p w14:paraId="50132EB1" w14:textId="77777777" w:rsidR="007275F0" w:rsidRPr="005D7731" w:rsidRDefault="007275F0" w:rsidP="007275F0">
            <w:pPr>
              <w:spacing w:after="0" w:line="240" w:lineRule="auto"/>
              <w:rPr>
                <w:rFonts w:ascii="Arial" w:eastAsiaTheme="minorHAnsi" w:hAnsi="Arial" w:cs="Arial"/>
              </w:rPr>
            </w:pPr>
          </w:p>
          <w:p w14:paraId="0AF32667" w14:textId="77777777" w:rsidR="007275F0" w:rsidRPr="005D7731" w:rsidRDefault="007275F0" w:rsidP="007275F0">
            <w:pPr>
              <w:spacing w:after="0" w:line="240" w:lineRule="auto"/>
              <w:rPr>
                <w:rFonts w:ascii="Arial" w:eastAsiaTheme="minorHAnsi" w:hAnsi="Arial" w:cs="Arial"/>
              </w:rPr>
            </w:pPr>
          </w:p>
          <w:p w14:paraId="2D14F8B0" w14:textId="77777777" w:rsidR="007275F0" w:rsidRPr="005D7731" w:rsidRDefault="007275F0" w:rsidP="007275F0">
            <w:pPr>
              <w:spacing w:after="0" w:line="240" w:lineRule="auto"/>
              <w:rPr>
                <w:rFonts w:ascii="Arial" w:eastAsiaTheme="minorHAnsi" w:hAnsi="Arial" w:cs="Arial"/>
              </w:rPr>
            </w:pPr>
          </w:p>
          <w:p w14:paraId="1895456B" w14:textId="77777777" w:rsidR="007275F0" w:rsidRPr="005D7731" w:rsidRDefault="007275F0" w:rsidP="007275F0">
            <w:pPr>
              <w:spacing w:after="0" w:line="240" w:lineRule="auto"/>
              <w:rPr>
                <w:rFonts w:ascii="Arial" w:eastAsiaTheme="minorHAnsi" w:hAnsi="Arial" w:cs="Arial"/>
              </w:rPr>
            </w:pPr>
          </w:p>
          <w:p w14:paraId="3194C64E" w14:textId="77777777" w:rsidR="007275F0" w:rsidRPr="005D7731" w:rsidRDefault="007275F0" w:rsidP="007275F0">
            <w:pPr>
              <w:spacing w:after="0" w:line="240" w:lineRule="auto"/>
              <w:rPr>
                <w:rFonts w:ascii="Arial" w:eastAsiaTheme="minorHAnsi" w:hAnsi="Arial" w:cs="Arial"/>
              </w:rPr>
            </w:pPr>
          </w:p>
          <w:p w14:paraId="33886D29" w14:textId="77777777" w:rsidR="007275F0" w:rsidRPr="005D7731" w:rsidRDefault="007275F0" w:rsidP="007275F0">
            <w:pPr>
              <w:spacing w:after="0" w:line="240" w:lineRule="auto"/>
              <w:rPr>
                <w:rFonts w:ascii="Arial" w:eastAsiaTheme="minorHAnsi" w:hAnsi="Arial" w:cs="Arial"/>
              </w:rPr>
            </w:pPr>
          </w:p>
          <w:p w14:paraId="13D09B09" w14:textId="77777777" w:rsidR="007275F0" w:rsidRPr="005D7731" w:rsidRDefault="007275F0" w:rsidP="007275F0">
            <w:pPr>
              <w:spacing w:after="0" w:line="240" w:lineRule="auto"/>
              <w:rPr>
                <w:rFonts w:ascii="Arial" w:eastAsiaTheme="minorHAnsi" w:hAnsi="Arial" w:cs="Arial"/>
              </w:rPr>
            </w:pPr>
          </w:p>
          <w:p w14:paraId="6E172762" w14:textId="77777777" w:rsidR="007275F0" w:rsidRDefault="007275F0" w:rsidP="000B1D54">
            <w:pPr>
              <w:spacing w:after="0" w:line="240" w:lineRule="auto"/>
              <w:rPr>
                <w:rFonts w:ascii="Arial" w:eastAsiaTheme="minorHAnsi" w:hAnsi="Arial" w:cs="Arial"/>
              </w:rPr>
            </w:pPr>
          </w:p>
          <w:p w14:paraId="094ECFCB" w14:textId="77777777" w:rsidR="007275F0" w:rsidRDefault="007275F0" w:rsidP="007275F0">
            <w:pPr>
              <w:spacing w:after="0" w:line="240" w:lineRule="auto"/>
              <w:jc w:val="center"/>
              <w:rPr>
                <w:rFonts w:ascii="Arial" w:eastAsiaTheme="minorHAnsi" w:hAnsi="Arial" w:cs="Arial"/>
              </w:rPr>
            </w:pPr>
          </w:p>
          <w:p w14:paraId="2F865585" w14:textId="77777777" w:rsidR="007275F0" w:rsidRPr="005D7731" w:rsidRDefault="007275F0" w:rsidP="007275F0">
            <w:pPr>
              <w:spacing w:after="0" w:line="240" w:lineRule="auto"/>
              <w:jc w:val="center"/>
              <w:rPr>
                <w:rFonts w:ascii="Arial" w:eastAsiaTheme="minorHAnsi" w:hAnsi="Arial" w:cs="Arial"/>
              </w:rPr>
            </w:pPr>
          </w:p>
          <w:p w14:paraId="4F8BA0B0" w14:textId="77777777" w:rsidR="007275F0" w:rsidRPr="005D7731" w:rsidRDefault="007275F0" w:rsidP="007275F0">
            <w:pPr>
              <w:spacing w:after="0" w:line="240" w:lineRule="auto"/>
              <w:jc w:val="center"/>
              <w:rPr>
                <w:rFonts w:ascii="Arial" w:eastAsiaTheme="minorHAnsi" w:hAnsi="Arial" w:cs="Arial"/>
              </w:rPr>
            </w:pPr>
          </w:p>
          <w:p w14:paraId="3AA063D1" w14:textId="77777777" w:rsidR="007275F0" w:rsidRPr="005D7731" w:rsidRDefault="007275F0" w:rsidP="007275F0">
            <w:pPr>
              <w:spacing w:after="0" w:line="240" w:lineRule="auto"/>
              <w:rPr>
                <w:rFonts w:ascii="Arial" w:eastAsiaTheme="minorHAnsi" w:hAnsi="Arial" w:cs="Arial"/>
              </w:rPr>
            </w:pPr>
          </w:p>
        </w:tc>
      </w:tr>
      <w:tr w:rsidR="007275F0" w:rsidRPr="005D7731" w14:paraId="084A18B9" w14:textId="77777777" w:rsidTr="007275F0">
        <w:trPr>
          <w:trHeight w:val="12323"/>
        </w:trPr>
        <w:tc>
          <w:tcPr>
            <w:tcW w:w="9016" w:type="dxa"/>
          </w:tcPr>
          <w:p w14:paraId="57576278" w14:textId="22F8CB7F" w:rsidR="007275F0" w:rsidRPr="009A217B" w:rsidRDefault="007275F0" w:rsidP="007275F0">
            <w:pPr>
              <w:spacing w:after="0" w:line="240" w:lineRule="auto"/>
              <w:jc w:val="center"/>
              <w:rPr>
                <w:rFonts w:ascii="Times New Roman" w:eastAsiaTheme="minorHAnsi" w:hAnsi="Times New Roman" w:cs="Times New Roman"/>
                <w:sz w:val="24"/>
                <w:szCs w:val="24"/>
              </w:rPr>
            </w:pPr>
          </w:p>
          <w:p w14:paraId="4E696FA8" w14:textId="3BA6E1FC" w:rsidR="007275F0" w:rsidRPr="009A217B" w:rsidRDefault="007275F0" w:rsidP="007275F0">
            <w:pPr>
              <w:numPr>
                <w:ilvl w:val="0"/>
                <w:numId w:val="1"/>
              </w:numPr>
              <w:spacing w:after="0" w:line="240" w:lineRule="auto"/>
              <w:contextualSpacing/>
              <w:rPr>
                <w:rFonts w:ascii="Times New Roman" w:eastAsiaTheme="minorHAnsi" w:hAnsi="Times New Roman" w:cs="Times New Roman"/>
                <w:b/>
                <w:bCs/>
                <w:color w:val="FF0000"/>
                <w:sz w:val="24"/>
                <w:szCs w:val="24"/>
              </w:rPr>
            </w:pPr>
            <w:r w:rsidRPr="009A217B">
              <w:rPr>
                <w:rFonts w:ascii="Times New Roman" w:eastAsiaTheme="minorHAnsi" w:hAnsi="Times New Roman" w:cs="Times New Roman"/>
                <w:b/>
                <w:bCs/>
                <w:sz w:val="24"/>
                <w:szCs w:val="24"/>
              </w:rPr>
              <w:t xml:space="preserve">Marketing Mix </w:t>
            </w:r>
            <w:r w:rsidRPr="009A217B">
              <w:rPr>
                <w:rFonts w:ascii="Times New Roman" w:eastAsiaTheme="minorHAnsi" w:hAnsi="Times New Roman" w:cs="Times New Roman"/>
                <w:b/>
                <w:bCs/>
                <w:color w:val="FF0000"/>
                <w:sz w:val="24"/>
                <w:szCs w:val="24"/>
              </w:rPr>
              <w:t xml:space="preserve"> </w:t>
            </w:r>
          </w:p>
          <w:p w14:paraId="3DED669C" w14:textId="77777777" w:rsidR="007275F0" w:rsidRPr="009A217B" w:rsidRDefault="007275F0" w:rsidP="007275F0">
            <w:pPr>
              <w:spacing w:after="0" w:line="240" w:lineRule="auto"/>
              <w:ind w:left="720"/>
              <w:contextualSpacing/>
              <w:rPr>
                <w:rFonts w:ascii="Times New Roman" w:eastAsiaTheme="minorHAnsi" w:hAnsi="Times New Roman" w:cs="Times New Roman"/>
                <w:b/>
                <w:bCs/>
                <w:sz w:val="24"/>
                <w:szCs w:val="24"/>
              </w:rPr>
            </w:pPr>
          </w:p>
          <w:p w14:paraId="57863BB2" w14:textId="6E919E78" w:rsidR="007275F0" w:rsidRPr="009A217B" w:rsidRDefault="007275F0" w:rsidP="007275F0">
            <w:pPr>
              <w:spacing w:after="0" w:line="240" w:lineRule="auto"/>
              <w:ind w:left="720"/>
              <w:contextualSpacing/>
              <w:rPr>
                <w:rFonts w:ascii="Times New Roman" w:eastAsiaTheme="minorHAnsi" w:hAnsi="Times New Roman" w:cs="Times New Roman"/>
                <w:b/>
                <w:bCs/>
                <w:sz w:val="24"/>
                <w:szCs w:val="24"/>
              </w:rPr>
            </w:pPr>
            <w:r w:rsidRPr="009A217B">
              <w:rPr>
                <w:rFonts w:ascii="Times New Roman" w:eastAsiaTheme="minorHAnsi" w:hAnsi="Times New Roman" w:cs="Times New Roman"/>
                <w:b/>
                <w:bCs/>
                <w:sz w:val="24"/>
                <w:szCs w:val="24"/>
              </w:rPr>
              <w:t xml:space="preserve">Product – </w:t>
            </w:r>
            <w:r w:rsidR="00182084" w:rsidRPr="009A217B">
              <w:rPr>
                <w:rFonts w:ascii="Times New Roman" w:eastAsiaTheme="minorHAnsi" w:hAnsi="Times New Roman" w:cs="Times New Roman"/>
                <w:bCs/>
                <w:sz w:val="24"/>
                <w:szCs w:val="24"/>
              </w:rPr>
              <w:t xml:space="preserve">Pale Hotel offers the experience of staying in a grand, historic house, high quality award-winning meals, afternoon teas and other activities such as fishing, off-road driving through nature and guided tours </w:t>
            </w:r>
            <w:r w:rsidR="00182084" w:rsidRPr="009A217B">
              <w:rPr>
                <w:rFonts w:ascii="Times New Roman" w:hAnsi="Times New Roman" w:cs="Times New Roman"/>
                <w:color w:val="000000"/>
                <w:sz w:val="24"/>
                <w:szCs w:val="24"/>
                <w:shd w:val="clear" w:color="auto" w:fill="FFFFFF"/>
              </w:rPr>
              <w:t>(</w:t>
            </w:r>
            <w:proofErr w:type="spellStart"/>
            <w:r w:rsidR="00182084" w:rsidRPr="009A217B">
              <w:rPr>
                <w:rFonts w:ascii="Times New Roman" w:hAnsi="Times New Roman" w:cs="Times New Roman"/>
                <w:color w:val="000000"/>
                <w:sz w:val="24"/>
                <w:szCs w:val="24"/>
                <w:shd w:val="clear" w:color="auto" w:fill="FFFFFF"/>
              </w:rPr>
              <w:t>Palé</w:t>
            </w:r>
            <w:proofErr w:type="spellEnd"/>
            <w:r w:rsidR="00182084" w:rsidRPr="009A217B">
              <w:rPr>
                <w:rFonts w:ascii="Times New Roman" w:hAnsi="Times New Roman" w:cs="Times New Roman"/>
                <w:color w:val="000000"/>
                <w:sz w:val="24"/>
                <w:szCs w:val="24"/>
                <w:shd w:val="clear" w:color="auto" w:fill="FFFFFF"/>
              </w:rPr>
              <w:t xml:space="preserve"> Hall Hotel Restaurant, 2021)</w:t>
            </w:r>
            <w:r w:rsidR="00182084" w:rsidRPr="009A217B">
              <w:rPr>
                <w:rFonts w:ascii="Times New Roman" w:eastAsiaTheme="minorHAnsi" w:hAnsi="Times New Roman" w:cs="Times New Roman"/>
                <w:bCs/>
                <w:sz w:val="24"/>
                <w:szCs w:val="24"/>
              </w:rPr>
              <w:t>.</w:t>
            </w:r>
            <w:r w:rsidR="002172AE" w:rsidRPr="009A217B">
              <w:rPr>
                <w:rFonts w:ascii="Times New Roman" w:eastAsiaTheme="minorHAnsi" w:hAnsi="Times New Roman" w:cs="Times New Roman"/>
                <w:bCs/>
                <w:sz w:val="24"/>
                <w:szCs w:val="24"/>
              </w:rPr>
              <w:t xml:space="preserve"> It is also an exceptional location for hosting weddings and events. The hotel’s gardens are available for guests to enjoy walking around.</w:t>
            </w:r>
          </w:p>
          <w:p w14:paraId="53AD1160" w14:textId="77777777" w:rsidR="007275F0" w:rsidRPr="009A217B" w:rsidRDefault="007275F0" w:rsidP="007275F0">
            <w:pPr>
              <w:spacing w:after="0" w:line="240" w:lineRule="auto"/>
              <w:ind w:left="720"/>
              <w:contextualSpacing/>
              <w:rPr>
                <w:rFonts w:ascii="Times New Roman" w:eastAsiaTheme="minorHAnsi" w:hAnsi="Times New Roman" w:cs="Times New Roman"/>
                <w:b/>
                <w:bCs/>
                <w:sz w:val="24"/>
                <w:szCs w:val="24"/>
              </w:rPr>
            </w:pPr>
          </w:p>
          <w:p w14:paraId="3180776D" w14:textId="77777777" w:rsidR="007275F0" w:rsidRPr="009A217B" w:rsidRDefault="007275F0" w:rsidP="007275F0">
            <w:pPr>
              <w:spacing w:after="0" w:line="240" w:lineRule="auto"/>
              <w:rPr>
                <w:rFonts w:ascii="Times New Roman" w:eastAsiaTheme="minorHAnsi" w:hAnsi="Times New Roman" w:cs="Times New Roman"/>
                <w:b/>
                <w:bCs/>
                <w:sz w:val="24"/>
                <w:szCs w:val="24"/>
              </w:rPr>
            </w:pPr>
          </w:p>
          <w:p w14:paraId="28726B7D" w14:textId="77777777" w:rsidR="007275F0" w:rsidRPr="009A217B" w:rsidRDefault="007275F0" w:rsidP="007275F0">
            <w:pPr>
              <w:spacing w:after="0" w:line="240" w:lineRule="auto"/>
              <w:rPr>
                <w:rFonts w:ascii="Times New Roman" w:eastAsiaTheme="minorHAnsi" w:hAnsi="Times New Roman" w:cs="Times New Roman"/>
                <w:b/>
                <w:bCs/>
                <w:sz w:val="24"/>
                <w:szCs w:val="24"/>
              </w:rPr>
            </w:pPr>
          </w:p>
          <w:p w14:paraId="48925A8C" w14:textId="77777777" w:rsidR="007275F0" w:rsidRPr="009A217B" w:rsidRDefault="007275F0" w:rsidP="007275F0">
            <w:pPr>
              <w:spacing w:after="0" w:line="240" w:lineRule="auto"/>
              <w:ind w:left="720"/>
              <w:contextualSpacing/>
              <w:rPr>
                <w:rFonts w:ascii="Times New Roman" w:eastAsiaTheme="minorHAnsi" w:hAnsi="Times New Roman" w:cs="Times New Roman"/>
                <w:b/>
                <w:bCs/>
                <w:sz w:val="24"/>
                <w:szCs w:val="24"/>
              </w:rPr>
            </w:pPr>
          </w:p>
          <w:p w14:paraId="31A89948" w14:textId="1C98D823" w:rsidR="007275F0" w:rsidRPr="009A217B" w:rsidRDefault="009A5C11" w:rsidP="007275F0">
            <w:pPr>
              <w:spacing w:after="0" w:line="240" w:lineRule="auto"/>
              <w:ind w:left="720"/>
              <w:contextualSpacing/>
              <w:rPr>
                <w:rFonts w:ascii="Times New Roman" w:eastAsiaTheme="minorHAnsi" w:hAnsi="Times New Roman" w:cs="Times New Roman"/>
                <w:bCs/>
                <w:sz w:val="24"/>
                <w:szCs w:val="24"/>
              </w:rPr>
            </w:pPr>
            <w:r w:rsidRPr="009A217B">
              <w:rPr>
                <w:rFonts w:ascii="Times New Roman" w:eastAsiaTheme="minorHAnsi" w:hAnsi="Times New Roman" w:cs="Times New Roman"/>
                <w:b/>
                <w:bCs/>
                <w:sz w:val="24"/>
                <w:szCs w:val="24"/>
              </w:rPr>
              <w:t xml:space="preserve">Price - </w:t>
            </w:r>
            <w:r w:rsidRPr="009A217B">
              <w:rPr>
                <w:rStyle w:val="normaltextrun"/>
                <w:rFonts w:ascii="Times New Roman" w:hAnsi="Times New Roman" w:cs="Times New Roman"/>
                <w:color w:val="000000"/>
                <w:sz w:val="24"/>
                <w:szCs w:val="24"/>
                <w:shd w:val="clear" w:color="auto" w:fill="FFFFFF"/>
              </w:rPr>
              <w:t>S</w:t>
            </w:r>
            <w:r w:rsidR="00D63916" w:rsidRPr="009A217B">
              <w:rPr>
                <w:rStyle w:val="normaltextrun"/>
                <w:rFonts w:ascii="Times New Roman" w:hAnsi="Times New Roman" w:cs="Times New Roman"/>
                <w:color w:val="000000"/>
                <w:sz w:val="24"/>
                <w:szCs w:val="24"/>
                <w:shd w:val="clear" w:color="auto" w:fill="FFFFFF"/>
              </w:rPr>
              <w:t>ince many people may have suffered financial difficulties during the pandemic</w:t>
            </w:r>
            <w:r w:rsidRPr="009A217B">
              <w:rPr>
                <w:rStyle w:val="normaltextrun"/>
                <w:rFonts w:ascii="Times New Roman" w:hAnsi="Times New Roman" w:cs="Times New Roman"/>
                <w:color w:val="000000"/>
                <w:sz w:val="24"/>
                <w:szCs w:val="24"/>
                <w:shd w:val="clear" w:color="auto" w:fill="FFFFFF"/>
              </w:rPr>
              <w:t xml:space="preserve">, </w:t>
            </w:r>
            <w:r w:rsidR="00411C5C" w:rsidRPr="009A217B">
              <w:rPr>
                <w:rStyle w:val="normaltextrun"/>
                <w:rFonts w:ascii="Times New Roman" w:hAnsi="Times New Roman" w:cs="Times New Roman"/>
                <w:color w:val="000000"/>
                <w:sz w:val="24"/>
                <w:szCs w:val="24"/>
                <w:shd w:val="clear" w:color="auto" w:fill="FFFFFF"/>
              </w:rPr>
              <w:t xml:space="preserve">the demand-price ratio must be adjusted so that customers are attracted, but at the same time, ensuring that the hotel has sufficient financial resources to support its operations and employees </w:t>
            </w:r>
            <w:r w:rsidR="00411C5C" w:rsidRPr="009A217B">
              <w:rPr>
                <w:rFonts w:ascii="Times New Roman" w:hAnsi="Times New Roman" w:cs="Times New Roman"/>
                <w:color w:val="000000"/>
                <w:sz w:val="24"/>
                <w:szCs w:val="24"/>
                <w:shd w:val="clear" w:color="auto" w:fill="FFFFFF"/>
              </w:rPr>
              <w:t>(</w:t>
            </w:r>
            <w:proofErr w:type="spellStart"/>
            <w:r w:rsidR="00411C5C" w:rsidRPr="009A217B">
              <w:rPr>
                <w:rFonts w:ascii="Times New Roman" w:hAnsi="Times New Roman" w:cs="Times New Roman"/>
                <w:color w:val="000000"/>
                <w:sz w:val="24"/>
                <w:szCs w:val="24"/>
                <w:shd w:val="clear" w:color="auto" w:fill="FFFFFF"/>
              </w:rPr>
              <w:t>Bandalouski</w:t>
            </w:r>
            <w:proofErr w:type="spellEnd"/>
            <w:r w:rsidR="00411C5C" w:rsidRPr="009A217B">
              <w:rPr>
                <w:rFonts w:ascii="Times New Roman" w:hAnsi="Times New Roman" w:cs="Times New Roman"/>
                <w:color w:val="000000"/>
                <w:sz w:val="24"/>
                <w:szCs w:val="24"/>
                <w:shd w:val="clear" w:color="auto" w:fill="FFFFFF"/>
              </w:rPr>
              <w:t xml:space="preserve"> et al., 2021)</w:t>
            </w:r>
            <w:r w:rsidR="00411C5C" w:rsidRPr="009A217B">
              <w:rPr>
                <w:rStyle w:val="normaltextrun"/>
                <w:rFonts w:ascii="Times New Roman" w:hAnsi="Times New Roman" w:cs="Times New Roman"/>
                <w:color w:val="000000"/>
                <w:sz w:val="24"/>
                <w:szCs w:val="24"/>
                <w:shd w:val="clear" w:color="auto" w:fill="FFFFFF"/>
              </w:rPr>
              <w:t xml:space="preserve">. </w:t>
            </w:r>
            <w:r w:rsidR="00D63916" w:rsidRPr="009A217B">
              <w:rPr>
                <w:rStyle w:val="normaltextrun"/>
                <w:rFonts w:ascii="Times New Roman" w:hAnsi="Times New Roman" w:cs="Times New Roman"/>
                <w:color w:val="000000"/>
                <w:sz w:val="24"/>
                <w:szCs w:val="24"/>
                <w:shd w:val="clear" w:color="auto" w:fill="FFFFFF"/>
              </w:rPr>
              <w:t>Creating packages with offers that include meals, accommodation, relaxing activities will allow flexibility of choice for a greater variety of clients.</w:t>
            </w:r>
          </w:p>
          <w:p w14:paraId="2C0D32A1" w14:textId="77777777" w:rsidR="007275F0" w:rsidRPr="009A217B" w:rsidRDefault="007275F0" w:rsidP="007275F0">
            <w:pPr>
              <w:spacing w:after="0" w:line="240" w:lineRule="auto"/>
              <w:ind w:left="720"/>
              <w:contextualSpacing/>
              <w:rPr>
                <w:rFonts w:ascii="Times New Roman" w:eastAsiaTheme="minorHAnsi" w:hAnsi="Times New Roman" w:cs="Times New Roman"/>
                <w:b/>
                <w:bCs/>
                <w:sz w:val="24"/>
                <w:szCs w:val="24"/>
              </w:rPr>
            </w:pPr>
          </w:p>
          <w:p w14:paraId="115C0B4E" w14:textId="77777777" w:rsidR="007275F0" w:rsidRPr="009A217B" w:rsidRDefault="007275F0" w:rsidP="007275F0">
            <w:pPr>
              <w:spacing w:after="0" w:line="240" w:lineRule="auto"/>
              <w:ind w:left="720"/>
              <w:contextualSpacing/>
              <w:rPr>
                <w:rFonts w:ascii="Times New Roman" w:eastAsiaTheme="minorHAnsi" w:hAnsi="Times New Roman" w:cs="Times New Roman"/>
                <w:b/>
                <w:bCs/>
                <w:sz w:val="24"/>
                <w:szCs w:val="24"/>
              </w:rPr>
            </w:pPr>
          </w:p>
          <w:p w14:paraId="132A6763" w14:textId="77777777" w:rsidR="007275F0" w:rsidRPr="009A217B" w:rsidRDefault="007275F0" w:rsidP="007275F0">
            <w:pPr>
              <w:spacing w:after="0" w:line="240" w:lineRule="auto"/>
              <w:ind w:left="720"/>
              <w:contextualSpacing/>
              <w:rPr>
                <w:rFonts w:ascii="Times New Roman" w:eastAsiaTheme="minorHAnsi" w:hAnsi="Times New Roman" w:cs="Times New Roman"/>
                <w:b/>
                <w:bCs/>
                <w:sz w:val="24"/>
                <w:szCs w:val="24"/>
              </w:rPr>
            </w:pPr>
          </w:p>
          <w:p w14:paraId="5CCCEF58" w14:textId="77777777" w:rsidR="007275F0" w:rsidRPr="009A217B" w:rsidRDefault="007275F0" w:rsidP="007275F0">
            <w:pPr>
              <w:spacing w:after="0" w:line="240" w:lineRule="auto"/>
              <w:rPr>
                <w:rFonts w:ascii="Times New Roman" w:eastAsiaTheme="minorHAnsi" w:hAnsi="Times New Roman" w:cs="Times New Roman"/>
                <w:b/>
                <w:bCs/>
                <w:sz w:val="24"/>
                <w:szCs w:val="24"/>
              </w:rPr>
            </w:pPr>
          </w:p>
          <w:p w14:paraId="3D06ED84" w14:textId="142DD4F1" w:rsidR="007275F0" w:rsidRPr="009A217B" w:rsidRDefault="007275F0" w:rsidP="007275F0">
            <w:pPr>
              <w:spacing w:after="0" w:line="240" w:lineRule="auto"/>
              <w:ind w:left="720"/>
              <w:contextualSpacing/>
              <w:rPr>
                <w:rFonts w:ascii="Times New Roman" w:eastAsiaTheme="minorHAnsi" w:hAnsi="Times New Roman" w:cs="Times New Roman"/>
                <w:bCs/>
                <w:sz w:val="24"/>
                <w:szCs w:val="24"/>
              </w:rPr>
            </w:pPr>
            <w:r w:rsidRPr="009A217B">
              <w:rPr>
                <w:rFonts w:ascii="Times New Roman" w:eastAsiaTheme="minorHAnsi" w:hAnsi="Times New Roman" w:cs="Times New Roman"/>
                <w:b/>
                <w:bCs/>
                <w:sz w:val="24"/>
                <w:szCs w:val="24"/>
              </w:rPr>
              <w:t xml:space="preserve">Place – </w:t>
            </w:r>
            <w:r w:rsidR="00411C5C" w:rsidRPr="009A217B">
              <w:rPr>
                <w:rFonts w:ascii="Times New Roman" w:eastAsiaTheme="minorHAnsi" w:hAnsi="Times New Roman" w:cs="Times New Roman"/>
                <w:bCs/>
                <w:sz w:val="24"/>
                <w:szCs w:val="24"/>
              </w:rPr>
              <w:t xml:space="preserve">The hotel is conveniently located among other tourist opportunities such as Snowdon Mountain, Snowdonia National Park, </w:t>
            </w:r>
            <w:proofErr w:type="spellStart"/>
            <w:r w:rsidR="00411C5C" w:rsidRPr="009A217B">
              <w:rPr>
                <w:rFonts w:ascii="Times New Roman" w:eastAsiaTheme="minorHAnsi" w:hAnsi="Times New Roman" w:cs="Times New Roman"/>
                <w:bCs/>
                <w:sz w:val="24"/>
                <w:szCs w:val="24"/>
              </w:rPr>
              <w:t>Portmeirion</w:t>
            </w:r>
            <w:proofErr w:type="spellEnd"/>
            <w:r w:rsidR="00411C5C" w:rsidRPr="009A217B">
              <w:rPr>
                <w:rFonts w:ascii="Times New Roman" w:eastAsiaTheme="minorHAnsi" w:hAnsi="Times New Roman" w:cs="Times New Roman"/>
                <w:bCs/>
                <w:sz w:val="24"/>
                <w:szCs w:val="24"/>
              </w:rPr>
              <w:t>, castles and historic steam railways. Obtaining discounts for the hotel's own guests for these locations can result in benefits, both for the company and for the other tourist spots.</w:t>
            </w:r>
          </w:p>
          <w:p w14:paraId="4DD2C608" w14:textId="77777777" w:rsidR="007275F0" w:rsidRPr="009A217B" w:rsidRDefault="007275F0" w:rsidP="007275F0">
            <w:pPr>
              <w:spacing w:after="0" w:line="240" w:lineRule="auto"/>
              <w:ind w:left="720"/>
              <w:contextualSpacing/>
              <w:rPr>
                <w:rFonts w:ascii="Times New Roman" w:eastAsiaTheme="minorHAnsi" w:hAnsi="Times New Roman" w:cs="Times New Roman"/>
                <w:b/>
                <w:bCs/>
                <w:sz w:val="24"/>
                <w:szCs w:val="24"/>
              </w:rPr>
            </w:pPr>
          </w:p>
          <w:p w14:paraId="2A03FC05" w14:textId="77777777" w:rsidR="007275F0" w:rsidRPr="009A217B" w:rsidRDefault="007275F0" w:rsidP="007275F0">
            <w:pPr>
              <w:spacing w:after="0" w:line="240" w:lineRule="auto"/>
              <w:ind w:left="720"/>
              <w:contextualSpacing/>
              <w:rPr>
                <w:rFonts w:ascii="Times New Roman" w:eastAsiaTheme="minorHAnsi" w:hAnsi="Times New Roman" w:cs="Times New Roman"/>
                <w:b/>
                <w:bCs/>
                <w:sz w:val="24"/>
                <w:szCs w:val="24"/>
              </w:rPr>
            </w:pPr>
          </w:p>
          <w:p w14:paraId="75E820DB" w14:textId="77777777" w:rsidR="007275F0" w:rsidRPr="009A217B" w:rsidRDefault="007275F0" w:rsidP="007275F0">
            <w:pPr>
              <w:spacing w:after="0" w:line="240" w:lineRule="auto"/>
              <w:ind w:left="720"/>
              <w:contextualSpacing/>
              <w:rPr>
                <w:rFonts w:ascii="Times New Roman" w:eastAsiaTheme="minorHAnsi" w:hAnsi="Times New Roman" w:cs="Times New Roman"/>
                <w:b/>
                <w:bCs/>
                <w:sz w:val="24"/>
                <w:szCs w:val="24"/>
              </w:rPr>
            </w:pPr>
          </w:p>
          <w:p w14:paraId="654177FA" w14:textId="77777777" w:rsidR="007275F0" w:rsidRPr="009A217B" w:rsidRDefault="007275F0" w:rsidP="007275F0">
            <w:pPr>
              <w:spacing w:after="0" w:line="240" w:lineRule="auto"/>
              <w:ind w:left="720"/>
              <w:contextualSpacing/>
              <w:rPr>
                <w:rFonts w:ascii="Times New Roman" w:eastAsiaTheme="minorHAnsi" w:hAnsi="Times New Roman" w:cs="Times New Roman"/>
                <w:b/>
                <w:bCs/>
                <w:sz w:val="24"/>
                <w:szCs w:val="24"/>
              </w:rPr>
            </w:pPr>
          </w:p>
          <w:p w14:paraId="1BA4ACEE" w14:textId="13FA4E2A" w:rsidR="007275F0" w:rsidRPr="009A217B" w:rsidRDefault="007275F0" w:rsidP="00BC4F32">
            <w:pPr>
              <w:spacing w:after="0" w:line="240" w:lineRule="auto"/>
              <w:ind w:left="720"/>
              <w:contextualSpacing/>
              <w:rPr>
                <w:rFonts w:ascii="Times New Roman" w:eastAsiaTheme="minorHAnsi" w:hAnsi="Times New Roman" w:cs="Times New Roman"/>
                <w:bCs/>
                <w:sz w:val="24"/>
                <w:szCs w:val="24"/>
              </w:rPr>
            </w:pPr>
            <w:r w:rsidRPr="009A217B">
              <w:rPr>
                <w:rFonts w:ascii="Times New Roman" w:eastAsiaTheme="minorHAnsi" w:hAnsi="Times New Roman" w:cs="Times New Roman"/>
                <w:b/>
                <w:bCs/>
                <w:sz w:val="24"/>
                <w:szCs w:val="24"/>
              </w:rPr>
              <w:t xml:space="preserve">Promotion – </w:t>
            </w:r>
            <w:r w:rsidR="005C50ED" w:rsidRPr="009A217B">
              <w:rPr>
                <w:rFonts w:ascii="Times New Roman" w:eastAsiaTheme="minorHAnsi" w:hAnsi="Times New Roman" w:cs="Times New Roman"/>
                <w:bCs/>
                <w:sz w:val="24"/>
                <w:szCs w:val="24"/>
              </w:rPr>
              <w:t xml:space="preserve">In addition to the packages designated for customers from diverse backgrounds and discount tickets in partnership with nearby places to visit, gift vouchers are provided by Pale Hall. People tend to share pleasant experiences, so vouchers can attract more </w:t>
            </w:r>
            <w:proofErr w:type="gramStart"/>
            <w:r w:rsidR="005C50ED" w:rsidRPr="009A217B">
              <w:rPr>
                <w:rFonts w:ascii="Times New Roman" w:eastAsiaTheme="minorHAnsi" w:hAnsi="Times New Roman" w:cs="Times New Roman"/>
                <w:bCs/>
                <w:sz w:val="24"/>
                <w:szCs w:val="24"/>
              </w:rPr>
              <w:t>visitors,</w:t>
            </w:r>
            <w:proofErr w:type="gramEnd"/>
            <w:r w:rsidR="005C50ED" w:rsidRPr="009A217B">
              <w:rPr>
                <w:rFonts w:ascii="Times New Roman" w:eastAsiaTheme="minorHAnsi" w:hAnsi="Times New Roman" w:cs="Times New Roman"/>
                <w:bCs/>
                <w:sz w:val="24"/>
                <w:szCs w:val="24"/>
              </w:rPr>
              <w:t xml:space="preserve"> especially because of the financial advantage they entail</w:t>
            </w:r>
            <w:r w:rsidR="00BC4F32" w:rsidRPr="009A217B">
              <w:rPr>
                <w:rFonts w:ascii="Times New Roman" w:eastAsiaTheme="minorHAnsi" w:hAnsi="Times New Roman" w:cs="Times New Roman"/>
                <w:bCs/>
                <w:sz w:val="24"/>
                <w:szCs w:val="24"/>
              </w:rPr>
              <w:t xml:space="preserve"> (Jang and </w:t>
            </w:r>
            <w:proofErr w:type="spellStart"/>
            <w:r w:rsidR="00BC4F32" w:rsidRPr="009A217B">
              <w:rPr>
                <w:rFonts w:ascii="Times New Roman" w:eastAsiaTheme="minorHAnsi" w:hAnsi="Times New Roman" w:cs="Times New Roman"/>
                <w:bCs/>
                <w:sz w:val="24"/>
                <w:szCs w:val="24"/>
              </w:rPr>
              <w:t>Moutinho</w:t>
            </w:r>
            <w:proofErr w:type="spellEnd"/>
            <w:r w:rsidR="00BC4F32" w:rsidRPr="009A217B">
              <w:rPr>
                <w:rFonts w:ascii="Times New Roman" w:eastAsiaTheme="minorHAnsi" w:hAnsi="Times New Roman" w:cs="Times New Roman"/>
                <w:bCs/>
                <w:sz w:val="24"/>
                <w:szCs w:val="24"/>
              </w:rPr>
              <w:t>, 2019)</w:t>
            </w:r>
            <w:r w:rsidR="005C50ED" w:rsidRPr="009A217B">
              <w:rPr>
                <w:rFonts w:ascii="Times New Roman" w:eastAsiaTheme="minorHAnsi" w:hAnsi="Times New Roman" w:cs="Times New Roman"/>
                <w:bCs/>
                <w:sz w:val="24"/>
                <w:szCs w:val="24"/>
              </w:rPr>
              <w:t>.</w:t>
            </w:r>
          </w:p>
          <w:p w14:paraId="7053103C" w14:textId="77777777" w:rsidR="00BC4F32" w:rsidRDefault="00BC4F32" w:rsidP="00BC4F32">
            <w:pPr>
              <w:spacing w:after="0" w:line="240" w:lineRule="auto"/>
              <w:ind w:left="720"/>
              <w:contextualSpacing/>
              <w:rPr>
                <w:rFonts w:ascii="Arial" w:eastAsiaTheme="minorHAnsi" w:hAnsi="Arial" w:cs="Arial"/>
                <w:bCs/>
              </w:rPr>
            </w:pPr>
          </w:p>
          <w:p w14:paraId="3DA2AFE1" w14:textId="77777777" w:rsidR="00BC4F32" w:rsidRDefault="00BC4F32" w:rsidP="00BC4F32">
            <w:pPr>
              <w:spacing w:after="0" w:line="240" w:lineRule="auto"/>
              <w:ind w:left="720"/>
              <w:contextualSpacing/>
              <w:rPr>
                <w:rFonts w:ascii="Arial" w:eastAsiaTheme="minorHAnsi" w:hAnsi="Arial" w:cs="Arial"/>
                <w:bCs/>
              </w:rPr>
            </w:pPr>
          </w:p>
          <w:p w14:paraId="25421BBD" w14:textId="77777777" w:rsidR="00BC4F32" w:rsidRDefault="00BC4F32" w:rsidP="00BC4F32">
            <w:pPr>
              <w:spacing w:after="0" w:line="240" w:lineRule="auto"/>
              <w:ind w:left="720"/>
              <w:contextualSpacing/>
              <w:rPr>
                <w:rFonts w:ascii="Arial" w:eastAsiaTheme="minorHAnsi" w:hAnsi="Arial" w:cs="Arial"/>
                <w:bCs/>
              </w:rPr>
            </w:pPr>
          </w:p>
          <w:p w14:paraId="742EE2B2" w14:textId="1A2E4056" w:rsidR="00BC4F32" w:rsidRPr="009A217B" w:rsidRDefault="000B1D54" w:rsidP="00BC4F32">
            <w:pPr>
              <w:spacing w:after="0" w:line="240" w:lineRule="auto"/>
              <w:ind w:left="720"/>
              <w:contextualSpacing/>
              <w:rPr>
                <w:rFonts w:ascii="Arial" w:eastAsiaTheme="minorHAnsi" w:hAnsi="Arial" w:cs="Arial"/>
                <w:b/>
                <w:bCs/>
              </w:rPr>
            </w:pPr>
            <w:r w:rsidRPr="009A217B">
              <w:rPr>
                <w:rFonts w:ascii="Arial" w:eastAsiaTheme="minorHAnsi" w:hAnsi="Arial" w:cs="Arial"/>
                <w:b/>
                <w:bCs/>
              </w:rPr>
              <w:t>227</w:t>
            </w:r>
            <w:r w:rsidR="00BC4F32" w:rsidRPr="009A217B">
              <w:rPr>
                <w:rFonts w:ascii="Arial" w:eastAsiaTheme="minorHAnsi" w:hAnsi="Arial" w:cs="Arial"/>
                <w:b/>
                <w:bCs/>
              </w:rPr>
              <w:t xml:space="preserve"> </w:t>
            </w:r>
          </w:p>
          <w:p w14:paraId="178AEAA6" w14:textId="77777777" w:rsidR="007275F0" w:rsidRPr="005D7731" w:rsidRDefault="007275F0" w:rsidP="007275F0">
            <w:pPr>
              <w:spacing w:after="0" w:line="240" w:lineRule="auto"/>
              <w:ind w:left="720"/>
              <w:contextualSpacing/>
              <w:rPr>
                <w:rFonts w:asciiTheme="minorHAnsi" w:eastAsiaTheme="minorHAnsi" w:hAnsiTheme="minorHAnsi" w:cstheme="minorBidi"/>
                <w:b/>
                <w:bCs/>
              </w:rPr>
            </w:pPr>
          </w:p>
          <w:p w14:paraId="4758A105" w14:textId="77777777" w:rsidR="007275F0" w:rsidRPr="005D7731" w:rsidRDefault="007275F0" w:rsidP="007275F0">
            <w:pPr>
              <w:spacing w:after="0" w:line="240" w:lineRule="auto"/>
              <w:ind w:left="720"/>
              <w:contextualSpacing/>
              <w:rPr>
                <w:rFonts w:asciiTheme="minorHAnsi" w:eastAsiaTheme="minorHAnsi" w:hAnsiTheme="minorHAnsi" w:cstheme="minorBidi"/>
                <w:b/>
                <w:bCs/>
              </w:rPr>
            </w:pPr>
          </w:p>
          <w:p w14:paraId="2E2617EE" w14:textId="77777777" w:rsidR="007275F0" w:rsidRPr="005D7731" w:rsidRDefault="007275F0" w:rsidP="007275F0">
            <w:pPr>
              <w:spacing w:after="0" w:line="240" w:lineRule="auto"/>
              <w:ind w:left="720"/>
              <w:contextualSpacing/>
              <w:rPr>
                <w:rFonts w:asciiTheme="minorHAnsi" w:eastAsiaTheme="minorHAnsi" w:hAnsiTheme="minorHAnsi" w:cstheme="minorBidi"/>
                <w:b/>
                <w:bCs/>
              </w:rPr>
            </w:pPr>
          </w:p>
          <w:p w14:paraId="0670DA82" w14:textId="77777777" w:rsidR="007275F0" w:rsidRPr="005D7731" w:rsidRDefault="007275F0" w:rsidP="007275F0">
            <w:pPr>
              <w:spacing w:after="0" w:line="240" w:lineRule="auto"/>
              <w:ind w:left="720"/>
              <w:contextualSpacing/>
              <w:rPr>
                <w:rFonts w:asciiTheme="minorHAnsi" w:eastAsiaTheme="minorHAnsi" w:hAnsiTheme="minorHAnsi" w:cstheme="minorBidi"/>
                <w:b/>
                <w:bCs/>
              </w:rPr>
            </w:pPr>
          </w:p>
          <w:p w14:paraId="327B66EC" w14:textId="77777777" w:rsidR="007275F0" w:rsidRPr="005D7731" w:rsidRDefault="007275F0" w:rsidP="007275F0">
            <w:pPr>
              <w:spacing w:after="0" w:line="240" w:lineRule="auto"/>
              <w:ind w:left="720"/>
              <w:contextualSpacing/>
              <w:rPr>
                <w:rFonts w:asciiTheme="minorHAnsi" w:eastAsiaTheme="minorHAnsi" w:hAnsiTheme="minorHAnsi" w:cstheme="minorBidi"/>
                <w:b/>
                <w:bCs/>
              </w:rPr>
            </w:pPr>
          </w:p>
          <w:p w14:paraId="43284054" w14:textId="77777777" w:rsidR="007275F0" w:rsidRPr="005D7731" w:rsidRDefault="007275F0" w:rsidP="007275F0">
            <w:pPr>
              <w:spacing w:after="0" w:line="240" w:lineRule="auto"/>
              <w:ind w:left="720"/>
              <w:contextualSpacing/>
              <w:rPr>
                <w:rFonts w:asciiTheme="minorHAnsi" w:eastAsiaTheme="minorHAnsi" w:hAnsiTheme="minorHAnsi" w:cstheme="minorBidi"/>
                <w:b/>
                <w:bCs/>
              </w:rPr>
            </w:pPr>
          </w:p>
          <w:p w14:paraId="7A38B320" w14:textId="77777777" w:rsidR="007275F0" w:rsidRPr="005D7731" w:rsidRDefault="007275F0" w:rsidP="007275F0">
            <w:pPr>
              <w:spacing w:after="0" w:line="240" w:lineRule="auto"/>
              <w:ind w:left="720"/>
              <w:contextualSpacing/>
              <w:rPr>
                <w:rFonts w:asciiTheme="minorHAnsi" w:eastAsiaTheme="minorHAnsi" w:hAnsiTheme="minorHAnsi" w:cstheme="minorBidi"/>
                <w:b/>
                <w:bCs/>
              </w:rPr>
            </w:pPr>
          </w:p>
          <w:p w14:paraId="6C3CBFF1" w14:textId="77777777" w:rsidR="007275F0" w:rsidRPr="005D7731" w:rsidRDefault="007275F0" w:rsidP="007275F0">
            <w:pPr>
              <w:spacing w:after="0" w:line="240" w:lineRule="auto"/>
              <w:ind w:left="720"/>
              <w:contextualSpacing/>
              <w:rPr>
                <w:rFonts w:asciiTheme="minorHAnsi" w:eastAsiaTheme="minorHAnsi" w:hAnsiTheme="minorHAnsi" w:cstheme="minorBidi"/>
                <w:b/>
                <w:bCs/>
              </w:rPr>
            </w:pPr>
          </w:p>
          <w:p w14:paraId="719C815A" w14:textId="77777777" w:rsidR="007275F0" w:rsidRPr="005D7731" w:rsidRDefault="007275F0" w:rsidP="007275F0">
            <w:pPr>
              <w:spacing w:after="0" w:line="240" w:lineRule="auto"/>
              <w:ind w:left="720"/>
              <w:contextualSpacing/>
              <w:rPr>
                <w:rFonts w:asciiTheme="minorHAnsi" w:eastAsiaTheme="minorHAnsi" w:hAnsiTheme="minorHAnsi" w:cstheme="minorBidi"/>
                <w:b/>
                <w:bCs/>
              </w:rPr>
            </w:pPr>
          </w:p>
          <w:p w14:paraId="1C1B3CD4" w14:textId="77777777" w:rsidR="007275F0" w:rsidRPr="005D7731" w:rsidRDefault="007275F0" w:rsidP="007275F0">
            <w:pPr>
              <w:spacing w:after="0" w:line="240" w:lineRule="auto"/>
              <w:ind w:left="720"/>
              <w:contextualSpacing/>
              <w:rPr>
                <w:rFonts w:asciiTheme="minorHAnsi" w:eastAsiaTheme="minorHAnsi" w:hAnsiTheme="minorHAnsi" w:cstheme="minorBidi"/>
                <w:b/>
                <w:bCs/>
              </w:rPr>
            </w:pPr>
          </w:p>
          <w:p w14:paraId="5BF9507A" w14:textId="77777777" w:rsidR="007275F0" w:rsidRPr="005D7731" w:rsidRDefault="007275F0" w:rsidP="007275F0">
            <w:pPr>
              <w:spacing w:after="0" w:line="240" w:lineRule="auto"/>
              <w:ind w:left="720"/>
              <w:contextualSpacing/>
              <w:rPr>
                <w:rFonts w:asciiTheme="minorHAnsi" w:eastAsiaTheme="minorHAnsi" w:hAnsiTheme="minorHAnsi" w:cstheme="minorBidi"/>
                <w:b/>
                <w:bCs/>
              </w:rPr>
            </w:pPr>
          </w:p>
          <w:p w14:paraId="069152C2" w14:textId="77777777" w:rsidR="007275F0" w:rsidRPr="005D7731" w:rsidRDefault="007275F0" w:rsidP="007275F0">
            <w:pPr>
              <w:spacing w:after="0" w:line="240" w:lineRule="auto"/>
              <w:ind w:left="720"/>
              <w:contextualSpacing/>
              <w:rPr>
                <w:rFonts w:asciiTheme="minorHAnsi" w:eastAsiaTheme="minorHAnsi" w:hAnsiTheme="minorHAnsi" w:cstheme="minorBidi"/>
                <w:b/>
                <w:bCs/>
              </w:rPr>
            </w:pPr>
          </w:p>
          <w:p w14:paraId="10208850" w14:textId="77777777" w:rsidR="007275F0" w:rsidRPr="005D7731" w:rsidRDefault="007275F0" w:rsidP="007275F0">
            <w:pPr>
              <w:spacing w:after="0" w:line="240" w:lineRule="auto"/>
              <w:ind w:left="720"/>
              <w:contextualSpacing/>
              <w:rPr>
                <w:rFonts w:asciiTheme="minorHAnsi" w:eastAsiaTheme="minorHAnsi" w:hAnsiTheme="minorHAnsi" w:cstheme="minorBidi"/>
                <w:b/>
                <w:bCs/>
              </w:rPr>
            </w:pPr>
          </w:p>
          <w:p w14:paraId="441C3D59" w14:textId="6EF2D941" w:rsidR="000B1D54" w:rsidRPr="000B1D54" w:rsidRDefault="007275F0" w:rsidP="000B1D54">
            <w:pPr>
              <w:pStyle w:val="ListParagraph"/>
              <w:numPr>
                <w:ilvl w:val="0"/>
                <w:numId w:val="1"/>
              </w:numPr>
              <w:spacing w:after="0" w:line="240" w:lineRule="auto"/>
              <w:rPr>
                <w:rFonts w:ascii="Times New Roman" w:eastAsiaTheme="minorHAnsi" w:hAnsi="Times New Roman" w:cs="Times New Roman"/>
                <w:b/>
                <w:bCs/>
                <w:color w:val="FF0000"/>
                <w:sz w:val="24"/>
                <w:szCs w:val="24"/>
              </w:rPr>
            </w:pPr>
            <w:r w:rsidRPr="000B1D54">
              <w:rPr>
                <w:rFonts w:ascii="Times New Roman" w:eastAsiaTheme="minorHAnsi" w:hAnsi="Times New Roman" w:cs="Times New Roman"/>
                <w:b/>
                <w:bCs/>
                <w:sz w:val="24"/>
                <w:szCs w:val="24"/>
              </w:rPr>
              <w:t>The Marketing Environment (Micro-SWOT</w:t>
            </w:r>
            <w:r w:rsidR="000B1D54" w:rsidRPr="000B1D54">
              <w:rPr>
                <w:rFonts w:ascii="Times New Roman" w:eastAsiaTheme="minorHAnsi" w:hAnsi="Times New Roman" w:cs="Times New Roman"/>
                <w:b/>
                <w:bCs/>
                <w:sz w:val="24"/>
                <w:szCs w:val="24"/>
              </w:rPr>
              <w:t>)</w:t>
            </w:r>
          </w:p>
          <w:p w14:paraId="7FE0DB1C" w14:textId="77777777" w:rsidR="007275F0" w:rsidRPr="000B1D54" w:rsidRDefault="007275F0" w:rsidP="007275F0">
            <w:pPr>
              <w:spacing w:after="0" w:line="240" w:lineRule="auto"/>
              <w:rPr>
                <w:rFonts w:ascii="Times New Roman" w:eastAsiaTheme="minorHAnsi" w:hAnsi="Times New Roman" w:cs="Times New Roman"/>
                <w:b/>
                <w:bCs/>
                <w:sz w:val="24"/>
                <w:szCs w:val="24"/>
              </w:rPr>
            </w:pPr>
          </w:p>
          <w:p w14:paraId="7585797D" w14:textId="77777777" w:rsidR="000B1D54" w:rsidRPr="000B1D54" w:rsidRDefault="000B1D54" w:rsidP="007275F0">
            <w:pPr>
              <w:spacing w:after="0" w:line="240" w:lineRule="auto"/>
              <w:rPr>
                <w:rFonts w:ascii="Times New Roman" w:eastAsiaTheme="minorHAnsi" w:hAnsi="Times New Roman" w:cs="Times New Roman"/>
                <w:b/>
                <w:bCs/>
                <w:sz w:val="24"/>
                <w:szCs w:val="24"/>
              </w:rPr>
            </w:pPr>
          </w:p>
          <w:p w14:paraId="7042B10A" w14:textId="77777777" w:rsidR="007275F0" w:rsidRPr="000B1D54" w:rsidRDefault="009176DA" w:rsidP="007275F0">
            <w:pPr>
              <w:spacing w:after="0" w:line="240" w:lineRule="auto"/>
              <w:rPr>
                <w:rFonts w:ascii="Times New Roman" w:eastAsiaTheme="minorHAnsi" w:hAnsi="Times New Roman" w:cs="Times New Roman"/>
                <w:b/>
                <w:bCs/>
                <w:sz w:val="24"/>
                <w:szCs w:val="24"/>
              </w:rPr>
            </w:pPr>
            <w:proofErr w:type="spellStart"/>
            <w:r w:rsidRPr="000B1D54">
              <w:rPr>
                <w:rFonts w:ascii="Times New Roman" w:eastAsiaTheme="minorHAnsi" w:hAnsi="Times New Roman" w:cs="Times New Roman"/>
                <w:b/>
                <w:bCs/>
                <w:sz w:val="24"/>
                <w:szCs w:val="24"/>
              </w:rPr>
              <w:t>Strenghts</w:t>
            </w:r>
            <w:proofErr w:type="spellEnd"/>
          </w:p>
          <w:p w14:paraId="746963AD" w14:textId="77777777" w:rsidR="009176DA" w:rsidRPr="000B1D54" w:rsidRDefault="009176DA" w:rsidP="007275F0">
            <w:pPr>
              <w:spacing w:after="0" w:line="240" w:lineRule="auto"/>
              <w:rPr>
                <w:rFonts w:ascii="Times New Roman" w:eastAsiaTheme="minorHAnsi" w:hAnsi="Times New Roman" w:cs="Times New Roman"/>
                <w:b/>
                <w:bCs/>
                <w:sz w:val="24"/>
                <w:szCs w:val="24"/>
              </w:rPr>
            </w:pPr>
          </w:p>
          <w:p w14:paraId="003C2196" w14:textId="553F2011" w:rsidR="009176DA" w:rsidRPr="000B1D54" w:rsidRDefault="009176DA" w:rsidP="007275F0">
            <w:pPr>
              <w:spacing w:after="0" w:line="240" w:lineRule="auto"/>
              <w:rPr>
                <w:rFonts w:ascii="Times New Roman" w:eastAsiaTheme="minorHAnsi" w:hAnsi="Times New Roman" w:cs="Times New Roman"/>
                <w:bCs/>
                <w:sz w:val="24"/>
                <w:szCs w:val="24"/>
              </w:rPr>
            </w:pPr>
            <w:r w:rsidRPr="000B1D54">
              <w:rPr>
                <w:rFonts w:ascii="Times New Roman" w:eastAsiaTheme="minorHAnsi" w:hAnsi="Times New Roman" w:cs="Times New Roman"/>
                <w:b/>
                <w:bCs/>
                <w:sz w:val="24"/>
                <w:szCs w:val="24"/>
              </w:rPr>
              <w:t xml:space="preserve">            </w:t>
            </w:r>
            <w:r w:rsidRPr="000B1D54">
              <w:rPr>
                <w:rFonts w:ascii="Times New Roman" w:eastAsiaTheme="minorHAnsi" w:hAnsi="Times New Roman" w:cs="Times New Roman"/>
                <w:bCs/>
                <w:sz w:val="24"/>
                <w:szCs w:val="24"/>
              </w:rPr>
              <w:t>As part of the</w:t>
            </w:r>
            <w:r w:rsidR="008C29EC" w:rsidRPr="000B1D54">
              <w:rPr>
                <w:rFonts w:ascii="Times New Roman" w:eastAsiaTheme="minorHAnsi" w:hAnsi="Times New Roman" w:cs="Times New Roman"/>
                <w:bCs/>
                <w:sz w:val="24"/>
                <w:szCs w:val="24"/>
              </w:rPr>
              <w:t xml:space="preserve"> </w:t>
            </w:r>
            <w:proofErr w:type="spellStart"/>
            <w:r w:rsidRPr="000B1D54">
              <w:rPr>
                <w:rFonts w:ascii="Times New Roman" w:eastAsiaTheme="minorHAnsi" w:hAnsi="Times New Roman" w:cs="Times New Roman"/>
                <w:bCs/>
                <w:sz w:val="24"/>
                <w:szCs w:val="24"/>
              </w:rPr>
              <w:t>Relais</w:t>
            </w:r>
            <w:proofErr w:type="spellEnd"/>
            <w:r w:rsidRPr="000B1D54">
              <w:rPr>
                <w:rFonts w:ascii="Times New Roman" w:eastAsiaTheme="minorHAnsi" w:hAnsi="Times New Roman" w:cs="Times New Roman"/>
                <w:bCs/>
                <w:sz w:val="24"/>
                <w:szCs w:val="24"/>
              </w:rPr>
              <w:t xml:space="preserve"> and Chateaux group, the Pale </w:t>
            </w:r>
            <w:r w:rsidR="00BE652D" w:rsidRPr="000B1D54">
              <w:rPr>
                <w:rFonts w:ascii="Times New Roman" w:eastAsiaTheme="minorHAnsi" w:hAnsi="Times New Roman" w:cs="Times New Roman"/>
                <w:bCs/>
                <w:sz w:val="24"/>
                <w:szCs w:val="24"/>
              </w:rPr>
              <w:t xml:space="preserve">Hall </w:t>
            </w:r>
            <w:r w:rsidRPr="000B1D54">
              <w:rPr>
                <w:rFonts w:ascii="Times New Roman" w:eastAsiaTheme="minorHAnsi" w:hAnsi="Times New Roman" w:cs="Times New Roman"/>
                <w:bCs/>
                <w:sz w:val="24"/>
                <w:szCs w:val="24"/>
              </w:rPr>
              <w:t>Hotel offers a unique customer experience</w:t>
            </w:r>
            <w:r w:rsidR="008C29EC" w:rsidRPr="000B1D54">
              <w:rPr>
                <w:rFonts w:ascii="Times New Roman" w:eastAsiaTheme="minorHAnsi" w:hAnsi="Times New Roman" w:cs="Times New Roman"/>
                <w:bCs/>
                <w:sz w:val="24"/>
                <w:szCs w:val="24"/>
              </w:rPr>
              <w:t xml:space="preserve"> through its </w:t>
            </w:r>
            <w:r w:rsidRPr="000B1D54">
              <w:rPr>
                <w:rFonts w:ascii="Times New Roman" w:eastAsiaTheme="minorHAnsi" w:hAnsi="Times New Roman" w:cs="Times New Roman"/>
                <w:bCs/>
                <w:sz w:val="24"/>
                <w:szCs w:val="24"/>
              </w:rPr>
              <w:t>decor and atmosphe</w:t>
            </w:r>
            <w:r w:rsidR="00BE652D" w:rsidRPr="000B1D54">
              <w:rPr>
                <w:rFonts w:ascii="Times New Roman" w:eastAsiaTheme="minorHAnsi" w:hAnsi="Times New Roman" w:cs="Times New Roman"/>
                <w:bCs/>
                <w:sz w:val="24"/>
                <w:szCs w:val="24"/>
              </w:rPr>
              <w:t xml:space="preserve">re </w:t>
            </w:r>
            <w:r w:rsidR="008C29EC" w:rsidRPr="000B1D54">
              <w:rPr>
                <w:rFonts w:ascii="Times New Roman" w:eastAsiaTheme="minorHAnsi" w:hAnsi="Times New Roman" w:cs="Times New Roman"/>
                <w:bCs/>
                <w:sz w:val="24"/>
                <w:szCs w:val="24"/>
              </w:rPr>
              <w:t>of the Victorian era. T</w:t>
            </w:r>
            <w:r w:rsidR="00BE652D" w:rsidRPr="000B1D54">
              <w:rPr>
                <w:rFonts w:ascii="Times New Roman" w:eastAsiaTheme="minorHAnsi" w:hAnsi="Times New Roman" w:cs="Times New Roman"/>
                <w:bCs/>
                <w:sz w:val="24"/>
                <w:szCs w:val="24"/>
              </w:rPr>
              <w:t xml:space="preserve">he guests </w:t>
            </w:r>
            <w:r w:rsidRPr="000B1D54">
              <w:rPr>
                <w:rFonts w:ascii="Times New Roman" w:eastAsiaTheme="minorHAnsi" w:hAnsi="Times New Roman" w:cs="Times New Roman"/>
                <w:bCs/>
                <w:sz w:val="24"/>
                <w:szCs w:val="24"/>
              </w:rPr>
              <w:t>can enjoy</w:t>
            </w:r>
            <w:r w:rsidR="008C29EC" w:rsidRPr="000B1D54">
              <w:rPr>
                <w:rFonts w:ascii="Times New Roman" w:eastAsiaTheme="minorHAnsi" w:hAnsi="Times New Roman" w:cs="Times New Roman"/>
                <w:bCs/>
                <w:sz w:val="24"/>
                <w:szCs w:val="24"/>
              </w:rPr>
              <w:t xml:space="preserve"> </w:t>
            </w:r>
            <w:r w:rsidRPr="000B1D54">
              <w:rPr>
                <w:rFonts w:ascii="Times New Roman" w:eastAsiaTheme="minorHAnsi" w:hAnsi="Times New Roman" w:cs="Times New Roman"/>
                <w:bCs/>
                <w:sz w:val="24"/>
                <w:szCs w:val="24"/>
              </w:rPr>
              <w:t>luxury level services.</w:t>
            </w:r>
            <w:r w:rsidR="00BE652D" w:rsidRPr="000B1D54">
              <w:rPr>
                <w:rFonts w:ascii="Times New Roman" w:eastAsiaTheme="minorHAnsi" w:hAnsi="Times New Roman" w:cs="Times New Roman"/>
                <w:bCs/>
                <w:sz w:val="24"/>
                <w:szCs w:val="24"/>
              </w:rPr>
              <w:t xml:space="preserve"> </w:t>
            </w:r>
            <w:r w:rsidR="008C29EC" w:rsidRPr="000B1D54">
              <w:rPr>
                <w:rFonts w:ascii="Times New Roman" w:eastAsiaTheme="minorHAnsi" w:hAnsi="Times New Roman" w:cs="Times New Roman"/>
                <w:bCs/>
                <w:sz w:val="24"/>
                <w:szCs w:val="24"/>
              </w:rPr>
              <w:t>Being a</w:t>
            </w:r>
            <w:r w:rsidR="00BE652D" w:rsidRPr="000B1D54">
              <w:rPr>
                <w:rFonts w:ascii="Times New Roman" w:eastAsiaTheme="minorHAnsi" w:hAnsi="Times New Roman" w:cs="Times New Roman"/>
                <w:bCs/>
                <w:sz w:val="24"/>
                <w:szCs w:val="24"/>
              </w:rPr>
              <w:t xml:space="preserve"> different type of accommodation can arouse the tourist's in</w:t>
            </w:r>
            <w:r w:rsidR="00BC4F32" w:rsidRPr="000B1D54">
              <w:rPr>
                <w:rFonts w:ascii="Times New Roman" w:eastAsiaTheme="minorHAnsi" w:hAnsi="Times New Roman" w:cs="Times New Roman"/>
                <w:bCs/>
                <w:sz w:val="24"/>
                <w:szCs w:val="24"/>
              </w:rPr>
              <w:t>terest, to the detriment of the</w:t>
            </w:r>
            <w:r w:rsidR="002172AE" w:rsidRPr="000B1D54">
              <w:rPr>
                <w:rFonts w:ascii="Times New Roman" w:eastAsiaTheme="minorHAnsi" w:hAnsi="Times New Roman" w:cs="Times New Roman"/>
                <w:bCs/>
                <w:sz w:val="24"/>
                <w:szCs w:val="24"/>
              </w:rPr>
              <w:t xml:space="preserve"> modern </w:t>
            </w:r>
            <w:r w:rsidR="00BE652D" w:rsidRPr="000B1D54">
              <w:rPr>
                <w:rFonts w:ascii="Times New Roman" w:eastAsiaTheme="minorHAnsi" w:hAnsi="Times New Roman" w:cs="Times New Roman"/>
                <w:bCs/>
                <w:sz w:val="24"/>
                <w:szCs w:val="24"/>
              </w:rPr>
              <w:t>hotel rooms</w:t>
            </w:r>
            <w:r w:rsidR="003A0E06" w:rsidRPr="000B1D54">
              <w:rPr>
                <w:rFonts w:ascii="Times New Roman" w:eastAsiaTheme="minorHAnsi" w:hAnsi="Times New Roman" w:cs="Times New Roman"/>
                <w:bCs/>
                <w:sz w:val="24"/>
                <w:szCs w:val="24"/>
              </w:rPr>
              <w:t>. Also, Pale Hall has been rewarded a Michelin Green Star for their commitment to sustainability</w:t>
            </w:r>
            <w:r w:rsidR="00926385" w:rsidRPr="000B1D54">
              <w:rPr>
                <w:rFonts w:ascii="Times New Roman" w:eastAsiaTheme="minorHAnsi" w:hAnsi="Times New Roman" w:cs="Times New Roman"/>
                <w:bCs/>
                <w:sz w:val="24"/>
                <w:szCs w:val="24"/>
              </w:rPr>
              <w:t xml:space="preserve"> </w:t>
            </w:r>
            <w:r w:rsidR="00926385" w:rsidRPr="000B1D54">
              <w:rPr>
                <w:rFonts w:ascii="Times New Roman" w:hAnsi="Times New Roman" w:cs="Times New Roman"/>
                <w:color w:val="000000"/>
                <w:sz w:val="24"/>
                <w:szCs w:val="24"/>
                <w:shd w:val="clear" w:color="auto" w:fill="FFFFFF"/>
              </w:rPr>
              <w:t>(</w:t>
            </w:r>
            <w:proofErr w:type="spellStart"/>
            <w:r w:rsidR="00926385" w:rsidRPr="000B1D54">
              <w:rPr>
                <w:rFonts w:ascii="Times New Roman" w:hAnsi="Times New Roman" w:cs="Times New Roman"/>
                <w:color w:val="000000"/>
                <w:sz w:val="24"/>
                <w:szCs w:val="24"/>
                <w:shd w:val="clear" w:color="auto" w:fill="FFFFFF"/>
              </w:rPr>
              <w:t>Palé</w:t>
            </w:r>
            <w:proofErr w:type="spellEnd"/>
            <w:r w:rsidR="00926385" w:rsidRPr="000B1D54">
              <w:rPr>
                <w:rFonts w:ascii="Times New Roman" w:hAnsi="Times New Roman" w:cs="Times New Roman"/>
                <w:color w:val="000000"/>
                <w:sz w:val="24"/>
                <w:szCs w:val="24"/>
                <w:shd w:val="clear" w:color="auto" w:fill="FFFFFF"/>
              </w:rPr>
              <w:t xml:space="preserve"> Hall Hotel, 2021)</w:t>
            </w:r>
            <w:r w:rsidR="00BE652D" w:rsidRPr="000B1D54">
              <w:rPr>
                <w:rFonts w:ascii="Times New Roman" w:eastAsiaTheme="minorHAnsi" w:hAnsi="Times New Roman" w:cs="Times New Roman"/>
                <w:bCs/>
                <w:sz w:val="24"/>
                <w:szCs w:val="24"/>
              </w:rPr>
              <w:t>.</w:t>
            </w:r>
          </w:p>
          <w:p w14:paraId="5F3DA02B" w14:textId="5A366910" w:rsidR="009176DA" w:rsidRPr="000B1D54" w:rsidRDefault="009176DA" w:rsidP="007275F0">
            <w:pPr>
              <w:spacing w:after="0" w:line="240" w:lineRule="auto"/>
              <w:rPr>
                <w:rFonts w:ascii="Times New Roman" w:eastAsiaTheme="minorHAnsi" w:hAnsi="Times New Roman" w:cs="Times New Roman"/>
                <w:bCs/>
                <w:sz w:val="24"/>
                <w:szCs w:val="24"/>
              </w:rPr>
            </w:pPr>
            <w:r w:rsidRPr="000B1D54">
              <w:rPr>
                <w:rFonts w:ascii="Times New Roman" w:eastAsiaTheme="minorHAnsi" w:hAnsi="Times New Roman" w:cs="Times New Roman"/>
                <w:bCs/>
                <w:sz w:val="24"/>
                <w:szCs w:val="24"/>
              </w:rPr>
              <w:t xml:space="preserve">             </w:t>
            </w:r>
          </w:p>
          <w:p w14:paraId="498EADD1" w14:textId="77777777" w:rsidR="007275F0" w:rsidRPr="000B1D54" w:rsidRDefault="00BE652D" w:rsidP="007275F0">
            <w:pPr>
              <w:spacing w:after="0" w:line="240" w:lineRule="auto"/>
              <w:rPr>
                <w:rFonts w:ascii="Times New Roman" w:eastAsiaTheme="minorHAnsi" w:hAnsi="Times New Roman" w:cs="Times New Roman"/>
                <w:b/>
                <w:bCs/>
                <w:sz w:val="24"/>
                <w:szCs w:val="24"/>
              </w:rPr>
            </w:pPr>
            <w:r w:rsidRPr="000B1D54">
              <w:rPr>
                <w:rFonts w:ascii="Times New Roman" w:eastAsiaTheme="minorHAnsi" w:hAnsi="Times New Roman" w:cs="Times New Roman"/>
                <w:b/>
                <w:bCs/>
                <w:sz w:val="24"/>
                <w:szCs w:val="24"/>
              </w:rPr>
              <w:t>Weaknesses</w:t>
            </w:r>
          </w:p>
          <w:p w14:paraId="0265A86C" w14:textId="77777777" w:rsidR="003A0E06" w:rsidRPr="000B1D54" w:rsidRDefault="003A0E06" w:rsidP="007275F0">
            <w:pPr>
              <w:spacing w:after="0" w:line="240" w:lineRule="auto"/>
              <w:rPr>
                <w:rFonts w:ascii="Times New Roman" w:eastAsiaTheme="minorHAnsi" w:hAnsi="Times New Roman" w:cs="Times New Roman"/>
                <w:b/>
                <w:bCs/>
                <w:sz w:val="24"/>
                <w:szCs w:val="24"/>
              </w:rPr>
            </w:pPr>
          </w:p>
          <w:p w14:paraId="10FAF115" w14:textId="58FABAA0" w:rsidR="003A0E06" w:rsidRPr="000B1D54" w:rsidRDefault="00317C5A" w:rsidP="007275F0">
            <w:pPr>
              <w:spacing w:after="0" w:line="240" w:lineRule="auto"/>
              <w:rPr>
                <w:rFonts w:ascii="Times New Roman" w:eastAsiaTheme="minorHAnsi" w:hAnsi="Times New Roman" w:cs="Times New Roman"/>
                <w:bCs/>
                <w:sz w:val="24"/>
                <w:szCs w:val="24"/>
              </w:rPr>
            </w:pPr>
            <w:r w:rsidRPr="000B1D54">
              <w:rPr>
                <w:rFonts w:ascii="Times New Roman" w:eastAsiaTheme="minorHAnsi" w:hAnsi="Times New Roman" w:cs="Times New Roman"/>
                <w:bCs/>
                <w:sz w:val="24"/>
                <w:szCs w:val="24"/>
              </w:rPr>
              <w:t xml:space="preserve">             The reduced activity on social media (shown by the small number of posts, followers) is a factor that</w:t>
            </w:r>
            <w:r w:rsidR="001505D7" w:rsidRPr="000B1D54">
              <w:rPr>
                <w:rFonts w:ascii="Times New Roman" w:eastAsiaTheme="minorHAnsi" w:hAnsi="Times New Roman" w:cs="Times New Roman"/>
                <w:bCs/>
                <w:sz w:val="24"/>
                <w:szCs w:val="24"/>
              </w:rPr>
              <w:t xml:space="preserve"> may lead</w:t>
            </w:r>
            <w:r w:rsidRPr="000B1D54">
              <w:rPr>
                <w:rFonts w:ascii="Times New Roman" w:eastAsiaTheme="minorHAnsi" w:hAnsi="Times New Roman" w:cs="Times New Roman"/>
                <w:bCs/>
                <w:sz w:val="24"/>
                <w:szCs w:val="24"/>
              </w:rPr>
              <w:t xml:space="preserve"> to a small percentage of online traffic, implicitly a low popularity and fewer customers</w:t>
            </w:r>
            <w:r w:rsidR="001505D7" w:rsidRPr="000B1D54">
              <w:rPr>
                <w:rFonts w:ascii="Times New Roman" w:eastAsiaTheme="minorHAnsi" w:hAnsi="Times New Roman" w:cs="Times New Roman"/>
                <w:bCs/>
                <w:sz w:val="24"/>
                <w:szCs w:val="24"/>
              </w:rPr>
              <w:t xml:space="preserve"> (</w:t>
            </w:r>
            <w:proofErr w:type="spellStart"/>
            <w:r w:rsidR="001505D7" w:rsidRPr="000B1D54">
              <w:rPr>
                <w:rFonts w:ascii="Times New Roman" w:eastAsiaTheme="minorHAnsi" w:hAnsi="Times New Roman" w:cs="Times New Roman"/>
                <w:bCs/>
                <w:sz w:val="24"/>
                <w:szCs w:val="24"/>
              </w:rPr>
              <w:t>Ko</w:t>
            </w:r>
            <w:proofErr w:type="spellEnd"/>
            <w:r w:rsidR="001505D7" w:rsidRPr="000B1D54">
              <w:rPr>
                <w:rFonts w:ascii="Times New Roman" w:eastAsiaTheme="minorHAnsi" w:hAnsi="Times New Roman" w:cs="Times New Roman"/>
                <w:bCs/>
                <w:sz w:val="24"/>
                <w:szCs w:val="24"/>
              </w:rPr>
              <w:t>, 2021)</w:t>
            </w:r>
            <w:r w:rsidRPr="000B1D54">
              <w:rPr>
                <w:rFonts w:ascii="Times New Roman" w:eastAsiaTheme="minorHAnsi" w:hAnsi="Times New Roman" w:cs="Times New Roman"/>
                <w:bCs/>
                <w:sz w:val="24"/>
                <w:szCs w:val="24"/>
              </w:rPr>
              <w:t>.</w:t>
            </w:r>
          </w:p>
          <w:p w14:paraId="0D7834F7" w14:textId="77777777" w:rsidR="00BC4F32" w:rsidRPr="000B1D54" w:rsidRDefault="00BC4F32" w:rsidP="007275F0">
            <w:pPr>
              <w:spacing w:after="0" w:line="240" w:lineRule="auto"/>
              <w:rPr>
                <w:rFonts w:ascii="Times New Roman" w:eastAsiaTheme="minorHAnsi" w:hAnsi="Times New Roman" w:cs="Times New Roman"/>
                <w:b/>
                <w:bCs/>
                <w:sz w:val="24"/>
                <w:szCs w:val="24"/>
              </w:rPr>
            </w:pPr>
          </w:p>
          <w:p w14:paraId="53D63E95" w14:textId="407C6A9A" w:rsidR="00325314" w:rsidRPr="000B1D54" w:rsidRDefault="00317C5A" w:rsidP="007275F0">
            <w:pPr>
              <w:spacing w:after="0" w:line="240" w:lineRule="auto"/>
              <w:rPr>
                <w:rFonts w:ascii="Times New Roman" w:eastAsiaTheme="minorHAnsi" w:hAnsi="Times New Roman" w:cs="Times New Roman"/>
                <w:bCs/>
                <w:sz w:val="24"/>
                <w:szCs w:val="24"/>
              </w:rPr>
            </w:pPr>
            <w:r w:rsidRPr="000B1D54">
              <w:rPr>
                <w:rFonts w:ascii="Times New Roman" w:eastAsiaTheme="minorHAnsi" w:hAnsi="Times New Roman" w:cs="Times New Roman"/>
                <w:b/>
                <w:bCs/>
                <w:sz w:val="24"/>
                <w:szCs w:val="24"/>
              </w:rPr>
              <w:t xml:space="preserve">          </w:t>
            </w:r>
          </w:p>
          <w:p w14:paraId="5D2BBC95" w14:textId="77777777" w:rsidR="00325314" w:rsidRPr="000B1D54" w:rsidRDefault="00325314" w:rsidP="007275F0">
            <w:pPr>
              <w:spacing w:after="0" w:line="240" w:lineRule="auto"/>
              <w:rPr>
                <w:rFonts w:ascii="Times New Roman" w:eastAsiaTheme="minorHAnsi" w:hAnsi="Times New Roman" w:cs="Times New Roman"/>
                <w:b/>
                <w:bCs/>
                <w:sz w:val="24"/>
                <w:szCs w:val="24"/>
              </w:rPr>
            </w:pPr>
          </w:p>
          <w:p w14:paraId="71EE93E4" w14:textId="77777777" w:rsidR="00325314" w:rsidRPr="000B1D54" w:rsidRDefault="00325314" w:rsidP="007275F0">
            <w:pPr>
              <w:spacing w:after="0" w:line="240" w:lineRule="auto"/>
              <w:rPr>
                <w:rFonts w:ascii="Times New Roman" w:eastAsiaTheme="minorHAnsi" w:hAnsi="Times New Roman" w:cs="Times New Roman"/>
                <w:b/>
                <w:bCs/>
                <w:sz w:val="24"/>
                <w:szCs w:val="24"/>
              </w:rPr>
            </w:pPr>
            <w:r w:rsidRPr="000B1D54">
              <w:rPr>
                <w:rFonts w:ascii="Times New Roman" w:eastAsiaTheme="minorHAnsi" w:hAnsi="Times New Roman" w:cs="Times New Roman"/>
                <w:b/>
                <w:bCs/>
                <w:sz w:val="24"/>
                <w:szCs w:val="24"/>
              </w:rPr>
              <w:t>Opportunities</w:t>
            </w:r>
          </w:p>
          <w:p w14:paraId="3D344F1A" w14:textId="77777777" w:rsidR="00BE652D" w:rsidRPr="000B1D54" w:rsidRDefault="00BE652D" w:rsidP="007275F0">
            <w:pPr>
              <w:spacing w:after="0" w:line="240" w:lineRule="auto"/>
              <w:rPr>
                <w:rFonts w:ascii="Times New Roman" w:eastAsiaTheme="minorHAnsi" w:hAnsi="Times New Roman" w:cs="Times New Roman"/>
                <w:b/>
                <w:bCs/>
                <w:sz w:val="24"/>
                <w:szCs w:val="24"/>
              </w:rPr>
            </w:pPr>
          </w:p>
          <w:p w14:paraId="09FA8B8C" w14:textId="6BC83EA4" w:rsidR="00BE652D" w:rsidRPr="000B1D54" w:rsidRDefault="00BE652D" w:rsidP="007275F0">
            <w:pPr>
              <w:spacing w:after="0" w:line="240" w:lineRule="auto"/>
              <w:rPr>
                <w:rFonts w:ascii="Times New Roman" w:eastAsiaTheme="minorHAnsi" w:hAnsi="Times New Roman" w:cs="Times New Roman"/>
                <w:bCs/>
                <w:sz w:val="24"/>
                <w:szCs w:val="24"/>
              </w:rPr>
            </w:pPr>
            <w:r w:rsidRPr="000B1D54">
              <w:rPr>
                <w:rFonts w:ascii="Times New Roman" w:eastAsiaTheme="minorHAnsi" w:hAnsi="Times New Roman" w:cs="Times New Roman"/>
                <w:bCs/>
                <w:sz w:val="24"/>
                <w:szCs w:val="24"/>
              </w:rPr>
              <w:t xml:space="preserve">            </w:t>
            </w:r>
          </w:p>
          <w:p w14:paraId="01AEF509" w14:textId="44300CBE" w:rsidR="007275F0" w:rsidRPr="000B1D54" w:rsidRDefault="00162857" w:rsidP="007275F0">
            <w:pPr>
              <w:spacing w:after="0" w:line="240" w:lineRule="auto"/>
              <w:rPr>
                <w:rFonts w:ascii="Times New Roman" w:eastAsiaTheme="minorHAnsi" w:hAnsi="Times New Roman" w:cs="Times New Roman"/>
                <w:bCs/>
                <w:sz w:val="24"/>
                <w:szCs w:val="24"/>
              </w:rPr>
            </w:pPr>
            <w:r w:rsidRPr="000B1D54">
              <w:rPr>
                <w:rFonts w:ascii="Times New Roman" w:eastAsiaTheme="minorHAnsi" w:hAnsi="Times New Roman" w:cs="Times New Roman"/>
                <w:bCs/>
                <w:sz w:val="24"/>
                <w:szCs w:val="24"/>
              </w:rPr>
              <w:t xml:space="preserve">            Pale H</w:t>
            </w:r>
            <w:r w:rsidR="00670683" w:rsidRPr="000B1D54">
              <w:rPr>
                <w:rFonts w:ascii="Times New Roman" w:eastAsiaTheme="minorHAnsi" w:hAnsi="Times New Roman" w:cs="Times New Roman"/>
                <w:bCs/>
                <w:sz w:val="24"/>
                <w:szCs w:val="24"/>
              </w:rPr>
              <w:t xml:space="preserve">all is </w:t>
            </w:r>
            <w:r w:rsidRPr="000B1D54">
              <w:rPr>
                <w:rFonts w:ascii="Times New Roman" w:eastAsiaTheme="minorHAnsi" w:hAnsi="Times New Roman" w:cs="Times New Roman"/>
                <w:bCs/>
                <w:sz w:val="24"/>
                <w:szCs w:val="24"/>
              </w:rPr>
              <w:t>close to</w:t>
            </w:r>
            <w:r w:rsidR="00670683" w:rsidRPr="000B1D54">
              <w:rPr>
                <w:rFonts w:ascii="Times New Roman" w:eastAsiaTheme="minorHAnsi" w:hAnsi="Times New Roman" w:cs="Times New Roman"/>
                <w:bCs/>
                <w:sz w:val="24"/>
                <w:szCs w:val="24"/>
              </w:rPr>
              <w:t xml:space="preserve"> many tourist attractions, so it may be a high targeted accommodation for visitors. </w:t>
            </w:r>
            <w:r w:rsidR="003A0E06" w:rsidRPr="000B1D54">
              <w:rPr>
                <w:rFonts w:ascii="Times New Roman" w:eastAsiaTheme="minorHAnsi" w:hAnsi="Times New Roman" w:cs="Times New Roman"/>
                <w:bCs/>
                <w:sz w:val="24"/>
                <w:szCs w:val="24"/>
              </w:rPr>
              <w:t xml:space="preserve">The company also leverages Dee River's natural resources to provide free charging for customers' electric vehicles </w:t>
            </w:r>
            <w:r w:rsidR="003A0E06" w:rsidRPr="000B1D54">
              <w:rPr>
                <w:rFonts w:ascii="Times New Roman" w:hAnsi="Times New Roman" w:cs="Times New Roman"/>
                <w:color w:val="000000"/>
                <w:sz w:val="24"/>
                <w:szCs w:val="24"/>
                <w:shd w:val="clear" w:color="auto" w:fill="FFFFFF"/>
              </w:rPr>
              <w:t>(Pale Hall Hotel, 2021)</w:t>
            </w:r>
            <w:r w:rsidR="003A0E06" w:rsidRPr="000B1D54">
              <w:rPr>
                <w:rFonts w:ascii="Times New Roman" w:eastAsiaTheme="minorHAnsi" w:hAnsi="Times New Roman" w:cs="Times New Roman"/>
                <w:bCs/>
                <w:sz w:val="24"/>
                <w:szCs w:val="24"/>
              </w:rPr>
              <w:t>.</w:t>
            </w:r>
          </w:p>
          <w:p w14:paraId="2FFB0009" w14:textId="77777777" w:rsidR="007275F0" w:rsidRPr="000B1D54" w:rsidRDefault="007275F0" w:rsidP="007275F0">
            <w:pPr>
              <w:spacing w:after="0" w:line="240" w:lineRule="auto"/>
              <w:rPr>
                <w:rFonts w:ascii="Times New Roman" w:eastAsiaTheme="minorHAnsi" w:hAnsi="Times New Roman" w:cs="Times New Roman"/>
                <w:b/>
                <w:bCs/>
                <w:sz w:val="24"/>
                <w:szCs w:val="24"/>
              </w:rPr>
            </w:pPr>
          </w:p>
          <w:p w14:paraId="4B3D21BA" w14:textId="77777777" w:rsidR="007275F0" w:rsidRPr="000B1D54" w:rsidRDefault="007275F0" w:rsidP="007275F0">
            <w:pPr>
              <w:spacing w:after="0" w:line="240" w:lineRule="auto"/>
              <w:rPr>
                <w:rFonts w:ascii="Times New Roman" w:eastAsiaTheme="minorHAnsi" w:hAnsi="Times New Roman" w:cs="Times New Roman"/>
                <w:b/>
                <w:bCs/>
                <w:sz w:val="24"/>
                <w:szCs w:val="24"/>
              </w:rPr>
            </w:pPr>
          </w:p>
          <w:p w14:paraId="0343BFDB" w14:textId="77777777" w:rsidR="007275F0" w:rsidRPr="000B1D54" w:rsidRDefault="00BC4F32" w:rsidP="007275F0">
            <w:pPr>
              <w:spacing w:after="0" w:line="240" w:lineRule="auto"/>
              <w:rPr>
                <w:rFonts w:ascii="Times New Roman" w:eastAsiaTheme="minorHAnsi" w:hAnsi="Times New Roman" w:cs="Times New Roman"/>
                <w:b/>
                <w:bCs/>
                <w:sz w:val="24"/>
                <w:szCs w:val="24"/>
              </w:rPr>
            </w:pPr>
            <w:r w:rsidRPr="000B1D54">
              <w:rPr>
                <w:rFonts w:ascii="Times New Roman" w:eastAsiaTheme="minorHAnsi" w:hAnsi="Times New Roman" w:cs="Times New Roman"/>
                <w:b/>
                <w:bCs/>
                <w:sz w:val="24"/>
                <w:szCs w:val="24"/>
              </w:rPr>
              <w:t>Threats</w:t>
            </w:r>
          </w:p>
          <w:p w14:paraId="7FCD05C6" w14:textId="77777777" w:rsidR="00BC4F32" w:rsidRPr="000B1D54" w:rsidRDefault="00BC4F32" w:rsidP="007275F0">
            <w:pPr>
              <w:spacing w:after="0" w:line="240" w:lineRule="auto"/>
              <w:rPr>
                <w:rFonts w:ascii="Times New Roman" w:eastAsiaTheme="minorHAnsi" w:hAnsi="Times New Roman" w:cs="Times New Roman"/>
                <w:b/>
                <w:bCs/>
                <w:sz w:val="24"/>
                <w:szCs w:val="24"/>
              </w:rPr>
            </w:pPr>
          </w:p>
          <w:p w14:paraId="3E3A594E" w14:textId="04CB8EF7" w:rsidR="00BC4F32" w:rsidRPr="000B1D54" w:rsidRDefault="00BC4F32" w:rsidP="007275F0">
            <w:pPr>
              <w:spacing w:after="0" w:line="240" w:lineRule="auto"/>
              <w:rPr>
                <w:rFonts w:ascii="Times New Roman" w:eastAsiaTheme="minorHAnsi" w:hAnsi="Times New Roman" w:cs="Times New Roman"/>
                <w:bCs/>
                <w:sz w:val="24"/>
                <w:szCs w:val="24"/>
              </w:rPr>
            </w:pPr>
            <w:r w:rsidRPr="000B1D54">
              <w:rPr>
                <w:rFonts w:ascii="Times New Roman" w:eastAsiaTheme="minorHAnsi" w:hAnsi="Times New Roman" w:cs="Times New Roman"/>
                <w:bCs/>
                <w:sz w:val="24"/>
                <w:szCs w:val="24"/>
              </w:rPr>
              <w:t xml:space="preserve">          As an international company, the hotel management is more complex due to the differences in culture, language, socio-political factors of each country, resulting in several possible administrating difficulties</w:t>
            </w:r>
            <w:r w:rsidR="00670683" w:rsidRPr="000B1D54">
              <w:rPr>
                <w:rFonts w:ascii="Times New Roman" w:eastAsiaTheme="minorHAnsi" w:hAnsi="Times New Roman" w:cs="Times New Roman"/>
                <w:bCs/>
                <w:sz w:val="24"/>
                <w:szCs w:val="24"/>
              </w:rPr>
              <w:t xml:space="preserve"> </w:t>
            </w:r>
            <w:r w:rsidR="00670683" w:rsidRPr="000B1D54">
              <w:rPr>
                <w:rFonts w:ascii="Times New Roman" w:hAnsi="Times New Roman" w:cs="Times New Roman"/>
                <w:color w:val="000000"/>
                <w:sz w:val="24"/>
                <w:szCs w:val="24"/>
                <w:shd w:val="clear" w:color="auto" w:fill="FFFFFF"/>
              </w:rPr>
              <w:t>(</w:t>
            </w:r>
            <w:proofErr w:type="spellStart"/>
            <w:r w:rsidR="00670683" w:rsidRPr="000B1D54">
              <w:rPr>
                <w:rFonts w:ascii="Times New Roman" w:hAnsi="Times New Roman" w:cs="Times New Roman"/>
                <w:color w:val="000000"/>
                <w:sz w:val="24"/>
                <w:szCs w:val="24"/>
                <w:shd w:val="clear" w:color="auto" w:fill="FFFFFF"/>
              </w:rPr>
              <w:t>Rahimi</w:t>
            </w:r>
            <w:proofErr w:type="spellEnd"/>
            <w:r w:rsidR="00670683" w:rsidRPr="000B1D54">
              <w:rPr>
                <w:rFonts w:ascii="Times New Roman" w:hAnsi="Times New Roman" w:cs="Times New Roman"/>
                <w:color w:val="000000"/>
                <w:sz w:val="24"/>
                <w:szCs w:val="24"/>
                <w:shd w:val="clear" w:color="auto" w:fill="FFFFFF"/>
              </w:rPr>
              <w:t xml:space="preserve"> and </w:t>
            </w:r>
            <w:proofErr w:type="spellStart"/>
            <w:r w:rsidR="00670683" w:rsidRPr="000B1D54">
              <w:rPr>
                <w:rFonts w:ascii="Times New Roman" w:hAnsi="Times New Roman" w:cs="Times New Roman"/>
                <w:color w:val="000000"/>
                <w:sz w:val="24"/>
                <w:szCs w:val="24"/>
                <w:shd w:val="clear" w:color="auto" w:fill="FFFFFF"/>
              </w:rPr>
              <w:t>Gunlu</w:t>
            </w:r>
            <w:proofErr w:type="spellEnd"/>
            <w:r w:rsidR="00670683" w:rsidRPr="000B1D54">
              <w:rPr>
                <w:rFonts w:ascii="Times New Roman" w:hAnsi="Times New Roman" w:cs="Times New Roman"/>
                <w:color w:val="000000"/>
                <w:sz w:val="24"/>
                <w:szCs w:val="24"/>
                <w:shd w:val="clear" w:color="auto" w:fill="FFFFFF"/>
              </w:rPr>
              <w:t>, 2016)</w:t>
            </w:r>
            <w:r w:rsidRPr="000B1D54">
              <w:rPr>
                <w:rFonts w:ascii="Times New Roman" w:eastAsiaTheme="minorHAnsi" w:hAnsi="Times New Roman" w:cs="Times New Roman"/>
                <w:bCs/>
                <w:sz w:val="24"/>
                <w:szCs w:val="24"/>
              </w:rPr>
              <w:t>.</w:t>
            </w:r>
            <w:r w:rsidR="00A226B0" w:rsidRPr="000B1D54">
              <w:rPr>
                <w:rFonts w:ascii="Times New Roman" w:eastAsiaTheme="minorHAnsi" w:hAnsi="Times New Roman" w:cs="Times New Roman"/>
                <w:bCs/>
                <w:sz w:val="24"/>
                <w:szCs w:val="24"/>
              </w:rPr>
              <w:t xml:space="preserve"> Pale Hall is located in Wales, so the regulations may be slightly different from those in force</w:t>
            </w:r>
            <w:r w:rsidR="008C29EC" w:rsidRPr="000B1D54">
              <w:rPr>
                <w:rFonts w:ascii="Times New Roman" w:eastAsiaTheme="minorHAnsi" w:hAnsi="Times New Roman" w:cs="Times New Roman"/>
                <w:bCs/>
                <w:sz w:val="24"/>
                <w:szCs w:val="24"/>
              </w:rPr>
              <w:t xml:space="preserve"> throughout the United Kingdom.</w:t>
            </w:r>
          </w:p>
          <w:p w14:paraId="5923DB85" w14:textId="77777777" w:rsidR="007275F0" w:rsidRPr="000B1D54" w:rsidRDefault="007275F0" w:rsidP="007275F0">
            <w:pPr>
              <w:spacing w:after="0" w:line="240" w:lineRule="auto"/>
              <w:rPr>
                <w:rFonts w:ascii="Times New Roman" w:eastAsiaTheme="minorHAnsi" w:hAnsi="Times New Roman" w:cs="Times New Roman"/>
                <w:b/>
                <w:bCs/>
                <w:sz w:val="24"/>
                <w:szCs w:val="24"/>
              </w:rPr>
            </w:pPr>
          </w:p>
          <w:p w14:paraId="4FA9688A" w14:textId="77777777" w:rsidR="007275F0" w:rsidRPr="000B1D54" w:rsidRDefault="007275F0" w:rsidP="007275F0">
            <w:pPr>
              <w:spacing w:after="0" w:line="240" w:lineRule="auto"/>
              <w:rPr>
                <w:rFonts w:ascii="Times New Roman" w:eastAsiaTheme="minorHAnsi" w:hAnsi="Times New Roman" w:cs="Times New Roman"/>
                <w:b/>
                <w:bCs/>
                <w:sz w:val="24"/>
                <w:szCs w:val="24"/>
              </w:rPr>
            </w:pPr>
          </w:p>
          <w:p w14:paraId="311C6434" w14:textId="300CA9D6" w:rsidR="007275F0" w:rsidRPr="000B1D54" w:rsidRDefault="008C29EC" w:rsidP="007275F0">
            <w:pPr>
              <w:spacing w:after="0" w:line="240" w:lineRule="auto"/>
              <w:rPr>
                <w:rFonts w:ascii="Times New Roman" w:eastAsiaTheme="minorHAnsi" w:hAnsi="Times New Roman" w:cs="Times New Roman"/>
                <w:b/>
                <w:bCs/>
                <w:sz w:val="24"/>
                <w:szCs w:val="24"/>
              </w:rPr>
            </w:pPr>
            <w:r w:rsidRPr="000B1D54">
              <w:rPr>
                <w:rFonts w:ascii="Times New Roman" w:eastAsiaTheme="minorHAnsi" w:hAnsi="Times New Roman" w:cs="Times New Roman"/>
                <w:b/>
                <w:bCs/>
                <w:sz w:val="24"/>
                <w:szCs w:val="24"/>
              </w:rPr>
              <w:t>198</w:t>
            </w:r>
          </w:p>
          <w:p w14:paraId="293CF236" w14:textId="77777777" w:rsidR="007275F0" w:rsidRPr="000B1D54" w:rsidRDefault="007275F0" w:rsidP="007275F0">
            <w:pPr>
              <w:spacing w:after="0" w:line="240" w:lineRule="auto"/>
              <w:rPr>
                <w:rFonts w:ascii="Times New Roman" w:eastAsiaTheme="minorHAnsi" w:hAnsi="Times New Roman" w:cs="Times New Roman"/>
                <w:b/>
                <w:bCs/>
                <w:sz w:val="24"/>
                <w:szCs w:val="24"/>
              </w:rPr>
            </w:pPr>
          </w:p>
          <w:p w14:paraId="2224DADC" w14:textId="77777777" w:rsidR="007275F0" w:rsidRPr="000B1D54" w:rsidRDefault="007275F0" w:rsidP="007275F0">
            <w:pPr>
              <w:spacing w:after="0" w:line="240" w:lineRule="auto"/>
              <w:rPr>
                <w:rFonts w:ascii="Times New Roman" w:eastAsiaTheme="minorHAnsi" w:hAnsi="Times New Roman" w:cs="Times New Roman"/>
                <w:b/>
                <w:bCs/>
                <w:sz w:val="24"/>
                <w:szCs w:val="24"/>
              </w:rPr>
            </w:pPr>
          </w:p>
          <w:p w14:paraId="7AECEA35" w14:textId="77777777" w:rsidR="007275F0" w:rsidRPr="000B1D54" w:rsidRDefault="007275F0" w:rsidP="007275F0">
            <w:pPr>
              <w:spacing w:after="0" w:line="240" w:lineRule="auto"/>
              <w:rPr>
                <w:rFonts w:ascii="Times New Roman" w:eastAsiaTheme="minorHAnsi" w:hAnsi="Times New Roman" w:cs="Times New Roman"/>
                <w:b/>
                <w:bCs/>
                <w:sz w:val="24"/>
                <w:szCs w:val="24"/>
              </w:rPr>
            </w:pPr>
          </w:p>
          <w:p w14:paraId="6DE1ED9C" w14:textId="77777777" w:rsidR="007275F0" w:rsidRPr="005D7731" w:rsidRDefault="007275F0" w:rsidP="007275F0">
            <w:pPr>
              <w:spacing w:after="0" w:line="240" w:lineRule="auto"/>
              <w:rPr>
                <w:rFonts w:asciiTheme="minorHAnsi" w:eastAsiaTheme="minorHAnsi" w:hAnsiTheme="minorHAnsi" w:cstheme="minorBidi"/>
                <w:b/>
                <w:bCs/>
              </w:rPr>
            </w:pPr>
          </w:p>
          <w:p w14:paraId="0F656B57" w14:textId="77777777" w:rsidR="007275F0" w:rsidRPr="005D7731" w:rsidRDefault="007275F0" w:rsidP="007275F0">
            <w:pPr>
              <w:spacing w:after="0" w:line="240" w:lineRule="auto"/>
              <w:rPr>
                <w:rFonts w:asciiTheme="minorHAnsi" w:eastAsiaTheme="minorHAnsi" w:hAnsiTheme="minorHAnsi" w:cstheme="minorBidi"/>
                <w:b/>
                <w:bCs/>
              </w:rPr>
            </w:pPr>
          </w:p>
          <w:p w14:paraId="40D3B136" w14:textId="77777777" w:rsidR="007275F0" w:rsidRPr="005D7731" w:rsidRDefault="007275F0" w:rsidP="007275F0">
            <w:pPr>
              <w:spacing w:after="0" w:line="240" w:lineRule="auto"/>
              <w:rPr>
                <w:rFonts w:asciiTheme="minorHAnsi" w:eastAsiaTheme="minorHAnsi" w:hAnsiTheme="minorHAnsi" w:cstheme="minorBidi"/>
                <w:b/>
                <w:bCs/>
              </w:rPr>
            </w:pPr>
          </w:p>
          <w:p w14:paraId="14423ED5" w14:textId="77777777" w:rsidR="007275F0" w:rsidRPr="005D7731" w:rsidRDefault="007275F0" w:rsidP="007275F0">
            <w:pPr>
              <w:spacing w:after="0" w:line="240" w:lineRule="auto"/>
              <w:rPr>
                <w:rFonts w:asciiTheme="minorHAnsi" w:eastAsiaTheme="minorHAnsi" w:hAnsiTheme="minorHAnsi" w:cstheme="minorBidi"/>
                <w:b/>
                <w:bCs/>
              </w:rPr>
            </w:pPr>
          </w:p>
          <w:p w14:paraId="4C713F87" w14:textId="77777777" w:rsidR="007275F0" w:rsidRPr="005D7731" w:rsidRDefault="007275F0" w:rsidP="007275F0">
            <w:pPr>
              <w:spacing w:after="0" w:line="240" w:lineRule="auto"/>
              <w:rPr>
                <w:rFonts w:asciiTheme="minorHAnsi" w:eastAsiaTheme="minorHAnsi" w:hAnsiTheme="minorHAnsi" w:cstheme="minorBidi"/>
                <w:b/>
                <w:bCs/>
              </w:rPr>
            </w:pPr>
          </w:p>
          <w:p w14:paraId="2F9F0931" w14:textId="77777777" w:rsidR="007275F0" w:rsidRPr="005D7731" w:rsidRDefault="007275F0" w:rsidP="007275F0">
            <w:pPr>
              <w:spacing w:after="0" w:line="240" w:lineRule="auto"/>
              <w:rPr>
                <w:rFonts w:asciiTheme="minorHAnsi" w:eastAsiaTheme="minorHAnsi" w:hAnsiTheme="minorHAnsi" w:cstheme="minorBidi"/>
                <w:b/>
                <w:bCs/>
              </w:rPr>
            </w:pPr>
          </w:p>
          <w:p w14:paraId="03306CE7" w14:textId="77777777" w:rsidR="007275F0" w:rsidRPr="005D7731" w:rsidRDefault="007275F0" w:rsidP="007275F0">
            <w:pPr>
              <w:spacing w:after="0" w:line="240" w:lineRule="auto"/>
              <w:rPr>
                <w:rFonts w:asciiTheme="minorHAnsi" w:eastAsiaTheme="minorHAnsi" w:hAnsiTheme="minorHAnsi" w:cstheme="minorBidi"/>
                <w:b/>
                <w:bCs/>
              </w:rPr>
            </w:pPr>
          </w:p>
          <w:p w14:paraId="73CE940F" w14:textId="77777777" w:rsidR="007275F0" w:rsidRPr="005D7731" w:rsidRDefault="007275F0" w:rsidP="007275F0">
            <w:pPr>
              <w:spacing w:after="0" w:line="240" w:lineRule="auto"/>
              <w:rPr>
                <w:rFonts w:asciiTheme="minorHAnsi" w:eastAsiaTheme="minorHAnsi" w:hAnsiTheme="minorHAnsi" w:cstheme="minorBidi"/>
                <w:b/>
                <w:bCs/>
              </w:rPr>
            </w:pPr>
          </w:p>
          <w:p w14:paraId="571301DB" w14:textId="77777777" w:rsidR="007275F0" w:rsidRPr="005D7731" w:rsidRDefault="007275F0" w:rsidP="007275F0">
            <w:pPr>
              <w:spacing w:after="0" w:line="240" w:lineRule="auto"/>
              <w:rPr>
                <w:rFonts w:asciiTheme="minorHAnsi" w:eastAsiaTheme="minorHAnsi" w:hAnsiTheme="minorHAnsi" w:cstheme="minorBidi"/>
                <w:b/>
                <w:bCs/>
              </w:rPr>
            </w:pPr>
          </w:p>
          <w:p w14:paraId="617D267F" w14:textId="77777777" w:rsidR="007275F0" w:rsidRPr="005D7731" w:rsidRDefault="007275F0" w:rsidP="007275F0">
            <w:pPr>
              <w:spacing w:after="0" w:line="240" w:lineRule="auto"/>
              <w:rPr>
                <w:rFonts w:asciiTheme="minorHAnsi" w:eastAsiaTheme="minorHAnsi" w:hAnsiTheme="minorHAnsi" w:cstheme="minorBidi"/>
                <w:b/>
                <w:bCs/>
              </w:rPr>
            </w:pPr>
          </w:p>
          <w:p w14:paraId="193AD046" w14:textId="77777777" w:rsidR="007275F0" w:rsidRPr="005D7731" w:rsidRDefault="007275F0" w:rsidP="007275F0">
            <w:pPr>
              <w:spacing w:after="0" w:line="240" w:lineRule="auto"/>
              <w:rPr>
                <w:rFonts w:asciiTheme="minorHAnsi" w:eastAsiaTheme="minorHAnsi" w:hAnsiTheme="minorHAnsi" w:cstheme="minorBidi"/>
                <w:b/>
                <w:bCs/>
              </w:rPr>
            </w:pPr>
          </w:p>
          <w:p w14:paraId="0054C3C2" w14:textId="77777777" w:rsidR="007275F0" w:rsidRPr="005D7731" w:rsidRDefault="007275F0" w:rsidP="007275F0">
            <w:pPr>
              <w:spacing w:after="0" w:line="240" w:lineRule="auto"/>
              <w:rPr>
                <w:rFonts w:asciiTheme="minorHAnsi" w:eastAsiaTheme="minorHAnsi" w:hAnsiTheme="minorHAnsi" w:cstheme="minorBidi"/>
                <w:b/>
                <w:bCs/>
              </w:rPr>
            </w:pPr>
          </w:p>
          <w:p w14:paraId="6B163638" w14:textId="5140BD31" w:rsidR="007275F0" w:rsidRPr="005D7731" w:rsidRDefault="007275F0" w:rsidP="000B1D54">
            <w:pPr>
              <w:numPr>
                <w:ilvl w:val="0"/>
                <w:numId w:val="1"/>
              </w:numPr>
              <w:spacing w:after="0" w:line="240" w:lineRule="auto"/>
              <w:contextualSpacing/>
              <w:rPr>
                <w:rFonts w:asciiTheme="minorHAnsi" w:eastAsiaTheme="minorHAnsi" w:hAnsiTheme="minorHAnsi" w:cstheme="minorBidi"/>
                <w:b/>
                <w:bCs/>
              </w:rPr>
            </w:pPr>
            <w:r w:rsidRPr="005D7731">
              <w:rPr>
                <w:rFonts w:ascii="Arial" w:eastAsiaTheme="minorHAnsi" w:hAnsi="Arial" w:cs="Arial"/>
                <w:b/>
                <w:bCs/>
              </w:rPr>
              <w:t xml:space="preserve">The Marketing environment (Macro) PESTEL </w:t>
            </w:r>
            <w:r w:rsidRPr="005D7731">
              <w:rPr>
                <w:rFonts w:ascii="Arial" w:eastAsiaTheme="minorHAnsi" w:hAnsi="Arial" w:cs="Arial"/>
                <w:b/>
                <w:bCs/>
                <w:color w:val="FF0000"/>
              </w:rPr>
              <w:t xml:space="preserve"> </w:t>
            </w:r>
          </w:p>
          <w:p w14:paraId="6330050D" w14:textId="77777777" w:rsidR="007275F0" w:rsidRPr="005D7731" w:rsidRDefault="007275F0" w:rsidP="007275F0">
            <w:pPr>
              <w:spacing w:after="0" w:line="240" w:lineRule="auto"/>
              <w:rPr>
                <w:rFonts w:asciiTheme="minorHAnsi" w:eastAsiaTheme="minorHAnsi" w:hAnsiTheme="minorHAnsi" w:cstheme="minorBidi"/>
                <w:b/>
                <w:bCs/>
              </w:rPr>
            </w:pPr>
          </w:p>
          <w:p w14:paraId="443EBF5B" w14:textId="77777777" w:rsidR="007275F0" w:rsidRPr="000B1D54" w:rsidRDefault="007275F0" w:rsidP="007275F0">
            <w:pPr>
              <w:spacing w:after="0" w:line="240" w:lineRule="auto"/>
              <w:rPr>
                <w:rFonts w:ascii="Times New Roman" w:eastAsiaTheme="minorHAnsi" w:hAnsi="Times New Roman" w:cs="Times New Roman"/>
                <w:b/>
                <w:bCs/>
                <w:sz w:val="24"/>
                <w:szCs w:val="24"/>
              </w:rPr>
            </w:pPr>
          </w:p>
          <w:p w14:paraId="363FD4A9" w14:textId="0CC63906" w:rsidR="007275F0" w:rsidRPr="000B1D54" w:rsidRDefault="00046B05" w:rsidP="007275F0">
            <w:pPr>
              <w:spacing w:after="0" w:line="240" w:lineRule="auto"/>
              <w:rPr>
                <w:rFonts w:ascii="Times New Roman" w:hAnsi="Times New Roman" w:cs="Times New Roman"/>
                <w:sz w:val="24"/>
                <w:szCs w:val="24"/>
              </w:rPr>
            </w:pPr>
            <w:r w:rsidRPr="000B1D54">
              <w:rPr>
                <w:rFonts w:ascii="Times New Roman" w:hAnsi="Times New Roman" w:cs="Times New Roman"/>
                <w:sz w:val="24"/>
                <w:szCs w:val="24"/>
              </w:rPr>
              <w:t xml:space="preserve">Political - Stability and political decisions influence the success of tourism companies. </w:t>
            </w:r>
            <w:r w:rsidR="0039544C" w:rsidRPr="000B1D54">
              <w:rPr>
                <w:rFonts w:ascii="Times New Roman" w:hAnsi="Times New Roman" w:cs="Times New Roman"/>
                <w:sz w:val="24"/>
                <w:szCs w:val="24"/>
              </w:rPr>
              <w:t>Regarding</w:t>
            </w:r>
            <w:r w:rsidRPr="000B1D54">
              <w:rPr>
                <w:rFonts w:ascii="Times New Roman" w:hAnsi="Times New Roman" w:cs="Times New Roman"/>
                <w:sz w:val="24"/>
                <w:szCs w:val="24"/>
              </w:rPr>
              <w:t xml:space="preserve"> UK, </w:t>
            </w:r>
            <w:proofErr w:type="spellStart"/>
            <w:r w:rsidRPr="000B1D54">
              <w:rPr>
                <w:rFonts w:ascii="Times New Roman" w:hAnsi="Times New Roman" w:cs="Times New Roman"/>
                <w:sz w:val="24"/>
                <w:szCs w:val="24"/>
              </w:rPr>
              <w:t>Brexit</w:t>
            </w:r>
            <w:proofErr w:type="spellEnd"/>
            <w:r w:rsidRPr="000B1D54">
              <w:rPr>
                <w:rFonts w:ascii="Times New Roman" w:hAnsi="Times New Roman" w:cs="Times New Roman"/>
                <w:sz w:val="24"/>
                <w:szCs w:val="24"/>
              </w:rPr>
              <w:t xml:space="preserve"> has led to a shortage of hotel staff. The conditions required for eligibility to work make it more difficult to employ citizens from abroad (</w:t>
            </w:r>
            <w:proofErr w:type="spellStart"/>
            <w:r w:rsidRPr="000B1D54">
              <w:rPr>
                <w:rFonts w:ascii="Times New Roman" w:hAnsi="Times New Roman" w:cs="Times New Roman"/>
                <w:sz w:val="24"/>
                <w:szCs w:val="24"/>
              </w:rPr>
              <w:t>Noack</w:t>
            </w:r>
            <w:proofErr w:type="spellEnd"/>
            <w:r w:rsidRPr="000B1D54">
              <w:rPr>
                <w:rFonts w:ascii="Times New Roman" w:hAnsi="Times New Roman" w:cs="Times New Roman"/>
                <w:sz w:val="24"/>
                <w:szCs w:val="24"/>
              </w:rPr>
              <w:t>, 2021)</w:t>
            </w:r>
          </w:p>
          <w:p w14:paraId="5A1AC8E5" w14:textId="77777777" w:rsidR="00046B05" w:rsidRPr="000B1D54" w:rsidRDefault="00046B05" w:rsidP="007275F0">
            <w:pPr>
              <w:spacing w:after="0" w:line="240" w:lineRule="auto"/>
              <w:rPr>
                <w:rFonts w:ascii="Times New Roman" w:hAnsi="Times New Roman" w:cs="Times New Roman"/>
                <w:sz w:val="24"/>
                <w:szCs w:val="24"/>
              </w:rPr>
            </w:pPr>
          </w:p>
          <w:p w14:paraId="41F88A7B" w14:textId="76E56559" w:rsidR="00046B05" w:rsidRPr="000B1D54" w:rsidRDefault="00046B05" w:rsidP="00046B05">
            <w:pPr>
              <w:rPr>
                <w:rFonts w:ascii="Times New Roman" w:hAnsi="Times New Roman" w:cs="Times New Roman"/>
                <w:sz w:val="24"/>
                <w:szCs w:val="24"/>
              </w:rPr>
            </w:pPr>
            <w:r w:rsidRPr="000B1D54">
              <w:rPr>
                <w:rFonts w:ascii="Times New Roman" w:hAnsi="Times New Roman" w:cs="Times New Roman"/>
                <w:sz w:val="24"/>
                <w:szCs w:val="24"/>
              </w:rPr>
              <w:t>Economic - The prices of the services depend on the strength of the currency, and a weaker currency at some point (implicitly a cheaper accommodation for some hotels) could attract more visitors (Brien et al., 2017). Also, economic stability influences all marketing segments (stabile jobs, increasing salaries).</w:t>
            </w:r>
          </w:p>
          <w:p w14:paraId="596E1146" w14:textId="06D266F9" w:rsidR="00046B05" w:rsidRPr="000B1D54" w:rsidRDefault="00046B05" w:rsidP="00046B05">
            <w:pPr>
              <w:rPr>
                <w:rFonts w:ascii="Times New Roman" w:hAnsi="Times New Roman" w:cs="Times New Roman"/>
                <w:sz w:val="24"/>
                <w:szCs w:val="24"/>
              </w:rPr>
            </w:pPr>
            <w:r w:rsidRPr="000B1D54">
              <w:rPr>
                <w:rFonts w:ascii="Times New Roman" w:hAnsi="Times New Roman" w:cs="Times New Roman"/>
                <w:sz w:val="24"/>
                <w:szCs w:val="24"/>
              </w:rPr>
              <w:t>Social – Hospitality companies are among the main employers in some countries. They offer career opportunities for people from different backgrounds, even those who are socially disadvantaged. Also, the hotels are open to adapt to the current requirements of the public, adding services such as spa, gym, or event hosting in their offer (Walsh, 2021).</w:t>
            </w:r>
          </w:p>
          <w:p w14:paraId="692AECBD" w14:textId="77777777" w:rsidR="00046B05" w:rsidRPr="000B1D54" w:rsidRDefault="00046B05" w:rsidP="00046B05">
            <w:pPr>
              <w:rPr>
                <w:rFonts w:ascii="Times New Roman" w:hAnsi="Times New Roman" w:cs="Times New Roman"/>
                <w:sz w:val="24"/>
                <w:szCs w:val="24"/>
              </w:rPr>
            </w:pPr>
            <w:r w:rsidRPr="000B1D54">
              <w:rPr>
                <w:rFonts w:ascii="Times New Roman" w:hAnsi="Times New Roman" w:cs="Times New Roman"/>
                <w:sz w:val="24"/>
                <w:szCs w:val="24"/>
              </w:rPr>
              <w:t xml:space="preserve">Technology - The technology is used to the fullest to serve the consumer. Most hotels use social media to interact with the public and get their feedback </w:t>
            </w:r>
            <w:r w:rsidRPr="000B1D54">
              <w:rPr>
                <w:rFonts w:ascii="Times New Roman" w:hAnsi="Times New Roman" w:cs="Times New Roman"/>
                <w:color w:val="000000"/>
                <w:sz w:val="24"/>
                <w:szCs w:val="24"/>
                <w:shd w:val="clear" w:color="auto" w:fill="FFFFFF"/>
              </w:rPr>
              <w:t>(Law, Sun, and Chan, 2019)</w:t>
            </w:r>
            <w:r w:rsidRPr="000B1D54">
              <w:rPr>
                <w:rFonts w:ascii="Times New Roman" w:hAnsi="Times New Roman" w:cs="Times New Roman"/>
                <w:sz w:val="24"/>
                <w:szCs w:val="24"/>
              </w:rPr>
              <w:t>.</w:t>
            </w:r>
          </w:p>
          <w:p w14:paraId="12CCA0D7" w14:textId="38AE6BCD" w:rsidR="00046B05" w:rsidRPr="000B1D54" w:rsidRDefault="00046B05" w:rsidP="00046B05">
            <w:pPr>
              <w:rPr>
                <w:rFonts w:ascii="Times New Roman" w:hAnsi="Times New Roman" w:cs="Times New Roman"/>
                <w:sz w:val="24"/>
                <w:szCs w:val="24"/>
              </w:rPr>
            </w:pPr>
            <w:r w:rsidRPr="000B1D54">
              <w:rPr>
                <w:rFonts w:ascii="Times New Roman" w:hAnsi="Times New Roman" w:cs="Times New Roman"/>
                <w:sz w:val="24"/>
                <w:szCs w:val="24"/>
              </w:rPr>
              <w:t>Legal - Hotel management depends on the specific legislation of each country. The protection of personal data is a crucial legal issue to consider as failure leads to huge financial damage (</w:t>
            </w:r>
            <w:proofErr w:type="spellStart"/>
            <w:r w:rsidRPr="000B1D54">
              <w:rPr>
                <w:rFonts w:ascii="Times New Roman" w:hAnsi="Times New Roman" w:cs="Times New Roman"/>
                <w:sz w:val="24"/>
                <w:szCs w:val="24"/>
              </w:rPr>
              <w:t>Yallop</w:t>
            </w:r>
            <w:proofErr w:type="spellEnd"/>
            <w:r w:rsidRPr="000B1D54">
              <w:rPr>
                <w:rFonts w:ascii="Times New Roman" w:hAnsi="Times New Roman" w:cs="Times New Roman"/>
                <w:sz w:val="24"/>
                <w:szCs w:val="24"/>
              </w:rPr>
              <w:t xml:space="preserve"> et al., 2021).</w:t>
            </w:r>
          </w:p>
          <w:p w14:paraId="50917B26" w14:textId="2BDC4245" w:rsidR="00046B05" w:rsidRPr="000B1D54" w:rsidRDefault="00046B05" w:rsidP="00046B05">
            <w:pPr>
              <w:rPr>
                <w:rFonts w:ascii="Times New Roman" w:hAnsi="Times New Roman" w:cs="Times New Roman"/>
                <w:sz w:val="24"/>
                <w:szCs w:val="24"/>
              </w:rPr>
            </w:pPr>
            <w:r w:rsidRPr="000B1D54">
              <w:rPr>
                <w:rFonts w:ascii="Times New Roman" w:hAnsi="Times New Roman" w:cs="Times New Roman"/>
                <w:sz w:val="24"/>
                <w:szCs w:val="24"/>
              </w:rPr>
              <w:t>Environmental - Due to the high consumption of resources (water, gas, electricity) in hotels, government institutions require their responsible use (Yoon, Kim, and Fu, 2020).</w:t>
            </w:r>
          </w:p>
          <w:p w14:paraId="626D39B8" w14:textId="77777777" w:rsidR="00046B05" w:rsidRDefault="00046B05" w:rsidP="00046B05"/>
          <w:p w14:paraId="5099EE3B" w14:textId="70DC5599" w:rsidR="00046B05" w:rsidRPr="005D7731" w:rsidRDefault="008C29EC" w:rsidP="007275F0">
            <w:pPr>
              <w:spacing w:after="0" w:line="240" w:lineRule="auto"/>
              <w:rPr>
                <w:rFonts w:asciiTheme="minorHAnsi" w:eastAsiaTheme="minorHAnsi" w:hAnsiTheme="minorHAnsi" w:cstheme="minorBidi"/>
                <w:b/>
                <w:bCs/>
              </w:rPr>
            </w:pPr>
            <w:r>
              <w:rPr>
                <w:rFonts w:asciiTheme="minorHAnsi" w:eastAsiaTheme="minorHAnsi" w:hAnsiTheme="minorHAnsi" w:cstheme="minorBidi"/>
                <w:b/>
                <w:bCs/>
              </w:rPr>
              <w:t>234</w:t>
            </w:r>
          </w:p>
          <w:p w14:paraId="49CE1FA0" w14:textId="77777777" w:rsidR="007275F0" w:rsidRPr="005D7731" w:rsidRDefault="007275F0" w:rsidP="007275F0">
            <w:pPr>
              <w:spacing w:after="0" w:line="240" w:lineRule="auto"/>
              <w:rPr>
                <w:rFonts w:ascii="Arial" w:eastAsiaTheme="minorHAnsi" w:hAnsi="Arial" w:cs="Arial"/>
                <w:b/>
                <w:bCs/>
                <w:color w:val="FF0000"/>
              </w:rPr>
            </w:pPr>
          </w:p>
          <w:p w14:paraId="03A01ADD" w14:textId="77777777" w:rsidR="007275F0" w:rsidRPr="005D7731" w:rsidRDefault="007275F0" w:rsidP="007275F0">
            <w:pPr>
              <w:spacing w:after="0" w:line="240" w:lineRule="auto"/>
              <w:rPr>
                <w:rFonts w:asciiTheme="minorHAnsi" w:eastAsiaTheme="minorHAnsi" w:hAnsiTheme="minorHAnsi" w:cstheme="minorBidi"/>
                <w:b/>
                <w:bCs/>
              </w:rPr>
            </w:pPr>
          </w:p>
          <w:p w14:paraId="30334CAE" w14:textId="77777777" w:rsidR="007275F0" w:rsidRPr="005D7731" w:rsidRDefault="007275F0" w:rsidP="007275F0">
            <w:pPr>
              <w:spacing w:after="0" w:line="240" w:lineRule="auto"/>
              <w:rPr>
                <w:rFonts w:asciiTheme="minorHAnsi" w:eastAsiaTheme="minorHAnsi" w:hAnsiTheme="minorHAnsi" w:cstheme="minorBidi"/>
                <w:b/>
                <w:bCs/>
              </w:rPr>
            </w:pPr>
          </w:p>
          <w:p w14:paraId="3B11721F" w14:textId="77777777" w:rsidR="007275F0" w:rsidRPr="005D7731" w:rsidRDefault="007275F0" w:rsidP="007275F0">
            <w:pPr>
              <w:spacing w:after="0" w:line="240" w:lineRule="auto"/>
              <w:rPr>
                <w:rFonts w:asciiTheme="minorHAnsi" w:eastAsiaTheme="minorHAnsi" w:hAnsiTheme="minorHAnsi" w:cstheme="minorBidi"/>
                <w:b/>
                <w:bCs/>
              </w:rPr>
            </w:pPr>
          </w:p>
          <w:p w14:paraId="2753F0F8" w14:textId="77777777" w:rsidR="007275F0" w:rsidRPr="005D7731" w:rsidRDefault="007275F0" w:rsidP="007275F0">
            <w:pPr>
              <w:spacing w:after="0" w:line="240" w:lineRule="auto"/>
              <w:rPr>
                <w:rFonts w:asciiTheme="minorHAnsi" w:eastAsiaTheme="minorHAnsi" w:hAnsiTheme="minorHAnsi" w:cstheme="minorBidi"/>
                <w:b/>
                <w:bCs/>
              </w:rPr>
            </w:pPr>
          </w:p>
          <w:p w14:paraId="5A502E89" w14:textId="77777777" w:rsidR="007275F0" w:rsidRPr="005D7731" w:rsidRDefault="007275F0" w:rsidP="007275F0">
            <w:pPr>
              <w:spacing w:after="0" w:line="240" w:lineRule="auto"/>
              <w:rPr>
                <w:rFonts w:asciiTheme="minorHAnsi" w:eastAsiaTheme="minorHAnsi" w:hAnsiTheme="minorHAnsi" w:cstheme="minorBidi"/>
                <w:b/>
                <w:bCs/>
              </w:rPr>
            </w:pPr>
          </w:p>
          <w:p w14:paraId="511632CF" w14:textId="77777777" w:rsidR="007275F0" w:rsidRPr="005D7731" w:rsidRDefault="007275F0" w:rsidP="007275F0">
            <w:pPr>
              <w:spacing w:after="0" w:line="240" w:lineRule="auto"/>
              <w:rPr>
                <w:rFonts w:asciiTheme="minorHAnsi" w:eastAsiaTheme="minorHAnsi" w:hAnsiTheme="minorHAnsi" w:cstheme="minorBidi"/>
                <w:b/>
                <w:bCs/>
              </w:rPr>
            </w:pPr>
          </w:p>
          <w:p w14:paraId="5BA7FE66" w14:textId="77777777" w:rsidR="007275F0" w:rsidRPr="005D7731" w:rsidRDefault="007275F0" w:rsidP="007275F0">
            <w:pPr>
              <w:spacing w:after="0" w:line="240" w:lineRule="auto"/>
              <w:rPr>
                <w:rFonts w:asciiTheme="minorHAnsi" w:eastAsiaTheme="minorHAnsi" w:hAnsiTheme="minorHAnsi" w:cstheme="minorBidi"/>
                <w:b/>
                <w:bCs/>
              </w:rPr>
            </w:pPr>
          </w:p>
          <w:p w14:paraId="56D768AB" w14:textId="77777777" w:rsidR="007275F0" w:rsidRPr="005D7731" w:rsidRDefault="007275F0" w:rsidP="007275F0">
            <w:pPr>
              <w:spacing w:after="0" w:line="240" w:lineRule="auto"/>
              <w:rPr>
                <w:rFonts w:asciiTheme="minorHAnsi" w:eastAsiaTheme="minorHAnsi" w:hAnsiTheme="minorHAnsi" w:cstheme="minorBidi"/>
                <w:b/>
                <w:bCs/>
              </w:rPr>
            </w:pPr>
          </w:p>
          <w:p w14:paraId="20D74B41" w14:textId="77777777" w:rsidR="007275F0" w:rsidRPr="005D7731" w:rsidRDefault="007275F0" w:rsidP="007275F0">
            <w:pPr>
              <w:spacing w:after="0" w:line="240" w:lineRule="auto"/>
              <w:rPr>
                <w:rFonts w:asciiTheme="minorHAnsi" w:eastAsiaTheme="minorHAnsi" w:hAnsiTheme="minorHAnsi" w:cstheme="minorBidi"/>
                <w:b/>
                <w:bCs/>
              </w:rPr>
            </w:pPr>
          </w:p>
          <w:p w14:paraId="7E6EBC00" w14:textId="77777777" w:rsidR="007275F0" w:rsidRPr="005D7731" w:rsidRDefault="007275F0" w:rsidP="007275F0">
            <w:pPr>
              <w:spacing w:after="0" w:line="240" w:lineRule="auto"/>
              <w:rPr>
                <w:rFonts w:asciiTheme="minorHAnsi" w:eastAsiaTheme="minorHAnsi" w:hAnsiTheme="minorHAnsi" w:cstheme="minorBidi"/>
                <w:b/>
                <w:bCs/>
              </w:rPr>
            </w:pPr>
          </w:p>
          <w:p w14:paraId="792F3F76" w14:textId="77777777" w:rsidR="007275F0" w:rsidRPr="005D7731" w:rsidRDefault="007275F0" w:rsidP="007275F0">
            <w:pPr>
              <w:spacing w:after="0" w:line="240" w:lineRule="auto"/>
              <w:rPr>
                <w:rFonts w:asciiTheme="minorHAnsi" w:eastAsiaTheme="minorHAnsi" w:hAnsiTheme="minorHAnsi" w:cstheme="minorBidi"/>
                <w:b/>
                <w:bCs/>
              </w:rPr>
            </w:pPr>
          </w:p>
          <w:p w14:paraId="24A28EA0" w14:textId="77777777" w:rsidR="007275F0" w:rsidRPr="005D7731" w:rsidRDefault="007275F0" w:rsidP="007275F0">
            <w:pPr>
              <w:spacing w:after="0" w:line="240" w:lineRule="auto"/>
              <w:rPr>
                <w:rFonts w:asciiTheme="minorHAnsi" w:eastAsiaTheme="minorHAnsi" w:hAnsiTheme="minorHAnsi" w:cstheme="minorBidi"/>
                <w:b/>
                <w:bCs/>
              </w:rPr>
            </w:pPr>
          </w:p>
          <w:p w14:paraId="0B46543D" w14:textId="77777777" w:rsidR="007275F0" w:rsidRPr="005D7731" w:rsidRDefault="007275F0" w:rsidP="007275F0">
            <w:pPr>
              <w:spacing w:after="0" w:line="240" w:lineRule="auto"/>
              <w:rPr>
                <w:rFonts w:asciiTheme="minorHAnsi" w:eastAsiaTheme="minorHAnsi" w:hAnsiTheme="minorHAnsi" w:cstheme="minorBidi"/>
                <w:b/>
                <w:bCs/>
              </w:rPr>
            </w:pPr>
          </w:p>
          <w:p w14:paraId="241A5FE9" w14:textId="77777777" w:rsidR="007275F0" w:rsidRPr="005D7731" w:rsidRDefault="007275F0" w:rsidP="007275F0">
            <w:pPr>
              <w:spacing w:after="0" w:line="240" w:lineRule="auto"/>
              <w:rPr>
                <w:rFonts w:asciiTheme="minorHAnsi" w:eastAsiaTheme="minorHAnsi" w:hAnsiTheme="minorHAnsi" w:cstheme="minorBidi"/>
                <w:b/>
                <w:bCs/>
              </w:rPr>
            </w:pPr>
          </w:p>
          <w:p w14:paraId="22DE2684" w14:textId="77777777" w:rsidR="007275F0" w:rsidRPr="005D7731" w:rsidRDefault="007275F0" w:rsidP="007275F0">
            <w:pPr>
              <w:spacing w:after="0" w:line="240" w:lineRule="auto"/>
              <w:rPr>
                <w:rFonts w:asciiTheme="minorHAnsi" w:eastAsiaTheme="minorHAnsi" w:hAnsiTheme="minorHAnsi" w:cstheme="minorBidi"/>
                <w:b/>
                <w:bCs/>
              </w:rPr>
            </w:pPr>
          </w:p>
          <w:p w14:paraId="3F786A9F" w14:textId="77777777" w:rsidR="007275F0" w:rsidRPr="005D7731" w:rsidRDefault="007275F0" w:rsidP="007275F0">
            <w:pPr>
              <w:spacing w:after="0" w:line="240" w:lineRule="auto"/>
              <w:rPr>
                <w:rFonts w:asciiTheme="minorHAnsi" w:eastAsiaTheme="minorHAnsi" w:hAnsiTheme="minorHAnsi" w:cstheme="minorBidi"/>
                <w:b/>
                <w:bCs/>
              </w:rPr>
            </w:pPr>
          </w:p>
          <w:p w14:paraId="099F3958" w14:textId="77777777" w:rsidR="007275F0" w:rsidRPr="005D7731" w:rsidRDefault="007275F0" w:rsidP="007275F0">
            <w:pPr>
              <w:spacing w:after="0" w:line="240" w:lineRule="auto"/>
              <w:rPr>
                <w:rFonts w:asciiTheme="minorHAnsi" w:eastAsiaTheme="minorHAnsi" w:hAnsiTheme="minorHAnsi" w:cstheme="minorBidi"/>
                <w:b/>
                <w:bCs/>
              </w:rPr>
            </w:pPr>
          </w:p>
          <w:p w14:paraId="7FA7805B" w14:textId="77777777" w:rsidR="007275F0" w:rsidRDefault="007275F0" w:rsidP="007275F0">
            <w:pPr>
              <w:spacing w:after="0" w:line="240" w:lineRule="auto"/>
              <w:rPr>
                <w:rFonts w:asciiTheme="minorHAnsi" w:eastAsiaTheme="minorHAnsi" w:hAnsiTheme="minorHAnsi" w:cstheme="minorBidi"/>
                <w:b/>
                <w:bCs/>
              </w:rPr>
            </w:pPr>
          </w:p>
          <w:p w14:paraId="4828239B" w14:textId="2E320DDF" w:rsidR="007275F0" w:rsidRPr="005D7731" w:rsidRDefault="007275F0" w:rsidP="000B1D54">
            <w:pPr>
              <w:numPr>
                <w:ilvl w:val="0"/>
                <w:numId w:val="1"/>
              </w:numPr>
              <w:spacing w:after="0" w:line="240" w:lineRule="auto"/>
              <w:contextualSpacing/>
              <w:rPr>
                <w:rFonts w:asciiTheme="minorHAnsi" w:eastAsiaTheme="minorHAnsi" w:hAnsiTheme="minorHAnsi" w:cstheme="minorBidi"/>
                <w:b/>
                <w:bCs/>
              </w:rPr>
            </w:pPr>
            <w:r w:rsidRPr="005D7731">
              <w:rPr>
                <w:rFonts w:ascii="Arial" w:eastAsiaTheme="minorHAnsi" w:hAnsi="Arial" w:cs="Arial"/>
                <w:b/>
                <w:bCs/>
              </w:rPr>
              <w:t>Creating Customer Value &amp; Engagement</w:t>
            </w:r>
            <w:r w:rsidR="000B1D54">
              <w:rPr>
                <w:rFonts w:ascii="Arial" w:eastAsiaTheme="minorHAnsi" w:hAnsi="Arial" w:cs="Arial"/>
                <w:b/>
                <w:bCs/>
                <w:color w:val="FF0000"/>
              </w:rPr>
              <w:t xml:space="preserve"> </w:t>
            </w:r>
          </w:p>
          <w:p w14:paraId="46EACAFF" w14:textId="77777777" w:rsidR="007275F0" w:rsidRPr="005D7731" w:rsidRDefault="007275F0" w:rsidP="007275F0">
            <w:pPr>
              <w:spacing w:after="0" w:line="240" w:lineRule="auto"/>
              <w:rPr>
                <w:rFonts w:asciiTheme="minorHAnsi" w:eastAsiaTheme="minorHAnsi" w:hAnsiTheme="minorHAnsi" w:cstheme="minorBidi"/>
                <w:b/>
                <w:bCs/>
              </w:rPr>
            </w:pPr>
          </w:p>
          <w:p w14:paraId="4EF647EE" w14:textId="77777777" w:rsidR="007275F0" w:rsidRPr="00C01C13" w:rsidRDefault="007275F0" w:rsidP="007275F0">
            <w:pPr>
              <w:spacing w:after="0" w:line="240" w:lineRule="auto"/>
              <w:rPr>
                <w:rFonts w:asciiTheme="minorHAnsi" w:eastAsiaTheme="minorHAnsi" w:hAnsiTheme="minorHAnsi" w:cstheme="minorBidi"/>
                <w:b/>
                <w:bCs/>
                <w:sz w:val="24"/>
                <w:szCs w:val="24"/>
              </w:rPr>
            </w:pPr>
          </w:p>
          <w:p w14:paraId="00EA9DB9" w14:textId="75F19967" w:rsidR="00203F9E" w:rsidRPr="00C01C13" w:rsidRDefault="0071489C" w:rsidP="007275F0">
            <w:pPr>
              <w:spacing w:after="0" w:line="240" w:lineRule="auto"/>
              <w:rPr>
                <w:sz w:val="24"/>
                <w:szCs w:val="24"/>
              </w:rPr>
            </w:pPr>
            <w:r w:rsidRPr="00C01C13">
              <w:rPr>
                <w:rStyle w:val="normaltextrun"/>
                <w:color w:val="000000"/>
                <w:sz w:val="24"/>
                <w:szCs w:val="24"/>
                <w:shd w:val="clear" w:color="auto" w:fill="FFFFFF"/>
              </w:rPr>
              <w:t xml:space="preserve">         </w:t>
            </w:r>
            <w:r w:rsidRPr="00C01C13">
              <w:rPr>
                <w:rStyle w:val="normaltextrun"/>
                <w:rFonts w:ascii="Times New Roman" w:hAnsi="Times New Roman" w:cs="Times New Roman"/>
                <w:color w:val="000000"/>
                <w:sz w:val="24"/>
                <w:szCs w:val="24"/>
                <w:shd w:val="clear" w:color="auto" w:fill="FFFFFF"/>
              </w:rPr>
              <w:t xml:space="preserve">Creating customer value is a tool that allows knowing the wishes and needs of the customer and meeting them </w:t>
            </w:r>
            <w:r w:rsidR="001F1A40" w:rsidRPr="00C01C13">
              <w:rPr>
                <w:rStyle w:val="normaltextrun"/>
                <w:rFonts w:ascii="Times New Roman" w:hAnsi="Times New Roman" w:cs="Times New Roman"/>
                <w:color w:val="000000"/>
                <w:sz w:val="24"/>
                <w:szCs w:val="24"/>
                <w:shd w:val="clear" w:color="auto" w:fill="FFFFFF"/>
              </w:rPr>
              <w:t>may</w:t>
            </w:r>
            <w:r w:rsidR="00203F9E" w:rsidRPr="00C01C13">
              <w:rPr>
                <w:rStyle w:val="normaltextrun"/>
                <w:rFonts w:ascii="Times New Roman" w:hAnsi="Times New Roman" w:cs="Times New Roman"/>
                <w:color w:val="000000"/>
                <w:sz w:val="24"/>
                <w:szCs w:val="24"/>
                <w:shd w:val="clear" w:color="auto" w:fill="FFFFFF"/>
              </w:rPr>
              <w:t xml:space="preserve"> generate</w:t>
            </w:r>
            <w:r w:rsidRPr="00C01C13">
              <w:rPr>
                <w:rStyle w:val="normaltextrun"/>
                <w:rFonts w:ascii="Times New Roman" w:hAnsi="Times New Roman" w:cs="Times New Roman"/>
                <w:color w:val="000000"/>
                <w:sz w:val="24"/>
                <w:szCs w:val="24"/>
                <w:shd w:val="clear" w:color="auto" w:fill="FFFFFF"/>
              </w:rPr>
              <w:t xml:space="preserve"> guaranteed satisfaction. Therefore, designing a questionnaire for customer </w:t>
            </w:r>
            <w:proofErr w:type="gramStart"/>
            <w:r w:rsidRPr="00C01C13">
              <w:rPr>
                <w:rStyle w:val="normaltextrun"/>
                <w:rFonts w:ascii="Times New Roman" w:hAnsi="Times New Roman" w:cs="Times New Roman"/>
                <w:color w:val="000000"/>
                <w:sz w:val="24"/>
                <w:szCs w:val="24"/>
                <w:shd w:val="clear" w:color="auto" w:fill="FFFFFF"/>
              </w:rPr>
              <w:t>feedback,</w:t>
            </w:r>
            <w:proofErr w:type="gramEnd"/>
            <w:r w:rsidRPr="00C01C13">
              <w:rPr>
                <w:rStyle w:val="normaltextrun"/>
                <w:rFonts w:ascii="Times New Roman" w:hAnsi="Times New Roman" w:cs="Times New Roman"/>
                <w:color w:val="000000"/>
                <w:sz w:val="24"/>
                <w:szCs w:val="24"/>
                <w:shd w:val="clear" w:color="auto" w:fill="FFFFFF"/>
              </w:rPr>
              <w:t xml:space="preserve"> or an online questionnaire for visitors interested in accommodation</w:t>
            </w:r>
            <w:r w:rsidR="001F1A40" w:rsidRPr="00C01C13">
              <w:rPr>
                <w:rStyle w:val="normaltextrun"/>
                <w:rFonts w:ascii="Times New Roman" w:hAnsi="Times New Roman" w:cs="Times New Roman"/>
                <w:color w:val="000000"/>
                <w:sz w:val="24"/>
                <w:szCs w:val="24"/>
                <w:shd w:val="clear" w:color="auto" w:fill="FFFFFF"/>
              </w:rPr>
              <w:t xml:space="preserve"> is a strategy to gather as much subjective information as possible. The </w:t>
            </w:r>
            <w:r w:rsidRPr="00C01C13">
              <w:rPr>
                <w:rStyle w:val="normaltextrun"/>
                <w:rFonts w:ascii="Times New Roman" w:hAnsi="Times New Roman" w:cs="Times New Roman"/>
                <w:color w:val="000000"/>
                <w:sz w:val="24"/>
                <w:szCs w:val="24"/>
                <w:shd w:val="clear" w:color="auto" w:fill="FFFFFF"/>
              </w:rPr>
              <w:t xml:space="preserve">hotel staff </w:t>
            </w:r>
            <w:r w:rsidR="001F1A40" w:rsidRPr="00C01C13">
              <w:rPr>
                <w:rStyle w:val="normaltextrun"/>
                <w:rFonts w:ascii="Times New Roman" w:hAnsi="Times New Roman" w:cs="Times New Roman"/>
                <w:color w:val="000000"/>
                <w:sz w:val="24"/>
                <w:szCs w:val="24"/>
                <w:shd w:val="clear" w:color="auto" w:fill="FFFFFF"/>
              </w:rPr>
              <w:t>will be able to</w:t>
            </w:r>
            <w:r w:rsidR="003939A5" w:rsidRPr="00C01C13">
              <w:rPr>
                <w:rStyle w:val="normaltextrun"/>
                <w:rFonts w:ascii="Times New Roman" w:hAnsi="Times New Roman" w:cs="Times New Roman"/>
                <w:color w:val="000000"/>
                <w:sz w:val="24"/>
                <w:szCs w:val="24"/>
                <w:shd w:val="clear" w:color="auto" w:fill="FFFFFF"/>
              </w:rPr>
              <w:t xml:space="preserve"> ensure a personalized experience</w:t>
            </w:r>
            <w:r w:rsidR="003939A5" w:rsidRPr="00C01C13">
              <w:rPr>
                <w:rFonts w:ascii="Times New Roman" w:hAnsi="Times New Roman" w:cs="Times New Roman"/>
                <w:color w:val="000000"/>
                <w:sz w:val="24"/>
                <w:szCs w:val="24"/>
                <w:shd w:val="clear" w:color="auto" w:fill="FFFFFF"/>
              </w:rPr>
              <w:t xml:space="preserve"> </w:t>
            </w:r>
            <w:r w:rsidR="00630D34" w:rsidRPr="00C01C13">
              <w:rPr>
                <w:rFonts w:ascii="Times New Roman" w:hAnsi="Times New Roman" w:cs="Times New Roman"/>
                <w:color w:val="000000"/>
                <w:sz w:val="24"/>
                <w:szCs w:val="24"/>
                <w:shd w:val="clear" w:color="auto" w:fill="FFFFFF"/>
              </w:rPr>
              <w:t xml:space="preserve">(Martín-Ruiz, </w:t>
            </w:r>
            <w:proofErr w:type="spellStart"/>
            <w:r w:rsidR="00630D34" w:rsidRPr="00C01C13">
              <w:rPr>
                <w:rFonts w:ascii="Times New Roman" w:hAnsi="Times New Roman" w:cs="Times New Roman"/>
                <w:color w:val="000000"/>
                <w:sz w:val="24"/>
                <w:szCs w:val="24"/>
                <w:shd w:val="clear" w:color="auto" w:fill="FFFFFF"/>
              </w:rPr>
              <w:t>Barroso</w:t>
            </w:r>
            <w:proofErr w:type="spellEnd"/>
            <w:r w:rsidR="00630D34" w:rsidRPr="00C01C13">
              <w:rPr>
                <w:rFonts w:ascii="Times New Roman" w:hAnsi="Times New Roman" w:cs="Times New Roman"/>
                <w:color w:val="000000"/>
                <w:sz w:val="24"/>
                <w:szCs w:val="24"/>
                <w:shd w:val="clear" w:color="auto" w:fill="FFFFFF"/>
              </w:rPr>
              <w:t>-Castro and Rosa-</w:t>
            </w:r>
            <w:proofErr w:type="spellStart"/>
            <w:r w:rsidR="00630D34" w:rsidRPr="00C01C13">
              <w:rPr>
                <w:rFonts w:ascii="Times New Roman" w:hAnsi="Times New Roman" w:cs="Times New Roman"/>
                <w:color w:val="000000"/>
                <w:sz w:val="24"/>
                <w:szCs w:val="24"/>
                <w:shd w:val="clear" w:color="auto" w:fill="FFFFFF"/>
              </w:rPr>
              <w:t>Díaz</w:t>
            </w:r>
            <w:proofErr w:type="spellEnd"/>
            <w:r w:rsidR="00630D34" w:rsidRPr="00C01C13">
              <w:rPr>
                <w:rFonts w:ascii="Times New Roman" w:hAnsi="Times New Roman" w:cs="Times New Roman"/>
                <w:color w:val="000000"/>
                <w:sz w:val="24"/>
                <w:szCs w:val="24"/>
                <w:shd w:val="clear" w:color="auto" w:fill="FFFFFF"/>
              </w:rPr>
              <w:t>, 2012)</w:t>
            </w:r>
            <w:r w:rsidRPr="00C01C13">
              <w:rPr>
                <w:rStyle w:val="normaltextrun"/>
                <w:rFonts w:ascii="Times New Roman" w:hAnsi="Times New Roman" w:cs="Times New Roman"/>
                <w:color w:val="000000"/>
                <w:sz w:val="24"/>
                <w:szCs w:val="24"/>
                <w:shd w:val="clear" w:color="auto" w:fill="FFFFFF"/>
              </w:rPr>
              <w:t>.</w:t>
            </w:r>
            <w:r w:rsidR="003939A5" w:rsidRPr="00C01C13">
              <w:rPr>
                <w:sz w:val="24"/>
                <w:szCs w:val="24"/>
              </w:rPr>
              <w:t xml:space="preserve"> </w:t>
            </w:r>
            <w:r w:rsidR="00B322CB" w:rsidRPr="00C01C13">
              <w:rPr>
                <w:sz w:val="24"/>
                <w:szCs w:val="24"/>
              </w:rPr>
              <w:t xml:space="preserve"> </w:t>
            </w:r>
            <w:r w:rsidR="00B322CB" w:rsidRPr="00C01C13">
              <w:rPr>
                <w:rFonts w:ascii="Times New Roman" w:hAnsi="Times New Roman" w:cs="Times New Roman"/>
                <w:sz w:val="24"/>
                <w:szCs w:val="24"/>
              </w:rPr>
              <w:t>The information obtained can be a source of inspiration for improvement and innovation, distinctive elements compared to competitors.</w:t>
            </w:r>
          </w:p>
          <w:p w14:paraId="300E743A" w14:textId="4E3310BD" w:rsidR="00AC7447" w:rsidRPr="00C01C13" w:rsidRDefault="00203F9E" w:rsidP="00AC7447">
            <w:pPr>
              <w:spacing w:after="0" w:line="240" w:lineRule="auto"/>
              <w:rPr>
                <w:rFonts w:ascii="Times New Roman" w:eastAsiaTheme="minorHAnsi" w:hAnsi="Times New Roman" w:cs="Times New Roman"/>
                <w:bCs/>
                <w:sz w:val="24"/>
                <w:szCs w:val="24"/>
              </w:rPr>
            </w:pPr>
            <w:r w:rsidRPr="00C01C13">
              <w:rPr>
                <w:rStyle w:val="normaltextrun"/>
                <w:rFonts w:ascii="Times New Roman" w:hAnsi="Times New Roman" w:cs="Times New Roman"/>
                <w:color w:val="000000"/>
                <w:sz w:val="24"/>
                <w:szCs w:val="24"/>
                <w:shd w:val="clear" w:color="auto" w:fill="FFFFFF"/>
              </w:rPr>
              <w:t xml:space="preserve">       The positive customer experience </w:t>
            </w:r>
            <w:r w:rsidR="003939A5" w:rsidRPr="00C01C13">
              <w:rPr>
                <w:rStyle w:val="normaltextrun"/>
                <w:rFonts w:ascii="Times New Roman" w:hAnsi="Times New Roman" w:cs="Times New Roman"/>
                <w:color w:val="000000"/>
                <w:sz w:val="24"/>
                <w:szCs w:val="24"/>
                <w:shd w:val="clear" w:color="auto" w:fill="FFFFFF"/>
              </w:rPr>
              <w:t xml:space="preserve">will lead to a positive customer </w:t>
            </w:r>
            <w:r w:rsidRPr="00C01C13">
              <w:rPr>
                <w:rStyle w:val="normaltextrun"/>
                <w:rFonts w:ascii="Times New Roman" w:hAnsi="Times New Roman" w:cs="Times New Roman"/>
                <w:color w:val="000000"/>
                <w:sz w:val="24"/>
                <w:szCs w:val="24"/>
                <w:shd w:val="clear" w:color="auto" w:fill="FFFFFF"/>
              </w:rPr>
              <w:t>satisfaction</w:t>
            </w:r>
            <w:r w:rsidR="003939A5" w:rsidRPr="00C01C13">
              <w:rPr>
                <w:rStyle w:val="normaltextrun"/>
                <w:rFonts w:ascii="Times New Roman" w:hAnsi="Times New Roman" w:cs="Times New Roman"/>
                <w:color w:val="000000"/>
                <w:sz w:val="24"/>
                <w:szCs w:val="24"/>
                <w:shd w:val="clear" w:color="auto" w:fill="FFFFFF"/>
              </w:rPr>
              <w:t>.</w:t>
            </w:r>
            <w:r w:rsidR="00702460">
              <w:rPr>
                <w:rFonts w:asciiTheme="minorHAnsi" w:eastAsiaTheme="minorHAnsi" w:hAnsiTheme="minorHAnsi" w:cstheme="minorBidi"/>
                <w:b/>
                <w:bCs/>
                <w:sz w:val="24"/>
                <w:szCs w:val="24"/>
              </w:rPr>
              <w:t xml:space="preserve"> </w:t>
            </w:r>
            <w:r w:rsidR="00AC7447" w:rsidRPr="00C01C13">
              <w:rPr>
                <w:rFonts w:ascii="Times New Roman" w:eastAsiaTheme="minorHAnsi" w:hAnsi="Times New Roman" w:cs="Times New Roman"/>
                <w:bCs/>
                <w:sz w:val="24"/>
                <w:szCs w:val="24"/>
              </w:rPr>
              <w:t>The client’s first encounter with a product or service can leave a “</w:t>
            </w:r>
            <w:r w:rsidR="00702460">
              <w:rPr>
                <w:rFonts w:ascii="Times New Roman" w:eastAsiaTheme="minorHAnsi" w:hAnsi="Times New Roman" w:cs="Times New Roman"/>
                <w:bCs/>
                <w:sz w:val="24"/>
                <w:szCs w:val="24"/>
              </w:rPr>
              <w:t xml:space="preserve">lasting personal </w:t>
            </w:r>
            <w:r w:rsidR="00AC7447" w:rsidRPr="00C01C13">
              <w:rPr>
                <w:rFonts w:ascii="Times New Roman" w:eastAsiaTheme="minorHAnsi" w:hAnsi="Times New Roman" w:cs="Times New Roman"/>
                <w:bCs/>
                <w:sz w:val="24"/>
                <w:szCs w:val="24"/>
              </w:rPr>
              <w:t>impression</w:t>
            </w:r>
            <w:r w:rsidR="00DF1EA9">
              <w:rPr>
                <w:rFonts w:ascii="Times New Roman" w:eastAsiaTheme="minorHAnsi" w:hAnsi="Times New Roman" w:cs="Times New Roman"/>
                <w:bCs/>
                <w:sz w:val="24"/>
                <w:szCs w:val="24"/>
              </w:rPr>
              <w:t>”</w:t>
            </w:r>
            <w:r w:rsidR="004D1658">
              <w:rPr>
                <w:rFonts w:ascii="Times New Roman" w:eastAsiaTheme="minorHAnsi" w:hAnsi="Times New Roman" w:cs="Times New Roman"/>
                <w:bCs/>
                <w:sz w:val="24"/>
                <w:szCs w:val="24"/>
              </w:rPr>
              <w:t xml:space="preserve"> </w:t>
            </w:r>
            <w:r w:rsidR="00AC7447" w:rsidRPr="00C01C13">
              <w:rPr>
                <w:rFonts w:ascii="Times New Roman" w:hAnsi="Times New Roman" w:cs="Times New Roman"/>
                <w:color w:val="000000"/>
                <w:sz w:val="24"/>
                <w:szCs w:val="24"/>
                <w:shd w:val="clear" w:color="auto" w:fill="FFFFFF"/>
              </w:rPr>
              <w:t xml:space="preserve">(Wu and Liang, 2009) and further, a good impression about the company is instilled. </w:t>
            </w:r>
          </w:p>
          <w:p w14:paraId="53B35CB7" w14:textId="61AFE947" w:rsidR="00C01C13" w:rsidRPr="00C01C13" w:rsidRDefault="00AC7447" w:rsidP="007275F0">
            <w:pPr>
              <w:spacing w:after="0" w:line="240" w:lineRule="auto"/>
              <w:rPr>
                <w:rStyle w:val="normaltextrun"/>
                <w:rFonts w:ascii="Times New Roman" w:hAnsi="Times New Roman" w:cs="Times New Roman"/>
                <w:color w:val="000000"/>
                <w:sz w:val="24"/>
                <w:szCs w:val="24"/>
                <w:shd w:val="clear" w:color="auto" w:fill="FFFFFF"/>
              </w:rPr>
            </w:pPr>
            <w:r w:rsidRPr="00C01C13">
              <w:rPr>
                <w:rStyle w:val="normaltextrun"/>
                <w:rFonts w:ascii="Times New Roman" w:hAnsi="Times New Roman" w:cs="Times New Roman"/>
                <w:color w:val="000000"/>
                <w:sz w:val="24"/>
                <w:szCs w:val="24"/>
                <w:shd w:val="clear" w:color="auto" w:fill="FFFFFF"/>
              </w:rPr>
              <w:t>Then,</w:t>
            </w:r>
            <w:r w:rsidR="0071489C" w:rsidRPr="00C01C13">
              <w:rPr>
                <w:rStyle w:val="normaltextrun"/>
                <w:rFonts w:ascii="Times New Roman" w:hAnsi="Times New Roman" w:cs="Times New Roman"/>
                <w:color w:val="000000"/>
                <w:sz w:val="24"/>
                <w:szCs w:val="24"/>
                <w:shd w:val="clear" w:color="auto" w:fill="FFFFFF"/>
              </w:rPr>
              <w:t xml:space="preserve"> the client will leave a positive review that will help build a </w:t>
            </w:r>
            <w:proofErr w:type="spellStart"/>
            <w:r w:rsidR="0071489C" w:rsidRPr="00C01C13">
              <w:rPr>
                <w:rStyle w:val="normaltextrun"/>
                <w:rFonts w:ascii="Times New Roman" w:hAnsi="Times New Roman" w:cs="Times New Roman"/>
                <w:color w:val="000000"/>
                <w:sz w:val="24"/>
                <w:szCs w:val="24"/>
                <w:shd w:val="clear" w:color="auto" w:fill="FFFFFF"/>
              </w:rPr>
              <w:t>favorable</w:t>
            </w:r>
            <w:proofErr w:type="spellEnd"/>
            <w:r w:rsidR="0071489C" w:rsidRPr="00C01C13">
              <w:rPr>
                <w:rStyle w:val="normaltextrun"/>
                <w:rFonts w:ascii="Times New Roman" w:hAnsi="Times New Roman" w:cs="Times New Roman"/>
                <w:color w:val="000000"/>
                <w:sz w:val="24"/>
                <w:szCs w:val="24"/>
                <w:shd w:val="clear" w:color="auto" w:fill="FFFFFF"/>
              </w:rPr>
              <w:t xml:space="preserve"> image for other future visits</w:t>
            </w:r>
            <w:r w:rsidR="00203F9E" w:rsidRPr="00C01C13">
              <w:rPr>
                <w:rStyle w:val="normaltextrun"/>
                <w:rFonts w:ascii="Times New Roman" w:hAnsi="Times New Roman" w:cs="Times New Roman"/>
                <w:color w:val="000000"/>
                <w:sz w:val="24"/>
                <w:szCs w:val="24"/>
                <w:shd w:val="clear" w:color="auto" w:fill="FFFFFF"/>
              </w:rPr>
              <w:t>.</w:t>
            </w:r>
            <w:r w:rsidRPr="00C01C13">
              <w:rPr>
                <w:rStyle w:val="normaltextrun"/>
                <w:rFonts w:ascii="Times New Roman" w:hAnsi="Times New Roman" w:cs="Times New Roman"/>
                <w:color w:val="000000"/>
                <w:sz w:val="24"/>
                <w:szCs w:val="24"/>
                <w:shd w:val="clear" w:color="auto" w:fill="FFFFFF"/>
              </w:rPr>
              <w:t xml:space="preserve"> </w:t>
            </w:r>
            <w:r w:rsidR="00C01C13" w:rsidRPr="00C01C13">
              <w:rPr>
                <w:rStyle w:val="normaltextrun"/>
                <w:rFonts w:ascii="Times New Roman" w:hAnsi="Times New Roman" w:cs="Times New Roman"/>
                <w:color w:val="000000"/>
                <w:sz w:val="24"/>
                <w:szCs w:val="24"/>
                <w:shd w:val="clear" w:color="auto" w:fill="FFFFFF"/>
              </w:rPr>
              <w:t>It has been proved that once the consumers are happy about a product and its associations, they are likely to purchase it again, increasing the company’s profits</w:t>
            </w:r>
            <w:r w:rsidR="00702460">
              <w:rPr>
                <w:rStyle w:val="normaltextrun"/>
                <w:rFonts w:ascii="Times New Roman" w:hAnsi="Times New Roman" w:cs="Times New Roman"/>
                <w:color w:val="000000"/>
                <w:sz w:val="24"/>
                <w:szCs w:val="24"/>
                <w:shd w:val="clear" w:color="auto" w:fill="FFFFFF"/>
              </w:rPr>
              <w:t xml:space="preserve"> (Gupta,</w:t>
            </w:r>
            <w:r w:rsidR="00702460">
              <w:t xml:space="preserve"> </w:t>
            </w:r>
            <w:r w:rsidR="00702460" w:rsidRPr="00702460">
              <w:rPr>
                <w:rStyle w:val="normaltextrun"/>
                <w:rFonts w:ascii="Times New Roman" w:hAnsi="Times New Roman" w:cs="Times New Roman"/>
                <w:color w:val="000000"/>
                <w:sz w:val="24"/>
                <w:szCs w:val="24"/>
                <w:shd w:val="clear" w:color="auto" w:fill="FFFFFF"/>
              </w:rPr>
              <w:t>McLaughlin and Gomez, 2007</w:t>
            </w:r>
            <w:r w:rsidR="00702460">
              <w:rPr>
                <w:rStyle w:val="normaltextrun"/>
                <w:rFonts w:ascii="Times New Roman" w:hAnsi="Times New Roman" w:cs="Times New Roman"/>
                <w:color w:val="000000"/>
                <w:sz w:val="24"/>
                <w:szCs w:val="24"/>
                <w:shd w:val="clear" w:color="auto" w:fill="FFFFFF"/>
              </w:rPr>
              <w:t>)</w:t>
            </w:r>
            <w:r w:rsidR="00C01C13" w:rsidRPr="00C01C13">
              <w:rPr>
                <w:rStyle w:val="normaltextrun"/>
                <w:rFonts w:ascii="Times New Roman" w:hAnsi="Times New Roman" w:cs="Times New Roman"/>
                <w:color w:val="000000"/>
                <w:sz w:val="24"/>
                <w:szCs w:val="24"/>
                <w:shd w:val="clear" w:color="auto" w:fill="FFFFFF"/>
              </w:rPr>
              <w:t>.</w:t>
            </w:r>
          </w:p>
          <w:p w14:paraId="31D1964C" w14:textId="75C05582" w:rsidR="003939A5" w:rsidRDefault="00C01C13" w:rsidP="007275F0">
            <w:pPr>
              <w:spacing w:after="0" w:line="240" w:lineRule="auto"/>
              <w:rPr>
                <w:rFonts w:ascii="Times New Roman" w:hAnsi="Times New Roman" w:cs="Times New Roman"/>
                <w:color w:val="000000"/>
                <w:sz w:val="24"/>
                <w:szCs w:val="24"/>
                <w:shd w:val="clear" w:color="auto" w:fill="FFFFFF"/>
              </w:rPr>
            </w:pPr>
            <w:r w:rsidRPr="00C01C13">
              <w:rPr>
                <w:rStyle w:val="normaltextrun"/>
                <w:rFonts w:ascii="Times New Roman" w:hAnsi="Times New Roman" w:cs="Times New Roman"/>
                <w:color w:val="000000"/>
                <w:sz w:val="24"/>
                <w:szCs w:val="24"/>
                <w:shd w:val="clear" w:color="auto" w:fill="FFFFFF"/>
              </w:rPr>
              <w:t xml:space="preserve">      </w:t>
            </w:r>
            <w:r w:rsidR="00203F9E" w:rsidRPr="00C01C13">
              <w:rPr>
                <w:rStyle w:val="normaltextrun"/>
                <w:rFonts w:ascii="Times New Roman" w:hAnsi="Times New Roman" w:cs="Times New Roman"/>
                <w:color w:val="000000"/>
                <w:sz w:val="24"/>
                <w:szCs w:val="24"/>
                <w:shd w:val="clear" w:color="auto" w:fill="FFFFFF"/>
              </w:rPr>
              <w:t xml:space="preserve"> </w:t>
            </w:r>
            <w:r w:rsidR="00203F9E" w:rsidRPr="00C01C13">
              <w:rPr>
                <w:sz w:val="24"/>
                <w:szCs w:val="24"/>
              </w:rPr>
              <w:t xml:space="preserve"> </w:t>
            </w:r>
            <w:r w:rsidR="00203F9E" w:rsidRPr="00C01C13">
              <w:rPr>
                <w:rStyle w:val="normaltextrun"/>
                <w:rFonts w:ascii="Times New Roman" w:hAnsi="Times New Roman" w:cs="Times New Roman"/>
                <w:color w:val="000000"/>
                <w:sz w:val="24"/>
                <w:szCs w:val="24"/>
                <w:shd w:val="clear" w:color="auto" w:fill="FFFFFF"/>
              </w:rPr>
              <w:t xml:space="preserve">Having social media pages and on various booking platforms (Booking, </w:t>
            </w:r>
            <w:proofErr w:type="spellStart"/>
            <w:r w:rsidR="00203F9E" w:rsidRPr="00C01C13">
              <w:rPr>
                <w:rStyle w:val="normaltextrun"/>
                <w:rFonts w:ascii="Times New Roman" w:hAnsi="Times New Roman" w:cs="Times New Roman"/>
                <w:color w:val="000000"/>
                <w:sz w:val="24"/>
                <w:szCs w:val="24"/>
                <w:shd w:val="clear" w:color="auto" w:fill="FFFFFF"/>
              </w:rPr>
              <w:t>TripAdvisor</w:t>
            </w:r>
            <w:proofErr w:type="spellEnd"/>
            <w:r w:rsidR="00203F9E" w:rsidRPr="00C01C13">
              <w:rPr>
                <w:rStyle w:val="normaltextrun"/>
                <w:rFonts w:ascii="Times New Roman" w:hAnsi="Times New Roman" w:cs="Times New Roman"/>
                <w:color w:val="000000"/>
                <w:sz w:val="24"/>
                <w:szCs w:val="24"/>
                <w:shd w:val="clear" w:color="auto" w:fill="FFFFFF"/>
              </w:rPr>
              <w:t>) to leave their own rating and feedback, there will be more accumulated sto</w:t>
            </w:r>
            <w:r w:rsidR="00702460">
              <w:rPr>
                <w:rStyle w:val="normaltextrun"/>
                <w:rFonts w:ascii="Times New Roman" w:hAnsi="Times New Roman" w:cs="Times New Roman"/>
                <w:color w:val="000000"/>
                <w:sz w:val="24"/>
                <w:szCs w:val="24"/>
                <w:shd w:val="clear" w:color="auto" w:fill="FFFFFF"/>
              </w:rPr>
              <w:t xml:space="preserve">ries about the guest encounters </w:t>
            </w:r>
            <w:r w:rsidR="003939A5" w:rsidRPr="00C01C13">
              <w:rPr>
                <w:rFonts w:ascii="Times New Roman" w:hAnsi="Times New Roman" w:cs="Times New Roman"/>
                <w:color w:val="000000"/>
                <w:sz w:val="24"/>
                <w:szCs w:val="24"/>
                <w:shd w:val="clear" w:color="auto" w:fill="FFFFFF"/>
              </w:rPr>
              <w:t>(</w:t>
            </w:r>
            <w:proofErr w:type="spellStart"/>
            <w:r w:rsidR="003939A5" w:rsidRPr="00C01C13">
              <w:rPr>
                <w:rFonts w:ascii="Times New Roman" w:hAnsi="Times New Roman" w:cs="Times New Roman"/>
                <w:color w:val="000000"/>
                <w:sz w:val="24"/>
                <w:szCs w:val="24"/>
                <w:shd w:val="clear" w:color="auto" w:fill="FFFFFF"/>
              </w:rPr>
              <w:t>Solakis</w:t>
            </w:r>
            <w:proofErr w:type="spellEnd"/>
            <w:r w:rsidR="00B322CB" w:rsidRPr="00C01C13">
              <w:rPr>
                <w:rFonts w:ascii="Times New Roman" w:hAnsi="Times New Roman" w:cs="Times New Roman"/>
                <w:color w:val="000000"/>
                <w:sz w:val="24"/>
                <w:szCs w:val="24"/>
                <w:shd w:val="clear" w:color="auto" w:fill="FFFFFF"/>
              </w:rPr>
              <w:t xml:space="preserve"> </w:t>
            </w:r>
            <w:r w:rsidR="003939A5" w:rsidRPr="00C01C13">
              <w:rPr>
                <w:rFonts w:ascii="Times New Roman" w:hAnsi="Times New Roman" w:cs="Times New Roman"/>
                <w:color w:val="000000"/>
                <w:sz w:val="24"/>
                <w:szCs w:val="24"/>
                <w:shd w:val="clear" w:color="auto" w:fill="FFFFFF"/>
              </w:rPr>
              <w:t>et al., 2021)</w:t>
            </w:r>
            <w:r w:rsidR="00203F9E" w:rsidRPr="00C01C13">
              <w:rPr>
                <w:rFonts w:ascii="Times New Roman" w:hAnsi="Times New Roman" w:cs="Times New Roman"/>
                <w:color w:val="000000"/>
                <w:sz w:val="24"/>
                <w:szCs w:val="24"/>
                <w:shd w:val="clear" w:color="auto" w:fill="FFFFFF"/>
              </w:rPr>
              <w:t xml:space="preserve">. </w:t>
            </w:r>
          </w:p>
          <w:p w14:paraId="1019E0E0" w14:textId="1170A2CB" w:rsidR="00BB388F" w:rsidRPr="00C01C13" w:rsidRDefault="00BB388F" w:rsidP="007275F0">
            <w:pPr>
              <w:spacing w:after="0" w:line="24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w:t>
            </w:r>
            <w:r w:rsidRPr="00BB388F">
              <w:rPr>
                <w:rFonts w:ascii="Times New Roman" w:hAnsi="Times New Roman" w:cs="Times New Roman"/>
                <w:color w:val="000000"/>
                <w:sz w:val="24"/>
                <w:szCs w:val="24"/>
                <w:shd w:val="clear" w:color="auto" w:fill="FFFFFF"/>
              </w:rPr>
              <w:t>Given the pandemic circumstances, Pale Hall pays special attention to sanitation and disinfection, with operations accredited by three internationally recognized stamps ("We're good to go", "AA Covid-19 confident", "Safe Travels").</w:t>
            </w:r>
          </w:p>
          <w:p w14:paraId="783EC3FB" w14:textId="77777777" w:rsidR="007275F0" w:rsidRDefault="007275F0" w:rsidP="007275F0">
            <w:pPr>
              <w:spacing w:after="0" w:line="240" w:lineRule="auto"/>
              <w:rPr>
                <w:rFonts w:asciiTheme="minorHAnsi" w:eastAsiaTheme="minorHAnsi" w:hAnsiTheme="minorHAnsi" w:cstheme="minorBidi"/>
                <w:b/>
                <w:bCs/>
              </w:rPr>
            </w:pPr>
          </w:p>
          <w:p w14:paraId="25EBE5B9" w14:textId="77777777" w:rsidR="00B322CB" w:rsidRPr="004D1658" w:rsidRDefault="00B322CB" w:rsidP="007275F0">
            <w:pPr>
              <w:spacing w:after="0" w:line="240" w:lineRule="auto"/>
              <w:rPr>
                <w:rFonts w:ascii="Times New Roman" w:eastAsiaTheme="minorHAnsi" w:hAnsi="Times New Roman" w:cs="Times New Roman"/>
                <w:b/>
                <w:bCs/>
                <w:sz w:val="24"/>
              </w:rPr>
            </w:pPr>
          </w:p>
          <w:p w14:paraId="1AF16960" w14:textId="6DAF411C" w:rsidR="007275F0" w:rsidRPr="004D1658" w:rsidRDefault="00BB388F" w:rsidP="007275F0">
            <w:pPr>
              <w:spacing w:after="0" w:line="240" w:lineRule="auto"/>
              <w:rPr>
                <w:rFonts w:ascii="Times New Roman" w:eastAsiaTheme="minorHAnsi" w:hAnsi="Times New Roman" w:cs="Times New Roman"/>
                <w:b/>
                <w:bCs/>
                <w:sz w:val="24"/>
              </w:rPr>
            </w:pPr>
            <w:r>
              <w:rPr>
                <w:rFonts w:ascii="Times New Roman" w:eastAsiaTheme="minorHAnsi" w:hAnsi="Times New Roman" w:cs="Times New Roman"/>
                <w:b/>
                <w:bCs/>
                <w:sz w:val="24"/>
              </w:rPr>
              <w:t>237</w:t>
            </w:r>
          </w:p>
          <w:p w14:paraId="3A643EA6" w14:textId="77777777" w:rsidR="007275F0" w:rsidRPr="005D7731" w:rsidRDefault="007275F0" w:rsidP="007275F0">
            <w:pPr>
              <w:spacing w:after="0" w:line="240" w:lineRule="auto"/>
              <w:rPr>
                <w:rFonts w:asciiTheme="minorHAnsi" w:eastAsiaTheme="minorHAnsi" w:hAnsiTheme="minorHAnsi" w:cstheme="minorBidi"/>
                <w:b/>
                <w:bCs/>
              </w:rPr>
            </w:pPr>
          </w:p>
          <w:p w14:paraId="04C4A9A1" w14:textId="77777777" w:rsidR="007275F0" w:rsidRDefault="007275F0" w:rsidP="007275F0">
            <w:pPr>
              <w:spacing w:after="0" w:line="240" w:lineRule="auto"/>
              <w:rPr>
                <w:rFonts w:asciiTheme="minorHAnsi" w:eastAsiaTheme="minorHAnsi" w:hAnsiTheme="minorHAnsi" w:cstheme="minorBidi"/>
                <w:b/>
                <w:bCs/>
              </w:rPr>
            </w:pPr>
          </w:p>
          <w:p w14:paraId="07AC26AF" w14:textId="77777777" w:rsidR="007275F0" w:rsidRPr="0071489C" w:rsidRDefault="007275F0" w:rsidP="007275F0">
            <w:pPr>
              <w:spacing w:after="0" w:line="240" w:lineRule="auto"/>
              <w:rPr>
                <w:rFonts w:ascii="Times New Roman" w:eastAsiaTheme="minorHAnsi" w:hAnsi="Times New Roman" w:cs="Times New Roman"/>
                <w:b/>
                <w:bCs/>
              </w:rPr>
            </w:pPr>
          </w:p>
          <w:p w14:paraId="7254CCF4" w14:textId="77777777" w:rsidR="007275F0" w:rsidRPr="0071489C" w:rsidRDefault="007275F0" w:rsidP="007275F0">
            <w:pPr>
              <w:spacing w:after="0" w:line="240" w:lineRule="auto"/>
              <w:ind w:left="1080"/>
              <w:contextualSpacing/>
              <w:rPr>
                <w:rFonts w:ascii="Times New Roman" w:eastAsiaTheme="minorHAnsi" w:hAnsi="Times New Roman" w:cs="Times New Roman"/>
                <w:b/>
                <w:bCs/>
                <w:color w:val="FF0000"/>
              </w:rPr>
            </w:pPr>
          </w:p>
          <w:p w14:paraId="3A47B47C" w14:textId="77777777" w:rsidR="007275F0" w:rsidRPr="0071489C" w:rsidRDefault="007275F0" w:rsidP="007275F0">
            <w:pPr>
              <w:spacing w:after="0" w:line="240" w:lineRule="auto"/>
              <w:ind w:left="1080"/>
              <w:contextualSpacing/>
              <w:rPr>
                <w:rFonts w:ascii="Times New Roman" w:eastAsiaTheme="minorHAnsi" w:hAnsi="Times New Roman" w:cs="Times New Roman"/>
                <w:b/>
                <w:bCs/>
                <w:color w:val="FF0000"/>
              </w:rPr>
            </w:pPr>
          </w:p>
          <w:p w14:paraId="4D52BA64" w14:textId="486D388A" w:rsidR="007275F0" w:rsidRPr="0071489C" w:rsidRDefault="007275F0" w:rsidP="000B1D54">
            <w:pPr>
              <w:numPr>
                <w:ilvl w:val="0"/>
                <w:numId w:val="1"/>
              </w:numPr>
              <w:spacing w:after="0" w:line="240" w:lineRule="auto"/>
              <w:contextualSpacing/>
              <w:rPr>
                <w:rFonts w:ascii="Times New Roman" w:eastAsiaTheme="minorHAnsi" w:hAnsi="Times New Roman" w:cs="Times New Roman"/>
                <w:bCs/>
                <w:i/>
                <w:iCs/>
                <w:color w:val="FF0000"/>
              </w:rPr>
            </w:pPr>
            <w:r w:rsidRPr="0071489C">
              <w:rPr>
                <w:rFonts w:ascii="Times New Roman" w:eastAsiaTheme="minorHAnsi" w:hAnsi="Times New Roman" w:cs="Times New Roman"/>
                <w:b/>
                <w:bCs/>
              </w:rPr>
              <w:t xml:space="preserve"> Effective Use of digital Marketing</w:t>
            </w:r>
            <w:r w:rsidRPr="0071489C">
              <w:rPr>
                <w:rFonts w:ascii="Times New Roman" w:eastAsiaTheme="minorHAnsi" w:hAnsi="Times New Roman" w:cs="Times New Roman"/>
                <w:b/>
                <w:bCs/>
                <w:color w:val="FF0000"/>
              </w:rPr>
              <w:t xml:space="preserve"> </w:t>
            </w:r>
          </w:p>
          <w:p w14:paraId="79C572E1" w14:textId="77777777" w:rsidR="007275F0" w:rsidRPr="0071489C" w:rsidRDefault="007275F0" w:rsidP="007275F0">
            <w:pPr>
              <w:spacing w:after="0" w:line="240" w:lineRule="auto"/>
              <w:rPr>
                <w:rFonts w:ascii="Times New Roman" w:eastAsiaTheme="minorHAnsi" w:hAnsi="Times New Roman" w:cs="Times New Roman"/>
                <w:b/>
                <w:bCs/>
              </w:rPr>
            </w:pPr>
          </w:p>
          <w:p w14:paraId="26D518CD" w14:textId="77777777" w:rsidR="007275F0" w:rsidRPr="0071489C" w:rsidRDefault="007275F0" w:rsidP="00CB437B">
            <w:pPr>
              <w:spacing w:after="0" w:line="240" w:lineRule="auto"/>
              <w:rPr>
                <w:rFonts w:ascii="Times New Roman" w:eastAsiaTheme="minorHAnsi" w:hAnsi="Times New Roman" w:cs="Times New Roman"/>
              </w:rPr>
            </w:pPr>
          </w:p>
          <w:p w14:paraId="58349A26" w14:textId="14A17C78" w:rsidR="006E3D82" w:rsidRPr="0071489C" w:rsidRDefault="00CB437B" w:rsidP="00CB437B">
            <w:pPr>
              <w:pStyle w:val="paragraph"/>
              <w:spacing w:before="0" w:beforeAutospacing="0" w:after="0" w:afterAutospacing="0"/>
              <w:textAlignment w:val="baseline"/>
              <w:rPr>
                <w:rStyle w:val="normaltextrun"/>
              </w:rPr>
            </w:pPr>
            <w:r w:rsidRPr="0071489C">
              <w:rPr>
                <w:rStyle w:val="normaltextrun"/>
              </w:rPr>
              <w:t xml:space="preserve">         To meet the goal of receiving more tourists at the Pale Hall Hotel, social media and digital networks are powerful tools to increase their interest. People are especially influenced by the information and images they encounter on the internet.</w:t>
            </w:r>
            <w:r w:rsidR="006E3D82" w:rsidRPr="0071489C">
              <w:rPr>
                <w:rStyle w:val="normaltextrun"/>
              </w:rPr>
              <w:t xml:space="preserve"> </w:t>
            </w:r>
            <w:r w:rsidR="00341064" w:rsidRPr="0071489C">
              <w:rPr>
                <w:rStyle w:val="normaltextrun"/>
              </w:rPr>
              <w:t>The Pale Hall’s natural surroundings may be an advantage</w:t>
            </w:r>
            <w:r w:rsidR="00A458D7" w:rsidRPr="0071489C">
              <w:rPr>
                <w:rStyle w:val="normaltextrun"/>
              </w:rPr>
              <w:t>. Nature's landscapes can evoke soothing and tranquil emotions</w:t>
            </w:r>
            <w:r w:rsidR="00A458D7" w:rsidRPr="0071489C">
              <w:t xml:space="preserve"> for </w:t>
            </w:r>
            <w:r w:rsidR="00A458D7" w:rsidRPr="0071489C">
              <w:rPr>
                <w:rStyle w:val="normaltextrun"/>
              </w:rPr>
              <w:t>every client who wants a holiday to relax and rest</w:t>
            </w:r>
            <w:r w:rsidR="00167B78">
              <w:rPr>
                <w:rStyle w:val="normaltextrun"/>
              </w:rPr>
              <w:t xml:space="preserve"> </w:t>
            </w:r>
            <w:r w:rsidR="00167B78" w:rsidRPr="00167B78">
              <w:rPr>
                <w:rStyle w:val="normaltextrun"/>
              </w:rPr>
              <w:t xml:space="preserve">(Wang, Tsai and Tang, 2018). </w:t>
            </w:r>
            <w:r w:rsidR="00167B78">
              <w:rPr>
                <w:rStyle w:val="normaltextrun"/>
              </w:rPr>
              <w:t xml:space="preserve"> </w:t>
            </w:r>
            <w:r w:rsidR="00A458D7" w:rsidRPr="0071489C">
              <w:rPr>
                <w:rStyle w:val="normaltextrun"/>
              </w:rPr>
              <w:t>So, the official social media pages of the Pale Hall hotel must regularly display qu</w:t>
            </w:r>
            <w:r w:rsidR="00167B78">
              <w:rPr>
                <w:rStyle w:val="normaltextrun"/>
              </w:rPr>
              <w:t xml:space="preserve">ality, </w:t>
            </w:r>
            <w:r w:rsidR="00A458D7" w:rsidRPr="0071489C">
              <w:rPr>
                <w:rStyle w:val="normaltextrun"/>
              </w:rPr>
              <w:t xml:space="preserve">professional images, captured in different frames of the location. </w:t>
            </w:r>
          </w:p>
          <w:p w14:paraId="3F3422C1" w14:textId="2BB5542E" w:rsidR="006E3D82" w:rsidRPr="0071489C" w:rsidRDefault="006E3D82" w:rsidP="00CB437B">
            <w:pPr>
              <w:pStyle w:val="paragraph"/>
              <w:spacing w:before="0" w:beforeAutospacing="0" w:after="0" w:afterAutospacing="0"/>
              <w:textAlignment w:val="baseline"/>
              <w:rPr>
                <w:rStyle w:val="eop"/>
                <w:sz w:val="18"/>
                <w:szCs w:val="18"/>
              </w:rPr>
            </w:pPr>
            <w:r w:rsidRPr="0071489C">
              <w:rPr>
                <w:rStyle w:val="normaltextrun"/>
              </w:rPr>
              <w:t xml:space="preserve">       </w:t>
            </w:r>
            <w:r w:rsidR="00CB437B" w:rsidRPr="0071489C">
              <w:rPr>
                <w:rStyle w:val="normaltextrun"/>
              </w:rPr>
              <w:t xml:space="preserve"> Also, the positive and remarkable experiences from holidays and trips of some popular people are a source of inspiration for their followers on social networks. Therefore, collaborating with a few top influencers can be an investment to attract new customers.</w:t>
            </w:r>
            <w:r w:rsidR="00CB437B" w:rsidRPr="0071489C">
              <w:rPr>
                <w:rStyle w:val="eop"/>
              </w:rPr>
              <w:t> </w:t>
            </w:r>
          </w:p>
          <w:p w14:paraId="061A7BD4" w14:textId="01FAA032" w:rsidR="00CB437B" w:rsidRDefault="006E3D82" w:rsidP="00CB437B">
            <w:pPr>
              <w:pStyle w:val="paragraph"/>
              <w:spacing w:before="0" w:beforeAutospacing="0" w:after="0" w:afterAutospacing="0"/>
              <w:textAlignment w:val="baseline"/>
              <w:rPr>
                <w:rStyle w:val="eop"/>
              </w:rPr>
            </w:pPr>
            <w:r w:rsidRPr="0071489C">
              <w:rPr>
                <w:rStyle w:val="eop"/>
              </w:rPr>
              <w:t xml:space="preserve">        </w:t>
            </w:r>
            <w:r w:rsidR="00CB437B" w:rsidRPr="0071489C">
              <w:rPr>
                <w:rStyle w:val="eop"/>
              </w:rPr>
              <w:t>Advertising campaigns using channels such as TV, radio and Google Ads can reach more audiences and make the</w:t>
            </w:r>
            <w:r w:rsidR="00341064" w:rsidRPr="0071489C">
              <w:rPr>
                <w:rStyle w:val="eop"/>
              </w:rPr>
              <w:t xml:space="preserve"> hotel more popular among them. The diversity of advertising promotion contributes significantly to the company's success on the market (</w:t>
            </w:r>
            <w:proofErr w:type="spellStart"/>
            <w:r w:rsidR="00341064" w:rsidRPr="0071489C">
              <w:rPr>
                <w:rStyle w:val="eop"/>
              </w:rPr>
              <w:t>Kurbatskaya</w:t>
            </w:r>
            <w:proofErr w:type="spellEnd"/>
            <w:r w:rsidR="00341064" w:rsidRPr="0071489C">
              <w:rPr>
                <w:rStyle w:val="eop"/>
              </w:rPr>
              <w:t xml:space="preserve">, </w:t>
            </w:r>
            <w:proofErr w:type="spellStart"/>
            <w:r w:rsidR="00341064" w:rsidRPr="0071489C">
              <w:rPr>
                <w:rStyle w:val="eop"/>
              </w:rPr>
              <w:t>Dobrotvorskaya</w:t>
            </w:r>
            <w:proofErr w:type="spellEnd"/>
            <w:r w:rsidR="00341064" w:rsidRPr="0071489C">
              <w:rPr>
                <w:rStyle w:val="eop"/>
              </w:rPr>
              <w:t xml:space="preserve">, and </w:t>
            </w:r>
            <w:proofErr w:type="spellStart"/>
            <w:r w:rsidR="00341064" w:rsidRPr="0071489C">
              <w:rPr>
                <w:rStyle w:val="eop"/>
              </w:rPr>
              <w:t>Ustin</w:t>
            </w:r>
            <w:proofErr w:type="spellEnd"/>
            <w:r w:rsidR="00341064" w:rsidRPr="0071489C">
              <w:rPr>
                <w:rStyle w:val="eop"/>
              </w:rPr>
              <w:t>, 2015).</w:t>
            </w:r>
          </w:p>
          <w:p w14:paraId="72D02FD8" w14:textId="3A4BFC46" w:rsidR="00167B78" w:rsidRDefault="00167B78" w:rsidP="00CB437B">
            <w:pPr>
              <w:pStyle w:val="paragraph"/>
              <w:spacing w:before="0" w:beforeAutospacing="0" w:after="0" w:afterAutospacing="0"/>
              <w:textAlignment w:val="baseline"/>
              <w:rPr>
                <w:rStyle w:val="eop"/>
              </w:rPr>
            </w:pPr>
            <w:r>
              <w:rPr>
                <w:rStyle w:val="eop"/>
              </w:rPr>
              <w:t xml:space="preserve">        </w:t>
            </w:r>
          </w:p>
          <w:p w14:paraId="1230BD05" w14:textId="77777777" w:rsidR="00167B78" w:rsidRDefault="00167B78" w:rsidP="00CB437B">
            <w:pPr>
              <w:pStyle w:val="paragraph"/>
              <w:spacing w:before="0" w:beforeAutospacing="0" w:after="0" w:afterAutospacing="0"/>
              <w:textAlignment w:val="baseline"/>
              <w:rPr>
                <w:rStyle w:val="eop"/>
              </w:rPr>
            </w:pPr>
          </w:p>
          <w:p w14:paraId="56E3567E" w14:textId="77777777" w:rsidR="0071489C" w:rsidRDefault="0071489C" w:rsidP="00CB437B">
            <w:pPr>
              <w:pStyle w:val="paragraph"/>
              <w:spacing w:before="0" w:beforeAutospacing="0" w:after="0" w:afterAutospacing="0"/>
              <w:textAlignment w:val="baseline"/>
              <w:rPr>
                <w:rStyle w:val="eop"/>
              </w:rPr>
            </w:pPr>
          </w:p>
          <w:p w14:paraId="6A7A0719" w14:textId="77777777" w:rsidR="0071489C" w:rsidRDefault="0071489C" w:rsidP="00CB437B">
            <w:pPr>
              <w:pStyle w:val="paragraph"/>
              <w:spacing w:before="0" w:beforeAutospacing="0" w:after="0" w:afterAutospacing="0"/>
              <w:textAlignment w:val="baseline"/>
              <w:rPr>
                <w:rStyle w:val="eop"/>
              </w:rPr>
            </w:pPr>
          </w:p>
          <w:p w14:paraId="666F366D" w14:textId="1FFC1B5B" w:rsidR="0071489C" w:rsidRPr="004D1658" w:rsidRDefault="00C9653D" w:rsidP="00CB437B">
            <w:pPr>
              <w:pStyle w:val="paragraph"/>
              <w:spacing w:before="0" w:beforeAutospacing="0" w:after="0" w:afterAutospacing="0"/>
              <w:textAlignment w:val="baseline"/>
              <w:rPr>
                <w:b/>
                <w:sz w:val="18"/>
                <w:szCs w:val="18"/>
              </w:rPr>
            </w:pPr>
            <w:r>
              <w:rPr>
                <w:rStyle w:val="eop"/>
                <w:b/>
              </w:rPr>
              <w:t>17</w:t>
            </w:r>
            <w:r w:rsidR="00BB388F">
              <w:rPr>
                <w:rStyle w:val="eop"/>
                <w:b/>
              </w:rPr>
              <w:t>8</w:t>
            </w:r>
          </w:p>
          <w:p w14:paraId="58253C13" w14:textId="77777777" w:rsidR="007275F0" w:rsidRPr="0071489C" w:rsidRDefault="007275F0" w:rsidP="007275F0">
            <w:pPr>
              <w:spacing w:after="0" w:line="240" w:lineRule="auto"/>
              <w:jc w:val="center"/>
              <w:rPr>
                <w:rFonts w:ascii="Times New Roman" w:eastAsiaTheme="minorHAnsi" w:hAnsi="Times New Roman" w:cs="Times New Roman"/>
              </w:rPr>
            </w:pPr>
          </w:p>
          <w:p w14:paraId="277E894F" w14:textId="77777777" w:rsidR="007275F0" w:rsidRPr="0071489C" w:rsidRDefault="007275F0" w:rsidP="007275F0">
            <w:pPr>
              <w:spacing w:after="0" w:line="240" w:lineRule="auto"/>
              <w:jc w:val="center"/>
              <w:rPr>
                <w:rFonts w:ascii="Times New Roman" w:eastAsiaTheme="minorHAnsi" w:hAnsi="Times New Roman" w:cs="Times New Roman"/>
              </w:rPr>
            </w:pPr>
          </w:p>
          <w:p w14:paraId="1E5A094D" w14:textId="61F328B3" w:rsidR="007275F0" w:rsidRPr="004D1658" w:rsidRDefault="000B1D54" w:rsidP="000B1D54">
            <w:pPr>
              <w:spacing w:after="0" w:line="240" w:lineRule="auto"/>
              <w:rPr>
                <w:rFonts w:ascii="Times New Roman" w:eastAsiaTheme="minorHAnsi" w:hAnsi="Times New Roman" w:cs="Times New Roman"/>
                <w:i/>
                <w:iCs/>
                <w:sz w:val="24"/>
                <w:szCs w:val="24"/>
              </w:rPr>
            </w:pPr>
            <w:r w:rsidRPr="004D1658">
              <w:rPr>
                <w:rFonts w:ascii="Times New Roman" w:eastAsiaTheme="minorHAnsi" w:hAnsi="Times New Roman" w:cs="Times New Roman"/>
                <w:b/>
                <w:bCs/>
                <w:sz w:val="24"/>
                <w:szCs w:val="24"/>
              </w:rPr>
              <w:t xml:space="preserve">Conclusion </w:t>
            </w:r>
          </w:p>
          <w:p w14:paraId="7F238F55" w14:textId="77777777" w:rsidR="007275F0" w:rsidRPr="004D1658" w:rsidRDefault="007275F0" w:rsidP="007275F0">
            <w:pPr>
              <w:spacing w:after="0" w:line="240" w:lineRule="auto"/>
              <w:rPr>
                <w:rFonts w:ascii="Times New Roman" w:eastAsiaTheme="minorHAnsi" w:hAnsi="Times New Roman" w:cs="Times New Roman"/>
                <w:b/>
                <w:bCs/>
                <w:sz w:val="24"/>
                <w:szCs w:val="24"/>
              </w:rPr>
            </w:pPr>
          </w:p>
          <w:p w14:paraId="123EB135" w14:textId="77777777" w:rsidR="007275F0" w:rsidRPr="004D1658" w:rsidRDefault="007275F0" w:rsidP="007275F0">
            <w:pPr>
              <w:spacing w:after="0" w:line="240" w:lineRule="auto"/>
              <w:rPr>
                <w:rFonts w:ascii="Times New Roman" w:eastAsiaTheme="minorHAnsi" w:hAnsi="Times New Roman" w:cs="Times New Roman"/>
                <w:b/>
                <w:bCs/>
                <w:sz w:val="24"/>
                <w:szCs w:val="24"/>
              </w:rPr>
            </w:pPr>
          </w:p>
          <w:p w14:paraId="0A210584" w14:textId="5E90336D" w:rsidR="007275F0" w:rsidRPr="004D1658" w:rsidRDefault="002052F8" w:rsidP="007275F0">
            <w:pPr>
              <w:spacing w:after="0" w:line="240" w:lineRule="auto"/>
              <w:rPr>
                <w:rStyle w:val="eop"/>
                <w:rFonts w:ascii="Times New Roman" w:hAnsi="Times New Roman" w:cs="Times New Roman"/>
                <w:color w:val="000000"/>
                <w:sz w:val="24"/>
                <w:szCs w:val="24"/>
                <w:shd w:val="clear" w:color="auto" w:fill="FFFFFF"/>
              </w:rPr>
            </w:pPr>
            <w:r w:rsidRPr="004D1658">
              <w:rPr>
                <w:rStyle w:val="normaltextrun"/>
                <w:color w:val="000000"/>
                <w:sz w:val="24"/>
                <w:szCs w:val="24"/>
                <w:shd w:val="clear" w:color="auto" w:fill="FFFFFF"/>
              </w:rPr>
              <w:t xml:space="preserve">      </w:t>
            </w:r>
            <w:r w:rsidR="000B1D54" w:rsidRPr="004D1658">
              <w:rPr>
                <w:rStyle w:val="normaltextrun"/>
                <w:color w:val="000000"/>
                <w:sz w:val="24"/>
                <w:szCs w:val="24"/>
                <w:shd w:val="clear" w:color="auto" w:fill="FFFFFF"/>
              </w:rPr>
              <w:t xml:space="preserve">  </w:t>
            </w:r>
            <w:r w:rsidRPr="004D1658">
              <w:rPr>
                <w:rStyle w:val="normaltextrun"/>
                <w:rFonts w:ascii="Times New Roman" w:hAnsi="Times New Roman" w:cs="Times New Roman"/>
                <w:color w:val="000000"/>
                <w:sz w:val="24"/>
                <w:szCs w:val="24"/>
                <w:shd w:val="clear" w:color="auto" w:fill="FFFFFF"/>
              </w:rPr>
              <w:t>All customers would like to spend their holiday or relaxing time in a clean environment that offers them security and that does not endanger their health. Therefore, it is important that the Pale hotel applies the cleaning and disinfection protocols, as well as the other necessary protection measures. </w:t>
            </w:r>
            <w:r w:rsidRPr="004D1658">
              <w:rPr>
                <w:rStyle w:val="eop"/>
                <w:rFonts w:ascii="Times New Roman" w:hAnsi="Times New Roman" w:cs="Times New Roman"/>
                <w:color w:val="000000"/>
                <w:sz w:val="24"/>
                <w:szCs w:val="24"/>
                <w:shd w:val="clear" w:color="auto" w:fill="FFFFFF"/>
              </w:rPr>
              <w:t> </w:t>
            </w:r>
          </w:p>
          <w:p w14:paraId="250F743C" w14:textId="637E1ED4" w:rsidR="002052F8" w:rsidRPr="004D1658" w:rsidRDefault="002052F8" w:rsidP="007275F0">
            <w:pPr>
              <w:spacing w:after="0" w:line="240" w:lineRule="auto"/>
              <w:rPr>
                <w:rFonts w:ascii="Times New Roman" w:hAnsi="Times New Roman" w:cs="Times New Roman"/>
                <w:color w:val="000000"/>
                <w:sz w:val="24"/>
                <w:szCs w:val="24"/>
                <w:shd w:val="clear" w:color="auto" w:fill="FFFFFF"/>
              </w:rPr>
            </w:pPr>
            <w:r w:rsidRPr="004D1658">
              <w:rPr>
                <w:rStyle w:val="eop"/>
                <w:rFonts w:ascii="Times New Roman" w:hAnsi="Times New Roman" w:cs="Times New Roman"/>
                <w:color w:val="000000"/>
                <w:sz w:val="24"/>
                <w:szCs w:val="24"/>
                <w:shd w:val="clear" w:color="auto" w:fill="FFFFFF"/>
              </w:rPr>
              <w:t xml:space="preserve">       </w:t>
            </w:r>
            <w:r w:rsidRPr="004D1658">
              <w:rPr>
                <w:rFonts w:ascii="Times New Roman" w:hAnsi="Times New Roman" w:cs="Times New Roman"/>
                <w:color w:val="000000"/>
                <w:sz w:val="24"/>
                <w:szCs w:val="24"/>
                <w:shd w:val="clear" w:color="auto" w:fill="FFFFFF"/>
              </w:rPr>
              <w:t xml:space="preserve">The attention offered to the service packages and the surrounding tourist opportunities can create unforgettable experiences for their clients. </w:t>
            </w:r>
            <w:r w:rsidRPr="004D1658">
              <w:rPr>
                <w:rFonts w:ascii="Times New Roman" w:hAnsi="Times New Roman" w:cs="Times New Roman"/>
                <w:sz w:val="24"/>
                <w:szCs w:val="24"/>
              </w:rPr>
              <w:t xml:space="preserve"> </w:t>
            </w:r>
            <w:r w:rsidRPr="004D1658">
              <w:rPr>
                <w:rFonts w:ascii="Times New Roman" w:hAnsi="Times New Roman" w:cs="Times New Roman"/>
                <w:color w:val="000000"/>
                <w:sz w:val="24"/>
                <w:szCs w:val="24"/>
                <w:shd w:val="clear" w:color="auto" w:fill="FFFFFF"/>
              </w:rPr>
              <w:t>Weaknesses and threats, challenges caused by socio-political changes can be overcome by taking advantage of strengths, opportunities and last but not least consider the customer’s expectations.</w:t>
            </w:r>
          </w:p>
          <w:p w14:paraId="58DFCCF8" w14:textId="1CC7275A" w:rsidR="002052F8" w:rsidRPr="004D1658" w:rsidRDefault="002052F8" w:rsidP="007275F0">
            <w:pPr>
              <w:spacing w:after="0" w:line="240" w:lineRule="auto"/>
              <w:rPr>
                <w:rFonts w:ascii="Times New Roman" w:eastAsiaTheme="minorHAnsi" w:hAnsi="Times New Roman" w:cs="Times New Roman"/>
                <w:b/>
                <w:bCs/>
                <w:sz w:val="24"/>
                <w:szCs w:val="24"/>
              </w:rPr>
            </w:pPr>
            <w:r w:rsidRPr="004D1658">
              <w:rPr>
                <w:rFonts w:ascii="Times New Roman" w:hAnsi="Times New Roman" w:cs="Times New Roman"/>
                <w:color w:val="000000"/>
                <w:sz w:val="24"/>
                <w:szCs w:val="24"/>
                <w:shd w:val="clear" w:color="auto" w:fill="FFFFFF"/>
              </w:rPr>
              <w:t xml:space="preserve">        </w:t>
            </w:r>
          </w:p>
          <w:p w14:paraId="2FDD4277" w14:textId="3BEBE35C" w:rsidR="007275F0" w:rsidRPr="004D1658" w:rsidRDefault="000B1D54" w:rsidP="007275F0">
            <w:pPr>
              <w:spacing w:after="0" w:line="240" w:lineRule="auto"/>
              <w:rPr>
                <w:rFonts w:ascii="Times New Roman" w:eastAsiaTheme="minorHAnsi" w:hAnsi="Times New Roman" w:cs="Times New Roman"/>
                <w:bCs/>
                <w:sz w:val="24"/>
                <w:szCs w:val="24"/>
              </w:rPr>
            </w:pPr>
            <w:r w:rsidRPr="004D1658">
              <w:rPr>
                <w:rFonts w:ascii="Times New Roman" w:eastAsiaTheme="minorHAnsi" w:hAnsi="Times New Roman" w:cs="Times New Roman"/>
                <w:bCs/>
                <w:sz w:val="24"/>
                <w:szCs w:val="24"/>
              </w:rPr>
              <w:t xml:space="preserve">       </w:t>
            </w:r>
            <w:r w:rsidR="002052F8" w:rsidRPr="004D1658">
              <w:rPr>
                <w:rFonts w:ascii="Times New Roman" w:eastAsiaTheme="minorHAnsi" w:hAnsi="Times New Roman" w:cs="Times New Roman"/>
                <w:bCs/>
                <w:sz w:val="24"/>
                <w:szCs w:val="24"/>
              </w:rPr>
              <w:t xml:space="preserve">The </w:t>
            </w:r>
            <w:r w:rsidRPr="004D1658">
              <w:rPr>
                <w:rFonts w:ascii="Times New Roman" w:eastAsiaTheme="minorHAnsi" w:hAnsi="Times New Roman" w:cs="Times New Roman"/>
                <w:bCs/>
                <w:sz w:val="24"/>
                <w:szCs w:val="24"/>
              </w:rPr>
              <w:t>focus on</w:t>
            </w:r>
            <w:r w:rsidR="002052F8" w:rsidRPr="004D1658">
              <w:rPr>
                <w:rFonts w:ascii="Times New Roman" w:eastAsiaTheme="minorHAnsi" w:hAnsi="Times New Roman" w:cs="Times New Roman"/>
                <w:bCs/>
                <w:sz w:val="24"/>
                <w:szCs w:val="24"/>
              </w:rPr>
              <w:t xml:space="preserve"> the quality of services, the investment in advertising, the creation of strategies specific to the potential of the Pale Hall hotel </w:t>
            </w:r>
            <w:r w:rsidRPr="004D1658">
              <w:rPr>
                <w:rFonts w:ascii="Times New Roman" w:eastAsiaTheme="minorHAnsi" w:hAnsi="Times New Roman" w:cs="Times New Roman"/>
                <w:bCs/>
                <w:sz w:val="24"/>
                <w:szCs w:val="24"/>
              </w:rPr>
              <w:t>may</w:t>
            </w:r>
            <w:r w:rsidR="002052F8" w:rsidRPr="004D1658">
              <w:rPr>
                <w:rFonts w:ascii="Times New Roman" w:eastAsiaTheme="minorHAnsi" w:hAnsi="Times New Roman" w:cs="Times New Roman"/>
                <w:bCs/>
                <w:sz w:val="24"/>
                <w:szCs w:val="24"/>
              </w:rPr>
              <w:t xml:space="preserve"> result in long-term success.</w:t>
            </w:r>
          </w:p>
          <w:p w14:paraId="564B9AD5" w14:textId="77777777" w:rsidR="007275F0" w:rsidRPr="004D1658" w:rsidRDefault="007275F0" w:rsidP="007275F0">
            <w:pPr>
              <w:spacing w:after="0" w:line="240" w:lineRule="auto"/>
              <w:rPr>
                <w:rFonts w:ascii="Times New Roman" w:eastAsiaTheme="minorHAnsi" w:hAnsi="Times New Roman" w:cs="Times New Roman"/>
                <w:bCs/>
                <w:sz w:val="24"/>
                <w:szCs w:val="24"/>
              </w:rPr>
            </w:pPr>
          </w:p>
          <w:p w14:paraId="2D7FC1C9" w14:textId="7871A61F" w:rsidR="007275F0" w:rsidRPr="004D1658" w:rsidRDefault="000B1D54" w:rsidP="007275F0">
            <w:pPr>
              <w:spacing w:after="0" w:line="240" w:lineRule="auto"/>
              <w:rPr>
                <w:rFonts w:ascii="Times New Roman" w:eastAsiaTheme="minorHAnsi" w:hAnsi="Times New Roman" w:cs="Times New Roman"/>
                <w:bCs/>
                <w:sz w:val="24"/>
                <w:szCs w:val="24"/>
              </w:rPr>
            </w:pPr>
            <w:r w:rsidRPr="004D1658">
              <w:rPr>
                <w:rFonts w:ascii="Times New Roman" w:eastAsiaTheme="minorHAnsi" w:hAnsi="Times New Roman" w:cs="Times New Roman"/>
                <w:bCs/>
                <w:sz w:val="24"/>
                <w:szCs w:val="24"/>
              </w:rPr>
              <w:t xml:space="preserve">       The goal is not to achieve universal perfection, but a set of high standards that will fit the guests received and be flexible according to trends, requirements and circumstances.</w:t>
            </w:r>
          </w:p>
          <w:p w14:paraId="1939FEC9" w14:textId="77777777" w:rsidR="007275F0" w:rsidRPr="004D1658" w:rsidRDefault="007275F0" w:rsidP="007275F0">
            <w:pPr>
              <w:spacing w:after="0" w:line="240" w:lineRule="auto"/>
              <w:rPr>
                <w:rFonts w:ascii="Times New Roman" w:eastAsiaTheme="minorHAnsi" w:hAnsi="Times New Roman" w:cs="Times New Roman"/>
                <w:b/>
                <w:bCs/>
                <w:sz w:val="24"/>
                <w:szCs w:val="24"/>
              </w:rPr>
            </w:pPr>
          </w:p>
          <w:p w14:paraId="60F0126D" w14:textId="77777777" w:rsidR="007275F0" w:rsidRPr="004D1658" w:rsidRDefault="007275F0" w:rsidP="007275F0">
            <w:pPr>
              <w:spacing w:after="0" w:line="240" w:lineRule="auto"/>
              <w:rPr>
                <w:rFonts w:ascii="Times New Roman" w:eastAsiaTheme="minorHAnsi" w:hAnsi="Times New Roman" w:cs="Times New Roman"/>
                <w:b/>
                <w:bCs/>
                <w:sz w:val="24"/>
                <w:szCs w:val="24"/>
              </w:rPr>
            </w:pPr>
          </w:p>
          <w:p w14:paraId="74FFBC48" w14:textId="77777777" w:rsidR="007275F0" w:rsidRPr="004D1658" w:rsidRDefault="007275F0" w:rsidP="007275F0">
            <w:pPr>
              <w:spacing w:after="0" w:line="240" w:lineRule="auto"/>
              <w:rPr>
                <w:rFonts w:ascii="Times New Roman" w:eastAsiaTheme="minorHAnsi" w:hAnsi="Times New Roman" w:cs="Times New Roman"/>
                <w:b/>
                <w:bCs/>
                <w:sz w:val="24"/>
                <w:szCs w:val="24"/>
              </w:rPr>
            </w:pPr>
          </w:p>
          <w:p w14:paraId="11E70A73" w14:textId="6884855B" w:rsidR="007275F0" w:rsidRPr="004D1658" w:rsidRDefault="000B1D54" w:rsidP="007275F0">
            <w:pPr>
              <w:spacing w:after="0" w:line="240" w:lineRule="auto"/>
              <w:rPr>
                <w:rFonts w:ascii="Times New Roman" w:eastAsiaTheme="minorHAnsi" w:hAnsi="Times New Roman" w:cs="Times New Roman"/>
                <w:b/>
                <w:bCs/>
                <w:sz w:val="24"/>
                <w:szCs w:val="24"/>
              </w:rPr>
            </w:pPr>
            <w:r w:rsidRPr="004D1658">
              <w:rPr>
                <w:rFonts w:ascii="Times New Roman" w:eastAsiaTheme="minorHAnsi" w:hAnsi="Times New Roman" w:cs="Times New Roman"/>
                <w:b/>
                <w:bCs/>
                <w:sz w:val="24"/>
                <w:szCs w:val="24"/>
              </w:rPr>
              <w:t>151</w:t>
            </w:r>
          </w:p>
          <w:p w14:paraId="67888DA8" w14:textId="77777777" w:rsidR="007275F0" w:rsidRPr="0071489C" w:rsidRDefault="007275F0" w:rsidP="007275F0">
            <w:pPr>
              <w:spacing w:after="0" w:line="240" w:lineRule="auto"/>
              <w:rPr>
                <w:rFonts w:ascii="Times New Roman" w:eastAsiaTheme="minorHAnsi" w:hAnsi="Times New Roman" w:cs="Times New Roman"/>
                <w:b/>
                <w:bCs/>
              </w:rPr>
            </w:pPr>
          </w:p>
          <w:p w14:paraId="7CAF427D" w14:textId="77777777" w:rsidR="007275F0" w:rsidRPr="0071489C" w:rsidRDefault="007275F0" w:rsidP="007275F0">
            <w:pPr>
              <w:spacing w:after="0" w:line="240" w:lineRule="auto"/>
              <w:rPr>
                <w:rFonts w:ascii="Times New Roman" w:eastAsiaTheme="minorHAnsi" w:hAnsi="Times New Roman" w:cs="Times New Roman"/>
                <w:b/>
                <w:bCs/>
              </w:rPr>
            </w:pPr>
          </w:p>
          <w:p w14:paraId="6A96BB28" w14:textId="77777777" w:rsidR="007275F0" w:rsidRPr="0071489C" w:rsidRDefault="007275F0" w:rsidP="007275F0">
            <w:pPr>
              <w:spacing w:after="0" w:line="240" w:lineRule="auto"/>
              <w:rPr>
                <w:rFonts w:ascii="Times New Roman" w:eastAsiaTheme="minorHAnsi" w:hAnsi="Times New Roman" w:cs="Times New Roman"/>
                <w:b/>
                <w:bCs/>
              </w:rPr>
            </w:pPr>
          </w:p>
          <w:p w14:paraId="3396D037" w14:textId="77777777" w:rsidR="007275F0" w:rsidRPr="0071489C" w:rsidRDefault="007275F0" w:rsidP="007275F0">
            <w:pPr>
              <w:spacing w:after="0" w:line="240" w:lineRule="auto"/>
              <w:rPr>
                <w:rFonts w:ascii="Times New Roman" w:eastAsiaTheme="minorHAnsi" w:hAnsi="Times New Roman" w:cs="Times New Roman"/>
                <w:b/>
                <w:bCs/>
              </w:rPr>
            </w:pPr>
          </w:p>
          <w:p w14:paraId="3BBE89EC" w14:textId="77777777" w:rsidR="007275F0" w:rsidRPr="0071489C" w:rsidRDefault="007275F0" w:rsidP="007275F0">
            <w:pPr>
              <w:spacing w:after="0" w:line="240" w:lineRule="auto"/>
              <w:rPr>
                <w:rFonts w:ascii="Times New Roman" w:eastAsiaTheme="minorHAnsi" w:hAnsi="Times New Roman" w:cs="Times New Roman"/>
                <w:b/>
                <w:bCs/>
              </w:rPr>
            </w:pPr>
          </w:p>
          <w:p w14:paraId="17BE0891" w14:textId="77777777" w:rsidR="007275F0" w:rsidRPr="0071489C" w:rsidRDefault="007275F0" w:rsidP="007275F0">
            <w:pPr>
              <w:spacing w:after="0" w:line="240" w:lineRule="auto"/>
              <w:rPr>
                <w:rFonts w:ascii="Times New Roman" w:eastAsiaTheme="minorHAnsi" w:hAnsi="Times New Roman" w:cs="Times New Roman"/>
                <w:b/>
                <w:bCs/>
              </w:rPr>
            </w:pPr>
          </w:p>
          <w:p w14:paraId="705B5061" w14:textId="77777777" w:rsidR="007275F0" w:rsidRPr="0071489C" w:rsidRDefault="007275F0" w:rsidP="007275F0">
            <w:pPr>
              <w:spacing w:after="0" w:line="240" w:lineRule="auto"/>
              <w:rPr>
                <w:rFonts w:ascii="Times New Roman" w:eastAsiaTheme="minorHAnsi" w:hAnsi="Times New Roman" w:cs="Times New Roman"/>
                <w:b/>
                <w:bCs/>
              </w:rPr>
            </w:pPr>
          </w:p>
          <w:p w14:paraId="7A2791CB" w14:textId="3EE0C43C" w:rsidR="007275F0" w:rsidRPr="0071489C" w:rsidRDefault="00167B78" w:rsidP="007275F0">
            <w:pPr>
              <w:spacing w:after="0" w:line="240" w:lineRule="auto"/>
              <w:rPr>
                <w:rFonts w:ascii="Times New Roman" w:eastAsiaTheme="minorHAnsi" w:hAnsi="Times New Roman" w:cs="Times New Roman"/>
                <w:b/>
                <w:bCs/>
              </w:rPr>
            </w:pPr>
            <w:r>
              <w:rPr>
                <w:rFonts w:ascii="Times New Roman" w:eastAsiaTheme="minorHAnsi" w:hAnsi="Times New Roman" w:cs="Times New Roman"/>
                <w:b/>
                <w:bCs/>
              </w:rPr>
              <w:t>Total: 131</w:t>
            </w:r>
            <w:r w:rsidR="00C9653D">
              <w:rPr>
                <w:rFonts w:ascii="Times New Roman" w:eastAsiaTheme="minorHAnsi" w:hAnsi="Times New Roman" w:cs="Times New Roman"/>
                <w:b/>
                <w:bCs/>
              </w:rPr>
              <w:t>7</w:t>
            </w:r>
            <w:r w:rsidR="009A217B">
              <w:rPr>
                <w:rFonts w:ascii="Times New Roman" w:eastAsiaTheme="minorHAnsi" w:hAnsi="Times New Roman" w:cs="Times New Roman"/>
                <w:b/>
                <w:bCs/>
              </w:rPr>
              <w:t xml:space="preserve"> words</w:t>
            </w:r>
          </w:p>
          <w:p w14:paraId="5B1122FD" w14:textId="77777777" w:rsidR="007275F0" w:rsidRPr="0071489C" w:rsidRDefault="007275F0" w:rsidP="007275F0">
            <w:pPr>
              <w:spacing w:after="0" w:line="240" w:lineRule="auto"/>
              <w:rPr>
                <w:rFonts w:ascii="Times New Roman" w:eastAsiaTheme="minorHAnsi" w:hAnsi="Times New Roman" w:cs="Times New Roman"/>
                <w:b/>
                <w:bCs/>
              </w:rPr>
            </w:pPr>
          </w:p>
          <w:p w14:paraId="3B7822B2" w14:textId="77777777" w:rsidR="007275F0" w:rsidRPr="0071489C" w:rsidRDefault="007275F0" w:rsidP="007275F0">
            <w:pPr>
              <w:spacing w:after="0" w:line="240" w:lineRule="auto"/>
              <w:rPr>
                <w:rFonts w:ascii="Times New Roman" w:eastAsiaTheme="minorHAnsi" w:hAnsi="Times New Roman" w:cs="Times New Roman"/>
                <w:b/>
                <w:bCs/>
              </w:rPr>
            </w:pPr>
          </w:p>
          <w:p w14:paraId="0AD7D7E4" w14:textId="77777777" w:rsidR="007275F0" w:rsidRPr="0071489C" w:rsidRDefault="007275F0" w:rsidP="007275F0">
            <w:pPr>
              <w:spacing w:after="0" w:line="240" w:lineRule="auto"/>
              <w:rPr>
                <w:rFonts w:ascii="Times New Roman" w:eastAsiaTheme="minorHAnsi" w:hAnsi="Times New Roman" w:cs="Times New Roman"/>
                <w:b/>
                <w:bCs/>
              </w:rPr>
            </w:pPr>
          </w:p>
          <w:p w14:paraId="1581F569" w14:textId="77777777" w:rsidR="007275F0" w:rsidRPr="0071489C" w:rsidRDefault="007275F0" w:rsidP="007275F0">
            <w:pPr>
              <w:spacing w:after="0" w:line="240" w:lineRule="auto"/>
              <w:rPr>
                <w:rFonts w:ascii="Times New Roman" w:eastAsiaTheme="minorHAnsi" w:hAnsi="Times New Roman" w:cs="Times New Roman"/>
                <w:b/>
                <w:bCs/>
              </w:rPr>
            </w:pPr>
          </w:p>
          <w:p w14:paraId="35B07DBC" w14:textId="77777777" w:rsidR="007275F0" w:rsidRPr="0071489C" w:rsidRDefault="007275F0" w:rsidP="007275F0">
            <w:pPr>
              <w:spacing w:after="0" w:line="240" w:lineRule="auto"/>
              <w:rPr>
                <w:rFonts w:ascii="Times New Roman" w:eastAsiaTheme="minorHAnsi" w:hAnsi="Times New Roman" w:cs="Times New Roman"/>
                <w:b/>
                <w:bCs/>
              </w:rPr>
            </w:pPr>
          </w:p>
          <w:p w14:paraId="4ED45ECD" w14:textId="77777777" w:rsidR="007275F0" w:rsidRPr="0071489C" w:rsidRDefault="007275F0" w:rsidP="007275F0">
            <w:pPr>
              <w:spacing w:after="0" w:line="240" w:lineRule="auto"/>
              <w:rPr>
                <w:rFonts w:ascii="Times New Roman" w:eastAsiaTheme="minorHAnsi" w:hAnsi="Times New Roman" w:cs="Times New Roman"/>
                <w:b/>
                <w:bCs/>
              </w:rPr>
            </w:pPr>
          </w:p>
          <w:p w14:paraId="4445BF94" w14:textId="77777777" w:rsidR="007275F0" w:rsidRPr="0071489C" w:rsidRDefault="007275F0" w:rsidP="007275F0">
            <w:pPr>
              <w:spacing w:after="0" w:line="240" w:lineRule="auto"/>
              <w:rPr>
                <w:rFonts w:ascii="Times New Roman" w:eastAsiaTheme="minorHAnsi" w:hAnsi="Times New Roman" w:cs="Times New Roman"/>
                <w:b/>
                <w:bCs/>
              </w:rPr>
            </w:pPr>
          </w:p>
          <w:p w14:paraId="42D37A31" w14:textId="77777777" w:rsidR="007275F0" w:rsidRPr="0071489C" w:rsidRDefault="007275F0" w:rsidP="007275F0">
            <w:pPr>
              <w:spacing w:after="0" w:line="240" w:lineRule="auto"/>
              <w:rPr>
                <w:rFonts w:ascii="Times New Roman" w:eastAsiaTheme="minorHAnsi" w:hAnsi="Times New Roman" w:cs="Times New Roman"/>
                <w:b/>
                <w:bCs/>
              </w:rPr>
            </w:pPr>
          </w:p>
          <w:p w14:paraId="46037315" w14:textId="77777777" w:rsidR="007275F0" w:rsidRPr="0071489C" w:rsidRDefault="007275F0" w:rsidP="007275F0">
            <w:pPr>
              <w:spacing w:after="0" w:line="240" w:lineRule="auto"/>
              <w:rPr>
                <w:rFonts w:ascii="Times New Roman" w:eastAsiaTheme="minorHAnsi" w:hAnsi="Times New Roman" w:cs="Times New Roman"/>
                <w:b/>
                <w:bCs/>
              </w:rPr>
            </w:pPr>
          </w:p>
          <w:p w14:paraId="0D62B8D6" w14:textId="77777777" w:rsidR="007275F0" w:rsidRPr="0071489C" w:rsidRDefault="007275F0" w:rsidP="007275F0">
            <w:pPr>
              <w:spacing w:after="0" w:line="240" w:lineRule="auto"/>
              <w:rPr>
                <w:rFonts w:ascii="Times New Roman" w:eastAsiaTheme="minorHAnsi" w:hAnsi="Times New Roman" w:cs="Times New Roman"/>
                <w:b/>
                <w:bCs/>
              </w:rPr>
            </w:pPr>
          </w:p>
          <w:p w14:paraId="1F5992CE" w14:textId="77777777" w:rsidR="007275F0" w:rsidRPr="0071489C" w:rsidRDefault="007275F0" w:rsidP="007275F0">
            <w:pPr>
              <w:spacing w:after="0" w:line="240" w:lineRule="auto"/>
              <w:rPr>
                <w:rFonts w:ascii="Times New Roman" w:eastAsiaTheme="minorHAnsi" w:hAnsi="Times New Roman" w:cs="Times New Roman"/>
                <w:b/>
                <w:bCs/>
              </w:rPr>
            </w:pPr>
          </w:p>
          <w:p w14:paraId="4A61B0FE" w14:textId="77777777" w:rsidR="007275F0" w:rsidRPr="0071489C" w:rsidRDefault="007275F0" w:rsidP="007275F0">
            <w:pPr>
              <w:spacing w:after="0" w:line="240" w:lineRule="auto"/>
              <w:rPr>
                <w:rFonts w:ascii="Times New Roman" w:eastAsiaTheme="minorHAnsi" w:hAnsi="Times New Roman" w:cs="Times New Roman"/>
                <w:b/>
                <w:bCs/>
              </w:rPr>
            </w:pPr>
          </w:p>
          <w:p w14:paraId="20CFD70B" w14:textId="77777777" w:rsidR="007275F0" w:rsidRPr="0071489C" w:rsidRDefault="007275F0" w:rsidP="007275F0">
            <w:pPr>
              <w:spacing w:after="0" w:line="240" w:lineRule="auto"/>
              <w:rPr>
                <w:rFonts w:ascii="Times New Roman" w:eastAsiaTheme="minorHAnsi" w:hAnsi="Times New Roman" w:cs="Times New Roman"/>
                <w:b/>
                <w:bCs/>
              </w:rPr>
            </w:pPr>
          </w:p>
          <w:p w14:paraId="60798182" w14:textId="77777777" w:rsidR="007275F0" w:rsidRPr="0071489C" w:rsidRDefault="007275F0" w:rsidP="007275F0">
            <w:pPr>
              <w:spacing w:after="0" w:line="240" w:lineRule="auto"/>
              <w:rPr>
                <w:rFonts w:ascii="Times New Roman" w:eastAsiaTheme="minorHAnsi" w:hAnsi="Times New Roman" w:cs="Times New Roman"/>
                <w:b/>
                <w:bCs/>
              </w:rPr>
            </w:pPr>
          </w:p>
          <w:p w14:paraId="306A4121" w14:textId="77777777" w:rsidR="007275F0" w:rsidRPr="0071489C" w:rsidRDefault="007275F0" w:rsidP="007275F0">
            <w:pPr>
              <w:spacing w:after="0" w:line="240" w:lineRule="auto"/>
              <w:rPr>
                <w:rFonts w:ascii="Times New Roman" w:eastAsiaTheme="minorHAnsi" w:hAnsi="Times New Roman" w:cs="Times New Roman"/>
                <w:b/>
                <w:bCs/>
              </w:rPr>
            </w:pPr>
          </w:p>
          <w:p w14:paraId="77514DDA" w14:textId="77777777" w:rsidR="007275F0" w:rsidRPr="0071489C" w:rsidRDefault="007275F0" w:rsidP="007275F0">
            <w:pPr>
              <w:spacing w:after="0" w:line="240" w:lineRule="auto"/>
              <w:rPr>
                <w:rFonts w:ascii="Times New Roman" w:eastAsiaTheme="minorHAnsi" w:hAnsi="Times New Roman" w:cs="Times New Roman"/>
                <w:b/>
                <w:bCs/>
              </w:rPr>
            </w:pPr>
          </w:p>
          <w:p w14:paraId="05248D40" w14:textId="77777777" w:rsidR="007275F0" w:rsidRPr="0071489C" w:rsidRDefault="007275F0" w:rsidP="007275F0">
            <w:pPr>
              <w:spacing w:after="0" w:line="240" w:lineRule="auto"/>
              <w:rPr>
                <w:rFonts w:ascii="Times New Roman" w:eastAsiaTheme="minorHAnsi" w:hAnsi="Times New Roman" w:cs="Times New Roman"/>
                <w:b/>
                <w:bCs/>
              </w:rPr>
            </w:pPr>
          </w:p>
          <w:p w14:paraId="11FEF630" w14:textId="77777777" w:rsidR="007275F0" w:rsidRPr="0071489C" w:rsidRDefault="007275F0" w:rsidP="007275F0">
            <w:pPr>
              <w:spacing w:after="0" w:line="240" w:lineRule="auto"/>
              <w:rPr>
                <w:rFonts w:ascii="Times New Roman" w:eastAsiaTheme="minorHAnsi" w:hAnsi="Times New Roman" w:cs="Times New Roman"/>
                <w:b/>
                <w:bCs/>
              </w:rPr>
            </w:pPr>
            <w:bookmarkStart w:id="0" w:name="_GoBack"/>
            <w:bookmarkEnd w:id="0"/>
          </w:p>
          <w:p w14:paraId="7D373B0B" w14:textId="77777777" w:rsidR="007275F0" w:rsidRPr="0071489C" w:rsidRDefault="007275F0" w:rsidP="007275F0">
            <w:pPr>
              <w:spacing w:after="0" w:line="240" w:lineRule="auto"/>
              <w:rPr>
                <w:rFonts w:ascii="Times New Roman" w:eastAsiaTheme="minorHAnsi" w:hAnsi="Times New Roman" w:cs="Times New Roman"/>
                <w:b/>
                <w:bCs/>
              </w:rPr>
            </w:pPr>
          </w:p>
          <w:p w14:paraId="0DEF6F56" w14:textId="5715F551" w:rsidR="007275F0" w:rsidRPr="0071489C" w:rsidRDefault="004D1658" w:rsidP="007275F0">
            <w:pPr>
              <w:spacing w:after="0" w:line="240" w:lineRule="auto"/>
              <w:rPr>
                <w:rFonts w:ascii="Times New Roman" w:eastAsiaTheme="minorHAnsi" w:hAnsi="Times New Roman" w:cs="Times New Roman"/>
                <w:i/>
                <w:iCs/>
                <w:color w:val="FF0000"/>
              </w:rPr>
            </w:pPr>
            <w:r>
              <w:rPr>
                <w:rFonts w:ascii="Times New Roman" w:eastAsiaTheme="minorHAnsi" w:hAnsi="Times New Roman" w:cs="Times New Roman"/>
                <w:b/>
                <w:bCs/>
              </w:rPr>
              <w:t xml:space="preserve">References </w:t>
            </w:r>
          </w:p>
          <w:p w14:paraId="482414AF" w14:textId="77777777" w:rsidR="004D1658" w:rsidRPr="00046B05" w:rsidRDefault="004D1658" w:rsidP="00046B05">
            <w:pPr>
              <w:spacing w:after="0" w:line="240" w:lineRule="auto"/>
              <w:rPr>
                <w:rFonts w:ascii="Arial" w:hAnsi="Arial" w:cs="Arial"/>
                <w:color w:val="222222"/>
                <w:sz w:val="20"/>
                <w:szCs w:val="20"/>
                <w:shd w:val="clear" w:color="auto" w:fill="FFFFFF"/>
                <w:lang w:val="en-US"/>
              </w:rPr>
            </w:pPr>
          </w:p>
          <w:p w14:paraId="2B3A6760" w14:textId="77777777" w:rsidR="004D1658" w:rsidRDefault="004D1658" w:rsidP="007275F0">
            <w:pPr>
              <w:spacing w:after="0" w:line="240" w:lineRule="auto"/>
              <w:rPr>
                <w:rFonts w:ascii="Arial" w:hAnsi="Arial" w:cs="Arial"/>
                <w:color w:val="222222"/>
                <w:sz w:val="20"/>
                <w:szCs w:val="20"/>
                <w:shd w:val="clear" w:color="auto" w:fill="FFFFFF"/>
              </w:rPr>
            </w:pPr>
          </w:p>
          <w:p w14:paraId="7A9C93A1" w14:textId="77777777" w:rsidR="004D1658" w:rsidRDefault="004D1658" w:rsidP="007275F0">
            <w:pPr>
              <w:spacing w:after="0" w:line="240" w:lineRule="auto"/>
              <w:rPr>
                <w:rFonts w:ascii="Times New Roman" w:hAnsi="Times New Roman" w:cs="Times New Roman"/>
                <w:color w:val="000000"/>
                <w:sz w:val="24"/>
                <w:szCs w:val="24"/>
                <w:shd w:val="clear" w:color="auto" w:fill="FFFFFF"/>
              </w:rPr>
            </w:pPr>
            <w:proofErr w:type="spellStart"/>
            <w:r w:rsidRPr="00C01C13">
              <w:rPr>
                <w:rFonts w:ascii="Times New Roman" w:hAnsi="Times New Roman" w:cs="Times New Roman"/>
                <w:color w:val="000000"/>
                <w:sz w:val="24"/>
                <w:szCs w:val="24"/>
                <w:shd w:val="clear" w:color="auto" w:fill="FFFFFF"/>
              </w:rPr>
              <w:t>Bandalouski</w:t>
            </w:r>
            <w:proofErr w:type="spellEnd"/>
            <w:r w:rsidRPr="00C01C13">
              <w:rPr>
                <w:rFonts w:ascii="Times New Roman" w:hAnsi="Times New Roman" w:cs="Times New Roman"/>
                <w:color w:val="000000"/>
                <w:sz w:val="24"/>
                <w:szCs w:val="24"/>
                <w:shd w:val="clear" w:color="auto" w:fill="FFFFFF"/>
              </w:rPr>
              <w:t xml:space="preserve">, A., </w:t>
            </w:r>
            <w:proofErr w:type="spellStart"/>
            <w:r w:rsidRPr="00C01C13">
              <w:rPr>
                <w:rFonts w:ascii="Times New Roman" w:hAnsi="Times New Roman" w:cs="Times New Roman"/>
                <w:color w:val="000000"/>
                <w:sz w:val="24"/>
                <w:szCs w:val="24"/>
                <w:shd w:val="clear" w:color="auto" w:fill="FFFFFF"/>
              </w:rPr>
              <w:t>Egorova</w:t>
            </w:r>
            <w:proofErr w:type="spellEnd"/>
            <w:r w:rsidRPr="00C01C13">
              <w:rPr>
                <w:rFonts w:ascii="Times New Roman" w:hAnsi="Times New Roman" w:cs="Times New Roman"/>
                <w:color w:val="000000"/>
                <w:sz w:val="24"/>
                <w:szCs w:val="24"/>
                <w:shd w:val="clear" w:color="auto" w:fill="FFFFFF"/>
              </w:rPr>
              <w:t xml:space="preserve">, N., </w:t>
            </w:r>
            <w:proofErr w:type="spellStart"/>
            <w:r w:rsidRPr="00C01C13">
              <w:rPr>
                <w:rFonts w:ascii="Times New Roman" w:hAnsi="Times New Roman" w:cs="Times New Roman"/>
                <w:color w:val="000000"/>
                <w:sz w:val="24"/>
                <w:szCs w:val="24"/>
                <w:shd w:val="clear" w:color="auto" w:fill="FFFFFF"/>
              </w:rPr>
              <w:t>Kovalyov</w:t>
            </w:r>
            <w:proofErr w:type="spellEnd"/>
            <w:r w:rsidRPr="00C01C13">
              <w:rPr>
                <w:rFonts w:ascii="Times New Roman" w:hAnsi="Times New Roman" w:cs="Times New Roman"/>
                <w:color w:val="000000"/>
                <w:sz w:val="24"/>
                <w:szCs w:val="24"/>
                <w:shd w:val="clear" w:color="auto" w:fill="FFFFFF"/>
              </w:rPr>
              <w:t xml:space="preserve">, M., </w:t>
            </w:r>
            <w:proofErr w:type="spellStart"/>
            <w:r w:rsidRPr="00C01C13">
              <w:rPr>
                <w:rFonts w:ascii="Times New Roman" w:hAnsi="Times New Roman" w:cs="Times New Roman"/>
                <w:color w:val="000000"/>
                <w:sz w:val="24"/>
                <w:szCs w:val="24"/>
                <w:shd w:val="clear" w:color="auto" w:fill="FFFFFF"/>
              </w:rPr>
              <w:t>Pesch</w:t>
            </w:r>
            <w:proofErr w:type="spellEnd"/>
            <w:r w:rsidRPr="00C01C13">
              <w:rPr>
                <w:rFonts w:ascii="Times New Roman" w:hAnsi="Times New Roman" w:cs="Times New Roman"/>
                <w:color w:val="000000"/>
                <w:sz w:val="24"/>
                <w:szCs w:val="24"/>
                <w:shd w:val="clear" w:color="auto" w:fill="FFFFFF"/>
              </w:rPr>
              <w:t xml:space="preserve">, E. and </w:t>
            </w:r>
            <w:proofErr w:type="spellStart"/>
            <w:r w:rsidRPr="00C01C13">
              <w:rPr>
                <w:rFonts w:ascii="Times New Roman" w:hAnsi="Times New Roman" w:cs="Times New Roman"/>
                <w:color w:val="000000"/>
                <w:sz w:val="24"/>
                <w:szCs w:val="24"/>
                <w:shd w:val="clear" w:color="auto" w:fill="FFFFFF"/>
              </w:rPr>
              <w:t>Tarim</w:t>
            </w:r>
            <w:proofErr w:type="spellEnd"/>
            <w:r w:rsidRPr="00C01C13">
              <w:rPr>
                <w:rFonts w:ascii="Times New Roman" w:hAnsi="Times New Roman" w:cs="Times New Roman"/>
                <w:color w:val="000000"/>
                <w:sz w:val="24"/>
                <w:szCs w:val="24"/>
                <w:shd w:val="clear" w:color="auto" w:fill="FFFFFF"/>
              </w:rPr>
              <w:t>, S., (2021). Dynamic pricing with demand disaggregation for hotel revenue management. </w:t>
            </w:r>
            <w:r w:rsidRPr="00C01C13">
              <w:rPr>
                <w:rFonts w:ascii="Times New Roman" w:hAnsi="Times New Roman" w:cs="Times New Roman"/>
                <w:i/>
                <w:iCs/>
                <w:color w:val="000000"/>
                <w:sz w:val="24"/>
                <w:szCs w:val="24"/>
                <w:shd w:val="clear" w:color="auto" w:fill="FFFFFF"/>
              </w:rPr>
              <w:t>Journal of Heuristics</w:t>
            </w:r>
            <w:r w:rsidRPr="00C01C13">
              <w:rPr>
                <w:rFonts w:ascii="Times New Roman" w:hAnsi="Times New Roman" w:cs="Times New Roman"/>
                <w:color w:val="000000"/>
                <w:sz w:val="24"/>
                <w:szCs w:val="24"/>
                <w:shd w:val="clear" w:color="auto" w:fill="FFFFFF"/>
              </w:rPr>
              <w:t>, Volume 27, No. 5, pp.869-885.</w:t>
            </w:r>
          </w:p>
          <w:p w14:paraId="6E4DC33B" w14:textId="77777777" w:rsidR="004D1658" w:rsidRPr="00C01C13" w:rsidRDefault="004D1658" w:rsidP="007275F0">
            <w:pPr>
              <w:spacing w:after="0" w:line="240" w:lineRule="auto"/>
              <w:rPr>
                <w:rFonts w:ascii="Times New Roman" w:hAnsi="Times New Roman" w:cs="Times New Roman"/>
                <w:color w:val="000000"/>
                <w:sz w:val="24"/>
                <w:szCs w:val="24"/>
                <w:shd w:val="clear" w:color="auto" w:fill="FFFFFF"/>
              </w:rPr>
            </w:pPr>
          </w:p>
          <w:p w14:paraId="63D88BCF" w14:textId="77777777" w:rsidR="004D1658" w:rsidRPr="00C01C13" w:rsidRDefault="004D1658" w:rsidP="00046B05">
            <w:pPr>
              <w:rPr>
                <w:rFonts w:ascii="Times New Roman" w:hAnsi="Times New Roman" w:cs="Times New Roman"/>
                <w:color w:val="000000"/>
                <w:sz w:val="24"/>
                <w:szCs w:val="24"/>
                <w:shd w:val="clear" w:color="auto" w:fill="FFFFFF"/>
              </w:rPr>
            </w:pPr>
            <w:r w:rsidRPr="00C01C13">
              <w:rPr>
                <w:rFonts w:ascii="Times New Roman" w:hAnsi="Times New Roman" w:cs="Times New Roman"/>
                <w:color w:val="000000"/>
                <w:sz w:val="24"/>
                <w:szCs w:val="24"/>
                <w:shd w:val="clear" w:color="auto" w:fill="FFFFFF"/>
              </w:rPr>
              <w:t>Brien, A., Thomas, N. and Brown, E., (2017). How hotel employee job-identity impacts the hotel industry: The uncomfortable truth. </w:t>
            </w:r>
            <w:r w:rsidRPr="00C01C13">
              <w:rPr>
                <w:rFonts w:ascii="Times New Roman" w:hAnsi="Times New Roman" w:cs="Times New Roman"/>
                <w:i/>
                <w:iCs/>
                <w:color w:val="000000"/>
                <w:sz w:val="24"/>
                <w:szCs w:val="24"/>
                <w:shd w:val="clear" w:color="auto" w:fill="FFFFFF"/>
              </w:rPr>
              <w:t>Journal of Hospitality and Tourism Management</w:t>
            </w:r>
            <w:r w:rsidRPr="00C01C13">
              <w:rPr>
                <w:rFonts w:ascii="Times New Roman" w:hAnsi="Times New Roman" w:cs="Times New Roman"/>
                <w:color w:val="000000"/>
                <w:sz w:val="24"/>
                <w:szCs w:val="24"/>
                <w:shd w:val="clear" w:color="auto" w:fill="FFFFFF"/>
              </w:rPr>
              <w:t>, Volume 31, pp.235-243.</w:t>
            </w:r>
          </w:p>
          <w:p w14:paraId="05787C03" w14:textId="77777777" w:rsidR="004D1658" w:rsidRPr="00C01C13" w:rsidRDefault="004D1658" w:rsidP="00046B05">
            <w:pPr>
              <w:rPr>
                <w:rFonts w:ascii="Times New Roman" w:hAnsi="Times New Roman" w:cs="Times New Roman"/>
                <w:color w:val="000000"/>
                <w:sz w:val="24"/>
                <w:szCs w:val="24"/>
                <w:shd w:val="clear" w:color="auto" w:fill="FFFFFF"/>
              </w:rPr>
            </w:pPr>
            <w:r w:rsidRPr="00C01C13">
              <w:rPr>
                <w:rFonts w:ascii="Times New Roman" w:hAnsi="Times New Roman" w:cs="Times New Roman"/>
                <w:color w:val="000000"/>
                <w:sz w:val="24"/>
                <w:szCs w:val="24"/>
                <w:shd w:val="clear" w:color="auto" w:fill="FFFFFF"/>
              </w:rPr>
              <w:t>Gupta, S., McLaughlin, E. and Gomez, M., (2007). Guest Satisfaction and Restaurant Performance. </w:t>
            </w:r>
            <w:r w:rsidRPr="00C01C13">
              <w:rPr>
                <w:rFonts w:ascii="Times New Roman" w:hAnsi="Times New Roman" w:cs="Times New Roman"/>
                <w:i/>
                <w:color w:val="000000"/>
                <w:sz w:val="24"/>
                <w:szCs w:val="24"/>
                <w:shd w:val="clear" w:color="auto" w:fill="FFFFFF"/>
              </w:rPr>
              <w:t>Journal of</w:t>
            </w:r>
            <w:r w:rsidRPr="00C01C13">
              <w:rPr>
                <w:rFonts w:ascii="Times New Roman" w:hAnsi="Times New Roman" w:cs="Times New Roman"/>
                <w:color w:val="000000"/>
                <w:sz w:val="24"/>
                <w:szCs w:val="24"/>
                <w:shd w:val="clear" w:color="auto" w:fill="FFFFFF"/>
              </w:rPr>
              <w:t xml:space="preserve"> </w:t>
            </w:r>
            <w:r w:rsidRPr="00C01C13">
              <w:rPr>
                <w:rFonts w:ascii="Times New Roman" w:hAnsi="Times New Roman" w:cs="Times New Roman"/>
                <w:i/>
                <w:iCs/>
                <w:color w:val="000000"/>
                <w:sz w:val="24"/>
                <w:szCs w:val="24"/>
                <w:shd w:val="clear" w:color="auto" w:fill="FFFFFF"/>
              </w:rPr>
              <w:t>Cornell Hotel and Restaurant Administration Quarterly</w:t>
            </w:r>
            <w:r w:rsidRPr="00C01C13">
              <w:rPr>
                <w:rFonts w:ascii="Times New Roman" w:hAnsi="Times New Roman" w:cs="Times New Roman"/>
                <w:color w:val="000000"/>
                <w:sz w:val="24"/>
                <w:szCs w:val="24"/>
                <w:shd w:val="clear" w:color="auto" w:fill="FFFFFF"/>
              </w:rPr>
              <w:t>, Volume 48, No. 3, pp.284-298.</w:t>
            </w:r>
          </w:p>
          <w:p w14:paraId="7A3A4392" w14:textId="77777777" w:rsidR="004D1658" w:rsidRDefault="004D1658" w:rsidP="00C01C13">
            <w:pPr>
              <w:spacing w:after="0" w:line="240" w:lineRule="auto"/>
              <w:rPr>
                <w:rFonts w:ascii="Times New Roman" w:hAnsi="Times New Roman" w:cs="Times New Roman"/>
                <w:color w:val="000000"/>
                <w:sz w:val="24"/>
                <w:szCs w:val="24"/>
                <w:shd w:val="clear" w:color="auto" w:fill="FFFFFF"/>
              </w:rPr>
            </w:pPr>
            <w:r w:rsidRPr="00C01C13">
              <w:rPr>
                <w:rFonts w:ascii="Times New Roman" w:hAnsi="Times New Roman" w:cs="Times New Roman"/>
                <w:color w:val="000000"/>
                <w:sz w:val="24"/>
                <w:szCs w:val="24"/>
                <w:shd w:val="clear" w:color="auto" w:fill="FFFFFF"/>
              </w:rPr>
              <w:t xml:space="preserve">Jang, S. and </w:t>
            </w:r>
            <w:proofErr w:type="spellStart"/>
            <w:r w:rsidRPr="00C01C13">
              <w:rPr>
                <w:rFonts w:ascii="Times New Roman" w:hAnsi="Times New Roman" w:cs="Times New Roman"/>
                <w:color w:val="000000"/>
                <w:sz w:val="24"/>
                <w:szCs w:val="24"/>
                <w:shd w:val="clear" w:color="auto" w:fill="FFFFFF"/>
              </w:rPr>
              <w:t>Moutinho</w:t>
            </w:r>
            <w:proofErr w:type="spellEnd"/>
            <w:r w:rsidRPr="00C01C13">
              <w:rPr>
                <w:rFonts w:ascii="Times New Roman" w:hAnsi="Times New Roman" w:cs="Times New Roman"/>
                <w:color w:val="000000"/>
                <w:sz w:val="24"/>
                <w:szCs w:val="24"/>
                <w:shd w:val="clear" w:color="auto" w:fill="FFFFFF"/>
              </w:rPr>
              <w:t>, L., (2019). Do price promotions drive consumer spending on luxury hotel services? The moderating roles of room price and user-generated content. </w:t>
            </w:r>
            <w:r w:rsidRPr="00C01C13">
              <w:rPr>
                <w:rFonts w:ascii="Times New Roman" w:hAnsi="Times New Roman" w:cs="Times New Roman"/>
                <w:i/>
                <w:iCs/>
                <w:color w:val="000000"/>
                <w:sz w:val="24"/>
                <w:szCs w:val="24"/>
                <w:shd w:val="clear" w:color="auto" w:fill="FFFFFF"/>
              </w:rPr>
              <w:t>International Journal of Hospitality Management</w:t>
            </w:r>
            <w:r w:rsidRPr="00C01C13">
              <w:rPr>
                <w:rFonts w:ascii="Times New Roman" w:hAnsi="Times New Roman" w:cs="Times New Roman"/>
                <w:color w:val="000000"/>
                <w:sz w:val="24"/>
                <w:szCs w:val="24"/>
                <w:shd w:val="clear" w:color="auto" w:fill="FFFFFF"/>
              </w:rPr>
              <w:t>, Volume 78, pp.27-35.</w:t>
            </w:r>
          </w:p>
          <w:p w14:paraId="3847A160" w14:textId="77777777" w:rsidR="004D1658" w:rsidRPr="00C01C13" w:rsidRDefault="004D1658" w:rsidP="00C01C13">
            <w:pPr>
              <w:spacing w:after="0" w:line="240" w:lineRule="auto"/>
              <w:rPr>
                <w:rFonts w:ascii="Times New Roman" w:hAnsi="Times New Roman" w:cs="Times New Roman"/>
                <w:color w:val="000000"/>
                <w:sz w:val="24"/>
                <w:szCs w:val="24"/>
                <w:shd w:val="clear" w:color="auto" w:fill="FFFFFF"/>
              </w:rPr>
            </w:pPr>
          </w:p>
          <w:p w14:paraId="283F38FE" w14:textId="77777777" w:rsidR="004D1658" w:rsidRDefault="004D1658" w:rsidP="007275F0">
            <w:pPr>
              <w:spacing w:after="0" w:line="240" w:lineRule="auto"/>
              <w:rPr>
                <w:rFonts w:ascii="Times New Roman" w:hAnsi="Times New Roman" w:cs="Times New Roman"/>
                <w:color w:val="000000"/>
                <w:sz w:val="24"/>
                <w:szCs w:val="24"/>
                <w:shd w:val="clear" w:color="auto" w:fill="FFFFFF"/>
              </w:rPr>
            </w:pPr>
            <w:proofErr w:type="spellStart"/>
            <w:r w:rsidRPr="00C01C13">
              <w:rPr>
                <w:rFonts w:ascii="Times New Roman" w:hAnsi="Times New Roman" w:cs="Times New Roman"/>
                <w:color w:val="000000"/>
                <w:sz w:val="24"/>
                <w:szCs w:val="24"/>
                <w:shd w:val="clear" w:color="auto" w:fill="FFFFFF"/>
              </w:rPr>
              <w:t>Ko</w:t>
            </w:r>
            <w:proofErr w:type="spellEnd"/>
            <w:r w:rsidRPr="00C01C13">
              <w:rPr>
                <w:rFonts w:ascii="Times New Roman" w:hAnsi="Times New Roman" w:cs="Times New Roman"/>
                <w:color w:val="000000"/>
                <w:sz w:val="24"/>
                <w:szCs w:val="24"/>
                <w:shd w:val="clear" w:color="auto" w:fill="FFFFFF"/>
              </w:rPr>
              <w:t xml:space="preserve">, C., H., (2021), Exploring Social Media Management On Hotel Performance, </w:t>
            </w:r>
            <w:r w:rsidRPr="00C01C13">
              <w:rPr>
                <w:rFonts w:ascii="Times New Roman" w:hAnsi="Times New Roman" w:cs="Times New Roman"/>
                <w:i/>
                <w:color w:val="000000"/>
                <w:sz w:val="24"/>
                <w:szCs w:val="24"/>
                <w:shd w:val="clear" w:color="auto" w:fill="FFFFFF"/>
              </w:rPr>
              <w:t>International Journal of Organizational Innovation</w:t>
            </w:r>
            <w:r w:rsidRPr="00C01C13">
              <w:rPr>
                <w:rFonts w:ascii="Times New Roman" w:hAnsi="Times New Roman" w:cs="Times New Roman"/>
                <w:color w:val="000000"/>
                <w:sz w:val="24"/>
                <w:szCs w:val="24"/>
                <w:shd w:val="clear" w:color="auto" w:fill="FFFFFF"/>
              </w:rPr>
              <w:t xml:space="preserve">, Volume 14, No. 2, </w:t>
            </w:r>
            <w:proofErr w:type="gramStart"/>
            <w:r w:rsidRPr="00C01C13">
              <w:rPr>
                <w:rFonts w:ascii="Times New Roman" w:hAnsi="Times New Roman" w:cs="Times New Roman"/>
                <w:color w:val="000000"/>
                <w:sz w:val="24"/>
                <w:szCs w:val="24"/>
                <w:shd w:val="clear" w:color="auto" w:fill="FFFFFF"/>
              </w:rPr>
              <w:t>pp</w:t>
            </w:r>
            <w:proofErr w:type="gramEnd"/>
            <w:r w:rsidRPr="00C01C13">
              <w:rPr>
                <w:rFonts w:ascii="Times New Roman" w:hAnsi="Times New Roman" w:cs="Times New Roman"/>
                <w:color w:val="000000"/>
                <w:sz w:val="24"/>
                <w:szCs w:val="24"/>
                <w:shd w:val="clear" w:color="auto" w:fill="FFFFFF"/>
              </w:rPr>
              <w:t>. 260-268.</w:t>
            </w:r>
          </w:p>
          <w:p w14:paraId="2F06ABEE" w14:textId="77777777" w:rsidR="004D1658" w:rsidRPr="00C01C13" w:rsidRDefault="004D1658" w:rsidP="007275F0">
            <w:pPr>
              <w:spacing w:after="0" w:line="240" w:lineRule="auto"/>
              <w:rPr>
                <w:rFonts w:ascii="Times New Roman" w:hAnsi="Times New Roman" w:cs="Times New Roman"/>
                <w:color w:val="000000"/>
                <w:sz w:val="24"/>
                <w:szCs w:val="24"/>
                <w:shd w:val="clear" w:color="auto" w:fill="FFFFFF"/>
              </w:rPr>
            </w:pPr>
          </w:p>
          <w:p w14:paraId="1C7A32FB" w14:textId="77777777" w:rsidR="004D1658" w:rsidRDefault="004D1658" w:rsidP="007275F0">
            <w:pPr>
              <w:spacing w:after="0" w:line="240" w:lineRule="auto"/>
              <w:rPr>
                <w:rStyle w:val="eop"/>
                <w:rFonts w:ascii="Times New Roman" w:hAnsi="Times New Roman" w:cs="Times New Roman"/>
                <w:sz w:val="24"/>
                <w:szCs w:val="24"/>
              </w:rPr>
            </w:pPr>
            <w:proofErr w:type="spellStart"/>
            <w:r w:rsidRPr="00C01C13">
              <w:rPr>
                <w:rStyle w:val="eop"/>
                <w:rFonts w:ascii="Times New Roman" w:hAnsi="Times New Roman" w:cs="Times New Roman"/>
                <w:sz w:val="24"/>
                <w:szCs w:val="24"/>
              </w:rPr>
              <w:t>Kurbatskaya</w:t>
            </w:r>
            <w:proofErr w:type="spellEnd"/>
            <w:r w:rsidRPr="00C01C13">
              <w:rPr>
                <w:rStyle w:val="eop"/>
                <w:rFonts w:ascii="Times New Roman" w:hAnsi="Times New Roman" w:cs="Times New Roman"/>
                <w:sz w:val="24"/>
                <w:szCs w:val="24"/>
              </w:rPr>
              <w:t xml:space="preserve">, T., </w:t>
            </w:r>
            <w:proofErr w:type="spellStart"/>
            <w:r w:rsidRPr="00C01C13">
              <w:rPr>
                <w:rStyle w:val="eop"/>
                <w:rFonts w:ascii="Times New Roman" w:hAnsi="Times New Roman" w:cs="Times New Roman"/>
                <w:sz w:val="24"/>
                <w:szCs w:val="24"/>
              </w:rPr>
              <w:t>Dobrotvorskaya</w:t>
            </w:r>
            <w:proofErr w:type="spellEnd"/>
            <w:r w:rsidRPr="00C01C13">
              <w:rPr>
                <w:rStyle w:val="eop"/>
                <w:rFonts w:ascii="Times New Roman" w:hAnsi="Times New Roman" w:cs="Times New Roman"/>
                <w:sz w:val="24"/>
                <w:szCs w:val="24"/>
              </w:rPr>
              <w:t xml:space="preserve">, S., and </w:t>
            </w:r>
            <w:proofErr w:type="spellStart"/>
            <w:r w:rsidRPr="00C01C13">
              <w:rPr>
                <w:rStyle w:val="eop"/>
                <w:rFonts w:ascii="Times New Roman" w:hAnsi="Times New Roman" w:cs="Times New Roman"/>
                <w:sz w:val="24"/>
                <w:szCs w:val="24"/>
              </w:rPr>
              <w:t>Ustin</w:t>
            </w:r>
            <w:proofErr w:type="spellEnd"/>
            <w:r w:rsidRPr="00C01C13">
              <w:rPr>
                <w:rStyle w:val="eop"/>
                <w:rFonts w:ascii="Times New Roman" w:hAnsi="Times New Roman" w:cs="Times New Roman"/>
                <w:sz w:val="24"/>
                <w:szCs w:val="24"/>
              </w:rPr>
              <w:t xml:space="preserve">, P., (2015), </w:t>
            </w:r>
            <w:r w:rsidRPr="00C01C13">
              <w:rPr>
                <w:rFonts w:ascii="Times New Roman" w:hAnsi="Times New Roman" w:cs="Times New Roman"/>
                <w:sz w:val="24"/>
                <w:szCs w:val="24"/>
              </w:rPr>
              <w:t xml:space="preserve"> </w:t>
            </w:r>
            <w:r w:rsidRPr="00C01C13">
              <w:rPr>
                <w:rStyle w:val="eop"/>
                <w:rFonts w:ascii="Times New Roman" w:hAnsi="Times New Roman" w:cs="Times New Roman"/>
                <w:sz w:val="24"/>
                <w:szCs w:val="24"/>
              </w:rPr>
              <w:t xml:space="preserve">Hotel Business Advertising Specificity and Its Psychological Examination Procedure, </w:t>
            </w:r>
            <w:r w:rsidRPr="00C01C13">
              <w:rPr>
                <w:rStyle w:val="eop"/>
                <w:rFonts w:ascii="Times New Roman" w:hAnsi="Times New Roman" w:cs="Times New Roman"/>
                <w:i/>
                <w:sz w:val="24"/>
                <w:szCs w:val="24"/>
              </w:rPr>
              <w:t xml:space="preserve">Journal of </w:t>
            </w:r>
            <w:r w:rsidRPr="00C01C13">
              <w:rPr>
                <w:rFonts w:ascii="Times New Roman" w:hAnsi="Times New Roman" w:cs="Times New Roman"/>
                <w:i/>
                <w:sz w:val="24"/>
                <w:szCs w:val="24"/>
              </w:rPr>
              <w:t xml:space="preserve"> </w:t>
            </w:r>
            <w:r w:rsidRPr="00C01C13">
              <w:rPr>
                <w:rStyle w:val="eop"/>
                <w:rFonts w:ascii="Times New Roman" w:hAnsi="Times New Roman" w:cs="Times New Roman"/>
                <w:i/>
                <w:sz w:val="24"/>
                <w:szCs w:val="24"/>
              </w:rPr>
              <w:t>International Review of Management and Marketing</w:t>
            </w:r>
            <w:r w:rsidRPr="00C01C13">
              <w:rPr>
                <w:rStyle w:val="eop"/>
                <w:rFonts w:ascii="Times New Roman" w:hAnsi="Times New Roman" w:cs="Times New Roman"/>
                <w:sz w:val="24"/>
                <w:szCs w:val="24"/>
              </w:rPr>
              <w:t>, Volume 5, No.1.</w:t>
            </w:r>
          </w:p>
          <w:p w14:paraId="2DFE8AF3" w14:textId="77777777" w:rsidR="004D1658" w:rsidRPr="00C01C13" w:rsidRDefault="004D1658" w:rsidP="007275F0">
            <w:pPr>
              <w:spacing w:after="0" w:line="240" w:lineRule="auto"/>
              <w:rPr>
                <w:rStyle w:val="eop"/>
                <w:rFonts w:ascii="Times New Roman" w:hAnsi="Times New Roman" w:cs="Times New Roman"/>
                <w:sz w:val="24"/>
                <w:szCs w:val="24"/>
              </w:rPr>
            </w:pPr>
          </w:p>
          <w:p w14:paraId="17027E55" w14:textId="77777777" w:rsidR="004D1658" w:rsidRPr="00C01C13" w:rsidRDefault="004D1658" w:rsidP="0039544C">
            <w:pPr>
              <w:rPr>
                <w:rFonts w:ascii="Times New Roman" w:hAnsi="Times New Roman" w:cs="Times New Roman"/>
                <w:color w:val="000000"/>
                <w:sz w:val="24"/>
                <w:szCs w:val="24"/>
                <w:shd w:val="clear" w:color="auto" w:fill="FFFFFF"/>
              </w:rPr>
            </w:pPr>
            <w:r w:rsidRPr="00C01C13">
              <w:rPr>
                <w:rFonts w:ascii="Times New Roman" w:hAnsi="Times New Roman" w:cs="Times New Roman"/>
                <w:color w:val="000000"/>
                <w:sz w:val="24"/>
                <w:szCs w:val="24"/>
                <w:shd w:val="clear" w:color="auto" w:fill="FFFFFF"/>
              </w:rPr>
              <w:t>Law, R., Sun, S. and Chan, I., (2019). Hotel technology: a perspective article. </w:t>
            </w:r>
            <w:r w:rsidRPr="00C01C13">
              <w:rPr>
                <w:rFonts w:ascii="Times New Roman" w:hAnsi="Times New Roman" w:cs="Times New Roman"/>
                <w:i/>
                <w:iCs/>
                <w:color w:val="000000"/>
                <w:sz w:val="24"/>
                <w:szCs w:val="24"/>
                <w:shd w:val="clear" w:color="auto" w:fill="FFFFFF"/>
              </w:rPr>
              <w:t>Tourism Review</w:t>
            </w:r>
            <w:r w:rsidRPr="00C01C13">
              <w:rPr>
                <w:rFonts w:ascii="Times New Roman" w:hAnsi="Times New Roman" w:cs="Times New Roman"/>
                <w:color w:val="000000"/>
                <w:sz w:val="24"/>
                <w:szCs w:val="24"/>
                <w:shd w:val="clear" w:color="auto" w:fill="FFFFFF"/>
              </w:rPr>
              <w:t>, Volume 75, No. 1, pp.286-289.</w:t>
            </w:r>
          </w:p>
          <w:p w14:paraId="55B550BA" w14:textId="77777777" w:rsidR="004D1658" w:rsidRPr="00C01C13" w:rsidRDefault="004D1658" w:rsidP="0039544C">
            <w:pPr>
              <w:rPr>
                <w:rFonts w:ascii="Times New Roman" w:hAnsi="Times New Roman" w:cs="Times New Roman"/>
                <w:color w:val="000000"/>
                <w:sz w:val="24"/>
                <w:szCs w:val="24"/>
                <w:shd w:val="clear" w:color="auto" w:fill="FFFFFF"/>
              </w:rPr>
            </w:pPr>
            <w:r w:rsidRPr="00C01C13">
              <w:rPr>
                <w:rFonts w:ascii="Times New Roman" w:hAnsi="Times New Roman" w:cs="Times New Roman"/>
                <w:color w:val="000000"/>
                <w:sz w:val="24"/>
                <w:szCs w:val="24"/>
                <w:shd w:val="clear" w:color="auto" w:fill="FFFFFF"/>
              </w:rPr>
              <w:t xml:space="preserve">Martín-Ruiz, D., </w:t>
            </w:r>
            <w:proofErr w:type="spellStart"/>
            <w:r w:rsidRPr="00C01C13">
              <w:rPr>
                <w:rFonts w:ascii="Times New Roman" w:hAnsi="Times New Roman" w:cs="Times New Roman"/>
                <w:color w:val="000000"/>
                <w:sz w:val="24"/>
                <w:szCs w:val="24"/>
                <w:shd w:val="clear" w:color="auto" w:fill="FFFFFF"/>
              </w:rPr>
              <w:t>Barroso</w:t>
            </w:r>
            <w:proofErr w:type="spellEnd"/>
            <w:r w:rsidRPr="00C01C13">
              <w:rPr>
                <w:rFonts w:ascii="Times New Roman" w:hAnsi="Times New Roman" w:cs="Times New Roman"/>
                <w:color w:val="000000"/>
                <w:sz w:val="24"/>
                <w:szCs w:val="24"/>
                <w:shd w:val="clear" w:color="auto" w:fill="FFFFFF"/>
              </w:rPr>
              <w:t>-Castro, C. and Rosa-</w:t>
            </w:r>
            <w:proofErr w:type="spellStart"/>
            <w:r w:rsidRPr="00C01C13">
              <w:rPr>
                <w:rFonts w:ascii="Times New Roman" w:hAnsi="Times New Roman" w:cs="Times New Roman"/>
                <w:color w:val="000000"/>
                <w:sz w:val="24"/>
                <w:szCs w:val="24"/>
                <w:shd w:val="clear" w:color="auto" w:fill="FFFFFF"/>
              </w:rPr>
              <w:t>Díaz</w:t>
            </w:r>
            <w:proofErr w:type="spellEnd"/>
            <w:r w:rsidRPr="00C01C13">
              <w:rPr>
                <w:rFonts w:ascii="Times New Roman" w:hAnsi="Times New Roman" w:cs="Times New Roman"/>
                <w:color w:val="000000"/>
                <w:sz w:val="24"/>
                <w:szCs w:val="24"/>
                <w:shd w:val="clear" w:color="auto" w:fill="FFFFFF"/>
              </w:rPr>
              <w:t>, I., (2012). Creating customer value through service experiences: an empirical study in the hotel industry. </w:t>
            </w:r>
            <w:r w:rsidRPr="00C01C13">
              <w:rPr>
                <w:rFonts w:ascii="Times New Roman" w:hAnsi="Times New Roman" w:cs="Times New Roman"/>
                <w:i/>
                <w:iCs/>
                <w:color w:val="000000"/>
                <w:sz w:val="24"/>
                <w:szCs w:val="24"/>
                <w:shd w:val="clear" w:color="auto" w:fill="FFFFFF"/>
              </w:rPr>
              <w:t>Tourism and hospitality management</w:t>
            </w:r>
            <w:r w:rsidRPr="00C01C13">
              <w:rPr>
                <w:rFonts w:ascii="Times New Roman" w:hAnsi="Times New Roman" w:cs="Times New Roman"/>
                <w:color w:val="000000"/>
                <w:sz w:val="24"/>
                <w:szCs w:val="24"/>
                <w:shd w:val="clear" w:color="auto" w:fill="FFFFFF"/>
              </w:rPr>
              <w:t>, 18(1), pp.37-53.</w:t>
            </w:r>
          </w:p>
          <w:p w14:paraId="27E6E536" w14:textId="77777777" w:rsidR="004D1658" w:rsidRDefault="004D1658" w:rsidP="007275F0">
            <w:pPr>
              <w:spacing w:after="0" w:line="240" w:lineRule="auto"/>
              <w:rPr>
                <w:rFonts w:ascii="Times New Roman" w:hAnsi="Times New Roman" w:cs="Times New Roman"/>
                <w:color w:val="000000"/>
                <w:sz w:val="24"/>
                <w:szCs w:val="24"/>
                <w:shd w:val="clear" w:color="auto" w:fill="FFFFFF"/>
              </w:rPr>
            </w:pPr>
            <w:proofErr w:type="spellStart"/>
            <w:r w:rsidRPr="00C01C13">
              <w:rPr>
                <w:rFonts w:ascii="Times New Roman" w:hAnsi="Times New Roman" w:cs="Times New Roman"/>
                <w:color w:val="000000"/>
                <w:sz w:val="24"/>
                <w:szCs w:val="24"/>
                <w:shd w:val="clear" w:color="auto" w:fill="FFFFFF"/>
              </w:rPr>
              <w:t>Noack</w:t>
            </w:r>
            <w:proofErr w:type="spellEnd"/>
            <w:r w:rsidRPr="00C01C13">
              <w:rPr>
                <w:rFonts w:ascii="Times New Roman" w:hAnsi="Times New Roman" w:cs="Times New Roman"/>
                <w:color w:val="000000"/>
                <w:sz w:val="24"/>
                <w:szCs w:val="24"/>
                <w:shd w:val="clear" w:color="auto" w:fill="FFFFFF"/>
              </w:rPr>
              <w:t>, R., (2021). </w:t>
            </w:r>
            <w:r w:rsidRPr="00C01C13">
              <w:rPr>
                <w:rFonts w:ascii="Times New Roman" w:hAnsi="Times New Roman" w:cs="Times New Roman"/>
                <w:i/>
                <w:iCs/>
                <w:color w:val="000000"/>
                <w:sz w:val="24"/>
                <w:szCs w:val="24"/>
                <w:shd w:val="clear" w:color="auto" w:fill="FFFFFF"/>
              </w:rPr>
              <w:t>Hospitality staff shortage could hinder Europe's recovery</w:t>
            </w:r>
            <w:r w:rsidRPr="00C01C13">
              <w:rPr>
                <w:rFonts w:ascii="Times New Roman" w:hAnsi="Times New Roman" w:cs="Times New Roman"/>
                <w:color w:val="000000"/>
                <w:sz w:val="24"/>
                <w:szCs w:val="24"/>
                <w:shd w:val="clear" w:color="auto" w:fill="FFFFFF"/>
              </w:rPr>
              <w:t xml:space="preserve">. [online] EBSCO Host. Available at: </w:t>
            </w:r>
            <w:hyperlink r:id="rId6" w:anchor="AN=wapo.9be174f8-eaf1-11eb-a2ba-3be31d349258&amp;db=plh" w:history="1">
              <w:r w:rsidRPr="00C01C13">
                <w:rPr>
                  <w:rStyle w:val="Hyperlink"/>
                  <w:rFonts w:ascii="Times New Roman" w:hAnsi="Times New Roman" w:cs="Times New Roman"/>
                  <w:sz w:val="24"/>
                  <w:szCs w:val="24"/>
                  <w:shd w:val="clear" w:color="auto" w:fill="FFFFFF"/>
                </w:rPr>
                <w:t>https://web.s.ebscohost.com/ehost/detail/detail?vid=4&amp;sid=60a2a0d3-3c8c-4b73-a081-49568eac5bfe%40redis&amp;bdata=JnNpdGU9ZWhvc3QtbGl2ZQ%3d%3d#AN=wapo.9be174f8-eaf1-11eb-a2ba-3be31d349258&amp;db=plh</w:t>
              </w:r>
            </w:hyperlink>
            <w:r w:rsidRPr="00C01C13">
              <w:rPr>
                <w:rFonts w:ascii="Times New Roman" w:hAnsi="Times New Roman" w:cs="Times New Roman"/>
                <w:color w:val="000000"/>
                <w:sz w:val="24"/>
                <w:szCs w:val="24"/>
                <w:shd w:val="clear" w:color="auto" w:fill="FFFFFF"/>
              </w:rPr>
              <w:t xml:space="preserve"> [Accessed 3 December 2021].</w:t>
            </w:r>
          </w:p>
          <w:p w14:paraId="19255CAE" w14:textId="77777777" w:rsidR="004D1658" w:rsidRPr="00C01C13" w:rsidRDefault="004D1658" w:rsidP="007275F0">
            <w:pPr>
              <w:spacing w:after="0" w:line="240" w:lineRule="auto"/>
              <w:rPr>
                <w:rFonts w:ascii="Times New Roman" w:hAnsi="Times New Roman" w:cs="Times New Roman"/>
                <w:color w:val="000000"/>
                <w:sz w:val="24"/>
                <w:szCs w:val="24"/>
                <w:shd w:val="clear" w:color="auto" w:fill="FFFFFF"/>
              </w:rPr>
            </w:pPr>
          </w:p>
          <w:p w14:paraId="5FF402D6" w14:textId="77777777" w:rsidR="004D1658" w:rsidRDefault="004D1658" w:rsidP="007275F0">
            <w:pPr>
              <w:spacing w:after="0" w:line="240" w:lineRule="auto"/>
              <w:rPr>
                <w:rFonts w:ascii="Times New Roman" w:hAnsi="Times New Roman" w:cs="Times New Roman"/>
                <w:color w:val="000000"/>
                <w:sz w:val="24"/>
                <w:szCs w:val="24"/>
                <w:shd w:val="clear" w:color="auto" w:fill="FFFFFF"/>
              </w:rPr>
            </w:pPr>
            <w:proofErr w:type="spellStart"/>
            <w:r w:rsidRPr="00C01C13">
              <w:rPr>
                <w:rFonts w:ascii="Times New Roman" w:hAnsi="Times New Roman" w:cs="Times New Roman"/>
                <w:color w:val="000000"/>
                <w:sz w:val="24"/>
                <w:szCs w:val="24"/>
                <w:shd w:val="clear" w:color="auto" w:fill="FFFFFF"/>
              </w:rPr>
              <w:t>Palé</w:t>
            </w:r>
            <w:proofErr w:type="spellEnd"/>
            <w:r w:rsidRPr="00C01C13">
              <w:rPr>
                <w:rFonts w:ascii="Times New Roman" w:hAnsi="Times New Roman" w:cs="Times New Roman"/>
                <w:color w:val="000000"/>
                <w:sz w:val="24"/>
                <w:szCs w:val="24"/>
                <w:shd w:val="clear" w:color="auto" w:fill="FFFFFF"/>
              </w:rPr>
              <w:t xml:space="preserve"> Hall Hotel. (2021). </w:t>
            </w:r>
            <w:r w:rsidRPr="00C01C13">
              <w:rPr>
                <w:rFonts w:ascii="Times New Roman" w:hAnsi="Times New Roman" w:cs="Times New Roman"/>
                <w:i/>
                <w:iCs/>
                <w:color w:val="000000"/>
                <w:sz w:val="24"/>
                <w:szCs w:val="24"/>
                <w:shd w:val="clear" w:color="auto" w:fill="FFFFFF"/>
              </w:rPr>
              <w:t>Electric vehicle charging</w:t>
            </w:r>
            <w:r w:rsidRPr="00C01C13">
              <w:rPr>
                <w:rFonts w:ascii="Times New Roman" w:hAnsi="Times New Roman" w:cs="Times New Roman"/>
                <w:color w:val="000000"/>
                <w:sz w:val="24"/>
                <w:szCs w:val="24"/>
                <w:shd w:val="clear" w:color="auto" w:fill="FFFFFF"/>
              </w:rPr>
              <w:t>. [online] Available at: &lt;https://www.palehall.co.uk/electric-vehicle-charging/&gt; [Accessed 3 December 2021].</w:t>
            </w:r>
          </w:p>
          <w:p w14:paraId="49612EDD" w14:textId="77777777" w:rsidR="004D1658" w:rsidRPr="00C01C13" w:rsidRDefault="004D1658" w:rsidP="007275F0">
            <w:pPr>
              <w:spacing w:after="0" w:line="240" w:lineRule="auto"/>
              <w:rPr>
                <w:rFonts w:ascii="Times New Roman" w:eastAsiaTheme="minorHAnsi" w:hAnsi="Times New Roman" w:cs="Times New Roman"/>
                <w:i/>
                <w:iCs/>
                <w:color w:val="FF0000"/>
                <w:sz w:val="24"/>
                <w:szCs w:val="24"/>
              </w:rPr>
            </w:pPr>
          </w:p>
          <w:p w14:paraId="2F1DAAC1" w14:textId="77777777" w:rsidR="004D1658" w:rsidRDefault="004D1658" w:rsidP="007275F0">
            <w:pPr>
              <w:spacing w:after="0" w:line="240" w:lineRule="auto"/>
              <w:rPr>
                <w:rFonts w:ascii="Times New Roman" w:hAnsi="Times New Roman" w:cs="Times New Roman"/>
                <w:color w:val="000000"/>
                <w:sz w:val="24"/>
                <w:szCs w:val="24"/>
                <w:shd w:val="clear" w:color="auto" w:fill="FFFFFF"/>
              </w:rPr>
            </w:pPr>
            <w:proofErr w:type="spellStart"/>
            <w:r w:rsidRPr="00C01C13">
              <w:rPr>
                <w:rFonts w:ascii="Times New Roman" w:hAnsi="Times New Roman" w:cs="Times New Roman"/>
                <w:color w:val="000000"/>
                <w:sz w:val="24"/>
                <w:szCs w:val="24"/>
                <w:shd w:val="clear" w:color="auto" w:fill="FFFFFF"/>
              </w:rPr>
              <w:t>Palé</w:t>
            </w:r>
            <w:proofErr w:type="spellEnd"/>
            <w:r w:rsidRPr="00C01C13">
              <w:rPr>
                <w:rFonts w:ascii="Times New Roman" w:hAnsi="Times New Roman" w:cs="Times New Roman"/>
                <w:color w:val="000000"/>
                <w:sz w:val="24"/>
                <w:szCs w:val="24"/>
                <w:shd w:val="clear" w:color="auto" w:fill="FFFFFF"/>
              </w:rPr>
              <w:t xml:space="preserve"> Hall Hotel. (2021). </w:t>
            </w:r>
            <w:r w:rsidRPr="00C01C13">
              <w:rPr>
                <w:rFonts w:ascii="Times New Roman" w:hAnsi="Times New Roman" w:cs="Times New Roman"/>
                <w:i/>
                <w:iCs/>
                <w:color w:val="000000"/>
                <w:sz w:val="24"/>
                <w:szCs w:val="24"/>
                <w:shd w:val="clear" w:color="auto" w:fill="FFFFFF"/>
              </w:rPr>
              <w:t xml:space="preserve">Home - </w:t>
            </w:r>
            <w:proofErr w:type="spellStart"/>
            <w:r w:rsidRPr="00C01C13">
              <w:rPr>
                <w:rFonts w:ascii="Times New Roman" w:hAnsi="Times New Roman" w:cs="Times New Roman"/>
                <w:i/>
                <w:iCs/>
                <w:color w:val="000000"/>
                <w:sz w:val="24"/>
                <w:szCs w:val="24"/>
                <w:shd w:val="clear" w:color="auto" w:fill="FFFFFF"/>
              </w:rPr>
              <w:t>Palé</w:t>
            </w:r>
            <w:proofErr w:type="spellEnd"/>
            <w:r w:rsidRPr="00C01C13">
              <w:rPr>
                <w:rFonts w:ascii="Times New Roman" w:hAnsi="Times New Roman" w:cs="Times New Roman"/>
                <w:i/>
                <w:iCs/>
                <w:color w:val="000000"/>
                <w:sz w:val="24"/>
                <w:szCs w:val="24"/>
                <w:shd w:val="clear" w:color="auto" w:fill="FFFFFF"/>
              </w:rPr>
              <w:t xml:space="preserve"> Hall Hotel Restaurant</w:t>
            </w:r>
            <w:r w:rsidRPr="00C01C13">
              <w:rPr>
                <w:rFonts w:ascii="Times New Roman" w:hAnsi="Times New Roman" w:cs="Times New Roman"/>
                <w:color w:val="000000"/>
                <w:sz w:val="24"/>
                <w:szCs w:val="24"/>
                <w:shd w:val="clear" w:color="auto" w:fill="FFFFFF"/>
              </w:rPr>
              <w:t>. [online] Available at: &lt;https://www.palehall.co.uk/&gt; [Accessed 29 November 2021].</w:t>
            </w:r>
          </w:p>
          <w:p w14:paraId="304FC235" w14:textId="77777777" w:rsidR="004D1658" w:rsidRPr="00C01C13" w:rsidRDefault="004D1658" w:rsidP="007275F0">
            <w:pPr>
              <w:spacing w:after="0" w:line="240" w:lineRule="auto"/>
              <w:rPr>
                <w:rFonts w:ascii="Times New Roman" w:hAnsi="Times New Roman" w:cs="Times New Roman"/>
                <w:color w:val="000000"/>
                <w:sz w:val="24"/>
                <w:szCs w:val="24"/>
                <w:shd w:val="clear" w:color="auto" w:fill="FFFFFF"/>
              </w:rPr>
            </w:pPr>
          </w:p>
          <w:p w14:paraId="202C6DE1" w14:textId="77777777" w:rsidR="004D1658" w:rsidRDefault="004D1658" w:rsidP="007275F0">
            <w:pPr>
              <w:spacing w:after="0" w:line="240" w:lineRule="auto"/>
              <w:rPr>
                <w:rFonts w:ascii="Times New Roman" w:hAnsi="Times New Roman" w:cs="Times New Roman"/>
                <w:color w:val="000000"/>
                <w:sz w:val="24"/>
                <w:szCs w:val="24"/>
                <w:shd w:val="clear" w:color="auto" w:fill="FFFFFF"/>
              </w:rPr>
            </w:pPr>
            <w:proofErr w:type="spellStart"/>
            <w:r w:rsidRPr="00C01C13">
              <w:rPr>
                <w:rFonts w:ascii="Times New Roman" w:hAnsi="Times New Roman" w:cs="Times New Roman"/>
                <w:color w:val="000000"/>
                <w:sz w:val="24"/>
                <w:szCs w:val="24"/>
                <w:shd w:val="clear" w:color="auto" w:fill="FFFFFF"/>
              </w:rPr>
              <w:t>Rahimi</w:t>
            </w:r>
            <w:proofErr w:type="spellEnd"/>
            <w:r w:rsidRPr="00C01C13">
              <w:rPr>
                <w:rFonts w:ascii="Times New Roman" w:hAnsi="Times New Roman" w:cs="Times New Roman"/>
                <w:color w:val="000000"/>
                <w:sz w:val="24"/>
                <w:szCs w:val="24"/>
                <w:shd w:val="clear" w:color="auto" w:fill="FFFFFF"/>
              </w:rPr>
              <w:t xml:space="preserve">, R. and </w:t>
            </w:r>
            <w:proofErr w:type="spellStart"/>
            <w:r w:rsidRPr="00C01C13">
              <w:rPr>
                <w:rFonts w:ascii="Times New Roman" w:hAnsi="Times New Roman" w:cs="Times New Roman"/>
                <w:color w:val="000000"/>
                <w:sz w:val="24"/>
                <w:szCs w:val="24"/>
                <w:shd w:val="clear" w:color="auto" w:fill="FFFFFF"/>
              </w:rPr>
              <w:t>Gunlu</w:t>
            </w:r>
            <w:proofErr w:type="spellEnd"/>
            <w:r w:rsidRPr="00C01C13">
              <w:rPr>
                <w:rFonts w:ascii="Times New Roman" w:hAnsi="Times New Roman" w:cs="Times New Roman"/>
                <w:color w:val="000000"/>
                <w:sz w:val="24"/>
                <w:szCs w:val="24"/>
                <w:shd w:val="clear" w:color="auto" w:fill="FFFFFF"/>
              </w:rPr>
              <w:t>, E., (2016). Implementing Customer Relationship Management (CRM) in hotel industry from organizational culture perspective. </w:t>
            </w:r>
            <w:r w:rsidRPr="00C01C13">
              <w:rPr>
                <w:rFonts w:ascii="Times New Roman" w:hAnsi="Times New Roman" w:cs="Times New Roman"/>
                <w:i/>
                <w:iCs/>
                <w:color w:val="000000"/>
                <w:sz w:val="24"/>
                <w:szCs w:val="24"/>
                <w:shd w:val="clear" w:color="auto" w:fill="FFFFFF"/>
              </w:rPr>
              <w:t>International Journal of Contemporary Hospitality Management</w:t>
            </w:r>
            <w:r w:rsidRPr="00C01C13">
              <w:rPr>
                <w:rFonts w:ascii="Times New Roman" w:hAnsi="Times New Roman" w:cs="Times New Roman"/>
                <w:color w:val="000000"/>
                <w:sz w:val="24"/>
                <w:szCs w:val="24"/>
                <w:shd w:val="clear" w:color="auto" w:fill="FFFFFF"/>
              </w:rPr>
              <w:t>, Volume 28, No. 1, pp.89-112.</w:t>
            </w:r>
          </w:p>
          <w:p w14:paraId="7EDA30A2" w14:textId="77777777" w:rsidR="004D1658" w:rsidRPr="00C01C13" w:rsidRDefault="004D1658" w:rsidP="007275F0">
            <w:pPr>
              <w:spacing w:after="0" w:line="240" w:lineRule="auto"/>
              <w:rPr>
                <w:rFonts w:ascii="Times New Roman" w:hAnsi="Times New Roman" w:cs="Times New Roman"/>
                <w:color w:val="000000"/>
                <w:sz w:val="24"/>
                <w:szCs w:val="24"/>
                <w:shd w:val="clear" w:color="auto" w:fill="FFFFFF"/>
              </w:rPr>
            </w:pPr>
          </w:p>
          <w:p w14:paraId="63801A51" w14:textId="77777777" w:rsidR="004D1658" w:rsidRDefault="004D1658" w:rsidP="007275F0">
            <w:pPr>
              <w:spacing w:after="0" w:line="240" w:lineRule="auto"/>
              <w:rPr>
                <w:rFonts w:ascii="Times New Roman" w:hAnsi="Times New Roman" w:cs="Times New Roman"/>
                <w:color w:val="222222"/>
                <w:sz w:val="24"/>
                <w:szCs w:val="24"/>
                <w:shd w:val="clear" w:color="auto" w:fill="FFFFFF"/>
              </w:rPr>
            </w:pPr>
            <w:r w:rsidRPr="00C01C13">
              <w:rPr>
                <w:rFonts w:ascii="Times New Roman" w:hAnsi="Times New Roman" w:cs="Times New Roman"/>
                <w:color w:val="222222"/>
                <w:sz w:val="24"/>
                <w:szCs w:val="24"/>
                <w:shd w:val="clear" w:color="auto" w:fill="FFFFFF"/>
              </w:rPr>
              <w:t xml:space="preserve">Rueda </w:t>
            </w:r>
            <w:proofErr w:type="spellStart"/>
            <w:r w:rsidRPr="00C01C13">
              <w:rPr>
                <w:rFonts w:ascii="Times New Roman" w:hAnsi="Times New Roman" w:cs="Times New Roman"/>
                <w:color w:val="222222"/>
                <w:sz w:val="24"/>
                <w:szCs w:val="24"/>
                <w:shd w:val="clear" w:color="auto" w:fill="FFFFFF"/>
              </w:rPr>
              <w:t>López</w:t>
            </w:r>
            <w:proofErr w:type="spellEnd"/>
            <w:r w:rsidRPr="00C01C13">
              <w:rPr>
                <w:rFonts w:ascii="Times New Roman" w:hAnsi="Times New Roman" w:cs="Times New Roman"/>
                <w:color w:val="222222"/>
                <w:sz w:val="24"/>
                <w:szCs w:val="24"/>
                <w:shd w:val="clear" w:color="auto" w:fill="FFFFFF"/>
              </w:rPr>
              <w:t xml:space="preserve">, R., </w:t>
            </w:r>
            <w:proofErr w:type="spellStart"/>
            <w:r w:rsidRPr="00C01C13">
              <w:rPr>
                <w:rFonts w:ascii="Times New Roman" w:hAnsi="Times New Roman" w:cs="Times New Roman"/>
                <w:color w:val="222222"/>
                <w:sz w:val="24"/>
                <w:szCs w:val="24"/>
                <w:shd w:val="clear" w:color="auto" w:fill="FFFFFF"/>
              </w:rPr>
              <w:t>López</w:t>
            </w:r>
            <w:proofErr w:type="spellEnd"/>
            <w:r w:rsidRPr="00C01C13">
              <w:rPr>
                <w:rFonts w:ascii="Times New Roman" w:hAnsi="Times New Roman" w:cs="Times New Roman"/>
                <w:color w:val="222222"/>
                <w:sz w:val="24"/>
                <w:szCs w:val="24"/>
                <w:shd w:val="clear" w:color="auto" w:fill="FFFFFF"/>
              </w:rPr>
              <w:t xml:space="preserve">-Felipe, T., </w:t>
            </w:r>
            <w:proofErr w:type="spellStart"/>
            <w:r w:rsidRPr="00C01C13">
              <w:rPr>
                <w:rFonts w:ascii="Times New Roman" w:hAnsi="Times New Roman" w:cs="Times New Roman"/>
                <w:color w:val="222222"/>
                <w:sz w:val="24"/>
                <w:szCs w:val="24"/>
                <w:shd w:val="clear" w:color="auto" w:fill="FFFFFF"/>
              </w:rPr>
              <w:t>Navajas</w:t>
            </w:r>
            <w:proofErr w:type="spellEnd"/>
            <w:r w:rsidRPr="00C01C13">
              <w:rPr>
                <w:rFonts w:ascii="Times New Roman" w:hAnsi="Times New Roman" w:cs="Times New Roman"/>
                <w:color w:val="222222"/>
                <w:sz w:val="24"/>
                <w:szCs w:val="24"/>
                <w:shd w:val="clear" w:color="auto" w:fill="FFFFFF"/>
              </w:rPr>
              <w:t xml:space="preserve">-Romero, V., &amp; </w:t>
            </w:r>
            <w:proofErr w:type="spellStart"/>
            <w:r w:rsidRPr="00C01C13">
              <w:rPr>
                <w:rFonts w:ascii="Times New Roman" w:hAnsi="Times New Roman" w:cs="Times New Roman"/>
                <w:color w:val="222222"/>
                <w:sz w:val="24"/>
                <w:szCs w:val="24"/>
                <w:shd w:val="clear" w:color="auto" w:fill="FFFFFF"/>
              </w:rPr>
              <w:t>Menor</w:t>
            </w:r>
            <w:proofErr w:type="spellEnd"/>
            <w:r w:rsidRPr="00C01C13">
              <w:rPr>
                <w:rFonts w:ascii="Times New Roman" w:hAnsi="Times New Roman" w:cs="Times New Roman"/>
                <w:color w:val="222222"/>
                <w:sz w:val="24"/>
                <w:szCs w:val="24"/>
                <w:shd w:val="clear" w:color="auto" w:fill="FFFFFF"/>
              </w:rPr>
              <w:t>-Campos, A. (2021). Lessons from the First Wave of COVID-19. What Security Measures Do Women and Men Require from the Hotel Industry to Protect against the Pandemic</w:t>
            </w:r>
            <w:proofErr w:type="gramStart"/>
            <w:r w:rsidRPr="00C01C13">
              <w:rPr>
                <w:rFonts w:ascii="Times New Roman" w:hAnsi="Times New Roman" w:cs="Times New Roman"/>
                <w:color w:val="222222"/>
                <w:sz w:val="24"/>
                <w:szCs w:val="24"/>
                <w:shd w:val="clear" w:color="auto" w:fill="FFFFFF"/>
              </w:rPr>
              <w:t>?.</w:t>
            </w:r>
            <w:proofErr w:type="gramEnd"/>
            <w:r w:rsidRPr="00C01C13">
              <w:rPr>
                <w:rFonts w:ascii="Times New Roman" w:hAnsi="Times New Roman" w:cs="Times New Roman"/>
                <w:color w:val="222222"/>
                <w:sz w:val="24"/>
                <w:szCs w:val="24"/>
                <w:shd w:val="clear" w:color="auto" w:fill="FFFFFF"/>
              </w:rPr>
              <w:t> </w:t>
            </w:r>
            <w:r w:rsidRPr="00C01C13">
              <w:rPr>
                <w:rFonts w:ascii="Times New Roman" w:hAnsi="Times New Roman" w:cs="Times New Roman"/>
                <w:i/>
                <w:iCs/>
                <w:color w:val="222222"/>
                <w:sz w:val="24"/>
                <w:szCs w:val="24"/>
                <w:shd w:val="clear" w:color="auto" w:fill="FFFFFF"/>
              </w:rPr>
              <w:t>International Journal of Environmental Research and Public Health</w:t>
            </w:r>
            <w:r w:rsidRPr="00C01C13">
              <w:rPr>
                <w:rFonts w:ascii="Times New Roman" w:hAnsi="Times New Roman" w:cs="Times New Roman"/>
                <w:color w:val="222222"/>
                <w:sz w:val="24"/>
                <w:szCs w:val="24"/>
                <w:shd w:val="clear" w:color="auto" w:fill="FFFFFF"/>
              </w:rPr>
              <w:t xml:space="preserve">, Volume </w:t>
            </w:r>
            <w:r w:rsidRPr="00C01C13">
              <w:rPr>
                <w:rFonts w:ascii="Times New Roman" w:hAnsi="Times New Roman" w:cs="Times New Roman"/>
                <w:iCs/>
                <w:color w:val="222222"/>
                <w:sz w:val="24"/>
                <w:szCs w:val="24"/>
                <w:shd w:val="clear" w:color="auto" w:fill="FFFFFF"/>
              </w:rPr>
              <w:t xml:space="preserve">18, No. </w:t>
            </w:r>
            <w:r w:rsidRPr="00C01C13">
              <w:rPr>
                <w:rFonts w:ascii="Times New Roman" w:hAnsi="Times New Roman" w:cs="Times New Roman"/>
                <w:color w:val="222222"/>
                <w:sz w:val="24"/>
                <w:szCs w:val="24"/>
                <w:shd w:val="clear" w:color="auto" w:fill="FFFFFF"/>
              </w:rPr>
              <w:t>5, 2232.</w:t>
            </w:r>
          </w:p>
          <w:p w14:paraId="1388BEB3" w14:textId="77777777" w:rsidR="004D1658" w:rsidRPr="00C01C13" w:rsidRDefault="004D1658" w:rsidP="007275F0">
            <w:pPr>
              <w:spacing w:after="0" w:line="240" w:lineRule="auto"/>
              <w:rPr>
                <w:rFonts w:ascii="Times New Roman" w:hAnsi="Times New Roman" w:cs="Times New Roman"/>
                <w:color w:val="222222"/>
                <w:sz w:val="24"/>
                <w:szCs w:val="24"/>
                <w:shd w:val="clear" w:color="auto" w:fill="FFFFFF"/>
              </w:rPr>
            </w:pPr>
          </w:p>
          <w:p w14:paraId="447E7D80" w14:textId="77777777" w:rsidR="004D1658" w:rsidRDefault="004D1658" w:rsidP="007275F0">
            <w:pPr>
              <w:spacing w:after="0" w:line="240" w:lineRule="auto"/>
              <w:rPr>
                <w:rFonts w:ascii="Times New Roman" w:hAnsi="Times New Roman" w:cs="Times New Roman"/>
                <w:color w:val="000000"/>
                <w:sz w:val="24"/>
                <w:szCs w:val="24"/>
                <w:shd w:val="clear" w:color="auto" w:fill="FFFFFF"/>
              </w:rPr>
            </w:pPr>
            <w:proofErr w:type="spellStart"/>
            <w:r w:rsidRPr="00C01C13">
              <w:rPr>
                <w:rFonts w:ascii="Times New Roman" w:hAnsi="Times New Roman" w:cs="Times New Roman"/>
                <w:color w:val="000000"/>
                <w:sz w:val="24"/>
                <w:szCs w:val="24"/>
                <w:shd w:val="clear" w:color="auto" w:fill="FFFFFF"/>
              </w:rPr>
              <w:t>Solakis</w:t>
            </w:r>
            <w:proofErr w:type="spellEnd"/>
            <w:r w:rsidRPr="00C01C13">
              <w:rPr>
                <w:rFonts w:ascii="Times New Roman" w:hAnsi="Times New Roman" w:cs="Times New Roman"/>
                <w:color w:val="000000"/>
                <w:sz w:val="24"/>
                <w:szCs w:val="24"/>
                <w:shd w:val="clear" w:color="auto" w:fill="FFFFFF"/>
              </w:rPr>
              <w:t>, K., Peña-</w:t>
            </w:r>
            <w:proofErr w:type="spellStart"/>
            <w:r w:rsidRPr="00C01C13">
              <w:rPr>
                <w:rFonts w:ascii="Times New Roman" w:hAnsi="Times New Roman" w:cs="Times New Roman"/>
                <w:color w:val="000000"/>
                <w:sz w:val="24"/>
                <w:szCs w:val="24"/>
                <w:shd w:val="clear" w:color="auto" w:fill="FFFFFF"/>
              </w:rPr>
              <w:t>Vinces</w:t>
            </w:r>
            <w:proofErr w:type="spellEnd"/>
            <w:r w:rsidRPr="00C01C13">
              <w:rPr>
                <w:rFonts w:ascii="Times New Roman" w:hAnsi="Times New Roman" w:cs="Times New Roman"/>
                <w:color w:val="000000"/>
                <w:sz w:val="24"/>
                <w:szCs w:val="24"/>
                <w:shd w:val="clear" w:color="auto" w:fill="FFFFFF"/>
              </w:rPr>
              <w:t xml:space="preserve">, J., Lopez-Bonilla, J. and </w:t>
            </w:r>
            <w:proofErr w:type="spellStart"/>
            <w:r w:rsidRPr="00C01C13">
              <w:rPr>
                <w:rFonts w:ascii="Times New Roman" w:hAnsi="Times New Roman" w:cs="Times New Roman"/>
                <w:color w:val="000000"/>
                <w:sz w:val="24"/>
                <w:szCs w:val="24"/>
                <w:shd w:val="clear" w:color="auto" w:fill="FFFFFF"/>
              </w:rPr>
              <w:t>Aguado</w:t>
            </w:r>
            <w:proofErr w:type="spellEnd"/>
            <w:r w:rsidRPr="00C01C13">
              <w:rPr>
                <w:rFonts w:ascii="Times New Roman" w:hAnsi="Times New Roman" w:cs="Times New Roman"/>
                <w:color w:val="000000"/>
                <w:sz w:val="24"/>
                <w:szCs w:val="24"/>
                <w:shd w:val="clear" w:color="auto" w:fill="FFFFFF"/>
              </w:rPr>
              <w:t>, L., (2021). From Value Co-Creation To Positive Experiences And Customer Satisfaction. A Customer Perspective In The Hotel Industry. </w:t>
            </w:r>
            <w:r w:rsidRPr="00C01C13">
              <w:rPr>
                <w:rFonts w:ascii="Times New Roman" w:hAnsi="Times New Roman" w:cs="Times New Roman"/>
                <w:i/>
                <w:iCs/>
                <w:color w:val="000000"/>
                <w:sz w:val="24"/>
                <w:szCs w:val="24"/>
                <w:shd w:val="clear" w:color="auto" w:fill="FFFFFF"/>
              </w:rPr>
              <w:t>Technological and Economic Development of Economy</w:t>
            </w:r>
            <w:r w:rsidRPr="00C01C13">
              <w:rPr>
                <w:rFonts w:ascii="Times New Roman" w:hAnsi="Times New Roman" w:cs="Times New Roman"/>
                <w:color w:val="000000"/>
                <w:sz w:val="24"/>
                <w:szCs w:val="24"/>
                <w:shd w:val="clear" w:color="auto" w:fill="FFFFFF"/>
              </w:rPr>
              <w:t>, Volume 27, No. 4, pp.948-969.</w:t>
            </w:r>
          </w:p>
          <w:p w14:paraId="000898A5" w14:textId="77777777" w:rsidR="004D1658" w:rsidRPr="00C01C13" w:rsidRDefault="004D1658" w:rsidP="007275F0">
            <w:pPr>
              <w:spacing w:after="0" w:line="240" w:lineRule="auto"/>
              <w:rPr>
                <w:rFonts w:ascii="Times New Roman" w:hAnsi="Times New Roman" w:cs="Times New Roman"/>
                <w:color w:val="222222"/>
                <w:sz w:val="24"/>
                <w:szCs w:val="24"/>
                <w:shd w:val="clear" w:color="auto" w:fill="FFFFFF"/>
              </w:rPr>
            </w:pPr>
          </w:p>
          <w:p w14:paraId="43A17CCE" w14:textId="77777777" w:rsidR="004D1658" w:rsidRDefault="004D1658" w:rsidP="00046B05">
            <w:pPr>
              <w:spacing w:after="0" w:line="240" w:lineRule="auto"/>
              <w:rPr>
                <w:rFonts w:ascii="Times New Roman" w:hAnsi="Times New Roman" w:cs="Times New Roman"/>
                <w:color w:val="222222"/>
                <w:sz w:val="24"/>
                <w:szCs w:val="24"/>
                <w:shd w:val="clear" w:color="auto" w:fill="FFFFFF"/>
                <w:lang w:val="en-US"/>
              </w:rPr>
            </w:pPr>
            <w:r w:rsidRPr="00C01C13">
              <w:rPr>
                <w:rFonts w:ascii="Times New Roman" w:hAnsi="Times New Roman" w:cs="Times New Roman"/>
                <w:color w:val="222222"/>
                <w:sz w:val="24"/>
                <w:szCs w:val="24"/>
                <w:shd w:val="clear" w:color="auto" w:fill="FFFFFF"/>
                <w:lang w:val="en-US"/>
              </w:rPr>
              <w:t>Walsh, D., (2021). Staff shortage looms for hospitality sector. </w:t>
            </w:r>
            <w:r w:rsidRPr="00C01C13">
              <w:rPr>
                <w:rFonts w:ascii="Times New Roman" w:hAnsi="Times New Roman" w:cs="Times New Roman"/>
                <w:i/>
                <w:iCs/>
                <w:color w:val="222222"/>
                <w:sz w:val="24"/>
                <w:szCs w:val="24"/>
                <w:shd w:val="clear" w:color="auto" w:fill="FFFFFF"/>
                <w:lang w:val="en-US"/>
              </w:rPr>
              <w:t>Times</w:t>
            </w:r>
            <w:r w:rsidRPr="00C01C13">
              <w:rPr>
                <w:rFonts w:ascii="Times New Roman" w:hAnsi="Times New Roman" w:cs="Times New Roman"/>
                <w:color w:val="222222"/>
                <w:sz w:val="24"/>
                <w:szCs w:val="24"/>
                <w:shd w:val="clear" w:color="auto" w:fill="FFFFFF"/>
                <w:lang w:val="en-US"/>
              </w:rPr>
              <w:t>, p. 41.</w:t>
            </w:r>
          </w:p>
          <w:p w14:paraId="64D4AD95" w14:textId="77777777" w:rsidR="004D1658" w:rsidRPr="00C01C13" w:rsidRDefault="004D1658" w:rsidP="00046B05">
            <w:pPr>
              <w:spacing w:after="0" w:line="240" w:lineRule="auto"/>
              <w:rPr>
                <w:rFonts w:ascii="Times New Roman" w:hAnsi="Times New Roman" w:cs="Times New Roman"/>
                <w:color w:val="222222"/>
                <w:sz w:val="24"/>
                <w:szCs w:val="24"/>
                <w:shd w:val="clear" w:color="auto" w:fill="FFFFFF"/>
                <w:lang w:val="en-US"/>
              </w:rPr>
            </w:pPr>
          </w:p>
          <w:p w14:paraId="253DB47E" w14:textId="77777777" w:rsidR="004D1658" w:rsidRDefault="004D1658" w:rsidP="00046B05">
            <w:pPr>
              <w:spacing w:after="0" w:line="240" w:lineRule="auto"/>
              <w:rPr>
                <w:rFonts w:ascii="Times New Roman" w:hAnsi="Times New Roman" w:cs="Times New Roman"/>
                <w:color w:val="000000"/>
                <w:sz w:val="24"/>
                <w:szCs w:val="24"/>
                <w:shd w:val="clear" w:color="auto" w:fill="FFFFFF"/>
              </w:rPr>
            </w:pPr>
            <w:r w:rsidRPr="00C01C13">
              <w:rPr>
                <w:rFonts w:ascii="Times New Roman" w:hAnsi="Times New Roman" w:cs="Times New Roman"/>
                <w:color w:val="000000"/>
                <w:sz w:val="24"/>
                <w:szCs w:val="24"/>
                <w:shd w:val="clear" w:color="auto" w:fill="FFFFFF"/>
              </w:rPr>
              <w:t>Wang, T., Tsai, C. and Tang, T., (2018). Exploring Advertising Effectiveness of Tourist Hotels’ Marketing Images Containing Nature and Performing Arts: An Eye-Tracking Analysis. </w:t>
            </w:r>
            <w:r w:rsidRPr="00C01C13">
              <w:rPr>
                <w:rFonts w:ascii="Times New Roman" w:hAnsi="Times New Roman" w:cs="Times New Roman"/>
                <w:i/>
                <w:iCs/>
                <w:color w:val="000000"/>
                <w:sz w:val="24"/>
                <w:szCs w:val="24"/>
                <w:shd w:val="clear" w:color="auto" w:fill="FFFFFF"/>
              </w:rPr>
              <w:t>Sustainability</w:t>
            </w:r>
            <w:r w:rsidRPr="00C01C13">
              <w:rPr>
                <w:rFonts w:ascii="Times New Roman" w:hAnsi="Times New Roman" w:cs="Times New Roman"/>
                <w:color w:val="000000"/>
                <w:sz w:val="24"/>
                <w:szCs w:val="24"/>
                <w:shd w:val="clear" w:color="auto" w:fill="FFFFFF"/>
              </w:rPr>
              <w:t>, Volume 10, No. 9, p.3038.</w:t>
            </w:r>
          </w:p>
          <w:p w14:paraId="4E141D73" w14:textId="77777777" w:rsidR="004D1658" w:rsidRDefault="004D1658" w:rsidP="00046B05">
            <w:pPr>
              <w:spacing w:after="0" w:line="240" w:lineRule="auto"/>
              <w:rPr>
                <w:rFonts w:ascii="Times New Roman" w:hAnsi="Times New Roman" w:cs="Times New Roman"/>
                <w:color w:val="000000"/>
                <w:sz w:val="24"/>
                <w:szCs w:val="24"/>
                <w:shd w:val="clear" w:color="auto" w:fill="FFFFFF"/>
              </w:rPr>
            </w:pPr>
          </w:p>
          <w:p w14:paraId="4B420E74" w14:textId="77777777" w:rsidR="004D1658" w:rsidRDefault="004D1658" w:rsidP="00046B05">
            <w:pPr>
              <w:spacing w:after="0" w:line="240" w:lineRule="auto"/>
              <w:rPr>
                <w:rFonts w:ascii="Times New Roman" w:hAnsi="Times New Roman" w:cs="Times New Roman"/>
                <w:color w:val="000000"/>
                <w:sz w:val="24"/>
                <w:szCs w:val="24"/>
                <w:shd w:val="clear" w:color="auto" w:fill="FFFFFF"/>
              </w:rPr>
            </w:pPr>
            <w:r w:rsidRPr="00C01C13">
              <w:rPr>
                <w:rFonts w:ascii="Times New Roman" w:hAnsi="Times New Roman" w:cs="Times New Roman"/>
                <w:color w:val="000000"/>
                <w:sz w:val="24"/>
                <w:szCs w:val="24"/>
                <w:shd w:val="clear" w:color="auto" w:fill="FFFFFF"/>
              </w:rPr>
              <w:t xml:space="preserve">Wu, C. and Liang, R., </w:t>
            </w:r>
            <w:r>
              <w:rPr>
                <w:rFonts w:ascii="Times New Roman" w:hAnsi="Times New Roman" w:cs="Times New Roman"/>
                <w:color w:val="000000"/>
                <w:sz w:val="24"/>
                <w:szCs w:val="24"/>
                <w:shd w:val="clear" w:color="auto" w:fill="FFFFFF"/>
              </w:rPr>
              <w:t>(</w:t>
            </w:r>
            <w:r w:rsidRPr="00C01C13">
              <w:rPr>
                <w:rFonts w:ascii="Times New Roman" w:hAnsi="Times New Roman" w:cs="Times New Roman"/>
                <w:color w:val="000000"/>
                <w:sz w:val="24"/>
                <w:szCs w:val="24"/>
                <w:shd w:val="clear" w:color="auto" w:fill="FFFFFF"/>
              </w:rPr>
              <w:t>2009</w:t>
            </w:r>
            <w:r>
              <w:rPr>
                <w:rFonts w:ascii="Times New Roman" w:hAnsi="Times New Roman" w:cs="Times New Roman"/>
                <w:color w:val="000000"/>
                <w:sz w:val="24"/>
                <w:szCs w:val="24"/>
                <w:shd w:val="clear" w:color="auto" w:fill="FFFFFF"/>
              </w:rPr>
              <w:t>)</w:t>
            </w:r>
            <w:r w:rsidRPr="00C01C13">
              <w:rPr>
                <w:rFonts w:ascii="Times New Roman" w:hAnsi="Times New Roman" w:cs="Times New Roman"/>
                <w:color w:val="000000"/>
                <w:sz w:val="24"/>
                <w:szCs w:val="24"/>
                <w:shd w:val="clear" w:color="auto" w:fill="FFFFFF"/>
              </w:rPr>
              <w:t>. Effect of experiential value on customer satisfaction with service encounters in luxury-hotel restaurants. </w:t>
            </w:r>
            <w:r w:rsidRPr="00C01C13">
              <w:rPr>
                <w:rFonts w:ascii="Times New Roman" w:hAnsi="Times New Roman" w:cs="Times New Roman"/>
                <w:i/>
                <w:iCs/>
                <w:color w:val="000000"/>
                <w:sz w:val="24"/>
                <w:szCs w:val="24"/>
                <w:shd w:val="clear" w:color="auto" w:fill="FFFFFF"/>
              </w:rPr>
              <w:t>International Journal of Hospitality Management</w:t>
            </w:r>
            <w:r w:rsidRPr="00C01C13">
              <w:rPr>
                <w:rFonts w:ascii="Times New Roman" w:hAnsi="Times New Roman" w:cs="Times New Roman"/>
                <w:color w:val="000000"/>
                <w:sz w:val="24"/>
                <w:szCs w:val="24"/>
                <w:shd w:val="clear" w:color="auto" w:fill="FFFFFF"/>
              </w:rPr>
              <w:t>, Volume 28, No. 4, pp.586-593.</w:t>
            </w:r>
          </w:p>
          <w:p w14:paraId="74BA909A" w14:textId="77777777" w:rsidR="004D1658" w:rsidRDefault="004D1658" w:rsidP="00046B05">
            <w:pPr>
              <w:spacing w:after="0" w:line="240" w:lineRule="auto"/>
              <w:rPr>
                <w:rFonts w:ascii="Times New Roman" w:hAnsi="Times New Roman" w:cs="Times New Roman"/>
                <w:color w:val="000000"/>
                <w:sz w:val="24"/>
                <w:szCs w:val="24"/>
                <w:shd w:val="clear" w:color="auto" w:fill="FFFFFF"/>
              </w:rPr>
            </w:pPr>
          </w:p>
          <w:p w14:paraId="40315953" w14:textId="77777777" w:rsidR="004D1658" w:rsidRPr="00C01C13" w:rsidRDefault="004D1658" w:rsidP="0039544C">
            <w:pPr>
              <w:rPr>
                <w:rFonts w:ascii="Times New Roman" w:hAnsi="Times New Roman" w:cs="Times New Roman"/>
                <w:sz w:val="24"/>
                <w:szCs w:val="24"/>
              </w:rPr>
            </w:pPr>
            <w:proofErr w:type="spellStart"/>
            <w:r w:rsidRPr="00C01C13">
              <w:rPr>
                <w:rFonts w:ascii="Times New Roman" w:hAnsi="Times New Roman" w:cs="Times New Roman"/>
                <w:color w:val="000000"/>
                <w:sz w:val="24"/>
                <w:szCs w:val="24"/>
                <w:shd w:val="clear" w:color="auto" w:fill="FFFFFF"/>
              </w:rPr>
              <w:t>Yallop</w:t>
            </w:r>
            <w:proofErr w:type="spellEnd"/>
            <w:r w:rsidRPr="00C01C13">
              <w:rPr>
                <w:rFonts w:ascii="Times New Roman" w:hAnsi="Times New Roman" w:cs="Times New Roman"/>
                <w:color w:val="000000"/>
                <w:sz w:val="24"/>
                <w:szCs w:val="24"/>
                <w:shd w:val="clear" w:color="auto" w:fill="FFFFFF"/>
              </w:rPr>
              <w:t xml:space="preserve">, A., </w:t>
            </w:r>
            <w:proofErr w:type="spellStart"/>
            <w:r w:rsidRPr="00C01C13">
              <w:rPr>
                <w:rFonts w:ascii="Times New Roman" w:hAnsi="Times New Roman" w:cs="Times New Roman"/>
                <w:color w:val="000000"/>
                <w:sz w:val="24"/>
                <w:szCs w:val="24"/>
                <w:shd w:val="clear" w:color="auto" w:fill="FFFFFF"/>
              </w:rPr>
              <w:t>Gică</w:t>
            </w:r>
            <w:proofErr w:type="spellEnd"/>
            <w:r w:rsidRPr="00C01C13">
              <w:rPr>
                <w:rFonts w:ascii="Times New Roman" w:hAnsi="Times New Roman" w:cs="Times New Roman"/>
                <w:color w:val="000000"/>
                <w:sz w:val="24"/>
                <w:szCs w:val="24"/>
                <w:shd w:val="clear" w:color="auto" w:fill="FFFFFF"/>
              </w:rPr>
              <w:t xml:space="preserve">, O., </w:t>
            </w:r>
            <w:proofErr w:type="spellStart"/>
            <w:r w:rsidRPr="00C01C13">
              <w:rPr>
                <w:rFonts w:ascii="Times New Roman" w:hAnsi="Times New Roman" w:cs="Times New Roman"/>
                <w:color w:val="000000"/>
                <w:sz w:val="24"/>
                <w:szCs w:val="24"/>
                <w:shd w:val="clear" w:color="auto" w:fill="FFFFFF"/>
              </w:rPr>
              <w:t>Moisescu</w:t>
            </w:r>
            <w:proofErr w:type="spellEnd"/>
            <w:r w:rsidRPr="00C01C13">
              <w:rPr>
                <w:rFonts w:ascii="Times New Roman" w:hAnsi="Times New Roman" w:cs="Times New Roman"/>
                <w:color w:val="000000"/>
                <w:sz w:val="24"/>
                <w:szCs w:val="24"/>
                <w:shd w:val="clear" w:color="auto" w:fill="FFFFFF"/>
              </w:rPr>
              <w:t xml:space="preserve">, O., </w:t>
            </w:r>
            <w:proofErr w:type="spellStart"/>
            <w:r w:rsidRPr="00C01C13">
              <w:rPr>
                <w:rFonts w:ascii="Times New Roman" w:hAnsi="Times New Roman" w:cs="Times New Roman"/>
                <w:color w:val="000000"/>
                <w:sz w:val="24"/>
                <w:szCs w:val="24"/>
                <w:shd w:val="clear" w:color="auto" w:fill="FFFFFF"/>
              </w:rPr>
              <w:t>Coroș</w:t>
            </w:r>
            <w:proofErr w:type="spellEnd"/>
            <w:r w:rsidRPr="00C01C13">
              <w:rPr>
                <w:rFonts w:ascii="Times New Roman" w:hAnsi="Times New Roman" w:cs="Times New Roman"/>
                <w:color w:val="000000"/>
                <w:sz w:val="24"/>
                <w:szCs w:val="24"/>
                <w:shd w:val="clear" w:color="auto" w:fill="FFFFFF"/>
              </w:rPr>
              <w:t xml:space="preserve">, M. and </w:t>
            </w:r>
            <w:proofErr w:type="spellStart"/>
            <w:r w:rsidRPr="00C01C13">
              <w:rPr>
                <w:rFonts w:ascii="Times New Roman" w:hAnsi="Times New Roman" w:cs="Times New Roman"/>
                <w:color w:val="000000"/>
                <w:sz w:val="24"/>
                <w:szCs w:val="24"/>
                <w:shd w:val="clear" w:color="auto" w:fill="FFFFFF"/>
              </w:rPr>
              <w:t>Séraphin</w:t>
            </w:r>
            <w:proofErr w:type="spellEnd"/>
            <w:r w:rsidRPr="00C01C13">
              <w:rPr>
                <w:rFonts w:ascii="Times New Roman" w:hAnsi="Times New Roman" w:cs="Times New Roman"/>
                <w:color w:val="000000"/>
                <w:sz w:val="24"/>
                <w:szCs w:val="24"/>
                <w:shd w:val="clear" w:color="auto" w:fill="FFFFFF"/>
              </w:rPr>
              <w:t>, H., (2021). The digital traveller: implications for data ethics and data governance in tourism and hospitality. </w:t>
            </w:r>
            <w:r w:rsidRPr="00C01C13">
              <w:rPr>
                <w:rFonts w:ascii="Times New Roman" w:hAnsi="Times New Roman" w:cs="Times New Roman"/>
                <w:i/>
                <w:iCs/>
                <w:color w:val="000000"/>
                <w:sz w:val="24"/>
                <w:szCs w:val="24"/>
                <w:shd w:val="clear" w:color="auto" w:fill="FFFFFF"/>
              </w:rPr>
              <w:t>Journal of Consumer Marketing</w:t>
            </w:r>
            <w:proofErr w:type="gramStart"/>
            <w:r w:rsidRPr="00C01C13">
              <w:rPr>
                <w:rFonts w:ascii="Times New Roman" w:hAnsi="Times New Roman" w:cs="Times New Roman"/>
                <w:color w:val="000000"/>
                <w:sz w:val="24"/>
                <w:szCs w:val="24"/>
                <w:shd w:val="clear" w:color="auto" w:fill="FFFFFF"/>
              </w:rPr>
              <w:t>,.</w:t>
            </w:r>
            <w:proofErr w:type="gramEnd"/>
          </w:p>
          <w:p w14:paraId="403C8F2F" w14:textId="77777777" w:rsidR="004D1658" w:rsidRPr="00C01C13" w:rsidRDefault="004D1658" w:rsidP="00046B05">
            <w:pPr>
              <w:rPr>
                <w:rFonts w:ascii="Times New Roman" w:eastAsia="Arial" w:hAnsi="Times New Roman" w:cs="Times New Roman"/>
                <w:color w:val="000000" w:themeColor="text1"/>
                <w:sz w:val="24"/>
                <w:szCs w:val="24"/>
              </w:rPr>
            </w:pPr>
            <w:r w:rsidRPr="00C01C13">
              <w:rPr>
                <w:rFonts w:ascii="Times New Roman" w:eastAsia="Arial" w:hAnsi="Times New Roman" w:cs="Times New Roman"/>
                <w:color w:val="000000" w:themeColor="text1"/>
                <w:sz w:val="24"/>
                <w:szCs w:val="24"/>
              </w:rPr>
              <w:t xml:space="preserve">Yoon, D., Kim, Y. and Fu, R., (2020). How can hotels’ green advertising be persuasive to consumers? An information processing perspective. </w:t>
            </w:r>
            <w:r w:rsidRPr="00C01C13">
              <w:rPr>
                <w:rFonts w:ascii="Times New Roman" w:eastAsia="Times New Roman" w:hAnsi="Times New Roman" w:cs="Times New Roman"/>
                <w:i/>
                <w:iCs/>
                <w:color w:val="000000" w:themeColor="text1"/>
                <w:sz w:val="24"/>
                <w:szCs w:val="24"/>
              </w:rPr>
              <w:t>Journal of Hospitality and Tourism Management</w:t>
            </w:r>
            <w:r w:rsidRPr="00C01C13">
              <w:rPr>
                <w:rFonts w:ascii="Times New Roman" w:eastAsia="Times New Roman" w:hAnsi="Times New Roman" w:cs="Times New Roman"/>
                <w:color w:val="000000" w:themeColor="text1"/>
                <w:sz w:val="24"/>
                <w:szCs w:val="24"/>
              </w:rPr>
              <w:t>, 45, pp.511-519.</w:t>
            </w:r>
            <w:r w:rsidRPr="00C01C13">
              <w:rPr>
                <w:rFonts w:ascii="Times New Roman" w:eastAsia="Arial" w:hAnsi="Times New Roman" w:cs="Times New Roman"/>
                <w:color w:val="000000" w:themeColor="text1"/>
                <w:sz w:val="24"/>
                <w:szCs w:val="24"/>
              </w:rPr>
              <w:t xml:space="preserve"> </w:t>
            </w:r>
          </w:p>
          <w:p w14:paraId="637501E7" w14:textId="77777777" w:rsidR="002172AE" w:rsidRPr="002172AE" w:rsidRDefault="002172AE" w:rsidP="007275F0">
            <w:pPr>
              <w:spacing w:after="0" w:line="240" w:lineRule="auto"/>
              <w:rPr>
                <w:rFonts w:ascii="Arial" w:hAnsi="Arial" w:cs="Arial"/>
                <w:color w:val="000000"/>
                <w:sz w:val="20"/>
                <w:szCs w:val="20"/>
                <w:shd w:val="clear" w:color="auto" w:fill="FFFFFF"/>
              </w:rPr>
            </w:pPr>
          </w:p>
          <w:p w14:paraId="358EF568" w14:textId="77777777" w:rsidR="007275F0" w:rsidRPr="005D7731" w:rsidRDefault="007275F0" w:rsidP="007275F0">
            <w:pPr>
              <w:spacing w:after="0" w:line="240" w:lineRule="auto"/>
              <w:rPr>
                <w:rFonts w:asciiTheme="minorHAnsi" w:eastAsiaTheme="minorHAnsi" w:hAnsiTheme="minorHAnsi" w:cstheme="minorBidi"/>
                <w:i/>
                <w:iCs/>
              </w:rPr>
            </w:pPr>
          </w:p>
          <w:p w14:paraId="48697557" w14:textId="77777777" w:rsidR="007275F0" w:rsidRPr="005D7731" w:rsidRDefault="007275F0" w:rsidP="007275F0">
            <w:pPr>
              <w:spacing w:after="0" w:line="240" w:lineRule="auto"/>
              <w:rPr>
                <w:rFonts w:ascii="Arial" w:eastAsiaTheme="minorHAnsi" w:hAnsi="Arial" w:cs="Arial"/>
                <w:b/>
                <w:bCs/>
              </w:rPr>
            </w:pPr>
          </w:p>
          <w:p w14:paraId="10C76D4A" w14:textId="77777777" w:rsidR="007275F0" w:rsidRPr="005D7731" w:rsidRDefault="007275F0" w:rsidP="007275F0">
            <w:pPr>
              <w:spacing w:after="0" w:line="240" w:lineRule="auto"/>
              <w:rPr>
                <w:rFonts w:ascii="Arial" w:eastAsiaTheme="minorHAnsi" w:hAnsi="Arial" w:cs="Arial"/>
                <w:b/>
                <w:bCs/>
              </w:rPr>
            </w:pPr>
          </w:p>
          <w:p w14:paraId="4DB86BD3" w14:textId="77777777" w:rsidR="007275F0" w:rsidRPr="005D7731" w:rsidRDefault="007275F0" w:rsidP="007275F0">
            <w:pPr>
              <w:spacing w:after="0" w:line="240" w:lineRule="auto"/>
              <w:rPr>
                <w:rFonts w:ascii="Arial" w:eastAsiaTheme="minorHAnsi" w:hAnsi="Arial" w:cs="Arial"/>
                <w:b/>
                <w:bCs/>
              </w:rPr>
            </w:pPr>
          </w:p>
          <w:p w14:paraId="370D637B" w14:textId="77777777" w:rsidR="007275F0" w:rsidRPr="005D7731" w:rsidRDefault="007275F0" w:rsidP="007275F0">
            <w:pPr>
              <w:spacing w:after="0" w:line="240" w:lineRule="auto"/>
              <w:rPr>
                <w:rFonts w:ascii="Arial" w:eastAsiaTheme="minorHAnsi" w:hAnsi="Arial" w:cs="Arial"/>
                <w:b/>
                <w:bCs/>
              </w:rPr>
            </w:pPr>
          </w:p>
          <w:p w14:paraId="17AE39C2" w14:textId="77777777" w:rsidR="007275F0" w:rsidRPr="005D7731" w:rsidRDefault="007275F0" w:rsidP="007275F0">
            <w:pPr>
              <w:spacing w:after="0" w:line="240" w:lineRule="auto"/>
              <w:rPr>
                <w:rFonts w:ascii="Arial" w:eastAsiaTheme="minorHAnsi" w:hAnsi="Arial" w:cs="Arial"/>
                <w:b/>
                <w:bCs/>
              </w:rPr>
            </w:pPr>
          </w:p>
          <w:p w14:paraId="11EA7350" w14:textId="77777777" w:rsidR="007275F0" w:rsidRPr="005D7731" w:rsidRDefault="007275F0" w:rsidP="007275F0">
            <w:pPr>
              <w:spacing w:after="0" w:line="240" w:lineRule="auto"/>
              <w:rPr>
                <w:rFonts w:ascii="Arial" w:eastAsiaTheme="minorHAnsi" w:hAnsi="Arial" w:cs="Arial"/>
                <w:b/>
                <w:bCs/>
              </w:rPr>
            </w:pPr>
          </w:p>
          <w:p w14:paraId="6A568180" w14:textId="77777777" w:rsidR="007275F0" w:rsidRPr="005D7731" w:rsidRDefault="007275F0" w:rsidP="007275F0">
            <w:pPr>
              <w:spacing w:after="0" w:line="240" w:lineRule="auto"/>
              <w:rPr>
                <w:rFonts w:ascii="Arial" w:eastAsiaTheme="minorHAnsi" w:hAnsi="Arial" w:cs="Arial"/>
                <w:b/>
                <w:bCs/>
              </w:rPr>
            </w:pPr>
          </w:p>
          <w:p w14:paraId="13B3099B" w14:textId="77777777" w:rsidR="007275F0" w:rsidRPr="005D7731" w:rsidRDefault="007275F0" w:rsidP="007275F0">
            <w:pPr>
              <w:spacing w:after="0" w:line="240" w:lineRule="auto"/>
              <w:rPr>
                <w:rFonts w:ascii="Arial" w:eastAsiaTheme="minorHAnsi" w:hAnsi="Arial" w:cs="Arial"/>
                <w:b/>
                <w:bCs/>
              </w:rPr>
            </w:pPr>
          </w:p>
          <w:p w14:paraId="56844DAF" w14:textId="77777777" w:rsidR="007275F0" w:rsidRPr="005D7731" w:rsidRDefault="007275F0" w:rsidP="007275F0">
            <w:pPr>
              <w:spacing w:after="0" w:line="240" w:lineRule="auto"/>
              <w:rPr>
                <w:rFonts w:ascii="Arial" w:eastAsiaTheme="minorHAnsi" w:hAnsi="Arial" w:cs="Arial"/>
                <w:b/>
                <w:bCs/>
              </w:rPr>
            </w:pPr>
          </w:p>
          <w:p w14:paraId="2CA50C44" w14:textId="77777777" w:rsidR="007275F0" w:rsidRPr="005D7731" w:rsidRDefault="007275F0" w:rsidP="007275F0">
            <w:pPr>
              <w:spacing w:after="0" w:line="240" w:lineRule="auto"/>
              <w:rPr>
                <w:rFonts w:ascii="Arial" w:eastAsiaTheme="minorHAnsi" w:hAnsi="Arial" w:cs="Arial"/>
                <w:b/>
                <w:bCs/>
              </w:rPr>
            </w:pPr>
          </w:p>
          <w:p w14:paraId="52D45070" w14:textId="77777777" w:rsidR="007275F0" w:rsidRPr="005D7731" w:rsidRDefault="007275F0" w:rsidP="007275F0">
            <w:pPr>
              <w:spacing w:after="0" w:line="240" w:lineRule="auto"/>
              <w:rPr>
                <w:rFonts w:ascii="Arial" w:eastAsiaTheme="minorHAnsi" w:hAnsi="Arial" w:cs="Arial"/>
                <w:b/>
                <w:bCs/>
              </w:rPr>
            </w:pPr>
          </w:p>
          <w:p w14:paraId="361EBA52" w14:textId="77777777" w:rsidR="007275F0" w:rsidRPr="005D7731" w:rsidRDefault="007275F0" w:rsidP="007275F0">
            <w:pPr>
              <w:spacing w:after="0" w:line="240" w:lineRule="auto"/>
              <w:rPr>
                <w:rFonts w:ascii="Arial" w:eastAsiaTheme="minorHAnsi" w:hAnsi="Arial" w:cs="Arial"/>
                <w:b/>
                <w:bCs/>
              </w:rPr>
            </w:pPr>
          </w:p>
          <w:p w14:paraId="53DEA944" w14:textId="77777777" w:rsidR="007275F0" w:rsidRPr="005D7731" w:rsidRDefault="007275F0" w:rsidP="007275F0">
            <w:pPr>
              <w:spacing w:after="0" w:line="240" w:lineRule="auto"/>
              <w:rPr>
                <w:rFonts w:ascii="Arial" w:eastAsiaTheme="minorHAnsi" w:hAnsi="Arial" w:cs="Arial"/>
                <w:b/>
                <w:bCs/>
              </w:rPr>
            </w:pPr>
          </w:p>
          <w:p w14:paraId="20106880" w14:textId="77777777" w:rsidR="007275F0" w:rsidRPr="005D7731" w:rsidRDefault="007275F0" w:rsidP="007275F0">
            <w:pPr>
              <w:spacing w:after="0" w:line="240" w:lineRule="auto"/>
              <w:rPr>
                <w:rFonts w:ascii="Arial" w:eastAsiaTheme="minorHAnsi" w:hAnsi="Arial" w:cs="Arial"/>
                <w:b/>
                <w:bCs/>
              </w:rPr>
            </w:pPr>
          </w:p>
          <w:p w14:paraId="3085C553" w14:textId="77777777" w:rsidR="007275F0" w:rsidRPr="005D7731" w:rsidRDefault="007275F0" w:rsidP="007275F0">
            <w:pPr>
              <w:spacing w:after="0" w:line="240" w:lineRule="auto"/>
              <w:rPr>
                <w:rFonts w:ascii="Arial" w:eastAsiaTheme="minorHAnsi" w:hAnsi="Arial" w:cs="Arial"/>
                <w:b/>
                <w:bCs/>
              </w:rPr>
            </w:pPr>
          </w:p>
          <w:p w14:paraId="16EFDE4B" w14:textId="77777777" w:rsidR="007275F0" w:rsidRPr="005D7731" w:rsidRDefault="007275F0" w:rsidP="007275F0">
            <w:pPr>
              <w:spacing w:after="0" w:line="240" w:lineRule="auto"/>
              <w:rPr>
                <w:rFonts w:ascii="Arial" w:eastAsiaTheme="minorHAnsi" w:hAnsi="Arial" w:cs="Arial"/>
                <w:b/>
                <w:bCs/>
              </w:rPr>
            </w:pPr>
          </w:p>
          <w:p w14:paraId="0B2F8E42" w14:textId="77777777" w:rsidR="007275F0" w:rsidRPr="005D7731" w:rsidRDefault="007275F0" w:rsidP="007275F0">
            <w:pPr>
              <w:spacing w:after="0" w:line="240" w:lineRule="auto"/>
              <w:rPr>
                <w:rFonts w:ascii="Arial" w:eastAsiaTheme="minorHAnsi" w:hAnsi="Arial" w:cs="Arial"/>
                <w:b/>
                <w:bCs/>
              </w:rPr>
            </w:pPr>
          </w:p>
          <w:p w14:paraId="3A71377E" w14:textId="77777777" w:rsidR="007275F0" w:rsidRPr="005D7731" w:rsidRDefault="007275F0" w:rsidP="007275F0">
            <w:pPr>
              <w:spacing w:after="0" w:line="240" w:lineRule="auto"/>
              <w:rPr>
                <w:rFonts w:ascii="Arial" w:eastAsiaTheme="minorHAnsi" w:hAnsi="Arial" w:cs="Arial"/>
                <w:b/>
                <w:bCs/>
              </w:rPr>
            </w:pPr>
          </w:p>
          <w:p w14:paraId="246ABB7C" w14:textId="77777777" w:rsidR="007275F0" w:rsidRPr="005D7731" w:rsidRDefault="007275F0" w:rsidP="007275F0">
            <w:pPr>
              <w:spacing w:after="0" w:line="240" w:lineRule="auto"/>
              <w:rPr>
                <w:rFonts w:ascii="Arial" w:eastAsiaTheme="minorHAnsi" w:hAnsi="Arial" w:cs="Arial"/>
                <w:b/>
                <w:bCs/>
              </w:rPr>
            </w:pPr>
          </w:p>
          <w:p w14:paraId="2DA74E4D" w14:textId="77777777" w:rsidR="007275F0" w:rsidRPr="005D7731" w:rsidRDefault="007275F0" w:rsidP="007275F0">
            <w:pPr>
              <w:spacing w:after="0" w:line="240" w:lineRule="auto"/>
              <w:rPr>
                <w:rFonts w:ascii="Arial" w:eastAsiaTheme="minorHAnsi" w:hAnsi="Arial" w:cs="Arial"/>
                <w:b/>
                <w:bCs/>
              </w:rPr>
            </w:pPr>
          </w:p>
          <w:p w14:paraId="0673BA0A" w14:textId="77777777" w:rsidR="007275F0" w:rsidRPr="005D7731" w:rsidRDefault="007275F0" w:rsidP="007275F0">
            <w:pPr>
              <w:spacing w:after="0" w:line="240" w:lineRule="auto"/>
              <w:rPr>
                <w:rFonts w:ascii="Arial" w:eastAsiaTheme="minorHAnsi" w:hAnsi="Arial" w:cs="Arial"/>
                <w:b/>
                <w:bCs/>
              </w:rPr>
            </w:pPr>
          </w:p>
          <w:p w14:paraId="20B4D1D9" w14:textId="77777777" w:rsidR="007275F0" w:rsidRDefault="007275F0" w:rsidP="007275F0">
            <w:pPr>
              <w:spacing w:after="0" w:line="240" w:lineRule="auto"/>
              <w:rPr>
                <w:rFonts w:ascii="Arial" w:eastAsiaTheme="minorHAnsi" w:hAnsi="Arial" w:cs="Arial"/>
                <w:b/>
                <w:bCs/>
              </w:rPr>
            </w:pPr>
          </w:p>
          <w:p w14:paraId="3E11450E" w14:textId="35BF3814" w:rsidR="00227535" w:rsidRPr="005D7731" w:rsidRDefault="00227535" w:rsidP="007275F0">
            <w:pPr>
              <w:spacing w:after="0" w:line="240" w:lineRule="auto"/>
              <w:rPr>
                <w:rFonts w:ascii="Arial" w:eastAsiaTheme="minorHAnsi" w:hAnsi="Arial" w:cs="Arial"/>
                <w:b/>
                <w:bCs/>
              </w:rPr>
            </w:pPr>
            <w:r>
              <w:rPr>
                <w:rFonts w:ascii="Arial" w:eastAsiaTheme="minorHAnsi" w:hAnsi="Arial" w:cs="Arial"/>
                <w:b/>
                <w:bCs/>
              </w:rPr>
              <w:t>Pale Hall Hotel Marketing Plan – PowerPoint Presentation</w:t>
            </w:r>
          </w:p>
          <w:p w14:paraId="53E33EDC" w14:textId="77777777" w:rsidR="007275F0" w:rsidRPr="00D76842" w:rsidRDefault="007275F0" w:rsidP="007275F0">
            <w:pPr>
              <w:spacing w:after="0" w:line="240" w:lineRule="auto"/>
              <w:rPr>
                <w:rFonts w:ascii="Arial" w:eastAsiaTheme="minorHAnsi" w:hAnsi="Arial" w:cs="Arial"/>
                <w:bCs/>
              </w:rPr>
            </w:pPr>
          </w:p>
          <w:p w14:paraId="4FEF4D45" w14:textId="77777777" w:rsidR="007275F0" w:rsidRPr="005D7731" w:rsidRDefault="007275F0" w:rsidP="007275F0">
            <w:pPr>
              <w:spacing w:after="0" w:line="240" w:lineRule="auto"/>
              <w:rPr>
                <w:rFonts w:ascii="Arial" w:eastAsiaTheme="minorHAnsi" w:hAnsi="Arial" w:cs="Arial"/>
                <w:b/>
                <w:bCs/>
              </w:rPr>
            </w:pPr>
          </w:p>
          <w:p w14:paraId="2A74379E" w14:textId="0750CF14" w:rsidR="007275F0" w:rsidRPr="005D7731" w:rsidRDefault="00227535" w:rsidP="007275F0">
            <w:pPr>
              <w:spacing w:after="0" w:line="240" w:lineRule="auto"/>
              <w:rPr>
                <w:rFonts w:ascii="Arial" w:eastAsiaTheme="minorHAnsi" w:hAnsi="Arial" w:cs="Arial"/>
                <w:b/>
                <w:bCs/>
              </w:rPr>
            </w:pPr>
            <w:r>
              <w:rPr>
                <w:noProof/>
                <w:lang w:val="en-US"/>
              </w:rPr>
              <w:drawing>
                <wp:inline distT="0" distB="0" distL="0" distR="0" wp14:anchorId="4224F4A7" wp14:editId="1ECA81F6">
                  <wp:extent cx="5943600" cy="331089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943600" cy="3310890"/>
                          </a:xfrm>
                          <a:prstGeom prst="rect">
                            <a:avLst/>
                          </a:prstGeom>
                        </pic:spPr>
                      </pic:pic>
                    </a:graphicData>
                  </a:graphic>
                </wp:inline>
              </w:drawing>
            </w:r>
          </w:p>
          <w:p w14:paraId="47868349" w14:textId="77777777" w:rsidR="007275F0" w:rsidRPr="005D7731" w:rsidRDefault="007275F0" w:rsidP="007275F0">
            <w:pPr>
              <w:spacing w:after="0" w:line="240" w:lineRule="auto"/>
              <w:rPr>
                <w:rFonts w:ascii="Arial" w:eastAsiaTheme="minorHAnsi" w:hAnsi="Arial" w:cs="Arial"/>
                <w:b/>
                <w:bCs/>
              </w:rPr>
            </w:pPr>
          </w:p>
          <w:p w14:paraId="0E676E06" w14:textId="77777777" w:rsidR="007275F0" w:rsidRPr="005D7731" w:rsidRDefault="007275F0" w:rsidP="007275F0">
            <w:pPr>
              <w:spacing w:after="0" w:line="240" w:lineRule="auto"/>
              <w:rPr>
                <w:rFonts w:ascii="Arial" w:eastAsiaTheme="minorHAnsi" w:hAnsi="Arial" w:cs="Arial"/>
                <w:b/>
                <w:bCs/>
              </w:rPr>
            </w:pPr>
          </w:p>
          <w:p w14:paraId="30F4A23D" w14:textId="77777777" w:rsidR="007275F0" w:rsidRPr="005D7731" w:rsidRDefault="007275F0" w:rsidP="007275F0">
            <w:pPr>
              <w:spacing w:after="0" w:line="240" w:lineRule="auto"/>
              <w:rPr>
                <w:rFonts w:ascii="Arial" w:eastAsiaTheme="minorHAnsi" w:hAnsi="Arial" w:cs="Arial"/>
                <w:b/>
                <w:bCs/>
              </w:rPr>
            </w:pPr>
          </w:p>
          <w:p w14:paraId="3400D1A2" w14:textId="77777777" w:rsidR="007275F0" w:rsidRPr="005D7731" w:rsidRDefault="007275F0" w:rsidP="007275F0">
            <w:pPr>
              <w:spacing w:after="0" w:line="240" w:lineRule="auto"/>
              <w:rPr>
                <w:rFonts w:ascii="Arial" w:eastAsiaTheme="minorHAnsi" w:hAnsi="Arial" w:cs="Arial"/>
                <w:b/>
                <w:bCs/>
              </w:rPr>
            </w:pPr>
          </w:p>
          <w:p w14:paraId="1E76F4AB" w14:textId="5A96C5A1" w:rsidR="007275F0" w:rsidRPr="005D7731" w:rsidRDefault="00227535" w:rsidP="007275F0">
            <w:pPr>
              <w:spacing w:after="0" w:line="240" w:lineRule="auto"/>
              <w:rPr>
                <w:rFonts w:ascii="Arial" w:eastAsiaTheme="minorHAnsi" w:hAnsi="Arial" w:cs="Arial"/>
                <w:b/>
                <w:bCs/>
              </w:rPr>
            </w:pPr>
            <w:r>
              <w:rPr>
                <w:noProof/>
                <w:lang w:val="en-US"/>
              </w:rPr>
              <w:drawing>
                <wp:inline distT="0" distB="0" distL="0" distR="0" wp14:anchorId="6528A314" wp14:editId="63051E30">
                  <wp:extent cx="5943600" cy="33559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943600" cy="3355975"/>
                          </a:xfrm>
                          <a:prstGeom prst="rect">
                            <a:avLst/>
                          </a:prstGeom>
                        </pic:spPr>
                      </pic:pic>
                    </a:graphicData>
                  </a:graphic>
                </wp:inline>
              </w:drawing>
            </w:r>
          </w:p>
          <w:p w14:paraId="5494FC2B" w14:textId="77777777" w:rsidR="007275F0" w:rsidRPr="005D7731" w:rsidRDefault="007275F0" w:rsidP="007275F0">
            <w:pPr>
              <w:spacing w:after="0" w:line="240" w:lineRule="auto"/>
              <w:rPr>
                <w:rFonts w:ascii="Arial" w:eastAsiaTheme="minorHAnsi" w:hAnsi="Arial" w:cs="Arial"/>
                <w:b/>
                <w:bCs/>
              </w:rPr>
            </w:pPr>
          </w:p>
          <w:p w14:paraId="729AD25D" w14:textId="77777777" w:rsidR="007275F0" w:rsidRPr="005D7731" w:rsidRDefault="007275F0" w:rsidP="007275F0">
            <w:pPr>
              <w:spacing w:after="0" w:line="240" w:lineRule="auto"/>
              <w:rPr>
                <w:rFonts w:ascii="Arial" w:eastAsiaTheme="minorHAnsi" w:hAnsi="Arial" w:cs="Arial"/>
                <w:b/>
                <w:bCs/>
              </w:rPr>
            </w:pPr>
          </w:p>
          <w:p w14:paraId="38852455" w14:textId="77777777" w:rsidR="007275F0" w:rsidRPr="005D7731" w:rsidRDefault="007275F0" w:rsidP="007275F0">
            <w:pPr>
              <w:spacing w:after="0" w:line="240" w:lineRule="auto"/>
              <w:rPr>
                <w:rFonts w:ascii="Arial" w:eastAsiaTheme="minorHAnsi" w:hAnsi="Arial" w:cs="Arial"/>
                <w:b/>
                <w:bCs/>
              </w:rPr>
            </w:pPr>
          </w:p>
          <w:p w14:paraId="66CFB61B" w14:textId="77777777" w:rsidR="007275F0" w:rsidRPr="005D7731" w:rsidRDefault="007275F0" w:rsidP="007275F0">
            <w:pPr>
              <w:spacing w:after="0" w:line="240" w:lineRule="auto"/>
              <w:jc w:val="center"/>
              <w:rPr>
                <w:rFonts w:asciiTheme="minorHAnsi" w:eastAsiaTheme="minorHAnsi" w:hAnsiTheme="minorHAnsi" w:cstheme="minorBidi"/>
              </w:rPr>
            </w:pPr>
          </w:p>
          <w:p w14:paraId="498A12DC" w14:textId="77777777" w:rsidR="007275F0" w:rsidRPr="005D7731" w:rsidRDefault="007275F0" w:rsidP="007275F0">
            <w:pPr>
              <w:spacing w:after="0" w:line="240" w:lineRule="auto"/>
              <w:jc w:val="center"/>
              <w:rPr>
                <w:rFonts w:asciiTheme="minorHAnsi" w:eastAsiaTheme="minorHAnsi" w:hAnsiTheme="minorHAnsi" w:cstheme="minorBidi"/>
              </w:rPr>
            </w:pPr>
          </w:p>
          <w:p w14:paraId="51024EB9" w14:textId="77777777" w:rsidR="007275F0" w:rsidRPr="005D7731" w:rsidRDefault="007275F0" w:rsidP="007275F0">
            <w:pPr>
              <w:spacing w:after="0" w:line="240" w:lineRule="auto"/>
              <w:jc w:val="center"/>
              <w:rPr>
                <w:rFonts w:asciiTheme="minorHAnsi" w:eastAsiaTheme="minorHAnsi" w:hAnsiTheme="minorHAnsi" w:cstheme="minorBidi"/>
              </w:rPr>
            </w:pPr>
          </w:p>
          <w:p w14:paraId="6092F003" w14:textId="77777777" w:rsidR="007275F0" w:rsidRPr="005D7731" w:rsidRDefault="007275F0" w:rsidP="007275F0">
            <w:pPr>
              <w:spacing w:after="0" w:line="240" w:lineRule="auto"/>
              <w:jc w:val="center"/>
              <w:rPr>
                <w:rFonts w:asciiTheme="minorHAnsi" w:eastAsiaTheme="minorHAnsi" w:hAnsiTheme="minorHAnsi" w:cstheme="minorBidi"/>
              </w:rPr>
            </w:pPr>
          </w:p>
          <w:p w14:paraId="000E9702" w14:textId="18F9432E" w:rsidR="007275F0" w:rsidRDefault="00227535" w:rsidP="00227535">
            <w:pPr>
              <w:spacing w:after="0" w:line="240" w:lineRule="auto"/>
              <w:rPr>
                <w:rFonts w:asciiTheme="minorHAnsi" w:eastAsiaTheme="minorHAnsi" w:hAnsiTheme="minorHAnsi" w:cstheme="minorBidi"/>
              </w:rPr>
            </w:pPr>
            <w:r>
              <w:rPr>
                <w:noProof/>
                <w:lang w:val="en-US"/>
              </w:rPr>
              <w:drawing>
                <wp:inline distT="0" distB="0" distL="0" distR="0" wp14:anchorId="2D9303A5" wp14:editId="7BFF92CD">
                  <wp:extent cx="5943600" cy="336550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943600" cy="3365500"/>
                          </a:xfrm>
                          <a:prstGeom prst="rect">
                            <a:avLst/>
                          </a:prstGeom>
                        </pic:spPr>
                      </pic:pic>
                    </a:graphicData>
                  </a:graphic>
                </wp:inline>
              </w:drawing>
            </w:r>
          </w:p>
          <w:p w14:paraId="16AFB5B7" w14:textId="77777777" w:rsidR="00227535" w:rsidRPr="005D7731" w:rsidRDefault="00227535" w:rsidP="00227535">
            <w:pPr>
              <w:spacing w:after="0" w:line="240" w:lineRule="auto"/>
              <w:rPr>
                <w:rFonts w:asciiTheme="minorHAnsi" w:eastAsiaTheme="minorHAnsi" w:hAnsiTheme="minorHAnsi" w:cstheme="minorBidi"/>
              </w:rPr>
            </w:pPr>
          </w:p>
          <w:p w14:paraId="4AC3DB21" w14:textId="0732D862" w:rsidR="007275F0" w:rsidRPr="005D7731" w:rsidRDefault="00227535" w:rsidP="007275F0">
            <w:pPr>
              <w:spacing w:after="0" w:line="240" w:lineRule="auto"/>
              <w:jc w:val="center"/>
              <w:rPr>
                <w:rFonts w:asciiTheme="minorHAnsi" w:eastAsiaTheme="minorHAnsi" w:hAnsiTheme="minorHAnsi" w:cstheme="minorBidi"/>
              </w:rPr>
            </w:pPr>
            <w:r>
              <w:rPr>
                <w:noProof/>
                <w:lang w:val="en-US"/>
              </w:rPr>
              <w:drawing>
                <wp:inline distT="0" distB="0" distL="0" distR="0" wp14:anchorId="44A3EE1C" wp14:editId="5FF27F16">
                  <wp:extent cx="5943600" cy="335724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943600" cy="3357245"/>
                          </a:xfrm>
                          <a:prstGeom prst="rect">
                            <a:avLst/>
                          </a:prstGeom>
                        </pic:spPr>
                      </pic:pic>
                    </a:graphicData>
                  </a:graphic>
                </wp:inline>
              </w:drawing>
            </w:r>
          </w:p>
          <w:p w14:paraId="56BA4BB1" w14:textId="77777777" w:rsidR="007275F0" w:rsidRPr="005D7731" w:rsidRDefault="007275F0" w:rsidP="007275F0">
            <w:pPr>
              <w:spacing w:after="0" w:line="240" w:lineRule="auto"/>
              <w:jc w:val="center"/>
              <w:rPr>
                <w:rFonts w:asciiTheme="minorHAnsi" w:eastAsiaTheme="minorHAnsi" w:hAnsiTheme="minorHAnsi" w:cstheme="minorBidi"/>
              </w:rPr>
            </w:pPr>
          </w:p>
          <w:p w14:paraId="43F6B073" w14:textId="77777777" w:rsidR="007275F0" w:rsidRPr="005D7731" w:rsidRDefault="007275F0" w:rsidP="007275F0">
            <w:pPr>
              <w:spacing w:after="0" w:line="240" w:lineRule="auto"/>
              <w:jc w:val="center"/>
              <w:rPr>
                <w:rFonts w:asciiTheme="minorHAnsi" w:eastAsiaTheme="minorHAnsi" w:hAnsiTheme="minorHAnsi" w:cstheme="minorBidi"/>
              </w:rPr>
            </w:pPr>
          </w:p>
          <w:p w14:paraId="69DBFBE0" w14:textId="77777777" w:rsidR="007275F0" w:rsidRPr="005D7731" w:rsidRDefault="007275F0" w:rsidP="007275F0">
            <w:pPr>
              <w:spacing w:after="0" w:line="240" w:lineRule="auto"/>
              <w:jc w:val="center"/>
              <w:rPr>
                <w:rFonts w:asciiTheme="minorHAnsi" w:eastAsiaTheme="minorHAnsi" w:hAnsiTheme="minorHAnsi" w:cstheme="minorBidi"/>
              </w:rPr>
            </w:pPr>
          </w:p>
          <w:p w14:paraId="375AA0E2" w14:textId="77777777" w:rsidR="007275F0" w:rsidRPr="005D7731" w:rsidRDefault="007275F0" w:rsidP="007275F0">
            <w:pPr>
              <w:spacing w:after="0" w:line="240" w:lineRule="auto"/>
              <w:jc w:val="center"/>
              <w:rPr>
                <w:rFonts w:asciiTheme="minorHAnsi" w:eastAsiaTheme="minorHAnsi" w:hAnsiTheme="minorHAnsi" w:cstheme="minorBidi"/>
              </w:rPr>
            </w:pPr>
          </w:p>
          <w:p w14:paraId="2ADAD625" w14:textId="77777777" w:rsidR="007275F0" w:rsidRPr="005D7731" w:rsidRDefault="007275F0" w:rsidP="007275F0">
            <w:pPr>
              <w:spacing w:after="0" w:line="240" w:lineRule="auto"/>
              <w:jc w:val="center"/>
              <w:rPr>
                <w:rFonts w:asciiTheme="minorHAnsi" w:eastAsiaTheme="minorHAnsi" w:hAnsiTheme="minorHAnsi" w:cstheme="minorBidi"/>
              </w:rPr>
            </w:pPr>
          </w:p>
          <w:p w14:paraId="28560D54" w14:textId="77777777" w:rsidR="007275F0" w:rsidRPr="005D7731" w:rsidRDefault="007275F0" w:rsidP="007275F0">
            <w:pPr>
              <w:spacing w:after="0" w:line="240" w:lineRule="auto"/>
              <w:jc w:val="center"/>
              <w:rPr>
                <w:rFonts w:asciiTheme="minorHAnsi" w:eastAsiaTheme="minorHAnsi" w:hAnsiTheme="minorHAnsi" w:cstheme="minorBidi"/>
              </w:rPr>
            </w:pPr>
          </w:p>
        </w:tc>
      </w:tr>
      <w:tr w:rsidR="00162857" w:rsidRPr="005D7731" w14:paraId="77082884" w14:textId="77777777" w:rsidTr="007275F0">
        <w:trPr>
          <w:trHeight w:val="12323"/>
        </w:trPr>
        <w:tc>
          <w:tcPr>
            <w:tcW w:w="9016" w:type="dxa"/>
          </w:tcPr>
          <w:p w14:paraId="1E40BC16" w14:textId="77777777" w:rsidR="00162857" w:rsidRDefault="00227535" w:rsidP="004D1658">
            <w:pPr>
              <w:spacing w:after="0" w:line="240" w:lineRule="auto"/>
              <w:rPr>
                <w:rFonts w:asciiTheme="minorHAnsi" w:eastAsiaTheme="minorHAnsi" w:hAnsiTheme="minorHAnsi" w:cstheme="minorBidi"/>
              </w:rPr>
            </w:pPr>
            <w:r>
              <w:rPr>
                <w:noProof/>
                <w:lang w:val="en-US"/>
              </w:rPr>
              <w:lastRenderedPageBreak/>
              <w:drawing>
                <wp:inline distT="0" distB="0" distL="0" distR="0" wp14:anchorId="16CF0C30" wp14:editId="201344BD">
                  <wp:extent cx="5943600" cy="3324860"/>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943600" cy="3324860"/>
                          </a:xfrm>
                          <a:prstGeom prst="rect">
                            <a:avLst/>
                          </a:prstGeom>
                        </pic:spPr>
                      </pic:pic>
                    </a:graphicData>
                  </a:graphic>
                </wp:inline>
              </w:drawing>
            </w:r>
          </w:p>
          <w:p w14:paraId="3ADDE65A" w14:textId="77777777" w:rsidR="00227535" w:rsidRDefault="00227535" w:rsidP="004D1658">
            <w:pPr>
              <w:spacing w:after="0" w:line="240" w:lineRule="auto"/>
              <w:rPr>
                <w:noProof/>
                <w:lang w:val="en-US"/>
              </w:rPr>
            </w:pPr>
          </w:p>
          <w:p w14:paraId="7778F97D" w14:textId="1AC7CF48" w:rsidR="00227535" w:rsidRPr="005D7731" w:rsidRDefault="00227535" w:rsidP="004D1658">
            <w:pPr>
              <w:spacing w:after="0" w:line="240" w:lineRule="auto"/>
              <w:rPr>
                <w:rFonts w:asciiTheme="minorHAnsi" w:eastAsiaTheme="minorHAnsi" w:hAnsiTheme="minorHAnsi" w:cstheme="minorBidi"/>
              </w:rPr>
            </w:pPr>
            <w:r>
              <w:rPr>
                <w:noProof/>
                <w:lang w:val="en-US"/>
              </w:rPr>
              <w:drawing>
                <wp:inline distT="0" distB="0" distL="0" distR="0" wp14:anchorId="7E67B32D" wp14:editId="6B51C420">
                  <wp:extent cx="5943600" cy="328104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943600" cy="3281045"/>
                          </a:xfrm>
                          <a:prstGeom prst="rect">
                            <a:avLst/>
                          </a:prstGeom>
                        </pic:spPr>
                      </pic:pic>
                    </a:graphicData>
                  </a:graphic>
                </wp:inline>
              </w:drawing>
            </w:r>
          </w:p>
        </w:tc>
      </w:tr>
    </w:tbl>
    <w:p w14:paraId="2F36992A" w14:textId="5C9EA1AB" w:rsidR="002C4128" w:rsidRDefault="002C4128" w:rsidP="000C5193">
      <w:pPr>
        <w:spacing w:after="0" w:line="240" w:lineRule="auto"/>
        <w:rPr>
          <w:rFonts w:ascii="Arial" w:eastAsiaTheme="minorHAnsi" w:hAnsi="Arial" w:cs="Arial"/>
          <w:b/>
          <w:bCs/>
          <w:color w:val="FF0000"/>
        </w:rPr>
      </w:pPr>
    </w:p>
    <w:p w14:paraId="4CAD0CEA" w14:textId="25D54726" w:rsidR="002C4128" w:rsidRDefault="002C4128" w:rsidP="000C5193">
      <w:pPr>
        <w:spacing w:after="0" w:line="240" w:lineRule="auto"/>
        <w:rPr>
          <w:rFonts w:ascii="Arial" w:eastAsiaTheme="minorHAnsi" w:hAnsi="Arial" w:cs="Arial"/>
          <w:b/>
          <w:bCs/>
          <w:color w:val="FF0000"/>
        </w:rPr>
      </w:pPr>
    </w:p>
    <w:p w14:paraId="021743FE" w14:textId="77777777" w:rsidR="002C4128" w:rsidRPr="005D7731" w:rsidRDefault="002C4128" w:rsidP="000C5193">
      <w:pPr>
        <w:spacing w:after="0" w:line="240" w:lineRule="auto"/>
        <w:rPr>
          <w:rFonts w:ascii="Arial" w:eastAsiaTheme="minorHAnsi" w:hAnsi="Arial" w:cs="Arial"/>
          <w:i/>
          <w:iCs/>
          <w:color w:val="FF0000"/>
        </w:rPr>
      </w:pPr>
    </w:p>
    <w:p w14:paraId="182098EF" w14:textId="77777777" w:rsidR="000C5193" w:rsidRPr="005D7731" w:rsidRDefault="000C5193" w:rsidP="000C5193">
      <w:pPr>
        <w:spacing w:after="0" w:line="240" w:lineRule="auto"/>
        <w:jc w:val="center"/>
        <w:rPr>
          <w:rFonts w:ascii="Arial" w:eastAsiaTheme="minorHAnsi" w:hAnsi="Arial" w:cs="Arial"/>
        </w:rPr>
      </w:pPr>
    </w:p>
    <w:p w14:paraId="3FCB76B8" w14:textId="77777777" w:rsidR="00F76680" w:rsidRDefault="00F76680"/>
    <w:p w14:paraId="6DDAE5BB" w14:textId="2F08F9AF" w:rsidR="00227535" w:rsidRDefault="00227535">
      <w:r>
        <w:rPr>
          <w:noProof/>
          <w:lang w:val="en-US"/>
        </w:rPr>
        <w:lastRenderedPageBreak/>
        <w:drawing>
          <wp:inline distT="0" distB="0" distL="0" distR="0" wp14:anchorId="065F7516" wp14:editId="16F7A947">
            <wp:extent cx="5731510" cy="3174987"/>
            <wp:effectExtent l="0" t="0" r="254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731510" cy="3174987"/>
                    </a:xfrm>
                    <a:prstGeom prst="rect">
                      <a:avLst/>
                    </a:prstGeom>
                  </pic:spPr>
                </pic:pic>
              </a:graphicData>
            </a:graphic>
          </wp:inline>
        </w:drawing>
      </w:r>
    </w:p>
    <w:p w14:paraId="3625D2C0" w14:textId="77777777" w:rsidR="00227535" w:rsidRDefault="00227535"/>
    <w:p w14:paraId="6412CDF0" w14:textId="0B0782F4" w:rsidR="00227535" w:rsidRDefault="00227535">
      <w:r>
        <w:rPr>
          <w:noProof/>
          <w:lang w:val="en-US"/>
        </w:rPr>
        <w:drawing>
          <wp:inline distT="0" distB="0" distL="0" distR="0" wp14:anchorId="3A377966" wp14:editId="65201B74">
            <wp:extent cx="5731510" cy="325949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731510" cy="3259490"/>
                    </a:xfrm>
                    <a:prstGeom prst="rect">
                      <a:avLst/>
                    </a:prstGeom>
                  </pic:spPr>
                </pic:pic>
              </a:graphicData>
            </a:graphic>
          </wp:inline>
        </w:drawing>
      </w:r>
    </w:p>
    <w:sectPr w:rsidR="002275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4F2810"/>
    <w:multiLevelType w:val="hybridMultilevel"/>
    <w:tmpl w:val="A094CDC4"/>
    <w:lvl w:ilvl="0" w:tplc="9884776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nsid w:val="35FE7F1A"/>
    <w:multiLevelType w:val="hybridMultilevel"/>
    <w:tmpl w:val="987AFD04"/>
    <w:lvl w:ilvl="0" w:tplc="2D1A9308">
      <w:start w:val="1"/>
      <w:numFmt w:val="bullet"/>
      <w:lvlText w:val=""/>
      <w:lvlJc w:val="left"/>
      <w:pPr>
        <w:tabs>
          <w:tab w:val="num" w:pos="720"/>
        </w:tabs>
        <w:ind w:left="720" w:hanging="360"/>
      </w:pPr>
      <w:rPr>
        <w:rFonts w:ascii="Wingdings 3" w:hAnsi="Wingdings 3" w:hint="default"/>
      </w:rPr>
    </w:lvl>
    <w:lvl w:ilvl="1" w:tplc="02388646" w:tentative="1">
      <w:start w:val="1"/>
      <w:numFmt w:val="bullet"/>
      <w:lvlText w:val=""/>
      <w:lvlJc w:val="left"/>
      <w:pPr>
        <w:tabs>
          <w:tab w:val="num" w:pos="1440"/>
        </w:tabs>
        <w:ind w:left="1440" w:hanging="360"/>
      </w:pPr>
      <w:rPr>
        <w:rFonts w:ascii="Wingdings 3" w:hAnsi="Wingdings 3" w:hint="default"/>
      </w:rPr>
    </w:lvl>
    <w:lvl w:ilvl="2" w:tplc="B95ECD1A" w:tentative="1">
      <w:start w:val="1"/>
      <w:numFmt w:val="bullet"/>
      <w:lvlText w:val=""/>
      <w:lvlJc w:val="left"/>
      <w:pPr>
        <w:tabs>
          <w:tab w:val="num" w:pos="2160"/>
        </w:tabs>
        <w:ind w:left="2160" w:hanging="360"/>
      </w:pPr>
      <w:rPr>
        <w:rFonts w:ascii="Wingdings 3" w:hAnsi="Wingdings 3" w:hint="default"/>
      </w:rPr>
    </w:lvl>
    <w:lvl w:ilvl="3" w:tplc="DE423DFA" w:tentative="1">
      <w:start w:val="1"/>
      <w:numFmt w:val="bullet"/>
      <w:lvlText w:val=""/>
      <w:lvlJc w:val="left"/>
      <w:pPr>
        <w:tabs>
          <w:tab w:val="num" w:pos="2880"/>
        </w:tabs>
        <w:ind w:left="2880" w:hanging="360"/>
      </w:pPr>
      <w:rPr>
        <w:rFonts w:ascii="Wingdings 3" w:hAnsi="Wingdings 3" w:hint="default"/>
      </w:rPr>
    </w:lvl>
    <w:lvl w:ilvl="4" w:tplc="FD6A6FBA" w:tentative="1">
      <w:start w:val="1"/>
      <w:numFmt w:val="bullet"/>
      <w:lvlText w:val=""/>
      <w:lvlJc w:val="left"/>
      <w:pPr>
        <w:tabs>
          <w:tab w:val="num" w:pos="3600"/>
        </w:tabs>
        <w:ind w:left="3600" w:hanging="360"/>
      </w:pPr>
      <w:rPr>
        <w:rFonts w:ascii="Wingdings 3" w:hAnsi="Wingdings 3" w:hint="default"/>
      </w:rPr>
    </w:lvl>
    <w:lvl w:ilvl="5" w:tplc="C6FAF7F8" w:tentative="1">
      <w:start w:val="1"/>
      <w:numFmt w:val="bullet"/>
      <w:lvlText w:val=""/>
      <w:lvlJc w:val="left"/>
      <w:pPr>
        <w:tabs>
          <w:tab w:val="num" w:pos="4320"/>
        </w:tabs>
        <w:ind w:left="4320" w:hanging="360"/>
      </w:pPr>
      <w:rPr>
        <w:rFonts w:ascii="Wingdings 3" w:hAnsi="Wingdings 3" w:hint="default"/>
      </w:rPr>
    </w:lvl>
    <w:lvl w:ilvl="6" w:tplc="90942668" w:tentative="1">
      <w:start w:val="1"/>
      <w:numFmt w:val="bullet"/>
      <w:lvlText w:val=""/>
      <w:lvlJc w:val="left"/>
      <w:pPr>
        <w:tabs>
          <w:tab w:val="num" w:pos="5040"/>
        </w:tabs>
        <w:ind w:left="5040" w:hanging="360"/>
      </w:pPr>
      <w:rPr>
        <w:rFonts w:ascii="Wingdings 3" w:hAnsi="Wingdings 3" w:hint="default"/>
      </w:rPr>
    </w:lvl>
    <w:lvl w:ilvl="7" w:tplc="A9C0BC06" w:tentative="1">
      <w:start w:val="1"/>
      <w:numFmt w:val="bullet"/>
      <w:lvlText w:val=""/>
      <w:lvlJc w:val="left"/>
      <w:pPr>
        <w:tabs>
          <w:tab w:val="num" w:pos="5760"/>
        </w:tabs>
        <w:ind w:left="5760" w:hanging="360"/>
      </w:pPr>
      <w:rPr>
        <w:rFonts w:ascii="Wingdings 3" w:hAnsi="Wingdings 3" w:hint="default"/>
      </w:rPr>
    </w:lvl>
    <w:lvl w:ilvl="8" w:tplc="D6C600D6" w:tentative="1">
      <w:start w:val="1"/>
      <w:numFmt w:val="bullet"/>
      <w:lvlText w:val=""/>
      <w:lvlJc w:val="left"/>
      <w:pPr>
        <w:tabs>
          <w:tab w:val="num" w:pos="6480"/>
        </w:tabs>
        <w:ind w:left="6480" w:hanging="360"/>
      </w:pPr>
      <w:rPr>
        <w:rFonts w:ascii="Wingdings 3" w:hAnsi="Wingdings 3" w:hint="default"/>
      </w:rPr>
    </w:lvl>
  </w:abstractNum>
  <w:abstractNum w:abstractNumId="2">
    <w:nsid w:val="671C5F99"/>
    <w:multiLevelType w:val="hybridMultilevel"/>
    <w:tmpl w:val="A9CEF0F6"/>
    <w:lvl w:ilvl="0" w:tplc="D88ABEB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C5193"/>
    <w:rsid w:val="00046B05"/>
    <w:rsid w:val="000A2250"/>
    <w:rsid w:val="000B1D54"/>
    <w:rsid w:val="000C5193"/>
    <w:rsid w:val="001505D7"/>
    <w:rsid w:val="00162857"/>
    <w:rsid w:val="00167B78"/>
    <w:rsid w:val="00182084"/>
    <w:rsid w:val="001F1A40"/>
    <w:rsid w:val="00203F9E"/>
    <w:rsid w:val="002052F8"/>
    <w:rsid w:val="002172AE"/>
    <w:rsid w:val="00227535"/>
    <w:rsid w:val="002C4128"/>
    <w:rsid w:val="00317C5A"/>
    <w:rsid w:val="00325314"/>
    <w:rsid w:val="00341064"/>
    <w:rsid w:val="003939A5"/>
    <w:rsid w:val="0039544C"/>
    <w:rsid w:val="0039681C"/>
    <w:rsid w:val="003A0E06"/>
    <w:rsid w:val="00411C5C"/>
    <w:rsid w:val="00460689"/>
    <w:rsid w:val="0047101C"/>
    <w:rsid w:val="004D1658"/>
    <w:rsid w:val="005C50ED"/>
    <w:rsid w:val="00630D34"/>
    <w:rsid w:val="00670683"/>
    <w:rsid w:val="006E3D82"/>
    <w:rsid w:val="00702460"/>
    <w:rsid w:val="0071489C"/>
    <w:rsid w:val="007275F0"/>
    <w:rsid w:val="008C29EC"/>
    <w:rsid w:val="008F287A"/>
    <w:rsid w:val="009176DA"/>
    <w:rsid w:val="00926385"/>
    <w:rsid w:val="009301A7"/>
    <w:rsid w:val="0095203C"/>
    <w:rsid w:val="00973C4D"/>
    <w:rsid w:val="009A217B"/>
    <w:rsid w:val="009A5C11"/>
    <w:rsid w:val="009E50D9"/>
    <w:rsid w:val="00A226B0"/>
    <w:rsid w:val="00A458D7"/>
    <w:rsid w:val="00AC7447"/>
    <w:rsid w:val="00B322CB"/>
    <w:rsid w:val="00BB388F"/>
    <w:rsid w:val="00BC4F32"/>
    <w:rsid w:val="00BE652D"/>
    <w:rsid w:val="00C01C13"/>
    <w:rsid w:val="00C83392"/>
    <w:rsid w:val="00C9653D"/>
    <w:rsid w:val="00CB437B"/>
    <w:rsid w:val="00D63916"/>
    <w:rsid w:val="00D76842"/>
    <w:rsid w:val="00DF1EA9"/>
    <w:rsid w:val="00F76680"/>
    <w:rsid w:val="00FE18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5C1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5193"/>
    <w:pPr>
      <w:spacing w:after="200" w:line="276" w:lineRule="auto"/>
    </w:pPr>
    <w:rPr>
      <w:rFonts w:ascii="Calibri" w:eastAsia="Calibri" w:hAnsi="Calibri" w:cs="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C5193"/>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25314"/>
    <w:pPr>
      <w:ind w:left="720"/>
      <w:contextualSpacing/>
    </w:pPr>
  </w:style>
  <w:style w:type="character" w:customStyle="1" w:styleId="normaltextrun">
    <w:name w:val="normaltextrun"/>
    <w:basedOn w:val="DefaultParagraphFont"/>
    <w:rsid w:val="00D63916"/>
  </w:style>
  <w:style w:type="character" w:styleId="Hyperlink">
    <w:name w:val="Hyperlink"/>
    <w:basedOn w:val="DefaultParagraphFont"/>
    <w:uiPriority w:val="99"/>
    <w:unhideWhenUsed/>
    <w:rsid w:val="00046B05"/>
    <w:rPr>
      <w:color w:val="0563C1" w:themeColor="hyperlink"/>
      <w:u w:val="single"/>
    </w:rPr>
  </w:style>
  <w:style w:type="paragraph" w:customStyle="1" w:styleId="paragraph">
    <w:name w:val="paragraph"/>
    <w:basedOn w:val="Normal"/>
    <w:rsid w:val="00CB437B"/>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eop">
    <w:name w:val="eop"/>
    <w:basedOn w:val="DefaultParagraphFont"/>
    <w:rsid w:val="00CB437B"/>
  </w:style>
  <w:style w:type="paragraph" w:styleId="BalloonText">
    <w:name w:val="Balloon Text"/>
    <w:basedOn w:val="Normal"/>
    <w:link w:val="BalloonTextChar"/>
    <w:uiPriority w:val="99"/>
    <w:semiHidden/>
    <w:unhideWhenUsed/>
    <w:rsid w:val="0022753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7535"/>
    <w:rPr>
      <w:rFonts w:ascii="Tahoma" w:eastAsia="Calibri"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5193"/>
    <w:pPr>
      <w:spacing w:after="200" w:line="276" w:lineRule="auto"/>
    </w:pPr>
    <w:rPr>
      <w:rFonts w:ascii="Calibri" w:eastAsia="Calibri" w:hAnsi="Calibri" w:cs="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C5193"/>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25314"/>
    <w:pPr>
      <w:ind w:left="720"/>
      <w:contextualSpacing/>
    </w:pPr>
  </w:style>
  <w:style w:type="character" w:customStyle="1" w:styleId="normaltextrun">
    <w:name w:val="normaltextrun"/>
    <w:basedOn w:val="DefaultParagraphFont"/>
    <w:rsid w:val="00D63916"/>
  </w:style>
  <w:style w:type="character" w:styleId="Hyperlink">
    <w:name w:val="Hyperlink"/>
    <w:basedOn w:val="DefaultParagraphFont"/>
    <w:uiPriority w:val="99"/>
    <w:unhideWhenUsed/>
    <w:rsid w:val="00046B05"/>
    <w:rPr>
      <w:color w:val="0563C1" w:themeColor="hyperlink"/>
      <w:u w:val="single"/>
    </w:rPr>
  </w:style>
  <w:style w:type="paragraph" w:customStyle="1" w:styleId="paragraph">
    <w:name w:val="paragraph"/>
    <w:basedOn w:val="Normal"/>
    <w:rsid w:val="00CB437B"/>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eop">
    <w:name w:val="eop"/>
    <w:basedOn w:val="DefaultParagraphFont"/>
    <w:rsid w:val="00CB437B"/>
  </w:style>
  <w:style w:type="paragraph" w:styleId="BalloonText">
    <w:name w:val="Balloon Text"/>
    <w:basedOn w:val="Normal"/>
    <w:link w:val="BalloonTextChar"/>
    <w:uiPriority w:val="99"/>
    <w:semiHidden/>
    <w:unhideWhenUsed/>
    <w:rsid w:val="0022753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7535"/>
    <w:rPr>
      <w:rFonts w:ascii="Tahoma" w:eastAsia="Calibri"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0614231">
      <w:bodyDiv w:val="1"/>
      <w:marLeft w:val="0"/>
      <w:marRight w:val="0"/>
      <w:marTop w:val="0"/>
      <w:marBottom w:val="0"/>
      <w:divBdr>
        <w:top w:val="none" w:sz="0" w:space="0" w:color="auto"/>
        <w:left w:val="none" w:sz="0" w:space="0" w:color="auto"/>
        <w:bottom w:val="none" w:sz="0" w:space="0" w:color="auto"/>
        <w:right w:val="none" w:sz="0" w:space="0" w:color="auto"/>
      </w:divBdr>
      <w:divsChild>
        <w:div w:id="148207948">
          <w:marLeft w:val="0"/>
          <w:marRight w:val="0"/>
          <w:marTop w:val="0"/>
          <w:marBottom w:val="0"/>
          <w:divBdr>
            <w:top w:val="none" w:sz="0" w:space="0" w:color="auto"/>
            <w:left w:val="none" w:sz="0" w:space="0" w:color="auto"/>
            <w:bottom w:val="none" w:sz="0" w:space="0" w:color="auto"/>
            <w:right w:val="none" w:sz="0" w:space="0" w:color="auto"/>
          </w:divBdr>
        </w:div>
        <w:div w:id="2005277064">
          <w:marLeft w:val="0"/>
          <w:marRight w:val="0"/>
          <w:marTop w:val="0"/>
          <w:marBottom w:val="0"/>
          <w:divBdr>
            <w:top w:val="none" w:sz="0" w:space="0" w:color="auto"/>
            <w:left w:val="none" w:sz="0" w:space="0" w:color="auto"/>
            <w:bottom w:val="none" w:sz="0" w:space="0" w:color="auto"/>
            <w:right w:val="none" w:sz="0" w:space="0" w:color="auto"/>
          </w:divBdr>
        </w:div>
      </w:divsChild>
    </w:div>
    <w:div w:id="81535313">
      <w:bodyDiv w:val="1"/>
      <w:marLeft w:val="0"/>
      <w:marRight w:val="0"/>
      <w:marTop w:val="0"/>
      <w:marBottom w:val="0"/>
      <w:divBdr>
        <w:top w:val="none" w:sz="0" w:space="0" w:color="auto"/>
        <w:left w:val="none" w:sz="0" w:space="0" w:color="auto"/>
        <w:bottom w:val="none" w:sz="0" w:space="0" w:color="auto"/>
        <w:right w:val="none" w:sz="0" w:space="0" w:color="auto"/>
      </w:divBdr>
    </w:div>
    <w:div w:id="290094394">
      <w:bodyDiv w:val="1"/>
      <w:marLeft w:val="0"/>
      <w:marRight w:val="0"/>
      <w:marTop w:val="0"/>
      <w:marBottom w:val="0"/>
      <w:divBdr>
        <w:top w:val="none" w:sz="0" w:space="0" w:color="auto"/>
        <w:left w:val="none" w:sz="0" w:space="0" w:color="auto"/>
        <w:bottom w:val="none" w:sz="0" w:space="0" w:color="auto"/>
        <w:right w:val="none" w:sz="0" w:space="0" w:color="auto"/>
      </w:divBdr>
    </w:div>
    <w:div w:id="934702524">
      <w:bodyDiv w:val="1"/>
      <w:marLeft w:val="0"/>
      <w:marRight w:val="0"/>
      <w:marTop w:val="0"/>
      <w:marBottom w:val="0"/>
      <w:divBdr>
        <w:top w:val="none" w:sz="0" w:space="0" w:color="auto"/>
        <w:left w:val="none" w:sz="0" w:space="0" w:color="auto"/>
        <w:bottom w:val="none" w:sz="0" w:space="0" w:color="auto"/>
        <w:right w:val="none" w:sz="0" w:space="0" w:color="auto"/>
      </w:divBdr>
      <w:divsChild>
        <w:div w:id="1838181161">
          <w:marLeft w:val="547"/>
          <w:marRight w:val="0"/>
          <w:marTop w:val="200"/>
          <w:marBottom w:val="0"/>
          <w:divBdr>
            <w:top w:val="none" w:sz="0" w:space="0" w:color="auto"/>
            <w:left w:val="none" w:sz="0" w:space="0" w:color="auto"/>
            <w:bottom w:val="none" w:sz="0" w:space="0" w:color="auto"/>
            <w:right w:val="none" w:sz="0" w:space="0" w:color="auto"/>
          </w:divBdr>
        </w:div>
      </w:divsChild>
    </w:div>
    <w:div w:id="975068457">
      <w:bodyDiv w:val="1"/>
      <w:marLeft w:val="0"/>
      <w:marRight w:val="0"/>
      <w:marTop w:val="0"/>
      <w:marBottom w:val="0"/>
      <w:divBdr>
        <w:top w:val="none" w:sz="0" w:space="0" w:color="auto"/>
        <w:left w:val="none" w:sz="0" w:space="0" w:color="auto"/>
        <w:bottom w:val="none" w:sz="0" w:space="0" w:color="auto"/>
        <w:right w:val="none" w:sz="0" w:space="0" w:color="auto"/>
      </w:divBdr>
    </w:div>
    <w:div w:id="1629430976">
      <w:bodyDiv w:val="1"/>
      <w:marLeft w:val="0"/>
      <w:marRight w:val="0"/>
      <w:marTop w:val="0"/>
      <w:marBottom w:val="0"/>
      <w:divBdr>
        <w:top w:val="none" w:sz="0" w:space="0" w:color="auto"/>
        <w:left w:val="none" w:sz="0" w:space="0" w:color="auto"/>
        <w:bottom w:val="none" w:sz="0" w:space="0" w:color="auto"/>
        <w:right w:val="none" w:sz="0" w:space="0" w:color="auto"/>
      </w:divBdr>
    </w:div>
    <w:div w:id="1728264957">
      <w:bodyDiv w:val="1"/>
      <w:marLeft w:val="0"/>
      <w:marRight w:val="0"/>
      <w:marTop w:val="0"/>
      <w:marBottom w:val="0"/>
      <w:divBdr>
        <w:top w:val="none" w:sz="0" w:space="0" w:color="auto"/>
        <w:left w:val="none" w:sz="0" w:space="0" w:color="auto"/>
        <w:bottom w:val="none" w:sz="0" w:space="0" w:color="auto"/>
        <w:right w:val="none" w:sz="0" w:space="0" w:color="auto"/>
      </w:divBdr>
    </w:div>
    <w:div w:id="1838036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microsoft.com/office/2007/relationships/stylesWithEffects" Target="stylesWithEffect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eb.s.ebscohost.com/ehost/detail/detail?vid=4&amp;sid=60a2a0d3-3c8c-4b73-a081-49568eac5bfe%40redis&amp;bdata=JnNpdGU9ZWhvc3QtbGl2ZQ%3d%3d" TargetMode="External"/><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510</TotalTime>
  <Pages>13</Pages>
  <Words>2054</Words>
  <Characters>11709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Jayne Griffith Parry</dc:creator>
  <cp:lastModifiedBy>Author</cp:lastModifiedBy>
  <cp:revision>35</cp:revision>
  <dcterms:created xsi:type="dcterms:W3CDTF">2021-11-14T21:33:00Z</dcterms:created>
  <dcterms:modified xsi:type="dcterms:W3CDTF">2021-12-07T17:22:00Z</dcterms:modified>
</cp:coreProperties>
</file>