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81177" w14:textId="32FB5CC9" w:rsidR="00F347AF" w:rsidRDefault="006C6E87" w:rsidP="006C6E8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C6E87">
        <w:rPr>
          <w:rFonts w:ascii="Arial" w:hAnsi="Arial" w:cs="Arial"/>
          <w:sz w:val="28"/>
          <w:szCs w:val="28"/>
          <w:highlight w:val="cyan"/>
        </w:rPr>
        <w:t xml:space="preserve">Poverty worksheet independent </w:t>
      </w:r>
      <w:r w:rsidRPr="00947EA2">
        <w:rPr>
          <w:rFonts w:ascii="Arial" w:hAnsi="Arial" w:cs="Arial"/>
          <w:sz w:val="28"/>
          <w:szCs w:val="28"/>
          <w:highlight w:val="cyan"/>
        </w:rPr>
        <w:t>activity</w:t>
      </w:r>
      <w:r w:rsidR="00947EA2" w:rsidRPr="00947EA2">
        <w:rPr>
          <w:rFonts w:ascii="Arial" w:hAnsi="Arial" w:cs="Arial"/>
          <w:sz w:val="28"/>
          <w:szCs w:val="28"/>
          <w:highlight w:val="cyan"/>
        </w:rPr>
        <w:t xml:space="preserve"> Research Q&amp;A</w:t>
      </w:r>
    </w:p>
    <w:p w14:paraId="3726124A" w14:textId="2911AB30" w:rsidR="00AD3D0D" w:rsidRDefault="00947EA2" w:rsidP="006C6E8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95F6F">
        <w:rPr>
          <w:rFonts w:ascii="Arial" w:hAnsi="Arial" w:cs="Arial"/>
          <w:b/>
          <w:bCs/>
          <w:sz w:val="28"/>
          <w:szCs w:val="28"/>
        </w:rPr>
        <w:t xml:space="preserve">There are 15 </w:t>
      </w:r>
      <w:proofErr w:type="gramStart"/>
      <w:r w:rsidRPr="00095F6F">
        <w:rPr>
          <w:rFonts w:ascii="Arial" w:hAnsi="Arial" w:cs="Arial"/>
          <w:b/>
          <w:bCs/>
          <w:sz w:val="28"/>
          <w:szCs w:val="28"/>
        </w:rPr>
        <w:t>question</w:t>
      </w:r>
      <w:proofErr w:type="gramEnd"/>
      <w:r w:rsidRPr="00095F6F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</w:t>
      </w:r>
      <w:r w:rsidR="006C6E87">
        <w:rPr>
          <w:rFonts w:ascii="Arial" w:hAnsi="Arial" w:cs="Arial"/>
          <w:sz w:val="28"/>
          <w:szCs w:val="28"/>
        </w:rPr>
        <w:t xml:space="preserve">his task </w:t>
      </w:r>
      <w:r w:rsidR="006C6E87" w:rsidRPr="00095F6F">
        <w:rPr>
          <w:rFonts w:ascii="Arial" w:hAnsi="Arial" w:cs="Arial"/>
          <w:b/>
          <w:bCs/>
          <w:sz w:val="28"/>
          <w:szCs w:val="28"/>
        </w:rPr>
        <w:t>aims to build your academic skills</w:t>
      </w:r>
      <w:r w:rsidR="006C6E87">
        <w:rPr>
          <w:rFonts w:ascii="Arial" w:hAnsi="Arial" w:cs="Arial"/>
          <w:sz w:val="28"/>
          <w:szCs w:val="28"/>
        </w:rPr>
        <w:t xml:space="preserve">, whilst </w:t>
      </w:r>
      <w:r w:rsidR="006C6E87" w:rsidRPr="00095F6F">
        <w:rPr>
          <w:rFonts w:ascii="Arial" w:hAnsi="Arial" w:cs="Arial"/>
          <w:b/>
          <w:bCs/>
          <w:sz w:val="28"/>
          <w:szCs w:val="28"/>
        </w:rPr>
        <w:t>building key knowledge</w:t>
      </w:r>
      <w:r w:rsidR="006C6E87">
        <w:rPr>
          <w:rFonts w:ascii="Arial" w:hAnsi="Arial" w:cs="Arial"/>
          <w:sz w:val="28"/>
          <w:szCs w:val="28"/>
        </w:rPr>
        <w:t xml:space="preserve"> relating to poverty in the United Kingdom (UK). Additionally, this task</w:t>
      </w:r>
      <w:r w:rsidR="00AD3D0D">
        <w:rPr>
          <w:rFonts w:ascii="Arial" w:hAnsi="Arial" w:cs="Arial"/>
          <w:sz w:val="28"/>
          <w:szCs w:val="28"/>
        </w:rPr>
        <w:t xml:space="preserve">, or some information you collect within, may also </w:t>
      </w:r>
      <w:r w:rsidR="006C6E87" w:rsidRPr="00095F6F">
        <w:rPr>
          <w:rFonts w:ascii="Arial" w:hAnsi="Arial" w:cs="Arial"/>
          <w:b/>
          <w:bCs/>
          <w:color w:val="00B050"/>
          <w:sz w:val="28"/>
          <w:szCs w:val="28"/>
        </w:rPr>
        <w:t>support assignment building</w:t>
      </w:r>
      <w:r w:rsidR="006C6E87" w:rsidRPr="00095F6F">
        <w:rPr>
          <w:rFonts w:ascii="Arial" w:hAnsi="Arial" w:cs="Arial"/>
          <w:color w:val="00B050"/>
          <w:sz w:val="28"/>
          <w:szCs w:val="28"/>
        </w:rPr>
        <w:t xml:space="preserve"> </w:t>
      </w:r>
      <w:r w:rsidR="006C6E87">
        <w:rPr>
          <w:rFonts w:ascii="Arial" w:hAnsi="Arial" w:cs="Arial"/>
          <w:sz w:val="28"/>
          <w:szCs w:val="28"/>
        </w:rPr>
        <w:t>for</w:t>
      </w:r>
      <w:r w:rsidR="00AD3D0D">
        <w:rPr>
          <w:rFonts w:ascii="Arial" w:hAnsi="Arial" w:cs="Arial"/>
          <w:sz w:val="28"/>
          <w:szCs w:val="28"/>
        </w:rPr>
        <w:t xml:space="preserve"> your case study presentation </w:t>
      </w:r>
      <w:r w:rsidR="00AD3D0D" w:rsidRPr="00095F6F">
        <w:rPr>
          <w:rFonts w:ascii="Arial" w:hAnsi="Arial" w:cs="Arial"/>
          <w:b/>
          <w:bCs/>
          <w:color w:val="00B050"/>
          <w:sz w:val="28"/>
          <w:szCs w:val="28"/>
        </w:rPr>
        <w:t>(assignment 1</w:t>
      </w:r>
      <w:r w:rsidR="00AD3D0D" w:rsidRPr="00095F6F">
        <w:rPr>
          <w:rFonts w:ascii="Arial" w:hAnsi="Arial" w:cs="Arial"/>
          <w:color w:val="00B050"/>
          <w:sz w:val="28"/>
          <w:szCs w:val="28"/>
        </w:rPr>
        <w:t xml:space="preserve">). </w:t>
      </w:r>
      <w:r w:rsidR="00777851" w:rsidRPr="00095F6F">
        <w:rPr>
          <w:rFonts w:ascii="Arial" w:hAnsi="Arial" w:cs="Arial"/>
          <w:b/>
          <w:bCs/>
          <w:color w:val="00B050"/>
          <w:sz w:val="28"/>
          <w:szCs w:val="28"/>
        </w:rPr>
        <w:t>Including assignment 2</w:t>
      </w:r>
      <w:r w:rsidR="00777851" w:rsidRPr="00095F6F">
        <w:rPr>
          <w:rFonts w:ascii="Arial" w:hAnsi="Arial" w:cs="Arial"/>
          <w:color w:val="00B050"/>
          <w:sz w:val="28"/>
          <w:szCs w:val="28"/>
        </w:rPr>
        <w:t xml:space="preserve"> </w:t>
      </w:r>
      <w:r w:rsidR="00777851">
        <w:rPr>
          <w:rFonts w:ascii="Arial" w:hAnsi="Arial" w:cs="Arial"/>
          <w:sz w:val="28"/>
          <w:szCs w:val="28"/>
        </w:rPr>
        <w:t>(depending on your chosen areas of study)</w:t>
      </w:r>
      <w:r w:rsidR="00BF734A">
        <w:rPr>
          <w:rFonts w:ascii="Arial" w:hAnsi="Arial" w:cs="Arial"/>
          <w:sz w:val="28"/>
          <w:szCs w:val="28"/>
        </w:rPr>
        <w:t>.</w:t>
      </w:r>
    </w:p>
    <w:p w14:paraId="16A8208B" w14:textId="77777777" w:rsidR="00947EA2" w:rsidRDefault="00947EA2" w:rsidP="006C6E87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81796A1" w14:textId="77777777" w:rsidR="00AD3D0D" w:rsidRDefault="00AD3D0D" w:rsidP="006C6E87">
      <w:pPr>
        <w:spacing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r w:rsidRPr="00AD3D0D">
        <w:rPr>
          <w:rFonts w:ascii="Arial" w:hAnsi="Arial" w:cs="Arial"/>
          <w:b/>
          <w:bCs/>
          <w:i/>
          <w:iCs/>
          <w:sz w:val="28"/>
          <w:szCs w:val="28"/>
        </w:rPr>
        <w:t>For example,</w:t>
      </w:r>
      <w:r w:rsidRPr="00AD3D0D">
        <w:rPr>
          <w:rFonts w:ascii="Arial" w:hAnsi="Arial" w:cs="Arial"/>
          <w:i/>
          <w:iCs/>
          <w:sz w:val="28"/>
          <w:szCs w:val="28"/>
        </w:rPr>
        <w:t xml:space="preserve"> financial situations</w:t>
      </w:r>
      <w:r>
        <w:rPr>
          <w:rFonts w:ascii="Arial" w:hAnsi="Arial" w:cs="Arial"/>
          <w:i/>
          <w:iCs/>
          <w:sz w:val="28"/>
          <w:szCs w:val="28"/>
        </w:rPr>
        <w:t>.</w:t>
      </w:r>
      <w:r w:rsidRPr="00AD3D0D">
        <w:rPr>
          <w:rFonts w:ascii="Arial" w:hAnsi="Arial" w:cs="Arial"/>
          <w:i/>
          <w:iCs/>
          <w:sz w:val="28"/>
          <w:szCs w:val="28"/>
        </w:rPr>
        <w:t xml:space="preserve"> </w:t>
      </w:r>
    </w:p>
    <w:p w14:paraId="4F3A6F7E" w14:textId="3F013647" w:rsidR="006C6E87" w:rsidRPr="00AD3D0D" w:rsidRDefault="00AD3D0D" w:rsidP="00947EA2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Y</w:t>
      </w:r>
      <w:r w:rsidRPr="00AD3D0D">
        <w:rPr>
          <w:rFonts w:ascii="Arial" w:hAnsi="Arial" w:cs="Arial"/>
          <w:i/>
          <w:iCs/>
          <w:sz w:val="28"/>
          <w:szCs w:val="28"/>
        </w:rPr>
        <w:t>our answers will put the issue in to context. Meaning, you ‘set the scene’, or draw up on the bigger picture</w:t>
      </w:r>
      <w:r>
        <w:rPr>
          <w:rFonts w:ascii="Arial" w:hAnsi="Arial" w:cs="Arial"/>
          <w:i/>
          <w:iCs/>
          <w:sz w:val="28"/>
          <w:szCs w:val="28"/>
        </w:rPr>
        <w:t xml:space="preserve">, to </w:t>
      </w:r>
      <w:r w:rsidRPr="00AD3D0D">
        <w:rPr>
          <w:rFonts w:ascii="Arial" w:hAnsi="Arial" w:cs="Arial"/>
          <w:i/>
          <w:iCs/>
          <w:sz w:val="28"/>
          <w:szCs w:val="28"/>
        </w:rPr>
        <w:t>demonstrate the importance of tackling financial issues</w:t>
      </w:r>
      <w:r>
        <w:rPr>
          <w:rFonts w:ascii="Arial" w:hAnsi="Arial" w:cs="Arial"/>
          <w:i/>
          <w:iCs/>
          <w:sz w:val="28"/>
          <w:szCs w:val="28"/>
        </w:rPr>
        <w:t>. Can you relate poverty, or potential poverty, to your families? Consider employment status?</w:t>
      </w:r>
      <w:r w:rsidR="00947EA2">
        <w:rPr>
          <w:rFonts w:ascii="Arial" w:hAnsi="Arial" w:cs="Arial"/>
          <w:i/>
          <w:iCs/>
          <w:sz w:val="28"/>
          <w:szCs w:val="28"/>
        </w:rPr>
        <w:t xml:space="preserve"> What is the likelihood of your family experiencing, or potentially experiencing poverty given their circumstances?</w:t>
      </w:r>
    </w:p>
    <w:p w14:paraId="747605B2" w14:textId="77777777" w:rsidR="006C6E87" w:rsidRPr="006C6E87" w:rsidRDefault="006C6E87" w:rsidP="006C6E87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5BE89AA" w14:textId="3EA216A5" w:rsidR="00BF734A" w:rsidRPr="00A0359D" w:rsidRDefault="006C6E87" w:rsidP="00BF734A">
      <w:pPr>
        <w:spacing w:line="360" w:lineRule="auto"/>
        <w:rPr>
          <w:rFonts w:ascii="Arial" w:hAnsi="Arial" w:cs="Arial"/>
          <w:strike/>
          <w:sz w:val="28"/>
          <w:szCs w:val="28"/>
        </w:rPr>
      </w:pPr>
      <w:r w:rsidRPr="006C6E87">
        <w:rPr>
          <w:rFonts w:ascii="Arial" w:hAnsi="Arial" w:cs="Arial"/>
          <w:sz w:val="28"/>
          <w:szCs w:val="28"/>
        </w:rPr>
        <w:t xml:space="preserve">Work through the questions below using the </w:t>
      </w:r>
      <w:r w:rsidRPr="006C6E87">
        <w:rPr>
          <w:rFonts w:ascii="Arial" w:hAnsi="Arial" w:cs="Arial"/>
          <w:b/>
          <w:bCs/>
          <w:sz w:val="28"/>
          <w:szCs w:val="28"/>
          <w:highlight w:val="magenta"/>
        </w:rPr>
        <w:t>MEASURING POVERTY 2020 DOCUMENT</w:t>
      </w:r>
      <w:r w:rsidRPr="006C6E87">
        <w:rPr>
          <w:rFonts w:ascii="Arial" w:hAnsi="Arial" w:cs="Arial"/>
          <w:b/>
          <w:bCs/>
          <w:sz w:val="28"/>
          <w:szCs w:val="28"/>
        </w:rPr>
        <w:t xml:space="preserve"> </w:t>
      </w:r>
      <w:r w:rsidRPr="006C6E87">
        <w:rPr>
          <w:rFonts w:ascii="Arial" w:hAnsi="Arial" w:cs="Arial"/>
          <w:sz w:val="28"/>
          <w:szCs w:val="28"/>
        </w:rPr>
        <w:t>on moodle</w:t>
      </w:r>
      <w:r>
        <w:rPr>
          <w:rFonts w:ascii="Arial" w:hAnsi="Arial" w:cs="Arial"/>
          <w:sz w:val="28"/>
          <w:szCs w:val="28"/>
        </w:rPr>
        <w:t xml:space="preserve">- </w:t>
      </w:r>
      <w:r w:rsidRPr="006C6E87">
        <w:rPr>
          <w:rFonts w:ascii="Arial" w:hAnsi="Arial" w:cs="Arial"/>
          <w:b/>
          <w:bCs/>
          <w:sz w:val="28"/>
          <w:szCs w:val="28"/>
        </w:rPr>
        <w:t>this is in week 5</w:t>
      </w:r>
      <w:r w:rsidRPr="006C6E87">
        <w:rPr>
          <w:rFonts w:ascii="Arial" w:hAnsi="Arial" w:cs="Arial"/>
          <w:sz w:val="28"/>
          <w:szCs w:val="28"/>
        </w:rPr>
        <w:t xml:space="preserve">. </w:t>
      </w:r>
      <w:r w:rsidR="00BF734A">
        <w:rPr>
          <w:rFonts w:ascii="Arial" w:hAnsi="Arial" w:cs="Arial"/>
          <w:sz w:val="28"/>
          <w:szCs w:val="28"/>
        </w:rPr>
        <w:t xml:space="preserve">You only need to read up to page 17 for this study </w:t>
      </w:r>
      <w:r w:rsidR="00BF734A" w:rsidRPr="00BF734A">
        <w:rPr>
          <w:rFonts w:ascii="Arial" w:hAnsi="Arial" w:cs="Arial"/>
          <w:sz w:val="28"/>
          <w:szCs w:val="28"/>
        </w:rPr>
        <w:t>(excluding p13 &amp; p15)</w:t>
      </w:r>
    </w:p>
    <w:p w14:paraId="65048747" w14:textId="39B418F9" w:rsidR="006C6E87" w:rsidRDefault="006C6E87" w:rsidP="006C6E87">
      <w:pPr>
        <w:spacing w:line="360" w:lineRule="auto"/>
        <w:rPr>
          <w:rFonts w:ascii="Arial" w:hAnsi="Arial" w:cs="Arial"/>
          <w:sz w:val="28"/>
          <w:szCs w:val="28"/>
        </w:rPr>
      </w:pPr>
    </w:p>
    <w:p w14:paraId="306D34D1" w14:textId="77777777" w:rsidR="00947EA2" w:rsidRPr="006C6E87" w:rsidRDefault="00947EA2" w:rsidP="006C6E87">
      <w:pPr>
        <w:spacing w:line="360" w:lineRule="auto"/>
        <w:rPr>
          <w:rFonts w:ascii="Arial" w:hAnsi="Arial" w:cs="Arial"/>
          <w:sz w:val="28"/>
          <w:szCs w:val="28"/>
        </w:rPr>
      </w:pPr>
    </w:p>
    <w:p w14:paraId="1FF71608" w14:textId="68901396" w:rsidR="006C6E87" w:rsidRDefault="006C6E87" w:rsidP="006C6E87">
      <w:pPr>
        <w:spacing w:line="360" w:lineRule="auto"/>
        <w:rPr>
          <w:rFonts w:ascii="Arial" w:hAnsi="Arial" w:cs="Arial"/>
          <w:sz w:val="28"/>
          <w:szCs w:val="28"/>
        </w:rPr>
      </w:pPr>
      <w:r w:rsidRPr="006C6E87">
        <w:rPr>
          <w:rFonts w:ascii="Arial" w:hAnsi="Arial" w:cs="Arial"/>
          <w:sz w:val="28"/>
          <w:szCs w:val="28"/>
        </w:rPr>
        <w:t xml:space="preserve">Keep your answers </w:t>
      </w:r>
      <w:r w:rsidRPr="00947EA2">
        <w:rPr>
          <w:rFonts w:ascii="Arial" w:hAnsi="Arial" w:cs="Arial"/>
          <w:b/>
          <w:bCs/>
          <w:sz w:val="28"/>
          <w:szCs w:val="28"/>
        </w:rPr>
        <w:t>focused and brief</w:t>
      </w:r>
      <w:r w:rsidRPr="006C6E87">
        <w:rPr>
          <w:rFonts w:ascii="Arial" w:hAnsi="Arial" w:cs="Arial"/>
          <w:sz w:val="28"/>
          <w:szCs w:val="28"/>
        </w:rPr>
        <w:t>, no more than a short paragraph (</w:t>
      </w:r>
      <w:r w:rsidR="00947EA2">
        <w:rPr>
          <w:rFonts w:ascii="Arial" w:hAnsi="Arial" w:cs="Arial"/>
          <w:sz w:val="28"/>
          <w:szCs w:val="28"/>
        </w:rPr>
        <w:t>you may only add a couple of words</w:t>
      </w:r>
      <w:r w:rsidR="00947EA2" w:rsidRPr="006C6E87">
        <w:rPr>
          <w:rFonts w:ascii="Arial" w:hAnsi="Arial" w:cs="Arial"/>
          <w:sz w:val="28"/>
          <w:szCs w:val="28"/>
        </w:rPr>
        <w:t xml:space="preserve"> </w:t>
      </w:r>
      <w:r w:rsidRPr="006C6E87">
        <w:rPr>
          <w:rFonts w:ascii="Arial" w:hAnsi="Arial" w:cs="Arial"/>
          <w:sz w:val="28"/>
          <w:szCs w:val="28"/>
        </w:rPr>
        <w:t>depending on the question</w:t>
      </w:r>
      <w:r w:rsidR="00947EA2">
        <w:rPr>
          <w:rFonts w:ascii="Arial" w:hAnsi="Arial" w:cs="Arial"/>
          <w:sz w:val="28"/>
          <w:szCs w:val="28"/>
        </w:rPr>
        <w:t>,</w:t>
      </w:r>
      <w:r w:rsidRPr="006C6E87">
        <w:rPr>
          <w:rFonts w:ascii="Arial" w:hAnsi="Arial" w:cs="Arial"/>
          <w:sz w:val="28"/>
          <w:szCs w:val="28"/>
        </w:rPr>
        <w:t>).</w:t>
      </w:r>
    </w:p>
    <w:p w14:paraId="7A4C3D47" w14:textId="59D7BA30" w:rsidR="00947EA2" w:rsidRDefault="00947E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40EA4C5" w14:textId="05CA6AD6" w:rsidR="00947EA2" w:rsidRDefault="00C90EB4" w:rsidP="006C6E8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                                                 </w:t>
      </w:r>
      <w:r w:rsidR="00947EA2">
        <w:rPr>
          <w:rFonts w:ascii="Arial" w:hAnsi="Arial" w:cs="Arial"/>
          <w:sz w:val="28"/>
          <w:szCs w:val="28"/>
        </w:rPr>
        <w:t xml:space="preserve">Questions </w:t>
      </w:r>
    </w:p>
    <w:p w14:paraId="41714C8A" w14:textId="77777777" w:rsidR="00777851" w:rsidRDefault="00777851" w:rsidP="006C6E87">
      <w:pPr>
        <w:spacing w:line="360" w:lineRule="auto"/>
        <w:rPr>
          <w:rFonts w:ascii="Arial" w:hAnsi="Arial" w:cs="Arial"/>
          <w:sz w:val="28"/>
          <w:szCs w:val="28"/>
        </w:rPr>
      </w:pPr>
    </w:p>
    <w:p w14:paraId="04A87F15" w14:textId="047D63D4" w:rsidR="00947EA2" w:rsidRPr="00C90EB4" w:rsidRDefault="00947EA2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Why was the social metrics commission launched?.............</w:t>
      </w:r>
    </w:p>
    <w:p w14:paraId="769AC0C8" w14:textId="4162FA5E" w:rsidR="00947EA2" w:rsidRDefault="00947EA2" w:rsidP="00C90EB4">
      <w:pPr>
        <w:spacing w:line="480" w:lineRule="auto"/>
        <w:ind w:firstLine="75"/>
        <w:rPr>
          <w:rFonts w:ascii="Arial" w:hAnsi="Arial" w:cs="Arial"/>
          <w:sz w:val="28"/>
          <w:szCs w:val="28"/>
        </w:rPr>
      </w:pPr>
    </w:p>
    <w:p w14:paraId="7EC6A9A0" w14:textId="26664927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3D11118B" w14:textId="77777777" w:rsidR="00947EA2" w:rsidRP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5F54D5D7" w14:textId="1C6D10A7" w:rsidR="00947EA2" w:rsidRPr="00C90EB4" w:rsidRDefault="00947EA2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How has rising employment rates over the past 20 years impacted upon families?.....................</w:t>
      </w:r>
    </w:p>
    <w:p w14:paraId="5593BC36" w14:textId="414905EA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2974B076" w14:textId="7CA25928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7B435FDE" w14:textId="62C1D017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4058F9B7" w14:textId="4967763C" w:rsidR="00947EA2" w:rsidRPr="00C90EB4" w:rsidRDefault="00947EA2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How many people in the United Kingdom (UK) live in families that are more than 50% below the poverty line?...........in comparison to what in 2000/01?.............what does this mean?</w:t>
      </w:r>
    </w:p>
    <w:p w14:paraId="7BC828FD" w14:textId="12820EF6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2284AAE4" w14:textId="569CB728" w:rsid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552B5A90" w14:textId="77777777" w:rsid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5674D174" w14:textId="5A943CFC" w:rsidR="00947EA2" w:rsidRDefault="00947EA2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1AAEDAF8" w14:textId="06DFC321" w:rsidR="00C90EB4" w:rsidRPr="00C90EB4" w:rsidRDefault="00947EA2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lastRenderedPageBreak/>
        <w:t>How has the pandemic of Covid 19 negatively impacted the employment situation?.............</w:t>
      </w:r>
    </w:p>
    <w:p w14:paraId="276A1359" w14:textId="77777777" w:rsid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0E3C4136" w14:textId="77777777" w:rsidR="00C90EB4" w:rsidRP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77A6A9FE" w14:textId="389E6BD7" w:rsidR="00947EA2" w:rsidRDefault="00947EA2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Before Covid 19</w:t>
      </w:r>
      <w:r w:rsidR="006B757C" w:rsidRPr="00C90EB4">
        <w:rPr>
          <w:rFonts w:ascii="Arial" w:hAnsi="Arial" w:cs="Arial"/>
          <w:sz w:val="28"/>
          <w:szCs w:val="28"/>
        </w:rPr>
        <w:t xml:space="preserve">, how many families were behind paying their </w:t>
      </w:r>
      <w:proofErr w:type="gramStart"/>
      <w:r w:rsidR="006B757C" w:rsidRPr="00C90EB4">
        <w:rPr>
          <w:rFonts w:ascii="Arial" w:hAnsi="Arial" w:cs="Arial"/>
          <w:sz w:val="28"/>
          <w:szCs w:val="28"/>
        </w:rPr>
        <w:t>bills?...</w:t>
      </w:r>
      <w:proofErr w:type="gramEnd"/>
      <w:r w:rsidR="006B757C" w:rsidRPr="00C90EB4">
        <w:rPr>
          <w:rFonts w:ascii="Arial" w:hAnsi="Arial" w:cs="Arial"/>
          <w:sz w:val="28"/>
          <w:szCs w:val="28"/>
        </w:rPr>
        <w:t>.</w:t>
      </w:r>
    </w:p>
    <w:p w14:paraId="44BF1366" w14:textId="77777777" w:rsid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10B506DC" w14:textId="77777777" w:rsidR="00C90EB4" w:rsidRP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14EC1D1D" w14:textId="0BD4F294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 xml:space="preserve">What are the implications of the </w:t>
      </w:r>
      <w:r w:rsidRPr="00C90EB4">
        <w:rPr>
          <w:rFonts w:ascii="Arial" w:hAnsi="Arial" w:cs="Arial"/>
          <w:i/>
          <w:iCs/>
          <w:sz w:val="28"/>
          <w:szCs w:val="28"/>
        </w:rPr>
        <w:t>employment and pay impacts</w:t>
      </w:r>
      <w:r w:rsidRPr="00C90EB4">
        <w:rPr>
          <w:rFonts w:ascii="Arial" w:hAnsi="Arial" w:cs="Arial"/>
          <w:sz w:val="28"/>
          <w:szCs w:val="28"/>
        </w:rPr>
        <w:t xml:space="preserve"> </w:t>
      </w:r>
      <w:r w:rsidRPr="00C90EB4">
        <w:rPr>
          <w:rFonts w:ascii="Arial" w:hAnsi="Arial" w:cs="Arial"/>
          <w:i/>
          <w:iCs/>
          <w:sz w:val="28"/>
          <w:szCs w:val="28"/>
        </w:rPr>
        <w:t xml:space="preserve">for those employed prior to the Covid 19 </w:t>
      </w:r>
      <w:r w:rsidRPr="00C90EB4">
        <w:rPr>
          <w:rFonts w:ascii="Arial" w:hAnsi="Arial" w:cs="Arial"/>
          <w:sz w:val="28"/>
          <w:szCs w:val="28"/>
        </w:rPr>
        <w:t>crisis by poverty status?.........</w:t>
      </w:r>
    </w:p>
    <w:p w14:paraId="5AD95858" w14:textId="77777777" w:rsid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334119BD" w14:textId="77777777" w:rsidR="00C90EB4" w:rsidRP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06D1AF75" w14:textId="60648144" w:rsidR="00C90EB4" w:rsidRDefault="006B757C" w:rsidP="00C90EB4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 xml:space="preserve">How many families are living in poverty in the United </w:t>
      </w:r>
      <w:proofErr w:type="gramStart"/>
      <w:r w:rsidRPr="00C90EB4">
        <w:rPr>
          <w:rFonts w:ascii="Arial" w:hAnsi="Arial" w:cs="Arial"/>
          <w:sz w:val="28"/>
          <w:szCs w:val="28"/>
        </w:rPr>
        <w:t>Kingdom?...</w:t>
      </w:r>
      <w:proofErr w:type="gramEnd"/>
      <w:r w:rsidRPr="00C90EB4">
        <w:rPr>
          <w:rFonts w:ascii="Arial" w:hAnsi="Arial" w:cs="Arial"/>
          <w:sz w:val="28"/>
          <w:szCs w:val="28"/>
        </w:rPr>
        <w:t>..how many children?.........</w:t>
      </w:r>
    </w:p>
    <w:p w14:paraId="06EA2E50" w14:textId="1E644035" w:rsidR="00C90EB4" w:rsidRDefault="00C90EB4" w:rsidP="00C90EB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07744E89" w14:textId="77777777" w:rsidR="00C90EB4" w:rsidRPr="00C90EB4" w:rsidRDefault="00C90EB4" w:rsidP="00C90EB4">
      <w:pPr>
        <w:spacing w:line="480" w:lineRule="auto"/>
        <w:rPr>
          <w:rFonts w:ascii="Arial" w:hAnsi="Arial" w:cs="Arial"/>
          <w:sz w:val="28"/>
          <w:szCs w:val="28"/>
        </w:rPr>
      </w:pPr>
    </w:p>
    <w:p w14:paraId="2EF7D352" w14:textId="5F1F05B4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Have poverty rates changed since the millennium?...........how?..........</w:t>
      </w:r>
    </w:p>
    <w:p w14:paraId="442AAD25" w14:textId="2C079664" w:rsid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3A2139DE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4661DFC3" w14:textId="06B95464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How do the English regions vary in poverty rates?....................</w:t>
      </w:r>
    </w:p>
    <w:p w14:paraId="581FA778" w14:textId="77777777" w:rsidR="00C90EB4" w:rsidRPr="00C90EB4" w:rsidRDefault="00C90EB4" w:rsidP="00C90EB4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14:paraId="0EE73D19" w14:textId="6BEA3D76" w:rsid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1444D2FA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538439CD" w14:textId="20AB7EBB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What nation in the United Kingdom (UK) has the highest poverty rates?</w:t>
      </w:r>
      <w:r w:rsidR="00C90EB4">
        <w:rPr>
          <w:rFonts w:ascii="Arial" w:hAnsi="Arial" w:cs="Arial"/>
          <w:sz w:val="28"/>
          <w:szCs w:val="28"/>
        </w:rPr>
        <w:t>...............</w:t>
      </w:r>
    </w:p>
    <w:p w14:paraId="6E2989F9" w14:textId="540176A5" w:rsid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57318928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1A6D5C1A" w14:textId="2267AEFB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 xml:space="preserve">How does poverty impact a person with disabilities and/ or their </w:t>
      </w:r>
      <w:proofErr w:type="gramStart"/>
      <w:r w:rsidRPr="00C90EB4">
        <w:rPr>
          <w:rFonts w:ascii="Arial" w:hAnsi="Arial" w:cs="Arial"/>
          <w:sz w:val="28"/>
          <w:szCs w:val="28"/>
        </w:rPr>
        <w:t>family?...</w:t>
      </w:r>
      <w:proofErr w:type="gramEnd"/>
      <w:r w:rsidRPr="00C90EB4">
        <w:rPr>
          <w:rFonts w:ascii="Arial" w:hAnsi="Arial" w:cs="Arial"/>
          <w:sz w:val="28"/>
          <w:szCs w:val="28"/>
        </w:rPr>
        <w:t>.</w:t>
      </w:r>
    </w:p>
    <w:p w14:paraId="7EB098CA" w14:textId="73E42420" w:rsid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124AD7AA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37DE0C5F" w14:textId="5C4047EF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Poverty rates are higher with children within families ………true or false?......</w:t>
      </w:r>
    </w:p>
    <w:p w14:paraId="291477FD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61220F50" w14:textId="4F47AA60" w:rsidR="006B757C" w:rsidRDefault="006B757C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What are the rates of poverty amongst black and minority ethnic families?...........</w:t>
      </w:r>
    </w:p>
    <w:p w14:paraId="7F22A879" w14:textId="77777777" w:rsidR="00C90EB4" w:rsidRPr="00C90EB4" w:rsidRDefault="00C90EB4" w:rsidP="00C90EB4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14:paraId="0B600EC1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2DEEE553" w14:textId="515D883B" w:rsidR="00A0359D" w:rsidRDefault="00A0359D" w:rsidP="00C90EB4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Briefly, why is measuring poverty important?</w:t>
      </w:r>
      <w:r w:rsidR="00C90EB4">
        <w:rPr>
          <w:rFonts w:ascii="Arial" w:hAnsi="Arial" w:cs="Arial"/>
          <w:sz w:val="28"/>
          <w:szCs w:val="28"/>
        </w:rPr>
        <w:t>.........</w:t>
      </w:r>
    </w:p>
    <w:p w14:paraId="0C40256A" w14:textId="3F1DF91B" w:rsid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7BEA47B0" w14:textId="77777777" w:rsidR="00C90EB4" w:rsidRPr="00C90EB4" w:rsidRDefault="00C90EB4" w:rsidP="00C90EB4">
      <w:pPr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566C0550" w14:textId="23BEA68E" w:rsidR="00C90EB4" w:rsidRDefault="00C90EB4" w:rsidP="0077785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The framework also reports on the following three areas- briefly, what are these and what can they tell us</w:t>
      </w:r>
      <w:r>
        <w:rPr>
          <w:rFonts w:ascii="Arial" w:hAnsi="Arial" w:cs="Arial"/>
          <w:sz w:val="28"/>
          <w:szCs w:val="28"/>
        </w:rPr>
        <w:t>?..........</w:t>
      </w:r>
    </w:p>
    <w:p w14:paraId="64086B9A" w14:textId="77777777" w:rsidR="00C90EB4" w:rsidRPr="00C90EB4" w:rsidRDefault="00C90EB4" w:rsidP="00C90EB4">
      <w:pPr>
        <w:pStyle w:val="ListParagraph"/>
        <w:spacing w:line="480" w:lineRule="auto"/>
        <w:jc w:val="both"/>
        <w:rPr>
          <w:rFonts w:ascii="Arial" w:hAnsi="Arial" w:cs="Arial"/>
          <w:sz w:val="28"/>
          <w:szCs w:val="28"/>
        </w:rPr>
      </w:pPr>
    </w:p>
    <w:p w14:paraId="63CE1D0C" w14:textId="700531AA" w:rsidR="00C90EB4" w:rsidRDefault="00C90EB4" w:rsidP="00C90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Depth of poverty….</w:t>
      </w:r>
    </w:p>
    <w:p w14:paraId="2AD60E0D" w14:textId="70E5DA05" w:rsidR="00C90EB4" w:rsidRDefault="00C90EB4" w:rsidP="00C90EB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CE9E5BB" w14:textId="741F10C5" w:rsidR="00C90EB4" w:rsidRDefault="00C90EB4" w:rsidP="00C90EB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6D34D99" w14:textId="77777777" w:rsidR="00C90EB4" w:rsidRPr="00C90EB4" w:rsidRDefault="00C90EB4" w:rsidP="00C90EB4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FD85341" w14:textId="5354E67C" w:rsidR="00C90EB4" w:rsidRDefault="00C90EB4" w:rsidP="00C90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Persistence of poverty……</w:t>
      </w:r>
    </w:p>
    <w:p w14:paraId="7B1AFF35" w14:textId="53014692" w:rsidR="00C90EB4" w:rsidRDefault="00C90EB4" w:rsidP="00C90EB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2FD2C9F" w14:textId="77777777" w:rsidR="00C90EB4" w:rsidRPr="00C90EB4" w:rsidRDefault="00C90EB4" w:rsidP="00C90EB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FD5598D" w14:textId="66F1AC49" w:rsidR="00C90EB4" w:rsidRPr="00C90EB4" w:rsidRDefault="00C90EB4" w:rsidP="00C90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90EB4">
        <w:rPr>
          <w:rFonts w:ascii="Arial" w:hAnsi="Arial" w:cs="Arial"/>
          <w:sz w:val="28"/>
          <w:szCs w:val="28"/>
        </w:rPr>
        <w:t>Lived experience of those in poverty</w:t>
      </w:r>
    </w:p>
    <w:p w14:paraId="18AEAC41" w14:textId="77777777" w:rsidR="00947EA2" w:rsidRDefault="00947EA2" w:rsidP="00C90EB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68EC6A4" w14:textId="77777777" w:rsidR="00947EA2" w:rsidRPr="00947EA2" w:rsidRDefault="00947EA2" w:rsidP="00C90EB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F8032B9" w14:textId="77777777" w:rsidR="006C6E87" w:rsidRPr="006C6E87" w:rsidRDefault="006C6E87" w:rsidP="006C6E87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6C6E87" w:rsidRPr="006C6E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B0BCC"/>
    <w:multiLevelType w:val="hybridMultilevel"/>
    <w:tmpl w:val="70C266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94932"/>
    <w:multiLevelType w:val="hybridMultilevel"/>
    <w:tmpl w:val="7416C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039F8"/>
    <w:multiLevelType w:val="hybridMultilevel"/>
    <w:tmpl w:val="0004F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999267">
    <w:abstractNumId w:val="0"/>
  </w:num>
  <w:num w:numId="2" w16cid:durableId="1108503270">
    <w:abstractNumId w:val="1"/>
  </w:num>
  <w:num w:numId="3" w16cid:durableId="956984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87"/>
    <w:rsid w:val="00095F6F"/>
    <w:rsid w:val="00301860"/>
    <w:rsid w:val="006B757C"/>
    <w:rsid w:val="006C6E87"/>
    <w:rsid w:val="00777851"/>
    <w:rsid w:val="00947EA2"/>
    <w:rsid w:val="00A0359D"/>
    <w:rsid w:val="00AD3D0D"/>
    <w:rsid w:val="00BF0DD4"/>
    <w:rsid w:val="00BF734A"/>
    <w:rsid w:val="00C90EB4"/>
    <w:rsid w:val="00CE65CB"/>
    <w:rsid w:val="00F3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A969A"/>
  <w15:chartTrackingRefBased/>
  <w15:docId w15:val="{D233C5A5-B1B0-469C-BD05-D0FF52484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7</cp:revision>
  <dcterms:created xsi:type="dcterms:W3CDTF">2023-02-13T20:52:00Z</dcterms:created>
  <dcterms:modified xsi:type="dcterms:W3CDTF">2023-02-13T23:22:00Z</dcterms:modified>
</cp:coreProperties>
</file>