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9FD1FF" w14:textId="77777777" w:rsidR="0083437D" w:rsidRDefault="0083437D" w:rsidP="0083437D">
      <w:pPr>
        <w:jc w:val="center"/>
        <w:rPr>
          <w:b/>
          <w:sz w:val="52"/>
          <w:szCs w:val="52"/>
          <w:u w:val="single"/>
        </w:rPr>
      </w:pPr>
    </w:p>
    <w:p w14:paraId="27480FE9" w14:textId="77777777" w:rsidR="0083437D" w:rsidRDefault="0083437D" w:rsidP="0083437D">
      <w:pPr>
        <w:jc w:val="center"/>
        <w:rPr>
          <w:b/>
          <w:sz w:val="52"/>
          <w:szCs w:val="52"/>
          <w:u w:val="single"/>
        </w:rPr>
      </w:pPr>
    </w:p>
    <w:p w14:paraId="12972342" w14:textId="77777777" w:rsidR="0083437D" w:rsidRDefault="0083437D" w:rsidP="0083437D">
      <w:pPr>
        <w:jc w:val="center"/>
        <w:rPr>
          <w:b/>
          <w:sz w:val="52"/>
          <w:szCs w:val="52"/>
          <w:u w:val="single"/>
        </w:rPr>
      </w:pPr>
    </w:p>
    <w:p w14:paraId="4B3044A3" w14:textId="77777777" w:rsidR="0083437D" w:rsidRDefault="0083437D" w:rsidP="0083437D">
      <w:pPr>
        <w:jc w:val="center"/>
        <w:rPr>
          <w:b/>
          <w:sz w:val="52"/>
          <w:szCs w:val="52"/>
          <w:u w:val="single"/>
        </w:rPr>
      </w:pPr>
    </w:p>
    <w:p w14:paraId="15C5FAC2" w14:textId="77777777" w:rsidR="0083437D" w:rsidRDefault="0083437D" w:rsidP="0083437D">
      <w:pPr>
        <w:jc w:val="center"/>
        <w:rPr>
          <w:b/>
          <w:sz w:val="52"/>
          <w:szCs w:val="52"/>
          <w:u w:val="single"/>
        </w:rPr>
      </w:pPr>
    </w:p>
    <w:p w14:paraId="67319A46" w14:textId="77777777" w:rsidR="00347CCA" w:rsidRPr="0083437D" w:rsidRDefault="0083437D" w:rsidP="0083437D">
      <w:pPr>
        <w:jc w:val="center"/>
        <w:rPr>
          <w:b/>
          <w:sz w:val="52"/>
          <w:szCs w:val="52"/>
          <w:u w:val="single"/>
        </w:rPr>
      </w:pPr>
      <w:r w:rsidRPr="0083437D">
        <w:rPr>
          <w:b/>
          <w:sz w:val="52"/>
          <w:szCs w:val="52"/>
          <w:u w:val="single"/>
        </w:rPr>
        <w:t>H&amp;M</w:t>
      </w:r>
    </w:p>
    <w:p w14:paraId="74F8594D" w14:textId="77777777" w:rsidR="0083437D" w:rsidRDefault="0083437D" w:rsidP="0083437D">
      <w:pPr>
        <w:jc w:val="center"/>
      </w:pPr>
      <w:r>
        <w:t xml:space="preserve">Marino </w:t>
      </w:r>
      <w:proofErr w:type="spellStart"/>
      <w:r>
        <w:t>Tatone</w:t>
      </w:r>
      <w:proofErr w:type="spellEnd"/>
      <w:r>
        <w:t xml:space="preserve"> 1812409</w:t>
      </w:r>
      <w:r>
        <w:tab/>
        <w:t>,</w:t>
      </w:r>
    </w:p>
    <w:p w14:paraId="7686D20F" w14:textId="77777777" w:rsidR="0083437D" w:rsidRDefault="0083437D" w:rsidP="0083437D">
      <w:pPr>
        <w:jc w:val="center"/>
      </w:pPr>
      <w:r>
        <w:t>Marketing Management (LCMB7001),</w:t>
      </w:r>
    </w:p>
    <w:p w14:paraId="2D3589A7" w14:textId="77777777" w:rsidR="0083437D" w:rsidRDefault="0083437D" w:rsidP="0083437D">
      <w:pPr>
        <w:jc w:val="center"/>
      </w:pPr>
      <w:r>
        <w:t>University of Wales Trinity Saint David – London.</w:t>
      </w:r>
    </w:p>
    <w:p w14:paraId="79EE9D69" w14:textId="77777777" w:rsidR="0083437D" w:rsidRDefault="0083437D" w:rsidP="0083437D">
      <w:pPr>
        <w:jc w:val="center"/>
      </w:pPr>
      <w:r>
        <w:t>09/05/2019</w:t>
      </w:r>
    </w:p>
    <w:p w14:paraId="5219CBDD" w14:textId="77777777" w:rsidR="0083437D" w:rsidRDefault="0083437D" w:rsidP="0083437D">
      <w:pPr>
        <w:jc w:val="center"/>
      </w:pPr>
    </w:p>
    <w:p w14:paraId="42AECDE7" w14:textId="77777777" w:rsidR="0083437D" w:rsidRDefault="0083437D" w:rsidP="0083437D">
      <w:pPr>
        <w:jc w:val="center"/>
      </w:pPr>
    </w:p>
    <w:p w14:paraId="471DF0FB" w14:textId="77777777" w:rsidR="0083437D" w:rsidRDefault="0083437D" w:rsidP="0083437D">
      <w:pPr>
        <w:jc w:val="center"/>
      </w:pPr>
    </w:p>
    <w:p w14:paraId="62B2B3C2" w14:textId="77777777" w:rsidR="0083437D" w:rsidRDefault="0083437D" w:rsidP="0083437D">
      <w:pPr>
        <w:jc w:val="center"/>
      </w:pPr>
    </w:p>
    <w:p w14:paraId="7CA70CDD" w14:textId="77777777" w:rsidR="0083437D" w:rsidRDefault="0083437D" w:rsidP="0083437D">
      <w:pPr>
        <w:jc w:val="center"/>
      </w:pPr>
    </w:p>
    <w:p w14:paraId="2FA57000" w14:textId="77777777" w:rsidR="0083437D" w:rsidRDefault="0083437D" w:rsidP="0083437D">
      <w:pPr>
        <w:jc w:val="center"/>
      </w:pPr>
    </w:p>
    <w:p w14:paraId="78C67142" w14:textId="77777777" w:rsidR="0083437D" w:rsidRDefault="0083437D" w:rsidP="0083437D">
      <w:pPr>
        <w:jc w:val="center"/>
      </w:pPr>
    </w:p>
    <w:p w14:paraId="6FF3F932" w14:textId="77777777" w:rsidR="0083437D" w:rsidRDefault="0083437D" w:rsidP="0083437D">
      <w:pPr>
        <w:jc w:val="center"/>
      </w:pPr>
    </w:p>
    <w:p w14:paraId="7F2B1766" w14:textId="77777777" w:rsidR="0083437D" w:rsidRDefault="0083437D" w:rsidP="00903D9F"/>
    <w:p w14:paraId="332D9D24" w14:textId="77777777" w:rsidR="0083437D" w:rsidRDefault="0083437D" w:rsidP="0083437D">
      <w:pPr>
        <w:jc w:val="center"/>
      </w:pPr>
    </w:p>
    <w:sdt>
      <w:sdtPr>
        <w:rPr>
          <w:rFonts w:asciiTheme="minorHAnsi" w:eastAsiaTheme="minorHAnsi" w:hAnsiTheme="minorHAnsi" w:cstheme="minorBidi"/>
          <w:b w:val="0"/>
          <w:bCs w:val="0"/>
          <w:color w:val="auto"/>
          <w:sz w:val="22"/>
          <w:szCs w:val="22"/>
          <w:lang w:eastAsia="en-US"/>
        </w:rPr>
        <w:id w:val="-1420787915"/>
        <w:docPartObj>
          <w:docPartGallery w:val="Table of Contents"/>
          <w:docPartUnique/>
        </w:docPartObj>
      </w:sdtPr>
      <w:sdtEndPr>
        <w:rPr>
          <w:noProof/>
        </w:rPr>
      </w:sdtEndPr>
      <w:sdtContent>
        <w:p w14:paraId="77F235EE" w14:textId="77777777" w:rsidR="00BF6272" w:rsidRDefault="00BF6272">
          <w:pPr>
            <w:pStyle w:val="TOCHeading"/>
          </w:pPr>
          <w:r>
            <w:t>Contents</w:t>
          </w:r>
          <w:bookmarkStart w:id="0" w:name="_GoBack"/>
          <w:bookmarkEnd w:id="0"/>
        </w:p>
        <w:p w14:paraId="7980943F" w14:textId="432C8AE4" w:rsidR="00903D9F" w:rsidRDefault="00BF6272">
          <w:pPr>
            <w:pStyle w:val="TOC1"/>
            <w:tabs>
              <w:tab w:val="left" w:pos="440"/>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8199776" w:history="1">
            <w:r w:rsidR="00903D9F" w:rsidRPr="00583F68">
              <w:rPr>
                <w:rStyle w:val="Hyperlink"/>
                <w:noProof/>
              </w:rPr>
              <w:t>1.</w:t>
            </w:r>
            <w:r w:rsidR="00903D9F">
              <w:rPr>
                <w:rFonts w:eastAsiaTheme="minorEastAsia"/>
                <w:noProof/>
                <w:lang w:val="en-GB" w:eastAsia="en-GB"/>
              </w:rPr>
              <w:tab/>
            </w:r>
            <w:r w:rsidR="00903D9F" w:rsidRPr="00583F68">
              <w:rPr>
                <w:rStyle w:val="Hyperlink"/>
                <w:noProof/>
              </w:rPr>
              <w:t>Introduction</w:t>
            </w:r>
            <w:r w:rsidR="00903D9F">
              <w:rPr>
                <w:noProof/>
                <w:webHidden/>
              </w:rPr>
              <w:tab/>
            </w:r>
            <w:r w:rsidR="00903D9F">
              <w:rPr>
                <w:noProof/>
                <w:webHidden/>
              </w:rPr>
              <w:fldChar w:fldCharType="begin"/>
            </w:r>
            <w:r w:rsidR="00903D9F">
              <w:rPr>
                <w:noProof/>
                <w:webHidden/>
              </w:rPr>
              <w:instrText xml:space="preserve"> PAGEREF _Toc8199776 \h </w:instrText>
            </w:r>
            <w:r w:rsidR="00903D9F">
              <w:rPr>
                <w:noProof/>
                <w:webHidden/>
              </w:rPr>
            </w:r>
            <w:r w:rsidR="00903D9F">
              <w:rPr>
                <w:noProof/>
                <w:webHidden/>
              </w:rPr>
              <w:fldChar w:fldCharType="separate"/>
            </w:r>
            <w:r w:rsidR="00903D9F">
              <w:rPr>
                <w:noProof/>
                <w:webHidden/>
              </w:rPr>
              <w:t>3</w:t>
            </w:r>
            <w:r w:rsidR="00903D9F">
              <w:rPr>
                <w:noProof/>
                <w:webHidden/>
              </w:rPr>
              <w:fldChar w:fldCharType="end"/>
            </w:r>
          </w:hyperlink>
        </w:p>
        <w:p w14:paraId="54C421FB" w14:textId="5206D0F5" w:rsidR="00903D9F" w:rsidRDefault="00903D9F">
          <w:pPr>
            <w:pStyle w:val="TOC1"/>
            <w:tabs>
              <w:tab w:val="left" w:pos="440"/>
              <w:tab w:val="right" w:leader="dot" w:pos="9350"/>
            </w:tabs>
            <w:rPr>
              <w:rFonts w:eastAsiaTheme="minorEastAsia"/>
              <w:noProof/>
              <w:lang w:val="en-GB" w:eastAsia="en-GB"/>
            </w:rPr>
          </w:pPr>
          <w:hyperlink w:anchor="_Toc8199777" w:history="1">
            <w:r w:rsidRPr="00583F68">
              <w:rPr>
                <w:rStyle w:val="Hyperlink"/>
                <w:noProof/>
              </w:rPr>
              <w:t>2.</w:t>
            </w:r>
            <w:r>
              <w:rPr>
                <w:rFonts w:eastAsiaTheme="minorEastAsia"/>
                <w:noProof/>
                <w:lang w:val="en-GB" w:eastAsia="en-GB"/>
              </w:rPr>
              <w:tab/>
            </w:r>
            <w:r w:rsidRPr="00583F68">
              <w:rPr>
                <w:rStyle w:val="Hyperlink"/>
                <w:noProof/>
              </w:rPr>
              <w:t>Main Body</w:t>
            </w:r>
            <w:r>
              <w:rPr>
                <w:noProof/>
                <w:webHidden/>
              </w:rPr>
              <w:tab/>
            </w:r>
            <w:r>
              <w:rPr>
                <w:noProof/>
                <w:webHidden/>
              </w:rPr>
              <w:fldChar w:fldCharType="begin"/>
            </w:r>
            <w:r>
              <w:rPr>
                <w:noProof/>
                <w:webHidden/>
              </w:rPr>
              <w:instrText xml:space="preserve"> PAGEREF _Toc8199777 \h </w:instrText>
            </w:r>
            <w:r>
              <w:rPr>
                <w:noProof/>
                <w:webHidden/>
              </w:rPr>
            </w:r>
            <w:r>
              <w:rPr>
                <w:noProof/>
                <w:webHidden/>
              </w:rPr>
              <w:fldChar w:fldCharType="separate"/>
            </w:r>
            <w:r>
              <w:rPr>
                <w:noProof/>
                <w:webHidden/>
              </w:rPr>
              <w:t>3</w:t>
            </w:r>
            <w:r>
              <w:rPr>
                <w:noProof/>
                <w:webHidden/>
              </w:rPr>
              <w:fldChar w:fldCharType="end"/>
            </w:r>
          </w:hyperlink>
        </w:p>
        <w:p w14:paraId="03588602" w14:textId="296F8E3E" w:rsidR="00903D9F" w:rsidRDefault="00903D9F">
          <w:pPr>
            <w:pStyle w:val="TOC2"/>
            <w:tabs>
              <w:tab w:val="right" w:leader="dot" w:pos="9350"/>
            </w:tabs>
            <w:rPr>
              <w:rFonts w:eastAsiaTheme="minorEastAsia"/>
              <w:noProof/>
              <w:lang w:val="en-GB" w:eastAsia="en-GB"/>
            </w:rPr>
          </w:pPr>
          <w:hyperlink w:anchor="_Toc8199778" w:history="1">
            <w:r w:rsidRPr="00583F68">
              <w:rPr>
                <w:rStyle w:val="Hyperlink"/>
                <w:noProof/>
              </w:rPr>
              <w:t>2.1 Significance and Understanding Marketing for Retailers</w:t>
            </w:r>
            <w:r>
              <w:rPr>
                <w:noProof/>
                <w:webHidden/>
              </w:rPr>
              <w:tab/>
            </w:r>
            <w:r>
              <w:rPr>
                <w:noProof/>
                <w:webHidden/>
              </w:rPr>
              <w:fldChar w:fldCharType="begin"/>
            </w:r>
            <w:r>
              <w:rPr>
                <w:noProof/>
                <w:webHidden/>
              </w:rPr>
              <w:instrText xml:space="preserve"> PAGEREF _Toc8199778 \h </w:instrText>
            </w:r>
            <w:r>
              <w:rPr>
                <w:noProof/>
                <w:webHidden/>
              </w:rPr>
            </w:r>
            <w:r>
              <w:rPr>
                <w:noProof/>
                <w:webHidden/>
              </w:rPr>
              <w:fldChar w:fldCharType="separate"/>
            </w:r>
            <w:r>
              <w:rPr>
                <w:noProof/>
                <w:webHidden/>
              </w:rPr>
              <w:t>3</w:t>
            </w:r>
            <w:r>
              <w:rPr>
                <w:noProof/>
                <w:webHidden/>
              </w:rPr>
              <w:fldChar w:fldCharType="end"/>
            </w:r>
          </w:hyperlink>
        </w:p>
        <w:p w14:paraId="7619BCCF" w14:textId="7D780F7D" w:rsidR="00903D9F" w:rsidRDefault="00903D9F">
          <w:pPr>
            <w:pStyle w:val="TOC3"/>
            <w:tabs>
              <w:tab w:val="right" w:leader="dot" w:pos="9350"/>
            </w:tabs>
            <w:rPr>
              <w:rFonts w:eastAsiaTheme="minorEastAsia"/>
              <w:noProof/>
              <w:lang w:val="en-GB" w:eastAsia="en-GB"/>
            </w:rPr>
          </w:pPr>
          <w:hyperlink w:anchor="_Toc8199779" w:history="1">
            <w:r w:rsidRPr="00583F68">
              <w:rPr>
                <w:rStyle w:val="Hyperlink"/>
                <w:noProof/>
              </w:rPr>
              <w:t>2.1.1 Marketing Mix</w:t>
            </w:r>
            <w:r>
              <w:rPr>
                <w:noProof/>
                <w:webHidden/>
              </w:rPr>
              <w:tab/>
            </w:r>
            <w:r>
              <w:rPr>
                <w:noProof/>
                <w:webHidden/>
              </w:rPr>
              <w:fldChar w:fldCharType="begin"/>
            </w:r>
            <w:r>
              <w:rPr>
                <w:noProof/>
                <w:webHidden/>
              </w:rPr>
              <w:instrText xml:space="preserve"> PAGEREF _Toc8199779 \h </w:instrText>
            </w:r>
            <w:r>
              <w:rPr>
                <w:noProof/>
                <w:webHidden/>
              </w:rPr>
            </w:r>
            <w:r>
              <w:rPr>
                <w:noProof/>
                <w:webHidden/>
              </w:rPr>
              <w:fldChar w:fldCharType="separate"/>
            </w:r>
            <w:r>
              <w:rPr>
                <w:noProof/>
                <w:webHidden/>
              </w:rPr>
              <w:t>4</w:t>
            </w:r>
            <w:r>
              <w:rPr>
                <w:noProof/>
                <w:webHidden/>
              </w:rPr>
              <w:fldChar w:fldCharType="end"/>
            </w:r>
          </w:hyperlink>
        </w:p>
        <w:p w14:paraId="546D5958" w14:textId="65182C6B" w:rsidR="00903D9F" w:rsidRDefault="00903D9F">
          <w:pPr>
            <w:pStyle w:val="TOC3"/>
            <w:tabs>
              <w:tab w:val="right" w:leader="dot" w:pos="9350"/>
            </w:tabs>
            <w:rPr>
              <w:rFonts w:eastAsiaTheme="minorEastAsia"/>
              <w:noProof/>
              <w:lang w:val="en-GB" w:eastAsia="en-GB"/>
            </w:rPr>
          </w:pPr>
          <w:hyperlink w:anchor="_Toc8199780" w:history="1">
            <w:r w:rsidRPr="00583F68">
              <w:rPr>
                <w:rStyle w:val="Hyperlink"/>
                <w:noProof/>
                <w:highlight w:val="white"/>
              </w:rPr>
              <w:t xml:space="preserve">2.1.2 In-bound </w:t>
            </w:r>
            <w:r w:rsidRPr="00583F68">
              <w:rPr>
                <w:rStyle w:val="Hyperlink"/>
                <w:noProof/>
              </w:rPr>
              <w:t>Marketing</w:t>
            </w:r>
            <w:r>
              <w:rPr>
                <w:noProof/>
                <w:webHidden/>
              </w:rPr>
              <w:tab/>
            </w:r>
            <w:r>
              <w:rPr>
                <w:noProof/>
                <w:webHidden/>
              </w:rPr>
              <w:fldChar w:fldCharType="begin"/>
            </w:r>
            <w:r>
              <w:rPr>
                <w:noProof/>
                <w:webHidden/>
              </w:rPr>
              <w:instrText xml:space="preserve"> PAGEREF _Toc8199780 \h </w:instrText>
            </w:r>
            <w:r>
              <w:rPr>
                <w:noProof/>
                <w:webHidden/>
              </w:rPr>
            </w:r>
            <w:r>
              <w:rPr>
                <w:noProof/>
                <w:webHidden/>
              </w:rPr>
              <w:fldChar w:fldCharType="separate"/>
            </w:r>
            <w:r>
              <w:rPr>
                <w:noProof/>
                <w:webHidden/>
              </w:rPr>
              <w:t>5</w:t>
            </w:r>
            <w:r>
              <w:rPr>
                <w:noProof/>
                <w:webHidden/>
              </w:rPr>
              <w:fldChar w:fldCharType="end"/>
            </w:r>
          </w:hyperlink>
        </w:p>
        <w:p w14:paraId="02096076" w14:textId="07027526" w:rsidR="00903D9F" w:rsidRDefault="00903D9F">
          <w:pPr>
            <w:pStyle w:val="TOC3"/>
            <w:tabs>
              <w:tab w:val="right" w:leader="dot" w:pos="9350"/>
            </w:tabs>
            <w:rPr>
              <w:rFonts w:eastAsiaTheme="minorEastAsia"/>
              <w:noProof/>
              <w:lang w:val="en-GB" w:eastAsia="en-GB"/>
            </w:rPr>
          </w:pPr>
          <w:hyperlink w:anchor="_Toc8199781" w:history="1">
            <w:r w:rsidRPr="00583F68">
              <w:rPr>
                <w:rStyle w:val="Hyperlink"/>
                <w:noProof/>
              </w:rPr>
              <w:t>2.1.3 Role of Facebook</w:t>
            </w:r>
            <w:r>
              <w:rPr>
                <w:noProof/>
                <w:webHidden/>
              </w:rPr>
              <w:tab/>
            </w:r>
            <w:r>
              <w:rPr>
                <w:noProof/>
                <w:webHidden/>
              </w:rPr>
              <w:fldChar w:fldCharType="begin"/>
            </w:r>
            <w:r>
              <w:rPr>
                <w:noProof/>
                <w:webHidden/>
              </w:rPr>
              <w:instrText xml:space="preserve"> PAGEREF _Toc8199781 \h </w:instrText>
            </w:r>
            <w:r>
              <w:rPr>
                <w:noProof/>
                <w:webHidden/>
              </w:rPr>
            </w:r>
            <w:r>
              <w:rPr>
                <w:noProof/>
                <w:webHidden/>
              </w:rPr>
              <w:fldChar w:fldCharType="separate"/>
            </w:r>
            <w:r>
              <w:rPr>
                <w:noProof/>
                <w:webHidden/>
              </w:rPr>
              <w:t>7</w:t>
            </w:r>
            <w:r>
              <w:rPr>
                <w:noProof/>
                <w:webHidden/>
              </w:rPr>
              <w:fldChar w:fldCharType="end"/>
            </w:r>
          </w:hyperlink>
        </w:p>
        <w:p w14:paraId="3CC63A07" w14:textId="19110340" w:rsidR="00903D9F" w:rsidRDefault="00903D9F">
          <w:pPr>
            <w:pStyle w:val="TOC1"/>
            <w:tabs>
              <w:tab w:val="right" w:leader="dot" w:pos="9350"/>
            </w:tabs>
            <w:rPr>
              <w:rFonts w:eastAsiaTheme="minorEastAsia"/>
              <w:noProof/>
              <w:lang w:val="en-GB" w:eastAsia="en-GB"/>
            </w:rPr>
          </w:pPr>
          <w:hyperlink w:anchor="_Toc8199782" w:history="1">
            <w:r w:rsidRPr="00583F68">
              <w:rPr>
                <w:rStyle w:val="Hyperlink"/>
                <w:noProof/>
              </w:rPr>
              <w:t>2.2 Current Strategic Direction and Marketing Strategy- H&amp;M</w:t>
            </w:r>
            <w:r>
              <w:rPr>
                <w:noProof/>
                <w:webHidden/>
              </w:rPr>
              <w:tab/>
            </w:r>
            <w:r>
              <w:rPr>
                <w:noProof/>
                <w:webHidden/>
              </w:rPr>
              <w:fldChar w:fldCharType="begin"/>
            </w:r>
            <w:r>
              <w:rPr>
                <w:noProof/>
                <w:webHidden/>
              </w:rPr>
              <w:instrText xml:space="preserve"> PAGEREF _Toc8199782 \h </w:instrText>
            </w:r>
            <w:r>
              <w:rPr>
                <w:noProof/>
                <w:webHidden/>
              </w:rPr>
            </w:r>
            <w:r>
              <w:rPr>
                <w:noProof/>
                <w:webHidden/>
              </w:rPr>
              <w:fldChar w:fldCharType="separate"/>
            </w:r>
            <w:r>
              <w:rPr>
                <w:noProof/>
                <w:webHidden/>
              </w:rPr>
              <w:t>7</w:t>
            </w:r>
            <w:r>
              <w:rPr>
                <w:noProof/>
                <w:webHidden/>
              </w:rPr>
              <w:fldChar w:fldCharType="end"/>
            </w:r>
          </w:hyperlink>
        </w:p>
        <w:p w14:paraId="1BACEA00" w14:textId="3E90F9C4" w:rsidR="00903D9F" w:rsidRDefault="00903D9F">
          <w:pPr>
            <w:pStyle w:val="TOC1"/>
            <w:tabs>
              <w:tab w:val="right" w:leader="dot" w:pos="9350"/>
            </w:tabs>
            <w:rPr>
              <w:rFonts w:eastAsiaTheme="minorEastAsia"/>
              <w:noProof/>
              <w:lang w:val="en-GB" w:eastAsia="en-GB"/>
            </w:rPr>
          </w:pPr>
          <w:hyperlink w:anchor="_Toc8199783" w:history="1">
            <w:r w:rsidRPr="00583F68">
              <w:rPr>
                <w:rStyle w:val="Hyperlink"/>
                <w:noProof/>
              </w:rPr>
              <w:t>2.3 SWOT</w:t>
            </w:r>
            <w:r>
              <w:rPr>
                <w:noProof/>
                <w:webHidden/>
              </w:rPr>
              <w:tab/>
            </w:r>
            <w:r>
              <w:rPr>
                <w:noProof/>
                <w:webHidden/>
              </w:rPr>
              <w:fldChar w:fldCharType="begin"/>
            </w:r>
            <w:r>
              <w:rPr>
                <w:noProof/>
                <w:webHidden/>
              </w:rPr>
              <w:instrText xml:space="preserve"> PAGEREF _Toc8199783 \h </w:instrText>
            </w:r>
            <w:r>
              <w:rPr>
                <w:noProof/>
                <w:webHidden/>
              </w:rPr>
            </w:r>
            <w:r>
              <w:rPr>
                <w:noProof/>
                <w:webHidden/>
              </w:rPr>
              <w:fldChar w:fldCharType="separate"/>
            </w:r>
            <w:r>
              <w:rPr>
                <w:noProof/>
                <w:webHidden/>
              </w:rPr>
              <w:t>10</w:t>
            </w:r>
            <w:r>
              <w:rPr>
                <w:noProof/>
                <w:webHidden/>
              </w:rPr>
              <w:fldChar w:fldCharType="end"/>
            </w:r>
          </w:hyperlink>
        </w:p>
        <w:p w14:paraId="5399C91B" w14:textId="5CD74759" w:rsidR="00903D9F" w:rsidRDefault="00903D9F">
          <w:pPr>
            <w:pStyle w:val="TOC2"/>
            <w:tabs>
              <w:tab w:val="right" w:leader="dot" w:pos="9350"/>
            </w:tabs>
            <w:rPr>
              <w:rFonts w:eastAsiaTheme="minorEastAsia"/>
              <w:noProof/>
              <w:lang w:val="en-GB" w:eastAsia="en-GB"/>
            </w:rPr>
          </w:pPr>
          <w:hyperlink w:anchor="_Toc8199784" w:history="1">
            <w:r w:rsidRPr="00583F68">
              <w:rPr>
                <w:rStyle w:val="Hyperlink"/>
                <w:noProof/>
              </w:rPr>
              <w:t>2.3.1 Strengths</w:t>
            </w:r>
            <w:r>
              <w:rPr>
                <w:noProof/>
                <w:webHidden/>
              </w:rPr>
              <w:tab/>
            </w:r>
            <w:r>
              <w:rPr>
                <w:noProof/>
                <w:webHidden/>
              </w:rPr>
              <w:fldChar w:fldCharType="begin"/>
            </w:r>
            <w:r>
              <w:rPr>
                <w:noProof/>
                <w:webHidden/>
              </w:rPr>
              <w:instrText xml:space="preserve"> PAGEREF _Toc8199784 \h </w:instrText>
            </w:r>
            <w:r>
              <w:rPr>
                <w:noProof/>
                <w:webHidden/>
              </w:rPr>
            </w:r>
            <w:r>
              <w:rPr>
                <w:noProof/>
                <w:webHidden/>
              </w:rPr>
              <w:fldChar w:fldCharType="separate"/>
            </w:r>
            <w:r>
              <w:rPr>
                <w:noProof/>
                <w:webHidden/>
              </w:rPr>
              <w:t>10</w:t>
            </w:r>
            <w:r>
              <w:rPr>
                <w:noProof/>
                <w:webHidden/>
              </w:rPr>
              <w:fldChar w:fldCharType="end"/>
            </w:r>
          </w:hyperlink>
        </w:p>
        <w:p w14:paraId="4DC4F91C" w14:textId="6E6D05E6" w:rsidR="00903D9F" w:rsidRDefault="00903D9F">
          <w:pPr>
            <w:pStyle w:val="TOC2"/>
            <w:tabs>
              <w:tab w:val="right" w:leader="dot" w:pos="9350"/>
            </w:tabs>
            <w:rPr>
              <w:rFonts w:eastAsiaTheme="minorEastAsia"/>
              <w:noProof/>
              <w:lang w:val="en-GB" w:eastAsia="en-GB"/>
            </w:rPr>
          </w:pPr>
          <w:hyperlink w:anchor="_Toc8199785" w:history="1">
            <w:r w:rsidRPr="00583F68">
              <w:rPr>
                <w:rStyle w:val="Hyperlink"/>
                <w:noProof/>
              </w:rPr>
              <w:t>2.3.2 Weaknesses</w:t>
            </w:r>
            <w:r>
              <w:rPr>
                <w:noProof/>
                <w:webHidden/>
              </w:rPr>
              <w:tab/>
            </w:r>
            <w:r>
              <w:rPr>
                <w:noProof/>
                <w:webHidden/>
              </w:rPr>
              <w:fldChar w:fldCharType="begin"/>
            </w:r>
            <w:r>
              <w:rPr>
                <w:noProof/>
                <w:webHidden/>
              </w:rPr>
              <w:instrText xml:space="preserve"> PAGEREF _Toc8199785 \h </w:instrText>
            </w:r>
            <w:r>
              <w:rPr>
                <w:noProof/>
                <w:webHidden/>
              </w:rPr>
            </w:r>
            <w:r>
              <w:rPr>
                <w:noProof/>
                <w:webHidden/>
              </w:rPr>
              <w:fldChar w:fldCharType="separate"/>
            </w:r>
            <w:r>
              <w:rPr>
                <w:noProof/>
                <w:webHidden/>
              </w:rPr>
              <w:t>10</w:t>
            </w:r>
            <w:r>
              <w:rPr>
                <w:noProof/>
                <w:webHidden/>
              </w:rPr>
              <w:fldChar w:fldCharType="end"/>
            </w:r>
          </w:hyperlink>
        </w:p>
        <w:p w14:paraId="18957B05" w14:textId="6311D985" w:rsidR="00903D9F" w:rsidRDefault="00903D9F">
          <w:pPr>
            <w:pStyle w:val="TOC2"/>
            <w:tabs>
              <w:tab w:val="right" w:leader="dot" w:pos="9350"/>
            </w:tabs>
            <w:rPr>
              <w:rFonts w:eastAsiaTheme="minorEastAsia"/>
              <w:noProof/>
              <w:lang w:val="en-GB" w:eastAsia="en-GB"/>
            </w:rPr>
          </w:pPr>
          <w:hyperlink w:anchor="_Toc8199786" w:history="1">
            <w:r w:rsidRPr="00583F68">
              <w:rPr>
                <w:rStyle w:val="Hyperlink"/>
                <w:noProof/>
              </w:rPr>
              <w:t>2.3.3 Opportunities</w:t>
            </w:r>
            <w:r>
              <w:rPr>
                <w:noProof/>
                <w:webHidden/>
              </w:rPr>
              <w:tab/>
            </w:r>
            <w:r>
              <w:rPr>
                <w:noProof/>
                <w:webHidden/>
              </w:rPr>
              <w:fldChar w:fldCharType="begin"/>
            </w:r>
            <w:r>
              <w:rPr>
                <w:noProof/>
                <w:webHidden/>
              </w:rPr>
              <w:instrText xml:space="preserve"> PAGEREF _Toc8199786 \h </w:instrText>
            </w:r>
            <w:r>
              <w:rPr>
                <w:noProof/>
                <w:webHidden/>
              </w:rPr>
            </w:r>
            <w:r>
              <w:rPr>
                <w:noProof/>
                <w:webHidden/>
              </w:rPr>
              <w:fldChar w:fldCharType="separate"/>
            </w:r>
            <w:r>
              <w:rPr>
                <w:noProof/>
                <w:webHidden/>
              </w:rPr>
              <w:t>10</w:t>
            </w:r>
            <w:r>
              <w:rPr>
                <w:noProof/>
                <w:webHidden/>
              </w:rPr>
              <w:fldChar w:fldCharType="end"/>
            </w:r>
          </w:hyperlink>
        </w:p>
        <w:p w14:paraId="399D2C1C" w14:textId="614EDA7A" w:rsidR="00903D9F" w:rsidRDefault="00903D9F">
          <w:pPr>
            <w:pStyle w:val="TOC2"/>
            <w:tabs>
              <w:tab w:val="right" w:leader="dot" w:pos="9350"/>
            </w:tabs>
            <w:rPr>
              <w:rFonts w:eastAsiaTheme="minorEastAsia"/>
              <w:noProof/>
              <w:lang w:val="en-GB" w:eastAsia="en-GB"/>
            </w:rPr>
          </w:pPr>
          <w:hyperlink w:anchor="_Toc8199787" w:history="1">
            <w:r w:rsidRPr="00583F68">
              <w:rPr>
                <w:rStyle w:val="Hyperlink"/>
                <w:noProof/>
              </w:rPr>
              <w:t>2.3.4 Threats</w:t>
            </w:r>
            <w:r>
              <w:rPr>
                <w:noProof/>
                <w:webHidden/>
              </w:rPr>
              <w:tab/>
            </w:r>
            <w:r>
              <w:rPr>
                <w:noProof/>
                <w:webHidden/>
              </w:rPr>
              <w:fldChar w:fldCharType="begin"/>
            </w:r>
            <w:r>
              <w:rPr>
                <w:noProof/>
                <w:webHidden/>
              </w:rPr>
              <w:instrText xml:space="preserve"> PAGEREF _Toc8199787 \h </w:instrText>
            </w:r>
            <w:r>
              <w:rPr>
                <w:noProof/>
                <w:webHidden/>
              </w:rPr>
            </w:r>
            <w:r>
              <w:rPr>
                <w:noProof/>
                <w:webHidden/>
              </w:rPr>
              <w:fldChar w:fldCharType="separate"/>
            </w:r>
            <w:r>
              <w:rPr>
                <w:noProof/>
                <w:webHidden/>
              </w:rPr>
              <w:t>11</w:t>
            </w:r>
            <w:r>
              <w:rPr>
                <w:noProof/>
                <w:webHidden/>
              </w:rPr>
              <w:fldChar w:fldCharType="end"/>
            </w:r>
          </w:hyperlink>
        </w:p>
        <w:p w14:paraId="5DB1F7FA" w14:textId="66FD1D78" w:rsidR="00903D9F" w:rsidRDefault="00903D9F">
          <w:pPr>
            <w:pStyle w:val="TOC1"/>
            <w:tabs>
              <w:tab w:val="right" w:leader="dot" w:pos="9350"/>
            </w:tabs>
            <w:rPr>
              <w:rFonts w:eastAsiaTheme="minorEastAsia"/>
              <w:noProof/>
              <w:lang w:val="en-GB" w:eastAsia="en-GB"/>
            </w:rPr>
          </w:pPr>
          <w:hyperlink w:anchor="_Toc8199788" w:history="1">
            <w:r w:rsidRPr="00583F68">
              <w:rPr>
                <w:rStyle w:val="Hyperlink"/>
                <w:noProof/>
              </w:rPr>
              <w:t>2.4 Strategic Plan for Brand Awareness</w:t>
            </w:r>
            <w:r>
              <w:rPr>
                <w:noProof/>
                <w:webHidden/>
              </w:rPr>
              <w:tab/>
            </w:r>
            <w:r>
              <w:rPr>
                <w:noProof/>
                <w:webHidden/>
              </w:rPr>
              <w:fldChar w:fldCharType="begin"/>
            </w:r>
            <w:r>
              <w:rPr>
                <w:noProof/>
                <w:webHidden/>
              </w:rPr>
              <w:instrText xml:space="preserve"> PAGEREF _Toc8199788 \h </w:instrText>
            </w:r>
            <w:r>
              <w:rPr>
                <w:noProof/>
                <w:webHidden/>
              </w:rPr>
            </w:r>
            <w:r>
              <w:rPr>
                <w:noProof/>
                <w:webHidden/>
              </w:rPr>
              <w:fldChar w:fldCharType="separate"/>
            </w:r>
            <w:r>
              <w:rPr>
                <w:noProof/>
                <w:webHidden/>
              </w:rPr>
              <w:t>11</w:t>
            </w:r>
            <w:r>
              <w:rPr>
                <w:noProof/>
                <w:webHidden/>
              </w:rPr>
              <w:fldChar w:fldCharType="end"/>
            </w:r>
          </w:hyperlink>
        </w:p>
        <w:p w14:paraId="0F830871" w14:textId="427C9AE9" w:rsidR="00903D9F" w:rsidRDefault="00903D9F">
          <w:pPr>
            <w:pStyle w:val="TOC2"/>
            <w:tabs>
              <w:tab w:val="right" w:leader="dot" w:pos="9350"/>
            </w:tabs>
            <w:rPr>
              <w:rFonts w:eastAsiaTheme="minorEastAsia"/>
              <w:noProof/>
              <w:lang w:val="en-GB" w:eastAsia="en-GB"/>
            </w:rPr>
          </w:pPr>
          <w:hyperlink w:anchor="_Toc8199789" w:history="1">
            <w:r w:rsidRPr="00583F68">
              <w:rPr>
                <w:rStyle w:val="Hyperlink"/>
                <w:noProof/>
              </w:rPr>
              <w:t>2.4.1 Collaborations</w:t>
            </w:r>
            <w:r>
              <w:rPr>
                <w:noProof/>
                <w:webHidden/>
              </w:rPr>
              <w:tab/>
            </w:r>
            <w:r>
              <w:rPr>
                <w:noProof/>
                <w:webHidden/>
              </w:rPr>
              <w:fldChar w:fldCharType="begin"/>
            </w:r>
            <w:r>
              <w:rPr>
                <w:noProof/>
                <w:webHidden/>
              </w:rPr>
              <w:instrText xml:space="preserve"> PAGEREF _Toc8199789 \h </w:instrText>
            </w:r>
            <w:r>
              <w:rPr>
                <w:noProof/>
                <w:webHidden/>
              </w:rPr>
            </w:r>
            <w:r>
              <w:rPr>
                <w:noProof/>
                <w:webHidden/>
              </w:rPr>
              <w:fldChar w:fldCharType="separate"/>
            </w:r>
            <w:r>
              <w:rPr>
                <w:noProof/>
                <w:webHidden/>
              </w:rPr>
              <w:t>11</w:t>
            </w:r>
            <w:r>
              <w:rPr>
                <w:noProof/>
                <w:webHidden/>
              </w:rPr>
              <w:fldChar w:fldCharType="end"/>
            </w:r>
          </w:hyperlink>
        </w:p>
        <w:p w14:paraId="30E789A1" w14:textId="51B5352B" w:rsidR="00903D9F" w:rsidRDefault="00903D9F">
          <w:pPr>
            <w:pStyle w:val="TOC2"/>
            <w:tabs>
              <w:tab w:val="right" w:leader="dot" w:pos="9350"/>
            </w:tabs>
            <w:rPr>
              <w:rFonts w:eastAsiaTheme="minorEastAsia"/>
              <w:noProof/>
              <w:lang w:val="en-GB" w:eastAsia="en-GB"/>
            </w:rPr>
          </w:pPr>
          <w:hyperlink w:anchor="_Toc8199790" w:history="1">
            <w:r w:rsidRPr="00583F68">
              <w:rPr>
                <w:rStyle w:val="Hyperlink"/>
                <w:noProof/>
              </w:rPr>
              <w:t>2.4.2 Achieving Sustainability</w:t>
            </w:r>
            <w:r>
              <w:rPr>
                <w:noProof/>
                <w:webHidden/>
              </w:rPr>
              <w:tab/>
            </w:r>
            <w:r>
              <w:rPr>
                <w:noProof/>
                <w:webHidden/>
              </w:rPr>
              <w:fldChar w:fldCharType="begin"/>
            </w:r>
            <w:r>
              <w:rPr>
                <w:noProof/>
                <w:webHidden/>
              </w:rPr>
              <w:instrText xml:space="preserve"> PAGEREF _Toc8199790 \h </w:instrText>
            </w:r>
            <w:r>
              <w:rPr>
                <w:noProof/>
                <w:webHidden/>
              </w:rPr>
            </w:r>
            <w:r>
              <w:rPr>
                <w:noProof/>
                <w:webHidden/>
              </w:rPr>
              <w:fldChar w:fldCharType="separate"/>
            </w:r>
            <w:r>
              <w:rPr>
                <w:noProof/>
                <w:webHidden/>
              </w:rPr>
              <w:t>11</w:t>
            </w:r>
            <w:r>
              <w:rPr>
                <w:noProof/>
                <w:webHidden/>
              </w:rPr>
              <w:fldChar w:fldCharType="end"/>
            </w:r>
          </w:hyperlink>
        </w:p>
        <w:p w14:paraId="3D97B044" w14:textId="6AD1BF4D" w:rsidR="00903D9F" w:rsidRDefault="00903D9F">
          <w:pPr>
            <w:pStyle w:val="TOC2"/>
            <w:tabs>
              <w:tab w:val="right" w:leader="dot" w:pos="9350"/>
            </w:tabs>
            <w:rPr>
              <w:rFonts w:eastAsiaTheme="minorEastAsia"/>
              <w:noProof/>
              <w:lang w:val="en-GB" w:eastAsia="en-GB"/>
            </w:rPr>
          </w:pPr>
          <w:hyperlink w:anchor="_Toc8199791" w:history="1">
            <w:r w:rsidRPr="00583F68">
              <w:rPr>
                <w:rStyle w:val="Hyperlink"/>
                <w:noProof/>
              </w:rPr>
              <w:t>2.4.3 Emotional Branding</w:t>
            </w:r>
            <w:r>
              <w:rPr>
                <w:noProof/>
                <w:webHidden/>
              </w:rPr>
              <w:tab/>
            </w:r>
            <w:r>
              <w:rPr>
                <w:noProof/>
                <w:webHidden/>
              </w:rPr>
              <w:fldChar w:fldCharType="begin"/>
            </w:r>
            <w:r>
              <w:rPr>
                <w:noProof/>
                <w:webHidden/>
              </w:rPr>
              <w:instrText xml:space="preserve"> PAGEREF _Toc8199791 \h </w:instrText>
            </w:r>
            <w:r>
              <w:rPr>
                <w:noProof/>
                <w:webHidden/>
              </w:rPr>
            </w:r>
            <w:r>
              <w:rPr>
                <w:noProof/>
                <w:webHidden/>
              </w:rPr>
              <w:fldChar w:fldCharType="separate"/>
            </w:r>
            <w:r>
              <w:rPr>
                <w:noProof/>
                <w:webHidden/>
              </w:rPr>
              <w:t>12</w:t>
            </w:r>
            <w:r>
              <w:rPr>
                <w:noProof/>
                <w:webHidden/>
              </w:rPr>
              <w:fldChar w:fldCharType="end"/>
            </w:r>
          </w:hyperlink>
        </w:p>
        <w:p w14:paraId="7F52052E" w14:textId="526AA39E" w:rsidR="00903D9F" w:rsidRDefault="00903D9F">
          <w:pPr>
            <w:pStyle w:val="TOC2"/>
            <w:tabs>
              <w:tab w:val="left" w:pos="1100"/>
              <w:tab w:val="right" w:leader="dot" w:pos="9350"/>
            </w:tabs>
            <w:rPr>
              <w:rFonts w:eastAsiaTheme="minorEastAsia"/>
              <w:noProof/>
              <w:lang w:val="en-GB" w:eastAsia="en-GB"/>
            </w:rPr>
          </w:pPr>
          <w:hyperlink w:anchor="_Toc8199792" w:history="1">
            <w:r w:rsidRPr="00583F68">
              <w:rPr>
                <w:rStyle w:val="Hyperlink"/>
                <w:noProof/>
              </w:rPr>
              <w:t>2.4.4</w:t>
            </w:r>
            <w:r>
              <w:rPr>
                <w:rFonts w:eastAsiaTheme="minorEastAsia"/>
                <w:noProof/>
                <w:lang w:val="en-GB" w:eastAsia="en-GB"/>
              </w:rPr>
              <w:tab/>
            </w:r>
            <w:r w:rsidRPr="00583F68">
              <w:rPr>
                <w:rStyle w:val="Hyperlink"/>
                <w:noProof/>
              </w:rPr>
              <w:t>Co-branding</w:t>
            </w:r>
            <w:r>
              <w:rPr>
                <w:noProof/>
                <w:webHidden/>
              </w:rPr>
              <w:tab/>
            </w:r>
            <w:r>
              <w:rPr>
                <w:noProof/>
                <w:webHidden/>
              </w:rPr>
              <w:fldChar w:fldCharType="begin"/>
            </w:r>
            <w:r>
              <w:rPr>
                <w:noProof/>
                <w:webHidden/>
              </w:rPr>
              <w:instrText xml:space="preserve"> PAGEREF _Toc8199792 \h </w:instrText>
            </w:r>
            <w:r>
              <w:rPr>
                <w:noProof/>
                <w:webHidden/>
              </w:rPr>
            </w:r>
            <w:r>
              <w:rPr>
                <w:noProof/>
                <w:webHidden/>
              </w:rPr>
              <w:fldChar w:fldCharType="separate"/>
            </w:r>
            <w:r>
              <w:rPr>
                <w:noProof/>
                <w:webHidden/>
              </w:rPr>
              <w:t>13</w:t>
            </w:r>
            <w:r>
              <w:rPr>
                <w:noProof/>
                <w:webHidden/>
              </w:rPr>
              <w:fldChar w:fldCharType="end"/>
            </w:r>
          </w:hyperlink>
        </w:p>
        <w:p w14:paraId="089DA5CF" w14:textId="126D8F3C" w:rsidR="00903D9F" w:rsidRDefault="00903D9F">
          <w:pPr>
            <w:pStyle w:val="TOC2"/>
            <w:tabs>
              <w:tab w:val="right" w:leader="dot" w:pos="9350"/>
            </w:tabs>
            <w:rPr>
              <w:rFonts w:eastAsiaTheme="minorEastAsia"/>
              <w:noProof/>
              <w:lang w:val="en-GB" w:eastAsia="en-GB"/>
            </w:rPr>
          </w:pPr>
          <w:hyperlink w:anchor="_Toc8199793" w:history="1">
            <w:r w:rsidRPr="00583F68">
              <w:rPr>
                <w:rStyle w:val="Hyperlink"/>
                <w:noProof/>
              </w:rPr>
              <w:t>2.4.5 3-D Modeling and digital/social media marketing</w:t>
            </w:r>
            <w:r>
              <w:rPr>
                <w:noProof/>
                <w:webHidden/>
              </w:rPr>
              <w:tab/>
            </w:r>
            <w:r>
              <w:rPr>
                <w:noProof/>
                <w:webHidden/>
              </w:rPr>
              <w:fldChar w:fldCharType="begin"/>
            </w:r>
            <w:r>
              <w:rPr>
                <w:noProof/>
                <w:webHidden/>
              </w:rPr>
              <w:instrText xml:space="preserve"> PAGEREF _Toc8199793 \h </w:instrText>
            </w:r>
            <w:r>
              <w:rPr>
                <w:noProof/>
                <w:webHidden/>
              </w:rPr>
            </w:r>
            <w:r>
              <w:rPr>
                <w:noProof/>
                <w:webHidden/>
              </w:rPr>
              <w:fldChar w:fldCharType="separate"/>
            </w:r>
            <w:r>
              <w:rPr>
                <w:noProof/>
                <w:webHidden/>
              </w:rPr>
              <w:t>14</w:t>
            </w:r>
            <w:r>
              <w:rPr>
                <w:noProof/>
                <w:webHidden/>
              </w:rPr>
              <w:fldChar w:fldCharType="end"/>
            </w:r>
          </w:hyperlink>
        </w:p>
        <w:p w14:paraId="22EE9F7D" w14:textId="53A64417" w:rsidR="00903D9F" w:rsidRDefault="00903D9F">
          <w:pPr>
            <w:pStyle w:val="TOC1"/>
            <w:tabs>
              <w:tab w:val="left" w:pos="440"/>
              <w:tab w:val="right" w:leader="dot" w:pos="9350"/>
            </w:tabs>
            <w:rPr>
              <w:rFonts w:eastAsiaTheme="minorEastAsia"/>
              <w:noProof/>
              <w:lang w:val="en-GB" w:eastAsia="en-GB"/>
            </w:rPr>
          </w:pPr>
          <w:hyperlink w:anchor="_Toc8199794" w:history="1">
            <w:r w:rsidRPr="00583F68">
              <w:rPr>
                <w:rStyle w:val="Hyperlink"/>
                <w:noProof/>
              </w:rPr>
              <w:t>3.</w:t>
            </w:r>
            <w:r>
              <w:rPr>
                <w:rFonts w:eastAsiaTheme="minorEastAsia"/>
                <w:noProof/>
                <w:lang w:val="en-GB" w:eastAsia="en-GB"/>
              </w:rPr>
              <w:tab/>
            </w:r>
            <w:r w:rsidRPr="00583F68">
              <w:rPr>
                <w:rStyle w:val="Hyperlink"/>
                <w:noProof/>
              </w:rPr>
              <w:t>References</w:t>
            </w:r>
            <w:r>
              <w:rPr>
                <w:noProof/>
                <w:webHidden/>
              </w:rPr>
              <w:tab/>
            </w:r>
            <w:r>
              <w:rPr>
                <w:noProof/>
                <w:webHidden/>
              </w:rPr>
              <w:fldChar w:fldCharType="begin"/>
            </w:r>
            <w:r>
              <w:rPr>
                <w:noProof/>
                <w:webHidden/>
              </w:rPr>
              <w:instrText xml:space="preserve"> PAGEREF _Toc8199794 \h </w:instrText>
            </w:r>
            <w:r>
              <w:rPr>
                <w:noProof/>
                <w:webHidden/>
              </w:rPr>
            </w:r>
            <w:r>
              <w:rPr>
                <w:noProof/>
                <w:webHidden/>
              </w:rPr>
              <w:fldChar w:fldCharType="separate"/>
            </w:r>
            <w:r>
              <w:rPr>
                <w:noProof/>
                <w:webHidden/>
              </w:rPr>
              <w:t>15</w:t>
            </w:r>
            <w:r>
              <w:rPr>
                <w:noProof/>
                <w:webHidden/>
              </w:rPr>
              <w:fldChar w:fldCharType="end"/>
            </w:r>
          </w:hyperlink>
        </w:p>
        <w:p w14:paraId="75202C02" w14:textId="200BA333" w:rsidR="00BF6272" w:rsidRDefault="00BF6272">
          <w:r>
            <w:rPr>
              <w:b/>
              <w:bCs/>
              <w:noProof/>
            </w:rPr>
            <w:fldChar w:fldCharType="end"/>
          </w:r>
        </w:p>
      </w:sdtContent>
    </w:sdt>
    <w:p w14:paraId="6E454FAB" w14:textId="77777777" w:rsidR="00347CCA" w:rsidRDefault="00347CCA" w:rsidP="00347CCA"/>
    <w:p w14:paraId="740E5891" w14:textId="77777777" w:rsidR="00BF6272" w:rsidRDefault="00BF6272" w:rsidP="00347CCA"/>
    <w:p w14:paraId="65689FD8" w14:textId="77777777" w:rsidR="00BF6272" w:rsidRDefault="00BF6272" w:rsidP="00347CCA"/>
    <w:p w14:paraId="79C91455" w14:textId="77777777" w:rsidR="00BF6272" w:rsidRDefault="00BF6272" w:rsidP="00347CCA"/>
    <w:p w14:paraId="321DEC2D" w14:textId="77777777" w:rsidR="00347CCA" w:rsidRDefault="00347CCA" w:rsidP="00347CCA"/>
    <w:p w14:paraId="40FA5862" w14:textId="77777777" w:rsidR="0083437D" w:rsidRDefault="0083437D" w:rsidP="00347CCA"/>
    <w:p w14:paraId="5F1D7FDE" w14:textId="77777777" w:rsidR="00BF6272" w:rsidRPr="00347CCA" w:rsidRDefault="00BF6272" w:rsidP="00347CCA"/>
    <w:p w14:paraId="09BF4071" w14:textId="77777777" w:rsidR="00F32B53" w:rsidRPr="00BD17ED" w:rsidRDefault="00F32B53" w:rsidP="00BF6272">
      <w:pPr>
        <w:pStyle w:val="Heading1"/>
        <w:numPr>
          <w:ilvl w:val="0"/>
          <w:numId w:val="2"/>
        </w:numPr>
      </w:pPr>
      <w:bookmarkStart w:id="1" w:name="_Toc8199776"/>
      <w:r w:rsidRPr="00BD17ED">
        <w:lastRenderedPageBreak/>
        <w:t>Introduction</w:t>
      </w:r>
      <w:bookmarkEnd w:id="1"/>
    </w:p>
    <w:p w14:paraId="0917EBE5" w14:textId="77777777" w:rsidR="00DB1BD1" w:rsidRDefault="00DB1BD1" w:rsidP="00F20FE5">
      <w:pPr>
        <w:pStyle w:val="NoSpacing"/>
        <w:rPr>
          <w:rFonts w:ascii="ArialMT" w:hAnsi="ArialMT"/>
          <w:color w:val="000000"/>
        </w:rPr>
      </w:pPr>
    </w:p>
    <w:p w14:paraId="75C1768C" w14:textId="77777777" w:rsidR="00D032B3" w:rsidRPr="00DB1BD1" w:rsidRDefault="00DB1BD1" w:rsidP="00DB1BD1">
      <w:pPr>
        <w:pStyle w:val="NoSpacing"/>
        <w:spacing w:line="360" w:lineRule="auto"/>
        <w:jc w:val="both"/>
        <w:rPr>
          <w:rFonts w:ascii="Times New Roman" w:hAnsi="Times New Roman" w:cs="Times New Roman"/>
          <w:sz w:val="24"/>
          <w:szCs w:val="24"/>
        </w:rPr>
      </w:pPr>
      <w:r w:rsidRPr="00DB1BD1">
        <w:rPr>
          <w:rFonts w:ascii="Times New Roman" w:hAnsi="Times New Roman" w:cs="Times New Roman"/>
          <w:sz w:val="24"/>
          <w:szCs w:val="24"/>
        </w:rPr>
        <w:t>T</w:t>
      </w:r>
      <w:r w:rsidR="00E91FA6" w:rsidRPr="00DB1BD1">
        <w:rPr>
          <w:rFonts w:ascii="Times New Roman" w:hAnsi="Times New Roman" w:cs="Times New Roman"/>
          <w:sz w:val="24"/>
          <w:szCs w:val="24"/>
        </w:rPr>
        <w:t xml:space="preserve">his report is about critically appraising a clothing retail sector organization operating in the UK </w:t>
      </w:r>
      <w:r w:rsidRPr="00DB1BD1">
        <w:rPr>
          <w:rFonts w:ascii="Times New Roman" w:hAnsi="Times New Roman" w:cs="Times New Roman"/>
          <w:sz w:val="24"/>
          <w:szCs w:val="24"/>
        </w:rPr>
        <w:t xml:space="preserve">in terms of its innovative marketing strategies. </w:t>
      </w:r>
      <w:r w:rsidR="00E91FA6" w:rsidRPr="00DB1BD1">
        <w:rPr>
          <w:rFonts w:ascii="Times New Roman" w:hAnsi="Times New Roman" w:cs="Times New Roman"/>
          <w:sz w:val="24"/>
          <w:szCs w:val="24"/>
        </w:rPr>
        <w:t>Hennes &amp; Mauritz (H&amp;M) which i</w:t>
      </w:r>
      <w:r w:rsidRPr="00DB1BD1">
        <w:rPr>
          <w:rFonts w:ascii="Times New Roman" w:hAnsi="Times New Roman" w:cs="Times New Roman"/>
          <w:sz w:val="24"/>
          <w:szCs w:val="24"/>
        </w:rPr>
        <w:t xml:space="preserve">s originally a Swedish company has been chosen for this purpose. This report will intend to provide recommendations for improving the brand awareness of H&amp;M and for meeting the expectations of H&amp;M customers and stakeholders. </w:t>
      </w:r>
      <w:r w:rsidR="00D032B3" w:rsidRPr="00DB1BD1">
        <w:rPr>
          <w:rFonts w:ascii="Times New Roman" w:eastAsia="Calibri" w:hAnsi="Times New Roman" w:cs="Times New Roman"/>
          <w:sz w:val="24"/>
          <w:szCs w:val="24"/>
        </w:rPr>
        <w:t xml:space="preserve">The </w:t>
      </w:r>
      <w:proofErr w:type="gramStart"/>
      <w:r w:rsidR="00D032B3" w:rsidRPr="00DB1BD1">
        <w:rPr>
          <w:rFonts w:ascii="Times New Roman" w:eastAsia="Calibri" w:hAnsi="Times New Roman" w:cs="Times New Roman"/>
          <w:sz w:val="24"/>
          <w:szCs w:val="24"/>
        </w:rPr>
        <w:t>main focus</w:t>
      </w:r>
      <w:proofErr w:type="gramEnd"/>
      <w:r w:rsidR="00D032B3" w:rsidRPr="00DB1BD1">
        <w:rPr>
          <w:rFonts w:ascii="Times New Roman" w:eastAsia="Calibri" w:hAnsi="Times New Roman" w:cs="Times New Roman"/>
          <w:sz w:val="24"/>
          <w:szCs w:val="24"/>
        </w:rPr>
        <w:t xml:space="preserve"> of marketing research inquiries has been consumer relationships for almost a century now</w:t>
      </w:r>
      <w:r w:rsidR="00CB1436">
        <w:rPr>
          <w:rFonts w:ascii="Times New Roman" w:eastAsia="Calibri" w:hAnsi="Times New Roman" w:cs="Times New Roman"/>
          <w:sz w:val="24"/>
          <w:szCs w:val="24"/>
        </w:rPr>
        <w:t xml:space="preserve"> which makes consumer behavior, customer satisfaction, marketing management and brand management interesting areas of research (</w:t>
      </w:r>
      <w:r w:rsidR="004B3CF2">
        <w:rPr>
          <w:rFonts w:ascii="Times New Roman" w:eastAsia="Calibri" w:hAnsi="Times New Roman" w:cs="Times New Roman"/>
          <w:sz w:val="24"/>
          <w:szCs w:val="24"/>
        </w:rPr>
        <w:t>Joshi, 2012</w:t>
      </w:r>
      <w:r w:rsidR="00CB1436">
        <w:rPr>
          <w:rFonts w:ascii="Times New Roman" w:eastAsia="Calibri" w:hAnsi="Times New Roman" w:cs="Times New Roman"/>
          <w:sz w:val="24"/>
          <w:szCs w:val="24"/>
        </w:rPr>
        <w:t>)</w:t>
      </w:r>
      <w:r w:rsidR="00D032B3" w:rsidRPr="00DB1BD1">
        <w:rPr>
          <w:rFonts w:ascii="Times New Roman" w:eastAsia="Calibri" w:hAnsi="Times New Roman" w:cs="Times New Roman"/>
          <w:sz w:val="24"/>
          <w:szCs w:val="24"/>
        </w:rPr>
        <w:t>. According to the research findings and practical developments of the last decade, relationship knowledge brought a new wave to the interest of research by bringing out the concept of organizational core competencies named as “strategic powers” for an organization. H&amp;M (Hennes and Mauritz) is leading in the market due to the uniqueness of the company and approach towards innovative ideas used for serving and dealing with the customers. Furthermore, the company is known for the continuous effort of meeting the needs of customers rather than addressin</w:t>
      </w:r>
      <w:r w:rsidR="00CB1436">
        <w:rPr>
          <w:rFonts w:ascii="Times New Roman" w:eastAsia="Calibri" w:hAnsi="Times New Roman" w:cs="Times New Roman"/>
          <w:sz w:val="24"/>
          <w:szCs w:val="24"/>
        </w:rPr>
        <w:t xml:space="preserve">g the requests of the market. The </w:t>
      </w:r>
      <w:r w:rsidR="00D032B3" w:rsidRPr="00DB1BD1">
        <w:rPr>
          <w:rFonts w:ascii="Times New Roman" w:eastAsia="Calibri" w:hAnsi="Times New Roman" w:cs="Times New Roman"/>
          <w:sz w:val="24"/>
          <w:szCs w:val="24"/>
        </w:rPr>
        <w:t xml:space="preserve">popular clothing retailer, H&amp;M has its operations spread </w:t>
      </w:r>
      <w:proofErr w:type="gramStart"/>
      <w:r w:rsidR="00D032B3" w:rsidRPr="00DB1BD1">
        <w:rPr>
          <w:rFonts w:ascii="Times New Roman" w:eastAsia="Calibri" w:hAnsi="Times New Roman" w:cs="Times New Roman"/>
          <w:sz w:val="24"/>
          <w:szCs w:val="24"/>
        </w:rPr>
        <w:t>all across</w:t>
      </w:r>
      <w:proofErr w:type="gramEnd"/>
      <w:r w:rsidR="00D032B3" w:rsidRPr="00DB1BD1">
        <w:rPr>
          <w:rFonts w:ascii="Times New Roman" w:eastAsia="Calibri" w:hAnsi="Times New Roman" w:cs="Times New Roman"/>
          <w:sz w:val="24"/>
          <w:szCs w:val="24"/>
        </w:rPr>
        <w:t xml:space="preserve"> the world such as North America, Europe, and Asia</w:t>
      </w:r>
      <w:r w:rsidR="00CB1436">
        <w:rPr>
          <w:rFonts w:ascii="Times New Roman" w:eastAsia="Calibri" w:hAnsi="Times New Roman" w:cs="Times New Roman"/>
          <w:sz w:val="24"/>
          <w:szCs w:val="24"/>
        </w:rPr>
        <w:t xml:space="preserve"> (</w:t>
      </w:r>
      <w:r w:rsidR="00DE5D4F">
        <w:rPr>
          <w:rFonts w:ascii="Times New Roman" w:eastAsia="Calibri" w:hAnsi="Times New Roman" w:cs="Times New Roman"/>
          <w:sz w:val="24"/>
          <w:szCs w:val="24"/>
        </w:rPr>
        <w:t>H&amp;M, 2018</w:t>
      </w:r>
      <w:r w:rsidR="00CB1436">
        <w:rPr>
          <w:rFonts w:ascii="Times New Roman" w:eastAsia="Calibri" w:hAnsi="Times New Roman" w:cs="Times New Roman"/>
          <w:sz w:val="24"/>
          <w:szCs w:val="24"/>
        </w:rPr>
        <w:t>)</w:t>
      </w:r>
      <w:r w:rsidR="00D032B3" w:rsidRPr="00DB1BD1">
        <w:rPr>
          <w:rFonts w:ascii="Times New Roman" w:eastAsia="Calibri" w:hAnsi="Times New Roman" w:cs="Times New Roman"/>
          <w:sz w:val="24"/>
          <w:szCs w:val="24"/>
        </w:rPr>
        <w:t>. The business idea offers quality fashionable products to the customers in the best proces</w:t>
      </w:r>
      <w:r w:rsidR="008A6057">
        <w:rPr>
          <w:rFonts w:ascii="Times New Roman" w:eastAsia="Calibri" w:hAnsi="Times New Roman" w:cs="Times New Roman"/>
          <w:sz w:val="24"/>
          <w:szCs w:val="24"/>
        </w:rPr>
        <w:t>s which are affordable by masses</w:t>
      </w:r>
      <w:r w:rsidR="00D032B3" w:rsidRPr="00DB1BD1">
        <w:rPr>
          <w:rFonts w:ascii="Times New Roman" w:eastAsia="Calibri" w:hAnsi="Times New Roman" w:cs="Times New Roman"/>
          <w:sz w:val="24"/>
          <w:szCs w:val="24"/>
        </w:rPr>
        <w:t xml:space="preserve">. With that, the H&amp;M group includes other brands such as Cheap Monday, </w:t>
      </w:r>
      <w:proofErr w:type="spellStart"/>
      <w:r w:rsidR="00D032B3" w:rsidRPr="00DB1BD1">
        <w:rPr>
          <w:rFonts w:ascii="Times New Roman" w:eastAsia="Calibri" w:hAnsi="Times New Roman" w:cs="Times New Roman"/>
          <w:sz w:val="24"/>
          <w:szCs w:val="24"/>
        </w:rPr>
        <w:t>Monki</w:t>
      </w:r>
      <w:proofErr w:type="spellEnd"/>
      <w:r w:rsidR="00D032B3" w:rsidRPr="00DB1BD1">
        <w:rPr>
          <w:rFonts w:ascii="Times New Roman" w:eastAsia="Calibri" w:hAnsi="Times New Roman" w:cs="Times New Roman"/>
          <w:sz w:val="24"/>
          <w:szCs w:val="24"/>
        </w:rPr>
        <w:t>, COS, Weekday and Other Stories within the home of H&amp;M brand. There are more than 3,900 stores of H&amp;M group including the franchise spread in 61 markets</w:t>
      </w:r>
      <w:r w:rsidR="00D02773">
        <w:rPr>
          <w:rFonts w:ascii="Times New Roman" w:eastAsia="Calibri" w:hAnsi="Times New Roman" w:cs="Times New Roman"/>
          <w:sz w:val="24"/>
          <w:szCs w:val="24"/>
        </w:rPr>
        <w:t xml:space="preserve"> (H&amp;M, 2019)</w:t>
      </w:r>
      <w:r w:rsidR="00D032B3" w:rsidRPr="00DB1BD1">
        <w:rPr>
          <w:rFonts w:ascii="Times New Roman" w:eastAsia="Calibri" w:hAnsi="Times New Roman" w:cs="Times New Roman"/>
          <w:sz w:val="24"/>
          <w:szCs w:val="24"/>
        </w:rPr>
        <w:t xml:space="preserve">. </w:t>
      </w:r>
    </w:p>
    <w:p w14:paraId="19EDC835" w14:textId="77777777" w:rsidR="00D032B3" w:rsidRPr="00DB1BD1" w:rsidRDefault="00D032B3" w:rsidP="00DB1BD1">
      <w:pPr>
        <w:spacing w:line="360" w:lineRule="auto"/>
        <w:jc w:val="both"/>
        <w:rPr>
          <w:rFonts w:ascii="Times New Roman" w:hAnsi="Times New Roman" w:cs="Times New Roman"/>
          <w:sz w:val="24"/>
          <w:szCs w:val="24"/>
        </w:rPr>
      </w:pPr>
    </w:p>
    <w:p w14:paraId="522649BB" w14:textId="77777777" w:rsidR="00D032B3" w:rsidRDefault="00D032B3" w:rsidP="00D032B3"/>
    <w:p w14:paraId="21E778C8" w14:textId="77777777" w:rsidR="00D032B3" w:rsidRDefault="00D032B3" w:rsidP="00D032B3"/>
    <w:p w14:paraId="48114F12" w14:textId="77777777" w:rsidR="00D032B3" w:rsidRDefault="00D032B3" w:rsidP="00D032B3"/>
    <w:p w14:paraId="5B134B24" w14:textId="77777777" w:rsidR="00D032B3" w:rsidRPr="00D032B3" w:rsidRDefault="00E91FA6" w:rsidP="00BF6272">
      <w:pPr>
        <w:pStyle w:val="Heading1"/>
        <w:numPr>
          <w:ilvl w:val="0"/>
          <w:numId w:val="2"/>
        </w:numPr>
      </w:pPr>
      <w:bookmarkStart w:id="2" w:name="_Toc8199777"/>
      <w:r>
        <w:t>M</w:t>
      </w:r>
      <w:r w:rsidR="00D032B3">
        <w:t>ain Body</w:t>
      </w:r>
      <w:bookmarkEnd w:id="2"/>
    </w:p>
    <w:p w14:paraId="0E36899C" w14:textId="77777777" w:rsidR="00D032B3" w:rsidRPr="00D032B3" w:rsidRDefault="00BF6272" w:rsidP="00D032B3">
      <w:pPr>
        <w:pStyle w:val="Heading2"/>
      </w:pPr>
      <w:bookmarkStart w:id="3" w:name="_Toc8199778"/>
      <w:r>
        <w:t xml:space="preserve">2.1 </w:t>
      </w:r>
      <w:r w:rsidR="00CB1436">
        <w:t>Significance and Understanding Marketing for Retailers</w:t>
      </w:r>
      <w:bookmarkEnd w:id="3"/>
      <w:r w:rsidR="00D032B3" w:rsidRPr="00D032B3">
        <w:t xml:space="preserve"> </w:t>
      </w:r>
    </w:p>
    <w:p w14:paraId="5D49DDDE" w14:textId="77777777" w:rsidR="00D02773" w:rsidRDefault="00D02773" w:rsidP="00CB1436">
      <w:pPr>
        <w:pStyle w:val="NoSpacing"/>
        <w:spacing w:line="360" w:lineRule="auto"/>
        <w:jc w:val="both"/>
        <w:rPr>
          <w:rFonts w:ascii="Times New Roman" w:hAnsi="Times New Roman" w:cs="Times New Roman"/>
          <w:sz w:val="24"/>
          <w:szCs w:val="24"/>
        </w:rPr>
      </w:pPr>
    </w:p>
    <w:p w14:paraId="75D17053" w14:textId="77777777" w:rsidR="00D032B3" w:rsidRPr="00CB1436" w:rsidRDefault="00D032B3" w:rsidP="00CB1436">
      <w:pPr>
        <w:pStyle w:val="NoSpacing"/>
        <w:spacing w:line="360" w:lineRule="auto"/>
        <w:jc w:val="both"/>
        <w:rPr>
          <w:rFonts w:ascii="Times New Roman" w:hAnsi="Times New Roman" w:cs="Times New Roman"/>
          <w:sz w:val="24"/>
          <w:szCs w:val="24"/>
        </w:rPr>
      </w:pPr>
      <w:r w:rsidRPr="00CB1436">
        <w:rPr>
          <w:rFonts w:ascii="Times New Roman" w:hAnsi="Times New Roman" w:cs="Times New Roman"/>
          <w:sz w:val="24"/>
          <w:szCs w:val="24"/>
        </w:rPr>
        <w:t xml:space="preserve">If a retailer wants to succeed, then the relationship with the customers need to be effective </w:t>
      </w:r>
      <w:r w:rsidR="00D02773">
        <w:rPr>
          <w:rFonts w:ascii="Times New Roman" w:hAnsi="Times New Roman" w:cs="Times New Roman"/>
          <w:sz w:val="24"/>
          <w:szCs w:val="24"/>
        </w:rPr>
        <w:t>which can then assist in gaining</w:t>
      </w:r>
      <w:r w:rsidRPr="00CB1436">
        <w:rPr>
          <w:rFonts w:ascii="Times New Roman" w:hAnsi="Times New Roman" w:cs="Times New Roman"/>
          <w:sz w:val="24"/>
          <w:szCs w:val="24"/>
        </w:rPr>
        <w:t xml:space="preserve"> competitive adva</w:t>
      </w:r>
      <w:r w:rsidR="00D02773">
        <w:rPr>
          <w:rFonts w:ascii="Times New Roman" w:hAnsi="Times New Roman" w:cs="Times New Roman"/>
          <w:sz w:val="24"/>
          <w:szCs w:val="24"/>
        </w:rPr>
        <w:t>ntage edge. It helps the retail brands</w:t>
      </w:r>
      <w:r w:rsidRPr="00CB1436">
        <w:rPr>
          <w:rFonts w:ascii="Times New Roman" w:hAnsi="Times New Roman" w:cs="Times New Roman"/>
          <w:sz w:val="24"/>
          <w:szCs w:val="24"/>
        </w:rPr>
        <w:t xml:space="preserve"> to get </w:t>
      </w:r>
      <w:r w:rsidR="00D02773">
        <w:rPr>
          <w:rFonts w:ascii="Times New Roman" w:hAnsi="Times New Roman" w:cs="Times New Roman"/>
          <w:sz w:val="24"/>
          <w:szCs w:val="24"/>
        </w:rPr>
        <w:t>meaningful</w:t>
      </w:r>
      <w:r w:rsidRPr="00CB1436">
        <w:rPr>
          <w:rFonts w:ascii="Times New Roman" w:hAnsi="Times New Roman" w:cs="Times New Roman"/>
          <w:sz w:val="24"/>
          <w:szCs w:val="24"/>
        </w:rPr>
        <w:t xml:space="preserve"> </w:t>
      </w:r>
      <w:r w:rsidRPr="00CB1436">
        <w:rPr>
          <w:rFonts w:ascii="Times New Roman" w:hAnsi="Times New Roman" w:cs="Times New Roman"/>
          <w:sz w:val="24"/>
          <w:szCs w:val="24"/>
        </w:rPr>
        <w:lastRenderedPageBreak/>
        <w:t>information about the needs</w:t>
      </w:r>
      <w:r w:rsidR="00321DBB">
        <w:rPr>
          <w:rFonts w:ascii="Times New Roman" w:hAnsi="Times New Roman" w:cs="Times New Roman"/>
          <w:sz w:val="24"/>
          <w:szCs w:val="24"/>
        </w:rPr>
        <w:t>, expectations and behaviors</w:t>
      </w:r>
      <w:r w:rsidRPr="00CB1436">
        <w:rPr>
          <w:rFonts w:ascii="Times New Roman" w:hAnsi="Times New Roman" w:cs="Times New Roman"/>
          <w:sz w:val="24"/>
          <w:szCs w:val="24"/>
        </w:rPr>
        <w:t xml:space="preserve"> of the customer</w:t>
      </w:r>
      <w:r w:rsidR="00321DBB">
        <w:rPr>
          <w:rFonts w:ascii="Times New Roman" w:hAnsi="Times New Roman" w:cs="Times New Roman"/>
          <w:sz w:val="24"/>
          <w:szCs w:val="24"/>
        </w:rPr>
        <w:t>s tends to vary frequently i.e. predictability is usually low (Chang and Fan, 2017)</w:t>
      </w:r>
      <w:r w:rsidR="00D02773">
        <w:rPr>
          <w:rFonts w:ascii="Times New Roman" w:hAnsi="Times New Roman" w:cs="Times New Roman"/>
          <w:sz w:val="24"/>
          <w:szCs w:val="24"/>
        </w:rPr>
        <w:t>. It also allows the clothing brands to change the offers in</w:t>
      </w:r>
      <w:r w:rsidRPr="00CB1436">
        <w:rPr>
          <w:rFonts w:ascii="Times New Roman" w:hAnsi="Times New Roman" w:cs="Times New Roman"/>
          <w:sz w:val="24"/>
          <w:szCs w:val="24"/>
        </w:rPr>
        <w:t xml:space="preserve"> a timely manner and be successful </w:t>
      </w:r>
      <w:r w:rsidR="00D02773">
        <w:rPr>
          <w:rFonts w:ascii="Times New Roman" w:hAnsi="Times New Roman" w:cs="Times New Roman"/>
          <w:sz w:val="24"/>
          <w:szCs w:val="24"/>
        </w:rPr>
        <w:t>better</w:t>
      </w:r>
      <w:r w:rsidRPr="00CB1436">
        <w:rPr>
          <w:rFonts w:ascii="Times New Roman" w:hAnsi="Times New Roman" w:cs="Times New Roman"/>
          <w:sz w:val="24"/>
          <w:szCs w:val="24"/>
        </w:rPr>
        <w:t xml:space="preserve"> than the competitors who are </w:t>
      </w:r>
      <w:r w:rsidR="00D02773">
        <w:rPr>
          <w:rFonts w:ascii="Times New Roman" w:hAnsi="Times New Roman" w:cs="Times New Roman"/>
          <w:sz w:val="24"/>
          <w:szCs w:val="24"/>
        </w:rPr>
        <w:t>were late in reacting to the situation/trends</w:t>
      </w:r>
      <w:r w:rsidR="007D774B">
        <w:rPr>
          <w:rFonts w:ascii="Times New Roman" w:hAnsi="Times New Roman" w:cs="Times New Roman"/>
          <w:sz w:val="24"/>
          <w:szCs w:val="24"/>
        </w:rPr>
        <w:t>. According to the literature research</w:t>
      </w:r>
      <w:r w:rsidRPr="00CB1436">
        <w:rPr>
          <w:rFonts w:ascii="Times New Roman" w:hAnsi="Times New Roman" w:cs="Times New Roman"/>
          <w:sz w:val="24"/>
          <w:szCs w:val="24"/>
        </w:rPr>
        <w:t xml:space="preserve">, the </w:t>
      </w:r>
      <w:r w:rsidR="00CB1436" w:rsidRPr="00CB1436">
        <w:rPr>
          <w:rFonts w:ascii="Times New Roman" w:hAnsi="Times New Roman" w:cs="Times New Roman"/>
          <w:sz w:val="24"/>
          <w:szCs w:val="24"/>
        </w:rPr>
        <w:t xml:space="preserve">customer relationship </w:t>
      </w:r>
      <w:r w:rsidR="007D774B">
        <w:rPr>
          <w:rFonts w:ascii="Times New Roman" w:hAnsi="Times New Roman" w:cs="Times New Roman"/>
          <w:sz w:val="24"/>
          <w:szCs w:val="24"/>
        </w:rPr>
        <w:t>theory confirms that an organization</w:t>
      </w:r>
      <w:r w:rsidRPr="00CB1436">
        <w:rPr>
          <w:rFonts w:ascii="Times New Roman" w:hAnsi="Times New Roman" w:cs="Times New Roman"/>
          <w:sz w:val="24"/>
          <w:szCs w:val="24"/>
        </w:rPr>
        <w:t xml:space="preserve"> can work as an active agent in building a relationship with the consumers</w:t>
      </w:r>
      <w:r w:rsidR="00CB1436" w:rsidRPr="00CB1436">
        <w:rPr>
          <w:rFonts w:ascii="Times New Roman" w:hAnsi="Times New Roman" w:cs="Times New Roman"/>
          <w:sz w:val="24"/>
          <w:szCs w:val="24"/>
        </w:rPr>
        <w:t xml:space="preserve"> (</w:t>
      </w:r>
      <w:r w:rsidR="00800D27">
        <w:rPr>
          <w:rFonts w:ascii="Times New Roman" w:hAnsi="Times New Roman" w:cs="Times New Roman"/>
          <w:sz w:val="24"/>
          <w:szCs w:val="24"/>
        </w:rPr>
        <w:t>Laura, 2013; Kotler and Keller, 2011</w:t>
      </w:r>
      <w:r w:rsidR="00CB1436" w:rsidRPr="00CB1436">
        <w:rPr>
          <w:rFonts w:ascii="Times New Roman" w:hAnsi="Times New Roman" w:cs="Times New Roman"/>
          <w:sz w:val="24"/>
          <w:szCs w:val="24"/>
        </w:rPr>
        <w:t>)</w:t>
      </w:r>
      <w:r w:rsidRPr="00CB1436">
        <w:rPr>
          <w:rFonts w:ascii="Times New Roman" w:hAnsi="Times New Roman" w:cs="Times New Roman"/>
          <w:sz w:val="24"/>
          <w:szCs w:val="24"/>
        </w:rPr>
        <w:t xml:space="preserve">. Furthermore, it can spread information for the customers which can be a reason to change their behavior instead of reacting passively to something which may change </w:t>
      </w:r>
      <w:proofErr w:type="gramStart"/>
      <w:r w:rsidRPr="00CB1436">
        <w:rPr>
          <w:rFonts w:ascii="Times New Roman" w:hAnsi="Times New Roman" w:cs="Times New Roman"/>
          <w:sz w:val="24"/>
          <w:szCs w:val="24"/>
        </w:rPr>
        <w:t>all of a sudden</w:t>
      </w:r>
      <w:proofErr w:type="gramEnd"/>
      <w:r w:rsidRPr="00CB1436">
        <w:rPr>
          <w:rFonts w:ascii="Times New Roman" w:hAnsi="Times New Roman" w:cs="Times New Roman"/>
          <w:sz w:val="24"/>
          <w:szCs w:val="24"/>
        </w:rPr>
        <w:t xml:space="preserve">. </w:t>
      </w:r>
    </w:p>
    <w:p w14:paraId="7ECF28D1" w14:textId="77777777" w:rsidR="00D032B3" w:rsidRPr="00D032B3" w:rsidRDefault="00BF6272" w:rsidP="00CB1436">
      <w:pPr>
        <w:pStyle w:val="Heading3"/>
      </w:pPr>
      <w:bookmarkStart w:id="4" w:name="_Toc8199779"/>
      <w:r>
        <w:t xml:space="preserve">2.1.1 </w:t>
      </w:r>
      <w:r w:rsidR="00D032B3" w:rsidRPr="00D032B3">
        <w:t xml:space="preserve">Marketing </w:t>
      </w:r>
      <w:r w:rsidR="00D032B3" w:rsidRPr="00CB1436">
        <w:t>Mix</w:t>
      </w:r>
      <w:bookmarkEnd w:id="4"/>
    </w:p>
    <w:p w14:paraId="6C5DE61D" w14:textId="77777777" w:rsidR="00CB1436" w:rsidRDefault="00CB1436" w:rsidP="00CB1436">
      <w:pPr>
        <w:pStyle w:val="NoSpacing"/>
        <w:spacing w:line="360" w:lineRule="auto"/>
        <w:jc w:val="both"/>
        <w:rPr>
          <w:rFonts w:ascii="Times New Roman" w:hAnsi="Times New Roman" w:cs="Times New Roman"/>
          <w:sz w:val="24"/>
          <w:szCs w:val="24"/>
        </w:rPr>
      </w:pPr>
    </w:p>
    <w:p w14:paraId="6951E10A" w14:textId="77777777" w:rsidR="00D032B3" w:rsidRPr="00CB1436" w:rsidRDefault="00D032B3" w:rsidP="00CB1436">
      <w:pPr>
        <w:pStyle w:val="NoSpacing"/>
        <w:spacing w:line="360" w:lineRule="auto"/>
        <w:jc w:val="both"/>
        <w:rPr>
          <w:rFonts w:ascii="Times New Roman" w:hAnsi="Times New Roman" w:cs="Times New Roman"/>
          <w:sz w:val="24"/>
          <w:szCs w:val="24"/>
        </w:rPr>
      </w:pPr>
      <w:r w:rsidRPr="00CB1436">
        <w:rPr>
          <w:rFonts w:ascii="Times New Roman" w:hAnsi="Times New Roman" w:cs="Times New Roman"/>
          <w:sz w:val="24"/>
          <w:szCs w:val="24"/>
        </w:rPr>
        <w:t>The marketing mix is a basic framework but useful for the retailers to work out with the market strategy in attracting customers and retaining them as well. There are two aspects of the main problem with the marketing mix. The first one is that it needs to be adjustable according to the business environment particularly</w:t>
      </w:r>
      <w:r w:rsidR="00347CCA">
        <w:rPr>
          <w:rFonts w:ascii="Times New Roman" w:hAnsi="Times New Roman" w:cs="Times New Roman"/>
          <w:sz w:val="24"/>
          <w:szCs w:val="24"/>
        </w:rPr>
        <w:t xml:space="preserve"> (</w:t>
      </w:r>
      <w:proofErr w:type="spellStart"/>
      <w:r w:rsidR="0075379B">
        <w:rPr>
          <w:rFonts w:ascii="Times New Roman" w:hAnsi="Times New Roman" w:cs="Times New Roman"/>
          <w:sz w:val="24"/>
          <w:szCs w:val="24"/>
        </w:rPr>
        <w:t>Sukcharoensin</w:t>
      </w:r>
      <w:proofErr w:type="spellEnd"/>
      <w:r w:rsidR="0075379B">
        <w:rPr>
          <w:rFonts w:ascii="Times New Roman" w:hAnsi="Times New Roman" w:cs="Times New Roman"/>
          <w:sz w:val="24"/>
          <w:szCs w:val="24"/>
        </w:rPr>
        <w:t xml:space="preserve">, </w:t>
      </w:r>
      <w:r w:rsidR="0075379B" w:rsidRPr="0075379B">
        <w:rPr>
          <w:rFonts w:ascii="Times New Roman" w:hAnsi="Times New Roman" w:cs="Times New Roman"/>
          <w:sz w:val="24"/>
          <w:szCs w:val="24"/>
        </w:rPr>
        <w:t>2017</w:t>
      </w:r>
      <w:r w:rsidR="00347CCA">
        <w:rPr>
          <w:rFonts w:ascii="Times New Roman" w:hAnsi="Times New Roman" w:cs="Times New Roman"/>
          <w:sz w:val="24"/>
          <w:szCs w:val="24"/>
        </w:rPr>
        <w:t>)</w:t>
      </w:r>
      <w:r w:rsidRPr="00CB1436">
        <w:rPr>
          <w:rFonts w:ascii="Times New Roman" w:hAnsi="Times New Roman" w:cs="Times New Roman"/>
          <w:sz w:val="24"/>
          <w:szCs w:val="24"/>
        </w:rPr>
        <w:t>. The second problem is that instead of working as a clear suggestion with complete detail, it rather works as bones without any guidance. According to the research, there are different classifications of the marketing mix components such as 4ps, 5ps, and 7ps</w:t>
      </w:r>
      <w:r w:rsidR="00347CCA">
        <w:rPr>
          <w:rFonts w:ascii="Times New Roman" w:hAnsi="Times New Roman" w:cs="Times New Roman"/>
          <w:sz w:val="24"/>
          <w:szCs w:val="24"/>
        </w:rPr>
        <w:t xml:space="preserve"> (</w:t>
      </w:r>
      <w:r w:rsidR="0075379B">
        <w:rPr>
          <w:rFonts w:ascii="Times New Roman" w:hAnsi="Times New Roman" w:cs="Times New Roman"/>
          <w:sz w:val="24"/>
          <w:szCs w:val="24"/>
        </w:rPr>
        <w:t>Kerr et al, 2013</w:t>
      </w:r>
      <w:r w:rsidR="00347CCA">
        <w:rPr>
          <w:rFonts w:ascii="Times New Roman" w:hAnsi="Times New Roman" w:cs="Times New Roman"/>
          <w:sz w:val="24"/>
          <w:szCs w:val="24"/>
        </w:rPr>
        <w:t>)</w:t>
      </w:r>
      <w:r w:rsidRPr="00CB1436">
        <w:rPr>
          <w:rFonts w:ascii="Times New Roman" w:hAnsi="Times New Roman" w:cs="Times New Roman"/>
          <w:sz w:val="24"/>
          <w:szCs w:val="24"/>
        </w:rPr>
        <w:t>.</w:t>
      </w:r>
      <w:r w:rsidR="00347CCA">
        <w:rPr>
          <w:rFonts w:ascii="Times New Roman" w:hAnsi="Times New Roman" w:cs="Times New Roman"/>
          <w:sz w:val="24"/>
          <w:szCs w:val="24"/>
        </w:rPr>
        <w:t xml:space="preserve"> Brief overview of 4P marketing mix for H&amp;M</w:t>
      </w:r>
      <w:r w:rsidRPr="00CB1436">
        <w:rPr>
          <w:rFonts w:ascii="Times New Roman" w:hAnsi="Times New Roman" w:cs="Times New Roman"/>
          <w:sz w:val="24"/>
          <w:szCs w:val="24"/>
        </w:rPr>
        <w:t xml:space="preserve"> </w:t>
      </w:r>
      <w:r w:rsidR="00347CCA">
        <w:rPr>
          <w:rFonts w:ascii="Times New Roman" w:hAnsi="Times New Roman" w:cs="Times New Roman"/>
          <w:sz w:val="24"/>
          <w:szCs w:val="24"/>
        </w:rPr>
        <w:t>is presented below:</w:t>
      </w:r>
    </w:p>
    <w:p w14:paraId="05333C3D" w14:textId="77777777" w:rsidR="000719E6" w:rsidRDefault="000719E6" w:rsidP="000719E6">
      <w:r>
        <w:rPr>
          <w:noProof/>
        </w:rPr>
        <w:drawing>
          <wp:inline distT="0" distB="0" distL="0" distR="0" wp14:anchorId="63F4CE4B" wp14:editId="419AFB52">
            <wp:extent cx="5486400" cy="3200400"/>
            <wp:effectExtent l="0" t="0" r="0" b="190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199AB074" w14:textId="77777777" w:rsidR="00347CCA" w:rsidRDefault="00347CCA" w:rsidP="000719E6">
      <w:r>
        <w:rPr>
          <w:noProof/>
        </w:rPr>
        <w:lastRenderedPageBreak/>
        <w:drawing>
          <wp:inline distT="0" distB="0" distL="0" distR="0" wp14:anchorId="71A85E17" wp14:editId="632E885F">
            <wp:extent cx="3909060" cy="2308860"/>
            <wp:effectExtent l="0" t="0" r="15240" b="1524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E6FFFC5" w14:textId="77777777" w:rsidR="00347CCA" w:rsidRPr="000719E6" w:rsidRDefault="00347CCA" w:rsidP="000719E6"/>
    <w:p w14:paraId="09B41A29" w14:textId="77777777" w:rsidR="00D032B3" w:rsidRDefault="00BF6272" w:rsidP="00CB1436">
      <w:pPr>
        <w:pStyle w:val="Heading3"/>
      </w:pPr>
      <w:bookmarkStart w:id="5" w:name="_Toc8199780"/>
      <w:r>
        <w:rPr>
          <w:highlight w:val="white"/>
        </w:rPr>
        <w:t xml:space="preserve">2.1.2 </w:t>
      </w:r>
      <w:r w:rsidR="00D032B3" w:rsidRPr="00D032B3">
        <w:rPr>
          <w:highlight w:val="white"/>
        </w:rPr>
        <w:t xml:space="preserve">In-bound </w:t>
      </w:r>
      <w:r w:rsidR="00D032B3" w:rsidRPr="00D032B3">
        <w:t>Marketing</w:t>
      </w:r>
      <w:bookmarkEnd w:id="5"/>
    </w:p>
    <w:p w14:paraId="5D5C5875" w14:textId="77777777" w:rsidR="00D032B3" w:rsidRPr="00D032B3" w:rsidRDefault="00D032B3" w:rsidP="00D032B3">
      <w:pPr>
        <w:rPr>
          <w:highlight w:val="white"/>
        </w:rPr>
      </w:pPr>
    </w:p>
    <w:p w14:paraId="3ABA57DF" w14:textId="77777777" w:rsidR="0075379B" w:rsidRDefault="00D032B3" w:rsidP="00D032B3">
      <w:pPr>
        <w:spacing w:line="360" w:lineRule="auto"/>
        <w:jc w:val="both"/>
        <w:rPr>
          <w:rFonts w:ascii="Times New Roman" w:hAnsi="Times New Roman" w:cs="Times New Roman"/>
          <w:sz w:val="24"/>
          <w:szCs w:val="24"/>
        </w:rPr>
      </w:pPr>
      <w:bookmarkStart w:id="6" w:name="_gjdgxs" w:colFirst="0" w:colLast="0"/>
      <w:bookmarkEnd w:id="6"/>
      <w:r w:rsidRPr="00082849">
        <w:rPr>
          <w:rFonts w:ascii="Times New Roman" w:hAnsi="Times New Roman" w:cs="Times New Roman"/>
          <w:sz w:val="24"/>
          <w:szCs w:val="24"/>
        </w:rPr>
        <w:t>The concept of inbound marketing is about attracting the customer towards the brand not by what the company says but what other customers have to say about it. With the help of social media marketing, content marketing, and search engine, inbound marketing engages the customers and builds their interest in t</w:t>
      </w:r>
      <w:r w:rsidR="00B41673">
        <w:rPr>
          <w:rFonts w:ascii="Times New Roman" w:hAnsi="Times New Roman" w:cs="Times New Roman"/>
          <w:sz w:val="24"/>
          <w:szCs w:val="24"/>
        </w:rPr>
        <w:t>he products and services. Customers</w:t>
      </w:r>
      <w:r w:rsidRPr="00082849">
        <w:rPr>
          <w:rFonts w:ascii="Times New Roman" w:hAnsi="Times New Roman" w:cs="Times New Roman"/>
          <w:sz w:val="24"/>
          <w:szCs w:val="24"/>
        </w:rPr>
        <w:t xml:space="preserve"> like to find the products or services through their initiatives rather than being pushed to look at a </w:t>
      </w:r>
      <w:proofErr w:type="gramStart"/>
      <w:r w:rsidRPr="00082849">
        <w:rPr>
          <w:rFonts w:ascii="Times New Roman" w:hAnsi="Times New Roman" w:cs="Times New Roman"/>
          <w:sz w:val="24"/>
          <w:szCs w:val="24"/>
        </w:rPr>
        <w:t>particular brand</w:t>
      </w:r>
      <w:proofErr w:type="gramEnd"/>
      <w:r w:rsidRPr="00082849">
        <w:rPr>
          <w:rFonts w:ascii="Times New Roman" w:hAnsi="Times New Roman" w:cs="Times New Roman"/>
          <w:sz w:val="24"/>
          <w:szCs w:val="24"/>
        </w:rPr>
        <w:t>, product or services throug</w:t>
      </w:r>
      <w:r w:rsidR="00AC1871">
        <w:rPr>
          <w:rFonts w:ascii="Times New Roman" w:hAnsi="Times New Roman" w:cs="Times New Roman"/>
          <w:sz w:val="24"/>
          <w:szCs w:val="24"/>
        </w:rPr>
        <w:t xml:space="preserve">h calls or spam emails (Brian </w:t>
      </w:r>
      <w:r w:rsidR="002519B0">
        <w:rPr>
          <w:rFonts w:ascii="Times New Roman" w:hAnsi="Times New Roman" w:cs="Times New Roman"/>
          <w:sz w:val="24"/>
          <w:szCs w:val="24"/>
        </w:rPr>
        <w:t>and Shah</w:t>
      </w:r>
      <w:r w:rsidRPr="00082849">
        <w:rPr>
          <w:rFonts w:ascii="Times New Roman" w:hAnsi="Times New Roman" w:cs="Times New Roman"/>
          <w:sz w:val="24"/>
          <w:szCs w:val="24"/>
        </w:rPr>
        <w:t>,</w:t>
      </w:r>
      <w:r w:rsidR="00B41673">
        <w:rPr>
          <w:rFonts w:ascii="Times New Roman" w:hAnsi="Times New Roman" w:cs="Times New Roman"/>
          <w:sz w:val="24"/>
          <w:szCs w:val="24"/>
        </w:rPr>
        <w:t xml:space="preserve"> </w:t>
      </w:r>
      <w:r w:rsidRPr="00082849">
        <w:rPr>
          <w:rFonts w:ascii="Times New Roman" w:hAnsi="Times New Roman" w:cs="Times New Roman"/>
          <w:sz w:val="24"/>
          <w:szCs w:val="24"/>
        </w:rPr>
        <w:t xml:space="preserve">2014). </w:t>
      </w:r>
    </w:p>
    <w:p w14:paraId="19C9D7E9" w14:textId="77777777" w:rsidR="00D032B3" w:rsidRPr="00082849" w:rsidRDefault="00D032B3" w:rsidP="00D032B3">
      <w:pPr>
        <w:spacing w:line="360" w:lineRule="auto"/>
        <w:jc w:val="both"/>
        <w:rPr>
          <w:rFonts w:ascii="Times New Roman" w:hAnsi="Times New Roman" w:cs="Times New Roman"/>
          <w:sz w:val="24"/>
          <w:szCs w:val="24"/>
        </w:rPr>
      </w:pPr>
      <w:r w:rsidRPr="00082849">
        <w:rPr>
          <w:rFonts w:ascii="Times New Roman" w:hAnsi="Times New Roman" w:cs="Times New Roman"/>
          <w:sz w:val="24"/>
          <w:szCs w:val="24"/>
        </w:rPr>
        <w:t xml:space="preserve">The </w:t>
      </w:r>
      <w:proofErr w:type="gramStart"/>
      <w:r w:rsidRPr="00082849">
        <w:rPr>
          <w:rFonts w:ascii="Times New Roman" w:hAnsi="Times New Roman" w:cs="Times New Roman"/>
          <w:sz w:val="24"/>
          <w:szCs w:val="24"/>
        </w:rPr>
        <w:t>main focus</w:t>
      </w:r>
      <w:proofErr w:type="gramEnd"/>
      <w:r w:rsidRPr="00082849">
        <w:rPr>
          <w:rFonts w:ascii="Times New Roman" w:hAnsi="Times New Roman" w:cs="Times New Roman"/>
          <w:sz w:val="24"/>
          <w:szCs w:val="24"/>
        </w:rPr>
        <w:t xml:space="preserve"> of inbound marketing is to appear online to the customers with the help of social media channels such as </w:t>
      </w:r>
      <w:proofErr w:type="spellStart"/>
      <w:r w:rsidRPr="00082849">
        <w:rPr>
          <w:rFonts w:ascii="Times New Roman" w:hAnsi="Times New Roman" w:cs="Times New Roman"/>
          <w:sz w:val="24"/>
          <w:szCs w:val="24"/>
        </w:rPr>
        <w:t>Youtube</w:t>
      </w:r>
      <w:proofErr w:type="spellEnd"/>
      <w:r w:rsidRPr="00082849">
        <w:rPr>
          <w:rFonts w:ascii="Times New Roman" w:hAnsi="Times New Roman" w:cs="Times New Roman"/>
          <w:sz w:val="24"/>
          <w:szCs w:val="24"/>
        </w:rPr>
        <w:t xml:space="preserve">, </w:t>
      </w:r>
      <w:proofErr w:type="spellStart"/>
      <w:r w:rsidRPr="00082849">
        <w:rPr>
          <w:rFonts w:ascii="Times New Roman" w:hAnsi="Times New Roman" w:cs="Times New Roman"/>
          <w:sz w:val="24"/>
          <w:szCs w:val="24"/>
        </w:rPr>
        <w:t>facebook</w:t>
      </w:r>
      <w:proofErr w:type="spellEnd"/>
      <w:r w:rsidRPr="00082849">
        <w:rPr>
          <w:rFonts w:ascii="Times New Roman" w:hAnsi="Times New Roman" w:cs="Times New Roman"/>
          <w:sz w:val="24"/>
          <w:szCs w:val="24"/>
        </w:rPr>
        <w:t>, and Instagram along with search engines. It also guides the customers on providing information on how to use the product or service before they plan to purchase it through the demonstration or tips content. Some of the popular tools used in inbound marketing are SEM (Search Engine Marketing), Blogs, Social Media and SEO (Search Engine Optimization)</w:t>
      </w:r>
      <w:r w:rsidR="004E109C">
        <w:rPr>
          <w:rFonts w:ascii="Times New Roman" w:hAnsi="Times New Roman" w:cs="Times New Roman"/>
          <w:sz w:val="24"/>
          <w:szCs w:val="24"/>
        </w:rPr>
        <w:t xml:space="preserve"> (</w:t>
      </w:r>
      <w:r w:rsidR="00D31B4D">
        <w:rPr>
          <w:rFonts w:ascii="Times New Roman" w:hAnsi="Times New Roman" w:cs="Times New Roman"/>
          <w:sz w:val="24"/>
          <w:szCs w:val="24"/>
        </w:rPr>
        <w:t>Alin and Simona, 2016</w:t>
      </w:r>
      <w:r w:rsidR="004E109C">
        <w:rPr>
          <w:rFonts w:ascii="Times New Roman" w:hAnsi="Times New Roman" w:cs="Times New Roman"/>
          <w:sz w:val="24"/>
          <w:szCs w:val="24"/>
        </w:rPr>
        <w:t>)</w:t>
      </w:r>
      <w:r w:rsidRPr="00082849">
        <w:rPr>
          <w:rFonts w:ascii="Times New Roman" w:hAnsi="Times New Roman" w:cs="Times New Roman"/>
          <w:sz w:val="24"/>
          <w:szCs w:val="24"/>
        </w:rPr>
        <w:t xml:space="preserve">. </w:t>
      </w:r>
    </w:p>
    <w:p w14:paraId="6F6CCD93" w14:textId="77777777" w:rsidR="00D032B3" w:rsidRDefault="00D032B3" w:rsidP="00D032B3">
      <w:pPr>
        <w:spacing w:line="360" w:lineRule="auto"/>
        <w:jc w:val="both"/>
        <w:rPr>
          <w:rFonts w:ascii="Times New Roman" w:hAnsi="Times New Roman" w:cs="Times New Roman"/>
          <w:sz w:val="24"/>
          <w:szCs w:val="24"/>
        </w:rPr>
      </w:pPr>
      <w:r w:rsidRPr="00082849">
        <w:rPr>
          <w:rFonts w:ascii="Times New Roman" w:hAnsi="Times New Roman" w:cs="Times New Roman"/>
          <w:sz w:val="24"/>
          <w:szCs w:val="24"/>
        </w:rPr>
        <w:t xml:space="preserve">The tool of social media works as the main communication with the customers and brands in inbound marketing. It fills the gaps between the audience and brands where they can interact with sharing different types of content like videos, text or photos. It helps the </w:t>
      </w:r>
      <w:r w:rsidR="0075379B">
        <w:rPr>
          <w:rFonts w:ascii="Times New Roman" w:hAnsi="Times New Roman" w:cs="Times New Roman"/>
          <w:sz w:val="24"/>
          <w:szCs w:val="24"/>
        </w:rPr>
        <w:t xml:space="preserve">retail </w:t>
      </w:r>
      <w:r w:rsidRPr="00082849">
        <w:rPr>
          <w:rFonts w:ascii="Times New Roman" w:hAnsi="Times New Roman" w:cs="Times New Roman"/>
          <w:sz w:val="24"/>
          <w:szCs w:val="24"/>
        </w:rPr>
        <w:t>brands to get connected with the customers with sharing the trends and stories which can be viral in no time</w:t>
      </w:r>
      <w:r w:rsidR="00DD0260">
        <w:rPr>
          <w:rFonts w:ascii="Times New Roman" w:hAnsi="Times New Roman" w:cs="Times New Roman"/>
          <w:sz w:val="24"/>
          <w:szCs w:val="24"/>
        </w:rPr>
        <w:t xml:space="preserve"> </w:t>
      </w:r>
      <w:r w:rsidR="004E109C">
        <w:rPr>
          <w:rFonts w:ascii="Times New Roman" w:hAnsi="Times New Roman" w:cs="Times New Roman"/>
          <w:sz w:val="24"/>
          <w:szCs w:val="24"/>
        </w:rPr>
        <w:t>(</w:t>
      </w:r>
      <w:r w:rsidR="00AE364A">
        <w:rPr>
          <w:rFonts w:ascii="Times New Roman" w:hAnsi="Times New Roman" w:cs="Times New Roman"/>
          <w:sz w:val="24"/>
          <w:szCs w:val="24"/>
        </w:rPr>
        <w:t>Loredana, 2016</w:t>
      </w:r>
      <w:r w:rsidR="004E109C">
        <w:rPr>
          <w:rFonts w:ascii="Times New Roman" w:hAnsi="Times New Roman" w:cs="Times New Roman"/>
          <w:sz w:val="24"/>
          <w:szCs w:val="24"/>
        </w:rPr>
        <w:t>)</w:t>
      </w:r>
      <w:r w:rsidRPr="00082849">
        <w:rPr>
          <w:rFonts w:ascii="Times New Roman" w:hAnsi="Times New Roman" w:cs="Times New Roman"/>
          <w:sz w:val="24"/>
          <w:szCs w:val="24"/>
        </w:rPr>
        <w:t>. Customers interact though sharing the post or commenting on the brand where other people in their list also start to follow on social media.</w:t>
      </w:r>
      <w:r w:rsidR="004E109C">
        <w:rPr>
          <w:rFonts w:ascii="Times New Roman" w:hAnsi="Times New Roman" w:cs="Times New Roman"/>
          <w:sz w:val="24"/>
          <w:szCs w:val="24"/>
        </w:rPr>
        <w:t xml:space="preserve"> </w:t>
      </w:r>
      <w:r w:rsidRPr="00082849">
        <w:rPr>
          <w:rFonts w:ascii="Times New Roman" w:hAnsi="Times New Roman" w:cs="Times New Roman"/>
          <w:sz w:val="24"/>
          <w:szCs w:val="24"/>
        </w:rPr>
        <w:t xml:space="preserve">Inbound marketing designs the content </w:t>
      </w:r>
      <w:r w:rsidRPr="00082849">
        <w:rPr>
          <w:rFonts w:ascii="Times New Roman" w:hAnsi="Times New Roman" w:cs="Times New Roman"/>
          <w:sz w:val="24"/>
          <w:szCs w:val="24"/>
        </w:rPr>
        <w:lastRenderedPageBreak/>
        <w:t>according to the needs and interests of the customers which they are targeting, unlike outbound marketing who look for the attention of the potential customer. Inbound marketing aims to build credibility and trust with attracting the customers fo</w:t>
      </w:r>
      <w:r w:rsidR="002519B0">
        <w:rPr>
          <w:rFonts w:ascii="Times New Roman" w:hAnsi="Times New Roman" w:cs="Times New Roman"/>
          <w:sz w:val="24"/>
          <w:szCs w:val="24"/>
        </w:rPr>
        <w:t>r their business (Brian and Shah</w:t>
      </w:r>
      <w:r w:rsidRPr="00082849">
        <w:rPr>
          <w:rFonts w:ascii="Times New Roman" w:hAnsi="Times New Roman" w:cs="Times New Roman"/>
          <w:sz w:val="24"/>
          <w:szCs w:val="24"/>
        </w:rPr>
        <w:t xml:space="preserve">, 2014). </w:t>
      </w:r>
    </w:p>
    <w:p w14:paraId="3C1768A1" w14:textId="77777777" w:rsidR="00D032B3" w:rsidRPr="00D032B3" w:rsidRDefault="00D032B3" w:rsidP="00D032B3">
      <w:pPr>
        <w:pStyle w:val="NoSpacing"/>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Figure1: </w:t>
      </w:r>
      <w:r w:rsidRPr="00D032B3">
        <w:rPr>
          <w:rFonts w:ascii="Times New Roman" w:hAnsi="Times New Roman" w:cs="Times New Roman"/>
          <w:b/>
          <w:sz w:val="24"/>
          <w:szCs w:val="24"/>
        </w:rPr>
        <w:t>Inbound marketing methodology</w:t>
      </w:r>
    </w:p>
    <w:p w14:paraId="6915B570" w14:textId="77777777" w:rsidR="00D032B3" w:rsidRPr="00D032B3" w:rsidRDefault="00AE364A" w:rsidP="00D032B3">
      <w:pPr>
        <w:pStyle w:val="NoSpacing"/>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Source: </w:t>
      </w:r>
      <w:proofErr w:type="spellStart"/>
      <w:r>
        <w:rPr>
          <w:rFonts w:ascii="Times New Roman" w:hAnsi="Times New Roman" w:cs="Times New Roman"/>
          <w:b/>
          <w:sz w:val="24"/>
          <w:szCs w:val="24"/>
        </w:rPr>
        <w:t>Corrado</w:t>
      </w:r>
      <w:proofErr w:type="spellEnd"/>
      <w:r>
        <w:rPr>
          <w:rFonts w:ascii="Times New Roman" w:hAnsi="Times New Roman" w:cs="Times New Roman"/>
          <w:b/>
          <w:sz w:val="24"/>
          <w:szCs w:val="24"/>
        </w:rPr>
        <w:t xml:space="preserve"> and Freedman, (2015</w:t>
      </w:r>
      <w:r w:rsidR="00D032B3" w:rsidRPr="00D032B3">
        <w:rPr>
          <w:rFonts w:ascii="Times New Roman" w:hAnsi="Times New Roman" w:cs="Times New Roman"/>
          <w:b/>
          <w:sz w:val="24"/>
          <w:szCs w:val="24"/>
        </w:rPr>
        <w:t>)</w:t>
      </w:r>
    </w:p>
    <w:p w14:paraId="00DE7870" w14:textId="77777777" w:rsidR="00D032B3" w:rsidRPr="00082849" w:rsidRDefault="00D032B3" w:rsidP="00D032B3">
      <w:pPr>
        <w:spacing w:line="360" w:lineRule="auto"/>
        <w:jc w:val="both"/>
        <w:rPr>
          <w:rFonts w:ascii="Times New Roman" w:hAnsi="Times New Roman" w:cs="Times New Roman"/>
          <w:sz w:val="24"/>
          <w:szCs w:val="24"/>
        </w:rPr>
      </w:pPr>
    </w:p>
    <w:p w14:paraId="71BEFFA1" w14:textId="77777777" w:rsidR="00D032B3" w:rsidRPr="00082849" w:rsidRDefault="00D032B3" w:rsidP="00D032B3">
      <w:pPr>
        <w:spacing w:line="360" w:lineRule="auto"/>
        <w:jc w:val="both"/>
        <w:rPr>
          <w:rFonts w:ascii="Times New Roman" w:hAnsi="Times New Roman" w:cs="Times New Roman"/>
          <w:sz w:val="24"/>
          <w:szCs w:val="24"/>
        </w:rPr>
      </w:pPr>
      <w:r w:rsidRPr="00082849">
        <w:rPr>
          <w:rFonts w:ascii="Times New Roman" w:hAnsi="Times New Roman" w:cs="Times New Roman"/>
          <w:noProof/>
          <w:sz w:val="24"/>
          <w:szCs w:val="24"/>
        </w:rPr>
        <w:drawing>
          <wp:inline distT="0" distB="0" distL="0" distR="0" wp14:anchorId="0B3293A2" wp14:editId="2E566FA4">
            <wp:extent cx="5707380" cy="22860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707380" cy="2286000"/>
                    </a:xfrm>
                    <a:prstGeom prst="rect">
                      <a:avLst/>
                    </a:prstGeom>
                    <a:ln/>
                  </pic:spPr>
                </pic:pic>
              </a:graphicData>
            </a:graphic>
          </wp:inline>
        </w:drawing>
      </w:r>
    </w:p>
    <w:p w14:paraId="4761C45E" w14:textId="77777777" w:rsidR="00D032B3" w:rsidRPr="00D032B3" w:rsidRDefault="00D032B3" w:rsidP="00D032B3">
      <w:pPr>
        <w:spacing w:line="360" w:lineRule="auto"/>
        <w:jc w:val="both"/>
        <w:rPr>
          <w:rFonts w:ascii="Times New Roman" w:hAnsi="Times New Roman" w:cs="Times New Roman"/>
          <w:sz w:val="24"/>
          <w:szCs w:val="24"/>
        </w:rPr>
      </w:pPr>
      <w:r w:rsidRPr="00082849">
        <w:rPr>
          <w:rFonts w:ascii="Times New Roman" w:hAnsi="Times New Roman" w:cs="Times New Roman"/>
          <w:sz w:val="24"/>
          <w:szCs w:val="24"/>
        </w:rPr>
        <w:t>There are found actions for inbound marketing such as Attract, Convert, Close and D</w:t>
      </w:r>
      <w:r>
        <w:rPr>
          <w:rFonts w:ascii="Times New Roman" w:hAnsi="Times New Roman" w:cs="Times New Roman"/>
          <w:sz w:val="24"/>
          <w:szCs w:val="24"/>
        </w:rPr>
        <w:t>elight as shown in the figure (1</w:t>
      </w:r>
      <w:r w:rsidRPr="00082849">
        <w:rPr>
          <w:rFonts w:ascii="Times New Roman" w:hAnsi="Times New Roman" w:cs="Times New Roman"/>
          <w:sz w:val="24"/>
          <w:szCs w:val="24"/>
        </w:rPr>
        <w:t>) above. It explains the steps overall with the tools which can turn the new customers into loyal customers with promoting the brands. The first step is when the brands are exposed to the new customers and builds the trust and interests in them. When the customers t</w:t>
      </w:r>
      <w:r w:rsidRPr="00D032B3">
        <w:rPr>
          <w:rFonts w:ascii="Times New Roman" w:hAnsi="Times New Roman" w:cs="Times New Roman"/>
          <w:sz w:val="24"/>
          <w:szCs w:val="24"/>
        </w:rPr>
        <w:t>ry the services or products after getting convinced, they tend to purchase it with getting amazing customer services by the brands. As the customer becomes satisfied with the services and the products, they become a repetitive and loyal buyer with promoting the brand to others in th</w:t>
      </w:r>
      <w:r w:rsidR="00332D5C">
        <w:rPr>
          <w:rFonts w:ascii="Times New Roman" w:hAnsi="Times New Roman" w:cs="Times New Roman"/>
          <w:sz w:val="24"/>
          <w:szCs w:val="24"/>
        </w:rPr>
        <w:t>eir circle (</w:t>
      </w:r>
      <w:proofErr w:type="spellStart"/>
      <w:r w:rsidR="00332D5C">
        <w:rPr>
          <w:rFonts w:ascii="Times New Roman" w:hAnsi="Times New Roman" w:cs="Times New Roman"/>
          <w:sz w:val="24"/>
          <w:szCs w:val="24"/>
        </w:rPr>
        <w:t>Constantinides</w:t>
      </w:r>
      <w:proofErr w:type="spellEnd"/>
      <w:r w:rsidR="00332D5C">
        <w:rPr>
          <w:rFonts w:ascii="Times New Roman" w:hAnsi="Times New Roman" w:cs="Times New Roman"/>
          <w:sz w:val="24"/>
          <w:szCs w:val="24"/>
        </w:rPr>
        <w:t>, 2014</w:t>
      </w:r>
      <w:r w:rsidRPr="00D032B3">
        <w:rPr>
          <w:rFonts w:ascii="Times New Roman" w:hAnsi="Times New Roman" w:cs="Times New Roman"/>
          <w:sz w:val="24"/>
          <w:szCs w:val="24"/>
        </w:rPr>
        <w:t xml:space="preserve">). </w:t>
      </w:r>
    </w:p>
    <w:p w14:paraId="0CB7195A" w14:textId="77777777" w:rsidR="00D032B3" w:rsidRPr="00D032B3" w:rsidRDefault="0075379B" w:rsidP="00D032B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D032B3" w:rsidRPr="00D032B3">
        <w:rPr>
          <w:rFonts w:ascii="Times New Roman" w:hAnsi="Times New Roman" w:cs="Times New Roman"/>
          <w:sz w:val="24"/>
          <w:szCs w:val="24"/>
        </w:rPr>
        <w:t>Kotler</w:t>
      </w:r>
      <w:r>
        <w:rPr>
          <w:rFonts w:ascii="Times New Roman" w:hAnsi="Times New Roman" w:cs="Times New Roman"/>
          <w:sz w:val="24"/>
          <w:szCs w:val="24"/>
        </w:rPr>
        <w:t xml:space="preserve"> and Armstrong</w:t>
      </w:r>
      <w:r w:rsidR="00D032B3" w:rsidRPr="00D032B3">
        <w:rPr>
          <w:rFonts w:ascii="Times New Roman" w:hAnsi="Times New Roman" w:cs="Times New Roman"/>
          <w:sz w:val="24"/>
          <w:szCs w:val="24"/>
        </w:rPr>
        <w:t xml:space="preserve"> (2013), the marketing process is creating values with meeting the needs and satisfying the customers of the target market. It starts with the identification of the needs and wants which are unfulfilled, next the quantifications and measurements are analyzed according to the potential profits and market size. With that, companies indulged in market segmentation to promote the products and services under their best practices (Kotler</w:t>
      </w:r>
      <w:r>
        <w:rPr>
          <w:rFonts w:ascii="Times New Roman" w:hAnsi="Times New Roman" w:cs="Times New Roman"/>
          <w:sz w:val="24"/>
          <w:szCs w:val="24"/>
        </w:rPr>
        <w:t xml:space="preserve"> and Armstrong</w:t>
      </w:r>
      <w:r w:rsidR="00D032B3" w:rsidRPr="00D032B3">
        <w:rPr>
          <w:rFonts w:ascii="Times New Roman" w:hAnsi="Times New Roman" w:cs="Times New Roman"/>
          <w:sz w:val="24"/>
          <w:szCs w:val="24"/>
        </w:rPr>
        <w:t xml:space="preserve">, 2013). </w:t>
      </w:r>
    </w:p>
    <w:p w14:paraId="675444F2" w14:textId="77777777" w:rsidR="00637E21" w:rsidRDefault="00D032B3" w:rsidP="00637E21">
      <w:pPr>
        <w:spacing w:line="360" w:lineRule="auto"/>
        <w:jc w:val="both"/>
        <w:rPr>
          <w:rFonts w:ascii="Times New Roman" w:hAnsi="Times New Roman" w:cs="Times New Roman"/>
          <w:b/>
          <w:sz w:val="24"/>
          <w:szCs w:val="24"/>
        </w:rPr>
      </w:pPr>
      <w:r w:rsidRPr="00637E21">
        <w:rPr>
          <w:rFonts w:ascii="Times New Roman" w:hAnsi="Times New Roman" w:cs="Times New Roman"/>
          <w:b/>
          <w:sz w:val="24"/>
          <w:szCs w:val="24"/>
        </w:rPr>
        <w:lastRenderedPageBreak/>
        <w:t>Figure2: Marketing Process</w:t>
      </w:r>
    </w:p>
    <w:p w14:paraId="26E5DB0C" w14:textId="77777777" w:rsidR="00D032B3" w:rsidRPr="00637E21" w:rsidRDefault="00D032B3" w:rsidP="00637E21">
      <w:pPr>
        <w:spacing w:line="360" w:lineRule="auto"/>
        <w:jc w:val="both"/>
        <w:rPr>
          <w:rFonts w:ascii="Times New Roman" w:hAnsi="Times New Roman" w:cs="Times New Roman"/>
          <w:b/>
          <w:sz w:val="24"/>
          <w:szCs w:val="24"/>
        </w:rPr>
      </w:pPr>
      <w:r w:rsidRPr="00637E21">
        <w:rPr>
          <w:rFonts w:ascii="Times New Roman" w:hAnsi="Times New Roman" w:cs="Times New Roman"/>
          <w:b/>
          <w:sz w:val="24"/>
          <w:szCs w:val="24"/>
        </w:rPr>
        <w:t>Source: Kotler</w:t>
      </w:r>
      <w:r w:rsidR="0075379B">
        <w:rPr>
          <w:rFonts w:ascii="Times New Roman" w:hAnsi="Times New Roman" w:cs="Times New Roman"/>
          <w:b/>
          <w:sz w:val="24"/>
          <w:szCs w:val="24"/>
        </w:rPr>
        <w:t xml:space="preserve"> and Armstrong</w:t>
      </w:r>
      <w:r w:rsidRPr="00637E21">
        <w:rPr>
          <w:rFonts w:ascii="Times New Roman" w:hAnsi="Times New Roman" w:cs="Times New Roman"/>
          <w:b/>
          <w:sz w:val="24"/>
          <w:szCs w:val="24"/>
        </w:rPr>
        <w:t>, (2013)</w:t>
      </w:r>
    </w:p>
    <w:p w14:paraId="5B111ABF" w14:textId="77777777" w:rsidR="00D032B3" w:rsidRPr="00D032B3" w:rsidRDefault="00D032B3" w:rsidP="00D032B3">
      <w:pPr>
        <w:spacing w:line="360" w:lineRule="auto"/>
        <w:jc w:val="both"/>
        <w:rPr>
          <w:rFonts w:ascii="Times New Roman" w:hAnsi="Times New Roman" w:cs="Times New Roman"/>
          <w:sz w:val="24"/>
          <w:szCs w:val="24"/>
        </w:rPr>
      </w:pPr>
      <w:r w:rsidRPr="00D032B3">
        <w:rPr>
          <w:rFonts w:ascii="Times New Roman" w:hAnsi="Times New Roman" w:cs="Times New Roman"/>
          <w:noProof/>
          <w:sz w:val="24"/>
          <w:szCs w:val="24"/>
        </w:rPr>
        <w:drawing>
          <wp:inline distT="0" distB="0" distL="0" distR="0" wp14:anchorId="4505AC7C" wp14:editId="05B6FCF3">
            <wp:extent cx="5943600" cy="125158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5943600" cy="1251585"/>
                    </a:xfrm>
                    <a:prstGeom prst="rect">
                      <a:avLst/>
                    </a:prstGeom>
                    <a:ln/>
                  </pic:spPr>
                </pic:pic>
              </a:graphicData>
            </a:graphic>
          </wp:inline>
        </w:drawing>
      </w:r>
    </w:p>
    <w:p w14:paraId="3A3C04DA" w14:textId="77777777" w:rsidR="00D032B3" w:rsidRDefault="00BF6272" w:rsidP="00CB1436">
      <w:pPr>
        <w:pStyle w:val="Heading3"/>
      </w:pPr>
      <w:bookmarkStart w:id="7" w:name="_Toc8199781"/>
      <w:r>
        <w:t xml:space="preserve">2.1.3 </w:t>
      </w:r>
      <w:r w:rsidR="00CB1436">
        <w:t>Role of</w:t>
      </w:r>
      <w:r w:rsidR="00D032B3" w:rsidRPr="00D032B3">
        <w:t xml:space="preserve"> Facebook</w:t>
      </w:r>
      <w:bookmarkEnd w:id="7"/>
    </w:p>
    <w:p w14:paraId="2B92F584" w14:textId="77777777" w:rsidR="00637E21" w:rsidRPr="00637E21" w:rsidRDefault="00637E21" w:rsidP="00637E21"/>
    <w:p w14:paraId="3FE18605" w14:textId="77777777" w:rsidR="00D032B3" w:rsidRPr="00D032B3" w:rsidRDefault="00D032B3" w:rsidP="00D032B3">
      <w:pPr>
        <w:spacing w:line="360" w:lineRule="auto"/>
        <w:jc w:val="both"/>
        <w:rPr>
          <w:rFonts w:ascii="Times New Roman" w:hAnsi="Times New Roman" w:cs="Times New Roman"/>
          <w:sz w:val="24"/>
          <w:szCs w:val="24"/>
        </w:rPr>
      </w:pPr>
      <w:r w:rsidRPr="00D032B3">
        <w:rPr>
          <w:rFonts w:ascii="Times New Roman" w:hAnsi="Times New Roman" w:cs="Times New Roman"/>
          <w:sz w:val="24"/>
          <w:szCs w:val="24"/>
        </w:rPr>
        <w:t xml:space="preserve">When it is about using Facebook specifically for marketing, </w:t>
      </w:r>
      <w:r w:rsidR="00C2269D">
        <w:rPr>
          <w:rFonts w:ascii="Times New Roman" w:hAnsi="Times New Roman" w:cs="Times New Roman"/>
          <w:sz w:val="24"/>
          <w:szCs w:val="24"/>
        </w:rPr>
        <w:t xml:space="preserve">retail businesses </w:t>
      </w:r>
      <w:proofErr w:type="gramStart"/>
      <w:r w:rsidRPr="00D032B3">
        <w:rPr>
          <w:rFonts w:ascii="Times New Roman" w:hAnsi="Times New Roman" w:cs="Times New Roman"/>
          <w:sz w:val="24"/>
          <w:szCs w:val="24"/>
        </w:rPr>
        <w:t>comes</w:t>
      </w:r>
      <w:proofErr w:type="gramEnd"/>
      <w:r w:rsidRPr="00D032B3">
        <w:rPr>
          <w:rFonts w:ascii="Times New Roman" w:hAnsi="Times New Roman" w:cs="Times New Roman"/>
          <w:sz w:val="24"/>
          <w:szCs w:val="24"/>
        </w:rPr>
        <w:t xml:space="preserve"> with their intention</w:t>
      </w:r>
      <w:r w:rsidR="00C2269D">
        <w:rPr>
          <w:rFonts w:ascii="Times New Roman" w:hAnsi="Times New Roman" w:cs="Times New Roman"/>
          <w:sz w:val="24"/>
          <w:szCs w:val="24"/>
        </w:rPr>
        <w:t xml:space="preserve">s which are different from </w:t>
      </w:r>
      <w:r w:rsidRPr="00D032B3">
        <w:rPr>
          <w:rFonts w:ascii="Times New Roman" w:hAnsi="Times New Roman" w:cs="Times New Roman"/>
          <w:sz w:val="24"/>
          <w:szCs w:val="24"/>
        </w:rPr>
        <w:t>other</w:t>
      </w:r>
      <w:r w:rsidR="00C2269D">
        <w:rPr>
          <w:rFonts w:ascii="Times New Roman" w:hAnsi="Times New Roman" w:cs="Times New Roman"/>
          <w:sz w:val="24"/>
          <w:szCs w:val="24"/>
        </w:rPr>
        <w:t>s</w:t>
      </w:r>
      <w:r w:rsidRPr="00D032B3">
        <w:rPr>
          <w:rFonts w:ascii="Times New Roman" w:hAnsi="Times New Roman" w:cs="Times New Roman"/>
          <w:sz w:val="24"/>
          <w:szCs w:val="24"/>
        </w:rPr>
        <w:t xml:space="preserve">. Along with that, their situations and concerns </w:t>
      </w:r>
      <w:r w:rsidR="00C2269D">
        <w:rPr>
          <w:rFonts w:ascii="Times New Roman" w:hAnsi="Times New Roman" w:cs="Times New Roman"/>
          <w:sz w:val="24"/>
          <w:szCs w:val="24"/>
        </w:rPr>
        <w:t>are always attached to the brand awareness and management of the value</w:t>
      </w:r>
      <w:r w:rsidR="00CD6908">
        <w:rPr>
          <w:rFonts w:ascii="Times New Roman" w:hAnsi="Times New Roman" w:cs="Times New Roman"/>
          <w:sz w:val="24"/>
          <w:szCs w:val="24"/>
        </w:rPr>
        <w:t xml:space="preserve"> (</w:t>
      </w:r>
      <w:proofErr w:type="spellStart"/>
      <w:r w:rsidR="00CD6908">
        <w:rPr>
          <w:rFonts w:ascii="Times New Roman" w:hAnsi="Times New Roman" w:cs="Times New Roman"/>
          <w:sz w:val="24"/>
          <w:szCs w:val="24"/>
        </w:rPr>
        <w:t>Assimakopoulos</w:t>
      </w:r>
      <w:proofErr w:type="spellEnd"/>
      <w:r w:rsidR="00CD6908">
        <w:rPr>
          <w:rFonts w:ascii="Times New Roman" w:hAnsi="Times New Roman" w:cs="Times New Roman"/>
          <w:sz w:val="24"/>
          <w:szCs w:val="24"/>
        </w:rPr>
        <w:t xml:space="preserve"> et al, 2017). When retailers</w:t>
      </w:r>
      <w:r w:rsidRPr="00D032B3">
        <w:rPr>
          <w:rFonts w:ascii="Times New Roman" w:hAnsi="Times New Roman" w:cs="Times New Roman"/>
          <w:sz w:val="24"/>
          <w:szCs w:val="24"/>
        </w:rPr>
        <w:t xml:space="preserve"> are marketing on Facebook, it is more than a page with engaging content on it. It is essential to use the advertisements as well which helps in users experience and measures the business outcomes through various ma</w:t>
      </w:r>
      <w:r w:rsidR="004101B3">
        <w:rPr>
          <w:rFonts w:ascii="Times New Roman" w:hAnsi="Times New Roman" w:cs="Times New Roman"/>
          <w:sz w:val="24"/>
          <w:szCs w:val="24"/>
        </w:rPr>
        <w:t>rketing tactics (Khan, 2013</w:t>
      </w:r>
      <w:r w:rsidRPr="00D032B3">
        <w:rPr>
          <w:rFonts w:ascii="Times New Roman" w:hAnsi="Times New Roman" w:cs="Times New Roman"/>
          <w:sz w:val="24"/>
          <w:szCs w:val="24"/>
        </w:rPr>
        <w:t xml:space="preserve">). </w:t>
      </w:r>
    </w:p>
    <w:p w14:paraId="49DF4914" w14:textId="77777777" w:rsidR="00DB1BD1" w:rsidRDefault="00D032B3" w:rsidP="00637E21">
      <w:pPr>
        <w:spacing w:line="360" w:lineRule="auto"/>
        <w:jc w:val="both"/>
        <w:rPr>
          <w:rStyle w:val="fontstyle01"/>
          <w:rFonts w:ascii="Times New Roman" w:hAnsi="Times New Roman" w:cs="Times New Roman"/>
          <w:color w:val="auto"/>
          <w:sz w:val="24"/>
          <w:szCs w:val="24"/>
        </w:rPr>
      </w:pPr>
      <w:r w:rsidRPr="00D032B3">
        <w:rPr>
          <w:rFonts w:ascii="Times New Roman" w:hAnsi="Times New Roman" w:cs="Times New Roman"/>
          <w:sz w:val="24"/>
          <w:szCs w:val="24"/>
        </w:rPr>
        <w:t>Generally, social media is the primary source now</w:t>
      </w:r>
      <w:r w:rsidR="002E7BC3">
        <w:rPr>
          <w:rFonts w:ascii="Times New Roman" w:hAnsi="Times New Roman" w:cs="Times New Roman"/>
          <w:sz w:val="24"/>
          <w:szCs w:val="24"/>
        </w:rPr>
        <w:t>adays which helps the retailers</w:t>
      </w:r>
      <w:r w:rsidRPr="00D032B3">
        <w:rPr>
          <w:rFonts w:ascii="Times New Roman" w:hAnsi="Times New Roman" w:cs="Times New Roman"/>
          <w:sz w:val="24"/>
          <w:szCs w:val="24"/>
        </w:rPr>
        <w:t xml:space="preserve"> </w:t>
      </w:r>
      <w:r w:rsidR="002E7BC3" w:rsidRPr="00D032B3">
        <w:rPr>
          <w:rFonts w:ascii="Times New Roman" w:hAnsi="Times New Roman" w:cs="Times New Roman"/>
          <w:sz w:val="24"/>
          <w:szCs w:val="24"/>
        </w:rPr>
        <w:t>gets</w:t>
      </w:r>
      <w:r w:rsidRPr="00D032B3">
        <w:rPr>
          <w:rFonts w:ascii="Times New Roman" w:hAnsi="Times New Roman" w:cs="Times New Roman"/>
          <w:sz w:val="24"/>
          <w:szCs w:val="24"/>
        </w:rPr>
        <w:t xml:space="preserve"> more customers than the traditional ways. With the help of Facebook pages, companies can measure the quantitative outcomes through the interactions of customers through comments, shares and page views. Additionally, the qualitative outcomes can be analyzed too through the comments which the members make online on various social media communities. When users </w:t>
      </w:r>
      <w:r w:rsidR="00637E21">
        <w:rPr>
          <w:rFonts w:ascii="Times New Roman" w:hAnsi="Times New Roman" w:cs="Times New Roman"/>
          <w:sz w:val="24"/>
          <w:szCs w:val="24"/>
        </w:rPr>
        <w:t xml:space="preserve">while shopping or searching </w:t>
      </w:r>
      <w:r w:rsidRPr="00D032B3">
        <w:rPr>
          <w:rFonts w:ascii="Times New Roman" w:hAnsi="Times New Roman" w:cs="Times New Roman"/>
          <w:sz w:val="24"/>
          <w:szCs w:val="24"/>
        </w:rPr>
        <w:t>online</w:t>
      </w:r>
      <w:r w:rsidR="00637E21">
        <w:rPr>
          <w:rFonts w:ascii="Times New Roman" w:hAnsi="Times New Roman" w:cs="Times New Roman"/>
          <w:sz w:val="24"/>
          <w:szCs w:val="24"/>
        </w:rPr>
        <w:t xml:space="preserve"> makes a</w:t>
      </w:r>
      <w:r w:rsidRPr="00D032B3">
        <w:rPr>
          <w:rFonts w:ascii="Times New Roman" w:hAnsi="Times New Roman" w:cs="Times New Roman"/>
          <w:sz w:val="24"/>
          <w:szCs w:val="24"/>
        </w:rPr>
        <w:t xml:space="preserve"> comment on a post, they have either positive or negative feedback which contributes to the overa</w:t>
      </w:r>
      <w:r w:rsidR="00637E21">
        <w:rPr>
          <w:rFonts w:ascii="Times New Roman" w:hAnsi="Times New Roman" w:cs="Times New Roman"/>
          <w:sz w:val="24"/>
          <w:szCs w:val="24"/>
        </w:rPr>
        <w:t>ll content for the business which helps in</w:t>
      </w:r>
      <w:r w:rsidRPr="00D032B3">
        <w:rPr>
          <w:rFonts w:ascii="Times New Roman" w:hAnsi="Times New Roman" w:cs="Times New Roman"/>
          <w:sz w:val="24"/>
          <w:szCs w:val="24"/>
        </w:rPr>
        <w:t xml:space="preserve"> measuring their </w:t>
      </w:r>
      <w:r w:rsidR="00637E21">
        <w:rPr>
          <w:rFonts w:ascii="Times New Roman" w:hAnsi="Times New Roman" w:cs="Times New Roman"/>
          <w:sz w:val="24"/>
          <w:szCs w:val="24"/>
        </w:rPr>
        <w:t xml:space="preserve">market </w:t>
      </w:r>
      <w:r w:rsidRPr="00D032B3">
        <w:rPr>
          <w:rFonts w:ascii="Times New Roman" w:hAnsi="Times New Roman" w:cs="Times New Roman"/>
          <w:sz w:val="24"/>
          <w:szCs w:val="24"/>
        </w:rPr>
        <w:t>success</w:t>
      </w:r>
      <w:r w:rsidR="00637E21">
        <w:rPr>
          <w:rFonts w:ascii="Times New Roman" w:hAnsi="Times New Roman" w:cs="Times New Roman"/>
          <w:sz w:val="24"/>
          <w:szCs w:val="24"/>
        </w:rPr>
        <w:t xml:space="preserve"> </w:t>
      </w:r>
      <w:r w:rsidR="002E7BC3">
        <w:rPr>
          <w:rFonts w:ascii="Times New Roman" w:hAnsi="Times New Roman" w:cs="Times New Roman"/>
          <w:sz w:val="24"/>
          <w:szCs w:val="24"/>
        </w:rPr>
        <w:t>in the market (Bianchi and Andrews, 2018</w:t>
      </w:r>
      <w:r w:rsidRPr="00D032B3">
        <w:rPr>
          <w:rFonts w:ascii="Times New Roman" w:hAnsi="Times New Roman" w:cs="Times New Roman"/>
          <w:sz w:val="24"/>
          <w:szCs w:val="24"/>
        </w:rPr>
        <w:t>).</w:t>
      </w:r>
      <w:r w:rsidR="00B3150A" w:rsidRPr="00D032B3">
        <w:rPr>
          <w:rStyle w:val="fontstyle01"/>
          <w:rFonts w:ascii="Times New Roman" w:hAnsi="Times New Roman" w:cs="Times New Roman"/>
          <w:color w:val="auto"/>
          <w:sz w:val="24"/>
          <w:szCs w:val="24"/>
        </w:rPr>
        <w:t xml:space="preserve"> </w:t>
      </w:r>
    </w:p>
    <w:p w14:paraId="16036740" w14:textId="77777777" w:rsidR="00BF6272" w:rsidRDefault="00BF6272" w:rsidP="00637E21">
      <w:pPr>
        <w:spacing w:line="360" w:lineRule="auto"/>
        <w:jc w:val="both"/>
        <w:rPr>
          <w:rFonts w:ascii="Times New Roman" w:hAnsi="Times New Roman" w:cs="Times New Roman"/>
          <w:sz w:val="24"/>
          <w:szCs w:val="24"/>
        </w:rPr>
      </w:pPr>
    </w:p>
    <w:p w14:paraId="1B9CB3B5" w14:textId="77777777" w:rsidR="00FD4506" w:rsidRPr="005E538E" w:rsidRDefault="00BF6272" w:rsidP="00EC01AB">
      <w:pPr>
        <w:pStyle w:val="Heading1"/>
      </w:pPr>
      <w:bookmarkStart w:id="8" w:name="_Toc8199782"/>
      <w:r>
        <w:t xml:space="preserve">2.2 </w:t>
      </w:r>
      <w:r w:rsidR="00FD4506" w:rsidRPr="005E538E">
        <w:t xml:space="preserve">Current </w:t>
      </w:r>
      <w:r w:rsidR="008A737C" w:rsidRPr="005E538E">
        <w:t xml:space="preserve">Strategic </w:t>
      </w:r>
      <w:r w:rsidR="00EC03C2">
        <w:t xml:space="preserve">Direction </w:t>
      </w:r>
      <w:r w:rsidR="008A737C" w:rsidRPr="005E538E">
        <w:t xml:space="preserve">and </w:t>
      </w:r>
      <w:r w:rsidR="00FD4506" w:rsidRPr="005E538E">
        <w:t>Marketing Strategy- H&amp;M</w:t>
      </w:r>
      <w:bookmarkEnd w:id="8"/>
    </w:p>
    <w:p w14:paraId="65A6D5BB" w14:textId="77777777" w:rsidR="00FD4506" w:rsidRPr="005E538E" w:rsidRDefault="00FD4506" w:rsidP="005E538E">
      <w:pPr>
        <w:spacing w:line="360" w:lineRule="auto"/>
        <w:jc w:val="both"/>
        <w:rPr>
          <w:rFonts w:ascii="Times New Roman" w:hAnsi="Times New Roman" w:cs="Times New Roman"/>
          <w:sz w:val="24"/>
          <w:szCs w:val="24"/>
        </w:rPr>
      </w:pPr>
    </w:p>
    <w:p w14:paraId="4C6262DD" w14:textId="77777777" w:rsidR="00DB1BD1" w:rsidRDefault="00DB1BD1" w:rsidP="00DB1BD1">
      <w:pPr>
        <w:pStyle w:val="NoSpacing"/>
        <w:spacing w:line="360" w:lineRule="auto"/>
        <w:jc w:val="both"/>
        <w:rPr>
          <w:rFonts w:ascii="Times New Roman" w:hAnsi="Times New Roman" w:cs="Times New Roman"/>
          <w:sz w:val="24"/>
          <w:szCs w:val="24"/>
        </w:rPr>
      </w:pPr>
      <w:r w:rsidRPr="00DB1BD1">
        <w:rPr>
          <w:rFonts w:ascii="Times New Roman" w:eastAsia="Calibri" w:hAnsi="Times New Roman" w:cs="Times New Roman"/>
          <w:sz w:val="24"/>
          <w:szCs w:val="24"/>
        </w:rPr>
        <w:lastRenderedPageBreak/>
        <w:t>According to the financial data of 2015, H&amp;M sales VAT amounted up to SEK 210 billion with more than 148,000 employees on board (H&amp;M, 2016). The approach used by H&amp;M has always been strategic with offering designer clothes at affordable prices to the general population.  The strength of H&amp;M relies upon the channels such as the internet, stores and the catalogs. It spread</w:t>
      </w:r>
      <w:r w:rsidR="00986DBA">
        <w:rPr>
          <w:rFonts w:ascii="Times New Roman" w:eastAsia="Calibri" w:hAnsi="Times New Roman" w:cs="Times New Roman"/>
          <w:sz w:val="24"/>
          <w:szCs w:val="24"/>
        </w:rPr>
        <w:t>s</w:t>
      </w:r>
      <w:r w:rsidRPr="00DB1BD1">
        <w:rPr>
          <w:rFonts w:ascii="Times New Roman" w:eastAsia="Calibri" w:hAnsi="Times New Roman" w:cs="Times New Roman"/>
          <w:sz w:val="24"/>
          <w:szCs w:val="24"/>
        </w:rPr>
        <w:t xml:space="preserve"> through various geographical locations with a balanced product mix offer which attracts a huge number of </w:t>
      </w:r>
      <w:r w:rsidR="00986DBA" w:rsidRPr="00DB1BD1">
        <w:rPr>
          <w:rFonts w:ascii="Times New Roman" w:eastAsia="Calibri" w:hAnsi="Times New Roman" w:cs="Times New Roman"/>
          <w:sz w:val="24"/>
          <w:szCs w:val="24"/>
        </w:rPr>
        <w:t>audiences</w:t>
      </w:r>
      <w:r w:rsidRPr="00DB1BD1">
        <w:rPr>
          <w:rFonts w:ascii="Times New Roman" w:eastAsia="Calibri" w:hAnsi="Times New Roman" w:cs="Times New Roman"/>
          <w:sz w:val="24"/>
          <w:szCs w:val="24"/>
        </w:rPr>
        <w:t xml:space="preserve">. </w:t>
      </w:r>
      <w:r w:rsidR="00223F46" w:rsidRPr="00EC01AB">
        <w:rPr>
          <w:rFonts w:ascii="Times New Roman" w:hAnsi="Times New Roman" w:cs="Times New Roman"/>
          <w:sz w:val="24"/>
          <w:szCs w:val="24"/>
        </w:rPr>
        <w:t>Currently H&amp;M is using mobile marketing to reach their consumers and tell them about their latest collections</w:t>
      </w:r>
      <w:r w:rsidR="00A80997">
        <w:rPr>
          <w:rFonts w:ascii="Times New Roman" w:hAnsi="Times New Roman" w:cs="Times New Roman"/>
          <w:sz w:val="24"/>
          <w:szCs w:val="24"/>
        </w:rPr>
        <w:t xml:space="preserve"> (</w:t>
      </w:r>
      <w:r w:rsidR="00115758">
        <w:rPr>
          <w:rFonts w:ascii="Times New Roman" w:hAnsi="Times New Roman" w:cs="Times New Roman"/>
          <w:sz w:val="24"/>
          <w:szCs w:val="24"/>
        </w:rPr>
        <w:t>H&amp;M, 2017</w:t>
      </w:r>
      <w:r w:rsidR="00A80997">
        <w:rPr>
          <w:rFonts w:ascii="Times New Roman" w:hAnsi="Times New Roman" w:cs="Times New Roman"/>
          <w:sz w:val="24"/>
          <w:szCs w:val="24"/>
        </w:rPr>
        <w:t>)</w:t>
      </w:r>
      <w:r w:rsidR="00223F46" w:rsidRPr="00EC01AB">
        <w:rPr>
          <w:rFonts w:ascii="Times New Roman" w:hAnsi="Times New Roman" w:cs="Times New Roman"/>
          <w:sz w:val="24"/>
          <w:szCs w:val="24"/>
        </w:rPr>
        <w:t>.</w:t>
      </w:r>
      <w:r w:rsidR="00EC03C2">
        <w:rPr>
          <w:rFonts w:ascii="Times New Roman" w:hAnsi="Times New Roman" w:cs="Times New Roman"/>
          <w:sz w:val="24"/>
          <w:szCs w:val="24"/>
        </w:rPr>
        <w:t xml:space="preserve"> B</w:t>
      </w:r>
      <w:r w:rsidR="00223F46" w:rsidRPr="00EC01AB">
        <w:rPr>
          <w:rFonts w:ascii="Times New Roman" w:hAnsi="Times New Roman" w:cs="Times New Roman"/>
          <w:sz w:val="24"/>
          <w:szCs w:val="24"/>
        </w:rPr>
        <w:t>y using mobile marketing</w:t>
      </w:r>
      <w:r w:rsidR="0009324B">
        <w:rPr>
          <w:rFonts w:ascii="Times New Roman" w:hAnsi="Times New Roman" w:cs="Times New Roman"/>
          <w:sz w:val="24"/>
          <w:szCs w:val="24"/>
        </w:rPr>
        <w:t>, the company</w:t>
      </w:r>
      <w:r w:rsidR="00223F46" w:rsidRPr="00EC01AB">
        <w:rPr>
          <w:rFonts w:ascii="Times New Roman" w:hAnsi="Times New Roman" w:cs="Times New Roman"/>
          <w:sz w:val="24"/>
          <w:szCs w:val="24"/>
        </w:rPr>
        <w:t xml:space="preserve"> send</w:t>
      </w:r>
      <w:r w:rsidR="0009324B">
        <w:rPr>
          <w:rFonts w:ascii="Times New Roman" w:hAnsi="Times New Roman" w:cs="Times New Roman"/>
          <w:sz w:val="24"/>
          <w:szCs w:val="24"/>
        </w:rPr>
        <w:t>s</w:t>
      </w:r>
      <w:r w:rsidR="00223F46" w:rsidRPr="00EC01AB">
        <w:rPr>
          <w:rFonts w:ascii="Times New Roman" w:hAnsi="Times New Roman" w:cs="Times New Roman"/>
          <w:sz w:val="24"/>
          <w:szCs w:val="24"/>
        </w:rPr>
        <w:t xml:space="preserve"> mobile banner ads to their customers using media sites and </w:t>
      </w:r>
      <w:r w:rsidR="00BA38B9" w:rsidRPr="00EC01AB">
        <w:rPr>
          <w:rFonts w:ascii="Times New Roman" w:hAnsi="Times New Roman" w:cs="Times New Roman"/>
          <w:sz w:val="24"/>
          <w:szCs w:val="24"/>
        </w:rPr>
        <w:t>portals;</w:t>
      </w:r>
      <w:r w:rsidR="00223F46" w:rsidRPr="00EC01AB">
        <w:rPr>
          <w:rFonts w:ascii="Times New Roman" w:hAnsi="Times New Roman" w:cs="Times New Roman"/>
          <w:sz w:val="24"/>
          <w:szCs w:val="24"/>
        </w:rPr>
        <w:t xml:space="preserve"> </w:t>
      </w:r>
      <w:proofErr w:type="gramStart"/>
      <w:r w:rsidR="00223F46" w:rsidRPr="00EC01AB">
        <w:rPr>
          <w:rFonts w:ascii="Times New Roman" w:hAnsi="Times New Roman" w:cs="Times New Roman"/>
          <w:sz w:val="24"/>
          <w:szCs w:val="24"/>
        </w:rPr>
        <w:t>moreover</w:t>
      </w:r>
      <w:proofErr w:type="gramEnd"/>
      <w:r w:rsidR="00223F46" w:rsidRPr="00EC01AB">
        <w:rPr>
          <w:rFonts w:ascii="Times New Roman" w:hAnsi="Times New Roman" w:cs="Times New Roman"/>
          <w:sz w:val="24"/>
          <w:szCs w:val="24"/>
        </w:rPr>
        <w:t xml:space="preserve"> they send SMS coupons to their customers. H&amp;M is doing their marketing with help of </w:t>
      </w:r>
      <w:proofErr w:type="spellStart"/>
      <w:r w:rsidR="00223F46" w:rsidRPr="00EC01AB">
        <w:rPr>
          <w:rFonts w:ascii="Times New Roman" w:hAnsi="Times New Roman" w:cs="Times New Roman"/>
          <w:sz w:val="24"/>
          <w:szCs w:val="24"/>
        </w:rPr>
        <w:t>Mobiento</w:t>
      </w:r>
      <w:proofErr w:type="spellEnd"/>
      <w:r w:rsidR="00223F46" w:rsidRPr="00EC01AB">
        <w:rPr>
          <w:rFonts w:ascii="Times New Roman" w:hAnsi="Times New Roman" w:cs="Times New Roman"/>
          <w:sz w:val="24"/>
          <w:szCs w:val="24"/>
        </w:rPr>
        <w:t xml:space="preserve"> and its sister company </w:t>
      </w:r>
      <w:proofErr w:type="spellStart"/>
      <w:r w:rsidR="00223F46" w:rsidRPr="00EC01AB">
        <w:rPr>
          <w:rFonts w:ascii="Times New Roman" w:hAnsi="Times New Roman" w:cs="Times New Roman"/>
          <w:sz w:val="24"/>
          <w:szCs w:val="24"/>
        </w:rPr>
        <w:t>Adiento</w:t>
      </w:r>
      <w:proofErr w:type="spellEnd"/>
      <w:r w:rsidR="00223F46" w:rsidRPr="00EC01AB">
        <w:rPr>
          <w:rFonts w:ascii="Times New Roman" w:hAnsi="Times New Roman" w:cs="Times New Roman"/>
          <w:sz w:val="24"/>
          <w:szCs w:val="24"/>
        </w:rPr>
        <w:t xml:space="preserve"> which is doing business in advertising industry</w:t>
      </w:r>
      <w:r w:rsidR="00C74B69">
        <w:rPr>
          <w:rFonts w:ascii="Times New Roman" w:hAnsi="Times New Roman" w:cs="Times New Roman"/>
          <w:sz w:val="24"/>
          <w:szCs w:val="24"/>
        </w:rPr>
        <w:t xml:space="preserve"> (Deloitte, 2017)</w:t>
      </w:r>
      <w:r w:rsidR="00223F46" w:rsidRPr="00EC01AB">
        <w:rPr>
          <w:rFonts w:ascii="Times New Roman" w:hAnsi="Times New Roman" w:cs="Times New Roman"/>
          <w:sz w:val="24"/>
          <w:szCs w:val="24"/>
        </w:rPr>
        <w:t xml:space="preserve">. </w:t>
      </w:r>
      <w:r w:rsidR="0017614A">
        <w:rPr>
          <w:rFonts w:ascii="Times New Roman" w:hAnsi="Times New Roman" w:cs="Times New Roman"/>
          <w:sz w:val="24"/>
          <w:szCs w:val="24"/>
        </w:rPr>
        <w:t>However, t</w:t>
      </w:r>
      <w:r w:rsidR="00223F46" w:rsidRPr="00EC01AB">
        <w:rPr>
          <w:rFonts w:ascii="Times New Roman" w:hAnsi="Times New Roman" w:cs="Times New Roman"/>
          <w:sz w:val="24"/>
          <w:szCs w:val="24"/>
        </w:rPr>
        <w:t>he campaign focused their customers living in Sweden</w:t>
      </w:r>
      <w:r w:rsidR="0017614A">
        <w:rPr>
          <w:rFonts w:ascii="Times New Roman" w:hAnsi="Times New Roman" w:cs="Times New Roman"/>
          <w:sz w:val="24"/>
          <w:szCs w:val="24"/>
        </w:rPr>
        <w:t xml:space="preserve"> only</w:t>
      </w:r>
      <w:r w:rsidR="00223F46" w:rsidRPr="00EC01AB">
        <w:rPr>
          <w:rFonts w:ascii="Times New Roman" w:hAnsi="Times New Roman" w:cs="Times New Roman"/>
          <w:sz w:val="24"/>
          <w:szCs w:val="24"/>
        </w:rPr>
        <w:t xml:space="preserve">. </w:t>
      </w:r>
      <w:r w:rsidR="004E5090">
        <w:rPr>
          <w:rFonts w:ascii="Times New Roman" w:hAnsi="Times New Roman" w:cs="Times New Roman"/>
          <w:sz w:val="24"/>
          <w:szCs w:val="24"/>
        </w:rPr>
        <w:t>Such partnerships have lacked within the UK market. However, H&amp;M</w:t>
      </w:r>
      <w:r w:rsidR="00223F46" w:rsidRPr="00EC01AB">
        <w:rPr>
          <w:rFonts w:ascii="Times New Roman" w:hAnsi="Times New Roman" w:cs="Times New Roman"/>
          <w:sz w:val="24"/>
          <w:szCs w:val="24"/>
        </w:rPr>
        <w:t xml:space="preserve"> make</w:t>
      </w:r>
      <w:r w:rsidR="004E5090">
        <w:rPr>
          <w:rFonts w:ascii="Times New Roman" w:hAnsi="Times New Roman" w:cs="Times New Roman"/>
          <w:sz w:val="24"/>
          <w:szCs w:val="24"/>
        </w:rPr>
        <w:t>s</w:t>
      </w:r>
      <w:r w:rsidR="00223F46" w:rsidRPr="00EC01AB">
        <w:rPr>
          <w:rFonts w:ascii="Times New Roman" w:hAnsi="Times New Roman" w:cs="Times New Roman"/>
          <w:sz w:val="24"/>
          <w:szCs w:val="24"/>
        </w:rPr>
        <w:t xml:space="preserve"> sure that their supply chain </w:t>
      </w:r>
      <w:r w:rsidR="0017614A">
        <w:rPr>
          <w:rFonts w:ascii="Times New Roman" w:hAnsi="Times New Roman" w:cs="Times New Roman"/>
          <w:sz w:val="24"/>
          <w:szCs w:val="24"/>
        </w:rPr>
        <w:t>i</w:t>
      </w:r>
      <w:r w:rsidR="00223F46" w:rsidRPr="00EC01AB">
        <w:rPr>
          <w:rFonts w:ascii="Times New Roman" w:hAnsi="Times New Roman" w:cs="Times New Roman"/>
          <w:sz w:val="24"/>
          <w:szCs w:val="24"/>
        </w:rPr>
        <w:t>s flexible and efficient</w:t>
      </w:r>
      <w:r w:rsidR="004E5090">
        <w:rPr>
          <w:rFonts w:ascii="Times New Roman" w:hAnsi="Times New Roman" w:cs="Times New Roman"/>
          <w:sz w:val="24"/>
          <w:szCs w:val="24"/>
        </w:rPr>
        <w:t xml:space="preserve"> which allows them to satisfy their customers with availability of products</w:t>
      </w:r>
      <w:r w:rsidR="00223F46" w:rsidRPr="00EC01AB">
        <w:rPr>
          <w:rFonts w:ascii="Times New Roman" w:hAnsi="Times New Roman" w:cs="Times New Roman"/>
          <w:sz w:val="24"/>
          <w:szCs w:val="24"/>
        </w:rPr>
        <w:t>. H&amp;M also t</w:t>
      </w:r>
      <w:r w:rsidR="0017614A">
        <w:rPr>
          <w:rFonts w:ascii="Times New Roman" w:hAnsi="Times New Roman" w:cs="Times New Roman"/>
          <w:sz w:val="24"/>
          <w:szCs w:val="24"/>
        </w:rPr>
        <w:t>ries best to come up with trendy and stylish</w:t>
      </w:r>
      <w:r w:rsidR="00223F46" w:rsidRPr="00EC01AB">
        <w:rPr>
          <w:rFonts w:ascii="Times New Roman" w:hAnsi="Times New Roman" w:cs="Times New Roman"/>
          <w:sz w:val="24"/>
          <w:szCs w:val="24"/>
        </w:rPr>
        <w:t xml:space="preserve"> products according to</w:t>
      </w:r>
      <w:r w:rsidR="0017614A">
        <w:rPr>
          <w:rFonts w:ascii="Times New Roman" w:hAnsi="Times New Roman" w:cs="Times New Roman"/>
          <w:sz w:val="24"/>
          <w:szCs w:val="24"/>
        </w:rPr>
        <w:t xml:space="preserve"> ongoing</w:t>
      </w:r>
      <w:r w:rsidR="00223F46" w:rsidRPr="00EC01AB">
        <w:rPr>
          <w:rFonts w:ascii="Times New Roman" w:hAnsi="Times New Roman" w:cs="Times New Roman"/>
          <w:sz w:val="24"/>
          <w:szCs w:val="24"/>
        </w:rPr>
        <w:t xml:space="preserve"> fashion trends</w:t>
      </w:r>
      <w:r w:rsidR="00321DBB">
        <w:rPr>
          <w:rFonts w:ascii="Times New Roman" w:hAnsi="Times New Roman" w:cs="Times New Roman"/>
          <w:sz w:val="24"/>
          <w:szCs w:val="24"/>
        </w:rPr>
        <w:t xml:space="preserve"> i.e. they are trying to be innovative, investing in supply chain for being ahead of the competition especially the arch rival Zara (</w:t>
      </w:r>
      <w:proofErr w:type="spellStart"/>
      <w:r w:rsidR="00C74B69">
        <w:rPr>
          <w:rFonts w:ascii="Times New Roman" w:hAnsi="Times New Roman" w:cs="Times New Roman"/>
          <w:sz w:val="24"/>
          <w:szCs w:val="24"/>
        </w:rPr>
        <w:t>Ringstrom</w:t>
      </w:r>
      <w:proofErr w:type="spellEnd"/>
      <w:r w:rsidR="00C74B69">
        <w:rPr>
          <w:rFonts w:ascii="Times New Roman" w:hAnsi="Times New Roman" w:cs="Times New Roman"/>
          <w:sz w:val="24"/>
          <w:szCs w:val="24"/>
        </w:rPr>
        <w:t>, 2017)</w:t>
      </w:r>
      <w:r w:rsidR="00223F46" w:rsidRPr="00EC01AB">
        <w:rPr>
          <w:rFonts w:ascii="Times New Roman" w:hAnsi="Times New Roman" w:cs="Times New Roman"/>
          <w:sz w:val="24"/>
          <w:szCs w:val="24"/>
        </w:rPr>
        <w:t>.</w:t>
      </w:r>
    </w:p>
    <w:p w14:paraId="7577A2C1" w14:textId="77777777" w:rsidR="00C74B69" w:rsidRDefault="00C74B69" w:rsidP="00DB1BD1">
      <w:pPr>
        <w:pStyle w:val="NoSpacing"/>
        <w:spacing w:line="360" w:lineRule="auto"/>
        <w:jc w:val="both"/>
        <w:rPr>
          <w:rFonts w:ascii="Times New Roman" w:hAnsi="Times New Roman" w:cs="Times New Roman"/>
          <w:sz w:val="24"/>
          <w:szCs w:val="24"/>
        </w:rPr>
      </w:pPr>
    </w:p>
    <w:p w14:paraId="09ABCA97" w14:textId="77777777" w:rsidR="00C74B69" w:rsidRDefault="00C74B69" w:rsidP="00DB1BD1">
      <w:pPr>
        <w:pStyle w:val="NoSpacing"/>
        <w:spacing w:line="360" w:lineRule="auto"/>
        <w:jc w:val="both"/>
        <w:rPr>
          <w:rFonts w:ascii="Times New Roman" w:hAnsi="Times New Roman" w:cs="Times New Roman"/>
          <w:sz w:val="24"/>
          <w:szCs w:val="24"/>
        </w:rPr>
      </w:pPr>
    </w:p>
    <w:p w14:paraId="1E87BBBA" w14:textId="77777777" w:rsidR="0017614A" w:rsidRPr="00EC01AB" w:rsidRDefault="0017614A" w:rsidP="00DB1BD1">
      <w:pPr>
        <w:pStyle w:val="NoSpacing"/>
        <w:spacing w:line="360" w:lineRule="auto"/>
        <w:jc w:val="both"/>
        <w:rPr>
          <w:rFonts w:ascii="Times New Roman" w:hAnsi="Times New Roman" w:cs="Times New Roman"/>
          <w:sz w:val="24"/>
          <w:szCs w:val="24"/>
        </w:rPr>
      </w:pPr>
    </w:p>
    <w:p w14:paraId="5839A33D" w14:textId="77777777" w:rsidR="001E7AE8" w:rsidRPr="00EC01AB" w:rsidRDefault="00223F46" w:rsidP="005E538E">
      <w:pPr>
        <w:spacing w:line="360" w:lineRule="auto"/>
        <w:jc w:val="both"/>
        <w:rPr>
          <w:rFonts w:ascii="Times New Roman" w:hAnsi="Times New Roman" w:cs="Times New Roman"/>
          <w:sz w:val="24"/>
          <w:szCs w:val="24"/>
        </w:rPr>
      </w:pPr>
      <w:r w:rsidRPr="00EC01AB">
        <w:rPr>
          <w:rFonts w:ascii="Times New Roman" w:hAnsi="Times New Roman" w:cs="Times New Roman"/>
          <w:sz w:val="24"/>
          <w:szCs w:val="24"/>
        </w:rPr>
        <w:t xml:space="preserve">H&amp;M has been successfully achieving their targets and increasing popularity in customers by meeting their demands and expectation on </w:t>
      </w:r>
      <w:r w:rsidR="001E7AE8" w:rsidRPr="00EC01AB">
        <w:rPr>
          <w:rFonts w:ascii="Times New Roman" w:hAnsi="Times New Roman" w:cs="Times New Roman"/>
          <w:sz w:val="24"/>
          <w:szCs w:val="24"/>
        </w:rPr>
        <w:t>time. The company has been showing increased growth due to their popularity in</w:t>
      </w:r>
      <w:r w:rsidR="00E64AA7">
        <w:rPr>
          <w:rFonts w:ascii="Times New Roman" w:hAnsi="Times New Roman" w:cs="Times New Roman"/>
          <w:sz w:val="24"/>
          <w:szCs w:val="24"/>
        </w:rPr>
        <w:t xml:space="preserve"> European</w:t>
      </w:r>
      <w:r w:rsidR="001E7AE8" w:rsidRPr="00EC01AB">
        <w:rPr>
          <w:rFonts w:ascii="Times New Roman" w:hAnsi="Times New Roman" w:cs="Times New Roman"/>
          <w:sz w:val="24"/>
          <w:szCs w:val="24"/>
        </w:rPr>
        <w:t xml:space="preserve"> markets, though there has been intense competition in industry and high purchasing power of customers</w:t>
      </w:r>
      <w:r w:rsidR="00E64AA7">
        <w:rPr>
          <w:rFonts w:ascii="Times New Roman" w:hAnsi="Times New Roman" w:cs="Times New Roman"/>
          <w:sz w:val="24"/>
          <w:szCs w:val="24"/>
        </w:rPr>
        <w:t xml:space="preserve"> (</w:t>
      </w:r>
      <w:r w:rsidR="00DE551F">
        <w:rPr>
          <w:rFonts w:ascii="Times New Roman" w:hAnsi="Times New Roman" w:cs="Times New Roman"/>
          <w:sz w:val="24"/>
          <w:szCs w:val="24"/>
        </w:rPr>
        <w:t>H&amp;M, 2017a)</w:t>
      </w:r>
      <w:r w:rsidR="001E7AE8" w:rsidRPr="00EC01AB">
        <w:rPr>
          <w:rFonts w:ascii="Times New Roman" w:hAnsi="Times New Roman" w:cs="Times New Roman"/>
          <w:sz w:val="24"/>
          <w:szCs w:val="24"/>
        </w:rPr>
        <w:t>.</w:t>
      </w:r>
      <w:r w:rsidR="00DB1BD1">
        <w:rPr>
          <w:rFonts w:ascii="Times New Roman" w:hAnsi="Times New Roman" w:cs="Times New Roman"/>
          <w:sz w:val="24"/>
          <w:szCs w:val="24"/>
        </w:rPr>
        <w:t xml:space="preserve"> H&amp;M</w:t>
      </w:r>
      <w:r w:rsidR="001E7AE8" w:rsidRPr="00EC01AB">
        <w:rPr>
          <w:rFonts w:ascii="Times New Roman" w:hAnsi="Times New Roman" w:cs="Times New Roman"/>
          <w:sz w:val="24"/>
          <w:szCs w:val="24"/>
        </w:rPr>
        <w:t xml:space="preserve"> has been very clear about its target market which is high fashion end clothing with </w:t>
      </w:r>
      <w:r w:rsidR="00DB1BD1" w:rsidRPr="00EC01AB">
        <w:rPr>
          <w:rFonts w:ascii="Times New Roman" w:hAnsi="Times New Roman" w:cs="Times New Roman"/>
          <w:sz w:val="24"/>
          <w:szCs w:val="24"/>
        </w:rPr>
        <w:t>fewer</w:t>
      </w:r>
      <w:r w:rsidR="001E7AE8" w:rsidRPr="00EC01AB">
        <w:rPr>
          <w:rFonts w:ascii="Times New Roman" w:hAnsi="Times New Roman" w:cs="Times New Roman"/>
          <w:sz w:val="24"/>
          <w:szCs w:val="24"/>
        </w:rPr>
        <w:t xml:space="preserve"> </w:t>
      </w:r>
      <w:r w:rsidR="00DB1BD1" w:rsidRPr="00EC01AB">
        <w:rPr>
          <w:rFonts w:ascii="Times New Roman" w:hAnsi="Times New Roman" w:cs="Times New Roman"/>
          <w:sz w:val="24"/>
          <w:szCs w:val="24"/>
        </w:rPr>
        <w:t>prices;</w:t>
      </w:r>
      <w:r w:rsidR="001E7AE8" w:rsidRPr="00EC01AB">
        <w:rPr>
          <w:rFonts w:ascii="Times New Roman" w:hAnsi="Times New Roman" w:cs="Times New Roman"/>
          <w:sz w:val="24"/>
          <w:szCs w:val="24"/>
        </w:rPr>
        <w:t xml:space="preserve"> </w:t>
      </w:r>
      <w:proofErr w:type="gramStart"/>
      <w:r w:rsidR="001E7AE8" w:rsidRPr="00EC01AB">
        <w:rPr>
          <w:rFonts w:ascii="Times New Roman" w:hAnsi="Times New Roman" w:cs="Times New Roman"/>
          <w:sz w:val="24"/>
          <w:szCs w:val="24"/>
        </w:rPr>
        <w:t>moreover</w:t>
      </w:r>
      <w:proofErr w:type="gramEnd"/>
      <w:r w:rsidR="001E7AE8" w:rsidRPr="00EC01AB">
        <w:rPr>
          <w:rFonts w:ascii="Times New Roman" w:hAnsi="Times New Roman" w:cs="Times New Roman"/>
          <w:sz w:val="24"/>
          <w:szCs w:val="24"/>
        </w:rPr>
        <w:t xml:space="preserve"> they understand the demands of their customers. They have large market share and large number of customers which includes young age women. H&amp;M ensures that they offer latest fashion products at reasonable prices. They have established their stores at all the primary markets so their customers can access their products easily. </w:t>
      </w:r>
    </w:p>
    <w:p w14:paraId="36383EBE" w14:textId="77777777" w:rsidR="00A55872" w:rsidRPr="00EC01AB" w:rsidRDefault="001E7AE8" w:rsidP="005E538E">
      <w:pPr>
        <w:spacing w:line="360" w:lineRule="auto"/>
        <w:jc w:val="both"/>
        <w:rPr>
          <w:rFonts w:ascii="Times New Roman" w:hAnsi="Times New Roman" w:cs="Times New Roman"/>
          <w:sz w:val="24"/>
          <w:szCs w:val="24"/>
        </w:rPr>
      </w:pPr>
      <w:r w:rsidRPr="00EC01AB">
        <w:rPr>
          <w:rFonts w:ascii="Times New Roman" w:hAnsi="Times New Roman" w:cs="Times New Roman"/>
          <w:sz w:val="24"/>
          <w:szCs w:val="24"/>
        </w:rPr>
        <w:t xml:space="preserve">People working at H&amp;M are loyal and passionate about the company. They work hard for the organization and work for </w:t>
      </w:r>
      <w:r w:rsidR="00A55872" w:rsidRPr="00EC01AB">
        <w:rPr>
          <w:rFonts w:ascii="Times New Roman" w:hAnsi="Times New Roman" w:cs="Times New Roman"/>
          <w:sz w:val="24"/>
          <w:szCs w:val="24"/>
        </w:rPr>
        <w:t>the achievements</w:t>
      </w:r>
      <w:r w:rsidRPr="00EC01AB">
        <w:rPr>
          <w:rFonts w:ascii="Times New Roman" w:hAnsi="Times New Roman" w:cs="Times New Roman"/>
          <w:sz w:val="24"/>
          <w:szCs w:val="24"/>
        </w:rPr>
        <w:t xml:space="preserve"> of organizational objectives. </w:t>
      </w:r>
      <w:r w:rsidR="00A55872" w:rsidRPr="00EC01AB">
        <w:rPr>
          <w:rFonts w:ascii="Times New Roman" w:hAnsi="Times New Roman" w:cs="Times New Roman"/>
          <w:sz w:val="24"/>
          <w:szCs w:val="24"/>
        </w:rPr>
        <w:t xml:space="preserve">They make sure that they work together and bring innovation in their products while meeting the demands of their </w:t>
      </w:r>
      <w:r w:rsidR="00A55872" w:rsidRPr="00EC01AB">
        <w:rPr>
          <w:rFonts w:ascii="Times New Roman" w:hAnsi="Times New Roman" w:cs="Times New Roman"/>
          <w:sz w:val="24"/>
          <w:szCs w:val="24"/>
        </w:rPr>
        <w:lastRenderedPageBreak/>
        <w:t>customers. The executives working at H&amp;M are very ambitious and meet the customer demands by establishing the clothing choices of customers. They work with enthusiasm and high energy. The marketing department at H&amp;M work</w:t>
      </w:r>
      <w:r w:rsidR="00E64AA7">
        <w:rPr>
          <w:rFonts w:ascii="Times New Roman" w:hAnsi="Times New Roman" w:cs="Times New Roman"/>
          <w:sz w:val="24"/>
          <w:szCs w:val="24"/>
        </w:rPr>
        <w:t>s hard on</w:t>
      </w:r>
      <w:r w:rsidR="00A55872" w:rsidRPr="00EC01AB">
        <w:rPr>
          <w:rFonts w:ascii="Times New Roman" w:hAnsi="Times New Roman" w:cs="Times New Roman"/>
          <w:sz w:val="24"/>
          <w:szCs w:val="24"/>
        </w:rPr>
        <w:t xml:space="preserve"> striking advertisement campaigns with the help of famous designers and celebrities which help them to improve their brand image and value</w:t>
      </w:r>
      <w:r w:rsidR="00E64AA7">
        <w:rPr>
          <w:rFonts w:ascii="Times New Roman" w:hAnsi="Times New Roman" w:cs="Times New Roman"/>
          <w:sz w:val="24"/>
          <w:szCs w:val="24"/>
        </w:rPr>
        <w:t xml:space="preserve"> (</w:t>
      </w:r>
      <w:r w:rsidR="009B52CD">
        <w:rPr>
          <w:rFonts w:ascii="Times New Roman" w:hAnsi="Times New Roman" w:cs="Times New Roman"/>
          <w:sz w:val="24"/>
          <w:szCs w:val="24"/>
        </w:rPr>
        <w:t>H&amp;M, 2018a)</w:t>
      </w:r>
      <w:r w:rsidR="00A55872" w:rsidRPr="00EC01AB">
        <w:rPr>
          <w:rFonts w:ascii="Times New Roman" w:hAnsi="Times New Roman" w:cs="Times New Roman"/>
          <w:sz w:val="24"/>
          <w:szCs w:val="24"/>
        </w:rPr>
        <w:t xml:space="preserve">. </w:t>
      </w:r>
    </w:p>
    <w:p w14:paraId="26CBC1DD" w14:textId="77777777" w:rsidR="00D0081A" w:rsidRPr="00EC01AB" w:rsidRDefault="003B2384" w:rsidP="005E538E">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rPr>
        <w:t>H&amp;M</w:t>
      </w:r>
      <w:r w:rsidR="00A55872" w:rsidRPr="00EC01AB">
        <w:rPr>
          <w:rFonts w:ascii="Times New Roman" w:hAnsi="Times New Roman" w:cs="Times New Roman"/>
          <w:sz w:val="24"/>
          <w:szCs w:val="24"/>
        </w:rPr>
        <w:t xml:space="preserve"> has built a strong brand image which has been established in several countries. The company has shown impressive financial performance in last few years</w:t>
      </w:r>
      <w:r w:rsidR="005E538E" w:rsidRPr="00EC01AB">
        <w:rPr>
          <w:rFonts w:ascii="Times New Roman" w:hAnsi="Times New Roman" w:cs="Times New Roman"/>
          <w:sz w:val="24"/>
          <w:szCs w:val="24"/>
        </w:rPr>
        <w:t xml:space="preserve"> with </w:t>
      </w:r>
      <w:r w:rsidR="00A55872" w:rsidRPr="00EC01AB">
        <w:rPr>
          <w:rFonts w:ascii="Times New Roman" w:hAnsi="Times New Roman" w:cs="Times New Roman"/>
          <w:sz w:val="24"/>
          <w:szCs w:val="24"/>
        </w:rPr>
        <w:t>noticeable increase in their earnings and sales</w:t>
      </w:r>
      <w:r w:rsidR="00E64AA7">
        <w:rPr>
          <w:rFonts w:ascii="Times New Roman" w:hAnsi="Times New Roman" w:cs="Times New Roman"/>
          <w:sz w:val="24"/>
          <w:szCs w:val="24"/>
        </w:rPr>
        <w:t xml:space="preserve"> (</w:t>
      </w:r>
      <w:r>
        <w:rPr>
          <w:rFonts w:ascii="Times New Roman" w:hAnsi="Times New Roman" w:cs="Times New Roman"/>
          <w:sz w:val="24"/>
          <w:szCs w:val="24"/>
        </w:rPr>
        <w:t>H&amp;M, 2018b</w:t>
      </w:r>
      <w:r w:rsidR="00E64AA7">
        <w:rPr>
          <w:rFonts w:ascii="Times New Roman" w:hAnsi="Times New Roman" w:cs="Times New Roman"/>
          <w:sz w:val="24"/>
          <w:szCs w:val="24"/>
        </w:rPr>
        <w:t>)</w:t>
      </w:r>
      <w:r w:rsidR="00A55872" w:rsidRPr="00EC01AB">
        <w:rPr>
          <w:rFonts w:ascii="Times New Roman" w:hAnsi="Times New Roman" w:cs="Times New Roman"/>
          <w:sz w:val="24"/>
          <w:szCs w:val="24"/>
        </w:rPr>
        <w:t>.</w:t>
      </w:r>
      <w:r w:rsidR="005E538E" w:rsidRPr="00EC01AB">
        <w:rPr>
          <w:rFonts w:ascii="Times New Roman" w:hAnsi="Times New Roman" w:cs="Times New Roman"/>
          <w:sz w:val="24"/>
          <w:szCs w:val="24"/>
        </w:rPr>
        <w:t xml:space="preserve"> The company is pursuing the opportunities to grow and expand financially. They have also increased the budgets for marketing and promotion of products which would help them to increase sales drastically. </w:t>
      </w:r>
      <w:r w:rsidR="0003433A">
        <w:rPr>
          <w:rFonts w:ascii="Times New Roman" w:hAnsi="Times New Roman" w:cs="Times New Roman"/>
          <w:sz w:val="24"/>
          <w:szCs w:val="24"/>
          <w:shd w:val="clear" w:color="auto" w:fill="FFFFFF"/>
        </w:rPr>
        <w:t>H&amp;M</w:t>
      </w:r>
      <w:r w:rsidR="005E538E" w:rsidRPr="00EC01AB">
        <w:rPr>
          <w:rFonts w:ascii="Times New Roman" w:hAnsi="Times New Roman" w:cs="Times New Roman"/>
          <w:sz w:val="24"/>
          <w:szCs w:val="24"/>
          <w:shd w:val="clear" w:color="auto" w:fill="FFFFFF"/>
        </w:rPr>
        <w:t xml:space="preserve"> decided to close their 160 stores in several countries renegotiate more than 100 store contracts so they can bring change in </w:t>
      </w:r>
      <w:r w:rsidR="0003433A">
        <w:rPr>
          <w:rFonts w:ascii="Times New Roman" w:hAnsi="Times New Roman" w:cs="Times New Roman"/>
          <w:sz w:val="24"/>
          <w:szCs w:val="24"/>
          <w:shd w:val="clear" w:color="auto" w:fill="FFFFFF"/>
        </w:rPr>
        <w:t>their business model. H&amp;M</w:t>
      </w:r>
      <w:r w:rsidR="005E538E" w:rsidRPr="00EC01AB">
        <w:rPr>
          <w:rFonts w:ascii="Times New Roman" w:hAnsi="Times New Roman" w:cs="Times New Roman"/>
          <w:sz w:val="24"/>
          <w:szCs w:val="24"/>
          <w:shd w:val="clear" w:color="auto" w:fill="FFFFFF"/>
        </w:rPr>
        <w:t xml:space="preserve"> needs to reposition itself and review its prices they can compete with other large stores such as Boohoo and Primark</w:t>
      </w:r>
      <w:r w:rsidR="00E64AA7">
        <w:rPr>
          <w:rFonts w:ascii="Times New Roman" w:hAnsi="Times New Roman" w:cs="Times New Roman"/>
          <w:sz w:val="24"/>
          <w:szCs w:val="24"/>
          <w:shd w:val="clear" w:color="auto" w:fill="FFFFFF"/>
        </w:rPr>
        <w:t xml:space="preserve"> (</w:t>
      </w:r>
      <w:r w:rsidR="0003433A">
        <w:rPr>
          <w:rFonts w:ascii="Times New Roman" w:hAnsi="Times New Roman" w:cs="Times New Roman"/>
          <w:sz w:val="24"/>
          <w:szCs w:val="24"/>
          <w:shd w:val="clear" w:color="auto" w:fill="FFFFFF"/>
        </w:rPr>
        <w:t>Retail Insight, 2019</w:t>
      </w:r>
      <w:r w:rsidR="00E64AA7">
        <w:rPr>
          <w:rFonts w:ascii="Times New Roman" w:hAnsi="Times New Roman" w:cs="Times New Roman"/>
          <w:sz w:val="24"/>
          <w:szCs w:val="24"/>
          <w:shd w:val="clear" w:color="auto" w:fill="FFFFFF"/>
        </w:rPr>
        <w:t>)</w:t>
      </w:r>
      <w:r w:rsidR="005E538E" w:rsidRPr="00EC01AB">
        <w:rPr>
          <w:rFonts w:ascii="Times New Roman" w:hAnsi="Times New Roman" w:cs="Times New Roman"/>
          <w:sz w:val="24"/>
          <w:szCs w:val="24"/>
          <w:shd w:val="clear" w:color="auto" w:fill="FFFFFF"/>
        </w:rPr>
        <w:t>.</w:t>
      </w:r>
    </w:p>
    <w:p w14:paraId="71D8EFA8" w14:textId="77777777" w:rsidR="007B512B" w:rsidRDefault="0003433A" w:rsidP="00EE65E3">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H&amp;M</w:t>
      </w:r>
      <w:r w:rsidR="00EE65E3" w:rsidRPr="00EC01AB">
        <w:rPr>
          <w:rFonts w:ascii="Times New Roman" w:hAnsi="Times New Roman" w:cs="Times New Roman"/>
          <w:sz w:val="24"/>
          <w:szCs w:val="24"/>
          <w:shd w:val="clear" w:color="auto" w:fill="FFFFFF"/>
        </w:rPr>
        <w:t xml:space="preserve"> can use the approach of Spanish competitor Inditex which has been offering huge discounts and known for their efficient supply chain system. In recent years the trend of disposable clothing and fast fashion has changing the clothing industry. The customers expect the brand to be available in market immediately along with web stores. The company has failed to compete with its competitors in this context. </w:t>
      </w:r>
    </w:p>
    <w:p w14:paraId="2A6EFEF6" w14:textId="77777777" w:rsidR="00EE65E3" w:rsidRPr="00EC01AB" w:rsidRDefault="00EE65E3" w:rsidP="00EE65E3">
      <w:pPr>
        <w:spacing w:line="360" w:lineRule="auto"/>
        <w:jc w:val="both"/>
        <w:rPr>
          <w:rFonts w:ascii="Times New Roman" w:hAnsi="Times New Roman" w:cs="Times New Roman"/>
          <w:sz w:val="24"/>
          <w:szCs w:val="24"/>
        </w:rPr>
      </w:pPr>
      <w:r w:rsidRPr="00EC01AB">
        <w:rPr>
          <w:rFonts w:ascii="Times New Roman" w:hAnsi="Times New Roman" w:cs="Times New Roman"/>
          <w:sz w:val="24"/>
          <w:szCs w:val="24"/>
          <w:shd w:val="clear" w:color="auto" w:fill="FFFFFF"/>
        </w:rPr>
        <w:t xml:space="preserve">As per </w:t>
      </w:r>
      <w:r w:rsidR="00232C55" w:rsidRPr="00EC01AB">
        <w:rPr>
          <w:rFonts w:ascii="Times New Roman" w:hAnsi="Times New Roman" w:cs="Times New Roman"/>
          <w:sz w:val="24"/>
          <w:szCs w:val="24"/>
          <w:shd w:val="clear" w:color="auto" w:fill="FFFFFF"/>
        </w:rPr>
        <w:t>experts’</w:t>
      </w:r>
      <w:r w:rsidRPr="00EC01AB">
        <w:rPr>
          <w:rFonts w:ascii="Times New Roman" w:hAnsi="Times New Roman" w:cs="Times New Roman"/>
          <w:sz w:val="24"/>
          <w:szCs w:val="24"/>
          <w:shd w:val="clear" w:color="auto" w:fill="FFFFFF"/>
        </w:rPr>
        <w:t xml:space="preserve"> forecasts this trend of growth will continue in coming years, hence </w:t>
      </w:r>
      <w:r w:rsidRPr="00EC01AB">
        <w:rPr>
          <w:rFonts w:ascii="Times New Roman" w:hAnsi="Times New Roman" w:cs="Times New Roman"/>
          <w:sz w:val="24"/>
          <w:szCs w:val="24"/>
        </w:rPr>
        <w:t>H&amp;M can take advantage of market conditions by establishing the effective strategy to compete wi</w:t>
      </w:r>
      <w:r w:rsidR="00232C55" w:rsidRPr="00EC01AB">
        <w:rPr>
          <w:rFonts w:ascii="Times New Roman" w:hAnsi="Times New Roman" w:cs="Times New Roman"/>
          <w:sz w:val="24"/>
          <w:szCs w:val="24"/>
        </w:rPr>
        <w:t>th other companies in industry.</w:t>
      </w:r>
      <w:r w:rsidR="005A3D11">
        <w:rPr>
          <w:rFonts w:ascii="Times New Roman" w:hAnsi="Times New Roman" w:cs="Times New Roman"/>
          <w:sz w:val="24"/>
          <w:szCs w:val="24"/>
        </w:rPr>
        <w:t xml:space="preserve"> O</w:t>
      </w:r>
      <w:r w:rsidR="00232C55" w:rsidRPr="00EC01AB">
        <w:rPr>
          <w:rFonts w:ascii="Times New Roman" w:hAnsi="Times New Roman" w:cs="Times New Roman"/>
          <w:sz w:val="24"/>
          <w:szCs w:val="24"/>
        </w:rPr>
        <w:t xml:space="preserve">ne of the H&amp;M competitor </w:t>
      </w:r>
      <w:proofErr w:type="spellStart"/>
      <w:r w:rsidR="00232C55" w:rsidRPr="00EC01AB">
        <w:rPr>
          <w:rFonts w:ascii="Times New Roman" w:hAnsi="Times New Roman" w:cs="Times New Roman"/>
          <w:sz w:val="24"/>
          <w:szCs w:val="24"/>
        </w:rPr>
        <w:t>Asos</w:t>
      </w:r>
      <w:proofErr w:type="spellEnd"/>
      <w:r w:rsidR="00232C55" w:rsidRPr="00EC01AB">
        <w:rPr>
          <w:rFonts w:ascii="Times New Roman" w:hAnsi="Times New Roman" w:cs="Times New Roman"/>
          <w:sz w:val="24"/>
          <w:szCs w:val="24"/>
        </w:rPr>
        <w:t xml:space="preserve"> takes two to eight weeks </w:t>
      </w:r>
      <w:r w:rsidR="006D39A5" w:rsidRPr="00EC01AB">
        <w:rPr>
          <w:rFonts w:ascii="Times New Roman" w:hAnsi="Times New Roman" w:cs="Times New Roman"/>
          <w:sz w:val="24"/>
          <w:szCs w:val="24"/>
        </w:rPr>
        <w:t>in producing</w:t>
      </w:r>
      <w:r w:rsidR="00232C55" w:rsidRPr="00EC01AB">
        <w:rPr>
          <w:rFonts w:ascii="Times New Roman" w:hAnsi="Times New Roman" w:cs="Times New Roman"/>
          <w:sz w:val="24"/>
          <w:szCs w:val="24"/>
        </w:rPr>
        <w:t xml:space="preserve"> t</w:t>
      </w:r>
      <w:r w:rsidR="007B512B">
        <w:rPr>
          <w:rFonts w:ascii="Times New Roman" w:hAnsi="Times New Roman" w:cs="Times New Roman"/>
          <w:sz w:val="24"/>
          <w:szCs w:val="24"/>
        </w:rPr>
        <w:t xml:space="preserve">he final products from concept </w:t>
      </w:r>
      <w:r w:rsidR="00232C55" w:rsidRPr="00EC01AB">
        <w:rPr>
          <w:rFonts w:ascii="Times New Roman" w:hAnsi="Times New Roman" w:cs="Times New Roman"/>
          <w:sz w:val="24"/>
          <w:szCs w:val="24"/>
        </w:rPr>
        <w:t>and selling in market. Whereas Boohoo takes two weeks</w:t>
      </w:r>
      <w:r w:rsidR="006D39A5">
        <w:rPr>
          <w:rFonts w:ascii="Times New Roman" w:hAnsi="Times New Roman" w:cs="Times New Roman"/>
          <w:sz w:val="24"/>
          <w:szCs w:val="24"/>
        </w:rPr>
        <w:t xml:space="preserve"> and some retail brands</w:t>
      </w:r>
      <w:r w:rsidR="005A3D11">
        <w:rPr>
          <w:rFonts w:ascii="Times New Roman" w:hAnsi="Times New Roman" w:cs="Times New Roman"/>
          <w:sz w:val="24"/>
          <w:szCs w:val="24"/>
        </w:rPr>
        <w:t xml:space="preserve"> are shattering</w:t>
      </w:r>
      <w:r w:rsidR="007B512B">
        <w:rPr>
          <w:rFonts w:ascii="Times New Roman" w:hAnsi="Times New Roman" w:cs="Times New Roman"/>
          <w:sz w:val="24"/>
          <w:szCs w:val="24"/>
        </w:rPr>
        <w:t xml:space="preserve"> the </w:t>
      </w:r>
      <w:r w:rsidR="00232C55" w:rsidRPr="00EC01AB">
        <w:rPr>
          <w:rFonts w:ascii="Times New Roman" w:hAnsi="Times New Roman" w:cs="Times New Roman"/>
          <w:sz w:val="24"/>
          <w:szCs w:val="24"/>
        </w:rPr>
        <w:t xml:space="preserve">records of most speedy turnarounds by Zara which is fashion brand of Spain. On the other </w:t>
      </w:r>
      <w:r w:rsidR="0083437D" w:rsidRPr="00EC01AB">
        <w:rPr>
          <w:rFonts w:ascii="Times New Roman" w:hAnsi="Times New Roman" w:cs="Times New Roman"/>
          <w:sz w:val="24"/>
          <w:szCs w:val="24"/>
        </w:rPr>
        <w:t>hand,</w:t>
      </w:r>
      <w:r w:rsidR="00232C55" w:rsidRPr="00EC01AB">
        <w:rPr>
          <w:rFonts w:ascii="Times New Roman" w:hAnsi="Times New Roman" w:cs="Times New Roman"/>
          <w:sz w:val="24"/>
          <w:szCs w:val="24"/>
        </w:rPr>
        <w:t xml:space="preserve"> H&amp;M takes six months for this whole process. The companies try to keep their inventories which can match their sales</w:t>
      </w:r>
      <w:r w:rsidR="006D39A5">
        <w:rPr>
          <w:rFonts w:ascii="Times New Roman" w:hAnsi="Times New Roman" w:cs="Times New Roman"/>
          <w:sz w:val="24"/>
          <w:szCs w:val="24"/>
        </w:rPr>
        <w:t xml:space="preserve"> (Howland, 2017)</w:t>
      </w:r>
      <w:r w:rsidR="00232C55" w:rsidRPr="00EC01AB">
        <w:rPr>
          <w:rFonts w:ascii="Times New Roman" w:hAnsi="Times New Roman" w:cs="Times New Roman"/>
          <w:sz w:val="24"/>
          <w:szCs w:val="24"/>
        </w:rPr>
        <w:t xml:space="preserve">. </w:t>
      </w:r>
    </w:p>
    <w:p w14:paraId="7F37F1D0" w14:textId="77777777" w:rsidR="00D032AA" w:rsidRPr="00EC01AB" w:rsidRDefault="00232C55" w:rsidP="00232C55">
      <w:pPr>
        <w:spacing w:line="360" w:lineRule="auto"/>
        <w:jc w:val="both"/>
        <w:rPr>
          <w:rFonts w:ascii="Helvetica" w:hAnsi="Helvetica" w:cs="Helvetica"/>
          <w:sz w:val="24"/>
          <w:szCs w:val="24"/>
          <w:shd w:val="clear" w:color="auto" w:fill="FFFFFF"/>
        </w:rPr>
      </w:pPr>
      <w:r w:rsidRPr="00EC01AB">
        <w:rPr>
          <w:rFonts w:ascii="Times New Roman" w:hAnsi="Times New Roman" w:cs="Times New Roman"/>
          <w:sz w:val="24"/>
          <w:szCs w:val="24"/>
          <w:shd w:val="clear" w:color="auto" w:fill="FFFFFF"/>
        </w:rPr>
        <w:t xml:space="preserve">The fashion brand of Sweden which has sales of $4 billion in 2018 is also facing the issue of high stack of unsold stock. H&amp;M is facing the same issue and it came into light in 2018 when their quarterly sales were dropped. The company is trying to sustain is this digital era while making efforts to improve their online shopping services </w:t>
      </w:r>
      <w:r w:rsidRPr="00EC01AB">
        <w:rPr>
          <w:rFonts w:ascii="Arial" w:hAnsi="Arial" w:cs="Arial"/>
          <w:sz w:val="24"/>
          <w:szCs w:val="24"/>
          <w:shd w:val="clear" w:color="auto" w:fill="FFFFFF"/>
        </w:rPr>
        <w:t>(</w:t>
      </w:r>
      <w:r w:rsidR="00002066" w:rsidRPr="00EC01AB">
        <w:rPr>
          <w:rFonts w:ascii="Times New Roman" w:hAnsi="Times New Roman" w:cs="Times New Roman"/>
          <w:sz w:val="24"/>
          <w:szCs w:val="24"/>
          <w:shd w:val="clear" w:color="auto" w:fill="FFFFFF"/>
        </w:rPr>
        <w:t>Market Line, 2019a)</w:t>
      </w:r>
      <w:r w:rsidR="00D032AA" w:rsidRPr="00EC01AB">
        <w:rPr>
          <w:rFonts w:ascii="Times New Roman" w:hAnsi="Times New Roman" w:cs="Times New Roman"/>
          <w:sz w:val="24"/>
          <w:szCs w:val="24"/>
          <w:shd w:val="clear" w:color="auto" w:fill="FFFFFF"/>
        </w:rPr>
        <w:t>.</w:t>
      </w:r>
    </w:p>
    <w:p w14:paraId="2044BF96" w14:textId="77777777" w:rsidR="00113A7B" w:rsidRPr="00EC01AB" w:rsidRDefault="00232C55" w:rsidP="004B22E4">
      <w:pPr>
        <w:spacing w:line="360" w:lineRule="auto"/>
        <w:jc w:val="both"/>
        <w:rPr>
          <w:rFonts w:ascii="Times New Roman" w:hAnsi="Times New Roman" w:cs="Times New Roman"/>
          <w:sz w:val="24"/>
          <w:szCs w:val="24"/>
          <w:shd w:val="clear" w:color="auto" w:fill="FFFFFF"/>
        </w:rPr>
      </w:pPr>
      <w:r w:rsidRPr="00EC01AB">
        <w:rPr>
          <w:rFonts w:ascii="Times New Roman" w:hAnsi="Times New Roman" w:cs="Times New Roman"/>
          <w:sz w:val="24"/>
          <w:szCs w:val="24"/>
          <w:shd w:val="clear" w:color="auto" w:fill="FFFFFF"/>
        </w:rPr>
        <w:lastRenderedPageBreak/>
        <w:t xml:space="preserve">The company faced lot of </w:t>
      </w:r>
      <w:r w:rsidR="00113A7B" w:rsidRPr="00EC01AB">
        <w:rPr>
          <w:rFonts w:ascii="Times New Roman" w:hAnsi="Times New Roman" w:cs="Times New Roman"/>
          <w:sz w:val="24"/>
          <w:szCs w:val="24"/>
          <w:shd w:val="clear" w:color="auto" w:fill="FFFFFF"/>
        </w:rPr>
        <w:t xml:space="preserve">criticism </w:t>
      </w:r>
      <w:r w:rsidRPr="00EC01AB">
        <w:rPr>
          <w:rFonts w:ascii="Times New Roman" w:hAnsi="Times New Roman" w:cs="Times New Roman"/>
          <w:sz w:val="24"/>
          <w:szCs w:val="24"/>
          <w:shd w:val="clear" w:color="auto" w:fill="FFFFFF"/>
        </w:rPr>
        <w:t xml:space="preserve">  for not having s</w:t>
      </w:r>
      <w:r w:rsidR="00113A7B" w:rsidRPr="00EC01AB">
        <w:rPr>
          <w:rFonts w:ascii="Times New Roman" w:hAnsi="Times New Roman" w:cs="Times New Roman"/>
          <w:sz w:val="24"/>
          <w:szCs w:val="24"/>
          <w:shd w:val="clear" w:color="auto" w:fill="FFFFFF"/>
        </w:rPr>
        <w:t xml:space="preserve"> mobile application and web compatibility. The company is making efforts to compete against other com</w:t>
      </w:r>
      <w:r w:rsidR="006607F8">
        <w:rPr>
          <w:rFonts w:ascii="Times New Roman" w:hAnsi="Times New Roman" w:cs="Times New Roman"/>
          <w:sz w:val="24"/>
          <w:szCs w:val="24"/>
          <w:shd w:val="clear" w:color="auto" w:fill="FFFFFF"/>
        </w:rPr>
        <w:t xml:space="preserve">panies in industry. The retail brands such as </w:t>
      </w:r>
      <w:r w:rsidR="00113A7B" w:rsidRPr="00EC01AB">
        <w:rPr>
          <w:rFonts w:ascii="Times New Roman" w:hAnsi="Times New Roman" w:cs="Times New Roman"/>
          <w:sz w:val="24"/>
          <w:szCs w:val="24"/>
          <w:shd w:val="clear" w:color="auto" w:fill="FFFFFF"/>
        </w:rPr>
        <w:t xml:space="preserve">Primark are offering products as competitive prices whereas high end fashion brands such as Inditex </w:t>
      </w:r>
      <w:r w:rsidR="00BA38B9" w:rsidRPr="00EC01AB">
        <w:rPr>
          <w:rFonts w:ascii="Times New Roman" w:hAnsi="Times New Roman" w:cs="Times New Roman"/>
          <w:sz w:val="24"/>
          <w:szCs w:val="24"/>
          <w:shd w:val="clear" w:color="auto" w:fill="FFFFFF"/>
        </w:rPr>
        <w:t>are also</w:t>
      </w:r>
      <w:r w:rsidR="00113A7B" w:rsidRPr="00EC01AB">
        <w:rPr>
          <w:rFonts w:ascii="Times New Roman" w:hAnsi="Times New Roman" w:cs="Times New Roman"/>
          <w:sz w:val="24"/>
          <w:szCs w:val="24"/>
          <w:shd w:val="clear" w:color="auto" w:fill="FFFFFF"/>
        </w:rPr>
        <w:t xml:space="preserve"> </w:t>
      </w:r>
      <w:r w:rsidR="00BA38B9">
        <w:rPr>
          <w:rFonts w:ascii="Times New Roman" w:hAnsi="Times New Roman" w:cs="Times New Roman"/>
          <w:sz w:val="24"/>
          <w:szCs w:val="24"/>
          <w:shd w:val="clear" w:color="auto" w:fill="FFFFFF"/>
        </w:rPr>
        <w:t>sho</w:t>
      </w:r>
      <w:r w:rsidR="00113A7B" w:rsidRPr="00EC01AB">
        <w:rPr>
          <w:rFonts w:ascii="Times New Roman" w:hAnsi="Times New Roman" w:cs="Times New Roman"/>
          <w:sz w:val="24"/>
          <w:szCs w:val="24"/>
          <w:shd w:val="clear" w:color="auto" w:fill="FFFFFF"/>
        </w:rPr>
        <w:t>wing brilliant performance by o</w:t>
      </w:r>
      <w:r w:rsidR="006607F8">
        <w:rPr>
          <w:rFonts w:ascii="Times New Roman" w:hAnsi="Times New Roman" w:cs="Times New Roman"/>
          <w:sz w:val="24"/>
          <w:szCs w:val="24"/>
          <w:shd w:val="clear" w:color="auto" w:fill="FFFFFF"/>
        </w:rPr>
        <w:t>ffering through online platforms</w:t>
      </w:r>
      <w:r w:rsidR="00113A7B" w:rsidRPr="00EC01AB">
        <w:rPr>
          <w:rFonts w:ascii="Times New Roman" w:hAnsi="Times New Roman" w:cs="Times New Roman"/>
          <w:sz w:val="24"/>
          <w:szCs w:val="24"/>
          <w:shd w:val="clear" w:color="auto" w:fill="FFFFFF"/>
        </w:rPr>
        <w:t xml:space="preserve">. </w:t>
      </w:r>
      <w:r w:rsidR="004B22E4" w:rsidRPr="00EC01AB">
        <w:rPr>
          <w:rFonts w:ascii="Times New Roman" w:hAnsi="Times New Roman" w:cs="Times New Roman"/>
          <w:sz w:val="24"/>
          <w:szCs w:val="24"/>
          <w:shd w:val="clear" w:color="auto" w:fill="FFFFFF"/>
        </w:rPr>
        <w:t xml:space="preserve">The digital era has raised the challenges of trendy fashion cloths as customers want to buy products thought their smart phones when they like something. H&amp;M is trying to turn around its fortune by reevaluating </w:t>
      </w:r>
      <w:r w:rsidR="006607F8">
        <w:rPr>
          <w:rFonts w:ascii="Times New Roman" w:hAnsi="Times New Roman" w:cs="Times New Roman"/>
          <w:sz w:val="24"/>
          <w:szCs w:val="24"/>
          <w:shd w:val="clear" w:color="auto" w:fill="FFFFFF"/>
        </w:rPr>
        <w:t>its business model.  H&amp;M</w:t>
      </w:r>
      <w:r w:rsidR="004B22E4" w:rsidRPr="00EC01AB">
        <w:rPr>
          <w:rFonts w:ascii="Times New Roman" w:hAnsi="Times New Roman" w:cs="Times New Roman"/>
          <w:sz w:val="24"/>
          <w:szCs w:val="24"/>
          <w:shd w:val="clear" w:color="auto" w:fill="FFFFFF"/>
        </w:rPr>
        <w:t xml:space="preserve"> decided in 2018 that they would close the offer of cheap Monday that year. The company also offer clothes at very less prices to clear its piles stock. The strategy helped the company only for short term</w:t>
      </w:r>
      <w:r w:rsidR="00EB4ED1">
        <w:rPr>
          <w:rFonts w:ascii="Times New Roman" w:hAnsi="Times New Roman" w:cs="Times New Roman"/>
          <w:sz w:val="24"/>
          <w:szCs w:val="24"/>
          <w:shd w:val="clear" w:color="auto" w:fill="FFFFFF"/>
        </w:rPr>
        <w:t xml:space="preserve"> (</w:t>
      </w:r>
      <w:r w:rsidR="006607F8">
        <w:rPr>
          <w:rFonts w:ascii="Times New Roman" w:hAnsi="Times New Roman" w:cs="Times New Roman"/>
          <w:sz w:val="24"/>
          <w:szCs w:val="24"/>
          <w:shd w:val="clear" w:color="auto" w:fill="FFFFFF"/>
        </w:rPr>
        <w:t>Halliday, 2018</w:t>
      </w:r>
      <w:r w:rsidR="00EB4ED1">
        <w:rPr>
          <w:rFonts w:ascii="Times New Roman" w:hAnsi="Times New Roman" w:cs="Times New Roman"/>
          <w:sz w:val="24"/>
          <w:szCs w:val="24"/>
          <w:shd w:val="clear" w:color="auto" w:fill="FFFFFF"/>
        </w:rPr>
        <w:t>)</w:t>
      </w:r>
      <w:r w:rsidR="004B22E4" w:rsidRPr="00EC01AB">
        <w:rPr>
          <w:rFonts w:ascii="Times New Roman" w:hAnsi="Times New Roman" w:cs="Times New Roman"/>
          <w:sz w:val="24"/>
          <w:szCs w:val="24"/>
          <w:shd w:val="clear" w:color="auto" w:fill="FFFFFF"/>
        </w:rPr>
        <w:t>.</w:t>
      </w:r>
    </w:p>
    <w:p w14:paraId="08769D43" w14:textId="77777777" w:rsidR="00D032AA" w:rsidRPr="00EC01AB" w:rsidRDefault="00BF6272" w:rsidP="00BA38B9">
      <w:pPr>
        <w:pStyle w:val="Heading1"/>
      </w:pPr>
      <w:bookmarkStart w:id="9" w:name="_Toc8199783"/>
      <w:r>
        <w:t xml:space="preserve">2.3 </w:t>
      </w:r>
      <w:r w:rsidR="00D032AA" w:rsidRPr="00BA38B9">
        <w:t>SWOT</w:t>
      </w:r>
      <w:bookmarkEnd w:id="9"/>
    </w:p>
    <w:p w14:paraId="497BB68E" w14:textId="77777777" w:rsidR="00B05C41" w:rsidRDefault="00BF6272" w:rsidP="00BA38B9">
      <w:pPr>
        <w:pStyle w:val="Heading2"/>
      </w:pPr>
      <w:bookmarkStart w:id="10" w:name="_Toc8199784"/>
      <w:r>
        <w:t xml:space="preserve">2.3.1 </w:t>
      </w:r>
      <w:r w:rsidR="005D095C" w:rsidRPr="00BA38B9">
        <w:t>Strengths</w:t>
      </w:r>
      <w:bookmarkEnd w:id="10"/>
    </w:p>
    <w:p w14:paraId="2A174DAA" w14:textId="77777777" w:rsidR="00BA38B9" w:rsidRPr="00BA38B9" w:rsidRDefault="00BA38B9" w:rsidP="00BA38B9"/>
    <w:p w14:paraId="5B0B31B2" w14:textId="77777777" w:rsidR="0091018E" w:rsidRPr="00EC01AB" w:rsidRDefault="0091018E" w:rsidP="0091018E">
      <w:pPr>
        <w:pStyle w:val="NormalWeb"/>
        <w:shd w:val="clear" w:color="auto" w:fill="FFFFFF"/>
        <w:spacing w:before="0" w:beforeAutospacing="0" w:line="360" w:lineRule="auto"/>
        <w:jc w:val="both"/>
      </w:pPr>
      <w:r w:rsidRPr="00EC01AB">
        <w:t xml:space="preserve">It has been believed that biggest strength of company is its strategy to sell the trendy clothes at </w:t>
      </w:r>
      <w:r w:rsidR="00BA38B9" w:rsidRPr="00EC01AB">
        <w:t>fewer</w:t>
      </w:r>
      <w:r w:rsidRPr="00EC01AB">
        <w:t xml:space="preserve"> prices. Their products are </w:t>
      </w:r>
      <w:r w:rsidR="001D56CB">
        <w:t>very affordable. H&amp;M</w:t>
      </w:r>
      <w:r w:rsidRPr="00EC01AB">
        <w:t xml:space="preserve"> have set their factories in Europe and Asia where they are producing cloths at </w:t>
      </w:r>
      <w:r w:rsidR="00270330" w:rsidRPr="00EC01AB">
        <w:t>fewer</w:t>
      </w:r>
      <w:r w:rsidRPr="00EC01AB">
        <w:t xml:space="preserve"> prices</w:t>
      </w:r>
      <w:r w:rsidR="00270330">
        <w:t xml:space="preserve"> (</w:t>
      </w:r>
      <w:r w:rsidR="001D56CB">
        <w:t>The Guardian, 2013</w:t>
      </w:r>
      <w:r w:rsidR="00270330">
        <w:t>)</w:t>
      </w:r>
      <w:r w:rsidRPr="00EC01AB">
        <w:t xml:space="preserve">. Low cost production is one of their competitive advantage. Another biggest strength of the company is their wide range of products through which they are catering the needs of all the customers. </w:t>
      </w:r>
    </w:p>
    <w:p w14:paraId="577E69AE" w14:textId="77777777" w:rsidR="005D095C" w:rsidRPr="00EC01AB" w:rsidRDefault="00BF6272" w:rsidP="00BA38B9">
      <w:pPr>
        <w:pStyle w:val="Heading2"/>
      </w:pPr>
      <w:bookmarkStart w:id="11" w:name="_Toc8199785"/>
      <w:r>
        <w:t xml:space="preserve">2.3.2 </w:t>
      </w:r>
      <w:r w:rsidR="005D095C" w:rsidRPr="00BA38B9">
        <w:t>Weaknesses</w:t>
      </w:r>
      <w:bookmarkEnd w:id="11"/>
    </w:p>
    <w:p w14:paraId="27A92742" w14:textId="77777777" w:rsidR="00BA38B9" w:rsidRDefault="00BA38B9" w:rsidP="00080D2A">
      <w:pPr>
        <w:pStyle w:val="NormalWeb"/>
        <w:shd w:val="clear" w:color="auto" w:fill="FFFFFF"/>
        <w:spacing w:before="0" w:beforeAutospacing="0" w:line="360" w:lineRule="auto"/>
        <w:jc w:val="both"/>
      </w:pPr>
    </w:p>
    <w:p w14:paraId="1F53C9CC" w14:textId="77777777" w:rsidR="00BA38B9" w:rsidRPr="00EC01AB" w:rsidRDefault="00D02B4F" w:rsidP="00080D2A">
      <w:pPr>
        <w:pStyle w:val="NormalWeb"/>
        <w:shd w:val="clear" w:color="auto" w:fill="FFFFFF"/>
        <w:spacing w:before="0" w:beforeAutospacing="0" w:line="360" w:lineRule="auto"/>
        <w:jc w:val="both"/>
      </w:pPr>
      <w:r w:rsidRPr="00EC01AB">
        <w:t xml:space="preserve">Weakness of H&amp;M is that their cloth designs are not exclusive and unique. Though their prices are not </w:t>
      </w:r>
      <w:proofErr w:type="gramStart"/>
      <w:r w:rsidRPr="00EC01AB">
        <w:t>high</w:t>
      </w:r>
      <w:proofErr w:type="gramEnd"/>
      <w:r w:rsidRPr="00EC01AB">
        <w:t xml:space="preserve"> and people still love to buy from their outlets. Cloths of H&amp;M are very common and people from every class buy them. Their cloths are not </w:t>
      </w:r>
      <w:r w:rsidR="0083437D" w:rsidRPr="00EC01AB">
        <w:t>expensive;</w:t>
      </w:r>
      <w:r w:rsidRPr="00EC01AB">
        <w:t xml:space="preserve"> hence they are sold in bulk in global markets. But people who like to wear unique designs do not go for H&amp;M as they do not want every second person wearing the same design. </w:t>
      </w:r>
    </w:p>
    <w:p w14:paraId="6C716123" w14:textId="77777777" w:rsidR="00BA38B9" w:rsidRDefault="00BF6272" w:rsidP="00BA38B9">
      <w:pPr>
        <w:pStyle w:val="Heading2"/>
      </w:pPr>
      <w:bookmarkStart w:id="12" w:name="_Toc8199786"/>
      <w:r>
        <w:t xml:space="preserve">2.3.3 </w:t>
      </w:r>
      <w:r w:rsidR="005D095C" w:rsidRPr="00BA38B9">
        <w:t>Opportunities</w:t>
      </w:r>
      <w:bookmarkEnd w:id="12"/>
    </w:p>
    <w:p w14:paraId="54A8673C" w14:textId="77777777" w:rsidR="00BA38B9" w:rsidRPr="00BA38B9" w:rsidRDefault="00BA38B9" w:rsidP="00BA38B9"/>
    <w:p w14:paraId="5B8D5BCF" w14:textId="77777777" w:rsidR="00D02B4F" w:rsidRPr="00EC01AB" w:rsidRDefault="00D02B4F" w:rsidP="00080D2A">
      <w:pPr>
        <w:pStyle w:val="NormalWeb"/>
        <w:shd w:val="clear" w:color="auto" w:fill="FFFFFF"/>
        <w:spacing w:before="0" w:beforeAutospacing="0" w:line="360" w:lineRule="auto"/>
        <w:jc w:val="both"/>
      </w:pPr>
      <w:r w:rsidRPr="00EC01AB">
        <w:lastRenderedPageBreak/>
        <w:t>H&amp;M has well establi</w:t>
      </w:r>
      <w:r w:rsidR="00080D2A" w:rsidRPr="00EC01AB">
        <w:t>shed brand in whole world and they have more potential to expand their business by opening new stores. They also have opportunity to expand their product line by adding more fashion related items</w:t>
      </w:r>
      <w:r w:rsidR="00167C50">
        <w:t xml:space="preserve"> especially via co-branding</w:t>
      </w:r>
      <w:r w:rsidR="00080D2A" w:rsidRPr="00EC01AB">
        <w:t xml:space="preserve">. </w:t>
      </w:r>
    </w:p>
    <w:p w14:paraId="59080D6F" w14:textId="77777777" w:rsidR="005D095C" w:rsidRDefault="00BF6272" w:rsidP="00BA38B9">
      <w:pPr>
        <w:pStyle w:val="Heading2"/>
      </w:pPr>
      <w:bookmarkStart w:id="13" w:name="_Toc8199787"/>
      <w:r>
        <w:t xml:space="preserve">2.3.4 </w:t>
      </w:r>
      <w:r w:rsidR="005D095C" w:rsidRPr="00BA38B9">
        <w:t>Threats</w:t>
      </w:r>
      <w:bookmarkEnd w:id="13"/>
    </w:p>
    <w:p w14:paraId="24F8311E" w14:textId="77777777" w:rsidR="00BA38B9" w:rsidRPr="00BA38B9" w:rsidRDefault="00BA38B9" w:rsidP="00BA38B9"/>
    <w:p w14:paraId="608124E9" w14:textId="77777777" w:rsidR="0031376C" w:rsidRPr="00EC01AB" w:rsidRDefault="00080D2A" w:rsidP="00080D2A">
      <w:pPr>
        <w:pStyle w:val="NormalWeb"/>
        <w:shd w:val="clear" w:color="auto" w:fill="FFFFFF"/>
        <w:spacing w:before="0" w:beforeAutospacing="0" w:line="360" w:lineRule="auto"/>
        <w:jc w:val="both"/>
      </w:pPr>
      <w:r w:rsidRPr="00EC01AB">
        <w:t>It has been believed that the biggest competit</w:t>
      </w:r>
      <w:r w:rsidR="00270330">
        <w:t>ors of H&amp;M which includes Primark,</w:t>
      </w:r>
      <w:r w:rsidR="008D0B9B">
        <w:t xml:space="preserve"> ZARA and Debenhams </w:t>
      </w:r>
      <w:r w:rsidR="00167C50">
        <w:t>are offering high quality products within different price range</w:t>
      </w:r>
      <w:r w:rsidRPr="00EC01AB">
        <w:t xml:space="preserve">. </w:t>
      </w:r>
    </w:p>
    <w:p w14:paraId="5571F6C1" w14:textId="77777777" w:rsidR="005D095C" w:rsidRPr="00EC01AB" w:rsidRDefault="00BF6272" w:rsidP="00BA38B9">
      <w:pPr>
        <w:pStyle w:val="Heading1"/>
      </w:pPr>
      <w:bookmarkStart w:id="14" w:name="_Toc8199788"/>
      <w:r>
        <w:t xml:space="preserve">2.4 </w:t>
      </w:r>
      <w:r w:rsidR="00F263A7" w:rsidRPr="00BA38B9">
        <w:t>Strategic</w:t>
      </w:r>
      <w:r w:rsidR="00F263A7" w:rsidRPr="00EC01AB">
        <w:t xml:space="preserve"> Plan for Brand Awareness</w:t>
      </w:r>
      <w:bookmarkEnd w:id="14"/>
      <w:r w:rsidR="00F263A7" w:rsidRPr="00EC01AB">
        <w:t xml:space="preserve"> </w:t>
      </w:r>
    </w:p>
    <w:p w14:paraId="10142A79" w14:textId="77777777" w:rsidR="00F263A7" w:rsidRPr="00EC01AB" w:rsidRDefault="00F263A7" w:rsidP="004B22E4">
      <w:pPr>
        <w:jc w:val="both"/>
        <w:rPr>
          <w:rFonts w:ascii="Times New Roman" w:hAnsi="Times New Roman" w:cs="Times New Roman"/>
          <w:sz w:val="24"/>
          <w:szCs w:val="24"/>
        </w:rPr>
      </w:pPr>
    </w:p>
    <w:p w14:paraId="70AE2E0F" w14:textId="77777777" w:rsidR="00354FCD" w:rsidRPr="00EC01AB" w:rsidRDefault="00BF6272" w:rsidP="00BA38B9">
      <w:pPr>
        <w:pStyle w:val="Heading2"/>
      </w:pPr>
      <w:bookmarkStart w:id="15" w:name="_Toc8199789"/>
      <w:r>
        <w:t xml:space="preserve">2.4.1 </w:t>
      </w:r>
      <w:r w:rsidR="00354FCD" w:rsidRPr="00BA38B9">
        <w:t>Collaborations</w:t>
      </w:r>
      <w:bookmarkEnd w:id="15"/>
    </w:p>
    <w:p w14:paraId="6529E7F0" w14:textId="77777777" w:rsidR="00080D2A" w:rsidRPr="00EC01AB" w:rsidRDefault="00080D2A" w:rsidP="004B22E4">
      <w:pPr>
        <w:jc w:val="both"/>
        <w:rPr>
          <w:rFonts w:ascii="Times New Roman" w:hAnsi="Times New Roman" w:cs="Times New Roman"/>
          <w:sz w:val="24"/>
          <w:szCs w:val="24"/>
        </w:rPr>
      </w:pPr>
    </w:p>
    <w:p w14:paraId="13B3D102" w14:textId="77777777" w:rsidR="008D0B9B" w:rsidRDefault="00080D2A" w:rsidP="00CC6BF8">
      <w:pPr>
        <w:spacing w:line="360" w:lineRule="auto"/>
        <w:jc w:val="both"/>
        <w:rPr>
          <w:rFonts w:ascii="Times New Roman" w:hAnsi="Times New Roman" w:cs="Times New Roman"/>
          <w:sz w:val="24"/>
          <w:szCs w:val="24"/>
        </w:rPr>
      </w:pPr>
      <w:r w:rsidRPr="00EC01AB">
        <w:rPr>
          <w:rFonts w:ascii="Times New Roman" w:hAnsi="Times New Roman" w:cs="Times New Roman"/>
          <w:sz w:val="24"/>
          <w:szCs w:val="24"/>
        </w:rPr>
        <w:t xml:space="preserve">The trend of demand in </w:t>
      </w:r>
      <w:r w:rsidR="006018E8">
        <w:rPr>
          <w:rFonts w:ascii="Times New Roman" w:hAnsi="Times New Roman" w:cs="Times New Roman"/>
          <w:sz w:val="24"/>
          <w:szCs w:val="24"/>
        </w:rPr>
        <w:t xml:space="preserve">fashion </w:t>
      </w:r>
      <w:r w:rsidRPr="00EC01AB">
        <w:rPr>
          <w:rFonts w:ascii="Times New Roman" w:hAnsi="Times New Roman" w:cs="Times New Roman"/>
          <w:sz w:val="24"/>
          <w:szCs w:val="24"/>
        </w:rPr>
        <w:t>clothing industry is very high and it is increasing with passage of time</w:t>
      </w:r>
      <w:r w:rsidR="006018E8">
        <w:rPr>
          <w:rFonts w:ascii="Times New Roman" w:hAnsi="Times New Roman" w:cs="Times New Roman"/>
          <w:sz w:val="24"/>
          <w:szCs w:val="24"/>
        </w:rPr>
        <w:t xml:space="preserve"> in the UK (Mintel, 2018)</w:t>
      </w:r>
      <w:r w:rsidRPr="00EC01AB">
        <w:rPr>
          <w:rFonts w:ascii="Times New Roman" w:hAnsi="Times New Roman" w:cs="Times New Roman"/>
          <w:sz w:val="24"/>
          <w:szCs w:val="24"/>
        </w:rPr>
        <w:t xml:space="preserve">. There have been several street partnerships evolved in industry which are offering luxury brands. There is an opportunity in market that famous designers can collaborate with high street retailors and H&amp;M is one of them. </w:t>
      </w:r>
      <w:r w:rsidR="00BA38B9" w:rsidRPr="00EC01AB">
        <w:rPr>
          <w:rFonts w:ascii="Times New Roman" w:hAnsi="Times New Roman" w:cs="Times New Roman"/>
          <w:sz w:val="24"/>
          <w:szCs w:val="24"/>
        </w:rPr>
        <w:t>By</w:t>
      </w:r>
      <w:r w:rsidRPr="00EC01AB">
        <w:rPr>
          <w:rFonts w:ascii="Times New Roman" w:hAnsi="Times New Roman" w:cs="Times New Roman"/>
          <w:sz w:val="24"/>
          <w:szCs w:val="24"/>
        </w:rPr>
        <w:t xml:space="preserve"> establishing the partnership with designers, H&amp;M</w:t>
      </w:r>
      <w:r w:rsidR="008D0B9B">
        <w:rPr>
          <w:rFonts w:ascii="Times New Roman" w:hAnsi="Times New Roman" w:cs="Times New Roman"/>
          <w:sz w:val="24"/>
          <w:szCs w:val="24"/>
        </w:rPr>
        <w:t xml:space="preserve"> can access the untapped segment</w:t>
      </w:r>
      <w:r w:rsidRPr="00EC01AB">
        <w:rPr>
          <w:rFonts w:ascii="Times New Roman" w:hAnsi="Times New Roman" w:cs="Times New Roman"/>
          <w:sz w:val="24"/>
          <w:szCs w:val="24"/>
        </w:rPr>
        <w:t xml:space="preserve"> of market. It will also help them to generate publicity for their brand. Collaborating with H&amp;M will be beneficial for designers as they would be able to diversify their product range. Moreover H&amp;M can also help the designers to reach larger </w:t>
      </w:r>
      <w:r w:rsidR="00CC6BF8" w:rsidRPr="00EC01AB">
        <w:rPr>
          <w:rFonts w:ascii="Times New Roman" w:hAnsi="Times New Roman" w:cs="Times New Roman"/>
          <w:sz w:val="24"/>
          <w:szCs w:val="24"/>
        </w:rPr>
        <w:t xml:space="preserve">markets and </w:t>
      </w:r>
      <w:proofErr w:type="gramStart"/>
      <w:r w:rsidR="00CC6BF8" w:rsidRPr="00EC01AB">
        <w:rPr>
          <w:rFonts w:ascii="Times New Roman" w:hAnsi="Times New Roman" w:cs="Times New Roman"/>
          <w:sz w:val="24"/>
          <w:szCs w:val="24"/>
        </w:rPr>
        <w:t>both</w:t>
      </w:r>
      <w:r w:rsidRPr="00EC01AB">
        <w:rPr>
          <w:rFonts w:ascii="Times New Roman" w:hAnsi="Times New Roman" w:cs="Times New Roman"/>
          <w:sz w:val="24"/>
          <w:szCs w:val="24"/>
        </w:rPr>
        <w:t xml:space="preserve"> of them</w:t>
      </w:r>
      <w:proofErr w:type="gramEnd"/>
      <w:r w:rsidRPr="00EC01AB">
        <w:rPr>
          <w:rFonts w:ascii="Times New Roman" w:hAnsi="Times New Roman" w:cs="Times New Roman"/>
          <w:sz w:val="24"/>
          <w:szCs w:val="24"/>
        </w:rPr>
        <w:t xml:space="preserve"> can attain financial advantages. </w:t>
      </w:r>
    </w:p>
    <w:p w14:paraId="74660600" w14:textId="77777777" w:rsidR="00DB1BD1" w:rsidRPr="00EC01AB" w:rsidRDefault="00080D2A" w:rsidP="00CC6BF8">
      <w:pPr>
        <w:spacing w:line="360" w:lineRule="auto"/>
        <w:jc w:val="both"/>
        <w:rPr>
          <w:rFonts w:ascii="Times New Roman" w:hAnsi="Times New Roman" w:cs="Times New Roman"/>
          <w:sz w:val="24"/>
          <w:szCs w:val="24"/>
        </w:rPr>
      </w:pPr>
      <w:r w:rsidRPr="00EC01AB">
        <w:rPr>
          <w:rFonts w:ascii="Times New Roman" w:hAnsi="Times New Roman" w:cs="Times New Roman"/>
          <w:sz w:val="24"/>
          <w:szCs w:val="24"/>
        </w:rPr>
        <w:t xml:space="preserve">The collaboration with Karl Lagerfeld was very successful. Other </w:t>
      </w:r>
      <w:r w:rsidR="00CC6BF8" w:rsidRPr="00EC01AB">
        <w:rPr>
          <w:rFonts w:ascii="Times New Roman" w:hAnsi="Times New Roman" w:cs="Times New Roman"/>
          <w:sz w:val="24"/>
          <w:szCs w:val="24"/>
        </w:rPr>
        <w:t>collaborations with Jimmy Choo and Marimekko were also exceptional (</w:t>
      </w:r>
      <w:r w:rsidR="00EC4277" w:rsidRPr="00EC01AB">
        <w:rPr>
          <w:rFonts w:ascii="Times New Roman" w:hAnsi="Times New Roman" w:cs="Times New Roman"/>
          <w:sz w:val="24"/>
          <w:szCs w:val="24"/>
        </w:rPr>
        <w:t>Market Line, 2012)</w:t>
      </w:r>
      <w:r w:rsidR="00F263A7" w:rsidRPr="00EC01AB">
        <w:rPr>
          <w:rFonts w:ascii="Times New Roman" w:hAnsi="Times New Roman" w:cs="Times New Roman"/>
          <w:sz w:val="24"/>
          <w:szCs w:val="24"/>
        </w:rPr>
        <w:t>.</w:t>
      </w:r>
      <w:r w:rsidR="00BA38B9">
        <w:rPr>
          <w:rFonts w:ascii="Times New Roman" w:hAnsi="Times New Roman" w:cs="Times New Roman"/>
          <w:sz w:val="24"/>
          <w:szCs w:val="24"/>
        </w:rPr>
        <w:t xml:space="preserve"> </w:t>
      </w:r>
      <w:r w:rsidR="00CC6BF8" w:rsidRPr="00EC01AB">
        <w:rPr>
          <w:rFonts w:ascii="Times New Roman" w:hAnsi="Times New Roman" w:cs="Times New Roman"/>
          <w:sz w:val="24"/>
          <w:szCs w:val="24"/>
        </w:rPr>
        <w:t>There have been number of factors which results in success of designer collaborations which are the availability, reputation of designer and price of collection. The collaborations of H&amp;M with designers have been huge success and both parties were b</w:t>
      </w:r>
      <w:r w:rsidR="00545E9D">
        <w:rPr>
          <w:rFonts w:ascii="Times New Roman" w:hAnsi="Times New Roman" w:cs="Times New Roman"/>
          <w:sz w:val="24"/>
          <w:szCs w:val="24"/>
        </w:rPr>
        <w:t>eneficial from the deal, t</w:t>
      </w:r>
      <w:r w:rsidR="00CC6BF8" w:rsidRPr="00EC01AB">
        <w:rPr>
          <w:rFonts w:ascii="Times New Roman" w:hAnsi="Times New Roman" w:cs="Times New Roman"/>
          <w:sz w:val="24"/>
          <w:szCs w:val="24"/>
        </w:rPr>
        <w:t xml:space="preserve">hough the </w:t>
      </w:r>
      <w:r w:rsidR="0083437D" w:rsidRPr="00EC01AB">
        <w:rPr>
          <w:rFonts w:ascii="Times New Roman" w:hAnsi="Times New Roman" w:cs="Times New Roman"/>
          <w:sz w:val="24"/>
          <w:szCs w:val="24"/>
        </w:rPr>
        <w:t>long-term</w:t>
      </w:r>
      <w:r w:rsidR="00CC6BF8" w:rsidRPr="00EC01AB">
        <w:rPr>
          <w:rFonts w:ascii="Times New Roman" w:hAnsi="Times New Roman" w:cs="Times New Roman"/>
          <w:sz w:val="24"/>
          <w:szCs w:val="24"/>
        </w:rPr>
        <w:t xml:space="preserve"> advantage to fashion designer is still doubtful.</w:t>
      </w:r>
    </w:p>
    <w:p w14:paraId="09012AC2" w14:textId="77777777" w:rsidR="00354FCD" w:rsidRDefault="00BF6272" w:rsidP="00DB1BD1">
      <w:pPr>
        <w:pStyle w:val="Heading2"/>
      </w:pPr>
      <w:bookmarkStart w:id="16" w:name="_Toc8199790"/>
      <w:r>
        <w:t xml:space="preserve">2.4.2 </w:t>
      </w:r>
      <w:r w:rsidR="00354FCD" w:rsidRPr="00EC01AB">
        <w:t xml:space="preserve">Achieving </w:t>
      </w:r>
      <w:r w:rsidR="00354FCD" w:rsidRPr="00BA38B9">
        <w:t>Sustainability</w:t>
      </w:r>
      <w:bookmarkEnd w:id="16"/>
      <w:r w:rsidR="00354FCD" w:rsidRPr="00EC01AB">
        <w:t xml:space="preserve"> </w:t>
      </w:r>
    </w:p>
    <w:p w14:paraId="0CD21897" w14:textId="77777777" w:rsidR="00DB1BD1" w:rsidRPr="00DB1BD1" w:rsidRDefault="00DB1BD1" w:rsidP="00DB1BD1"/>
    <w:p w14:paraId="73061099" w14:textId="77777777" w:rsidR="00FB0174" w:rsidRPr="00EC01AB" w:rsidRDefault="00F0136A" w:rsidP="00F61D77">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The duration of fast fashion is</w:t>
      </w:r>
      <w:r w:rsidR="00FB0174" w:rsidRPr="00EC01AB">
        <w:rPr>
          <w:rFonts w:ascii="Times New Roman" w:hAnsi="Times New Roman" w:cs="Times New Roman"/>
          <w:sz w:val="24"/>
          <w:szCs w:val="24"/>
        </w:rPr>
        <w:t xml:space="preserve"> four to six weeks which is very less than traditional collection time period. The traditional collections </w:t>
      </w:r>
      <w:r>
        <w:rPr>
          <w:rFonts w:ascii="Times New Roman" w:hAnsi="Times New Roman" w:cs="Times New Roman"/>
          <w:sz w:val="24"/>
          <w:szCs w:val="24"/>
        </w:rPr>
        <w:t>are usually</w:t>
      </w:r>
      <w:r w:rsidR="00FB0174" w:rsidRPr="00EC01AB">
        <w:rPr>
          <w:rFonts w:ascii="Times New Roman" w:hAnsi="Times New Roman" w:cs="Times New Roman"/>
          <w:sz w:val="24"/>
          <w:szCs w:val="24"/>
        </w:rPr>
        <w:t xml:space="preserve"> released in two to four times in a year. The change has resulted in more throwaway of cloths along with on-tren</w:t>
      </w:r>
      <w:r w:rsidR="00545E9D">
        <w:rPr>
          <w:rFonts w:ascii="Times New Roman" w:hAnsi="Times New Roman" w:cs="Times New Roman"/>
          <w:sz w:val="24"/>
          <w:szCs w:val="24"/>
        </w:rPr>
        <w:t>d fashion. The clothing products’</w:t>
      </w:r>
      <w:r w:rsidR="00FB0174" w:rsidRPr="00EC01AB">
        <w:rPr>
          <w:rFonts w:ascii="Times New Roman" w:hAnsi="Times New Roman" w:cs="Times New Roman"/>
          <w:sz w:val="24"/>
          <w:szCs w:val="24"/>
        </w:rPr>
        <w:t xml:space="preserve"> impacts a lot on environment especially for cotton production. There is extensive use of fertilizers in cotton production and water intensive as well. H&amp;M is making efforts to control in environment</w:t>
      </w:r>
      <w:r w:rsidR="00167C50">
        <w:rPr>
          <w:rFonts w:ascii="Times New Roman" w:hAnsi="Times New Roman" w:cs="Times New Roman"/>
          <w:sz w:val="24"/>
          <w:szCs w:val="24"/>
        </w:rPr>
        <w:t xml:space="preserve">al impact on cotton production </w:t>
      </w:r>
      <w:proofErr w:type="gramStart"/>
      <w:r w:rsidR="00167C50">
        <w:rPr>
          <w:rFonts w:ascii="Times New Roman" w:hAnsi="Times New Roman" w:cs="Times New Roman"/>
          <w:sz w:val="24"/>
          <w:szCs w:val="24"/>
        </w:rPr>
        <w:t xml:space="preserve">and </w:t>
      </w:r>
      <w:r w:rsidR="00FB0174" w:rsidRPr="00EC01AB">
        <w:rPr>
          <w:rFonts w:ascii="Times New Roman" w:hAnsi="Times New Roman" w:cs="Times New Roman"/>
          <w:sz w:val="24"/>
          <w:szCs w:val="24"/>
        </w:rPr>
        <w:t>also</w:t>
      </w:r>
      <w:proofErr w:type="gramEnd"/>
      <w:r w:rsidR="00FB0174" w:rsidRPr="00EC01AB">
        <w:rPr>
          <w:rFonts w:ascii="Times New Roman" w:hAnsi="Times New Roman" w:cs="Times New Roman"/>
          <w:sz w:val="24"/>
          <w:szCs w:val="24"/>
        </w:rPr>
        <w:t xml:space="preserve"> issued their sustainability report in 2016 which included the initiatives taken by the company to increase the use of sustainable cotton</w:t>
      </w:r>
      <w:r w:rsidR="00167C50">
        <w:rPr>
          <w:rFonts w:ascii="Times New Roman" w:hAnsi="Times New Roman" w:cs="Times New Roman"/>
          <w:sz w:val="24"/>
          <w:szCs w:val="24"/>
        </w:rPr>
        <w:t xml:space="preserve"> H&amp;M, 2018c</w:t>
      </w:r>
      <w:r w:rsidR="008D0B9B">
        <w:rPr>
          <w:rFonts w:ascii="Times New Roman" w:hAnsi="Times New Roman" w:cs="Times New Roman"/>
          <w:sz w:val="24"/>
          <w:szCs w:val="24"/>
        </w:rPr>
        <w:t>)</w:t>
      </w:r>
      <w:r w:rsidR="00FB0174" w:rsidRPr="00EC01AB">
        <w:rPr>
          <w:rFonts w:ascii="Times New Roman" w:hAnsi="Times New Roman" w:cs="Times New Roman"/>
          <w:sz w:val="24"/>
          <w:szCs w:val="24"/>
        </w:rPr>
        <w:t xml:space="preserve">. They also set objective to use the recycled cotton in production process. The company is trying the close the loop of recycle </w:t>
      </w:r>
      <w:r w:rsidR="00F61D77" w:rsidRPr="00EC01AB">
        <w:rPr>
          <w:rFonts w:ascii="Times New Roman" w:hAnsi="Times New Roman" w:cs="Times New Roman"/>
          <w:sz w:val="24"/>
          <w:szCs w:val="24"/>
        </w:rPr>
        <w:t xml:space="preserve">resources. Though the </w:t>
      </w:r>
      <w:r w:rsidR="00C231B8" w:rsidRPr="00EC01AB">
        <w:rPr>
          <w:rFonts w:ascii="Times New Roman" w:hAnsi="Times New Roman" w:cs="Times New Roman"/>
          <w:sz w:val="24"/>
          <w:szCs w:val="24"/>
        </w:rPr>
        <w:t>company does</w:t>
      </w:r>
      <w:r w:rsidR="00F61D77" w:rsidRPr="00EC01AB">
        <w:rPr>
          <w:rFonts w:ascii="Times New Roman" w:hAnsi="Times New Roman" w:cs="Times New Roman"/>
          <w:sz w:val="24"/>
          <w:szCs w:val="24"/>
        </w:rPr>
        <w:t xml:space="preserve"> not have </w:t>
      </w:r>
      <w:proofErr w:type="gramStart"/>
      <w:r w:rsidR="00F61D77" w:rsidRPr="00EC01AB">
        <w:rPr>
          <w:rFonts w:ascii="Times New Roman" w:hAnsi="Times New Roman" w:cs="Times New Roman"/>
          <w:sz w:val="24"/>
          <w:szCs w:val="24"/>
        </w:rPr>
        <w:t>sufficient</w:t>
      </w:r>
      <w:proofErr w:type="gramEnd"/>
      <w:r w:rsidR="00F61D77" w:rsidRPr="00EC01AB">
        <w:rPr>
          <w:rFonts w:ascii="Times New Roman" w:hAnsi="Times New Roman" w:cs="Times New Roman"/>
          <w:sz w:val="24"/>
          <w:szCs w:val="24"/>
        </w:rPr>
        <w:t xml:space="preserve"> technology to achieve this objective but they are investing in innovation process so the goal can be achieved. </w:t>
      </w:r>
    </w:p>
    <w:p w14:paraId="4AB7C32E" w14:textId="77777777" w:rsidR="00C301F1" w:rsidRPr="00C231B8" w:rsidRDefault="00C231B8" w:rsidP="00C231B8">
      <w:pPr>
        <w:spacing w:line="360" w:lineRule="auto"/>
        <w:jc w:val="both"/>
        <w:rPr>
          <w:rFonts w:ascii="Times New Roman" w:hAnsi="Times New Roman" w:cs="Times New Roman"/>
          <w:sz w:val="24"/>
          <w:szCs w:val="24"/>
        </w:rPr>
      </w:pPr>
      <w:r>
        <w:rPr>
          <w:rFonts w:ascii="Times New Roman" w:hAnsi="Times New Roman" w:cs="Times New Roman"/>
          <w:sz w:val="24"/>
          <w:szCs w:val="24"/>
        </w:rPr>
        <w:t>H&amp;M</w:t>
      </w:r>
      <w:r w:rsidR="00F61D77" w:rsidRPr="00EC01AB">
        <w:rPr>
          <w:rFonts w:ascii="Times New Roman" w:hAnsi="Times New Roman" w:cs="Times New Roman"/>
          <w:sz w:val="24"/>
          <w:szCs w:val="24"/>
        </w:rPr>
        <w:t xml:space="preserve"> is increasingly using the recycled cotton which has been observed in recent years. They are also trying to expand their businesses by opening new outlets in several countries</w:t>
      </w:r>
      <w:r w:rsidR="00DC787C">
        <w:rPr>
          <w:rFonts w:ascii="Times New Roman" w:hAnsi="Times New Roman" w:cs="Times New Roman"/>
          <w:sz w:val="24"/>
          <w:szCs w:val="24"/>
        </w:rPr>
        <w:t xml:space="preserve"> (</w:t>
      </w:r>
      <w:r>
        <w:rPr>
          <w:rFonts w:ascii="Times New Roman" w:hAnsi="Times New Roman" w:cs="Times New Roman"/>
          <w:sz w:val="24"/>
          <w:szCs w:val="24"/>
        </w:rPr>
        <w:t>H&amp;M, 2019a)</w:t>
      </w:r>
      <w:r w:rsidR="00F61D77" w:rsidRPr="00EC01AB">
        <w:rPr>
          <w:rFonts w:ascii="Times New Roman" w:hAnsi="Times New Roman" w:cs="Times New Roman"/>
          <w:sz w:val="24"/>
          <w:szCs w:val="24"/>
        </w:rPr>
        <w:t>. The company has set their aim to be sustainable business in industry while following the model of growth and fast fashion.</w:t>
      </w:r>
      <w:r w:rsidR="005C2B99">
        <w:rPr>
          <w:rFonts w:ascii="Times New Roman" w:hAnsi="Times New Roman" w:cs="Times New Roman"/>
          <w:sz w:val="24"/>
          <w:szCs w:val="24"/>
        </w:rPr>
        <w:t xml:space="preserve"> </w:t>
      </w:r>
      <w:r w:rsidR="00F61D77" w:rsidRPr="00EC01AB">
        <w:rPr>
          <w:rFonts w:ascii="Times New Roman" w:hAnsi="Times New Roman" w:cs="Times New Roman"/>
          <w:sz w:val="24"/>
          <w:szCs w:val="24"/>
        </w:rPr>
        <w:t xml:space="preserve">The company has set their vision though which they can conduct their operations in most environment friendly way with economic and social stability. They have vision to be sustainable which means meeting the needs of everyone in present and future. </w:t>
      </w:r>
      <w:r w:rsidR="00F61D77" w:rsidRPr="00C231B8">
        <w:rPr>
          <w:rFonts w:ascii="Times New Roman" w:hAnsi="Times New Roman" w:cs="Times New Roman"/>
          <w:sz w:val="24"/>
          <w:szCs w:val="24"/>
        </w:rPr>
        <w:t xml:space="preserve">As per </w:t>
      </w:r>
      <w:proofErr w:type="spellStart"/>
      <w:r w:rsidR="00F61D77" w:rsidRPr="00C231B8">
        <w:rPr>
          <w:rFonts w:ascii="Times New Roman" w:hAnsi="Times New Roman" w:cs="Times New Roman"/>
          <w:sz w:val="24"/>
          <w:szCs w:val="24"/>
        </w:rPr>
        <w:t>Doole</w:t>
      </w:r>
      <w:proofErr w:type="spellEnd"/>
      <w:r w:rsidR="00F61D77" w:rsidRPr="00C231B8">
        <w:rPr>
          <w:rFonts w:ascii="Times New Roman" w:hAnsi="Times New Roman" w:cs="Times New Roman"/>
          <w:sz w:val="24"/>
          <w:szCs w:val="24"/>
        </w:rPr>
        <w:t xml:space="preserve"> and Lowe (2008), international co</w:t>
      </w:r>
      <w:r w:rsidR="00870973" w:rsidRPr="00C231B8">
        <w:rPr>
          <w:rFonts w:ascii="Times New Roman" w:hAnsi="Times New Roman" w:cs="Times New Roman"/>
          <w:sz w:val="24"/>
          <w:szCs w:val="24"/>
        </w:rPr>
        <w:t>mpanies such as H&amp;M can use the</w:t>
      </w:r>
      <w:r w:rsidR="00F61D77" w:rsidRPr="00C231B8">
        <w:rPr>
          <w:rFonts w:ascii="Times New Roman" w:hAnsi="Times New Roman" w:cs="Times New Roman"/>
          <w:sz w:val="24"/>
          <w:szCs w:val="24"/>
        </w:rPr>
        <w:t xml:space="preserve"> marketing campaigns to make a different in societies of several countries. At the same time, it is very important that they adapt the operational activities while doing business in local markets. Though it is very tough for the international </w:t>
      </w:r>
      <w:r w:rsidR="00C301F1" w:rsidRPr="00C231B8">
        <w:rPr>
          <w:rFonts w:ascii="Times New Roman" w:hAnsi="Times New Roman" w:cs="Times New Roman"/>
          <w:sz w:val="24"/>
          <w:szCs w:val="24"/>
        </w:rPr>
        <w:t>company to</w:t>
      </w:r>
      <w:r w:rsidR="00F61D77" w:rsidRPr="00C231B8">
        <w:rPr>
          <w:rFonts w:ascii="Times New Roman" w:hAnsi="Times New Roman" w:cs="Times New Roman"/>
          <w:sz w:val="24"/>
          <w:szCs w:val="24"/>
        </w:rPr>
        <w:t xml:space="preserve"> decide upon the issue of standardization and how they can adapt the </w:t>
      </w:r>
      <w:proofErr w:type="gramStart"/>
      <w:r w:rsidR="00C301F1" w:rsidRPr="00C231B8">
        <w:rPr>
          <w:rFonts w:ascii="Times New Roman" w:hAnsi="Times New Roman" w:cs="Times New Roman"/>
          <w:sz w:val="24"/>
          <w:szCs w:val="24"/>
        </w:rPr>
        <w:t>particular activity</w:t>
      </w:r>
      <w:proofErr w:type="gramEnd"/>
      <w:r w:rsidR="00C301F1" w:rsidRPr="00C231B8">
        <w:rPr>
          <w:rFonts w:ascii="Times New Roman" w:hAnsi="Times New Roman" w:cs="Times New Roman"/>
          <w:sz w:val="24"/>
          <w:szCs w:val="24"/>
        </w:rPr>
        <w:t xml:space="preserve"> in specific markets. It is very important for them to maintain the balance between adaptation and standardization </w:t>
      </w:r>
      <w:r w:rsidR="0031376C" w:rsidRPr="00C231B8">
        <w:rPr>
          <w:rFonts w:ascii="Times New Roman" w:hAnsi="Times New Roman" w:cs="Times New Roman"/>
          <w:sz w:val="24"/>
          <w:szCs w:val="24"/>
        </w:rPr>
        <w:t>(</w:t>
      </w:r>
      <w:proofErr w:type="spellStart"/>
      <w:r w:rsidR="0031376C" w:rsidRPr="00C231B8">
        <w:rPr>
          <w:rFonts w:ascii="Times New Roman" w:hAnsi="Times New Roman" w:cs="Times New Roman"/>
          <w:sz w:val="24"/>
          <w:szCs w:val="24"/>
        </w:rPr>
        <w:t>Doole</w:t>
      </w:r>
      <w:proofErr w:type="spellEnd"/>
      <w:r w:rsidR="0031376C" w:rsidRPr="00C231B8">
        <w:rPr>
          <w:rFonts w:ascii="Times New Roman" w:hAnsi="Times New Roman" w:cs="Times New Roman"/>
          <w:sz w:val="24"/>
          <w:szCs w:val="24"/>
        </w:rPr>
        <w:t xml:space="preserve"> &amp; Lowe, 2008).</w:t>
      </w:r>
      <w:r w:rsidR="00C301F1" w:rsidRPr="00C231B8">
        <w:rPr>
          <w:rFonts w:ascii="Times New Roman" w:hAnsi="Times New Roman" w:cs="Times New Roman"/>
          <w:sz w:val="24"/>
          <w:szCs w:val="24"/>
        </w:rPr>
        <w:t xml:space="preserve">it has been believed that advertising is very important for H&amp;M while adapting to the local markets as countries have different values and religions. In general H&amp;M sees the whole world as one market and use the same operations and products in all markets. They are also expanding their business which is part of their global strategy. </w:t>
      </w:r>
    </w:p>
    <w:p w14:paraId="06C79075" w14:textId="77777777" w:rsidR="005D095C" w:rsidRPr="00EC01AB" w:rsidRDefault="00BF6272" w:rsidP="005C2B99">
      <w:pPr>
        <w:pStyle w:val="Heading2"/>
      </w:pPr>
      <w:bookmarkStart w:id="17" w:name="_Toc8199791"/>
      <w:r>
        <w:t xml:space="preserve">2.4.3 </w:t>
      </w:r>
      <w:r w:rsidR="005D095C" w:rsidRPr="005C2B99">
        <w:t>Emotional</w:t>
      </w:r>
      <w:r w:rsidR="005D095C" w:rsidRPr="00EC01AB">
        <w:t xml:space="preserve"> Branding</w:t>
      </w:r>
      <w:bookmarkEnd w:id="17"/>
    </w:p>
    <w:p w14:paraId="30FD9CB1" w14:textId="77777777" w:rsidR="005D095C" w:rsidRPr="00EC01AB" w:rsidRDefault="005D095C" w:rsidP="00204C2A">
      <w:pPr>
        <w:spacing w:line="360" w:lineRule="auto"/>
        <w:jc w:val="both"/>
        <w:rPr>
          <w:rFonts w:ascii="Times New Roman" w:hAnsi="Times New Roman" w:cs="Times New Roman"/>
          <w:sz w:val="24"/>
          <w:szCs w:val="24"/>
        </w:rPr>
      </w:pPr>
    </w:p>
    <w:p w14:paraId="0C70F105" w14:textId="77777777" w:rsidR="00C301F1" w:rsidRPr="00EC01AB" w:rsidRDefault="00C301F1" w:rsidP="00204C2A">
      <w:pPr>
        <w:spacing w:line="360" w:lineRule="auto"/>
        <w:jc w:val="both"/>
        <w:rPr>
          <w:rFonts w:ascii="Times New Roman" w:hAnsi="Times New Roman" w:cs="Times New Roman"/>
          <w:bCs/>
          <w:sz w:val="24"/>
          <w:szCs w:val="24"/>
        </w:rPr>
      </w:pPr>
      <w:r w:rsidRPr="00EC01AB">
        <w:rPr>
          <w:rFonts w:ascii="Times New Roman" w:hAnsi="Times New Roman" w:cs="Times New Roman"/>
          <w:bCs/>
          <w:sz w:val="24"/>
          <w:szCs w:val="24"/>
        </w:rPr>
        <w:lastRenderedPageBreak/>
        <w:t xml:space="preserve">Companies are using the emotional branding to engage the customers at different </w:t>
      </w:r>
      <w:r w:rsidR="004B56B9" w:rsidRPr="00EC01AB">
        <w:rPr>
          <w:rFonts w:ascii="Times New Roman" w:hAnsi="Times New Roman" w:cs="Times New Roman"/>
          <w:bCs/>
          <w:sz w:val="24"/>
          <w:szCs w:val="24"/>
        </w:rPr>
        <w:t>levels which</w:t>
      </w:r>
      <w:r w:rsidRPr="00EC01AB">
        <w:rPr>
          <w:rFonts w:ascii="Times New Roman" w:hAnsi="Times New Roman" w:cs="Times New Roman"/>
          <w:bCs/>
          <w:sz w:val="24"/>
          <w:szCs w:val="24"/>
        </w:rPr>
        <w:t xml:space="preserve"> includes emotional and senses, intimate emotional</w:t>
      </w:r>
      <w:r w:rsidR="004B56B9" w:rsidRPr="00EC01AB">
        <w:rPr>
          <w:rFonts w:ascii="Times New Roman" w:hAnsi="Times New Roman" w:cs="Times New Roman"/>
          <w:bCs/>
          <w:sz w:val="24"/>
          <w:szCs w:val="24"/>
        </w:rPr>
        <w:t xml:space="preserve"> attachment with the brand and satisfaction. </w:t>
      </w:r>
      <w:r w:rsidRPr="00EC01AB">
        <w:rPr>
          <w:rFonts w:ascii="Times New Roman" w:hAnsi="Times New Roman" w:cs="Times New Roman"/>
          <w:bCs/>
          <w:sz w:val="24"/>
          <w:szCs w:val="24"/>
        </w:rPr>
        <w:t xml:space="preserve"> </w:t>
      </w:r>
      <w:r w:rsidR="006329A5">
        <w:rPr>
          <w:rFonts w:ascii="Times New Roman" w:hAnsi="Times New Roman" w:cs="Times New Roman"/>
          <w:bCs/>
          <w:sz w:val="24"/>
          <w:szCs w:val="24"/>
        </w:rPr>
        <w:t xml:space="preserve">H&amp;M is suggested to use emotional branding for distinctly targeting women and men customers. </w:t>
      </w:r>
      <w:r w:rsidR="004B56B9" w:rsidRPr="00EC01AB">
        <w:rPr>
          <w:rFonts w:ascii="Times New Roman" w:hAnsi="Times New Roman" w:cs="Times New Roman"/>
          <w:bCs/>
          <w:sz w:val="24"/>
          <w:szCs w:val="24"/>
        </w:rPr>
        <w:t xml:space="preserve">Emotional branding is very important for the organizations who want to maintain a loyal customer base and increase customer satisfaction. Once the company successfully executes the emotional branding, the customer base will be </w:t>
      </w:r>
      <w:r w:rsidR="0083437D" w:rsidRPr="00EC01AB">
        <w:rPr>
          <w:rFonts w:ascii="Times New Roman" w:hAnsi="Times New Roman" w:cs="Times New Roman"/>
          <w:bCs/>
          <w:sz w:val="24"/>
          <w:szCs w:val="24"/>
        </w:rPr>
        <w:t>strengthened</w:t>
      </w:r>
      <w:r w:rsidR="004B56B9" w:rsidRPr="00EC01AB">
        <w:rPr>
          <w:rFonts w:ascii="Times New Roman" w:hAnsi="Times New Roman" w:cs="Times New Roman"/>
          <w:bCs/>
          <w:sz w:val="24"/>
          <w:szCs w:val="24"/>
        </w:rPr>
        <w:t>. Their customers will invest more in the brand as they would have unbreakable loyalty</w:t>
      </w:r>
      <w:r w:rsidR="00870973">
        <w:rPr>
          <w:rFonts w:ascii="Times New Roman" w:hAnsi="Times New Roman" w:cs="Times New Roman"/>
          <w:bCs/>
          <w:sz w:val="24"/>
          <w:szCs w:val="24"/>
        </w:rPr>
        <w:t xml:space="preserve"> (</w:t>
      </w:r>
      <w:r w:rsidR="00E275FB">
        <w:rPr>
          <w:rFonts w:ascii="Times New Roman" w:hAnsi="Times New Roman" w:cs="Times New Roman"/>
          <w:bCs/>
          <w:sz w:val="24"/>
          <w:szCs w:val="24"/>
        </w:rPr>
        <w:t>Malar et al, 2013</w:t>
      </w:r>
      <w:r w:rsidR="00870973">
        <w:rPr>
          <w:rFonts w:ascii="Times New Roman" w:hAnsi="Times New Roman" w:cs="Times New Roman"/>
          <w:bCs/>
          <w:sz w:val="24"/>
          <w:szCs w:val="24"/>
        </w:rPr>
        <w:t>)</w:t>
      </w:r>
      <w:r w:rsidR="004B56B9" w:rsidRPr="00EC01AB">
        <w:rPr>
          <w:rFonts w:ascii="Times New Roman" w:hAnsi="Times New Roman" w:cs="Times New Roman"/>
          <w:bCs/>
          <w:sz w:val="24"/>
          <w:szCs w:val="24"/>
        </w:rPr>
        <w:t xml:space="preserve">. </w:t>
      </w:r>
    </w:p>
    <w:p w14:paraId="63DB0190" w14:textId="77777777" w:rsidR="00204C2A" w:rsidRDefault="004B56B9" w:rsidP="00204C2A">
      <w:pPr>
        <w:spacing w:line="360" w:lineRule="auto"/>
        <w:jc w:val="both"/>
        <w:rPr>
          <w:rFonts w:ascii="Times New Roman" w:hAnsi="Times New Roman" w:cs="Times New Roman"/>
          <w:bCs/>
          <w:sz w:val="24"/>
          <w:szCs w:val="24"/>
        </w:rPr>
      </w:pPr>
      <w:r w:rsidRPr="00EC01AB">
        <w:rPr>
          <w:rFonts w:ascii="Times New Roman" w:hAnsi="Times New Roman" w:cs="Times New Roman"/>
          <w:bCs/>
          <w:sz w:val="24"/>
          <w:szCs w:val="24"/>
        </w:rPr>
        <w:t xml:space="preserve">The retail industry </w:t>
      </w:r>
      <w:r w:rsidR="00204C2A" w:rsidRPr="00EC01AB">
        <w:rPr>
          <w:rFonts w:ascii="Times New Roman" w:hAnsi="Times New Roman" w:cs="Times New Roman"/>
          <w:bCs/>
          <w:sz w:val="24"/>
          <w:szCs w:val="24"/>
        </w:rPr>
        <w:t>cannot</w:t>
      </w:r>
      <w:r w:rsidRPr="00EC01AB">
        <w:rPr>
          <w:rFonts w:ascii="Times New Roman" w:hAnsi="Times New Roman" w:cs="Times New Roman"/>
          <w:bCs/>
          <w:sz w:val="24"/>
          <w:szCs w:val="24"/>
        </w:rPr>
        <w:t xml:space="preserve"> only depend on the traditional sales techniques and marketing methods to </w:t>
      </w:r>
      <w:r w:rsidR="00204C2A" w:rsidRPr="00EC01AB">
        <w:rPr>
          <w:rFonts w:ascii="Times New Roman" w:hAnsi="Times New Roman" w:cs="Times New Roman"/>
          <w:bCs/>
          <w:sz w:val="24"/>
          <w:szCs w:val="24"/>
        </w:rPr>
        <w:t>increase the longevity with brand, especially when there is growing consumer choices and more globalization. It also impacts the bottom line which shows the significance of emotional branding which cannot be ignored. There are three levels on which understanding can be built, which includes values and beliefs, attributes and features and emotional and product related. The brands like Adidas has their attributes and features of styles, shapes and colors</w:t>
      </w:r>
      <w:r w:rsidR="00870973">
        <w:rPr>
          <w:rFonts w:ascii="Times New Roman" w:hAnsi="Times New Roman" w:cs="Times New Roman"/>
          <w:bCs/>
          <w:sz w:val="24"/>
          <w:szCs w:val="24"/>
        </w:rPr>
        <w:t xml:space="preserve"> (</w:t>
      </w:r>
      <w:r w:rsidR="00C203C9">
        <w:rPr>
          <w:rFonts w:ascii="Times New Roman" w:hAnsi="Times New Roman" w:cs="Times New Roman"/>
          <w:bCs/>
          <w:sz w:val="24"/>
          <w:szCs w:val="24"/>
        </w:rPr>
        <w:t>Adidas, 2018</w:t>
      </w:r>
      <w:r w:rsidR="00870973">
        <w:rPr>
          <w:rFonts w:ascii="Times New Roman" w:hAnsi="Times New Roman" w:cs="Times New Roman"/>
          <w:bCs/>
          <w:sz w:val="24"/>
          <w:szCs w:val="24"/>
        </w:rPr>
        <w:t>)</w:t>
      </w:r>
      <w:r w:rsidR="00204C2A" w:rsidRPr="00EC01AB">
        <w:rPr>
          <w:rFonts w:ascii="Times New Roman" w:hAnsi="Times New Roman" w:cs="Times New Roman"/>
          <w:bCs/>
          <w:sz w:val="24"/>
          <w:szCs w:val="24"/>
        </w:rPr>
        <w:t xml:space="preserve">. The benefits of brand </w:t>
      </w:r>
      <w:r w:rsidR="0083437D" w:rsidRPr="00EC01AB">
        <w:rPr>
          <w:rFonts w:ascii="Times New Roman" w:hAnsi="Times New Roman" w:cs="Times New Roman"/>
          <w:bCs/>
          <w:sz w:val="24"/>
          <w:szCs w:val="24"/>
        </w:rPr>
        <w:t>include</w:t>
      </w:r>
      <w:r w:rsidR="00204C2A" w:rsidRPr="00EC01AB">
        <w:rPr>
          <w:rFonts w:ascii="Times New Roman" w:hAnsi="Times New Roman" w:cs="Times New Roman"/>
          <w:bCs/>
          <w:sz w:val="24"/>
          <w:szCs w:val="24"/>
        </w:rPr>
        <w:t xml:space="preserve"> power of shows and its grip. Whereas the emotional benefits </w:t>
      </w:r>
      <w:r w:rsidR="0083437D" w:rsidRPr="00EC01AB">
        <w:rPr>
          <w:rFonts w:ascii="Times New Roman" w:hAnsi="Times New Roman" w:cs="Times New Roman"/>
          <w:bCs/>
          <w:sz w:val="24"/>
          <w:szCs w:val="24"/>
        </w:rPr>
        <w:t>include</w:t>
      </w:r>
      <w:r w:rsidR="00204C2A" w:rsidRPr="00EC01AB">
        <w:rPr>
          <w:rFonts w:ascii="Times New Roman" w:hAnsi="Times New Roman" w:cs="Times New Roman"/>
          <w:bCs/>
          <w:sz w:val="24"/>
          <w:szCs w:val="24"/>
        </w:rPr>
        <w:t xml:space="preserve"> strength and feeling of energy for continuous running. The brand has tagline of ‘impossible is nothing’ which shows the feeling of strength and empowerment. The values and beliefs </w:t>
      </w:r>
      <w:r w:rsidR="0083437D" w:rsidRPr="00EC01AB">
        <w:rPr>
          <w:rFonts w:ascii="Times New Roman" w:hAnsi="Times New Roman" w:cs="Times New Roman"/>
          <w:bCs/>
          <w:sz w:val="24"/>
          <w:szCs w:val="24"/>
        </w:rPr>
        <w:t>show</w:t>
      </w:r>
      <w:r w:rsidR="00204C2A" w:rsidRPr="00EC01AB">
        <w:rPr>
          <w:rFonts w:ascii="Times New Roman" w:hAnsi="Times New Roman" w:cs="Times New Roman"/>
          <w:bCs/>
          <w:sz w:val="24"/>
          <w:szCs w:val="24"/>
        </w:rPr>
        <w:t xml:space="preserve"> the brand itself. Adidas brand stands for belief of strength and reliability. </w:t>
      </w:r>
      <w:r w:rsidR="00E275FB" w:rsidRPr="00EC01AB">
        <w:rPr>
          <w:rFonts w:ascii="Times New Roman" w:hAnsi="Times New Roman" w:cs="Times New Roman"/>
          <w:bCs/>
          <w:sz w:val="24"/>
          <w:szCs w:val="24"/>
        </w:rPr>
        <w:t>These values help</w:t>
      </w:r>
      <w:r w:rsidR="00204C2A" w:rsidRPr="00EC01AB">
        <w:rPr>
          <w:rFonts w:ascii="Times New Roman" w:hAnsi="Times New Roman" w:cs="Times New Roman"/>
          <w:bCs/>
          <w:sz w:val="24"/>
          <w:szCs w:val="24"/>
        </w:rPr>
        <w:t xml:space="preserve"> the customers to develop an emotional connection with the brand which are most valuable for any business. </w:t>
      </w:r>
      <w:r w:rsidR="00BF6272">
        <w:rPr>
          <w:rFonts w:ascii="Times New Roman" w:hAnsi="Times New Roman" w:cs="Times New Roman"/>
          <w:bCs/>
          <w:sz w:val="24"/>
          <w:szCs w:val="24"/>
        </w:rPr>
        <w:t xml:space="preserve">H&amp;M in the UK is suggested to promote the emotional benefits associated with its brand. </w:t>
      </w:r>
    </w:p>
    <w:p w14:paraId="63D7ECB8" w14:textId="77777777" w:rsidR="00C203C9" w:rsidRDefault="00C203C9" w:rsidP="00204C2A">
      <w:pPr>
        <w:spacing w:line="360" w:lineRule="auto"/>
        <w:jc w:val="both"/>
        <w:rPr>
          <w:rFonts w:ascii="Times New Roman" w:hAnsi="Times New Roman" w:cs="Times New Roman"/>
          <w:bCs/>
          <w:sz w:val="24"/>
          <w:szCs w:val="24"/>
        </w:rPr>
      </w:pPr>
    </w:p>
    <w:p w14:paraId="6DA12EE6" w14:textId="77777777" w:rsidR="00C203C9" w:rsidRDefault="00C203C9" w:rsidP="00204C2A">
      <w:pPr>
        <w:spacing w:line="360" w:lineRule="auto"/>
        <w:jc w:val="both"/>
        <w:rPr>
          <w:rFonts w:ascii="Times New Roman" w:hAnsi="Times New Roman" w:cs="Times New Roman"/>
          <w:bCs/>
          <w:sz w:val="24"/>
          <w:szCs w:val="24"/>
        </w:rPr>
      </w:pPr>
    </w:p>
    <w:p w14:paraId="5B912883" w14:textId="77777777" w:rsidR="005C2B99" w:rsidRDefault="005D095C" w:rsidP="00BF6272">
      <w:pPr>
        <w:pStyle w:val="Heading2"/>
        <w:numPr>
          <w:ilvl w:val="2"/>
          <w:numId w:val="2"/>
        </w:numPr>
      </w:pPr>
      <w:bookmarkStart w:id="18" w:name="_Toc8199792"/>
      <w:r w:rsidRPr="00EC01AB">
        <w:t>Co-branding</w:t>
      </w:r>
      <w:bookmarkEnd w:id="18"/>
      <w:r w:rsidR="00204C2A" w:rsidRPr="00EC01AB">
        <w:t xml:space="preserve"> </w:t>
      </w:r>
    </w:p>
    <w:p w14:paraId="6ACC0646" w14:textId="77777777" w:rsidR="002077F1" w:rsidRPr="002077F1" w:rsidRDefault="002077F1" w:rsidP="002077F1"/>
    <w:p w14:paraId="30199FB8" w14:textId="77777777" w:rsidR="00BF6272" w:rsidRDefault="005C2B99" w:rsidP="0061343D">
      <w:pPr>
        <w:spacing w:line="360" w:lineRule="auto"/>
        <w:jc w:val="both"/>
        <w:rPr>
          <w:rFonts w:ascii="Times New Roman" w:hAnsi="Times New Roman" w:cs="Times New Roman"/>
          <w:sz w:val="24"/>
          <w:szCs w:val="24"/>
        </w:rPr>
      </w:pPr>
      <w:r>
        <w:rPr>
          <w:rFonts w:ascii="Times New Roman" w:hAnsi="Times New Roman" w:cs="Times New Roman"/>
          <w:sz w:val="24"/>
          <w:szCs w:val="24"/>
        </w:rPr>
        <w:t>This</w:t>
      </w:r>
      <w:r w:rsidR="00204C2A" w:rsidRPr="00EC01AB">
        <w:rPr>
          <w:rFonts w:ascii="Times New Roman" w:hAnsi="Times New Roman" w:cs="Times New Roman"/>
          <w:sz w:val="24"/>
          <w:szCs w:val="24"/>
        </w:rPr>
        <w:t xml:space="preserve"> is also known as dual branding is the combination of two or more brands and </w:t>
      </w:r>
      <w:r w:rsidRPr="00EC01AB">
        <w:rPr>
          <w:rFonts w:ascii="Times New Roman" w:hAnsi="Times New Roman" w:cs="Times New Roman"/>
          <w:sz w:val="24"/>
          <w:szCs w:val="24"/>
        </w:rPr>
        <w:t>enters</w:t>
      </w:r>
      <w:r w:rsidR="00204C2A" w:rsidRPr="00EC01AB">
        <w:rPr>
          <w:rFonts w:ascii="Times New Roman" w:hAnsi="Times New Roman" w:cs="Times New Roman"/>
          <w:sz w:val="24"/>
          <w:szCs w:val="24"/>
        </w:rPr>
        <w:t xml:space="preserve"> in market jointly. They offer the same product according to the fashion. There are various forms of cobranding which includes joint venture, retail co-</w:t>
      </w:r>
      <w:r w:rsidR="002077F1">
        <w:rPr>
          <w:rFonts w:ascii="Times New Roman" w:hAnsi="Times New Roman" w:cs="Times New Roman"/>
          <w:sz w:val="24"/>
          <w:szCs w:val="24"/>
        </w:rPr>
        <w:t xml:space="preserve">branding and multiple sponsors. </w:t>
      </w:r>
    </w:p>
    <w:p w14:paraId="62112C16" w14:textId="77777777" w:rsidR="0061343D" w:rsidRDefault="00BF6272" w:rsidP="0061343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H&amp;M is suggested to continue its strategy of co-branding with more aggressive approach because currently co-branding in the UK is relatively less frequently pursued. ARKET as a co-brand of H&amp;M has been successful in the UK during 2017 especially its Regent Street store in London. </w:t>
      </w:r>
      <w:r>
        <w:rPr>
          <w:rFonts w:ascii="Times New Roman" w:hAnsi="Times New Roman" w:cs="Times New Roman"/>
          <w:sz w:val="24"/>
          <w:szCs w:val="24"/>
        </w:rPr>
        <w:lastRenderedPageBreak/>
        <w:t xml:space="preserve">Importance of brick-mortar stores is still high and relevant for H&amp;M therefore they are suggested to implement this strategy outside London as well. </w:t>
      </w:r>
      <w:r w:rsidR="004A101D" w:rsidRPr="00EC01AB">
        <w:rPr>
          <w:rFonts w:ascii="Times New Roman" w:hAnsi="Times New Roman" w:cs="Times New Roman"/>
          <w:sz w:val="24"/>
          <w:szCs w:val="24"/>
        </w:rPr>
        <w:t xml:space="preserve">H &amp; M Hennes &amp; Mauritz AB (H&amp;M or 'the group') </w:t>
      </w:r>
      <w:r w:rsidR="0061343D" w:rsidRPr="00EC01AB">
        <w:rPr>
          <w:rFonts w:ascii="Times New Roman" w:hAnsi="Times New Roman" w:cs="Times New Roman"/>
          <w:sz w:val="24"/>
          <w:szCs w:val="24"/>
        </w:rPr>
        <w:t xml:space="preserve">performs different activities which include designing of products and retailing of their ready items in market. The </w:t>
      </w:r>
      <w:r w:rsidR="005C2B99" w:rsidRPr="00EC01AB">
        <w:rPr>
          <w:rFonts w:ascii="Times New Roman" w:hAnsi="Times New Roman" w:cs="Times New Roman"/>
          <w:sz w:val="24"/>
          <w:szCs w:val="24"/>
        </w:rPr>
        <w:t>products include</w:t>
      </w:r>
      <w:r w:rsidR="005C2B99">
        <w:rPr>
          <w:rFonts w:ascii="Times New Roman" w:hAnsi="Times New Roman" w:cs="Times New Roman"/>
          <w:sz w:val="24"/>
          <w:szCs w:val="24"/>
        </w:rPr>
        <w:t xml:space="preserve"> dresses, sweaters, t-shirts, shirts, b</w:t>
      </w:r>
      <w:r>
        <w:rPr>
          <w:rFonts w:ascii="Times New Roman" w:hAnsi="Times New Roman" w:cs="Times New Roman"/>
          <w:sz w:val="24"/>
          <w:szCs w:val="24"/>
        </w:rPr>
        <w:t xml:space="preserve">ra, swimwear and blazers. </w:t>
      </w:r>
      <w:r w:rsidR="0061343D" w:rsidRPr="00EC01AB">
        <w:rPr>
          <w:rFonts w:ascii="Times New Roman" w:hAnsi="Times New Roman" w:cs="Times New Roman"/>
          <w:sz w:val="24"/>
          <w:szCs w:val="24"/>
        </w:rPr>
        <w:t>They also offer accessories and cosmetics.</w:t>
      </w:r>
      <w:r>
        <w:rPr>
          <w:rFonts w:ascii="Times New Roman" w:hAnsi="Times New Roman" w:cs="Times New Roman"/>
          <w:sz w:val="24"/>
          <w:szCs w:val="24"/>
        </w:rPr>
        <w:t xml:space="preserve"> Co-branding needs to be extended to these varieties of products as well in addition to clothing.</w:t>
      </w:r>
      <w:r w:rsidR="0061343D" w:rsidRPr="00EC01AB">
        <w:rPr>
          <w:rFonts w:ascii="Times New Roman" w:hAnsi="Times New Roman" w:cs="Times New Roman"/>
          <w:sz w:val="24"/>
          <w:szCs w:val="24"/>
        </w:rPr>
        <w:t xml:space="preserve"> The company offers their products under different brand names and sell via different e-commerce channels (</w:t>
      </w:r>
      <w:r w:rsidR="00014550" w:rsidRPr="00EC01AB">
        <w:rPr>
          <w:rFonts w:ascii="Times New Roman" w:hAnsi="Times New Roman" w:cs="Times New Roman"/>
          <w:sz w:val="24"/>
          <w:szCs w:val="24"/>
        </w:rPr>
        <w:t>Market Line, 2019)</w:t>
      </w:r>
      <w:r w:rsidR="004A101D" w:rsidRPr="00EC01AB">
        <w:rPr>
          <w:rFonts w:ascii="Times New Roman" w:hAnsi="Times New Roman" w:cs="Times New Roman"/>
          <w:sz w:val="24"/>
          <w:szCs w:val="24"/>
        </w:rPr>
        <w:t>.</w:t>
      </w:r>
      <w:r w:rsidR="002077F1">
        <w:rPr>
          <w:rFonts w:ascii="Times New Roman" w:hAnsi="Times New Roman" w:cs="Times New Roman"/>
          <w:sz w:val="24"/>
          <w:szCs w:val="24"/>
        </w:rPr>
        <w:t xml:space="preserve"> </w:t>
      </w:r>
      <w:r w:rsidR="0061343D" w:rsidRPr="00EC01AB">
        <w:rPr>
          <w:rFonts w:ascii="Times New Roman" w:hAnsi="Times New Roman" w:cs="Times New Roman"/>
          <w:sz w:val="24"/>
          <w:szCs w:val="24"/>
        </w:rPr>
        <w:t>As per the financial records</w:t>
      </w:r>
      <w:r w:rsidR="005C2B99">
        <w:rPr>
          <w:rFonts w:ascii="Times New Roman" w:hAnsi="Times New Roman" w:cs="Times New Roman"/>
          <w:sz w:val="24"/>
          <w:szCs w:val="24"/>
        </w:rPr>
        <w:t>,</w:t>
      </w:r>
      <w:r w:rsidR="0061343D" w:rsidRPr="00EC01AB">
        <w:rPr>
          <w:rFonts w:ascii="Times New Roman" w:hAnsi="Times New Roman" w:cs="Times New Roman"/>
          <w:sz w:val="24"/>
          <w:szCs w:val="24"/>
        </w:rPr>
        <w:t xml:space="preserve"> the company earned the revenues of (Swedish Krona) SEK 200,004 in year 2017. The revenue increased by 4% as compared to 2016. The company operating margin is 10.3%. </w:t>
      </w:r>
      <w:r w:rsidR="005C2B99" w:rsidRPr="00EC01AB">
        <w:rPr>
          <w:rFonts w:ascii="Times New Roman" w:hAnsi="Times New Roman" w:cs="Times New Roman"/>
          <w:sz w:val="24"/>
          <w:szCs w:val="24"/>
        </w:rPr>
        <w:t>In</w:t>
      </w:r>
      <w:r w:rsidR="0061343D" w:rsidRPr="00EC01AB">
        <w:rPr>
          <w:rFonts w:ascii="Times New Roman" w:hAnsi="Times New Roman" w:cs="Times New Roman"/>
          <w:sz w:val="24"/>
          <w:szCs w:val="24"/>
        </w:rPr>
        <w:t xml:space="preserve"> 2017 the company’s net margin was 8.1% as compared to 9.</w:t>
      </w:r>
      <w:r w:rsidR="005C2B99">
        <w:rPr>
          <w:rFonts w:ascii="Times New Roman" w:hAnsi="Times New Roman" w:cs="Times New Roman"/>
          <w:sz w:val="24"/>
          <w:szCs w:val="24"/>
        </w:rPr>
        <w:t>4</w:t>
      </w:r>
      <w:r w:rsidR="0061343D" w:rsidRPr="00EC01AB">
        <w:rPr>
          <w:rFonts w:ascii="Times New Roman" w:hAnsi="Times New Roman" w:cs="Times New Roman"/>
          <w:sz w:val="24"/>
          <w:szCs w:val="24"/>
        </w:rPr>
        <w:t xml:space="preserve">% in 2016. </w:t>
      </w:r>
      <w:r>
        <w:rPr>
          <w:rFonts w:ascii="Times New Roman" w:hAnsi="Times New Roman" w:cs="Times New Roman"/>
          <w:sz w:val="24"/>
          <w:szCs w:val="24"/>
        </w:rPr>
        <w:t>The strong financial standing of the brand gives a strong rationale for investing in co-branding.</w:t>
      </w:r>
    </w:p>
    <w:p w14:paraId="47D52474" w14:textId="77777777" w:rsidR="00BD1CBF" w:rsidRDefault="00BF6272" w:rsidP="00BD1CBF">
      <w:pPr>
        <w:pStyle w:val="Heading2"/>
      </w:pPr>
      <w:bookmarkStart w:id="19" w:name="_Toc8199793"/>
      <w:r>
        <w:t xml:space="preserve">2.4.5 </w:t>
      </w:r>
      <w:r w:rsidR="00BD1CBF">
        <w:t>3-D Modeling and digital/social media marketing</w:t>
      </w:r>
      <w:bookmarkEnd w:id="19"/>
    </w:p>
    <w:p w14:paraId="56E45586" w14:textId="77777777" w:rsidR="00BF6272" w:rsidRPr="00BF6272" w:rsidRDefault="00BF6272" w:rsidP="00BF6272">
      <w:pPr>
        <w:spacing w:line="360" w:lineRule="auto"/>
        <w:jc w:val="both"/>
        <w:rPr>
          <w:rFonts w:ascii="Times New Roman" w:hAnsi="Times New Roman" w:cs="Times New Roman"/>
          <w:sz w:val="24"/>
          <w:szCs w:val="24"/>
        </w:rPr>
      </w:pPr>
    </w:p>
    <w:p w14:paraId="10B1D84A" w14:textId="77777777" w:rsidR="00BD1CBF" w:rsidRDefault="00BF6272" w:rsidP="00BF6272">
      <w:pPr>
        <w:spacing w:line="360" w:lineRule="auto"/>
        <w:jc w:val="both"/>
        <w:rPr>
          <w:rFonts w:ascii="Times New Roman" w:hAnsi="Times New Roman" w:cs="Times New Roman"/>
          <w:sz w:val="24"/>
          <w:szCs w:val="24"/>
        </w:rPr>
      </w:pPr>
      <w:r w:rsidRPr="00BF6272">
        <w:rPr>
          <w:rFonts w:ascii="Times New Roman" w:hAnsi="Times New Roman" w:cs="Times New Roman"/>
          <w:sz w:val="24"/>
          <w:szCs w:val="24"/>
        </w:rPr>
        <w:t xml:space="preserve">Since H&amp;M is using digital channels increasingly by integrating them with physical stores, it is suggested that 3-D Modeling of new line products should be used for giving customers convenient, inspiring and different shopping experience which will influence their buying behavior as well. Primark’s </w:t>
      </w:r>
      <w:r w:rsidR="0083437D" w:rsidRPr="00BF6272">
        <w:rPr>
          <w:rFonts w:ascii="Times New Roman" w:hAnsi="Times New Roman" w:cs="Times New Roman"/>
          <w:sz w:val="24"/>
          <w:szCs w:val="24"/>
        </w:rPr>
        <w:t>low-price</w:t>
      </w:r>
      <w:r w:rsidRPr="00BF6272">
        <w:rPr>
          <w:rFonts w:ascii="Times New Roman" w:hAnsi="Times New Roman" w:cs="Times New Roman"/>
          <w:sz w:val="24"/>
          <w:szCs w:val="24"/>
        </w:rPr>
        <w:t xml:space="preserve"> strategy has dented the fashion retail industry of the UK and for countering this strategy and bearing the price pressure H&amp;M needs to be innovative for influencing customer buying behavior and for this they will have to invest on co-branding and 3-D Modeling so that their brand awareness and image is sustained. </w:t>
      </w:r>
    </w:p>
    <w:p w14:paraId="11C343DC" w14:textId="77777777" w:rsidR="00BF6272" w:rsidRDefault="00BF6272" w:rsidP="00BF6272">
      <w:pPr>
        <w:spacing w:line="360" w:lineRule="auto"/>
        <w:jc w:val="both"/>
        <w:rPr>
          <w:rFonts w:ascii="Times New Roman" w:hAnsi="Times New Roman" w:cs="Times New Roman"/>
          <w:sz w:val="24"/>
          <w:szCs w:val="24"/>
        </w:rPr>
      </w:pPr>
    </w:p>
    <w:p w14:paraId="0B0F1283" w14:textId="77777777" w:rsidR="00BF6272" w:rsidRDefault="00BF6272" w:rsidP="00BF6272">
      <w:pPr>
        <w:spacing w:line="360" w:lineRule="auto"/>
        <w:jc w:val="both"/>
        <w:rPr>
          <w:rFonts w:ascii="Times New Roman" w:hAnsi="Times New Roman" w:cs="Times New Roman"/>
          <w:sz w:val="24"/>
          <w:szCs w:val="24"/>
        </w:rPr>
      </w:pPr>
    </w:p>
    <w:p w14:paraId="5C45D8EC" w14:textId="3499E32A" w:rsidR="00BF6272" w:rsidRDefault="00BF6272" w:rsidP="00BF6272">
      <w:pPr>
        <w:spacing w:line="360" w:lineRule="auto"/>
        <w:jc w:val="both"/>
        <w:rPr>
          <w:rFonts w:ascii="Times New Roman" w:hAnsi="Times New Roman" w:cs="Times New Roman"/>
          <w:sz w:val="24"/>
          <w:szCs w:val="24"/>
        </w:rPr>
      </w:pPr>
    </w:p>
    <w:p w14:paraId="0EAC9CC6" w14:textId="6BC9A1E9" w:rsidR="00903D9F" w:rsidRDefault="00903D9F" w:rsidP="00BF6272">
      <w:pPr>
        <w:spacing w:line="360" w:lineRule="auto"/>
        <w:jc w:val="both"/>
        <w:rPr>
          <w:rFonts w:ascii="Times New Roman" w:hAnsi="Times New Roman" w:cs="Times New Roman"/>
          <w:sz w:val="24"/>
          <w:szCs w:val="24"/>
        </w:rPr>
      </w:pPr>
    </w:p>
    <w:p w14:paraId="3155606E" w14:textId="0351C6C5" w:rsidR="00903D9F" w:rsidRDefault="00903D9F" w:rsidP="00BF6272">
      <w:pPr>
        <w:spacing w:line="360" w:lineRule="auto"/>
        <w:jc w:val="both"/>
        <w:rPr>
          <w:rFonts w:ascii="Times New Roman" w:hAnsi="Times New Roman" w:cs="Times New Roman"/>
          <w:sz w:val="24"/>
          <w:szCs w:val="24"/>
        </w:rPr>
      </w:pPr>
    </w:p>
    <w:p w14:paraId="73431C53" w14:textId="77777777" w:rsidR="00903D9F" w:rsidRPr="00BF6272" w:rsidRDefault="00903D9F" w:rsidP="00BF6272">
      <w:pPr>
        <w:spacing w:line="360" w:lineRule="auto"/>
        <w:jc w:val="both"/>
        <w:rPr>
          <w:rFonts w:ascii="Times New Roman" w:hAnsi="Times New Roman" w:cs="Times New Roman"/>
          <w:sz w:val="24"/>
          <w:szCs w:val="24"/>
        </w:rPr>
      </w:pPr>
    </w:p>
    <w:p w14:paraId="7E9FAB73" w14:textId="77777777" w:rsidR="00F263A7" w:rsidRDefault="00FB4B8E" w:rsidP="00BF6272">
      <w:pPr>
        <w:pStyle w:val="Heading1"/>
        <w:numPr>
          <w:ilvl w:val="0"/>
          <w:numId w:val="2"/>
        </w:numPr>
      </w:pPr>
      <w:bookmarkStart w:id="20" w:name="_Toc8199794"/>
      <w:r>
        <w:lastRenderedPageBreak/>
        <w:t>R</w:t>
      </w:r>
      <w:r w:rsidR="00F263A7">
        <w:t>eferences</w:t>
      </w:r>
      <w:bookmarkEnd w:id="20"/>
    </w:p>
    <w:p w14:paraId="4E815330" w14:textId="77777777" w:rsidR="00D31B4D" w:rsidRPr="00BF6272" w:rsidRDefault="00D31B4D" w:rsidP="00BF6272">
      <w:pPr>
        <w:spacing w:line="360" w:lineRule="auto"/>
        <w:jc w:val="both"/>
        <w:rPr>
          <w:rFonts w:ascii="Times New Roman" w:hAnsi="Times New Roman" w:cs="Times New Roman"/>
          <w:sz w:val="24"/>
          <w:szCs w:val="24"/>
        </w:rPr>
      </w:pPr>
    </w:p>
    <w:p w14:paraId="52612E61" w14:textId="77777777" w:rsidR="00C203C9" w:rsidRPr="00BF6272" w:rsidRDefault="00C203C9" w:rsidP="00BF6272">
      <w:pPr>
        <w:spacing w:line="360" w:lineRule="auto"/>
        <w:jc w:val="both"/>
        <w:rPr>
          <w:rFonts w:ascii="Times New Roman" w:hAnsi="Times New Roman" w:cs="Times New Roman"/>
          <w:sz w:val="24"/>
          <w:szCs w:val="24"/>
        </w:rPr>
      </w:pPr>
      <w:r w:rsidRPr="00BF6272">
        <w:rPr>
          <w:rFonts w:ascii="Times New Roman" w:hAnsi="Times New Roman" w:cs="Times New Roman"/>
          <w:sz w:val="24"/>
          <w:szCs w:val="24"/>
        </w:rPr>
        <w:t xml:space="preserve">Adidas, (2018) </w:t>
      </w:r>
      <w:r w:rsidRPr="00BF6272">
        <w:rPr>
          <w:rFonts w:ascii="Times New Roman" w:hAnsi="Times New Roman" w:cs="Times New Roman"/>
          <w:i/>
          <w:sz w:val="24"/>
          <w:szCs w:val="24"/>
        </w:rPr>
        <w:t>Management Report</w:t>
      </w:r>
      <w:r w:rsidRPr="00BF6272">
        <w:rPr>
          <w:rFonts w:ascii="Times New Roman" w:hAnsi="Times New Roman" w:cs="Times New Roman"/>
          <w:sz w:val="24"/>
          <w:szCs w:val="24"/>
        </w:rPr>
        <w:t xml:space="preserve"> Online available at: </w:t>
      </w:r>
      <w:hyperlink r:id="rId14" w:history="1">
        <w:r w:rsidRPr="00BF6272">
          <w:rPr>
            <w:rStyle w:val="Hyperlink"/>
            <w:rFonts w:ascii="Times New Roman" w:hAnsi="Times New Roman" w:cs="Times New Roman"/>
            <w:color w:val="auto"/>
            <w:sz w:val="24"/>
            <w:szCs w:val="24"/>
          </w:rPr>
          <w:t>https://www.adidas-group.com/media/filer_public/2014/03/17/adidas_lb_2013_en.pdf</w:t>
        </w:r>
      </w:hyperlink>
      <w:r w:rsidRPr="00BF6272">
        <w:rPr>
          <w:rFonts w:ascii="Times New Roman" w:hAnsi="Times New Roman" w:cs="Times New Roman"/>
          <w:sz w:val="24"/>
          <w:szCs w:val="24"/>
        </w:rPr>
        <w:t xml:space="preserve"> Accessed 20-04-2019</w:t>
      </w:r>
    </w:p>
    <w:p w14:paraId="753D2630" w14:textId="77777777" w:rsidR="00D31B4D" w:rsidRPr="00BF6272" w:rsidRDefault="00D31B4D" w:rsidP="00BF6272">
      <w:pPr>
        <w:spacing w:line="360" w:lineRule="auto"/>
        <w:jc w:val="both"/>
        <w:rPr>
          <w:rFonts w:ascii="Times New Roman" w:hAnsi="Times New Roman" w:cs="Times New Roman"/>
          <w:sz w:val="24"/>
          <w:szCs w:val="24"/>
        </w:rPr>
      </w:pPr>
      <w:r w:rsidRPr="00BF6272">
        <w:rPr>
          <w:rFonts w:ascii="Times New Roman" w:hAnsi="Times New Roman" w:cs="Times New Roman"/>
          <w:sz w:val="24"/>
          <w:szCs w:val="24"/>
        </w:rPr>
        <w:t xml:space="preserve">Alin O and Simona V, (2016) "A new development in online marketing: Introducing digital inbound marketing". </w:t>
      </w:r>
      <w:r w:rsidRPr="00BF6272">
        <w:rPr>
          <w:rFonts w:ascii="Times New Roman" w:hAnsi="Times New Roman" w:cs="Times New Roman"/>
          <w:i/>
          <w:sz w:val="24"/>
          <w:szCs w:val="24"/>
        </w:rPr>
        <w:t xml:space="preserve">Expert Journal of Marketing, </w:t>
      </w:r>
      <w:r w:rsidRPr="00BF6272">
        <w:rPr>
          <w:rFonts w:ascii="Times New Roman" w:hAnsi="Times New Roman" w:cs="Times New Roman"/>
          <w:sz w:val="24"/>
          <w:szCs w:val="24"/>
        </w:rPr>
        <w:t>3(1), pp. 169-180</w:t>
      </w:r>
    </w:p>
    <w:p w14:paraId="45EEEF4E" w14:textId="77777777" w:rsidR="00CD6908" w:rsidRPr="00BF6272" w:rsidRDefault="00CD6908" w:rsidP="00BF6272">
      <w:pPr>
        <w:spacing w:line="360" w:lineRule="auto"/>
        <w:jc w:val="both"/>
        <w:rPr>
          <w:rFonts w:ascii="Times New Roman" w:hAnsi="Times New Roman" w:cs="Times New Roman"/>
          <w:sz w:val="24"/>
          <w:szCs w:val="24"/>
        </w:rPr>
      </w:pPr>
      <w:proofErr w:type="spellStart"/>
      <w:r w:rsidRPr="00BF6272">
        <w:rPr>
          <w:rFonts w:ascii="Times New Roman" w:hAnsi="Times New Roman" w:cs="Times New Roman"/>
          <w:sz w:val="24"/>
          <w:szCs w:val="24"/>
        </w:rPr>
        <w:t>Assimakopoulos</w:t>
      </w:r>
      <w:proofErr w:type="spellEnd"/>
      <w:r w:rsidRPr="00BF6272">
        <w:rPr>
          <w:rFonts w:ascii="Times New Roman" w:hAnsi="Times New Roman" w:cs="Times New Roman"/>
          <w:sz w:val="24"/>
          <w:szCs w:val="24"/>
        </w:rPr>
        <w:t xml:space="preserve"> K, Antoniadis I, Kayas O, </w:t>
      </w:r>
      <w:proofErr w:type="spellStart"/>
      <w:r w:rsidRPr="00BF6272">
        <w:rPr>
          <w:rFonts w:ascii="Times New Roman" w:hAnsi="Times New Roman" w:cs="Times New Roman"/>
          <w:sz w:val="24"/>
          <w:szCs w:val="24"/>
        </w:rPr>
        <w:t>Dvizac</w:t>
      </w:r>
      <w:proofErr w:type="spellEnd"/>
      <w:r w:rsidRPr="00BF6272">
        <w:rPr>
          <w:rFonts w:ascii="Times New Roman" w:hAnsi="Times New Roman" w:cs="Times New Roman"/>
          <w:sz w:val="24"/>
          <w:szCs w:val="24"/>
        </w:rPr>
        <w:t xml:space="preserve"> D, (2017) "Effective social media marketing strategy: Facebook as an opportunity for universities", </w:t>
      </w:r>
      <w:r w:rsidRPr="00BF6272">
        <w:rPr>
          <w:rFonts w:ascii="Times New Roman" w:hAnsi="Times New Roman" w:cs="Times New Roman"/>
          <w:i/>
          <w:sz w:val="24"/>
          <w:szCs w:val="24"/>
        </w:rPr>
        <w:t>International Journal of Retail &amp; Distribution Management</w:t>
      </w:r>
      <w:r w:rsidRPr="00BF6272">
        <w:rPr>
          <w:rFonts w:ascii="Times New Roman" w:hAnsi="Times New Roman" w:cs="Times New Roman"/>
          <w:sz w:val="24"/>
          <w:szCs w:val="24"/>
        </w:rPr>
        <w:t>, Vol. 45 Issue: 5, pp.532-549,</w:t>
      </w:r>
    </w:p>
    <w:p w14:paraId="7A5F6484" w14:textId="77777777" w:rsidR="002E7BC3" w:rsidRPr="00BF6272" w:rsidRDefault="002E7BC3" w:rsidP="00BF6272">
      <w:pPr>
        <w:spacing w:line="360" w:lineRule="auto"/>
        <w:jc w:val="both"/>
        <w:rPr>
          <w:rFonts w:ascii="Times New Roman" w:hAnsi="Times New Roman" w:cs="Times New Roman"/>
          <w:sz w:val="24"/>
          <w:szCs w:val="24"/>
        </w:rPr>
      </w:pPr>
      <w:r w:rsidRPr="00BF6272">
        <w:rPr>
          <w:rFonts w:ascii="Times New Roman" w:hAnsi="Times New Roman" w:cs="Times New Roman"/>
          <w:sz w:val="24"/>
          <w:szCs w:val="24"/>
        </w:rPr>
        <w:t xml:space="preserve">Bianchi C, Andrews L, (2018) "Consumer engagement with retail firms through social media: an empirical study in Chile", </w:t>
      </w:r>
      <w:r w:rsidRPr="00BF6272">
        <w:rPr>
          <w:rFonts w:ascii="Times New Roman" w:hAnsi="Times New Roman" w:cs="Times New Roman"/>
          <w:i/>
          <w:sz w:val="24"/>
          <w:szCs w:val="24"/>
        </w:rPr>
        <w:t>International Journal of Retail &amp; Distribution Management</w:t>
      </w:r>
      <w:r w:rsidRPr="00BF6272">
        <w:rPr>
          <w:rFonts w:ascii="Times New Roman" w:hAnsi="Times New Roman" w:cs="Times New Roman"/>
          <w:sz w:val="24"/>
          <w:szCs w:val="24"/>
        </w:rPr>
        <w:t>, Vol. 46 Issue: 4, pp.364-385,</w:t>
      </w:r>
    </w:p>
    <w:p w14:paraId="38A00C59" w14:textId="77777777" w:rsidR="002519B0" w:rsidRPr="00BF6272" w:rsidRDefault="002519B0" w:rsidP="00BF6272">
      <w:pPr>
        <w:spacing w:line="360" w:lineRule="auto"/>
        <w:jc w:val="both"/>
        <w:rPr>
          <w:rFonts w:ascii="Times New Roman" w:hAnsi="Times New Roman" w:cs="Times New Roman"/>
          <w:sz w:val="24"/>
          <w:szCs w:val="24"/>
        </w:rPr>
      </w:pPr>
      <w:r w:rsidRPr="00BF6272">
        <w:rPr>
          <w:rFonts w:ascii="Times New Roman" w:hAnsi="Times New Roman" w:cs="Times New Roman"/>
          <w:sz w:val="24"/>
          <w:szCs w:val="24"/>
        </w:rPr>
        <w:t xml:space="preserve">Brian H and Shah D, (2014) </w:t>
      </w:r>
      <w:r w:rsidRPr="00BF6272">
        <w:rPr>
          <w:rFonts w:ascii="Times New Roman" w:hAnsi="Times New Roman" w:cs="Times New Roman"/>
          <w:i/>
          <w:sz w:val="24"/>
          <w:szCs w:val="24"/>
        </w:rPr>
        <w:t>Inbound Marketing: Get Found Using Google, Social Media, and Blogs</w:t>
      </w:r>
      <w:r w:rsidRPr="00BF6272">
        <w:rPr>
          <w:rFonts w:ascii="Times New Roman" w:hAnsi="Times New Roman" w:cs="Times New Roman"/>
          <w:sz w:val="24"/>
          <w:szCs w:val="24"/>
        </w:rPr>
        <w:t>, John Wiley &amp; Sons Inc.</w:t>
      </w:r>
    </w:p>
    <w:p w14:paraId="6F06777D" w14:textId="77777777" w:rsidR="00321DBB" w:rsidRPr="00BF6272" w:rsidRDefault="00321DBB" w:rsidP="00BF6272">
      <w:pPr>
        <w:spacing w:line="360" w:lineRule="auto"/>
        <w:jc w:val="both"/>
        <w:rPr>
          <w:rFonts w:ascii="Times New Roman" w:hAnsi="Times New Roman" w:cs="Times New Roman"/>
          <w:sz w:val="24"/>
          <w:szCs w:val="24"/>
        </w:rPr>
      </w:pPr>
      <w:r w:rsidRPr="00BF6272">
        <w:rPr>
          <w:rFonts w:ascii="Times New Roman" w:hAnsi="Times New Roman" w:cs="Times New Roman"/>
          <w:sz w:val="24"/>
          <w:szCs w:val="24"/>
        </w:rPr>
        <w:t xml:space="preserve">Chang, S and Fan, S (2017), “Cultivating the brand-customer relationship in Facebook fan pages: a study of fast-fashion industry”, </w:t>
      </w:r>
      <w:r w:rsidRPr="00BF6272">
        <w:rPr>
          <w:rFonts w:ascii="Times New Roman" w:hAnsi="Times New Roman" w:cs="Times New Roman"/>
          <w:i/>
          <w:sz w:val="24"/>
          <w:szCs w:val="24"/>
        </w:rPr>
        <w:t xml:space="preserve">International Journal of Retail &amp; Distribution Management, </w:t>
      </w:r>
      <w:r w:rsidRPr="00BF6272">
        <w:rPr>
          <w:rFonts w:ascii="Times New Roman" w:hAnsi="Times New Roman" w:cs="Times New Roman"/>
          <w:sz w:val="24"/>
          <w:szCs w:val="24"/>
        </w:rPr>
        <w:t>Vol. 45 No. 3, pp. 253-270</w:t>
      </w:r>
    </w:p>
    <w:p w14:paraId="6622E959" w14:textId="77777777" w:rsidR="00332D5C" w:rsidRPr="00BF6272" w:rsidRDefault="00332D5C" w:rsidP="00BF6272">
      <w:pPr>
        <w:spacing w:line="360" w:lineRule="auto"/>
        <w:jc w:val="both"/>
        <w:rPr>
          <w:rFonts w:ascii="Times New Roman" w:hAnsi="Times New Roman" w:cs="Times New Roman"/>
          <w:sz w:val="24"/>
          <w:szCs w:val="24"/>
        </w:rPr>
      </w:pPr>
      <w:proofErr w:type="spellStart"/>
      <w:r w:rsidRPr="00BF6272">
        <w:rPr>
          <w:rFonts w:ascii="Times New Roman" w:hAnsi="Times New Roman" w:cs="Times New Roman"/>
          <w:sz w:val="24"/>
          <w:szCs w:val="24"/>
        </w:rPr>
        <w:t>Constantinides</w:t>
      </w:r>
      <w:proofErr w:type="spellEnd"/>
      <w:r w:rsidRPr="00BF6272">
        <w:rPr>
          <w:rFonts w:ascii="Times New Roman" w:hAnsi="Times New Roman" w:cs="Times New Roman"/>
          <w:sz w:val="24"/>
          <w:szCs w:val="24"/>
        </w:rPr>
        <w:t xml:space="preserve">, </w:t>
      </w:r>
      <w:proofErr w:type="gramStart"/>
      <w:r w:rsidRPr="00BF6272">
        <w:rPr>
          <w:rFonts w:ascii="Times New Roman" w:hAnsi="Times New Roman" w:cs="Times New Roman"/>
          <w:sz w:val="24"/>
          <w:szCs w:val="24"/>
        </w:rPr>
        <w:t>E.,(</w:t>
      </w:r>
      <w:proofErr w:type="gramEnd"/>
      <w:r w:rsidRPr="00BF6272">
        <w:rPr>
          <w:rFonts w:ascii="Times New Roman" w:hAnsi="Times New Roman" w:cs="Times New Roman"/>
          <w:sz w:val="24"/>
          <w:szCs w:val="24"/>
        </w:rPr>
        <w:t xml:space="preserve">2014) "The Marketing Mix Revisited: Towards the 21st Century Marketing," </w:t>
      </w:r>
      <w:r w:rsidRPr="00BF6272">
        <w:rPr>
          <w:rFonts w:ascii="Times New Roman" w:hAnsi="Times New Roman" w:cs="Times New Roman"/>
          <w:i/>
          <w:sz w:val="24"/>
          <w:szCs w:val="24"/>
        </w:rPr>
        <w:t>Journal of Marketing Management</w:t>
      </w:r>
      <w:r w:rsidRPr="00BF6272">
        <w:rPr>
          <w:rFonts w:ascii="Times New Roman" w:hAnsi="Times New Roman" w:cs="Times New Roman"/>
          <w:sz w:val="24"/>
          <w:szCs w:val="24"/>
        </w:rPr>
        <w:t>, Vol. 22, pp. 425–30</w:t>
      </w:r>
    </w:p>
    <w:p w14:paraId="645EEDBF" w14:textId="77777777" w:rsidR="004D41D1" w:rsidRPr="00BF6272" w:rsidRDefault="004D41D1" w:rsidP="00BF6272">
      <w:pPr>
        <w:spacing w:line="360" w:lineRule="auto"/>
        <w:jc w:val="both"/>
        <w:rPr>
          <w:rFonts w:ascii="Times New Roman" w:hAnsi="Times New Roman" w:cs="Times New Roman"/>
          <w:sz w:val="24"/>
          <w:szCs w:val="24"/>
        </w:rPr>
      </w:pPr>
      <w:proofErr w:type="spellStart"/>
      <w:r w:rsidRPr="00BF6272">
        <w:rPr>
          <w:rFonts w:ascii="Times New Roman" w:hAnsi="Times New Roman" w:cs="Times New Roman"/>
          <w:sz w:val="24"/>
          <w:szCs w:val="24"/>
        </w:rPr>
        <w:t>Corrado</w:t>
      </w:r>
      <w:proofErr w:type="spellEnd"/>
      <w:r w:rsidRPr="00BF6272">
        <w:rPr>
          <w:rFonts w:ascii="Times New Roman" w:hAnsi="Times New Roman" w:cs="Times New Roman"/>
          <w:sz w:val="24"/>
          <w:szCs w:val="24"/>
        </w:rPr>
        <w:t xml:space="preserve"> T and Freedman B, (2015) </w:t>
      </w:r>
      <w:r w:rsidRPr="00BF6272">
        <w:rPr>
          <w:rFonts w:ascii="Times New Roman" w:hAnsi="Times New Roman" w:cs="Times New Roman"/>
          <w:i/>
          <w:sz w:val="24"/>
          <w:szCs w:val="24"/>
        </w:rPr>
        <w:t xml:space="preserve">Transform Your Nonprofit with Inbound Marketing: How </w:t>
      </w:r>
      <w:proofErr w:type="gramStart"/>
      <w:r w:rsidRPr="00BF6272">
        <w:rPr>
          <w:rFonts w:ascii="Times New Roman" w:hAnsi="Times New Roman" w:cs="Times New Roman"/>
          <w:i/>
          <w:sz w:val="24"/>
          <w:szCs w:val="24"/>
        </w:rPr>
        <w:t>To</w:t>
      </w:r>
      <w:proofErr w:type="gramEnd"/>
      <w:r w:rsidRPr="00BF6272">
        <w:rPr>
          <w:rFonts w:ascii="Times New Roman" w:hAnsi="Times New Roman" w:cs="Times New Roman"/>
          <w:i/>
          <w:sz w:val="24"/>
          <w:szCs w:val="24"/>
        </w:rPr>
        <w:t xml:space="preserve"> Turn Strangers Into Inspired Advocates</w:t>
      </w:r>
      <w:r w:rsidRPr="00BF6272">
        <w:rPr>
          <w:rFonts w:ascii="Times New Roman" w:hAnsi="Times New Roman" w:cs="Times New Roman"/>
          <w:sz w:val="24"/>
          <w:szCs w:val="24"/>
        </w:rPr>
        <w:t xml:space="preserve">, </w:t>
      </w:r>
      <w:r w:rsidR="00B07673" w:rsidRPr="00BF6272">
        <w:rPr>
          <w:rFonts w:ascii="Times New Roman" w:hAnsi="Times New Roman" w:cs="Times New Roman"/>
          <w:sz w:val="24"/>
          <w:szCs w:val="24"/>
        </w:rPr>
        <w:t xml:space="preserve">London: </w:t>
      </w:r>
      <w:r w:rsidRPr="00BF6272">
        <w:rPr>
          <w:rFonts w:ascii="Times New Roman" w:hAnsi="Times New Roman" w:cs="Times New Roman"/>
          <w:sz w:val="24"/>
          <w:szCs w:val="24"/>
        </w:rPr>
        <w:t>Waterstones</w:t>
      </w:r>
    </w:p>
    <w:p w14:paraId="28D3A03D" w14:textId="77777777" w:rsidR="00C74B69" w:rsidRPr="00BF6272" w:rsidRDefault="00C74B69" w:rsidP="00BF6272">
      <w:pPr>
        <w:spacing w:line="360" w:lineRule="auto"/>
        <w:jc w:val="both"/>
        <w:rPr>
          <w:rFonts w:ascii="Times New Roman" w:hAnsi="Times New Roman" w:cs="Times New Roman"/>
          <w:sz w:val="24"/>
          <w:szCs w:val="24"/>
        </w:rPr>
      </w:pPr>
      <w:r w:rsidRPr="00BF6272">
        <w:rPr>
          <w:rFonts w:ascii="Times New Roman" w:hAnsi="Times New Roman" w:cs="Times New Roman"/>
          <w:sz w:val="24"/>
          <w:szCs w:val="24"/>
        </w:rPr>
        <w:t xml:space="preserve">Deloitte, (2017) </w:t>
      </w:r>
      <w:r w:rsidRPr="00BF6272">
        <w:rPr>
          <w:rFonts w:ascii="Times New Roman" w:hAnsi="Times New Roman" w:cs="Times New Roman"/>
          <w:i/>
          <w:sz w:val="24"/>
          <w:szCs w:val="24"/>
        </w:rPr>
        <w:t xml:space="preserve">Deloitte buys Swedish creative ad agency Acne </w:t>
      </w:r>
      <w:r w:rsidRPr="00BF6272">
        <w:rPr>
          <w:rFonts w:ascii="Times New Roman" w:hAnsi="Times New Roman" w:cs="Times New Roman"/>
          <w:sz w:val="24"/>
          <w:szCs w:val="24"/>
        </w:rPr>
        <w:t>Online available at:</w:t>
      </w:r>
    </w:p>
    <w:p w14:paraId="59B7148F" w14:textId="77777777" w:rsidR="00C74B69" w:rsidRPr="00BF6272" w:rsidRDefault="00903D9F" w:rsidP="00BF6272">
      <w:pPr>
        <w:spacing w:line="360" w:lineRule="auto"/>
        <w:jc w:val="both"/>
        <w:rPr>
          <w:rFonts w:ascii="Times New Roman" w:hAnsi="Times New Roman" w:cs="Times New Roman"/>
          <w:sz w:val="24"/>
          <w:szCs w:val="24"/>
        </w:rPr>
      </w:pPr>
      <w:hyperlink r:id="rId15" w:history="1">
        <w:r w:rsidR="00C74B69" w:rsidRPr="00BF6272">
          <w:rPr>
            <w:rStyle w:val="Hyperlink"/>
            <w:rFonts w:ascii="Times New Roman" w:hAnsi="Times New Roman" w:cs="Times New Roman"/>
            <w:color w:val="auto"/>
            <w:sz w:val="24"/>
            <w:szCs w:val="24"/>
          </w:rPr>
          <w:t>https://economia.icaew.com/news/august-2017/deloitte-buys-swedish-creative-ad-agency-acne</w:t>
        </w:r>
      </w:hyperlink>
      <w:r w:rsidR="00C74B69" w:rsidRPr="00BF6272">
        <w:rPr>
          <w:rFonts w:ascii="Times New Roman" w:hAnsi="Times New Roman" w:cs="Times New Roman"/>
          <w:sz w:val="24"/>
          <w:szCs w:val="24"/>
        </w:rPr>
        <w:t xml:space="preserve"> Accessed 20-04-2019</w:t>
      </w:r>
    </w:p>
    <w:p w14:paraId="5F9C87F7" w14:textId="77777777" w:rsidR="006607F8" w:rsidRPr="00BF6272" w:rsidRDefault="006607F8" w:rsidP="00BF6272">
      <w:pPr>
        <w:spacing w:line="360" w:lineRule="auto"/>
        <w:jc w:val="both"/>
        <w:rPr>
          <w:rFonts w:ascii="Times New Roman" w:hAnsi="Times New Roman" w:cs="Times New Roman"/>
          <w:sz w:val="24"/>
          <w:szCs w:val="24"/>
        </w:rPr>
      </w:pPr>
      <w:r w:rsidRPr="00BF6272">
        <w:rPr>
          <w:rFonts w:ascii="Times New Roman" w:hAnsi="Times New Roman" w:cs="Times New Roman"/>
          <w:sz w:val="24"/>
          <w:szCs w:val="24"/>
        </w:rPr>
        <w:lastRenderedPageBreak/>
        <w:t xml:space="preserve">Halliday S, (2018) </w:t>
      </w:r>
      <w:r w:rsidRPr="00BF6272">
        <w:rPr>
          <w:rFonts w:ascii="Times New Roman" w:hAnsi="Times New Roman" w:cs="Times New Roman"/>
          <w:i/>
          <w:sz w:val="24"/>
          <w:szCs w:val="24"/>
        </w:rPr>
        <w:t>H&amp;M says to close down Cheap Monday brand by year-end</w:t>
      </w:r>
      <w:r w:rsidRPr="00BF6272">
        <w:rPr>
          <w:rFonts w:ascii="Times New Roman" w:hAnsi="Times New Roman" w:cs="Times New Roman"/>
          <w:sz w:val="24"/>
          <w:szCs w:val="24"/>
        </w:rPr>
        <w:t xml:space="preserve"> Online available at: </w:t>
      </w:r>
      <w:hyperlink r:id="rId16" w:history="1">
        <w:r w:rsidRPr="00BF6272">
          <w:rPr>
            <w:rStyle w:val="Hyperlink"/>
            <w:rFonts w:ascii="Times New Roman" w:hAnsi="Times New Roman" w:cs="Times New Roman"/>
            <w:color w:val="auto"/>
            <w:sz w:val="24"/>
            <w:szCs w:val="24"/>
          </w:rPr>
          <w:t>https://uk.fashionnetwork.com/news/H-M-says-to-close-down-Cheap-Monday-brand-by-year-end,1039539.html</w:t>
        </w:r>
      </w:hyperlink>
      <w:r w:rsidRPr="00BF6272">
        <w:rPr>
          <w:rFonts w:ascii="Times New Roman" w:hAnsi="Times New Roman" w:cs="Times New Roman"/>
          <w:sz w:val="24"/>
          <w:szCs w:val="24"/>
        </w:rPr>
        <w:t xml:space="preserve"> Accessed 20-04-2019</w:t>
      </w:r>
    </w:p>
    <w:p w14:paraId="1318FCA7" w14:textId="77777777" w:rsidR="00115758" w:rsidRPr="00BF6272" w:rsidRDefault="00115758" w:rsidP="00BF6272">
      <w:pPr>
        <w:spacing w:line="360" w:lineRule="auto"/>
        <w:jc w:val="both"/>
        <w:rPr>
          <w:rFonts w:ascii="Times New Roman" w:hAnsi="Times New Roman" w:cs="Times New Roman"/>
          <w:sz w:val="24"/>
          <w:szCs w:val="24"/>
        </w:rPr>
      </w:pPr>
      <w:r w:rsidRPr="00BF6272">
        <w:rPr>
          <w:rFonts w:ascii="Times New Roman" w:hAnsi="Times New Roman" w:cs="Times New Roman"/>
          <w:sz w:val="24"/>
          <w:szCs w:val="24"/>
        </w:rPr>
        <w:t xml:space="preserve">H&amp;M, (2017) </w:t>
      </w:r>
      <w:r w:rsidRPr="00BF6272">
        <w:rPr>
          <w:rFonts w:ascii="Times New Roman" w:hAnsi="Times New Roman" w:cs="Times New Roman"/>
          <w:i/>
          <w:sz w:val="24"/>
          <w:szCs w:val="24"/>
        </w:rPr>
        <w:t>H &amp; M Hennes &amp; Mauritz AB Full-year report</w:t>
      </w:r>
      <w:r w:rsidRPr="00BF6272">
        <w:rPr>
          <w:rFonts w:ascii="Times New Roman" w:hAnsi="Times New Roman" w:cs="Times New Roman"/>
          <w:sz w:val="24"/>
          <w:szCs w:val="24"/>
        </w:rPr>
        <w:t xml:space="preserve"> Online available at:</w:t>
      </w:r>
    </w:p>
    <w:p w14:paraId="40A1580D" w14:textId="77777777" w:rsidR="00115758" w:rsidRPr="00BF6272" w:rsidRDefault="00903D9F" w:rsidP="00BF6272">
      <w:pPr>
        <w:spacing w:line="360" w:lineRule="auto"/>
        <w:jc w:val="both"/>
        <w:rPr>
          <w:rFonts w:ascii="Times New Roman" w:hAnsi="Times New Roman" w:cs="Times New Roman"/>
          <w:sz w:val="24"/>
          <w:szCs w:val="24"/>
        </w:rPr>
      </w:pPr>
      <w:hyperlink r:id="rId17" w:history="1">
        <w:r w:rsidR="00115758" w:rsidRPr="00BF6272">
          <w:rPr>
            <w:rStyle w:val="Hyperlink"/>
            <w:rFonts w:ascii="Times New Roman" w:hAnsi="Times New Roman" w:cs="Times New Roman"/>
            <w:color w:val="auto"/>
            <w:sz w:val="24"/>
            <w:szCs w:val="24"/>
          </w:rPr>
          <w:t>https://about.hm.com/content/dam/hmgroup/groupsite/documents/en/cision/2018/01/2110334_en.pdf</w:t>
        </w:r>
      </w:hyperlink>
      <w:r w:rsidR="00115758" w:rsidRPr="00BF6272">
        <w:rPr>
          <w:rFonts w:ascii="Times New Roman" w:hAnsi="Times New Roman" w:cs="Times New Roman"/>
          <w:sz w:val="24"/>
          <w:szCs w:val="24"/>
        </w:rPr>
        <w:t xml:space="preserve"> Accessed 20-04-2019</w:t>
      </w:r>
    </w:p>
    <w:p w14:paraId="08BBCC35" w14:textId="77777777" w:rsidR="00DE551F" w:rsidRPr="00BF6272" w:rsidRDefault="00DE551F" w:rsidP="00BF6272">
      <w:pPr>
        <w:spacing w:line="360" w:lineRule="auto"/>
        <w:jc w:val="both"/>
        <w:rPr>
          <w:rFonts w:ascii="Times New Roman" w:hAnsi="Times New Roman" w:cs="Times New Roman"/>
          <w:sz w:val="24"/>
          <w:szCs w:val="24"/>
        </w:rPr>
      </w:pPr>
      <w:r w:rsidRPr="00BF6272">
        <w:rPr>
          <w:rFonts w:ascii="Times New Roman" w:hAnsi="Times New Roman" w:cs="Times New Roman"/>
          <w:sz w:val="24"/>
          <w:szCs w:val="24"/>
        </w:rPr>
        <w:t xml:space="preserve">H&amp;M, (2017a) The H&amp;M group reaches customers around the world Online available at: </w:t>
      </w:r>
      <w:hyperlink r:id="rId18" w:history="1">
        <w:r w:rsidRPr="00BF6272">
          <w:rPr>
            <w:rStyle w:val="Hyperlink"/>
            <w:rFonts w:ascii="Times New Roman" w:hAnsi="Times New Roman" w:cs="Times New Roman"/>
            <w:color w:val="auto"/>
            <w:sz w:val="24"/>
            <w:szCs w:val="24"/>
          </w:rPr>
          <w:t>https://about.hm.com/content/dam/hmgroup/groupsite/documents/en/Digital%20Annual%20Report/2017/Annual%20Report%202017%20Customers%20the%20world%20around.pdf</w:t>
        </w:r>
      </w:hyperlink>
      <w:r w:rsidRPr="00BF6272">
        <w:rPr>
          <w:rFonts w:ascii="Times New Roman" w:hAnsi="Times New Roman" w:cs="Times New Roman"/>
          <w:sz w:val="24"/>
          <w:szCs w:val="24"/>
        </w:rPr>
        <w:t xml:space="preserve"> Accessed 20-04-2019</w:t>
      </w:r>
    </w:p>
    <w:p w14:paraId="2795CCCB" w14:textId="77777777" w:rsidR="008A6057" w:rsidRPr="00BF6272" w:rsidRDefault="008A6057" w:rsidP="00BF6272">
      <w:pPr>
        <w:spacing w:line="360" w:lineRule="auto"/>
        <w:jc w:val="both"/>
        <w:rPr>
          <w:rFonts w:ascii="Times New Roman" w:hAnsi="Times New Roman" w:cs="Times New Roman"/>
          <w:sz w:val="24"/>
          <w:szCs w:val="24"/>
        </w:rPr>
      </w:pPr>
      <w:r w:rsidRPr="00BF6272">
        <w:rPr>
          <w:rFonts w:ascii="Times New Roman" w:hAnsi="Times New Roman" w:cs="Times New Roman"/>
          <w:sz w:val="24"/>
          <w:szCs w:val="24"/>
        </w:rPr>
        <w:t xml:space="preserve">H&amp;M, (2018) </w:t>
      </w:r>
      <w:r w:rsidRPr="00BF6272">
        <w:rPr>
          <w:rFonts w:ascii="Times New Roman" w:hAnsi="Times New Roman" w:cs="Times New Roman"/>
          <w:i/>
          <w:sz w:val="24"/>
          <w:szCs w:val="24"/>
        </w:rPr>
        <w:t>Market overview</w:t>
      </w:r>
      <w:r w:rsidRPr="00BF6272">
        <w:rPr>
          <w:rFonts w:ascii="Times New Roman" w:hAnsi="Times New Roman" w:cs="Times New Roman"/>
          <w:sz w:val="24"/>
          <w:szCs w:val="24"/>
        </w:rPr>
        <w:t xml:space="preserve">, </w:t>
      </w:r>
      <w:proofErr w:type="gramStart"/>
      <w:r w:rsidRPr="00BF6272">
        <w:rPr>
          <w:rFonts w:ascii="Times New Roman" w:hAnsi="Times New Roman" w:cs="Times New Roman"/>
          <w:sz w:val="24"/>
          <w:szCs w:val="24"/>
        </w:rPr>
        <w:t>Online</w:t>
      </w:r>
      <w:proofErr w:type="gramEnd"/>
      <w:r w:rsidRPr="00BF6272">
        <w:rPr>
          <w:rFonts w:ascii="Times New Roman" w:hAnsi="Times New Roman" w:cs="Times New Roman"/>
          <w:sz w:val="24"/>
          <w:szCs w:val="24"/>
        </w:rPr>
        <w:t xml:space="preserve"> available at: </w:t>
      </w:r>
      <w:r w:rsidR="00BE4D3A" w:rsidRPr="00BF6272">
        <w:rPr>
          <w:rFonts w:ascii="Times New Roman" w:hAnsi="Times New Roman" w:cs="Times New Roman"/>
          <w:sz w:val="24"/>
          <w:szCs w:val="24"/>
        </w:rPr>
        <w:t>https://about.hm.com/en/about-us/markets-and-expansion/market-overview.html Accessed 20-04-2019</w:t>
      </w:r>
    </w:p>
    <w:p w14:paraId="38DE62C9" w14:textId="77777777" w:rsidR="00BE4D3A" w:rsidRPr="00BF6272" w:rsidRDefault="00BE4D3A" w:rsidP="00BF6272">
      <w:pPr>
        <w:spacing w:line="360" w:lineRule="auto"/>
        <w:jc w:val="both"/>
        <w:rPr>
          <w:rFonts w:ascii="Times New Roman" w:hAnsi="Times New Roman" w:cs="Times New Roman"/>
          <w:sz w:val="24"/>
          <w:szCs w:val="24"/>
        </w:rPr>
      </w:pPr>
      <w:r w:rsidRPr="00BF6272">
        <w:rPr>
          <w:rFonts w:ascii="Times New Roman" w:hAnsi="Times New Roman" w:cs="Times New Roman"/>
          <w:sz w:val="24"/>
          <w:szCs w:val="24"/>
        </w:rPr>
        <w:t xml:space="preserve">H&amp;M, (2018a) </w:t>
      </w:r>
      <w:r w:rsidRPr="00BF6272">
        <w:rPr>
          <w:rFonts w:ascii="Times New Roman" w:hAnsi="Times New Roman" w:cs="Times New Roman"/>
          <w:i/>
          <w:sz w:val="24"/>
          <w:szCs w:val="24"/>
        </w:rPr>
        <w:t>Responsible marketing</w:t>
      </w:r>
      <w:r w:rsidRPr="00BF6272">
        <w:rPr>
          <w:rFonts w:ascii="Times New Roman" w:hAnsi="Times New Roman" w:cs="Times New Roman"/>
          <w:sz w:val="24"/>
          <w:szCs w:val="24"/>
        </w:rPr>
        <w:t xml:space="preserve">, </w:t>
      </w:r>
      <w:proofErr w:type="gramStart"/>
      <w:r w:rsidRPr="00BF6272">
        <w:rPr>
          <w:rFonts w:ascii="Times New Roman" w:hAnsi="Times New Roman" w:cs="Times New Roman"/>
          <w:sz w:val="24"/>
          <w:szCs w:val="24"/>
        </w:rPr>
        <w:t>Online</w:t>
      </w:r>
      <w:proofErr w:type="gramEnd"/>
      <w:r w:rsidRPr="00BF6272">
        <w:rPr>
          <w:rFonts w:ascii="Times New Roman" w:hAnsi="Times New Roman" w:cs="Times New Roman"/>
          <w:sz w:val="24"/>
          <w:szCs w:val="24"/>
        </w:rPr>
        <w:t xml:space="preserve"> available at:  </w:t>
      </w:r>
      <w:r w:rsidR="003B2384" w:rsidRPr="00BF6272">
        <w:rPr>
          <w:rFonts w:ascii="Times New Roman" w:hAnsi="Times New Roman" w:cs="Times New Roman"/>
          <w:sz w:val="24"/>
          <w:szCs w:val="24"/>
        </w:rPr>
        <w:t>https://sustainability.hm.com/en/sustainability/downloads-resources/policies/responsible-marketing.html Accessed 20-04-2019</w:t>
      </w:r>
    </w:p>
    <w:p w14:paraId="46808718" w14:textId="77777777" w:rsidR="003B2384" w:rsidRPr="00BF6272" w:rsidRDefault="003B2384" w:rsidP="00BF6272">
      <w:pPr>
        <w:spacing w:line="360" w:lineRule="auto"/>
        <w:jc w:val="both"/>
        <w:rPr>
          <w:rFonts w:ascii="Times New Roman" w:hAnsi="Times New Roman" w:cs="Times New Roman"/>
          <w:sz w:val="24"/>
          <w:szCs w:val="24"/>
        </w:rPr>
      </w:pPr>
      <w:r w:rsidRPr="00BF6272">
        <w:rPr>
          <w:rFonts w:ascii="Times New Roman" w:hAnsi="Times New Roman" w:cs="Times New Roman"/>
          <w:sz w:val="24"/>
          <w:szCs w:val="24"/>
        </w:rPr>
        <w:t xml:space="preserve">H&amp;M, (2018b) </w:t>
      </w:r>
      <w:r w:rsidRPr="00BF6272">
        <w:rPr>
          <w:rFonts w:ascii="Times New Roman" w:hAnsi="Times New Roman" w:cs="Times New Roman"/>
          <w:i/>
          <w:sz w:val="24"/>
          <w:szCs w:val="24"/>
        </w:rPr>
        <w:t>Annual report</w:t>
      </w:r>
      <w:r w:rsidRPr="00BF6272">
        <w:rPr>
          <w:rFonts w:ascii="Times New Roman" w:hAnsi="Times New Roman" w:cs="Times New Roman"/>
          <w:sz w:val="24"/>
          <w:szCs w:val="24"/>
        </w:rPr>
        <w:t xml:space="preserve"> Online available at: </w:t>
      </w:r>
      <w:hyperlink r:id="rId19" w:history="1">
        <w:r w:rsidRPr="00BF6272">
          <w:rPr>
            <w:rStyle w:val="Hyperlink"/>
            <w:rFonts w:ascii="Times New Roman" w:hAnsi="Times New Roman" w:cs="Times New Roman"/>
            <w:color w:val="auto"/>
            <w:sz w:val="24"/>
            <w:szCs w:val="24"/>
          </w:rPr>
          <w:t>https://about.hm.com/content/dam/hmgroup/groupsite/documents/masterlanguage/Annual%20Report/Annual%20Report%202018.pdf</w:t>
        </w:r>
      </w:hyperlink>
      <w:r w:rsidR="0003433A" w:rsidRPr="00BF6272">
        <w:rPr>
          <w:rFonts w:ascii="Times New Roman" w:hAnsi="Times New Roman" w:cs="Times New Roman"/>
          <w:sz w:val="24"/>
          <w:szCs w:val="24"/>
        </w:rPr>
        <w:t xml:space="preserve"> Accessed 20-04-2019</w:t>
      </w:r>
    </w:p>
    <w:p w14:paraId="4BCB87E6" w14:textId="77777777" w:rsidR="00167C50" w:rsidRPr="00BF6272" w:rsidRDefault="00167C50" w:rsidP="00BF6272">
      <w:pPr>
        <w:spacing w:line="360" w:lineRule="auto"/>
        <w:jc w:val="both"/>
        <w:rPr>
          <w:rFonts w:ascii="Times New Roman" w:hAnsi="Times New Roman" w:cs="Times New Roman"/>
          <w:sz w:val="24"/>
          <w:szCs w:val="24"/>
        </w:rPr>
      </w:pPr>
      <w:r w:rsidRPr="00BF6272">
        <w:rPr>
          <w:rFonts w:ascii="Times New Roman" w:hAnsi="Times New Roman" w:cs="Times New Roman"/>
          <w:sz w:val="24"/>
          <w:szCs w:val="24"/>
        </w:rPr>
        <w:t xml:space="preserve">H&amp;M, (2018c) </w:t>
      </w:r>
      <w:r w:rsidRPr="00BF6272">
        <w:rPr>
          <w:rFonts w:ascii="Times New Roman" w:hAnsi="Times New Roman" w:cs="Times New Roman"/>
          <w:i/>
          <w:sz w:val="24"/>
          <w:szCs w:val="24"/>
        </w:rPr>
        <w:t>Group sustainability</w:t>
      </w:r>
      <w:r w:rsidRPr="00BF6272">
        <w:rPr>
          <w:rFonts w:ascii="Times New Roman" w:hAnsi="Times New Roman" w:cs="Times New Roman"/>
          <w:sz w:val="24"/>
          <w:szCs w:val="24"/>
        </w:rPr>
        <w:t xml:space="preserve"> online available at: </w:t>
      </w:r>
      <w:hyperlink r:id="rId20" w:history="1">
        <w:r w:rsidRPr="00BF6272">
          <w:rPr>
            <w:rStyle w:val="Hyperlink"/>
            <w:rFonts w:ascii="Times New Roman" w:hAnsi="Times New Roman" w:cs="Times New Roman"/>
            <w:color w:val="auto"/>
            <w:sz w:val="24"/>
            <w:szCs w:val="24"/>
          </w:rPr>
          <w:t>https://about.hm.com/content/dam/hmgroup/groupsite/documents/masterlanguage/CSR/reports/2017%20Sustainability%20report/HM_group_SustainabilityReport_2017_FullReport.pdf</w:t>
        </w:r>
      </w:hyperlink>
      <w:r w:rsidRPr="00BF6272">
        <w:rPr>
          <w:rFonts w:ascii="Times New Roman" w:hAnsi="Times New Roman" w:cs="Times New Roman"/>
          <w:sz w:val="24"/>
          <w:szCs w:val="24"/>
        </w:rPr>
        <w:t xml:space="preserve"> Accessed 20-04-2019</w:t>
      </w:r>
    </w:p>
    <w:p w14:paraId="5A2956C6" w14:textId="77777777" w:rsidR="008A6057" w:rsidRPr="00BF6272" w:rsidRDefault="008A6057" w:rsidP="00BF6272">
      <w:pPr>
        <w:spacing w:line="360" w:lineRule="auto"/>
        <w:jc w:val="both"/>
        <w:rPr>
          <w:rFonts w:ascii="Times New Roman" w:hAnsi="Times New Roman" w:cs="Times New Roman"/>
          <w:sz w:val="24"/>
          <w:szCs w:val="24"/>
        </w:rPr>
      </w:pPr>
      <w:r w:rsidRPr="00BF6272">
        <w:rPr>
          <w:rFonts w:ascii="Times New Roman" w:hAnsi="Times New Roman" w:cs="Times New Roman"/>
          <w:sz w:val="24"/>
          <w:szCs w:val="24"/>
        </w:rPr>
        <w:t xml:space="preserve">H&amp;M, (2019) </w:t>
      </w:r>
      <w:r w:rsidRPr="00BF6272">
        <w:rPr>
          <w:rFonts w:ascii="Times New Roman" w:hAnsi="Times New Roman" w:cs="Times New Roman"/>
          <w:i/>
          <w:sz w:val="24"/>
          <w:szCs w:val="24"/>
        </w:rPr>
        <w:t>H&amp;M Group at a glance</w:t>
      </w:r>
      <w:r w:rsidRPr="00BF6272">
        <w:rPr>
          <w:rFonts w:ascii="Times New Roman" w:hAnsi="Times New Roman" w:cs="Times New Roman"/>
          <w:sz w:val="24"/>
          <w:szCs w:val="24"/>
        </w:rPr>
        <w:t xml:space="preserve">, Online available at: </w:t>
      </w:r>
      <w:hyperlink r:id="rId21" w:history="1">
        <w:r w:rsidRPr="00BF6272">
          <w:rPr>
            <w:rStyle w:val="Hyperlink"/>
            <w:rFonts w:ascii="Times New Roman" w:hAnsi="Times New Roman" w:cs="Times New Roman"/>
            <w:color w:val="auto"/>
            <w:sz w:val="24"/>
            <w:szCs w:val="24"/>
          </w:rPr>
          <w:t>https://about.hm.com/en/about-us/h-m-group-at-a-glance.html</w:t>
        </w:r>
      </w:hyperlink>
      <w:r w:rsidRPr="00BF6272">
        <w:rPr>
          <w:rFonts w:ascii="Times New Roman" w:hAnsi="Times New Roman" w:cs="Times New Roman"/>
          <w:sz w:val="24"/>
          <w:szCs w:val="24"/>
        </w:rPr>
        <w:t xml:space="preserve"> Accessed 20-04-2019</w:t>
      </w:r>
    </w:p>
    <w:p w14:paraId="7EF2CA0F" w14:textId="77777777" w:rsidR="00C231B8" w:rsidRPr="00BF6272" w:rsidRDefault="00C231B8" w:rsidP="00BF6272">
      <w:pPr>
        <w:spacing w:line="360" w:lineRule="auto"/>
        <w:jc w:val="both"/>
        <w:rPr>
          <w:rFonts w:ascii="Times New Roman" w:hAnsi="Times New Roman" w:cs="Times New Roman"/>
          <w:sz w:val="24"/>
          <w:szCs w:val="24"/>
        </w:rPr>
      </w:pPr>
      <w:r w:rsidRPr="00BF6272">
        <w:rPr>
          <w:rFonts w:ascii="Times New Roman" w:hAnsi="Times New Roman" w:cs="Times New Roman"/>
          <w:sz w:val="24"/>
          <w:szCs w:val="24"/>
        </w:rPr>
        <w:t xml:space="preserve">H&amp;M, (2019a) </w:t>
      </w:r>
      <w:r w:rsidRPr="00BF6272">
        <w:rPr>
          <w:rFonts w:ascii="Times New Roman" w:hAnsi="Times New Roman" w:cs="Times New Roman"/>
          <w:i/>
          <w:sz w:val="24"/>
          <w:szCs w:val="24"/>
        </w:rPr>
        <w:t>Cotton</w:t>
      </w:r>
      <w:r w:rsidRPr="00BF6272">
        <w:rPr>
          <w:rFonts w:ascii="Times New Roman" w:hAnsi="Times New Roman" w:cs="Times New Roman"/>
          <w:sz w:val="24"/>
          <w:szCs w:val="24"/>
        </w:rPr>
        <w:t xml:space="preserve"> Online available at: </w:t>
      </w:r>
      <w:hyperlink r:id="rId22" w:history="1">
        <w:r w:rsidRPr="00BF6272">
          <w:rPr>
            <w:rStyle w:val="Hyperlink"/>
            <w:rFonts w:ascii="Times New Roman" w:hAnsi="Times New Roman" w:cs="Times New Roman"/>
            <w:color w:val="auto"/>
            <w:sz w:val="24"/>
            <w:szCs w:val="24"/>
          </w:rPr>
          <w:t>https://about.hm.com/en/sustainability/sustainable-fashion/materials/cotton.html</w:t>
        </w:r>
      </w:hyperlink>
      <w:r w:rsidRPr="00BF6272">
        <w:rPr>
          <w:rFonts w:ascii="Times New Roman" w:hAnsi="Times New Roman" w:cs="Times New Roman"/>
          <w:sz w:val="24"/>
          <w:szCs w:val="24"/>
        </w:rPr>
        <w:t xml:space="preserve"> Accessed 20-04-2019</w:t>
      </w:r>
    </w:p>
    <w:p w14:paraId="433EA360" w14:textId="77777777" w:rsidR="006D39A5" w:rsidRPr="00BF6272" w:rsidRDefault="006D39A5" w:rsidP="00BF6272">
      <w:pPr>
        <w:spacing w:line="360" w:lineRule="auto"/>
        <w:jc w:val="both"/>
        <w:rPr>
          <w:rFonts w:ascii="Times New Roman" w:hAnsi="Times New Roman" w:cs="Times New Roman"/>
          <w:sz w:val="24"/>
          <w:szCs w:val="24"/>
        </w:rPr>
      </w:pPr>
      <w:r w:rsidRPr="00BF6272">
        <w:rPr>
          <w:rFonts w:ascii="Times New Roman" w:hAnsi="Times New Roman" w:cs="Times New Roman"/>
          <w:sz w:val="24"/>
          <w:szCs w:val="24"/>
        </w:rPr>
        <w:lastRenderedPageBreak/>
        <w:t xml:space="preserve">Howland D, (2017) </w:t>
      </w:r>
      <w:r w:rsidRPr="00BF6272">
        <w:rPr>
          <w:rFonts w:ascii="Times New Roman" w:hAnsi="Times New Roman" w:cs="Times New Roman"/>
          <w:i/>
          <w:sz w:val="24"/>
          <w:szCs w:val="24"/>
        </w:rPr>
        <w:t>Report: 'Ultra-fast' fashion players gain on Zara</w:t>
      </w:r>
      <w:r w:rsidRPr="00BF6272">
        <w:rPr>
          <w:rFonts w:ascii="Times New Roman" w:hAnsi="Times New Roman" w:cs="Times New Roman"/>
          <w:sz w:val="24"/>
          <w:szCs w:val="24"/>
        </w:rPr>
        <w:t xml:space="preserve">, H&amp;M Online available at: </w:t>
      </w:r>
      <w:hyperlink r:id="rId23" w:history="1">
        <w:r w:rsidRPr="00BF6272">
          <w:rPr>
            <w:rStyle w:val="Hyperlink"/>
            <w:rFonts w:ascii="Times New Roman" w:hAnsi="Times New Roman" w:cs="Times New Roman"/>
            <w:color w:val="auto"/>
            <w:sz w:val="24"/>
            <w:szCs w:val="24"/>
          </w:rPr>
          <w:t>https://www.retaildive.com/news/report-ultra-fast-fashion-players-gain-on-zara-hm/443250/</w:t>
        </w:r>
      </w:hyperlink>
      <w:r w:rsidRPr="00BF6272">
        <w:rPr>
          <w:rFonts w:ascii="Times New Roman" w:hAnsi="Times New Roman" w:cs="Times New Roman"/>
          <w:sz w:val="24"/>
          <w:szCs w:val="24"/>
        </w:rPr>
        <w:t xml:space="preserve"> Accessed 20-04-2019</w:t>
      </w:r>
    </w:p>
    <w:p w14:paraId="550E7284" w14:textId="77777777" w:rsidR="004B3CF2" w:rsidRPr="00BF6272" w:rsidRDefault="004B3CF2" w:rsidP="00BF6272">
      <w:pPr>
        <w:spacing w:line="360" w:lineRule="auto"/>
        <w:jc w:val="both"/>
        <w:rPr>
          <w:rFonts w:ascii="Times New Roman" w:hAnsi="Times New Roman" w:cs="Times New Roman"/>
          <w:sz w:val="24"/>
          <w:szCs w:val="24"/>
        </w:rPr>
      </w:pPr>
      <w:r w:rsidRPr="00BF6272">
        <w:rPr>
          <w:rFonts w:ascii="Times New Roman" w:hAnsi="Times New Roman" w:cs="Times New Roman"/>
          <w:sz w:val="24"/>
          <w:szCs w:val="24"/>
        </w:rPr>
        <w:t xml:space="preserve">Joshi R, (2012) </w:t>
      </w:r>
      <w:r w:rsidRPr="00BF6272">
        <w:rPr>
          <w:rFonts w:ascii="Times New Roman" w:hAnsi="Times New Roman" w:cs="Times New Roman"/>
          <w:i/>
          <w:sz w:val="24"/>
          <w:szCs w:val="24"/>
        </w:rPr>
        <w:t>International Marketing</w:t>
      </w:r>
      <w:r w:rsidRPr="00BF6272">
        <w:rPr>
          <w:rFonts w:ascii="Times New Roman" w:hAnsi="Times New Roman" w:cs="Times New Roman"/>
          <w:sz w:val="24"/>
          <w:szCs w:val="24"/>
        </w:rPr>
        <w:t>, Oxford University Press, New Delhi and New York</w:t>
      </w:r>
    </w:p>
    <w:p w14:paraId="264C0739" w14:textId="77777777" w:rsidR="0075379B" w:rsidRPr="00BF6272" w:rsidRDefault="0075379B" w:rsidP="00BF6272">
      <w:pPr>
        <w:spacing w:line="360" w:lineRule="auto"/>
        <w:jc w:val="both"/>
        <w:rPr>
          <w:rFonts w:ascii="Times New Roman" w:hAnsi="Times New Roman" w:cs="Times New Roman"/>
          <w:sz w:val="24"/>
          <w:szCs w:val="24"/>
        </w:rPr>
      </w:pPr>
      <w:r w:rsidRPr="00BF6272">
        <w:rPr>
          <w:rFonts w:ascii="Times New Roman" w:hAnsi="Times New Roman" w:cs="Times New Roman"/>
          <w:sz w:val="24"/>
          <w:szCs w:val="24"/>
        </w:rPr>
        <w:t xml:space="preserve">Kerr, F., Patti, C. and </w:t>
      </w:r>
      <w:proofErr w:type="spellStart"/>
      <w:r w:rsidRPr="00BF6272">
        <w:rPr>
          <w:rFonts w:ascii="Times New Roman" w:hAnsi="Times New Roman" w:cs="Times New Roman"/>
          <w:sz w:val="24"/>
          <w:szCs w:val="24"/>
        </w:rPr>
        <w:t>Ichul</w:t>
      </w:r>
      <w:proofErr w:type="spellEnd"/>
      <w:r w:rsidRPr="00BF6272">
        <w:rPr>
          <w:rFonts w:ascii="Times New Roman" w:hAnsi="Times New Roman" w:cs="Times New Roman"/>
          <w:sz w:val="24"/>
          <w:szCs w:val="24"/>
        </w:rPr>
        <w:t xml:space="preserve">, K., (2013) "An Inside-out Approach to Integrated Marketing Communications: An International Perspective," </w:t>
      </w:r>
      <w:r w:rsidRPr="00BF6272">
        <w:rPr>
          <w:rFonts w:ascii="Times New Roman" w:hAnsi="Times New Roman" w:cs="Times New Roman"/>
          <w:i/>
          <w:sz w:val="24"/>
          <w:szCs w:val="24"/>
        </w:rPr>
        <w:t>International Journal of Advertising</w:t>
      </w:r>
      <w:r w:rsidRPr="00BF6272">
        <w:rPr>
          <w:rFonts w:ascii="Times New Roman" w:hAnsi="Times New Roman" w:cs="Times New Roman"/>
          <w:sz w:val="24"/>
          <w:szCs w:val="24"/>
        </w:rPr>
        <w:t>, Vol. 27, No. 4, pp. 531–40</w:t>
      </w:r>
    </w:p>
    <w:p w14:paraId="4DBDE44E" w14:textId="77777777" w:rsidR="00B07FF5" w:rsidRPr="00BF6272" w:rsidRDefault="00B07FF5" w:rsidP="00BF6272">
      <w:pPr>
        <w:spacing w:line="360" w:lineRule="auto"/>
        <w:jc w:val="both"/>
        <w:rPr>
          <w:rFonts w:ascii="Times New Roman" w:hAnsi="Times New Roman" w:cs="Times New Roman"/>
          <w:sz w:val="24"/>
          <w:szCs w:val="24"/>
        </w:rPr>
      </w:pPr>
      <w:r w:rsidRPr="00BF6272">
        <w:rPr>
          <w:rFonts w:ascii="Times New Roman" w:hAnsi="Times New Roman" w:cs="Times New Roman"/>
          <w:sz w:val="24"/>
          <w:szCs w:val="24"/>
        </w:rPr>
        <w:t>Khan, R.H. (2013), “</w:t>
      </w:r>
      <w:r w:rsidRPr="00BF6272">
        <w:rPr>
          <w:rFonts w:ascii="Times New Roman" w:hAnsi="Times New Roman" w:cs="Times New Roman"/>
          <w:i/>
          <w:sz w:val="24"/>
          <w:szCs w:val="24"/>
        </w:rPr>
        <w:t>Marketing education online: a case study of New Zealand higher education institutions”</w:t>
      </w:r>
      <w:r w:rsidRPr="00BF6272">
        <w:rPr>
          <w:rFonts w:ascii="Times New Roman" w:hAnsi="Times New Roman" w:cs="Times New Roman"/>
          <w:sz w:val="24"/>
          <w:szCs w:val="24"/>
        </w:rPr>
        <w:t>, Procedia – Social and Behavioral Sciences, 13th International Educational Technology Conference Vol. 103, pp. 637-646</w:t>
      </w:r>
    </w:p>
    <w:p w14:paraId="08EC72EF" w14:textId="77777777" w:rsidR="0075379B" w:rsidRPr="00BF6272" w:rsidRDefault="00800D27" w:rsidP="00BF6272">
      <w:pPr>
        <w:spacing w:line="360" w:lineRule="auto"/>
        <w:jc w:val="both"/>
        <w:rPr>
          <w:rFonts w:ascii="Times New Roman" w:hAnsi="Times New Roman" w:cs="Times New Roman"/>
          <w:sz w:val="24"/>
          <w:szCs w:val="24"/>
        </w:rPr>
      </w:pPr>
      <w:r w:rsidRPr="00BF6272">
        <w:rPr>
          <w:rFonts w:ascii="Times New Roman" w:hAnsi="Times New Roman" w:cs="Times New Roman"/>
          <w:sz w:val="24"/>
          <w:szCs w:val="24"/>
        </w:rPr>
        <w:t xml:space="preserve">Kotler, P. and Keller, K.L. (2011) </w:t>
      </w:r>
      <w:r w:rsidRPr="00BF6272">
        <w:rPr>
          <w:rFonts w:ascii="Times New Roman" w:hAnsi="Times New Roman" w:cs="Times New Roman"/>
          <w:i/>
          <w:sz w:val="24"/>
          <w:szCs w:val="24"/>
        </w:rPr>
        <w:t>Marketing Manageme</w:t>
      </w:r>
      <w:r w:rsidR="0075379B" w:rsidRPr="00BF6272">
        <w:rPr>
          <w:rFonts w:ascii="Times New Roman" w:hAnsi="Times New Roman" w:cs="Times New Roman"/>
          <w:i/>
          <w:sz w:val="24"/>
          <w:szCs w:val="24"/>
        </w:rPr>
        <w:t>nt</w:t>
      </w:r>
      <w:r w:rsidR="0075379B" w:rsidRPr="00BF6272">
        <w:rPr>
          <w:rFonts w:ascii="Times New Roman" w:hAnsi="Times New Roman" w:cs="Times New Roman"/>
          <w:sz w:val="24"/>
          <w:szCs w:val="24"/>
        </w:rPr>
        <w:t xml:space="preserve">, </w:t>
      </w:r>
      <w:r w:rsidR="0075379B" w:rsidRPr="00BF6272">
        <w:rPr>
          <w:rFonts w:ascii="Times New Roman" w:hAnsi="Times New Roman" w:cs="Times New Roman"/>
          <w:i/>
          <w:sz w:val="24"/>
          <w:szCs w:val="24"/>
        </w:rPr>
        <w:t>12th ed</w:t>
      </w:r>
      <w:r w:rsidR="0075379B" w:rsidRPr="00BF6272">
        <w:rPr>
          <w:rFonts w:ascii="Times New Roman" w:hAnsi="Times New Roman" w:cs="Times New Roman"/>
          <w:sz w:val="24"/>
          <w:szCs w:val="24"/>
        </w:rPr>
        <w:t>., Pearson</w:t>
      </w:r>
    </w:p>
    <w:p w14:paraId="7201F232" w14:textId="77777777" w:rsidR="0075379B" w:rsidRPr="00BF6272" w:rsidRDefault="0075379B" w:rsidP="00BF6272">
      <w:pPr>
        <w:spacing w:line="360" w:lineRule="auto"/>
        <w:jc w:val="both"/>
        <w:rPr>
          <w:rFonts w:ascii="Times New Roman" w:hAnsi="Times New Roman" w:cs="Times New Roman"/>
          <w:sz w:val="24"/>
          <w:szCs w:val="24"/>
        </w:rPr>
      </w:pPr>
      <w:r w:rsidRPr="00BF6272">
        <w:rPr>
          <w:rFonts w:ascii="Times New Roman" w:hAnsi="Times New Roman" w:cs="Times New Roman"/>
          <w:sz w:val="24"/>
          <w:szCs w:val="24"/>
        </w:rPr>
        <w:t xml:space="preserve">Kotler, P., Armstrong, G., (2013) </w:t>
      </w:r>
      <w:r w:rsidRPr="00BF6272">
        <w:rPr>
          <w:rFonts w:ascii="Times New Roman" w:hAnsi="Times New Roman" w:cs="Times New Roman"/>
          <w:i/>
          <w:sz w:val="24"/>
          <w:szCs w:val="24"/>
        </w:rPr>
        <w:t>Principles of Marketing, 12th ed.,</w:t>
      </w:r>
      <w:r w:rsidRPr="00BF6272">
        <w:rPr>
          <w:rFonts w:ascii="Times New Roman" w:hAnsi="Times New Roman" w:cs="Times New Roman"/>
          <w:sz w:val="24"/>
          <w:szCs w:val="24"/>
        </w:rPr>
        <w:t xml:space="preserve"> Upper Saddle River: Pearson Education</w:t>
      </w:r>
    </w:p>
    <w:p w14:paraId="4FB54AEB" w14:textId="77777777" w:rsidR="00800D27" w:rsidRPr="00BF6272" w:rsidRDefault="00800D27" w:rsidP="00BF6272">
      <w:pPr>
        <w:spacing w:line="360" w:lineRule="auto"/>
        <w:jc w:val="both"/>
        <w:rPr>
          <w:rFonts w:ascii="Times New Roman" w:hAnsi="Times New Roman" w:cs="Times New Roman"/>
          <w:sz w:val="24"/>
          <w:szCs w:val="24"/>
        </w:rPr>
      </w:pPr>
      <w:r w:rsidRPr="00BF6272">
        <w:rPr>
          <w:rFonts w:ascii="Times New Roman" w:hAnsi="Times New Roman" w:cs="Times New Roman"/>
          <w:sz w:val="24"/>
          <w:szCs w:val="24"/>
        </w:rPr>
        <w:t xml:space="preserve">Laura P, (2013). </w:t>
      </w:r>
      <w:r w:rsidRPr="00BF6272">
        <w:rPr>
          <w:rFonts w:ascii="Times New Roman" w:hAnsi="Times New Roman" w:cs="Times New Roman"/>
          <w:i/>
          <w:sz w:val="24"/>
          <w:szCs w:val="24"/>
        </w:rPr>
        <w:t>Marketing Metrics in Action: Creating a Performance-Driven Marketing Organization</w:t>
      </w:r>
      <w:r w:rsidRPr="00BF6272">
        <w:rPr>
          <w:rFonts w:ascii="Times New Roman" w:hAnsi="Times New Roman" w:cs="Times New Roman"/>
          <w:sz w:val="24"/>
          <w:szCs w:val="24"/>
        </w:rPr>
        <w:t xml:space="preserve">. </w:t>
      </w:r>
      <w:proofErr w:type="spellStart"/>
      <w:r w:rsidRPr="00BF6272">
        <w:rPr>
          <w:rFonts w:ascii="Times New Roman" w:hAnsi="Times New Roman" w:cs="Times New Roman"/>
          <w:sz w:val="24"/>
          <w:szCs w:val="24"/>
        </w:rPr>
        <w:t>Racom</w:t>
      </w:r>
      <w:proofErr w:type="spellEnd"/>
      <w:r w:rsidRPr="00BF6272">
        <w:rPr>
          <w:rFonts w:ascii="Times New Roman" w:hAnsi="Times New Roman" w:cs="Times New Roman"/>
          <w:sz w:val="24"/>
          <w:szCs w:val="24"/>
        </w:rPr>
        <w:t xml:space="preserve"> Communications</w:t>
      </w:r>
    </w:p>
    <w:p w14:paraId="790802CB" w14:textId="77777777" w:rsidR="00AE364A" w:rsidRPr="00BF6272" w:rsidRDefault="00AE364A" w:rsidP="00BF6272">
      <w:pPr>
        <w:spacing w:line="360" w:lineRule="auto"/>
        <w:jc w:val="both"/>
        <w:rPr>
          <w:rFonts w:ascii="Times New Roman" w:hAnsi="Times New Roman" w:cs="Times New Roman"/>
          <w:sz w:val="24"/>
          <w:szCs w:val="24"/>
        </w:rPr>
      </w:pPr>
      <w:r w:rsidRPr="00BF6272">
        <w:rPr>
          <w:rFonts w:ascii="Times New Roman" w:hAnsi="Times New Roman" w:cs="Times New Roman"/>
          <w:sz w:val="24"/>
          <w:szCs w:val="24"/>
        </w:rPr>
        <w:t>Loredana P.B, (2016). "</w:t>
      </w:r>
      <w:r w:rsidRPr="00BF6272">
        <w:rPr>
          <w:rFonts w:ascii="Times New Roman" w:hAnsi="Times New Roman" w:cs="Times New Roman"/>
          <w:i/>
          <w:sz w:val="24"/>
          <w:szCs w:val="24"/>
        </w:rPr>
        <w:t>Inbound Marketing - the most important digital marketing strategy</w:t>
      </w:r>
      <w:r w:rsidRPr="00BF6272">
        <w:rPr>
          <w:rFonts w:ascii="Times New Roman" w:hAnsi="Times New Roman" w:cs="Times New Roman"/>
          <w:sz w:val="24"/>
          <w:szCs w:val="24"/>
        </w:rPr>
        <w:t xml:space="preserve">". Bulletin of the </w:t>
      </w:r>
      <w:proofErr w:type="spellStart"/>
      <w:r w:rsidRPr="00BF6272">
        <w:rPr>
          <w:rFonts w:ascii="Times New Roman" w:hAnsi="Times New Roman" w:cs="Times New Roman"/>
          <w:sz w:val="24"/>
          <w:szCs w:val="24"/>
        </w:rPr>
        <w:t>Transilvania</w:t>
      </w:r>
      <w:proofErr w:type="spellEnd"/>
      <w:r w:rsidRPr="00BF6272">
        <w:rPr>
          <w:rFonts w:ascii="Times New Roman" w:hAnsi="Times New Roman" w:cs="Times New Roman"/>
          <w:sz w:val="24"/>
          <w:szCs w:val="24"/>
        </w:rPr>
        <w:t xml:space="preserve"> University of Brasov, Series V: Economic Sciences. </w:t>
      </w:r>
      <w:proofErr w:type="spellStart"/>
      <w:r w:rsidRPr="00BF6272">
        <w:rPr>
          <w:rFonts w:ascii="Times New Roman" w:hAnsi="Times New Roman" w:cs="Times New Roman"/>
          <w:sz w:val="24"/>
          <w:szCs w:val="24"/>
        </w:rPr>
        <w:t>Transilvania</w:t>
      </w:r>
      <w:proofErr w:type="spellEnd"/>
      <w:r w:rsidRPr="00BF6272">
        <w:rPr>
          <w:rFonts w:ascii="Times New Roman" w:hAnsi="Times New Roman" w:cs="Times New Roman"/>
          <w:sz w:val="24"/>
          <w:szCs w:val="24"/>
        </w:rPr>
        <w:t xml:space="preserve"> University of Brasov, 9 (2): 61.</w:t>
      </w:r>
    </w:p>
    <w:p w14:paraId="43601564" w14:textId="77777777" w:rsidR="00E275FB" w:rsidRPr="00BF6272" w:rsidRDefault="00E275FB" w:rsidP="00BF6272">
      <w:pPr>
        <w:spacing w:line="360" w:lineRule="auto"/>
        <w:jc w:val="both"/>
        <w:rPr>
          <w:rFonts w:ascii="Times New Roman" w:hAnsi="Times New Roman" w:cs="Times New Roman"/>
          <w:sz w:val="24"/>
          <w:szCs w:val="24"/>
        </w:rPr>
      </w:pPr>
      <w:proofErr w:type="spellStart"/>
      <w:r w:rsidRPr="00BF6272">
        <w:rPr>
          <w:rFonts w:ascii="Times New Roman" w:hAnsi="Times New Roman" w:cs="Times New Roman"/>
          <w:sz w:val="24"/>
          <w:szCs w:val="24"/>
        </w:rPr>
        <w:t>Malär</w:t>
      </w:r>
      <w:proofErr w:type="spellEnd"/>
      <w:r w:rsidRPr="00BF6272">
        <w:rPr>
          <w:rFonts w:ascii="Times New Roman" w:hAnsi="Times New Roman" w:cs="Times New Roman"/>
          <w:sz w:val="24"/>
          <w:szCs w:val="24"/>
        </w:rPr>
        <w:t xml:space="preserve">, L., </w:t>
      </w:r>
      <w:proofErr w:type="spellStart"/>
      <w:r w:rsidRPr="00BF6272">
        <w:rPr>
          <w:rFonts w:ascii="Times New Roman" w:hAnsi="Times New Roman" w:cs="Times New Roman"/>
          <w:sz w:val="24"/>
          <w:szCs w:val="24"/>
        </w:rPr>
        <w:t>Krohmer</w:t>
      </w:r>
      <w:proofErr w:type="spellEnd"/>
      <w:r w:rsidRPr="00BF6272">
        <w:rPr>
          <w:rFonts w:ascii="Times New Roman" w:hAnsi="Times New Roman" w:cs="Times New Roman"/>
          <w:sz w:val="24"/>
          <w:szCs w:val="24"/>
        </w:rPr>
        <w:t xml:space="preserve">, H., Hoyer, W.D., &amp; </w:t>
      </w:r>
      <w:proofErr w:type="spellStart"/>
      <w:r w:rsidRPr="00BF6272">
        <w:rPr>
          <w:rFonts w:ascii="Times New Roman" w:hAnsi="Times New Roman" w:cs="Times New Roman"/>
          <w:sz w:val="24"/>
          <w:szCs w:val="24"/>
        </w:rPr>
        <w:t>Nyffenegger</w:t>
      </w:r>
      <w:proofErr w:type="spellEnd"/>
      <w:r w:rsidRPr="00BF6272">
        <w:rPr>
          <w:rFonts w:ascii="Times New Roman" w:hAnsi="Times New Roman" w:cs="Times New Roman"/>
          <w:sz w:val="24"/>
          <w:szCs w:val="24"/>
        </w:rPr>
        <w:t xml:space="preserve">, B. (2013) Emotional Brand Attachment and Brand Personality: The Relative Importance of the Actual and the Ideal Self. </w:t>
      </w:r>
      <w:r w:rsidRPr="00BF6272">
        <w:rPr>
          <w:rFonts w:ascii="Times New Roman" w:hAnsi="Times New Roman" w:cs="Times New Roman"/>
          <w:i/>
          <w:sz w:val="24"/>
          <w:szCs w:val="24"/>
        </w:rPr>
        <w:t>Journal of Marketing,</w:t>
      </w:r>
      <w:r w:rsidRPr="00BF6272">
        <w:rPr>
          <w:rFonts w:ascii="Times New Roman" w:hAnsi="Times New Roman" w:cs="Times New Roman"/>
          <w:sz w:val="24"/>
          <w:szCs w:val="24"/>
        </w:rPr>
        <w:t xml:space="preserve"> 75 (July), 35-52.</w:t>
      </w:r>
    </w:p>
    <w:p w14:paraId="582169AE" w14:textId="77777777" w:rsidR="00014550" w:rsidRPr="00BF6272" w:rsidRDefault="00014550" w:rsidP="00BF6272">
      <w:pPr>
        <w:spacing w:line="360" w:lineRule="auto"/>
        <w:jc w:val="both"/>
        <w:rPr>
          <w:rFonts w:ascii="Times New Roman" w:hAnsi="Times New Roman" w:cs="Times New Roman"/>
          <w:sz w:val="24"/>
          <w:szCs w:val="24"/>
        </w:rPr>
      </w:pPr>
      <w:r w:rsidRPr="00BF6272">
        <w:rPr>
          <w:rFonts w:ascii="Times New Roman" w:hAnsi="Times New Roman" w:cs="Times New Roman"/>
          <w:sz w:val="24"/>
          <w:szCs w:val="24"/>
        </w:rPr>
        <w:t xml:space="preserve">Market Line, (2019) </w:t>
      </w:r>
      <w:r w:rsidRPr="00BF6272">
        <w:rPr>
          <w:rFonts w:ascii="Times New Roman" w:hAnsi="Times New Roman" w:cs="Times New Roman"/>
          <w:i/>
          <w:sz w:val="24"/>
          <w:szCs w:val="24"/>
        </w:rPr>
        <w:t>H&amp;M back in fashion as shares soar,</w:t>
      </w:r>
      <w:r w:rsidRPr="00BF6272">
        <w:rPr>
          <w:rFonts w:ascii="Times New Roman" w:hAnsi="Times New Roman" w:cs="Times New Roman"/>
          <w:sz w:val="24"/>
          <w:szCs w:val="24"/>
        </w:rPr>
        <w:t xml:space="preserve"> </w:t>
      </w:r>
      <w:proofErr w:type="spellStart"/>
      <w:r w:rsidRPr="00BF6272">
        <w:rPr>
          <w:rFonts w:ascii="Times New Roman" w:hAnsi="Times New Roman" w:cs="Times New Roman"/>
          <w:sz w:val="24"/>
          <w:szCs w:val="24"/>
        </w:rPr>
        <w:t>NewsWire</w:t>
      </w:r>
      <w:proofErr w:type="spellEnd"/>
      <w:r w:rsidRPr="00BF6272">
        <w:rPr>
          <w:rFonts w:ascii="Times New Roman" w:hAnsi="Times New Roman" w:cs="Times New Roman"/>
          <w:sz w:val="24"/>
          <w:szCs w:val="24"/>
        </w:rPr>
        <w:t xml:space="preserve"> published by MarketLine on 04 April 2019</w:t>
      </w:r>
    </w:p>
    <w:p w14:paraId="14E01593" w14:textId="77777777" w:rsidR="00002066" w:rsidRPr="00BF6272" w:rsidRDefault="00002066" w:rsidP="00BF6272">
      <w:pPr>
        <w:spacing w:line="360" w:lineRule="auto"/>
        <w:jc w:val="both"/>
        <w:rPr>
          <w:rFonts w:ascii="Times New Roman" w:hAnsi="Times New Roman" w:cs="Times New Roman"/>
          <w:sz w:val="24"/>
          <w:szCs w:val="24"/>
        </w:rPr>
      </w:pPr>
      <w:r w:rsidRPr="00BF6272">
        <w:rPr>
          <w:rFonts w:ascii="Times New Roman" w:hAnsi="Times New Roman" w:cs="Times New Roman"/>
          <w:sz w:val="24"/>
          <w:szCs w:val="24"/>
        </w:rPr>
        <w:t xml:space="preserve">Market Line, (2019a) </w:t>
      </w:r>
      <w:r w:rsidRPr="00BF6272">
        <w:rPr>
          <w:rFonts w:ascii="Times New Roman" w:hAnsi="Times New Roman" w:cs="Times New Roman"/>
          <w:i/>
          <w:sz w:val="24"/>
          <w:szCs w:val="24"/>
        </w:rPr>
        <w:t>H&amp;M global restructure signals need for change</w:t>
      </w:r>
      <w:r w:rsidRPr="00BF6272">
        <w:rPr>
          <w:rFonts w:ascii="Times New Roman" w:hAnsi="Times New Roman" w:cs="Times New Roman"/>
          <w:sz w:val="24"/>
          <w:szCs w:val="24"/>
        </w:rPr>
        <w:t xml:space="preserve">, </w:t>
      </w:r>
      <w:proofErr w:type="spellStart"/>
      <w:r w:rsidRPr="00BF6272">
        <w:rPr>
          <w:rFonts w:ascii="Times New Roman" w:hAnsi="Times New Roman" w:cs="Times New Roman"/>
          <w:sz w:val="24"/>
          <w:szCs w:val="24"/>
        </w:rPr>
        <w:t>NewsWire</w:t>
      </w:r>
      <w:proofErr w:type="spellEnd"/>
      <w:r w:rsidRPr="00BF6272">
        <w:rPr>
          <w:rFonts w:ascii="Times New Roman" w:hAnsi="Times New Roman" w:cs="Times New Roman"/>
          <w:sz w:val="24"/>
          <w:szCs w:val="24"/>
        </w:rPr>
        <w:t xml:space="preserve"> published by MarketLine on 15 February 2019</w:t>
      </w:r>
    </w:p>
    <w:p w14:paraId="73A86850" w14:textId="77777777" w:rsidR="00F263A7" w:rsidRPr="00BF6272" w:rsidRDefault="00F263A7" w:rsidP="00BF6272">
      <w:pPr>
        <w:spacing w:line="360" w:lineRule="auto"/>
        <w:jc w:val="both"/>
        <w:rPr>
          <w:rFonts w:ascii="Times New Roman" w:hAnsi="Times New Roman" w:cs="Times New Roman"/>
          <w:sz w:val="24"/>
          <w:szCs w:val="24"/>
        </w:rPr>
      </w:pPr>
      <w:r w:rsidRPr="00BF6272">
        <w:rPr>
          <w:rFonts w:ascii="Times New Roman" w:hAnsi="Times New Roman" w:cs="Times New Roman"/>
          <w:sz w:val="24"/>
          <w:szCs w:val="24"/>
        </w:rPr>
        <w:lastRenderedPageBreak/>
        <w:t xml:space="preserve">Market Line, (2018) </w:t>
      </w:r>
      <w:r w:rsidRPr="00BF6272">
        <w:rPr>
          <w:rFonts w:ascii="Times New Roman" w:hAnsi="Times New Roman" w:cs="Times New Roman"/>
          <w:i/>
          <w:sz w:val="24"/>
          <w:szCs w:val="24"/>
        </w:rPr>
        <w:t>H &amp; M Hennes &amp; Mauritz AB, Company Profile</w:t>
      </w:r>
      <w:r w:rsidRPr="00BF6272">
        <w:rPr>
          <w:rFonts w:ascii="Times New Roman" w:hAnsi="Times New Roman" w:cs="Times New Roman"/>
          <w:sz w:val="24"/>
          <w:szCs w:val="24"/>
        </w:rPr>
        <w:t xml:space="preserve"> published by MarketLine, 05 October 2018</w:t>
      </w:r>
    </w:p>
    <w:p w14:paraId="1EB6C2F2" w14:textId="77777777" w:rsidR="00C80CA5" w:rsidRPr="00BF6272" w:rsidRDefault="00C80CA5" w:rsidP="00BF6272">
      <w:pPr>
        <w:spacing w:line="360" w:lineRule="auto"/>
        <w:jc w:val="both"/>
        <w:rPr>
          <w:rFonts w:ascii="Times New Roman" w:hAnsi="Times New Roman" w:cs="Times New Roman"/>
          <w:sz w:val="24"/>
          <w:szCs w:val="24"/>
        </w:rPr>
      </w:pPr>
      <w:r w:rsidRPr="00BF6272">
        <w:rPr>
          <w:rFonts w:ascii="Times New Roman" w:hAnsi="Times New Roman" w:cs="Times New Roman"/>
          <w:sz w:val="24"/>
          <w:szCs w:val="24"/>
        </w:rPr>
        <w:t xml:space="preserve">Market Line, (2016) </w:t>
      </w:r>
      <w:r w:rsidRPr="00BF6272">
        <w:rPr>
          <w:rFonts w:ascii="Times New Roman" w:hAnsi="Times New Roman" w:cs="Times New Roman"/>
          <w:i/>
          <w:sz w:val="24"/>
          <w:szCs w:val="24"/>
        </w:rPr>
        <w:t>H&amp;M “closing the loop” on fashion: The dichotomy between fast fashion and sustainable cotton</w:t>
      </w:r>
      <w:r w:rsidRPr="00BF6272">
        <w:rPr>
          <w:rFonts w:ascii="Times New Roman" w:hAnsi="Times New Roman" w:cs="Times New Roman"/>
          <w:sz w:val="24"/>
          <w:szCs w:val="24"/>
        </w:rPr>
        <w:t>, Analyst Insight published by MarketLine on 17 May 2016</w:t>
      </w:r>
    </w:p>
    <w:p w14:paraId="64617762" w14:textId="77777777" w:rsidR="00EC4277" w:rsidRPr="00BF6272" w:rsidRDefault="00EC4277" w:rsidP="00BF6272">
      <w:pPr>
        <w:spacing w:line="360" w:lineRule="auto"/>
        <w:jc w:val="both"/>
        <w:rPr>
          <w:rFonts w:ascii="Times New Roman" w:hAnsi="Times New Roman" w:cs="Times New Roman"/>
          <w:sz w:val="24"/>
          <w:szCs w:val="24"/>
        </w:rPr>
      </w:pPr>
      <w:r w:rsidRPr="00BF6272">
        <w:rPr>
          <w:rFonts w:ascii="Times New Roman" w:hAnsi="Times New Roman" w:cs="Times New Roman"/>
          <w:sz w:val="24"/>
          <w:szCs w:val="24"/>
        </w:rPr>
        <w:t xml:space="preserve">Market Line, (2012) </w:t>
      </w:r>
      <w:r w:rsidRPr="00BF6272">
        <w:rPr>
          <w:rFonts w:ascii="Times New Roman" w:hAnsi="Times New Roman" w:cs="Times New Roman"/>
          <w:i/>
          <w:sz w:val="24"/>
          <w:szCs w:val="24"/>
        </w:rPr>
        <w:t>H&amp;M Hennes &amp; Mauritz: Collaboration with designers, Case Studies</w:t>
      </w:r>
      <w:r w:rsidRPr="00BF6272">
        <w:rPr>
          <w:rFonts w:ascii="Times New Roman" w:hAnsi="Times New Roman" w:cs="Times New Roman"/>
          <w:sz w:val="24"/>
          <w:szCs w:val="24"/>
        </w:rPr>
        <w:t xml:space="preserve"> published by MarketLine on 11 July 2012</w:t>
      </w:r>
    </w:p>
    <w:p w14:paraId="0A2DD0A8" w14:textId="77777777" w:rsidR="006018E8" w:rsidRPr="00BF6272" w:rsidRDefault="006018E8" w:rsidP="00BF6272">
      <w:pPr>
        <w:spacing w:line="360" w:lineRule="auto"/>
        <w:jc w:val="both"/>
        <w:rPr>
          <w:rFonts w:ascii="Times New Roman" w:hAnsi="Times New Roman" w:cs="Times New Roman"/>
          <w:sz w:val="24"/>
          <w:szCs w:val="24"/>
        </w:rPr>
      </w:pPr>
      <w:r w:rsidRPr="00BF6272">
        <w:rPr>
          <w:rFonts w:ascii="Times New Roman" w:hAnsi="Times New Roman" w:cs="Times New Roman"/>
          <w:sz w:val="24"/>
          <w:szCs w:val="24"/>
        </w:rPr>
        <w:t xml:space="preserve">Mintel, (2018) </w:t>
      </w:r>
      <w:r w:rsidRPr="00BF6272">
        <w:rPr>
          <w:rFonts w:ascii="Times New Roman" w:hAnsi="Times New Roman" w:cs="Times New Roman"/>
          <w:i/>
          <w:sz w:val="24"/>
          <w:szCs w:val="24"/>
        </w:rPr>
        <w:t>UK women wear market report</w:t>
      </w:r>
      <w:r w:rsidRPr="00BF6272">
        <w:rPr>
          <w:rFonts w:ascii="Times New Roman" w:hAnsi="Times New Roman" w:cs="Times New Roman"/>
          <w:sz w:val="24"/>
          <w:szCs w:val="24"/>
        </w:rPr>
        <w:t xml:space="preserve"> Online available at:  </w:t>
      </w:r>
      <w:hyperlink r:id="rId24" w:history="1">
        <w:r w:rsidRPr="00BF6272">
          <w:rPr>
            <w:rStyle w:val="Hyperlink"/>
            <w:rFonts w:ascii="Times New Roman" w:hAnsi="Times New Roman" w:cs="Times New Roman"/>
            <w:color w:val="auto"/>
            <w:sz w:val="24"/>
            <w:szCs w:val="24"/>
          </w:rPr>
          <w:t>https://store.mintel.com/uk-womenswear-market-report</w:t>
        </w:r>
      </w:hyperlink>
      <w:r w:rsidRPr="00BF6272">
        <w:rPr>
          <w:rFonts w:ascii="Times New Roman" w:hAnsi="Times New Roman" w:cs="Times New Roman"/>
          <w:sz w:val="24"/>
          <w:szCs w:val="24"/>
        </w:rPr>
        <w:t xml:space="preserve"> Accessed 22-04-2019</w:t>
      </w:r>
    </w:p>
    <w:p w14:paraId="1AAA7FA5" w14:textId="77777777" w:rsidR="005A3D11" w:rsidRPr="00BF6272" w:rsidRDefault="005A3D11" w:rsidP="00BF6272">
      <w:pPr>
        <w:spacing w:line="360" w:lineRule="auto"/>
        <w:jc w:val="both"/>
        <w:rPr>
          <w:rFonts w:ascii="Times New Roman" w:hAnsi="Times New Roman" w:cs="Times New Roman"/>
          <w:sz w:val="24"/>
          <w:szCs w:val="24"/>
        </w:rPr>
      </w:pPr>
      <w:r w:rsidRPr="00BF6272">
        <w:rPr>
          <w:rFonts w:ascii="Times New Roman" w:hAnsi="Times New Roman" w:cs="Times New Roman"/>
          <w:sz w:val="24"/>
          <w:szCs w:val="24"/>
        </w:rPr>
        <w:t xml:space="preserve">Retail Insight, (2019) </w:t>
      </w:r>
      <w:r w:rsidRPr="00BF6272">
        <w:rPr>
          <w:rFonts w:ascii="Times New Roman" w:hAnsi="Times New Roman" w:cs="Times New Roman"/>
          <w:i/>
          <w:sz w:val="24"/>
          <w:szCs w:val="24"/>
        </w:rPr>
        <w:t>H&amp;M global restructure signals need for change</w:t>
      </w:r>
      <w:r w:rsidRPr="00BF6272">
        <w:rPr>
          <w:rFonts w:ascii="Times New Roman" w:hAnsi="Times New Roman" w:cs="Times New Roman"/>
          <w:sz w:val="24"/>
          <w:szCs w:val="24"/>
        </w:rPr>
        <w:t xml:space="preserve"> Online available at: </w:t>
      </w:r>
      <w:hyperlink r:id="rId25" w:history="1">
        <w:r w:rsidRPr="00BF6272">
          <w:rPr>
            <w:rStyle w:val="Hyperlink"/>
            <w:rFonts w:ascii="Times New Roman" w:hAnsi="Times New Roman" w:cs="Times New Roman"/>
            <w:color w:val="auto"/>
            <w:sz w:val="24"/>
            <w:szCs w:val="24"/>
          </w:rPr>
          <w:t>https://www.retail-insight-network.com/comment/hm-global-restructure-signals-need-for-change/</w:t>
        </w:r>
      </w:hyperlink>
      <w:r w:rsidRPr="00BF6272">
        <w:rPr>
          <w:rFonts w:ascii="Times New Roman" w:hAnsi="Times New Roman" w:cs="Times New Roman"/>
          <w:sz w:val="24"/>
          <w:szCs w:val="24"/>
        </w:rPr>
        <w:t xml:space="preserve"> Accessed 22-04-2019</w:t>
      </w:r>
    </w:p>
    <w:p w14:paraId="19EFA2C7" w14:textId="77777777" w:rsidR="00C74B69" w:rsidRPr="00BF6272" w:rsidRDefault="00C74B69" w:rsidP="00BF6272">
      <w:pPr>
        <w:spacing w:line="360" w:lineRule="auto"/>
        <w:jc w:val="both"/>
        <w:rPr>
          <w:rFonts w:ascii="Times New Roman" w:hAnsi="Times New Roman" w:cs="Times New Roman"/>
          <w:sz w:val="24"/>
          <w:szCs w:val="24"/>
        </w:rPr>
      </w:pPr>
      <w:proofErr w:type="spellStart"/>
      <w:r w:rsidRPr="00BF6272">
        <w:rPr>
          <w:rFonts w:ascii="Times New Roman" w:hAnsi="Times New Roman" w:cs="Times New Roman"/>
          <w:sz w:val="24"/>
          <w:szCs w:val="24"/>
        </w:rPr>
        <w:t>Ringstrom</w:t>
      </w:r>
      <w:proofErr w:type="spellEnd"/>
      <w:r w:rsidRPr="00BF6272">
        <w:rPr>
          <w:rFonts w:ascii="Times New Roman" w:hAnsi="Times New Roman" w:cs="Times New Roman"/>
          <w:sz w:val="24"/>
          <w:szCs w:val="24"/>
        </w:rPr>
        <w:t xml:space="preserve"> A, (2017) </w:t>
      </w:r>
      <w:r w:rsidRPr="00BF6272">
        <w:rPr>
          <w:rFonts w:ascii="Times New Roman" w:hAnsi="Times New Roman" w:cs="Times New Roman"/>
          <w:i/>
          <w:sz w:val="24"/>
          <w:szCs w:val="24"/>
        </w:rPr>
        <w:t>H&amp;M invests in supply chain as fashion rivalry intensifies</w:t>
      </w:r>
      <w:r w:rsidRPr="00BF6272">
        <w:rPr>
          <w:rFonts w:ascii="Times New Roman" w:hAnsi="Times New Roman" w:cs="Times New Roman"/>
          <w:sz w:val="24"/>
          <w:szCs w:val="24"/>
        </w:rPr>
        <w:t xml:space="preserve"> Online available at: </w:t>
      </w:r>
      <w:hyperlink r:id="rId26" w:history="1">
        <w:r w:rsidRPr="00BF6272">
          <w:rPr>
            <w:rStyle w:val="Hyperlink"/>
            <w:rFonts w:ascii="Times New Roman" w:hAnsi="Times New Roman" w:cs="Times New Roman"/>
            <w:color w:val="auto"/>
            <w:sz w:val="24"/>
            <w:szCs w:val="24"/>
          </w:rPr>
          <w:t>https://uk.reuters.com/article/uk-h-m-results-idUKKBN1710K1?il=0</w:t>
        </w:r>
      </w:hyperlink>
      <w:r w:rsidRPr="00BF6272">
        <w:rPr>
          <w:rFonts w:ascii="Times New Roman" w:hAnsi="Times New Roman" w:cs="Times New Roman"/>
          <w:sz w:val="24"/>
          <w:szCs w:val="24"/>
        </w:rPr>
        <w:t xml:space="preserve"> Accessed 22-04-2019</w:t>
      </w:r>
    </w:p>
    <w:p w14:paraId="19446ADC" w14:textId="77777777" w:rsidR="00C80CA5" w:rsidRPr="00BF6272" w:rsidRDefault="0075379B" w:rsidP="00BF6272">
      <w:pPr>
        <w:spacing w:line="360" w:lineRule="auto"/>
        <w:jc w:val="both"/>
        <w:rPr>
          <w:rFonts w:ascii="Times New Roman" w:hAnsi="Times New Roman" w:cs="Times New Roman"/>
          <w:sz w:val="24"/>
          <w:szCs w:val="24"/>
        </w:rPr>
      </w:pPr>
      <w:proofErr w:type="spellStart"/>
      <w:r w:rsidRPr="00BF6272">
        <w:rPr>
          <w:rFonts w:ascii="Times New Roman" w:hAnsi="Times New Roman" w:cs="Times New Roman"/>
          <w:sz w:val="24"/>
          <w:szCs w:val="24"/>
        </w:rPr>
        <w:t>Sukcharoensin</w:t>
      </w:r>
      <w:proofErr w:type="spellEnd"/>
      <w:r w:rsidRPr="00BF6272">
        <w:rPr>
          <w:rFonts w:ascii="Times New Roman" w:hAnsi="Times New Roman" w:cs="Times New Roman"/>
          <w:sz w:val="24"/>
          <w:szCs w:val="24"/>
        </w:rPr>
        <w:t xml:space="preserve"> S, (2017) "A framework for benchmarking the strategic position of bond markets in the competing environment", </w:t>
      </w:r>
      <w:r w:rsidRPr="00BF6272">
        <w:rPr>
          <w:rFonts w:ascii="Times New Roman" w:hAnsi="Times New Roman" w:cs="Times New Roman"/>
          <w:i/>
          <w:sz w:val="24"/>
          <w:szCs w:val="24"/>
        </w:rPr>
        <w:t>Benchmarking: An International Journal</w:t>
      </w:r>
      <w:r w:rsidRPr="00BF6272">
        <w:rPr>
          <w:rFonts w:ascii="Times New Roman" w:hAnsi="Times New Roman" w:cs="Times New Roman"/>
          <w:sz w:val="24"/>
          <w:szCs w:val="24"/>
        </w:rPr>
        <w:t>, Vol. 24 Issue: 2, pp.403-414,</w:t>
      </w:r>
    </w:p>
    <w:p w14:paraId="70C44718" w14:textId="77777777" w:rsidR="001D56CB" w:rsidRPr="00BF6272" w:rsidRDefault="001D56CB" w:rsidP="00BF6272">
      <w:pPr>
        <w:spacing w:line="360" w:lineRule="auto"/>
        <w:jc w:val="both"/>
        <w:rPr>
          <w:rFonts w:ascii="Times New Roman" w:hAnsi="Times New Roman" w:cs="Times New Roman"/>
          <w:sz w:val="24"/>
          <w:szCs w:val="24"/>
        </w:rPr>
      </w:pPr>
      <w:r w:rsidRPr="00BF6272">
        <w:rPr>
          <w:rFonts w:ascii="Times New Roman" w:hAnsi="Times New Roman" w:cs="Times New Roman"/>
          <w:sz w:val="24"/>
          <w:szCs w:val="24"/>
        </w:rPr>
        <w:t xml:space="preserve">The Guardian, (2013) </w:t>
      </w:r>
      <w:r w:rsidRPr="00BF6272">
        <w:rPr>
          <w:rFonts w:ascii="Times New Roman" w:hAnsi="Times New Roman" w:cs="Times New Roman"/>
          <w:i/>
          <w:sz w:val="24"/>
          <w:szCs w:val="24"/>
        </w:rPr>
        <w:t>H&amp;M: How ethical are your clothes?</w:t>
      </w:r>
      <w:r w:rsidRPr="00BF6272">
        <w:rPr>
          <w:rFonts w:ascii="Times New Roman" w:hAnsi="Times New Roman" w:cs="Times New Roman"/>
          <w:sz w:val="24"/>
          <w:szCs w:val="24"/>
        </w:rPr>
        <w:t xml:space="preserve"> Online available at: </w:t>
      </w:r>
      <w:hyperlink r:id="rId27" w:history="1">
        <w:r w:rsidRPr="00BF6272">
          <w:rPr>
            <w:rStyle w:val="Hyperlink"/>
            <w:rFonts w:ascii="Times New Roman" w:hAnsi="Times New Roman" w:cs="Times New Roman"/>
            <w:color w:val="auto"/>
            <w:sz w:val="24"/>
            <w:szCs w:val="24"/>
          </w:rPr>
          <w:t>https://www.theguardian.com/environment/2013/oct/06/ethical-high-street-clothes-hm</w:t>
        </w:r>
      </w:hyperlink>
      <w:r w:rsidRPr="00BF6272">
        <w:rPr>
          <w:rFonts w:ascii="Times New Roman" w:hAnsi="Times New Roman" w:cs="Times New Roman"/>
          <w:sz w:val="24"/>
          <w:szCs w:val="24"/>
        </w:rPr>
        <w:t xml:space="preserve"> Accessed 22-04-2019</w:t>
      </w:r>
    </w:p>
    <w:sectPr w:rsidR="001D56CB" w:rsidRPr="00BF627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Garamond">
    <w:panose1 w:val="02020404030301010803"/>
    <w:charset w:val="00"/>
    <w:family w:val="roman"/>
    <w:pitch w:val="variable"/>
    <w:sig w:usb0="00000287" w:usb1="00000000" w:usb2="00000000" w:usb3="00000000" w:csb0="0000009F" w:csb1="00000000"/>
  </w:font>
  <w:font w:name="Arial-ItalicMT">
    <w:altName w:val="Times New Roman"/>
    <w:panose1 w:val="00000000000000000000"/>
    <w:charset w:val="00"/>
    <w:family w:val="roman"/>
    <w:notTrueType/>
    <w:pitch w:val="default"/>
  </w:font>
  <w:font w:name="ArialMT">
    <w:altName w:val="Times New Roman"/>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BF3A38"/>
    <w:multiLevelType w:val="multilevel"/>
    <w:tmpl w:val="38E40DAA"/>
    <w:lvl w:ilvl="0">
      <w:start w:val="1"/>
      <w:numFmt w:val="decimal"/>
      <w:lvlText w:val="%1."/>
      <w:lvlJc w:val="left"/>
      <w:pPr>
        <w:ind w:left="720" w:hanging="360"/>
      </w:pPr>
      <w:rPr>
        <w:rFonts w:hint="default"/>
      </w:rPr>
    </w:lvl>
    <w:lvl w:ilvl="1">
      <w:start w:val="4"/>
      <w:numFmt w:val="decimal"/>
      <w:isLgl/>
      <w:lvlText w:val="%1.%2"/>
      <w:lvlJc w:val="left"/>
      <w:pPr>
        <w:ind w:left="1080" w:hanging="720"/>
      </w:pPr>
      <w:rPr>
        <w:rFonts w:hint="default"/>
      </w:rPr>
    </w:lvl>
    <w:lvl w:ilvl="2">
      <w:start w:val="4"/>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43322704"/>
    <w:multiLevelType w:val="hybridMultilevel"/>
    <w:tmpl w:val="01EAB6DC"/>
    <w:lvl w:ilvl="0" w:tplc="9A0C5B8E">
      <w:start w:val="1"/>
      <w:numFmt w:val="bullet"/>
      <w:lvlText w:val="•"/>
      <w:lvlJc w:val="left"/>
      <w:pPr>
        <w:tabs>
          <w:tab w:val="num" w:pos="720"/>
        </w:tabs>
        <w:ind w:left="720" w:hanging="360"/>
      </w:pPr>
      <w:rPr>
        <w:rFonts w:ascii="Times New Roman" w:hAnsi="Times New Roman" w:hint="default"/>
      </w:rPr>
    </w:lvl>
    <w:lvl w:ilvl="1" w:tplc="CBD676B2" w:tentative="1">
      <w:start w:val="1"/>
      <w:numFmt w:val="bullet"/>
      <w:lvlText w:val="•"/>
      <w:lvlJc w:val="left"/>
      <w:pPr>
        <w:tabs>
          <w:tab w:val="num" w:pos="1440"/>
        </w:tabs>
        <w:ind w:left="1440" w:hanging="360"/>
      </w:pPr>
      <w:rPr>
        <w:rFonts w:ascii="Times New Roman" w:hAnsi="Times New Roman" w:hint="default"/>
      </w:rPr>
    </w:lvl>
    <w:lvl w:ilvl="2" w:tplc="0D9A079C" w:tentative="1">
      <w:start w:val="1"/>
      <w:numFmt w:val="bullet"/>
      <w:lvlText w:val="•"/>
      <w:lvlJc w:val="left"/>
      <w:pPr>
        <w:tabs>
          <w:tab w:val="num" w:pos="2160"/>
        </w:tabs>
        <w:ind w:left="2160" w:hanging="360"/>
      </w:pPr>
      <w:rPr>
        <w:rFonts w:ascii="Times New Roman" w:hAnsi="Times New Roman" w:hint="default"/>
      </w:rPr>
    </w:lvl>
    <w:lvl w:ilvl="3" w:tplc="32C03900" w:tentative="1">
      <w:start w:val="1"/>
      <w:numFmt w:val="bullet"/>
      <w:lvlText w:val="•"/>
      <w:lvlJc w:val="left"/>
      <w:pPr>
        <w:tabs>
          <w:tab w:val="num" w:pos="2880"/>
        </w:tabs>
        <w:ind w:left="2880" w:hanging="360"/>
      </w:pPr>
      <w:rPr>
        <w:rFonts w:ascii="Times New Roman" w:hAnsi="Times New Roman" w:hint="default"/>
      </w:rPr>
    </w:lvl>
    <w:lvl w:ilvl="4" w:tplc="48A2E5B8" w:tentative="1">
      <w:start w:val="1"/>
      <w:numFmt w:val="bullet"/>
      <w:lvlText w:val="•"/>
      <w:lvlJc w:val="left"/>
      <w:pPr>
        <w:tabs>
          <w:tab w:val="num" w:pos="3600"/>
        </w:tabs>
        <w:ind w:left="3600" w:hanging="360"/>
      </w:pPr>
      <w:rPr>
        <w:rFonts w:ascii="Times New Roman" w:hAnsi="Times New Roman" w:hint="default"/>
      </w:rPr>
    </w:lvl>
    <w:lvl w:ilvl="5" w:tplc="4022DDAC" w:tentative="1">
      <w:start w:val="1"/>
      <w:numFmt w:val="bullet"/>
      <w:lvlText w:val="•"/>
      <w:lvlJc w:val="left"/>
      <w:pPr>
        <w:tabs>
          <w:tab w:val="num" w:pos="4320"/>
        </w:tabs>
        <w:ind w:left="4320" w:hanging="360"/>
      </w:pPr>
      <w:rPr>
        <w:rFonts w:ascii="Times New Roman" w:hAnsi="Times New Roman" w:hint="default"/>
      </w:rPr>
    </w:lvl>
    <w:lvl w:ilvl="6" w:tplc="C16274A8" w:tentative="1">
      <w:start w:val="1"/>
      <w:numFmt w:val="bullet"/>
      <w:lvlText w:val="•"/>
      <w:lvlJc w:val="left"/>
      <w:pPr>
        <w:tabs>
          <w:tab w:val="num" w:pos="5040"/>
        </w:tabs>
        <w:ind w:left="5040" w:hanging="360"/>
      </w:pPr>
      <w:rPr>
        <w:rFonts w:ascii="Times New Roman" w:hAnsi="Times New Roman" w:hint="default"/>
      </w:rPr>
    </w:lvl>
    <w:lvl w:ilvl="7" w:tplc="C4B4A578" w:tentative="1">
      <w:start w:val="1"/>
      <w:numFmt w:val="bullet"/>
      <w:lvlText w:val="•"/>
      <w:lvlJc w:val="left"/>
      <w:pPr>
        <w:tabs>
          <w:tab w:val="num" w:pos="5760"/>
        </w:tabs>
        <w:ind w:left="5760" w:hanging="360"/>
      </w:pPr>
      <w:rPr>
        <w:rFonts w:ascii="Times New Roman" w:hAnsi="Times New Roman" w:hint="default"/>
      </w:rPr>
    </w:lvl>
    <w:lvl w:ilvl="8" w:tplc="7D90963E" w:tentative="1">
      <w:start w:val="1"/>
      <w:numFmt w:val="bullet"/>
      <w:lvlText w:val="•"/>
      <w:lvlJc w:val="left"/>
      <w:pPr>
        <w:tabs>
          <w:tab w:val="num" w:pos="6480"/>
        </w:tabs>
        <w:ind w:left="6480" w:hanging="360"/>
      </w:pPr>
      <w:rPr>
        <w:rFonts w:ascii="Times New Roman" w:hAnsi="Times New Roman"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2B53"/>
    <w:rsid w:val="00002066"/>
    <w:rsid w:val="00014550"/>
    <w:rsid w:val="0002705C"/>
    <w:rsid w:val="0003433A"/>
    <w:rsid w:val="00042EF8"/>
    <w:rsid w:val="00062340"/>
    <w:rsid w:val="000719E6"/>
    <w:rsid w:val="00072396"/>
    <w:rsid w:val="00080D2A"/>
    <w:rsid w:val="0009324B"/>
    <w:rsid w:val="0009575C"/>
    <w:rsid w:val="000D41C7"/>
    <w:rsid w:val="000D7BE9"/>
    <w:rsid w:val="001075F8"/>
    <w:rsid w:val="00113A7B"/>
    <w:rsid w:val="00115758"/>
    <w:rsid w:val="00121196"/>
    <w:rsid w:val="001377D6"/>
    <w:rsid w:val="00167C50"/>
    <w:rsid w:val="0017614A"/>
    <w:rsid w:val="001D3194"/>
    <w:rsid w:val="001D56CB"/>
    <w:rsid w:val="001E1703"/>
    <w:rsid w:val="001E63FD"/>
    <w:rsid w:val="001E7AE8"/>
    <w:rsid w:val="001F1738"/>
    <w:rsid w:val="00204C2A"/>
    <w:rsid w:val="002077F1"/>
    <w:rsid w:val="00223F46"/>
    <w:rsid w:val="00232C55"/>
    <w:rsid w:val="00236026"/>
    <w:rsid w:val="002519B0"/>
    <w:rsid w:val="00270330"/>
    <w:rsid w:val="00270B8A"/>
    <w:rsid w:val="002866B1"/>
    <w:rsid w:val="002A0218"/>
    <w:rsid w:val="002C2B8B"/>
    <w:rsid w:val="002E7BC3"/>
    <w:rsid w:val="00306630"/>
    <w:rsid w:val="0031376C"/>
    <w:rsid w:val="00315CDE"/>
    <w:rsid w:val="00321DBB"/>
    <w:rsid w:val="00332D5C"/>
    <w:rsid w:val="00334A77"/>
    <w:rsid w:val="00346C01"/>
    <w:rsid w:val="00347CCA"/>
    <w:rsid w:val="00354FCD"/>
    <w:rsid w:val="003574EA"/>
    <w:rsid w:val="00381F73"/>
    <w:rsid w:val="003B2384"/>
    <w:rsid w:val="004101B3"/>
    <w:rsid w:val="00475D06"/>
    <w:rsid w:val="004A101D"/>
    <w:rsid w:val="004B22E4"/>
    <w:rsid w:val="004B3CF2"/>
    <w:rsid w:val="004B56B9"/>
    <w:rsid w:val="004D41D1"/>
    <w:rsid w:val="004E109C"/>
    <w:rsid w:val="004E5090"/>
    <w:rsid w:val="00540107"/>
    <w:rsid w:val="00545E9D"/>
    <w:rsid w:val="00567FF7"/>
    <w:rsid w:val="00583D26"/>
    <w:rsid w:val="005A3D11"/>
    <w:rsid w:val="005A6A6F"/>
    <w:rsid w:val="005B49A1"/>
    <w:rsid w:val="005C2B99"/>
    <w:rsid w:val="005D095C"/>
    <w:rsid w:val="005E538E"/>
    <w:rsid w:val="006018E8"/>
    <w:rsid w:val="0061343D"/>
    <w:rsid w:val="006329A5"/>
    <w:rsid w:val="00637E21"/>
    <w:rsid w:val="006607F8"/>
    <w:rsid w:val="006B3A7D"/>
    <w:rsid w:val="006D39A5"/>
    <w:rsid w:val="007270EB"/>
    <w:rsid w:val="00740D7A"/>
    <w:rsid w:val="0075379B"/>
    <w:rsid w:val="007614DE"/>
    <w:rsid w:val="007B512B"/>
    <w:rsid w:val="007D60FD"/>
    <w:rsid w:val="007D774B"/>
    <w:rsid w:val="00800D27"/>
    <w:rsid w:val="0080493E"/>
    <w:rsid w:val="008108C4"/>
    <w:rsid w:val="0083437D"/>
    <w:rsid w:val="00870973"/>
    <w:rsid w:val="008A6057"/>
    <w:rsid w:val="008A737C"/>
    <w:rsid w:val="008C1AC2"/>
    <w:rsid w:val="008D0B9B"/>
    <w:rsid w:val="00903D9F"/>
    <w:rsid w:val="0091018E"/>
    <w:rsid w:val="00927FF8"/>
    <w:rsid w:val="00936A6F"/>
    <w:rsid w:val="00986DBA"/>
    <w:rsid w:val="009B52CD"/>
    <w:rsid w:val="009F4E82"/>
    <w:rsid w:val="00A55872"/>
    <w:rsid w:val="00A61E29"/>
    <w:rsid w:val="00A80997"/>
    <w:rsid w:val="00AA4B2E"/>
    <w:rsid w:val="00AC1871"/>
    <w:rsid w:val="00AE364A"/>
    <w:rsid w:val="00B05C41"/>
    <w:rsid w:val="00B07673"/>
    <w:rsid w:val="00B07FF5"/>
    <w:rsid w:val="00B3150A"/>
    <w:rsid w:val="00B41673"/>
    <w:rsid w:val="00B45426"/>
    <w:rsid w:val="00B8569A"/>
    <w:rsid w:val="00BA38B9"/>
    <w:rsid w:val="00BD17ED"/>
    <w:rsid w:val="00BD1CBF"/>
    <w:rsid w:val="00BE4D3A"/>
    <w:rsid w:val="00BF6272"/>
    <w:rsid w:val="00C15BC5"/>
    <w:rsid w:val="00C203C9"/>
    <w:rsid w:val="00C2269D"/>
    <w:rsid w:val="00C231B8"/>
    <w:rsid w:val="00C301F1"/>
    <w:rsid w:val="00C649B2"/>
    <w:rsid w:val="00C74B69"/>
    <w:rsid w:val="00C802A6"/>
    <w:rsid w:val="00C80CA5"/>
    <w:rsid w:val="00C9408B"/>
    <w:rsid w:val="00CB1436"/>
    <w:rsid w:val="00CC6BF8"/>
    <w:rsid w:val="00CD6908"/>
    <w:rsid w:val="00D0081A"/>
    <w:rsid w:val="00D02773"/>
    <w:rsid w:val="00D02B4F"/>
    <w:rsid w:val="00D032AA"/>
    <w:rsid w:val="00D032B3"/>
    <w:rsid w:val="00D31B4D"/>
    <w:rsid w:val="00D47336"/>
    <w:rsid w:val="00D5020E"/>
    <w:rsid w:val="00D87394"/>
    <w:rsid w:val="00DB1BD1"/>
    <w:rsid w:val="00DC787C"/>
    <w:rsid w:val="00DD0260"/>
    <w:rsid w:val="00DE551F"/>
    <w:rsid w:val="00DE5D4F"/>
    <w:rsid w:val="00DE653C"/>
    <w:rsid w:val="00E275FB"/>
    <w:rsid w:val="00E55DCA"/>
    <w:rsid w:val="00E61E15"/>
    <w:rsid w:val="00E64AA7"/>
    <w:rsid w:val="00E84B89"/>
    <w:rsid w:val="00E91FA6"/>
    <w:rsid w:val="00E925B3"/>
    <w:rsid w:val="00EA3869"/>
    <w:rsid w:val="00EA7EC3"/>
    <w:rsid w:val="00EB4ED1"/>
    <w:rsid w:val="00EC01AB"/>
    <w:rsid w:val="00EC03C2"/>
    <w:rsid w:val="00EC4277"/>
    <w:rsid w:val="00EE65E3"/>
    <w:rsid w:val="00F0136A"/>
    <w:rsid w:val="00F20FE5"/>
    <w:rsid w:val="00F263A7"/>
    <w:rsid w:val="00F270A2"/>
    <w:rsid w:val="00F32B53"/>
    <w:rsid w:val="00F61D77"/>
    <w:rsid w:val="00FB0174"/>
    <w:rsid w:val="00FB4B8E"/>
    <w:rsid w:val="00FD4506"/>
    <w:rsid w:val="00FD4E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1EC82E"/>
  <w15:docId w15:val="{1A8A7A94-3BBD-4065-B103-7EF550B17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2B5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E653C"/>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CB1436"/>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2B53"/>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DE653C"/>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2C2B8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C2B8B"/>
    <w:rPr>
      <w:rFonts w:ascii="Tahoma" w:hAnsi="Tahoma" w:cs="Tahoma"/>
      <w:sz w:val="16"/>
      <w:szCs w:val="16"/>
    </w:rPr>
  </w:style>
  <w:style w:type="character" w:customStyle="1" w:styleId="fontstyle01">
    <w:name w:val="fontstyle01"/>
    <w:basedOn w:val="DefaultParagraphFont"/>
    <w:rsid w:val="0002705C"/>
    <w:rPr>
      <w:rFonts w:ascii="Garamond" w:hAnsi="Garamond" w:hint="default"/>
      <w:b w:val="0"/>
      <w:bCs w:val="0"/>
      <w:i w:val="0"/>
      <w:iCs w:val="0"/>
      <w:color w:val="000000"/>
      <w:sz w:val="26"/>
      <w:szCs w:val="26"/>
    </w:rPr>
  </w:style>
  <w:style w:type="paragraph" w:styleId="NormalWeb">
    <w:name w:val="Normal (Web)"/>
    <w:basedOn w:val="Normal"/>
    <w:uiPriority w:val="99"/>
    <w:unhideWhenUsed/>
    <w:rsid w:val="005D095C"/>
    <w:pPr>
      <w:spacing w:before="100" w:beforeAutospacing="1" w:after="100" w:afterAutospacing="1" w:line="240" w:lineRule="auto"/>
    </w:pPr>
    <w:rPr>
      <w:rFonts w:ascii="Times New Roman" w:eastAsia="Times New Roman" w:hAnsi="Times New Roman" w:cs="Times New Roman"/>
      <w:sz w:val="24"/>
      <w:szCs w:val="24"/>
    </w:rPr>
  </w:style>
  <w:style w:type="paragraph" w:styleId="NoSpacing">
    <w:name w:val="No Spacing"/>
    <w:uiPriority w:val="1"/>
    <w:qFormat/>
    <w:rsid w:val="00D032B3"/>
    <w:pPr>
      <w:spacing w:after="0" w:line="240" w:lineRule="auto"/>
    </w:pPr>
  </w:style>
  <w:style w:type="character" w:customStyle="1" w:styleId="fontstyle21">
    <w:name w:val="fontstyle21"/>
    <w:basedOn w:val="DefaultParagraphFont"/>
    <w:rsid w:val="00F20FE5"/>
    <w:rPr>
      <w:rFonts w:ascii="Arial-ItalicMT" w:hAnsi="Arial-ItalicMT" w:hint="default"/>
      <w:b w:val="0"/>
      <w:bCs w:val="0"/>
      <w:i/>
      <w:iCs/>
      <w:color w:val="000000"/>
      <w:sz w:val="22"/>
      <w:szCs w:val="22"/>
    </w:rPr>
  </w:style>
  <w:style w:type="character" w:customStyle="1" w:styleId="Heading3Char">
    <w:name w:val="Heading 3 Char"/>
    <w:basedOn w:val="DefaultParagraphFont"/>
    <w:link w:val="Heading3"/>
    <w:uiPriority w:val="9"/>
    <w:rsid w:val="00CB1436"/>
    <w:rPr>
      <w:rFonts w:asciiTheme="majorHAnsi" w:eastAsiaTheme="majorEastAsia" w:hAnsiTheme="majorHAnsi" w:cstheme="majorBidi"/>
      <w:b/>
      <w:bCs/>
      <w:color w:val="4F81BD" w:themeColor="accent1"/>
    </w:rPr>
  </w:style>
  <w:style w:type="character" w:styleId="Hyperlink">
    <w:name w:val="Hyperlink"/>
    <w:basedOn w:val="DefaultParagraphFont"/>
    <w:uiPriority w:val="99"/>
    <w:unhideWhenUsed/>
    <w:rsid w:val="008A6057"/>
    <w:rPr>
      <w:color w:val="0000FF"/>
      <w:u w:val="single"/>
    </w:rPr>
  </w:style>
  <w:style w:type="paragraph" w:styleId="TOCHeading">
    <w:name w:val="TOC Heading"/>
    <w:basedOn w:val="Heading1"/>
    <w:next w:val="Normal"/>
    <w:uiPriority w:val="39"/>
    <w:semiHidden/>
    <w:unhideWhenUsed/>
    <w:qFormat/>
    <w:rsid w:val="00BF6272"/>
    <w:pPr>
      <w:outlineLvl w:val="9"/>
    </w:pPr>
    <w:rPr>
      <w:lang w:eastAsia="ja-JP"/>
    </w:rPr>
  </w:style>
  <w:style w:type="paragraph" w:styleId="TOC1">
    <w:name w:val="toc 1"/>
    <w:basedOn w:val="Normal"/>
    <w:next w:val="Normal"/>
    <w:autoRedefine/>
    <w:uiPriority w:val="39"/>
    <w:unhideWhenUsed/>
    <w:rsid w:val="00BF6272"/>
    <w:pPr>
      <w:spacing w:after="100"/>
    </w:pPr>
  </w:style>
  <w:style w:type="paragraph" w:styleId="TOC2">
    <w:name w:val="toc 2"/>
    <w:basedOn w:val="Normal"/>
    <w:next w:val="Normal"/>
    <w:autoRedefine/>
    <w:uiPriority w:val="39"/>
    <w:unhideWhenUsed/>
    <w:rsid w:val="00BF6272"/>
    <w:pPr>
      <w:spacing w:after="100"/>
      <w:ind w:left="220"/>
    </w:pPr>
  </w:style>
  <w:style w:type="paragraph" w:styleId="TOC3">
    <w:name w:val="toc 3"/>
    <w:basedOn w:val="Normal"/>
    <w:next w:val="Normal"/>
    <w:autoRedefine/>
    <w:uiPriority w:val="39"/>
    <w:unhideWhenUsed/>
    <w:rsid w:val="00BF627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099884">
      <w:bodyDiv w:val="1"/>
      <w:marLeft w:val="0"/>
      <w:marRight w:val="0"/>
      <w:marTop w:val="0"/>
      <w:marBottom w:val="0"/>
      <w:divBdr>
        <w:top w:val="none" w:sz="0" w:space="0" w:color="auto"/>
        <w:left w:val="none" w:sz="0" w:space="0" w:color="auto"/>
        <w:bottom w:val="none" w:sz="0" w:space="0" w:color="auto"/>
        <w:right w:val="none" w:sz="0" w:space="0" w:color="auto"/>
      </w:divBdr>
    </w:div>
    <w:div w:id="222955756">
      <w:bodyDiv w:val="1"/>
      <w:marLeft w:val="0"/>
      <w:marRight w:val="0"/>
      <w:marTop w:val="0"/>
      <w:marBottom w:val="0"/>
      <w:divBdr>
        <w:top w:val="none" w:sz="0" w:space="0" w:color="auto"/>
        <w:left w:val="none" w:sz="0" w:space="0" w:color="auto"/>
        <w:bottom w:val="none" w:sz="0" w:space="0" w:color="auto"/>
        <w:right w:val="none" w:sz="0" w:space="0" w:color="auto"/>
      </w:divBdr>
    </w:div>
    <w:div w:id="224148376">
      <w:bodyDiv w:val="1"/>
      <w:marLeft w:val="0"/>
      <w:marRight w:val="0"/>
      <w:marTop w:val="0"/>
      <w:marBottom w:val="0"/>
      <w:divBdr>
        <w:top w:val="none" w:sz="0" w:space="0" w:color="auto"/>
        <w:left w:val="none" w:sz="0" w:space="0" w:color="auto"/>
        <w:bottom w:val="none" w:sz="0" w:space="0" w:color="auto"/>
        <w:right w:val="none" w:sz="0" w:space="0" w:color="auto"/>
      </w:divBdr>
    </w:div>
    <w:div w:id="234437377">
      <w:bodyDiv w:val="1"/>
      <w:marLeft w:val="0"/>
      <w:marRight w:val="0"/>
      <w:marTop w:val="0"/>
      <w:marBottom w:val="0"/>
      <w:divBdr>
        <w:top w:val="none" w:sz="0" w:space="0" w:color="auto"/>
        <w:left w:val="none" w:sz="0" w:space="0" w:color="auto"/>
        <w:bottom w:val="none" w:sz="0" w:space="0" w:color="auto"/>
        <w:right w:val="none" w:sz="0" w:space="0" w:color="auto"/>
      </w:divBdr>
    </w:div>
    <w:div w:id="243688223">
      <w:bodyDiv w:val="1"/>
      <w:marLeft w:val="0"/>
      <w:marRight w:val="0"/>
      <w:marTop w:val="0"/>
      <w:marBottom w:val="0"/>
      <w:divBdr>
        <w:top w:val="none" w:sz="0" w:space="0" w:color="auto"/>
        <w:left w:val="none" w:sz="0" w:space="0" w:color="auto"/>
        <w:bottom w:val="none" w:sz="0" w:space="0" w:color="auto"/>
        <w:right w:val="none" w:sz="0" w:space="0" w:color="auto"/>
      </w:divBdr>
    </w:div>
    <w:div w:id="263804930">
      <w:bodyDiv w:val="1"/>
      <w:marLeft w:val="0"/>
      <w:marRight w:val="0"/>
      <w:marTop w:val="0"/>
      <w:marBottom w:val="0"/>
      <w:divBdr>
        <w:top w:val="none" w:sz="0" w:space="0" w:color="auto"/>
        <w:left w:val="none" w:sz="0" w:space="0" w:color="auto"/>
        <w:bottom w:val="none" w:sz="0" w:space="0" w:color="auto"/>
        <w:right w:val="none" w:sz="0" w:space="0" w:color="auto"/>
      </w:divBdr>
    </w:div>
    <w:div w:id="291717840">
      <w:bodyDiv w:val="1"/>
      <w:marLeft w:val="0"/>
      <w:marRight w:val="0"/>
      <w:marTop w:val="0"/>
      <w:marBottom w:val="0"/>
      <w:divBdr>
        <w:top w:val="none" w:sz="0" w:space="0" w:color="auto"/>
        <w:left w:val="none" w:sz="0" w:space="0" w:color="auto"/>
        <w:bottom w:val="none" w:sz="0" w:space="0" w:color="auto"/>
        <w:right w:val="none" w:sz="0" w:space="0" w:color="auto"/>
      </w:divBdr>
      <w:divsChild>
        <w:div w:id="2059624462">
          <w:marLeft w:val="0"/>
          <w:marRight w:val="0"/>
          <w:marTop w:val="0"/>
          <w:marBottom w:val="0"/>
          <w:divBdr>
            <w:top w:val="none" w:sz="0" w:space="0" w:color="auto"/>
            <w:left w:val="none" w:sz="0" w:space="0" w:color="auto"/>
            <w:bottom w:val="none" w:sz="0" w:space="0" w:color="auto"/>
            <w:right w:val="none" w:sz="0" w:space="0" w:color="auto"/>
          </w:divBdr>
        </w:div>
        <w:div w:id="515925524">
          <w:marLeft w:val="0"/>
          <w:marRight w:val="0"/>
          <w:marTop w:val="0"/>
          <w:marBottom w:val="0"/>
          <w:divBdr>
            <w:top w:val="none" w:sz="0" w:space="0" w:color="auto"/>
            <w:left w:val="none" w:sz="0" w:space="0" w:color="auto"/>
            <w:bottom w:val="none" w:sz="0" w:space="0" w:color="auto"/>
            <w:right w:val="none" w:sz="0" w:space="0" w:color="auto"/>
          </w:divBdr>
        </w:div>
        <w:div w:id="629015477">
          <w:marLeft w:val="0"/>
          <w:marRight w:val="0"/>
          <w:marTop w:val="0"/>
          <w:marBottom w:val="0"/>
          <w:divBdr>
            <w:top w:val="none" w:sz="0" w:space="0" w:color="auto"/>
            <w:left w:val="none" w:sz="0" w:space="0" w:color="auto"/>
            <w:bottom w:val="none" w:sz="0" w:space="0" w:color="auto"/>
            <w:right w:val="none" w:sz="0" w:space="0" w:color="auto"/>
          </w:divBdr>
        </w:div>
        <w:div w:id="1065450145">
          <w:marLeft w:val="0"/>
          <w:marRight w:val="0"/>
          <w:marTop w:val="0"/>
          <w:marBottom w:val="0"/>
          <w:divBdr>
            <w:top w:val="none" w:sz="0" w:space="0" w:color="auto"/>
            <w:left w:val="none" w:sz="0" w:space="0" w:color="auto"/>
            <w:bottom w:val="none" w:sz="0" w:space="0" w:color="auto"/>
            <w:right w:val="none" w:sz="0" w:space="0" w:color="auto"/>
          </w:divBdr>
        </w:div>
        <w:div w:id="783160889">
          <w:marLeft w:val="0"/>
          <w:marRight w:val="0"/>
          <w:marTop w:val="0"/>
          <w:marBottom w:val="0"/>
          <w:divBdr>
            <w:top w:val="none" w:sz="0" w:space="0" w:color="auto"/>
            <w:left w:val="none" w:sz="0" w:space="0" w:color="auto"/>
            <w:bottom w:val="none" w:sz="0" w:space="0" w:color="auto"/>
            <w:right w:val="none" w:sz="0" w:space="0" w:color="auto"/>
          </w:divBdr>
        </w:div>
      </w:divsChild>
    </w:div>
    <w:div w:id="344747978">
      <w:bodyDiv w:val="1"/>
      <w:marLeft w:val="0"/>
      <w:marRight w:val="0"/>
      <w:marTop w:val="0"/>
      <w:marBottom w:val="0"/>
      <w:divBdr>
        <w:top w:val="none" w:sz="0" w:space="0" w:color="auto"/>
        <w:left w:val="none" w:sz="0" w:space="0" w:color="auto"/>
        <w:bottom w:val="none" w:sz="0" w:space="0" w:color="auto"/>
        <w:right w:val="none" w:sz="0" w:space="0" w:color="auto"/>
      </w:divBdr>
    </w:div>
    <w:div w:id="425417857">
      <w:bodyDiv w:val="1"/>
      <w:marLeft w:val="0"/>
      <w:marRight w:val="0"/>
      <w:marTop w:val="0"/>
      <w:marBottom w:val="0"/>
      <w:divBdr>
        <w:top w:val="none" w:sz="0" w:space="0" w:color="auto"/>
        <w:left w:val="none" w:sz="0" w:space="0" w:color="auto"/>
        <w:bottom w:val="none" w:sz="0" w:space="0" w:color="auto"/>
        <w:right w:val="none" w:sz="0" w:space="0" w:color="auto"/>
      </w:divBdr>
    </w:div>
    <w:div w:id="616840802">
      <w:bodyDiv w:val="1"/>
      <w:marLeft w:val="0"/>
      <w:marRight w:val="0"/>
      <w:marTop w:val="0"/>
      <w:marBottom w:val="0"/>
      <w:divBdr>
        <w:top w:val="none" w:sz="0" w:space="0" w:color="auto"/>
        <w:left w:val="none" w:sz="0" w:space="0" w:color="auto"/>
        <w:bottom w:val="none" w:sz="0" w:space="0" w:color="auto"/>
        <w:right w:val="none" w:sz="0" w:space="0" w:color="auto"/>
      </w:divBdr>
    </w:div>
    <w:div w:id="704988593">
      <w:bodyDiv w:val="1"/>
      <w:marLeft w:val="0"/>
      <w:marRight w:val="0"/>
      <w:marTop w:val="0"/>
      <w:marBottom w:val="0"/>
      <w:divBdr>
        <w:top w:val="none" w:sz="0" w:space="0" w:color="auto"/>
        <w:left w:val="none" w:sz="0" w:space="0" w:color="auto"/>
        <w:bottom w:val="none" w:sz="0" w:space="0" w:color="auto"/>
        <w:right w:val="none" w:sz="0" w:space="0" w:color="auto"/>
      </w:divBdr>
    </w:div>
    <w:div w:id="769282044">
      <w:bodyDiv w:val="1"/>
      <w:marLeft w:val="0"/>
      <w:marRight w:val="0"/>
      <w:marTop w:val="0"/>
      <w:marBottom w:val="0"/>
      <w:divBdr>
        <w:top w:val="none" w:sz="0" w:space="0" w:color="auto"/>
        <w:left w:val="none" w:sz="0" w:space="0" w:color="auto"/>
        <w:bottom w:val="none" w:sz="0" w:space="0" w:color="auto"/>
        <w:right w:val="none" w:sz="0" w:space="0" w:color="auto"/>
      </w:divBdr>
    </w:div>
    <w:div w:id="782265204">
      <w:bodyDiv w:val="1"/>
      <w:marLeft w:val="0"/>
      <w:marRight w:val="0"/>
      <w:marTop w:val="0"/>
      <w:marBottom w:val="0"/>
      <w:divBdr>
        <w:top w:val="none" w:sz="0" w:space="0" w:color="auto"/>
        <w:left w:val="none" w:sz="0" w:space="0" w:color="auto"/>
        <w:bottom w:val="none" w:sz="0" w:space="0" w:color="auto"/>
        <w:right w:val="none" w:sz="0" w:space="0" w:color="auto"/>
      </w:divBdr>
    </w:div>
    <w:div w:id="863983146">
      <w:bodyDiv w:val="1"/>
      <w:marLeft w:val="0"/>
      <w:marRight w:val="0"/>
      <w:marTop w:val="0"/>
      <w:marBottom w:val="0"/>
      <w:divBdr>
        <w:top w:val="none" w:sz="0" w:space="0" w:color="auto"/>
        <w:left w:val="none" w:sz="0" w:space="0" w:color="auto"/>
        <w:bottom w:val="none" w:sz="0" w:space="0" w:color="auto"/>
        <w:right w:val="none" w:sz="0" w:space="0" w:color="auto"/>
      </w:divBdr>
    </w:div>
    <w:div w:id="881212727">
      <w:bodyDiv w:val="1"/>
      <w:marLeft w:val="0"/>
      <w:marRight w:val="0"/>
      <w:marTop w:val="0"/>
      <w:marBottom w:val="0"/>
      <w:divBdr>
        <w:top w:val="none" w:sz="0" w:space="0" w:color="auto"/>
        <w:left w:val="none" w:sz="0" w:space="0" w:color="auto"/>
        <w:bottom w:val="none" w:sz="0" w:space="0" w:color="auto"/>
        <w:right w:val="none" w:sz="0" w:space="0" w:color="auto"/>
      </w:divBdr>
    </w:div>
    <w:div w:id="1208760734">
      <w:bodyDiv w:val="1"/>
      <w:marLeft w:val="0"/>
      <w:marRight w:val="0"/>
      <w:marTop w:val="0"/>
      <w:marBottom w:val="0"/>
      <w:divBdr>
        <w:top w:val="none" w:sz="0" w:space="0" w:color="auto"/>
        <w:left w:val="none" w:sz="0" w:space="0" w:color="auto"/>
        <w:bottom w:val="none" w:sz="0" w:space="0" w:color="auto"/>
        <w:right w:val="none" w:sz="0" w:space="0" w:color="auto"/>
      </w:divBdr>
    </w:div>
    <w:div w:id="1257909682">
      <w:bodyDiv w:val="1"/>
      <w:marLeft w:val="0"/>
      <w:marRight w:val="0"/>
      <w:marTop w:val="0"/>
      <w:marBottom w:val="0"/>
      <w:divBdr>
        <w:top w:val="none" w:sz="0" w:space="0" w:color="auto"/>
        <w:left w:val="none" w:sz="0" w:space="0" w:color="auto"/>
        <w:bottom w:val="none" w:sz="0" w:space="0" w:color="auto"/>
        <w:right w:val="none" w:sz="0" w:space="0" w:color="auto"/>
      </w:divBdr>
    </w:div>
    <w:div w:id="1305696862">
      <w:bodyDiv w:val="1"/>
      <w:marLeft w:val="0"/>
      <w:marRight w:val="0"/>
      <w:marTop w:val="0"/>
      <w:marBottom w:val="0"/>
      <w:divBdr>
        <w:top w:val="none" w:sz="0" w:space="0" w:color="auto"/>
        <w:left w:val="none" w:sz="0" w:space="0" w:color="auto"/>
        <w:bottom w:val="none" w:sz="0" w:space="0" w:color="auto"/>
        <w:right w:val="none" w:sz="0" w:space="0" w:color="auto"/>
      </w:divBdr>
    </w:div>
    <w:div w:id="1430662780">
      <w:bodyDiv w:val="1"/>
      <w:marLeft w:val="0"/>
      <w:marRight w:val="0"/>
      <w:marTop w:val="0"/>
      <w:marBottom w:val="0"/>
      <w:divBdr>
        <w:top w:val="none" w:sz="0" w:space="0" w:color="auto"/>
        <w:left w:val="none" w:sz="0" w:space="0" w:color="auto"/>
        <w:bottom w:val="none" w:sz="0" w:space="0" w:color="auto"/>
        <w:right w:val="none" w:sz="0" w:space="0" w:color="auto"/>
      </w:divBdr>
    </w:div>
    <w:div w:id="1794641250">
      <w:bodyDiv w:val="1"/>
      <w:marLeft w:val="0"/>
      <w:marRight w:val="0"/>
      <w:marTop w:val="0"/>
      <w:marBottom w:val="0"/>
      <w:divBdr>
        <w:top w:val="none" w:sz="0" w:space="0" w:color="auto"/>
        <w:left w:val="none" w:sz="0" w:space="0" w:color="auto"/>
        <w:bottom w:val="none" w:sz="0" w:space="0" w:color="auto"/>
        <w:right w:val="none" w:sz="0" w:space="0" w:color="auto"/>
      </w:divBdr>
      <w:divsChild>
        <w:div w:id="305402287">
          <w:marLeft w:val="0"/>
          <w:marRight w:val="0"/>
          <w:marTop w:val="0"/>
          <w:marBottom w:val="0"/>
          <w:divBdr>
            <w:top w:val="none" w:sz="0" w:space="0" w:color="auto"/>
            <w:left w:val="none" w:sz="0" w:space="0" w:color="auto"/>
            <w:bottom w:val="none" w:sz="0" w:space="0" w:color="auto"/>
            <w:right w:val="none" w:sz="0" w:space="0" w:color="auto"/>
          </w:divBdr>
        </w:div>
        <w:div w:id="1808207228">
          <w:marLeft w:val="0"/>
          <w:marRight w:val="0"/>
          <w:marTop w:val="0"/>
          <w:marBottom w:val="0"/>
          <w:divBdr>
            <w:top w:val="none" w:sz="0" w:space="0" w:color="auto"/>
            <w:left w:val="none" w:sz="0" w:space="0" w:color="auto"/>
            <w:bottom w:val="none" w:sz="0" w:space="0" w:color="auto"/>
            <w:right w:val="none" w:sz="0" w:space="0" w:color="auto"/>
          </w:divBdr>
        </w:div>
      </w:divsChild>
    </w:div>
    <w:div w:id="1807314183">
      <w:bodyDiv w:val="1"/>
      <w:marLeft w:val="0"/>
      <w:marRight w:val="0"/>
      <w:marTop w:val="0"/>
      <w:marBottom w:val="0"/>
      <w:divBdr>
        <w:top w:val="none" w:sz="0" w:space="0" w:color="auto"/>
        <w:left w:val="none" w:sz="0" w:space="0" w:color="auto"/>
        <w:bottom w:val="none" w:sz="0" w:space="0" w:color="auto"/>
        <w:right w:val="none" w:sz="0" w:space="0" w:color="auto"/>
      </w:divBdr>
      <w:divsChild>
        <w:div w:id="1742092276">
          <w:marLeft w:val="547"/>
          <w:marRight w:val="0"/>
          <w:marTop w:val="0"/>
          <w:marBottom w:val="480"/>
          <w:divBdr>
            <w:top w:val="none" w:sz="0" w:space="0" w:color="auto"/>
            <w:left w:val="none" w:sz="0" w:space="0" w:color="auto"/>
            <w:bottom w:val="none" w:sz="0" w:space="0" w:color="auto"/>
            <w:right w:val="none" w:sz="0" w:space="0" w:color="auto"/>
          </w:divBdr>
        </w:div>
        <w:div w:id="9256160">
          <w:marLeft w:val="547"/>
          <w:marRight w:val="0"/>
          <w:marTop w:val="0"/>
          <w:marBottom w:val="480"/>
          <w:divBdr>
            <w:top w:val="none" w:sz="0" w:space="0" w:color="auto"/>
            <w:left w:val="none" w:sz="0" w:space="0" w:color="auto"/>
            <w:bottom w:val="none" w:sz="0" w:space="0" w:color="auto"/>
            <w:right w:val="none" w:sz="0" w:space="0" w:color="auto"/>
          </w:divBdr>
        </w:div>
      </w:divsChild>
    </w:div>
    <w:div w:id="1828552134">
      <w:bodyDiv w:val="1"/>
      <w:marLeft w:val="0"/>
      <w:marRight w:val="0"/>
      <w:marTop w:val="0"/>
      <w:marBottom w:val="0"/>
      <w:divBdr>
        <w:top w:val="none" w:sz="0" w:space="0" w:color="auto"/>
        <w:left w:val="none" w:sz="0" w:space="0" w:color="auto"/>
        <w:bottom w:val="none" w:sz="0" w:space="0" w:color="auto"/>
        <w:right w:val="none" w:sz="0" w:space="0" w:color="auto"/>
      </w:divBdr>
    </w:div>
    <w:div w:id="1984500518">
      <w:bodyDiv w:val="1"/>
      <w:marLeft w:val="0"/>
      <w:marRight w:val="0"/>
      <w:marTop w:val="0"/>
      <w:marBottom w:val="0"/>
      <w:divBdr>
        <w:top w:val="none" w:sz="0" w:space="0" w:color="auto"/>
        <w:left w:val="none" w:sz="0" w:space="0" w:color="auto"/>
        <w:bottom w:val="none" w:sz="0" w:space="0" w:color="auto"/>
        <w:right w:val="none" w:sz="0" w:space="0" w:color="auto"/>
      </w:divBdr>
    </w:div>
    <w:div w:id="2022396318">
      <w:bodyDiv w:val="1"/>
      <w:marLeft w:val="0"/>
      <w:marRight w:val="0"/>
      <w:marTop w:val="0"/>
      <w:marBottom w:val="0"/>
      <w:divBdr>
        <w:top w:val="none" w:sz="0" w:space="0" w:color="auto"/>
        <w:left w:val="none" w:sz="0" w:space="0" w:color="auto"/>
        <w:bottom w:val="none" w:sz="0" w:space="0" w:color="auto"/>
        <w:right w:val="none" w:sz="0" w:space="0" w:color="auto"/>
      </w:divBdr>
    </w:div>
    <w:div w:id="21276569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image" Target="media/image2.png"/><Relationship Id="rId18" Type="http://schemas.openxmlformats.org/officeDocument/2006/relationships/hyperlink" Target="https://about.hm.com/content/dam/hmgroup/groupsite/documents/en/Digital%20Annual%20Report/2017/Annual%20Report%202017%20Customers%20the%20world%20around.pdf" TargetMode="External"/><Relationship Id="rId26" Type="http://schemas.openxmlformats.org/officeDocument/2006/relationships/hyperlink" Target="https://uk.reuters.com/article/uk-h-m-results-idUKKBN1710K1?il=0" TargetMode="External"/><Relationship Id="rId3" Type="http://schemas.openxmlformats.org/officeDocument/2006/relationships/styles" Target="styles.xml"/><Relationship Id="rId21" Type="http://schemas.openxmlformats.org/officeDocument/2006/relationships/hyperlink" Target="https://about.hm.com/en/about-us/h-m-group-at-a-glance.html" TargetMode="External"/><Relationship Id="rId7" Type="http://schemas.openxmlformats.org/officeDocument/2006/relationships/diagramLayout" Target="diagrams/layout1.xml"/><Relationship Id="rId12" Type="http://schemas.openxmlformats.org/officeDocument/2006/relationships/image" Target="media/image1.png"/><Relationship Id="rId17" Type="http://schemas.openxmlformats.org/officeDocument/2006/relationships/hyperlink" Target="https://about.hm.com/content/dam/hmgroup/groupsite/documents/en/cision/2018/01/2110334_en.pdf" TargetMode="External"/><Relationship Id="rId25" Type="http://schemas.openxmlformats.org/officeDocument/2006/relationships/hyperlink" Target="https://www.retail-insight-network.com/comment/hm-global-restructure-signals-need-for-change/" TargetMode="External"/><Relationship Id="rId2" Type="http://schemas.openxmlformats.org/officeDocument/2006/relationships/numbering" Target="numbering.xml"/><Relationship Id="rId16" Type="http://schemas.openxmlformats.org/officeDocument/2006/relationships/hyperlink" Target="https://uk.fashionnetwork.com/news/H-M-says-to-close-down-Cheap-Monday-brand-by-year-end,1039539.html" TargetMode="External"/><Relationship Id="rId20" Type="http://schemas.openxmlformats.org/officeDocument/2006/relationships/hyperlink" Target="https://about.hm.com/content/dam/hmgroup/groupsite/documents/masterlanguage/CSR/reports/2017%20Sustainability%20report/HM_group_SustainabilityReport_2017_FullReport.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chart" Target="charts/chart1.xml"/><Relationship Id="rId24" Type="http://schemas.openxmlformats.org/officeDocument/2006/relationships/hyperlink" Target="https://store.mintel.com/uk-womenswear-market-report" TargetMode="External"/><Relationship Id="rId5" Type="http://schemas.openxmlformats.org/officeDocument/2006/relationships/webSettings" Target="webSettings.xml"/><Relationship Id="rId15" Type="http://schemas.openxmlformats.org/officeDocument/2006/relationships/hyperlink" Target="https://economia.icaew.com/news/august-2017/deloitte-buys-swedish-creative-ad-agency-acne" TargetMode="External"/><Relationship Id="rId23" Type="http://schemas.openxmlformats.org/officeDocument/2006/relationships/hyperlink" Target="https://www.retaildive.com/news/report-ultra-fast-fashion-players-gain-on-zara-hm/443250/" TargetMode="External"/><Relationship Id="rId28" Type="http://schemas.openxmlformats.org/officeDocument/2006/relationships/fontTable" Target="fontTable.xml"/><Relationship Id="rId10" Type="http://schemas.microsoft.com/office/2007/relationships/diagramDrawing" Target="diagrams/drawing1.xml"/><Relationship Id="rId19" Type="http://schemas.openxmlformats.org/officeDocument/2006/relationships/hyperlink" Target="https://about.hm.com/content/dam/hmgroup/groupsite/documents/masterlanguage/Annual%20Report/Annual%20Report%202018.pdf" TargetMode="External"/><Relationship Id="rId4" Type="http://schemas.openxmlformats.org/officeDocument/2006/relationships/settings" Target="settings.xml"/><Relationship Id="rId9" Type="http://schemas.openxmlformats.org/officeDocument/2006/relationships/diagramColors" Target="diagrams/colors1.xml"/><Relationship Id="rId14" Type="http://schemas.openxmlformats.org/officeDocument/2006/relationships/hyperlink" Target="https://www.adidas-group.com/media/filer_public/2014/03/17/adidas_lb_2013_en.pdf" TargetMode="External"/><Relationship Id="rId22" Type="http://schemas.openxmlformats.org/officeDocument/2006/relationships/hyperlink" Target="https://about.hm.com/en/sustainability/sustainable-fashion/materials/cotton.html" TargetMode="External"/><Relationship Id="rId27" Type="http://schemas.openxmlformats.org/officeDocument/2006/relationships/hyperlink" Target="https://www.theguardian.com/environment/2013/oct/06/ethical-high-street-clothes-hm" TargetMode="Externa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pieChart>
        <c:varyColors val="1"/>
        <c:ser>
          <c:idx val="0"/>
          <c:order val="0"/>
          <c:tx>
            <c:strRef>
              <c:f>Sheet1!$B$1</c:f>
              <c:strCache>
                <c:ptCount val="1"/>
                <c:pt idx="0">
                  <c:v>H&amp;M Competitors</c:v>
                </c:pt>
              </c:strCache>
            </c:strRef>
          </c:tx>
          <c:cat>
            <c:strRef>
              <c:f>Sheet1!$A$2:$A$4</c:f>
              <c:strCache>
                <c:ptCount val="3"/>
                <c:pt idx="0">
                  <c:v>Zara</c:v>
                </c:pt>
                <c:pt idx="1">
                  <c:v>M&amp;S</c:v>
                </c:pt>
                <c:pt idx="2">
                  <c:v>Primark</c:v>
                </c:pt>
              </c:strCache>
            </c:strRef>
          </c:cat>
          <c:val>
            <c:numRef>
              <c:f>Sheet1!$B$2:$B$4</c:f>
              <c:numCache>
                <c:formatCode>General</c:formatCode>
                <c:ptCount val="3"/>
                <c:pt idx="0">
                  <c:v>12</c:v>
                </c:pt>
                <c:pt idx="1">
                  <c:v>10</c:v>
                </c:pt>
                <c:pt idx="2">
                  <c:v>12</c:v>
                </c:pt>
              </c:numCache>
            </c:numRef>
          </c:val>
          <c:extLst>
            <c:ext xmlns:c16="http://schemas.microsoft.com/office/drawing/2014/chart" uri="{C3380CC4-5D6E-409C-BE32-E72D297353CC}">
              <c16:uniqueId val="{00000000-863D-47F8-8367-5D9E0F6F1059}"/>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gap"/>
    <c:showDLblsOverMax val="0"/>
  </c:chart>
  <c:externalData r:id="rId1">
    <c:autoUpdate val="0"/>
  </c:externalData>
</c:chartSpace>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772DC0C-40E8-4C83-AFDD-122B55035B53}" type="doc">
      <dgm:prSet loTypeId="urn:microsoft.com/office/officeart/2005/8/layout/radial6" loCatId="cycle" qsTypeId="urn:microsoft.com/office/officeart/2005/8/quickstyle/simple1" qsCatId="simple" csTypeId="urn:microsoft.com/office/officeart/2005/8/colors/colorful2" csCatId="colorful" phldr="1"/>
      <dgm:spPr/>
      <dgm:t>
        <a:bodyPr/>
        <a:lstStyle/>
        <a:p>
          <a:endParaRPr lang="en-US"/>
        </a:p>
      </dgm:t>
    </dgm:pt>
    <dgm:pt modelId="{18447728-0668-4016-80C7-27D154108E34}">
      <dgm:prSet phldrT="[Text]"/>
      <dgm:spPr/>
      <dgm:t>
        <a:bodyPr/>
        <a:lstStyle/>
        <a:p>
          <a:r>
            <a:rPr lang="en-US"/>
            <a:t>4P's H&amp;M</a:t>
          </a:r>
        </a:p>
      </dgm:t>
    </dgm:pt>
    <dgm:pt modelId="{E978DD99-1292-4BFD-BB8A-A51C29E806C7}" type="parTrans" cxnId="{DBB8563C-2006-49F1-9D1A-76F8C11768EF}">
      <dgm:prSet/>
      <dgm:spPr/>
      <dgm:t>
        <a:bodyPr/>
        <a:lstStyle/>
        <a:p>
          <a:endParaRPr lang="en-US"/>
        </a:p>
      </dgm:t>
    </dgm:pt>
    <dgm:pt modelId="{153DB6F7-04BC-4CCA-AE3E-055738AE9F3C}" type="sibTrans" cxnId="{DBB8563C-2006-49F1-9D1A-76F8C11768EF}">
      <dgm:prSet/>
      <dgm:spPr/>
      <dgm:t>
        <a:bodyPr/>
        <a:lstStyle/>
        <a:p>
          <a:endParaRPr lang="en-US"/>
        </a:p>
      </dgm:t>
    </dgm:pt>
    <dgm:pt modelId="{DF18D04A-D628-460E-85F7-B32859469B3F}">
      <dgm:prSet phldrT="[Text]" custT="1"/>
      <dgm:spPr/>
      <dgm:t>
        <a:bodyPr/>
        <a:lstStyle/>
        <a:p>
          <a:r>
            <a:rPr lang="en-US" sz="800"/>
            <a:t>Product  (Clothing range for men, women and kids)</a:t>
          </a:r>
        </a:p>
      </dgm:t>
    </dgm:pt>
    <dgm:pt modelId="{C0F6ADE3-2E2A-4387-9083-20037D85957B}" type="parTrans" cxnId="{DD7D1BA2-8754-4668-9658-2363CFA32787}">
      <dgm:prSet/>
      <dgm:spPr/>
      <dgm:t>
        <a:bodyPr/>
        <a:lstStyle/>
        <a:p>
          <a:endParaRPr lang="en-US"/>
        </a:p>
      </dgm:t>
    </dgm:pt>
    <dgm:pt modelId="{F8B95F35-AD27-4778-A20F-CFD584024E92}" type="sibTrans" cxnId="{DD7D1BA2-8754-4668-9658-2363CFA32787}">
      <dgm:prSet/>
      <dgm:spPr/>
      <dgm:t>
        <a:bodyPr/>
        <a:lstStyle/>
        <a:p>
          <a:endParaRPr lang="en-US"/>
        </a:p>
      </dgm:t>
    </dgm:pt>
    <dgm:pt modelId="{5B68FACF-BAAB-4AF0-94C5-415BE9982FB1}">
      <dgm:prSet phldrT="[Text]"/>
      <dgm:spPr/>
      <dgm:t>
        <a:bodyPr/>
        <a:lstStyle/>
        <a:p>
          <a:r>
            <a:rPr lang="en-US"/>
            <a:t>Price (Mixed including Premium and competitive)</a:t>
          </a:r>
        </a:p>
      </dgm:t>
    </dgm:pt>
    <dgm:pt modelId="{463531AA-E96A-4F30-B79E-844D3E6F8DC9}" type="parTrans" cxnId="{041A44C7-A2AB-4942-950C-02A674148BD5}">
      <dgm:prSet/>
      <dgm:spPr/>
      <dgm:t>
        <a:bodyPr/>
        <a:lstStyle/>
        <a:p>
          <a:endParaRPr lang="en-US"/>
        </a:p>
      </dgm:t>
    </dgm:pt>
    <dgm:pt modelId="{A5C2BE89-E6CC-4898-BE76-8565D8A02082}" type="sibTrans" cxnId="{041A44C7-A2AB-4942-950C-02A674148BD5}">
      <dgm:prSet/>
      <dgm:spPr/>
      <dgm:t>
        <a:bodyPr/>
        <a:lstStyle/>
        <a:p>
          <a:endParaRPr lang="en-US"/>
        </a:p>
      </dgm:t>
    </dgm:pt>
    <dgm:pt modelId="{000553D2-A386-44F1-B571-62B24DF5F54B}">
      <dgm:prSet phldrT="[Text]"/>
      <dgm:spPr/>
      <dgm:t>
        <a:bodyPr/>
        <a:lstStyle/>
        <a:p>
          <a:r>
            <a:rPr lang="en-US"/>
            <a:t>Place (Website, brick-mortar stores)</a:t>
          </a:r>
        </a:p>
      </dgm:t>
    </dgm:pt>
    <dgm:pt modelId="{08EE14CD-2940-42CB-AB54-1454329EA58A}" type="parTrans" cxnId="{6FE4C2F2-48E5-4E95-8ADC-9E5525DDEA5B}">
      <dgm:prSet/>
      <dgm:spPr/>
      <dgm:t>
        <a:bodyPr/>
        <a:lstStyle/>
        <a:p>
          <a:endParaRPr lang="en-US"/>
        </a:p>
      </dgm:t>
    </dgm:pt>
    <dgm:pt modelId="{800553BB-8F34-4B89-85C9-D9DCC805A086}" type="sibTrans" cxnId="{6FE4C2F2-48E5-4E95-8ADC-9E5525DDEA5B}">
      <dgm:prSet/>
      <dgm:spPr/>
      <dgm:t>
        <a:bodyPr/>
        <a:lstStyle/>
        <a:p>
          <a:endParaRPr lang="en-US"/>
        </a:p>
      </dgm:t>
    </dgm:pt>
    <dgm:pt modelId="{597B95F1-7BD6-475B-8FCB-C6163598BDA1}">
      <dgm:prSet phldrT="[Text]"/>
      <dgm:spPr/>
      <dgm:t>
        <a:bodyPr/>
        <a:lstStyle/>
        <a:p>
          <a:r>
            <a:rPr lang="en-US"/>
            <a:t>Promotion (Multichannel including TV, Social  media )</a:t>
          </a:r>
        </a:p>
      </dgm:t>
    </dgm:pt>
    <dgm:pt modelId="{EDC2DC4E-DE1D-49C6-8C98-7C05C3B5814E}" type="parTrans" cxnId="{E8DFDCBE-736C-4411-B26F-7D743469162D}">
      <dgm:prSet/>
      <dgm:spPr/>
      <dgm:t>
        <a:bodyPr/>
        <a:lstStyle/>
        <a:p>
          <a:endParaRPr lang="en-US"/>
        </a:p>
      </dgm:t>
    </dgm:pt>
    <dgm:pt modelId="{C2737008-E037-4395-BFDD-1132ECB42C57}" type="sibTrans" cxnId="{E8DFDCBE-736C-4411-B26F-7D743469162D}">
      <dgm:prSet/>
      <dgm:spPr/>
      <dgm:t>
        <a:bodyPr/>
        <a:lstStyle/>
        <a:p>
          <a:endParaRPr lang="en-US"/>
        </a:p>
      </dgm:t>
    </dgm:pt>
    <dgm:pt modelId="{D649A8ED-CD55-4523-B411-570313E371FE}" type="pres">
      <dgm:prSet presAssocID="{7772DC0C-40E8-4C83-AFDD-122B55035B53}" presName="Name0" presStyleCnt="0">
        <dgm:presLayoutVars>
          <dgm:chMax val="1"/>
          <dgm:dir/>
          <dgm:animLvl val="ctr"/>
          <dgm:resizeHandles val="exact"/>
        </dgm:presLayoutVars>
      </dgm:prSet>
      <dgm:spPr/>
    </dgm:pt>
    <dgm:pt modelId="{C2A1CD14-5111-4098-8691-2B7153EA1857}" type="pres">
      <dgm:prSet presAssocID="{18447728-0668-4016-80C7-27D154108E34}" presName="centerShape" presStyleLbl="node0" presStyleIdx="0" presStyleCnt="1"/>
      <dgm:spPr/>
    </dgm:pt>
    <dgm:pt modelId="{90870767-F703-49E6-AA47-0C9366F03B7F}" type="pres">
      <dgm:prSet presAssocID="{DF18D04A-D628-460E-85F7-B32859469B3F}" presName="node" presStyleLbl="node1" presStyleIdx="0" presStyleCnt="4">
        <dgm:presLayoutVars>
          <dgm:bulletEnabled val="1"/>
        </dgm:presLayoutVars>
      </dgm:prSet>
      <dgm:spPr/>
    </dgm:pt>
    <dgm:pt modelId="{734EE254-A8DA-4F48-B0DB-D789EC686780}" type="pres">
      <dgm:prSet presAssocID="{DF18D04A-D628-460E-85F7-B32859469B3F}" presName="dummy" presStyleCnt="0"/>
      <dgm:spPr/>
    </dgm:pt>
    <dgm:pt modelId="{368B0F13-FA5F-4EA5-9FE0-A2244C0C6B27}" type="pres">
      <dgm:prSet presAssocID="{F8B95F35-AD27-4778-A20F-CFD584024E92}" presName="sibTrans" presStyleLbl="sibTrans2D1" presStyleIdx="0" presStyleCnt="4"/>
      <dgm:spPr/>
    </dgm:pt>
    <dgm:pt modelId="{A4440DD8-56C3-4D34-A11F-59DF306F7844}" type="pres">
      <dgm:prSet presAssocID="{5B68FACF-BAAB-4AF0-94C5-415BE9982FB1}" presName="node" presStyleLbl="node1" presStyleIdx="1" presStyleCnt="4">
        <dgm:presLayoutVars>
          <dgm:bulletEnabled val="1"/>
        </dgm:presLayoutVars>
      </dgm:prSet>
      <dgm:spPr/>
    </dgm:pt>
    <dgm:pt modelId="{336DA391-8679-4DE9-8532-1211665BEE94}" type="pres">
      <dgm:prSet presAssocID="{5B68FACF-BAAB-4AF0-94C5-415BE9982FB1}" presName="dummy" presStyleCnt="0"/>
      <dgm:spPr/>
    </dgm:pt>
    <dgm:pt modelId="{E1B6C22C-B60C-49E0-A334-685C2CDD8E94}" type="pres">
      <dgm:prSet presAssocID="{A5C2BE89-E6CC-4898-BE76-8565D8A02082}" presName="sibTrans" presStyleLbl="sibTrans2D1" presStyleIdx="1" presStyleCnt="4"/>
      <dgm:spPr/>
    </dgm:pt>
    <dgm:pt modelId="{57BB1C2A-986F-42CD-8241-C3B6E0AFE843}" type="pres">
      <dgm:prSet presAssocID="{000553D2-A386-44F1-B571-62B24DF5F54B}" presName="node" presStyleLbl="node1" presStyleIdx="2" presStyleCnt="4">
        <dgm:presLayoutVars>
          <dgm:bulletEnabled val="1"/>
        </dgm:presLayoutVars>
      </dgm:prSet>
      <dgm:spPr/>
    </dgm:pt>
    <dgm:pt modelId="{545E3A01-7035-452A-B1DB-7402309ADA7E}" type="pres">
      <dgm:prSet presAssocID="{000553D2-A386-44F1-B571-62B24DF5F54B}" presName="dummy" presStyleCnt="0"/>
      <dgm:spPr/>
    </dgm:pt>
    <dgm:pt modelId="{DF9AE723-4BFF-4130-B43F-4A804495E65F}" type="pres">
      <dgm:prSet presAssocID="{800553BB-8F34-4B89-85C9-D9DCC805A086}" presName="sibTrans" presStyleLbl="sibTrans2D1" presStyleIdx="2" presStyleCnt="4"/>
      <dgm:spPr/>
    </dgm:pt>
    <dgm:pt modelId="{E22E7380-5730-4D6B-9961-27E627D23714}" type="pres">
      <dgm:prSet presAssocID="{597B95F1-7BD6-475B-8FCB-C6163598BDA1}" presName="node" presStyleLbl="node1" presStyleIdx="3" presStyleCnt="4">
        <dgm:presLayoutVars>
          <dgm:bulletEnabled val="1"/>
        </dgm:presLayoutVars>
      </dgm:prSet>
      <dgm:spPr/>
    </dgm:pt>
    <dgm:pt modelId="{F720BEC9-5EBC-459C-9BCE-616B19DF3138}" type="pres">
      <dgm:prSet presAssocID="{597B95F1-7BD6-475B-8FCB-C6163598BDA1}" presName="dummy" presStyleCnt="0"/>
      <dgm:spPr/>
    </dgm:pt>
    <dgm:pt modelId="{CC748D82-6F91-4712-8FC5-2F487C063443}" type="pres">
      <dgm:prSet presAssocID="{C2737008-E037-4395-BFDD-1132ECB42C57}" presName="sibTrans" presStyleLbl="sibTrans2D1" presStyleIdx="3" presStyleCnt="4"/>
      <dgm:spPr/>
    </dgm:pt>
  </dgm:ptLst>
  <dgm:cxnLst>
    <dgm:cxn modelId="{0ED0E017-8ED9-49D3-B5CC-0559C1242247}" type="presOf" srcId="{DF18D04A-D628-460E-85F7-B32859469B3F}" destId="{90870767-F703-49E6-AA47-0C9366F03B7F}" srcOrd="0" destOrd="0" presId="urn:microsoft.com/office/officeart/2005/8/layout/radial6"/>
    <dgm:cxn modelId="{DBB8563C-2006-49F1-9D1A-76F8C11768EF}" srcId="{7772DC0C-40E8-4C83-AFDD-122B55035B53}" destId="{18447728-0668-4016-80C7-27D154108E34}" srcOrd="0" destOrd="0" parTransId="{E978DD99-1292-4BFD-BB8A-A51C29E806C7}" sibTransId="{153DB6F7-04BC-4CCA-AE3E-055738AE9F3C}"/>
    <dgm:cxn modelId="{9E56AF3D-AB3A-46B8-B8B6-B88EDDA49146}" type="presOf" srcId="{7772DC0C-40E8-4C83-AFDD-122B55035B53}" destId="{D649A8ED-CD55-4523-B411-570313E371FE}" srcOrd="0" destOrd="0" presId="urn:microsoft.com/office/officeart/2005/8/layout/radial6"/>
    <dgm:cxn modelId="{E631BC5F-00D6-4844-A5E0-32465119880D}" type="presOf" srcId="{A5C2BE89-E6CC-4898-BE76-8565D8A02082}" destId="{E1B6C22C-B60C-49E0-A334-685C2CDD8E94}" srcOrd="0" destOrd="0" presId="urn:microsoft.com/office/officeart/2005/8/layout/radial6"/>
    <dgm:cxn modelId="{20275A68-C397-49E6-8ABD-73901414564C}" type="presOf" srcId="{597B95F1-7BD6-475B-8FCB-C6163598BDA1}" destId="{E22E7380-5730-4D6B-9961-27E627D23714}" srcOrd="0" destOrd="0" presId="urn:microsoft.com/office/officeart/2005/8/layout/radial6"/>
    <dgm:cxn modelId="{6A650A6A-48A1-4852-A090-2FF91636D74C}" type="presOf" srcId="{800553BB-8F34-4B89-85C9-D9DCC805A086}" destId="{DF9AE723-4BFF-4130-B43F-4A804495E65F}" srcOrd="0" destOrd="0" presId="urn:microsoft.com/office/officeart/2005/8/layout/radial6"/>
    <dgm:cxn modelId="{819BAA71-DAAD-4486-90CC-5089D467DCE8}" type="presOf" srcId="{5B68FACF-BAAB-4AF0-94C5-415BE9982FB1}" destId="{A4440DD8-56C3-4D34-A11F-59DF306F7844}" srcOrd="0" destOrd="0" presId="urn:microsoft.com/office/officeart/2005/8/layout/radial6"/>
    <dgm:cxn modelId="{DE3D6672-EEB5-4F56-8193-B760C7E25454}" type="presOf" srcId="{000553D2-A386-44F1-B571-62B24DF5F54B}" destId="{57BB1C2A-986F-42CD-8241-C3B6E0AFE843}" srcOrd="0" destOrd="0" presId="urn:microsoft.com/office/officeart/2005/8/layout/radial6"/>
    <dgm:cxn modelId="{59D3BB8B-88EC-4DA1-828F-BFC7E3902B49}" type="presOf" srcId="{C2737008-E037-4395-BFDD-1132ECB42C57}" destId="{CC748D82-6F91-4712-8FC5-2F487C063443}" srcOrd="0" destOrd="0" presId="urn:microsoft.com/office/officeart/2005/8/layout/radial6"/>
    <dgm:cxn modelId="{8D58D993-6AFD-47DE-B765-24CA9ABA576E}" type="presOf" srcId="{F8B95F35-AD27-4778-A20F-CFD584024E92}" destId="{368B0F13-FA5F-4EA5-9FE0-A2244C0C6B27}" srcOrd="0" destOrd="0" presId="urn:microsoft.com/office/officeart/2005/8/layout/radial6"/>
    <dgm:cxn modelId="{DD7D1BA2-8754-4668-9658-2363CFA32787}" srcId="{18447728-0668-4016-80C7-27D154108E34}" destId="{DF18D04A-D628-460E-85F7-B32859469B3F}" srcOrd="0" destOrd="0" parTransId="{C0F6ADE3-2E2A-4387-9083-20037D85957B}" sibTransId="{F8B95F35-AD27-4778-A20F-CFD584024E92}"/>
    <dgm:cxn modelId="{E8DFDCBE-736C-4411-B26F-7D743469162D}" srcId="{18447728-0668-4016-80C7-27D154108E34}" destId="{597B95F1-7BD6-475B-8FCB-C6163598BDA1}" srcOrd="3" destOrd="0" parTransId="{EDC2DC4E-DE1D-49C6-8C98-7C05C3B5814E}" sibTransId="{C2737008-E037-4395-BFDD-1132ECB42C57}"/>
    <dgm:cxn modelId="{041A44C7-A2AB-4942-950C-02A674148BD5}" srcId="{18447728-0668-4016-80C7-27D154108E34}" destId="{5B68FACF-BAAB-4AF0-94C5-415BE9982FB1}" srcOrd="1" destOrd="0" parTransId="{463531AA-E96A-4F30-B79E-844D3E6F8DC9}" sibTransId="{A5C2BE89-E6CC-4898-BE76-8565D8A02082}"/>
    <dgm:cxn modelId="{6FE4C2F2-48E5-4E95-8ADC-9E5525DDEA5B}" srcId="{18447728-0668-4016-80C7-27D154108E34}" destId="{000553D2-A386-44F1-B571-62B24DF5F54B}" srcOrd="2" destOrd="0" parTransId="{08EE14CD-2940-42CB-AB54-1454329EA58A}" sibTransId="{800553BB-8F34-4B89-85C9-D9DCC805A086}"/>
    <dgm:cxn modelId="{7A439BF9-7907-4994-AA6D-F8FAC19DD2A0}" type="presOf" srcId="{18447728-0668-4016-80C7-27D154108E34}" destId="{C2A1CD14-5111-4098-8691-2B7153EA1857}" srcOrd="0" destOrd="0" presId="urn:microsoft.com/office/officeart/2005/8/layout/radial6"/>
    <dgm:cxn modelId="{B901EE86-568B-45A4-AAE3-2F2D61E96250}" type="presParOf" srcId="{D649A8ED-CD55-4523-B411-570313E371FE}" destId="{C2A1CD14-5111-4098-8691-2B7153EA1857}" srcOrd="0" destOrd="0" presId="urn:microsoft.com/office/officeart/2005/8/layout/radial6"/>
    <dgm:cxn modelId="{AF3CC0A4-D2ED-4B01-8945-986AB393348D}" type="presParOf" srcId="{D649A8ED-CD55-4523-B411-570313E371FE}" destId="{90870767-F703-49E6-AA47-0C9366F03B7F}" srcOrd="1" destOrd="0" presId="urn:microsoft.com/office/officeart/2005/8/layout/radial6"/>
    <dgm:cxn modelId="{9769E1CC-6B11-47B1-BF88-8A490206BD1E}" type="presParOf" srcId="{D649A8ED-CD55-4523-B411-570313E371FE}" destId="{734EE254-A8DA-4F48-B0DB-D789EC686780}" srcOrd="2" destOrd="0" presId="urn:microsoft.com/office/officeart/2005/8/layout/radial6"/>
    <dgm:cxn modelId="{49068E9E-CD1E-4C00-B216-8A977B106341}" type="presParOf" srcId="{D649A8ED-CD55-4523-B411-570313E371FE}" destId="{368B0F13-FA5F-4EA5-9FE0-A2244C0C6B27}" srcOrd="3" destOrd="0" presId="urn:microsoft.com/office/officeart/2005/8/layout/radial6"/>
    <dgm:cxn modelId="{4260DD33-9D6B-49EF-8F41-47D0AD732239}" type="presParOf" srcId="{D649A8ED-CD55-4523-B411-570313E371FE}" destId="{A4440DD8-56C3-4D34-A11F-59DF306F7844}" srcOrd="4" destOrd="0" presId="urn:microsoft.com/office/officeart/2005/8/layout/radial6"/>
    <dgm:cxn modelId="{1F8EC250-D843-4EE0-9218-3E39069CAE41}" type="presParOf" srcId="{D649A8ED-CD55-4523-B411-570313E371FE}" destId="{336DA391-8679-4DE9-8532-1211665BEE94}" srcOrd="5" destOrd="0" presId="urn:microsoft.com/office/officeart/2005/8/layout/radial6"/>
    <dgm:cxn modelId="{90440BA7-F537-4802-B16D-3E06DD241971}" type="presParOf" srcId="{D649A8ED-CD55-4523-B411-570313E371FE}" destId="{E1B6C22C-B60C-49E0-A334-685C2CDD8E94}" srcOrd="6" destOrd="0" presId="urn:microsoft.com/office/officeart/2005/8/layout/radial6"/>
    <dgm:cxn modelId="{5A3B87A4-D12F-49DD-A926-2EFEF8049AF2}" type="presParOf" srcId="{D649A8ED-CD55-4523-B411-570313E371FE}" destId="{57BB1C2A-986F-42CD-8241-C3B6E0AFE843}" srcOrd="7" destOrd="0" presId="urn:microsoft.com/office/officeart/2005/8/layout/radial6"/>
    <dgm:cxn modelId="{ACC15240-EF59-4477-AB2A-C30D89F07C76}" type="presParOf" srcId="{D649A8ED-CD55-4523-B411-570313E371FE}" destId="{545E3A01-7035-452A-B1DB-7402309ADA7E}" srcOrd="8" destOrd="0" presId="urn:microsoft.com/office/officeart/2005/8/layout/radial6"/>
    <dgm:cxn modelId="{3D801D23-8F4A-4724-A2A2-99F3840C4B1E}" type="presParOf" srcId="{D649A8ED-CD55-4523-B411-570313E371FE}" destId="{DF9AE723-4BFF-4130-B43F-4A804495E65F}" srcOrd="9" destOrd="0" presId="urn:microsoft.com/office/officeart/2005/8/layout/radial6"/>
    <dgm:cxn modelId="{E70DCB19-CC5F-4B94-83AC-7D5BA79AA9C8}" type="presParOf" srcId="{D649A8ED-CD55-4523-B411-570313E371FE}" destId="{E22E7380-5730-4D6B-9961-27E627D23714}" srcOrd="10" destOrd="0" presId="urn:microsoft.com/office/officeart/2005/8/layout/radial6"/>
    <dgm:cxn modelId="{E17D3B08-BD93-455E-8B36-852D9D7BD5FF}" type="presParOf" srcId="{D649A8ED-CD55-4523-B411-570313E371FE}" destId="{F720BEC9-5EBC-459C-9BCE-616B19DF3138}" srcOrd="11" destOrd="0" presId="urn:microsoft.com/office/officeart/2005/8/layout/radial6"/>
    <dgm:cxn modelId="{BF80BC88-6F8C-4043-8B11-AF86CCB08134}" type="presParOf" srcId="{D649A8ED-CD55-4523-B411-570313E371FE}" destId="{CC748D82-6F91-4712-8FC5-2F487C063443}" srcOrd="12" destOrd="0" presId="urn:microsoft.com/office/officeart/2005/8/layout/radial6"/>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C748D82-6F91-4712-8FC5-2F487C063443}">
      <dsp:nvSpPr>
        <dsp:cNvPr id="0" name=""/>
        <dsp:cNvSpPr/>
      </dsp:nvSpPr>
      <dsp:spPr>
        <a:xfrm>
          <a:off x="1511940" y="368940"/>
          <a:ext cx="2462518" cy="2462518"/>
        </a:xfrm>
        <a:prstGeom prst="blockArc">
          <a:avLst>
            <a:gd name="adj1" fmla="val 10800000"/>
            <a:gd name="adj2" fmla="val 16200000"/>
            <a:gd name="adj3" fmla="val 4639"/>
          </a:avLst>
        </a:prstGeom>
        <a:solidFill>
          <a:schemeClr val="accent2">
            <a:hueOff val="4681519"/>
            <a:satOff val="-5839"/>
            <a:lumOff val="1373"/>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F9AE723-4BFF-4130-B43F-4A804495E65F}">
      <dsp:nvSpPr>
        <dsp:cNvPr id="0" name=""/>
        <dsp:cNvSpPr/>
      </dsp:nvSpPr>
      <dsp:spPr>
        <a:xfrm>
          <a:off x="1511940" y="368940"/>
          <a:ext cx="2462518" cy="2462518"/>
        </a:xfrm>
        <a:prstGeom prst="blockArc">
          <a:avLst>
            <a:gd name="adj1" fmla="val 5400000"/>
            <a:gd name="adj2" fmla="val 10800000"/>
            <a:gd name="adj3" fmla="val 4639"/>
          </a:avLst>
        </a:prstGeom>
        <a:solidFill>
          <a:schemeClr val="accent2">
            <a:hueOff val="3121013"/>
            <a:satOff val="-3893"/>
            <a:lumOff val="915"/>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E1B6C22C-B60C-49E0-A334-685C2CDD8E94}">
      <dsp:nvSpPr>
        <dsp:cNvPr id="0" name=""/>
        <dsp:cNvSpPr/>
      </dsp:nvSpPr>
      <dsp:spPr>
        <a:xfrm>
          <a:off x="1511940" y="368940"/>
          <a:ext cx="2462518" cy="2462518"/>
        </a:xfrm>
        <a:prstGeom prst="blockArc">
          <a:avLst>
            <a:gd name="adj1" fmla="val 0"/>
            <a:gd name="adj2" fmla="val 5400000"/>
            <a:gd name="adj3" fmla="val 4639"/>
          </a:avLst>
        </a:prstGeom>
        <a:solidFill>
          <a:schemeClr val="accent2">
            <a:hueOff val="1560506"/>
            <a:satOff val="-1946"/>
            <a:lumOff val="458"/>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68B0F13-FA5F-4EA5-9FE0-A2244C0C6B27}">
      <dsp:nvSpPr>
        <dsp:cNvPr id="0" name=""/>
        <dsp:cNvSpPr/>
      </dsp:nvSpPr>
      <dsp:spPr>
        <a:xfrm>
          <a:off x="1511940" y="368940"/>
          <a:ext cx="2462518" cy="2462518"/>
        </a:xfrm>
        <a:prstGeom prst="blockArc">
          <a:avLst>
            <a:gd name="adj1" fmla="val 16200000"/>
            <a:gd name="adj2" fmla="val 0"/>
            <a:gd name="adj3" fmla="val 4639"/>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2A1CD14-5111-4098-8691-2B7153EA1857}">
      <dsp:nvSpPr>
        <dsp:cNvPr id="0" name=""/>
        <dsp:cNvSpPr/>
      </dsp:nvSpPr>
      <dsp:spPr>
        <a:xfrm>
          <a:off x="2176611" y="1033611"/>
          <a:ext cx="1133177" cy="1133177"/>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3020" tIns="33020" rIns="33020" bIns="33020" numCol="1" spcCol="1270" anchor="ctr" anchorCtr="0">
          <a:noAutofit/>
        </a:bodyPr>
        <a:lstStyle/>
        <a:p>
          <a:pPr marL="0" lvl="0" indent="0" algn="ctr" defTabSz="1155700">
            <a:lnSpc>
              <a:spcPct val="90000"/>
            </a:lnSpc>
            <a:spcBef>
              <a:spcPct val="0"/>
            </a:spcBef>
            <a:spcAft>
              <a:spcPct val="35000"/>
            </a:spcAft>
            <a:buNone/>
          </a:pPr>
          <a:r>
            <a:rPr lang="en-US" sz="2600" kern="1200"/>
            <a:t>4P's H&amp;M</a:t>
          </a:r>
        </a:p>
      </dsp:txBody>
      <dsp:txXfrm>
        <a:off x="2342561" y="1199561"/>
        <a:ext cx="801277" cy="801277"/>
      </dsp:txXfrm>
    </dsp:sp>
    <dsp:sp modelId="{90870767-F703-49E6-AA47-0C9366F03B7F}">
      <dsp:nvSpPr>
        <dsp:cNvPr id="0" name=""/>
        <dsp:cNvSpPr/>
      </dsp:nvSpPr>
      <dsp:spPr>
        <a:xfrm>
          <a:off x="2346587" y="884"/>
          <a:ext cx="793224" cy="793224"/>
        </a:xfrm>
        <a:prstGeom prst="ellipse">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Product  (Clothing range for men, women and kids)</a:t>
          </a:r>
        </a:p>
      </dsp:txBody>
      <dsp:txXfrm>
        <a:off x="2462752" y="117049"/>
        <a:ext cx="560894" cy="560894"/>
      </dsp:txXfrm>
    </dsp:sp>
    <dsp:sp modelId="{A4440DD8-56C3-4D34-A11F-59DF306F7844}">
      <dsp:nvSpPr>
        <dsp:cNvPr id="0" name=""/>
        <dsp:cNvSpPr/>
      </dsp:nvSpPr>
      <dsp:spPr>
        <a:xfrm>
          <a:off x="3549290" y="1203587"/>
          <a:ext cx="793224" cy="793224"/>
        </a:xfrm>
        <a:prstGeom prst="ellipse">
          <a:avLst/>
        </a:prstGeom>
        <a:solidFill>
          <a:schemeClr val="accent2">
            <a:hueOff val="1560506"/>
            <a:satOff val="-1946"/>
            <a:lumOff val="45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Price (Mixed including Premium and competitive)</a:t>
          </a:r>
        </a:p>
      </dsp:txBody>
      <dsp:txXfrm>
        <a:off x="3665455" y="1319752"/>
        <a:ext cx="560894" cy="560894"/>
      </dsp:txXfrm>
    </dsp:sp>
    <dsp:sp modelId="{57BB1C2A-986F-42CD-8241-C3B6E0AFE843}">
      <dsp:nvSpPr>
        <dsp:cNvPr id="0" name=""/>
        <dsp:cNvSpPr/>
      </dsp:nvSpPr>
      <dsp:spPr>
        <a:xfrm>
          <a:off x="2346587" y="2406290"/>
          <a:ext cx="793224" cy="793224"/>
        </a:xfrm>
        <a:prstGeom prst="ellipse">
          <a:avLst/>
        </a:prstGeom>
        <a:solidFill>
          <a:schemeClr val="accent2">
            <a:hueOff val="3121013"/>
            <a:satOff val="-3893"/>
            <a:lumOff val="91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Place (Website, brick-mortar stores)</a:t>
          </a:r>
        </a:p>
      </dsp:txBody>
      <dsp:txXfrm>
        <a:off x="2462752" y="2522455"/>
        <a:ext cx="560894" cy="560894"/>
      </dsp:txXfrm>
    </dsp:sp>
    <dsp:sp modelId="{E22E7380-5730-4D6B-9961-27E627D23714}">
      <dsp:nvSpPr>
        <dsp:cNvPr id="0" name=""/>
        <dsp:cNvSpPr/>
      </dsp:nvSpPr>
      <dsp:spPr>
        <a:xfrm>
          <a:off x="1143884" y="1203587"/>
          <a:ext cx="793224" cy="793224"/>
        </a:xfrm>
        <a:prstGeom prst="ellipse">
          <a:avLst/>
        </a:prstGeom>
        <a:solidFill>
          <a:schemeClr val="accent2">
            <a:hueOff val="4681519"/>
            <a:satOff val="-5839"/>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Promotion (Multichannel including TV, Social  media )</a:t>
          </a:r>
        </a:p>
      </dsp:txBody>
      <dsp:txXfrm>
        <a:off x="1260049" y="1319752"/>
        <a:ext cx="560894" cy="560894"/>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D76B17A-F0B4-41A2-B2DC-0B8E0AE79A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4905</Words>
  <Characters>27963</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Ahsan Habib</dc:creator>
  <cp:lastModifiedBy>M T</cp:lastModifiedBy>
  <cp:revision>3</cp:revision>
  <dcterms:created xsi:type="dcterms:W3CDTF">2019-05-08T08:21:00Z</dcterms:created>
  <dcterms:modified xsi:type="dcterms:W3CDTF">2019-05-08T08:22:00Z</dcterms:modified>
</cp:coreProperties>
</file>