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FD69040" w:rsidR="004B0295" w:rsidRPr="004B0295" w:rsidRDefault="004B0295" w:rsidP="00D012E7">
      <w:pPr>
        <w:rPr>
          <w:rFonts w:cs="Arial"/>
          <w:b/>
          <w:bCs/>
          <w:sz w:val="22"/>
          <w:szCs w:val="22"/>
        </w:rPr>
      </w:pPr>
      <w:r w:rsidRPr="00070B94">
        <w:rPr>
          <w:rFonts w:cs="Arial"/>
          <w:b/>
          <w:bCs/>
          <w:sz w:val="22"/>
          <w:szCs w:val="22"/>
          <w:highlight w:val="yellow"/>
        </w:rPr>
        <w:t xml:space="preserve">8,000 word project:  </w:t>
      </w:r>
      <w:r w:rsidR="00070B94" w:rsidRPr="00070B94">
        <w:rPr>
          <w:rFonts w:cs="Arial"/>
          <w:b/>
          <w:bCs/>
          <w:sz w:val="22"/>
          <w:szCs w:val="22"/>
          <w:highlight w:val="yellow"/>
        </w:rPr>
        <w:t>*</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30"/>
        <w:gridCol w:w="3230"/>
      </w:tblGrid>
      <w:tr w:rsidR="005C6CD8" w:rsidRPr="00B61956" w14:paraId="26BA44B1" w14:textId="77777777" w:rsidTr="00D4485A">
        <w:tc>
          <w:tcPr>
            <w:tcW w:w="6242" w:type="dxa"/>
            <w:tcMar>
              <w:top w:w="0" w:type="dxa"/>
              <w:left w:w="108" w:type="dxa"/>
              <w:bottom w:w="0" w:type="dxa"/>
              <w:right w:w="108" w:type="dxa"/>
            </w:tcMar>
          </w:tcPr>
          <w:p w14:paraId="6CF2ABE3" w14:textId="169A87AC" w:rsidR="005C6CD8" w:rsidRDefault="005C6CD8" w:rsidP="00D4485A">
            <w:pPr>
              <w:pStyle w:val="BodyText"/>
              <w:jc w:val="both"/>
              <w:rPr>
                <w:rFonts w:cs="Arial"/>
                <w:b/>
                <w:bCs/>
                <w:sz w:val="22"/>
                <w:szCs w:val="22"/>
              </w:rPr>
            </w:pPr>
            <w:r w:rsidRPr="00D012E7">
              <w:rPr>
                <w:rFonts w:cs="Arial"/>
                <w:b/>
                <w:bCs/>
                <w:sz w:val="22"/>
                <w:szCs w:val="22"/>
              </w:rPr>
              <w:t xml:space="preserve">NAME: </w:t>
            </w:r>
            <w:r w:rsidR="006F6241">
              <w:rPr>
                <w:rFonts w:cs="Arial"/>
                <w:b/>
                <w:bCs/>
                <w:sz w:val="22"/>
                <w:szCs w:val="22"/>
              </w:rPr>
              <w:t>Eilir Jones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0470469"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2F1C0D">
              <w:rPr>
                <w:rFonts w:cs="Arial"/>
                <w:b/>
                <w:bCs/>
                <w:sz w:val="22"/>
                <w:szCs w:val="22"/>
              </w:rPr>
              <w:t>2117990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3E683A29" w14:textId="77777777" w:rsidR="00F75885" w:rsidRPr="009D50FA" w:rsidRDefault="005C6CD8" w:rsidP="00F75885">
            <w:pPr>
              <w:rPr>
                <w:color w:val="00B050"/>
                <w:sz w:val="22"/>
                <w:szCs w:val="22"/>
              </w:rPr>
            </w:pPr>
            <w:r w:rsidRPr="009D50FA">
              <w:rPr>
                <w:rFonts w:cs="Arial"/>
                <w:b/>
                <w:bCs/>
                <w:sz w:val="22"/>
                <w:szCs w:val="22"/>
              </w:rPr>
              <w:t>DRAFT RESEARCH TITLE</w:t>
            </w:r>
            <w:r w:rsidR="00D012E7" w:rsidRPr="009D50FA">
              <w:rPr>
                <w:rFonts w:cs="Arial"/>
                <w:b/>
                <w:bCs/>
                <w:sz w:val="22"/>
                <w:szCs w:val="22"/>
              </w:rPr>
              <w:t xml:space="preserve"> </w:t>
            </w:r>
            <w:r w:rsidRPr="009D50FA">
              <w:rPr>
                <w:rFonts w:cs="Arial"/>
                <w:b/>
                <w:bCs/>
                <w:sz w:val="22"/>
                <w:szCs w:val="22"/>
              </w:rPr>
              <w:t>QUESTION:</w:t>
            </w:r>
            <w:r w:rsidR="00F75885" w:rsidRPr="009D50FA">
              <w:rPr>
                <w:rFonts w:cs="Arial"/>
                <w:b/>
                <w:bCs/>
                <w:sz w:val="22"/>
                <w:szCs w:val="22"/>
              </w:rPr>
              <w:t xml:space="preserve"> </w:t>
            </w:r>
            <w:r w:rsidR="00F75885" w:rsidRPr="009D50FA">
              <w:rPr>
                <w:rFonts w:cstheme="minorHAnsi"/>
                <w:sz w:val="22"/>
                <w:szCs w:val="22"/>
                <w:shd w:val="clear" w:color="auto" w:fill="FFFFFF"/>
              </w:rPr>
              <w:t xml:space="preserve">Has the media representation of high profile Taser related fatalities adversely affected police confidence in Taser as </w:t>
            </w:r>
            <w:r w:rsidR="00F75885" w:rsidRPr="009D50FA">
              <w:rPr>
                <w:sz w:val="22"/>
                <w:szCs w:val="22"/>
              </w:rPr>
              <w:t>an effective response to potentially violent and unpredictable individuals?</w:t>
            </w:r>
          </w:p>
          <w:p w14:paraId="52EA0AA0" w14:textId="73988D0E" w:rsidR="005C6CD8" w:rsidRPr="009D50FA" w:rsidRDefault="005C6CD8" w:rsidP="00D4485A">
            <w:pPr>
              <w:jc w:val="both"/>
              <w:rPr>
                <w:rFonts w:cs="Arial"/>
                <w:b/>
                <w:bCs/>
                <w:sz w:val="22"/>
                <w:szCs w:val="22"/>
              </w:rPr>
            </w:pPr>
          </w:p>
          <w:p w14:paraId="461E49DA" w14:textId="45E1358F" w:rsidR="002D0EF0" w:rsidRPr="009D50FA" w:rsidRDefault="002D0EF0" w:rsidP="00D4485A">
            <w:pPr>
              <w:jc w:val="both"/>
              <w:rPr>
                <w:rFonts w:cs="Arial"/>
                <w:b/>
                <w:bCs/>
                <w:sz w:val="22"/>
                <w:szCs w:val="22"/>
              </w:rPr>
            </w:pPr>
            <w:r w:rsidRPr="009D50FA">
              <w:rPr>
                <w:rFonts w:cs="Arial"/>
                <w:b/>
                <w:bCs/>
                <w:sz w:val="22"/>
                <w:szCs w:val="22"/>
              </w:rPr>
              <w:t>INTRO</w:t>
            </w:r>
            <w:r w:rsidR="00766657" w:rsidRPr="009D50FA">
              <w:rPr>
                <w:rFonts w:cs="Arial"/>
                <w:b/>
                <w:bCs/>
                <w:sz w:val="22"/>
                <w:szCs w:val="22"/>
              </w:rPr>
              <w:t>DUCTION</w:t>
            </w:r>
            <w:r w:rsidRPr="009D50FA">
              <w:rPr>
                <w:rFonts w:cs="Arial"/>
                <w:b/>
                <w:bCs/>
                <w:sz w:val="22"/>
                <w:szCs w:val="22"/>
              </w:rPr>
              <w:t>:</w:t>
            </w:r>
          </w:p>
          <w:p w14:paraId="51058347" w14:textId="77777777" w:rsidR="00430055" w:rsidRPr="009D50FA" w:rsidRDefault="00430055" w:rsidP="00430055">
            <w:pPr>
              <w:rPr>
                <w:rFonts w:cstheme="minorHAnsi"/>
                <w:sz w:val="22"/>
                <w:szCs w:val="22"/>
                <w:shd w:val="clear" w:color="auto" w:fill="FFFFFF"/>
              </w:rPr>
            </w:pPr>
            <w:r w:rsidRPr="009D50FA">
              <w:rPr>
                <w:rFonts w:cs="Arial"/>
                <w:bCs/>
                <w:sz w:val="22"/>
                <w:szCs w:val="22"/>
              </w:rPr>
              <w:t xml:space="preserve">In 2019 the Westminster Government </w:t>
            </w:r>
            <w:r w:rsidRPr="009D50FA">
              <w:rPr>
                <w:rFonts w:cstheme="minorHAnsi"/>
                <w:sz w:val="22"/>
                <w:szCs w:val="22"/>
                <w:shd w:val="clear" w:color="auto" w:fill="FFFFFF"/>
              </w:rPr>
              <w:t xml:space="preserve">launched an initiative to significantly increase the number of police officers Taser trained and equipped in response to a rise in knife crime. (Marsh, Dodd, Grierson, 2019).  </w:t>
            </w:r>
            <w:r w:rsidRPr="009D50FA">
              <w:rPr>
                <w:sz w:val="22"/>
                <w:szCs w:val="22"/>
              </w:rPr>
              <w:t xml:space="preserve">Police Federation England and Wales (PFEW) – research carried out in 2019 found that 89% of officers polled stated they would want to routinely carry a Taser, after appropriate training, and 97% of officers supported their colleagues being Taser trained. A concurrent Mori poll of the general public showed 73% of persons polled supported officers being Taser trained. (PFEW, 2023). The number of Taser trained officers in Gwent Police has risen exponentially, </w:t>
            </w:r>
            <w:bookmarkStart w:id="1" w:name="_GoBack"/>
            <w:bookmarkEnd w:id="1"/>
            <w:r w:rsidRPr="009D50FA">
              <w:rPr>
                <w:sz w:val="22"/>
                <w:szCs w:val="22"/>
              </w:rPr>
              <w:t xml:space="preserve">from 73 in 2018 to 284 in 2021. (Gwent Police, 2023 b). In contrast, </w:t>
            </w:r>
            <w:r w:rsidRPr="009D50FA">
              <w:rPr>
                <w:rFonts w:cstheme="minorHAnsi"/>
                <w:sz w:val="22"/>
                <w:szCs w:val="22"/>
                <w:shd w:val="clear" w:color="auto" w:fill="FFFFFF"/>
              </w:rPr>
              <w:t xml:space="preserve">however, as early as 2016 Amnesty International called for a robust parliamentary enquiry into the police deployment of Tasers, following several high profile fatalities, such as the case of Dalian Atkinson and Jordon Begley. (Amnesty International, 2016). While proven officer misconduct should never be tolerated, and all incidents involving the police resulting in either fatalities or serious injury are investigated by the Independent Office for Police Conduct (IOPC), officers have been prosecuted and found not guilty for incidents involving Taser fatalities or serious injury. (IOPC 2023).  </w:t>
            </w:r>
          </w:p>
          <w:p w14:paraId="5B8A0F76" w14:textId="77777777" w:rsidR="00430055" w:rsidRPr="009D50FA" w:rsidRDefault="00430055" w:rsidP="00430055">
            <w:pPr>
              <w:rPr>
                <w:sz w:val="22"/>
                <w:szCs w:val="22"/>
              </w:rPr>
            </w:pPr>
            <w:r w:rsidRPr="009D50FA">
              <w:rPr>
                <w:rFonts w:cstheme="minorHAnsi"/>
                <w:sz w:val="22"/>
                <w:szCs w:val="22"/>
                <w:shd w:val="clear" w:color="auto" w:fill="FFFFFF"/>
              </w:rPr>
              <w:t xml:space="preserve">For example, in 2018 PC Claire Boddie was tried and found not guilty of assault after she Tasered Judah Adunbi, a former race relations advisor with Avon and Somerset Police. Despite being cleared by the court PC Boddie then faced an investigation for gross misconduct by the IOPC. (BBC News, 2018, a,). PC Boddie was consequently cleared by the IOPC but in addition to both the court case and misconduct hearings she faced an “entirely negative” press coverage. (BBC News, 2018, b.). The Avon and Somerset Police Crime Commissioner stated in his Scrutiny of Police Powers Panel report 2018, that </w:t>
            </w:r>
            <w:r w:rsidRPr="009D50FA">
              <w:rPr>
                <w:sz w:val="22"/>
                <w:szCs w:val="22"/>
              </w:rPr>
              <w:t xml:space="preserve">“In order to </w:t>
            </w:r>
            <w:r w:rsidRPr="009D50FA">
              <w:rPr>
                <w:sz w:val="22"/>
                <w:szCs w:val="22"/>
              </w:rPr>
              <w:lastRenderedPageBreak/>
              <w:t>build and maintain trust, we welcome public scrutiny. That’s why we’re committed to being as open and transparent as possible…” (Avon &amp; Somerset Crime Commissioner, 2018, p.9).</w:t>
            </w:r>
          </w:p>
          <w:p w14:paraId="5A800572" w14:textId="77777777" w:rsidR="00430055" w:rsidRPr="009D50FA" w:rsidRDefault="00430055" w:rsidP="00430055">
            <w:pPr>
              <w:rPr>
                <w:rFonts w:cstheme="minorHAnsi"/>
                <w:sz w:val="22"/>
                <w:szCs w:val="22"/>
                <w:shd w:val="clear" w:color="auto" w:fill="FFFFFF"/>
              </w:rPr>
            </w:pPr>
            <w:r w:rsidRPr="009D50FA">
              <w:rPr>
                <w:sz w:val="22"/>
                <w:szCs w:val="22"/>
              </w:rPr>
              <w:t>I would argue that the desire for legitimacy and transparency, underpinning the principle of policing by consent, may have taken precedence over officer’s wellbeing, and the resultant stress they would experience in the investigative process, especially the “trial by media”. This potentially, may dissuade some officers from becoming Taser trained. The purpose of this dissertation is to investigate this possibility by gathering the perceptions of serving Gwent Police officers.</w:t>
            </w:r>
          </w:p>
          <w:p w14:paraId="7AFA2F06" w14:textId="77777777" w:rsidR="005C6CD8" w:rsidRPr="009D50FA"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95A4443" w14:textId="77777777" w:rsidR="00E73BC1" w:rsidRPr="008D749E" w:rsidRDefault="00E73BC1" w:rsidP="00E73BC1">
            <w:pPr>
              <w:rPr>
                <w:rFonts w:cstheme="minorHAnsi"/>
                <w:sz w:val="22"/>
                <w:shd w:val="clear" w:color="auto" w:fill="FFFFFF"/>
              </w:rPr>
            </w:pPr>
            <w:r w:rsidRPr="008D749E">
              <w:rPr>
                <w:rFonts w:cstheme="minorHAnsi"/>
                <w:sz w:val="22"/>
                <w:shd w:val="clear" w:color="auto" w:fill="FFFFFF"/>
              </w:rPr>
              <w:t>Aims and Objectives –</w:t>
            </w:r>
          </w:p>
          <w:p w14:paraId="36F98107" w14:textId="77777777" w:rsidR="00E73BC1" w:rsidRPr="008D749E" w:rsidRDefault="00E73BC1" w:rsidP="00E73BC1">
            <w:pPr>
              <w:pStyle w:val="ListParagraph"/>
              <w:numPr>
                <w:ilvl w:val="0"/>
                <w:numId w:val="40"/>
              </w:numPr>
              <w:spacing w:after="160" w:line="259" w:lineRule="auto"/>
              <w:rPr>
                <w:rFonts w:cstheme="minorHAnsi"/>
                <w:sz w:val="22"/>
                <w:shd w:val="clear" w:color="auto" w:fill="FFFFFF"/>
              </w:rPr>
            </w:pPr>
            <w:r w:rsidRPr="008D749E">
              <w:rPr>
                <w:rFonts w:cstheme="minorHAnsi"/>
                <w:sz w:val="22"/>
                <w:shd w:val="clear" w:color="auto" w:fill="FFFFFF"/>
              </w:rPr>
              <w:t>To define the term Taser and explain its purpose. To outline the current positive and negative positions on its use.</w:t>
            </w:r>
          </w:p>
          <w:p w14:paraId="1CD7B659" w14:textId="77777777" w:rsidR="00E73BC1" w:rsidRPr="008D749E" w:rsidRDefault="00E73BC1" w:rsidP="00E73BC1">
            <w:pPr>
              <w:pStyle w:val="ListParagraph"/>
              <w:numPr>
                <w:ilvl w:val="0"/>
                <w:numId w:val="40"/>
              </w:numPr>
              <w:spacing w:after="160" w:line="259" w:lineRule="auto"/>
              <w:rPr>
                <w:rFonts w:cstheme="minorHAnsi"/>
                <w:sz w:val="22"/>
                <w:shd w:val="clear" w:color="auto" w:fill="FFFFFF"/>
              </w:rPr>
            </w:pPr>
            <w:r w:rsidRPr="008D749E">
              <w:rPr>
                <w:rFonts w:cstheme="minorHAnsi"/>
                <w:sz w:val="22"/>
                <w:shd w:val="clear" w:color="auto" w:fill="FFFFFF"/>
              </w:rPr>
              <w:t>To obtain the perceptions of current serving police officers in Gwent Police, and compare the perceptions of Taser trained officers against non-Taser trained officers.</w:t>
            </w:r>
          </w:p>
          <w:p w14:paraId="1DC82AEE" w14:textId="6485F506" w:rsidR="00F46F72" w:rsidRPr="008D749E" w:rsidRDefault="00E73BC1" w:rsidP="008D749E">
            <w:pPr>
              <w:pStyle w:val="ListParagraph"/>
              <w:numPr>
                <w:ilvl w:val="0"/>
                <w:numId w:val="40"/>
              </w:numPr>
              <w:spacing w:after="160" w:line="259" w:lineRule="auto"/>
              <w:rPr>
                <w:rFonts w:cstheme="minorHAnsi"/>
                <w:sz w:val="22"/>
                <w:shd w:val="clear" w:color="auto" w:fill="FFFFFF"/>
              </w:rPr>
            </w:pPr>
            <w:r w:rsidRPr="008D749E">
              <w:rPr>
                <w:rFonts w:cstheme="minorHAnsi"/>
                <w:sz w:val="22"/>
                <w:shd w:val="clear" w:color="auto" w:fill="FFFFFF"/>
              </w:rPr>
              <w:t>To critically analyse the findings of the primary research obtained to determine if the media representation of Taser related fatalities is impacting upon the confidence of officers in Taser as an effective response to potentially violent and unpredictable individuals.</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4B031D" w:rsidRDefault="002D0EF0" w:rsidP="00D4485A">
            <w:pPr>
              <w:rPr>
                <w:rFonts w:cs="Arial"/>
                <w:b/>
                <w:bCs/>
                <w:sz w:val="22"/>
                <w:szCs w:val="22"/>
              </w:rPr>
            </w:pPr>
            <w:r w:rsidRPr="004B031D">
              <w:rPr>
                <w:rFonts w:cs="Arial"/>
                <w:b/>
                <w:bCs/>
                <w:sz w:val="22"/>
                <w:szCs w:val="22"/>
              </w:rPr>
              <w:t>LITERATURE REVIEW</w:t>
            </w:r>
            <w:r w:rsidR="005C6CD8" w:rsidRPr="004B031D">
              <w:rPr>
                <w:rFonts w:cs="Arial"/>
                <w:b/>
                <w:bCs/>
                <w:sz w:val="22"/>
                <w:szCs w:val="22"/>
              </w:rPr>
              <w:t>:</w:t>
            </w:r>
          </w:p>
          <w:p w14:paraId="13FF3B34" w14:textId="1C4DE3B8" w:rsidR="00FB6F3A" w:rsidRDefault="00FB6F3A" w:rsidP="00FB6F3A">
            <w:pPr>
              <w:rPr>
                <w:rFonts w:cstheme="minorHAnsi"/>
                <w:sz w:val="22"/>
                <w:szCs w:val="22"/>
                <w:shd w:val="clear" w:color="auto" w:fill="FFFFFF"/>
              </w:rPr>
            </w:pPr>
            <w:hyperlink r:id="rId12" w:history="1">
              <w:r w:rsidRPr="004B031D">
                <w:rPr>
                  <w:rStyle w:val="Hyperlink"/>
                  <w:rFonts w:cstheme="minorHAnsi"/>
                  <w:color w:val="auto"/>
                  <w:sz w:val="22"/>
                  <w:szCs w:val="22"/>
                  <w:u w:val="none"/>
                  <w:shd w:val="clear" w:color="auto" w:fill="FFFFFF"/>
                </w:rPr>
                <w:t>https://www.avonandsomerset.police.uk/about/our-priorities/taser-statistics/</w:t>
              </w:r>
            </w:hyperlink>
            <w:r w:rsidRPr="004B031D">
              <w:rPr>
                <w:rFonts w:cstheme="minorHAnsi"/>
                <w:sz w:val="22"/>
                <w:szCs w:val="22"/>
                <w:shd w:val="clear" w:color="auto" w:fill="FFFFFF"/>
              </w:rPr>
              <w:t xml:space="preserve"> Definition of Taser and description of usage.</w:t>
            </w:r>
          </w:p>
          <w:p w14:paraId="7325D05A" w14:textId="77777777" w:rsidR="004B031D" w:rsidRPr="004B031D" w:rsidRDefault="004B031D" w:rsidP="00FB6F3A">
            <w:pPr>
              <w:rPr>
                <w:rFonts w:cstheme="minorHAnsi"/>
                <w:sz w:val="22"/>
                <w:szCs w:val="22"/>
                <w:shd w:val="clear" w:color="auto" w:fill="FFFFFF"/>
              </w:rPr>
            </w:pPr>
          </w:p>
          <w:p w14:paraId="418EF755" w14:textId="0CB6FA9E" w:rsidR="00FB6F3A" w:rsidRDefault="00FB6F3A" w:rsidP="00FB6F3A">
            <w:pPr>
              <w:rPr>
                <w:rFonts w:cstheme="minorHAnsi"/>
                <w:sz w:val="22"/>
                <w:szCs w:val="22"/>
                <w:shd w:val="clear" w:color="auto" w:fill="FFFFFF"/>
              </w:rPr>
            </w:pPr>
            <w:hyperlink r:id="rId13" w:history="1">
              <w:r w:rsidRPr="004B031D">
                <w:rPr>
                  <w:rStyle w:val="Hyperlink"/>
                  <w:rFonts w:cstheme="minorHAnsi"/>
                  <w:color w:val="auto"/>
                  <w:sz w:val="22"/>
                  <w:szCs w:val="22"/>
                  <w:u w:val="none"/>
                  <w:shd w:val="clear" w:color="auto" w:fill="FFFFFF"/>
                </w:rPr>
                <w:t>https://researchbriefings.files.parliament.uk/documents/CBP-7701/CBP-7701.pdf</w:t>
              </w:r>
            </w:hyperlink>
            <w:r w:rsidRPr="004B031D">
              <w:rPr>
                <w:rFonts w:cstheme="minorHAnsi"/>
                <w:sz w:val="22"/>
                <w:szCs w:val="22"/>
                <w:shd w:val="clear" w:color="auto" w:fill="FFFFFF"/>
              </w:rPr>
              <w:t xml:space="preserve"> House of Commons, history of Taser, how police can use it, controversies over use.</w:t>
            </w:r>
          </w:p>
          <w:p w14:paraId="62B944DB" w14:textId="77777777" w:rsidR="004B031D" w:rsidRPr="004B031D" w:rsidRDefault="004B031D" w:rsidP="00FB6F3A">
            <w:pPr>
              <w:rPr>
                <w:rFonts w:cstheme="minorHAnsi"/>
                <w:sz w:val="22"/>
                <w:szCs w:val="22"/>
                <w:shd w:val="clear" w:color="auto" w:fill="FFFFFF"/>
              </w:rPr>
            </w:pPr>
          </w:p>
          <w:p w14:paraId="24B34F9F" w14:textId="78936E01" w:rsidR="00FB6F3A" w:rsidRDefault="00FB6F3A" w:rsidP="00FB6F3A">
            <w:pPr>
              <w:rPr>
                <w:rFonts w:cstheme="minorHAnsi"/>
                <w:sz w:val="22"/>
                <w:szCs w:val="22"/>
                <w:shd w:val="clear" w:color="auto" w:fill="FFFFFF"/>
              </w:rPr>
            </w:pPr>
            <w:hyperlink r:id="rId14" w:history="1">
              <w:r w:rsidRPr="004B031D">
                <w:rPr>
                  <w:rStyle w:val="Hyperlink"/>
                  <w:rFonts w:cstheme="minorHAnsi"/>
                  <w:color w:val="auto"/>
                  <w:sz w:val="22"/>
                  <w:szCs w:val="22"/>
                  <w:u w:val="none"/>
                  <w:shd w:val="clear" w:color="auto" w:fill="FFFFFF"/>
                </w:rPr>
                <w:t>https://emj.bmj.com/content/21/2/136</w:t>
              </w:r>
            </w:hyperlink>
            <w:r w:rsidRPr="004B031D">
              <w:rPr>
                <w:rFonts w:cstheme="minorHAnsi"/>
                <w:sz w:val="22"/>
                <w:szCs w:val="22"/>
                <w:shd w:val="clear" w:color="auto" w:fill="FFFFFF"/>
              </w:rPr>
              <w:t xml:space="preserve"> British Medical Journal - effects of Taser on human body.</w:t>
            </w:r>
          </w:p>
          <w:p w14:paraId="4AF02482" w14:textId="77777777" w:rsidR="004B031D" w:rsidRPr="004B031D" w:rsidRDefault="004B031D" w:rsidP="00FB6F3A">
            <w:pPr>
              <w:rPr>
                <w:rFonts w:cstheme="minorHAnsi"/>
                <w:sz w:val="22"/>
                <w:szCs w:val="22"/>
                <w:shd w:val="clear" w:color="auto" w:fill="FFFFFF"/>
              </w:rPr>
            </w:pPr>
          </w:p>
          <w:p w14:paraId="0E025524" w14:textId="79B56AB6" w:rsidR="00FB6F3A" w:rsidRDefault="00FB6F3A" w:rsidP="00FB6F3A">
            <w:pPr>
              <w:rPr>
                <w:rFonts w:cstheme="minorHAnsi"/>
                <w:sz w:val="22"/>
                <w:szCs w:val="22"/>
                <w:shd w:val="clear" w:color="auto" w:fill="FFFFFF"/>
              </w:rPr>
            </w:pPr>
            <w:hyperlink r:id="rId15" w:history="1">
              <w:r w:rsidRPr="004B031D">
                <w:rPr>
                  <w:rStyle w:val="Hyperlink"/>
                  <w:rFonts w:cstheme="minorHAnsi"/>
                  <w:color w:val="auto"/>
                  <w:sz w:val="22"/>
                  <w:szCs w:val="22"/>
                  <w:u w:val="none"/>
                  <w:shd w:val="clear" w:color="auto" w:fill="FFFFFF"/>
                </w:rPr>
                <w:t>https://www.college.police.uk/app/armed-policing/conducted-energy-devices-taser</w:t>
              </w:r>
            </w:hyperlink>
            <w:r w:rsidRPr="004B031D">
              <w:rPr>
                <w:rFonts w:cstheme="minorHAnsi"/>
                <w:sz w:val="22"/>
                <w:szCs w:val="22"/>
                <w:shd w:val="clear" w:color="auto" w:fill="FFFFFF"/>
              </w:rPr>
              <w:t xml:space="preserve"> Definition of Taser and description of usage.</w:t>
            </w:r>
          </w:p>
          <w:p w14:paraId="3FCBC001" w14:textId="77777777" w:rsidR="004B031D" w:rsidRPr="004B031D" w:rsidRDefault="004B031D" w:rsidP="00FB6F3A">
            <w:pPr>
              <w:rPr>
                <w:rFonts w:cstheme="minorHAnsi"/>
                <w:sz w:val="22"/>
                <w:szCs w:val="22"/>
                <w:shd w:val="clear" w:color="auto" w:fill="FFFFFF"/>
              </w:rPr>
            </w:pPr>
          </w:p>
          <w:p w14:paraId="0A88F968" w14:textId="0691B1D2" w:rsidR="00FB6F3A" w:rsidRDefault="00FB6F3A" w:rsidP="00FB6F3A">
            <w:pPr>
              <w:rPr>
                <w:rFonts w:cstheme="minorHAnsi"/>
                <w:sz w:val="22"/>
                <w:szCs w:val="22"/>
                <w:shd w:val="clear" w:color="auto" w:fill="FFFFFF"/>
              </w:rPr>
            </w:pPr>
            <w:hyperlink r:id="rId16" w:history="1">
              <w:r w:rsidRPr="004B031D">
                <w:rPr>
                  <w:rStyle w:val="Hyperlink"/>
                  <w:rFonts w:cstheme="minorHAnsi"/>
                  <w:color w:val="auto"/>
                  <w:sz w:val="22"/>
                  <w:szCs w:val="22"/>
                  <w:u w:val="none"/>
                  <w:shd w:val="clear" w:color="auto" w:fill="FFFFFF"/>
                </w:rPr>
                <w:t>https://www.theguardian.com/world/2017/jun/20/met-to-increase-number-of-officers-with-taser-electronic-weapons</w:t>
              </w:r>
            </w:hyperlink>
            <w:r w:rsidRPr="004B031D">
              <w:rPr>
                <w:rFonts w:cstheme="minorHAnsi"/>
                <w:sz w:val="22"/>
                <w:szCs w:val="22"/>
                <w:shd w:val="clear" w:color="auto" w:fill="FFFFFF"/>
              </w:rPr>
              <w:t xml:space="preserve"> MET increasing Taser trained officers. </w:t>
            </w:r>
          </w:p>
          <w:p w14:paraId="1E5F7565" w14:textId="77777777" w:rsidR="004B031D" w:rsidRPr="004B031D" w:rsidRDefault="004B031D" w:rsidP="00FB6F3A">
            <w:pPr>
              <w:rPr>
                <w:rFonts w:cstheme="minorHAnsi"/>
                <w:sz w:val="22"/>
                <w:szCs w:val="22"/>
                <w:shd w:val="clear" w:color="auto" w:fill="FFFFFF"/>
              </w:rPr>
            </w:pPr>
          </w:p>
          <w:p w14:paraId="43D4CE84" w14:textId="4F276EB2" w:rsidR="00FB6F3A" w:rsidRDefault="00FB6F3A" w:rsidP="00FB6F3A">
            <w:pPr>
              <w:rPr>
                <w:rFonts w:cstheme="minorHAnsi"/>
                <w:sz w:val="22"/>
                <w:szCs w:val="22"/>
                <w:shd w:val="clear" w:color="auto" w:fill="FFFFFF"/>
              </w:rPr>
            </w:pPr>
            <w:hyperlink r:id="rId17" w:history="1">
              <w:r w:rsidRPr="004B031D">
                <w:rPr>
                  <w:rStyle w:val="Hyperlink"/>
                  <w:rFonts w:cstheme="minorHAnsi"/>
                  <w:color w:val="auto"/>
                  <w:sz w:val="22"/>
                  <w:szCs w:val="22"/>
                  <w:u w:val="none"/>
                  <w:shd w:val="clear" w:color="auto" w:fill="FFFFFF"/>
                </w:rPr>
                <w:t>https://www.walesonline.co.uk/news/wales-news/police-taser-policy-reviewed-light-14491590</w:t>
              </w:r>
            </w:hyperlink>
            <w:r w:rsidRPr="004B031D">
              <w:rPr>
                <w:rFonts w:cstheme="minorHAnsi"/>
                <w:sz w:val="22"/>
                <w:szCs w:val="22"/>
                <w:shd w:val="clear" w:color="auto" w:fill="FFFFFF"/>
              </w:rPr>
              <w:t xml:space="preserve"> Increase in Taser trained officers is a response to knife crime. </w:t>
            </w:r>
          </w:p>
          <w:p w14:paraId="36CE75AF" w14:textId="77777777" w:rsidR="004B031D" w:rsidRPr="004B031D" w:rsidRDefault="004B031D" w:rsidP="00FB6F3A">
            <w:pPr>
              <w:rPr>
                <w:rFonts w:cstheme="minorHAnsi"/>
                <w:sz w:val="22"/>
                <w:szCs w:val="22"/>
                <w:shd w:val="clear" w:color="auto" w:fill="FFFFFF"/>
              </w:rPr>
            </w:pPr>
          </w:p>
          <w:p w14:paraId="56037F95" w14:textId="29859E4E" w:rsidR="00FB6F3A" w:rsidRDefault="00FB6F3A" w:rsidP="00FB6F3A">
            <w:pPr>
              <w:rPr>
                <w:rFonts w:cstheme="minorHAnsi"/>
                <w:sz w:val="22"/>
                <w:szCs w:val="22"/>
                <w:shd w:val="clear" w:color="auto" w:fill="FFFFFF"/>
              </w:rPr>
            </w:pPr>
            <w:hyperlink r:id="rId18" w:history="1">
              <w:r w:rsidRPr="004B031D">
                <w:rPr>
                  <w:rStyle w:val="Hyperlink"/>
                  <w:rFonts w:cstheme="minorHAnsi"/>
                  <w:color w:val="auto"/>
                  <w:sz w:val="22"/>
                  <w:szCs w:val="22"/>
                  <w:u w:val="none"/>
                  <w:shd w:val="clear" w:color="auto" w:fill="FFFFFF"/>
                </w:rPr>
                <w:t>https://www.theguardian.com/world/2016/aug/16/timeline-of-taser-controversies-in-the-uk</w:t>
              </w:r>
            </w:hyperlink>
            <w:r w:rsidRPr="004B031D">
              <w:rPr>
                <w:rFonts w:cstheme="minorHAnsi"/>
                <w:sz w:val="22"/>
                <w:szCs w:val="22"/>
                <w:shd w:val="clear" w:color="auto" w:fill="FFFFFF"/>
              </w:rPr>
              <w:t xml:space="preserve"> Positive and negative positions of Taser usage. </w:t>
            </w:r>
          </w:p>
          <w:p w14:paraId="0616E71D" w14:textId="77777777" w:rsidR="004B031D" w:rsidRPr="004B031D" w:rsidRDefault="004B031D" w:rsidP="00FB6F3A">
            <w:pPr>
              <w:rPr>
                <w:rFonts w:cstheme="minorHAnsi"/>
                <w:sz w:val="22"/>
                <w:szCs w:val="22"/>
                <w:shd w:val="clear" w:color="auto" w:fill="FFFFFF"/>
              </w:rPr>
            </w:pPr>
          </w:p>
          <w:p w14:paraId="5F426AF7" w14:textId="37ACEFAB" w:rsidR="00FB6F3A" w:rsidRDefault="00FB6F3A" w:rsidP="00FB6F3A">
            <w:pPr>
              <w:rPr>
                <w:rFonts w:cstheme="minorHAnsi"/>
                <w:sz w:val="22"/>
                <w:szCs w:val="22"/>
                <w:shd w:val="clear" w:color="auto" w:fill="FFFFFF"/>
              </w:rPr>
            </w:pPr>
            <w:hyperlink r:id="rId19" w:history="1">
              <w:r w:rsidRPr="004B031D">
                <w:rPr>
                  <w:rStyle w:val="Hyperlink"/>
                  <w:rFonts w:cstheme="minorHAnsi"/>
                  <w:color w:val="auto"/>
                  <w:sz w:val="22"/>
                  <w:szCs w:val="22"/>
                  <w:u w:val="none"/>
                  <w:shd w:val="clear" w:color="auto" w:fill="FFFFFF"/>
                </w:rPr>
                <w:t>https://www.youtube.com/watch?v=VkblU6wMdOw</w:t>
              </w:r>
            </w:hyperlink>
            <w:r w:rsidRPr="004B031D">
              <w:rPr>
                <w:rFonts w:cstheme="minorHAnsi"/>
                <w:sz w:val="22"/>
                <w:szCs w:val="22"/>
                <w:shd w:val="clear" w:color="auto" w:fill="FFFFFF"/>
              </w:rPr>
              <w:t xml:space="preserve"> South Wales Police Crime Commissioner advocates Taser as a preventative.  </w:t>
            </w:r>
          </w:p>
          <w:p w14:paraId="00734C71" w14:textId="77777777" w:rsidR="004B031D" w:rsidRPr="004B031D" w:rsidRDefault="004B031D" w:rsidP="00FB6F3A">
            <w:pPr>
              <w:rPr>
                <w:rFonts w:cstheme="minorHAnsi"/>
                <w:sz w:val="22"/>
                <w:szCs w:val="22"/>
                <w:shd w:val="clear" w:color="auto" w:fill="FFFFFF"/>
              </w:rPr>
            </w:pPr>
          </w:p>
          <w:p w14:paraId="120E7EE5" w14:textId="77777777" w:rsidR="00FB6F3A" w:rsidRPr="004B031D" w:rsidRDefault="00FB6F3A" w:rsidP="00FB6F3A">
            <w:pPr>
              <w:rPr>
                <w:rStyle w:val="Hyperlink"/>
                <w:color w:val="auto"/>
                <w:sz w:val="22"/>
                <w:szCs w:val="22"/>
                <w:u w:val="none"/>
              </w:rPr>
            </w:pPr>
            <w:hyperlink r:id="rId20" w:history="1">
              <w:r w:rsidRPr="004B031D">
                <w:rPr>
                  <w:rStyle w:val="Hyperlink"/>
                  <w:color w:val="auto"/>
                  <w:sz w:val="22"/>
                  <w:szCs w:val="22"/>
                  <w:u w:val="none"/>
                </w:rPr>
                <w:t>https://www.polfed.org/our-work/operational-policing/taser/</w:t>
              </w:r>
            </w:hyperlink>
            <w:r w:rsidRPr="004B031D">
              <w:rPr>
                <w:rStyle w:val="Hyperlink"/>
                <w:color w:val="auto"/>
                <w:sz w:val="22"/>
                <w:szCs w:val="22"/>
                <w:u w:val="none"/>
              </w:rPr>
              <w:t xml:space="preserve">  Police Federation view, pro Taser, acts as a violence de-escalator.</w:t>
            </w:r>
          </w:p>
          <w:p w14:paraId="5126BFA7" w14:textId="62482BF1" w:rsidR="00FB6F3A" w:rsidRDefault="00FB6F3A" w:rsidP="00FB6F3A">
            <w:pPr>
              <w:rPr>
                <w:rFonts w:cstheme="minorHAnsi"/>
                <w:sz w:val="22"/>
                <w:szCs w:val="22"/>
                <w:shd w:val="clear" w:color="auto" w:fill="FFFFFF"/>
              </w:rPr>
            </w:pPr>
            <w:hyperlink r:id="rId21" w:history="1">
              <w:r w:rsidRPr="004B031D">
                <w:rPr>
                  <w:rStyle w:val="Hyperlink"/>
                  <w:rFonts w:cstheme="minorHAnsi"/>
                  <w:color w:val="auto"/>
                  <w:sz w:val="22"/>
                  <w:szCs w:val="22"/>
                  <w:u w:val="none"/>
                  <w:shd w:val="clear" w:color="auto" w:fill="FFFFFF"/>
                </w:rPr>
                <w:t>https://www.amnesty.org.uk/press-releases/uk-tasers-inquiry-urgently-needed</w:t>
              </w:r>
            </w:hyperlink>
            <w:r w:rsidRPr="004B031D">
              <w:rPr>
                <w:rFonts w:cstheme="minorHAnsi"/>
                <w:sz w:val="22"/>
                <w:szCs w:val="22"/>
                <w:shd w:val="clear" w:color="auto" w:fill="FFFFFF"/>
              </w:rPr>
              <w:t xml:space="preserve">  Amnesty International call for restraint on Taser, disproportionate use on ethnic minorities, concerns over use on those with mental health difficulties.</w:t>
            </w:r>
          </w:p>
          <w:p w14:paraId="05CAB2CB" w14:textId="77777777" w:rsidR="004B031D" w:rsidRPr="004B031D" w:rsidRDefault="004B031D" w:rsidP="00FB6F3A">
            <w:pPr>
              <w:rPr>
                <w:rFonts w:cstheme="minorHAnsi"/>
                <w:sz w:val="22"/>
                <w:szCs w:val="22"/>
                <w:shd w:val="clear" w:color="auto" w:fill="FFFFFF"/>
              </w:rPr>
            </w:pPr>
          </w:p>
          <w:p w14:paraId="569346CE" w14:textId="4C39C673" w:rsidR="00FB6F3A" w:rsidRDefault="00FB6F3A" w:rsidP="00FB6F3A">
            <w:pPr>
              <w:rPr>
                <w:rFonts w:cstheme="minorHAnsi"/>
                <w:sz w:val="22"/>
                <w:szCs w:val="22"/>
                <w:shd w:val="clear" w:color="auto" w:fill="FFFFFF"/>
              </w:rPr>
            </w:pPr>
            <w:hyperlink r:id="rId22" w:anchor=":~:text=Any%20frontline%20officer%20will%20be,such%20a%20policy%20carries%20dangers" w:history="1">
              <w:r w:rsidRPr="004B031D">
                <w:rPr>
                  <w:rStyle w:val="Hyperlink"/>
                  <w:rFonts w:cstheme="minorHAnsi"/>
                  <w:color w:val="auto"/>
                  <w:sz w:val="22"/>
                  <w:szCs w:val="22"/>
                  <w:u w:val="none"/>
                  <w:shd w:val="clear" w:color="auto" w:fill="FFFFFF"/>
                </w:rPr>
                <w:t>https://www.theguardian.com/uk-news/2019/sep/27/police-in-england-and-wales-to-be-given-more-tasers-in-10m-rollout#:~:text=Any%20frontline%20officer%20will%20be,such%20a%20policy%20carries%20dangers</w:t>
              </w:r>
            </w:hyperlink>
            <w:r w:rsidRPr="004B031D">
              <w:rPr>
                <w:rFonts w:cstheme="minorHAnsi"/>
                <w:sz w:val="22"/>
                <w:szCs w:val="22"/>
                <w:shd w:val="clear" w:color="auto" w:fill="FFFFFF"/>
              </w:rPr>
              <w:t>. Government calls for increase in Taser trained officers as a response to rise in knife crime.</w:t>
            </w:r>
          </w:p>
          <w:p w14:paraId="5F7F062A" w14:textId="77777777" w:rsidR="004B031D" w:rsidRPr="004B031D" w:rsidRDefault="004B031D" w:rsidP="00FB6F3A">
            <w:pPr>
              <w:rPr>
                <w:rFonts w:cstheme="minorHAnsi"/>
                <w:sz w:val="22"/>
                <w:szCs w:val="22"/>
                <w:shd w:val="clear" w:color="auto" w:fill="FFFFFF"/>
              </w:rPr>
            </w:pPr>
          </w:p>
          <w:p w14:paraId="6B101E35" w14:textId="271C51AD" w:rsidR="00FB6F3A" w:rsidRDefault="00FB6F3A" w:rsidP="00FB6F3A">
            <w:pPr>
              <w:rPr>
                <w:rFonts w:cstheme="minorHAnsi"/>
                <w:sz w:val="22"/>
                <w:szCs w:val="22"/>
                <w:shd w:val="clear" w:color="auto" w:fill="FFFFFF"/>
              </w:rPr>
            </w:pPr>
            <w:hyperlink r:id="rId23" w:history="1">
              <w:r w:rsidRPr="004B031D">
                <w:rPr>
                  <w:rStyle w:val="Hyperlink"/>
                  <w:rFonts w:cstheme="minorHAnsi"/>
                  <w:color w:val="auto"/>
                  <w:sz w:val="22"/>
                  <w:szCs w:val="22"/>
                  <w:u w:val="none"/>
                  <w:shd w:val="clear" w:color="auto" w:fill="FFFFFF"/>
                </w:rPr>
                <w:t>https://www.gwent.police.uk/foi-ai/gwent-police/disclosure2/2022/04---april/202225034---declarable-associations-taser-training-and-chis/</w:t>
              </w:r>
            </w:hyperlink>
            <w:r w:rsidRPr="004B031D">
              <w:rPr>
                <w:rFonts w:cstheme="minorHAnsi"/>
                <w:sz w:val="22"/>
                <w:szCs w:val="22"/>
                <w:shd w:val="clear" w:color="auto" w:fill="FFFFFF"/>
              </w:rPr>
              <w:t xml:space="preserve">  Gwent Police increase Taser trained officers.</w:t>
            </w:r>
          </w:p>
          <w:p w14:paraId="04761A37" w14:textId="77777777" w:rsidR="004B031D" w:rsidRPr="004B031D" w:rsidRDefault="004B031D" w:rsidP="00FB6F3A">
            <w:pPr>
              <w:rPr>
                <w:rFonts w:cstheme="minorHAnsi"/>
                <w:sz w:val="22"/>
                <w:szCs w:val="22"/>
                <w:shd w:val="clear" w:color="auto" w:fill="FFFFFF"/>
              </w:rPr>
            </w:pPr>
          </w:p>
          <w:p w14:paraId="6463BB22" w14:textId="41D86495" w:rsidR="00FB6F3A" w:rsidRDefault="00FB6F3A" w:rsidP="00FB6F3A">
            <w:pPr>
              <w:rPr>
                <w:rStyle w:val="Hyperlink"/>
                <w:rFonts w:cstheme="minorHAnsi"/>
                <w:color w:val="auto"/>
                <w:sz w:val="22"/>
                <w:szCs w:val="22"/>
                <w:u w:val="none"/>
                <w:shd w:val="clear" w:color="auto" w:fill="FFFFFF"/>
              </w:rPr>
            </w:pPr>
            <w:hyperlink r:id="rId24" w:history="1">
              <w:r w:rsidRPr="004B031D">
                <w:rPr>
                  <w:rStyle w:val="Hyperlink"/>
                  <w:rFonts w:cstheme="minorHAnsi"/>
                  <w:color w:val="auto"/>
                  <w:sz w:val="22"/>
                  <w:szCs w:val="22"/>
                  <w:u w:val="none"/>
                  <w:shd w:val="clear" w:color="auto" w:fill="FFFFFF"/>
                </w:rPr>
                <w:t>https://www.bbc.co.uk/news/uk-england-bristol-44173326</w:t>
              </w:r>
            </w:hyperlink>
            <w:r w:rsidRPr="004B031D">
              <w:rPr>
                <w:rStyle w:val="Hyperlink"/>
                <w:rFonts w:cstheme="minorHAnsi"/>
                <w:color w:val="auto"/>
                <w:sz w:val="22"/>
                <w:szCs w:val="22"/>
                <w:u w:val="none"/>
                <w:shd w:val="clear" w:color="auto" w:fill="FFFFFF"/>
              </w:rPr>
              <w:t xml:space="preserve"> Case of PC Boddie, tried following Taser deployment.</w:t>
            </w:r>
          </w:p>
          <w:p w14:paraId="25976F3D" w14:textId="77777777" w:rsidR="004B031D" w:rsidRPr="004B031D" w:rsidRDefault="004B031D" w:rsidP="00FB6F3A">
            <w:pPr>
              <w:rPr>
                <w:rStyle w:val="Hyperlink"/>
                <w:rFonts w:cstheme="minorHAnsi"/>
                <w:color w:val="auto"/>
                <w:sz w:val="22"/>
                <w:szCs w:val="22"/>
                <w:u w:val="none"/>
                <w:shd w:val="clear" w:color="auto" w:fill="FFFFFF"/>
              </w:rPr>
            </w:pPr>
          </w:p>
          <w:p w14:paraId="610EE622" w14:textId="3D933919" w:rsidR="00FB6F3A" w:rsidRDefault="00FB6F3A" w:rsidP="00FB6F3A">
            <w:pPr>
              <w:rPr>
                <w:rStyle w:val="Hyperlink"/>
                <w:rFonts w:cstheme="minorHAnsi"/>
                <w:color w:val="auto"/>
                <w:sz w:val="22"/>
                <w:szCs w:val="22"/>
                <w:u w:val="none"/>
                <w:shd w:val="clear" w:color="auto" w:fill="FFFFFF"/>
              </w:rPr>
            </w:pPr>
            <w:hyperlink r:id="rId25" w:history="1">
              <w:r w:rsidRPr="004B031D">
                <w:rPr>
                  <w:rStyle w:val="Hyperlink"/>
                  <w:rFonts w:cstheme="minorHAnsi"/>
                  <w:color w:val="auto"/>
                  <w:sz w:val="22"/>
                  <w:szCs w:val="22"/>
                  <w:u w:val="none"/>
                  <w:shd w:val="clear" w:color="auto" w:fill="FFFFFF"/>
                </w:rPr>
                <w:t>https://www.bbc.co.uk/news/uk-england-bristol-45420377</w:t>
              </w:r>
            </w:hyperlink>
            <w:r w:rsidRPr="004B031D">
              <w:rPr>
                <w:rStyle w:val="Hyperlink"/>
                <w:rFonts w:cstheme="minorHAnsi"/>
                <w:color w:val="auto"/>
                <w:sz w:val="22"/>
                <w:szCs w:val="22"/>
                <w:u w:val="none"/>
                <w:shd w:val="clear" w:color="auto" w:fill="FFFFFF"/>
              </w:rPr>
              <w:t xml:space="preserve"> Avon &amp; Somerset Police Crime Commissioner’s response to trial of PC Boddie.</w:t>
            </w:r>
          </w:p>
          <w:p w14:paraId="540247ED" w14:textId="77777777" w:rsidR="004B031D" w:rsidRPr="004B031D" w:rsidRDefault="004B031D" w:rsidP="00FB6F3A">
            <w:pPr>
              <w:rPr>
                <w:rStyle w:val="Hyperlink"/>
                <w:rFonts w:cstheme="minorHAnsi"/>
                <w:color w:val="auto"/>
                <w:sz w:val="22"/>
                <w:szCs w:val="22"/>
                <w:u w:val="none"/>
                <w:shd w:val="clear" w:color="auto" w:fill="FFFFFF"/>
              </w:rPr>
            </w:pPr>
          </w:p>
          <w:p w14:paraId="139F9DF1" w14:textId="768E32C0" w:rsidR="00FB6F3A" w:rsidRDefault="00FB6F3A" w:rsidP="00FB6F3A">
            <w:pPr>
              <w:rPr>
                <w:rStyle w:val="Hyperlink"/>
                <w:rFonts w:cstheme="minorHAnsi"/>
                <w:color w:val="auto"/>
                <w:sz w:val="22"/>
                <w:szCs w:val="22"/>
                <w:u w:val="none"/>
                <w:shd w:val="clear" w:color="auto" w:fill="FFFFFF"/>
              </w:rPr>
            </w:pPr>
            <w:hyperlink r:id="rId26" w:history="1">
              <w:r w:rsidRPr="004B031D">
                <w:rPr>
                  <w:rStyle w:val="Hyperlink"/>
                  <w:rFonts w:cstheme="minorHAnsi"/>
                  <w:color w:val="auto"/>
                  <w:sz w:val="22"/>
                  <w:szCs w:val="22"/>
                  <w:u w:val="none"/>
                  <w:shd w:val="clear" w:color="auto" w:fill="FFFFFF"/>
                </w:rPr>
                <w:t>https://www.bbc.co.uk/news/uk-66906201</w:t>
              </w:r>
            </w:hyperlink>
            <w:r w:rsidRPr="004B031D">
              <w:rPr>
                <w:rStyle w:val="Hyperlink"/>
                <w:rFonts w:cstheme="minorHAnsi"/>
                <w:color w:val="auto"/>
                <w:sz w:val="22"/>
                <w:szCs w:val="22"/>
                <w:u w:val="none"/>
                <w:shd w:val="clear" w:color="auto" w:fill="FFFFFF"/>
              </w:rPr>
              <w:t xml:space="preserve"> Met officers hand in firearms permits over concerns officers will face prosecution despite following rules and regulations on use.</w:t>
            </w:r>
          </w:p>
          <w:p w14:paraId="483DDFEB" w14:textId="77777777" w:rsidR="004B031D" w:rsidRPr="004B031D" w:rsidRDefault="004B031D" w:rsidP="00FB6F3A">
            <w:pPr>
              <w:rPr>
                <w:rStyle w:val="Hyperlink"/>
                <w:rFonts w:cstheme="minorHAnsi"/>
                <w:color w:val="auto"/>
                <w:sz w:val="22"/>
                <w:szCs w:val="22"/>
                <w:u w:val="none"/>
                <w:shd w:val="clear" w:color="auto" w:fill="FFFFFF"/>
              </w:rPr>
            </w:pPr>
          </w:p>
          <w:p w14:paraId="6D7AD621" w14:textId="08C41111" w:rsidR="00FB6F3A" w:rsidRDefault="00FB6F3A" w:rsidP="00FB6F3A">
            <w:pPr>
              <w:rPr>
                <w:rStyle w:val="Hyperlink"/>
                <w:rFonts w:cstheme="minorHAnsi"/>
                <w:color w:val="auto"/>
                <w:sz w:val="22"/>
                <w:szCs w:val="22"/>
                <w:u w:val="none"/>
                <w:shd w:val="clear" w:color="auto" w:fill="FFFFFF"/>
              </w:rPr>
            </w:pPr>
            <w:hyperlink r:id="rId27" w:history="1">
              <w:r w:rsidRPr="004B031D">
                <w:rPr>
                  <w:rStyle w:val="Hyperlink"/>
                  <w:rFonts w:cstheme="minorHAnsi"/>
                  <w:color w:val="auto"/>
                  <w:sz w:val="22"/>
                  <w:szCs w:val="22"/>
                  <w:u w:val="none"/>
                  <w:shd w:val="clear" w:color="auto" w:fill="FFFFFF"/>
                </w:rPr>
                <w:t>https://www.proquest.com/docview/1505321165?pq-origsite=primo</w:t>
              </w:r>
            </w:hyperlink>
            <w:r w:rsidRPr="004B031D">
              <w:rPr>
                <w:rStyle w:val="Hyperlink"/>
                <w:rFonts w:cstheme="minorHAnsi"/>
                <w:color w:val="auto"/>
                <w:sz w:val="22"/>
                <w:szCs w:val="22"/>
                <w:u w:val="none"/>
                <w:shd w:val="clear" w:color="auto" w:fill="FFFFFF"/>
              </w:rPr>
              <w:t xml:space="preserve"> Effects of Taser usage on community relations. </w:t>
            </w:r>
          </w:p>
          <w:p w14:paraId="64CF72B8" w14:textId="77777777" w:rsidR="004B031D" w:rsidRPr="004B031D" w:rsidRDefault="004B031D" w:rsidP="00FB6F3A">
            <w:pPr>
              <w:rPr>
                <w:rStyle w:val="Hyperlink"/>
                <w:rFonts w:cstheme="minorHAnsi"/>
                <w:color w:val="auto"/>
                <w:sz w:val="22"/>
                <w:szCs w:val="22"/>
                <w:u w:val="none"/>
                <w:shd w:val="clear" w:color="auto" w:fill="FFFFFF"/>
              </w:rPr>
            </w:pPr>
          </w:p>
          <w:p w14:paraId="1C7596F1" w14:textId="77777777" w:rsidR="00FB6F3A" w:rsidRPr="004B031D" w:rsidRDefault="00FB6F3A" w:rsidP="00FB6F3A">
            <w:pPr>
              <w:rPr>
                <w:rStyle w:val="Hyperlink"/>
                <w:rFonts w:cstheme="minorHAnsi"/>
                <w:color w:val="auto"/>
                <w:sz w:val="22"/>
                <w:szCs w:val="22"/>
                <w:u w:val="none"/>
                <w:shd w:val="clear" w:color="auto" w:fill="FFFFFF"/>
              </w:rPr>
            </w:pPr>
            <w:hyperlink r:id="rId28" w:history="1">
              <w:r w:rsidRPr="004B031D">
                <w:rPr>
                  <w:rStyle w:val="Hyperlink"/>
                  <w:rFonts w:cstheme="minorHAnsi"/>
                  <w:color w:val="auto"/>
                  <w:sz w:val="22"/>
                  <w:szCs w:val="22"/>
                  <w:u w:val="none"/>
                  <w:shd w:val="clear" w:color="auto" w:fill="FFFFFF"/>
                </w:rPr>
                <w:t>https://www.proquest.com/docview/1777829846?parentSessionId=svH4cCp6PuDS8g0%2Bp8UtH41Jj%2BK5KLsOGwxsxzuRzF4%3D&amp;pq-origsite=primo&amp;accountid=130472</w:t>
              </w:r>
            </w:hyperlink>
            <w:r w:rsidRPr="004B031D">
              <w:rPr>
                <w:rStyle w:val="Hyperlink"/>
                <w:rFonts w:cstheme="minorHAnsi"/>
                <w:color w:val="auto"/>
                <w:sz w:val="22"/>
                <w:szCs w:val="22"/>
                <w:u w:val="none"/>
                <w:shd w:val="clear" w:color="auto" w:fill="FFFFFF"/>
              </w:rPr>
              <w:t xml:space="preserve"> Health risks of being Tasered.</w:t>
            </w:r>
          </w:p>
          <w:p w14:paraId="4964BE3B" w14:textId="18FD9DA7" w:rsidR="005C6CD8" w:rsidRPr="004B031D"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5435BE" w14:textId="7D257A0D" w:rsidR="005C6CD8" w:rsidRPr="00600202" w:rsidRDefault="00601CC3" w:rsidP="00D4485A">
            <w:pPr>
              <w:rPr>
                <w:rFonts w:cs="Arial"/>
                <w:sz w:val="20"/>
                <w:szCs w:val="22"/>
              </w:rPr>
            </w:pPr>
            <w:r w:rsidRPr="00600202">
              <w:rPr>
                <w:rFonts w:cs="Arial"/>
                <w:bCs/>
                <w:sz w:val="22"/>
              </w:rPr>
              <w:t>In gathering perceptions of serving officers I propose using a survey. I consider this will be the most effective method to gather perceptions from a wider demographic within Gwent Police. The survey will consist of a mixture of open ended and closed questions to gather both qualitative and quantitative data. I propose disseminating this questionnaire interactively using an online survey tool.</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29BDF7" w:rsidR="005C6CD8" w:rsidRPr="00600202" w:rsidRDefault="00B95687" w:rsidP="00B95687">
            <w:pPr>
              <w:rPr>
                <w:rFonts w:asciiTheme="minorHAnsi" w:hAnsiTheme="minorHAnsi" w:cstheme="minorHAnsi"/>
                <w:sz w:val="20"/>
                <w:szCs w:val="22"/>
              </w:rPr>
            </w:pPr>
            <w:r w:rsidRPr="00600202">
              <w:rPr>
                <w:rFonts w:cstheme="minorHAnsi"/>
                <w:sz w:val="22"/>
              </w:rPr>
              <w:t xml:space="preserve">I propose taking sample perceptions from serving police officers within Gwent Police. For comparative purposes I will sample both Taser and non-Taser trained officers. The perceptions and experiences of officers within different roles within the Force will be sought, to facilitate a broad perspective.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7C47E8AE" w:rsidR="00F75885" w:rsidRPr="00F75885" w:rsidRDefault="00F75885" w:rsidP="00D4485A">
            <w:pPr>
              <w:jc w:val="both"/>
              <w:rPr>
                <w:rFonts w:cs="Arial"/>
                <w:color w:val="00B050"/>
                <w:sz w:val="22"/>
                <w:szCs w:val="22"/>
              </w:rPr>
            </w:pPr>
            <w:r w:rsidRPr="008921EC">
              <w:rPr>
                <w:rFonts w:cs="Arial"/>
                <w:sz w:val="22"/>
                <w:szCs w:val="22"/>
              </w:rPr>
              <w:t xml:space="preserve">Possibly, if the questionnaire was answered by officers who had experienced an adverse Taser incident, it may trigger difficult memories and cause a detrimental </w:t>
            </w:r>
            <w:r w:rsidR="00DA47BC" w:rsidRPr="008921EC">
              <w:rPr>
                <w:rFonts w:cs="Arial"/>
                <w:sz w:val="22"/>
                <w:szCs w:val="22"/>
              </w:rPr>
              <w:t>effect</w:t>
            </w:r>
            <w:r w:rsidRPr="008921EC">
              <w:rPr>
                <w:rFonts w:cs="Arial"/>
                <w:sz w:val="22"/>
                <w:szCs w:val="22"/>
              </w:rPr>
              <w:t xml:space="preserve"> upon their wellbeing.</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2D2C55" w:rsidRDefault="00D4485A" w:rsidP="00D4485A">
            <w:pPr>
              <w:jc w:val="both"/>
              <w:rPr>
                <w:rFonts w:cs="Arial"/>
                <w:b/>
                <w:bCs/>
                <w:sz w:val="22"/>
                <w:szCs w:val="22"/>
              </w:rPr>
            </w:pPr>
            <w:r w:rsidRPr="002D2C55">
              <w:rPr>
                <w:rFonts w:cs="Arial"/>
                <w:b/>
                <w:bCs/>
                <w:sz w:val="22"/>
                <w:szCs w:val="22"/>
              </w:rPr>
              <w:lastRenderedPageBreak/>
              <w:t>TIME SCALE:</w:t>
            </w:r>
          </w:p>
          <w:p w14:paraId="0426460B" w14:textId="77777777" w:rsidR="009665DB" w:rsidRPr="00B13B51" w:rsidRDefault="009665DB" w:rsidP="00D4485A">
            <w:pPr>
              <w:jc w:val="both"/>
              <w:rPr>
                <w:rFonts w:cs="Arial"/>
                <w:sz w:val="22"/>
                <w:szCs w:val="22"/>
              </w:rPr>
            </w:pPr>
            <w:r w:rsidRPr="00B13B51">
              <w:rPr>
                <w:rFonts w:cs="Arial"/>
                <w:sz w:val="22"/>
                <w:szCs w:val="22"/>
              </w:rPr>
              <w:t>Proposal &amp; Ethics form by 27/11/23.</w:t>
            </w:r>
          </w:p>
          <w:p w14:paraId="4980FDC8" w14:textId="77777777" w:rsidR="009665DB" w:rsidRPr="00B13B51" w:rsidRDefault="009665DB" w:rsidP="00D4485A">
            <w:pPr>
              <w:jc w:val="both"/>
              <w:rPr>
                <w:rFonts w:cs="Arial"/>
                <w:sz w:val="22"/>
                <w:szCs w:val="22"/>
              </w:rPr>
            </w:pPr>
            <w:r w:rsidRPr="00B13B51">
              <w:rPr>
                <w:rFonts w:cs="Arial"/>
                <w:sz w:val="22"/>
                <w:szCs w:val="22"/>
              </w:rPr>
              <w:t>Literature Review by 5/2/24.</w:t>
            </w:r>
          </w:p>
          <w:p w14:paraId="1C8CC6D9" w14:textId="77777777" w:rsidR="009665DB" w:rsidRPr="00B13B51" w:rsidRDefault="009665DB" w:rsidP="00D4485A">
            <w:pPr>
              <w:jc w:val="both"/>
              <w:rPr>
                <w:rFonts w:cs="Arial"/>
                <w:sz w:val="22"/>
                <w:szCs w:val="22"/>
              </w:rPr>
            </w:pPr>
            <w:r w:rsidRPr="00B13B51">
              <w:rPr>
                <w:rFonts w:cs="Arial"/>
                <w:sz w:val="22"/>
                <w:szCs w:val="22"/>
              </w:rPr>
              <w:t>Research Methodology by 18/3/23.</w:t>
            </w:r>
          </w:p>
          <w:p w14:paraId="3AD308AF" w14:textId="77777777" w:rsidR="009665DB" w:rsidRPr="00B13B51" w:rsidRDefault="009665DB" w:rsidP="00D4485A">
            <w:pPr>
              <w:jc w:val="both"/>
              <w:rPr>
                <w:rFonts w:cs="Arial"/>
                <w:sz w:val="22"/>
                <w:szCs w:val="22"/>
              </w:rPr>
            </w:pPr>
            <w:r w:rsidRPr="00B13B51">
              <w:rPr>
                <w:rFonts w:cs="Arial"/>
                <w:sz w:val="22"/>
                <w:szCs w:val="22"/>
              </w:rPr>
              <w:t>Analysis of Results by 6/5/24.</w:t>
            </w:r>
          </w:p>
          <w:p w14:paraId="441E855D" w14:textId="77777777" w:rsidR="009665DB" w:rsidRPr="00B13B51" w:rsidRDefault="009665DB" w:rsidP="00D4485A">
            <w:pPr>
              <w:jc w:val="both"/>
              <w:rPr>
                <w:rFonts w:cs="Arial"/>
                <w:sz w:val="22"/>
                <w:szCs w:val="22"/>
              </w:rPr>
            </w:pPr>
            <w:r w:rsidRPr="00B13B51">
              <w:rPr>
                <w:rFonts w:cs="Arial"/>
                <w:sz w:val="22"/>
                <w:szCs w:val="22"/>
              </w:rPr>
              <w:t>Conclusion and Recommendations by 10/6/24.</w:t>
            </w:r>
          </w:p>
          <w:p w14:paraId="5652837C" w14:textId="77A714C2" w:rsidR="009665DB" w:rsidRPr="002D2C55" w:rsidRDefault="009665DB" w:rsidP="00D4485A">
            <w:pPr>
              <w:jc w:val="both"/>
              <w:rPr>
                <w:rFonts w:cs="Arial"/>
                <w:color w:val="00B050"/>
                <w:sz w:val="22"/>
                <w:szCs w:val="22"/>
              </w:rPr>
            </w:pPr>
            <w:r w:rsidRPr="00B13B51">
              <w:rPr>
                <w:rFonts w:cs="Arial"/>
                <w:sz w:val="22"/>
                <w:szCs w:val="22"/>
              </w:rPr>
              <w:t>Final Submission by 8/7/24.</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B12C784" w14:textId="09E8C6EC" w:rsidR="00B04920" w:rsidRPr="00B04920" w:rsidRDefault="00B04920" w:rsidP="00B04920">
            <w:pPr>
              <w:jc w:val="both"/>
              <w:rPr>
                <w:rFonts w:cs="Arial"/>
                <w:b/>
                <w:bCs/>
                <w:color w:val="FF0000"/>
                <w:sz w:val="22"/>
                <w:szCs w:val="22"/>
              </w:rPr>
            </w:pPr>
          </w:p>
          <w:p w14:paraId="3A7CC442"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Amnesty International UK (2016). </w:t>
            </w:r>
            <w:r w:rsidRPr="00254708">
              <w:rPr>
                <w:rFonts w:asciiTheme="minorHAnsi" w:hAnsiTheme="minorHAnsi" w:cstheme="minorHAnsi"/>
                <w:i/>
                <w:iCs/>
                <w:sz w:val="22"/>
              </w:rPr>
              <w:t>UK: Tasers Inquiry Urgently Needed</w:t>
            </w:r>
            <w:r w:rsidRPr="00254708">
              <w:rPr>
                <w:rFonts w:asciiTheme="minorHAnsi" w:hAnsiTheme="minorHAnsi" w:cstheme="minorHAnsi"/>
                <w:sz w:val="22"/>
              </w:rPr>
              <w:t>. [online] www.amnesty.org.uk. Available at: https://www.amnesty.org.uk/press-releases/uk-tasers-inquiry-urgently-needed [Accessed 16 Nov. 2023].</w:t>
            </w:r>
          </w:p>
          <w:p w14:paraId="5F81DF62"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Avon and Somerset Police (2023). </w:t>
            </w:r>
            <w:r w:rsidRPr="00254708">
              <w:rPr>
                <w:rFonts w:asciiTheme="minorHAnsi" w:hAnsiTheme="minorHAnsi" w:cstheme="minorHAnsi"/>
                <w:i/>
                <w:iCs/>
                <w:sz w:val="22"/>
              </w:rPr>
              <w:t>Taser Statistics</w:t>
            </w:r>
            <w:r w:rsidRPr="00254708">
              <w:rPr>
                <w:rFonts w:asciiTheme="minorHAnsi" w:hAnsiTheme="minorHAnsi" w:cstheme="minorHAnsi"/>
                <w:sz w:val="22"/>
              </w:rPr>
              <w:t>. [online] Avon and Somerset Police. Available at: https://www.avonandsomerset.police.uk/about/our-priorities/taser-statistics/ [Accessed 7 Nov. 2023].</w:t>
            </w:r>
          </w:p>
          <w:p w14:paraId="1463906A"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Avon and Somerset Police and Crime Commissioner (2018). </w:t>
            </w:r>
            <w:r w:rsidRPr="00254708">
              <w:rPr>
                <w:rFonts w:asciiTheme="minorHAnsi" w:hAnsiTheme="minorHAnsi" w:cstheme="minorHAnsi"/>
                <w:i/>
                <w:iCs/>
                <w:sz w:val="22"/>
              </w:rPr>
              <w:t>Scrutiny of Police Powers Panel</w:t>
            </w:r>
            <w:r w:rsidRPr="00254708">
              <w:rPr>
                <w:rFonts w:asciiTheme="minorHAnsi" w:hAnsiTheme="minorHAnsi" w:cstheme="minorHAnsi"/>
                <w:sz w:val="22"/>
              </w:rPr>
              <w:t>. [online] Available at: https://www.avonandsomerset-pcc.gov.uk/wp-content/uploads/2022/02/SPPP-Case-Review-Report-EXTERNAL-6-Sep-2018.pdf [Accessed 16 Nov. 2023].</w:t>
            </w:r>
          </w:p>
          <w:p w14:paraId="4AA7F5DE"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BBC (2018a). Bristol PC Cleared over Judah Adunbi Taser Assault. </w:t>
            </w:r>
            <w:r w:rsidRPr="00254708">
              <w:rPr>
                <w:rFonts w:asciiTheme="minorHAnsi" w:hAnsiTheme="minorHAnsi" w:cstheme="minorHAnsi"/>
                <w:i/>
                <w:iCs/>
                <w:sz w:val="22"/>
              </w:rPr>
              <w:t>BBC News</w:t>
            </w:r>
            <w:r w:rsidRPr="00254708">
              <w:rPr>
                <w:rFonts w:asciiTheme="minorHAnsi" w:hAnsiTheme="minorHAnsi" w:cstheme="minorHAnsi"/>
                <w:sz w:val="22"/>
              </w:rPr>
              <w:t>. [online] 18 May. Available at: https://www.bbc.co.uk/news/uk-england-bristol-44173326 [Accessed 16 Nov. 2023].</w:t>
            </w:r>
          </w:p>
          <w:p w14:paraId="28902ACE"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BBC (2018b). Taser PC Claire Boddie Cleared of Misconduct. </w:t>
            </w:r>
            <w:r w:rsidRPr="00254708">
              <w:rPr>
                <w:rFonts w:asciiTheme="minorHAnsi" w:hAnsiTheme="minorHAnsi" w:cstheme="minorHAnsi"/>
                <w:i/>
                <w:iCs/>
                <w:sz w:val="22"/>
              </w:rPr>
              <w:t>BBC News</w:t>
            </w:r>
            <w:r w:rsidRPr="00254708">
              <w:rPr>
                <w:rFonts w:asciiTheme="minorHAnsi" w:hAnsiTheme="minorHAnsi" w:cstheme="minorHAnsi"/>
                <w:sz w:val="22"/>
              </w:rPr>
              <w:t>. [online] 5 Sep. Available at: https://www.bbc.co.uk/news/uk-england-bristol-45420377 [Accessed 16 Nov. 2023].</w:t>
            </w:r>
          </w:p>
          <w:p w14:paraId="3DC6DC8E"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Bleetman, A., Steyn, R. and Lee, C. (2004). Introduction of the Taser into British policing. Implications for UK Emergency departments: an Overview of Electronic Weaponry. </w:t>
            </w:r>
            <w:r w:rsidRPr="00254708">
              <w:rPr>
                <w:rFonts w:asciiTheme="minorHAnsi" w:hAnsiTheme="minorHAnsi" w:cstheme="minorHAnsi"/>
                <w:i/>
                <w:iCs/>
                <w:sz w:val="22"/>
              </w:rPr>
              <w:t>Emergency Medicine Journal</w:t>
            </w:r>
            <w:r w:rsidRPr="00254708">
              <w:rPr>
                <w:rFonts w:asciiTheme="minorHAnsi" w:hAnsiTheme="minorHAnsi" w:cstheme="minorHAnsi"/>
                <w:sz w:val="22"/>
              </w:rPr>
              <w:t>, [online] 21(2), pp.136–140. doi:https://doi.org/10.1136/emj.2003.008581.</w:t>
            </w:r>
          </w:p>
          <w:p w14:paraId="11080483"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Centre For Research And Evidence On Security Threats (2023). </w:t>
            </w:r>
            <w:r w:rsidRPr="00254708">
              <w:rPr>
                <w:rFonts w:asciiTheme="minorHAnsi" w:hAnsiTheme="minorHAnsi" w:cstheme="minorHAnsi"/>
                <w:i/>
                <w:iCs/>
                <w:sz w:val="22"/>
              </w:rPr>
              <w:t>When the Uniform doesn’t Fit</w:t>
            </w:r>
            <w:r w:rsidRPr="00254708">
              <w:rPr>
                <w:rFonts w:asciiTheme="minorHAnsi" w:hAnsiTheme="minorHAnsi" w:cstheme="minorHAnsi"/>
                <w:sz w:val="22"/>
              </w:rPr>
              <w:t>. [online] crestresearch.ac.uk. Available at: https://crestresearch.ac.uk/comment/when-the-uniform-doesnt-fit/#:~:text=There%20are%20many%20industries%20that [Accessed 30 Oct. 2023].</w:t>
            </w:r>
          </w:p>
          <w:p w14:paraId="7BA1CFA8"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College of Policing (2022). </w:t>
            </w:r>
            <w:r w:rsidRPr="00254708">
              <w:rPr>
                <w:rFonts w:asciiTheme="minorHAnsi" w:hAnsiTheme="minorHAnsi" w:cstheme="minorHAnsi"/>
                <w:i/>
                <w:iCs/>
                <w:sz w:val="22"/>
              </w:rPr>
              <w:t>Conducted Energy Devices (Taser)</w:t>
            </w:r>
            <w:r w:rsidRPr="00254708">
              <w:rPr>
                <w:rFonts w:asciiTheme="minorHAnsi" w:hAnsiTheme="minorHAnsi" w:cstheme="minorHAnsi"/>
                <w:sz w:val="22"/>
              </w:rPr>
              <w:t xml:space="preserve">. [online] College of Policing. Available at: https://www.college.police.uk/app/armed-policing/conducted-energy-devices-taser [Accessed 25 </w:t>
            </w:r>
            <w:r w:rsidRPr="00254708">
              <w:rPr>
                <w:rFonts w:asciiTheme="minorHAnsi" w:hAnsiTheme="minorHAnsi" w:cstheme="minorHAnsi"/>
                <w:sz w:val="22"/>
              </w:rPr>
              <w:lastRenderedPageBreak/>
              <w:t>Nov. 2023].</w:t>
            </w:r>
          </w:p>
          <w:p w14:paraId="09A85778"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Dalton, J. (2023). </w:t>
            </w:r>
            <w:r w:rsidRPr="00254708">
              <w:rPr>
                <w:rFonts w:asciiTheme="minorHAnsi" w:hAnsiTheme="minorHAnsi" w:cstheme="minorHAnsi"/>
                <w:i/>
                <w:iCs/>
                <w:sz w:val="22"/>
              </w:rPr>
              <w:t>Police Officer Faces Manslaughter Probe after Tasered Man Dies Falling from Window</w:t>
            </w:r>
            <w:r w:rsidRPr="00254708">
              <w:rPr>
                <w:rFonts w:asciiTheme="minorHAnsi" w:hAnsiTheme="minorHAnsi" w:cstheme="minorHAnsi"/>
                <w:sz w:val="22"/>
              </w:rPr>
              <w:t>. [online] The Independent. Available at: https://www.independent.co.uk/news/uk/crime/police-officer-manslaughter-window-fall-birmingham-b2416665.html [Accessed 7 Nov. 2023].</w:t>
            </w:r>
          </w:p>
          <w:p w14:paraId="1A305EC1"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De Angelis, J. and Wolf, B. (2013). Tasers and Community Controversy: Investigating Training Officer Perceptions of Public Concern over Conducted Energy Weapons. </w:t>
            </w:r>
            <w:r w:rsidRPr="00254708">
              <w:rPr>
                <w:rFonts w:asciiTheme="minorHAnsi" w:hAnsiTheme="minorHAnsi" w:cstheme="minorHAnsi"/>
                <w:i/>
                <w:iCs/>
                <w:sz w:val="22"/>
              </w:rPr>
              <w:t>Qualitative Report</w:t>
            </w:r>
            <w:r w:rsidRPr="00254708">
              <w:rPr>
                <w:rFonts w:asciiTheme="minorHAnsi" w:hAnsiTheme="minorHAnsi" w:cstheme="minorHAnsi"/>
                <w:sz w:val="22"/>
              </w:rPr>
              <w:t>, [online] 18(13), p.1. Available at: https://www.proquest.com/docview/1505321165?pq-origsite=primo [Accessed 25 Nov. 2023].</w:t>
            </w:r>
          </w:p>
          <w:p w14:paraId="4CAFC284"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Deuchar, R., Frondigoun, L. and Davidones, C. (2018). </w:t>
            </w:r>
            <w:r w:rsidRPr="00254708">
              <w:rPr>
                <w:rFonts w:asciiTheme="minorHAnsi" w:hAnsiTheme="minorHAnsi" w:cstheme="minorHAnsi"/>
                <w:i/>
                <w:iCs/>
                <w:sz w:val="22"/>
              </w:rPr>
              <w:t>Evaluation of Extended Use and Deployment of Conductive Energy Devices (Tasers) to non-Firearms Officers within Police Scotland Final Report</w:t>
            </w:r>
            <w:r w:rsidRPr="00254708">
              <w:rPr>
                <w:rFonts w:asciiTheme="minorHAnsi" w:hAnsiTheme="minorHAnsi" w:cstheme="minorHAnsi"/>
                <w:sz w:val="22"/>
              </w:rPr>
              <w:t>. [online] University of the West of Scotland. Available at: https://www.sipr.ac.uk/wp-content/uploads/2021/10/Evaluation-of-Extended-Use-and-Deployment-of-Conductive-Energy-Devices-Tasers-to-non-Firearms-Officers-within-Police-Scotland.pdf [Accessed 9 Nov. 2023].</w:t>
            </w:r>
          </w:p>
          <w:p w14:paraId="0DC628D5"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Dodd, V. (2017). </w:t>
            </w:r>
            <w:r w:rsidRPr="00254708">
              <w:rPr>
                <w:rFonts w:asciiTheme="minorHAnsi" w:hAnsiTheme="minorHAnsi" w:cstheme="minorHAnsi"/>
                <w:i/>
                <w:iCs/>
                <w:sz w:val="22"/>
              </w:rPr>
              <w:t>Met to Increase Number of Officers with Taser Electronic Weapons</w:t>
            </w:r>
            <w:r w:rsidRPr="00254708">
              <w:rPr>
                <w:rFonts w:asciiTheme="minorHAnsi" w:hAnsiTheme="minorHAnsi" w:cstheme="minorHAnsi"/>
                <w:sz w:val="22"/>
              </w:rPr>
              <w:t>. [online] The Guardian. Available at: https://www.theguardian.com/world/2017/jun/20/met-to-increase-number-of-officers-with-taser-electronic-weapons [Accessed 25 Nov. 2023].</w:t>
            </w:r>
          </w:p>
          <w:p w14:paraId="061935EB"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Drummond-Smith, I. (2019). </w:t>
            </w:r>
            <w:r w:rsidRPr="00254708">
              <w:rPr>
                <w:rFonts w:asciiTheme="minorHAnsi" w:hAnsiTheme="minorHAnsi" w:cstheme="minorHAnsi"/>
                <w:i/>
                <w:iCs/>
                <w:sz w:val="22"/>
              </w:rPr>
              <w:t>Working Group on Less Lethal Weapons TASER - Fifteen Years on an Analysis of TASER Use in British Policing</w:t>
            </w:r>
            <w:r w:rsidRPr="00254708">
              <w:rPr>
                <w:rFonts w:asciiTheme="minorHAnsi" w:hAnsiTheme="minorHAnsi" w:cstheme="minorHAnsi"/>
                <w:sz w:val="22"/>
              </w:rPr>
              <w:t>.</w:t>
            </w:r>
          </w:p>
          <w:p w14:paraId="1036373D"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Dyer, O. (2015). Tasers. </w:t>
            </w:r>
            <w:r w:rsidRPr="00254708">
              <w:rPr>
                <w:rFonts w:asciiTheme="minorHAnsi" w:hAnsiTheme="minorHAnsi" w:cstheme="minorHAnsi"/>
                <w:i/>
                <w:iCs/>
                <w:sz w:val="22"/>
              </w:rPr>
              <w:t>www.proquest.com</w:t>
            </w:r>
            <w:r w:rsidRPr="00254708">
              <w:rPr>
                <w:rFonts w:asciiTheme="minorHAnsi" w:hAnsiTheme="minorHAnsi" w:cstheme="minorHAnsi"/>
                <w:sz w:val="22"/>
              </w:rPr>
              <w:t>, [online] 351. doi:https://doi.org/10.1136/bmj.h6070.</w:t>
            </w:r>
          </w:p>
          <w:p w14:paraId="0AF1E1DA"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Dymond, A. (2018). ‘Taser, Taser’! Exploring Factors Associated with Police Use of Taser in England and Wales. </w:t>
            </w:r>
            <w:r w:rsidRPr="00254708">
              <w:rPr>
                <w:rFonts w:asciiTheme="minorHAnsi" w:hAnsiTheme="minorHAnsi" w:cstheme="minorHAnsi"/>
                <w:i/>
                <w:iCs/>
                <w:sz w:val="22"/>
              </w:rPr>
              <w:t>Policing and Society</w:t>
            </w:r>
            <w:r w:rsidRPr="00254708">
              <w:rPr>
                <w:rFonts w:asciiTheme="minorHAnsi" w:hAnsiTheme="minorHAnsi" w:cstheme="minorHAnsi"/>
                <w:sz w:val="22"/>
              </w:rPr>
              <w:t>, [online] 30(4), pp.1–16. doi:https://doi.org/10.1080/10439463.2018.1551392.</w:t>
            </w:r>
          </w:p>
          <w:p w14:paraId="7C720EA1"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Gwent Police (2023a). </w:t>
            </w:r>
            <w:r w:rsidRPr="00254708">
              <w:rPr>
                <w:rFonts w:asciiTheme="minorHAnsi" w:hAnsiTheme="minorHAnsi" w:cstheme="minorHAnsi"/>
                <w:i/>
                <w:iCs/>
                <w:sz w:val="22"/>
              </w:rPr>
              <w:t>2021/24433 - Taser Arming Training</w:t>
            </w:r>
            <w:r w:rsidRPr="00254708">
              <w:rPr>
                <w:rFonts w:asciiTheme="minorHAnsi" w:hAnsiTheme="minorHAnsi" w:cstheme="minorHAnsi"/>
                <w:sz w:val="22"/>
              </w:rPr>
              <w:t>. [online] Gwent Police. Available at: https://www.gwent.police.uk/foi-ai/gwent-police/disclosure2/2021/09---september/202124433---taser-arming-training/ [Accessed 7 Nov. 2023].</w:t>
            </w:r>
          </w:p>
          <w:p w14:paraId="3EA83DA9"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lastRenderedPageBreak/>
              <w:t xml:space="preserve">Gwent Police (2023b). </w:t>
            </w:r>
            <w:r w:rsidRPr="00254708">
              <w:rPr>
                <w:rFonts w:asciiTheme="minorHAnsi" w:hAnsiTheme="minorHAnsi" w:cstheme="minorHAnsi"/>
                <w:i/>
                <w:iCs/>
                <w:sz w:val="22"/>
              </w:rPr>
              <w:t>2022/25034 - Declarable Associations, Taser Training and CHIS</w:t>
            </w:r>
            <w:r w:rsidRPr="00254708">
              <w:rPr>
                <w:rFonts w:asciiTheme="minorHAnsi" w:hAnsiTheme="minorHAnsi" w:cstheme="minorHAnsi"/>
                <w:sz w:val="22"/>
              </w:rPr>
              <w:t>. [online] Gwent Police. Available at: https://www.gwent.police.uk/foi-ai/gwent-police/disclosure2/2022/04---april/202225034---declarable-associations-taser-training-and-chis/ [Accessed 7 Nov. 2023].</w:t>
            </w:r>
          </w:p>
          <w:p w14:paraId="575249F2"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Independent Office for Police Conduct (2023). </w:t>
            </w:r>
            <w:r w:rsidRPr="00254708">
              <w:rPr>
                <w:rFonts w:asciiTheme="minorHAnsi" w:hAnsiTheme="minorHAnsi" w:cstheme="minorHAnsi"/>
                <w:i/>
                <w:iCs/>
                <w:sz w:val="22"/>
              </w:rPr>
              <w:t>Met Officer Cleared in Court following Taser Incident That Left Man Paralysed. Independent Office for Police Conduct</w:t>
            </w:r>
            <w:r w:rsidRPr="00254708">
              <w:rPr>
                <w:rFonts w:asciiTheme="minorHAnsi" w:hAnsiTheme="minorHAnsi" w:cstheme="minorHAnsi"/>
                <w:sz w:val="22"/>
              </w:rPr>
              <w:t>. [online] www.policeconduct.gov.uk. Available at: https://www.policeconduct.gov.uk/news/met-officer-cleared-court-following-taser-incident-left-man-paralysed [Accessed 16 Nov. 2023].</w:t>
            </w:r>
          </w:p>
          <w:p w14:paraId="0AEBA2AF"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Marsh, S., Dodd, V. and Grierson, J. (2019). </w:t>
            </w:r>
            <w:r w:rsidRPr="00254708">
              <w:rPr>
                <w:rFonts w:asciiTheme="minorHAnsi" w:hAnsiTheme="minorHAnsi" w:cstheme="minorHAnsi"/>
                <w:i/>
                <w:iCs/>
                <w:sz w:val="22"/>
              </w:rPr>
              <w:t>Police Chiefs Criticise £10m Taser Rollout</w:t>
            </w:r>
            <w:r w:rsidRPr="00254708">
              <w:rPr>
                <w:rFonts w:asciiTheme="minorHAnsi" w:hAnsiTheme="minorHAnsi" w:cstheme="minorHAnsi"/>
                <w:sz w:val="22"/>
              </w:rPr>
              <w:t>. [online] The Guardian. Available at: https://www.theguardian.com/uk-news/2019/sep/27/police-in-england-and-wales-to-be-given-more-tasers-in-10m-rollout [Accessed 9 Nov. 2023].</w:t>
            </w:r>
          </w:p>
          <w:p w14:paraId="0CCCB7EB"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McGuinness, T. (2021). Taser Use in England and Wales. </w:t>
            </w:r>
            <w:r w:rsidRPr="00254708">
              <w:rPr>
                <w:rFonts w:asciiTheme="minorHAnsi" w:hAnsiTheme="minorHAnsi" w:cstheme="minorHAnsi"/>
                <w:i/>
                <w:iCs/>
                <w:sz w:val="22"/>
              </w:rPr>
              <w:t>commonslibrary.parliament.uk</w:t>
            </w:r>
            <w:r w:rsidRPr="00254708">
              <w:rPr>
                <w:rFonts w:asciiTheme="minorHAnsi" w:hAnsiTheme="minorHAnsi" w:cstheme="minorHAnsi"/>
                <w:sz w:val="22"/>
              </w:rPr>
              <w:t>, [online] 7701. Available at: https://commonslibrary.parliament.uk/research-briefings/cbp-7701/ [Accessed 17 Nov. 2023].</w:t>
            </w:r>
          </w:p>
          <w:p w14:paraId="24B86985"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Michael, A. (2018). </w:t>
            </w:r>
            <w:r w:rsidRPr="00254708">
              <w:rPr>
                <w:rFonts w:asciiTheme="minorHAnsi" w:hAnsiTheme="minorHAnsi" w:cstheme="minorHAnsi"/>
                <w:i/>
                <w:iCs/>
                <w:sz w:val="22"/>
              </w:rPr>
              <w:t>South Wales Police &amp; Crime Commissioner Discusses Tasers</w:t>
            </w:r>
            <w:r w:rsidRPr="00254708">
              <w:rPr>
                <w:rFonts w:asciiTheme="minorHAnsi" w:hAnsiTheme="minorHAnsi" w:cstheme="minorHAnsi"/>
                <w:sz w:val="22"/>
              </w:rPr>
              <w:t>. [online] www.youtube.com. Available at: https://www.youtube.com/watch?v=VkblU6wMdOw [Accessed 25 Nov. 2023].</w:t>
            </w:r>
          </w:p>
          <w:p w14:paraId="51B4E12B"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Owen, C. (2018). </w:t>
            </w:r>
            <w:r w:rsidRPr="00254708">
              <w:rPr>
                <w:rFonts w:asciiTheme="minorHAnsi" w:hAnsiTheme="minorHAnsi" w:cstheme="minorHAnsi"/>
                <w:i/>
                <w:iCs/>
                <w:sz w:val="22"/>
              </w:rPr>
              <w:t>South Wales Police Taser Policy to Be Reviewed in Light of Gun and Knife Crime</w:t>
            </w:r>
            <w:r w:rsidRPr="00254708">
              <w:rPr>
                <w:rFonts w:asciiTheme="minorHAnsi" w:hAnsiTheme="minorHAnsi" w:cstheme="minorHAnsi"/>
                <w:sz w:val="22"/>
              </w:rPr>
              <w:t>. [online] Wales Online. Available at: https://www.walesonline.co.uk/news/wales-news/police-taser-policy-reviewed-light-14491590 [Accessed 25 Nov. 2023].</w:t>
            </w:r>
          </w:p>
          <w:p w14:paraId="232EFDE6"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Police Federation of England and Wales (2023). </w:t>
            </w:r>
            <w:r w:rsidRPr="00254708">
              <w:rPr>
                <w:rFonts w:asciiTheme="minorHAnsi" w:hAnsiTheme="minorHAnsi" w:cstheme="minorHAnsi"/>
                <w:i/>
                <w:iCs/>
                <w:sz w:val="22"/>
              </w:rPr>
              <w:t>Taser</w:t>
            </w:r>
            <w:r w:rsidRPr="00254708">
              <w:rPr>
                <w:rFonts w:asciiTheme="minorHAnsi" w:hAnsiTheme="minorHAnsi" w:cstheme="minorHAnsi"/>
                <w:sz w:val="22"/>
              </w:rPr>
              <w:t>. [online] www.polfed.org. Available at: https://www.polfed.org/our-work/operational-policing/taser/ [Accessed 7 Nov. 2023].</w:t>
            </w:r>
          </w:p>
          <w:p w14:paraId="5CCF1AC6"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Walsh, A., Mackintosh, T. and Inwood, J. (2023). Metropolitan Police: MoD Offers Military Support after Armed Officers Turn in Weapons. </w:t>
            </w:r>
            <w:r w:rsidRPr="00254708">
              <w:rPr>
                <w:rFonts w:asciiTheme="minorHAnsi" w:hAnsiTheme="minorHAnsi" w:cstheme="minorHAnsi"/>
                <w:i/>
                <w:iCs/>
                <w:sz w:val="22"/>
              </w:rPr>
              <w:t>BBC News</w:t>
            </w:r>
            <w:r w:rsidRPr="00254708">
              <w:rPr>
                <w:rFonts w:asciiTheme="minorHAnsi" w:hAnsiTheme="minorHAnsi" w:cstheme="minorHAnsi"/>
                <w:sz w:val="22"/>
              </w:rPr>
              <w:t>. [online] 24 Sep. Available at: https://www.bbc.co.uk/news/uk-66906201 [Accessed 7 Nov. 2023].</w:t>
            </w:r>
          </w:p>
          <w:p w14:paraId="1042FCF1" w14:textId="77777777" w:rsidR="00B04920" w:rsidRPr="00254708" w:rsidRDefault="00B04920" w:rsidP="00B04920">
            <w:pPr>
              <w:pStyle w:val="NormalWeb"/>
              <w:spacing w:before="0" w:after="240" w:line="360" w:lineRule="auto"/>
              <w:rPr>
                <w:rFonts w:asciiTheme="minorHAnsi" w:hAnsiTheme="minorHAnsi" w:cstheme="minorHAnsi"/>
                <w:sz w:val="22"/>
              </w:rPr>
            </w:pPr>
            <w:r w:rsidRPr="00254708">
              <w:rPr>
                <w:rFonts w:asciiTheme="minorHAnsi" w:hAnsiTheme="minorHAnsi" w:cstheme="minorHAnsi"/>
                <w:sz w:val="22"/>
              </w:rPr>
              <w:t xml:space="preserve">Weaver, M. (2016). </w:t>
            </w:r>
            <w:r w:rsidRPr="00254708">
              <w:rPr>
                <w:rFonts w:asciiTheme="minorHAnsi" w:hAnsiTheme="minorHAnsi" w:cstheme="minorHAnsi"/>
                <w:i/>
                <w:iCs/>
                <w:sz w:val="22"/>
              </w:rPr>
              <w:t>Timeline of Taser Controversies in the UK</w:t>
            </w:r>
            <w:r w:rsidRPr="00254708">
              <w:rPr>
                <w:rFonts w:asciiTheme="minorHAnsi" w:hAnsiTheme="minorHAnsi" w:cstheme="minorHAnsi"/>
                <w:sz w:val="22"/>
              </w:rPr>
              <w:t xml:space="preserve">. [online] The Guardian. Available at: https://www.theguardian.com/world/2016/aug/16/timeline-of-taser-controversies-in-the-uk </w:t>
            </w:r>
            <w:r w:rsidRPr="00254708">
              <w:rPr>
                <w:rFonts w:asciiTheme="minorHAnsi" w:hAnsiTheme="minorHAnsi" w:cstheme="minorHAnsi"/>
                <w:sz w:val="22"/>
              </w:rPr>
              <w:lastRenderedPageBreak/>
              <w:t>[Accessed 25 Nov. 2023].</w:t>
            </w:r>
          </w:p>
          <w:p w14:paraId="74269233" w14:textId="77777777" w:rsidR="00D4485A" w:rsidRPr="00B13B51" w:rsidRDefault="00D4485A" w:rsidP="00D4485A">
            <w:pPr>
              <w:jc w:val="both"/>
              <w:rPr>
                <w:rFonts w:asciiTheme="minorHAnsi" w:hAnsiTheme="minorHAnsi" w:cstheme="minorHAnsi"/>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2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8D830" w14:textId="77777777" w:rsidR="001A2D32" w:rsidRDefault="001A2D32">
      <w:r>
        <w:separator/>
      </w:r>
    </w:p>
  </w:endnote>
  <w:endnote w:type="continuationSeparator" w:id="0">
    <w:p w14:paraId="6959F6EC" w14:textId="77777777" w:rsidR="001A2D32" w:rsidRDefault="001A2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4DB52" w14:textId="77777777" w:rsidR="001A2D32" w:rsidRDefault="001A2D32">
      <w:r>
        <w:separator/>
      </w:r>
    </w:p>
  </w:footnote>
  <w:footnote w:type="continuationSeparator" w:id="0">
    <w:p w14:paraId="0098B608" w14:textId="77777777" w:rsidR="001A2D32" w:rsidRDefault="001A2D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7F60DB"/>
    <w:multiLevelType w:val="hybridMultilevel"/>
    <w:tmpl w:val="1996E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8"/>
  </w:num>
  <w:num w:numId="3">
    <w:abstractNumId w:val="14"/>
  </w:num>
  <w:num w:numId="4">
    <w:abstractNumId w:val="3"/>
  </w:num>
  <w:num w:numId="5">
    <w:abstractNumId w:val="8"/>
  </w:num>
  <w:num w:numId="6">
    <w:abstractNumId w:val="21"/>
  </w:num>
  <w:num w:numId="7">
    <w:abstractNumId w:val="39"/>
  </w:num>
  <w:num w:numId="8">
    <w:abstractNumId w:val="20"/>
  </w:num>
  <w:num w:numId="9">
    <w:abstractNumId w:val="6"/>
  </w:num>
  <w:num w:numId="10">
    <w:abstractNumId w:val="31"/>
  </w:num>
  <w:num w:numId="11">
    <w:abstractNumId w:val="38"/>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3"/>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7"/>
  </w:num>
  <w:num w:numId="26">
    <w:abstractNumId w:val="1"/>
  </w:num>
  <w:num w:numId="27">
    <w:abstractNumId w:val="26"/>
  </w:num>
  <w:num w:numId="28">
    <w:abstractNumId w:val="5"/>
  </w:num>
  <w:num w:numId="29">
    <w:abstractNumId w:val="22"/>
  </w:num>
  <w:num w:numId="30">
    <w:abstractNumId w:val="34"/>
  </w:num>
  <w:num w:numId="31">
    <w:abstractNumId w:val="0"/>
  </w:num>
  <w:num w:numId="32">
    <w:abstractNumId w:val="30"/>
  </w:num>
  <w:num w:numId="33">
    <w:abstractNumId w:val="10"/>
  </w:num>
  <w:num w:numId="34">
    <w:abstractNumId w:val="4"/>
  </w:num>
  <w:num w:numId="35">
    <w:abstractNumId w:val="13"/>
  </w:num>
  <w:num w:numId="36">
    <w:abstractNumId w:val="35"/>
  </w:num>
  <w:num w:numId="37">
    <w:abstractNumId w:val="15"/>
  </w:num>
  <w:num w:numId="38">
    <w:abstractNumId w:val="36"/>
  </w:num>
  <w:num w:numId="39">
    <w:abstractNumId w:val="23"/>
  </w:num>
  <w:num w:numId="4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0A03"/>
    <w:rsid w:val="000010D4"/>
    <w:rsid w:val="00011A21"/>
    <w:rsid w:val="00014B18"/>
    <w:rsid w:val="00024596"/>
    <w:rsid w:val="000248F1"/>
    <w:rsid w:val="0003187C"/>
    <w:rsid w:val="00033F9D"/>
    <w:rsid w:val="00037D7A"/>
    <w:rsid w:val="0005268F"/>
    <w:rsid w:val="000533B6"/>
    <w:rsid w:val="000539BC"/>
    <w:rsid w:val="00054643"/>
    <w:rsid w:val="0005723B"/>
    <w:rsid w:val="0006121C"/>
    <w:rsid w:val="00063405"/>
    <w:rsid w:val="00063B81"/>
    <w:rsid w:val="00066934"/>
    <w:rsid w:val="000703E5"/>
    <w:rsid w:val="00070B94"/>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A2D32"/>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708"/>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2C55"/>
    <w:rsid w:val="002D5346"/>
    <w:rsid w:val="002E2021"/>
    <w:rsid w:val="002E37FD"/>
    <w:rsid w:val="002F09DD"/>
    <w:rsid w:val="002F1C0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B"/>
    <w:rsid w:val="003C67DE"/>
    <w:rsid w:val="003D6519"/>
    <w:rsid w:val="003E0833"/>
    <w:rsid w:val="003F0C98"/>
    <w:rsid w:val="00400C07"/>
    <w:rsid w:val="004132B7"/>
    <w:rsid w:val="00415C09"/>
    <w:rsid w:val="0041697D"/>
    <w:rsid w:val="00424F68"/>
    <w:rsid w:val="00430055"/>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B031D"/>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1A51"/>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0202"/>
    <w:rsid w:val="00601CC3"/>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241"/>
    <w:rsid w:val="006F69A1"/>
    <w:rsid w:val="00701358"/>
    <w:rsid w:val="007019AB"/>
    <w:rsid w:val="00707B08"/>
    <w:rsid w:val="00717A3A"/>
    <w:rsid w:val="00731DF4"/>
    <w:rsid w:val="0073358A"/>
    <w:rsid w:val="0074649C"/>
    <w:rsid w:val="00752951"/>
    <w:rsid w:val="00753DE4"/>
    <w:rsid w:val="00753EFC"/>
    <w:rsid w:val="0075672F"/>
    <w:rsid w:val="007571B5"/>
    <w:rsid w:val="0076571C"/>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21EC"/>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D749E"/>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0DFD"/>
    <w:rsid w:val="00963040"/>
    <w:rsid w:val="009660C4"/>
    <w:rsid w:val="009665DB"/>
    <w:rsid w:val="00966664"/>
    <w:rsid w:val="009715C3"/>
    <w:rsid w:val="009720B1"/>
    <w:rsid w:val="009759E8"/>
    <w:rsid w:val="00984C6E"/>
    <w:rsid w:val="009903DA"/>
    <w:rsid w:val="0099212D"/>
    <w:rsid w:val="009929C2"/>
    <w:rsid w:val="00993092"/>
    <w:rsid w:val="009A1E8C"/>
    <w:rsid w:val="009A4C24"/>
    <w:rsid w:val="009B04B6"/>
    <w:rsid w:val="009D50FA"/>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4920"/>
    <w:rsid w:val="00B07B99"/>
    <w:rsid w:val="00B1115F"/>
    <w:rsid w:val="00B13B51"/>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687"/>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587"/>
    <w:rsid w:val="00C5678B"/>
    <w:rsid w:val="00C568A5"/>
    <w:rsid w:val="00C64040"/>
    <w:rsid w:val="00C65D29"/>
    <w:rsid w:val="00C72A44"/>
    <w:rsid w:val="00C74BAC"/>
    <w:rsid w:val="00C765E7"/>
    <w:rsid w:val="00C81484"/>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47BC"/>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3BC1"/>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885"/>
    <w:rsid w:val="00F75B14"/>
    <w:rsid w:val="00F86867"/>
    <w:rsid w:val="00F90101"/>
    <w:rsid w:val="00F91FA5"/>
    <w:rsid w:val="00F93A24"/>
    <w:rsid w:val="00FA462E"/>
    <w:rsid w:val="00FA7287"/>
    <w:rsid w:val="00FA7308"/>
    <w:rsid w:val="00FB0B8C"/>
    <w:rsid w:val="00FB1B3B"/>
    <w:rsid w:val="00FB1CEA"/>
    <w:rsid w:val="00FB2E91"/>
    <w:rsid w:val="00FB6F3A"/>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146045567">
      <w:bodyDiv w:val="1"/>
      <w:marLeft w:val="0"/>
      <w:marRight w:val="0"/>
      <w:marTop w:val="0"/>
      <w:marBottom w:val="0"/>
      <w:divBdr>
        <w:top w:val="none" w:sz="0" w:space="0" w:color="auto"/>
        <w:left w:val="none" w:sz="0" w:space="0" w:color="auto"/>
        <w:bottom w:val="none" w:sz="0" w:space="0" w:color="auto"/>
        <w:right w:val="none" w:sz="0" w:space="0" w:color="auto"/>
      </w:divBdr>
      <w:divsChild>
        <w:div w:id="343479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earchbriefings.files.parliament.uk/documents/CBP-7701/CBP-7701.pdf" TargetMode="External"/><Relationship Id="rId18" Type="http://schemas.openxmlformats.org/officeDocument/2006/relationships/hyperlink" Target="https://www.theguardian.com/world/2016/aug/16/timeline-of-taser-controversies-in-the-uk" TargetMode="External"/><Relationship Id="rId26" Type="http://schemas.openxmlformats.org/officeDocument/2006/relationships/hyperlink" Target="https://www.bbc.co.uk/news/uk-66906201" TargetMode="External"/><Relationship Id="rId3" Type="http://schemas.openxmlformats.org/officeDocument/2006/relationships/customXml" Target="../customXml/item3.xml"/><Relationship Id="rId21" Type="http://schemas.openxmlformats.org/officeDocument/2006/relationships/hyperlink" Target="https://www.amnesty.org.uk/press-releases/uk-tasers-inquiry-urgently-needed" TargetMode="External"/><Relationship Id="rId7" Type="http://schemas.openxmlformats.org/officeDocument/2006/relationships/settings" Target="settings.xml"/><Relationship Id="rId12" Type="http://schemas.openxmlformats.org/officeDocument/2006/relationships/hyperlink" Target="https://www.avonandsomerset.police.uk/about/our-priorities/taser-statistics/" TargetMode="External"/><Relationship Id="rId17" Type="http://schemas.openxmlformats.org/officeDocument/2006/relationships/hyperlink" Target="https://www.walesonline.co.uk/news/wales-news/police-taser-policy-reviewed-light-14491590" TargetMode="External"/><Relationship Id="rId25" Type="http://schemas.openxmlformats.org/officeDocument/2006/relationships/hyperlink" Target="https://www.bbc.co.uk/news/uk-england-bristol-45420377" TargetMode="External"/><Relationship Id="rId2" Type="http://schemas.openxmlformats.org/officeDocument/2006/relationships/customXml" Target="../customXml/item2.xml"/><Relationship Id="rId16" Type="http://schemas.openxmlformats.org/officeDocument/2006/relationships/hyperlink" Target="https://www.theguardian.com/world/2017/jun/20/met-to-increase-number-of-officers-with-taser-electronic-weapons" TargetMode="External"/><Relationship Id="rId20" Type="http://schemas.openxmlformats.org/officeDocument/2006/relationships/hyperlink" Target="https://www.polfed.org/our-work/operational-policing/tase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co.uk/news/uk-england-bristol-44173326" TargetMode="External"/><Relationship Id="rId5" Type="http://schemas.openxmlformats.org/officeDocument/2006/relationships/numbering" Target="numbering.xml"/><Relationship Id="rId15" Type="http://schemas.openxmlformats.org/officeDocument/2006/relationships/hyperlink" Target="https://www.college.police.uk/app/armed-policing/conducted-energy-devices-taser" TargetMode="External"/><Relationship Id="rId23" Type="http://schemas.openxmlformats.org/officeDocument/2006/relationships/hyperlink" Target="https://www.gwent.police.uk/foi-ai/gwent-police/disclosure2/2022/04---april/202225034---declarable-associations-taser-training-and-chis/" TargetMode="External"/><Relationship Id="rId28" Type="http://schemas.openxmlformats.org/officeDocument/2006/relationships/hyperlink" Target="https://www.proquest.com/docview/1777829846?parentSessionId=svH4cCp6PuDS8g0%2Bp8UtH41Jj%2BK5KLsOGwxsxzuRzF4%3D&amp;pq-origsite=primo&amp;accountid=130472" TargetMode="External"/><Relationship Id="rId10" Type="http://schemas.openxmlformats.org/officeDocument/2006/relationships/endnotes" Target="endnotes.xml"/><Relationship Id="rId19" Type="http://schemas.openxmlformats.org/officeDocument/2006/relationships/hyperlink" Target="https://www.youtube.com/watch?v=VkblU6wMdOw"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j.bmj.com/content/21/2/136" TargetMode="External"/><Relationship Id="rId22" Type="http://schemas.openxmlformats.org/officeDocument/2006/relationships/hyperlink" Target="https://www.theguardian.com/uk-news/2019/sep/27/police-in-england-and-wales-to-be-given-more-tasers-in-10m-rollout" TargetMode="External"/><Relationship Id="rId27" Type="http://schemas.openxmlformats.org/officeDocument/2006/relationships/hyperlink" Target="https://www.proquest.com/docview/1505321165?pq-origsite=prim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819018BC-F1E2-44CC-9638-11493105A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2287</Words>
  <Characters>13040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Louise</cp:lastModifiedBy>
  <cp:revision>2</cp:revision>
  <cp:lastPrinted>2022-03-21T13:46:00Z</cp:lastPrinted>
  <dcterms:created xsi:type="dcterms:W3CDTF">2023-11-25T20:30:00Z</dcterms:created>
  <dcterms:modified xsi:type="dcterms:W3CDTF">2023-11-25T20:30:00Z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