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2" w:type="dxa"/>
        <w:tblLayout w:type="fixed"/>
        <w:tblLook w:val="0600" w:firstRow="0" w:lastRow="0" w:firstColumn="0" w:lastColumn="0" w:noHBand="1" w:noVBand="1"/>
      </w:tblPr>
      <w:tblGrid>
        <w:gridCol w:w="5395"/>
        <w:gridCol w:w="5237"/>
      </w:tblGrid>
      <w:tr w:rsidR="00B3155D" w:rsidRPr="00B3155D" w14:paraId="53BBE06D" w14:textId="77777777" w:rsidTr="00E20884">
        <w:tc>
          <w:tcPr>
            <w:tcW w:w="5395" w:type="dxa"/>
          </w:tcPr>
          <w:p w14:paraId="0DF4A50F" w14:textId="77777777" w:rsidR="00E20884" w:rsidRPr="00B3155D" w:rsidRDefault="00E20884" w:rsidP="00A95F9F">
            <w:pPr>
              <w:pStyle w:val="GraphicAnchor"/>
              <w:spacing w:line="360" w:lineRule="auto"/>
              <w:rPr>
                <w:noProof/>
                <w:lang w:val="en-GB"/>
              </w:rPr>
            </w:pPr>
          </w:p>
        </w:tc>
        <w:tc>
          <w:tcPr>
            <w:tcW w:w="5237" w:type="dxa"/>
          </w:tcPr>
          <w:p w14:paraId="7D6CD888" w14:textId="77777777" w:rsidR="00E20884" w:rsidRPr="00B3155D" w:rsidRDefault="00E20884" w:rsidP="00A95F9F">
            <w:pPr>
              <w:pStyle w:val="GraphicAnchor"/>
              <w:spacing w:line="360" w:lineRule="auto"/>
              <w:rPr>
                <w:noProof/>
                <w:lang w:val="en-GB"/>
              </w:rPr>
            </w:pPr>
          </w:p>
        </w:tc>
      </w:tr>
      <w:tr w:rsidR="00B3155D" w:rsidRPr="00B3155D" w14:paraId="6F1BB1E1" w14:textId="77777777" w:rsidTr="00E20884">
        <w:trPr>
          <w:trHeight w:val="2719"/>
        </w:trPr>
        <w:tc>
          <w:tcPr>
            <w:tcW w:w="5395" w:type="dxa"/>
          </w:tcPr>
          <w:p w14:paraId="0EF3761A" w14:textId="24AF0300" w:rsidR="00E20884" w:rsidRPr="00B3155D" w:rsidRDefault="006B378A" w:rsidP="00A95F9F">
            <w:pPr>
              <w:pStyle w:val="Heading1"/>
              <w:spacing w:line="360" w:lineRule="auto"/>
              <w:rPr>
                <w:noProof/>
                <w:color w:val="auto"/>
              </w:rPr>
            </w:pPr>
            <w:r w:rsidRPr="00B3155D">
              <w:rPr>
                <w:noProof/>
                <w:color w:val="auto"/>
              </w:rPr>
              <w:t>Managing People in Organisations</w:t>
            </w:r>
            <w:r w:rsidR="00B3155D" w:rsidRPr="00B3155D">
              <w:rPr>
                <w:noProof/>
                <w:color w:val="auto"/>
              </w:rPr>
              <w:t xml:space="preserve"> </w:t>
            </w:r>
          </w:p>
          <w:p w14:paraId="699D9BB9" w14:textId="457B2C7C" w:rsidR="006B378A" w:rsidRPr="00B3155D" w:rsidRDefault="006B378A" w:rsidP="00A95F9F">
            <w:pPr>
              <w:spacing w:line="360" w:lineRule="auto"/>
            </w:pPr>
            <w:r w:rsidRPr="00B3155D">
              <w:t>BMMB7025D</w:t>
            </w:r>
          </w:p>
        </w:tc>
        <w:tc>
          <w:tcPr>
            <w:tcW w:w="5237" w:type="dxa"/>
          </w:tcPr>
          <w:p w14:paraId="5E6BF826" w14:textId="77777777" w:rsidR="00E20884" w:rsidRPr="00B3155D" w:rsidRDefault="00E20884" w:rsidP="00A95F9F">
            <w:pPr>
              <w:spacing w:line="360" w:lineRule="auto"/>
              <w:rPr>
                <w:noProof/>
              </w:rPr>
            </w:pPr>
          </w:p>
        </w:tc>
      </w:tr>
      <w:tr w:rsidR="00B3155D" w:rsidRPr="00B3155D" w14:paraId="2932DC5A" w14:textId="77777777" w:rsidTr="00E20884">
        <w:trPr>
          <w:trHeight w:val="8865"/>
        </w:trPr>
        <w:tc>
          <w:tcPr>
            <w:tcW w:w="5395" w:type="dxa"/>
          </w:tcPr>
          <w:p w14:paraId="1483EA0B" w14:textId="0B65D4C1" w:rsidR="00E20884" w:rsidRPr="00B3155D" w:rsidRDefault="00E20884" w:rsidP="00A95F9F">
            <w:pPr>
              <w:spacing w:line="360" w:lineRule="auto"/>
              <w:rPr>
                <w:noProof/>
              </w:rPr>
            </w:pPr>
          </w:p>
        </w:tc>
        <w:tc>
          <w:tcPr>
            <w:tcW w:w="5237" w:type="dxa"/>
          </w:tcPr>
          <w:p w14:paraId="13BFFB89" w14:textId="77777777" w:rsidR="00B3155D" w:rsidRPr="00B3155D" w:rsidRDefault="00B3155D" w:rsidP="00A95F9F">
            <w:pPr>
              <w:spacing w:line="360" w:lineRule="auto"/>
              <w:rPr>
                <w:noProof/>
              </w:rPr>
            </w:pPr>
          </w:p>
          <w:p w14:paraId="681B22E0" w14:textId="77777777" w:rsidR="00B3155D" w:rsidRPr="00B3155D" w:rsidRDefault="00B3155D" w:rsidP="00A95F9F">
            <w:pPr>
              <w:spacing w:line="360" w:lineRule="auto"/>
              <w:rPr>
                <w:noProof/>
              </w:rPr>
            </w:pPr>
          </w:p>
          <w:p w14:paraId="05A29978" w14:textId="77777777" w:rsidR="00B3155D" w:rsidRPr="00B3155D" w:rsidRDefault="00B3155D" w:rsidP="00A95F9F">
            <w:pPr>
              <w:spacing w:line="360" w:lineRule="auto"/>
              <w:rPr>
                <w:noProof/>
              </w:rPr>
            </w:pPr>
          </w:p>
          <w:p w14:paraId="2457DAFC" w14:textId="77777777" w:rsidR="00B3155D" w:rsidRPr="00B3155D" w:rsidRDefault="00B3155D" w:rsidP="00A95F9F">
            <w:pPr>
              <w:spacing w:line="360" w:lineRule="auto"/>
              <w:rPr>
                <w:noProof/>
              </w:rPr>
            </w:pPr>
          </w:p>
          <w:p w14:paraId="090F6DC8" w14:textId="77777777" w:rsidR="00B3155D" w:rsidRPr="00B3155D" w:rsidRDefault="00B3155D" w:rsidP="00A95F9F">
            <w:pPr>
              <w:spacing w:line="360" w:lineRule="auto"/>
              <w:rPr>
                <w:noProof/>
              </w:rPr>
            </w:pPr>
          </w:p>
          <w:p w14:paraId="22094287" w14:textId="77777777" w:rsidR="00B3155D" w:rsidRPr="00B3155D" w:rsidRDefault="00B3155D" w:rsidP="00A95F9F">
            <w:pPr>
              <w:spacing w:line="360" w:lineRule="auto"/>
              <w:rPr>
                <w:noProof/>
              </w:rPr>
            </w:pPr>
          </w:p>
          <w:p w14:paraId="27ABF981" w14:textId="77777777" w:rsidR="00B3155D" w:rsidRPr="00B3155D" w:rsidRDefault="00B3155D" w:rsidP="00A95F9F">
            <w:pPr>
              <w:spacing w:line="360" w:lineRule="auto"/>
              <w:rPr>
                <w:noProof/>
              </w:rPr>
            </w:pPr>
          </w:p>
          <w:p w14:paraId="2048C4E9" w14:textId="77777777" w:rsidR="00B3155D" w:rsidRPr="00B3155D" w:rsidRDefault="00B3155D" w:rsidP="00A95F9F">
            <w:pPr>
              <w:spacing w:line="360" w:lineRule="auto"/>
              <w:rPr>
                <w:noProof/>
              </w:rPr>
            </w:pPr>
          </w:p>
          <w:p w14:paraId="5CAD29A7" w14:textId="77777777" w:rsidR="00B3155D" w:rsidRPr="00B3155D" w:rsidRDefault="00B3155D" w:rsidP="00A95F9F">
            <w:pPr>
              <w:spacing w:line="360" w:lineRule="auto"/>
              <w:rPr>
                <w:noProof/>
              </w:rPr>
            </w:pPr>
          </w:p>
          <w:p w14:paraId="4D1CF2B4" w14:textId="77777777" w:rsidR="00B3155D" w:rsidRPr="00B3155D" w:rsidRDefault="00B3155D" w:rsidP="00A95F9F">
            <w:pPr>
              <w:spacing w:line="360" w:lineRule="auto"/>
              <w:rPr>
                <w:noProof/>
              </w:rPr>
            </w:pPr>
          </w:p>
          <w:p w14:paraId="5AE44ADD" w14:textId="77777777" w:rsidR="00B3155D" w:rsidRPr="00B3155D" w:rsidRDefault="00B3155D" w:rsidP="00A95F9F">
            <w:pPr>
              <w:spacing w:line="360" w:lineRule="auto"/>
              <w:rPr>
                <w:noProof/>
              </w:rPr>
            </w:pPr>
          </w:p>
          <w:p w14:paraId="7ED4D0FA" w14:textId="77777777" w:rsidR="00B3155D" w:rsidRPr="00B3155D" w:rsidRDefault="00C94602" w:rsidP="00A95F9F">
            <w:pPr>
              <w:spacing w:line="360" w:lineRule="auto"/>
              <w:rPr>
                <w:rFonts w:asciiTheme="majorHAnsi" w:hAnsiTheme="majorHAnsi"/>
                <w:noProof/>
                <w:sz w:val="32"/>
                <w:szCs w:val="32"/>
              </w:rPr>
            </w:pPr>
            <w:r w:rsidRPr="00B3155D">
              <w:rPr>
                <w:rFonts w:asciiTheme="majorHAnsi" w:hAnsiTheme="majorHAnsi"/>
                <w:noProof/>
                <w:sz w:val="32"/>
                <w:szCs w:val="32"/>
                <w:lang w:bidi="en-GB"/>
              </w:rPr>
              <mc:AlternateContent>
                <mc:Choice Requires="wpg">
                  <w:drawing>
                    <wp:anchor distT="0" distB="0" distL="114300" distR="114300" simplePos="0" relativeHeight="251658752" behindDoc="1" locked="0" layoutInCell="1" allowOverlap="1" wp14:anchorId="7A6E7754" wp14:editId="3CF060CD">
                      <wp:simplePos x="0" y="0"/>
                      <wp:positionH relativeFrom="margin">
                        <wp:posOffset>-4624705</wp:posOffset>
                      </wp:positionH>
                      <wp:positionV relativeFrom="page">
                        <wp:posOffset>-2959735</wp:posOffset>
                      </wp:positionV>
                      <wp:extent cx="7772400" cy="10947400"/>
                      <wp:effectExtent l="0" t="0" r="0" b="635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9474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D1F6A98" id="Group 1" o:spid="_x0000_s1026" alt="&quot;&quot;" style="position:absolute;margin-left:-364.15pt;margin-top:-233.05pt;width:612pt;height:862pt;z-index:-251657728;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e97132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56082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r w:rsidR="00B3155D" w:rsidRPr="00B3155D">
              <w:rPr>
                <w:rFonts w:asciiTheme="majorHAnsi" w:hAnsiTheme="majorHAnsi"/>
                <w:noProof/>
                <w:sz w:val="32"/>
                <w:szCs w:val="32"/>
              </w:rPr>
              <w:t xml:space="preserve">Advanced and Emrging </w:t>
            </w:r>
          </w:p>
          <w:p w14:paraId="5D71FA64" w14:textId="77777777" w:rsidR="00B3155D" w:rsidRPr="00B3155D" w:rsidRDefault="00B3155D" w:rsidP="00A95F9F">
            <w:pPr>
              <w:spacing w:line="360" w:lineRule="auto"/>
              <w:rPr>
                <w:rFonts w:asciiTheme="majorHAnsi" w:hAnsiTheme="majorHAnsi"/>
                <w:noProof/>
                <w:sz w:val="32"/>
                <w:szCs w:val="32"/>
              </w:rPr>
            </w:pPr>
            <w:r w:rsidRPr="00B3155D">
              <w:rPr>
                <w:rFonts w:asciiTheme="majorHAnsi" w:hAnsiTheme="majorHAnsi"/>
                <w:noProof/>
                <w:sz w:val="32"/>
                <w:szCs w:val="32"/>
              </w:rPr>
              <w:t xml:space="preserve">Technological Issues in </w:t>
            </w:r>
          </w:p>
          <w:p w14:paraId="23B671A7" w14:textId="45620BF8" w:rsidR="00E20884" w:rsidRPr="00B3155D" w:rsidRDefault="00B3155D" w:rsidP="00A95F9F">
            <w:pPr>
              <w:spacing w:line="360" w:lineRule="auto"/>
              <w:rPr>
                <w:rFonts w:asciiTheme="majorHAnsi" w:hAnsiTheme="majorHAnsi"/>
                <w:noProof/>
                <w:sz w:val="32"/>
                <w:szCs w:val="32"/>
              </w:rPr>
            </w:pPr>
            <w:r w:rsidRPr="00B3155D">
              <w:rPr>
                <w:rFonts w:asciiTheme="majorHAnsi" w:hAnsiTheme="majorHAnsi"/>
                <w:noProof/>
                <w:sz w:val="32"/>
                <w:szCs w:val="32"/>
              </w:rPr>
              <w:t>HRM and IRHM</w:t>
            </w:r>
          </w:p>
        </w:tc>
      </w:tr>
      <w:tr w:rsidR="00B3155D" w:rsidRPr="00B3155D" w14:paraId="73D6DC54" w14:textId="77777777" w:rsidTr="00E20884">
        <w:trPr>
          <w:trHeight w:val="1299"/>
        </w:trPr>
        <w:tc>
          <w:tcPr>
            <w:tcW w:w="5395" w:type="dxa"/>
          </w:tcPr>
          <w:p w14:paraId="1F3C2384" w14:textId="77777777" w:rsidR="00E20884" w:rsidRPr="00B3155D" w:rsidRDefault="00E20884" w:rsidP="00A95F9F">
            <w:pPr>
              <w:spacing w:line="360" w:lineRule="auto"/>
              <w:rPr>
                <w:noProof/>
              </w:rPr>
            </w:pPr>
          </w:p>
        </w:tc>
        <w:tc>
          <w:tcPr>
            <w:tcW w:w="5237" w:type="dxa"/>
          </w:tcPr>
          <w:p w14:paraId="612B48FB" w14:textId="789FAB3C" w:rsidR="00E20884" w:rsidRPr="00B3155D" w:rsidRDefault="00C94602" w:rsidP="00A95F9F">
            <w:pPr>
              <w:pStyle w:val="Heading2"/>
              <w:spacing w:line="360" w:lineRule="auto"/>
              <w:rPr>
                <w:noProof/>
                <w:color w:val="auto"/>
              </w:rPr>
            </w:pPr>
            <w:r w:rsidRPr="00B3155D">
              <w:rPr>
                <w:noProof/>
                <w:color w:val="auto"/>
              </w:rPr>
              <w:t>Sarah Parrish</w:t>
            </w:r>
          </w:p>
          <w:p w14:paraId="549BB0B4" w14:textId="6F46364C" w:rsidR="00E20884" w:rsidRPr="00B3155D" w:rsidRDefault="00C94602" w:rsidP="00A95F9F">
            <w:pPr>
              <w:pStyle w:val="Heading2"/>
              <w:spacing w:line="360" w:lineRule="auto"/>
              <w:rPr>
                <w:noProof/>
                <w:color w:val="auto"/>
              </w:rPr>
            </w:pPr>
            <w:r w:rsidRPr="00B3155D">
              <w:rPr>
                <w:noProof/>
                <w:color w:val="auto"/>
              </w:rPr>
              <w:t>2408799</w:t>
            </w:r>
          </w:p>
        </w:tc>
      </w:tr>
    </w:tbl>
    <w:p w14:paraId="71553375" w14:textId="77777777" w:rsidR="00E20884" w:rsidRPr="00B3155D" w:rsidRDefault="00E20884" w:rsidP="00A95F9F">
      <w:pPr>
        <w:spacing w:after="0" w:line="360" w:lineRule="auto"/>
        <w:contextualSpacing/>
        <w:rPr>
          <w:rFonts w:ascii="Arial" w:hAnsi="Arial" w:cs="Arial"/>
          <w:sz w:val="22"/>
          <w:szCs w:val="22"/>
        </w:rPr>
      </w:pPr>
    </w:p>
    <w:p w14:paraId="6C2C6DCF" w14:textId="77777777" w:rsidR="00E20884" w:rsidRPr="00B3155D" w:rsidRDefault="00E20884" w:rsidP="00A95F9F">
      <w:pPr>
        <w:spacing w:after="0" w:line="360" w:lineRule="auto"/>
        <w:contextualSpacing/>
        <w:rPr>
          <w:rFonts w:ascii="Arial" w:hAnsi="Arial" w:cs="Arial"/>
          <w:sz w:val="22"/>
          <w:szCs w:val="22"/>
        </w:rPr>
      </w:pPr>
    </w:p>
    <w:p w14:paraId="691AA906" w14:textId="6CA40A4F" w:rsidR="000D7DD2" w:rsidRPr="00B3155D" w:rsidRDefault="00DD149A" w:rsidP="00A95F9F">
      <w:pPr>
        <w:spacing w:after="0" w:line="360" w:lineRule="auto"/>
        <w:contextualSpacing/>
        <w:rPr>
          <w:rFonts w:ascii="Arial" w:hAnsi="Arial" w:cs="Arial"/>
          <w:sz w:val="22"/>
          <w:szCs w:val="22"/>
        </w:rPr>
      </w:pPr>
      <w:r w:rsidRPr="00B3155D">
        <w:rPr>
          <w:rFonts w:ascii="Arial" w:hAnsi="Arial" w:cs="Arial"/>
          <w:sz w:val="22"/>
          <w:szCs w:val="22"/>
        </w:rPr>
        <w:t xml:space="preserve">Good </w:t>
      </w:r>
      <w:r w:rsidR="00706BC1" w:rsidRPr="00B3155D">
        <w:rPr>
          <w:rFonts w:ascii="Arial" w:hAnsi="Arial" w:cs="Arial"/>
          <w:sz w:val="22"/>
          <w:szCs w:val="22"/>
        </w:rPr>
        <w:t>afternoon</w:t>
      </w:r>
      <w:r w:rsidR="00E869A3" w:rsidRPr="00B3155D">
        <w:rPr>
          <w:rFonts w:ascii="Arial" w:hAnsi="Arial" w:cs="Arial"/>
          <w:sz w:val="22"/>
          <w:szCs w:val="22"/>
        </w:rPr>
        <w:t xml:space="preserve">, </w:t>
      </w:r>
      <w:r w:rsidR="00C3278F" w:rsidRPr="00B3155D">
        <w:rPr>
          <w:rFonts w:ascii="Arial" w:hAnsi="Arial" w:cs="Arial"/>
          <w:sz w:val="22"/>
          <w:szCs w:val="22"/>
        </w:rPr>
        <w:t xml:space="preserve">my name is </w:t>
      </w:r>
      <w:r w:rsidR="005A1145" w:rsidRPr="00B3155D">
        <w:rPr>
          <w:rFonts w:ascii="Arial" w:hAnsi="Arial" w:cs="Arial"/>
          <w:sz w:val="22"/>
          <w:szCs w:val="22"/>
        </w:rPr>
        <w:t>Sarah,</w:t>
      </w:r>
      <w:r w:rsidR="00C3278F" w:rsidRPr="00B3155D">
        <w:rPr>
          <w:rFonts w:ascii="Arial" w:hAnsi="Arial" w:cs="Arial"/>
          <w:sz w:val="22"/>
          <w:szCs w:val="22"/>
        </w:rPr>
        <w:t xml:space="preserve"> and </w:t>
      </w:r>
      <w:r w:rsidR="00B708FE" w:rsidRPr="00B3155D">
        <w:rPr>
          <w:rFonts w:ascii="Arial" w:hAnsi="Arial" w:cs="Arial"/>
          <w:sz w:val="22"/>
          <w:szCs w:val="22"/>
        </w:rPr>
        <w:t>I am here today to take you on a journey into the future of Human Resource Management</w:t>
      </w:r>
      <w:r w:rsidR="003E1FAC" w:rsidRPr="00B3155D">
        <w:rPr>
          <w:rFonts w:ascii="Arial" w:hAnsi="Arial" w:cs="Arial"/>
          <w:sz w:val="22"/>
          <w:szCs w:val="22"/>
        </w:rPr>
        <w:t xml:space="preserve"> by e</w:t>
      </w:r>
      <w:r w:rsidR="0050552D" w:rsidRPr="00B3155D">
        <w:rPr>
          <w:rFonts w:ascii="Arial" w:hAnsi="Arial" w:cs="Arial"/>
          <w:sz w:val="22"/>
          <w:szCs w:val="22"/>
        </w:rPr>
        <w:t xml:space="preserve">xploring how advanced and emerging technologies are reshaping Human Resource Management (HRM) and International Human Resource Management (IRHM) </w:t>
      </w:r>
      <w:r w:rsidR="00324D1F" w:rsidRPr="00B3155D">
        <w:rPr>
          <w:rFonts w:ascii="Arial" w:hAnsi="Arial" w:cs="Arial"/>
          <w:sz w:val="22"/>
          <w:szCs w:val="22"/>
        </w:rPr>
        <w:t>with</w:t>
      </w:r>
      <w:r w:rsidR="0050552D" w:rsidRPr="00B3155D">
        <w:rPr>
          <w:rFonts w:ascii="Arial" w:hAnsi="Arial" w:cs="Arial"/>
          <w:sz w:val="22"/>
          <w:szCs w:val="22"/>
        </w:rPr>
        <w:t>in Cardiff Council.</w:t>
      </w:r>
    </w:p>
    <w:p w14:paraId="2B012C16" w14:textId="77777777" w:rsidR="008A1B62" w:rsidRPr="00B3155D" w:rsidRDefault="008A1B62" w:rsidP="00A95F9F">
      <w:pPr>
        <w:spacing w:after="0" w:line="360" w:lineRule="auto"/>
        <w:contextualSpacing/>
        <w:rPr>
          <w:rFonts w:ascii="Arial" w:hAnsi="Arial" w:cs="Arial"/>
          <w:sz w:val="22"/>
          <w:szCs w:val="22"/>
        </w:rPr>
      </w:pPr>
    </w:p>
    <w:p w14:paraId="35B62936" w14:textId="37E45035" w:rsidR="008A1B62" w:rsidRPr="00B3155D" w:rsidRDefault="00D740E0" w:rsidP="00A95F9F">
      <w:pPr>
        <w:spacing w:after="0" w:line="360" w:lineRule="auto"/>
        <w:contextualSpacing/>
        <w:jc w:val="both"/>
        <w:rPr>
          <w:rFonts w:ascii="Arial" w:hAnsi="Arial" w:cs="Arial"/>
          <w:sz w:val="22"/>
          <w:szCs w:val="22"/>
        </w:rPr>
      </w:pPr>
      <w:r w:rsidRPr="00B3155D">
        <w:rPr>
          <w:rFonts w:ascii="Arial" w:hAnsi="Arial" w:cs="Arial"/>
          <w:sz w:val="22"/>
          <w:szCs w:val="22"/>
        </w:rPr>
        <w:t>The workplace is ve</w:t>
      </w:r>
      <w:r w:rsidR="00D75792" w:rsidRPr="00B3155D">
        <w:rPr>
          <w:rFonts w:ascii="Arial" w:hAnsi="Arial" w:cs="Arial"/>
          <w:sz w:val="22"/>
          <w:szCs w:val="22"/>
        </w:rPr>
        <w:t xml:space="preserve">ry different, </w:t>
      </w:r>
      <w:r w:rsidR="00F10C85" w:rsidRPr="00B3155D">
        <w:rPr>
          <w:rFonts w:ascii="Arial" w:hAnsi="Arial" w:cs="Arial"/>
          <w:sz w:val="22"/>
          <w:szCs w:val="22"/>
        </w:rPr>
        <w:t>Artificial Intelligence</w:t>
      </w:r>
      <w:r w:rsidR="00D75792" w:rsidRPr="00B3155D">
        <w:rPr>
          <w:rFonts w:ascii="Arial" w:hAnsi="Arial" w:cs="Arial"/>
          <w:sz w:val="22"/>
          <w:szCs w:val="22"/>
        </w:rPr>
        <w:t xml:space="preserve"> </w:t>
      </w:r>
      <w:r w:rsidR="006378D9" w:rsidRPr="00B3155D">
        <w:rPr>
          <w:rFonts w:ascii="Arial" w:hAnsi="Arial" w:cs="Arial"/>
          <w:sz w:val="22"/>
          <w:szCs w:val="22"/>
        </w:rPr>
        <w:t xml:space="preserve">or AI </w:t>
      </w:r>
      <w:r w:rsidR="008A1B62" w:rsidRPr="00B3155D">
        <w:rPr>
          <w:rFonts w:ascii="Arial" w:hAnsi="Arial" w:cs="Arial"/>
          <w:sz w:val="22"/>
          <w:szCs w:val="22"/>
        </w:rPr>
        <w:t xml:space="preserve">has changed the face of Human Resources.  No longer are staff staring aimlessly at computer screens trying to analyse statistics and outcomes, </w:t>
      </w:r>
      <w:r w:rsidR="00582A32" w:rsidRPr="00B3155D">
        <w:rPr>
          <w:rFonts w:ascii="Arial" w:hAnsi="Arial" w:cs="Arial"/>
          <w:sz w:val="22"/>
          <w:szCs w:val="22"/>
        </w:rPr>
        <w:t>AI</w:t>
      </w:r>
      <w:r w:rsidR="008A1B62" w:rsidRPr="00B3155D">
        <w:rPr>
          <w:rFonts w:ascii="Arial" w:hAnsi="Arial" w:cs="Arial"/>
          <w:sz w:val="22"/>
          <w:szCs w:val="22"/>
        </w:rPr>
        <w:t xml:space="preserve"> takes care of it all.  From predictive analytics that foresee staffing requirements to AI-driven platforms </w:t>
      </w:r>
      <w:r w:rsidR="00C86E9A" w:rsidRPr="00B3155D">
        <w:rPr>
          <w:rFonts w:ascii="Arial" w:hAnsi="Arial" w:cs="Arial"/>
          <w:sz w:val="22"/>
          <w:szCs w:val="22"/>
        </w:rPr>
        <w:t>which</w:t>
      </w:r>
      <w:r w:rsidR="008A1B62" w:rsidRPr="00B3155D">
        <w:rPr>
          <w:rFonts w:ascii="Arial" w:hAnsi="Arial" w:cs="Arial"/>
          <w:sz w:val="22"/>
          <w:szCs w:val="22"/>
        </w:rPr>
        <w:t xml:space="preserve"> enhance employee well-being</w:t>
      </w:r>
      <w:r w:rsidR="00672025" w:rsidRPr="00B3155D">
        <w:rPr>
          <w:rFonts w:ascii="Arial" w:hAnsi="Arial" w:cs="Arial"/>
          <w:sz w:val="22"/>
          <w:szCs w:val="22"/>
        </w:rPr>
        <w:t xml:space="preserve">.  All making the </w:t>
      </w:r>
      <w:r w:rsidR="008C2435" w:rsidRPr="00B3155D">
        <w:rPr>
          <w:rFonts w:ascii="Arial" w:hAnsi="Arial" w:cs="Arial"/>
          <w:sz w:val="22"/>
          <w:szCs w:val="22"/>
        </w:rPr>
        <w:t>Council</w:t>
      </w:r>
      <w:r w:rsidR="00672025" w:rsidRPr="00B3155D">
        <w:rPr>
          <w:rFonts w:ascii="Arial" w:hAnsi="Arial" w:cs="Arial"/>
          <w:sz w:val="22"/>
          <w:szCs w:val="22"/>
        </w:rPr>
        <w:t xml:space="preserve"> more efficient and responsive.</w:t>
      </w:r>
    </w:p>
    <w:p w14:paraId="3F76EE61" w14:textId="77777777" w:rsidR="000503E7" w:rsidRPr="00B3155D" w:rsidRDefault="000503E7" w:rsidP="00A95F9F">
      <w:pPr>
        <w:spacing w:after="0" w:line="360" w:lineRule="auto"/>
        <w:contextualSpacing/>
        <w:jc w:val="both"/>
        <w:rPr>
          <w:rFonts w:ascii="Arial" w:hAnsi="Arial" w:cs="Arial"/>
          <w:sz w:val="22"/>
          <w:szCs w:val="22"/>
        </w:rPr>
      </w:pPr>
    </w:p>
    <w:p w14:paraId="494E4826" w14:textId="41861D1E" w:rsidR="00706BC1" w:rsidRPr="00B3155D" w:rsidRDefault="00706BC1" w:rsidP="00A95F9F">
      <w:pPr>
        <w:spacing w:after="0" w:line="360" w:lineRule="auto"/>
        <w:contextualSpacing/>
        <w:jc w:val="both"/>
        <w:rPr>
          <w:rFonts w:ascii="Arial" w:hAnsi="Arial" w:cs="Arial"/>
          <w:sz w:val="22"/>
          <w:szCs w:val="22"/>
        </w:rPr>
      </w:pPr>
      <w:r w:rsidRPr="00B3155D">
        <w:rPr>
          <w:rFonts w:ascii="Arial" w:hAnsi="Arial" w:cs="Arial"/>
          <w:sz w:val="22"/>
          <w:szCs w:val="22"/>
        </w:rPr>
        <w:t xml:space="preserve">Before we jump into this topic, I think we need to start with </w:t>
      </w:r>
      <w:r w:rsidR="00791422" w:rsidRPr="00B3155D">
        <w:rPr>
          <w:rFonts w:ascii="Arial" w:hAnsi="Arial" w:cs="Arial"/>
          <w:sz w:val="22"/>
          <w:szCs w:val="22"/>
        </w:rPr>
        <w:t>defining AI</w:t>
      </w:r>
      <w:r w:rsidRPr="00B3155D">
        <w:rPr>
          <w:rFonts w:ascii="Arial" w:hAnsi="Arial" w:cs="Arial"/>
          <w:sz w:val="22"/>
          <w:szCs w:val="22"/>
        </w:rPr>
        <w:t>.  Simply put, “AI is technology that enables computer and machines to simulate human learning, comprehension, problem solving, decision making, creativity and autonomy”. (Stryker, Kavlakogly)</w:t>
      </w:r>
    </w:p>
    <w:p w14:paraId="5B32BA16" w14:textId="77777777" w:rsidR="00706BC1" w:rsidRPr="00B3155D" w:rsidRDefault="00706BC1" w:rsidP="00A95F9F">
      <w:pPr>
        <w:spacing w:after="0" w:line="360" w:lineRule="auto"/>
        <w:contextualSpacing/>
        <w:jc w:val="both"/>
        <w:rPr>
          <w:rFonts w:ascii="Arial" w:hAnsi="Arial" w:cs="Arial"/>
          <w:sz w:val="22"/>
          <w:szCs w:val="22"/>
        </w:rPr>
      </w:pPr>
    </w:p>
    <w:p w14:paraId="4419C77E" w14:textId="07C4BDA0" w:rsidR="00706BC1" w:rsidRPr="00B3155D" w:rsidRDefault="00B916C8" w:rsidP="00A95F9F">
      <w:pPr>
        <w:spacing w:after="0" w:line="360" w:lineRule="auto"/>
        <w:contextualSpacing/>
        <w:jc w:val="both"/>
        <w:rPr>
          <w:rFonts w:ascii="Arial" w:hAnsi="Arial" w:cs="Arial"/>
          <w:sz w:val="22"/>
          <w:szCs w:val="22"/>
        </w:rPr>
      </w:pPr>
      <w:r w:rsidRPr="00B3155D">
        <w:rPr>
          <w:rFonts w:ascii="Arial" w:hAnsi="Arial" w:cs="Arial"/>
          <w:sz w:val="22"/>
          <w:szCs w:val="22"/>
        </w:rPr>
        <w:t>Y</w:t>
      </w:r>
      <w:r w:rsidR="00706BC1" w:rsidRPr="00B3155D">
        <w:rPr>
          <w:rFonts w:ascii="Arial" w:hAnsi="Arial" w:cs="Arial"/>
          <w:sz w:val="22"/>
          <w:szCs w:val="22"/>
        </w:rPr>
        <w:t>ou may have thought that AI was a relatively new concept, well, it</w:t>
      </w:r>
      <w:r w:rsidR="00BC2379" w:rsidRPr="00B3155D">
        <w:rPr>
          <w:rFonts w:ascii="Arial" w:hAnsi="Arial" w:cs="Arial"/>
          <w:sz w:val="22"/>
          <w:szCs w:val="22"/>
        </w:rPr>
        <w:t>’</w:t>
      </w:r>
      <w:r w:rsidR="00706BC1" w:rsidRPr="00B3155D">
        <w:rPr>
          <w:rFonts w:ascii="Arial" w:hAnsi="Arial" w:cs="Arial"/>
          <w:sz w:val="22"/>
          <w:szCs w:val="22"/>
        </w:rPr>
        <w:t>s not.  AI can actually be traced back to the 1950’s with the work of Alan Turning (Lawrence Livermoore National Laboratory), through the 1980s where Ernst Dickmanns invented the first self-driving car (Coursera, 2025). To the 2010’s with the introduction of Alexa and Siri, and finally the 2020’s, where we have seen the introduction of Chat GPT</w:t>
      </w:r>
      <w:r w:rsidR="00FF68A6" w:rsidRPr="00B3155D">
        <w:rPr>
          <w:rFonts w:ascii="Arial" w:hAnsi="Arial" w:cs="Arial"/>
          <w:sz w:val="22"/>
          <w:szCs w:val="22"/>
        </w:rPr>
        <w:t xml:space="preserve"> and Co-pilot</w:t>
      </w:r>
      <w:r w:rsidR="00706BC1" w:rsidRPr="00B3155D">
        <w:rPr>
          <w:rFonts w:ascii="Arial" w:hAnsi="Arial" w:cs="Arial"/>
          <w:sz w:val="22"/>
          <w:szCs w:val="22"/>
        </w:rPr>
        <w:t>.</w:t>
      </w:r>
    </w:p>
    <w:p w14:paraId="1FAB3C0C" w14:textId="77777777" w:rsidR="008F3FB4" w:rsidRPr="00B3155D" w:rsidRDefault="008F3FB4" w:rsidP="00A95F9F">
      <w:pPr>
        <w:spacing w:after="0" w:line="360" w:lineRule="auto"/>
        <w:contextualSpacing/>
        <w:jc w:val="both"/>
        <w:rPr>
          <w:rFonts w:ascii="Arial" w:hAnsi="Arial" w:cs="Arial"/>
          <w:sz w:val="22"/>
          <w:szCs w:val="22"/>
        </w:rPr>
      </w:pPr>
    </w:p>
    <w:p w14:paraId="576ECA78" w14:textId="5F810C30" w:rsidR="00625CF9" w:rsidRPr="00B3155D" w:rsidRDefault="00625CF9" w:rsidP="00A95F9F">
      <w:pPr>
        <w:spacing w:after="0" w:line="360" w:lineRule="auto"/>
        <w:contextualSpacing/>
        <w:jc w:val="both"/>
        <w:rPr>
          <w:rFonts w:ascii="Arial" w:hAnsi="Arial" w:cs="Arial"/>
          <w:sz w:val="22"/>
          <w:szCs w:val="22"/>
          <w:u w:val="single"/>
        </w:rPr>
      </w:pPr>
      <w:r w:rsidRPr="00B3155D">
        <w:rPr>
          <w:rFonts w:ascii="Arial" w:hAnsi="Arial" w:cs="Arial"/>
          <w:sz w:val="22"/>
          <w:szCs w:val="22"/>
          <w:u w:val="single"/>
        </w:rPr>
        <w:t>Advanced and Emerging Issues in HRM and IHRM</w:t>
      </w:r>
    </w:p>
    <w:p w14:paraId="33B684D6" w14:textId="77777777" w:rsidR="00625CF9" w:rsidRPr="00B3155D" w:rsidRDefault="00625CF9" w:rsidP="00A95F9F">
      <w:pPr>
        <w:spacing w:after="0" w:line="360" w:lineRule="auto"/>
        <w:contextualSpacing/>
        <w:jc w:val="both"/>
        <w:rPr>
          <w:rFonts w:ascii="Arial" w:hAnsi="Arial" w:cs="Arial"/>
          <w:sz w:val="22"/>
          <w:szCs w:val="22"/>
        </w:rPr>
      </w:pPr>
    </w:p>
    <w:p w14:paraId="0912CD0D" w14:textId="518F87F7" w:rsidR="00586441" w:rsidRPr="00B3155D" w:rsidRDefault="006E1951" w:rsidP="00A95F9F">
      <w:pPr>
        <w:spacing w:after="0" w:line="360" w:lineRule="auto"/>
        <w:contextualSpacing/>
        <w:jc w:val="both"/>
        <w:rPr>
          <w:rFonts w:ascii="Arial" w:hAnsi="Arial" w:cs="Arial"/>
          <w:sz w:val="22"/>
          <w:szCs w:val="22"/>
        </w:rPr>
      </w:pPr>
      <w:r w:rsidRPr="00B3155D">
        <w:rPr>
          <w:rFonts w:ascii="Arial" w:hAnsi="Arial" w:cs="Arial"/>
          <w:sz w:val="22"/>
          <w:szCs w:val="22"/>
        </w:rPr>
        <w:t xml:space="preserve">HR is no longer </w:t>
      </w:r>
      <w:r w:rsidR="00563A47" w:rsidRPr="00B3155D">
        <w:rPr>
          <w:rFonts w:ascii="Arial" w:hAnsi="Arial" w:cs="Arial"/>
          <w:sz w:val="22"/>
          <w:szCs w:val="22"/>
        </w:rPr>
        <w:t>solely about recruitment, payroll and organisational policies</w:t>
      </w:r>
      <w:r w:rsidR="00C90916" w:rsidRPr="00B3155D">
        <w:rPr>
          <w:rFonts w:ascii="Arial" w:hAnsi="Arial" w:cs="Arial"/>
          <w:sz w:val="22"/>
          <w:szCs w:val="22"/>
        </w:rPr>
        <w:t>.</w:t>
      </w:r>
      <w:r w:rsidR="005C1BC7" w:rsidRPr="00B3155D">
        <w:rPr>
          <w:rFonts w:ascii="Arial" w:hAnsi="Arial" w:cs="Arial"/>
          <w:sz w:val="22"/>
          <w:szCs w:val="22"/>
        </w:rPr>
        <w:t xml:space="preserve">  Over the years it has moved towards </w:t>
      </w:r>
      <w:r w:rsidR="00534C8B" w:rsidRPr="00B3155D">
        <w:rPr>
          <w:rFonts w:ascii="Arial" w:hAnsi="Arial" w:cs="Arial"/>
          <w:sz w:val="22"/>
          <w:szCs w:val="22"/>
        </w:rPr>
        <w:t>predictive analytics</w:t>
      </w:r>
      <w:r w:rsidR="007A03F3" w:rsidRPr="00B3155D">
        <w:rPr>
          <w:rFonts w:ascii="Arial" w:hAnsi="Arial" w:cs="Arial"/>
          <w:sz w:val="22"/>
          <w:szCs w:val="22"/>
        </w:rPr>
        <w:t xml:space="preserve"> and personalised </w:t>
      </w:r>
      <w:r w:rsidR="002A6627" w:rsidRPr="00B3155D">
        <w:rPr>
          <w:rFonts w:ascii="Arial" w:hAnsi="Arial" w:cs="Arial"/>
          <w:sz w:val="22"/>
          <w:szCs w:val="22"/>
        </w:rPr>
        <w:t>learning,</w:t>
      </w:r>
      <w:r w:rsidR="007A03F3" w:rsidRPr="00B3155D">
        <w:rPr>
          <w:rFonts w:ascii="Arial" w:hAnsi="Arial" w:cs="Arial"/>
          <w:sz w:val="22"/>
          <w:szCs w:val="22"/>
        </w:rPr>
        <w:t xml:space="preserve"> and </w:t>
      </w:r>
      <w:r w:rsidR="001741F5" w:rsidRPr="00B3155D">
        <w:rPr>
          <w:rFonts w:ascii="Arial" w:hAnsi="Arial" w:cs="Arial"/>
          <w:sz w:val="22"/>
          <w:szCs w:val="22"/>
        </w:rPr>
        <w:t>it continues</w:t>
      </w:r>
      <w:r w:rsidR="007A03F3" w:rsidRPr="00B3155D">
        <w:rPr>
          <w:rFonts w:ascii="Arial" w:hAnsi="Arial" w:cs="Arial"/>
          <w:sz w:val="22"/>
          <w:szCs w:val="22"/>
        </w:rPr>
        <w:t xml:space="preserve"> to </w:t>
      </w:r>
      <w:r w:rsidR="005F77ED" w:rsidRPr="00B3155D">
        <w:rPr>
          <w:rFonts w:ascii="Arial" w:hAnsi="Arial" w:cs="Arial"/>
          <w:sz w:val="22"/>
          <w:szCs w:val="22"/>
        </w:rPr>
        <w:t>progress</w:t>
      </w:r>
      <w:r w:rsidR="007A03F3" w:rsidRPr="00B3155D">
        <w:rPr>
          <w:rFonts w:ascii="Arial" w:hAnsi="Arial" w:cs="Arial"/>
          <w:sz w:val="22"/>
          <w:szCs w:val="22"/>
        </w:rPr>
        <w:t xml:space="preserve"> towards AI-powered recruitment.</w:t>
      </w:r>
    </w:p>
    <w:p w14:paraId="3414EF08" w14:textId="77777777" w:rsidR="000534E5" w:rsidRPr="00B3155D" w:rsidRDefault="000534E5" w:rsidP="00A95F9F">
      <w:pPr>
        <w:spacing w:after="0" w:line="360" w:lineRule="auto"/>
        <w:contextualSpacing/>
        <w:jc w:val="both"/>
        <w:rPr>
          <w:rFonts w:ascii="Arial" w:hAnsi="Arial" w:cs="Arial"/>
          <w:sz w:val="22"/>
          <w:szCs w:val="22"/>
        </w:rPr>
      </w:pPr>
    </w:p>
    <w:p w14:paraId="2E2DDCBA" w14:textId="34A4D36C" w:rsidR="000534E5" w:rsidRPr="00B3155D" w:rsidRDefault="000534E5" w:rsidP="00A95F9F">
      <w:pPr>
        <w:spacing w:line="360" w:lineRule="auto"/>
        <w:contextualSpacing/>
        <w:jc w:val="both"/>
        <w:rPr>
          <w:rFonts w:ascii="Arial" w:hAnsi="Arial" w:cs="Arial"/>
          <w:sz w:val="22"/>
          <w:szCs w:val="22"/>
        </w:rPr>
      </w:pPr>
      <w:r w:rsidRPr="00B3155D">
        <w:rPr>
          <w:rFonts w:ascii="Arial" w:hAnsi="Arial" w:cs="Arial"/>
          <w:sz w:val="22"/>
          <w:szCs w:val="22"/>
        </w:rPr>
        <w:t>At Cardiff Council we use a platform called ‘Digi Gov’ or ‘Digi’ as we refer to it.  Digi is great for keeping track of our leave balance, applying for leave</w:t>
      </w:r>
      <w:r w:rsidR="004C1FD9" w:rsidRPr="00B3155D">
        <w:rPr>
          <w:rFonts w:ascii="Arial" w:hAnsi="Arial" w:cs="Arial"/>
          <w:sz w:val="22"/>
          <w:szCs w:val="22"/>
        </w:rPr>
        <w:t xml:space="preserve"> and</w:t>
      </w:r>
      <w:r w:rsidRPr="00B3155D">
        <w:rPr>
          <w:rFonts w:ascii="Arial" w:hAnsi="Arial" w:cs="Arial"/>
          <w:sz w:val="22"/>
          <w:szCs w:val="22"/>
        </w:rPr>
        <w:t xml:space="preserve"> </w:t>
      </w:r>
      <w:r w:rsidR="006B39D7" w:rsidRPr="00B3155D">
        <w:rPr>
          <w:rFonts w:ascii="Arial" w:hAnsi="Arial" w:cs="Arial"/>
          <w:sz w:val="22"/>
          <w:szCs w:val="22"/>
        </w:rPr>
        <w:t>access</w:t>
      </w:r>
      <w:r w:rsidR="001D54F6" w:rsidRPr="00B3155D">
        <w:rPr>
          <w:rFonts w:ascii="Arial" w:hAnsi="Arial" w:cs="Arial"/>
          <w:sz w:val="22"/>
          <w:szCs w:val="22"/>
        </w:rPr>
        <w:t>ing</w:t>
      </w:r>
      <w:r w:rsidRPr="00B3155D">
        <w:rPr>
          <w:rFonts w:ascii="Arial" w:hAnsi="Arial" w:cs="Arial"/>
          <w:sz w:val="22"/>
          <w:szCs w:val="22"/>
        </w:rPr>
        <w:t xml:space="preserve"> training</w:t>
      </w:r>
      <w:r w:rsidR="004239D5" w:rsidRPr="00B3155D">
        <w:rPr>
          <w:rFonts w:ascii="Arial" w:hAnsi="Arial" w:cs="Arial"/>
          <w:sz w:val="22"/>
          <w:szCs w:val="22"/>
        </w:rPr>
        <w:t>, w</w:t>
      </w:r>
      <w:r w:rsidRPr="00B3155D">
        <w:rPr>
          <w:rFonts w:ascii="Arial" w:hAnsi="Arial" w:cs="Arial"/>
          <w:sz w:val="22"/>
          <w:szCs w:val="22"/>
        </w:rPr>
        <w:t xml:space="preserve">hile </w:t>
      </w:r>
      <w:r w:rsidR="00A11F69" w:rsidRPr="00B3155D">
        <w:rPr>
          <w:rFonts w:ascii="Arial" w:hAnsi="Arial" w:cs="Arial"/>
          <w:sz w:val="22"/>
          <w:szCs w:val="22"/>
        </w:rPr>
        <w:t>it</w:t>
      </w:r>
      <w:r w:rsidRPr="00B3155D">
        <w:rPr>
          <w:rFonts w:ascii="Arial" w:hAnsi="Arial" w:cs="Arial"/>
          <w:sz w:val="22"/>
          <w:szCs w:val="22"/>
        </w:rPr>
        <w:t xml:space="preserve"> is a </w:t>
      </w:r>
      <w:r w:rsidR="004239D5" w:rsidRPr="00B3155D">
        <w:rPr>
          <w:rFonts w:ascii="Arial" w:hAnsi="Arial" w:cs="Arial"/>
          <w:sz w:val="22"/>
          <w:szCs w:val="22"/>
        </w:rPr>
        <w:t>positive</w:t>
      </w:r>
      <w:r w:rsidRPr="00B3155D">
        <w:rPr>
          <w:rFonts w:ascii="Arial" w:hAnsi="Arial" w:cs="Arial"/>
          <w:sz w:val="22"/>
          <w:szCs w:val="22"/>
        </w:rPr>
        <w:t xml:space="preserve"> step </w:t>
      </w:r>
      <w:r w:rsidR="004239D5" w:rsidRPr="00B3155D">
        <w:rPr>
          <w:rFonts w:ascii="Arial" w:hAnsi="Arial" w:cs="Arial"/>
          <w:sz w:val="22"/>
          <w:szCs w:val="22"/>
        </w:rPr>
        <w:t xml:space="preserve">in </w:t>
      </w:r>
      <w:r w:rsidRPr="00B3155D">
        <w:rPr>
          <w:rFonts w:ascii="Arial" w:hAnsi="Arial" w:cs="Arial"/>
          <w:sz w:val="22"/>
          <w:szCs w:val="22"/>
        </w:rPr>
        <w:t xml:space="preserve">introducing AI to HR in Cardiff Council, it is a small drop in the </w:t>
      </w:r>
      <w:r w:rsidR="002A6627" w:rsidRPr="00B3155D">
        <w:rPr>
          <w:rFonts w:ascii="Arial" w:hAnsi="Arial" w:cs="Arial"/>
          <w:sz w:val="22"/>
          <w:szCs w:val="22"/>
        </w:rPr>
        <w:t>ocean</w:t>
      </w:r>
      <w:r w:rsidR="00A11F69" w:rsidRPr="00B3155D">
        <w:rPr>
          <w:rFonts w:ascii="Arial" w:hAnsi="Arial" w:cs="Arial"/>
          <w:sz w:val="22"/>
          <w:szCs w:val="22"/>
        </w:rPr>
        <w:t xml:space="preserve"> of potential</w:t>
      </w:r>
      <w:r w:rsidRPr="00B3155D">
        <w:rPr>
          <w:rFonts w:ascii="Arial" w:hAnsi="Arial" w:cs="Arial"/>
          <w:sz w:val="22"/>
          <w:szCs w:val="22"/>
        </w:rPr>
        <w:t xml:space="preserve">.  </w:t>
      </w:r>
    </w:p>
    <w:p w14:paraId="571308C7" w14:textId="77777777" w:rsidR="00AB2460" w:rsidRPr="00B3155D" w:rsidRDefault="00AB2460" w:rsidP="00A95F9F">
      <w:pPr>
        <w:spacing w:after="0" w:line="360" w:lineRule="auto"/>
        <w:contextualSpacing/>
        <w:jc w:val="both"/>
        <w:rPr>
          <w:rFonts w:ascii="Arial" w:hAnsi="Arial" w:cs="Arial"/>
          <w:sz w:val="22"/>
          <w:szCs w:val="22"/>
        </w:rPr>
      </w:pPr>
    </w:p>
    <w:p w14:paraId="5D9BDE96" w14:textId="33A7461D" w:rsidR="004C1FD9" w:rsidRPr="00B3155D" w:rsidRDefault="00127B0E" w:rsidP="00A95F9F">
      <w:pPr>
        <w:spacing w:after="0" w:line="360" w:lineRule="auto"/>
        <w:contextualSpacing/>
        <w:jc w:val="both"/>
        <w:rPr>
          <w:rFonts w:ascii="Arial" w:hAnsi="Arial" w:cs="Arial"/>
          <w:sz w:val="22"/>
          <w:szCs w:val="22"/>
        </w:rPr>
      </w:pPr>
      <w:r w:rsidRPr="00B3155D">
        <w:rPr>
          <w:rFonts w:ascii="Arial" w:hAnsi="Arial" w:cs="Arial"/>
          <w:sz w:val="22"/>
          <w:szCs w:val="22"/>
        </w:rPr>
        <w:t>This</w:t>
      </w:r>
      <w:r w:rsidR="00330E07" w:rsidRPr="00B3155D">
        <w:rPr>
          <w:rFonts w:ascii="Arial" w:hAnsi="Arial" w:cs="Arial"/>
          <w:sz w:val="22"/>
          <w:szCs w:val="22"/>
        </w:rPr>
        <w:t xml:space="preserve"> is where things get interesting</w:t>
      </w:r>
      <w:r w:rsidRPr="00B3155D">
        <w:rPr>
          <w:rFonts w:ascii="Arial" w:hAnsi="Arial" w:cs="Arial"/>
          <w:sz w:val="22"/>
          <w:szCs w:val="22"/>
        </w:rPr>
        <w:t>.  I</w:t>
      </w:r>
      <w:r w:rsidR="009F5CF1" w:rsidRPr="00B3155D">
        <w:rPr>
          <w:rFonts w:ascii="Arial" w:hAnsi="Arial" w:cs="Arial"/>
          <w:sz w:val="22"/>
          <w:szCs w:val="22"/>
        </w:rPr>
        <w:t>f you are anything like me, completing job applications and CVs are not something you enjoy, so having to read through 20 applications</w:t>
      </w:r>
      <w:r w:rsidR="00FC046B" w:rsidRPr="00B3155D">
        <w:rPr>
          <w:rFonts w:ascii="Arial" w:hAnsi="Arial" w:cs="Arial"/>
          <w:sz w:val="22"/>
          <w:szCs w:val="22"/>
        </w:rPr>
        <w:t xml:space="preserve"> does not sound </w:t>
      </w:r>
      <w:r w:rsidR="002C41F9" w:rsidRPr="00B3155D">
        <w:rPr>
          <w:rFonts w:ascii="Arial" w:hAnsi="Arial" w:cs="Arial"/>
          <w:sz w:val="22"/>
          <w:szCs w:val="22"/>
        </w:rPr>
        <w:t>fun,</w:t>
      </w:r>
      <w:r w:rsidR="00FC046B" w:rsidRPr="00B3155D">
        <w:rPr>
          <w:rFonts w:ascii="Arial" w:hAnsi="Arial" w:cs="Arial"/>
          <w:sz w:val="22"/>
          <w:szCs w:val="22"/>
        </w:rPr>
        <w:t xml:space="preserve"> does it?  </w:t>
      </w:r>
      <w:r w:rsidR="003063C0" w:rsidRPr="00B3155D">
        <w:rPr>
          <w:rFonts w:ascii="Arial" w:hAnsi="Arial" w:cs="Arial"/>
          <w:sz w:val="22"/>
          <w:szCs w:val="22"/>
        </w:rPr>
        <w:t>N</w:t>
      </w:r>
      <w:r w:rsidR="00FC046B" w:rsidRPr="00B3155D">
        <w:rPr>
          <w:rFonts w:ascii="Arial" w:hAnsi="Arial" w:cs="Arial"/>
          <w:sz w:val="22"/>
          <w:szCs w:val="22"/>
        </w:rPr>
        <w:t xml:space="preserve">ow imagine </w:t>
      </w:r>
      <w:r w:rsidR="00DF61EB" w:rsidRPr="00B3155D">
        <w:rPr>
          <w:rFonts w:ascii="Arial" w:hAnsi="Arial" w:cs="Arial"/>
          <w:sz w:val="22"/>
          <w:szCs w:val="22"/>
        </w:rPr>
        <w:t xml:space="preserve">an AI powered Enterprise Resource Planning (ERP) </w:t>
      </w:r>
      <w:r w:rsidR="002C41F9" w:rsidRPr="00B3155D">
        <w:rPr>
          <w:rFonts w:ascii="Arial" w:hAnsi="Arial" w:cs="Arial"/>
          <w:sz w:val="22"/>
          <w:szCs w:val="22"/>
        </w:rPr>
        <w:t>system</w:t>
      </w:r>
      <w:r w:rsidR="00DF61EB" w:rsidRPr="00B3155D">
        <w:rPr>
          <w:rFonts w:ascii="Arial" w:hAnsi="Arial" w:cs="Arial"/>
          <w:sz w:val="22"/>
          <w:szCs w:val="22"/>
        </w:rPr>
        <w:t xml:space="preserve"> scanning them in seconds and shortlisting </w:t>
      </w:r>
      <w:r w:rsidR="002C41F9" w:rsidRPr="00B3155D">
        <w:rPr>
          <w:rFonts w:ascii="Arial" w:hAnsi="Arial" w:cs="Arial"/>
          <w:sz w:val="22"/>
          <w:szCs w:val="22"/>
        </w:rPr>
        <w:t xml:space="preserve">potential employees based on their skills and </w:t>
      </w:r>
      <w:r w:rsidR="002C41F9" w:rsidRPr="00B3155D">
        <w:rPr>
          <w:rFonts w:ascii="Arial" w:hAnsi="Arial" w:cs="Arial"/>
          <w:sz w:val="22"/>
          <w:szCs w:val="22"/>
        </w:rPr>
        <w:lastRenderedPageBreak/>
        <w:t>experience</w:t>
      </w:r>
      <w:r w:rsidR="00987DB4" w:rsidRPr="00B3155D">
        <w:rPr>
          <w:rFonts w:ascii="Arial" w:hAnsi="Arial" w:cs="Arial"/>
          <w:sz w:val="22"/>
          <w:szCs w:val="22"/>
        </w:rPr>
        <w:t>.  ERPs can match key words from job descriptions to information provided within the application (Green. C, 2024).</w:t>
      </w:r>
      <w:r w:rsidR="00BB3586" w:rsidRPr="00B3155D">
        <w:rPr>
          <w:rFonts w:ascii="Arial" w:hAnsi="Arial" w:cs="Arial"/>
          <w:sz w:val="22"/>
          <w:szCs w:val="22"/>
        </w:rPr>
        <w:t xml:space="preserve">  </w:t>
      </w:r>
      <w:r w:rsidR="003A1EA1" w:rsidRPr="00B3155D">
        <w:rPr>
          <w:rFonts w:ascii="Arial" w:hAnsi="Arial" w:cs="Arial"/>
          <w:sz w:val="22"/>
          <w:szCs w:val="22"/>
        </w:rPr>
        <w:t>T</w:t>
      </w:r>
      <w:r w:rsidR="00BB3586" w:rsidRPr="00B3155D">
        <w:rPr>
          <w:rFonts w:ascii="Arial" w:hAnsi="Arial" w:cs="Arial"/>
          <w:sz w:val="22"/>
          <w:szCs w:val="22"/>
        </w:rPr>
        <w:t xml:space="preserve">he truth is, you may not need to imagine it </w:t>
      </w:r>
      <w:r w:rsidR="006000F2" w:rsidRPr="00B3155D">
        <w:rPr>
          <w:rFonts w:ascii="Arial" w:hAnsi="Arial" w:cs="Arial"/>
          <w:sz w:val="22"/>
          <w:szCs w:val="22"/>
        </w:rPr>
        <w:t>much longer</w:t>
      </w:r>
      <w:r w:rsidR="00FD6911" w:rsidRPr="00B3155D">
        <w:rPr>
          <w:rFonts w:ascii="Arial" w:hAnsi="Arial" w:cs="Arial"/>
          <w:sz w:val="22"/>
          <w:szCs w:val="22"/>
        </w:rPr>
        <w:t xml:space="preserve"> as the technology is already available</w:t>
      </w:r>
      <w:r w:rsidR="00DC43D9" w:rsidRPr="00B3155D">
        <w:rPr>
          <w:rFonts w:ascii="Arial" w:hAnsi="Arial" w:cs="Arial"/>
          <w:sz w:val="22"/>
          <w:szCs w:val="22"/>
        </w:rPr>
        <w:t>.  Companies such as Unilever are already using AI in their recruitment process</w:t>
      </w:r>
      <w:r w:rsidR="0040728C" w:rsidRPr="00B3155D">
        <w:rPr>
          <w:rFonts w:ascii="Arial" w:hAnsi="Arial" w:cs="Arial"/>
          <w:sz w:val="22"/>
          <w:szCs w:val="22"/>
        </w:rPr>
        <w:t xml:space="preserve"> by combining</w:t>
      </w:r>
      <w:r w:rsidR="00830D8F" w:rsidRPr="00B3155D">
        <w:rPr>
          <w:rFonts w:ascii="Arial" w:hAnsi="Arial" w:cs="Arial"/>
          <w:sz w:val="22"/>
          <w:szCs w:val="22"/>
        </w:rPr>
        <w:t xml:space="preserve"> neuroscience, machine learning and human insight.</w:t>
      </w:r>
      <w:r w:rsidR="00792EC4" w:rsidRPr="00B3155D">
        <w:rPr>
          <w:rFonts w:ascii="Arial" w:hAnsi="Arial" w:cs="Arial"/>
          <w:sz w:val="22"/>
          <w:szCs w:val="22"/>
        </w:rPr>
        <w:t xml:space="preserve">  Cardiff Council could benefit from AI recruitment, especially in departments with high </w:t>
      </w:r>
      <w:r w:rsidR="003A1EA1" w:rsidRPr="00B3155D">
        <w:rPr>
          <w:rFonts w:ascii="Arial" w:hAnsi="Arial" w:cs="Arial"/>
          <w:sz w:val="22"/>
          <w:szCs w:val="22"/>
        </w:rPr>
        <w:t xml:space="preserve">a </w:t>
      </w:r>
      <w:r w:rsidR="00141723" w:rsidRPr="00B3155D">
        <w:rPr>
          <w:rFonts w:ascii="Arial" w:hAnsi="Arial" w:cs="Arial"/>
          <w:sz w:val="22"/>
          <w:szCs w:val="22"/>
        </w:rPr>
        <w:t>staff turnover, such as Social Services.</w:t>
      </w:r>
    </w:p>
    <w:p w14:paraId="78695A3D" w14:textId="77777777" w:rsidR="008A32FC" w:rsidRPr="00B3155D" w:rsidRDefault="008A32FC" w:rsidP="00A95F9F">
      <w:pPr>
        <w:spacing w:after="0" w:line="360" w:lineRule="auto"/>
        <w:contextualSpacing/>
        <w:jc w:val="both"/>
        <w:rPr>
          <w:rFonts w:ascii="Arial" w:hAnsi="Arial" w:cs="Arial"/>
          <w:sz w:val="22"/>
          <w:szCs w:val="22"/>
        </w:rPr>
      </w:pPr>
    </w:p>
    <w:p w14:paraId="35B54674" w14:textId="228B2FB3" w:rsidR="008A32FC" w:rsidRPr="00B3155D" w:rsidRDefault="008A32FC" w:rsidP="00A95F9F">
      <w:pPr>
        <w:spacing w:line="360" w:lineRule="auto"/>
        <w:contextualSpacing/>
        <w:jc w:val="both"/>
        <w:rPr>
          <w:rFonts w:ascii="Arial" w:hAnsi="Arial" w:cs="Arial"/>
          <w:sz w:val="22"/>
          <w:szCs w:val="22"/>
        </w:rPr>
      </w:pPr>
      <w:r w:rsidRPr="00B3155D">
        <w:rPr>
          <w:rFonts w:ascii="Arial" w:hAnsi="Arial" w:cs="Arial"/>
          <w:sz w:val="22"/>
          <w:szCs w:val="22"/>
        </w:rPr>
        <w:t xml:space="preserve">As </w:t>
      </w:r>
      <w:r w:rsidR="003A1EA1" w:rsidRPr="00B3155D">
        <w:rPr>
          <w:rFonts w:ascii="Arial" w:hAnsi="Arial" w:cs="Arial"/>
          <w:sz w:val="22"/>
          <w:szCs w:val="22"/>
        </w:rPr>
        <w:t xml:space="preserve">Cardiff’s strategic initiatives </w:t>
      </w:r>
      <w:r w:rsidRPr="00B3155D">
        <w:rPr>
          <w:rFonts w:ascii="Arial" w:hAnsi="Arial" w:cs="Arial"/>
          <w:sz w:val="22"/>
          <w:szCs w:val="22"/>
        </w:rPr>
        <w:t xml:space="preserve">change, skill gaps </w:t>
      </w:r>
      <w:r w:rsidR="00EE104B" w:rsidRPr="00B3155D">
        <w:rPr>
          <w:rFonts w:ascii="Arial" w:hAnsi="Arial" w:cs="Arial"/>
          <w:sz w:val="22"/>
          <w:szCs w:val="22"/>
        </w:rPr>
        <w:t xml:space="preserve">are likely to </w:t>
      </w:r>
      <w:r w:rsidRPr="00B3155D">
        <w:rPr>
          <w:rFonts w:ascii="Arial" w:hAnsi="Arial" w:cs="Arial"/>
          <w:sz w:val="22"/>
          <w:szCs w:val="22"/>
        </w:rPr>
        <w:t>increase.  Predictive analytics can help HR departments make informed decisions around employee development</w:t>
      </w:r>
      <w:r w:rsidR="00B27EAD" w:rsidRPr="00B3155D">
        <w:rPr>
          <w:rFonts w:ascii="Arial" w:hAnsi="Arial" w:cs="Arial"/>
          <w:sz w:val="22"/>
          <w:szCs w:val="22"/>
        </w:rPr>
        <w:t xml:space="preserve"> to fill these gaps</w:t>
      </w:r>
      <w:r w:rsidRPr="00B3155D">
        <w:rPr>
          <w:rFonts w:ascii="Arial" w:hAnsi="Arial" w:cs="Arial"/>
          <w:sz w:val="22"/>
          <w:szCs w:val="22"/>
        </w:rPr>
        <w:t xml:space="preserve"> by using data gathered to predict </w:t>
      </w:r>
      <w:r w:rsidR="00E655FA" w:rsidRPr="00B3155D">
        <w:rPr>
          <w:rFonts w:ascii="Arial" w:hAnsi="Arial" w:cs="Arial"/>
          <w:sz w:val="22"/>
          <w:szCs w:val="22"/>
        </w:rPr>
        <w:t>employee</w:t>
      </w:r>
      <w:r w:rsidRPr="00B3155D">
        <w:rPr>
          <w:rFonts w:ascii="Arial" w:hAnsi="Arial" w:cs="Arial"/>
          <w:sz w:val="22"/>
          <w:szCs w:val="22"/>
        </w:rPr>
        <w:t xml:space="preserve"> performance and potential to perform in a role.  Predictive analytics also play a part in strategic workforce planning by analysing workforce data and market trends (Green. C, 2024).</w:t>
      </w:r>
    </w:p>
    <w:p w14:paraId="337F4CE2" w14:textId="77777777" w:rsidR="008A32FC" w:rsidRPr="00B3155D" w:rsidRDefault="008A32FC" w:rsidP="00A95F9F">
      <w:pPr>
        <w:spacing w:after="0" w:line="360" w:lineRule="auto"/>
        <w:contextualSpacing/>
        <w:jc w:val="both"/>
        <w:rPr>
          <w:rFonts w:ascii="Arial" w:hAnsi="Arial" w:cs="Arial"/>
          <w:sz w:val="22"/>
          <w:szCs w:val="22"/>
        </w:rPr>
      </w:pPr>
    </w:p>
    <w:p w14:paraId="55CC1C26" w14:textId="783625E2" w:rsidR="00141723" w:rsidRPr="00B3155D" w:rsidRDefault="00AA4884" w:rsidP="00A95F9F">
      <w:pPr>
        <w:spacing w:after="0" w:line="360" w:lineRule="auto"/>
        <w:contextualSpacing/>
        <w:jc w:val="both"/>
        <w:rPr>
          <w:rFonts w:ascii="Arial" w:hAnsi="Arial" w:cs="Arial"/>
          <w:sz w:val="22"/>
          <w:szCs w:val="22"/>
        </w:rPr>
      </w:pPr>
      <w:r w:rsidRPr="00B3155D">
        <w:rPr>
          <w:rFonts w:ascii="Arial" w:hAnsi="Arial" w:cs="Arial"/>
          <w:sz w:val="22"/>
          <w:szCs w:val="22"/>
        </w:rPr>
        <w:t xml:space="preserve">Performance management is also evolving.  Cardiff Council offers internal secondments and </w:t>
      </w:r>
      <w:r w:rsidR="00C628E8" w:rsidRPr="00B3155D">
        <w:rPr>
          <w:rFonts w:ascii="Arial" w:hAnsi="Arial" w:cs="Arial"/>
          <w:sz w:val="22"/>
          <w:szCs w:val="22"/>
        </w:rPr>
        <w:t>“</w:t>
      </w:r>
      <w:r w:rsidRPr="00B3155D">
        <w:rPr>
          <w:rFonts w:ascii="Arial" w:hAnsi="Arial" w:cs="Arial"/>
          <w:sz w:val="22"/>
          <w:szCs w:val="22"/>
        </w:rPr>
        <w:t>acting up</w:t>
      </w:r>
      <w:r w:rsidR="00C628E8" w:rsidRPr="00B3155D">
        <w:rPr>
          <w:rFonts w:ascii="Arial" w:hAnsi="Arial" w:cs="Arial"/>
          <w:sz w:val="22"/>
          <w:szCs w:val="22"/>
        </w:rPr>
        <w:t>”</w:t>
      </w:r>
      <w:r w:rsidRPr="00B3155D">
        <w:rPr>
          <w:rFonts w:ascii="Arial" w:hAnsi="Arial" w:cs="Arial"/>
          <w:sz w:val="22"/>
          <w:szCs w:val="22"/>
        </w:rPr>
        <w:t xml:space="preserve"> roles</w:t>
      </w:r>
      <w:r w:rsidR="00E03D72" w:rsidRPr="00B3155D">
        <w:rPr>
          <w:rFonts w:ascii="Arial" w:hAnsi="Arial" w:cs="Arial"/>
          <w:sz w:val="22"/>
          <w:szCs w:val="22"/>
        </w:rPr>
        <w:t>.  By implementing AI</w:t>
      </w:r>
      <w:r w:rsidR="008C55EC" w:rsidRPr="00B3155D">
        <w:rPr>
          <w:rFonts w:ascii="Arial" w:hAnsi="Arial" w:cs="Arial"/>
          <w:sz w:val="22"/>
          <w:szCs w:val="22"/>
        </w:rPr>
        <w:t>,</w:t>
      </w:r>
      <w:r w:rsidR="00E03D72" w:rsidRPr="00B3155D">
        <w:rPr>
          <w:rFonts w:ascii="Arial" w:hAnsi="Arial" w:cs="Arial"/>
          <w:sz w:val="22"/>
          <w:szCs w:val="22"/>
        </w:rPr>
        <w:t xml:space="preserve"> </w:t>
      </w:r>
      <w:r w:rsidR="004602D6" w:rsidRPr="00B3155D">
        <w:rPr>
          <w:rFonts w:ascii="Arial" w:hAnsi="Arial" w:cs="Arial"/>
          <w:sz w:val="22"/>
          <w:szCs w:val="22"/>
        </w:rPr>
        <w:t>candidates could be matched to these opportunities based on their training records and role performance data</w:t>
      </w:r>
      <w:r w:rsidR="00862AAD" w:rsidRPr="00B3155D">
        <w:rPr>
          <w:rFonts w:ascii="Arial" w:hAnsi="Arial" w:cs="Arial"/>
          <w:sz w:val="22"/>
          <w:szCs w:val="22"/>
        </w:rPr>
        <w:t>, therefore bypassing the application process.</w:t>
      </w:r>
    </w:p>
    <w:p w14:paraId="48BA96A5" w14:textId="77777777" w:rsidR="004602D6" w:rsidRPr="00B3155D" w:rsidRDefault="004602D6" w:rsidP="00A95F9F">
      <w:pPr>
        <w:spacing w:after="0" w:line="360" w:lineRule="auto"/>
        <w:contextualSpacing/>
        <w:jc w:val="both"/>
        <w:rPr>
          <w:rFonts w:ascii="Arial" w:hAnsi="Arial" w:cs="Arial"/>
          <w:sz w:val="22"/>
          <w:szCs w:val="22"/>
        </w:rPr>
      </w:pPr>
    </w:p>
    <w:p w14:paraId="520EC9C0" w14:textId="788253B5" w:rsidR="004602D6" w:rsidRPr="00B3155D" w:rsidRDefault="00182793" w:rsidP="00A95F9F">
      <w:pPr>
        <w:spacing w:after="0" w:line="360" w:lineRule="auto"/>
        <w:contextualSpacing/>
        <w:jc w:val="both"/>
        <w:rPr>
          <w:rFonts w:ascii="Arial" w:hAnsi="Arial" w:cs="Arial"/>
          <w:sz w:val="22"/>
          <w:szCs w:val="22"/>
        </w:rPr>
      </w:pPr>
      <w:r w:rsidRPr="00B3155D">
        <w:rPr>
          <w:rFonts w:ascii="Arial" w:hAnsi="Arial" w:cs="Arial"/>
          <w:sz w:val="22"/>
          <w:szCs w:val="22"/>
        </w:rPr>
        <w:t>W</w:t>
      </w:r>
      <w:r w:rsidR="0051582A" w:rsidRPr="00B3155D">
        <w:rPr>
          <w:rFonts w:ascii="Arial" w:hAnsi="Arial" w:cs="Arial"/>
          <w:sz w:val="22"/>
          <w:szCs w:val="22"/>
        </w:rPr>
        <w:t>e have recruited employees and filled the skill gaps</w:t>
      </w:r>
      <w:r w:rsidRPr="00B3155D">
        <w:rPr>
          <w:rFonts w:ascii="Arial" w:hAnsi="Arial" w:cs="Arial"/>
          <w:sz w:val="22"/>
          <w:szCs w:val="22"/>
        </w:rPr>
        <w:t>, which brings us to e</w:t>
      </w:r>
      <w:r w:rsidR="0043243C" w:rsidRPr="00B3155D">
        <w:rPr>
          <w:rFonts w:ascii="Arial" w:hAnsi="Arial" w:cs="Arial"/>
          <w:sz w:val="22"/>
          <w:szCs w:val="22"/>
        </w:rPr>
        <w:t>mployee engagement and satisfaction</w:t>
      </w:r>
      <w:r w:rsidRPr="00B3155D">
        <w:rPr>
          <w:rFonts w:ascii="Arial" w:hAnsi="Arial" w:cs="Arial"/>
          <w:sz w:val="22"/>
          <w:szCs w:val="22"/>
        </w:rPr>
        <w:t xml:space="preserve">, which </w:t>
      </w:r>
      <w:r w:rsidR="0043243C" w:rsidRPr="00B3155D">
        <w:rPr>
          <w:rFonts w:ascii="Arial" w:hAnsi="Arial" w:cs="Arial"/>
          <w:sz w:val="22"/>
          <w:szCs w:val="22"/>
        </w:rPr>
        <w:t xml:space="preserve">is vital in </w:t>
      </w:r>
      <w:r w:rsidR="00862AAD" w:rsidRPr="00B3155D">
        <w:rPr>
          <w:rFonts w:ascii="Arial" w:hAnsi="Arial" w:cs="Arial"/>
          <w:sz w:val="22"/>
          <w:szCs w:val="22"/>
        </w:rPr>
        <w:t>Cardiff Council</w:t>
      </w:r>
      <w:r w:rsidRPr="00B3155D">
        <w:rPr>
          <w:rFonts w:ascii="Arial" w:hAnsi="Arial" w:cs="Arial"/>
          <w:sz w:val="22"/>
          <w:szCs w:val="22"/>
        </w:rPr>
        <w:t>.  M</w:t>
      </w:r>
      <w:r w:rsidR="0043243C" w:rsidRPr="00B3155D">
        <w:rPr>
          <w:rFonts w:ascii="Arial" w:hAnsi="Arial" w:cs="Arial"/>
          <w:sz w:val="22"/>
          <w:szCs w:val="22"/>
        </w:rPr>
        <w:t xml:space="preserve">orale can impact service delivery </w:t>
      </w:r>
      <w:r w:rsidR="003F2F03" w:rsidRPr="00B3155D">
        <w:rPr>
          <w:rFonts w:ascii="Arial" w:hAnsi="Arial" w:cs="Arial"/>
          <w:sz w:val="22"/>
          <w:szCs w:val="22"/>
        </w:rPr>
        <w:t xml:space="preserve">(CIPD, 2024) </w:t>
      </w:r>
      <w:r w:rsidRPr="00B3155D">
        <w:rPr>
          <w:rFonts w:ascii="Arial" w:hAnsi="Arial" w:cs="Arial"/>
          <w:sz w:val="22"/>
          <w:szCs w:val="22"/>
        </w:rPr>
        <w:t>and</w:t>
      </w:r>
      <w:r w:rsidR="0043243C" w:rsidRPr="00B3155D">
        <w:rPr>
          <w:rFonts w:ascii="Arial" w:hAnsi="Arial" w:cs="Arial"/>
          <w:sz w:val="22"/>
          <w:szCs w:val="22"/>
        </w:rPr>
        <w:t xml:space="preserve"> no on</w:t>
      </w:r>
      <w:r w:rsidR="003F2F03" w:rsidRPr="00B3155D">
        <w:rPr>
          <w:rFonts w:ascii="Arial" w:hAnsi="Arial" w:cs="Arial"/>
          <w:sz w:val="22"/>
          <w:szCs w:val="22"/>
        </w:rPr>
        <w:t>e</w:t>
      </w:r>
      <w:r w:rsidR="0043243C" w:rsidRPr="00B3155D">
        <w:rPr>
          <w:rFonts w:ascii="Arial" w:hAnsi="Arial" w:cs="Arial"/>
          <w:sz w:val="22"/>
          <w:szCs w:val="22"/>
        </w:rPr>
        <w:t xml:space="preserve"> wants to work in an organisation where they feel their views are dismissed</w:t>
      </w:r>
      <w:r w:rsidR="003F2F03" w:rsidRPr="00B3155D">
        <w:rPr>
          <w:rFonts w:ascii="Arial" w:hAnsi="Arial" w:cs="Arial"/>
          <w:sz w:val="22"/>
          <w:szCs w:val="22"/>
        </w:rPr>
        <w:t xml:space="preserve">.  </w:t>
      </w:r>
      <w:r w:rsidR="00E9353D" w:rsidRPr="00B3155D">
        <w:rPr>
          <w:rFonts w:ascii="Arial" w:hAnsi="Arial" w:cs="Arial"/>
          <w:sz w:val="22"/>
          <w:szCs w:val="22"/>
        </w:rPr>
        <w:t xml:space="preserve">So how do we address this? Well, </w:t>
      </w:r>
      <w:r w:rsidR="003F2F03" w:rsidRPr="00B3155D">
        <w:rPr>
          <w:rFonts w:ascii="Arial" w:hAnsi="Arial" w:cs="Arial"/>
          <w:sz w:val="22"/>
          <w:szCs w:val="22"/>
        </w:rPr>
        <w:t xml:space="preserve">AI chatbots </w:t>
      </w:r>
      <w:r w:rsidR="00EC072C" w:rsidRPr="00B3155D">
        <w:rPr>
          <w:rFonts w:ascii="Arial" w:hAnsi="Arial" w:cs="Arial"/>
          <w:sz w:val="22"/>
          <w:szCs w:val="22"/>
        </w:rPr>
        <w:t xml:space="preserve">can </w:t>
      </w:r>
      <w:r w:rsidR="003F2F03" w:rsidRPr="00B3155D">
        <w:rPr>
          <w:rFonts w:ascii="Arial" w:hAnsi="Arial" w:cs="Arial"/>
          <w:sz w:val="22"/>
          <w:szCs w:val="22"/>
        </w:rPr>
        <w:t>offer 24/7 support</w:t>
      </w:r>
      <w:r w:rsidR="00EC072C" w:rsidRPr="00B3155D">
        <w:rPr>
          <w:rFonts w:ascii="Arial" w:hAnsi="Arial" w:cs="Arial"/>
          <w:sz w:val="22"/>
          <w:szCs w:val="22"/>
        </w:rPr>
        <w:t xml:space="preserve">, direct employees to policies, update personal information, offer mental health resources </w:t>
      </w:r>
      <w:r w:rsidR="00595336" w:rsidRPr="00B3155D">
        <w:rPr>
          <w:rFonts w:ascii="Arial" w:hAnsi="Arial" w:cs="Arial"/>
          <w:sz w:val="22"/>
          <w:szCs w:val="22"/>
        </w:rPr>
        <w:t>and provide access to training materials and course (Siocon, G).</w:t>
      </w:r>
      <w:r w:rsidR="00FF683F" w:rsidRPr="00B3155D">
        <w:rPr>
          <w:rFonts w:ascii="Arial" w:hAnsi="Arial" w:cs="Arial"/>
          <w:sz w:val="22"/>
          <w:szCs w:val="22"/>
        </w:rPr>
        <w:t xml:space="preserve">  AI chatbots are already in place fo</w:t>
      </w:r>
      <w:r w:rsidR="00087B11" w:rsidRPr="00B3155D">
        <w:rPr>
          <w:rFonts w:ascii="Arial" w:hAnsi="Arial" w:cs="Arial"/>
          <w:sz w:val="22"/>
          <w:szCs w:val="22"/>
        </w:rPr>
        <w:t>r members of the public</w:t>
      </w:r>
      <w:r w:rsidR="00862AAD" w:rsidRPr="00B3155D">
        <w:rPr>
          <w:rFonts w:ascii="Arial" w:hAnsi="Arial" w:cs="Arial"/>
          <w:sz w:val="22"/>
          <w:szCs w:val="22"/>
        </w:rPr>
        <w:t xml:space="preserve"> in Cardiff</w:t>
      </w:r>
      <w:r w:rsidR="00190AB1" w:rsidRPr="00B3155D">
        <w:rPr>
          <w:rFonts w:ascii="Arial" w:hAnsi="Arial" w:cs="Arial"/>
          <w:sz w:val="22"/>
          <w:szCs w:val="22"/>
        </w:rPr>
        <w:t xml:space="preserve">, and the role out for staff </w:t>
      </w:r>
      <w:r w:rsidR="001344D0" w:rsidRPr="00B3155D">
        <w:rPr>
          <w:rFonts w:ascii="Arial" w:hAnsi="Arial" w:cs="Arial"/>
          <w:sz w:val="22"/>
          <w:szCs w:val="22"/>
        </w:rPr>
        <w:t>is planned through the Digital Strategy Initiative</w:t>
      </w:r>
      <w:r w:rsidR="00EF0041" w:rsidRPr="00B3155D">
        <w:rPr>
          <w:rFonts w:ascii="Arial" w:hAnsi="Arial" w:cs="Arial"/>
          <w:sz w:val="22"/>
          <w:szCs w:val="22"/>
        </w:rPr>
        <w:t xml:space="preserve"> (Digital Strategy 2025-2030)</w:t>
      </w:r>
      <w:r w:rsidR="008A32FC" w:rsidRPr="00B3155D">
        <w:rPr>
          <w:rFonts w:ascii="Arial" w:hAnsi="Arial" w:cs="Arial"/>
          <w:sz w:val="22"/>
          <w:szCs w:val="22"/>
        </w:rPr>
        <w:t>.</w:t>
      </w:r>
      <w:r w:rsidR="001344D0" w:rsidRPr="00B3155D">
        <w:rPr>
          <w:rFonts w:ascii="Arial" w:hAnsi="Arial" w:cs="Arial"/>
          <w:sz w:val="22"/>
          <w:szCs w:val="22"/>
        </w:rPr>
        <w:t xml:space="preserve"> </w:t>
      </w:r>
    </w:p>
    <w:p w14:paraId="2FD2E154" w14:textId="77777777" w:rsidR="005427F4" w:rsidRPr="00B3155D" w:rsidRDefault="005427F4" w:rsidP="00A95F9F">
      <w:pPr>
        <w:spacing w:after="0" w:line="360" w:lineRule="auto"/>
        <w:contextualSpacing/>
        <w:jc w:val="both"/>
        <w:rPr>
          <w:rFonts w:ascii="Arial" w:hAnsi="Arial" w:cs="Arial"/>
          <w:sz w:val="22"/>
          <w:szCs w:val="22"/>
        </w:rPr>
      </w:pPr>
    </w:p>
    <w:p w14:paraId="3A958469" w14:textId="2B4F7D7A" w:rsidR="00EB0106" w:rsidRPr="00B3155D" w:rsidRDefault="00EB0106" w:rsidP="00A95F9F">
      <w:pPr>
        <w:spacing w:line="360" w:lineRule="auto"/>
        <w:contextualSpacing/>
        <w:jc w:val="both"/>
        <w:rPr>
          <w:rFonts w:ascii="Arial" w:hAnsi="Arial" w:cs="Arial"/>
          <w:sz w:val="22"/>
          <w:szCs w:val="22"/>
        </w:rPr>
      </w:pPr>
      <w:r w:rsidRPr="00B3155D">
        <w:rPr>
          <w:rFonts w:ascii="Arial" w:hAnsi="Arial" w:cs="Arial"/>
          <w:sz w:val="22"/>
          <w:szCs w:val="22"/>
        </w:rPr>
        <w:t xml:space="preserve">As time goes on, employee’s ambitions within an organisation may grow, for example, when I started with Cardiff Council 10 years ago, I was agency staff based within the Data Protection </w:t>
      </w:r>
      <w:r w:rsidR="007C42A3" w:rsidRPr="00B3155D">
        <w:rPr>
          <w:rFonts w:ascii="Arial" w:hAnsi="Arial" w:cs="Arial"/>
          <w:sz w:val="22"/>
          <w:szCs w:val="22"/>
        </w:rPr>
        <w:t>T</w:t>
      </w:r>
      <w:r w:rsidRPr="00B3155D">
        <w:rPr>
          <w:rFonts w:ascii="Arial" w:hAnsi="Arial" w:cs="Arial"/>
          <w:sz w:val="22"/>
          <w:szCs w:val="22"/>
        </w:rPr>
        <w:t>eam in a</w:t>
      </w:r>
      <w:r w:rsidR="006D1FC9" w:rsidRPr="00B3155D">
        <w:rPr>
          <w:rFonts w:ascii="Arial" w:hAnsi="Arial" w:cs="Arial"/>
          <w:sz w:val="22"/>
          <w:szCs w:val="22"/>
        </w:rPr>
        <w:t>n</w:t>
      </w:r>
      <w:r w:rsidRPr="00B3155D">
        <w:rPr>
          <w:rFonts w:ascii="Arial" w:hAnsi="Arial" w:cs="Arial"/>
          <w:sz w:val="22"/>
          <w:szCs w:val="22"/>
        </w:rPr>
        <w:t xml:space="preserve"> </w:t>
      </w:r>
      <w:r w:rsidR="006D1FC9" w:rsidRPr="00B3155D">
        <w:rPr>
          <w:rFonts w:ascii="Arial" w:hAnsi="Arial" w:cs="Arial"/>
          <w:sz w:val="22"/>
          <w:szCs w:val="22"/>
        </w:rPr>
        <w:t>administrative</w:t>
      </w:r>
      <w:r w:rsidRPr="00B3155D">
        <w:rPr>
          <w:rFonts w:ascii="Arial" w:hAnsi="Arial" w:cs="Arial"/>
          <w:sz w:val="22"/>
          <w:szCs w:val="22"/>
        </w:rPr>
        <w:t xml:space="preserve"> role, that job ignited something in me.  I took </w:t>
      </w:r>
      <w:r w:rsidR="00781465" w:rsidRPr="00B3155D">
        <w:rPr>
          <w:rFonts w:ascii="Arial" w:hAnsi="Arial" w:cs="Arial"/>
          <w:sz w:val="22"/>
          <w:szCs w:val="22"/>
        </w:rPr>
        <w:t xml:space="preserve">a permanent </w:t>
      </w:r>
      <w:r w:rsidRPr="00B3155D">
        <w:rPr>
          <w:rFonts w:ascii="Arial" w:hAnsi="Arial" w:cs="Arial"/>
          <w:sz w:val="22"/>
          <w:szCs w:val="22"/>
        </w:rPr>
        <w:t>role in a different team</w:t>
      </w:r>
      <w:r w:rsidR="003542BD" w:rsidRPr="00B3155D">
        <w:rPr>
          <w:rFonts w:ascii="Arial" w:hAnsi="Arial" w:cs="Arial"/>
          <w:sz w:val="22"/>
          <w:szCs w:val="22"/>
        </w:rPr>
        <w:t>,</w:t>
      </w:r>
      <w:r w:rsidRPr="00B3155D">
        <w:rPr>
          <w:rFonts w:ascii="Arial" w:hAnsi="Arial" w:cs="Arial"/>
          <w:sz w:val="22"/>
          <w:szCs w:val="22"/>
        </w:rPr>
        <w:t xml:space="preserve"> but</w:t>
      </w:r>
      <w:r w:rsidR="003542BD" w:rsidRPr="00B3155D">
        <w:rPr>
          <w:rFonts w:ascii="Arial" w:hAnsi="Arial" w:cs="Arial"/>
          <w:sz w:val="22"/>
          <w:szCs w:val="22"/>
        </w:rPr>
        <w:t xml:space="preserve"> I </w:t>
      </w:r>
      <w:r w:rsidRPr="00B3155D">
        <w:rPr>
          <w:rFonts w:ascii="Arial" w:hAnsi="Arial" w:cs="Arial"/>
          <w:sz w:val="22"/>
          <w:szCs w:val="22"/>
        </w:rPr>
        <w:t>was always focused on coming back to Data Protection</w:t>
      </w:r>
      <w:r w:rsidR="00781465" w:rsidRPr="00B3155D">
        <w:rPr>
          <w:rFonts w:ascii="Arial" w:hAnsi="Arial" w:cs="Arial"/>
          <w:sz w:val="22"/>
          <w:szCs w:val="22"/>
        </w:rPr>
        <w:t xml:space="preserve">.  </w:t>
      </w:r>
      <w:r w:rsidR="00584A76" w:rsidRPr="00B3155D">
        <w:rPr>
          <w:rFonts w:ascii="Arial" w:hAnsi="Arial" w:cs="Arial"/>
          <w:sz w:val="22"/>
          <w:szCs w:val="22"/>
        </w:rPr>
        <w:t>I</w:t>
      </w:r>
      <w:r w:rsidRPr="00B3155D">
        <w:rPr>
          <w:rFonts w:ascii="Arial" w:hAnsi="Arial" w:cs="Arial"/>
          <w:sz w:val="22"/>
          <w:szCs w:val="22"/>
        </w:rPr>
        <w:t xml:space="preserve"> undertook training and work around that area to put me in the best position should a job come up, and now here I am, </w:t>
      </w:r>
      <w:r w:rsidR="00584A76" w:rsidRPr="00B3155D">
        <w:rPr>
          <w:rFonts w:ascii="Arial" w:hAnsi="Arial" w:cs="Arial"/>
          <w:sz w:val="22"/>
          <w:szCs w:val="22"/>
        </w:rPr>
        <w:t xml:space="preserve">back in </w:t>
      </w:r>
      <w:r w:rsidRPr="00B3155D">
        <w:rPr>
          <w:rFonts w:ascii="Arial" w:hAnsi="Arial" w:cs="Arial"/>
          <w:sz w:val="22"/>
          <w:szCs w:val="22"/>
        </w:rPr>
        <w:t xml:space="preserve">the Data Protection </w:t>
      </w:r>
      <w:r w:rsidR="006D1FC9" w:rsidRPr="00B3155D">
        <w:rPr>
          <w:rFonts w:ascii="Arial" w:hAnsi="Arial" w:cs="Arial"/>
          <w:sz w:val="22"/>
          <w:szCs w:val="22"/>
        </w:rPr>
        <w:t>T</w:t>
      </w:r>
      <w:r w:rsidRPr="00B3155D">
        <w:rPr>
          <w:rFonts w:ascii="Arial" w:hAnsi="Arial" w:cs="Arial"/>
          <w:sz w:val="22"/>
          <w:szCs w:val="22"/>
        </w:rPr>
        <w:t xml:space="preserve">eam.  AI can assist </w:t>
      </w:r>
      <w:r w:rsidR="00DB4634" w:rsidRPr="00B3155D">
        <w:rPr>
          <w:rFonts w:ascii="Arial" w:hAnsi="Arial" w:cs="Arial"/>
          <w:sz w:val="22"/>
          <w:szCs w:val="22"/>
        </w:rPr>
        <w:t>employees like me with</w:t>
      </w:r>
      <w:r w:rsidRPr="00B3155D">
        <w:rPr>
          <w:rFonts w:ascii="Arial" w:hAnsi="Arial" w:cs="Arial"/>
          <w:sz w:val="22"/>
          <w:szCs w:val="22"/>
        </w:rPr>
        <w:t xml:space="preserve"> learning, career goals and skills by providing tailored training programmes aimed at helping employees progress within the </w:t>
      </w:r>
      <w:r w:rsidR="00DB4634" w:rsidRPr="00B3155D">
        <w:rPr>
          <w:rFonts w:ascii="Arial" w:hAnsi="Arial" w:cs="Arial"/>
          <w:sz w:val="22"/>
          <w:szCs w:val="22"/>
        </w:rPr>
        <w:t>Council</w:t>
      </w:r>
      <w:r w:rsidR="00926883" w:rsidRPr="00B3155D">
        <w:rPr>
          <w:rFonts w:ascii="Arial" w:hAnsi="Arial" w:cs="Arial"/>
          <w:sz w:val="22"/>
          <w:szCs w:val="22"/>
        </w:rPr>
        <w:t xml:space="preserve"> and t</w:t>
      </w:r>
      <w:r w:rsidR="00DB4634" w:rsidRPr="00B3155D">
        <w:rPr>
          <w:rFonts w:ascii="Arial" w:hAnsi="Arial" w:cs="Arial"/>
          <w:sz w:val="22"/>
          <w:szCs w:val="22"/>
        </w:rPr>
        <w:t>his is currently being rolled out with specific training webinars.</w:t>
      </w:r>
    </w:p>
    <w:p w14:paraId="1E180FCD" w14:textId="77777777" w:rsidR="00D21FD8" w:rsidRPr="00B3155D" w:rsidRDefault="00D21FD8" w:rsidP="00A95F9F">
      <w:pPr>
        <w:spacing w:line="360" w:lineRule="auto"/>
        <w:contextualSpacing/>
        <w:jc w:val="both"/>
        <w:rPr>
          <w:rFonts w:ascii="Arial" w:hAnsi="Arial" w:cs="Arial"/>
          <w:sz w:val="22"/>
          <w:szCs w:val="22"/>
        </w:rPr>
      </w:pPr>
    </w:p>
    <w:p w14:paraId="01039FA0" w14:textId="47EB66DB" w:rsidR="00D21FD8" w:rsidRPr="00B3155D" w:rsidRDefault="00984A92" w:rsidP="00A95F9F">
      <w:pPr>
        <w:spacing w:line="360" w:lineRule="auto"/>
        <w:contextualSpacing/>
        <w:jc w:val="both"/>
        <w:rPr>
          <w:rFonts w:ascii="Arial" w:hAnsi="Arial" w:cs="Arial"/>
          <w:sz w:val="22"/>
          <w:szCs w:val="22"/>
        </w:rPr>
      </w:pPr>
      <w:r w:rsidRPr="00B3155D">
        <w:rPr>
          <w:rFonts w:ascii="Arial" w:hAnsi="Arial" w:cs="Arial"/>
          <w:sz w:val="22"/>
          <w:szCs w:val="22"/>
        </w:rPr>
        <w:lastRenderedPageBreak/>
        <w:t>Let’s</w:t>
      </w:r>
      <w:r w:rsidR="00926883" w:rsidRPr="00B3155D">
        <w:rPr>
          <w:rFonts w:ascii="Arial" w:hAnsi="Arial" w:cs="Arial"/>
          <w:sz w:val="22"/>
          <w:szCs w:val="22"/>
        </w:rPr>
        <w:t xml:space="preserve"> take a step back </w:t>
      </w:r>
      <w:r w:rsidRPr="00B3155D">
        <w:rPr>
          <w:rFonts w:ascii="Arial" w:hAnsi="Arial" w:cs="Arial"/>
          <w:sz w:val="22"/>
          <w:szCs w:val="22"/>
        </w:rPr>
        <w:t>to 2020</w:t>
      </w:r>
      <w:r w:rsidR="00152F0E" w:rsidRPr="00B3155D">
        <w:rPr>
          <w:rFonts w:ascii="Arial" w:hAnsi="Arial" w:cs="Arial"/>
          <w:sz w:val="22"/>
          <w:szCs w:val="22"/>
        </w:rPr>
        <w:t xml:space="preserve">, </w:t>
      </w:r>
      <w:r w:rsidRPr="00B3155D">
        <w:rPr>
          <w:rFonts w:ascii="Arial" w:hAnsi="Arial" w:cs="Arial"/>
          <w:sz w:val="22"/>
          <w:szCs w:val="22"/>
        </w:rPr>
        <w:t xml:space="preserve">which saw </w:t>
      </w:r>
      <w:r w:rsidR="00152F0E" w:rsidRPr="00B3155D">
        <w:rPr>
          <w:rFonts w:ascii="Arial" w:hAnsi="Arial" w:cs="Arial"/>
          <w:sz w:val="22"/>
          <w:szCs w:val="22"/>
        </w:rPr>
        <w:t>many organisations adapt the way they worked due to Covid-19</w:t>
      </w:r>
      <w:r w:rsidR="00705993" w:rsidRPr="00B3155D">
        <w:rPr>
          <w:rFonts w:ascii="Arial" w:hAnsi="Arial" w:cs="Arial"/>
          <w:sz w:val="22"/>
          <w:szCs w:val="22"/>
        </w:rPr>
        <w:t>.</w:t>
      </w:r>
      <w:r w:rsidR="00020101" w:rsidRPr="00B3155D">
        <w:rPr>
          <w:rFonts w:ascii="Arial" w:hAnsi="Arial" w:cs="Arial"/>
          <w:sz w:val="22"/>
          <w:szCs w:val="22"/>
        </w:rPr>
        <w:t xml:space="preserve">  </w:t>
      </w:r>
      <w:r w:rsidR="00130C6B" w:rsidRPr="00B3155D">
        <w:rPr>
          <w:rFonts w:ascii="Arial" w:hAnsi="Arial" w:cs="Arial"/>
          <w:sz w:val="22"/>
          <w:szCs w:val="22"/>
        </w:rPr>
        <w:t xml:space="preserve">  Cardiff Council </w:t>
      </w:r>
      <w:r w:rsidR="00A37D9D" w:rsidRPr="00B3155D">
        <w:rPr>
          <w:rFonts w:ascii="Arial" w:hAnsi="Arial" w:cs="Arial"/>
          <w:sz w:val="22"/>
          <w:szCs w:val="22"/>
        </w:rPr>
        <w:t xml:space="preserve">embraced flexible working, and have kept this in place, </w:t>
      </w:r>
      <w:r w:rsidR="00714487" w:rsidRPr="00B3155D">
        <w:rPr>
          <w:rFonts w:ascii="Arial" w:hAnsi="Arial" w:cs="Arial"/>
          <w:sz w:val="22"/>
          <w:szCs w:val="22"/>
        </w:rPr>
        <w:t xml:space="preserve">this change is </w:t>
      </w:r>
      <w:r w:rsidR="00964B21" w:rsidRPr="00B3155D">
        <w:rPr>
          <w:rFonts w:ascii="Arial" w:hAnsi="Arial" w:cs="Arial"/>
          <w:sz w:val="22"/>
          <w:szCs w:val="22"/>
        </w:rPr>
        <w:t xml:space="preserve">supported by </w:t>
      </w:r>
      <w:r w:rsidR="00E30E08" w:rsidRPr="00B3155D">
        <w:rPr>
          <w:rFonts w:ascii="Arial" w:hAnsi="Arial" w:cs="Arial"/>
          <w:sz w:val="22"/>
          <w:szCs w:val="22"/>
        </w:rPr>
        <w:t>software such as Microsoft Teams.</w:t>
      </w:r>
      <w:r w:rsidR="00666765" w:rsidRPr="00B3155D">
        <w:rPr>
          <w:rFonts w:ascii="Arial" w:hAnsi="Arial" w:cs="Arial"/>
          <w:sz w:val="22"/>
          <w:szCs w:val="22"/>
        </w:rPr>
        <w:t xml:space="preserve">  This shift</w:t>
      </w:r>
      <w:r w:rsidR="00DB6544" w:rsidRPr="00B3155D">
        <w:rPr>
          <w:rFonts w:ascii="Arial" w:hAnsi="Arial" w:cs="Arial"/>
          <w:sz w:val="22"/>
          <w:szCs w:val="22"/>
        </w:rPr>
        <w:t xml:space="preserve"> has ensured flexibility across the Councils workforce.</w:t>
      </w:r>
      <w:r w:rsidR="004A5193" w:rsidRPr="00B3155D">
        <w:rPr>
          <w:rFonts w:ascii="Arial" w:hAnsi="Arial" w:cs="Arial"/>
          <w:sz w:val="22"/>
          <w:szCs w:val="22"/>
        </w:rPr>
        <w:t xml:space="preserve"> Research by the Harvard Business Review reports that 77% of employees would choose to work for companies who provide flexible working options.</w:t>
      </w:r>
      <w:r w:rsidR="00DE71FC" w:rsidRPr="00B3155D">
        <w:rPr>
          <w:rFonts w:ascii="Arial" w:hAnsi="Arial" w:cs="Arial"/>
          <w:sz w:val="22"/>
          <w:szCs w:val="22"/>
        </w:rPr>
        <w:t xml:space="preserve">  Therefore, this change in working practices has ensured that Cardiff is appealing to prospective employees.</w:t>
      </w:r>
    </w:p>
    <w:p w14:paraId="5F358D1D" w14:textId="77777777" w:rsidR="003F3708" w:rsidRPr="00B3155D" w:rsidRDefault="003F3708" w:rsidP="00A95F9F">
      <w:pPr>
        <w:spacing w:line="360" w:lineRule="auto"/>
        <w:contextualSpacing/>
        <w:jc w:val="both"/>
        <w:rPr>
          <w:rFonts w:ascii="Arial" w:hAnsi="Arial" w:cs="Arial"/>
          <w:sz w:val="22"/>
          <w:szCs w:val="22"/>
        </w:rPr>
      </w:pPr>
    </w:p>
    <w:p w14:paraId="329FF933" w14:textId="43243016" w:rsidR="003F3708" w:rsidRPr="00B3155D" w:rsidRDefault="003F3708" w:rsidP="00A95F9F">
      <w:pPr>
        <w:spacing w:line="360" w:lineRule="auto"/>
        <w:contextualSpacing/>
        <w:jc w:val="both"/>
        <w:rPr>
          <w:rFonts w:ascii="Arial" w:hAnsi="Arial" w:cs="Arial"/>
          <w:sz w:val="22"/>
          <w:szCs w:val="22"/>
        </w:rPr>
      </w:pPr>
      <w:r w:rsidRPr="00B3155D">
        <w:rPr>
          <w:rFonts w:ascii="Arial" w:hAnsi="Arial" w:cs="Arial"/>
          <w:sz w:val="22"/>
          <w:szCs w:val="22"/>
        </w:rPr>
        <w:t>These advancements, some of which are already in place</w:t>
      </w:r>
      <w:r w:rsidR="00DB4634" w:rsidRPr="00B3155D">
        <w:rPr>
          <w:rFonts w:ascii="Arial" w:hAnsi="Arial" w:cs="Arial"/>
          <w:sz w:val="22"/>
          <w:szCs w:val="22"/>
        </w:rPr>
        <w:t xml:space="preserve"> or planned</w:t>
      </w:r>
      <w:r w:rsidRPr="00B3155D">
        <w:rPr>
          <w:rFonts w:ascii="Arial" w:hAnsi="Arial" w:cs="Arial"/>
          <w:sz w:val="22"/>
          <w:szCs w:val="22"/>
        </w:rPr>
        <w:t xml:space="preserve"> within Cardiff Council, are helping reshape HR making </w:t>
      </w:r>
      <w:r w:rsidR="008016EC" w:rsidRPr="00B3155D">
        <w:rPr>
          <w:rFonts w:ascii="Arial" w:hAnsi="Arial" w:cs="Arial"/>
          <w:sz w:val="22"/>
          <w:szCs w:val="22"/>
        </w:rPr>
        <w:t>it</w:t>
      </w:r>
      <w:r w:rsidRPr="00B3155D">
        <w:rPr>
          <w:rFonts w:ascii="Arial" w:hAnsi="Arial" w:cs="Arial"/>
          <w:sz w:val="22"/>
          <w:szCs w:val="22"/>
        </w:rPr>
        <w:t xml:space="preserve"> more efficient, data driven and centred on employees.  However, as with any benefit, there are always challenges.</w:t>
      </w:r>
    </w:p>
    <w:p w14:paraId="6EE17FE3" w14:textId="77777777" w:rsidR="00540A88" w:rsidRPr="00B3155D" w:rsidRDefault="00540A88" w:rsidP="00A95F9F">
      <w:pPr>
        <w:spacing w:line="360" w:lineRule="auto"/>
        <w:contextualSpacing/>
        <w:jc w:val="both"/>
        <w:rPr>
          <w:rFonts w:ascii="Arial" w:hAnsi="Arial" w:cs="Arial"/>
          <w:sz w:val="22"/>
          <w:szCs w:val="22"/>
        </w:rPr>
      </w:pPr>
    </w:p>
    <w:p w14:paraId="6733E66C" w14:textId="4436C834" w:rsidR="004A5193" w:rsidRPr="00B3155D" w:rsidRDefault="00540A88" w:rsidP="00A95F9F">
      <w:pPr>
        <w:spacing w:line="360" w:lineRule="auto"/>
        <w:contextualSpacing/>
        <w:jc w:val="both"/>
        <w:rPr>
          <w:rFonts w:ascii="Arial" w:hAnsi="Arial" w:cs="Arial"/>
          <w:sz w:val="22"/>
          <w:szCs w:val="22"/>
        </w:rPr>
      </w:pPr>
      <w:r w:rsidRPr="00B3155D">
        <w:rPr>
          <w:rFonts w:ascii="Arial" w:hAnsi="Arial" w:cs="Arial"/>
          <w:sz w:val="22"/>
          <w:szCs w:val="22"/>
        </w:rPr>
        <w:t>Employees embracing new technologies is an important part of digital transformation (Dunne, 2024), but scepticism, lack of skills and fear of mistakes all lead to the cycle of employees avoiding new technology</w:t>
      </w:r>
      <w:r w:rsidR="006A0DDB" w:rsidRPr="00B3155D">
        <w:rPr>
          <w:rFonts w:ascii="Arial" w:hAnsi="Arial" w:cs="Arial"/>
          <w:sz w:val="22"/>
          <w:szCs w:val="22"/>
        </w:rPr>
        <w:t>.</w:t>
      </w:r>
      <w:r w:rsidR="002D2CB4" w:rsidRPr="00B3155D">
        <w:rPr>
          <w:rFonts w:ascii="Arial" w:hAnsi="Arial" w:cs="Arial"/>
          <w:sz w:val="22"/>
          <w:szCs w:val="22"/>
        </w:rPr>
        <w:t xml:space="preserve">  In order to overcome this, Cardiff Council need to consider staff training for new systems – if staff do not understand the system, then their reluctance will continue.</w:t>
      </w:r>
    </w:p>
    <w:p w14:paraId="1901732F" w14:textId="77777777" w:rsidR="006A0DDB" w:rsidRPr="00B3155D" w:rsidRDefault="006A0DDB" w:rsidP="00A95F9F">
      <w:pPr>
        <w:spacing w:line="360" w:lineRule="auto"/>
        <w:contextualSpacing/>
        <w:jc w:val="both"/>
        <w:rPr>
          <w:rFonts w:ascii="Arial" w:hAnsi="Arial" w:cs="Arial"/>
          <w:sz w:val="22"/>
          <w:szCs w:val="22"/>
        </w:rPr>
      </w:pPr>
    </w:p>
    <w:p w14:paraId="331D25A2" w14:textId="563B5598" w:rsidR="006A0DDB" w:rsidRPr="00B3155D" w:rsidRDefault="006A0DDB" w:rsidP="00A95F9F">
      <w:pPr>
        <w:spacing w:line="360" w:lineRule="auto"/>
        <w:contextualSpacing/>
        <w:jc w:val="both"/>
        <w:rPr>
          <w:rFonts w:ascii="Arial" w:hAnsi="Arial" w:cs="Arial"/>
          <w:sz w:val="22"/>
          <w:szCs w:val="22"/>
        </w:rPr>
      </w:pPr>
      <w:r w:rsidRPr="00B3155D">
        <w:rPr>
          <w:rFonts w:ascii="Arial" w:hAnsi="Arial" w:cs="Arial"/>
          <w:sz w:val="22"/>
          <w:szCs w:val="22"/>
        </w:rPr>
        <w:t>As someone who currently works in Data Protection, this</w:t>
      </w:r>
      <w:r w:rsidR="00A57ECC" w:rsidRPr="00B3155D">
        <w:rPr>
          <w:rFonts w:ascii="Arial" w:hAnsi="Arial" w:cs="Arial"/>
          <w:sz w:val="22"/>
          <w:szCs w:val="22"/>
        </w:rPr>
        <w:t xml:space="preserve"> next one is </w:t>
      </w:r>
      <w:r w:rsidRPr="00B3155D">
        <w:rPr>
          <w:rFonts w:ascii="Arial" w:hAnsi="Arial" w:cs="Arial"/>
          <w:sz w:val="22"/>
          <w:szCs w:val="22"/>
        </w:rPr>
        <w:t>a big one for me</w:t>
      </w:r>
      <w:r w:rsidR="00504260" w:rsidRPr="00B3155D">
        <w:rPr>
          <w:rFonts w:ascii="Arial" w:hAnsi="Arial" w:cs="Arial"/>
          <w:sz w:val="22"/>
          <w:szCs w:val="22"/>
        </w:rPr>
        <w:t xml:space="preserve">. </w:t>
      </w:r>
      <w:r w:rsidRPr="00B3155D">
        <w:rPr>
          <w:rFonts w:ascii="Arial" w:hAnsi="Arial" w:cs="Arial"/>
          <w:sz w:val="22"/>
          <w:szCs w:val="22"/>
        </w:rPr>
        <w:t xml:space="preserve">  The number of new systems that I see coming into my case load that </w:t>
      </w:r>
      <w:r w:rsidR="008016EC" w:rsidRPr="00B3155D">
        <w:rPr>
          <w:rFonts w:ascii="Arial" w:hAnsi="Arial" w:cs="Arial"/>
          <w:sz w:val="22"/>
          <w:szCs w:val="22"/>
        </w:rPr>
        <w:t>are not</w:t>
      </w:r>
      <w:r w:rsidRPr="00B3155D">
        <w:rPr>
          <w:rFonts w:ascii="Arial" w:hAnsi="Arial" w:cs="Arial"/>
          <w:sz w:val="22"/>
          <w:szCs w:val="22"/>
        </w:rPr>
        <w:t xml:space="preserve"> appropriate is shocking.  Departments requesting to use cloud-based systems which hold personal sensitive data that when they are evaluated through a Data </w:t>
      </w:r>
      <w:r w:rsidR="0016505C" w:rsidRPr="00B3155D">
        <w:rPr>
          <w:rFonts w:ascii="Arial" w:hAnsi="Arial" w:cs="Arial"/>
          <w:sz w:val="22"/>
          <w:szCs w:val="22"/>
        </w:rPr>
        <w:t xml:space="preserve">Privacy </w:t>
      </w:r>
      <w:r w:rsidRPr="00B3155D">
        <w:rPr>
          <w:rFonts w:ascii="Arial" w:hAnsi="Arial" w:cs="Arial"/>
          <w:sz w:val="22"/>
          <w:szCs w:val="22"/>
        </w:rPr>
        <w:t xml:space="preserve">Impact Assessment and Cloud Impact Assessment are only protected by a password requirement of 5 characters which </w:t>
      </w:r>
      <w:r w:rsidR="008016EC" w:rsidRPr="00B3155D">
        <w:rPr>
          <w:rFonts w:ascii="Arial" w:hAnsi="Arial" w:cs="Arial"/>
          <w:sz w:val="22"/>
          <w:szCs w:val="22"/>
        </w:rPr>
        <w:t>never needs to be changed, o</w:t>
      </w:r>
      <w:r w:rsidRPr="00B3155D">
        <w:rPr>
          <w:rFonts w:ascii="Arial" w:hAnsi="Arial" w:cs="Arial"/>
          <w:sz w:val="22"/>
          <w:szCs w:val="22"/>
        </w:rPr>
        <w:t xml:space="preserve">r the information is stored outside of the European Economic Area (EEA) with different privacy laws </w:t>
      </w:r>
      <w:r w:rsidR="00FE02AE" w:rsidRPr="00B3155D">
        <w:rPr>
          <w:rFonts w:ascii="Arial" w:hAnsi="Arial" w:cs="Arial"/>
          <w:sz w:val="22"/>
          <w:szCs w:val="22"/>
        </w:rPr>
        <w:t>that do not meet</w:t>
      </w:r>
      <w:r w:rsidRPr="00B3155D">
        <w:rPr>
          <w:rFonts w:ascii="Arial" w:hAnsi="Arial" w:cs="Arial"/>
          <w:sz w:val="22"/>
          <w:szCs w:val="22"/>
        </w:rPr>
        <w:t xml:space="preserve"> GDPR</w:t>
      </w:r>
      <w:r w:rsidR="001A4B7F" w:rsidRPr="00B3155D">
        <w:rPr>
          <w:rFonts w:ascii="Arial" w:hAnsi="Arial" w:cs="Arial"/>
          <w:sz w:val="22"/>
          <w:szCs w:val="22"/>
        </w:rPr>
        <w:t xml:space="preserve"> standards</w:t>
      </w:r>
      <w:r w:rsidRPr="00B3155D">
        <w:rPr>
          <w:rFonts w:ascii="Arial" w:hAnsi="Arial" w:cs="Arial"/>
          <w:sz w:val="22"/>
          <w:szCs w:val="22"/>
        </w:rPr>
        <w:t xml:space="preserve">. </w:t>
      </w:r>
      <w:r w:rsidR="00044057" w:rsidRPr="00B3155D">
        <w:rPr>
          <w:rFonts w:ascii="Arial" w:hAnsi="Arial" w:cs="Arial"/>
          <w:sz w:val="22"/>
          <w:szCs w:val="22"/>
        </w:rPr>
        <w:t xml:space="preserve"> This is not just a technical issue, but a strategic risk</w:t>
      </w:r>
      <w:r w:rsidR="00FE02AE" w:rsidRPr="00B3155D">
        <w:rPr>
          <w:rFonts w:ascii="Arial" w:hAnsi="Arial" w:cs="Arial"/>
          <w:sz w:val="22"/>
          <w:szCs w:val="22"/>
        </w:rPr>
        <w:t xml:space="preserve"> to the Council</w:t>
      </w:r>
      <w:r w:rsidR="001A4B7F" w:rsidRPr="00B3155D">
        <w:rPr>
          <w:rFonts w:ascii="Arial" w:hAnsi="Arial" w:cs="Arial"/>
          <w:sz w:val="22"/>
          <w:szCs w:val="22"/>
        </w:rPr>
        <w:t xml:space="preserve"> and its data</w:t>
      </w:r>
      <w:r w:rsidR="00FE02AE" w:rsidRPr="00B3155D">
        <w:rPr>
          <w:rFonts w:ascii="Arial" w:hAnsi="Arial" w:cs="Arial"/>
          <w:sz w:val="22"/>
          <w:szCs w:val="22"/>
        </w:rPr>
        <w:t>.</w:t>
      </w:r>
    </w:p>
    <w:p w14:paraId="2C61066C" w14:textId="77777777" w:rsidR="00DA67F1" w:rsidRPr="00B3155D" w:rsidRDefault="00DA67F1" w:rsidP="00A95F9F">
      <w:pPr>
        <w:spacing w:line="360" w:lineRule="auto"/>
        <w:contextualSpacing/>
        <w:jc w:val="both"/>
        <w:rPr>
          <w:rFonts w:ascii="Arial" w:hAnsi="Arial" w:cs="Arial"/>
          <w:sz w:val="22"/>
          <w:szCs w:val="22"/>
        </w:rPr>
      </w:pPr>
    </w:p>
    <w:p w14:paraId="32E79B1E" w14:textId="29097F54" w:rsidR="00DA67F1" w:rsidRPr="00B3155D" w:rsidRDefault="001A4B7F" w:rsidP="00A95F9F">
      <w:pPr>
        <w:spacing w:line="360" w:lineRule="auto"/>
        <w:contextualSpacing/>
        <w:jc w:val="both"/>
        <w:rPr>
          <w:rFonts w:ascii="Arial" w:hAnsi="Arial" w:cs="Arial"/>
          <w:sz w:val="22"/>
          <w:szCs w:val="22"/>
        </w:rPr>
      </w:pPr>
      <w:r w:rsidRPr="00B3155D">
        <w:rPr>
          <w:rFonts w:ascii="Arial" w:hAnsi="Arial" w:cs="Arial"/>
          <w:sz w:val="22"/>
          <w:szCs w:val="22"/>
        </w:rPr>
        <w:t xml:space="preserve">This leads us </w:t>
      </w:r>
      <w:r w:rsidR="003A51F4" w:rsidRPr="00B3155D">
        <w:rPr>
          <w:rFonts w:ascii="Arial" w:hAnsi="Arial" w:cs="Arial"/>
          <w:sz w:val="22"/>
          <w:szCs w:val="22"/>
        </w:rPr>
        <w:t>onto the cost</w:t>
      </w:r>
      <w:r w:rsidR="007019F0" w:rsidRPr="00B3155D">
        <w:rPr>
          <w:rFonts w:ascii="Arial" w:hAnsi="Arial" w:cs="Arial"/>
          <w:sz w:val="22"/>
          <w:szCs w:val="22"/>
        </w:rPr>
        <w:t xml:space="preserve">.  I think most, if not every Council within the UK is currently working with </w:t>
      </w:r>
      <w:r w:rsidR="00217089" w:rsidRPr="00B3155D">
        <w:rPr>
          <w:rFonts w:ascii="Arial" w:hAnsi="Arial" w:cs="Arial"/>
          <w:sz w:val="22"/>
          <w:szCs w:val="22"/>
        </w:rPr>
        <w:t>budget deficits</w:t>
      </w:r>
      <w:r w:rsidR="001E4233" w:rsidRPr="00B3155D">
        <w:rPr>
          <w:rFonts w:ascii="Arial" w:hAnsi="Arial" w:cs="Arial"/>
          <w:sz w:val="22"/>
          <w:szCs w:val="22"/>
        </w:rPr>
        <w:t xml:space="preserve">, so implanting AI and new technologies </w:t>
      </w:r>
      <w:r w:rsidR="00A55F36" w:rsidRPr="00B3155D">
        <w:rPr>
          <w:rFonts w:ascii="Arial" w:hAnsi="Arial" w:cs="Arial"/>
          <w:sz w:val="22"/>
          <w:szCs w:val="22"/>
        </w:rPr>
        <w:t>to replace legacy systems can be costly, but that needs to be weighed against the benefit of saving costs in the long run.</w:t>
      </w:r>
    </w:p>
    <w:p w14:paraId="0B229239" w14:textId="77777777" w:rsidR="00F77B04" w:rsidRPr="00B3155D" w:rsidRDefault="00F77B04" w:rsidP="00A95F9F">
      <w:pPr>
        <w:spacing w:line="360" w:lineRule="auto"/>
        <w:contextualSpacing/>
        <w:jc w:val="both"/>
        <w:rPr>
          <w:rFonts w:ascii="Arial" w:hAnsi="Arial" w:cs="Arial"/>
          <w:sz w:val="22"/>
          <w:szCs w:val="22"/>
        </w:rPr>
      </w:pPr>
    </w:p>
    <w:p w14:paraId="498C74A7" w14:textId="7815AC77" w:rsidR="00F77B04" w:rsidRPr="00B3155D" w:rsidRDefault="002D2CB4" w:rsidP="00A95F9F">
      <w:pPr>
        <w:spacing w:line="360" w:lineRule="auto"/>
        <w:contextualSpacing/>
        <w:jc w:val="both"/>
        <w:rPr>
          <w:rFonts w:ascii="Arial" w:hAnsi="Arial" w:cs="Arial"/>
          <w:sz w:val="22"/>
          <w:szCs w:val="22"/>
        </w:rPr>
      </w:pPr>
      <w:r w:rsidRPr="00B3155D">
        <w:rPr>
          <w:rFonts w:ascii="Arial" w:hAnsi="Arial" w:cs="Arial"/>
          <w:sz w:val="22"/>
          <w:szCs w:val="22"/>
        </w:rPr>
        <w:t>B</w:t>
      </w:r>
      <w:r w:rsidR="00F77B04" w:rsidRPr="00B3155D">
        <w:rPr>
          <w:rFonts w:ascii="Arial" w:hAnsi="Arial" w:cs="Arial"/>
          <w:sz w:val="22"/>
          <w:szCs w:val="22"/>
        </w:rPr>
        <w:t xml:space="preserve">ias in algorithms would </w:t>
      </w:r>
      <w:r w:rsidRPr="00B3155D">
        <w:rPr>
          <w:rFonts w:ascii="Arial" w:hAnsi="Arial" w:cs="Arial"/>
          <w:sz w:val="22"/>
          <w:szCs w:val="22"/>
        </w:rPr>
        <w:t xml:space="preserve">also </w:t>
      </w:r>
      <w:r w:rsidR="00F77B04" w:rsidRPr="00B3155D">
        <w:rPr>
          <w:rFonts w:ascii="Arial" w:hAnsi="Arial" w:cs="Arial"/>
          <w:sz w:val="22"/>
          <w:szCs w:val="22"/>
        </w:rPr>
        <w:t xml:space="preserve">need to </w:t>
      </w:r>
      <w:r w:rsidRPr="00B3155D">
        <w:rPr>
          <w:rFonts w:ascii="Arial" w:hAnsi="Arial" w:cs="Arial"/>
          <w:sz w:val="22"/>
          <w:szCs w:val="22"/>
        </w:rPr>
        <w:t xml:space="preserve">be </w:t>
      </w:r>
      <w:r w:rsidR="00FA2F79" w:rsidRPr="00B3155D">
        <w:rPr>
          <w:rFonts w:ascii="Arial" w:hAnsi="Arial" w:cs="Arial"/>
          <w:sz w:val="22"/>
          <w:szCs w:val="22"/>
        </w:rPr>
        <w:t>taken into account</w:t>
      </w:r>
      <w:r w:rsidR="001116FD" w:rsidRPr="00B3155D">
        <w:rPr>
          <w:rFonts w:ascii="Arial" w:hAnsi="Arial" w:cs="Arial"/>
          <w:sz w:val="22"/>
          <w:szCs w:val="22"/>
        </w:rPr>
        <w:t>.  I</w:t>
      </w:r>
      <w:r w:rsidR="00F77B04" w:rsidRPr="00B3155D">
        <w:rPr>
          <w:rFonts w:ascii="Arial" w:hAnsi="Arial" w:cs="Arial"/>
          <w:sz w:val="22"/>
          <w:szCs w:val="22"/>
        </w:rPr>
        <w:t xml:space="preserve">f </w:t>
      </w:r>
      <w:r w:rsidR="00254F1F" w:rsidRPr="00B3155D">
        <w:rPr>
          <w:rFonts w:ascii="Arial" w:hAnsi="Arial" w:cs="Arial"/>
          <w:sz w:val="22"/>
          <w:szCs w:val="22"/>
        </w:rPr>
        <w:t>we</w:t>
      </w:r>
      <w:r w:rsidR="00697E5D" w:rsidRPr="00B3155D">
        <w:rPr>
          <w:rFonts w:ascii="Arial" w:hAnsi="Arial" w:cs="Arial"/>
          <w:sz w:val="22"/>
          <w:szCs w:val="22"/>
        </w:rPr>
        <w:t xml:space="preserve"> were to move forward</w:t>
      </w:r>
      <w:r w:rsidR="001116FD" w:rsidRPr="00B3155D">
        <w:rPr>
          <w:rFonts w:ascii="Arial" w:hAnsi="Arial" w:cs="Arial"/>
          <w:sz w:val="22"/>
          <w:szCs w:val="22"/>
        </w:rPr>
        <w:t xml:space="preserve"> c</w:t>
      </w:r>
      <w:r w:rsidR="00E93F1B" w:rsidRPr="00B3155D">
        <w:rPr>
          <w:rFonts w:ascii="Arial" w:hAnsi="Arial" w:cs="Arial"/>
          <w:sz w:val="22"/>
          <w:szCs w:val="22"/>
        </w:rPr>
        <w:t xml:space="preserve">onsideration should be given to establishing </w:t>
      </w:r>
      <w:r w:rsidR="008027FB" w:rsidRPr="00B3155D">
        <w:rPr>
          <w:rFonts w:ascii="Arial" w:hAnsi="Arial" w:cs="Arial"/>
          <w:sz w:val="22"/>
          <w:szCs w:val="22"/>
        </w:rPr>
        <w:t xml:space="preserve">an </w:t>
      </w:r>
      <w:r w:rsidR="00E93F1B" w:rsidRPr="00B3155D">
        <w:rPr>
          <w:rFonts w:ascii="Arial" w:hAnsi="Arial" w:cs="Arial"/>
          <w:sz w:val="22"/>
          <w:szCs w:val="22"/>
        </w:rPr>
        <w:t xml:space="preserve">Ethical Review </w:t>
      </w:r>
      <w:r w:rsidR="00604546" w:rsidRPr="00B3155D">
        <w:rPr>
          <w:rFonts w:ascii="Arial" w:hAnsi="Arial" w:cs="Arial"/>
          <w:sz w:val="22"/>
          <w:szCs w:val="22"/>
        </w:rPr>
        <w:t>B</w:t>
      </w:r>
      <w:r w:rsidR="00E93F1B" w:rsidRPr="00B3155D">
        <w:rPr>
          <w:rFonts w:ascii="Arial" w:hAnsi="Arial" w:cs="Arial"/>
          <w:sz w:val="22"/>
          <w:szCs w:val="22"/>
        </w:rPr>
        <w:t>oard</w:t>
      </w:r>
      <w:r w:rsidR="008027FB" w:rsidRPr="00B3155D">
        <w:rPr>
          <w:rFonts w:ascii="Arial" w:hAnsi="Arial" w:cs="Arial"/>
          <w:sz w:val="22"/>
          <w:szCs w:val="22"/>
        </w:rPr>
        <w:t xml:space="preserve"> to ensure the </w:t>
      </w:r>
      <w:r w:rsidR="00E93F1B" w:rsidRPr="00B3155D">
        <w:rPr>
          <w:rFonts w:ascii="Arial" w:hAnsi="Arial" w:cs="Arial"/>
          <w:sz w:val="22"/>
          <w:szCs w:val="22"/>
        </w:rPr>
        <w:t>continuous update of data sets reflect</w:t>
      </w:r>
      <w:r w:rsidR="00604546" w:rsidRPr="00B3155D">
        <w:rPr>
          <w:rFonts w:ascii="Arial" w:hAnsi="Arial" w:cs="Arial"/>
          <w:sz w:val="22"/>
          <w:szCs w:val="22"/>
        </w:rPr>
        <w:t>ing</w:t>
      </w:r>
      <w:r w:rsidR="00E93F1B" w:rsidRPr="00B3155D">
        <w:rPr>
          <w:rFonts w:ascii="Arial" w:hAnsi="Arial" w:cs="Arial"/>
          <w:sz w:val="22"/>
          <w:szCs w:val="22"/>
        </w:rPr>
        <w:t xml:space="preserve"> the current trends and </w:t>
      </w:r>
      <w:r w:rsidR="00FA2F79" w:rsidRPr="00B3155D">
        <w:rPr>
          <w:rFonts w:ascii="Arial" w:hAnsi="Arial" w:cs="Arial"/>
          <w:sz w:val="22"/>
          <w:szCs w:val="22"/>
        </w:rPr>
        <w:t>demographics,</w:t>
      </w:r>
      <w:r w:rsidR="00316873" w:rsidRPr="00B3155D">
        <w:rPr>
          <w:rFonts w:ascii="Arial" w:hAnsi="Arial" w:cs="Arial"/>
          <w:sz w:val="22"/>
          <w:szCs w:val="22"/>
        </w:rPr>
        <w:t xml:space="preserve"> and regular audits of any AI based systems to help address any bias.</w:t>
      </w:r>
    </w:p>
    <w:p w14:paraId="5A147746" w14:textId="77777777" w:rsidR="00625CF9" w:rsidRPr="00B3155D" w:rsidRDefault="00625CF9" w:rsidP="00A95F9F">
      <w:pPr>
        <w:spacing w:line="360" w:lineRule="auto"/>
        <w:contextualSpacing/>
        <w:jc w:val="both"/>
        <w:rPr>
          <w:rFonts w:ascii="Arial" w:hAnsi="Arial" w:cs="Arial"/>
          <w:sz w:val="22"/>
          <w:szCs w:val="22"/>
        </w:rPr>
      </w:pPr>
    </w:p>
    <w:p w14:paraId="0970A6D8" w14:textId="2F2C0800" w:rsidR="00625CF9" w:rsidRPr="00B3155D" w:rsidRDefault="00625CF9" w:rsidP="00A95F9F">
      <w:pPr>
        <w:spacing w:line="360" w:lineRule="auto"/>
        <w:contextualSpacing/>
        <w:jc w:val="both"/>
        <w:rPr>
          <w:rFonts w:ascii="Arial" w:hAnsi="Arial" w:cs="Arial"/>
          <w:sz w:val="22"/>
          <w:szCs w:val="22"/>
          <w:u w:val="single"/>
        </w:rPr>
      </w:pPr>
      <w:r w:rsidRPr="00B3155D">
        <w:rPr>
          <w:rFonts w:ascii="Arial" w:hAnsi="Arial" w:cs="Arial"/>
          <w:sz w:val="22"/>
          <w:szCs w:val="22"/>
          <w:u w:val="single"/>
        </w:rPr>
        <w:t>Influence on Strategic Aims</w:t>
      </w:r>
    </w:p>
    <w:p w14:paraId="6CFC6AE5" w14:textId="345C3D7A" w:rsidR="007B5D30" w:rsidRPr="00B3155D" w:rsidRDefault="007B5D30" w:rsidP="00A95F9F">
      <w:pPr>
        <w:spacing w:line="360" w:lineRule="auto"/>
        <w:contextualSpacing/>
        <w:jc w:val="both"/>
        <w:rPr>
          <w:rFonts w:ascii="Arial" w:hAnsi="Arial" w:cs="Arial"/>
          <w:sz w:val="22"/>
          <w:szCs w:val="22"/>
        </w:rPr>
      </w:pPr>
      <w:r w:rsidRPr="00B3155D">
        <w:rPr>
          <w:rFonts w:ascii="Arial" w:hAnsi="Arial" w:cs="Arial"/>
          <w:sz w:val="22"/>
          <w:szCs w:val="22"/>
        </w:rPr>
        <w:lastRenderedPageBreak/>
        <w:t xml:space="preserve">Now, </w:t>
      </w:r>
      <w:r w:rsidR="00A021E1" w:rsidRPr="00B3155D">
        <w:rPr>
          <w:rFonts w:ascii="Arial" w:hAnsi="Arial" w:cs="Arial"/>
          <w:sz w:val="22"/>
          <w:szCs w:val="22"/>
        </w:rPr>
        <w:t>let’s</w:t>
      </w:r>
      <w:r w:rsidRPr="00B3155D">
        <w:rPr>
          <w:rFonts w:ascii="Arial" w:hAnsi="Arial" w:cs="Arial"/>
          <w:sz w:val="22"/>
          <w:szCs w:val="22"/>
        </w:rPr>
        <w:t xml:space="preserve"> connect this to Cardiff Councils strategy.  </w:t>
      </w:r>
      <w:r w:rsidR="000E24B4" w:rsidRPr="00B3155D">
        <w:rPr>
          <w:rFonts w:ascii="Arial" w:hAnsi="Arial" w:cs="Arial"/>
          <w:sz w:val="22"/>
          <w:szCs w:val="22"/>
        </w:rPr>
        <w:t>Cardiff strategic aims are outline</w:t>
      </w:r>
      <w:r w:rsidR="00EE6769" w:rsidRPr="00B3155D">
        <w:rPr>
          <w:rFonts w:ascii="Arial" w:hAnsi="Arial" w:cs="Arial"/>
          <w:sz w:val="22"/>
          <w:szCs w:val="22"/>
        </w:rPr>
        <w:t>d</w:t>
      </w:r>
      <w:r w:rsidR="000E24B4" w:rsidRPr="00B3155D">
        <w:rPr>
          <w:rFonts w:ascii="Arial" w:hAnsi="Arial" w:cs="Arial"/>
          <w:sz w:val="22"/>
          <w:szCs w:val="22"/>
        </w:rPr>
        <w:t xml:space="preserve"> in its Corporate Plan</w:t>
      </w:r>
      <w:r w:rsidR="00150C1B" w:rsidRPr="00B3155D">
        <w:rPr>
          <w:rFonts w:ascii="Arial" w:hAnsi="Arial" w:cs="Arial"/>
          <w:sz w:val="22"/>
          <w:szCs w:val="22"/>
        </w:rPr>
        <w:t>,</w:t>
      </w:r>
      <w:r w:rsidR="000E24B4" w:rsidRPr="00B3155D">
        <w:rPr>
          <w:rFonts w:ascii="Arial" w:hAnsi="Arial" w:cs="Arial"/>
          <w:sz w:val="22"/>
          <w:szCs w:val="22"/>
        </w:rPr>
        <w:t xml:space="preserve"> </w:t>
      </w:r>
      <w:r w:rsidR="00150C1B" w:rsidRPr="00B3155D">
        <w:rPr>
          <w:rFonts w:ascii="Arial" w:hAnsi="Arial" w:cs="Arial"/>
          <w:sz w:val="22"/>
          <w:szCs w:val="22"/>
        </w:rPr>
        <w:t>w</w:t>
      </w:r>
      <w:r w:rsidR="000E24B4" w:rsidRPr="00B3155D">
        <w:rPr>
          <w:rFonts w:ascii="Arial" w:hAnsi="Arial" w:cs="Arial"/>
          <w:sz w:val="22"/>
          <w:szCs w:val="22"/>
        </w:rPr>
        <w:t xml:space="preserve">hich is </w:t>
      </w:r>
      <w:r w:rsidR="00150C1B" w:rsidRPr="00B3155D">
        <w:rPr>
          <w:rFonts w:ascii="Arial" w:hAnsi="Arial" w:cs="Arial"/>
          <w:sz w:val="22"/>
          <w:szCs w:val="22"/>
        </w:rPr>
        <w:t>primarily</w:t>
      </w:r>
      <w:r w:rsidR="00266753" w:rsidRPr="00B3155D">
        <w:rPr>
          <w:rFonts w:ascii="Arial" w:hAnsi="Arial" w:cs="Arial"/>
          <w:sz w:val="22"/>
          <w:szCs w:val="22"/>
        </w:rPr>
        <w:t xml:space="preserve"> based around their Stronger, Fairer, Greener Cardiff initiative.</w:t>
      </w:r>
      <w:r w:rsidR="0026175A" w:rsidRPr="00B3155D">
        <w:rPr>
          <w:rFonts w:ascii="Arial" w:hAnsi="Arial" w:cs="Arial"/>
          <w:sz w:val="22"/>
          <w:szCs w:val="22"/>
        </w:rPr>
        <w:t xml:space="preserve">  </w:t>
      </w:r>
      <w:r w:rsidR="00575169" w:rsidRPr="00B3155D">
        <w:rPr>
          <w:rFonts w:ascii="Arial" w:hAnsi="Arial" w:cs="Arial"/>
          <w:sz w:val="22"/>
          <w:szCs w:val="22"/>
        </w:rPr>
        <w:t xml:space="preserve">In short, their aims include improving service delivery, </w:t>
      </w:r>
      <w:r w:rsidR="00B00F83" w:rsidRPr="00B3155D">
        <w:rPr>
          <w:rFonts w:ascii="Arial" w:hAnsi="Arial" w:cs="Arial"/>
          <w:sz w:val="22"/>
          <w:szCs w:val="22"/>
        </w:rPr>
        <w:t xml:space="preserve">maintaining </w:t>
      </w:r>
      <w:r w:rsidR="00345307" w:rsidRPr="00B3155D">
        <w:rPr>
          <w:rFonts w:ascii="Arial" w:hAnsi="Arial" w:cs="Arial"/>
          <w:sz w:val="22"/>
          <w:szCs w:val="22"/>
        </w:rPr>
        <w:t xml:space="preserve">a skilled workforce </w:t>
      </w:r>
      <w:r w:rsidR="00575169" w:rsidRPr="00B3155D">
        <w:rPr>
          <w:rFonts w:ascii="Arial" w:hAnsi="Arial" w:cs="Arial"/>
          <w:sz w:val="22"/>
          <w:szCs w:val="22"/>
        </w:rPr>
        <w:t>and promoting sustainability.</w:t>
      </w:r>
    </w:p>
    <w:p w14:paraId="3998E1E2" w14:textId="77777777" w:rsidR="004A5193" w:rsidRPr="00B3155D" w:rsidRDefault="004A5193" w:rsidP="00A95F9F">
      <w:pPr>
        <w:spacing w:line="360" w:lineRule="auto"/>
        <w:contextualSpacing/>
        <w:jc w:val="both"/>
        <w:rPr>
          <w:rFonts w:ascii="Arial" w:hAnsi="Arial" w:cs="Arial"/>
          <w:sz w:val="22"/>
          <w:szCs w:val="22"/>
        </w:rPr>
      </w:pPr>
    </w:p>
    <w:p w14:paraId="4D6A35F0" w14:textId="4ACDA8F3" w:rsidR="000B7337" w:rsidRPr="00B3155D" w:rsidRDefault="00922E10" w:rsidP="00A95F9F">
      <w:pPr>
        <w:spacing w:line="360" w:lineRule="auto"/>
        <w:contextualSpacing/>
        <w:jc w:val="both"/>
        <w:rPr>
          <w:rFonts w:ascii="Arial" w:hAnsi="Arial" w:cs="Arial"/>
          <w:sz w:val="22"/>
          <w:szCs w:val="22"/>
        </w:rPr>
      </w:pPr>
      <w:r w:rsidRPr="00B3155D">
        <w:rPr>
          <w:rFonts w:ascii="Arial" w:hAnsi="Arial" w:cs="Arial"/>
          <w:sz w:val="22"/>
          <w:szCs w:val="22"/>
        </w:rPr>
        <w:t>We have already touched on th</w:t>
      </w:r>
      <w:r w:rsidR="00436FAC" w:rsidRPr="00B3155D">
        <w:rPr>
          <w:rFonts w:ascii="Arial" w:hAnsi="Arial" w:cs="Arial"/>
          <w:sz w:val="22"/>
          <w:szCs w:val="22"/>
        </w:rPr>
        <w:t xml:space="preserve">is </w:t>
      </w:r>
      <w:r w:rsidR="00FF14C2" w:rsidRPr="00B3155D">
        <w:rPr>
          <w:rFonts w:ascii="Arial" w:hAnsi="Arial" w:cs="Arial"/>
          <w:sz w:val="22"/>
          <w:szCs w:val="22"/>
        </w:rPr>
        <w:t>briefly,</w:t>
      </w:r>
      <w:r w:rsidR="00436FAC" w:rsidRPr="00B3155D">
        <w:rPr>
          <w:rFonts w:ascii="Arial" w:hAnsi="Arial" w:cs="Arial"/>
          <w:sz w:val="22"/>
          <w:szCs w:val="22"/>
        </w:rPr>
        <w:t xml:space="preserve"> but d</w:t>
      </w:r>
      <w:r w:rsidR="00606ADE" w:rsidRPr="00B3155D">
        <w:rPr>
          <w:rFonts w:ascii="Arial" w:hAnsi="Arial" w:cs="Arial"/>
          <w:sz w:val="22"/>
          <w:szCs w:val="22"/>
        </w:rPr>
        <w:t>ata analytics</w:t>
      </w:r>
      <w:r w:rsidR="0099723E" w:rsidRPr="00B3155D">
        <w:rPr>
          <w:rFonts w:ascii="Arial" w:hAnsi="Arial" w:cs="Arial"/>
          <w:sz w:val="22"/>
          <w:szCs w:val="22"/>
        </w:rPr>
        <w:t xml:space="preserve"> provide Cardiff with the chance to be proactive with its recruitment</w:t>
      </w:r>
      <w:r w:rsidR="00D12E67" w:rsidRPr="00B3155D">
        <w:rPr>
          <w:rFonts w:ascii="Arial" w:hAnsi="Arial" w:cs="Arial"/>
          <w:sz w:val="22"/>
          <w:szCs w:val="22"/>
        </w:rPr>
        <w:t xml:space="preserve">.  It also provides automation of routine tasks, </w:t>
      </w:r>
      <w:r w:rsidR="000B7337" w:rsidRPr="00B3155D">
        <w:rPr>
          <w:rFonts w:ascii="Arial" w:hAnsi="Arial" w:cs="Arial"/>
          <w:sz w:val="22"/>
          <w:szCs w:val="22"/>
        </w:rPr>
        <w:t xml:space="preserve">such as data entry, payroll administration and compliance monitoring </w:t>
      </w:r>
      <w:r w:rsidR="00254F1F" w:rsidRPr="00B3155D">
        <w:rPr>
          <w:rFonts w:ascii="Arial" w:hAnsi="Arial" w:cs="Arial"/>
          <w:sz w:val="22"/>
          <w:szCs w:val="22"/>
        </w:rPr>
        <w:t xml:space="preserve">which </w:t>
      </w:r>
      <w:r w:rsidR="000B7337" w:rsidRPr="00B3155D">
        <w:rPr>
          <w:rFonts w:ascii="Arial" w:hAnsi="Arial" w:cs="Arial"/>
          <w:sz w:val="22"/>
          <w:szCs w:val="22"/>
        </w:rPr>
        <w:t>are all time consuming, and let’s be honest, not something that makes us jump out of bed in the morning.  AI can complete these repetitive administrative tasks, therefore freeing up employee’s time to focus on the more strategic initiatives of their roles.</w:t>
      </w:r>
    </w:p>
    <w:p w14:paraId="7EB8F58C" w14:textId="77777777" w:rsidR="00062B15" w:rsidRPr="00B3155D" w:rsidRDefault="00062B15" w:rsidP="00A95F9F">
      <w:pPr>
        <w:spacing w:line="360" w:lineRule="auto"/>
        <w:contextualSpacing/>
        <w:jc w:val="both"/>
        <w:rPr>
          <w:rFonts w:ascii="Arial" w:hAnsi="Arial" w:cs="Arial"/>
          <w:sz w:val="22"/>
          <w:szCs w:val="22"/>
        </w:rPr>
      </w:pPr>
    </w:p>
    <w:p w14:paraId="133980D6" w14:textId="18A40546" w:rsidR="00A021E1" w:rsidRPr="00B3155D" w:rsidRDefault="00E56E9F" w:rsidP="00A95F9F">
      <w:pPr>
        <w:spacing w:line="360" w:lineRule="auto"/>
        <w:contextualSpacing/>
        <w:jc w:val="both"/>
        <w:rPr>
          <w:rFonts w:ascii="Arial" w:hAnsi="Arial" w:cs="Arial"/>
          <w:sz w:val="22"/>
          <w:szCs w:val="22"/>
        </w:rPr>
      </w:pPr>
      <w:r w:rsidRPr="00B3155D">
        <w:rPr>
          <w:rFonts w:ascii="Arial" w:hAnsi="Arial" w:cs="Arial"/>
          <w:sz w:val="22"/>
          <w:szCs w:val="22"/>
        </w:rPr>
        <w:t>As of 31</w:t>
      </w:r>
      <w:r w:rsidRPr="00B3155D">
        <w:rPr>
          <w:rFonts w:ascii="Arial" w:hAnsi="Arial" w:cs="Arial"/>
          <w:sz w:val="22"/>
          <w:szCs w:val="22"/>
          <w:vertAlign w:val="superscript"/>
        </w:rPr>
        <w:t>st</w:t>
      </w:r>
      <w:r w:rsidRPr="00B3155D">
        <w:rPr>
          <w:rFonts w:ascii="Arial" w:hAnsi="Arial" w:cs="Arial"/>
          <w:sz w:val="22"/>
          <w:szCs w:val="22"/>
        </w:rPr>
        <w:t xml:space="preserve"> March 2025, Cardiff Council employed </w:t>
      </w:r>
      <w:r w:rsidR="00B66877" w:rsidRPr="00B3155D">
        <w:rPr>
          <w:rFonts w:ascii="Arial" w:hAnsi="Arial" w:cs="Arial"/>
          <w:sz w:val="22"/>
          <w:szCs w:val="22"/>
        </w:rPr>
        <w:t>15,233 staff</w:t>
      </w:r>
      <w:r w:rsidR="002B5CD4" w:rsidRPr="00B3155D">
        <w:rPr>
          <w:rFonts w:ascii="Arial" w:hAnsi="Arial" w:cs="Arial"/>
          <w:sz w:val="22"/>
          <w:szCs w:val="22"/>
        </w:rPr>
        <w:t xml:space="preserve"> (</w:t>
      </w:r>
      <w:r w:rsidR="00A874DD" w:rsidRPr="00B3155D">
        <w:rPr>
          <w:rFonts w:ascii="Arial" w:hAnsi="Arial" w:cs="Arial"/>
          <w:sz w:val="22"/>
          <w:szCs w:val="22"/>
        </w:rPr>
        <w:t>Employee Diversity Report, 2025)</w:t>
      </w:r>
      <w:r w:rsidR="00301F7B" w:rsidRPr="00B3155D">
        <w:rPr>
          <w:rFonts w:ascii="Arial" w:hAnsi="Arial" w:cs="Arial"/>
          <w:sz w:val="22"/>
          <w:szCs w:val="22"/>
        </w:rPr>
        <w:t xml:space="preserve">.  Now imagine being in </w:t>
      </w:r>
      <w:r w:rsidR="00215B72" w:rsidRPr="00B3155D">
        <w:rPr>
          <w:rFonts w:ascii="Arial" w:hAnsi="Arial" w:cs="Arial"/>
          <w:sz w:val="22"/>
          <w:szCs w:val="22"/>
        </w:rPr>
        <w:t>the HR team who is responsible for supporting them.  That is thousands of employees each with different needs and goals.</w:t>
      </w:r>
      <w:r w:rsidR="00A41EB8" w:rsidRPr="00B3155D">
        <w:rPr>
          <w:rFonts w:ascii="Arial" w:hAnsi="Arial" w:cs="Arial"/>
          <w:sz w:val="22"/>
          <w:szCs w:val="22"/>
        </w:rPr>
        <w:t xml:space="preserve">  </w:t>
      </w:r>
      <w:r w:rsidR="005D7936" w:rsidRPr="00B3155D">
        <w:rPr>
          <w:rFonts w:ascii="Arial" w:hAnsi="Arial" w:cs="Arial"/>
          <w:sz w:val="22"/>
          <w:szCs w:val="22"/>
        </w:rPr>
        <w:t>Communication is vital in any organisation</w:t>
      </w:r>
      <w:r w:rsidR="00B93091" w:rsidRPr="00B3155D">
        <w:rPr>
          <w:rFonts w:ascii="Arial" w:hAnsi="Arial" w:cs="Arial"/>
          <w:sz w:val="22"/>
          <w:szCs w:val="22"/>
        </w:rPr>
        <w:t xml:space="preserve">, regardless of its size.  It </w:t>
      </w:r>
      <w:r w:rsidR="008D3734" w:rsidRPr="00B3155D">
        <w:rPr>
          <w:rFonts w:ascii="Arial" w:hAnsi="Arial" w:cs="Arial"/>
          <w:sz w:val="22"/>
          <w:szCs w:val="22"/>
        </w:rPr>
        <w:t>can</w:t>
      </w:r>
      <w:r w:rsidR="00B93091" w:rsidRPr="00B3155D">
        <w:rPr>
          <w:rFonts w:ascii="Arial" w:hAnsi="Arial" w:cs="Arial"/>
          <w:sz w:val="22"/>
          <w:szCs w:val="22"/>
        </w:rPr>
        <w:t xml:space="preserve"> empower employees, boost morale and strengthen trust, but it must be two-way</w:t>
      </w:r>
      <w:r w:rsidR="008D3734" w:rsidRPr="00B3155D">
        <w:rPr>
          <w:rFonts w:ascii="Arial" w:hAnsi="Arial" w:cs="Arial"/>
          <w:sz w:val="22"/>
          <w:szCs w:val="22"/>
        </w:rPr>
        <w:t xml:space="preserve">.  </w:t>
      </w:r>
      <w:r w:rsidR="00762386" w:rsidRPr="00B3155D">
        <w:rPr>
          <w:rFonts w:ascii="Arial" w:hAnsi="Arial" w:cs="Arial"/>
          <w:sz w:val="22"/>
          <w:szCs w:val="22"/>
        </w:rPr>
        <w:t>Employees who feel that they are being listened to are 6.4 times more likely to perform their best work (Beheshti, 2019), additionally 89% of HR managers feel that ongoing feedback is key for reaching organisational goals (Beheshti, 2019)</w:t>
      </w:r>
      <w:r w:rsidR="0089123E" w:rsidRPr="00B3155D">
        <w:rPr>
          <w:rFonts w:ascii="Arial" w:hAnsi="Arial" w:cs="Arial"/>
          <w:sz w:val="22"/>
          <w:szCs w:val="22"/>
        </w:rPr>
        <w:t>.</w:t>
      </w:r>
      <w:r w:rsidR="00F25ABC" w:rsidRPr="00B3155D">
        <w:rPr>
          <w:rFonts w:ascii="Arial" w:hAnsi="Arial" w:cs="Arial"/>
          <w:sz w:val="22"/>
          <w:szCs w:val="22"/>
        </w:rPr>
        <w:t xml:space="preserve">  AI can </w:t>
      </w:r>
      <w:r w:rsidR="007542C1" w:rsidRPr="00B3155D">
        <w:rPr>
          <w:rFonts w:ascii="Arial" w:hAnsi="Arial" w:cs="Arial"/>
          <w:sz w:val="22"/>
          <w:szCs w:val="22"/>
        </w:rPr>
        <w:t xml:space="preserve">also </w:t>
      </w:r>
      <w:r w:rsidR="00F25ABC" w:rsidRPr="00B3155D">
        <w:rPr>
          <w:rFonts w:ascii="Arial" w:hAnsi="Arial" w:cs="Arial"/>
          <w:sz w:val="22"/>
          <w:szCs w:val="22"/>
        </w:rPr>
        <w:t xml:space="preserve">continuously analyse employee performance and engagement </w:t>
      </w:r>
      <w:r w:rsidR="003436D8" w:rsidRPr="00B3155D">
        <w:rPr>
          <w:rFonts w:ascii="Arial" w:hAnsi="Arial" w:cs="Arial"/>
          <w:sz w:val="22"/>
          <w:szCs w:val="22"/>
        </w:rPr>
        <w:t>using the data to</w:t>
      </w:r>
      <w:r w:rsidR="00F25ABC" w:rsidRPr="00B3155D">
        <w:rPr>
          <w:rFonts w:ascii="Arial" w:hAnsi="Arial" w:cs="Arial"/>
          <w:sz w:val="22"/>
          <w:szCs w:val="22"/>
        </w:rPr>
        <w:t xml:space="preserve"> provide personalised development and training recommendations to managers to ensure employees reach their full potential and career ambitions </w:t>
      </w:r>
      <w:r w:rsidR="00157FE1" w:rsidRPr="00B3155D">
        <w:rPr>
          <w:rFonts w:ascii="Arial" w:hAnsi="Arial" w:cs="Arial"/>
          <w:sz w:val="22"/>
          <w:szCs w:val="22"/>
        </w:rPr>
        <w:t>therefore fostering</w:t>
      </w:r>
      <w:r w:rsidR="00F25ABC" w:rsidRPr="00B3155D">
        <w:rPr>
          <w:rFonts w:ascii="Arial" w:hAnsi="Arial" w:cs="Arial"/>
          <w:sz w:val="22"/>
          <w:szCs w:val="22"/>
        </w:rPr>
        <w:t xml:space="preserve"> continuous development and engagement. </w:t>
      </w:r>
      <w:r w:rsidR="0089123E" w:rsidRPr="00B3155D">
        <w:rPr>
          <w:rFonts w:ascii="Arial" w:hAnsi="Arial" w:cs="Arial"/>
          <w:sz w:val="22"/>
          <w:szCs w:val="22"/>
        </w:rPr>
        <w:t xml:space="preserve">  </w:t>
      </w:r>
    </w:p>
    <w:p w14:paraId="5EB7DB6F" w14:textId="77777777" w:rsidR="00E34CEF" w:rsidRPr="00B3155D" w:rsidRDefault="00E34CEF" w:rsidP="00A95F9F">
      <w:pPr>
        <w:spacing w:line="360" w:lineRule="auto"/>
        <w:contextualSpacing/>
        <w:jc w:val="both"/>
        <w:rPr>
          <w:rFonts w:ascii="Arial" w:hAnsi="Arial" w:cs="Arial"/>
          <w:sz w:val="22"/>
          <w:szCs w:val="22"/>
        </w:rPr>
      </w:pPr>
    </w:p>
    <w:p w14:paraId="0FF02995" w14:textId="4850CC3B" w:rsidR="0079072F" w:rsidRPr="00B3155D" w:rsidRDefault="0079072F" w:rsidP="00A95F9F">
      <w:pPr>
        <w:spacing w:line="360" w:lineRule="auto"/>
        <w:contextualSpacing/>
        <w:jc w:val="both"/>
        <w:rPr>
          <w:rFonts w:ascii="Arial" w:hAnsi="Arial" w:cs="Arial"/>
          <w:sz w:val="22"/>
          <w:szCs w:val="22"/>
        </w:rPr>
      </w:pPr>
      <w:r w:rsidRPr="00B3155D">
        <w:rPr>
          <w:rFonts w:ascii="Arial" w:hAnsi="Arial" w:cs="Arial"/>
          <w:sz w:val="22"/>
          <w:szCs w:val="22"/>
        </w:rPr>
        <w:t xml:space="preserve">Ultimately the technology needs to serve the Council, </w:t>
      </w:r>
      <w:r w:rsidR="00D94DF0" w:rsidRPr="00B3155D">
        <w:rPr>
          <w:rFonts w:ascii="Arial" w:hAnsi="Arial" w:cs="Arial"/>
          <w:sz w:val="22"/>
          <w:szCs w:val="22"/>
        </w:rPr>
        <w:t xml:space="preserve">provide it with some benefit and align with its strategic aims.  Implementing new technology just because it is fancy is a waste of </w:t>
      </w:r>
      <w:r w:rsidR="004A4D67" w:rsidRPr="00B3155D">
        <w:rPr>
          <w:rFonts w:ascii="Arial" w:hAnsi="Arial" w:cs="Arial"/>
          <w:sz w:val="22"/>
          <w:szCs w:val="22"/>
        </w:rPr>
        <w:t xml:space="preserve">money and </w:t>
      </w:r>
      <w:r w:rsidR="00340B1F" w:rsidRPr="00B3155D">
        <w:rPr>
          <w:rFonts w:ascii="Arial" w:hAnsi="Arial" w:cs="Arial"/>
          <w:sz w:val="22"/>
          <w:szCs w:val="22"/>
        </w:rPr>
        <w:t xml:space="preserve">is likely to </w:t>
      </w:r>
      <w:r w:rsidR="00BA795A" w:rsidRPr="00B3155D">
        <w:rPr>
          <w:rFonts w:ascii="Arial" w:hAnsi="Arial" w:cs="Arial"/>
          <w:sz w:val="22"/>
          <w:szCs w:val="22"/>
        </w:rPr>
        <w:t>negatively impact staff moral as tasks will take longer to complete.</w:t>
      </w:r>
    </w:p>
    <w:p w14:paraId="55E7942B" w14:textId="77777777" w:rsidR="00E34CEF" w:rsidRPr="00B3155D" w:rsidRDefault="00E34CEF" w:rsidP="00A95F9F">
      <w:pPr>
        <w:spacing w:line="360" w:lineRule="auto"/>
        <w:contextualSpacing/>
        <w:jc w:val="both"/>
        <w:rPr>
          <w:rFonts w:ascii="Arial" w:hAnsi="Arial" w:cs="Arial"/>
          <w:sz w:val="22"/>
          <w:szCs w:val="22"/>
        </w:rPr>
      </w:pPr>
    </w:p>
    <w:p w14:paraId="28790F97" w14:textId="3FA3A51C" w:rsidR="00E34CEF" w:rsidRPr="00B3155D" w:rsidRDefault="00E34CEF" w:rsidP="00A95F9F">
      <w:pPr>
        <w:spacing w:line="360" w:lineRule="auto"/>
        <w:contextualSpacing/>
        <w:jc w:val="both"/>
        <w:rPr>
          <w:rFonts w:ascii="Arial" w:hAnsi="Arial" w:cs="Arial"/>
          <w:sz w:val="22"/>
          <w:szCs w:val="22"/>
          <w:u w:val="single"/>
        </w:rPr>
      </w:pPr>
      <w:r w:rsidRPr="00B3155D">
        <w:rPr>
          <w:rFonts w:ascii="Arial" w:hAnsi="Arial" w:cs="Arial"/>
          <w:sz w:val="22"/>
          <w:szCs w:val="22"/>
          <w:u w:val="single"/>
        </w:rPr>
        <w:t>Impact on the Competitive Edge</w:t>
      </w:r>
    </w:p>
    <w:p w14:paraId="296E5CD7" w14:textId="09C5C098" w:rsidR="00E15A0B" w:rsidRPr="00B3155D" w:rsidRDefault="00E15A0B" w:rsidP="00A95F9F">
      <w:pPr>
        <w:spacing w:line="360" w:lineRule="auto"/>
        <w:contextualSpacing/>
        <w:jc w:val="both"/>
        <w:rPr>
          <w:rFonts w:ascii="Arial" w:hAnsi="Arial" w:cs="Arial"/>
          <w:sz w:val="22"/>
          <w:szCs w:val="22"/>
        </w:rPr>
      </w:pPr>
      <w:r w:rsidRPr="00B3155D">
        <w:rPr>
          <w:rFonts w:ascii="Arial" w:hAnsi="Arial" w:cs="Arial"/>
          <w:sz w:val="22"/>
          <w:szCs w:val="22"/>
        </w:rPr>
        <w:t xml:space="preserve">It might seem odd to think about </w:t>
      </w:r>
      <w:r w:rsidR="00742FFA" w:rsidRPr="00B3155D">
        <w:rPr>
          <w:rFonts w:ascii="Arial" w:hAnsi="Arial" w:cs="Arial"/>
          <w:sz w:val="22"/>
          <w:szCs w:val="22"/>
        </w:rPr>
        <w:t>Cardiff</w:t>
      </w:r>
      <w:r w:rsidR="00AB00AD" w:rsidRPr="00B3155D">
        <w:rPr>
          <w:rFonts w:ascii="Arial" w:hAnsi="Arial" w:cs="Arial"/>
          <w:sz w:val="22"/>
          <w:szCs w:val="22"/>
        </w:rPr>
        <w:t xml:space="preserve"> Council needing the competitive edge</w:t>
      </w:r>
      <w:r w:rsidR="00742FFA" w:rsidRPr="00B3155D">
        <w:rPr>
          <w:rFonts w:ascii="Arial" w:hAnsi="Arial" w:cs="Arial"/>
          <w:sz w:val="22"/>
          <w:szCs w:val="22"/>
        </w:rPr>
        <w:t xml:space="preserve"> but when you break it down it is simple.  While </w:t>
      </w:r>
      <w:r w:rsidR="00420ED8" w:rsidRPr="00B3155D">
        <w:rPr>
          <w:rFonts w:ascii="Arial" w:hAnsi="Arial" w:cs="Arial"/>
          <w:sz w:val="22"/>
          <w:szCs w:val="22"/>
        </w:rPr>
        <w:t>the</w:t>
      </w:r>
      <w:r w:rsidR="00742FFA" w:rsidRPr="00B3155D">
        <w:rPr>
          <w:rFonts w:ascii="Arial" w:hAnsi="Arial" w:cs="Arial"/>
          <w:sz w:val="22"/>
          <w:szCs w:val="22"/>
        </w:rPr>
        <w:t xml:space="preserve"> Council exists to serve the public</w:t>
      </w:r>
      <w:r w:rsidR="00B718D3" w:rsidRPr="00B3155D">
        <w:rPr>
          <w:rFonts w:ascii="Arial" w:hAnsi="Arial" w:cs="Arial"/>
          <w:sz w:val="22"/>
          <w:szCs w:val="22"/>
        </w:rPr>
        <w:t xml:space="preserve">, </w:t>
      </w:r>
      <w:r w:rsidR="00015B6D" w:rsidRPr="00B3155D">
        <w:rPr>
          <w:rFonts w:ascii="Arial" w:hAnsi="Arial" w:cs="Arial"/>
          <w:sz w:val="22"/>
          <w:szCs w:val="22"/>
        </w:rPr>
        <w:t>to</w:t>
      </w:r>
      <w:r w:rsidR="00B718D3" w:rsidRPr="00B3155D">
        <w:rPr>
          <w:rFonts w:ascii="Arial" w:hAnsi="Arial" w:cs="Arial"/>
          <w:sz w:val="22"/>
          <w:szCs w:val="22"/>
        </w:rPr>
        <w:t xml:space="preserve"> deliver these services to the high standard require</w:t>
      </w:r>
      <w:r w:rsidR="00F96CD9" w:rsidRPr="00B3155D">
        <w:rPr>
          <w:rFonts w:ascii="Arial" w:hAnsi="Arial" w:cs="Arial"/>
          <w:sz w:val="22"/>
          <w:szCs w:val="22"/>
        </w:rPr>
        <w:t>d</w:t>
      </w:r>
      <w:r w:rsidR="00B718D3" w:rsidRPr="00B3155D">
        <w:rPr>
          <w:rFonts w:ascii="Arial" w:hAnsi="Arial" w:cs="Arial"/>
          <w:sz w:val="22"/>
          <w:szCs w:val="22"/>
        </w:rPr>
        <w:t xml:space="preserve">, it </w:t>
      </w:r>
      <w:r w:rsidR="00F96CD9" w:rsidRPr="00B3155D">
        <w:rPr>
          <w:rFonts w:ascii="Arial" w:hAnsi="Arial" w:cs="Arial"/>
          <w:sz w:val="22"/>
          <w:szCs w:val="22"/>
        </w:rPr>
        <w:t>needs</w:t>
      </w:r>
      <w:r w:rsidR="00B718D3" w:rsidRPr="00B3155D">
        <w:rPr>
          <w:rFonts w:ascii="Arial" w:hAnsi="Arial" w:cs="Arial"/>
          <w:sz w:val="22"/>
          <w:szCs w:val="22"/>
        </w:rPr>
        <w:t xml:space="preserve"> funding and talent.</w:t>
      </w:r>
    </w:p>
    <w:p w14:paraId="643E2A33" w14:textId="77777777" w:rsidR="00015B6D" w:rsidRPr="00B3155D" w:rsidRDefault="00015B6D" w:rsidP="00A95F9F">
      <w:pPr>
        <w:spacing w:line="360" w:lineRule="auto"/>
        <w:contextualSpacing/>
        <w:jc w:val="both"/>
        <w:rPr>
          <w:rFonts w:ascii="Arial" w:hAnsi="Arial" w:cs="Arial"/>
          <w:sz w:val="22"/>
          <w:szCs w:val="22"/>
        </w:rPr>
      </w:pPr>
    </w:p>
    <w:p w14:paraId="40552A01" w14:textId="30E2524C" w:rsidR="00AD1BE2" w:rsidRPr="00B3155D" w:rsidRDefault="00176340" w:rsidP="00A95F9F">
      <w:pPr>
        <w:spacing w:line="360" w:lineRule="auto"/>
        <w:contextualSpacing/>
        <w:jc w:val="both"/>
        <w:rPr>
          <w:rFonts w:ascii="Arial" w:hAnsi="Arial" w:cs="Arial"/>
          <w:sz w:val="22"/>
          <w:szCs w:val="22"/>
        </w:rPr>
      </w:pPr>
      <w:r w:rsidRPr="00B3155D">
        <w:rPr>
          <w:rFonts w:ascii="Arial" w:hAnsi="Arial" w:cs="Arial"/>
          <w:sz w:val="22"/>
          <w:szCs w:val="22"/>
        </w:rPr>
        <w:t>Cardiff Council relies on skilled professionals such as teachers, accountants and social workers</w:t>
      </w:r>
      <w:r w:rsidR="003800A3" w:rsidRPr="00B3155D">
        <w:rPr>
          <w:rFonts w:ascii="Arial" w:hAnsi="Arial" w:cs="Arial"/>
          <w:sz w:val="22"/>
          <w:szCs w:val="22"/>
        </w:rPr>
        <w:t xml:space="preserve">.  Let’s face it, no parent wants their child taught by an underqualified or disengaged teacher.  In order to </w:t>
      </w:r>
      <w:r w:rsidR="00F52A6E" w:rsidRPr="00B3155D">
        <w:rPr>
          <w:rFonts w:ascii="Arial" w:hAnsi="Arial" w:cs="Arial"/>
          <w:sz w:val="22"/>
          <w:szCs w:val="22"/>
        </w:rPr>
        <w:t xml:space="preserve">attract and retain a skilled workforce Cardiff must offer </w:t>
      </w:r>
      <w:r w:rsidR="00DF4FE0" w:rsidRPr="00B3155D">
        <w:rPr>
          <w:rFonts w:ascii="Arial" w:hAnsi="Arial" w:cs="Arial"/>
          <w:sz w:val="22"/>
          <w:szCs w:val="22"/>
        </w:rPr>
        <w:t xml:space="preserve">supportive working environments, opportunities for growth and development </w:t>
      </w:r>
      <w:r w:rsidR="00AA277B" w:rsidRPr="00B3155D">
        <w:rPr>
          <w:rFonts w:ascii="Arial" w:hAnsi="Arial" w:cs="Arial"/>
          <w:sz w:val="22"/>
          <w:szCs w:val="22"/>
        </w:rPr>
        <w:t>and a positive employee experience.</w:t>
      </w:r>
      <w:r w:rsidR="002F1885" w:rsidRPr="00B3155D">
        <w:rPr>
          <w:rFonts w:ascii="Arial" w:hAnsi="Arial" w:cs="Arial"/>
          <w:sz w:val="22"/>
          <w:szCs w:val="22"/>
        </w:rPr>
        <w:t xml:space="preserve">  </w:t>
      </w:r>
      <w:r w:rsidR="002F1885" w:rsidRPr="00B3155D">
        <w:rPr>
          <w:rFonts w:ascii="Arial" w:hAnsi="Arial" w:cs="Arial"/>
          <w:sz w:val="22"/>
          <w:szCs w:val="22"/>
        </w:rPr>
        <w:lastRenderedPageBreak/>
        <w:t xml:space="preserve">Digi </w:t>
      </w:r>
      <w:r w:rsidR="005F1718" w:rsidRPr="00B3155D">
        <w:rPr>
          <w:rFonts w:ascii="Arial" w:hAnsi="Arial" w:cs="Arial"/>
          <w:sz w:val="22"/>
          <w:szCs w:val="22"/>
        </w:rPr>
        <w:t>goes some way to provide this, however further AI technology</w:t>
      </w:r>
      <w:r w:rsidR="008121C4" w:rsidRPr="00B3155D">
        <w:rPr>
          <w:rFonts w:ascii="Arial" w:hAnsi="Arial" w:cs="Arial"/>
          <w:sz w:val="22"/>
          <w:szCs w:val="22"/>
        </w:rPr>
        <w:t xml:space="preserve"> </w:t>
      </w:r>
      <w:r w:rsidR="00AE7304" w:rsidRPr="00B3155D">
        <w:rPr>
          <w:rFonts w:ascii="Arial" w:hAnsi="Arial" w:cs="Arial"/>
          <w:sz w:val="22"/>
          <w:szCs w:val="22"/>
        </w:rPr>
        <w:t>for development pathways would help Cardiff Council compete in a competitive labour marker.</w:t>
      </w:r>
    </w:p>
    <w:p w14:paraId="7089B459" w14:textId="77777777" w:rsidR="00015B6D" w:rsidRPr="00B3155D" w:rsidRDefault="00015B6D" w:rsidP="00A95F9F">
      <w:pPr>
        <w:spacing w:line="360" w:lineRule="auto"/>
        <w:contextualSpacing/>
        <w:jc w:val="both"/>
        <w:rPr>
          <w:rFonts w:ascii="Arial" w:hAnsi="Arial" w:cs="Arial"/>
          <w:sz w:val="22"/>
          <w:szCs w:val="22"/>
        </w:rPr>
      </w:pPr>
    </w:p>
    <w:p w14:paraId="4CF3E943" w14:textId="39FE9410" w:rsidR="00E15A0B" w:rsidRPr="00B3155D" w:rsidRDefault="000E02E7" w:rsidP="00A95F9F">
      <w:pPr>
        <w:spacing w:line="360" w:lineRule="auto"/>
        <w:contextualSpacing/>
        <w:jc w:val="both"/>
        <w:rPr>
          <w:rFonts w:ascii="Arial" w:hAnsi="Arial" w:cs="Arial"/>
          <w:sz w:val="22"/>
          <w:szCs w:val="22"/>
        </w:rPr>
      </w:pPr>
      <w:r w:rsidRPr="00B3155D">
        <w:rPr>
          <w:rFonts w:ascii="Arial" w:hAnsi="Arial" w:cs="Arial"/>
          <w:sz w:val="22"/>
          <w:szCs w:val="22"/>
        </w:rPr>
        <w:t xml:space="preserve">While technology is great, it comes at a cost.  Council </w:t>
      </w:r>
      <w:r w:rsidR="000A1029" w:rsidRPr="00B3155D">
        <w:rPr>
          <w:rFonts w:ascii="Arial" w:hAnsi="Arial" w:cs="Arial"/>
          <w:sz w:val="22"/>
          <w:szCs w:val="22"/>
        </w:rPr>
        <w:t>money is essentially public money</w:t>
      </w:r>
      <w:r w:rsidR="00FA165F" w:rsidRPr="00B3155D">
        <w:rPr>
          <w:rFonts w:ascii="Arial" w:hAnsi="Arial" w:cs="Arial"/>
          <w:sz w:val="22"/>
          <w:szCs w:val="22"/>
        </w:rPr>
        <w:t xml:space="preserve"> and spending of this money </w:t>
      </w:r>
      <w:r w:rsidR="00161508" w:rsidRPr="00B3155D">
        <w:rPr>
          <w:rFonts w:ascii="Arial" w:hAnsi="Arial" w:cs="Arial"/>
          <w:sz w:val="22"/>
          <w:szCs w:val="22"/>
        </w:rPr>
        <w:t xml:space="preserve">is open to scrutiny by the public.  If the public view the Council as ‘wasting their money’ the trust they have </w:t>
      </w:r>
      <w:r w:rsidR="0037402A" w:rsidRPr="00B3155D">
        <w:rPr>
          <w:rFonts w:ascii="Arial" w:hAnsi="Arial" w:cs="Arial"/>
          <w:sz w:val="22"/>
          <w:szCs w:val="22"/>
        </w:rPr>
        <w:t xml:space="preserve">will disappear.  </w:t>
      </w:r>
      <w:r w:rsidR="0085353C" w:rsidRPr="00B3155D">
        <w:rPr>
          <w:rFonts w:ascii="Arial" w:hAnsi="Arial" w:cs="Arial"/>
          <w:sz w:val="22"/>
          <w:szCs w:val="22"/>
        </w:rPr>
        <w:t xml:space="preserve">AI can assist with strengthening procurement procedures </w:t>
      </w:r>
      <w:r w:rsidR="001D2F7A" w:rsidRPr="00B3155D">
        <w:rPr>
          <w:rFonts w:ascii="Arial" w:hAnsi="Arial" w:cs="Arial"/>
          <w:sz w:val="22"/>
          <w:szCs w:val="22"/>
        </w:rPr>
        <w:t>by automating compliance checks, checking for fraud and identifying best-value suppliers</w:t>
      </w:r>
      <w:r w:rsidR="007136A3" w:rsidRPr="00B3155D">
        <w:rPr>
          <w:rFonts w:ascii="Arial" w:hAnsi="Arial" w:cs="Arial"/>
          <w:sz w:val="22"/>
          <w:szCs w:val="22"/>
        </w:rPr>
        <w:t xml:space="preserve">, therefore ensuring that Cardiff gets the best </w:t>
      </w:r>
      <w:r w:rsidR="00A973F7" w:rsidRPr="00B3155D">
        <w:rPr>
          <w:rFonts w:ascii="Arial" w:hAnsi="Arial" w:cs="Arial"/>
          <w:sz w:val="22"/>
          <w:szCs w:val="22"/>
        </w:rPr>
        <w:t>value for money</w:t>
      </w:r>
      <w:r w:rsidR="007136A3" w:rsidRPr="00B3155D">
        <w:rPr>
          <w:rFonts w:ascii="Arial" w:hAnsi="Arial" w:cs="Arial"/>
          <w:sz w:val="22"/>
          <w:szCs w:val="22"/>
        </w:rPr>
        <w:t xml:space="preserve"> to maintain public trust.</w:t>
      </w:r>
    </w:p>
    <w:p w14:paraId="40663B34" w14:textId="77777777" w:rsidR="009207ED" w:rsidRPr="00B3155D" w:rsidRDefault="009207ED" w:rsidP="00A95F9F">
      <w:pPr>
        <w:spacing w:line="360" w:lineRule="auto"/>
        <w:contextualSpacing/>
        <w:jc w:val="both"/>
        <w:rPr>
          <w:rFonts w:ascii="Arial" w:hAnsi="Arial" w:cs="Arial"/>
          <w:sz w:val="22"/>
          <w:szCs w:val="22"/>
        </w:rPr>
      </w:pPr>
    </w:p>
    <w:p w14:paraId="0FA8CC0F" w14:textId="22FD9DE8" w:rsidR="009207ED" w:rsidRPr="00B3155D" w:rsidRDefault="009207ED" w:rsidP="00A95F9F">
      <w:pPr>
        <w:spacing w:line="360" w:lineRule="auto"/>
        <w:contextualSpacing/>
        <w:jc w:val="both"/>
        <w:rPr>
          <w:rFonts w:ascii="Arial" w:hAnsi="Arial" w:cs="Arial"/>
          <w:sz w:val="22"/>
          <w:szCs w:val="22"/>
        </w:rPr>
      </w:pPr>
      <w:r w:rsidRPr="00B3155D">
        <w:rPr>
          <w:rFonts w:ascii="Arial" w:hAnsi="Arial" w:cs="Arial"/>
          <w:sz w:val="22"/>
          <w:szCs w:val="22"/>
        </w:rPr>
        <w:t xml:space="preserve">Cardiff’s strategic goals are always evolving to ensure it meets the </w:t>
      </w:r>
      <w:r w:rsidR="0078544A" w:rsidRPr="00B3155D">
        <w:rPr>
          <w:rFonts w:ascii="Arial" w:hAnsi="Arial" w:cs="Arial"/>
          <w:sz w:val="22"/>
          <w:szCs w:val="22"/>
        </w:rPr>
        <w:t>public’s</w:t>
      </w:r>
      <w:r w:rsidRPr="00B3155D">
        <w:rPr>
          <w:rFonts w:ascii="Arial" w:hAnsi="Arial" w:cs="Arial"/>
          <w:sz w:val="22"/>
          <w:szCs w:val="22"/>
        </w:rPr>
        <w:t xml:space="preserve"> needs, introducing further </w:t>
      </w:r>
      <w:r w:rsidR="00883037" w:rsidRPr="00B3155D">
        <w:rPr>
          <w:rFonts w:ascii="Arial" w:hAnsi="Arial" w:cs="Arial"/>
          <w:sz w:val="22"/>
          <w:szCs w:val="22"/>
        </w:rPr>
        <w:t xml:space="preserve">technology which aligns </w:t>
      </w:r>
      <w:r w:rsidR="000728EE" w:rsidRPr="00B3155D">
        <w:rPr>
          <w:rFonts w:ascii="Arial" w:hAnsi="Arial" w:cs="Arial"/>
          <w:sz w:val="22"/>
          <w:szCs w:val="22"/>
        </w:rPr>
        <w:t>procurement with these needs ensures that data-driven decisions can be</w:t>
      </w:r>
      <w:r w:rsidR="008F6F77" w:rsidRPr="00B3155D">
        <w:rPr>
          <w:rFonts w:ascii="Arial" w:hAnsi="Arial" w:cs="Arial"/>
          <w:sz w:val="22"/>
          <w:szCs w:val="22"/>
        </w:rPr>
        <w:t xml:space="preserve"> made allowing the Council to maintain its competitive edge </w:t>
      </w:r>
      <w:r w:rsidR="001429D2" w:rsidRPr="00B3155D">
        <w:rPr>
          <w:rFonts w:ascii="Arial" w:hAnsi="Arial" w:cs="Arial"/>
          <w:sz w:val="22"/>
          <w:szCs w:val="22"/>
        </w:rPr>
        <w:t>and plan for future challenges.</w:t>
      </w:r>
    </w:p>
    <w:p w14:paraId="47F17006" w14:textId="77777777" w:rsidR="001429D2" w:rsidRPr="00B3155D" w:rsidRDefault="001429D2" w:rsidP="00A95F9F">
      <w:pPr>
        <w:spacing w:line="360" w:lineRule="auto"/>
        <w:contextualSpacing/>
        <w:jc w:val="both"/>
        <w:rPr>
          <w:rFonts w:ascii="Arial" w:hAnsi="Arial" w:cs="Arial"/>
          <w:sz w:val="22"/>
          <w:szCs w:val="22"/>
        </w:rPr>
      </w:pPr>
    </w:p>
    <w:p w14:paraId="67306343" w14:textId="1A73DE57" w:rsidR="00257783" w:rsidRPr="00B3155D" w:rsidRDefault="000D0C2D" w:rsidP="00A95F9F">
      <w:pPr>
        <w:spacing w:line="360" w:lineRule="auto"/>
        <w:contextualSpacing/>
        <w:jc w:val="both"/>
        <w:rPr>
          <w:rFonts w:ascii="Arial" w:hAnsi="Arial" w:cs="Arial"/>
          <w:sz w:val="22"/>
          <w:szCs w:val="22"/>
        </w:rPr>
      </w:pPr>
      <w:r w:rsidRPr="00B3155D">
        <w:rPr>
          <w:rFonts w:ascii="Arial" w:hAnsi="Arial" w:cs="Arial"/>
          <w:sz w:val="22"/>
          <w:szCs w:val="22"/>
        </w:rPr>
        <w:t>T</w:t>
      </w:r>
      <w:r w:rsidR="001F022D" w:rsidRPr="00B3155D">
        <w:rPr>
          <w:rFonts w:ascii="Arial" w:hAnsi="Arial" w:cs="Arial"/>
          <w:sz w:val="22"/>
          <w:szCs w:val="22"/>
        </w:rPr>
        <w:t>hese factors</w:t>
      </w:r>
      <w:r w:rsidR="00ED1242" w:rsidRPr="00B3155D">
        <w:rPr>
          <w:rFonts w:ascii="Arial" w:hAnsi="Arial" w:cs="Arial"/>
          <w:sz w:val="22"/>
          <w:szCs w:val="22"/>
        </w:rPr>
        <w:t>, supported by AI and technologies,</w:t>
      </w:r>
      <w:r w:rsidR="001F022D" w:rsidRPr="00B3155D">
        <w:rPr>
          <w:rFonts w:ascii="Arial" w:hAnsi="Arial" w:cs="Arial"/>
          <w:sz w:val="22"/>
          <w:szCs w:val="22"/>
        </w:rPr>
        <w:t xml:space="preserve"> </w:t>
      </w:r>
      <w:r w:rsidR="004446C7" w:rsidRPr="00B3155D">
        <w:rPr>
          <w:rFonts w:ascii="Arial" w:hAnsi="Arial" w:cs="Arial"/>
          <w:sz w:val="22"/>
          <w:szCs w:val="22"/>
        </w:rPr>
        <w:t xml:space="preserve">will </w:t>
      </w:r>
      <w:r w:rsidR="001F022D" w:rsidRPr="00B3155D">
        <w:rPr>
          <w:rFonts w:ascii="Arial" w:hAnsi="Arial" w:cs="Arial"/>
          <w:sz w:val="22"/>
          <w:szCs w:val="22"/>
        </w:rPr>
        <w:t>help Cardiff Council</w:t>
      </w:r>
      <w:r w:rsidR="00367C1D" w:rsidRPr="00B3155D">
        <w:rPr>
          <w:rFonts w:ascii="Arial" w:hAnsi="Arial" w:cs="Arial"/>
          <w:sz w:val="22"/>
          <w:szCs w:val="22"/>
        </w:rPr>
        <w:t xml:space="preserve"> </w:t>
      </w:r>
      <w:r w:rsidR="0016236E" w:rsidRPr="00B3155D">
        <w:rPr>
          <w:rFonts w:ascii="Arial" w:hAnsi="Arial" w:cs="Arial"/>
          <w:sz w:val="22"/>
          <w:szCs w:val="22"/>
        </w:rPr>
        <w:t xml:space="preserve">compete </w:t>
      </w:r>
      <w:r w:rsidR="007E232E" w:rsidRPr="00B3155D">
        <w:rPr>
          <w:rFonts w:ascii="Arial" w:hAnsi="Arial" w:cs="Arial"/>
          <w:sz w:val="22"/>
          <w:szCs w:val="22"/>
        </w:rPr>
        <w:t xml:space="preserve">for workforce talent, </w:t>
      </w:r>
      <w:r w:rsidR="00ED1242" w:rsidRPr="00B3155D">
        <w:rPr>
          <w:rFonts w:ascii="Arial" w:hAnsi="Arial" w:cs="Arial"/>
          <w:sz w:val="22"/>
          <w:szCs w:val="22"/>
        </w:rPr>
        <w:t xml:space="preserve">the </w:t>
      </w:r>
      <w:r w:rsidR="005523CE" w:rsidRPr="00B3155D">
        <w:rPr>
          <w:rFonts w:ascii="Arial" w:hAnsi="Arial" w:cs="Arial"/>
          <w:sz w:val="22"/>
          <w:szCs w:val="22"/>
        </w:rPr>
        <w:t>public’s</w:t>
      </w:r>
      <w:r w:rsidR="00ED1242" w:rsidRPr="00B3155D">
        <w:rPr>
          <w:rFonts w:ascii="Arial" w:hAnsi="Arial" w:cs="Arial"/>
          <w:sz w:val="22"/>
          <w:szCs w:val="22"/>
        </w:rPr>
        <w:t xml:space="preserve"> trust and strategic impact.</w:t>
      </w:r>
      <w:r w:rsidR="00F41BDD" w:rsidRPr="00B3155D">
        <w:rPr>
          <w:rFonts w:ascii="Arial" w:hAnsi="Arial" w:cs="Arial"/>
          <w:sz w:val="22"/>
          <w:szCs w:val="22"/>
        </w:rPr>
        <w:t xml:space="preserve">  </w:t>
      </w:r>
    </w:p>
    <w:p w14:paraId="05A9650D" w14:textId="77777777" w:rsidR="003F40F5" w:rsidRPr="00B3155D" w:rsidRDefault="003F40F5" w:rsidP="00A95F9F">
      <w:pPr>
        <w:spacing w:line="360" w:lineRule="auto"/>
        <w:contextualSpacing/>
        <w:jc w:val="both"/>
        <w:rPr>
          <w:rFonts w:ascii="Arial" w:hAnsi="Arial" w:cs="Arial"/>
          <w:sz w:val="22"/>
          <w:szCs w:val="22"/>
        </w:rPr>
      </w:pPr>
    </w:p>
    <w:p w14:paraId="7A7EFB78" w14:textId="2138499D" w:rsidR="003F40F5" w:rsidRPr="00B3155D" w:rsidRDefault="003F40F5" w:rsidP="00A95F9F">
      <w:pPr>
        <w:spacing w:line="360" w:lineRule="auto"/>
        <w:contextualSpacing/>
        <w:jc w:val="both"/>
        <w:rPr>
          <w:rFonts w:ascii="Arial" w:hAnsi="Arial" w:cs="Arial"/>
          <w:sz w:val="22"/>
          <w:szCs w:val="22"/>
          <w:u w:val="single"/>
        </w:rPr>
      </w:pPr>
      <w:r w:rsidRPr="00B3155D">
        <w:rPr>
          <w:rFonts w:ascii="Arial" w:hAnsi="Arial" w:cs="Arial"/>
          <w:sz w:val="22"/>
          <w:szCs w:val="22"/>
          <w:u w:val="single"/>
        </w:rPr>
        <w:t>Recommendations</w:t>
      </w:r>
    </w:p>
    <w:p w14:paraId="30950DF1" w14:textId="60FCE73F" w:rsidR="001F1D87" w:rsidRPr="00B3155D" w:rsidRDefault="00C42EE4" w:rsidP="00A95F9F">
      <w:pPr>
        <w:spacing w:line="360" w:lineRule="auto"/>
        <w:contextualSpacing/>
        <w:jc w:val="both"/>
        <w:rPr>
          <w:rFonts w:ascii="Arial" w:hAnsi="Arial" w:cs="Arial"/>
          <w:sz w:val="22"/>
          <w:szCs w:val="22"/>
        </w:rPr>
      </w:pPr>
      <w:r w:rsidRPr="00B3155D">
        <w:rPr>
          <w:rFonts w:ascii="Arial" w:hAnsi="Arial" w:cs="Arial"/>
          <w:sz w:val="22"/>
          <w:szCs w:val="22"/>
        </w:rPr>
        <w:t xml:space="preserve">So, how does Cardiff Council move forward?  </w:t>
      </w:r>
      <w:r w:rsidR="00BE461C" w:rsidRPr="00B3155D">
        <w:rPr>
          <w:rFonts w:ascii="Arial" w:hAnsi="Arial" w:cs="Arial"/>
          <w:sz w:val="22"/>
          <w:szCs w:val="22"/>
        </w:rPr>
        <w:t>Some recommendations have already been covered but</w:t>
      </w:r>
      <w:r w:rsidR="0003365E" w:rsidRPr="00B3155D">
        <w:rPr>
          <w:rFonts w:ascii="Arial" w:hAnsi="Arial" w:cs="Arial"/>
          <w:sz w:val="22"/>
          <w:szCs w:val="22"/>
        </w:rPr>
        <w:t xml:space="preserve"> f</w:t>
      </w:r>
      <w:r w:rsidR="00385984" w:rsidRPr="00B3155D">
        <w:rPr>
          <w:rFonts w:ascii="Arial" w:hAnsi="Arial" w:cs="Arial"/>
          <w:sz w:val="22"/>
          <w:szCs w:val="22"/>
        </w:rPr>
        <w:t>irst and foremost, invest in AI.</w:t>
      </w:r>
      <w:r w:rsidR="0003365E" w:rsidRPr="00B3155D">
        <w:rPr>
          <w:rFonts w:ascii="Arial" w:hAnsi="Arial" w:cs="Arial"/>
          <w:sz w:val="22"/>
          <w:szCs w:val="22"/>
        </w:rPr>
        <w:t xml:space="preserve">  If Cardiff want to complete </w:t>
      </w:r>
      <w:r w:rsidR="00780F28" w:rsidRPr="00B3155D">
        <w:rPr>
          <w:rFonts w:ascii="Arial" w:hAnsi="Arial" w:cs="Arial"/>
          <w:sz w:val="22"/>
          <w:szCs w:val="22"/>
        </w:rPr>
        <w:t xml:space="preserve">in the </w:t>
      </w:r>
      <w:r w:rsidR="001F1D87" w:rsidRPr="00B3155D">
        <w:rPr>
          <w:rFonts w:ascii="Arial" w:hAnsi="Arial" w:cs="Arial"/>
          <w:sz w:val="22"/>
          <w:szCs w:val="22"/>
        </w:rPr>
        <w:t>market,</w:t>
      </w:r>
      <w:r w:rsidR="00780F28" w:rsidRPr="00B3155D">
        <w:rPr>
          <w:rFonts w:ascii="Arial" w:hAnsi="Arial" w:cs="Arial"/>
          <w:sz w:val="22"/>
          <w:szCs w:val="22"/>
        </w:rPr>
        <w:t xml:space="preserve"> </w:t>
      </w:r>
      <w:r w:rsidR="000D0C2D" w:rsidRPr="00B3155D">
        <w:rPr>
          <w:rFonts w:ascii="Arial" w:hAnsi="Arial" w:cs="Arial"/>
          <w:sz w:val="22"/>
          <w:szCs w:val="22"/>
        </w:rPr>
        <w:t>and</w:t>
      </w:r>
      <w:r w:rsidR="00780F28" w:rsidRPr="00B3155D">
        <w:rPr>
          <w:rFonts w:ascii="Arial" w:hAnsi="Arial" w:cs="Arial"/>
          <w:sz w:val="22"/>
          <w:szCs w:val="22"/>
        </w:rPr>
        <w:t xml:space="preserve"> ensure we are not left behind</w:t>
      </w:r>
      <w:r w:rsidR="00E5748A" w:rsidRPr="00B3155D">
        <w:rPr>
          <w:rFonts w:ascii="Arial" w:hAnsi="Arial" w:cs="Arial"/>
          <w:sz w:val="22"/>
          <w:szCs w:val="22"/>
        </w:rPr>
        <w:t>, then investing and implementing in AI is non-negotiable.</w:t>
      </w:r>
    </w:p>
    <w:p w14:paraId="230D3F8E" w14:textId="77777777" w:rsidR="001F1D87" w:rsidRPr="00B3155D" w:rsidRDefault="001F1D87" w:rsidP="00A95F9F">
      <w:pPr>
        <w:spacing w:line="360" w:lineRule="auto"/>
        <w:contextualSpacing/>
        <w:jc w:val="both"/>
        <w:rPr>
          <w:rFonts w:ascii="Arial" w:hAnsi="Arial" w:cs="Arial"/>
          <w:sz w:val="22"/>
          <w:szCs w:val="22"/>
        </w:rPr>
      </w:pPr>
    </w:p>
    <w:p w14:paraId="36E751D4" w14:textId="11B66ED8" w:rsidR="00385984" w:rsidRPr="00B3155D" w:rsidRDefault="001F1D87" w:rsidP="00A95F9F">
      <w:pPr>
        <w:spacing w:line="360" w:lineRule="auto"/>
        <w:contextualSpacing/>
        <w:jc w:val="both"/>
        <w:rPr>
          <w:rFonts w:ascii="Arial" w:hAnsi="Arial" w:cs="Arial"/>
          <w:sz w:val="22"/>
          <w:szCs w:val="22"/>
        </w:rPr>
      </w:pPr>
      <w:r w:rsidRPr="00B3155D">
        <w:rPr>
          <w:rFonts w:ascii="Arial" w:hAnsi="Arial" w:cs="Arial"/>
          <w:sz w:val="22"/>
          <w:szCs w:val="22"/>
        </w:rPr>
        <w:t>The</w:t>
      </w:r>
      <w:r w:rsidR="00E5748A" w:rsidRPr="00B3155D">
        <w:rPr>
          <w:rFonts w:ascii="Arial" w:hAnsi="Arial" w:cs="Arial"/>
          <w:sz w:val="22"/>
          <w:szCs w:val="22"/>
        </w:rPr>
        <w:t xml:space="preserve"> </w:t>
      </w:r>
      <w:r w:rsidRPr="00B3155D">
        <w:rPr>
          <w:rFonts w:ascii="Arial" w:hAnsi="Arial" w:cs="Arial"/>
          <w:sz w:val="22"/>
          <w:szCs w:val="22"/>
        </w:rPr>
        <w:t xml:space="preserve">technology needs to </w:t>
      </w:r>
      <w:r w:rsidR="00324D38" w:rsidRPr="00B3155D">
        <w:rPr>
          <w:rFonts w:ascii="Arial" w:hAnsi="Arial" w:cs="Arial"/>
          <w:sz w:val="22"/>
          <w:szCs w:val="22"/>
        </w:rPr>
        <w:t>be data driven.  Providing insight into workforce trends can help the Council to make informed decisions</w:t>
      </w:r>
      <w:r w:rsidR="00B43921" w:rsidRPr="00B3155D">
        <w:rPr>
          <w:rFonts w:ascii="Arial" w:hAnsi="Arial" w:cs="Arial"/>
          <w:sz w:val="22"/>
          <w:szCs w:val="22"/>
        </w:rPr>
        <w:t xml:space="preserve"> and ensure we are proactive</w:t>
      </w:r>
      <w:r w:rsidR="00324D38" w:rsidRPr="00B3155D">
        <w:rPr>
          <w:rFonts w:ascii="Arial" w:hAnsi="Arial" w:cs="Arial"/>
          <w:sz w:val="22"/>
          <w:szCs w:val="22"/>
        </w:rPr>
        <w:t>.</w:t>
      </w:r>
      <w:r w:rsidR="007D4B98" w:rsidRPr="00B3155D">
        <w:rPr>
          <w:rFonts w:ascii="Arial" w:hAnsi="Arial" w:cs="Arial"/>
          <w:sz w:val="22"/>
          <w:szCs w:val="22"/>
        </w:rPr>
        <w:t xml:space="preserve">  </w:t>
      </w:r>
      <w:r w:rsidR="000D0C2D" w:rsidRPr="00B3155D">
        <w:rPr>
          <w:rFonts w:ascii="Arial" w:hAnsi="Arial" w:cs="Arial"/>
          <w:sz w:val="22"/>
          <w:szCs w:val="22"/>
        </w:rPr>
        <w:t>Employee</w:t>
      </w:r>
      <w:r w:rsidR="007D4B98" w:rsidRPr="00B3155D">
        <w:rPr>
          <w:rFonts w:ascii="Arial" w:hAnsi="Arial" w:cs="Arial"/>
          <w:sz w:val="22"/>
          <w:szCs w:val="22"/>
        </w:rPr>
        <w:t xml:space="preserve"> driven data </w:t>
      </w:r>
      <w:r w:rsidR="004273A2" w:rsidRPr="00B3155D">
        <w:rPr>
          <w:rFonts w:ascii="Arial" w:hAnsi="Arial" w:cs="Arial"/>
          <w:sz w:val="22"/>
          <w:szCs w:val="22"/>
        </w:rPr>
        <w:t xml:space="preserve">allows the Council to </w:t>
      </w:r>
      <w:r w:rsidR="00EF08D8" w:rsidRPr="00B3155D">
        <w:rPr>
          <w:rFonts w:ascii="Arial" w:hAnsi="Arial" w:cs="Arial"/>
          <w:sz w:val="22"/>
          <w:szCs w:val="22"/>
        </w:rPr>
        <w:t>monitor employees who are disengaging from their roles</w:t>
      </w:r>
      <w:r w:rsidR="00F51446" w:rsidRPr="00B3155D">
        <w:rPr>
          <w:rFonts w:ascii="Arial" w:hAnsi="Arial" w:cs="Arial"/>
          <w:sz w:val="22"/>
          <w:szCs w:val="22"/>
        </w:rPr>
        <w:t xml:space="preserve"> and allow intervention prior to them leaving the Council.  It also allows for development and training of employees.</w:t>
      </w:r>
      <w:r w:rsidR="00612195" w:rsidRPr="00B3155D">
        <w:rPr>
          <w:rFonts w:ascii="Arial" w:hAnsi="Arial" w:cs="Arial"/>
          <w:sz w:val="22"/>
          <w:szCs w:val="22"/>
        </w:rPr>
        <w:t xml:space="preserve">  </w:t>
      </w:r>
    </w:p>
    <w:p w14:paraId="24A2C174" w14:textId="77777777" w:rsidR="00E8502D" w:rsidRPr="00B3155D" w:rsidRDefault="00E8502D" w:rsidP="00A95F9F">
      <w:pPr>
        <w:spacing w:line="360" w:lineRule="auto"/>
        <w:contextualSpacing/>
        <w:jc w:val="both"/>
        <w:rPr>
          <w:rFonts w:ascii="Arial" w:hAnsi="Arial" w:cs="Arial"/>
          <w:sz w:val="22"/>
          <w:szCs w:val="22"/>
        </w:rPr>
      </w:pPr>
    </w:p>
    <w:p w14:paraId="6E62D22D" w14:textId="05749630" w:rsidR="00D348BE" w:rsidRPr="00B3155D" w:rsidRDefault="000D0C2D" w:rsidP="00A95F9F">
      <w:pPr>
        <w:spacing w:line="360" w:lineRule="auto"/>
        <w:contextualSpacing/>
        <w:jc w:val="both"/>
        <w:rPr>
          <w:rFonts w:ascii="Arial" w:hAnsi="Arial" w:cs="Arial"/>
          <w:sz w:val="22"/>
          <w:szCs w:val="22"/>
        </w:rPr>
      </w:pPr>
      <w:r w:rsidRPr="00B3155D">
        <w:rPr>
          <w:rFonts w:ascii="Arial" w:hAnsi="Arial" w:cs="Arial"/>
          <w:sz w:val="22"/>
          <w:szCs w:val="22"/>
        </w:rPr>
        <w:t>The</w:t>
      </w:r>
      <w:r w:rsidR="005432E9" w:rsidRPr="00B3155D">
        <w:rPr>
          <w:rFonts w:ascii="Arial" w:hAnsi="Arial" w:cs="Arial"/>
          <w:sz w:val="22"/>
          <w:szCs w:val="22"/>
        </w:rPr>
        <w:t xml:space="preserve"> Council should use the data gathered from </w:t>
      </w:r>
      <w:r w:rsidR="005B1941" w:rsidRPr="00B3155D">
        <w:rPr>
          <w:rFonts w:ascii="Arial" w:hAnsi="Arial" w:cs="Arial"/>
          <w:sz w:val="22"/>
          <w:szCs w:val="22"/>
        </w:rPr>
        <w:t xml:space="preserve">this technology to enhance learning and development by implementing technology which can tailor its content to the </w:t>
      </w:r>
      <w:r w:rsidR="00237812" w:rsidRPr="00B3155D">
        <w:rPr>
          <w:rFonts w:ascii="Arial" w:hAnsi="Arial" w:cs="Arial"/>
          <w:sz w:val="22"/>
          <w:szCs w:val="22"/>
        </w:rPr>
        <w:t>employees’</w:t>
      </w:r>
      <w:r w:rsidR="005B1941" w:rsidRPr="00B3155D">
        <w:rPr>
          <w:rFonts w:ascii="Arial" w:hAnsi="Arial" w:cs="Arial"/>
          <w:sz w:val="22"/>
          <w:szCs w:val="22"/>
        </w:rPr>
        <w:t xml:space="preserve"> requirements</w:t>
      </w:r>
      <w:r w:rsidR="00F06FC0" w:rsidRPr="00B3155D">
        <w:rPr>
          <w:rFonts w:ascii="Arial" w:hAnsi="Arial" w:cs="Arial"/>
          <w:sz w:val="22"/>
          <w:szCs w:val="22"/>
        </w:rPr>
        <w:t xml:space="preserve">.  </w:t>
      </w:r>
      <w:r w:rsidR="00237812" w:rsidRPr="00B3155D">
        <w:rPr>
          <w:rFonts w:ascii="Arial" w:hAnsi="Arial" w:cs="Arial"/>
          <w:sz w:val="22"/>
          <w:szCs w:val="22"/>
        </w:rPr>
        <w:t xml:space="preserve">As mentioned earlier, </w:t>
      </w:r>
      <w:r w:rsidR="00085C81" w:rsidRPr="00B3155D">
        <w:rPr>
          <w:rFonts w:ascii="Arial" w:hAnsi="Arial" w:cs="Arial"/>
          <w:sz w:val="22"/>
          <w:szCs w:val="22"/>
        </w:rPr>
        <w:t xml:space="preserve">I undertook training to help me develop in order to return to the Data Protection Team and having a system like this in place would have saved me a lot of time searching for relevant courses. </w:t>
      </w:r>
    </w:p>
    <w:p w14:paraId="4D451A23" w14:textId="77777777" w:rsidR="00371A47" w:rsidRPr="00B3155D" w:rsidRDefault="00371A47" w:rsidP="00A95F9F">
      <w:pPr>
        <w:spacing w:line="360" w:lineRule="auto"/>
        <w:contextualSpacing/>
        <w:jc w:val="both"/>
        <w:rPr>
          <w:rFonts w:ascii="Arial" w:hAnsi="Arial" w:cs="Arial"/>
          <w:sz w:val="22"/>
          <w:szCs w:val="22"/>
        </w:rPr>
      </w:pPr>
    </w:p>
    <w:p w14:paraId="2FA3B29F" w14:textId="64B26695" w:rsidR="00371A47" w:rsidRPr="00B3155D" w:rsidRDefault="00371A47" w:rsidP="00A95F9F">
      <w:pPr>
        <w:spacing w:line="360" w:lineRule="auto"/>
        <w:contextualSpacing/>
        <w:jc w:val="both"/>
        <w:rPr>
          <w:rFonts w:ascii="Arial" w:hAnsi="Arial" w:cs="Arial"/>
          <w:sz w:val="22"/>
          <w:szCs w:val="22"/>
        </w:rPr>
      </w:pPr>
      <w:r w:rsidRPr="00B3155D">
        <w:rPr>
          <w:rFonts w:ascii="Arial" w:hAnsi="Arial" w:cs="Arial"/>
          <w:sz w:val="22"/>
          <w:szCs w:val="22"/>
        </w:rPr>
        <w:t xml:space="preserve">A strict road map for implementation should be put in place for </w:t>
      </w:r>
      <w:r w:rsidR="00DE3875" w:rsidRPr="00B3155D">
        <w:rPr>
          <w:rFonts w:ascii="Arial" w:hAnsi="Arial" w:cs="Arial"/>
          <w:sz w:val="22"/>
          <w:szCs w:val="22"/>
        </w:rPr>
        <w:t xml:space="preserve">any new technology.  While </w:t>
      </w:r>
      <w:r w:rsidR="00DF2302" w:rsidRPr="00B3155D">
        <w:rPr>
          <w:rFonts w:ascii="Arial" w:hAnsi="Arial" w:cs="Arial"/>
          <w:sz w:val="22"/>
          <w:szCs w:val="22"/>
        </w:rPr>
        <w:t xml:space="preserve">there is room for </w:t>
      </w:r>
      <w:r w:rsidR="00F40E84" w:rsidRPr="00B3155D">
        <w:rPr>
          <w:rFonts w:ascii="Arial" w:hAnsi="Arial" w:cs="Arial"/>
          <w:sz w:val="22"/>
          <w:szCs w:val="22"/>
        </w:rPr>
        <w:t>movement in the stages, each stage should be</w:t>
      </w:r>
      <w:r w:rsidR="00A04426" w:rsidRPr="00B3155D">
        <w:rPr>
          <w:rFonts w:ascii="Arial" w:hAnsi="Arial" w:cs="Arial"/>
          <w:sz w:val="22"/>
          <w:szCs w:val="22"/>
        </w:rPr>
        <w:t xml:space="preserve"> in place.</w:t>
      </w:r>
    </w:p>
    <w:p w14:paraId="065985A2" w14:textId="77777777" w:rsidR="00A04426" w:rsidRPr="00B3155D" w:rsidRDefault="00A04426" w:rsidP="00A95F9F">
      <w:pPr>
        <w:spacing w:line="360" w:lineRule="auto"/>
        <w:contextualSpacing/>
        <w:jc w:val="both"/>
        <w:rPr>
          <w:rFonts w:ascii="Arial" w:hAnsi="Arial" w:cs="Arial"/>
          <w:sz w:val="22"/>
          <w:szCs w:val="22"/>
        </w:rPr>
      </w:pPr>
    </w:p>
    <w:p w14:paraId="41F3B4A3" w14:textId="754F5919" w:rsidR="00A04426" w:rsidRPr="00B3155D" w:rsidRDefault="001056A5" w:rsidP="00A95F9F">
      <w:pPr>
        <w:spacing w:line="360" w:lineRule="auto"/>
        <w:contextualSpacing/>
        <w:jc w:val="both"/>
        <w:rPr>
          <w:rFonts w:ascii="Arial" w:hAnsi="Arial" w:cs="Arial"/>
          <w:sz w:val="22"/>
          <w:szCs w:val="22"/>
        </w:rPr>
      </w:pPr>
      <w:r w:rsidRPr="00B3155D">
        <w:rPr>
          <w:rFonts w:ascii="Arial" w:hAnsi="Arial" w:cs="Arial"/>
          <w:sz w:val="22"/>
          <w:szCs w:val="22"/>
        </w:rPr>
        <w:t>Ensure any</w:t>
      </w:r>
      <w:r w:rsidR="001804AA" w:rsidRPr="00B3155D">
        <w:rPr>
          <w:rFonts w:ascii="Arial" w:hAnsi="Arial" w:cs="Arial"/>
          <w:sz w:val="22"/>
          <w:szCs w:val="22"/>
        </w:rPr>
        <w:t xml:space="preserve"> new technology is thoroughly investigated.  Compare numerous systems and evaluate which meet</w:t>
      </w:r>
      <w:r w:rsidR="00F8555E" w:rsidRPr="00B3155D">
        <w:rPr>
          <w:rFonts w:ascii="Arial" w:hAnsi="Arial" w:cs="Arial"/>
          <w:sz w:val="22"/>
          <w:szCs w:val="22"/>
        </w:rPr>
        <w:t>s</w:t>
      </w:r>
      <w:r w:rsidR="001804AA" w:rsidRPr="00B3155D">
        <w:rPr>
          <w:rFonts w:ascii="Arial" w:hAnsi="Arial" w:cs="Arial"/>
          <w:sz w:val="22"/>
          <w:szCs w:val="22"/>
        </w:rPr>
        <w:t xml:space="preserve"> the </w:t>
      </w:r>
      <w:r w:rsidR="00F8555E" w:rsidRPr="00B3155D">
        <w:rPr>
          <w:rFonts w:ascii="Arial" w:hAnsi="Arial" w:cs="Arial"/>
          <w:sz w:val="22"/>
          <w:szCs w:val="22"/>
        </w:rPr>
        <w:t>Council’s</w:t>
      </w:r>
      <w:r w:rsidR="001804AA" w:rsidRPr="00B3155D">
        <w:rPr>
          <w:rFonts w:ascii="Arial" w:hAnsi="Arial" w:cs="Arial"/>
          <w:sz w:val="22"/>
          <w:szCs w:val="22"/>
        </w:rPr>
        <w:t xml:space="preserve"> needs</w:t>
      </w:r>
      <w:r w:rsidR="008D7865" w:rsidRPr="00B3155D">
        <w:rPr>
          <w:rFonts w:ascii="Arial" w:hAnsi="Arial" w:cs="Arial"/>
          <w:sz w:val="22"/>
          <w:szCs w:val="22"/>
        </w:rPr>
        <w:t xml:space="preserve">.  The system must be adaptable </w:t>
      </w:r>
      <w:r w:rsidR="00A750FE" w:rsidRPr="00B3155D">
        <w:rPr>
          <w:rFonts w:ascii="Arial" w:hAnsi="Arial" w:cs="Arial"/>
          <w:sz w:val="22"/>
          <w:szCs w:val="22"/>
        </w:rPr>
        <w:t>to ensure it can be tailored to meet future Council needs</w:t>
      </w:r>
      <w:r w:rsidR="00AA6829" w:rsidRPr="00B3155D">
        <w:rPr>
          <w:rFonts w:ascii="Arial" w:hAnsi="Arial" w:cs="Arial"/>
          <w:sz w:val="22"/>
          <w:szCs w:val="22"/>
        </w:rPr>
        <w:t>.  Ensure that the cost is proportional to</w:t>
      </w:r>
      <w:r w:rsidR="00912452" w:rsidRPr="00B3155D">
        <w:rPr>
          <w:rFonts w:ascii="Arial" w:hAnsi="Arial" w:cs="Arial"/>
          <w:sz w:val="22"/>
          <w:szCs w:val="22"/>
        </w:rPr>
        <w:t xml:space="preserve"> what the </w:t>
      </w:r>
      <w:r w:rsidR="00F74FFB" w:rsidRPr="00B3155D">
        <w:rPr>
          <w:rFonts w:ascii="Arial" w:hAnsi="Arial" w:cs="Arial"/>
          <w:sz w:val="22"/>
          <w:szCs w:val="22"/>
        </w:rPr>
        <w:t>technology</w:t>
      </w:r>
      <w:r w:rsidR="00912452" w:rsidRPr="00B3155D">
        <w:rPr>
          <w:rFonts w:ascii="Arial" w:hAnsi="Arial" w:cs="Arial"/>
          <w:sz w:val="22"/>
          <w:szCs w:val="22"/>
        </w:rPr>
        <w:t xml:space="preserve"> is providing.</w:t>
      </w:r>
      <w:r w:rsidR="00F74FFB" w:rsidRPr="00B3155D">
        <w:rPr>
          <w:rFonts w:ascii="Arial" w:hAnsi="Arial" w:cs="Arial"/>
          <w:sz w:val="22"/>
          <w:szCs w:val="22"/>
        </w:rPr>
        <w:t xml:space="preserve">  </w:t>
      </w:r>
      <w:r w:rsidR="00F8555E" w:rsidRPr="00B3155D">
        <w:rPr>
          <w:rFonts w:ascii="Arial" w:hAnsi="Arial" w:cs="Arial"/>
          <w:sz w:val="22"/>
          <w:szCs w:val="22"/>
        </w:rPr>
        <w:t>The t</w:t>
      </w:r>
      <w:r w:rsidR="00F74FFB" w:rsidRPr="00B3155D">
        <w:rPr>
          <w:rFonts w:ascii="Arial" w:hAnsi="Arial" w:cs="Arial"/>
          <w:sz w:val="22"/>
          <w:szCs w:val="22"/>
        </w:rPr>
        <w:t>echnology n</w:t>
      </w:r>
      <w:r w:rsidR="00C96B45" w:rsidRPr="00B3155D">
        <w:rPr>
          <w:rFonts w:ascii="Arial" w:hAnsi="Arial" w:cs="Arial"/>
          <w:sz w:val="22"/>
          <w:szCs w:val="22"/>
        </w:rPr>
        <w:t xml:space="preserve">eeds to work </w:t>
      </w:r>
      <w:r w:rsidR="00356628" w:rsidRPr="00B3155D">
        <w:rPr>
          <w:rFonts w:ascii="Arial" w:hAnsi="Arial" w:cs="Arial"/>
          <w:sz w:val="22"/>
          <w:szCs w:val="22"/>
        </w:rPr>
        <w:t>alongside</w:t>
      </w:r>
      <w:r w:rsidR="00C96B45" w:rsidRPr="00B3155D">
        <w:rPr>
          <w:rFonts w:ascii="Arial" w:hAnsi="Arial" w:cs="Arial"/>
          <w:sz w:val="22"/>
          <w:szCs w:val="22"/>
        </w:rPr>
        <w:t xml:space="preserve"> departments and </w:t>
      </w:r>
      <w:r w:rsidR="0002608B" w:rsidRPr="00B3155D">
        <w:rPr>
          <w:rFonts w:ascii="Arial" w:hAnsi="Arial" w:cs="Arial"/>
          <w:sz w:val="22"/>
          <w:szCs w:val="22"/>
        </w:rPr>
        <w:t>benefit</w:t>
      </w:r>
      <w:r w:rsidR="00C96B45" w:rsidRPr="00B3155D">
        <w:rPr>
          <w:rFonts w:ascii="Arial" w:hAnsi="Arial" w:cs="Arial"/>
          <w:sz w:val="22"/>
          <w:szCs w:val="22"/>
        </w:rPr>
        <w:t xml:space="preserve"> the</w:t>
      </w:r>
      <w:r w:rsidR="0002608B" w:rsidRPr="00B3155D">
        <w:rPr>
          <w:rFonts w:ascii="Arial" w:hAnsi="Arial" w:cs="Arial"/>
          <w:sz w:val="22"/>
          <w:szCs w:val="22"/>
        </w:rPr>
        <w:t>m</w:t>
      </w:r>
      <w:r w:rsidR="00C96B45" w:rsidRPr="00B3155D">
        <w:rPr>
          <w:rFonts w:ascii="Arial" w:hAnsi="Arial" w:cs="Arial"/>
          <w:sz w:val="22"/>
          <w:szCs w:val="22"/>
        </w:rPr>
        <w:t xml:space="preserve">, such as automating routine tasks, not </w:t>
      </w:r>
      <w:r w:rsidR="008107D7" w:rsidRPr="00B3155D">
        <w:rPr>
          <w:rFonts w:ascii="Arial" w:hAnsi="Arial" w:cs="Arial"/>
          <w:sz w:val="22"/>
          <w:szCs w:val="22"/>
        </w:rPr>
        <w:t>make employees tasks harder or longer.</w:t>
      </w:r>
    </w:p>
    <w:p w14:paraId="72122E41" w14:textId="77777777" w:rsidR="00912452" w:rsidRPr="00B3155D" w:rsidRDefault="00912452" w:rsidP="00A95F9F">
      <w:pPr>
        <w:spacing w:line="360" w:lineRule="auto"/>
        <w:contextualSpacing/>
        <w:jc w:val="both"/>
        <w:rPr>
          <w:rFonts w:ascii="Arial" w:hAnsi="Arial" w:cs="Arial"/>
          <w:sz w:val="22"/>
          <w:szCs w:val="22"/>
        </w:rPr>
      </w:pPr>
    </w:p>
    <w:p w14:paraId="2187E15D" w14:textId="2F30F5C9" w:rsidR="00912452" w:rsidRPr="00B3155D" w:rsidRDefault="00A87D4F" w:rsidP="00A95F9F">
      <w:pPr>
        <w:spacing w:line="360" w:lineRule="auto"/>
        <w:contextualSpacing/>
        <w:jc w:val="both"/>
        <w:rPr>
          <w:rFonts w:ascii="Arial" w:hAnsi="Arial" w:cs="Arial"/>
          <w:sz w:val="22"/>
          <w:szCs w:val="22"/>
        </w:rPr>
      </w:pPr>
      <w:r w:rsidRPr="00B3155D">
        <w:rPr>
          <w:rFonts w:ascii="Arial" w:hAnsi="Arial" w:cs="Arial"/>
          <w:sz w:val="22"/>
          <w:szCs w:val="22"/>
        </w:rPr>
        <w:t>Present the proposed system to</w:t>
      </w:r>
      <w:r w:rsidR="008B2FE9" w:rsidRPr="00B3155D">
        <w:rPr>
          <w:rFonts w:ascii="Arial" w:hAnsi="Arial" w:cs="Arial"/>
          <w:sz w:val="22"/>
          <w:szCs w:val="22"/>
        </w:rPr>
        <w:t xml:space="preserve"> relevant stakeholders -</w:t>
      </w:r>
      <w:r w:rsidRPr="00B3155D">
        <w:rPr>
          <w:rFonts w:ascii="Arial" w:hAnsi="Arial" w:cs="Arial"/>
          <w:sz w:val="22"/>
          <w:szCs w:val="22"/>
        </w:rPr>
        <w:t xml:space="preserve"> </w:t>
      </w:r>
      <w:r w:rsidR="00FE298F" w:rsidRPr="00B3155D">
        <w:rPr>
          <w:rFonts w:ascii="Arial" w:hAnsi="Arial" w:cs="Arial"/>
          <w:sz w:val="22"/>
          <w:szCs w:val="22"/>
        </w:rPr>
        <w:t xml:space="preserve">Senior Managers within the directorate, ICT Security Board and the Digital </w:t>
      </w:r>
      <w:r w:rsidR="003865EB" w:rsidRPr="00B3155D">
        <w:rPr>
          <w:rFonts w:ascii="Arial" w:hAnsi="Arial" w:cs="Arial"/>
          <w:sz w:val="22"/>
          <w:szCs w:val="22"/>
        </w:rPr>
        <w:t>Board</w:t>
      </w:r>
      <w:r w:rsidR="00FE298F" w:rsidRPr="00B3155D">
        <w:rPr>
          <w:rFonts w:ascii="Arial" w:hAnsi="Arial" w:cs="Arial"/>
          <w:sz w:val="22"/>
          <w:szCs w:val="22"/>
        </w:rPr>
        <w:t>.  Gaining their approval will be vital to moving forward</w:t>
      </w:r>
      <w:r w:rsidR="00C67C2E" w:rsidRPr="00B3155D">
        <w:rPr>
          <w:rFonts w:ascii="Arial" w:hAnsi="Arial" w:cs="Arial"/>
          <w:sz w:val="22"/>
          <w:szCs w:val="22"/>
        </w:rPr>
        <w:t xml:space="preserve">.  Ensuring that the necessary people are on abord with the </w:t>
      </w:r>
      <w:r w:rsidR="00DD563E" w:rsidRPr="00B3155D">
        <w:rPr>
          <w:rFonts w:ascii="Arial" w:hAnsi="Arial" w:cs="Arial"/>
          <w:sz w:val="22"/>
          <w:szCs w:val="22"/>
        </w:rPr>
        <w:t>technology allows</w:t>
      </w:r>
      <w:r w:rsidR="00D348BE" w:rsidRPr="00B3155D">
        <w:rPr>
          <w:rFonts w:ascii="Arial" w:hAnsi="Arial" w:cs="Arial"/>
          <w:sz w:val="22"/>
          <w:szCs w:val="22"/>
        </w:rPr>
        <w:t xml:space="preserve"> for a more cohesive </w:t>
      </w:r>
      <w:r w:rsidR="00271EF8" w:rsidRPr="00B3155D">
        <w:rPr>
          <w:rFonts w:ascii="Arial" w:hAnsi="Arial" w:cs="Arial"/>
          <w:sz w:val="22"/>
          <w:szCs w:val="22"/>
        </w:rPr>
        <w:t xml:space="preserve">and shared </w:t>
      </w:r>
      <w:r w:rsidR="00D348BE" w:rsidRPr="00B3155D">
        <w:rPr>
          <w:rFonts w:ascii="Arial" w:hAnsi="Arial" w:cs="Arial"/>
          <w:sz w:val="22"/>
          <w:szCs w:val="22"/>
        </w:rPr>
        <w:t>implementation.</w:t>
      </w:r>
      <w:r w:rsidR="00073F3C" w:rsidRPr="00B3155D">
        <w:rPr>
          <w:rFonts w:ascii="Arial" w:hAnsi="Arial" w:cs="Arial"/>
          <w:sz w:val="22"/>
          <w:szCs w:val="22"/>
        </w:rPr>
        <w:t xml:space="preserve">  It also provides the opportunity for the technology to be discussed </w:t>
      </w:r>
      <w:r w:rsidR="004A566C" w:rsidRPr="00B3155D">
        <w:rPr>
          <w:rFonts w:ascii="Arial" w:hAnsi="Arial" w:cs="Arial"/>
          <w:sz w:val="22"/>
          <w:szCs w:val="22"/>
        </w:rPr>
        <w:t>through departments and where possible, implemented within more than just one department.</w:t>
      </w:r>
    </w:p>
    <w:p w14:paraId="2E7483B2" w14:textId="77777777" w:rsidR="003A4F23" w:rsidRPr="00B3155D" w:rsidRDefault="003A4F23" w:rsidP="00A95F9F">
      <w:pPr>
        <w:spacing w:line="360" w:lineRule="auto"/>
        <w:contextualSpacing/>
        <w:jc w:val="both"/>
        <w:rPr>
          <w:rFonts w:ascii="Arial" w:hAnsi="Arial" w:cs="Arial"/>
          <w:sz w:val="22"/>
          <w:szCs w:val="22"/>
        </w:rPr>
      </w:pPr>
    </w:p>
    <w:p w14:paraId="0FF6A208" w14:textId="1468F1A9" w:rsidR="003A4F23" w:rsidRPr="00B3155D" w:rsidRDefault="003A4F23" w:rsidP="00A95F9F">
      <w:pPr>
        <w:spacing w:line="360" w:lineRule="auto"/>
        <w:contextualSpacing/>
        <w:jc w:val="both"/>
        <w:rPr>
          <w:rFonts w:ascii="Arial" w:hAnsi="Arial" w:cs="Arial"/>
          <w:sz w:val="22"/>
          <w:szCs w:val="22"/>
        </w:rPr>
      </w:pPr>
      <w:r w:rsidRPr="00B3155D">
        <w:rPr>
          <w:rFonts w:ascii="Arial" w:hAnsi="Arial" w:cs="Arial"/>
          <w:sz w:val="22"/>
          <w:szCs w:val="22"/>
        </w:rPr>
        <w:t xml:space="preserve">Once the technology has been approved, it needs to go through the official procurement process.  This ensures </w:t>
      </w:r>
      <w:r w:rsidR="0050701D" w:rsidRPr="00B3155D">
        <w:rPr>
          <w:rFonts w:ascii="Arial" w:hAnsi="Arial" w:cs="Arial"/>
          <w:sz w:val="22"/>
          <w:szCs w:val="22"/>
        </w:rPr>
        <w:t xml:space="preserve">that </w:t>
      </w:r>
      <w:r w:rsidR="00260E18" w:rsidRPr="00B3155D">
        <w:rPr>
          <w:rFonts w:ascii="Arial" w:hAnsi="Arial" w:cs="Arial"/>
          <w:sz w:val="22"/>
          <w:szCs w:val="22"/>
        </w:rPr>
        <w:t>the Council demonstrates integrity</w:t>
      </w:r>
      <w:r w:rsidR="00A55AB8" w:rsidRPr="00B3155D">
        <w:rPr>
          <w:rFonts w:ascii="Arial" w:hAnsi="Arial" w:cs="Arial"/>
          <w:sz w:val="22"/>
          <w:szCs w:val="22"/>
        </w:rPr>
        <w:t xml:space="preserve"> and that contracts are evaluated, allowing the Council to </w:t>
      </w:r>
      <w:r w:rsidR="00842863" w:rsidRPr="00B3155D">
        <w:rPr>
          <w:rFonts w:ascii="Arial" w:hAnsi="Arial" w:cs="Arial"/>
          <w:sz w:val="22"/>
          <w:szCs w:val="22"/>
        </w:rPr>
        <w:t>be transparent with the public, therefore, maintaining their trust.</w:t>
      </w:r>
    </w:p>
    <w:p w14:paraId="424F09AC" w14:textId="77777777" w:rsidR="00F165B6" w:rsidRPr="00B3155D" w:rsidRDefault="00F165B6" w:rsidP="00A95F9F">
      <w:pPr>
        <w:spacing w:line="360" w:lineRule="auto"/>
        <w:contextualSpacing/>
        <w:jc w:val="both"/>
        <w:rPr>
          <w:rFonts w:ascii="Arial" w:hAnsi="Arial" w:cs="Arial"/>
          <w:sz w:val="22"/>
          <w:szCs w:val="22"/>
        </w:rPr>
      </w:pPr>
    </w:p>
    <w:p w14:paraId="533002DC" w14:textId="6332A4F8" w:rsidR="00F165B6" w:rsidRPr="00B3155D" w:rsidRDefault="00F165B6" w:rsidP="00A95F9F">
      <w:pPr>
        <w:spacing w:line="360" w:lineRule="auto"/>
        <w:contextualSpacing/>
        <w:jc w:val="both"/>
        <w:rPr>
          <w:rFonts w:ascii="Arial" w:hAnsi="Arial" w:cs="Arial"/>
          <w:sz w:val="22"/>
          <w:szCs w:val="22"/>
        </w:rPr>
      </w:pPr>
      <w:r w:rsidRPr="00B3155D">
        <w:rPr>
          <w:rFonts w:ascii="Arial" w:hAnsi="Arial" w:cs="Arial"/>
          <w:sz w:val="22"/>
          <w:szCs w:val="22"/>
        </w:rPr>
        <w:t xml:space="preserve">Once procurement is complete, the technology will need to be reviewed through a </w:t>
      </w:r>
      <w:r w:rsidR="00575FEE" w:rsidRPr="00B3155D">
        <w:rPr>
          <w:rFonts w:ascii="Arial" w:hAnsi="Arial" w:cs="Arial"/>
          <w:sz w:val="22"/>
          <w:szCs w:val="22"/>
        </w:rPr>
        <w:t>DPIA and CIA,</w:t>
      </w:r>
      <w:r w:rsidRPr="00B3155D">
        <w:rPr>
          <w:rFonts w:ascii="Arial" w:hAnsi="Arial" w:cs="Arial"/>
          <w:sz w:val="22"/>
          <w:szCs w:val="22"/>
        </w:rPr>
        <w:t xml:space="preserve"> if it is cloud-based technology.  This process </w:t>
      </w:r>
      <w:r w:rsidR="00783A8E" w:rsidRPr="00B3155D">
        <w:rPr>
          <w:rFonts w:ascii="Arial" w:hAnsi="Arial" w:cs="Arial"/>
          <w:sz w:val="22"/>
          <w:szCs w:val="22"/>
        </w:rPr>
        <w:t xml:space="preserve">ensures that any personal data </w:t>
      </w:r>
      <w:r w:rsidR="000D1180" w:rsidRPr="00B3155D">
        <w:rPr>
          <w:rFonts w:ascii="Arial" w:hAnsi="Arial" w:cs="Arial"/>
          <w:sz w:val="22"/>
          <w:szCs w:val="22"/>
        </w:rPr>
        <w:t>entered</w:t>
      </w:r>
      <w:r w:rsidR="00783A8E" w:rsidRPr="00B3155D">
        <w:rPr>
          <w:rFonts w:ascii="Arial" w:hAnsi="Arial" w:cs="Arial"/>
          <w:sz w:val="22"/>
          <w:szCs w:val="22"/>
        </w:rPr>
        <w:t xml:space="preserve"> </w:t>
      </w:r>
      <w:r w:rsidR="00B5500E" w:rsidRPr="00B3155D">
        <w:rPr>
          <w:rFonts w:ascii="Arial" w:hAnsi="Arial" w:cs="Arial"/>
          <w:sz w:val="22"/>
          <w:szCs w:val="22"/>
        </w:rPr>
        <w:t>is secure</w:t>
      </w:r>
      <w:r w:rsidR="00294ED2" w:rsidRPr="00B3155D">
        <w:rPr>
          <w:rFonts w:ascii="Arial" w:hAnsi="Arial" w:cs="Arial"/>
          <w:sz w:val="22"/>
          <w:szCs w:val="22"/>
        </w:rPr>
        <w:t xml:space="preserve"> and that it is compliant with GDPR.  In Cardiff Council, a system cannot be introduced without</w:t>
      </w:r>
      <w:r w:rsidR="006F43E9" w:rsidRPr="00B3155D">
        <w:rPr>
          <w:rFonts w:ascii="Arial" w:hAnsi="Arial" w:cs="Arial"/>
          <w:sz w:val="22"/>
          <w:szCs w:val="22"/>
        </w:rPr>
        <w:t xml:space="preserve"> a DPIA and CIA being completed and signed off by the Data Protection Officer.</w:t>
      </w:r>
    </w:p>
    <w:p w14:paraId="2F021C3B" w14:textId="77777777" w:rsidR="006F43E9" w:rsidRPr="00B3155D" w:rsidRDefault="006F43E9" w:rsidP="00A95F9F">
      <w:pPr>
        <w:spacing w:line="360" w:lineRule="auto"/>
        <w:contextualSpacing/>
        <w:jc w:val="both"/>
        <w:rPr>
          <w:rFonts w:ascii="Arial" w:hAnsi="Arial" w:cs="Arial"/>
          <w:sz w:val="22"/>
          <w:szCs w:val="22"/>
        </w:rPr>
      </w:pPr>
    </w:p>
    <w:p w14:paraId="023CDE84" w14:textId="2C11DF0B" w:rsidR="006F43E9" w:rsidRPr="00B3155D" w:rsidRDefault="006F43E9" w:rsidP="00A95F9F">
      <w:pPr>
        <w:spacing w:line="360" w:lineRule="auto"/>
        <w:contextualSpacing/>
        <w:jc w:val="both"/>
        <w:rPr>
          <w:rFonts w:ascii="Arial" w:hAnsi="Arial" w:cs="Arial"/>
          <w:sz w:val="22"/>
          <w:szCs w:val="22"/>
        </w:rPr>
      </w:pPr>
      <w:r w:rsidRPr="00B3155D">
        <w:rPr>
          <w:rFonts w:ascii="Arial" w:hAnsi="Arial" w:cs="Arial"/>
          <w:sz w:val="22"/>
          <w:szCs w:val="22"/>
        </w:rPr>
        <w:t>A</w:t>
      </w:r>
      <w:r w:rsidR="0019415A" w:rsidRPr="00B3155D">
        <w:rPr>
          <w:rFonts w:ascii="Arial" w:hAnsi="Arial" w:cs="Arial"/>
          <w:sz w:val="22"/>
          <w:szCs w:val="22"/>
        </w:rPr>
        <w:t>s mentioned previously, an Ethical Review Board may need to be established to ensure that an</w:t>
      </w:r>
      <w:r w:rsidR="006375B6" w:rsidRPr="00B3155D">
        <w:rPr>
          <w:rFonts w:ascii="Arial" w:hAnsi="Arial" w:cs="Arial"/>
          <w:sz w:val="22"/>
          <w:szCs w:val="22"/>
        </w:rPr>
        <w:t>y</w:t>
      </w:r>
      <w:r w:rsidR="0019415A" w:rsidRPr="00B3155D">
        <w:rPr>
          <w:rFonts w:ascii="Arial" w:hAnsi="Arial" w:cs="Arial"/>
          <w:sz w:val="22"/>
          <w:szCs w:val="22"/>
        </w:rPr>
        <w:t xml:space="preserve"> bias in </w:t>
      </w:r>
      <w:r w:rsidR="006375B6" w:rsidRPr="00B3155D">
        <w:rPr>
          <w:rFonts w:ascii="Arial" w:hAnsi="Arial" w:cs="Arial"/>
          <w:sz w:val="22"/>
          <w:szCs w:val="22"/>
        </w:rPr>
        <w:t>AI systems</w:t>
      </w:r>
      <w:r w:rsidR="0019415A" w:rsidRPr="00B3155D">
        <w:rPr>
          <w:rFonts w:ascii="Arial" w:hAnsi="Arial" w:cs="Arial"/>
          <w:sz w:val="22"/>
          <w:szCs w:val="22"/>
        </w:rPr>
        <w:t xml:space="preserve"> is </w:t>
      </w:r>
      <w:r w:rsidR="006375B6" w:rsidRPr="00B3155D">
        <w:rPr>
          <w:rFonts w:ascii="Arial" w:hAnsi="Arial" w:cs="Arial"/>
          <w:sz w:val="22"/>
          <w:szCs w:val="22"/>
        </w:rPr>
        <w:t>identified and addressed</w:t>
      </w:r>
      <w:r w:rsidR="007A34E7" w:rsidRPr="00B3155D">
        <w:rPr>
          <w:rFonts w:ascii="Arial" w:hAnsi="Arial" w:cs="Arial"/>
          <w:sz w:val="22"/>
          <w:szCs w:val="22"/>
        </w:rPr>
        <w:t xml:space="preserve"> and</w:t>
      </w:r>
      <w:r w:rsidR="00830B7D" w:rsidRPr="00B3155D">
        <w:rPr>
          <w:rFonts w:ascii="Arial" w:hAnsi="Arial" w:cs="Arial"/>
          <w:sz w:val="22"/>
          <w:szCs w:val="22"/>
        </w:rPr>
        <w:t xml:space="preserve"> </w:t>
      </w:r>
      <w:r w:rsidR="002935E7" w:rsidRPr="00B3155D">
        <w:rPr>
          <w:rFonts w:ascii="Arial" w:hAnsi="Arial" w:cs="Arial"/>
          <w:sz w:val="22"/>
          <w:szCs w:val="22"/>
        </w:rPr>
        <w:t>maintain</w:t>
      </w:r>
      <w:r w:rsidR="00830B7D" w:rsidRPr="00B3155D">
        <w:rPr>
          <w:rFonts w:ascii="Arial" w:hAnsi="Arial" w:cs="Arial"/>
          <w:sz w:val="22"/>
          <w:szCs w:val="22"/>
        </w:rPr>
        <w:t xml:space="preserve"> public trust </w:t>
      </w:r>
      <w:r w:rsidR="00E650B7" w:rsidRPr="00B3155D">
        <w:rPr>
          <w:rFonts w:ascii="Arial" w:hAnsi="Arial" w:cs="Arial"/>
          <w:sz w:val="22"/>
          <w:szCs w:val="22"/>
        </w:rPr>
        <w:t xml:space="preserve">by </w:t>
      </w:r>
      <w:r w:rsidR="00830B7D" w:rsidRPr="00B3155D">
        <w:rPr>
          <w:rFonts w:ascii="Arial" w:hAnsi="Arial" w:cs="Arial"/>
          <w:sz w:val="22"/>
          <w:szCs w:val="22"/>
        </w:rPr>
        <w:t>showing commitment to being transparent and fair.</w:t>
      </w:r>
    </w:p>
    <w:p w14:paraId="34536EF5" w14:textId="77777777" w:rsidR="00ED3F78" w:rsidRPr="00B3155D" w:rsidRDefault="00ED3F78" w:rsidP="00A95F9F">
      <w:pPr>
        <w:spacing w:line="360" w:lineRule="auto"/>
        <w:contextualSpacing/>
        <w:jc w:val="both"/>
        <w:rPr>
          <w:rFonts w:ascii="Arial" w:hAnsi="Arial" w:cs="Arial"/>
          <w:sz w:val="22"/>
          <w:szCs w:val="22"/>
        </w:rPr>
      </w:pPr>
    </w:p>
    <w:p w14:paraId="37282AB4" w14:textId="470F402D" w:rsidR="00371A47" w:rsidRPr="00B3155D" w:rsidRDefault="007A34E7" w:rsidP="00A95F9F">
      <w:pPr>
        <w:spacing w:line="360" w:lineRule="auto"/>
        <w:contextualSpacing/>
        <w:jc w:val="both"/>
        <w:rPr>
          <w:rFonts w:ascii="Arial" w:hAnsi="Arial" w:cs="Arial"/>
          <w:sz w:val="22"/>
          <w:szCs w:val="22"/>
        </w:rPr>
      </w:pPr>
      <w:r w:rsidRPr="00B3155D">
        <w:rPr>
          <w:rFonts w:ascii="Arial" w:hAnsi="Arial" w:cs="Arial"/>
          <w:sz w:val="22"/>
          <w:szCs w:val="22"/>
        </w:rPr>
        <w:t>He Council should now</w:t>
      </w:r>
      <w:r w:rsidR="00830B7D" w:rsidRPr="00B3155D">
        <w:rPr>
          <w:rFonts w:ascii="Arial" w:hAnsi="Arial" w:cs="Arial"/>
          <w:sz w:val="22"/>
          <w:szCs w:val="22"/>
        </w:rPr>
        <w:t xml:space="preserve"> move towards </w:t>
      </w:r>
      <w:r w:rsidR="005F21A0" w:rsidRPr="00B3155D">
        <w:rPr>
          <w:rFonts w:ascii="Arial" w:hAnsi="Arial" w:cs="Arial"/>
          <w:sz w:val="22"/>
          <w:szCs w:val="22"/>
        </w:rPr>
        <w:t>ways in which it can assist its employees.</w:t>
      </w:r>
    </w:p>
    <w:p w14:paraId="7A66B4CB" w14:textId="77777777" w:rsidR="001E00A1" w:rsidRPr="00B3155D" w:rsidRDefault="001E00A1" w:rsidP="00A95F9F">
      <w:pPr>
        <w:spacing w:line="360" w:lineRule="auto"/>
        <w:contextualSpacing/>
        <w:jc w:val="both"/>
        <w:rPr>
          <w:rFonts w:ascii="Arial" w:hAnsi="Arial" w:cs="Arial"/>
          <w:sz w:val="22"/>
          <w:szCs w:val="22"/>
        </w:rPr>
      </w:pPr>
    </w:p>
    <w:p w14:paraId="23C281A6" w14:textId="33D5DCA4" w:rsidR="001E00A1" w:rsidRPr="00B3155D" w:rsidRDefault="001E00A1" w:rsidP="00A95F9F">
      <w:pPr>
        <w:spacing w:line="360" w:lineRule="auto"/>
        <w:contextualSpacing/>
        <w:jc w:val="both"/>
        <w:rPr>
          <w:rFonts w:ascii="Arial" w:hAnsi="Arial" w:cs="Arial"/>
          <w:sz w:val="22"/>
          <w:szCs w:val="22"/>
        </w:rPr>
      </w:pPr>
      <w:r w:rsidRPr="00B3155D">
        <w:rPr>
          <w:rFonts w:ascii="Arial" w:hAnsi="Arial" w:cs="Arial"/>
          <w:sz w:val="22"/>
          <w:szCs w:val="22"/>
        </w:rPr>
        <w:t>As we mentioned earlier, employee reluctance is a challenge</w:t>
      </w:r>
      <w:r w:rsidR="007A34E7" w:rsidRPr="00B3155D">
        <w:rPr>
          <w:rFonts w:ascii="Arial" w:hAnsi="Arial" w:cs="Arial"/>
          <w:sz w:val="22"/>
          <w:szCs w:val="22"/>
        </w:rPr>
        <w:t xml:space="preserve">.  </w:t>
      </w:r>
      <w:r w:rsidR="0059115C" w:rsidRPr="00B3155D">
        <w:rPr>
          <w:rFonts w:ascii="Arial" w:hAnsi="Arial" w:cs="Arial"/>
          <w:sz w:val="22"/>
          <w:szCs w:val="22"/>
        </w:rPr>
        <w:t xml:space="preserve">Training should be available to staff </w:t>
      </w:r>
      <w:r w:rsidR="005F21A0" w:rsidRPr="00B3155D">
        <w:rPr>
          <w:rFonts w:ascii="Arial" w:hAnsi="Arial" w:cs="Arial"/>
          <w:sz w:val="22"/>
          <w:szCs w:val="22"/>
        </w:rPr>
        <w:t xml:space="preserve">during the </w:t>
      </w:r>
      <w:r w:rsidR="003A0FB5" w:rsidRPr="00B3155D">
        <w:rPr>
          <w:rFonts w:ascii="Arial" w:hAnsi="Arial" w:cs="Arial"/>
          <w:sz w:val="22"/>
          <w:szCs w:val="22"/>
        </w:rPr>
        <w:t xml:space="preserve">initial role out of the system, </w:t>
      </w:r>
      <w:r w:rsidR="008E6C6D" w:rsidRPr="00B3155D">
        <w:rPr>
          <w:rFonts w:ascii="Arial" w:hAnsi="Arial" w:cs="Arial"/>
          <w:sz w:val="22"/>
          <w:szCs w:val="22"/>
        </w:rPr>
        <w:t xml:space="preserve">it would </w:t>
      </w:r>
      <w:r w:rsidR="002F1367" w:rsidRPr="00B3155D">
        <w:rPr>
          <w:rFonts w:ascii="Arial" w:hAnsi="Arial" w:cs="Arial"/>
          <w:sz w:val="22"/>
          <w:szCs w:val="22"/>
        </w:rPr>
        <w:t xml:space="preserve">also </w:t>
      </w:r>
      <w:r w:rsidR="008E6C6D" w:rsidRPr="00B3155D">
        <w:rPr>
          <w:rFonts w:ascii="Arial" w:hAnsi="Arial" w:cs="Arial"/>
          <w:sz w:val="22"/>
          <w:szCs w:val="22"/>
        </w:rPr>
        <w:t>be beneficial to implement a train the trainer initiative, allowing for staff members to be on hand to offer any system training</w:t>
      </w:r>
      <w:r w:rsidR="00031B30" w:rsidRPr="00B3155D">
        <w:rPr>
          <w:rFonts w:ascii="Arial" w:hAnsi="Arial" w:cs="Arial"/>
          <w:sz w:val="22"/>
          <w:szCs w:val="22"/>
        </w:rPr>
        <w:t xml:space="preserve"> when required.</w:t>
      </w:r>
    </w:p>
    <w:p w14:paraId="2EDEB0F4" w14:textId="77777777" w:rsidR="00F8555E" w:rsidRPr="00B3155D" w:rsidRDefault="00F8555E" w:rsidP="00A95F9F">
      <w:pPr>
        <w:spacing w:line="360" w:lineRule="auto"/>
        <w:contextualSpacing/>
        <w:jc w:val="both"/>
        <w:rPr>
          <w:rFonts w:ascii="Arial" w:hAnsi="Arial" w:cs="Arial"/>
          <w:sz w:val="22"/>
          <w:szCs w:val="22"/>
        </w:rPr>
      </w:pPr>
    </w:p>
    <w:p w14:paraId="44D4C266" w14:textId="019C024B" w:rsidR="00F8555E" w:rsidRPr="00B3155D" w:rsidRDefault="00F8555E" w:rsidP="00A95F9F">
      <w:pPr>
        <w:spacing w:line="360" w:lineRule="auto"/>
        <w:contextualSpacing/>
        <w:jc w:val="both"/>
        <w:rPr>
          <w:rFonts w:ascii="Arial" w:hAnsi="Arial" w:cs="Arial"/>
          <w:sz w:val="22"/>
          <w:szCs w:val="22"/>
        </w:rPr>
      </w:pPr>
      <w:r w:rsidRPr="00B3155D">
        <w:rPr>
          <w:rFonts w:ascii="Arial" w:hAnsi="Arial" w:cs="Arial"/>
          <w:sz w:val="22"/>
          <w:szCs w:val="22"/>
        </w:rPr>
        <w:t>It is at this point that a pilot should be introduced</w:t>
      </w:r>
      <w:r w:rsidR="007A34E7" w:rsidRPr="00B3155D">
        <w:rPr>
          <w:rFonts w:ascii="Arial" w:hAnsi="Arial" w:cs="Arial"/>
          <w:sz w:val="22"/>
          <w:szCs w:val="22"/>
        </w:rPr>
        <w:t xml:space="preserve">, which </w:t>
      </w:r>
      <w:r w:rsidRPr="00B3155D">
        <w:rPr>
          <w:rFonts w:ascii="Arial" w:hAnsi="Arial" w:cs="Arial"/>
          <w:sz w:val="22"/>
          <w:szCs w:val="22"/>
        </w:rPr>
        <w:t xml:space="preserve">allows the Council to ‘test’ the system to ensure that the reality of the system meets the everyday </w:t>
      </w:r>
      <w:r w:rsidR="007A34E7" w:rsidRPr="00B3155D">
        <w:rPr>
          <w:rFonts w:ascii="Arial" w:hAnsi="Arial" w:cs="Arial"/>
          <w:sz w:val="22"/>
          <w:szCs w:val="22"/>
        </w:rPr>
        <w:t>requirements.</w:t>
      </w:r>
    </w:p>
    <w:p w14:paraId="13DB4130" w14:textId="77777777" w:rsidR="00031B30" w:rsidRPr="00B3155D" w:rsidRDefault="00031B30" w:rsidP="00A95F9F">
      <w:pPr>
        <w:spacing w:line="360" w:lineRule="auto"/>
        <w:contextualSpacing/>
        <w:jc w:val="both"/>
        <w:rPr>
          <w:rFonts w:ascii="Arial" w:hAnsi="Arial" w:cs="Arial"/>
          <w:sz w:val="22"/>
          <w:szCs w:val="22"/>
        </w:rPr>
      </w:pPr>
    </w:p>
    <w:p w14:paraId="410C7694" w14:textId="718F588F" w:rsidR="006C0390" w:rsidRPr="00B3155D" w:rsidRDefault="002F02D2" w:rsidP="00A95F9F">
      <w:pPr>
        <w:spacing w:line="360" w:lineRule="auto"/>
        <w:contextualSpacing/>
        <w:jc w:val="both"/>
        <w:rPr>
          <w:rFonts w:ascii="Arial" w:hAnsi="Arial" w:cs="Arial"/>
          <w:sz w:val="22"/>
          <w:szCs w:val="22"/>
          <w:u w:val="single"/>
        </w:rPr>
      </w:pPr>
      <w:r w:rsidRPr="00B3155D">
        <w:rPr>
          <w:rFonts w:ascii="Arial" w:hAnsi="Arial" w:cs="Arial"/>
          <w:sz w:val="22"/>
          <w:szCs w:val="22"/>
          <w:u w:val="single"/>
        </w:rPr>
        <w:t>Conclusion</w:t>
      </w:r>
    </w:p>
    <w:p w14:paraId="7C7D543E" w14:textId="76AA503E" w:rsidR="00A35E7D" w:rsidRPr="00B3155D" w:rsidRDefault="00A35E7D" w:rsidP="00A95F9F">
      <w:pPr>
        <w:spacing w:line="360" w:lineRule="auto"/>
        <w:contextualSpacing/>
        <w:jc w:val="both"/>
        <w:rPr>
          <w:rFonts w:ascii="Arial" w:hAnsi="Arial" w:cs="Arial"/>
          <w:sz w:val="22"/>
          <w:szCs w:val="22"/>
        </w:rPr>
      </w:pPr>
      <w:r w:rsidRPr="00B3155D">
        <w:rPr>
          <w:rFonts w:ascii="Arial" w:hAnsi="Arial" w:cs="Arial"/>
          <w:sz w:val="22"/>
          <w:szCs w:val="22"/>
        </w:rPr>
        <w:t>AI has come a long way since the 1950’s, but some people still do not understand AI and its impact.  I asked my dad about AI and how he thought the future would look</w:t>
      </w:r>
      <w:r w:rsidR="00850E2E" w:rsidRPr="00B3155D">
        <w:rPr>
          <w:rFonts w:ascii="Arial" w:hAnsi="Arial" w:cs="Arial"/>
          <w:sz w:val="22"/>
          <w:szCs w:val="22"/>
        </w:rPr>
        <w:t>, h</w:t>
      </w:r>
      <w:r w:rsidRPr="00B3155D">
        <w:rPr>
          <w:rFonts w:ascii="Arial" w:hAnsi="Arial" w:cs="Arial"/>
          <w:sz w:val="22"/>
          <w:szCs w:val="22"/>
        </w:rPr>
        <w:t xml:space="preserve">is response was that robots and computers would take over and </w:t>
      </w:r>
      <w:r w:rsidR="00850E2E" w:rsidRPr="00B3155D">
        <w:rPr>
          <w:rFonts w:ascii="Arial" w:hAnsi="Arial" w:cs="Arial"/>
          <w:sz w:val="22"/>
          <w:szCs w:val="22"/>
        </w:rPr>
        <w:t>everyone</w:t>
      </w:r>
      <w:r w:rsidRPr="00B3155D">
        <w:rPr>
          <w:rFonts w:ascii="Arial" w:hAnsi="Arial" w:cs="Arial"/>
          <w:sz w:val="22"/>
          <w:szCs w:val="22"/>
        </w:rPr>
        <w:t xml:space="preserve"> would be made redundant.  My son on the other hand, sees it as an asset to workers, not a replacement</w:t>
      </w:r>
      <w:r w:rsidR="007F7DAD" w:rsidRPr="00B3155D">
        <w:rPr>
          <w:rFonts w:ascii="Arial" w:hAnsi="Arial" w:cs="Arial"/>
          <w:sz w:val="22"/>
          <w:szCs w:val="22"/>
        </w:rPr>
        <w:t>.</w:t>
      </w:r>
    </w:p>
    <w:p w14:paraId="3C66C5B7" w14:textId="77777777" w:rsidR="009D09F4" w:rsidRPr="00B3155D" w:rsidRDefault="009D09F4" w:rsidP="00A95F9F">
      <w:pPr>
        <w:spacing w:line="360" w:lineRule="auto"/>
        <w:contextualSpacing/>
        <w:jc w:val="both"/>
        <w:rPr>
          <w:rFonts w:ascii="Arial" w:hAnsi="Arial" w:cs="Arial"/>
          <w:sz w:val="22"/>
          <w:szCs w:val="22"/>
        </w:rPr>
      </w:pPr>
    </w:p>
    <w:p w14:paraId="3A76D401" w14:textId="36F66099" w:rsidR="009D09F4" w:rsidRPr="00B3155D" w:rsidRDefault="009D09F4" w:rsidP="00A95F9F">
      <w:pPr>
        <w:spacing w:line="360" w:lineRule="auto"/>
        <w:contextualSpacing/>
        <w:jc w:val="both"/>
        <w:rPr>
          <w:rFonts w:ascii="Arial" w:hAnsi="Arial" w:cs="Arial"/>
          <w:sz w:val="22"/>
          <w:szCs w:val="22"/>
        </w:rPr>
      </w:pPr>
      <w:r w:rsidRPr="00B3155D">
        <w:rPr>
          <w:rFonts w:ascii="Arial" w:hAnsi="Arial" w:cs="Arial"/>
          <w:sz w:val="22"/>
          <w:szCs w:val="22"/>
        </w:rPr>
        <w:t xml:space="preserve">The truth is both are right in their own ways.  Cardiff Council it should aim for AI to take over workplaces, but not to make people redundant, </w:t>
      </w:r>
      <w:r w:rsidR="00F8555E" w:rsidRPr="00B3155D">
        <w:rPr>
          <w:rFonts w:ascii="Arial" w:hAnsi="Arial" w:cs="Arial"/>
          <w:sz w:val="22"/>
          <w:szCs w:val="22"/>
        </w:rPr>
        <w:t>it should</w:t>
      </w:r>
      <w:r w:rsidRPr="00B3155D">
        <w:rPr>
          <w:rFonts w:ascii="Arial" w:hAnsi="Arial" w:cs="Arial"/>
          <w:sz w:val="22"/>
          <w:szCs w:val="22"/>
        </w:rPr>
        <w:t xml:space="preserve"> work </w:t>
      </w:r>
      <w:r w:rsidR="004112EA" w:rsidRPr="00B3155D">
        <w:rPr>
          <w:rFonts w:ascii="Arial" w:hAnsi="Arial" w:cs="Arial"/>
          <w:sz w:val="22"/>
          <w:szCs w:val="22"/>
        </w:rPr>
        <w:t>alongside</w:t>
      </w:r>
      <w:r w:rsidRPr="00B3155D">
        <w:rPr>
          <w:rFonts w:ascii="Arial" w:hAnsi="Arial" w:cs="Arial"/>
          <w:sz w:val="22"/>
          <w:szCs w:val="22"/>
        </w:rPr>
        <w:t xml:space="preserve"> them </w:t>
      </w:r>
      <w:r w:rsidR="004112EA" w:rsidRPr="00B3155D">
        <w:rPr>
          <w:rFonts w:ascii="Arial" w:hAnsi="Arial" w:cs="Arial"/>
          <w:sz w:val="22"/>
          <w:szCs w:val="22"/>
        </w:rPr>
        <w:t>ensuring</w:t>
      </w:r>
      <w:r w:rsidRPr="00B3155D">
        <w:rPr>
          <w:rFonts w:ascii="Arial" w:hAnsi="Arial" w:cs="Arial"/>
          <w:sz w:val="22"/>
          <w:szCs w:val="22"/>
        </w:rPr>
        <w:t xml:space="preserve"> that the Council is able to meet its strategic aims.  Cardiff Council is one of the leading Councils in Wales, and to keep being a leader </w:t>
      </w:r>
      <w:r w:rsidR="00270610" w:rsidRPr="00B3155D">
        <w:rPr>
          <w:rFonts w:ascii="Arial" w:hAnsi="Arial" w:cs="Arial"/>
          <w:sz w:val="22"/>
          <w:szCs w:val="22"/>
        </w:rPr>
        <w:t>i</w:t>
      </w:r>
      <w:r w:rsidR="001F5CA6" w:rsidRPr="00B3155D">
        <w:rPr>
          <w:rFonts w:ascii="Arial" w:hAnsi="Arial" w:cs="Arial"/>
          <w:sz w:val="22"/>
          <w:szCs w:val="22"/>
        </w:rPr>
        <w:t>t</w:t>
      </w:r>
      <w:r w:rsidR="00270610" w:rsidRPr="00B3155D">
        <w:rPr>
          <w:rFonts w:ascii="Arial" w:hAnsi="Arial" w:cs="Arial"/>
          <w:sz w:val="22"/>
          <w:szCs w:val="22"/>
        </w:rPr>
        <w:t xml:space="preserve"> needs to embrace new technology and redefine the public sector.</w:t>
      </w:r>
    </w:p>
    <w:p w14:paraId="2210E069" w14:textId="77777777" w:rsidR="00741F1A" w:rsidRPr="00B3155D" w:rsidRDefault="00741F1A" w:rsidP="00A95F9F">
      <w:pPr>
        <w:spacing w:line="360" w:lineRule="auto"/>
        <w:contextualSpacing/>
        <w:jc w:val="both"/>
        <w:rPr>
          <w:rFonts w:ascii="Arial" w:hAnsi="Arial" w:cs="Arial"/>
          <w:sz w:val="22"/>
          <w:szCs w:val="22"/>
        </w:rPr>
      </w:pPr>
    </w:p>
    <w:p w14:paraId="46832D01" w14:textId="51D4B6CC" w:rsidR="008A1B62" w:rsidRPr="00B3155D" w:rsidRDefault="00741F1A" w:rsidP="00A95F9F">
      <w:pPr>
        <w:spacing w:line="360" w:lineRule="auto"/>
        <w:contextualSpacing/>
        <w:jc w:val="both"/>
        <w:rPr>
          <w:rFonts w:ascii="Arial" w:hAnsi="Arial" w:cs="Arial"/>
          <w:sz w:val="22"/>
          <w:szCs w:val="22"/>
        </w:rPr>
      </w:pPr>
      <w:r w:rsidRPr="00B3155D">
        <w:rPr>
          <w:rFonts w:ascii="Arial" w:hAnsi="Arial" w:cs="Arial"/>
          <w:sz w:val="22"/>
          <w:szCs w:val="22"/>
        </w:rPr>
        <w:t xml:space="preserve">Let me </w:t>
      </w:r>
      <w:r w:rsidR="005A0B67" w:rsidRPr="00B3155D">
        <w:rPr>
          <w:rFonts w:ascii="Arial" w:hAnsi="Arial" w:cs="Arial"/>
          <w:sz w:val="22"/>
          <w:szCs w:val="22"/>
        </w:rPr>
        <w:t>leave</w:t>
      </w:r>
      <w:r w:rsidRPr="00B3155D">
        <w:rPr>
          <w:rFonts w:ascii="Arial" w:hAnsi="Arial" w:cs="Arial"/>
          <w:sz w:val="22"/>
          <w:szCs w:val="22"/>
        </w:rPr>
        <w:t xml:space="preserve"> you with this comment - </w:t>
      </w:r>
      <w:r w:rsidR="00DA5E46" w:rsidRPr="00B3155D">
        <w:rPr>
          <w:rFonts w:ascii="Arial" w:hAnsi="Arial" w:cs="Arial"/>
          <w:sz w:val="22"/>
          <w:szCs w:val="22"/>
        </w:rPr>
        <w:t xml:space="preserve">The future does not need to choose between technology and people, it is about people embracing and working with technology </w:t>
      </w:r>
      <w:r w:rsidR="00383B49" w:rsidRPr="00B3155D">
        <w:rPr>
          <w:rFonts w:ascii="Arial" w:hAnsi="Arial" w:cs="Arial"/>
          <w:sz w:val="22"/>
          <w:szCs w:val="22"/>
        </w:rPr>
        <w:t>for the benefit of the future.</w:t>
      </w:r>
    </w:p>
    <w:p w14:paraId="72C57CB7" w14:textId="77777777" w:rsidR="00F0719A" w:rsidRPr="00B3155D" w:rsidRDefault="00F0719A" w:rsidP="00A95F9F">
      <w:pPr>
        <w:spacing w:line="360" w:lineRule="auto"/>
        <w:contextualSpacing/>
        <w:jc w:val="both"/>
        <w:rPr>
          <w:rFonts w:ascii="Arial" w:hAnsi="Arial" w:cs="Arial"/>
          <w:sz w:val="22"/>
          <w:szCs w:val="22"/>
        </w:rPr>
      </w:pPr>
    </w:p>
    <w:p w14:paraId="6533D202" w14:textId="77777777" w:rsidR="00F0719A" w:rsidRDefault="00F0719A" w:rsidP="00A95F9F">
      <w:pPr>
        <w:spacing w:line="360" w:lineRule="auto"/>
        <w:contextualSpacing/>
        <w:jc w:val="both"/>
        <w:rPr>
          <w:rFonts w:ascii="Arial" w:hAnsi="Arial" w:cs="Arial"/>
          <w:sz w:val="22"/>
          <w:szCs w:val="22"/>
        </w:rPr>
      </w:pPr>
    </w:p>
    <w:p w14:paraId="0A919C97" w14:textId="77777777" w:rsidR="00B241E5" w:rsidRPr="00B241E5" w:rsidRDefault="00B241E5" w:rsidP="00B241E5">
      <w:pPr>
        <w:spacing w:line="360" w:lineRule="auto"/>
        <w:contextualSpacing/>
        <w:jc w:val="both"/>
        <w:rPr>
          <w:rFonts w:ascii="Arial" w:hAnsi="Arial" w:cs="Arial"/>
          <w:sz w:val="22"/>
          <w:szCs w:val="22"/>
        </w:rPr>
      </w:pPr>
      <w:hyperlink r:id="rId5" w:history="1">
        <w:r w:rsidRPr="00B241E5">
          <w:rPr>
            <w:rStyle w:val="Hyperlink"/>
            <w:rFonts w:ascii="Arial" w:hAnsi="Arial" w:cs="Arial"/>
            <w:sz w:val="22"/>
            <w:szCs w:val="22"/>
          </w:rPr>
          <w:t>Video Project</w:t>
        </w:r>
      </w:hyperlink>
    </w:p>
    <w:p w14:paraId="70F4875B" w14:textId="77777777" w:rsidR="00B241E5" w:rsidRPr="00B3155D" w:rsidRDefault="00B241E5" w:rsidP="00A95F9F">
      <w:pPr>
        <w:spacing w:line="360" w:lineRule="auto"/>
        <w:contextualSpacing/>
        <w:jc w:val="both"/>
        <w:rPr>
          <w:rFonts w:ascii="Arial" w:hAnsi="Arial" w:cs="Arial"/>
          <w:sz w:val="22"/>
          <w:szCs w:val="22"/>
        </w:rPr>
      </w:pPr>
    </w:p>
    <w:p w14:paraId="4B18BBE3" w14:textId="77777777" w:rsidR="00F0719A" w:rsidRPr="00B3155D" w:rsidRDefault="00F0719A" w:rsidP="00A95F9F">
      <w:pPr>
        <w:spacing w:line="360" w:lineRule="auto"/>
        <w:contextualSpacing/>
        <w:jc w:val="both"/>
        <w:rPr>
          <w:rFonts w:ascii="Arial" w:hAnsi="Arial" w:cs="Arial"/>
          <w:sz w:val="22"/>
          <w:szCs w:val="22"/>
        </w:rPr>
      </w:pPr>
    </w:p>
    <w:p w14:paraId="2DB25954" w14:textId="77777777" w:rsidR="00F0719A" w:rsidRPr="00B3155D" w:rsidRDefault="00F0719A" w:rsidP="00A95F9F">
      <w:pPr>
        <w:spacing w:line="360" w:lineRule="auto"/>
        <w:contextualSpacing/>
        <w:jc w:val="both"/>
        <w:rPr>
          <w:rFonts w:ascii="Arial" w:hAnsi="Arial" w:cs="Arial"/>
          <w:sz w:val="22"/>
          <w:szCs w:val="22"/>
        </w:rPr>
      </w:pPr>
    </w:p>
    <w:p w14:paraId="2B5C40C3" w14:textId="77777777" w:rsidR="00F0719A" w:rsidRPr="00B3155D" w:rsidRDefault="00F0719A" w:rsidP="00A95F9F">
      <w:pPr>
        <w:spacing w:line="360" w:lineRule="auto"/>
        <w:contextualSpacing/>
        <w:jc w:val="both"/>
        <w:rPr>
          <w:rFonts w:ascii="Arial" w:hAnsi="Arial" w:cs="Arial"/>
          <w:sz w:val="22"/>
          <w:szCs w:val="22"/>
        </w:rPr>
      </w:pPr>
    </w:p>
    <w:p w14:paraId="1B90B400" w14:textId="77777777" w:rsidR="00F0719A" w:rsidRPr="00B3155D" w:rsidRDefault="00F0719A" w:rsidP="00A95F9F">
      <w:pPr>
        <w:spacing w:line="360" w:lineRule="auto"/>
        <w:contextualSpacing/>
        <w:jc w:val="both"/>
        <w:rPr>
          <w:rFonts w:ascii="Arial" w:hAnsi="Arial" w:cs="Arial"/>
          <w:sz w:val="22"/>
          <w:szCs w:val="22"/>
        </w:rPr>
      </w:pPr>
    </w:p>
    <w:p w14:paraId="1B83DECF" w14:textId="77777777" w:rsidR="00F0719A" w:rsidRPr="00B3155D" w:rsidRDefault="00F0719A" w:rsidP="00A95F9F">
      <w:pPr>
        <w:spacing w:line="360" w:lineRule="auto"/>
        <w:contextualSpacing/>
        <w:jc w:val="both"/>
        <w:rPr>
          <w:rFonts w:ascii="Arial" w:hAnsi="Arial" w:cs="Arial"/>
          <w:sz w:val="22"/>
          <w:szCs w:val="22"/>
        </w:rPr>
      </w:pPr>
    </w:p>
    <w:p w14:paraId="0EA845F2" w14:textId="77777777" w:rsidR="00F0719A" w:rsidRPr="00B3155D" w:rsidRDefault="00F0719A" w:rsidP="00A95F9F">
      <w:pPr>
        <w:spacing w:line="360" w:lineRule="auto"/>
        <w:contextualSpacing/>
        <w:jc w:val="both"/>
        <w:rPr>
          <w:rFonts w:ascii="Arial" w:hAnsi="Arial" w:cs="Arial"/>
          <w:sz w:val="22"/>
          <w:szCs w:val="22"/>
        </w:rPr>
      </w:pPr>
    </w:p>
    <w:p w14:paraId="7998CABF" w14:textId="77777777" w:rsidR="00F0719A" w:rsidRPr="00B3155D" w:rsidRDefault="00F0719A" w:rsidP="00A95F9F">
      <w:pPr>
        <w:spacing w:line="360" w:lineRule="auto"/>
        <w:contextualSpacing/>
        <w:jc w:val="both"/>
        <w:rPr>
          <w:rFonts w:ascii="Arial" w:hAnsi="Arial" w:cs="Arial"/>
          <w:sz w:val="22"/>
          <w:szCs w:val="22"/>
        </w:rPr>
      </w:pPr>
    </w:p>
    <w:p w14:paraId="20E6C732" w14:textId="77777777" w:rsidR="00F0719A" w:rsidRPr="00B3155D" w:rsidRDefault="00F0719A" w:rsidP="00A95F9F">
      <w:pPr>
        <w:spacing w:line="360" w:lineRule="auto"/>
        <w:contextualSpacing/>
        <w:jc w:val="both"/>
        <w:rPr>
          <w:rFonts w:ascii="Arial" w:hAnsi="Arial" w:cs="Arial"/>
          <w:sz w:val="22"/>
          <w:szCs w:val="22"/>
        </w:rPr>
      </w:pPr>
    </w:p>
    <w:p w14:paraId="2398C651" w14:textId="77777777" w:rsidR="00F0719A" w:rsidRPr="00B3155D" w:rsidRDefault="00F0719A" w:rsidP="00A95F9F">
      <w:pPr>
        <w:spacing w:line="360" w:lineRule="auto"/>
        <w:contextualSpacing/>
        <w:jc w:val="both"/>
        <w:rPr>
          <w:rFonts w:ascii="Arial" w:hAnsi="Arial" w:cs="Arial"/>
          <w:sz w:val="22"/>
          <w:szCs w:val="22"/>
        </w:rPr>
      </w:pPr>
    </w:p>
    <w:p w14:paraId="1BF7CE20" w14:textId="77777777" w:rsidR="00F0719A" w:rsidRPr="00B3155D" w:rsidRDefault="00F0719A" w:rsidP="00A95F9F">
      <w:pPr>
        <w:spacing w:line="360" w:lineRule="auto"/>
        <w:contextualSpacing/>
        <w:jc w:val="both"/>
        <w:rPr>
          <w:rFonts w:ascii="Arial" w:hAnsi="Arial" w:cs="Arial"/>
          <w:sz w:val="22"/>
          <w:szCs w:val="22"/>
        </w:rPr>
      </w:pPr>
    </w:p>
    <w:p w14:paraId="24D28DC6" w14:textId="77777777" w:rsidR="00F0719A" w:rsidRPr="00B3155D" w:rsidRDefault="00F0719A" w:rsidP="00A95F9F">
      <w:pPr>
        <w:spacing w:line="360" w:lineRule="auto"/>
        <w:contextualSpacing/>
        <w:jc w:val="both"/>
        <w:rPr>
          <w:rFonts w:ascii="Arial" w:hAnsi="Arial" w:cs="Arial"/>
          <w:sz w:val="22"/>
          <w:szCs w:val="22"/>
        </w:rPr>
      </w:pPr>
    </w:p>
    <w:p w14:paraId="54494554" w14:textId="77777777" w:rsidR="00F0719A" w:rsidRPr="00B3155D" w:rsidRDefault="00F0719A" w:rsidP="00A95F9F">
      <w:pPr>
        <w:spacing w:line="360" w:lineRule="auto"/>
        <w:contextualSpacing/>
        <w:jc w:val="both"/>
        <w:rPr>
          <w:rFonts w:ascii="Arial" w:hAnsi="Arial" w:cs="Arial"/>
          <w:sz w:val="22"/>
          <w:szCs w:val="22"/>
        </w:rPr>
      </w:pPr>
    </w:p>
    <w:p w14:paraId="7C19BE96" w14:textId="77777777" w:rsidR="00F0719A" w:rsidRPr="00B3155D" w:rsidRDefault="00F0719A" w:rsidP="00A95F9F">
      <w:pPr>
        <w:spacing w:line="360" w:lineRule="auto"/>
        <w:contextualSpacing/>
        <w:jc w:val="both"/>
        <w:rPr>
          <w:rFonts w:ascii="Arial" w:hAnsi="Arial" w:cs="Arial"/>
          <w:sz w:val="22"/>
          <w:szCs w:val="22"/>
        </w:rPr>
      </w:pPr>
    </w:p>
    <w:p w14:paraId="6F273876" w14:textId="77777777" w:rsidR="00F0719A" w:rsidRPr="00B3155D" w:rsidRDefault="00F0719A" w:rsidP="00A95F9F">
      <w:pPr>
        <w:spacing w:line="360" w:lineRule="auto"/>
        <w:contextualSpacing/>
        <w:jc w:val="both"/>
        <w:rPr>
          <w:rFonts w:ascii="Arial" w:hAnsi="Arial" w:cs="Arial"/>
          <w:sz w:val="22"/>
          <w:szCs w:val="22"/>
        </w:rPr>
      </w:pPr>
    </w:p>
    <w:p w14:paraId="5DC4A04E" w14:textId="77777777" w:rsidR="00C94602" w:rsidRPr="00B3155D" w:rsidRDefault="00C94602" w:rsidP="00A95F9F">
      <w:pPr>
        <w:spacing w:line="360" w:lineRule="auto"/>
        <w:contextualSpacing/>
        <w:jc w:val="both"/>
        <w:rPr>
          <w:rFonts w:ascii="Arial" w:hAnsi="Arial" w:cs="Arial"/>
          <w:sz w:val="22"/>
          <w:szCs w:val="22"/>
        </w:rPr>
      </w:pPr>
    </w:p>
    <w:p w14:paraId="45EC191E" w14:textId="77777777" w:rsidR="00C94602" w:rsidRPr="00B3155D" w:rsidRDefault="00C94602" w:rsidP="00A95F9F">
      <w:pPr>
        <w:spacing w:line="360" w:lineRule="auto"/>
        <w:contextualSpacing/>
        <w:jc w:val="both"/>
        <w:rPr>
          <w:rFonts w:ascii="Arial" w:hAnsi="Arial" w:cs="Arial"/>
          <w:sz w:val="22"/>
          <w:szCs w:val="22"/>
        </w:rPr>
      </w:pPr>
    </w:p>
    <w:p w14:paraId="5DC28FB2" w14:textId="77777777" w:rsidR="00C94602" w:rsidRPr="00B3155D" w:rsidRDefault="00C94602" w:rsidP="00A95F9F">
      <w:pPr>
        <w:spacing w:line="360" w:lineRule="auto"/>
        <w:contextualSpacing/>
        <w:jc w:val="both"/>
        <w:rPr>
          <w:rFonts w:ascii="Arial" w:hAnsi="Arial" w:cs="Arial"/>
          <w:sz w:val="22"/>
          <w:szCs w:val="22"/>
        </w:rPr>
      </w:pPr>
    </w:p>
    <w:p w14:paraId="4A198B80" w14:textId="77777777" w:rsidR="00C94602" w:rsidRPr="00B3155D" w:rsidRDefault="00C94602" w:rsidP="00A95F9F">
      <w:pPr>
        <w:spacing w:line="360" w:lineRule="auto"/>
        <w:contextualSpacing/>
        <w:jc w:val="both"/>
        <w:rPr>
          <w:rFonts w:ascii="Arial" w:hAnsi="Arial" w:cs="Arial"/>
          <w:sz w:val="22"/>
          <w:szCs w:val="22"/>
        </w:rPr>
      </w:pPr>
    </w:p>
    <w:p w14:paraId="73B13C43" w14:textId="77777777" w:rsidR="00C94602" w:rsidRPr="00B3155D" w:rsidRDefault="00C94602" w:rsidP="00A95F9F">
      <w:pPr>
        <w:spacing w:line="360" w:lineRule="auto"/>
        <w:contextualSpacing/>
        <w:jc w:val="both"/>
        <w:rPr>
          <w:rFonts w:ascii="Arial" w:hAnsi="Arial" w:cs="Arial"/>
          <w:sz w:val="22"/>
          <w:szCs w:val="22"/>
        </w:rPr>
      </w:pPr>
    </w:p>
    <w:p w14:paraId="2284BA4D" w14:textId="77777777" w:rsidR="00243F01" w:rsidRPr="00B3155D" w:rsidRDefault="00243F01" w:rsidP="00A95F9F">
      <w:pPr>
        <w:spacing w:line="360" w:lineRule="auto"/>
        <w:rPr>
          <w:rFonts w:ascii="Arial" w:hAnsi="Arial" w:cs="Arial"/>
          <w:b/>
          <w:bCs/>
          <w:sz w:val="22"/>
          <w:szCs w:val="22"/>
        </w:rPr>
      </w:pPr>
      <w:r w:rsidRPr="00B3155D">
        <w:rPr>
          <w:rFonts w:ascii="Arial" w:hAnsi="Arial" w:cs="Arial"/>
          <w:b/>
          <w:bCs/>
          <w:sz w:val="22"/>
          <w:szCs w:val="22"/>
        </w:rPr>
        <w:t>References</w:t>
      </w:r>
    </w:p>
    <w:p w14:paraId="0DF3170E" w14:textId="77777777" w:rsidR="00A95F9F" w:rsidRPr="00B3155D" w:rsidRDefault="00A95F9F" w:rsidP="00A95F9F">
      <w:pPr>
        <w:spacing w:line="360" w:lineRule="auto"/>
        <w:rPr>
          <w:rFonts w:ascii="Arial" w:hAnsi="Arial" w:cs="Arial"/>
          <w:sz w:val="22"/>
          <w:szCs w:val="22"/>
        </w:rPr>
      </w:pPr>
    </w:p>
    <w:p w14:paraId="53898418" w14:textId="4C87B9E3"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Besheshti. N, 2019, Forbes, 10 timely statistics about the connection between employee engagement and wellness, available from </w:t>
      </w:r>
      <w:hyperlink r:id="rId6" w:history="1">
        <w:r w:rsidRPr="00B3155D">
          <w:rPr>
            <w:rStyle w:val="Hyperlink"/>
            <w:rFonts w:ascii="Arial" w:hAnsi="Arial" w:cs="Arial"/>
            <w:color w:val="auto"/>
            <w:sz w:val="22"/>
            <w:szCs w:val="22"/>
          </w:rPr>
          <w:t>10 Timely Statistics About The Connection Between Employee Engagement And Wellness</w:t>
        </w:r>
      </w:hyperlink>
      <w:r w:rsidRPr="00B3155D">
        <w:rPr>
          <w:rFonts w:ascii="Arial" w:hAnsi="Arial" w:cs="Arial"/>
          <w:sz w:val="22"/>
          <w:szCs w:val="22"/>
        </w:rPr>
        <w:t>, accessed on 03.05.2025</w:t>
      </w:r>
    </w:p>
    <w:p w14:paraId="5D9D7970"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Cardiff Council, 2025, Cardiff Council Budget 2025/26, available from </w:t>
      </w:r>
      <w:hyperlink r:id="rId7" w:history="1">
        <w:r w:rsidRPr="00B3155D">
          <w:rPr>
            <w:rStyle w:val="Hyperlink"/>
            <w:rFonts w:ascii="Arial" w:hAnsi="Arial" w:cs="Arial"/>
            <w:color w:val="auto"/>
            <w:sz w:val="22"/>
            <w:szCs w:val="22"/>
          </w:rPr>
          <w:t>Cardiff Council budget 2025/26 - explainer</w:t>
        </w:r>
      </w:hyperlink>
      <w:r w:rsidRPr="00B3155D">
        <w:rPr>
          <w:rFonts w:ascii="Arial" w:hAnsi="Arial" w:cs="Arial"/>
          <w:sz w:val="22"/>
          <w:szCs w:val="22"/>
        </w:rPr>
        <w:t>, accessed on 03.05.2025</w:t>
      </w:r>
    </w:p>
    <w:p w14:paraId="7D48AD07" w14:textId="77777777" w:rsidR="00A95F9F" w:rsidRPr="00B3155D" w:rsidRDefault="00A95F9F" w:rsidP="00A95F9F">
      <w:pPr>
        <w:spacing w:line="360" w:lineRule="auto"/>
        <w:contextualSpacing/>
        <w:rPr>
          <w:rFonts w:ascii="Arial" w:hAnsi="Arial" w:cs="Arial"/>
          <w:bCs/>
          <w:sz w:val="22"/>
          <w:szCs w:val="22"/>
        </w:rPr>
      </w:pPr>
      <w:r w:rsidRPr="00B3155D">
        <w:rPr>
          <w:rFonts w:ascii="Arial" w:hAnsi="Arial" w:cs="Arial"/>
          <w:bCs/>
          <w:sz w:val="22"/>
          <w:szCs w:val="22"/>
        </w:rPr>
        <w:t xml:space="preserve">Cardiff Council, 2025, Cardiff Council Corporate Plan 2025-28, available from </w:t>
      </w:r>
      <w:hyperlink r:id="rId8" w:history="1">
        <w:r w:rsidRPr="00B3155D">
          <w:rPr>
            <w:rStyle w:val="Hyperlink"/>
            <w:rFonts w:ascii="Arial" w:hAnsi="Arial" w:cs="Arial"/>
            <w:color w:val="auto"/>
            <w:sz w:val="22"/>
            <w:szCs w:val="22"/>
          </w:rPr>
          <w:t>Cardiff Council Corporate Plan 2025-28 Executive Summary</w:t>
        </w:r>
      </w:hyperlink>
      <w:r w:rsidRPr="00B3155D">
        <w:rPr>
          <w:rFonts w:ascii="Arial" w:hAnsi="Arial" w:cs="Arial"/>
          <w:bCs/>
          <w:sz w:val="22"/>
          <w:szCs w:val="22"/>
        </w:rPr>
        <w:t>, accessed on 08.08.2025</w:t>
      </w:r>
    </w:p>
    <w:p w14:paraId="6822E299" w14:textId="77777777" w:rsidR="00A95F9F" w:rsidRPr="00B3155D" w:rsidRDefault="00A95F9F" w:rsidP="00A95F9F">
      <w:pPr>
        <w:spacing w:line="360" w:lineRule="auto"/>
        <w:contextualSpacing/>
        <w:rPr>
          <w:rFonts w:ascii="Arial" w:hAnsi="Arial" w:cs="Arial"/>
          <w:b/>
          <w:bCs/>
          <w:sz w:val="22"/>
          <w:szCs w:val="22"/>
        </w:rPr>
      </w:pPr>
      <w:r w:rsidRPr="00B3155D">
        <w:rPr>
          <w:rFonts w:ascii="Arial" w:hAnsi="Arial" w:cs="Arial"/>
          <w:bCs/>
          <w:sz w:val="22"/>
          <w:szCs w:val="22"/>
        </w:rPr>
        <w:t xml:space="preserve">Cardiff Council, 2025, Digital Strategy 2025-2030, available from </w:t>
      </w:r>
      <w:hyperlink r:id="rId9" w:history="1">
        <w:r w:rsidRPr="00B3155D">
          <w:rPr>
            <w:rStyle w:val="Hyperlink"/>
            <w:rFonts w:ascii="Arial" w:hAnsi="Arial" w:cs="Arial"/>
            <w:bCs/>
            <w:color w:val="auto"/>
            <w:sz w:val="22"/>
            <w:szCs w:val="22"/>
          </w:rPr>
          <w:t>Cardiff Coucnil's Digital Strategy 2025-2030</w:t>
        </w:r>
      </w:hyperlink>
      <w:r w:rsidRPr="00B3155D">
        <w:rPr>
          <w:rFonts w:ascii="Arial" w:hAnsi="Arial" w:cs="Arial"/>
          <w:bCs/>
          <w:sz w:val="22"/>
          <w:szCs w:val="22"/>
        </w:rPr>
        <w:t>, accessed on 09.08.2025</w:t>
      </w:r>
    </w:p>
    <w:p w14:paraId="1D5BE791" w14:textId="77777777" w:rsidR="00A95F9F" w:rsidRPr="00B3155D" w:rsidRDefault="00A95F9F" w:rsidP="00A95F9F">
      <w:pPr>
        <w:spacing w:line="360" w:lineRule="auto"/>
        <w:contextualSpacing/>
        <w:rPr>
          <w:rFonts w:ascii="Arial" w:hAnsi="Arial" w:cs="Arial"/>
          <w:bCs/>
          <w:sz w:val="22"/>
          <w:szCs w:val="22"/>
        </w:rPr>
      </w:pPr>
      <w:r w:rsidRPr="00B3155D">
        <w:rPr>
          <w:rFonts w:ascii="Arial" w:hAnsi="Arial" w:cs="Arial"/>
          <w:bCs/>
          <w:sz w:val="22"/>
          <w:szCs w:val="22"/>
        </w:rPr>
        <w:t xml:space="preserve">Cardiff Council., 2025, Employee Diversity Report 2025, available from </w:t>
      </w:r>
      <w:hyperlink r:id="rId10" w:history="1">
        <w:r w:rsidRPr="00B3155D">
          <w:rPr>
            <w:rStyle w:val="Hyperlink"/>
            <w:rFonts w:ascii="Arial" w:hAnsi="Arial" w:cs="Arial"/>
            <w:bCs/>
            <w:color w:val="auto"/>
            <w:sz w:val="22"/>
            <w:szCs w:val="22"/>
          </w:rPr>
          <w:t>Cardiff Council Employee Diversity Report 2024</w:t>
        </w:r>
      </w:hyperlink>
      <w:r w:rsidRPr="00B3155D">
        <w:rPr>
          <w:rFonts w:ascii="Arial" w:hAnsi="Arial" w:cs="Arial"/>
          <w:bCs/>
          <w:sz w:val="22"/>
          <w:szCs w:val="22"/>
        </w:rPr>
        <w:t>, accessed on 08.08.2025</w:t>
      </w:r>
    </w:p>
    <w:p w14:paraId="69CF734D"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Coursera, 2025, The History of AI: A Timeline of Artificial Intelligence, available from </w:t>
      </w:r>
      <w:hyperlink r:id="rId11" w:history="1">
        <w:r w:rsidRPr="00B3155D">
          <w:rPr>
            <w:rStyle w:val="Hyperlink"/>
            <w:rFonts w:ascii="Arial" w:hAnsi="Arial" w:cs="Arial"/>
            <w:color w:val="auto"/>
            <w:sz w:val="22"/>
            <w:szCs w:val="22"/>
          </w:rPr>
          <w:t>The History of AI: A Timeline of Artificial Intelligence | Coursera</w:t>
        </w:r>
      </w:hyperlink>
      <w:r w:rsidRPr="00B3155D">
        <w:rPr>
          <w:rFonts w:ascii="Arial" w:hAnsi="Arial" w:cs="Arial"/>
          <w:sz w:val="22"/>
          <w:szCs w:val="22"/>
        </w:rPr>
        <w:t>, accessed on 27.04.2025</w:t>
      </w:r>
    </w:p>
    <w:p w14:paraId="568731B4"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Green. C, 2024, Refining Human Resource Management: The Pros and Cons of AI Integration, available from </w:t>
      </w:r>
      <w:hyperlink r:id="rId12" w:history="1">
        <w:r w:rsidRPr="00B3155D">
          <w:rPr>
            <w:rStyle w:val="Hyperlink"/>
            <w:rFonts w:ascii="Arial" w:hAnsi="Arial" w:cs="Arial"/>
            <w:color w:val="auto"/>
            <w:sz w:val="22"/>
            <w:szCs w:val="22"/>
          </w:rPr>
          <w:t>Redefining Human Resource Management: The Pros and Cons of AI Integration</w:t>
        </w:r>
      </w:hyperlink>
      <w:r w:rsidRPr="00B3155D">
        <w:rPr>
          <w:rFonts w:ascii="Arial" w:hAnsi="Arial" w:cs="Arial"/>
          <w:sz w:val="22"/>
          <w:szCs w:val="22"/>
        </w:rPr>
        <w:t>, accessed on 01.05.2025</w:t>
      </w:r>
    </w:p>
    <w:p w14:paraId="1B8AB357"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Hale. M, Global Skill Development Council, Next Gen AI in Action: Unilever’s AI-Powered Recruitment Revolution, available from </w:t>
      </w:r>
      <w:hyperlink r:id="rId13" w:history="1">
        <w:r w:rsidRPr="00B3155D">
          <w:rPr>
            <w:rStyle w:val="Hyperlink"/>
            <w:rFonts w:ascii="Arial" w:hAnsi="Arial" w:cs="Arial"/>
            <w:color w:val="auto"/>
            <w:sz w:val="22"/>
            <w:szCs w:val="22"/>
          </w:rPr>
          <w:t>Next Gen AI in Action: Unilever’s AI-Powered Recruitment Revolution</w:t>
        </w:r>
      </w:hyperlink>
      <w:r w:rsidRPr="00B3155D">
        <w:rPr>
          <w:rFonts w:ascii="Arial" w:hAnsi="Arial" w:cs="Arial"/>
          <w:sz w:val="22"/>
          <w:szCs w:val="22"/>
        </w:rPr>
        <w:t>, accessed on 15.08.2025</w:t>
      </w:r>
    </w:p>
    <w:p w14:paraId="330EC821"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Lawrence Livermore National Laboratory, The birth of Artificial Intelligence (AI) research, available from </w:t>
      </w:r>
      <w:hyperlink r:id="rId14" w:history="1">
        <w:r w:rsidRPr="00B3155D">
          <w:rPr>
            <w:rStyle w:val="Hyperlink"/>
            <w:rFonts w:ascii="Arial" w:hAnsi="Arial" w:cs="Arial"/>
            <w:color w:val="auto"/>
            <w:sz w:val="22"/>
            <w:szCs w:val="22"/>
          </w:rPr>
          <w:t>The birth of Artificial Intelligence (AI) research | Science and Technology</w:t>
        </w:r>
      </w:hyperlink>
      <w:r w:rsidRPr="00B3155D">
        <w:rPr>
          <w:rFonts w:ascii="Arial" w:hAnsi="Arial" w:cs="Arial"/>
          <w:sz w:val="22"/>
          <w:szCs w:val="22"/>
        </w:rPr>
        <w:t>, accessed on 27.04.2025</w:t>
      </w:r>
    </w:p>
    <w:p w14:paraId="59206451"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Ng. A, 2022, How AI could empower any business, available from </w:t>
      </w:r>
      <w:hyperlink r:id="rId15" w:history="1">
        <w:r w:rsidRPr="00B3155D">
          <w:rPr>
            <w:rStyle w:val="Hyperlink"/>
            <w:rFonts w:ascii="Arial" w:hAnsi="Arial" w:cs="Arial"/>
            <w:color w:val="auto"/>
            <w:sz w:val="22"/>
            <w:szCs w:val="22"/>
          </w:rPr>
          <w:t>Andrew Ng: How AI could empower any business | TED Talk</w:t>
        </w:r>
      </w:hyperlink>
      <w:r w:rsidRPr="00B3155D">
        <w:rPr>
          <w:rFonts w:ascii="Arial" w:hAnsi="Arial" w:cs="Arial"/>
          <w:sz w:val="22"/>
          <w:szCs w:val="22"/>
        </w:rPr>
        <w:t>, accessed on 25.04.2025</w:t>
      </w:r>
    </w:p>
    <w:p w14:paraId="4AB55875"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Reisinger. H, Fetterer. D, 2021, Harvard Business Review, Forget Flexibility. Your Employees want Autonomy, available from </w:t>
      </w:r>
      <w:hyperlink r:id="rId16" w:history="1">
        <w:r w:rsidRPr="00B3155D">
          <w:rPr>
            <w:rStyle w:val="Hyperlink"/>
            <w:rFonts w:ascii="Arial" w:hAnsi="Arial" w:cs="Arial"/>
            <w:color w:val="auto"/>
            <w:sz w:val="22"/>
            <w:szCs w:val="22"/>
          </w:rPr>
          <w:t>Forget Flexibility. Your Employees Want Autonomy.</w:t>
        </w:r>
      </w:hyperlink>
      <w:r w:rsidRPr="00B3155D">
        <w:rPr>
          <w:rFonts w:ascii="Arial" w:hAnsi="Arial" w:cs="Arial"/>
          <w:sz w:val="22"/>
          <w:szCs w:val="22"/>
        </w:rPr>
        <w:t>, accessed on 03.05.2025</w:t>
      </w:r>
    </w:p>
    <w:p w14:paraId="2A0F62F6"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lastRenderedPageBreak/>
        <w:t xml:space="preserve">Soliman. I, 2025, Majority of HR now willing to use AI, available from </w:t>
      </w:r>
      <w:hyperlink r:id="rId17" w:history="1">
        <w:r w:rsidRPr="00B3155D">
          <w:rPr>
            <w:rStyle w:val="Hyperlink"/>
            <w:rFonts w:ascii="Arial" w:hAnsi="Arial" w:cs="Arial"/>
            <w:color w:val="auto"/>
            <w:sz w:val="22"/>
            <w:szCs w:val="22"/>
          </w:rPr>
          <w:t>Majority of HR now willing to use AI, study reveals</w:t>
        </w:r>
      </w:hyperlink>
      <w:r w:rsidRPr="00B3155D">
        <w:rPr>
          <w:rFonts w:ascii="Arial" w:hAnsi="Arial" w:cs="Arial"/>
          <w:sz w:val="22"/>
          <w:szCs w:val="22"/>
        </w:rPr>
        <w:t>, accessed on 01.05.2025</w:t>
      </w:r>
    </w:p>
    <w:p w14:paraId="2B5444C5"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Stryker. C, 2024, IBM, What is artificial intelligence (AI)? available from </w:t>
      </w:r>
      <w:hyperlink r:id="rId18" w:history="1">
        <w:r w:rsidRPr="00B3155D">
          <w:rPr>
            <w:rStyle w:val="Hyperlink"/>
            <w:rFonts w:ascii="Arial" w:hAnsi="Arial" w:cs="Arial"/>
            <w:color w:val="auto"/>
            <w:sz w:val="22"/>
            <w:szCs w:val="22"/>
          </w:rPr>
          <w:t>What Is Artificial Intelligence (AI)? | IBM</w:t>
        </w:r>
      </w:hyperlink>
      <w:r w:rsidRPr="00B3155D">
        <w:rPr>
          <w:rFonts w:ascii="Arial" w:hAnsi="Arial" w:cs="Arial"/>
          <w:sz w:val="22"/>
          <w:szCs w:val="22"/>
        </w:rPr>
        <w:t>, accessed on 27.04.2025</w:t>
      </w:r>
    </w:p>
    <w:p w14:paraId="5ADF0564"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Tegmark. M, 2018, How to get empowered, not overpowered, by AI, available from </w:t>
      </w:r>
      <w:hyperlink r:id="rId19" w:history="1">
        <w:r w:rsidRPr="00B3155D">
          <w:rPr>
            <w:rStyle w:val="Hyperlink"/>
            <w:rFonts w:ascii="Arial" w:hAnsi="Arial" w:cs="Arial"/>
            <w:color w:val="auto"/>
            <w:sz w:val="22"/>
            <w:szCs w:val="22"/>
          </w:rPr>
          <w:t>Max Tegmark: How to get empowered, not overpowered, by AI | TED Talk</w:t>
        </w:r>
      </w:hyperlink>
      <w:r w:rsidRPr="00B3155D">
        <w:rPr>
          <w:rFonts w:ascii="Arial" w:hAnsi="Arial" w:cs="Arial"/>
          <w:sz w:val="22"/>
          <w:szCs w:val="22"/>
        </w:rPr>
        <w:t>, accessed on 25.04.2025</w:t>
      </w:r>
    </w:p>
    <w:p w14:paraId="38DEC6A3"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Toner. H, 2024, How to govern AI – even if its hard to predict, available from </w:t>
      </w:r>
      <w:hyperlink r:id="rId20" w:history="1">
        <w:r w:rsidRPr="00B3155D">
          <w:rPr>
            <w:rStyle w:val="Hyperlink"/>
            <w:rFonts w:ascii="Arial" w:hAnsi="Arial" w:cs="Arial"/>
            <w:color w:val="auto"/>
            <w:sz w:val="22"/>
            <w:szCs w:val="22"/>
          </w:rPr>
          <w:t>Helen Toner: How to govern AI — even if it's hard to predict | TED Talk</w:t>
        </w:r>
      </w:hyperlink>
      <w:r w:rsidRPr="00B3155D">
        <w:rPr>
          <w:rFonts w:ascii="Arial" w:hAnsi="Arial" w:cs="Arial"/>
          <w:sz w:val="22"/>
          <w:szCs w:val="22"/>
        </w:rPr>
        <w:t>, accessed on 25.04.2025</w:t>
      </w:r>
    </w:p>
    <w:p w14:paraId="557737FA" w14:textId="77777777" w:rsidR="00A95F9F" w:rsidRPr="00B3155D" w:rsidRDefault="00A95F9F" w:rsidP="00A95F9F">
      <w:pPr>
        <w:spacing w:line="360" w:lineRule="auto"/>
        <w:rPr>
          <w:rFonts w:ascii="Arial" w:hAnsi="Arial" w:cs="Arial"/>
          <w:sz w:val="22"/>
          <w:szCs w:val="22"/>
        </w:rPr>
      </w:pPr>
      <w:r w:rsidRPr="00B3155D">
        <w:rPr>
          <w:rFonts w:ascii="Arial" w:hAnsi="Arial" w:cs="Arial"/>
          <w:sz w:val="22"/>
          <w:szCs w:val="22"/>
        </w:rPr>
        <w:t xml:space="preserve">Tufekci. Z, 2016, Machine intelligence makes human morals more important, available from </w:t>
      </w:r>
      <w:hyperlink r:id="rId21" w:history="1">
        <w:r w:rsidRPr="00B3155D">
          <w:rPr>
            <w:rStyle w:val="Hyperlink"/>
            <w:rFonts w:ascii="Arial" w:hAnsi="Arial" w:cs="Arial"/>
            <w:color w:val="auto"/>
            <w:sz w:val="22"/>
            <w:szCs w:val="22"/>
          </w:rPr>
          <w:t>Zeynep Tufekci: Machine intelligence makes human morals more important | TED Talk</w:t>
        </w:r>
      </w:hyperlink>
      <w:r w:rsidRPr="00B3155D">
        <w:rPr>
          <w:rFonts w:ascii="Arial" w:hAnsi="Arial" w:cs="Arial"/>
          <w:sz w:val="22"/>
          <w:szCs w:val="22"/>
        </w:rPr>
        <w:t>, accessed on 25.04.2025</w:t>
      </w:r>
    </w:p>
    <w:p w14:paraId="3F9F0C0D" w14:textId="77777777" w:rsidR="00243F01" w:rsidRPr="00B3155D" w:rsidRDefault="00243F01" w:rsidP="00A95F9F">
      <w:pPr>
        <w:spacing w:line="360" w:lineRule="auto"/>
        <w:rPr>
          <w:rFonts w:ascii="Arial" w:hAnsi="Arial" w:cs="Arial"/>
          <w:sz w:val="22"/>
          <w:szCs w:val="22"/>
        </w:rPr>
      </w:pPr>
    </w:p>
    <w:p w14:paraId="539E1348" w14:textId="77777777" w:rsidR="00243F01" w:rsidRPr="00B3155D" w:rsidRDefault="00243F01" w:rsidP="00A95F9F">
      <w:pPr>
        <w:spacing w:line="360" w:lineRule="auto"/>
        <w:rPr>
          <w:rFonts w:ascii="Arial" w:hAnsi="Arial" w:cs="Arial"/>
          <w:sz w:val="22"/>
          <w:szCs w:val="22"/>
        </w:rPr>
      </w:pPr>
    </w:p>
    <w:p w14:paraId="725692B6" w14:textId="77777777" w:rsidR="00243F01" w:rsidRPr="00B3155D" w:rsidRDefault="00243F01" w:rsidP="00A95F9F">
      <w:pPr>
        <w:spacing w:line="360" w:lineRule="auto"/>
        <w:rPr>
          <w:rFonts w:ascii="Arial" w:hAnsi="Arial" w:cs="Arial"/>
          <w:sz w:val="22"/>
          <w:szCs w:val="22"/>
        </w:rPr>
      </w:pPr>
    </w:p>
    <w:p w14:paraId="7E473CFC" w14:textId="77777777" w:rsidR="00243F01" w:rsidRPr="00B3155D" w:rsidRDefault="00243F01" w:rsidP="00A95F9F">
      <w:pPr>
        <w:spacing w:line="360" w:lineRule="auto"/>
        <w:rPr>
          <w:rFonts w:ascii="Arial" w:hAnsi="Arial" w:cs="Arial"/>
          <w:sz w:val="22"/>
          <w:szCs w:val="22"/>
        </w:rPr>
      </w:pPr>
    </w:p>
    <w:p w14:paraId="1CEF4708" w14:textId="77777777" w:rsidR="00243F01" w:rsidRPr="00B3155D" w:rsidRDefault="00243F01" w:rsidP="00A95F9F">
      <w:pPr>
        <w:spacing w:line="360" w:lineRule="auto"/>
        <w:contextualSpacing/>
        <w:jc w:val="both"/>
        <w:rPr>
          <w:rFonts w:ascii="Arial" w:hAnsi="Arial" w:cs="Arial"/>
          <w:sz w:val="22"/>
          <w:szCs w:val="22"/>
        </w:rPr>
      </w:pPr>
    </w:p>
    <w:sectPr w:rsidR="00243F01" w:rsidRPr="00B315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13F1"/>
    <w:multiLevelType w:val="multilevel"/>
    <w:tmpl w:val="66B00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17337"/>
    <w:multiLevelType w:val="multilevel"/>
    <w:tmpl w:val="9844E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967BAE"/>
    <w:multiLevelType w:val="multilevel"/>
    <w:tmpl w:val="2CC6E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327AF"/>
    <w:multiLevelType w:val="multilevel"/>
    <w:tmpl w:val="4A12F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8759824">
    <w:abstractNumId w:val="0"/>
  </w:num>
  <w:num w:numId="2" w16cid:durableId="416557055">
    <w:abstractNumId w:val="2"/>
  </w:num>
  <w:num w:numId="3" w16cid:durableId="742488283">
    <w:abstractNumId w:val="1"/>
  </w:num>
  <w:num w:numId="4" w16cid:durableId="1535969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DD2"/>
    <w:rsid w:val="0000060D"/>
    <w:rsid w:val="00015B6D"/>
    <w:rsid w:val="00020101"/>
    <w:rsid w:val="000217A7"/>
    <w:rsid w:val="0002608B"/>
    <w:rsid w:val="00031B30"/>
    <w:rsid w:val="0003365E"/>
    <w:rsid w:val="00044057"/>
    <w:rsid w:val="000503E7"/>
    <w:rsid w:val="00051E24"/>
    <w:rsid w:val="000534E5"/>
    <w:rsid w:val="00062B15"/>
    <w:rsid w:val="000728EE"/>
    <w:rsid w:val="00073F3C"/>
    <w:rsid w:val="00075BF1"/>
    <w:rsid w:val="00085C81"/>
    <w:rsid w:val="00087B11"/>
    <w:rsid w:val="000930AB"/>
    <w:rsid w:val="000A1029"/>
    <w:rsid w:val="000A1E5E"/>
    <w:rsid w:val="000B0232"/>
    <w:rsid w:val="000B7337"/>
    <w:rsid w:val="000D0C2D"/>
    <w:rsid w:val="000D1180"/>
    <w:rsid w:val="000D7DD2"/>
    <w:rsid w:val="000E02E7"/>
    <w:rsid w:val="000E24B4"/>
    <w:rsid w:val="00102E59"/>
    <w:rsid w:val="001056A5"/>
    <w:rsid w:val="001116FD"/>
    <w:rsid w:val="001249D5"/>
    <w:rsid w:val="00127B0E"/>
    <w:rsid w:val="00130C6B"/>
    <w:rsid w:val="001344D0"/>
    <w:rsid w:val="00141723"/>
    <w:rsid w:val="001429D2"/>
    <w:rsid w:val="00150C1B"/>
    <w:rsid w:val="00152F0E"/>
    <w:rsid w:val="001561EA"/>
    <w:rsid w:val="00157FE1"/>
    <w:rsid w:val="00161508"/>
    <w:rsid w:val="0016236E"/>
    <w:rsid w:val="0016505C"/>
    <w:rsid w:val="00171C08"/>
    <w:rsid w:val="001741F5"/>
    <w:rsid w:val="00176340"/>
    <w:rsid w:val="001804AA"/>
    <w:rsid w:val="00182793"/>
    <w:rsid w:val="00187258"/>
    <w:rsid w:val="00190AB1"/>
    <w:rsid w:val="00192BEA"/>
    <w:rsid w:val="0019415A"/>
    <w:rsid w:val="001A0065"/>
    <w:rsid w:val="001A4B7F"/>
    <w:rsid w:val="001A66D9"/>
    <w:rsid w:val="001D2D8D"/>
    <w:rsid w:val="001D2F7A"/>
    <w:rsid w:val="001D54F6"/>
    <w:rsid w:val="001D658C"/>
    <w:rsid w:val="001E00A1"/>
    <w:rsid w:val="001E4233"/>
    <w:rsid w:val="001E72AC"/>
    <w:rsid w:val="001F022D"/>
    <w:rsid w:val="001F1D87"/>
    <w:rsid w:val="001F2B37"/>
    <w:rsid w:val="001F5CA6"/>
    <w:rsid w:val="001F6813"/>
    <w:rsid w:val="00201459"/>
    <w:rsid w:val="00215B72"/>
    <w:rsid w:val="00217089"/>
    <w:rsid w:val="0023157B"/>
    <w:rsid w:val="00237812"/>
    <w:rsid w:val="00243F01"/>
    <w:rsid w:val="00254F1F"/>
    <w:rsid w:val="00257783"/>
    <w:rsid w:val="00260E18"/>
    <w:rsid w:val="0026175A"/>
    <w:rsid w:val="002657DC"/>
    <w:rsid w:val="00266753"/>
    <w:rsid w:val="00270610"/>
    <w:rsid w:val="00271EF8"/>
    <w:rsid w:val="0028750E"/>
    <w:rsid w:val="002935E7"/>
    <w:rsid w:val="00294ED2"/>
    <w:rsid w:val="002A1EA6"/>
    <w:rsid w:val="002A4A2E"/>
    <w:rsid w:val="002A6627"/>
    <w:rsid w:val="002B08D7"/>
    <w:rsid w:val="002B5CD4"/>
    <w:rsid w:val="002C41F9"/>
    <w:rsid w:val="002D08D8"/>
    <w:rsid w:val="002D2CB4"/>
    <w:rsid w:val="002F02D2"/>
    <w:rsid w:val="002F1367"/>
    <w:rsid w:val="002F1885"/>
    <w:rsid w:val="002F2549"/>
    <w:rsid w:val="00301F7B"/>
    <w:rsid w:val="00305B2A"/>
    <w:rsid w:val="003063C0"/>
    <w:rsid w:val="00313FEB"/>
    <w:rsid w:val="00316873"/>
    <w:rsid w:val="00324D1F"/>
    <w:rsid w:val="00324D38"/>
    <w:rsid w:val="00330E07"/>
    <w:rsid w:val="00340B1F"/>
    <w:rsid w:val="00342DE0"/>
    <w:rsid w:val="003436D8"/>
    <w:rsid w:val="00345307"/>
    <w:rsid w:val="003542BD"/>
    <w:rsid w:val="00356628"/>
    <w:rsid w:val="003600A9"/>
    <w:rsid w:val="00367C1D"/>
    <w:rsid w:val="00371A47"/>
    <w:rsid w:val="0037402A"/>
    <w:rsid w:val="003800A3"/>
    <w:rsid w:val="00383B49"/>
    <w:rsid w:val="00385984"/>
    <w:rsid w:val="003865EB"/>
    <w:rsid w:val="003A0FB5"/>
    <w:rsid w:val="003A1EA1"/>
    <w:rsid w:val="003A4F23"/>
    <w:rsid w:val="003A51F4"/>
    <w:rsid w:val="003D1863"/>
    <w:rsid w:val="003D446D"/>
    <w:rsid w:val="003D5FFB"/>
    <w:rsid w:val="003E0DB2"/>
    <w:rsid w:val="003E1FAC"/>
    <w:rsid w:val="003E379D"/>
    <w:rsid w:val="003E4892"/>
    <w:rsid w:val="003F0136"/>
    <w:rsid w:val="003F2F03"/>
    <w:rsid w:val="003F3708"/>
    <w:rsid w:val="003F3BFB"/>
    <w:rsid w:val="003F40F5"/>
    <w:rsid w:val="003F67FB"/>
    <w:rsid w:val="00401A94"/>
    <w:rsid w:val="00407138"/>
    <w:rsid w:val="0040728C"/>
    <w:rsid w:val="004112EA"/>
    <w:rsid w:val="004133B0"/>
    <w:rsid w:val="00415B10"/>
    <w:rsid w:val="004173F5"/>
    <w:rsid w:val="00420ED8"/>
    <w:rsid w:val="004239D5"/>
    <w:rsid w:val="004273A2"/>
    <w:rsid w:val="0043243C"/>
    <w:rsid w:val="0043259D"/>
    <w:rsid w:val="00435BA6"/>
    <w:rsid w:val="00436FAC"/>
    <w:rsid w:val="004373A3"/>
    <w:rsid w:val="004446C7"/>
    <w:rsid w:val="00450697"/>
    <w:rsid w:val="004602D6"/>
    <w:rsid w:val="00462E38"/>
    <w:rsid w:val="004A4D67"/>
    <w:rsid w:val="004A5193"/>
    <w:rsid w:val="004A566C"/>
    <w:rsid w:val="004B1978"/>
    <w:rsid w:val="004C1FD9"/>
    <w:rsid w:val="004D1C89"/>
    <w:rsid w:val="004D56FE"/>
    <w:rsid w:val="004D6A35"/>
    <w:rsid w:val="00500F93"/>
    <w:rsid w:val="00504260"/>
    <w:rsid w:val="0050552D"/>
    <w:rsid w:val="00506362"/>
    <w:rsid w:val="0050701D"/>
    <w:rsid w:val="00514B25"/>
    <w:rsid w:val="0051582A"/>
    <w:rsid w:val="00534C8B"/>
    <w:rsid w:val="00540A88"/>
    <w:rsid w:val="005426ED"/>
    <w:rsid w:val="005427F4"/>
    <w:rsid w:val="005432E9"/>
    <w:rsid w:val="00543A58"/>
    <w:rsid w:val="005523CE"/>
    <w:rsid w:val="00563A47"/>
    <w:rsid w:val="00575169"/>
    <w:rsid w:val="00575FEE"/>
    <w:rsid w:val="00582A32"/>
    <w:rsid w:val="00584A76"/>
    <w:rsid w:val="00586441"/>
    <w:rsid w:val="0059115C"/>
    <w:rsid w:val="00595336"/>
    <w:rsid w:val="005A0B67"/>
    <w:rsid w:val="005A1145"/>
    <w:rsid w:val="005B1941"/>
    <w:rsid w:val="005B6BE9"/>
    <w:rsid w:val="005C1BC7"/>
    <w:rsid w:val="005D7936"/>
    <w:rsid w:val="005F1718"/>
    <w:rsid w:val="005F21A0"/>
    <w:rsid w:val="005F77ED"/>
    <w:rsid w:val="006000F2"/>
    <w:rsid w:val="00604546"/>
    <w:rsid w:val="00606ADE"/>
    <w:rsid w:val="00612195"/>
    <w:rsid w:val="00625CF9"/>
    <w:rsid w:val="0063263F"/>
    <w:rsid w:val="006375B6"/>
    <w:rsid w:val="006378D9"/>
    <w:rsid w:val="00666765"/>
    <w:rsid w:val="00671F8C"/>
    <w:rsid w:val="00672025"/>
    <w:rsid w:val="00672497"/>
    <w:rsid w:val="00690A35"/>
    <w:rsid w:val="00697E5D"/>
    <w:rsid w:val="006A0DDB"/>
    <w:rsid w:val="006B378A"/>
    <w:rsid w:val="006B39D7"/>
    <w:rsid w:val="006C0390"/>
    <w:rsid w:val="006D1FC9"/>
    <w:rsid w:val="006E1951"/>
    <w:rsid w:val="006F43E9"/>
    <w:rsid w:val="006F6543"/>
    <w:rsid w:val="007019F0"/>
    <w:rsid w:val="00705993"/>
    <w:rsid w:val="00706BC1"/>
    <w:rsid w:val="007136A3"/>
    <w:rsid w:val="00714487"/>
    <w:rsid w:val="0071605D"/>
    <w:rsid w:val="00741F1A"/>
    <w:rsid w:val="00742FFA"/>
    <w:rsid w:val="007542C1"/>
    <w:rsid w:val="00762386"/>
    <w:rsid w:val="00780F28"/>
    <w:rsid w:val="00781465"/>
    <w:rsid w:val="00783A8E"/>
    <w:rsid w:val="0078544A"/>
    <w:rsid w:val="00787E9E"/>
    <w:rsid w:val="0079072F"/>
    <w:rsid w:val="00791422"/>
    <w:rsid w:val="00792EC4"/>
    <w:rsid w:val="007A03F3"/>
    <w:rsid w:val="007A34E7"/>
    <w:rsid w:val="007A5076"/>
    <w:rsid w:val="007B5C6E"/>
    <w:rsid w:val="007B5D30"/>
    <w:rsid w:val="007C42A3"/>
    <w:rsid w:val="007D4B98"/>
    <w:rsid w:val="007E232E"/>
    <w:rsid w:val="007E266C"/>
    <w:rsid w:val="007F7DAD"/>
    <w:rsid w:val="008016EC"/>
    <w:rsid w:val="008027FB"/>
    <w:rsid w:val="008047C1"/>
    <w:rsid w:val="008107D7"/>
    <w:rsid w:val="008121C4"/>
    <w:rsid w:val="00830B7D"/>
    <w:rsid w:val="00830D8F"/>
    <w:rsid w:val="00833F41"/>
    <w:rsid w:val="00842863"/>
    <w:rsid w:val="00847789"/>
    <w:rsid w:val="00850E2E"/>
    <w:rsid w:val="0085353C"/>
    <w:rsid w:val="00862AAD"/>
    <w:rsid w:val="00864B48"/>
    <w:rsid w:val="00870240"/>
    <w:rsid w:val="00883037"/>
    <w:rsid w:val="0089123E"/>
    <w:rsid w:val="008A1162"/>
    <w:rsid w:val="008A1B62"/>
    <w:rsid w:val="008A32FC"/>
    <w:rsid w:val="008A585C"/>
    <w:rsid w:val="008B2FE9"/>
    <w:rsid w:val="008C2435"/>
    <w:rsid w:val="008C55EC"/>
    <w:rsid w:val="008D3734"/>
    <w:rsid w:val="008D7865"/>
    <w:rsid w:val="008E6C6D"/>
    <w:rsid w:val="008F3FB4"/>
    <w:rsid w:val="008F6F77"/>
    <w:rsid w:val="00912452"/>
    <w:rsid w:val="00917C40"/>
    <w:rsid w:val="009207ED"/>
    <w:rsid w:val="00921BD0"/>
    <w:rsid w:val="00921CDC"/>
    <w:rsid w:val="00922E10"/>
    <w:rsid w:val="00925266"/>
    <w:rsid w:val="00926883"/>
    <w:rsid w:val="0095701A"/>
    <w:rsid w:val="00964B21"/>
    <w:rsid w:val="00984A92"/>
    <w:rsid w:val="00987DB4"/>
    <w:rsid w:val="0099723E"/>
    <w:rsid w:val="009A278A"/>
    <w:rsid w:val="009D09F4"/>
    <w:rsid w:val="009F5CF1"/>
    <w:rsid w:val="00A021E1"/>
    <w:rsid w:val="00A04426"/>
    <w:rsid w:val="00A11326"/>
    <w:rsid w:val="00A11F69"/>
    <w:rsid w:val="00A13D1F"/>
    <w:rsid w:val="00A13E22"/>
    <w:rsid w:val="00A35E7D"/>
    <w:rsid w:val="00A37D9D"/>
    <w:rsid w:val="00A41EB8"/>
    <w:rsid w:val="00A55AB8"/>
    <w:rsid w:val="00A55F36"/>
    <w:rsid w:val="00A57ECC"/>
    <w:rsid w:val="00A67C47"/>
    <w:rsid w:val="00A7072E"/>
    <w:rsid w:val="00A750FE"/>
    <w:rsid w:val="00A7778B"/>
    <w:rsid w:val="00A874DD"/>
    <w:rsid w:val="00A87D4F"/>
    <w:rsid w:val="00A92F8D"/>
    <w:rsid w:val="00A95F9F"/>
    <w:rsid w:val="00A973F7"/>
    <w:rsid w:val="00AA277B"/>
    <w:rsid w:val="00AA4884"/>
    <w:rsid w:val="00AA6829"/>
    <w:rsid w:val="00AB00AD"/>
    <w:rsid w:val="00AB18B0"/>
    <w:rsid w:val="00AB2460"/>
    <w:rsid w:val="00AC2819"/>
    <w:rsid w:val="00AC60AD"/>
    <w:rsid w:val="00AD1BE2"/>
    <w:rsid w:val="00AE7304"/>
    <w:rsid w:val="00AF3134"/>
    <w:rsid w:val="00B00F83"/>
    <w:rsid w:val="00B15E2D"/>
    <w:rsid w:val="00B20B3F"/>
    <w:rsid w:val="00B241E5"/>
    <w:rsid w:val="00B27EAD"/>
    <w:rsid w:val="00B3155D"/>
    <w:rsid w:val="00B40346"/>
    <w:rsid w:val="00B43921"/>
    <w:rsid w:val="00B463D5"/>
    <w:rsid w:val="00B5500E"/>
    <w:rsid w:val="00B66877"/>
    <w:rsid w:val="00B708FE"/>
    <w:rsid w:val="00B718D3"/>
    <w:rsid w:val="00B71DF1"/>
    <w:rsid w:val="00B7746F"/>
    <w:rsid w:val="00B916C8"/>
    <w:rsid w:val="00B929C8"/>
    <w:rsid w:val="00B93091"/>
    <w:rsid w:val="00BA795A"/>
    <w:rsid w:val="00BB2A7D"/>
    <w:rsid w:val="00BB3586"/>
    <w:rsid w:val="00BC2379"/>
    <w:rsid w:val="00BD2CB9"/>
    <w:rsid w:val="00BD5C97"/>
    <w:rsid w:val="00BD671D"/>
    <w:rsid w:val="00BE3437"/>
    <w:rsid w:val="00BE461C"/>
    <w:rsid w:val="00C15B0B"/>
    <w:rsid w:val="00C3278F"/>
    <w:rsid w:val="00C42EE4"/>
    <w:rsid w:val="00C628E8"/>
    <w:rsid w:val="00C67C2E"/>
    <w:rsid w:val="00C707F3"/>
    <w:rsid w:val="00C80CCD"/>
    <w:rsid w:val="00C86E9A"/>
    <w:rsid w:val="00C90916"/>
    <w:rsid w:val="00C94602"/>
    <w:rsid w:val="00C96B45"/>
    <w:rsid w:val="00CA1CC6"/>
    <w:rsid w:val="00CA7C40"/>
    <w:rsid w:val="00CD6536"/>
    <w:rsid w:val="00CE13CF"/>
    <w:rsid w:val="00CE759E"/>
    <w:rsid w:val="00CF7404"/>
    <w:rsid w:val="00D02C39"/>
    <w:rsid w:val="00D12E67"/>
    <w:rsid w:val="00D21FD8"/>
    <w:rsid w:val="00D273A7"/>
    <w:rsid w:val="00D348BE"/>
    <w:rsid w:val="00D63CB5"/>
    <w:rsid w:val="00D740E0"/>
    <w:rsid w:val="00D75792"/>
    <w:rsid w:val="00D766CE"/>
    <w:rsid w:val="00D9049A"/>
    <w:rsid w:val="00D94DF0"/>
    <w:rsid w:val="00DA24DE"/>
    <w:rsid w:val="00DA5E46"/>
    <w:rsid w:val="00DA67F1"/>
    <w:rsid w:val="00DB4634"/>
    <w:rsid w:val="00DB6544"/>
    <w:rsid w:val="00DC43D9"/>
    <w:rsid w:val="00DD149A"/>
    <w:rsid w:val="00DD4D21"/>
    <w:rsid w:val="00DD563E"/>
    <w:rsid w:val="00DD6589"/>
    <w:rsid w:val="00DE3875"/>
    <w:rsid w:val="00DE71FC"/>
    <w:rsid w:val="00DF2302"/>
    <w:rsid w:val="00DF2E30"/>
    <w:rsid w:val="00DF4FE0"/>
    <w:rsid w:val="00DF61EB"/>
    <w:rsid w:val="00E03D72"/>
    <w:rsid w:val="00E15A0B"/>
    <w:rsid w:val="00E20884"/>
    <w:rsid w:val="00E30E08"/>
    <w:rsid w:val="00E34CEF"/>
    <w:rsid w:val="00E50F5A"/>
    <w:rsid w:val="00E56E9F"/>
    <w:rsid w:val="00E5748A"/>
    <w:rsid w:val="00E650B7"/>
    <w:rsid w:val="00E655FA"/>
    <w:rsid w:val="00E70044"/>
    <w:rsid w:val="00E77069"/>
    <w:rsid w:val="00E8502D"/>
    <w:rsid w:val="00E869A3"/>
    <w:rsid w:val="00E8788C"/>
    <w:rsid w:val="00E9353D"/>
    <w:rsid w:val="00E93F1B"/>
    <w:rsid w:val="00E946E2"/>
    <w:rsid w:val="00EA7AF1"/>
    <w:rsid w:val="00EB0106"/>
    <w:rsid w:val="00EC072C"/>
    <w:rsid w:val="00ED1242"/>
    <w:rsid w:val="00ED17D8"/>
    <w:rsid w:val="00ED3F78"/>
    <w:rsid w:val="00EE104B"/>
    <w:rsid w:val="00EE195F"/>
    <w:rsid w:val="00EE6769"/>
    <w:rsid w:val="00EF0041"/>
    <w:rsid w:val="00EF08D8"/>
    <w:rsid w:val="00F06FC0"/>
    <w:rsid w:val="00F0719A"/>
    <w:rsid w:val="00F10C85"/>
    <w:rsid w:val="00F165B6"/>
    <w:rsid w:val="00F22DCA"/>
    <w:rsid w:val="00F25ABC"/>
    <w:rsid w:val="00F343B9"/>
    <w:rsid w:val="00F36A80"/>
    <w:rsid w:val="00F40E84"/>
    <w:rsid w:val="00F41BDD"/>
    <w:rsid w:val="00F51446"/>
    <w:rsid w:val="00F52A6E"/>
    <w:rsid w:val="00F55CB5"/>
    <w:rsid w:val="00F74FFB"/>
    <w:rsid w:val="00F77B04"/>
    <w:rsid w:val="00F8555E"/>
    <w:rsid w:val="00F90FC5"/>
    <w:rsid w:val="00F96CD9"/>
    <w:rsid w:val="00FA165F"/>
    <w:rsid w:val="00FA2F79"/>
    <w:rsid w:val="00FB765A"/>
    <w:rsid w:val="00FC046B"/>
    <w:rsid w:val="00FC3386"/>
    <w:rsid w:val="00FD6911"/>
    <w:rsid w:val="00FE02AE"/>
    <w:rsid w:val="00FE298F"/>
    <w:rsid w:val="00FE7882"/>
    <w:rsid w:val="00FF14C2"/>
    <w:rsid w:val="00FF5C0D"/>
    <w:rsid w:val="00FF683F"/>
    <w:rsid w:val="00FF6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F511"/>
  <w15:chartTrackingRefBased/>
  <w15:docId w15:val="{E6B72602-EBF3-4A84-8AAC-1895F6AA1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D7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0D7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2"/>
    <w:unhideWhenUsed/>
    <w:qFormat/>
    <w:rsid w:val="000D7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3"/>
    <w:unhideWhenUsed/>
    <w:qFormat/>
    <w:rsid w:val="000D7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4"/>
    <w:unhideWhenUsed/>
    <w:qFormat/>
    <w:rsid w:val="000D7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7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0D7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2"/>
    <w:rsid w:val="000D7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3"/>
    <w:rsid w:val="000D7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4"/>
    <w:rsid w:val="000D7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DD2"/>
    <w:rPr>
      <w:rFonts w:eastAsiaTheme="majorEastAsia" w:cstheme="majorBidi"/>
      <w:color w:val="272727" w:themeColor="text1" w:themeTint="D8"/>
    </w:rPr>
  </w:style>
  <w:style w:type="paragraph" w:styleId="Title">
    <w:name w:val="Title"/>
    <w:basedOn w:val="Normal"/>
    <w:next w:val="Normal"/>
    <w:link w:val="TitleChar"/>
    <w:uiPriority w:val="10"/>
    <w:qFormat/>
    <w:rsid w:val="000D7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DD2"/>
    <w:pPr>
      <w:spacing w:before="160"/>
      <w:jc w:val="center"/>
    </w:pPr>
    <w:rPr>
      <w:i/>
      <w:iCs/>
      <w:color w:val="404040" w:themeColor="text1" w:themeTint="BF"/>
    </w:rPr>
  </w:style>
  <w:style w:type="character" w:customStyle="1" w:styleId="QuoteChar">
    <w:name w:val="Quote Char"/>
    <w:basedOn w:val="DefaultParagraphFont"/>
    <w:link w:val="Quote"/>
    <w:uiPriority w:val="29"/>
    <w:rsid w:val="000D7DD2"/>
    <w:rPr>
      <w:i/>
      <w:iCs/>
      <w:color w:val="404040" w:themeColor="text1" w:themeTint="BF"/>
    </w:rPr>
  </w:style>
  <w:style w:type="paragraph" w:styleId="ListParagraph">
    <w:name w:val="List Paragraph"/>
    <w:basedOn w:val="Normal"/>
    <w:uiPriority w:val="34"/>
    <w:qFormat/>
    <w:rsid w:val="000D7DD2"/>
    <w:pPr>
      <w:ind w:left="720"/>
      <w:contextualSpacing/>
    </w:pPr>
  </w:style>
  <w:style w:type="character" w:styleId="IntenseEmphasis">
    <w:name w:val="Intense Emphasis"/>
    <w:basedOn w:val="DefaultParagraphFont"/>
    <w:uiPriority w:val="21"/>
    <w:qFormat/>
    <w:rsid w:val="000D7DD2"/>
    <w:rPr>
      <w:i/>
      <w:iCs/>
      <w:color w:val="0F4761" w:themeColor="accent1" w:themeShade="BF"/>
    </w:rPr>
  </w:style>
  <w:style w:type="paragraph" w:styleId="IntenseQuote">
    <w:name w:val="Intense Quote"/>
    <w:basedOn w:val="Normal"/>
    <w:next w:val="Normal"/>
    <w:link w:val="IntenseQuoteChar"/>
    <w:uiPriority w:val="30"/>
    <w:qFormat/>
    <w:rsid w:val="000D7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DD2"/>
    <w:rPr>
      <w:i/>
      <w:iCs/>
      <w:color w:val="0F4761" w:themeColor="accent1" w:themeShade="BF"/>
    </w:rPr>
  </w:style>
  <w:style w:type="character" w:styleId="IntenseReference">
    <w:name w:val="Intense Reference"/>
    <w:basedOn w:val="DefaultParagraphFont"/>
    <w:uiPriority w:val="32"/>
    <w:qFormat/>
    <w:rsid w:val="000D7DD2"/>
    <w:rPr>
      <w:b/>
      <w:bCs/>
      <w:smallCaps/>
      <w:color w:val="0F4761" w:themeColor="accent1" w:themeShade="BF"/>
      <w:spacing w:val="5"/>
    </w:rPr>
  </w:style>
  <w:style w:type="character" w:styleId="Hyperlink">
    <w:name w:val="Hyperlink"/>
    <w:basedOn w:val="DefaultParagraphFont"/>
    <w:uiPriority w:val="99"/>
    <w:unhideWhenUsed/>
    <w:rsid w:val="00243F01"/>
    <w:rPr>
      <w:color w:val="467886" w:themeColor="hyperlink"/>
      <w:u w:val="single"/>
    </w:rPr>
  </w:style>
  <w:style w:type="character" w:styleId="UnresolvedMention">
    <w:name w:val="Unresolved Mention"/>
    <w:basedOn w:val="DefaultParagraphFont"/>
    <w:uiPriority w:val="99"/>
    <w:semiHidden/>
    <w:unhideWhenUsed/>
    <w:rsid w:val="002657DC"/>
    <w:rPr>
      <w:color w:val="605E5C"/>
      <w:shd w:val="clear" w:color="auto" w:fill="E1DFDD"/>
    </w:rPr>
  </w:style>
  <w:style w:type="paragraph" w:customStyle="1" w:styleId="GraphicAnchor">
    <w:name w:val="Graphic Anchor"/>
    <w:basedOn w:val="Normal"/>
    <w:uiPriority w:val="7"/>
    <w:qFormat/>
    <w:rsid w:val="00E20884"/>
    <w:pPr>
      <w:spacing w:after="0" w:line="240" w:lineRule="auto"/>
    </w:pPr>
    <w:rPr>
      <w:kern w:val="0"/>
      <w:sz w:val="10"/>
      <w:lang w:val="en-US"/>
      <w14:ligatures w14:val="none"/>
    </w:rPr>
  </w:style>
  <w:style w:type="paragraph" w:customStyle="1" w:styleId="Text">
    <w:name w:val="Text"/>
    <w:basedOn w:val="Normal"/>
    <w:uiPriority w:val="5"/>
    <w:qFormat/>
    <w:rsid w:val="00E20884"/>
    <w:pPr>
      <w:spacing w:after="0" w:line="240" w:lineRule="auto"/>
    </w:pPr>
    <w:rPr>
      <w:i/>
      <w:color w:val="000000" w:themeColor="text1"/>
      <w:kern w:val="0"/>
      <w:sz w:val="28"/>
      <w:lang w:val="en-US"/>
      <w14:ligatures w14:val="none"/>
    </w:rPr>
  </w:style>
  <w:style w:type="character" w:styleId="Emphasis">
    <w:name w:val="Emphasis"/>
    <w:basedOn w:val="DefaultParagraphFont"/>
    <w:uiPriority w:val="20"/>
    <w:qFormat/>
    <w:rsid w:val="00E20884"/>
    <w:rPr>
      <w:i w:val="0"/>
      <w:iCs/>
      <w:color w:val="E97132" w:themeColor="accen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gov.uk/ENG/Your-Council/Strategies-plans-and-policies/Corporate-Plan/Documents/Executive%20Summary%20-%20Corporate%20Plan%202025%20to%202028.pdf" TargetMode="External"/><Relationship Id="rId13" Type="http://schemas.openxmlformats.org/officeDocument/2006/relationships/hyperlink" Target="https://www.gsdcouncil.org/blogs/next-gen-ai-in-action-unilever-s-ai-powered-recruitment-revolution" TargetMode="External"/><Relationship Id="rId18" Type="http://schemas.openxmlformats.org/officeDocument/2006/relationships/hyperlink" Target="https://www.ibm.com/think/topics/artificial-intelligence" TargetMode="External"/><Relationship Id="rId3" Type="http://schemas.openxmlformats.org/officeDocument/2006/relationships/settings" Target="settings.xml"/><Relationship Id="rId21" Type="http://schemas.openxmlformats.org/officeDocument/2006/relationships/hyperlink" Target="https://www.ted.com/talks/zeynep_tufekci_machine_intelligence_makes_human_morals_more_important/transcript?referrer=playlist-artificial_intelligence&amp;autoplay=true" TargetMode="External"/><Relationship Id="rId7" Type="http://schemas.openxmlformats.org/officeDocument/2006/relationships/hyperlink" Target="https://www.cardiffnewsroom.co.uk/releases/c25/35035.html" TargetMode="External"/><Relationship Id="rId12" Type="http://schemas.openxmlformats.org/officeDocument/2006/relationships/hyperlink" Target="https://www.thehrdirector.com/redefining-human-resource-management-pros-cons-ai-integration/" TargetMode="External"/><Relationship Id="rId17" Type="http://schemas.openxmlformats.org/officeDocument/2006/relationships/hyperlink" Target="https://www.peoplemanagement.co.uk/article/1909620/majority-hr-willing-use-ai-study-reveals" TargetMode="External"/><Relationship Id="rId2" Type="http://schemas.openxmlformats.org/officeDocument/2006/relationships/styles" Target="styles.xml"/><Relationship Id="rId16" Type="http://schemas.openxmlformats.org/officeDocument/2006/relationships/hyperlink" Target="https://hbr.org/2021/10/forget-flexibility-your-employees-want-autonomy" TargetMode="External"/><Relationship Id="rId20" Type="http://schemas.openxmlformats.org/officeDocument/2006/relationships/hyperlink" Target="https://www.ted.com/talks/helen_toner_how_to_govern_ai_even_if_it_s_hard_to_predict" TargetMode="External"/><Relationship Id="rId1" Type="http://schemas.openxmlformats.org/officeDocument/2006/relationships/numbering" Target="numbering.xml"/><Relationship Id="rId6" Type="http://schemas.openxmlformats.org/officeDocument/2006/relationships/hyperlink" Target="https://www.forbes.com/sites/nazbeheshti/2019/01/16/10-timely-statistics-about-the-connection-between-employee-engagement-and-wellness/?sh=ad3a34022a03" TargetMode="External"/><Relationship Id="rId11" Type="http://schemas.openxmlformats.org/officeDocument/2006/relationships/hyperlink" Target="https://www.coursera.org/articles/history-of-ai" TargetMode="External"/><Relationship Id="rId5" Type="http://schemas.openxmlformats.org/officeDocument/2006/relationships/hyperlink" Target="https://uowtsd-my.sharepoint.com/:f:/g/personal/2408799_student_uwtsd_ac_uk/ErD87kdUqtpAuAmYTygTY3MBXy1LmRKp_yKBUSu9pMBqpw?email=h.evans1%40uwtsd.ac.uk&amp;e=nFX7Hc" TargetMode="External"/><Relationship Id="rId15" Type="http://schemas.openxmlformats.org/officeDocument/2006/relationships/hyperlink" Target="https://www.ted.com/talks/andrew_ng_how_ai_could_empower_any_business/transcript?referrer=playlist-artificial_intelligence&amp;autoplay=true" TargetMode="External"/><Relationship Id="rId23" Type="http://schemas.openxmlformats.org/officeDocument/2006/relationships/theme" Target="theme/theme1.xml"/><Relationship Id="rId10" Type="http://schemas.openxmlformats.org/officeDocument/2006/relationships/hyperlink" Target="https://www.cardiff.gov.uk/ENG/Your-Council/Strategies-plans-and-policies/Equality-diversity-and-inclusion/Equality-Monitoring-and-Impact-Assessment/Documents/Employee%20Diversity%20Report%202025.pdf" TargetMode="External"/><Relationship Id="rId19" Type="http://schemas.openxmlformats.org/officeDocument/2006/relationships/hyperlink" Target="https://www.ted.com/talks/max_tegmark_how_to_get_empowered_not_overpowered_by_ai?language=en" TargetMode="External"/><Relationship Id="rId4" Type="http://schemas.openxmlformats.org/officeDocument/2006/relationships/webSettings" Target="webSettings.xml"/><Relationship Id="rId9" Type="http://schemas.openxmlformats.org/officeDocument/2006/relationships/hyperlink" Target="https://cardiff.moderngov.co.uk/documents/s87464/Atodiad%201.pdf?LLL=1" TargetMode="External"/><Relationship Id="rId14" Type="http://schemas.openxmlformats.org/officeDocument/2006/relationships/hyperlink" Target="https://st.llnl.gov/news/look-back/birth-artificial-intelligence-ai-resear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Parrish</dc:creator>
  <cp:keywords/>
  <dc:description/>
  <cp:lastModifiedBy>Sarah Parrish</cp:lastModifiedBy>
  <cp:revision>5</cp:revision>
  <cp:lastPrinted>2025-09-15T16:46:00Z</cp:lastPrinted>
  <dcterms:created xsi:type="dcterms:W3CDTF">2025-09-15T21:30:00Z</dcterms:created>
  <dcterms:modified xsi:type="dcterms:W3CDTF">2025-09-15T21:33:00Z</dcterms:modified>
</cp:coreProperties>
</file>