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1EDFC" w:themeColor="accent6" w:themeTint="33"/>
  <w:body>
    <w:tbl>
      <w:tblPr>
        <w:tblStyle w:val="TableGrid"/>
        <w:tblpPr w:leftFromText="180" w:rightFromText="180" w:vertAnchor="text" w:horzAnchor="margin" w:tblpY="-284"/>
        <w:tblW w:w="10324" w:type="dxa"/>
        <w:tblLook w:val="04A0" w:firstRow="1" w:lastRow="0" w:firstColumn="1" w:lastColumn="0" w:noHBand="0" w:noVBand="1"/>
      </w:tblPr>
      <w:tblGrid>
        <w:gridCol w:w="10324"/>
      </w:tblGrid>
      <w:tr w:rsidR="00F45D28" w14:paraId="0AAB98B9" w14:textId="77777777" w:rsidTr="00F45D28">
        <w:trPr>
          <w:trHeight w:val="14643"/>
        </w:trPr>
        <w:tc>
          <w:tcPr>
            <w:tcW w:w="10324" w:type="dxa"/>
          </w:tcPr>
          <w:p w14:paraId="08E02BB4" w14:textId="77777777" w:rsidR="00F45D28" w:rsidRDefault="00F45D28" w:rsidP="00F45D28">
            <w:pPr>
              <w:pStyle w:val="Title"/>
              <w:spacing w:line="360" w:lineRule="auto"/>
              <w:jc w:val="center"/>
              <w:rPr>
                <w:b/>
              </w:rPr>
            </w:pPr>
          </w:p>
          <w:p w14:paraId="1AF95BFB" w14:textId="77777777" w:rsidR="00F45D28" w:rsidRPr="007D39E2" w:rsidRDefault="00F45D28" w:rsidP="00F45D28">
            <w:pPr>
              <w:pStyle w:val="Title"/>
              <w:spacing w:line="360" w:lineRule="auto"/>
              <w:jc w:val="center"/>
              <w:rPr>
                <w:b/>
              </w:rPr>
            </w:pPr>
            <w:r w:rsidRPr="007D39E2">
              <w:rPr>
                <w:b/>
              </w:rPr>
              <w:t>LCBB4004</w:t>
            </w:r>
          </w:p>
          <w:p w14:paraId="6B4A5983" w14:textId="77777777" w:rsidR="00F45D28" w:rsidRDefault="00F45D28" w:rsidP="00F45D28">
            <w:pPr>
              <w:pStyle w:val="Title"/>
              <w:spacing w:line="360" w:lineRule="auto"/>
              <w:jc w:val="center"/>
              <w:rPr>
                <w:b/>
              </w:rPr>
            </w:pPr>
            <w:r w:rsidRPr="007D39E2">
              <w:rPr>
                <w:b/>
              </w:rPr>
              <w:t>Marketing Fundamentals- Blogging to communicate</w:t>
            </w:r>
          </w:p>
          <w:p w14:paraId="1E58F2AC" w14:textId="77777777" w:rsidR="00F45D28" w:rsidRPr="007D39E2" w:rsidRDefault="00F45D28" w:rsidP="00F45D28">
            <w:pPr>
              <w:jc w:val="center"/>
            </w:pPr>
          </w:p>
          <w:p w14:paraId="7AD6BB6E" w14:textId="5BAB885D" w:rsidR="001209E3" w:rsidRPr="001209E3" w:rsidRDefault="00757CDC" w:rsidP="001209E3">
            <w:pPr>
              <w:rPr>
                <w:rFonts w:eastAsia="Calibri" w:cs="Vrinda"/>
                <w:b/>
                <w:sz w:val="32"/>
                <w:lang w:val="en-GB"/>
              </w:rPr>
            </w:pPr>
            <w:r>
              <w:t xml:space="preserve">                    </w:t>
            </w:r>
            <w:r w:rsidR="001209E3" w:rsidRPr="001209E3">
              <w:rPr>
                <w:rFonts w:eastAsia="Calibri" w:cs="Vrinda"/>
                <w:b/>
                <w:sz w:val="32"/>
                <w:lang w:val="en-GB"/>
              </w:rPr>
              <w:t>Student Name:</w:t>
            </w:r>
            <w:r w:rsidR="00422428">
              <w:rPr>
                <w:rFonts w:eastAsia="Calibri" w:cs="Vrinda"/>
                <w:b/>
                <w:sz w:val="32"/>
                <w:lang w:val="en-GB"/>
              </w:rPr>
              <w:t xml:space="preserve"> Valentina Stefanovska</w:t>
            </w:r>
          </w:p>
          <w:p w14:paraId="1AE176B4" w14:textId="63CC2795" w:rsidR="001209E3" w:rsidRPr="001209E3" w:rsidRDefault="001209E3" w:rsidP="001209E3">
            <w:pPr>
              <w:spacing w:line="360" w:lineRule="auto"/>
              <w:jc w:val="both"/>
              <w:rPr>
                <w:rFonts w:eastAsia="Calibri" w:cs="Vrinda"/>
                <w:b/>
                <w:sz w:val="32"/>
                <w:lang w:val="en-GB"/>
              </w:rPr>
            </w:pPr>
            <w:r>
              <w:rPr>
                <w:rFonts w:eastAsia="Calibri" w:cs="Vrinda"/>
                <w:b/>
                <w:sz w:val="32"/>
                <w:lang w:val="en-GB"/>
              </w:rPr>
              <w:t xml:space="preserve">               </w:t>
            </w:r>
            <w:r w:rsidRPr="001209E3">
              <w:rPr>
                <w:rFonts w:eastAsia="Calibri" w:cs="Vrinda"/>
                <w:b/>
                <w:sz w:val="32"/>
                <w:lang w:val="en-GB"/>
              </w:rPr>
              <w:t xml:space="preserve">Student ID: </w:t>
            </w:r>
            <w:r w:rsidR="00422428">
              <w:rPr>
                <w:rFonts w:eastAsia="Calibri" w:cs="Vrinda"/>
                <w:b/>
                <w:sz w:val="32"/>
                <w:lang w:val="en-GB"/>
              </w:rPr>
              <w:t>21</w:t>
            </w:r>
            <w:r w:rsidR="006E73E8">
              <w:rPr>
                <w:rFonts w:eastAsia="Calibri" w:cs="Vrinda"/>
                <w:b/>
                <w:sz w:val="32"/>
                <w:lang w:val="en-GB"/>
              </w:rPr>
              <w:t>23930</w:t>
            </w:r>
          </w:p>
          <w:p w14:paraId="55628288" w14:textId="5693A816" w:rsidR="00F45D28" w:rsidRPr="007D39E2" w:rsidRDefault="00F45D28" w:rsidP="00757CDC">
            <w:pPr>
              <w:tabs>
                <w:tab w:val="left" w:pos="1332"/>
              </w:tabs>
            </w:pPr>
          </w:p>
          <w:p w14:paraId="3F367146" w14:textId="77777777" w:rsidR="00F45D28" w:rsidRPr="007D39E2" w:rsidRDefault="00F45D28" w:rsidP="00F45D28">
            <w:pPr>
              <w:jc w:val="center"/>
            </w:pPr>
          </w:p>
          <w:p w14:paraId="26A46A6A" w14:textId="77777777" w:rsidR="00F45D28" w:rsidRPr="007D39E2" w:rsidRDefault="00F45D28" w:rsidP="00F45D28">
            <w:pPr>
              <w:jc w:val="center"/>
            </w:pPr>
          </w:p>
          <w:p w14:paraId="0C933223" w14:textId="77777777" w:rsidR="00F45D28" w:rsidRPr="007D39E2" w:rsidRDefault="00F45D28" w:rsidP="00F45D28">
            <w:pPr>
              <w:jc w:val="center"/>
            </w:pPr>
          </w:p>
          <w:p w14:paraId="05F72316" w14:textId="77777777" w:rsidR="00F45D28" w:rsidRPr="007D39E2" w:rsidRDefault="00F45D28" w:rsidP="00F45D28">
            <w:pPr>
              <w:jc w:val="center"/>
            </w:pPr>
          </w:p>
          <w:p w14:paraId="7509C992" w14:textId="77777777" w:rsidR="00F45D28" w:rsidRDefault="00F45D28" w:rsidP="00F45D28">
            <w:pPr>
              <w:jc w:val="center"/>
            </w:pPr>
          </w:p>
          <w:p w14:paraId="1386EA4A" w14:textId="77777777" w:rsidR="00F45D28" w:rsidRDefault="00F45D28" w:rsidP="00F45D28">
            <w:pPr>
              <w:pStyle w:val="Title"/>
              <w:jc w:val="center"/>
              <w:rPr>
                <w:b/>
                <w:i/>
                <w:sz w:val="48"/>
              </w:rPr>
            </w:pPr>
          </w:p>
          <w:p w14:paraId="39D6E34A" w14:textId="77777777" w:rsidR="00F45D28" w:rsidRPr="00F45D28" w:rsidRDefault="00F45D28" w:rsidP="00F45D28"/>
          <w:p w14:paraId="03DA4F86" w14:textId="77777777" w:rsidR="00F45D28" w:rsidRDefault="00F45D28" w:rsidP="00F45D28">
            <w:pPr>
              <w:pStyle w:val="Title"/>
              <w:jc w:val="center"/>
              <w:rPr>
                <w:b/>
                <w:i/>
                <w:sz w:val="48"/>
              </w:rPr>
            </w:pPr>
            <w:r>
              <w:rPr>
                <w:b/>
                <w:i/>
                <w:sz w:val="48"/>
              </w:rPr>
              <w:t>“</w:t>
            </w:r>
            <w:r w:rsidRPr="007D39E2">
              <w:rPr>
                <w:b/>
                <w:i/>
                <w:sz w:val="48"/>
              </w:rPr>
              <w:t>Blogs on Adidas</w:t>
            </w:r>
            <w:r>
              <w:rPr>
                <w:b/>
                <w:i/>
                <w:sz w:val="48"/>
              </w:rPr>
              <w:t>”</w:t>
            </w:r>
          </w:p>
          <w:p w14:paraId="69297FA6" w14:textId="77777777" w:rsidR="00B17DDC" w:rsidRPr="00B17DDC" w:rsidRDefault="00B17DDC" w:rsidP="00B17DDC"/>
          <w:p w14:paraId="7812F771" w14:textId="77777777" w:rsidR="00F45D28" w:rsidRDefault="00CE0C87" w:rsidP="00CE0C87">
            <w:pPr>
              <w:jc w:val="center"/>
            </w:pPr>
            <w:r>
              <w:rPr>
                <w:noProof/>
              </w:rPr>
              <w:drawing>
                <wp:inline distT="0" distB="0" distL="0" distR="0" wp14:anchorId="4A30AD7A" wp14:editId="487C0CD8">
                  <wp:extent cx="2600325" cy="13906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2600325" cy="1390650"/>
                          </a:xfrm>
                          <a:prstGeom prst="rect">
                            <a:avLst/>
                          </a:prstGeom>
                        </pic:spPr>
                      </pic:pic>
                    </a:graphicData>
                  </a:graphic>
                </wp:inline>
              </w:drawing>
            </w:r>
          </w:p>
        </w:tc>
      </w:tr>
    </w:tbl>
    <w:tbl>
      <w:tblPr>
        <w:tblStyle w:val="TableGrid"/>
        <w:tblW w:w="10667" w:type="dxa"/>
        <w:tblLook w:val="04A0" w:firstRow="1" w:lastRow="0" w:firstColumn="1" w:lastColumn="0" w:noHBand="0" w:noVBand="1"/>
      </w:tblPr>
      <w:tblGrid>
        <w:gridCol w:w="10070"/>
        <w:gridCol w:w="597"/>
      </w:tblGrid>
      <w:tr w:rsidR="007105C9" w14:paraId="0D629DFC" w14:textId="77777777" w:rsidTr="00D32482">
        <w:trPr>
          <w:trHeight w:val="23666"/>
        </w:trPr>
        <w:tc>
          <w:tcPr>
            <w:tcW w:w="10667" w:type="dxa"/>
            <w:gridSpan w:val="2"/>
          </w:tcPr>
          <w:p w14:paraId="740EAF9F" w14:textId="77777777" w:rsidR="001F5A56" w:rsidRDefault="001F5A56">
            <w:pPr>
              <w:rPr>
                <w:b/>
                <w:sz w:val="28"/>
              </w:rPr>
            </w:pPr>
          </w:p>
          <w:p w14:paraId="72744C5D" w14:textId="77777777" w:rsidR="007105C9" w:rsidRDefault="001F5A56">
            <w:pPr>
              <w:rPr>
                <w:b/>
                <w:sz w:val="28"/>
              </w:rPr>
            </w:pPr>
            <w:r>
              <w:rPr>
                <w:b/>
                <w:sz w:val="28"/>
              </w:rPr>
              <w:t>Introduction</w:t>
            </w:r>
          </w:p>
          <w:p w14:paraId="72A2714F" w14:textId="77777777" w:rsidR="001F5A56" w:rsidRDefault="001F5A56">
            <w:pPr>
              <w:rPr>
                <w:b/>
                <w:sz w:val="28"/>
              </w:rPr>
            </w:pPr>
          </w:p>
          <w:p w14:paraId="5CE1E8B2" w14:textId="77777777" w:rsidR="001F5A56" w:rsidRDefault="00242116" w:rsidP="005B5225">
            <w:pPr>
              <w:jc w:val="both"/>
            </w:pPr>
            <w:r>
              <w:t>Started as an athletic shoe designer and manufacture company, Adidas has marked their success in apparel and accessories products as well. Adidas AG, a German sportswear and sporting good</w:t>
            </w:r>
            <w:r w:rsidR="00FF7E63">
              <w:t>s multinational company is the leading manufac</w:t>
            </w:r>
            <w:r w:rsidR="004A1F16">
              <w:t>turer in Europe and worldwi</w:t>
            </w:r>
            <w:r w:rsidR="004B4C7E">
              <w:t>de it is in the second largest</w:t>
            </w:r>
            <w:r w:rsidR="0027712D">
              <w:t xml:space="preserve">. Adidas is the major </w:t>
            </w:r>
            <w:r w:rsidR="006D4520">
              <w:t xml:space="preserve">supplier of European Football. Its headquarter is located in </w:t>
            </w:r>
            <w:r w:rsidR="006D4520" w:rsidRPr="006D4520">
              <w:t>Herzogenaurach, Germany</w:t>
            </w:r>
            <w:r w:rsidR="0027712D">
              <w:t xml:space="preserve"> </w:t>
            </w:r>
            <w:r w:rsidR="006D4520">
              <w:t xml:space="preserve">but its stores are established in major cities around the world. The latest net sale of Adidas worldwide was around 19.84 billion Euros. </w:t>
            </w:r>
            <w:r w:rsidR="004B4C7E">
              <w:t>(Statista, 2021).</w:t>
            </w:r>
          </w:p>
          <w:p w14:paraId="61A8DE63" w14:textId="77777777" w:rsidR="004B4C7E" w:rsidRDefault="004B4C7E" w:rsidP="001F5A56"/>
          <w:p w14:paraId="2668611F" w14:textId="77777777" w:rsidR="001F5A56" w:rsidRPr="001F5A56" w:rsidRDefault="001F5A56">
            <w:pPr>
              <w:rPr>
                <w:b/>
                <w:sz w:val="28"/>
              </w:rPr>
            </w:pPr>
          </w:p>
        </w:tc>
      </w:tr>
      <w:tr w:rsidR="00114566" w14:paraId="56A8AAB1" w14:textId="77777777" w:rsidTr="00D32482">
        <w:trPr>
          <w:trHeight w:val="12767"/>
        </w:trPr>
        <w:tc>
          <w:tcPr>
            <w:tcW w:w="10481" w:type="dxa"/>
            <w:gridSpan w:val="2"/>
          </w:tcPr>
          <w:p w14:paraId="1B53771C" w14:textId="77777777" w:rsidR="00114566" w:rsidRPr="006D7D37" w:rsidRDefault="009E1AC0" w:rsidP="007C70AE">
            <w:pPr>
              <w:pStyle w:val="Heading1"/>
              <w:jc w:val="both"/>
              <w:outlineLvl w:val="0"/>
              <w:rPr>
                <w:color w:val="auto"/>
              </w:rPr>
            </w:pPr>
            <w:r w:rsidRPr="006D7D37">
              <w:rPr>
                <w:color w:val="auto"/>
              </w:rPr>
              <w:lastRenderedPageBreak/>
              <w:t>Blog 1- The Story of Adolf Dassler and Adidas</w:t>
            </w:r>
          </w:p>
          <w:p w14:paraId="6C0D273D" w14:textId="77777777" w:rsidR="009E1AC0" w:rsidRDefault="009E1AC0" w:rsidP="007C70AE">
            <w:pPr>
              <w:jc w:val="both"/>
            </w:pPr>
          </w:p>
          <w:p w14:paraId="4FA74698" w14:textId="77777777" w:rsidR="006D7D37" w:rsidRDefault="006D7D37" w:rsidP="007C70AE">
            <w:pPr>
              <w:jc w:val="both"/>
            </w:pPr>
            <w:r>
              <w:t>Adolf Dassler, also known as Adi Dassler was born in 1900 in Herzogenaurach</w:t>
            </w:r>
            <w:r w:rsidR="0016664E">
              <w:t>, Germany. After completing high school, he followed his father’s desire and started</w:t>
            </w:r>
            <w:r w:rsidR="000227B4">
              <w:t xml:space="preserve"> his</w:t>
            </w:r>
            <w:r w:rsidR="0016664E">
              <w:t xml:space="preserve"> training to be a baker. Baking did no</w:t>
            </w:r>
            <w:r w:rsidR="000227B4">
              <w:t>t seem appealing to him. So,</w:t>
            </w:r>
            <w:r w:rsidR="0016664E">
              <w:t xml:space="preserve"> he decided to </w:t>
            </w:r>
            <w:r w:rsidR="0034652B">
              <w:t>gain</w:t>
            </w:r>
            <w:r w:rsidR="00B644B3">
              <w:t xml:space="preserve"> shoe making skills.</w:t>
            </w:r>
          </w:p>
          <w:p w14:paraId="5F4C23BD" w14:textId="77777777" w:rsidR="0034652B" w:rsidRDefault="0034652B" w:rsidP="007C70AE">
            <w:pPr>
              <w:jc w:val="both"/>
            </w:pPr>
          </w:p>
          <w:p w14:paraId="0703E06E" w14:textId="77777777" w:rsidR="0034652B" w:rsidRDefault="00B644B3" w:rsidP="007C70AE">
            <w:pPr>
              <w:jc w:val="both"/>
            </w:pPr>
            <w:r>
              <w:t xml:space="preserve">Adi Dassler was passionate about sports. In 1924, he registered their family business along with his brother Rudolf Dassler as </w:t>
            </w:r>
            <w:r w:rsidRPr="00B644B3">
              <w:t>‘Gebrüder Dassler, Sportschuhfabrik, Herzogenaurach’ (‘Dassler Brothers Sports</w:t>
            </w:r>
            <w:r w:rsidR="00094E1A">
              <w:t xml:space="preserve"> Shoe Factory’, Herzogenaurach).</w:t>
            </w:r>
          </w:p>
          <w:p w14:paraId="3AC59C7A" w14:textId="77777777" w:rsidR="00D32482" w:rsidRDefault="00D32482" w:rsidP="007C70AE">
            <w:pPr>
              <w:jc w:val="both"/>
            </w:pPr>
          </w:p>
          <w:p w14:paraId="4A10B6DB" w14:textId="77777777" w:rsidR="00B644B3" w:rsidRPr="00B644B3" w:rsidRDefault="007B082F" w:rsidP="007C70AE">
            <w:pPr>
              <w:jc w:val="both"/>
            </w:pPr>
            <w:r>
              <w:rPr>
                <w:noProof/>
              </w:rPr>
              <w:drawing>
                <wp:anchor distT="0" distB="0" distL="114300" distR="114300" simplePos="0" relativeHeight="251658240" behindDoc="0" locked="0" layoutInCell="1" allowOverlap="1" wp14:anchorId="5A05870B" wp14:editId="211AA344">
                  <wp:simplePos x="0" y="0"/>
                  <wp:positionH relativeFrom="column">
                    <wp:posOffset>23495</wp:posOffset>
                  </wp:positionH>
                  <wp:positionV relativeFrom="paragraph">
                    <wp:posOffset>297180</wp:posOffset>
                  </wp:positionV>
                  <wp:extent cx="2400300" cy="2955290"/>
                  <wp:effectExtent l="0" t="0" r="0" b="0"/>
                  <wp:wrapThrough wrapText="bothSides">
                    <wp:wrapPolygon edited="0">
                      <wp:start x="0" y="0"/>
                      <wp:lineTo x="0" y="21446"/>
                      <wp:lineTo x="21450" y="21446"/>
                      <wp:lineTo x="2145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idas_archive_07700.jpg"/>
                          <pic:cNvPicPr/>
                        </pic:nvPicPr>
                        <pic:blipFill>
                          <a:blip r:embed="rId8">
                            <a:extLst>
                              <a:ext uri="{28A0092B-C50C-407E-A947-70E740481C1C}">
                                <a14:useLocalDpi xmlns:a14="http://schemas.microsoft.com/office/drawing/2010/main" val="0"/>
                              </a:ext>
                            </a:extLst>
                          </a:blip>
                          <a:stretch>
                            <a:fillRect/>
                          </a:stretch>
                        </pic:blipFill>
                        <pic:spPr>
                          <a:xfrm>
                            <a:off x="0" y="0"/>
                            <a:ext cx="2400300" cy="2955290"/>
                          </a:xfrm>
                          <a:prstGeom prst="rect">
                            <a:avLst/>
                          </a:prstGeom>
                        </pic:spPr>
                      </pic:pic>
                    </a:graphicData>
                  </a:graphic>
                  <wp14:sizeRelH relativeFrom="margin">
                    <wp14:pctWidth>0</wp14:pctWidth>
                  </wp14:sizeRelH>
                  <wp14:sizeRelV relativeFrom="margin">
                    <wp14:pctHeight>0</wp14:pctHeight>
                  </wp14:sizeRelV>
                </wp:anchor>
              </w:drawing>
            </w:r>
            <w:r w:rsidR="005B2920">
              <w:t>Their aim was to deliver th</w:t>
            </w:r>
            <w:r w:rsidR="006D4E12">
              <w:t xml:space="preserve">e finest shoes to the athletes. </w:t>
            </w:r>
            <w:r w:rsidR="005B2920">
              <w:t xml:space="preserve">Adi Dassler saw his first success in 1928 </w:t>
            </w:r>
            <w:r w:rsidR="00D32482">
              <w:t xml:space="preserve">Olympics </w:t>
            </w:r>
            <w:r w:rsidR="005B2920">
              <w:t>when Lina Radke, a German distance runner wore his shoes an</w:t>
            </w:r>
            <w:r w:rsidR="00094E1A">
              <w:t>d won Gold medals in Amsterdam.</w:t>
            </w:r>
          </w:p>
          <w:p w14:paraId="7E43D4C9" w14:textId="77777777" w:rsidR="009E1AC0" w:rsidRPr="006D7D37" w:rsidRDefault="009E1AC0" w:rsidP="007C70AE">
            <w:pPr>
              <w:jc w:val="both"/>
            </w:pPr>
          </w:p>
          <w:p w14:paraId="0B470C13" w14:textId="77777777" w:rsidR="009E1AC0" w:rsidRDefault="00D32482" w:rsidP="007C70AE">
            <w:pPr>
              <w:jc w:val="both"/>
            </w:pPr>
            <w:r>
              <w:rPr>
                <w:noProof/>
              </w:rPr>
              <mc:AlternateContent>
                <mc:Choice Requires="wps">
                  <w:drawing>
                    <wp:anchor distT="0" distB="0" distL="114300" distR="114300" simplePos="0" relativeHeight="251660288" behindDoc="0" locked="0" layoutInCell="1" allowOverlap="1" wp14:anchorId="15F61B42" wp14:editId="1D806542">
                      <wp:simplePos x="0" y="0"/>
                      <wp:positionH relativeFrom="column">
                        <wp:posOffset>2480945</wp:posOffset>
                      </wp:positionH>
                      <wp:positionV relativeFrom="paragraph">
                        <wp:posOffset>2449830</wp:posOffset>
                      </wp:positionV>
                      <wp:extent cx="2143125" cy="457200"/>
                      <wp:effectExtent l="0" t="0" r="28575" b="19050"/>
                      <wp:wrapThrough wrapText="bothSides">
                        <wp:wrapPolygon edited="0">
                          <wp:start x="0" y="0"/>
                          <wp:lineTo x="0" y="21600"/>
                          <wp:lineTo x="21696" y="21600"/>
                          <wp:lineTo x="21696" y="0"/>
                          <wp:lineTo x="0" y="0"/>
                        </wp:wrapPolygon>
                      </wp:wrapThrough>
                      <wp:docPr id="6" name="Rectangle 6"/>
                      <wp:cNvGraphicFramePr/>
                      <a:graphic xmlns:a="http://schemas.openxmlformats.org/drawingml/2006/main">
                        <a:graphicData uri="http://schemas.microsoft.com/office/word/2010/wordprocessingShape">
                          <wps:wsp>
                            <wps:cNvSpPr/>
                            <wps:spPr>
                              <a:xfrm>
                                <a:off x="0" y="0"/>
                                <a:ext cx="2143125"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B6182A0" w14:textId="77777777" w:rsidR="00D32482" w:rsidRPr="00757CDC" w:rsidRDefault="00D32482" w:rsidP="00D32482">
                                  <w:pPr>
                                    <w:jc w:val="center"/>
                                    <w:rPr>
                                      <w:lang w:val="it-IT"/>
                                    </w:rPr>
                                  </w:pPr>
                                  <w:r w:rsidRPr="00757CDC">
                                    <w:rPr>
                                      <w:lang w:val="it-IT"/>
                                    </w:rPr>
                                    <w:t>Lina</w:t>
                                  </w:r>
                                  <w:r w:rsidR="00986949" w:rsidRPr="00757CDC">
                                    <w:rPr>
                                      <w:lang w:val="it-IT"/>
                                    </w:rPr>
                                    <w:t xml:space="preserve"> Radke in Adi Dassler’s shoes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61B42" id="Rectangle 6" o:spid="_x0000_s1026" style="position:absolute;left:0;text-align:left;margin-left:195.35pt;margin-top:192.9pt;width:168.7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" fillcolor="white [3201]" strokecolor="#0989b1 [3209]" strokeweight="1pt">
                      <v:textbox>
                        <w:txbxContent>
                          <w:p w14:paraId="3B6182A0" w14:textId="77777777" w:rsidR="00D32482" w:rsidRPr="00757CDC" w:rsidRDefault="00D32482" w:rsidP="00D32482">
                            <w:pPr>
                              <w:jc w:val="center"/>
                              <w:rPr>
                                <w:lang w:val="it-IT"/>
                              </w:rPr>
                            </w:pPr>
                            <w:r w:rsidRPr="00757CDC">
                              <w:rPr>
                                <w:lang w:val="it-IT"/>
                              </w:rPr>
                              <w:t>Lina</w:t>
                            </w:r>
                            <w:r w:rsidR="00986949" w:rsidRPr="00757CDC">
                              <w:rPr>
                                <w:lang w:val="it-IT"/>
                              </w:rPr>
                              <w:t xml:space="preserve"> Radke in Adi Dassler’s shoes</w:t>
                            </w:r>
                          </w:p>
                        </w:txbxContent>
                      </v:textbox>
                      <w10:wrap type="through"/>
                    </v:rect>
                  </w:pict>
                </mc:Fallback>
              </mc:AlternateContent>
            </w:r>
            <w:r>
              <w:rPr>
                <w:noProof/>
              </w:rPr>
              <w:drawing>
                <wp:anchor distT="0" distB="0" distL="114300" distR="114300" simplePos="0" relativeHeight="251661312" behindDoc="0" locked="0" layoutInCell="1" allowOverlap="1" wp14:anchorId="61B943E1" wp14:editId="1B6E03B4">
                  <wp:simplePos x="0" y="0"/>
                  <wp:positionH relativeFrom="column">
                    <wp:posOffset>2509520</wp:posOffset>
                  </wp:positionH>
                  <wp:positionV relativeFrom="paragraph">
                    <wp:posOffset>1905</wp:posOffset>
                  </wp:positionV>
                  <wp:extent cx="2095500" cy="2437130"/>
                  <wp:effectExtent l="0" t="0" r="0" b="1270"/>
                  <wp:wrapThrough wrapText="bothSides">
                    <wp:wrapPolygon edited="0">
                      <wp:start x="0" y="0"/>
                      <wp:lineTo x="0" y="21442"/>
                      <wp:lineTo x="21404" y="21442"/>
                      <wp:lineTo x="2140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fa01_sfa008002011_x.jpg"/>
                          <pic:cNvPicPr/>
                        </pic:nvPicPr>
                        <pic:blipFill>
                          <a:blip r:embed="rId9">
                            <a:extLst>
                              <a:ext uri="{28A0092B-C50C-407E-A947-70E740481C1C}">
                                <a14:useLocalDpi xmlns:a14="http://schemas.microsoft.com/office/drawing/2010/main" val="0"/>
                              </a:ext>
                            </a:extLst>
                          </a:blip>
                          <a:stretch>
                            <a:fillRect/>
                          </a:stretch>
                        </pic:blipFill>
                        <pic:spPr>
                          <a:xfrm>
                            <a:off x="0" y="0"/>
                            <a:ext cx="2095500" cy="2437130"/>
                          </a:xfrm>
                          <a:prstGeom prst="rect">
                            <a:avLst/>
                          </a:prstGeom>
                        </pic:spPr>
                      </pic:pic>
                    </a:graphicData>
                  </a:graphic>
                </wp:anchor>
              </w:drawing>
            </w:r>
            <w:r w:rsidR="00094E1A">
              <w:t>His</w:t>
            </w:r>
            <w:r w:rsidR="00986949">
              <w:t xml:space="preserve"> continuous </w:t>
            </w:r>
            <w:r w:rsidR="00094E1A">
              <w:t>innovation as well as considering</w:t>
            </w:r>
            <w:r w:rsidR="00986949">
              <w:t xml:space="preserve"> feedbacks </w:t>
            </w:r>
            <w:r w:rsidR="00094E1A">
              <w:t xml:space="preserve">from athletes </w:t>
            </w:r>
            <w:r w:rsidR="00986949">
              <w:t>and testing made his products more creative and best in quality. In 1948, Adolf Dassler and Rudolf Dassler split their family busines</w:t>
            </w:r>
            <w:r w:rsidR="00094E1A">
              <w:t xml:space="preserve">s </w:t>
            </w:r>
            <w:r w:rsidR="00094E1A" w:rsidRPr="003F78E9">
              <w:t>(Walters, 2020)</w:t>
            </w:r>
            <w:r w:rsidR="00094E1A">
              <w:t>.</w:t>
            </w:r>
          </w:p>
          <w:p w14:paraId="3FA6DB7E" w14:textId="77777777" w:rsidR="00094E1A" w:rsidRDefault="00094E1A" w:rsidP="007C70AE">
            <w:pPr>
              <w:jc w:val="both"/>
            </w:pPr>
          </w:p>
          <w:p w14:paraId="7F3F3927" w14:textId="77777777" w:rsidR="00094E1A" w:rsidRDefault="007B082F" w:rsidP="007C70AE">
            <w:pPr>
              <w:jc w:val="both"/>
            </w:pPr>
            <w:r>
              <w:rPr>
                <w:noProof/>
              </w:rPr>
              <mc:AlternateContent>
                <mc:Choice Requires="wps">
                  <w:drawing>
                    <wp:anchor distT="0" distB="0" distL="114300" distR="114300" simplePos="0" relativeHeight="251659264" behindDoc="1" locked="0" layoutInCell="1" allowOverlap="1" wp14:anchorId="6690D89F" wp14:editId="5DD3297F">
                      <wp:simplePos x="0" y="0"/>
                      <wp:positionH relativeFrom="column">
                        <wp:posOffset>90170</wp:posOffset>
                      </wp:positionH>
                      <wp:positionV relativeFrom="paragraph">
                        <wp:posOffset>799465</wp:posOffset>
                      </wp:positionV>
                      <wp:extent cx="2305050" cy="323850"/>
                      <wp:effectExtent l="0" t="0" r="19050" b="19050"/>
                      <wp:wrapTight wrapText="bothSides">
                        <wp:wrapPolygon edited="0">
                          <wp:start x="0" y="0"/>
                          <wp:lineTo x="0" y="21600"/>
                          <wp:lineTo x="21600" y="21600"/>
                          <wp:lineTo x="21600" y="0"/>
                          <wp:lineTo x="0" y="0"/>
                        </wp:wrapPolygon>
                      </wp:wrapTight>
                      <wp:docPr id="4" name="Rectangle 4"/>
                      <wp:cNvGraphicFramePr/>
                      <a:graphic xmlns:a="http://schemas.openxmlformats.org/drawingml/2006/main">
                        <a:graphicData uri="http://schemas.microsoft.com/office/word/2010/wordprocessingShape">
                          <wps:wsp>
                            <wps:cNvSpPr/>
                            <wps:spPr>
                              <a:xfrm>
                                <a:off x="0" y="0"/>
                                <a:ext cx="230505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74B66FA" w14:textId="77777777" w:rsidR="00D32482" w:rsidRDefault="00D32482" w:rsidP="00D32482">
                                  <w:pPr>
                                    <w:jc w:val="center"/>
                                  </w:pPr>
                                  <w:r>
                                    <w:t xml:space="preserve">Adi Dassler in </w:t>
                                  </w:r>
                                  <w:r w:rsidRPr="00B644B3">
                                    <w:t>Gebrüder Dassler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0D89F" id="Rectangle 4" o:spid="_x0000_s1027" style="position:absolute;left:0;text-align:left;margin-left:7.1pt;margin-top:62.95pt;width:181.5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" fillcolor="white [3201]" strokecolor="#0989b1 [3209]" strokeweight="1pt">
                      <v:textbox>
                        <w:txbxContent>
                          <w:p w14:paraId="074B66FA" w14:textId="77777777" w:rsidR="00D32482" w:rsidRDefault="00D32482" w:rsidP="00D32482">
                            <w:pPr>
                              <w:jc w:val="center"/>
                            </w:pPr>
                            <w:r>
                              <w:t xml:space="preserve">Adi </w:t>
                            </w:r>
                            <w:proofErr w:type="spellStart"/>
                            <w:r>
                              <w:t>Dassler</w:t>
                            </w:r>
                            <w:proofErr w:type="spellEnd"/>
                            <w:r>
                              <w:t xml:space="preserve"> in </w:t>
                            </w:r>
                            <w:proofErr w:type="spellStart"/>
                            <w:r w:rsidRPr="00B644B3">
                              <w:t>Gebrüder</w:t>
                            </w:r>
                            <w:proofErr w:type="spellEnd"/>
                            <w:r w:rsidRPr="00B644B3">
                              <w:t xml:space="preserve"> </w:t>
                            </w:r>
                            <w:proofErr w:type="spellStart"/>
                            <w:r w:rsidRPr="00B644B3">
                              <w:t>Dassler</w:t>
                            </w:r>
                            <w:proofErr w:type="spellEnd"/>
                          </w:p>
                        </w:txbxContent>
                      </v:textbox>
                      <w10:wrap type="tight"/>
                    </v:rect>
                  </w:pict>
                </mc:Fallback>
              </mc:AlternateContent>
            </w:r>
            <w:r w:rsidR="006D100E">
              <w:t xml:space="preserve">On </w:t>
            </w:r>
            <w:r w:rsidR="003C3782">
              <w:t>August 18, 1949, Adi Dassler registered his separate business as</w:t>
            </w:r>
            <w:r w:rsidR="006D100E">
              <w:t xml:space="preserve"> Adi </w:t>
            </w:r>
            <w:r w:rsidR="003C3782">
              <w:t xml:space="preserve">Dassler Adidas </w:t>
            </w:r>
            <w:r w:rsidR="006D100E">
              <w:t xml:space="preserve">    </w:t>
            </w:r>
            <w:r w:rsidR="003C3782">
              <w:t>Sportschuhfabrik</w:t>
            </w:r>
            <w:r w:rsidR="006D100E">
              <w:t xml:space="preserve"> with 47 employees </w:t>
            </w:r>
            <w:r w:rsidR="003C3782">
              <w:t>in Herzogenaurach.</w:t>
            </w:r>
            <w:r w:rsidR="006D100E">
              <w:t xml:space="preserve"> That year he also registered the </w:t>
            </w:r>
            <w:r w:rsidR="00C57F45">
              <w:t>forthcoming</w:t>
            </w:r>
            <w:r w:rsidR="006D100E">
              <w:t xml:space="preserve"> famous Adidas 3-stripes shoe.</w:t>
            </w:r>
          </w:p>
          <w:p w14:paraId="378078D7" w14:textId="5D223746" w:rsidR="007D0228" w:rsidRPr="006D7D37" w:rsidRDefault="007D0228" w:rsidP="007C70AE">
            <w:pPr>
              <w:jc w:val="both"/>
            </w:pPr>
            <w:r>
              <w:t xml:space="preserve">The miracle happened when German National Football Team won the 1954 world cup with </w:t>
            </w:r>
            <w:r w:rsidR="00FB21DD">
              <w:t>the unconquerable</w:t>
            </w:r>
            <w:r>
              <w:t xml:space="preserve"> Hungary wearing Adidas shoes and this victory sprea</w:t>
            </w:r>
            <w:r w:rsidR="004F61ED">
              <w:t xml:space="preserve">d the name of Adidas everywhere </w:t>
            </w:r>
            <w:r w:rsidR="00E20ACF">
              <w:t>(</w:t>
            </w:r>
            <w:r w:rsidR="005A22A1">
              <w:t>Adidas-group.com</w:t>
            </w:r>
            <w:r w:rsidR="00E20ACF">
              <w:t>,2022).</w:t>
            </w:r>
          </w:p>
        </w:tc>
      </w:tr>
      <w:tr w:rsidR="004F61ED" w:rsidRPr="004F61ED" w14:paraId="2F3C5A50" w14:textId="77777777" w:rsidTr="00122672">
        <w:trPr>
          <w:trHeight w:val="14390"/>
        </w:trPr>
        <w:tc>
          <w:tcPr>
            <w:tcW w:w="10070" w:type="dxa"/>
            <w:gridSpan w:val="2"/>
          </w:tcPr>
          <w:p w14:paraId="1FA9394C" w14:textId="77777777" w:rsidR="004F61ED" w:rsidRDefault="00B42989" w:rsidP="007C70AE">
            <w:pPr>
              <w:pStyle w:val="Heading1"/>
              <w:jc w:val="both"/>
              <w:outlineLvl w:val="0"/>
              <w:rPr>
                <w:color w:val="auto"/>
              </w:rPr>
            </w:pPr>
            <w:r>
              <w:rPr>
                <w:noProof/>
              </w:rPr>
              <w:lastRenderedPageBreak/>
              <w:drawing>
                <wp:anchor distT="0" distB="0" distL="114300" distR="114300" simplePos="0" relativeHeight="251662336" behindDoc="0" locked="0" layoutInCell="1" allowOverlap="1" wp14:anchorId="08EBCFE5" wp14:editId="5993471A">
                  <wp:simplePos x="0" y="0"/>
                  <wp:positionH relativeFrom="column">
                    <wp:posOffset>4805045</wp:posOffset>
                  </wp:positionH>
                  <wp:positionV relativeFrom="paragraph">
                    <wp:posOffset>10795</wp:posOffset>
                  </wp:positionV>
                  <wp:extent cx="1771650" cy="1771650"/>
                  <wp:effectExtent l="0" t="0" r="0" b="0"/>
                  <wp:wrapThrough wrapText="bothSides">
                    <wp:wrapPolygon edited="0">
                      <wp:start x="0" y="0"/>
                      <wp:lineTo x="0" y="21368"/>
                      <wp:lineTo x="21368" y="21368"/>
                      <wp:lineTo x="2136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izza_Platform_Shoes_Black_FV5321_010_hover_standar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1650" cy="1771650"/>
                          </a:xfrm>
                          <a:prstGeom prst="rect">
                            <a:avLst/>
                          </a:prstGeom>
                        </pic:spPr>
                      </pic:pic>
                    </a:graphicData>
                  </a:graphic>
                </wp:anchor>
              </w:drawing>
            </w:r>
            <w:r w:rsidR="004F61ED" w:rsidRPr="004F61ED">
              <w:rPr>
                <w:color w:val="auto"/>
              </w:rPr>
              <w:t>Blog 2- A</w:t>
            </w:r>
            <w:r w:rsidR="00E36053">
              <w:rPr>
                <w:color w:val="auto"/>
              </w:rPr>
              <w:t>didas and its products</w:t>
            </w:r>
          </w:p>
          <w:p w14:paraId="3A07C8CA" w14:textId="77777777" w:rsidR="004F61ED" w:rsidRDefault="004F61ED" w:rsidP="007C70AE">
            <w:pPr>
              <w:jc w:val="both"/>
            </w:pPr>
          </w:p>
          <w:p w14:paraId="57AEBF5A" w14:textId="77777777" w:rsidR="0048498F" w:rsidRDefault="00862E30" w:rsidP="007C70AE">
            <w:pPr>
              <w:jc w:val="both"/>
            </w:pPr>
            <w:r>
              <w:t xml:space="preserve">Adidas is well known for its </w:t>
            </w:r>
            <w:r w:rsidR="00140F3B">
              <w:t>quality since 1928. Adidas products can be categorized in 3 parts such as footwear, apparel a</w:t>
            </w:r>
            <w:r w:rsidR="00477B47">
              <w:t xml:space="preserve">nd accessories and gear. </w:t>
            </w:r>
            <w:r w:rsidR="0048498F">
              <w:t>They</w:t>
            </w:r>
            <w:r w:rsidR="00936D51">
              <w:t xml:space="preserve"> focus on environment along with their product quality. </w:t>
            </w:r>
          </w:p>
          <w:p w14:paraId="65EFD4F5" w14:textId="594980D1" w:rsidR="00936D51" w:rsidRDefault="00EE0867" w:rsidP="007C70AE">
            <w:pPr>
              <w:jc w:val="both"/>
            </w:pPr>
            <w:r>
              <w:rPr>
                <w:noProof/>
              </w:rPr>
              <mc:AlternateContent>
                <mc:Choice Requires="wps">
                  <w:drawing>
                    <wp:anchor distT="0" distB="0" distL="114300" distR="114300" simplePos="0" relativeHeight="251663360" behindDoc="0" locked="0" layoutInCell="1" allowOverlap="1" wp14:anchorId="021B9228" wp14:editId="76C2B69C">
                      <wp:simplePos x="0" y="0"/>
                      <wp:positionH relativeFrom="column">
                        <wp:posOffset>4833620</wp:posOffset>
                      </wp:positionH>
                      <wp:positionV relativeFrom="paragraph">
                        <wp:posOffset>677545</wp:posOffset>
                      </wp:positionV>
                      <wp:extent cx="1714500" cy="2952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714500" cy="2952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F58F2E5" w14:textId="77777777" w:rsidR="00EE0867" w:rsidRDefault="00EE0867" w:rsidP="00EE0867">
                                  <w:pPr>
                                    <w:jc w:val="center"/>
                                  </w:pPr>
                                  <w:r>
                                    <w:t>Nizza Platform Shoes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1B9228" id="Rectangle 12" o:spid="_x0000_s1028" style="position:absolute;left:0;text-align:left;margin-left:380.6pt;margin-top:53.35pt;width:135pt;height:2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" fillcolor="white [3201]" strokecolor="#0989b1 [3209]" strokeweight="1pt">
                      <v:textbox>
                        <w:txbxContent>
                          <w:p w14:paraId="6F58F2E5" w14:textId="77777777" w:rsidR="00EE0867" w:rsidRDefault="00EE0867" w:rsidP="00EE0867">
                            <w:pPr>
                              <w:jc w:val="center"/>
                            </w:pPr>
                            <w:r>
                              <w:t>Nizza Platform Shoes</w:t>
                            </w:r>
                          </w:p>
                        </w:txbxContent>
                      </v:textbox>
                    </v:rect>
                  </w:pict>
                </mc:Fallback>
              </mc:AlternateContent>
            </w:r>
            <w:r w:rsidR="0048498F">
              <w:t xml:space="preserve">Their aim is to provide the best quality in sustainable way. </w:t>
            </w:r>
            <w:r w:rsidR="00936D51">
              <w:t xml:space="preserve">That’s </w:t>
            </w:r>
            <w:r w:rsidR="0048498F">
              <w:t>why Adidas</w:t>
            </w:r>
            <w:r w:rsidR="00936D51">
              <w:t xml:space="preserve"> use recyclable and sustainable materials in their products. The most used materials are “Better Cotton”, </w:t>
            </w:r>
            <w:r w:rsidR="00936D51" w:rsidRPr="00936D51">
              <w:t>recycled polyester, recycled nylon, recycled rubber, algae-based EVA, TENCEL, water-based polyurethane (PU), and recycled th</w:t>
            </w:r>
            <w:r w:rsidR="0048498F">
              <w:t>ermoplastic polyurethane (TPU) (</w:t>
            </w:r>
            <w:r w:rsidR="005A22A1">
              <w:t>Adidas-group.com</w:t>
            </w:r>
            <w:r w:rsidR="0048498F">
              <w:t>, 2022).</w:t>
            </w:r>
          </w:p>
          <w:p w14:paraId="3CC99F1C" w14:textId="77777777" w:rsidR="0048498F" w:rsidRDefault="0048498F" w:rsidP="007C70AE">
            <w:pPr>
              <w:jc w:val="both"/>
            </w:pPr>
          </w:p>
          <w:p w14:paraId="1DE9C26D" w14:textId="69CFAD37" w:rsidR="0048498F" w:rsidRDefault="00B42989" w:rsidP="007C70AE">
            <w:pPr>
              <w:jc w:val="both"/>
            </w:pPr>
            <w:r>
              <w:t>The top seller shoes of Adidas in UK are Nizza Platform Shoes</w:t>
            </w:r>
            <w:r w:rsidR="00EE0867">
              <w:t xml:space="preserve"> (Women Originals)</w:t>
            </w:r>
            <w:r>
              <w:t>, Adilette Aqua Slides</w:t>
            </w:r>
            <w:r w:rsidR="00EE0867">
              <w:t xml:space="preserve"> (Sportswear)</w:t>
            </w:r>
            <w:r>
              <w:t>, Gazelle Shoes,</w:t>
            </w:r>
            <w:r w:rsidR="00EE0867">
              <w:t xml:space="preserve"> OZWEEGO Shoes (Youth 8-16 Years Originals), Advantage Sh</w:t>
            </w:r>
            <w:r w:rsidR="00BB77DD">
              <w:t>oes (Kids 4-8 Years Sportswear) (</w:t>
            </w:r>
            <w:r w:rsidR="005A22A1">
              <w:t>Adidas-group.com</w:t>
            </w:r>
            <w:r w:rsidR="005B5225">
              <w:t>,</w:t>
            </w:r>
            <w:r w:rsidR="005D426F">
              <w:t xml:space="preserve"> </w:t>
            </w:r>
            <w:r w:rsidR="00BB77DD">
              <w:t>2022).</w:t>
            </w:r>
          </w:p>
          <w:p w14:paraId="2BD48D7D" w14:textId="77777777" w:rsidR="00EE0867" w:rsidRDefault="00EE0867" w:rsidP="007C70AE">
            <w:pPr>
              <w:jc w:val="both"/>
            </w:pPr>
          </w:p>
          <w:p w14:paraId="1444CF9A" w14:textId="77777777" w:rsidR="00EE0867" w:rsidRDefault="00AA0E88" w:rsidP="007C70AE">
            <w:pPr>
              <w:jc w:val="both"/>
            </w:pPr>
            <w:r>
              <w:rPr>
                <w:noProof/>
              </w:rPr>
              <mc:AlternateContent>
                <mc:Choice Requires="wps">
                  <w:drawing>
                    <wp:anchor distT="0" distB="0" distL="114300" distR="114300" simplePos="0" relativeHeight="251667456" behindDoc="0" locked="0" layoutInCell="1" allowOverlap="1" wp14:anchorId="26E473B7" wp14:editId="2537F365">
                      <wp:simplePos x="0" y="0"/>
                      <wp:positionH relativeFrom="column">
                        <wp:posOffset>4385945</wp:posOffset>
                      </wp:positionH>
                      <wp:positionV relativeFrom="paragraph">
                        <wp:posOffset>1941195</wp:posOffset>
                      </wp:positionV>
                      <wp:extent cx="1590675" cy="3143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590675" cy="314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7455E44" w14:textId="77777777" w:rsidR="00AA0E88" w:rsidRDefault="00AA0E88" w:rsidP="00AA0E88">
                                  <w:pPr>
                                    <w:jc w:val="center"/>
                                  </w:pPr>
                                  <w:r>
                                    <w:t>Advantage Shoes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E473B7" id="Rectangle 3" o:spid="_x0000_s1029" style="position:absolute;left:0;text-align:left;margin-left:345.35pt;margin-top:152.85pt;width:125.25pt;height:24.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" fillcolor="white [3201]" strokecolor="#0989b1 [3209]" strokeweight="1pt">
                      <v:textbox>
                        <w:txbxContent>
                          <w:p w14:paraId="27455E44" w14:textId="77777777" w:rsidR="00AA0E88" w:rsidRDefault="00AA0E88" w:rsidP="00AA0E88">
                            <w:pPr>
                              <w:jc w:val="center"/>
                            </w:pPr>
                            <w:r>
                              <w:t>Advantage Shoes</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6E814135" wp14:editId="6FAF6E16">
                      <wp:simplePos x="0" y="0"/>
                      <wp:positionH relativeFrom="column">
                        <wp:posOffset>2195195</wp:posOffset>
                      </wp:positionH>
                      <wp:positionV relativeFrom="paragraph">
                        <wp:posOffset>1941195</wp:posOffset>
                      </wp:positionV>
                      <wp:extent cx="1724025" cy="2857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72402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1E3E94" w14:textId="77777777" w:rsidR="00AA0E88" w:rsidRDefault="00AA0E88" w:rsidP="00AA0E88">
                                  <w:pPr>
                                    <w:jc w:val="center"/>
                                  </w:pPr>
                                  <w:r>
                                    <w:t>Adilette Aqua Slides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814135" id="Rectangle 1" o:spid="_x0000_s1030" style="position:absolute;left:0;text-align:left;margin-left:172.85pt;margin-top:152.85pt;width:135.75pt;height: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" fillcolor="white [3201]" strokecolor="#0989b1 [3209]" strokeweight="1pt">
                      <v:textbox>
                        <w:txbxContent>
                          <w:p w14:paraId="0B1E3E94" w14:textId="77777777" w:rsidR="00AA0E88" w:rsidRDefault="00AA0E88" w:rsidP="00AA0E88">
                            <w:pPr>
                              <w:jc w:val="center"/>
                            </w:pPr>
                            <w:proofErr w:type="spellStart"/>
                            <w:r>
                              <w:t>Adilette</w:t>
                            </w:r>
                            <w:proofErr w:type="spellEnd"/>
                            <w:r>
                              <w:t xml:space="preserve"> Aqua Slides</w:t>
                            </w:r>
                          </w:p>
                        </w:txbxContent>
                      </v:textbox>
                    </v:rect>
                  </w:pict>
                </mc:Fallback>
              </mc:AlternateContent>
            </w:r>
            <w:r w:rsidR="00122672">
              <w:rPr>
                <w:noProof/>
              </w:rPr>
              <mc:AlternateContent>
                <mc:Choice Requires="wps">
                  <w:drawing>
                    <wp:anchor distT="0" distB="0" distL="114300" distR="114300" simplePos="0" relativeHeight="251665408" behindDoc="0" locked="0" layoutInCell="1" allowOverlap="1" wp14:anchorId="381F281F" wp14:editId="1E52F6EB">
                      <wp:simplePos x="0" y="0"/>
                      <wp:positionH relativeFrom="column">
                        <wp:posOffset>109220</wp:posOffset>
                      </wp:positionH>
                      <wp:positionV relativeFrom="paragraph">
                        <wp:posOffset>1969770</wp:posOffset>
                      </wp:positionV>
                      <wp:extent cx="1685925" cy="27622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168592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816922" w14:textId="77777777" w:rsidR="00122672" w:rsidRDefault="00122672" w:rsidP="00122672">
                                  <w:pPr>
                                    <w:jc w:val="center"/>
                                  </w:pPr>
                                  <w:r>
                                    <w:t>OZWEEGO Shoes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F281F" id="Rectangle 15" o:spid="_x0000_s1031" style="position:absolute;left:0;text-align:left;margin-left:8.6pt;margin-top:155.1pt;width:132.7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" fillcolor="white [3201]" strokecolor="#0989b1 [3209]" strokeweight="1pt">
                      <v:textbox>
                        <w:txbxContent>
                          <w:p w14:paraId="74816922" w14:textId="77777777" w:rsidR="00122672" w:rsidRDefault="00122672" w:rsidP="00122672">
                            <w:pPr>
                              <w:jc w:val="center"/>
                            </w:pPr>
                            <w:r>
                              <w:t>OZWEEGO Shoes</w:t>
                            </w:r>
                          </w:p>
                        </w:txbxContent>
                      </v:textbox>
                    </v:rect>
                  </w:pict>
                </mc:Fallback>
              </mc:AlternateContent>
            </w:r>
            <w:r w:rsidR="00EE0867">
              <w:rPr>
                <w:noProof/>
              </w:rPr>
              <w:drawing>
                <wp:inline distT="0" distB="0" distL="0" distR="0" wp14:anchorId="6FD75E0D" wp14:editId="343FF9E8">
                  <wp:extent cx="1943100" cy="194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ZWEEGO_Shoes_White_EE7773_09_standar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inline>
              </w:drawing>
            </w:r>
            <w:r w:rsidR="00BB77DD">
              <w:rPr>
                <w:noProof/>
              </w:rPr>
              <w:t xml:space="preserve">    </w:t>
            </w:r>
            <w:r w:rsidR="00EE0867">
              <w:rPr>
                <w:noProof/>
              </w:rPr>
              <w:drawing>
                <wp:inline distT="0" distB="0" distL="0" distR="0" wp14:anchorId="15630363" wp14:editId="1285B918">
                  <wp:extent cx="1943100" cy="1943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06bb463d8e043eca337a991001b59e5_9366.web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inline>
              </w:drawing>
            </w:r>
            <w:r w:rsidR="00BB77DD">
              <w:rPr>
                <w:noProof/>
              </w:rPr>
              <w:t xml:space="preserve">     </w:t>
            </w:r>
            <w:r w:rsidR="00BB77DD">
              <w:rPr>
                <w:noProof/>
              </w:rPr>
              <w:drawing>
                <wp:inline distT="0" distB="0" distL="0" distR="0" wp14:anchorId="2F1A962D" wp14:editId="2A0008A0">
                  <wp:extent cx="1981200" cy="1952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78a58b8df6844c29bf6aa46012030a1_9366.web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81200" cy="1952625"/>
                          </a:xfrm>
                          <a:prstGeom prst="rect">
                            <a:avLst/>
                          </a:prstGeom>
                        </pic:spPr>
                      </pic:pic>
                    </a:graphicData>
                  </a:graphic>
                </wp:inline>
              </w:drawing>
            </w:r>
          </w:p>
          <w:p w14:paraId="2EDCFC98" w14:textId="77777777" w:rsidR="00EE0867" w:rsidRDefault="00EE0867" w:rsidP="007C70AE">
            <w:pPr>
              <w:jc w:val="both"/>
            </w:pPr>
          </w:p>
          <w:p w14:paraId="6ED32F27" w14:textId="77777777" w:rsidR="00EE0867" w:rsidRDefault="00EE0867" w:rsidP="007C70AE">
            <w:pPr>
              <w:jc w:val="both"/>
            </w:pPr>
          </w:p>
          <w:p w14:paraId="36C4E680" w14:textId="77777777" w:rsidR="00AA0E88" w:rsidRDefault="00AA0E88" w:rsidP="007C70AE">
            <w:pPr>
              <w:jc w:val="both"/>
            </w:pPr>
          </w:p>
          <w:p w14:paraId="3ACB95BE" w14:textId="77777777" w:rsidR="00AA0E88" w:rsidRPr="004F61ED" w:rsidRDefault="00AA0E88" w:rsidP="007C70AE">
            <w:pPr>
              <w:jc w:val="both"/>
            </w:pPr>
            <w:r>
              <w:t>In 2020, approximately 6.56 million people bought Adidas products and thus made Adidas the most beloved shoe products and Adidas sports apparel was placed second by selling 4.96 million customers</w:t>
            </w:r>
            <w:r w:rsidR="00E36053">
              <w:t xml:space="preserve"> </w:t>
            </w:r>
            <w:r w:rsidR="00E36053" w:rsidRPr="00E36053">
              <w:t>(Adidas: UK leading products 2013-2020 | Statista, 2022).</w:t>
            </w:r>
          </w:p>
        </w:tc>
      </w:tr>
      <w:tr w:rsidR="00A26836" w14:paraId="766318BD" w14:textId="77777777" w:rsidTr="00981088">
        <w:trPr>
          <w:trHeight w:val="14390"/>
        </w:trPr>
        <w:tc>
          <w:tcPr>
            <w:tcW w:w="10070" w:type="dxa"/>
            <w:gridSpan w:val="2"/>
          </w:tcPr>
          <w:p w14:paraId="3961830F" w14:textId="77777777" w:rsidR="00A26836" w:rsidRPr="00A26836" w:rsidRDefault="00A26836" w:rsidP="005A1F78">
            <w:pPr>
              <w:pStyle w:val="Heading1"/>
              <w:jc w:val="both"/>
              <w:outlineLvl w:val="0"/>
              <w:rPr>
                <w:color w:val="auto"/>
              </w:rPr>
            </w:pPr>
            <w:r w:rsidRPr="00A26836">
              <w:rPr>
                <w:color w:val="auto"/>
              </w:rPr>
              <w:lastRenderedPageBreak/>
              <w:t>Blog 3- Adidas pricing strategy</w:t>
            </w:r>
          </w:p>
          <w:p w14:paraId="6CEDA1AD" w14:textId="77777777" w:rsidR="00A26836" w:rsidRDefault="00A26836" w:rsidP="005A1F78">
            <w:pPr>
              <w:jc w:val="both"/>
            </w:pPr>
          </w:p>
          <w:p w14:paraId="736051C5" w14:textId="61B7D668" w:rsidR="009E7BAA" w:rsidRDefault="00385C98" w:rsidP="005A1F78">
            <w:pPr>
              <w:jc w:val="both"/>
            </w:pPr>
            <w:r>
              <w:rPr>
                <w:noProof/>
              </w:rPr>
              <w:drawing>
                <wp:anchor distT="0" distB="0" distL="114300" distR="114300" simplePos="0" relativeHeight="251668480" behindDoc="0" locked="0" layoutInCell="1" allowOverlap="1" wp14:anchorId="5E57B884" wp14:editId="664E8A59">
                  <wp:simplePos x="0" y="0"/>
                  <wp:positionH relativeFrom="column">
                    <wp:posOffset>4366895</wp:posOffset>
                  </wp:positionH>
                  <wp:positionV relativeFrom="paragraph">
                    <wp:posOffset>274320</wp:posOffset>
                  </wp:positionV>
                  <wp:extent cx="2247900" cy="2247900"/>
                  <wp:effectExtent l="0" t="0" r="0" b="0"/>
                  <wp:wrapThrough wrapText="bothSides">
                    <wp:wrapPolygon edited="0">
                      <wp:start x="0" y="0"/>
                      <wp:lineTo x="0" y="21417"/>
                      <wp:lineTo x="21417" y="21417"/>
                      <wp:lineTo x="2141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X_Speedflow+_Firm_Ground_Boots_Purple_GW7440_01_standard.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7900" cy="2247900"/>
                          </a:xfrm>
                          <a:prstGeom prst="rect">
                            <a:avLst/>
                          </a:prstGeom>
                        </pic:spPr>
                      </pic:pic>
                    </a:graphicData>
                  </a:graphic>
                  <wp14:sizeRelH relativeFrom="margin">
                    <wp14:pctWidth>0</wp14:pctWidth>
                  </wp14:sizeRelH>
                  <wp14:sizeRelV relativeFrom="margin">
                    <wp14:pctHeight>0</wp14:pctHeight>
                  </wp14:sizeRelV>
                </wp:anchor>
              </w:drawing>
            </w:r>
            <w:r w:rsidR="00A26836">
              <w:t>Adidas generally follows two types of pricing</w:t>
            </w:r>
            <w:r w:rsidR="00085404">
              <w:t xml:space="preserve"> strategy</w:t>
            </w:r>
            <w:r w:rsidR="00A26836">
              <w:t xml:space="preserve">. The competitive pricing strategy is for regular products and the skimming pricing strategy is used for new products. Skimming pricing strategy means setting an initial higher price for any new launched product that will be gradually decreased </w:t>
            </w:r>
            <w:r w:rsidR="00EC1CBD">
              <w:t xml:space="preserve">for the price sensitive </w:t>
            </w:r>
            <w:r w:rsidR="008F2F8A">
              <w:t>customers. Adidas’ premium products are mostly</w:t>
            </w:r>
            <w:r w:rsidR="00B21006">
              <w:t xml:space="preserve"> targeted for elite users</w:t>
            </w:r>
            <w:r w:rsidR="00085404">
              <w:t xml:space="preserve"> </w:t>
            </w:r>
            <w:r w:rsidR="00085404" w:rsidRPr="00085404">
              <w:t>(</w:t>
            </w:r>
            <w:r w:rsidR="000C2EDE">
              <w:t>Nbc News, 2019</w:t>
            </w:r>
            <w:r w:rsidR="00085404" w:rsidRPr="00085404">
              <w:t>)</w:t>
            </w:r>
            <w:r w:rsidR="00085404">
              <w:t>.</w:t>
            </w:r>
          </w:p>
          <w:p w14:paraId="512DF05F" w14:textId="77777777" w:rsidR="009E7BAA" w:rsidRDefault="009E7BAA" w:rsidP="005A1F78">
            <w:pPr>
              <w:jc w:val="both"/>
            </w:pPr>
          </w:p>
          <w:p w14:paraId="6A6B4573" w14:textId="77777777" w:rsidR="0013152D" w:rsidRDefault="00C57DF4" w:rsidP="005A1F78">
            <w:pPr>
              <w:jc w:val="both"/>
            </w:pPr>
            <w:r>
              <w:rPr>
                <w:noProof/>
              </w:rPr>
              <mc:AlternateContent>
                <mc:Choice Requires="wps">
                  <w:drawing>
                    <wp:anchor distT="0" distB="0" distL="114300" distR="114300" simplePos="0" relativeHeight="251669504" behindDoc="0" locked="0" layoutInCell="1" allowOverlap="1" wp14:anchorId="6E1E75D6" wp14:editId="219B7619">
                      <wp:simplePos x="0" y="0"/>
                      <wp:positionH relativeFrom="column">
                        <wp:posOffset>4366895</wp:posOffset>
                      </wp:positionH>
                      <wp:positionV relativeFrom="paragraph">
                        <wp:posOffset>1249045</wp:posOffset>
                      </wp:positionV>
                      <wp:extent cx="2257425" cy="4667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2257425" cy="466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917FCEB" w14:textId="77777777" w:rsidR="009E7BAA" w:rsidRDefault="009E7BAA" w:rsidP="009E7BAA">
                                  <w:pPr>
                                    <w:jc w:val="center"/>
                                  </w:pPr>
                                  <w:r>
                                    <w:t>X Speed Flow + Firm Ground Boots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1E75D6" id="Rectangle 9" o:spid="_x0000_s1032" style="position:absolute;left:0;text-align:left;margin-left:343.85pt;margin-top:98.35pt;width:177.75pt;height:36.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" fillcolor="white [3201]" strokecolor="#0989b1 [3209]" strokeweight="1pt">
                      <v:textbox>
                        <w:txbxContent>
                          <w:p w14:paraId="7917FCEB" w14:textId="77777777" w:rsidR="009E7BAA" w:rsidRDefault="009E7BAA" w:rsidP="009E7BAA">
                            <w:pPr>
                              <w:jc w:val="center"/>
                            </w:pPr>
                            <w:r>
                              <w:t>X Speed Flow + Firm Ground Boots</w:t>
                            </w:r>
                          </w:p>
                        </w:txbxContent>
                      </v:textbox>
                    </v:rect>
                  </w:pict>
                </mc:Fallback>
              </mc:AlternateContent>
            </w:r>
            <w:r w:rsidR="0013152D">
              <w:t xml:space="preserve">The price </w:t>
            </w:r>
            <w:r w:rsidR="009E7BAA">
              <w:t>list of few Adidas</w:t>
            </w:r>
            <w:r w:rsidR="00600DA7">
              <w:t xml:space="preserve"> UK</w:t>
            </w:r>
            <w:r w:rsidR="009E7BAA">
              <w:t xml:space="preserve"> products are-</w:t>
            </w:r>
          </w:p>
          <w:tbl>
            <w:tblPr>
              <w:tblStyle w:val="TableGrid"/>
              <w:tblW w:w="0" w:type="auto"/>
              <w:tblLook w:val="04A0" w:firstRow="1" w:lastRow="0" w:firstColumn="1" w:lastColumn="0" w:noHBand="0" w:noVBand="1"/>
            </w:tblPr>
            <w:tblGrid>
              <w:gridCol w:w="4992"/>
              <w:gridCol w:w="1685"/>
            </w:tblGrid>
            <w:tr w:rsidR="0013152D" w14:paraId="45D628ED" w14:textId="77777777" w:rsidTr="00C57DF4">
              <w:trPr>
                <w:trHeight w:val="786"/>
              </w:trPr>
              <w:tc>
                <w:tcPr>
                  <w:tcW w:w="4992" w:type="dxa"/>
                </w:tcPr>
                <w:p w14:paraId="30543DEC" w14:textId="77777777" w:rsidR="0013152D" w:rsidRDefault="0013152D" w:rsidP="005A1F78">
                  <w:pPr>
                    <w:jc w:val="both"/>
                  </w:pPr>
                  <w:r>
                    <w:t>Prime Green Essential 3-Stripes Track Suite</w:t>
                  </w:r>
                </w:p>
              </w:tc>
              <w:tc>
                <w:tcPr>
                  <w:tcW w:w="1685" w:type="dxa"/>
                </w:tcPr>
                <w:p w14:paraId="2AD844DA" w14:textId="77777777" w:rsidR="0013152D" w:rsidRDefault="00A12886" w:rsidP="005A1F78">
                  <w:pPr>
                    <w:jc w:val="both"/>
                  </w:pPr>
                  <w:r>
                    <w:rPr>
                      <w:rFonts w:cs="Times New Roman"/>
                    </w:rPr>
                    <w:t>€</w:t>
                  </w:r>
                  <w:r>
                    <w:t>55</w:t>
                  </w:r>
                </w:p>
              </w:tc>
            </w:tr>
            <w:tr w:rsidR="0013152D" w14:paraId="393F052F" w14:textId="77777777" w:rsidTr="00C57DF4">
              <w:trPr>
                <w:trHeight w:val="786"/>
              </w:trPr>
              <w:tc>
                <w:tcPr>
                  <w:tcW w:w="4992" w:type="dxa"/>
                </w:tcPr>
                <w:p w14:paraId="43ECDBBF" w14:textId="77777777" w:rsidR="0013152D" w:rsidRDefault="00A12886" w:rsidP="005A1F78">
                  <w:pPr>
                    <w:jc w:val="both"/>
                  </w:pPr>
                  <w:r>
                    <w:t>X Speed Flow + Firm Ground Boots</w:t>
                  </w:r>
                </w:p>
              </w:tc>
              <w:tc>
                <w:tcPr>
                  <w:tcW w:w="1685" w:type="dxa"/>
                </w:tcPr>
                <w:p w14:paraId="70B70B72" w14:textId="77777777" w:rsidR="0013152D" w:rsidRDefault="00A12886" w:rsidP="005A1F78">
                  <w:pPr>
                    <w:jc w:val="both"/>
                  </w:pPr>
                  <w:r>
                    <w:rPr>
                      <w:rFonts w:cs="Times New Roman"/>
                    </w:rPr>
                    <w:t>€230</w:t>
                  </w:r>
                </w:p>
              </w:tc>
            </w:tr>
            <w:tr w:rsidR="0013152D" w14:paraId="699BF2CE" w14:textId="77777777" w:rsidTr="00C57DF4">
              <w:trPr>
                <w:trHeight w:val="786"/>
              </w:trPr>
              <w:tc>
                <w:tcPr>
                  <w:tcW w:w="4992" w:type="dxa"/>
                </w:tcPr>
                <w:p w14:paraId="41B69DC9" w14:textId="77777777" w:rsidR="0013152D" w:rsidRDefault="00A12886" w:rsidP="005A1F78">
                  <w:pPr>
                    <w:jc w:val="both"/>
                  </w:pPr>
                  <w:r>
                    <w:t>Lightweight Embroidered Baseball Cap</w:t>
                  </w:r>
                </w:p>
              </w:tc>
              <w:tc>
                <w:tcPr>
                  <w:tcW w:w="1685" w:type="dxa"/>
                </w:tcPr>
                <w:p w14:paraId="15D00D53" w14:textId="77777777" w:rsidR="0013152D" w:rsidRDefault="00A12886" w:rsidP="005A1F78">
                  <w:pPr>
                    <w:jc w:val="both"/>
                  </w:pPr>
                  <w:r>
                    <w:rPr>
                      <w:rFonts w:cs="Times New Roman"/>
                    </w:rPr>
                    <w:t>€17</w:t>
                  </w:r>
                </w:p>
              </w:tc>
            </w:tr>
            <w:tr w:rsidR="0013152D" w14:paraId="5F860EC3" w14:textId="77777777" w:rsidTr="00C57DF4">
              <w:trPr>
                <w:trHeight w:val="786"/>
              </w:trPr>
              <w:tc>
                <w:tcPr>
                  <w:tcW w:w="4992" w:type="dxa"/>
                </w:tcPr>
                <w:p w14:paraId="1EBEB7E2" w14:textId="77777777" w:rsidR="0013152D" w:rsidRDefault="00A12886" w:rsidP="005A1F78">
                  <w:pPr>
                    <w:jc w:val="both"/>
                  </w:pPr>
                  <w:r>
                    <w:t>Nizza Platform Shoes</w:t>
                  </w:r>
                </w:p>
              </w:tc>
              <w:tc>
                <w:tcPr>
                  <w:tcW w:w="1685" w:type="dxa"/>
                </w:tcPr>
                <w:p w14:paraId="15A113EC" w14:textId="77777777" w:rsidR="0013152D" w:rsidRDefault="00A12886" w:rsidP="005A1F78">
                  <w:pPr>
                    <w:jc w:val="both"/>
                  </w:pPr>
                  <w:r>
                    <w:rPr>
                      <w:rFonts w:cs="Times New Roman"/>
                    </w:rPr>
                    <w:t>€50</w:t>
                  </w:r>
                </w:p>
              </w:tc>
            </w:tr>
            <w:tr w:rsidR="0013152D" w14:paraId="5AF191B0" w14:textId="77777777" w:rsidTr="00C57DF4">
              <w:trPr>
                <w:trHeight w:val="786"/>
              </w:trPr>
              <w:tc>
                <w:tcPr>
                  <w:tcW w:w="4992" w:type="dxa"/>
                </w:tcPr>
                <w:p w14:paraId="34F13A5D" w14:textId="77777777" w:rsidR="0013152D" w:rsidRDefault="00A12886" w:rsidP="005A1F78">
                  <w:pPr>
                    <w:jc w:val="both"/>
                  </w:pPr>
                  <w:r>
                    <w:t xml:space="preserve">Gazelle Shoes </w:t>
                  </w:r>
                </w:p>
              </w:tc>
              <w:tc>
                <w:tcPr>
                  <w:tcW w:w="1685" w:type="dxa"/>
                </w:tcPr>
                <w:p w14:paraId="2558CE5D" w14:textId="77777777" w:rsidR="0013152D" w:rsidRDefault="00A12886" w:rsidP="005A1F78">
                  <w:pPr>
                    <w:jc w:val="both"/>
                  </w:pPr>
                  <w:r>
                    <w:rPr>
                      <w:rFonts w:cs="Times New Roman"/>
                    </w:rPr>
                    <w:t>€70</w:t>
                  </w:r>
                </w:p>
              </w:tc>
            </w:tr>
            <w:tr w:rsidR="0013152D" w14:paraId="0D081404" w14:textId="77777777" w:rsidTr="00C57DF4">
              <w:trPr>
                <w:trHeight w:val="786"/>
              </w:trPr>
              <w:tc>
                <w:tcPr>
                  <w:tcW w:w="4992" w:type="dxa"/>
                </w:tcPr>
                <w:p w14:paraId="006EE6DB" w14:textId="77777777" w:rsidR="0013152D" w:rsidRDefault="00A12886" w:rsidP="005A1F78">
                  <w:pPr>
                    <w:jc w:val="both"/>
                  </w:pPr>
                  <w:r>
                    <w:t>Advantage Shoes</w:t>
                  </w:r>
                </w:p>
              </w:tc>
              <w:tc>
                <w:tcPr>
                  <w:tcW w:w="1685" w:type="dxa"/>
                </w:tcPr>
                <w:p w14:paraId="399B11D6" w14:textId="77777777" w:rsidR="0013152D" w:rsidRDefault="00A12886" w:rsidP="005A1F78">
                  <w:pPr>
                    <w:jc w:val="both"/>
                  </w:pPr>
                  <w:r>
                    <w:rPr>
                      <w:rFonts w:cs="Times New Roman"/>
                    </w:rPr>
                    <w:t>€28</w:t>
                  </w:r>
                </w:p>
              </w:tc>
            </w:tr>
          </w:tbl>
          <w:p w14:paraId="09F49128" w14:textId="77777777" w:rsidR="0013152D" w:rsidRDefault="00C57DF4" w:rsidP="005A1F78">
            <w:pPr>
              <w:jc w:val="both"/>
            </w:pPr>
            <w:r>
              <w:rPr>
                <w:noProof/>
              </w:rPr>
              <w:drawing>
                <wp:anchor distT="0" distB="0" distL="114300" distR="114300" simplePos="0" relativeHeight="251671552" behindDoc="0" locked="0" layoutInCell="1" allowOverlap="1" wp14:anchorId="640E7186" wp14:editId="192616B8">
                  <wp:simplePos x="0" y="0"/>
                  <wp:positionH relativeFrom="column">
                    <wp:posOffset>4445</wp:posOffset>
                  </wp:positionH>
                  <wp:positionV relativeFrom="paragraph">
                    <wp:posOffset>159385</wp:posOffset>
                  </wp:positionV>
                  <wp:extent cx="2143125" cy="2143125"/>
                  <wp:effectExtent l="0" t="0" r="0" b="0"/>
                  <wp:wrapThrough wrapText="bothSides">
                    <wp:wrapPolygon edited="0">
                      <wp:start x="21600" y="21600"/>
                      <wp:lineTo x="21600" y="96"/>
                      <wp:lineTo x="96" y="96"/>
                      <wp:lineTo x="96" y="21600"/>
                      <wp:lineTo x="21600" y="2160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c8ffbdf465142fba3daac3a00de4a66_9366.webp"/>
                          <pic:cNvPicPr/>
                        </pic:nvPicPr>
                        <pic:blipFill>
                          <a:blip r:embed="rId15" cstate="print">
                            <a:extLst>
                              <a:ext uri="{28A0092B-C50C-407E-A947-70E740481C1C}">
                                <a14:useLocalDpi xmlns:a14="http://schemas.microsoft.com/office/drawing/2010/main" val="0"/>
                              </a:ext>
                            </a:extLst>
                          </a:blip>
                          <a:stretch>
                            <a:fillRect/>
                          </a:stretch>
                        </pic:blipFill>
                        <pic:spPr>
                          <a:xfrm rot="10800000" flipV="1">
                            <a:off x="0" y="0"/>
                            <a:ext cx="2143125" cy="2143125"/>
                          </a:xfrm>
                          <a:prstGeom prst="rect">
                            <a:avLst/>
                          </a:prstGeom>
                        </pic:spPr>
                      </pic:pic>
                    </a:graphicData>
                  </a:graphic>
                  <wp14:sizeRelH relativeFrom="margin">
                    <wp14:pctWidth>0</wp14:pctWidth>
                  </wp14:sizeRelH>
                  <wp14:sizeRelV relativeFrom="margin">
                    <wp14:pctHeight>0</wp14:pctHeight>
                  </wp14:sizeRelV>
                </wp:anchor>
              </w:drawing>
            </w:r>
          </w:p>
          <w:p w14:paraId="06716BC0" w14:textId="77777777" w:rsidR="009E7BAA" w:rsidRDefault="009E7BAA" w:rsidP="005A1F78">
            <w:pPr>
              <w:jc w:val="both"/>
            </w:pPr>
          </w:p>
          <w:p w14:paraId="483F4B6A" w14:textId="77777777" w:rsidR="009E7BAA" w:rsidRDefault="009E7BAA" w:rsidP="005A1F78">
            <w:pPr>
              <w:jc w:val="both"/>
            </w:pPr>
          </w:p>
          <w:p w14:paraId="3F3CF0DB" w14:textId="77777777" w:rsidR="009E7BAA" w:rsidRDefault="009E7BAA" w:rsidP="005A1F78">
            <w:pPr>
              <w:jc w:val="both"/>
            </w:pPr>
          </w:p>
          <w:p w14:paraId="1FF0E91D" w14:textId="77777777" w:rsidR="009E7BAA" w:rsidRDefault="00600DA7" w:rsidP="005A1F78">
            <w:pPr>
              <w:jc w:val="both"/>
            </w:pPr>
            <w:r>
              <w:t xml:space="preserve">In 2020, Adidas world wide net sales were 56% generated from footwear, 39% from apparel and 5% from </w:t>
            </w:r>
            <w:r w:rsidRPr="00600DA7">
              <w:t>accessories (Tighe, 2021).</w:t>
            </w:r>
          </w:p>
          <w:p w14:paraId="782BB20F" w14:textId="77777777" w:rsidR="00600DA7" w:rsidRDefault="00600DA7" w:rsidP="005A1F78">
            <w:pPr>
              <w:jc w:val="both"/>
            </w:pPr>
          </w:p>
          <w:p w14:paraId="3F5ACFF4" w14:textId="77777777" w:rsidR="009E7BAA" w:rsidRDefault="009E7BAA" w:rsidP="005A1F78">
            <w:pPr>
              <w:jc w:val="both"/>
            </w:pPr>
          </w:p>
          <w:p w14:paraId="19E889B4" w14:textId="77777777" w:rsidR="009E7BAA" w:rsidRDefault="009E7BAA" w:rsidP="005A1F78">
            <w:pPr>
              <w:jc w:val="both"/>
            </w:pPr>
          </w:p>
          <w:p w14:paraId="08F76B80" w14:textId="77777777" w:rsidR="009E7BAA" w:rsidRDefault="009E7BAA" w:rsidP="005A1F78">
            <w:pPr>
              <w:jc w:val="both"/>
            </w:pPr>
          </w:p>
          <w:p w14:paraId="16E3CE51" w14:textId="77777777" w:rsidR="009E7BAA" w:rsidRDefault="009E7BAA" w:rsidP="005A1F78">
            <w:pPr>
              <w:jc w:val="both"/>
            </w:pPr>
          </w:p>
          <w:p w14:paraId="3C6EB179" w14:textId="77777777" w:rsidR="009E7BAA" w:rsidRDefault="009E7BAA" w:rsidP="005A1F78">
            <w:pPr>
              <w:jc w:val="both"/>
            </w:pPr>
          </w:p>
          <w:p w14:paraId="7D9B43B3" w14:textId="77777777" w:rsidR="009E7BAA" w:rsidRDefault="009E7BAA" w:rsidP="005A1F78">
            <w:pPr>
              <w:jc w:val="both"/>
            </w:pPr>
          </w:p>
          <w:p w14:paraId="48811493" w14:textId="77777777" w:rsidR="009E7BAA" w:rsidRDefault="00C57DF4" w:rsidP="005A1F78">
            <w:pPr>
              <w:jc w:val="both"/>
            </w:pPr>
            <w:r>
              <w:rPr>
                <w:noProof/>
              </w:rPr>
              <mc:AlternateContent>
                <mc:Choice Requires="wps">
                  <w:drawing>
                    <wp:anchor distT="0" distB="0" distL="114300" distR="114300" simplePos="0" relativeHeight="251670528" behindDoc="0" locked="0" layoutInCell="1" allowOverlap="1" wp14:anchorId="6542600A" wp14:editId="3E6B5F9C">
                      <wp:simplePos x="0" y="0"/>
                      <wp:positionH relativeFrom="column">
                        <wp:posOffset>23495</wp:posOffset>
                      </wp:positionH>
                      <wp:positionV relativeFrom="paragraph">
                        <wp:posOffset>24765</wp:posOffset>
                      </wp:positionV>
                      <wp:extent cx="2095500" cy="44767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2095500" cy="4476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D16F9BC" w14:textId="77777777" w:rsidR="009E7BAA" w:rsidRDefault="009E7BAA" w:rsidP="009E7BAA">
                                  <w:pPr>
                                    <w:jc w:val="center"/>
                                  </w:pPr>
                                  <w:r>
                                    <w:t>Lightweight Embroidered Baseball Cap</w:t>
                                  </w:r>
                                </w:p>
                                <w:p w14:paraId="25779B22" w14:textId="77777777" w:rsidR="009E7BAA" w:rsidRDefault="009E7BAA" w:rsidP="009E7B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42600A" id="Rectangle 18" o:spid="_x0000_s1033" style="position:absolute;left:0;text-align:left;margin-left:1.85pt;margin-top:1.95pt;width:165pt;height:3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" fillcolor="white [3201]" strokecolor="#0989b1 [3209]" strokeweight="1pt">
                      <v:textbox>
                        <w:txbxContent>
                          <w:p w14:paraId="6D16F9BC" w14:textId="77777777" w:rsidR="009E7BAA" w:rsidRDefault="009E7BAA" w:rsidP="009E7BAA">
                            <w:pPr>
                              <w:jc w:val="center"/>
                            </w:pPr>
                            <w:r>
                              <w:t>Lightweight Embroidered Baseball Cap</w:t>
                            </w:r>
                          </w:p>
                          <w:p w14:paraId="25779B22" w14:textId="77777777" w:rsidR="009E7BAA" w:rsidRDefault="009E7BAA" w:rsidP="009E7BAA">
                            <w:pPr>
                              <w:jc w:val="center"/>
                            </w:pPr>
                          </w:p>
                        </w:txbxContent>
                      </v:textbox>
                    </v:rect>
                  </w:pict>
                </mc:Fallback>
              </mc:AlternateContent>
            </w:r>
          </w:p>
          <w:p w14:paraId="1AFF30A2" w14:textId="77777777" w:rsidR="009E7BAA" w:rsidRDefault="009E7BAA" w:rsidP="005A1F78">
            <w:pPr>
              <w:jc w:val="both"/>
            </w:pPr>
          </w:p>
          <w:p w14:paraId="4AF9798A" w14:textId="77777777" w:rsidR="009E7BAA" w:rsidRDefault="009E7BAA" w:rsidP="005A1F78">
            <w:pPr>
              <w:jc w:val="both"/>
            </w:pPr>
          </w:p>
          <w:p w14:paraId="5FB86FEF" w14:textId="77777777" w:rsidR="00600DA7" w:rsidRDefault="00600DA7" w:rsidP="005A1F78">
            <w:pPr>
              <w:jc w:val="both"/>
            </w:pPr>
          </w:p>
          <w:p w14:paraId="41AB04A2" w14:textId="77777777" w:rsidR="00600DA7" w:rsidRDefault="00600DA7" w:rsidP="005A1F78">
            <w:pPr>
              <w:jc w:val="both"/>
            </w:pPr>
          </w:p>
          <w:p w14:paraId="58DD8867" w14:textId="77777777" w:rsidR="00600DA7" w:rsidRDefault="00291899" w:rsidP="005A1F78">
            <w:pPr>
              <w:pStyle w:val="Heading1"/>
              <w:jc w:val="both"/>
              <w:outlineLvl w:val="0"/>
              <w:rPr>
                <w:color w:val="auto"/>
              </w:rPr>
            </w:pPr>
            <w:r w:rsidRPr="00291899">
              <w:rPr>
                <w:color w:val="auto"/>
              </w:rPr>
              <w:lastRenderedPageBreak/>
              <w:t>Blog</w:t>
            </w:r>
            <w:r>
              <w:rPr>
                <w:color w:val="auto"/>
              </w:rPr>
              <w:t xml:space="preserve"> 4- Sustainability and Adidas target</w:t>
            </w:r>
            <w:r w:rsidR="00FB5DF2">
              <w:rPr>
                <w:color w:val="auto"/>
              </w:rPr>
              <w:t>s</w:t>
            </w:r>
          </w:p>
          <w:p w14:paraId="45C6B12F" w14:textId="77777777" w:rsidR="00291899" w:rsidRDefault="00291899" w:rsidP="005A1F78">
            <w:pPr>
              <w:jc w:val="both"/>
            </w:pPr>
          </w:p>
          <w:p w14:paraId="728822C6" w14:textId="77777777" w:rsidR="00291899" w:rsidRDefault="00291899" w:rsidP="005A1F78">
            <w:pPr>
              <w:jc w:val="both"/>
            </w:pPr>
            <w:r>
              <w:t xml:space="preserve">Adidas always aim to become a sustainable company that can be more environment friendly. Their root purpose for this sustainability is Adidas believe they have the influence of </w:t>
            </w:r>
            <w:r w:rsidR="00380104">
              <w:t>changing lives</w:t>
            </w:r>
            <w:r>
              <w:t xml:space="preserve"> through sports.</w:t>
            </w:r>
          </w:p>
          <w:p w14:paraId="6BAB09CD" w14:textId="77777777" w:rsidR="00380104" w:rsidRPr="00291899" w:rsidRDefault="00380104" w:rsidP="005A1F78">
            <w:pPr>
              <w:jc w:val="both"/>
            </w:pPr>
            <w:r>
              <w:rPr>
                <w:noProof/>
              </w:rPr>
              <w:drawing>
                <wp:anchor distT="0" distB="0" distL="114300" distR="114300" simplePos="0" relativeHeight="251672576" behindDoc="0" locked="0" layoutInCell="1" allowOverlap="1" wp14:anchorId="383FC6CE" wp14:editId="01BA8C3B">
                  <wp:simplePos x="0" y="0"/>
                  <wp:positionH relativeFrom="column">
                    <wp:posOffset>4500245</wp:posOffset>
                  </wp:positionH>
                  <wp:positionV relativeFrom="paragraph">
                    <wp:posOffset>-3810</wp:posOffset>
                  </wp:positionV>
                  <wp:extent cx="2133600" cy="2400299"/>
                  <wp:effectExtent l="0" t="0" r="0" b="635"/>
                  <wp:wrapThrough wrapText="bothSides">
                    <wp:wrapPolygon edited="0">
                      <wp:start x="0" y="0"/>
                      <wp:lineTo x="0" y="21434"/>
                      <wp:lineTo x="21407" y="21434"/>
                      <wp:lineTo x="21407"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ustainability_general_approach.jpg__800x900_q85_crop-smart_subsampling-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33600" cy="2400299"/>
                          </a:xfrm>
                          <a:prstGeom prst="rect">
                            <a:avLst/>
                          </a:prstGeom>
                        </pic:spPr>
                      </pic:pic>
                    </a:graphicData>
                  </a:graphic>
                </wp:anchor>
              </w:drawing>
            </w:r>
          </w:p>
          <w:p w14:paraId="1BA3F1B0" w14:textId="77777777" w:rsidR="00291899" w:rsidRDefault="00291899" w:rsidP="005A1F78">
            <w:pPr>
              <w:jc w:val="both"/>
            </w:pPr>
          </w:p>
          <w:p w14:paraId="7B7BBC49" w14:textId="77777777" w:rsidR="00291899" w:rsidRDefault="00380104" w:rsidP="005A1F78">
            <w:pPr>
              <w:jc w:val="both"/>
            </w:pPr>
            <w:r>
              <w:t>They set few targets to amplify their journey towards sustainability by focusing on-</w:t>
            </w:r>
          </w:p>
          <w:p w14:paraId="54F32412" w14:textId="77777777" w:rsidR="00380104" w:rsidRDefault="00380104" w:rsidP="005A1F78">
            <w:pPr>
              <w:pStyle w:val="ListParagraph"/>
              <w:numPr>
                <w:ilvl w:val="0"/>
                <w:numId w:val="1"/>
              </w:numPr>
              <w:jc w:val="both"/>
            </w:pPr>
            <w:r>
              <w:t>Reducing GMH emission by 15%.</w:t>
            </w:r>
          </w:p>
          <w:p w14:paraId="0EBBA195" w14:textId="77777777" w:rsidR="00380104" w:rsidRDefault="00380104" w:rsidP="005A1F78">
            <w:pPr>
              <w:pStyle w:val="ListParagraph"/>
              <w:numPr>
                <w:ilvl w:val="0"/>
                <w:numId w:val="1"/>
              </w:numPr>
              <w:jc w:val="both"/>
            </w:pPr>
            <w:r>
              <w:t>Reducing greenhouse gas emission of their entire value chain by 30% within 2030 and by 2050 they will move toward more climate neutral approach.</w:t>
            </w:r>
          </w:p>
          <w:p w14:paraId="4F3278D7" w14:textId="0E326C84" w:rsidR="00380104" w:rsidRDefault="00380104" w:rsidP="005A1F78">
            <w:pPr>
              <w:pStyle w:val="ListParagraph"/>
              <w:numPr>
                <w:ilvl w:val="0"/>
                <w:numId w:val="1"/>
              </w:numPr>
              <w:jc w:val="both"/>
            </w:pPr>
            <w:r>
              <w:t>They will focus on identification and management of high risk factors concerned with human rights of their total value cha</w:t>
            </w:r>
            <w:r w:rsidR="009F47D3">
              <w:t>in systems (</w:t>
            </w:r>
            <w:r w:rsidR="005A22A1">
              <w:t>Adidas-group.com</w:t>
            </w:r>
            <w:r w:rsidR="009F47D3">
              <w:t>,</w:t>
            </w:r>
            <w:r w:rsidR="00730595">
              <w:t xml:space="preserve"> </w:t>
            </w:r>
            <w:r w:rsidR="009F47D3">
              <w:t>2022)</w:t>
            </w:r>
            <w:r w:rsidR="00730595">
              <w:t>.</w:t>
            </w:r>
          </w:p>
          <w:p w14:paraId="5E52B448" w14:textId="77777777" w:rsidR="00380104" w:rsidRPr="00291899" w:rsidRDefault="00380104" w:rsidP="005A1F78">
            <w:pPr>
              <w:jc w:val="both"/>
            </w:pPr>
          </w:p>
          <w:p w14:paraId="25DB28BE" w14:textId="77777777" w:rsidR="00600DA7" w:rsidRDefault="009F47D3" w:rsidP="005A1F78">
            <w:pPr>
              <w:jc w:val="both"/>
            </w:pPr>
            <w:r>
              <w:rPr>
                <w:noProof/>
              </w:rPr>
              <w:drawing>
                <wp:anchor distT="0" distB="0" distL="114300" distR="114300" simplePos="0" relativeHeight="251673600" behindDoc="0" locked="0" layoutInCell="1" allowOverlap="1" wp14:anchorId="6CA25A2B" wp14:editId="2B6A204E">
                  <wp:simplePos x="0" y="0"/>
                  <wp:positionH relativeFrom="column">
                    <wp:posOffset>4445</wp:posOffset>
                  </wp:positionH>
                  <wp:positionV relativeFrom="paragraph">
                    <wp:posOffset>0</wp:posOffset>
                  </wp:positionV>
                  <wp:extent cx="3790950" cy="2173403"/>
                  <wp:effectExtent l="0" t="0" r="0" b="0"/>
                  <wp:wrapThrough wrapText="bothSides">
                    <wp:wrapPolygon edited="0">
                      <wp:start x="0" y="0"/>
                      <wp:lineTo x="0" y="21398"/>
                      <wp:lineTo x="21491" y="21398"/>
                      <wp:lineTo x="21491"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titled.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90950" cy="2173403"/>
                          </a:xfrm>
                          <a:prstGeom prst="rect">
                            <a:avLst/>
                          </a:prstGeom>
                        </pic:spPr>
                      </pic:pic>
                    </a:graphicData>
                  </a:graphic>
                </wp:anchor>
              </w:drawing>
            </w:r>
          </w:p>
          <w:p w14:paraId="63B6BACB" w14:textId="77777777" w:rsidR="00A97F56" w:rsidRDefault="00734F40" w:rsidP="005A1F78">
            <w:pPr>
              <w:jc w:val="both"/>
            </w:pPr>
            <w:r>
              <w:t>Adidas launched two new style shoes Ultraboost 21 x Parley and Ultraboost 6.0 DNA x Parley which materials are collected from t</w:t>
            </w:r>
            <w:r w:rsidR="00A97F56">
              <w:t xml:space="preserve">he beach plastic wastages. They also launched Ultraboost Made to be Remade that customers can return after using and Adidas will grind it and make something new from those materials </w:t>
            </w:r>
            <w:r w:rsidR="00A97F56" w:rsidRPr="00A97F56">
              <w:t>(Bell, 2021)</w:t>
            </w:r>
            <w:r w:rsidR="00A97F56">
              <w:t>.</w:t>
            </w:r>
          </w:p>
          <w:p w14:paraId="7428D94E" w14:textId="77777777" w:rsidR="00600DA7" w:rsidRDefault="00600DA7" w:rsidP="005A1F78">
            <w:pPr>
              <w:jc w:val="both"/>
            </w:pPr>
          </w:p>
          <w:p w14:paraId="5E258430" w14:textId="77777777" w:rsidR="00600DA7" w:rsidRDefault="00600DA7" w:rsidP="005A1F78">
            <w:pPr>
              <w:jc w:val="both"/>
            </w:pPr>
          </w:p>
          <w:p w14:paraId="604D1335" w14:textId="77777777" w:rsidR="00600DA7" w:rsidRDefault="00600DA7" w:rsidP="005A1F78">
            <w:pPr>
              <w:jc w:val="both"/>
            </w:pPr>
          </w:p>
          <w:p w14:paraId="07E6B611" w14:textId="77777777" w:rsidR="00600DA7" w:rsidRDefault="00600DA7" w:rsidP="005A1F78">
            <w:pPr>
              <w:jc w:val="both"/>
            </w:pPr>
          </w:p>
          <w:p w14:paraId="38E36D89" w14:textId="77777777" w:rsidR="00600DA7" w:rsidRDefault="00600DA7" w:rsidP="005A1F78">
            <w:pPr>
              <w:jc w:val="both"/>
            </w:pPr>
          </w:p>
          <w:p w14:paraId="07EE05ED" w14:textId="77777777" w:rsidR="00600DA7" w:rsidRDefault="00600DA7" w:rsidP="005A1F78">
            <w:pPr>
              <w:jc w:val="both"/>
            </w:pPr>
          </w:p>
          <w:p w14:paraId="516610D1" w14:textId="77777777" w:rsidR="005F200C" w:rsidRDefault="005F200C" w:rsidP="005A1F78">
            <w:pPr>
              <w:jc w:val="both"/>
            </w:pPr>
          </w:p>
          <w:p w14:paraId="539FF2D9" w14:textId="77777777" w:rsidR="005F200C" w:rsidRDefault="005F200C" w:rsidP="005A1F78">
            <w:pPr>
              <w:jc w:val="both"/>
            </w:pPr>
          </w:p>
          <w:p w14:paraId="3A344F44" w14:textId="77777777" w:rsidR="005F200C" w:rsidRDefault="005F200C" w:rsidP="005A1F78">
            <w:pPr>
              <w:jc w:val="both"/>
            </w:pPr>
          </w:p>
          <w:p w14:paraId="03D1B4C8" w14:textId="77777777" w:rsidR="005F200C" w:rsidRDefault="005F200C" w:rsidP="005A1F78">
            <w:pPr>
              <w:jc w:val="both"/>
            </w:pPr>
          </w:p>
          <w:p w14:paraId="1F10FE4D" w14:textId="77777777" w:rsidR="005F200C" w:rsidRDefault="005F200C" w:rsidP="005A1F78">
            <w:pPr>
              <w:jc w:val="both"/>
            </w:pPr>
          </w:p>
          <w:p w14:paraId="69F898CD" w14:textId="77777777" w:rsidR="005F200C" w:rsidRDefault="005F200C" w:rsidP="005A1F78">
            <w:pPr>
              <w:jc w:val="both"/>
            </w:pPr>
          </w:p>
          <w:p w14:paraId="010ADF98" w14:textId="77777777" w:rsidR="005F200C" w:rsidRDefault="005F200C" w:rsidP="005A1F78">
            <w:pPr>
              <w:jc w:val="both"/>
            </w:pPr>
          </w:p>
          <w:p w14:paraId="19308C02" w14:textId="77777777" w:rsidR="005F200C" w:rsidRDefault="005F200C" w:rsidP="005A1F78">
            <w:pPr>
              <w:jc w:val="both"/>
            </w:pPr>
          </w:p>
          <w:p w14:paraId="7677EEA2" w14:textId="77777777" w:rsidR="005F200C" w:rsidRDefault="005F200C" w:rsidP="005A1F78">
            <w:pPr>
              <w:jc w:val="both"/>
            </w:pPr>
          </w:p>
          <w:p w14:paraId="720AB43F" w14:textId="77777777" w:rsidR="005F200C" w:rsidRDefault="005F200C" w:rsidP="005A1F78">
            <w:pPr>
              <w:jc w:val="both"/>
            </w:pPr>
          </w:p>
          <w:p w14:paraId="1FB1D2FE" w14:textId="77777777" w:rsidR="005F200C" w:rsidRDefault="005F200C" w:rsidP="005A1F78">
            <w:pPr>
              <w:jc w:val="both"/>
            </w:pPr>
          </w:p>
          <w:p w14:paraId="03F828BA" w14:textId="77777777" w:rsidR="005F200C" w:rsidRDefault="005F200C" w:rsidP="005A1F78">
            <w:pPr>
              <w:jc w:val="both"/>
            </w:pPr>
          </w:p>
          <w:p w14:paraId="623F21DD" w14:textId="77777777" w:rsidR="005F200C" w:rsidRDefault="005F200C" w:rsidP="005A1F78">
            <w:pPr>
              <w:jc w:val="both"/>
            </w:pPr>
          </w:p>
          <w:p w14:paraId="2B030144" w14:textId="77777777" w:rsidR="005F200C" w:rsidRDefault="007D4EB4" w:rsidP="005A1F78">
            <w:pPr>
              <w:pStyle w:val="Heading1"/>
              <w:jc w:val="both"/>
              <w:outlineLvl w:val="0"/>
              <w:rPr>
                <w:color w:val="auto"/>
              </w:rPr>
            </w:pPr>
            <w:r w:rsidRPr="007D4EB4">
              <w:rPr>
                <w:color w:val="auto"/>
              </w:rPr>
              <w:lastRenderedPageBreak/>
              <w:t>Blog 5- Adidas distribution strategy</w:t>
            </w:r>
          </w:p>
          <w:p w14:paraId="2D544959" w14:textId="77777777" w:rsidR="00BA4708" w:rsidRDefault="00BA4708" w:rsidP="005A1F78">
            <w:pPr>
              <w:jc w:val="both"/>
            </w:pPr>
          </w:p>
          <w:p w14:paraId="158EA54A" w14:textId="0F7DAD63" w:rsidR="00BA4708" w:rsidRDefault="00BA4708" w:rsidP="005A1F78">
            <w:pPr>
              <w:jc w:val="both"/>
            </w:pPr>
            <w:r>
              <w:t>Adidas has a centralized and integrated team and with them they are executing their new business plan- “Creating New” across the 6 global markets. They have more than 2500 own-retail stores,</w:t>
            </w:r>
            <w:r w:rsidR="00406AB8">
              <w:t xml:space="preserve"> not less than 15000 franchise stores and 150,000 wholesale doors</w:t>
            </w:r>
            <w:r w:rsidR="00730595">
              <w:t xml:space="preserve"> (Forbes, 2018)</w:t>
            </w:r>
            <w:r w:rsidR="00406AB8">
              <w:t>. Their e-commerce channel is giving access to almost 40 countries around the world to order their products through online platform.</w:t>
            </w:r>
          </w:p>
          <w:p w14:paraId="1C67C613" w14:textId="77777777" w:rsidR="00406AB8" w:rsidRDefault="00406AB8" w:rsidP="005A1F78">
            <w:pPr>
              <w:jc w:val="both"/>
            </w:pPr>
          </w:p>
          <w:p w14:paraId="54269799" w14:textId="77777777" w:rsidR="00406AB8" w:rsidRDefault="00406AB8" w:rsidP="005A1F78">
            <w:pPr>
              <w:jc w:val="both"/>
            </w:pPr>
            <w:r>
              <w:t>From 2019 Adidas emphasized</w:t>
            </w:r>
            <w:r w:rsidR="00851797">
              <w:t xml:space="preserve"> on digital partner investment and spread their partners across Europe, North America, Asia- Pacific and Emerging Markets. This approach is helping them to get continuous sale growth for present and future.</w:t>
            </w:r>
          </w:p>
          <w:p w14:paraId="6792BA79" w14:textId="77777777" w:rsidR="00851797" w:rsidRDefault="00851797" w:rsidP="005A1F78">
            <w:pPr>
              <w:jc w:val="both"/>
            </w:pPr>
          </w:p>
          <w:p w14:paraId="03089166" w14:textId="77777777" w:rsidR="005A1F78" w:rsidRDefault="00851797" w:rsidP="005A1F78">
            <w:pPr>
              <w:jc w:val="both"/>
            </w:pPr>
            <w:r>
              <w:t xml:space="preserve">Moreover, in 2019, the expansion in Adidas app that has access over 30 countries around the world is creating a meeting point of customers in Adidas digital network. The app is successfully providing personalized service to the customers. They also offer </w:t>
            </w:r>
            <w:r w:rsidR="004727CC">
              <w:t>“</w:t>
            </w:r>
            <w:r>
              <w:t>Creators Club”</w:t>
            </w:r>
            <w:r w:rsidR="004727CC">
              <w:t xml:space="preserve"> a membership program to the customers who can avail diverse benefits.</w:t>
            </w:r>
          </w:p>
          <w:p w14:paraId="7ABE9692" w14:textId="77777777" w:rsidR="005A1F78" w:rsidRDefault="005A1F78" w:rsidP="005A1F78">
            <w:pPr>
              <w:jc w:val="both"/>
            </w:pPr>
          </w:p>
          <w:p w14:paraId="7CA358CC" w14:textId="77777777" w:rsidR="00851797" w:rsidRDefault="005A1F78" w:rsidP="005A1F78">
            <w:pPr>
              <w:jc w:val="both"/>
            </w:pPr>
            <w:r>
              <w:rPr>
                <w:noProof/>
              </w:rPr>
              <w:drawing>
                <wp:anchor distT="0" distB="0" distL="114300" distR="114300" simplePos="0" relativeHeight="251674624" behindDoc="0" locked="0" layoutInCell="1" allowOverlap="1" wp14:anchorId="2166247C" wp14:editId="66925BD9">
                  <wp:simplePos x="0" y="0"/>
                  <wp:positionH relativeFrom="column">
                    <wp:posOffset>4445</wp:posOffset>
                  </wp:positionH>
                  <wp:positionV relativeFrom="paragraph">
                    <wp:posOffset>-1905</wp:posOffset>
                  </wp:positionV>
                  <wp:extent cx="4524375" cy="3010864"/>
                  <wp:effectExtent l="0" t="0" r="0" b="0"/>
                  <wp:wrapThrough wrapText="bothSides">
                    <wp:wrapPolygon edited="0">
                      <wp:start x="0" y="0"/>
                      <wp:lineTo x="0" y="21459"/>
                      <wp:lineTo x="21464" y="21459"/>
                      <wp:lineTo x="21464"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_Adidas1.jpg"/>
                          <pic:cNvPicPr/>
                        </pic:nvPicPr>
                        <pic:blipFill>
                          <a:blip r:embed="rId18">
                            <a:extLst>
                              <a:ext uri="{28A0092B-C50C-407E-A947-70E740481C1C}">
                                <a14:useLocalDpi xmlns:a14="http://schemas.microsoft.com/office/drawing/2010/main" val="0"/>
                              </a:ext>
                            </a:extLst>
                          </a:blip>
                          <a:stretch>
                            <a:fillRect/>
                          </a:stretch>
                        </pic:blipFill>
                        <pic:spPr>
                          <a:xfrm>
                            <a:off x="0" y="0"/>
                            <a:ext cx="4524375" cy="3010864"/>
                          </a:xfrm>
                          <a:prstGeom prst="rect">
                            <a:avLst/>
                          </a:prstGeom>
                        </pic:spPr>
                      </pic:pic>
                    </a:graphicData>
                  </a:graphic>
                </wp:anchor>
              </w:drawing>
            </w:r>
          </w:p>
          <w:p w14:paraId="21928153" w14:textId="77777777" w:rsidR="004727CC" w:rsidRDefault="004727CC" w:rsidP="005A1F78">
            <w:pPr>
              <w:jc w:val="both"/>
            </w:pPr>
          </w:p>
          <w:p w14:paraId="0C780055" w14:textId="77777777" w:rsidR="004727CC" w:rsidRDefault="004727CC" w:rsidP="005A1F78">
            <w:pPr>
              <w:jc w:val="both"/>
            </w:pPr>
            <w:r>
              <w:t xml:space="preserve">Delivering better customer experience, they took an initiative of “Controlled Space” where they can offer optimal products and control brand values. </w:t>
            </w:r>
            <w:r w:rsidR="00517F41">
              <w:t>Controlled space can influence their business by more than 60% revenue generation.</w:t>
            </w:r>
          </w:p>
          <w:p w14:paraId="72B172AD" w14:textId="77777777" w:rsidR="00517F41" w:rsidRDefault="00517F41" w:rsidP="005A1F78">
            <w:pPr>
              <w:jc w:val="both"/>
            </w:pPr>
          </w:p>
          <w:p w14:paraId="1C8940B9" w14:textId="77777777" w:rsidR="00517F41" w:rsidRDefault="00517F41" w:rsidP="005A1F78">
            <w:pPr>
              <w:jc w:val="both"/>
            </w:pPr>
            <w:r>
              <w:t xml:space="preserve">Adidas prioritize key cities to give a holistic brand experience and to achieve double revenue from these zones </w:t>
            </w:r>
            <w:r w:rsidRPr="00517F41">
              <w:t>(Sales and Distribution Strategy - adidas Annual Report 2019, 2019).</w:t>
            </w:r>
          </w:p>
          <w:p w14:paraId="5884C602" w14:textId="77777777" w:rsidR="00517F41" w:rsidRDefault="00517F41" w:rsidP="005A1F78">
            <w:pPr>
              <w:jc w:val="both"/>
            </w:pPr>
          </w:p>
          <w:p w14:paraId="78AD1B88" w14:textId="77777777" w:rsidR="00CB21AB" w:rsidRDefault="00CB21AB" w:rsidP="005A1F78">
            <w:pPr>
              <w:jc w:val="both"/>
            </w:pPr>
            <w:r>
              <w:t>It was expected that the industry would see a negative effect rather the Adidas UK saw a post</w:t>
            </w:r>
            <w:r w:rsidR="005A1F78">
              <w:t xml:space="preserve">-Covid sales growth due to online services. The turnover of 2020 decreased from </w:t>
            </w:r>
            <w:r w:rsidR="005A1F78">
              <w:rPr>
                <w:rFonts w:cs="Times New Roman"/>
              </w:rPr>
              <w:t>€</w:t>
            </w:r>
            <w:r w:rsidR="005A1F78">
              <w:t xml:space="preserve">1.1bn to </w:t>
            </w:r>
            <w:r w:rsidR="005A1F78">
              <w:rPr>
                <w:rFonts w:cs="Times New Roman"/>
              </w:rPr>
              <w:t>€</w:t>
            </w:r>
            <w:r w:rsidR="005A1F78">
              <w:t xml:space="preserve">1.045bn. Adidas stated the move toward digital platform helped them to compensate the pandemic situation </w:t>
            </w:r>
            <w:r w:rsidR="005A1F78" w:rsidRPr="005A1F78">
              <w:t>(Robinson, 2021)</w:t>
            </w:r>
            <w:r w:rsidR="005A1F78">
              <w:t>.</w:t>
            </w:r>
          </w:p>
          <w:p w14:paraId="24062453" w14:textId="77777777" w:rsidR="005A1F78" w:rsidRDefault="005A1F78" w:rsidP="005A1F78">
            <w:pPr>
              <w:jc w:val="both"/>
            </w:pPr>
          </w:p>
          <w:p w14:paraId="1AAC37A1" w14:textId="77777777" w:rsidR="005A1F78" w:rsidRDefault="005A1F78" w:rsidP="005A1F78">
            <w:pPr>
              <w:jc w:val="both"/>
            </w:pPr>
          </w:p>
          <w:p w14:paraId="5BDEED29" w14:textId="77777777" w:rsidR="005A1F78" w:rsidRDefault="005A1F78" w:rsidP="005A1F78">
            <w:pPr>
              <w:jc w:val="both"/>
            </w:pPr>
          </w:p>
          <w:p w14:paraId="123D1749" w14:textId="77777777" w:rsidR="005A1F78" w:rsidRDefault="005A1F78" w:rsidP="005A1F78">
            <w:pPr>
              <w:jc w:val="both"/>
            </w:pPr>
          </w:p>
          <w:p w14:paraId="4CB319BF" w14:textId="77777777" w:rsidR="005A1F78" w:rsidRDefault="005A1F78" w:rsidP="005A1F78">
            <w:pPr>
              <w:jc w:val="both"/>
            </w:pPr>
          </w:p>
          <w:p w14:paraId="0DEF8025" w14:textId="77777777" w:rsidR="005A1F78" w:rsidRDefault="005A1F78" w:rsidP="005A1F78">
            <w:pPr>
              <w:jc w:val="both"/>
            </w:pPr>
          </w:p>
          <w:p w14:paraId="3813B10E" w14:textId="77777777" w:rsidR="005A1F78" w:rsidRDefault="005A1F78" w:rsidP="005A1F78">
            <w:pPr>
              <w:jc w:val="both"/>
            </w:pPr>
          </w:p>
          <w:p w14:paraId="667C46F7" w14:textId="77777777" w:rsidR="005A1F78" w:rsidRDefault="005A1F78" w:rsidP="005A1F78">
            <w:pPr>
              <w:jc w:val="both"/>
            </w:pPr>
          </w:p>
          <w:p w14:paraId="48BB6C9D" w14:textId="77777777" w:rsidR="005A1F78" w:rsidRDefault="00505141" w:rsidP="00505141">
            <w:pPr>
              <w:pStyle w:val="Heading1"/>
              <w:outlineLvl w:val="0"/>
              <w:rPr>
                <w:color w:val="auto"/>
              </w:rPr>
            </w:pPr>
            <w:r w:rsidRPr="00F25142">
              <w:rPr>
                <w:color w:val="auto"/>
              </w:rPr>
              <w:lastRenderedPageBreak/>
              <w:t>Blog 6- Adidas Promotion Strategy</w:t>
            </w:r>
          </w:p>
          <w:p w14:paraId="594298AD" w14:textId="77777777" w:rsidR="00695EF2" w:rsidRDefault="00695EF2" w:rsidP="00695EF2"/>
          <w:p w14:paraId="6AE81649" w14:textId="77777777" w:rsidR="00697111" w:rsidRDefault="00697111" w:rsidP="003F4A54">
            <w:r>
              <w:rPr>
                <w:noProof/>
              </w:rPr>
              <w:drawing>
                <wp:anchor distT="0" distB="0" distL="114300" distR="114300" simplePos="0" relativeHeight="251675648" behindDoc="0" locked="0" layoutInCell="1" allowOverlap="1" wp14:anchorId="17DA7385" wp14:editId="328E6712">
                  <wp:simplePos x="0" y="0"/>
                  <wp:positionH relativeFrom="column">
                    <wp:posOffset>-5080</wp:posOffset>
                  </wp:positionH>
                  <wp:positionV relativeFrom="paragraph">
                    <wp:posOffset>203835</wp:posOffset>
                  </wp:positionV>
                  <wp:extent cx="2295525" cy="2297566"/>
                  <wp:effectExtent l="0" t="0" r="0" b="7620"/>
                  <wp:wrapThrough wrapText="bothSides">
                    <wp:wrapPolygon edited="0">
                      <wp:start x="0" y="0"/>
                      <wp:lineTo x="0" y="21493"/>
                      <wp:lineTo x="21331" y="21493"/>
                      <wp:lineTo x="2133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bf040a4c9bfc996e866657ec8e86d7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95525" cy="2297566"/>
                          </a:xfrm>
                          <a:prstGeom prst="rect">
                            <a:avLst/>
                          </a:prstGeom>
                        </pic:spPr>
                      </pic:pic>
                    </a:graphicData>
                  </a:graphic>
                </wp:anchor>
              </w:drawing>
            </w:r>
            <w:r w:rsidR="00695EF2">
              <w:t xml:space="preserve">The three stripes company </w:t>
            </w:r>
            <w:r w:rsidR="00C262CC">
              <w:t>have gone through many struggles and that what makes them more attractive.</w:t>
            </w:r>
            <w:r w:rsidR="00695EF2">
              <w:t xml:space="preserve"> Just like their logo means movin</w:t>
            </w:r>
            <w:r w:rsidR="00B36B66">
              <w:t>g forw</w:t>
            </w:r>
            <w:r w:rsidR="00A61DE1">
              <w:t>ard in a challenging path, it tells the struggle and success of athletes.</w:t>
            </w:r>
            <w:r w:rsidR="00695EF2">
              <w:t xml:space="preserve"> </w:t>
            </w:r>
            <w:r w:rsidR="00C262CC">
              <w:t>From the first success in Olympic 1928 to till now</w:t>
            </w:r>
            <w:r w:rsidR="00695EF2">
              <w:t xml:space="preserve"> Adidas have </w:t>
            </w:r>
            <w:r w:rsidR="00C262CC">
              <w:t>sho</w:t>
            </w:r>
            <w:r w:rsidR="00695EF2">
              <w:t>wn their magic with athletes and sport lovers</w:t>
            </w:r>
            <w:r w:rsidR="00C262CC">
              <w:t xml:space="preserve">. </w:t>
            </w:r>
          </w:p>
          <w:p w14:paraId="64ABEEDF" w14:textId="77777777" w:rsidR="003F4A54" w:rsidRDefault="003F4A54" w:rsidP="003F4A54"/>
          <w:p w14:paraId="32F7C0B2" w14:textId="77777777" w:rsidR="003F4A54" w:rsidRDefault="003F4A54" w:rsidP="003F4A54">
            <w:r>
              <w:rPr>
                <w:noProof/>
              </w:rPr>
              <w:drawing>
                <wp:anchor distT="0" distB="0" distL="114300" distR="114300" simplePos="0" relativeHeight="251676672" behindDoc="0" locked="0" layoutInCell="1" allowOverlap="1" wp14:anchorId="1C14E865" wp14:editId="69242FC6">
                  <wp:simplePos x="0" y="0"/>
                  <wp:positionH relativeFrom="column">
                    <wp:posOffset>118745</wp:posOffset>
                  </wp:positionH>
                  <wp:positionV relativeFrom="paragraph">
                    <wp:posOffset>2047875</wp:posOffset>
                  </wp:positionV>
                  <wp:extent cx="2257425" cy="3400425"/>
                  <wp:effectExtent l="0" t="0" r="9525" b="9525"/>
                  <wp:wrapThrough wrapText="bothSides">
                    <wp:wrapPolygon edited="0">
                      <wp:start x="0" y="0"/>
                      <wp:lineTo x="0" y="21539"/>
                      <wp:lineTo x="21509" y="21539"/>
                      <wp:lineTo x="21509"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ttps___hypebeast.com_image_2021_03_adidas-nemeziz-lionel-messi-rey-del-balon-release-details-0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57425" cy="34004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C49AAE7" wp14:editId="212E2FF2">
                  <wp:extent cx="4006649" cy="19907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ownload.jpg"/>
                          <pic:cNvPicPr/>
                        </pic:nvPicPr>
                        <pic:blipFill>
                          <a:blip r:embed="rId21">
                            <a:extLst>
                              <a:ext uri="{28A0092B-C50C-407E-A947-70E740481C1C}">
                                <a14:useLocalDpi xmlns:a14="http://schemas.microsoft.com/office/drawing/2010/main" val="0"/>
                              </a:ext>
                            </a:extLst>
                          </a:blip>
                          <a:stretch>
                            <a:fillRect/>
                          </a:stretch>
                        </pic:blipFill>
                        <pic:spPr>
                          <a:xfrm>
                            <a:off x="0" y="0"/>
                            <a:ext cx="4031567" cy="2003105"/>
                          </a:xfrm>
                          <a:prstGeom prst="rect">
                            <a:avLst/>
                          </a:prstGeom>
                        </pic:spPr>
                      </pic:pic>
                    </a:graphicData>
                  </a:graphic>
                </wp:inline>
              </w:drawing>
            </w:r>
          </w:p>
          <w:p w14:paraId="65A844C7" w14:textId="77777777" w:rsidR="003F4A54" w:rsidRDefault="003F4A54" w:rsidP="003F4A54"/>
          <w:p w14:paraId="03637783" w14:textId="77777777" w:rsidR="003F4A54" w:rsidRDefault="003F4A54" w:rsidP="003F4A54"/>
          <w:p w14:paraId="19ECA1AD" w14:textId="3CCD34F9" w:rsidR="003F4A54" w:rsidRDefault="003F4A54" w:rsidP="003F4A54">
            <w:r>
              <w:t>They have endorsed many famous footballers like Leonel Messi from Argentina, Von Miller from America, Vincent Kompany from Belgium, French player Kylian Mbappe, David Beckham. They also endorsed baseball players, golfer and hockey players like Kris Byrant, Carlos Correa, Fred Van Vleet, Justin Rose and Sydney Crosby (</w:t>
            </w:r>
            <w:r w:rsidR="00E57B56" w:rsidRPr="00C065FB">
              <w:rPr>
                <w:rFonts w:cs="Times New Roman"/>
                <w:szCs w:val="24"/>
              </w:rPr>
              <w:t>Nbc News, 2019</w:t>
            </w:r>
            <w:r w:rsidR="00CB3A0A">
              <w:t>).</w:t>
            </w:r>
          </w:p>
          <w:p w14:paraId="26032F75" w14:textId="77777777" w:rsidR="009510BD" w:rsidRDefault="009510BD" w:rsidP="003F4A54"/>
          <w:p w14:paraId="63406B87" w14:textId="77777777" w:rsidR="009510BD" w:rsidRDefault="009510BD" w:rsidP="003F4A54"/>
          <w:p w14:paraId="3969F395" w14:textId="77777777" w:rsidR="009510BD" w:rsidRDefault="009510BD" w:rsidP="003F4A54"/>
          <w:p w14:paraId="30B2774B" w14:textId="77777777" w:rsidR="009510BD" w:rsidRDefault="009510BD" w:rsidP="003F4A54"/>
          <w:p w14:paraId="49973BC2" w14:textId="77777777" w:rsidR="009510BD" w:rsidRDefault="009510BD" w:rsidP="003F4A54"/>
          <w:p w14:paraId="49DC4E34" w14:textId="77777777" w:rsidR="009510BD" w:rsidRDefault="009510BD" w:rsidP="003F4A54"/>
          <w:p w14:paraId="23B0FABB" w14:textId="77777777" w:rsidR="009510BD" w:rsidRDefault="009510BD" w:rsidP="003F4A54"/>
          <w:p w14:paraId="578FA99B" w14:textId="77777777" w:rsidR="009510BD" w:rsidRDefault="009510BD" w:rsidP="003F4A54"/>
          <w:p w14:paraId="3D6A78B3" w14:textId="77777777" w:rsidR="009510BD" w:rsidRDefault="009510BD" w:rsidP="003F4A54"/>
          <w:p w14:paraId="38A53941" w14:textId="77777777" w:rsidR="009510BD" w:rsidRDefault="009510BD" w:rsidP="003F4A54"/>
          <w:p w14:paraId="35923E5E" w14:textId="77777777" w:rsidR="009510BD" w:rsidRDefault="009510BD" w:rsidP="003F4A54"/>
          <w:p w14:paraId="466F6820" w14:textId="77777777" w:rsidR="009510BD" w:rsidRDefault="009510BD" w:rsidP="003F4A54"/>
          <w:p w14:paraId="3AFA7482" w14:textId="77777777" w:rsidR="009510BD" w:rsidRDefault="009510BD" w:rsidP="003F4A54"/>
          <w:p w14:paraId="355473BF" w14:textId="77777777" w:rsidR="009510BD" w:rsidRDefault="009510BD" w:rsidP="003F4A54"/>
          <w:p w14:paraId="03E93C09" w14:textId="77777777" w:rsidR="009510BD" w:rsidRDefault="009510BD" w:rsidP="003F4A54"/>
          <w:p w14:paraId="25B0C9FD" w14:textId="77777777" w:rsidR="009510BD" w:rsidRDefault="009510BD" w:rsidP="003F4A54"/>
          <w:p w14:paraId="0A41A28A" w14:textId="77777777" w:rsidR="009510BD" w:rsidRDefault="009510BD" w:rsidP="003F4A54"/>
          <w:p w14:paraId="13054162" w14:textId="77777777" w:rsidR="009510BD" w:rsidRDefault="009510BD" w:rsidP="003F4A54"/>
          <w:p w14:paraId="4BA9F763" w14:textId="77777777" w:rsidR="009510BD" w:rsidRDefault="009510BD" w:rsidP="003F4A54"/>
          <w:p w14:paraId="52845FF0" w14:textId="77777777" w:rsidR="008B4CB5" w:rsidRDefault="009510BD" w:rsidP="008B4CB5">
            <w:pPr>
              <w:jc w:val="both"/>
            </w:pPr>
            <w:r>
              <w:t>Adidas have not only collaborated with the sportsmen but also they have collaborated with following stars- Beyonce, Kylie Jenner, Kanye West, Alexander Wang, Donald Glover and many more.</w:t>
            </w:r>
          </w:p>
          <w:p w14:paraId="3B616543" w14:textId="77777777" w:rsidR="008B4CB5" w:rsidRDefault="008B4CB5" w:rsidP="008B4CB5">
            <w:pPr>
              <w:jc w:val="both"/>
            </w:pPr>
            <w:r>
              <w:rPr>
                <w:noProof/>
              </w:rPr>
              <w:drawing>
                <wp:anchor distT="0" distB="0" distL="114300" distR="114300" simplePos="0" relativeHeight="251678720" behindDoc="0" locked="0" layoutInCell="1" allowOverlap="1" wp14:anchorId="03F20A18" wp14:editId="7779F084">
                  <wp:simplePos x="0" y="0"/>
                  <wp:positionH relativeFrom="column">
                    <wp:posOffset>-43180</wp:posOffset>
                  </wp:positionH>
                  <wp:positionV relativeFrom="paragraph">
                    <wp:posOffset>10795</wp:posOffset>
                  </wp:positionV>
                  <wp:extent cx="3698240" cy="3359150"/>
                  <wp:effectExtent l="0" t="0" r="0" b="0"/>
                  <wp:wrapThrough wrapText="bothSides">
                    <wp:wrapPolygon edited="0">
                      <wp:start x="0" y="0"/>
                      <wp:lineTo x="0" y="21437"/>
                      <wp:lineTo x="21474" y="21437"/>
                      <wp:lineTo x="21474"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kanye_west__adidas_cmo_eric_liedtke.jpeg__800x900_q85_crop-smart_subject_location-1598,1055_subsampling-2.jpg"/>
                          <pic:cNvPicPr/>
                        </pic:nvPicPr>
                        <pic:blipFill>
                          <a:blip r:embed="rId22">
                            <a:extLst>
                              <a:ext uri="{28A0092B-C50C-407E-A947-70E740481C1C}">
                                <a14:useLocalDpi xmlns:a14="http://schemas.microsoft.com/office/drawing/2010/main" val="0"/>
                              </a:ext>
                            </a:extLst>
                          </a:blip>
                          <a:stretch>
                            <a:fillRect/>
                          </a:stretch>
                        </pic:blipFill>
                        <pic:spPr>
                          <a:xfrm>
                            <a:off x="0" y="0"/>
                            <a:ext cx="3698240" cy="3359150"/>
                          </a:xfrm>
                          <a:prstGeom prst="rect">
                            <a:avLst/>
                          </a:prstGeom>
                        </pic:spPr>
                      </pic:pic>
                    </a:graphicData>
                  </a:graphic>
                  <wp14:sizeRelH relativeFrom="margin">
                    <wp14:pctWidth>0</wp14:pctWidth>
                  </wp14:sizeRelH>
                  <wp14:sizeRelV relativeFrom="margin">
                    <wp14:pctHeight>0</wp14:pctHeight>
                  </wp14:sizeRelV>
                </wp:anchor>
              </w:drawing>
            </w:r>
          </w:p>
          <w:p w14:paraId="22768479" w14:textId="77777777" w:rsidR="003466D5" w:rsidRDefault="003466D5" w:rsidP="008B4CB5">
            <w:pPr>
              <w:jc w:val="both"/>
            </w:pPr>
          </w:p>
          <w:p w14:paraId="37C4D439" w14:textId="77777777" w:rsidR="008B4CB5" w:rsidRDefault="008B4CB5" w:rsidP="008B4CB5">
            <w:pPr>
              <w:jc w:val="both"/>
            </w:pPr>
          </w:p>
          <w:p w14:paraId="150E6660" w14:textId="3A7094CA" w:rsidR="008B4CB5" w:rsidRDefault="008B4CB5" w:rsidP="008B4CB5">
            <w:pPr>
              <w:jc w:val="both"/>
            </w:pPr>
            <w:r>
              <w:t>On June, 2016 Adidas and Kanye West made a partnership of developing and creating products for YEEZY. That was a historical partnership between an athletic brand and non-athlete (</w:t>
            </w:r>
            <w:r w:rsidR="005A22A1">
              <w:t>Adidas-group.com</w:t>
            </w:r>
            <w:r>
              <w:t>,2016)</w:t>
            </w:r>
          </w:p>
          <w:p w14:paraId="647A3848" w14:textId="77777777" w:rsidR="00741741" w:rsidRDefault="00741741" w:rsidP="008B4CB5">
            <w:pPr>
              <w:jc w:val="both"/>
            </w:pPr>
          </w:p>
          <w:p w14:paraId="3FCDFFF8" w14:textId="77777777" w:rsidR="00741741" w:rsidRDefault="00741741" w:rsidP="008B4CB5">
            <w:pPr>
              <w:jc w:val="both"/>
            </w:pPr>
          </w:p>
          <w:p w14:paraId="5CE19074" w14:textId="77777777" w:rsidR="008B4CB5" w:rsidRDefault="008B4CB5" w:rsidP="008B4CB5">
            <w:pPr>
              <w:jc w:val="both"/>
            </w:pPr>
            <w:r>
              <w:t>In 2018 Kylie Jenner became the brand ambassador of Adidas. She made her appearance with Adidas Falcon sneakers (Forbes, 2018).</w:t>
            </w:r>
          </w:p>
          <w:p w14:paraId="546F974B" w14:textId="77777777" w:rsidR="008B4CB5" w:rsidRDefault="008B4CB5" w:rsidP="008B4CB5">
            <w:pPr>
              <w:jc w:val="both"/>
            </w:pPr>
          </w:p>
          <w:p w14:paraId="580BFA53" w14:textId="77777777" w:rsidR="003466D5" w:rsidRDefault="003466D5" w:rsidP="008B4CB5">
            <w:pPr>
              <w:jc w:val="both"/>
            </w:pPr>
          </w:p>
          <w:p w14:paraId="5E8F3970" w14:textId="77777777" w:rsidR="008B4CB5" w:rsidRDefault="008B4CB5" w:rsidP="008B4CB5">
            <w:pPr>
              <w:jc w:val="both"/>
            </w:pPr>
          </w:p>
          <w:p w14:paraId="379B5E1F" w14:textId="77777777" w:rsidR="008B4CB5" w:rsidRDefault="008B4CB5" w:rsidP="008B4CB5">
            <w:pPr>
              <w:jc w:val="both"/>
            </w:pPr>
          </w:p>
          <w:p w14:paraId="5E769C55" w14:textId="77777777" w:rsidR="008B4CB5" w:rsidRDefault="008B4CB5" w:rsidP="008B4CB5">
            <w:pPr>
              <w:jc w:val="both"/>
            </w:pPr>
          </w:p>
          <w:p w14:paraId="07585741" w14:textId="77777777" w:rsidR="008B4CB5" w:rsidRDefault="008B4CB5" w:rsidP="008B4CB5">
            <w:pPr>
              <w:jc w:val="both"/>
            </w:pPr>
          </w:p>
          <w:p w14:paraId="6317FB14" w14:textId="77777777" w:rsidR="008B4CB5" w:rsidRDefault="00741741" w:rsidP="008B4CB5">
            <w:pPr>
              <w:jc w:val="both"/>
            </w:pPr>
            <w:r>
              <w:rPr>
                <w:noProof/>
              </w:rPr>
              <w:drawing>
                <wp:anchor distT="0" distB="0" distL="114300" distR="114300" simplePos="0" relativeHeight="251677696" behindDoc="0" locked="0" layoutInCell="1" allowOverlap="1" wp14:anchorId="1C0CE1D4" wp14:editId="35404ED1">
                  <wp:simplePos x="0" y="0"/>
                  <wp:positionH relativeFrom="margin">
                    <wp:posOffset>13970</wp:posOffset>
                  </wp:positionH>
                  <wp:positionV relativeFrom="paragraph">
                    <wp:posOffset>38735</wp:posOffset>
                  </wp:positionV>
                  <wp:extent cx="3790950" cy="2527300"/>
                  <wp:effectExtent l="0" t="0" r="0" b="6350"/>
                  <wp:wrapThrough wrapText="bothSides">
                    <wp:wrapPolygon edited="0">
                      <wp:start x="0" y="0"/>
                      <wp:lineTo x="0" y="21491"/>
                      <wp:lineTo x="21491" y="21491"/>
                      <wp:lineTo x="21491"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Kylie-1200x80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90950" cy="2527300"/>
                          </a:xfrm>
                          <a:prstGeom prst="rect">
                            <a:avLst/>
                          </a:prstGeom>
                        </pic:spPr>
                      </pic:pic>
                    </a:graphicData>
                  </a:graphic>
                  <wp14:sizeRelH relativeFrom="margin">
                    <wp14:pctWidth>0</wp14:pctWidth>
                  </wp14:sizeRelH>
                  <wp14:sizeRelV relativeFrom="margin">
                    <wp14:pctHeight>0</wp14:pctHeight>
                  </wp14:sizeRelV>
                </wp:anchor>
              </w:drawing>
            </w:r>
            <w:r w:rsidR="00316A93">
              <w:t>In 2019 Beyonce signed a contract with Adidas as a creative partner to relaunch her Ivy Park Brand (nbcnews.com,2019)</w:t>
            </w:r>
          </w:p>
          <w:p w14:paraId="2A081D63" w14:textId="77777777" w:rsidR="008B4CB5" w:rsidRDefault="008B4CB5" w:rsidP="008B4CB5">
            <w:pPr>
              <w:jc w:val="both"/>
            </w:pPr>
          </w:p>
          <w:p w14:paraId="145C20C1" w14:textId="77777777" w:rsidR="008B4CB5" w:rsidRDefault="008B4CB5" w:rsidP="008B4CB5">
            <w:pPr>
              <w:jc w:val="both"/>
            </w:pPr>
          </w:p>
          <w:p w14:paraId="2D615206" w14:textId="77777777" w:rsidR="008B4CB5" w:rsidRDefault="008B4CB5" w:rsidP="008B4CB5">
            <w:pPr>
              <w:jc w:val="both"/>
            </w:pPr>
          </w:p>
          <w:p w14:paraId="099475B7" w14:textId="77777777" w:rsidR="008B4CB5" w:rsidRDefault="008B4CB5" w:rsidP="008B4CB5">
            <w:pPr>
              <w:jc w:val="both"/>
            </w:pPr>
          </w:p>
          <w:p w14:paraId="1F74B68A" w14:textId="77777777" w:rsidR="008B4CB5" w:rsidRDefault="008B4CB5" w:rsidP="008B4CB5">
            <w:pPr>
              <w:jc w:val="both"/>
            </w:pPr>
          </w:p>
          <w:p w14:paraId="5B8B836E" w14:textId="77777777" w:rsidR="008B4CB5" w:rsidRDefault="008B4CB5" w:rsidP="008B4CB5">
            <w:pPr>
              <w:jc w:val="both"/>
            </w:pPr>
          </w:p>
          <w:p w14:paraId="123DEEC0" w14:textId="77777777" w:rsidR="008B4CB5" w:rsidRDefault="008B4CB5" w:rsidP="008B4CB5">
            <w:pPr>
              <w:jc w:val="both"/>
            </w:pPr>
          </w:p>
          <w:p w14:paraId="6CFD02C8" w14:textId="77777777" w:rsidR="008B4CB5" w:rsidRDefault="008B4CB5" w:rsidP="008B4CB5">
            <w:pPr>
              <w:jc w:val="both"/>
            </w:pPr>
          </w:p>
          <w:p w14:paraId="416093FD" w14:textId="77777777" w:rsidR="008B4CB5" w:rsidRDefault="008B4CB5" w:rsidP="008B4CB5">
            <w:pPr>
              <w:jc w:val="both"/>
            </w:pPr>
          </w:p>
          <w:p w14:paraId="311A28F4" w14:textId="77777777" w:rsidR="008B4CB5" w:rsidRDefault="008B4CB5" w:rsidP="008B4CB5">
            <w:pPr>
              <w:jc w:val="both"/>
            </w:pPr>
          </w:p>
          <w:p w14:paraId="53A1DC86" w14:textId="77777777" w:rsidR="008B4CB5" w:rsidRDefault="008B4CB5" w:rsidP="008B4CB5">
            <w:pPr>
              <w:jc w:val="both"/>
            </w:pPr>
          </w:p>
          <w:p w14:paraId="0395F040" w14:textId="77777777" w:rsidR="00316A93" w:rsidRDefault="00316A93" w:rsidP="008B4CB5">
            <w:pPr>
              <w:jc w:val="both"/>
            </w:pPr>
          </w:p>
          <w:p w14:paraId="2A2E8C7C" w14:textId="77777777" w:rsidR="00316A93" w:rsidRDefault="00316A93" w:rsidP="008B4CB5">
            <w:pPr>
              <w:jc w:val="both"/>
            </w:pPr>
          </w:p>
          <w:p w14:paraId="56D04497" w14:textId="77777777" w:rsidR="00316A93" w:rsidRDefault="00316A93" w:rsidP="008B4CB5">
            <w:pPr>
              <w:jc w:val="both"/>
            </w:pPr>
          </w:p>
          <w:p w14:paraId="0EE44301" w14:textId="77777777" w:rsidR="00316A93" w:rsidRDefault="00316A93" w:rsidP="008B4CB5">
            <w:pPr>
              <w:jc w:val="both"/>
            </w:pPr>
          </w:p>
          <w:p w14:paraId="65EB3149" w14:textId="77777777" w:rsidR="00316A93" w:rsidRDefault="00316A93" w:rsidP="008B4CB5">
            <w:pPr>
              <w:jc w:val="both"/>
            </w:pPr>
          </w:p>
          <w:p w14:paraId="0ACEB901" w14:textId="77777777" w:rsidR="00316A93" w:rsidRDefault="00316A93" w:rsidP="008B4CB5">
            <w:pPr>
              <w:jc w:val="both"/>
            </w:pPr>
          </w:p>
          <w:p w14:paraId="379C1C07" w14:textId="77777777" w:rsidR="00316A93" w:rsidRDefault="00316A93" w:rsidP="008B4CB5">
            <w:pPr>
              <w:jc w:val="both"/>
            </w:pPr>
          </w:p>
          <w:p w14:paraId="7AEC0903" w14:textId="77777777" w:rsidR="00316A93" w:rsidRDefault="00316A93" w:rsidP="008B4CB5">
            <w:pPr>
              <w:jc w:val="both"/>
            </w:pPr>
          </w:p>
          <w:p w14:paraId="4C22BB70" w14:textId="77777777" w:rsidR="00316A93" w:rsidRDefault="00316A93" w:rsidP="008B4CB5">
            <w:pPr>
              <w:jc w:val="both"/>
            </w:pPr>
          </w:p>
          <w:p w14:paraId="6B7DA18F" w14:textId="77777777" w:rsidR="00316A93" w:rsidRDefault="00316A93" w:rsidP="00316A93">
            <w:pPr>
              <w:pStyle w:val="Heading1"/>
              <w:outlineLvl w:val="0"/>
              <w:rPr>
                <w:color w:val="auto"/>
              </w:rPr>
            </w:pPr>
            <w:r w:rsidRPr="00316A93">
              <w:rPr>
                <w:color w:val="auto"/>
              </w:rPr>
              <w:lastRenderedPageBreak/>
              <w:t>Blog 7- Adidas “Own the Game” strategy</w:t>
            </w:r>
          </w:p>
          <w:p w14:paraId="4DABDE0A" w14:textId="77777777" w:rsidR="00316A93" w:rsidRDefault="00316A93" w:rsidP="00316A93"/>
          <w:p w14:paraId="5571FF79" w14:textId="77777777" w:rsidR="00316A93" w:rsidRDefault="00316A93" w:rsidP="00E57B56">
            <w:pPr>
              <w:jc w:val="both"/>
            </w:pPr>
            <w:r>
              <w:t xml:space="preserve">Own the Game strategy will lead Adidas till 2025. This strategy </w:t>
            </w:r>
            <w:r w:rsidR="002D669F">
              <w:t xml:space="preserve">is the plan for building more reliability, enhancing consumer’s positive experiences and creating a more sustainable organization through innovation and digital revolution across </w:t>
            </w:r>
            <w:r w:rsidR="005B002E">
              <w:t>every</w:t>
            </w:r>
            <w:r w:rsidR="002D669F">
              <w:t xml:space="preserve"> </w:t>
            </w:r>
            <w:r w:rsidR="005B002E">
              <w:t>aspect</w:t>
            </w:r>
            <w:r w:rsidR="002D669F">
              <w:t xml:space="preserve"> of their business.</w:t>
            </w:r>
          </w:p>
          <w:p w14:paraId="116296A2" w14:textId="77777777" w:rsidR="005B002E" w:rsidRDefault="005B002E" w:rsidP="00316A93"/>
          <w:p w14:paraId="0E3977E2" w14:textId="77777777" w:rsidR="005B002E" w:rsidRDefault="005B002E" w:rsidP="00E57B56">
            <w:pPr>
              <w:jc w:val="both"/>
            </w:pPr>
            <w:r w:rsidRPr="005B002E">
              <w:rPr>
                <w:b/>
              </w:rPr>
              <w:t>People</w:t>
            </w:r>
            <w:r>
              <w:rPr>
                <w:b/>
              </w:rPr>
              <w:t xml:space="preserve"> </w:t>
            </w:r>
            <w:r>
              <w:t xml:space="preserve">are the core part of this strategy where Adidas believe consumers should be the main focus of everything they will do. They care about their employees and </w:t>
            </w:r>
            <w:r w:rsidR="00F53980">
              <w:t>they believe together they can achieve anything. They are optimistic and see enormous possibilities. They are individually trained yet a great team altogether. They strategy stands on three pillars that are leadership, betterment and performance.</w:t>
            </w:r>
          </w:p>
          <w:p w14:paraId="4DB8C0F7" w14:textId="77777777" w:rsidR="00F53980" w:rsidRDefault="00F53980" w:rsidP="00316A93"/>
          <w:p w14:paraId="43CF8F7C" w14:textId="77777777" w:rsidR="00F53980" w:rsidRDefault="00F53980" w:rsidP="00316A93">
            <w:r>
              <w:rPr>
                <w:noProof/>
              </w:rPr>
              <w:drawing>
                <wp:inline distT="0" distB="0" distL="0" distR="0" wp14:anchorId="7F1C88BB" wp14:editId="04B661DA">
                  <wp:extent cx="6400800" cy="3600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0_03_2021_ownthegame_strategy.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400800" cy="3600450"/>
                          </a:xfrm>
                          <a:prstGeom prst="rect">
                            <a:avLst/>
                          </a:prstGeom>
                        </pic:spPr>
                      </pic:pic>
                    </a:graphicData>
                  </a:graphic>
                </wp:inline>
              </w:drawing>
            </w:r>
          </w:p>
          <w:p w14:paraId="0CC05407" w14:textId="77777777" w:rsidR="003C70D0" w:rsidRDefault="003C70D0" w:rsidP="00316A93"/>
          <w:p w14:paraId="49644B10" w14:textId="7B98401F" w:rsidR="003C70D0" w:rsidRDefault="003C70D0" w:rsidP="00E57B56">
            <w:pPr>
              <w:jc w:val="both"/>
            </w:pPr>
            <w:r>
              <w:t xml:space="preserve">To achieve </w:t>
            </w:r>
            <w:r w:rsidR="005901DF" w:rsidRPr="00C361D8">
              <w:rPr>
                <w:b/>
              </w:rPr>
              <w:t>credibility</w:t>
            </w:r>
            <w:r w:rsidR="005901DF">
              <w:t>,</w:t>
            </w:r>
            <w:r>
              <w:t xml:space="preserve"> they are</w:t>
            </w:r>
            <w:r w:rsidR="005901DF">
              <w:t xml:space="preserve"> focusing on Sports, lifestyle, women and partnerships. In sports they categorized Football as a sports of viewership, Training, Running and Outdoor as a sport of participation</w:t>
            </w:r>
            <w:r w:rsidR="00FB04DB">
              <w:t xml:space="preserve"> (</w:t>
            </w:r>
            <w:r w:rsidR="00FB04DB" w:rsidRPr="007E2ABF">
              <w:rPr>
                <w:shd w:val="clear" w:color="auto" w:fill="C1EDFC" w:themeFill="accent6" w:themeFillTint="33"/>
              </w:rPr>
              <w:t>Edrawsoft. 2022</w:t>
            </w:r>
            <w:r w:rsidR="00FB04DB">
              <w:rPr>
                <w:shd w:val="clear" w:color="auto" w:fill="C1EDFC" w:themeFill="accent6" w:themeFillTint="33"/>
              </w:rPr>
              <w:t>)</w:t>
            </w:r>
            <w:r w:rsidR="005901DF">
              <w:t>.</w:t>
            </w:r>
          </w:p>
          <w:p w14:paraId="27A07955" w14:textId="77777777" w:rsidR="005901DF" w:rsidRDefault="00C361D8" w:rsidP="00E57B56">
            <w:pPr>
              <w:jc w:val="both"/>
            </w:pPr>
            <w:r>
              <w:t>To enhance lifestyle, they are introducing new product name Sportswear and for women consumer they are planning to increase women’s share in their business.</w:t>
            </w:r>
          </w:p>
          <w:p w14:paraId="525B8785" w14:textId="77777777" w:rsidR="00C361D8" w:rsidRDefault="00C361D8" w:rsidP="00316A93"/>
          <w:p w14:paraId="1C6AEAC3" w14:textId="77777777" w:rsidR="00C361D8" w:rsidRDefault="00C361D8" w:rsidP="00E57B56">
            <w:pPr>
              <w:jc w:val="both"/>
            </w:pPr>
            <w:r>
              <w:t xml:space="preserve">To create a long term relationship with consumers, Adidas enhancing consumer </w:t>
            </w:r>
            <w:r w:rsidRPr="00C361D8">
              <w:rPr>
                <w:b/>
              </w:rPr>
              <w:t>experience</w:t>
            </w:r>
            <w:r>
              <w:rPr>
                <w:b/>
              </w:rPr>
              <w:t xml:space="preserve"> </w:t>
            </w:r>
            <w:r>
              <w:t>by enabling individual digital and store spaces.</w:t>
            </w:r>
            <w:r w:rsidR="00D11FD1">
              <w:t xml:space="preserve"> Launching membership makes customer more engaged with the brand and DTC-led, key cities such as </w:t>
            </w:r>
            <w:r w:rsidR="00D11FD1" w:rsidRPr="00D11FD1">
              <w:t>London, Los Angeles, New York, Paris, Shanghai, and Tokyo, by adding Mexico City, Berlin, Moscow, Dubai, Beijing, and Seoul</w:t>
            </w:r>
            <w:r w:rsidR="00D11FD1">
              <w:t xml:space="preserve"> will influence the rest of the world.</w:t>
            </w:r>
          </w:p>
          <w:p w14:paraId="4CBCEE77" w14:textId="77777777" w:rsidR="00D11FD1" w:rsidRDefault="00D11FD1" w:rsidP="00316A93"/>
          <w:p w14:paraId="07152AD8" w14:textId="4803F62E" w:rsidR="00D11FD1" w:rsidRDefault="00D11FD1" w:rsidP="00E57B56">
            <w:pPr>
              <w:jc w:val="both"/>
            </w:pPr>
            <w:r>
              <w:lastRenderedPageBreak/>
              <w:t>To ensure</w:t>
            </w:r>
            <w:r w:rsidRPr="00D11FD1">
              <w:rPr>
                <w:b/>
              </w:rPr>
              <w:t xml:space="preserve"> sustainability</w:t>
            </w:r>
            <w:r>
              <w:t>, Adidas aim to reduce CO2 in their entire system and by 2025 their 90% articles will be about sustainability</w:t>
            </w:r>
            <w:r w:rsidR="00C76F1F">
              <w:t xml:space="preserve"> (</w:t>
            </w:r>
            <w:r w:rsidR="00E57B56">
              <w:t>Zhu, 2021</w:t>
            </w:r>
            <w:r w:rsidR="00C76F1F">
              <w:t>)</w:t>
            </w:r>
            <w:r>
              <w:t>. From raw materials to product packaging, in every dimensions of their business they will be more sustainable than before.</w:t>
            </w:r>
          </w:p>
          <w:p w14:paraId="52194B41" w14:textId="77777777" w:rsidR="00D11FD1" w:rsidRDefault="00D11FD1" w:rsidP="00316A93"/>
          <w:p w14:paraId="2F68CB97" w14:textId="4C804DB0" w:rsidR="00D11FD1" w:rsidRDefault="00D11FD1" w:rsidP="00E57B56">
            <w:pPr>
              <w:jc w:val="both"/>
            </w:pPr>
            <w:r>
              <w:t xml:space="preserve">Innovation and Digitalization will accelerate the success of this strategy. </w:t>
            </w:r>
            <w:r w:rsidR="00AA5B6E">
              <w:t xml:space="preserve">The first one will accelerate the far-reaching mentality and second one will </w:t>
            </w:r>
            <w:r w:rsidR="00116867">
              <w:t>speed up the entire value chain (</w:t>
            </w:r>
            <w:r w:rsidR="005A22A1">
              <w:t>Adidas-group.com</w:t>
            </w:r>
            <w:r w:rsidR="00116867">
              <w:t>,2022).</w:t>
            </w:r>
          </w:p>
          <w:p w14:paraId="62572490" w14:textId="77777777" w:rsidR="00E6741B" w:rsidRDefault="00E6741B" w:rsidP="00316A93"/>
          <w:p w14:paraId="442297CE" w14:textId="77777777" w:rsidR="00E6741B" w:rsidRDefault="00E6741B" w:rsidP="00316A93"/>
          <w:p w14:paraId="7E269E76" w14:textId="77777777" w:rsidR="00E6741B" w:rsidRDefault="00E6741B" w:rsidP="00316A93"/>
          <w:p w14:paraId="2A9A12E6" w14:textId="77777777" w:rsidR="00E6741B" w:rsidRDefault="00E6741B" w:rsidP="00316A93"/>
          <w:p w14:paraId="73D3C91C" w14:textId="77777777" w:rsidR="00E6741B" w:rsidRDefault="00E6741B" w:rsidP="00316A93"/>
          <w:p w14:paraId="1ED722EC" w14:textId="77777777" w:rsidR="00E6741B" w:rsidRDefault="00E6741B" w:rsidP="00E6741B">
            <w:pPr>
              <w:pStyle w:val="Heading1"/>
              <w:outlineLvl w:val="0"/>
              <w:rPr>
                <w:color w:val="auto"/>
              </w:rPr>
            </w:pPr>
            <w:r w:rsidRPr="00E6741B">
              <w:rPr>
                <w:color w:val="auto"/>
              </w:rPr>
              <w:t>Conclusion</w:t>
            </w:r>
          </w:p>
          <w:p w14:paraId="3E637301" w14:textId="77777777" w:rsidR="00E6741B" w:rsidRDefault="00E6741B" w:rsidP="00E6741B"/>
          <w:p w14:paraId="083FBAD8" w14:textId="77777777" w:rsidR="00E6741B" w:rsidRPr="00E6741B" w:rsidRDefault="00E6741B" w:rsidP="00E57B56">
            <w:pPr>
              <w:jc w:val="both"/>
            </w:pPr>
            <w:r>
              <w:t>Adidas is ambitious about establishing a sustainable environment friendly organization with an aim of delivering the best quality products to customers. During and after Covid-19 pandemic when every organization was expecting higher turnover, in that time in UK market Adidas have seen the less turnover. That was possible because they shift their business into digital platform. The journey of Adidas was never smooth but they could fight back and come back like a winner because they value their consumers, employees. Better culture and continuous product innovation as well as sustainability are their unique feature</w:t>
            </w:r>
            <w:r w:rsidR="000122F6">
              <w:t>s</w:t>
            </w:r>
            <w:r>
              <w:t xml:space="preserve">. </w:t>
            </w:r>
          </w:p>
          <w:p w14:paraId="0FEF9CE8" w14:textId="77777777" w:rsidR="008B4CB5" w:rsidRPr="003F4A54" w:rsidRDefault="008B4CB5" w:rsidP="008B4CB5"/>
        </w:tc>
      </w:tr>
      <w:tr w:rsidR="001B318B" w14:paraId="0638275B" w14:textId="77777777" w:rsidTr="007E2ABF">
        <w:trPr>
          <w:gridAfter w:val="1"/>
          <w:wAfter w:w="597" w:type="dxa"/>
          <w:trHeight w:val="350"/>
        </w:trPr>
        <w:tc>
          <w:tcPr>
            <w:tcW w:w="10070" w:type="dxa"/>
            <w:shd w:val="clear" w:color="auto" w:fill="C1EDFC" w:themeFill="accent6" w:themeFillTint="33"/>
          </w:tcPr>
          <w:p w14:paraId="52B90E29" w14:textId="77777777" w:rsidR="001B318B" w:rsidRPr="00C065FB" w:rsidRDefault="001B318B" w:rsidP="00C065FB">
            <w:pPr>
              <w:pStyle w:val="Heading1"/>
              <w:outlineLvl w:val="0"/>
              <w:rPr>
                <w:color w:val="auto"/>
              </w:rPr>
            </w:pPr>
            <w:r w:rsidRPr="00C065FB">
              <w:rPr>
                <w:color w:val="auto"/>
              </w:rPr>
              <w:lastRenderedPageBreak/>
              <w:t>References</w:t>
            </w:r>
          </w:p>
          <w:p w14:paraId="53D24CBA" w14:textId="77777777" w:rsidR="00B3548F" w:rsidRPr="00286205" w:rsidRDefault="00B3548F" w:rsidP="007E2ABF">
            <w:pPr>
              <w:shd w:val="clear" w:color="auto" w:fill="C1EDFC" w:themeFill="accent6" w:themeFillTint="33"/>
            </w:pPr>
          </w:p>
          <w:p w14:paraId="28E0DB1E" w14:textId="63C5ACA8" w:rsidR="009D48BC" w:rsidRDefault="005A22A1" w:rsidP="009D48BC">
            <w:pPr>
              <w:shd w:val="clear" w:color="auto" w:fill="C1EDFC" w:themeFill="accent6" w:themeFillTint="33"/>
              <w:rPr>
                <w:noProof/>
                <w:lang w:val="en-GB" w:eastAsia="en-SG"/>
              </w:rPr>
            </w:pPr>
            <w:r>
              <w:rPr>
                <w:noProof/>
                <w:lang w:val="en-GB" w:eastAsia="en-SG"/>
              </w:rPr>
              <w:t>adidas-group.com</w:t>
            </w:r>
            <w:r w:rsidR="009D48BC">
              <w:rPr>
                <w:noProof/>
                <w:lang w:val="en-GB" w:eastAsia="en-SG"/>
              </w:rPr>
              <w:t>. 2022</w:t>
            </w:r>
            <w:r w:rsidR="009D48BC" w:rsidRPr="00B249C5">
              <w:rPr>
                <w:noProof/>
                <w:lang w:val="en-GB" w:eastAsia="en-SG"/>
              </w:rPr>
              <w:t>. [online] Available at: &lt;</w:t>
            </w:r>
            <w:r w:rsidR="009D48BC" w:rsidRPr="00B249C5">
              <w:t xml:space="preserve"> </w:t>
            </w:r>
            <w:r w:rsidR="009D48BC">
              <w:rPr>
                <w:noProof/>
                <w:lang w:val="en-GB" w:eastAsia="en-SG"/>
              </w:rPr>
              <w:t>https://www.</w:t>
            </w:r>
            <w:r>
              <w:rPr>
                <w:noProof/>
                <w:lang w:val="en-GB" w:eastAsia="en-SG"/>
              </w:rPr>
              <w:t>adidas-group.com</w:t>
            </w:r>
            <w:r w:rsidR="009D48BC">
              <w:rPr>
                <w:noProof/>
                <w:lang w:val="en-GB" w:eastAsia="en-SG"/>
              </w:rPr>
              <w:t>/en</w:t>
            </w:r>
            <w:r w:rsidR="009D48BC" w:rsidRPr="00B249C5">
              <w:rPr>
                <w:noProof/>
                <w:lang w:val="en-GB" w:eastAsia="en-SG"/>
              </w:rPr>
              <w:t>/&gt; [Access</w:t>
            </w:r>
            <w:r w:rsidR="009D48BC">
              <w:rPr>
                <w:noProof/>
                <w:lang w:val="en-GB" w:eastAsia="en-SG"/>
              </w:rPr>
              <w:t>ed 14 March 2022</w:t>
            </w:r>
            <w:r w:rsidR="009D48BC" w:rsidRPr="00B249C5">
              <w:rPr>
                <w:noProof/>
                <w:lang w:val="en-GB" w:eastAsia="en-SG"/>
              </w:rPr>
              <w:t>].</w:t>
            </w:r>
          </w:p>
          <w:p w14:paraId="5542D96D" w14:textId="77777777" w:rsidR="009D48BC" w:rsidRPr="00B249C5" w:rsidRDefault="009D48BC" w:rsidP="009D48BC">
            <w:pPr>
              <w:shd w:val="clear" w:color="auto" w:fill="C1EDFC" w:themeFill="accent6" w:themeFillTint="33"/>
            </w:pPr>
          </w:p>
          <w:p w14:paraId="1FF30E1A" w14:textId="6CAA9E98" w:rsidR="009D48BC" w:rsidRDefault="009D48BC" w:rsidP="009D48BC">
            <w:pPr>
              <w:shd w:val="clear" w:color="auto" w:fill="C1EDFC" w:themeFill="accent6" w:themeFillTint="33"/>
              <w:rPr>
                <w:shd w:val="clear" w:color="auto" w:fill="C1EDFC" w:themeFill="accent6" w:themeFillTint="33"/>
              </w:rPr>
            </w:pPr>
            <w:r w:rsidRPr="007E2ABF">
              <w:rPr>
                <w:shd w:val="clear" w:color="auto" w:fill="C1EDFC" w:themeFill="accent6" w:themeFillTint="33"/>
              </w:rPr>
              <w:t>adidas Annual Report 2019. 2019. </w:t>
            </w:r>
            <w:r w:rsidRPr="007E2ABF">
              <w:rPr>
                <w:i/>
                <w:iCs/>
                <w:shd w:val="clear" w:color="auto" w:fill="C1EDFC" w:themeFill="accent6" w:themeFillTint="33"/>
              </w:rPr>
              <w:t>Sales and Distribution Strategy - adidas Annual Report 2019</w:t>
            </w:r>
            <w:r w:rsidRPr="007E2ABF">
              <w:rPr>
                <w:shd w:val="clear" w:color="auto" w:fill="C1EDFC" w:themeFill="accent6" w:themeFillTint="33"/>
              </w:rPr>
              <w:t>. [online] Available at: &lt;https://report.</w:t>
            </w:r>
            <w:r w:rsidR="005A22A1">
              <w:rPr>
                <w:shd w:val="clear" w:color="auto" w:fill="C1EDFC" w:themeFill="accent6" w:themeFillTint="33"/>
              </w:rPr>
              <w:t>adidas-group.com</w:t>
            </w:r>
            <w:r w:rsidRPr="007E2ABF">
              <w:rPr>
                <w:shd w:val="clear" w:color="auto" w:fill="C1EDFC" w:themeFill="accent6" w:themeFillTint="33"/>
              </w:rPr>
              <w:t>/2019/en/group-management-report-our-company/corporate-strategy/sales-and-distribution-strategy.html&gt; [Accessed 14 March 2022].</w:t>
            </w:r>
          </w:p>
          <w:p w14:paraId="5B6F288C" w14:textId="77777777" w:rsidR="009D48BC" w:rsidRDefault="009D48BC" w:rsidP="009D48BC">
            <w:pPr>
              <w:shd w:val="clear" w:color="auto" w:fill="C1EDFC" w:themeFill="accent6" w:themeFillTint="33"/>
              <w:rPr>
                <w:shd w:val="clear" w:color="auto" w:fill="C1EDFC" w:themeFill="accent6" w:themeFillTint="33"/>
              </w:rPr>
            </w:pPr>
          </w:p>
          <w:p w14:paraId="3B10DB3B" w14:textId="77777777" w:rsidR="009D48BC" w:rsidRDefault="009D48BC" w:rsidP="009D48BC">
            <w:pPr>
              <w:shd w:val="clear" w:color="auto" w:fill="C1EDFC" w:themeFill="accent6" w:themeFillTint="33"/>
              <w:rPr>
                <w:shd w:val="clear" w:color="auto" w:fill="FFFFFF"/>
              </w:rPr>
            </w:pPr>
            <w:r w:rsidRPr="007E2ABF">
              <w:rPr>
                <w:shd w:val="clear" w:color="auto" w:fill="C1EDFC" w:themeFill="accent6" w:themeFillTint="33"/>
              </w:rPr>
              <w:t>Bell, J., 2021. </w:t>
            </w:r>
            <w:r w:rsidRPr="007E2ABF">
              <w:rPr>
                <w:i/>
                <w:iCs/>
                <w:shd w:val="clear" w:color="auto" w:fill="C1EDFC" w:themeFill="accent6" w:themeFillTint="33"/>
              </w:rPr>
              <w:t>Here Are 5 Reasons Adidas Deserves the 2021 Sustainability Leadership Award</w:t>
            </w:r>
            <w:r w:rsidRPr="007E2ABF">
              <w:rPr>
                <w:shd w:val="clear" w:color="auto" w:fill="C1EDFC" w:themeFill="accent6" w:themeFillTint="33"/>
              </w:rPr>
              <w:t>. [online] Footwear News. Available at: &lt;https://footwearnews.com/2021/business/awards/adidas-sustainability-award-fnaa-2021-1203213901/&gt; [Accessed 14 March 2022].</w:t>
            </w:r>
          </w:p>
          <w:p w14:paraId="40BA02F9" w14:textId="4BFD3B50" w:rsidR="009D48BC" w:rsidRDefault="009D48BC" w:rsidP="009D48BC">
            <w:pPr>
              <w:shd w:val="clear" w:color="auto" w:fill="C1EDFC" w:themeFill="accent6" w:themeFillTint="33"/>
              <w:rPr>
                <w:shd w:val="clear" w:color="auto" w:fill="C1EDFC" w:themeFill="accent6" w:themeFillTint="33"/>
              </w:rPr>
            </w:pPr>
          </w:p>
          <w:p w14:paraId="46054478" w14:textId="77777777" w:rsidR="009D48BC" w:rsidRDefault="009D48BC" w:rsidP="009D48BC">
            <w:pPr>
              <w:shd w:val="clear" w:color="auto" w:fill="C1EDFC" w:themeFill="accent6" w:themeFillTint="33"/>
              <w:rPr>
                <w:shd w:val="clear" w:color="auto" w:fill="FFFFFF"/>
              </w:rPr>
            </w:pPr>
            <w:r w:rsidRPr="007E2ABF">
              <w:rPr>
                <w:shd w:val="clear" w:color="auto" w:fill="C1EDFC" w:themeFill="accent6" w:themeFillTint="33"/>
              </w:rPr>
              <w:t>Edrawsoft. 2022. </w:t>
            </w:r>
            <w:r w:rsidRPr="007E2ABF">
              <w:rPr>
                <w:i/>
                <w:iCs/>
                <w:shd w:val="clear" w:color="auto" w:fill="C1EDFC" w:themeFill="accent6" w:themeFillTint="33"/>
              </w:rPr>
              <w:t>Adidas Marketing Mix (4Ps) Analysis</w:t>
            </w:r>
            <w:r w:rsidRPr="007E2ABF">
              <w:rPr>
                <w:shd w:val="clear" w:color="auto" w:fill="C1EDFC" w:themeFill="accent6" w:themeFillTint="33"/>
              </w:rPr>
              <w:t>. [online] Available at: &lt;https://www.edrawmind.com/article/adidas-marketing-mix-analysis.html&gt; [Accessed 14 March 2022].</w:t>
            </w:r>
          </w:p>
          <w:p w14:paraId="4CD943A7" w14:textId="77777777" w:rsidR="009D48BC" w:rsidRPr="009D48BC" w:rsidRDefault="009D48BC" w:rsidP="009D48BC">
            <w:pPr>
              <w:shd w:val="clear" w:color="auto" w:fill="C1EDFC" w:themeFill="accent6" w:themeFillTint="33"/>
              <w:rPr>
                <w:shd w:val="clear" w:color="auto" w:fill="C1EDFC" w:themeFill="accent6" w:themeFillTint="33"/>
              </w:rPr>
            </w:pPr>
          </w:p>
          <w:p w14:paraId="0E4B4844" w14:textId="77777777" w:rsidR="009D48BC" w:rsidRDefault="009D48BC" w:rsidP="009D48BC">
            <w:pPr>
              <w:shd w:val="clear" w:color="auto" w:fill="C1EDFC" w:themeFill="accent6" w:themeFillTint="33"/>
            </w:pPr>
            <w:r>
              <w:t xml:space="preserve">Forbes., 2018 </w:t>
            </w:r>
            <w:r w:rsidRPr="007E2ABF">
              <w:rPr>
                <w:shd w:val="clear" w:color="auto" w:fill="C1EDFC" w:themeFill="accent6" w:themeFillTint="33"/>
              </w:rPr>
              <w:t>Available at: &lt;https</w:t>
            </w:r>
            <w:r w:rsidRPr="00FB69CD">
              <w:t>://www.forbes.com/sites/declaneytan/2018/08/29/kylie-jenner-joins-adidas-as-latest-brand-ambassador/?sh=26dabb661e91</w:t>
            </w:r>
            <w:r w:rsidRPr="007E2ABF">
              <w:rPr>
                <w:shd w:val="clear" w:color="auto" w:fill="C1EDFC" w:themeFill="accent6" w:themeFillTint="33"/>
              </w:rPr>
              <w:t>&gt; [Accessed 14 March 2022].</w:t>
            </w:r>
          </w:p>
          <w:p w14:paraId="79200043" w14:textId="65C754A3" w:rsidR="009D48BC" w:rsidRDefault="009D48BC" w:rsidP="009D48BC">
            <w:pPr>
              <w:shd w:val="clear" w:color="auto" w:fill="C1EDFC" w:themeFill="accent6" w:themeFillTint="33"/>
            </w:pPr>
            <w:r w:rsidRPr="005B7307">
              <w:t>https://www.nbcnews.com/news/nbcblk/beyonce-signs-adidas-partnership-lifetime-will-relaunch-ivy-park-brand-n991041</w:t>
            </w:r>
          </w:p>
          <w:p w14:paraId="2B06EFB2" w14:textId="77777777" w:rsidR="009D48BC" w:rsidRDefault="009D48BC" w:rsidP="009D48BC">
            <w:pPr>
              <w:shd w:val="clear" w:color="auto" w:fill="C1EDFC" w:themeFill="accent6" w:themeFillTint="33"/>
            </w:pPr>
          </w:p>
          <w:p w14:paraId="4AE5C8BB" w14:textId="77777777" w:rsidR="009D48BC" w:rsidRPr="00C065FB" w:rsidRDefault="009D48BC" w:rsidP="009D48BC">
            <w:pPr>
              <w:shd w:val="clear" w:color="auto" w:fill="C1EDFC" w:themeFill="accent6" w:themeFillTint="33"/>
              <w:rPr>
                <w:rFonts w:cs="Times New Roman"/>
                <w:szCs w:val="24"/>
              </w:rPr>
            </w:pPr>
            <w:r w:rsidRPr="00C065FB">
              <w:rPr>
                <w:rFonts w:cs="Times New Roman"/>
                <w:szCs w:val="24"/>
              </w:rPr>
              <w:t xml:space="preserve">Nbc News, 2019 Available at </w:t>
            </w:r>
            <w:hyperlink r:id="rId25" w:history="1">
              <w:r w:rsidRPr="007E2ABF">
                <w:rPr>
                  <w:rStyle w:val="Hyperlink"/>
                  <w:rFonts w:cs="Times New Roman"/>
                  <w:color w:val="auto"/>
                  <w:szCs w:val="24"/>
                  <w:shd w:val="clear" w:color="auto" w:fill="C1EDFC" w:themeFill="accent6" w:themeFillTint="33"/>
                </w:rPr>
                <w:t>https://www.nbcnews.com/news/nbcblk/beyonce-signs-adidas-partnership-lifetime-will-relaunch-ivy-park-brand-n991041</w:t>
              </w:r>
            </w:hyperlink>
            <w:r w:rsidRPr="007E2ABF">
              <w:rPr>
                <w:rFonts w:cs="Times New Roman"/>
                <w:szCs w:val="24"/>
                <w:shd w:val="clear" w:color="auto" w:fill="C1EDFC" w:themeFill="accent6" w:themeFillTint="33"/>
              </w:rPr>
              <w:t xml:space="preserve"> [Accessed 14 March 2022].</w:t>
            </w:r>
          </w:p>
          <w:p w14:paraId="5F21A834" w14:textId="77777777" w:rsidR="009D48BC" w:rsidRPr="00B249C5" w:rsidRDefault="009D48BC" w:rsidP="009D48BC">
            <w:pPr>
              <w:shd w:val="clear" w:color="auto" w:fill="C1EDFC" w:themeFill="accent6" w:themeFillTint="33"/>
            </w:pPr>
          </w:p>
          <w:p w14:paraId="799CC01E" w14:textId="77777777" w:rsidR="009D48BC" w:rsidRDefault="009D48BC" w:rsidP="009D48BC">
            <w:pPr>
              <w:shd w:val="clear" w:color="auto" w:fill="C1EDFC" w:themeFill="accent6" w:themeFillTint="33"/>
              <w:rPr>
                <w:shd w:val="clear" w:color="auto" w:fill="FFFFFF"/>
              </w:rPr>
            </w:pPr>
            <w:r w:rsidRPr="007E2ABF">
              <w:rPr>
                <w:shd w:val="clear" w:color="auto" w:fill="C1EDFC" w:themeFill="accent6" w:themeFillTint="33"/>
              </w:rPr>
              <w:t>Robinson, J., 2021. </w:t>
            </w:r>
            <w:r w:rsidRPr="007E2ABF">
              <w:rPr>
                <w:i/>
                <w:iCs/>
                <w:shd w:val="clear" w:color="auto" w:fill="C1EDFC" w:themeFill="accent6" w:themeFillTint="33"/>
              </w:rPr>
              <w:t>Sports clothes giant eyes sales rise past £1bn</w:t>
            </w:r>
            <w:r w:rsidRPr="007E2ABF">
              <w:rPr>
                <w:shd w:val="clear" w:color="auto" w:fill="C1EDFC" w:themeFill="accent6" w:themeFillTint="33"/>
              </w:rPr>
              <w:t>. [online] Business Live. Available at: &lt;https://www.business-live.co.uk/retail-consumer/adidas-uk-eyes-sales-rise-21786971&gt; [Accessed 14 March 2022].</w:t>
            </w:r>
          </w:p>
          <w:p w14:paraId="21F75767" w14:textId="77777777" w:rsidR="009D48BC" w:rsidRDefault="009D48BC" w:rsidP="007E2ABF">
            <w:pPr>
              <w:shd w:val="clear" w:color="auto" w:fill="C1EDFC" w:themeFill="accent6" w:themeFillTint="33"/>
              <w:rPr>
                <w:shd w:val="clear" w:color="auto" w:fill="C1EDFC" w:themeFill="accent6" w:themeFillTint="33"/>
              </w:rPr>
            </w:pPr>
          </w:p>
          <w:p w14:paraId="4980F188" w14:textId="646278D4" w:rsidR="001B318B" w:rsidRDefault="001B318B" w:rsidP="007E2ABF">
            <w:pPr>
              <w:shd w:val="clear" w:color="auto" w:fill="C1EDFC" w:themeFill="accent6" w:themeFillTint="33"/>
              <w:rPr>
                <w:shd w:val="clear" w:color="auto" w:fill="C1EDFC" w:themeFill="accent6" w:themeFillTint="33"/>
              </w:rPr>
            </w:pPr>
            <w:r w:rsidRPr="007E2ABF">
              <w:rPr>
                <w:shd w:val="clear" w:color="auto" w:fill="C1EDFC" w:themeFill="accent6" w:themeFillTint="33"/>
              </w:rPr>
              <w:t>Statista. 2022. </w:t>
            </w:r>
            <w:r w:rsidRPr="007E2ABF">
              <w:rPr>
                <w:i/>
                <w:iCs/>
                <w:shd w:val="clear" w:color="auto" w:fill="C1EDFC" w:themeFill="accent6" w:themeFillTint="33"/>
              </w:rPr>
              <w:t>Adidas: UK leading products 2013-2020 | Statista</w:t>
            </w:r>
            <w:r w:rsidRPr="007E2ABF">
              <w:rPr>
                <w:shd w:val="clear" w:color="auto" w:fill="C1EDFC" w:themeFill="accent6" w:themeFillTint="33"/>
              </w:rPr>
              <w:t>. [online] Available at: &lt;https://www.statista.com/statistics/312049/adidas-leading-products-in-the-uk/&gt; [Accessed 14 March 2022].</w:t>
            </w:r>
          </w:p>
          <w:p w14:paraId="30C25859" w14:textId="77777777" w:rsidR="00915B91" w:rsidRDefault="00915B91" w:rsidP="007E2ABF">
            <w:pPr>
              <w:shd w:val="clear" w:color="auto" w:fill="C1EDFC" w:themeFill="accent6" w:themeFillTint="33"/>
              <w:rPr>
                <w:shd w:val="clear" w:color="auto" w:fill="C1EDFC" w:themeFill="accent6" w:themeFillTint="33"/>
              </w:rPr>
            </w:pPr>
          </w:p>
          <w:p w14:paraId="6D283C7F" w14:textId="77777777" w:rsidR="00915B91" w:rsidRDefault="00915B91" w:rsidP="00915B91">
            <w:pPr>
              <w:shd w:val="clear" w:color="auto" w:fill="C1EDFC" w:themeFill="accent6" w:themeFillTint="33"/>
              <w:rPr>
                <w:shd w:val="clear" w:color="auto" w:fill="FFFFFF"/>
              </w:rPr>
            </w:pPr>
            <w:r w:rsidRPr="00915B91">
              <w:rPr>
                <w:shd w:val="clear" w:color="auto" w:fill="C1EDFC" w:themeFill="accent6" w:themeFillTint="33"/>
              </w:rPr>
              <w:t>Statista. 2021. </w:t>
            </w:r>
            <w:r w:rsidRPr="00915B91">
              <w:rPr>
                <w:i/>
                <w:iCs/>
                <w:shd w:val="clear" w:color="auto" w:fill="C1EDFC" w:themeFill="accent6" w:themeFillTint="33"/>
              </w:rPr>
              <w:t>Number of adidas stores worldwide 2008-2018 | Statista</w:t>
            </w:r>
            <w:r w:rsidRPr="00915B91">
              <w:rPr>
                <w:shd w:val="clear" w:color="auto" w:fill="C1EDFC" w:themeFill="accent6" w:themeFillTint="33"/>
              </w:rPr>
              <w:t>. [online] Available at: &lt;https://www.statista.com/statistics/268442/number-of-retail-stores-of-the-adidas-group-worldwide-by-store-type/&gt; [Accessed 13 March 2022].</w:t>
            </w:r>
          </w:p>
          <w:p w14:paraId="3420E61A" w14:textId="77777777" w:rsidR="00915B91" w:rsidRPr="007F45C1" w:rsidRDefault="00915B91" w:rsidP="007E2ABF">
            <w:pPr>
              <w:shd w:val="clear" w:color="auto" w:fill="C1EDFC" w:themeFill="accent6" w:themeFillTint="33"/>
            </w:pPr>
          </w:p>
          <w:p w14:paraId="028972FE" w14:textId="77777777" w:rsidR="00B3548F" w:rsidRPr="00B249C5" w:rsidRDefault="00B3548F" w:rsidP="007E2ABF">
            <w:pPr>
              <w:shd w:val="clear" w:color="auto" w:fill="C1EDFC" w:themeFill="accent6" w:themeFillTint="33"/>
            </w:pPr>
          </w:p>
          <w:p w14:paraId="285ED8C0" w14:textId="51FB3CFA" w:rsidR="00C065FB" w:rsidRDefault="001B318B" w:rsidP="009D48BC">
            <w:pPr>
              <w:shd w:val="clear" w:color="auto" w:fill="C1EDFC" w:themeFill="accent6" w:themeFillTint="33"/>
              <w:rPr>
                <w:shd w:val="clear" w:color="auto" w:fill="C1EDFC" w:themeFill="accent6" w:themeFillTint="33"/>
              </w:rPr>
            </w:pPr>
            <w:r w:rsidRPr="007E2ABF">
              <w:rPr>
                <w:shd w:val="clear" w:color="auto" w:fill="C1EDFC" w:themeFill="accent6" w:themeFillTint="33"/>
              </w:rPr>
              <w:t>Tighe, D., 2021. </w:t>
            </w:r>
            <w:r w:rsidRPr="007E2ABF">
              <w:rPr>
                <w:i/>
                <w:iCs/>
                <w:shd w:val="clear" w:color="auto" w:fill="C1EDFC" w:themeFill="accent6" w:themeFillTint="33"/>
              </w:rPr>
              <w:t>Net sales share of adidas worldwide in 2020, by product category</w:t>
            </w:r>
            <w:r w:rsidRPr="007E2ABF">
              <w:rPr>
                <w:shd w:val="clear" w:color="auto" w:fill="C1EDFC" w:themeFill="accent6" w:themeFillTint="33"/>
              </w:rPr>
              <w:t>. [online] Statista. Available at: &lt;https://www.statista.com/statistics/268444/share-of-adidas-retail-net-sales-worldwide-by-store-format/&gt; [Accessed 14 March 2022].</w:t>
            </w:r>
          </w:p>
          <w:p w14:paraId="2E5F2919" w14:textId="77777777" w:rsidR="00915B91" w:rsidRDefault="00915B91" w:rsidP="009D48BC">
            <w:pPr>
              <w:shd w:val="clear" w:color="auto" w:fill="C1EDFC" w:themeFill="accent6" w:themeFillTint="33"/>
              <w:rPr>
                <w:shd w:val="clear" w:color="auto" w:fill="C1EDFC" w:themeFill="accent6" w:themeFillTint="33"/>
              </w:rPr>
            </w:pPr>
          </w:p>
          <w:p w14:paraId="59AE12F1" w14:textId="6F23127F" w:rsidR="00915B91" w:rsidRDefault="00915B91" w:rsidP="00915B91">
            <w:pPr>
              <w:shd w:val="clear" w:color="auto" w:fill="C1EDFC" w:themeFill="accent6" w:themeFillTint="33"/>
              <w:rPr>
                <w:shd w:val="clear" w:color="auto" w:fill="C1EDFC" w:themeFill="accent6" w:themeFillTint="33"/>
              </w:rPr>
            </w:pPr>
            <w:r w:rsidRPr="00915B91">
              <w:rPr>
                <w:shd w:val="clear" w:color="auto" w:fill="C1EDFC" w:themeFill="accent6" w:themeFillTint="33"/>
              </w:rPr>
              <w:t>Walters, M., 2020. </w:t>
            </w:r>
            <w:r w:rsidRPr="00915B91">
              <w:rPr>
                <w:i/>
                <w:iCs/>
                <w:shd w:val="clear" w:color="auto" w:fill="C1EDFC" w:themeFill="accent6" w:themeFillTint="33"/>
              </w:rPr>
              <w:t>Adolf Dassler: The Creative and Innovative Leader Behind adidas | adidas GamePlan A</w:t>
            </w:r>
            <w:r w:rsidRPr="00915B91">
              <w:rPr>
                <w:shd w:val="clear" w:color="auto" w:fill="C1EDFC" w:themeFill="accent6" w:themeFillTint="33"/>
              </w:rPr>
              <w:t>. [online] adidas GamePlan A. Available at: &lt;https://www.gameplan-a.com/2020/11/adolf-dassler-the-creative-and-innovative-leader-behind-</w:t>
            </w:r>
            <w:r w:rsidRPr="00915B91">
              <w:rPr>
                <w:shd w:val="clear" w:color="auto" w:fill="C1EDFC" w:themeFill="accent6" w:themeFillTint="33"/>
              </w:rPr>
              <w:lastRenderedPageBreak/>
              <w:t>adidas/?utm_medium=external%20link&amp;utm_source=</w:t>
            </w:r>
            <w:r w:rsidR="005A22A1">
              <w:rPr>
                <w:shd w:val="clear" w:color="auto" w:fill="C1EDFC" w:themeFill="accent6" w:themeFillTint="33"/>
              </w:rPr>
              <w:t>adidas-group.com</w:t>
            </w:r>
            <w:r w:rsidRPr="00915B91">
              <w:rPr>
                <w:shd w:val="clear" w:color="auto" w:fill="C1EDFC" w:themeFill="accent6" w:themeFillTint="33"/>
              </w:rPr>
              <w:t>&amp;utm_campaign=adidas-website_adi-dassler-story-&gt; [Accessed 13 March 2022].</w:t>
            </w:r>
          </w:p>
          <w:p w14:paraId="7AA2FBED" w14:textId="59A7BE63" w:rsidR="00915B91" w:rsidRDefault="00915B91" w:rsidP="00915B91">
            <w:pPr>
              <w:shd w:val="clear" w:color="auto" w:fill="C1EDFC" w:themeFill="accent6" w:themeFillTint="33"/>
              <w:rPr>
                <w:shd w:val="clear" w:color="auto" w:fill="C1EDFC" w:themeFill="accent6" w:themeFillTint="33"/>
              </w:rPr>
            </w:pPr>
          </w:p>
          <w:p w14:paraId="0FD5555A" w14:textId="2248749C" w:rsidR="00915B91" w:rsidRPr="00915B91" w:rsidRDefault="00915B91" w:rsidP="009D48BC">
            <w:pPr>
              <w:shd w:val="clear" w:color="auto" w:fill="C1EDFC" w:themeFill="accent6" w:themeFillTint="33"/>
              <w:rPr>
                <w:color w:val="222222"/>
                <w:shd w:val="clear" w:color="auto" w:fill="FFFFFF"/>
              </w:rPr>
            </w:pPr>
            <w:r w:rsidRPr="007E2ABF">
              <w:rPr>
                <w:color w:val="222222"/>
                <w:shd w:val="clear" w:color="auto" w:fill="C1EDFC" w:themeFill="accent6" w:themeFillTint="33"/>
              </w:rPr>
              <w:t>Zhu, J., 2021. Analysis on Adidas Marketing Strategies in 4P Model. </w:t>
            </w:r>
            <w:r w:rsidRPr="007E2ABF">
              <w:rPr>
                <w:i/>
                <w:iCs/>
                <w:color w:val="222222"/>
                <w:shd w:val="clear" w:color="auto" w:fill="C1EDFC" w:themeFill="accent6" w:themeFillTint="33"/>
              </w:rPr>
              <w:t>Scientific and Social</w:t>
            </w:r>
            <w:r>
              <w:rPr>
                <w:i/>
                <w:iCs/>
                <w:color w:val="222222"/>
                <w:shd w:val="clear" w:color="auto" w:fill="FFFFFF"/>
              </w:rPr>
              <w:t xml:space="preserve"> </w:t>
            </w:r>
            <w:r w:rsidRPr="007E2ABF">
              <w:rPr>
                <w:i/>
                <w:iCs/>
                <w:color w:val="222222"/>
                <w:shd w:val="clear" w:color="auto" w:fill="C1EDFC" w:themeFill="accent6" w:themeFillTint="33"/>
              </w:rPr>
              <w:t>Research</w:t>
            </w:r>
            <w:r w:rsidRPr="007E2ABF">
              <w:rPr>
                <w:color w:val="222222"/>
                <w:shd w:val="clear" w:color="auto" w:fill="C1EDFC" w:themeFill="accent6" w:themeFillTint="33"/>
              </w:rPr>
              <w:t>, </w:t>
            </w:r>
            <w:r w:rsidRPr="007E2ABF">
              <w:rPr>
                <w:i/>
                <w:iCs/>
                <w:color w:val="222222"/>
                <w:shd w:val="clear" w:color="auto" w:fill="C1EDFC" w:themeFill="accent6" w:themeFillTint="33"/>
              </w:rPr>
              <w:t>3</w:t>
            </w:r>
            <w:r w:rsidRPr="007E2ABF">
              <w:rPr>
                <w:color w:val="222222"/>
                <w:shd w:val="clear" w:color="auto" w:fill="C1EDFC" w:themeFill="accent6" w:themeFillTint="33"/>
              </w:rPr>
              <w:t>(5), pp.67-75.</w:t>
            </w:r>
          </w:p>
        </w:tc>
      </w:tr>
    </w:tbl>
    <w:p w14:paraId="49C5F40F" w14:textId="77777777" w:rsidR="00386AFF" w:rsidRPr="00F45D28" w:rsidRDefault="00386AFF" w:rsidP="001B318B"/>
    <w:sectPr w:rsidR="00386AFF" w:rsidRPr="00F45D28" w:rsidSect="007D39E2">
      <w:headerReference w:type="even" r:id="rId26"/>
      <w:headerReference w:type="default" r:id="rId27"/>
      <w:footerReference w:type="even" r:id="rId28"/>
      <w:footerReference w:type="default" r:id="rId29"/>
      <w:headerReference w:type="first" r:id="rId30"/>
      <w:footerReference w:type="first" r:id="rId3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EC00C" w14:textId="77777777" w:rsidR="0055735A" w:rsidRDefault="0055735A" w:rsidP="005D426F">
      <w:pPr>
        <w:spacing w:after="0" w:line="240" w:lineRule="auto"/>
      </w:pPr>
      <w:r>
        <w:separator/>
      </w:r>
    </w:p>
  </w:endnote>
  <w:endnote w:type="continuationSeparator" w:id="0">
    <w:p w14:paraId="5328F10F" w14:textId="77777777" w:rsidR="0055735A" w:rsidRDefault="0055735A" w:rsidP="005D4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A503E" w14:textId="77777777" w:rsidR="005D426F" w:rsidRDefault="005D42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3CBBD" w14:textId="77777777" w:rsidR="005D426F" w:rsidRDefault="005D42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A5EE0" w14:textId="77777777" w:rsidR="005D426F" w:rsidRDefault="005D42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08358" w14:textId="77777777" w:rsidR="0055735A" w:rsidRDefault="0055735A" w:rsidP="005D426F">
      <w:pPr>
        <w:spacing w:after="0" w:line="240" w:lineRule="auto"/>
      </w:pPr>
      <w:r>
        <w:separator/>
      </w:r>
    </w:p>
  </w:footnote>
  <w:footnote w:type="continuationSeparator" w:id="0">
    <w:p w14:paraId="2D1B2EBE" w14:textId="77777777" w:rsidR="0055735A" w:rsidRDefault="0055735A" w:rsidP="005D4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0E80" w14:textId="77777777" w:rsidR="005D426F" w:rsidRDefault="005D42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B154E" w14:textId="77777777" w:rsidR="005D426F" w:rsidRDefault="005D42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A2D65" w14:textId="77777777" w:rsidR="005D426F" w:rsidRDefault="005D42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856D4"/>
    <w:multiLevelType w:val="hybridMultilevel"/>
    <w:tmpl w:val="F1001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694B61"/>
    <w:multiLevelType w:val="hybridMultilevel"/>
    <w:tmpl w:val="2C621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4D63FC"/>
    <w:multiLevelType w:val="hybridMultilevel"/>
    <w:tmpl w:val="F1001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78444">
    <w:abstractNumId w:val="1"/>
  </w:num>
  <w:num w:numId="2" w16cid:durableId="875853200">
    <w:abstractNumId w:val="0"/>
  </w:num>
  <w:num w:numId="3" w16cid:durableId="518857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C11"/>
    <w:rsid w:val="00004034"/>
    <w:rsid w:val="000122F6"/>
    <w:rsid w:val="000227B4"/>
    <w:rsid w:val="00085404"/>
    <w:rsid w:val="00094E1A"/>
    <w:rsid w:val="000C2EDE"/>
    <w:rsid w:val="00114566"/>
    <w:rsid w:val="00116867"/>
    <w:rsid w:val="001209E3"/>
    <w:rsid w:val="00122672"/>
    <w:rsid w:val="0012736E"/>
    <w:rsid w:val="0013152D"/>
    <w:rsid w:val="00140F3B"/>
    <w:rsid w:val="0015637F"/>
    <w:rsid w:val="0016664E"/>
    <w:rsid w:val="001B318B"/>
    <w:rsid w:val="001E42A6"/>
    <w:rsid w:val="001F5A56"/>
    <w:rsid w:val="00242116"/>
    <w:rsid w:val="0027712D"/>
    <w:rsid w:val="00291899"/>
    <w:rsid w:val="002D669F"/>
    <w:rsid w:val="002F0720"/>
    <w:rsid w:val="00316A93"/>
    <w:rsid w:val="0034652B"/>
    <w:rsid w:val="003466D5"/>
    <w:rsid w:val="00380104"/>
    <w:rsid w:val="00385C98"/>
    <w:rsid w:val="00386AFF"/>
    <w:rsid w:val="003C3782"/>
    <w:rsid w:val="003C70D0"/>
    <w:rsid w:val="003F4A54"/>
    <w:rsid w:val="003F78E9"/>
    <w:rsid w:val="00406AB8"/>
    <w:rsid w:val="00422428"/>
    <w:rsid w:val="004727CC"/>
    <w:rsid w:val="00477B47"/>
    <w:rsid w:val="004804D7"/>
    <w:rsid w:val="0048498F"/>
    <w:rsid w:val="004A1F16"/>
    <w:rsid w:val="004B4C7E"/>
    <w:rsid w:val="004D6FFF"/>
    <w:rsid w:val="004F61ED"/>
    <w:rsid w:val="00505141"/>
    <w:rsid w:val="00517F41"/>
    <w:rsid w:val="0055735A"/>
    <w:rsid w:val="005901DF"/>
    <w:rsid w:val="005A1F78"/>
    <w:rsid w:val="005A22A1"/>
    <w:rsid w:val="005B002E"/>
    <w:rsid w:val="005B2920"/>
    <w:rsid w:val="005B5225"/>
    <w:rsid w:val="005D426F"/>
    <w:rsid w:val="005F19B9"/>
    <w:rsid w:val="005F200C"/>
    <w:rsid w:val="00600DA7"/>
    <w:rsid w:val="00610D47"/>
    <w:rsid w:val="00695EF2"/>
    <w:rsid w:val="00697111"/>
    <w:rsid w:val="006D100E"/>
    <w:rsid w:val="006D4520"/>
    <w:rsid w:val="006D4E12"/>
    <w:rsid w:val="006D7D37"/>
    <w:rsid w:val="006E73E8"/>
    <w:rsid w:val="007105C9"/>
    <w:rsid w:val="00730595"/>
    <w:rsid w:val="00734F40"/>
    <w:rsid w:val="00741741"/>
    <w:rsid w:val="00757CDC"/>
    <w:rsid w:val="007814C5"/>
    <w:rsid w:val="007B082F"/>
    <w:rsid w:val="007C70AE"/>
    <w:rsid w:val="007D0228"/>
    <w:rsid w:val="007D39E2"/>
    <w:rsid w:val="007D4EB4"/>
    <w:rsid w:val="007E2ABF"/>
    <w:rsid w:val="00821244"/>
    <w:rsid w:val="00851797"/>
    <w:rsid w:val="00862E30"/>
    <w:rsid w:val="008B4CB5"/>
    <w:rsid w:val="008F2F8A"/>
    <w:rsid w:val="00915B91"/>
    <w:rsid w:val="00936D51"/>
    <w:rsid w:val="009510BD"/>
    <w:rsid w:val="00981088"/>
    <w:rsid w:val="00986949"/>
    <w:rsid w:val="009D48BC"/>
    <w:rsid w:val="009E1AC0"/>
    <w:rsid w:val="009E7BAA"/>
    <w:rsid w:val="009F47D3"/>
    <w:rsid w:val="00A06060"/>
    <w:rsid w:val="00A12886"/>
    <w:rsid w:val="00A26836"/>
    <w:rsid w:val="00A61DE1"/>
    <w:rsid w:val="00A97F56"/>
    <w:rsid w:val="00AA0E88"/>
    <w:rsid w:val="00AA5B6E"/>
    <w:rsid w:val="00B17DDC"/>
    <w:rsid w:val="00B21006"/>
    <w:rsid w:val="00B3548F"/>
    <w:rsid w:val="00B36B66"/>
    <w:rsid w:val="00B42989"/>
    <w:rsid w:val="00B566F5"/>
    <w:rsid w:val="00B644B3"/>
    <w:rsid w:val="00B6714C"/>
    <w:rsid w:val="00B72F4B"/>
    <w:rsid w:val="00BA4708"/>
    <w:rsid w:val="00BB6959"/>
    <w:rsid w:val="00BB77DD"/>
    <w:rsid w:val="00C065FB"/>
    <w:rsid w:val="00C158AA"/>
    <w:rsid w:val="00C262CC"/>
    <w:rsid w:val="00C278F1"/>
    <w:rsid w:val="00C361D8"/>
    <w:rsid w:val="00C57DF4"/>
    <w:rsid w:val="00C57F45"/>
    <w:rsid w:val="00C71A9D"/>
    <w:rsid w:val="00C7675D"/>
    <w:rsid w:val="00C76F1F"/>
    <w:rsid w:val="00CB21AB"/>
    <w:rsid w:val="00CB3A0A"/>
    <w:rsid w:val="00CE0C87"/>
    <w:rsid w:val="00CF2471"/>
    <w:rsid w:val="00CF7355"/>
    <w:rsid w:val="00D11FD1"/>
    <w:rsid w:val="00D32482"/>
    <w:rsid w:val="00E20ACF"/>
    <w:rsid w:val="00E36053"/>
    <w:rsid w:val="00E57B56"/>
    <w:rsid w:val="00E6741B"/>
    <w:rsid w:val="00EC1CBD"/>
    <w:rsid w:val="00EE0867"/>
    <w:rsid w:val="00F25142"/>
    <w:rsid w:val="00F42DFE"/>
    <w:rsid w:val="00F45D28"/>
    <w:rsid w:val="00F50612"/>
    <w:rsid w:val="00F53980"/>
    <w:rsid w:val="00F66255"/>
    <w:rsid w:val="00F97C11"/>
    <w:rsid w:val="00FB04DB"/>
    <w:rsid w:val="00FB21DD"/>
    <w:rsid w:val="00FB5DF2"/>
    <w:rsid w:val="00FF7E6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0860F"/>
  <w15:chartTrackingRefBased/>
  <w15:docId w15:val="{C3DAE18B-A746-4F63-98D2-00FA8343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C11"/>
    <w:rPr>
      <w:rFonts w:ascii="Times New Roman" w:hAnsi="Times New Roman"/>
      <w:sz w:val="24"/>
    </w:rPr>
  </w:style>
  <w:style w:type="paragraph" w:styleId="Heading1">
    <w:name w:val="heading 1"/>
    <w:basedOn w:val="Normal"/>
    <w:next w:val="Normal"/>
    <w:link w:val="Heading1Char"/>
    <w:uiPriority w:val="9"/>
    <w:qFormat/>
    <w:rsid w:val="009E1AC0"/>
    <w:pPr>
      <w:keepNext/>
      <w:keepLines/>
      <w:spacing w:before="240" w:after="0"/>
      <w:outlineLvl w:val="0"/>
    </w:pPr>
    <w:rPr>
      <w:rFonts w:eastAsiaTheme="majorEastAsia" w:cstheme="majorBidi"/>
      <w:b/>
      <w:color w:val="066684" w:themeColor="accent6" w:themeShade="BF"/>
      <w:sz w:val="32"/>
      <w:szCs w:val="32"/>
    </w:rPr>
  </w:style>
  <w:style w:type="paragraph" w:styleId="Heading2">
    <w:name w:val="heading 2"/>
    <w:basedOn w:val="Normal"/>
    <w:next w:val="Normal"/>
    <w:link w:val="Heading2Char"/>
    <w:uiPriority w:val="9"/>
    <w:unhideWhenUsed/>
    <w:qFormat/>
    <w:rsid w:val="009E1AC0"/>
    <w:pPr>
      <w:keepNext/>
      <w:keepLines/>
      <w:spacing w:before="40" w:after="0"/>
      <w:outlineLvl w:val="1"/>
    </w:pPr>
    <w:rPr>
      <w:rFonts w:eastAsiaTheme="majorEastAsia" w:cstheme="majorBidi"/>
      <w:b/>
      <w:color w:val="0989B1" w:themeColor="accent6"/>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AC0"/>
    <w:rPr>
      <w:rFonts w:ascii="Times New Roman" w:eastAsiaTheme="majorEastAsia" w:hAnsi="Times New Roman" w:cstheme="majorBidi"/>
      <w:b/>
      <w:color w:val="066684" w:themeColor="accent6" w:themeShade="BF"/>
      <w:sz w:val="32"/>
      <w:szCs w:val="32"/>
    </w:rPr>
  </w:style>
  <w:style w:type="character" w:customStyle="1" w:styleId="Heading2Char">
    <w:name w:val="Heading 2 Char"/>
    <w:basedOn w:val="DefaultParagraphFont"/>
    <w:link w:val="Heading2"/>
    <w:uiPriority w:val="9"/>
    <w:rsid w:val="009E1AC0"/>
    <w:rPr>
      <w:rFonts w:ascii="Times New Roman" w:eastAsiaTheme="majorEastAsia" w:hAnsi="Times New Roman" w:cstheme="majorBidi"/>
      <w:b/>
      <w:color w:val="0989B1" w:themeColor="accent6"/>
      <w:sz w:val="28"/>
      <w:szCs w:val="26"/>
    </w:rPr>
  </w:style>
  <w:style w:type="paragraph" w:styleId="NoSpacing">
    <w:name w:val="No Spacing"/>
    <w:link w:val="NoSpacingChar"/>
    <w:uiPriority w:val="1"/>
    <w:qFormat/>
    <w:rsid w:val="00386AFF"/>
    <w:pPr>
      <w:spacing w:after="0" w:line="240" w:lineRule="auto"/>
    </w:pPr>
    <w:rPr>
      <w:rFonts w:eastAsiaTheme="minorEastAsia"/>
    </w:rPr>
  </w:style>
  <w:style w:type="character" w:customStyle="1" w:styleId="NoSpacingChar">
    <w:name w:val="No Spacing Char"/>
    <w:basedOn w:val="DefaultParagraphFont"/>
    <w:link w:val="NoSpacing"/>
    <w:uiPriority w:val="1"/>
    <w:rsid w:val="00386AFF"/>
    <w:rPr>
      <w:rFonts w:eastAsiaTheme="minorEastAsia"/>
    </w:rPr>
  </w:style>
  <w:style w:type="paragraph" w:styleId="Title">
    <w:name w:val="Title"/>
    <w:basedOn w:val="Normal"/>
    <w:next w:val="Normal"/>
    <w:link w:val="TitleChar"/>
    <w:uiPriority w:val="10"/>
    <w:qFormat/>
    <w:rsid w:val="00386AFF"/>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386AFF"/>
    <w:rPr>
      <w:rFonts w:ascii="Times New Roman" w:eastAsiaTheme="majorEastAsia" w:hAnsi="Times New Roman" w:cstheme="majorBidi"/>
      <w:spacing w:val="-10"/>
      <w:kern w:val="28"/>
      <w:sz w:val="44"/>
      <w:szCs w:val="56"/>
    </w:rPr>
  </w:style>
  <w:style w:type="table" w:styleId="TableGrid">
    <w:name w:val="Table Grid"/>
    <w:basedOn w:val="TableNormal"/>
    <w:uiPriority w:val="39"/>
    <w:rsid w:val="00F45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0104"/>
    <w:pPr>
      <w:ind w:left="720"/>
      <w:contextualSpacing/>
    </w:pPr>
  </w:style>
  <w:style w:type="character" w:styleId="Hyperlink">
    <w:name w:val="Hyperlink"/>
    <w:basedOn w:val="DefaultParagraphFont"/>
    <w:uiPriority w:val="99"/>
    <w:unhideWhenUsed/>
    <w:rsid w:val="00C065FB"/>
    <w:rPr>
      <w:color w:val="6B9F25" w:themeColor="hyperlink"/>
      <w:u w:val="single"/>
    </w:rPr>
  </w:style>
  <w:style w:type="paragraph" w:styleId="Header">
    <w:name w:val="header"/>
    <w:basedOn w:val="Normal"/>
    <w:link w:val="HeaderChar"/>
    <w:uiPriority w:val="99"/>
    <w:unhideWhenUsed/>
    <w:rsid w:val="005D4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26F"/>
    <w:rPr>
      <w:rFonts w:ascii="Times New Roman" w:hAnsi="Times New Roman"/>
      <w:sz w:val="24"/>
    </w:rPr>
  </w:style>
  <w:style w:type="paragraph" w:styleId="Footer">
    <w:name w:val="footer"/>
    <w:basedOn w:val="Normal"/>
    <w:link w:val="FooterChar"/>
    <w:uiPriority w:val="99"/>
    <w:unhideWhenUsed/>
    <w:rsid w:val="005D4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26F"/>
    <w:rPr>
      <w:rFonts w:ascii="Times New Roman" w:hAnsi="Times New Roman"/>
      <w:sz w:val="24"/>
    </w:rPr>
  </w:style>
  <w:style w:type="character" w:styleId="UnresolvedMention">
    <w:name w:val="Unresolved Mention"/>
    <w:basedOn w:val="DefaultParagraphFont"/>
    <w:uiPriority w:val="99"/>
    <w:semiHidden/>
    <w:unhideWhenUsed/>
    <w:rsid w:val="009D4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77872">
      <w:bodyDiv w:val="1"/>
      <w:marLeft w:val="0"/>
      <w:marRight w:val="0"/>
      <w:marTop w:val="0"/>
      <w:marBottom w:val="0"/>
      <w:divBdr>
        <w:top w:val="none" w:sz="0" w:space="0" w:color="auto"/>
        <w:left w:val="none" w:sz="0" w:space="0" w:color="auto"/>
        <w:bottom w:val="none" w:sz="0" w:space="0" w:color="auto"/>
        <w:right w:val="none" w:sz="0" w:space="0" w:color="auto"/>
      </w:divBdr>
    </w:div>
    <w:div w:id="120359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nbcnews.com/news/nbcblk/beyonce-signs-adidas-partnership-lifetime-will-relaunch-ivy-park-brand-n99104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Valentina Stefanovska</cp:lastModifiedBy>
  <cp:revision>58</cp:revision>
  <dcterms:created xsi:type="dcterms:W3CDTF">2022-03-12T06:55:00Z</dcterms:created>
  <dcterms:modified xsi:type="dcterms:W3CDTF">2022-04-10T22:12:00Z</dcterms:modified>
  <cp:category/>
</cp:coreProperties>
</file>