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A510F" w14:textId="77777777" w:rsidTr="00F84787">
        <w:tc>
          <w:tcPr>
            <w:tcW w:w="9922" w:type="dxa"/>
            <w:shd w:val="clear" w:color="auto" w:fill="C0C0C0"/>
          </w:tcPr>
          <w:p w14:paraId="3DA5A150" w14:textId="77777777" w:rsidR="00681FA9" w:rsidRPr="00A406E5" w:rsidRDefault="004F38B4" w:rsidP="00F84787">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tbl>
      <w:tblPr>
        <w:tblStyle w:val="PlainTable4"/>
        <w:tblpPr w:leftFromText="180" w:rightFromText="180" w:vertAnchor="text" w:horzAnchor="margin" w:tblpY="134"/>
        <w:tblW w:w="0" w:type="auto"/>
        <w:tblLook w:val="04A0" w:firstRow="1" w:lastRow="0" w:firstColumn="1" w:lastColumn="0" w:noHBand="0" w:noVBand="1"/>
      </w:tblPr>
      <w:tblGrid>
        <w:gridCol w:w="5222"/>
        <w:gridCol w:w="5222"/>
      </w:tblGrid>
      <w:tr w:rsidR="00F84787" w14:paraId="549E6F7B" w14:textId="77777777" w:rsidTr="00F84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70745B80" w14:textId="77777777" w:rsidR="00F84787" w:rsidRDefault="00F84787" w:rsidP="00F84787">
            <w:pPr>
              <w:pStyle w:val="Header"/>
              <w:rPr>
                <w:rFonts w:ascii="Arial" w:hAnsi="Arial" w:cs="Arial"/>
                <w:b w:val="0"/>
                <w:sz w:val="28"/>
                <w:szCs w:val="28"/>
              </w:rPr>
            </w:pPr>
            <w:r>
              <w:rPr>
                <w:rFonts w:ascii="Arial" w:hAnsi="Arial" w:cs="Arial"/>
                <w:noProof/>
                <w:sz w:val="28"/>
                <w:szCs w:val="28"/>
              </w:rPr>
              <w:drawing>
                <wp:inline distT="0" distB="0" distL="0" distR="0" wp14:anchorId="34C6FF47" wp14:editId="513C0DAD">
                  <wp:extent cx="1089660" cy="4364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9971" cy="448617"/>
                          </a:xfrm>
                          <a:prstGeom prst="rect">
                            <a:avLst/>
                          </a:prstGeom>
                          <a:noFill/>
                        </pic:spPr>
                      </pic:pic>
                    </a:graphicData>
                  </a:graphic>
                </wp:inline>
              </w:drawing>
            </w:r>
          </w:p>
        </w:tc>
        <w:tc>
          <w:tcPr>
            <w:tcW w:w="5222" w:type="dxa"/>
          </w:tcPr>
          <w:p w14:paraId="3AE74066" w14:textId="77777777" w:rsidR="00F84787" w:rsidRDefault="00F84787" w:rsidP="00F84787">
            <w:pPr>
              <w:pStyle w:val="Header"/>
              <w:jc w:val="right"/>
              <w:cnfStyle w:val="100000000000" w:firstRow="1" w:lastRow="0" w:firstColumn="0" w:lastColumn="0" w:oddVBand="0" w:evenVBand="0" w:oddHBand="0" w:evenHBand="0" w:firstRowFirstColumn="0" w:firstRowLastColumn="0" w:lastRowFirstColumn="0" w:lastRowLastColumn="0"/>
              <w:rPr>
                <w:rFonts w:ascii="Arial" w:hAnsi="Arial" w:cs="Arial"/>
                <w:b w:val="0"/>
                <w:sz w:val="28"/>
                <w:szCs w:val="28"/>
              </w:rPr>
            </w:pPr>
            <w:r w:rsidRPr="00F84787">
              <w:rPr>
                <w:rFonts w:ascii="Arial" w:hAnsi="Arial" w:cs="Arial"/>
              </w:rPr>
              <w:t>APPENDIX GA36a</w:t>
            </w:r>
          </w:p>
        </w:tc>
      </w:tr>
    </w:tbl>
    <w:p w14:paraId="5D27A723" w14:textId="77777777" w:rsidR="00F84787" w:rsidRPr="00A406E5" w:rsidRDefault="00F84787" w:rsidP="002D5B3F">
      <w:pPr>
        <w:jc w:val="center"/>
        <w:rPr>
          <w:rFonts w:ascii="Arial" w:hAnsi="Arial" w:cs="Arial"/>
          <w:b/>
          <w:i/>
          <w:sz w:val="32"/>
        </w:rPr>
      </w:pPr>
    </w:p>
    <w:tbl>
      <w:tblPr>
        <w:tblW w:w="10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1"/>
        <w:gridCol w:w="2755"/>
        <w:gridCol w:w="3260"/>
        <w:gridCol w:w="1814"/>
      </w:tblGrid>
      <w:tr w:rsidR="003B3F9D" w:rsidRPr="00A406E5" w14:paraId="423BDA8F" w14:textId="77777777" w:rsidTr="00635731">
        <w:tc>
          <w:tcPr>
            <w:tcW w:w="2491" w:type="dxa"/>
            <w:shd w:val="pct15" w:color="auto" w:fill="auto"/>
          </w:tcPr>
          <w:p w14:paraId="5543C1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235BB4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3260" w:type="dxa"/>
            <w:shd w:val="clear" w:color="auto" w:fill="D9D9D9"/>
          </w:tcPr>
          <w:p w14:paraId="101A84A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814" w:type="dxa"/>
          </w:tcPr>
          <w:p w14:paraId="645F974A" w14:textId="77777777" w:rsidR="003B3F9D" w:rsidRPr="00A406E5" w:rsidRDefault="003B3F9D" w:rsidP="001E57C1">
            <w:pPr>
              <w:spacing w:before="120" w:after="120"/>
              <w:jc w:val="both"/>
              <w:rPr>
                <w:rFonts w:ascii="Arial" w:hAnsi="Arial" w:cs="Arial"/>
                <w:b/>
                <w:sz w:val="22"/>
                <w:szCs w:val="22"/>
              </w:rPr>
            </w:pPr>
          </w:p>
        </w:tc>
      </w:tr>
      <w:tr w:rsidR="00DB116D" w:rsidRPr="00A406E5" w14:paraId="7B01C65C" w14:textId="77777777" w:rsidTr="00635731">
        <w:tc>
          <w:tcPr>
            <w:tcW w:w="2491" w:type="dxa"/>
            <w:shd w:val="pct15" w:color="auto" w:fill="auto"/>
          </w:tcPr>
          <w:p w14:paraId="0D3C70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ABFC7A" w14:textId="77777777" w:rsidR="00DB116D" w:rsidRPr="007A04BE" w:rsidRDefault="00386509" w:rsidP="00E51AAC">
            <w:pPr>
              <w:spacing w:before="120" w:after="120"/>
              <w:jc w:val="both"/>
              <w:rPr>
                <w:rFonts w:ascii="Arial" w:hAnsi="Arial" w:cs="Arial"/>
                <w:b/>
              </w:rPr>
            </w:pPr>
            <w:r w:rsidRPr="007A04BE">
              <w:rPr>
                <w:rFonts w:ascii="Arial" w:hAnsi="Arial" w:cs="Arial"/>
                <w:b/>
              </w:rPr>
              <w:t>CertHE Skills for the Workplace Outreach</w:t>
            </w:r>
          </w:p>
        </w:tc>
      </w:tr>
      <w:tr w:rsidR="008F1308" w:rsidRPr="00A406E5" w14:paraId="2E5CBBC4" w14:textId="77777777" w:rsidTr="00635731">
        <w:tc>
          <w:tcPr>
            <w:tcW w:w="2491" w:type="dxa"/>
            <w:shd w:val="pct15" w:color="auto" w:fill="auto"/>
          </w:tcPr>
          <w:p w14:paraId="0E23A2C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292AD4" w14:textId="46EC7A7B" w:rsidR="008F1308" w:rsidRPr="007A04BE" w:rsidRDefault="00205E1C" w:rsidP="00E51AAC">
            <w:pPr>
              <w:spacing w:before="120" w:after="120"/>
              <w:jc w:val="both"/>
              <w:rPr>
                <w:rFonts w:ascii="Arial" w:hAnsi="Arial" w:cs="Arial"/>
                <w:b/>
              </w:rPr>
            </w:pPr>
            <w:r>
              <w:rPr>
                <w:rFonts w:ascii="Arial" w:hAnsi="Arial" w:cs="Arial"/>
                <w:b/>
              </w:rPr>
              <w:t>Becoming a Digital Learner GAM1</w:t>
            </w:r>
            <w:r w:rsidR="005A5961">
              <w:rPr>
                <w:rFonts w:ascii="Arial" w:hAnsi="Arial" w:cs="Arial"/>
                <w:b/>
              </w:rPr>
              <w:t xml:space="preserve"> PART 2</w:t>
            </w:r>
          </w:p>
        </w:tc>
      </w:tr>
      <w:tr w:rsidR="00B84B5B" w:rsidRPr="00A406E5" w14:paraId="7097950F" w14:textId="77777777" w:rsidTr="00635731">
        <w:tc>
          <w:tcPr>
            <w:tcW w:w="2491" w:type="dxa"/>
            <w:shd w:val="pct15" w:color="auto" w:fill="auto"/>
          </w:tcPr>
          <w:p w14:paraId="369C233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1F0107F2" w14:textId="52B8014D" w:rsidR="00B84B5B" w:rsidRPr="007A04BE" w:rsidRDefault="00386509" w:rsidP="00152E9D">
            <w:pPr>
              <w:spacing w:before="120" w:after="120"/>
              <w:jc w:val="both"/>
              <w:rPr>
                <w:rFonts w:ascii="Arial" w:hAnsi="Arial" w:cs="Arial"/>
                <w:b/>
              </w:rPr>
            </w:pPr>
            <w:r w:rsidRPr="007A04BE">
              <w:rPr>
                <w:rFonts w:ascii="Arial" w:hAnsi="Arial" w:cs="Arial"/>
                <w:b/>
              </w:rPr>
              <w:t>BMSK400</w:t>
            </w:r>
            <w:r w:rsidR="00205E1C">
              <w:rPr>
                <w:rFonts w:ascii="Arial" w:hAnsi="Arial" w:cs="Arial"/>
                <w:b/>
              </w:rPr>
              <w:t>9</w:t>
            </w:r>
          </w:p>
        </w:tc>
        <w:tc>
          <w:tcPr>
            <w:tcW w:w="3260" w:type="dxa"/>
            <w:shd w:val="clear" w:color="auto" w:fill="D9D9D9"/>
          </w:tcPr>
          <w:p w14:paraId="059AA383" w14:textId="77777777" w:rsidR="00B84B5B" w:rsidRPr="007A04BE" w:rsidRDefault="00B84B5B" w:rsidP="007A04BE">
            <w:pPr>
              <w:rPr>
                <w:rFonts w:ascii="Arial" w:hAnsi="Arial" w:cs="Arial"/>
                <w:b/>
                <w:sz w:val="22"/>
                <w:szCs w:val="22"/>
              </w:rPr>
            </w:pPr>
            <w:r w:rsidRPr="007A04BE">
              <w:rPr>
                <w:rFonts w:ascii="Arial" w:hAnsi="Arial" w:cs="Arial"/>
                <w:b/>
                <w:sz w:val="22"/>
                <w:szCs w:val="22"/>
              </w:rPr>
              <w:t>Contribution to Overall Module Assessment (%):</w:t>
            </w:r>
          </w:p>
        </w:tc>
        <w:tc>
          <w:tcPr>
            <w:tcW w:w="1814" w:type="dxa"/>
          </w:tcPr>
          <w:p w14:paraId="187F8ED7" w14:textId="77777777" w:rsidR="00B84B5B" w:rsidRPr="007A04BE" w:rsidRDefault="00386509" w:rsidP="00386509">
            <w:pPr>
              <w:spacing w:before="120" w:after="120"/>
              <w:jc w:val="center"/>
              <w:rPr>
                <w:rFonts w:ascii="Arial" w:hAnsi="Arial" w:cs="Arial"/>
                <w:b/>
              </w:rPr>
            </w:pPr>
            <w:r w:rsidRPr="007A04BE">
              <w:rPr>
                <w:rFonts w:ascii="Arial" w:hAnsi="Arial" w:cs="Arial"/>
                <w:b/>
              </w:rPr>
              <w:t>100%</w:t>
            </w:r>
          </w:p>
        </w:tc>
      </w:tr>
      <w:tr w:rsidR="00DB116D" w:rsidRPr="00A406E5" w14:paraId="56F56452" w14:textId="77777777" w:rsidTr="00635731">
        <w:tc>
          <w:tcPr>
            <w:tcW w:w="2491" w:type="dxa"/>
            <w:shd w:val="pct15" w:color="auto" w:fill="auto"/>
          </w:tcPr>
          <w:p w14:paraId="023E61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2E22D796" w14:textId="77777777" w:rsidR="00DB116D" w:rsidRPr="007A04BE" w:rsidRDefault="00DB116D" w:rsidP="00E51AAC">
            <w:pPr>
              <w:spacing w:before="120" w:after="120"/>
              <w:jc w:val="both"/>
              <w:rPr>
                <w:rFonts w:ascii="Arial" w:hAnsi="Arial" w:cs="Arial"/>
                <w:b/>
              </w:rPr>
            </w:pPr>
          </w:p>
        </w:tc>
        <w:tc>
          <w:tcPr>
            <w:tcW w:w="3260" w:type="dxa"/>
            <w:shd w:val="clear" w:color="auto" w:fill="D9D9D9"/>
          </w:tcPr>
          <w:p w14:paraId="09B55FFA" w14:textId="77777777" w:rsidR="00DB116D" w:rsidRPr="007A04BE" w:rsidRDefault="00DB116D" w:rsidP="007A04BE">
            <w:pPr>
              <w:rPr>
                <w:rFonts w:ascii="Arial" w:hAnsi="Arial" w:cs="Arial"/>
                <w:b/>
                <w:sz w:val="22"/>
                <w:szCs w:val="22"/>
              </w:rPr>
            </w:pPr>
            <w:r w:rsidRPr="007A04BE">
              <w:rPr>
                <w:rFonts w:ascii="Arial" w:hAnsi="Arial" w:cs="Arial"/>
                <w:b/>
                <w:sz w:val="22"/>
                <w:szCs w:val="22"/>
              </w:rPr>
              <w:t>Internal Verifier:</w:t>
            </w:r>
          </w:p>
        </w:tc>
        <w:tc>
          <w:tcPr>
            <w:tcW w:w="1814" w:type="dxa"/>
          </w:tcPr>
          <w:p w14:paraId="0E2FB312" w14:textId="77777777" w:rsidR="00DB116D" w:rsidRPr="007A04BE" w:rsidRDefault="00DB116D" w:rsidP="00E51AAC">
            <w:pPr>
              <w:spacing w:before="120" w:after="120"/>
              <w:jc w:val="both"/>
              <w:rPr>
                <w:rFonts w:ascii="Arial" w:hAnsi="Arial" w:cs="Arial"/>
                <w:b/>
              </w:rPr>
            </w:pPr>
          </w:p>
        </w:tc>
      </w:tr>
      <w:tr w:rsidR="00635731" w14:paraId="6902808F" w14:textId="77777777" w:rsidTr="00635731">
        <w:tblPrEx>
          <w:tblLook w:val="04A0" w:firstRow="1" w:lastRow="0" w:firstColumn="1" w:lastColumn="0" w:noHBand="0" w:noVBand="1"/>
        </w:tblPrEx>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1F169321" w14:textId="77777777" w:rsidR="00635731" w:rsidRDefault="00635731">
            <w:pPr>
              <w:spacing w:before="120" w:after="120"/>
              <w:jc w:val="both"/>
              <w:rPr>
                <w:rFonts w:ascii="Arial" w:hAnsi="Arial" w:cs="Arial"/>
                <w:b/>
              </w:rPr>
            </w:pPr>
            <w:r>
              <w:rPr>
                <w:rFonts w:ascii="Arial" w:hAnsi="Arial" w:cs="Arial"/>
                <w:b/>
              </w:rPr>
              <w:t>Lecturer Signature:</w:t>
            </w:r>
          </w:p>
        </w:tc>
        <w:tc>
          <w:tcPr>
            <w:tcW w:w="2755" w:type="dxa"/>
            <w:tcBorders>
              <w:top w:val="single" w:sz="4" w:space="0" w:color="auto"/>
              <w:left w:val="single" w:sz="4" w:space="0" w:color="auto"/>
              <w:bottom w:val="single" w:sz="4" w:space="0" w:color="auto"/>
              <w:right w:val="single" w:sz="4" w:space="0" w:color="auto"/>
            </w:tcBorders>
          </w:tcPr>
          <w:p w14:paraId="40171DB3" w14:textId="77777777" w:rsidR="00635731" w:rsidRDefault="00635731">
            <w:pPr>
              <w:spacing w:before="120" w:after="120"/>
              <w:rPr>
                <w:rFonts w:ascii="Arial" w:hAnsi="Arial" w:cs="Arial"/>
                <w:b/>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51DB2528" w14:textId="77777777" w:rsidR="00635731" w:rsidRDefault="00635731">
            <w:pPr>
              <w:spacing w:before="120"/>
              <w:rPr>
                <w:rFonts w:ascii="Arial" w:hAnsi="Arial" w:cs="Arial"/>
                <w:b/>
                <w:sz w:val="22"/>
                <w:szCs w:val="22"/>
              </w:rPr>
            </w:pPr>
            <w:r>
              <w:rPr>
                <w:rFonts w:ascii="Arial" w:hAnsi="Arial" w:cs="Arial"/>
                <w:b/>
              </w:rPr>
              <w:t>Date marked:</w:t>
            </w:r>
          </w:p>
        </w:tc>
        <w:tc>
          <w:tcPr>
            <w:tcW w:w="1814" w:type="dxa"/>
            <w:tcBorders>
              <w:top w:val="single" w:sz="4" w:space="0" w:color="auto"/>
              <w:left w:val="single" w:sz="4" w:space="0" w:color="auto"/>
              <w:bottom w:val="single" w:sz="4" w:space="0" w:color="auto"/>
              <w:right w:val="single" w:sz="4" w:space="0" w:color="auto"/>
            </w:tcBorders>
          </w:tcPr>
          <w:p w14:paraId="5F2D5429" w14:textId="77777777" w:rsidR="00635731" w:rsidRDefault="00635731">
            <w:pPr>
              <w:spacing w:before="120" w:after="120"/>
              <w:jc w:val="center"/>
              <w:rPr>
                <w:rFonts w:ascii="Arial" w:hAnsi="Arial" w:cs="Arial"/>
                <w:b/>
              </w:rPr>
            </w:pPr>
          </w:p>
        </w:tc>
      </w:tr>
      <w:tr w:rsidR="00DB116D" w:rsidRPr="00A406E5" w14:paraId="50E378C4" w14:textId="77777777" w:rsidTr="00635731">
        <w:tc>
          <w:tcPr>
            <w:tcW w:w="2491" w:type="dxa"/>
            <w:shd w:val="pct15" w:color="auto" w:fill="auto"/>
          </w:tcPr>
          <w:p w14:paraId="200ADB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5B9BFFA7" w14:textId="1A730EC8" w:rsidR="00DB116D" w:rsidRPr="007A04BE" w:rsidRDefault="00205E1C" w:rsidP="007A04BE">
            <w:pPr>
              <w:spacing w:before="120" w:after="120"/>
              <w:rPr>
                <w:rFonts w:ascii="Arial" w:hAnsi="Arial" w:cs="Arial"/>
                <w:b/>
              </w:rPr>
            </w:pPr>
            <w:r>
              <w:rPr>
                <w:rFonts w:ascii="Arial" w:hAnsi="Arial" w:cs="Arial"/>
                <w:b/>
              </w:rPr>
              <w:t>Becoming a Digital Learner GAM1</w:t>
            </w:r>
          </w:p>
        </w:tc>
        <w:tc>
          <w:tcPr>
            <w:tcW w:w="3260" w:type="dxa"/>
            <w:shd w:val="pct15" w:color="auto" w:fill="auto"/>
          </w:tcPr>
          <w:p w14:paraId="0AAB9365" w14:textId="77777777" w:rsidR="00DB116D" w:rsidRPr="007A04BE" w:rsidRDefault="004D5E9B" w:rsidP="007A04BE">
            <w:pPr>
              <w:rPr>
                <w:rFonts w:ascii="Arial" w:hAnsi="Arial" w:cs="Arial"/>
                <w:b/>
                <w:sz w:val="22"/>
                <w:szCs w:val="22"/>
              </w:rPr>
            </w:pPr>
            <w:r w:rsidRPr="007A04BE">
              <w:rPr>
                <w:rFonts w:ascii="Arial" w:hAnsi="Arial" w:cs="Arial"/>
                <w:b/>
                <w:sz w:val="22"/>
                <w:szCs w:val="22"/>
              </w:rPr>
              <w:t>Word count (or equivalent):</w:t>
            </w:r>
          </w:p>
        </w:tc>
        <w:tc>
          <w:tcPr>
            <w:tcW w:w="1814" w:type="dxa"/>
          </w:tcPr>
          <w:p w14:paraId="7342487A" w14:textId="75CC4F46" w:rsidR="00DB116D" w:rsidRPr="007A04BE" w:rsidRDefault="00205E1C" w:rsidP="00386509">
            <w:pPr>
              <w:spacing w:before="120" w:after="120"/>
              <w:jc w:val="center"/>
              <w:rPr>
                <w:rFonts w:ascii="Arial" w:hAnsi="Arial" w:cs="Arial"/>
                <w:b/>
              </w:rPr>
            </w:pPr>
            <w:r>
              <w:rPr>
                <w:rFonts w:ascii="Arial" w:hAnsi="Arial" w:cs="Arial"/>
                <w:b/>
              </w:rPr>
              <w:t>3</w:t>
            </w:r>
            <w:r w:rsidR="00386509" w:rsidRPr="007A04BE">
              <w:rPr>
                <w:rFonts w:ascii="Arial" w:hAnsi="Arial" w:cs="Arial"/>
                <w:b/>
              </w:rPr>
              <w:t>000</w:t>
            </w:r>
          </w:p>
        </w:tc>
      </w:tr>
      <w:tr w:rsidR="00B84B5B" w:rsidRPr="00A406E5" w14:paraId="6A332049" w14:textId="77777777" w:rsidTr="00635731">
        <w:tc>
          <w:tcPr>
            <w:tcW w:w="2491" w:type="dxa"/>
            <w:shd w:val="pct15" w:color="auto" w:fill="auto"/>
          </w:tcPr>
          <w:p w14:paraId="419CC83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Pr>
          <w:p w14:paraId="36B933EE" w14:textId="03562E62" w:rsidR="00B84B5B" w:rsidRPr="007A04BE" w:rsidRDefault="00205E1C" w:rsidP="007A04BE">
            <w:pPr>
              <w:spacing w:before="120" w:after="120"/>
              <w:rPr>
                <w:rFonts w:ascii="Arial" w:hAnsi="Arial" w:cs="Arial"/>
                <w:b/>
              </w:rPr>
            </w:pPr>
            <w:r>
              <w:rPr>
                <w:rFonts w:ascii="Arial" w:hAnsi="Arial" w:cs="Arial"/>
                <w:b/>
              </w:rPr>
              <w:t>TBC</w:t>
            </w:r>
          </w:p>
        </w:tc>
        <w:tc>
          <w:tcPr>
            <w:tcW w:w="3260" w:type="dxa"/>
            <w:shd w:val="pct15" w:color="auto" w:fill="auto"/>
          </w:tcPr>
          <w:p w14:paraId="7A09FE69" w14:textId="77777777" w:rsidR="00B84B5B" w:rsidRPr="007A04BE" w:rsidRDefault="00552351" w:rsidP="007A04BE">
            <w:pPr>
              <w:rPr>
                <w:rFonts w:ascii="Arial" w:hAnsi="Arial" w:cs="Arial"/>
                <w:b/>
                <w:sz w:val="22"/>
                <w:szCs w:val="22"/>
              </w:rPr>
            </w:pPr>
            <w:r w:rsidRPr="007A04BE">
              <w:rPr>
                <w:rFonts w:ascii="Arial" w:hAnsi="Arial" w:cs="Arial"/>
                <w:b/>
                <w:sz w:val="22"/>
                <w:szCs w:val="22"/>
              </w:rPr>
              <w:t>Return date of provisional marks &amp; written feedback:</w:t>
            </w:r>
          </w:p>
        </w:tc>
        <w:tc>
          <w:tcPr>
            <w:tcW w:w="1814" w:type="dxa"/>
          </w:tcPr>
          <w:p w14:paraId="6C71F0E3" w14:textId="77777777" w:rsidR="00B84B5B" w:rsidRPr="00A406E5" w:rsidRDefault="00B84B5B" w:rsidP="005F0579">
            <w:pPr>
              <w:spacing w:before="120" w:after="120"/>
              <w:jc w:val="both"/>
              <w:rPr>
                <w:rFonts w:ascii="Arial" w:hAnsi="Arial" w:cs="Arial"/>
                <w:b/>
                <w:sz w:val="22"/>
                <w:szCs w:val="22"/>
              </w:rPr>
            </w:pPr>
          </w:p>
        </w:tc>
      </w:tr>
      <w:tr w:rsidR="00152E9D" w:rsidRPr="00A406E5" w14:paraId="1AA7EC01" w14:textId="77777777" w:rsidTr="00635731">
        <w:tc>
          <w:tcPr>
            <w:tcW w:w="2491" w:type="dxa"/>
            <w:shd w:val="pct15" w:color="auto" w:fill="auto"/>
          </w:tcPr>
          <w:p w14:paraId="466A790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B283BE" w14:textId="77777777" w:rsidR="00A406E5" w:rsidRPr="00386509" w:rsidRDefault="00A406E5" w:rsidP="00A406E5">
            <w:pPr>
              <w:rPr>
                <w:rFonts w:ascii="Arial" w:hAnsi="Arial" w:cs="Arial"/>
              </w:rPr>
            </w:pPr>
            <w:r w:rsidRPr="0038650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750DAE"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Alternative submission method (if applicable): </w:t>
            </w:r>
          </w:p>
          <w:p w14:paraId="599A9737"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Late submission of the assessment will result in a late penalty mark.  </w:t>
            </w:r>
            <w:r w:rsidRPr="00386509">
              <w:rPr>
                <w:rFonts w:ascii="Arial" w:hAnsi="Arial" w:cs="Arial"/>
              </w:rPr>
              <w:t>Penalties for late submission: Up to one week late, maximum mark o</w:t>
            </w:r>
            <w:r w:rsidR="008F1308" w:rsidRPr="00386509">
              <w:rPr>
                <w:rFonts w:ascii="Arial" w:hAnsi="Arial" w:cs="Arial"/>
              </w:rPr>
              <w:t>f 40%.  Over one week late, 0%</w:t>
            </w:r>
            <w:r w:rsidRPr="00386509">
              <w:rPr>
                <w:rFonts w:ascii="Arial" w:hAnsi="Arial" w:cs="Arial"/>
              </w:rPr>
              <w:t>.  Only the Extenuating Circumstances Panel may approve a change to submission dates.</w:t>
            </w:r>
          </w:p>
        </w:tc>
      </w:tr>
      <w:tr w:rsidR="00A406E5" w:rsidRPr="00A406E5" w14:paraId="601E8740" w14:textId="77777777" w:rsidTr="00635731">
        <w:tc>
          <w:tcPr>
            <w:tcW w:w="2491" w:type="dxa"/>
            <w:shd w:val="pct15" w:color="auto" w:fill="auto"/>
          </w:tcPr>
          <w:p w14:paraId="37159FB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9D99B5" w14:textId="77777777" w:rsidR="00A406E5" w:rsidRPr="00386509" w:rsidRDefault="00A406E5" w:rsidP="00A406E5">
            <w:pPr>
              <w:spacing w:before="120" w:after="120"/>
              <w:jc w:val="both"/>
              <w:rPr>
                <w:rFonts w:ascii="Arial" w:hAnsi="Arial" w:cs="Arial"/>
              </w:rPr>
            </w:pPr>
            <w:r w:rsidRPr="00386509">
              <w:rPr>
                <w:rFonts w:ascii="Arial" w:hAnsi="Arial" w:cs="Arial"/>
              </w:rPr>
              <w:t xml:space="preserve">Academic honesty is required. In the main body of your </w:t>
            </w:r>
            <w:proofErr w:type="gramStart"/>
            <w:r w:rsidRPr="00386509">
              <w:rPr>
                <w:rFonts w:ascii="Arial" w:hAnsi="Arial" w:cs="Arial"/>
              </w:rPr>
              <w:t>submission</w:t>
            </w:r>
            <w:proofErr w:type="gramEnd"/>
            <w:r w:rsidRPr="00386509">
              <w:rPr>
                <w:rFonts w:ascii="Arial" w:hAnsi="Arial" w:cs="Arial"/>
              </w:rPr>
              <w:t xml:space="preserve"> you must give credit to authors on whose research and ideas your work is based. Append to your submission a reference list that indicates the books, articles, etc. that you have </w:t>
            </w:r>
            <w:r w:rsidR="005F3A53" w:rsidRPr="00386509">
              <w:rPr>
                <w:rFonts w:ascii="Arial" w:hAnsi="Arial" w:cs="Arial"/>
              </w:rPr>
              <w:t xml:space="preserve">used, </w:t>
            </w:r>
            <w:proofErr w:type="gramStart"/>
            <w:r w:rsidRPr="00386509">
              <w:rPr>
                <w:rFonts w:ascii="Arial" w:hAnsi="Arial" w:cs="Arial"/>
              </w:rPr>
              <w:t>cited</w:t>
            </w:r>
            <w:proofErr w:type="gramEnd"/>
            <w:r w:rsidRPr="00386509">
              <w:rPr>
                <w:rFonts w:ascii="Arial" w:hAnsi="Arial" w:cs="Arial"/>
              </w:rPr>
              <w:t xml:space="preserve"> or quoted in order to complete this assessment.  </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386509" w:rsidRPr="00A406E5" w14:paraId="7A3E10B2" w14:textId="77777777" w:rsidTr="00386509">
        <w:tc>
          <w:tcPr>
            <w:tcW w:w="10343" w:type="dxa"/>
            <w:shd w:val="pct10" w:color="auto" w:fill="auto"/>
          </w:tcPr>
          <w:p w14:paraId="0E377B91" w14:textId="77777777" w:rsidR="00386509" w:rsidRPr="00A406E5" w:rsidRDefault="00386509" w:rsidP="00386509">
            <w:pPr>
              <w:rPr>
                <w:rFonts w:ascii="Arial" w:hAnsi="Arial" w:cs="Arial"/>
                <w:b/>
                <w:sz w:val="22"/>
                <w:szCs w:val="22"/>
              </w:rPr>
            </w:pPr>
            <w:r w:rsidRPr="00A406E5">
              <w:rPr>
                <w:rFonts w:ascii="Arial" w:hAnsi="Arial" w:cs="Arial"/>
                <w:b/>
                <w:sz w:val="22"/>
                <w:szCs w:val="22"/>
              </w:rPr>
              <w:t xml:space="preserve">Module Learning Outcomes </w:t>
            </w:r>
          </w:p>
          <w:p w14:paraId="018C30F0" w14:textId="77777777" w:rsidR="00386509" w:rsidRPr="00A406E5" w:rsidRDefault="00386509" w:rsidP="0038650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386509" w:rsidRPr="00A406E5" w14:paraId="714C3E71" w14:textId="77777777" w:rsidTr="00386509">
        <w:tc>
          <w:tcPr>
            <w:tcW w:w="10343" w:type="dxa"/>
          </w:tcPr>
          <w:p w14:paraId="3A136EA2" w14:textId="77777777" w:rsidR="00386509" w:rsidRPr="00A406E5" w:rsidRDefault="00386509" w:rsidP="00386509">
            <w:pPr>
              <w:rPr>
                <w:rFonts w:ascii="Arial" w:hAnsi="Arial" w:cs="Arial"/>
                <w:sz w:val="22"/>
                <w:szCs w:val="22"/>
              </w:rPr>
            </w:pPr>
          </w:p>
          <w:p w14:paraId="16880682" w14:textId="77777777" w:rsidR="00386509" w:rsidRDefault="00386509" w:rsidP="00386509">
            <w:pPr>
              <w:widowControl w:val="0"/>
              <w:autoSpaceDE w:val="0"/>
              <w:autoSpaceDN w:val="0"/>
              <w:adjustRightInd w:val="0"/>
              <w:spacing w:line="241" w:lineRule="auto"/>
              <w:ind w:left="120" w:right="940"/>
              <w:rPr>
                <w:rFonts w:ascii="Arial" w:hAnsi="Arial" w:cs="Arial"/>
              </w:rPr>
            </w:pPr>
            <w:r>
              <w:rPr>
                <w:rFonts w:ascii="Arial" w:hAnsi="Arial" w:cs="Arial"/>
                <w:spacing w:val="-1"/>
              </w:rPr>
              <w:t>U</w:t>
            </w:r>
            <w:r>
              <w:rPr>
                <w:rFonts w:ascii="Arial" w:hAnsi="Arial" w:cs="Arial"/>
              </w:rPr>
              <w:t>p</w:t>
            </w:r>
            <w:r>
              <w:rPr>
                <w:rFonts w:ascii="Arial" w:hAnsi="Arial" w:cs="Arial"/>
                <w:spacing w:val="-1"/>
              </w:rPr>
              <w:t>o</w:t>
            </w:r>
            <w:r>
              <w:rPr>
                <w:rFonts w:ascii="Arial" w:hAnsi="Arial" w:cs="Arial"/>
              </w:rPr>
              <w:t xml:space="preserve">n </w:t>
            </w:r>
            <w:r>
              <w:rPr>
                <w:rFonts w:ascii="Arial" w:hAnsi="Arial" w:cs="Arial"/>
                <w:spacing w:val="2"/>
              </w:rPr>
              <w:t>t</w:t>
            </w:r>
            <w:r>
              <w:rPr>
                <w:rFonts w:ascii="Arial" w:hAnsi="Arial" w:cs="Arial"/>
              </w:rPr>
              <w:t>he</w:t>
            </w:r>
            <w:r>
              <w:rPr>
                <w:rFonts w:ascii="Arial" w:hAnsi="Arial" w:cs="Arial"/>
                <w:spacing w:val="-2"/>
              </w:rPr>
              <w:t xml:space="preserve"> </w:t>
            </w:r>
            <w:r>
              <w:rPr>
                <w:rFonts w:ascii="Arial" w:hAnsi="Arial" w:cs="Arial"/>
              </w:rPr>
              <w:t>succ</w:t>
            </w:r>
            <w:r>
              <w:rPr>
                <w:rFonts w:ascii="Arial" w:hAnsi="Arial" w:cs="Arial"/>
                <w:spacing w:val="-1"/>
              </w:rPr>
              <w:t>e</w:t>
            </w:r>
            <w:r>
              <w:rPr>
                <w:rFonts w:ascii="Arial" w:hAnsi="Arial" w:cs="Arial"/>
              </w:rPr>
              <w:t>s</w:t>
            </w:r>
            <w:r>
              <w:rPr>
                <w:rFonts w:ascii="Arial" w:hAnsi="Arial" w:cs="Arial"/>
                <w:spacing w:val="-2"/>
              </w:rPr>
              <w:t>s</w:t>
            </w:r>
            <w:r>
              <w:rPr>
                <w:rFonts w:ascii="Arial" w:hAnsi="Arial" w:cs="Arial"/>
                <w:spacing w:val="1"/>
              </w:rPr>
              <w:t>f</w:t>
            </w:r>
            <w:r>
              <w:rPr>
                <w:rFonts w:ascii="Arial" w:hAnsi="Arial" w:cs="Arial"/>
              </w:rPr>
              <w:t>ul c</w:t>
            </w:r>
            <w:r>
              <w:rPr>
                <w:rFonts w:ascii="Arial" w:hAnsi="Arial" w:cs="Arial"/>
                <w:spacing w:val="-3"/>
              </w:rPr>
              <w:t>o</w:t>
            </w:r>
            <w:r>
              <w:rPr>
                <w:rFonts w:ascii="Arial" w:hAnsi="Arial" w:cs="Arial"/>
                <w:spacing w:val="1"/>
              </w:rPr>
              <w:t>m</w:t>
            </w:r>
            <w:r>
              <w:rPr>
                <w:rFonts w:ascii="Arial" w:hAnsi="Arial" w:cs="Arial"/>
              </w:rPr>
              <w:t>p</w:t>
            </w:r>
            <w:r>
              <w:rPr>
                <w:rFonts w:ascii="Arial" w:hAnsi="Arial" w:cs="Arial"/>
                <w:spacing w:val="-1"/>
              </w:rPr>
              <w:t>l</w:t>
            </w:r>
            <w:r>
              <w:rPr>
                <w:rFonts w:ascii="Arial" w:hAnsi="Arial" w:cs="Arial"/>
              </w:rPr>
              <w:t>eti</w:t>
            </w:r>
            <w:r>
              <w:rPr>
                <w:rFonts w:ascii="Arial" w:hAnsi="Arial" w:cs="Arial"/>
                <w:spacing w:val="-1"/>
              </w:rPr>
              <w:t>o</w:t>
            </w:r>
            <w:r>
              <w:rPr>
                <w:rFonts w:ascii="Arial" w:hAnsi="Arial" w:cs="Arial"/>
              </w:rPr>
              <w:t xml:space="preserve">n </w:t>
            </w:r>
            <w:r>
              <w:rPr>
                <w:rFonts w:ascii="Arial" w:hAnsi="Arial" w:cs="Arial"/>
                <w:spacing w:val="-2"/>
              </w:rPr>
              <w:t>o</w:t>
            </w:r>
            <w:r>
              <w:rPr>
                <w:rFonts w:ascii="Arial" w:hAnsi="Arial" w:cs="Arial"/>
              </w:rPr>
              <w:t xml:space="preserve">f </w:t>
            </w:r>
            <w:r>
              <w:rPr>
                <w:rFonts w:ascii="Arial" w:hAnsi="Arial" w:cs="Arial"/>
                <w:spacing w:val="1"/>
              </w:rPr>
              <w:t>t</w:t>
            </w:r>
            <w:r>
              <w:rPr>
                <w:rFonts w:ascii="Arial" w:hAnsi="Arial" w:cs="Arial"/>
              </w:rPr>
              <w:t>h</w:t>
            </w:r>
            <w:r>
              <w:rPr>
                <w:rFonts w:ascii="Arial" w:hAnsi="Arial" w:cs="Arial"/>
                <w:spacing w:val="-1"/>
              </w:rPr>
              <w:t>i</w:t>
            </w:r>
            <w:r>
              <w:rPr>
                <w:rFonts w:ascii="Arial" w:hAnsi="Arial" w:cs="Arial"/>
              </w:rPr>
              <w:t>s</w:t>
            </w:r>
            <w:r>
              <w:rPr>
                <w:rFonts w:ascii="Arial" w:hAnsi="Arial" w:cs="Arial"/>
                <w:spacing w:val="-1"/>
              </w:rPr>
              <w:t xml:space="preserve"> </w:t>
            </w:r>
            <w:r>
              <w:rPr>
                <w:rFonts w:ascii="Arial" w:hAnsi="Arial" w:cs="Arial"/>
                <w:spacing w:val="1"/>
              </w:rPr>
              <w:t>m</w:t>
            </w:r>
            <w:r>
              <w:rPr>
                <w:rFonts w:ascii="Arial" w:hAnsi="Arial" w:cs="Arial"/>
              </w:rPr>
              <w:t>o</w:t>
            </w:r>
            <w:r>
              <w:rPr>
                <w:rFonts w:ascii="Arial" w:hAnsi="Arial" w:cs="Arial"/>
                <w:spacing w:val="-1"/>
              </w:rPr>
              <w:t>d</w:t>
            </w:r>
            <w:r>
              <w:rPr>
                <w:rFonts w:ascii="Arial" w:hAnsi="Arial" w:cs="Arial"/>
              </w:rPr>
              <w:t>u</w:t>
            </w:r>
            <w:r>
              <w:rPr>
                <w:rFonts w:ascii="Arial" w:hAnsi="Arial" w:cs="Arial"/>
                <w:spacing w:val="-1"/>
              </w:rPr>
              <w:t>l</w:t>
            </w:r>
            <w:r>
              <w:rPr>
                <w:rFonts w:ascii="Arial" w:hAnsi="Arial" w:cs="Arial"/>
              </w:rPr>
              <w:t xml:space="preserve">e, </w:t>
            </w:r>
            <w:r>
              <w:rPr>
                <w:rFonts w:ascii="Arial" w:hAnsi="Arial" w:cs="Arial"/>
                <w:spacing w:val="-1"/>
              </w:rPr>
              <w:t>t</w:t>
            </w:r>
            <w:r>
              <w:rPr>
                <w:rFonts w:ascii="Arial" w:hAnsi="Arial" w:cs="Arial"/>
              </w:rPr>
              <w:t>he</w:t>
            </w:r>
            <w:r>
              <w:rPr>
                <w:rFonts w:ascii="Arial" w:hAnsi="Arial" w:cs="Arial"/>
                <w:spacing w:val="1"/>
              </w:rPr>
              <w:t xml:space="preserve"> </w:t>
            </w:r>
            <w:r>
              <w:rPr>
                <w:rFonts w:ascii="Arial" w:hAnsi="Arial" w:cs="Arial"/>
              </w:rPr>
              <w:t>s</w:t>
            </w:r>
            <w:r>
              <w:rPr>
                <w:rFonts w:ascii="Arial" w:hAnsi="Arial" w:cs="Arial"/>
                <w:spacing w:val="1"/>
              </w:rPr>
              <w:t>t</w:t>
            </w:r>
            <w:r>
              <w:rPr>
                <w:rFonts w:ascii="Arial" w:hAnsi="Arial" w:cs="Arial"/>
              </w:rPr>
              <w:t>u</w:t>
            </w:r>
            <w:r>
              <w:rPr>
                <w:rFonts w:ascii="Arial" w:hAnsi="Arial" w:cs="Arial"/>
                <w:spacing w:val="-1"/>
              </w:rPr>
              <w:t>d</w:t>
            </w:r>
            <w:r>
              <w:rPr>
                <w:rFonts w:ascii="Arial" w:hAnsi="Arial" w:cs="Arial"/>
              </w:rPr>
              <w:t>e</w:t>
            </w:r>
            <w:r>
              <w:rPr>
                <w:rFonts w:ascii="Arial" w:hAnsi="Arial" w:cs="Arial"/>
                <w:spacing w:val="-3"/>
              </w:rPr>
              <w:t>n</w:t>
            </w:r>
            <w:r>
              <w:rPr>
                <w:rFonts w:ascii="Arial" w:hAnsi="Arial" w:cs="Arial"/>
              </w:rPr>
              <w:t>t sh</w:t>
            </w:r>
            <w:r>
              <w:rPr>
                <w:rFonts w:ascii="Arial" w:hAnsi="Arial" w:cs="Arial"/>
                <w:spacing w:val="-1"/>
              </w:rPr>
              <w:t>o</w:t>
            </w:r>
            <w:r>
              <w:rPr>
                <w:rFonts w:ascii="Arial" w:hAnsi="Arial" w:cs="Arial"/>
              </w:rPr>
              <w:t>u</w:t>
            </w:r>
            <w:r>
              <w:rPr>
                <w:rFonts w:ascii="Arial" w:hAnsi="Arial" w:cs="Arial"/>
                <w:spacing w:val="-1"/>
              </w:rPr>
              <w:t>l</w:t>
            </w:r>
            <w:r>
              <w:rPr>
                <w:rFonts w:ascii="Arial" w:hAnsi="Arial" w:cs="Arial"/>
              </w:rPr>
              <w:t>d be</w:t>
            </w:r>
            <w:r>
              <w:rPr>
                <w:rFonts w:ascii="Arial" w:hAnsi="Arial" w:cs="Arial"/>
                <w:spacing w:val="1"/>
              </w:rPr>
              <w:t xml:space="preserve"> </w:t>
            </w:r>
            <w:r>
              <w:rPr>
                <w:rFonts w:ascii="Arial" w:hAnsi="Arial" w:cs="Arial"/>
              </w:rPr>
              <w:t>a</w:t>
            </w:r>
            <w:r>
              <w:rPr>
                <w:rFonts w:ascii="Arial" w:hAnsi="Arial" w:cs="Arial"/>
                <w:spacing w:val="-1"/>
              </w:rPr>
              <w:t>b</w:t>
            </w:r>
            <w:r>
              <w:rPr>
                <w:rFonts w:ascii="Arial" w:hAnsi="Arial" w:cs="Arial"/>
                <w:spacing w:val="-3"/>
              </w:rPr>
              <w:t>l</w:t>
            </w:r>
            <w:r>
              <w:rPr>
                <w:rFonts w:ascii="Arial" w:hAnsi="Arial" w:cs="Arial"/>
              </w:rPr>
              <w:t xml:space="preserve">e </w:t>
            </w:r>
            <w:r>
              <w:rPr>
                <w:rFonts w:ascii="Arial" w:hAnsi="Arial" w:cs="Arial"/>
                <w:spacing w:val="2"/>
              </w:rPr>
              <w:t>t</w:t>
            </w:r>
            <w:r>
              <w:rPr>
                <w:rFonts w:ascii="Arial" w:hAnsi="Arial" w:cs="Arial"/>
              </w:rPr>
              <w:t>o d</w:t>
            </w:r>
            <w:r>
              <w:rPr>
                <w:rFonts w:ascii="Arial" w:hAnsi="Arial" w:cs="Arial"/>
                <w:spacing w:val="-1"/>
              </w:rPr>
              <w:t>e</w:t>
            </w:r>
            <w:r>
              <w:rPr>
                <w:rFonts w:ascii="Arial" w:hAnsi="Arial" w:cs="Arial"/>
                <w:spacing w:val="1"/>
              </w:rPr>
              <w:t>m</w:t>
            </w:r>
            <w:r>
              <w:rPr>
                <w:rFonts w:ascii="Arial" w:hAnsi="Arial" w:cs="Arial"/>
              </w:rPr>
              <w:t>o</w:t>
            </w:r>
            <w:r>
              <w:rPr>
                <w:rFonts w:ascii="Arial" w:hAnsi="Arial" w:cs="Arial"/>
                <w:spacing w:val="-1"/>
              </w:rPr>
              <w:t>n</w:t>
            </w:r>
            <w:r>
              <w:rPr>
                <w:rFonts w:ascii="Arial" w:hAnsi="Arial" w:cs="Arial"/>
              </w:rPr>
              <w:t>s</w:t>
            </w:r>
            <w:r>
              <w:rPr>
                <w:rFonts w:ascii="Arial" w:hAnsi="Arial" w:cs="Arial"/>
                <w:spacing w:val="-1"/>
              </w:rPr>
              <w:t>t</w:t>
            </w:r>
            <w:r>
              <w:rPr>
                <w:rFonts w:ascii="Arial" w:hAnsi="Arial" w:cs="Arial"/>
                <w:spacing w:val="1"/>
              </w:rPr>
              <w:t>r</w:t>
            </w:r>
            <w:r>
              <w:rPr>
                <w:rFonts w:ascii="Arial" w:hAnsi="Arial" w:cs="Arial"/>
              </w:rPr>
              <w:t>ate</w:t>
            </w:r>
            <w:r>
              <w:rPr>
                <w:rFonts w:ascii="Arial" w:hAnsi="Arial" w:cs="Arial"/>
                <w:spacing w:val="-1"/>
              </w:rPr>
              <w:t xml:space="preserve"> </w:t>
            </w:r>
            <w:r>
              <w:rPr>
                <w:rFonts w:ascii="Arial" w:hAnsi="Arial" w:cs="Arial"/>
                <w:spacing w:val="1"/>
              </w:rPr>
              <w:t>t</w:t>
            </w:r>
            <w:r>
              <w:rPr>
                <w:rFonts w:ascii="Arial" w:hAnsi="Arial" w:cs="Arial"/>
                <w:spacing w:val="-3"/>
              </w:rPr>
              <w:t>h</w:t>
            </w:r>
            <w:r>
              <w:rPr>
                <w:rFonts w:ascii="Arial" w:hAnsi="Arial" w:cs="Arial"/>
              </w:rPr>
              <w:t>e ab</w:t>
            </w:r>
            <w:r>
              <w:rPr>
                <w:rFonts w:ascii="Arial" w:hAnsi="Arial" w:cs="Arial"/>
                <w:spacing w:val="-1"/>
              </w:rPr>
              <w:t>ili</w:t>
            </w:r>
            <w:r>
              <w:rPr>
                <w:rFonts w:ascii="Arial" w:hAnsi="Arial" w:cs="Arial"/>
                <w:spacing w:val="1"/>
              </w:rPr>
              <w:t>t</w:t>
            </w:r>
            <w:r>
              <w:rPr>
                <w:rFonts w:ascii="Arial" w:hAnsi="Arial" w:cs="Arial"/>
              </w:rPr>
              <w:t>y</w:t>
            </w:r>
            <w:r>
              <w:rPr>
                <w:rFonts w:ascii="Arial" w:hAnsi="Arial" w:cs="Arial"/>
                <w:spacing w:val="-1"/>
              </w:rPr>
              <w:t xml:space="preserve"> t</w:t>
            </w:r>
            <w:r>
              <w:rPr>
                <w:rFonts w:ascii="Arial" w:hAnsi="Arial" w:cs="Arial"/>
              </w:rPr>
              <w:t>o:</w:t>
            </w:r>
          </w:p>
          <w:p w14:paraId="7B6E71E7" w14:textId="77777777" w:rsidR="00386509" w:rsidRDefault="00386509" w:rsidP="00386509">
            <w:pPr>
              <w:widowControl w:val="0"/>
              <w:autoSpaceDE w:val="0"/>
              <w:autoSpaceDN w:val="0"/>
              <w:adjustRightInd w:val="0"/>
              <w:spacing w:line="241" w:lineRule="auto"/>
              <w:ind w:left="120" w:right="940"/>
              <w:rPr>
                <w:rFonts w:ascii="Arial" w:hAnsi="Arial" w:cs="Arial"/>
              </w:rPr>
            </w:pPr>
          </w:p>
          <w:p w14:paraId="7D7752E6"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Demonstrate the foundational skills required to be a resilient and healthy independent learner.</w:t>
            </w:r>
          </w:p>
          <w:p w14:paraId="65B442F4"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 xml:space="preserve">Practise the principles of learning agility </w:t>
            </w:r>
          </w:p>
          <w:p w14:paraId="4F797F27"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Use suitable technology to support and enhance their learning experience within the discipline area</w:t>
            </w:r>
          </w:p>
          <w:p w14:paraId="5F4EE8F7" w14:textId="77777777" w:rsidR="00386509" w:rsidRPr="00386509" w:rsidRDefault="00386509" w:rsidP="00205E1C">
            <w:pPr>
              <w:pStyle w:val="ListParagraph"/>
              <w:widowControl w:val="0"/>
              <w:autoSpaceDE w:val="0"/>
              <w:autoSpaceDN w:val="0"/>
              <w:adjustRightInd w:val="0"/>
              <w:spacing w:line="241" w:lineRule="auto"/>
              <w:ind w:left="1276" w:right="940"/>
              <w:rPr>
                <w:rFonts w:ascii="Arial" w:hAnsi="Arial" w:cs="Arial"/>
              </w:rPr>
            </w:pPr>
          </w:p>
        </w:tc>
      </w:tr>
    </w:tbl>
    <w:p w14:paraId="150478C7" w14:textId="77777777" w:rsidR="00152E9D" w:rsidRPr="00A406E5" w:rsidRDefault="00152E9D" w:rsidP="00DB116D">
      <w:pPr>
        <w:rPr>
          <w:rFonts w:ascii="Arial" w:hAnsi="Arial" w:cs="Arial"/>
          <w:sz w:val="32"/>
        </w:rPr>
      </w:pPr>
    </w:p>
    <w:p w14:paraId="679A2A5B" w14:textId="77777777" w:rsidR="00152E9D" w:rsidRPr="00A406E5" w:rsidRDefault="00152E9D" w:rsidP="00DB116D">
      <w:pPr>
        <w:rPr>
          <w:rFonts w:ascii="Arial" w:hAnsi="Arial" w:cs="Arial"/>
          <w:sz w:val="32"/>
        </w:rPr>
      </w:pPr>
    </w:p>
    <w:p w14:paraId="2057CA84" w14:textId="77777777" w:rsidR="00A406E5" w:rsidRDefault="00A406E5">
      <w:pPr>
        <w:rPr>
          <w:rFonts w:ascii="Arial" w:hAnsi="Arial" w:cs="Arial"/>
          <w:sz w:val="32"/>
        </w:rPr>
      </w:pPr>
      <w:r>
        <w:rPr>
          <w:rFonts w:ascii="Arial" w:hAnsi="Arial" w:cs="Arial"/>
          <w:sz w:val="3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32E55A84" w14:textId="77777777" w:rsidTr="004314EE">
        <w:tc>
          <w:tcPr>
            <w:tcW w:w="10036" w:type="dxa"/>
            <w:shd w:val="clear" w:color="auto" w:fill="C0C0C0"/>
          </w:tcPr>
          <w:p w14:paraId="6300DB2E" w14:textId="77777777" w:rsidR="005969E2" w:rsidRPr="00A406E5" w:rsidRDefault="00933F10" w:rsidP="004314EE">
            <w:pPr>
              <w:ind w:left="-368"/>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3CE3586" w14:textId="77777777" w:rsidR="00A67FB1" w:rsidRPr="00A406E5" w:rsidRDefault="00A67FB1" w:rsidP="00A67FB1">
      <w:pPr>
        <w:ind w:left="720"/>
        <w:rPr>
          <w:rFonts w:ascii="Arial" w:hAnsi="Arial" w:cs="Arial"/>
          <w:sz w:val="24"/>
          <w:szCs w:val="24"/>
        </w:rPr>
      </w:pPr>
    </w:p>
    <w:tbl>
      <w:tblPr>
        <w:tblW w:w="0" w:type="auto"/>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5103"/>
      </w:tblGrid>
      <w:tr w:rsidR="006649EE" w:rsidRPr="007773F2" w14:paraId="468105BC" w14:textId="77777777" w:rsidTr="006649EE">
        <w:trPr>
          <w:cantSplit/>
          <w:trHeight w:val="1134"/>
        </w:trPr>
        <w:tc>
          <w:tcPr>
            <w:tcW w:w="4965" w:type="dxa"/>
          </w:tcPr>
          <w:p w14:paraId="38E818AB" w14:textId="77777777" w:rsidR="006649EE" w:rsidRPr="0058292A" w:rsidRDefault="006649EE" w:rsidP="007773F2">
            <w:pPr>
              <w:spacing w:line="276" w:lineRule="auto"/>
              <w:jc w:val="center"/>
              <w:rPr>
                <w:rFonts w:ascii="Arial" w:eastAsia="Calibri" w:hAnsi="Arial" w:cs="Arial"/>
                <w:b/>
                <w:sz w:val="24"/>
                <w:szCs w:val="24"/>
                <w:lang w:eastAsia="en-US"/>
              </w:rPr>
            </w:pPr>
          </w:p>
          <w:p w14:paraId="3B071A6F" w14:textId="77777777" w:rsidR="006649EE" w:rsidRPr="0058292A" w:rsidRDefault="0058292A" w:rsidP="007773F2">
            <w:pPr>
              <w:spacing w:line="276" w:lineRule="auto"/>
              <w:jc w:val="center"/>
              <w:rPr>
                <w:rFonts w:ascii="Arial" w:eastAsia="Calibri" w:hAnsi="Arial" w:cs="Arial"/>
                <w:b/>
                <w:sz w:val="24"/>
                <w:szCs w:val="24"/>
                <w:lang w:eastAsia="en-US"/>
              </w:rPr>
            </w:pPr>
            <w:r w:rsidRPr="0058292A">
              <w:rPr>
                <w:rFonts w:ascii="Arial" w:eastAsia="Calibri" w:hAnsi="Arial" w:cs="Arial"/>
                <w:b/>
                <w:sz w:val="24"/>
                <w:szCs w:val="24"/>
                <w:lang w:eastAsia="en-US"/>
              </w:rPr>
              <w:t>Indicative Content</w:t>
            </w:r>
          </w:p>
        </w:tc>
        <w:tc>
          <w:tcPr>
            <w:tcW w:w="5103" w:type="dxa"/>
          </w:tcPr>
          <w:p w14:paraId="1A8DE4A6" w14:textId="77777777" w:rsidR="006649EE" w:rsidRPr="0058292A" w:rsidRDefault="006649EE" w:rsidP="007773F2">
            <w:pPr>
              <w:spacing w:line="276" w:lineRule="auto"/>
              <w:jc w:val="center"/>
              <w:rPr>
                <w:rFonts w:ascii="Arial" w:eastAsia="Calibri" w:hAnsi="Arial" w:cs="Arial"/>
                <w:b/>
                <w:sz w:val="24"/>
                <w:szCs w:val="24"/>
                <w:lang w:eastAsia="en-US"/>
              </w:rPr>
            </w:pPr>
          </w:p>
          <w:p w14:paraId="5089835A" w14:textId="77777777" w:rsidR="006649EE" w:rsidRPr="0058292A" w:rsidRDefault="006649EE" w:rsidP="007773F2">
            <w:pPr>
              <w:spacing w:line="276" w:lineRule="auto"/>
              <w:jc w:val="center"/>
              <w:rPr>
                <w:rFonts w:ascii="Arial" w:eastAsia="Calibri" w:hAnsi="Arial" w:cs="Arial"/>
                <w:b/>
                <w:sz w:val="24"/>
                <w:szCs w:val="24"/>
                <w:lang w:eastAsia="en-US"/>
              </w:rPr>
            </w:pPr>
            <w:r w:rsidRPr="0058292A">
              <w:rPr>
                <w:rFonts w:ascii="Arial" w:eastAsia="Calibri" w:hAnsi="Arial" w:cs="Arial"/>
                <w:b/>
                <w:sz w:val="24"/>
                <w:szCs w:val="24"/>
                <w:lang w:eastAsia="en-US"/>
              </w:rPr>
              <w:t>What You Should Focus Upon</w:t>
            </w:r>
          </w:p>
        </w:tc>
      </w:tr>
      <w:tr w:rsidR="006649EE" w:rsidRPr="007773F2" w14:paraId="103FCD5C" w14:textId="77777777" w:rsidTr="006649EE">
        <w:tc>
          <w:tcPr>
            <w:tcW w:w="4965" w:type="dxa"/>
          </w:tcPr>
          <w:p w14:paraId="73BD474A" w14:textId="58B6F25A" w:rsidR="00205E1C" w:rsidRPr="00205E1C" w:rsidRDefault="00205E1C" w:rsidP="00205E1C">
            <w:pPr>
              <w:numPr>
                <w:ilvl w:val="0"/>
                <w:numId w:val="19"/>
              </w:numPr>
              <w:spacing w:after="200"/>
              <w:rPr>
                <w:rFonts w:ascii="Arial" w:hAnsi="Arial" w:cs="Arial"/>
                <w:lang w:eastAsia="en-US"/>
              </w:rPr>
            </w:pPr>
            <w:r w:rsidRPr="00205E1C">
              <w:rPr>
                <w:rFonts w:ascii="Arial" w:hAnsi="Arial" w:cs="Arial"/>
                <w:lang w:eastAsia="en-US"/>
              </w:rPr>
              <w:t xml:space="preserve">Skills for a range of assessment modes, including blogs, vlogs, video, presentations, performances, posters, </w:t>
            </w:r>
            <w:r w:rsidR="00626272" w:rsidRPr="00205E1C">
              <w:rPr>
                <w:rFonts w:ascii="Arial" w:hAnsi="Arial" w:cs="Arial"/>
                <w:lang w:eastAsia="en-US"/>
              </w:rPr>
              <w:t>exams,</w:t>
            </w:r>
            <w:r w:rsidRPr="00205E1C">
              <w:rPr>
                <w:rFonts w:ascii="Arial" w:hAnsi="Arial" w:cs="Arial"/>
                <w:lang w:eastAsia="en-US"/>
              </w:rPr>
              <w:t xml:space="preserve"> and written coursework. </w:t>
            </w:r>
          </w:p>
          <w:p w14:paraId="593F2B95" w14:textId="0D65D07F" w:rsidR="006649EE" w:rsidRPr="00205E1C" w:rsidRDefault="00205E1C" w:rsidP="00205E1C">
            <w:pPr>
              <w:numPr>
                <w:ilvl w:val="0"/>
                <w:numId w:val="19"/>
              </w:numPr>
              <w:spacing w:after="200"/>
              <w:rPr>
                <w:rFonts w:ascii="Arial" w:hAnsi="Arial" w:cs="Arial"/>
                <w:lang w:eastAsia="en-US"/>
              </w:rPr>
            </w:pPr>
            <w:r w:rsidRPr="00205E1C">
              <w:rPr>
                <w:rFonts w:ascii="Arial" w:hAnsi="Arial" w:cs="Arial"/>
                <w:lang w:eastAsia="en-US"/>
              </w:rPr>
              <w:t>Digital literacy: using appropriate technology; staying safe online, cyber security, digital identity.</w:t>
            </w:r>
          </w:p>
        </w:tc>
        <w:tc>
          <w:tcPr>
            <w:tcW w:w="5103" w:type="dxa"/>
          </w:tcPr>
          <w:p w14:paraId="4A17CC3D" w14:textId="77777777" w:rsidR="006649EE" w:rsidRDefault="006649EE" w:rsidP="00F43EBC">
            <w:pPr>
              <w:rPr>
                <w:rFonts w:ascii="Arial" w:hAnsi="Arial" w:cs="Arial"/>
                <w:lang w:eastAsia="en-US"/>
              </w:rPr>
            </w:pPr>
          </w:p>
          <w:p w14:paraId="3D5B03C6" w14:textId="3F67E38C" w:rsidR="00CE6063" w:rsidRDefault="00CE6063" w:rsidP="00F43EBC">
            <w:pPr>
              <w:rPr>
                <w:rFonts w:ascii="Arial" w:hAnsi="Arial" w:cs="Arial"/>
                <w:lang w:eastAsia="en-US"/>
              </w:rPr>
            </w:pPr>
            <w:bookmarkStart w:id="0" w:name="_Hlk89785688"/>
            <w:r>
              <w:rPr>
                <w:rFonts w:ascii="Arial" w:hAnsi="Arial" w:cs="Arial"/>
                <w:lang w:eastAsia="en-US"/>
              </w:rPr>
              <w:t xml:space="preserve">Produce a 2–4-minute individual video demonstrating your digital skills </w:t>
            </w:r>
            <w:r w:rsidR="00FB223A">
              <w:rPr>
                <w:rFonts w:ascii="Arial" w:hAnsi="Arial" w:cs="Arial"/>
                <w:lang w:eastAsia="en-US"/>
              </w:rPr>
              <w:t xml:space="preserve">(physical skill of online research, creating a </w:t>
            </w:r>
            <w:r w:rsidR="00626272">
              <w:rPr>
                <w:rFonts w:ascii="Arial" w:hAnsi="Arial" w:cs="Arial"/>
                <w:lang w:eastAsia="en-US"/>
              </w:rPr>
              <w:t>PPP, screen</w:t>
            </w:r>
            <w:r w:rsidR="00FB223A">
              <w:rPr>
                <w:rFonts w:ascii="Arial" w:hAnsi="Arial" w:cs="Arial"/>
                <w:lang w:eastAsia="en-US"/>
              </w:rPr>
              <w:t xml:space="preserve"> share, using online tools…) </w:t>
            </w:r>
            <w:r>
              <w:rPr>
                <w:rFonts w:ascii="Arial" w:hAnsi="Arial" w:cs="Arial"/>
                <w:lang w:eastAsia="en-US"/>
              </w:rPr>
              <w:t xml:space="preserve">and </w:t>
            </w:r>
            <w:r w:rsidR="00563C74">
              <w:rPr>
                <w:rFonts w:ascii="Arial" w:hAnsi="Arial" w:cs="Arial"/>
                <w:lang w:eastAsia="en-US"/>
              </w:rPr>
              <w:t xml:space="preserve">covers the topic of </w:t>
            </w:r>
            <w:r>
              <w:rPr>
                <w:rFonts w:ascii="Arial" w:hAnsi="Arial" w:cs="Arial"/>
                <w:lang w:eastAsia="en-US"/>
              </w:rPr>
              <w:t>digital literacy</w:t>
            </w:r>
            <w:r w:rsidR="00FB223A">
              <w:rPr>
                <w:rFonts w:ascii="Arial" w:hAnsi="Arial" w:cs="Arial"/>
                <w:lang w:eastAsia="en-US"/>
              </w:rPr>
              <w:t xml:space="preserve"> (understanding of the digital world, safety, security, GDPR…)</w:t>
            </w:r>
            <w:r>
              <w:rPr>
                <w:rFonts w:ascii="Arial" w:hAnsi="Arial" w:cs="Arial"/>
                <w:lang w:eastAsia="en-US"/>
              </w:rPr>
              <w:t xml:space="preserve">. </w:t>
            </w:r>
          </w:p>
          <w:p w14:paraId="70153B21" w14:textId="77777777" w:rsidR="00CE6063" w:rsidRDefault="00CE6063" w:rsidP="00F43EBC">
            <w:pPr>
              <w:rPr>
                <w:rFonts w:ascii="Arial" w:hAnsi="Arial" w:cs="Arial"/>
                <w:lang w:eastAsia="en-US"/>
              </w:rPr>
            </w:pPr>
          </w:p>
          <w:p w14:paraId="4C636AB0" w14:textId="77777777" w:rsidR="00CE6063" w:rsidRDefault="00CE6063" w:rsidP="00F43EBC">
            <w:pPr>
              <w:rPr>
                <w:rFonts w:ascii="Arial" w:hAnsi="Arial" w:cs="Arial"/>
                <w:lang w:eastAsia="en-US"/>
              </w:rPr>
            </w:pPr>
            <w:bookmarkStart w:id="1" w:name="_Hlk89785717"/>
            <w:r>
              <w:rPr>
                <w:rFonts w:ascii="Arial" w:hAnsi="Arial" w:cs="Arial"/>
                <w:lang w:eastAsia="en-US"/>
              </w:rPr>
              <w:t xml:space="preserve">Produce a 4-5 slide Power point presentation that supports your video </w:t>
            </w:r>
            <w:bookmarkEnd w:id="0"/>
            <w:bookmarkEnd w:id="1"/>
            <w:r>
              <w:rPr>
                <w:rFonts w:ascii="Arial" w:hAnsi="Arial" w:cs="Arial"/>
                <w:lang w:eastAsia="en-US"/>
              </w:rPr>
              <w:t>and includes a Reference section containing at least 5 academic sources and follows the APA v7 referencing convention.</w:t>
            </w:r>
          </w:p>
          <w:p w14:paraId="3DF1ACD5" w14:textId="77777777" w:rsidR="00CE6063" w:rsidRDefault="00CE6063" w:rsidP="00F43EBC">
            <w:pPr>
              <w:rPr>
                <w:rFonts w:ascii="Arial" w:hAnsi="Arial" w:cs="Arial"/>
                <w:lang w:eastAsia="en-US"/>
              </w:rPr>
            </w:pPr>
          </w:p>
          <w:p w14:paraId="4EC43ADE" w14:textId="05388A9B" w:rsidR="00CE6063" w:rsidRDefault="00CE6063" w:rsidP="00F43EBC">
            <w:pPr>
              <w:rPr>
                <w:rFonts w:ascii="Arial" w:hAnsi="Arial" w:cs="Arial"/>
                <w:lang w:eastAsia="en-US"/>
              </w:rPr>
            </w:pPr>
            <w:r>
              <w:rPr>
                <w:rFonts w:ascii="Arial" w:hAnsi="Arial" w:cs="Arial"/>
                <w:lang w:eastAsia="en-US"/>
              </w:rPr>
              <w:t>Submit</w:t>
            </w:r>
            <w:r w:rsidR="007D4806">
              <w:rPr>
                <w:rFonts w:ascii="Arial" w:hAnsi="Arial" w:cs="Arial"/>
                <w:lang w:eastAsia="en-US"/>
              </w:rPr>
              <w:t xml:space="preserve"> that single</w:t>
            </w:r>
            <w:r>
              <w:rPr>
                <w:rFonts w:ascii="Arial" w:hAnsi="Arial" w:cs="Arial"/>
                <w:lang w:eastAsia="en-US"/>
              </w:rPr>
              <w:t xml:space="preserve"> video that shows your PPP and demonstrates your digital skills.</w:t>
            </w:r>
          </w:p>
          <w:p w14:paraId="341E7A1F" w14:textId="65FA4F61" w:rsidR="00CE6063" w:rsidRPr="007773F2" w:rsidRDefault="00CE6063" w:rsidP="00F43EBC">
            <w:pPr>
              <w:rPr>
                <w:rFonts w:ascii="Arial" w:hAnsi="Arial" w:cs="Arial"/>
                <w:lang w:eastAsia="en-US"/>
              </w:rPr>
            </w:pPr>
          </w:p>
        </w:tc>
      </w:tr>
    </w:tbl>
    <w:p w14:paraId="66684A58" w14:textId="77777777" w:rsidR="00D22D9C" w:rsidRPr="00A406E5" w:rsidRDefault="00D22D9C" w:rsidP="00D22D9C">
      <w:pPr>
        <w:jc w:val="both"/>
        <w:rPr>
          <w:rFonts w:ascii="Arial" w:hAnsi="Arial" w:cs="Arial"/>
          <w:sz w:val="22"/>
          <w:szCs w:val="22"/>
        </w:rPr>
      </w:pPr>
    </w:p>
    <w:p w14:paraId="49F8F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BA1C01" w14:textId="77777777" w:rsidR="004D5E9B" w:rsidRDefault="004D5E9B" w:rsidP="00D22D9C">
      <w:pPr>
        <w:jc w:val="both"/>
        <w:rPr>
          <w:rFonts w:ascii="Arial" w:hAnsi="Arial" w:cs="Arial"/>
          <w:b/>
          <w:sz w:val="22"/>
          <w:szCs w:val="22"/>
        </w:rPr>
      </w:pPr>
    </w:p>
    <w:p w14:paraId="51D13F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7F3745" w14:textId="77777777" w:rsidR="00D22D9C" w:rsidRPr="00386509" w:rsidRDefault="00D22D9C" w:rsidP="00D22D9C">
      <w:pPr>
        <w:jc w:val="both"/>
        <w:rPr>
          <w:rFonts w:ascii="Arial" w:hAnsi="Arial" w:cs="Arial"/>
        </w:rPr>
      </w:pPr>
      <w:r w:rsidRPr="00386509">
        <w:rPr>
          <w:rFonts w:ascii="Arial" w:hAnsi="Arial" w:cs="Arial"/>
        </w:rPr>
        <w:t xml:space="preserve">Your work must be informed and supported by scholarly material that is </w:t>
      </w:r>
      <w:r w:rsidRPr="00386509">
        <w:rPr>
          <w:rFonts w:ascii="Arial" w:hAnsi="Arial" w:cs="Arial"/>
          <w:i/>
        </w:rPr>
        <w:t>relevant</w:t>
      </w:r>
      <w:r w:rsidRPr="00386509">
        <w:rPr>
          <w:rFonts w:ascii="Arial" w:hAnsi="Arial" w:cs="Arial"/>
        </w:rPr>
        <w:t xml:space="preserve"> to and </w:t>
      </w:r>
      <w:r w:rsidRPr="00386509">
        <w:rPr>
          <w:rFonts w:ascii="Arial" w:hAnsi="Arial" w:cs="Arial"/>
          <w:i/>
        </w:rPr>
        <w:t>focused</w:t>
      </w:r>
      <w:r w:rsidRPr="00386509">
        <w:rPr>
          <w:rFonts w:ascii="Arial" w:hAnsi="Arial" w:cs="Arial"/>
        </w:rPr>
        <w:t xml:space="preserve"> on the task(s) set.    You should provide evidence that you have accessed a</w:t>
      </w:r>
      <w:r w:rsidR="00527E60" w:rsidRPr="00386509">
        <w:rPr>
          <w:rFonts w:ascii="Arial" w:hAnsi="Arial" w:cs="Arial"/>
        </w:rPr>
        <w:t xml:space="preserve">n appropriate </w:t>
      </w:r>
      <w:r w:rsidRPr="00386509">
        <w:rPr>
          <w:rFonts w:ascii="Arial" w:hAnsi="Arial" w:cs="Arial"/>
          <w:i/>
        </w:rPr>
        <w:t>range</w:t>
      </w:r>
      <w:r w:rsidRPr="00386509">
        <w:rPr>
          <w:rFonts w:ascii="Arial" w:hAnsi="Arial" w:cs="Arial"/>
        </w:rPr>
        <w:t xml:space="preserve"> of sources, which may be academic, </w:t>
      </w:r>
      <w:proofErr w:type="gramStart"/>
      <w:r w:rsidRPr="00386509">
        <w:rPr>
          <w:rFonts w:ascii="Arial" w:hAnsi="Arial" w:cs="Arial"/>
        </w:rPr>
        <w:t>governmental</w:t>
      </w:r>
      <w:proofErr w:type="gramEnd"/>
      <w:r w:rsidRPr="00386509">
        <w:rPr>
          <w:rFonts w:ascii="Arial" w:hAnsi="Arial" w:cs="Arial"/>
        </w:rPr>
        <w:t xml:space="preserve"> and industrial; these sources may include academic journal articles, textbooks, current news articles, organisational documents, and websites.  You should consider the </w:t>
      </w:r>
      <w:r w:rsidRPr="00386509">
        <w:rPr>
          <w:rFonts w:ascii="Arial" w:hAnsi="Arial" w:cs="Arial"/>
          <w:i/>
        </w:rPr>
        <w:t>credibility</w:t>
      </w:r>
      <w:r w:rsidRPr="00386509">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86509">
        <w:rPr>
          <w:rFonts w:ascii="Arial" w:hAnsi="Arial" w:cs="Arial"/>
          <w:i/>
        </w:rPr>
        <w:t>evidence</w:t>
      </w:r>
      <w:r w:rsidRPr="00386509">
        <w:rPr>
          <w:rFonts w:ascii="Arial" w:hAnsi="Arial" w:cs="Arial"/>
        </w:rPr>
        <w:t xml:space="preserve"> of your research/own reading throughout your work, </w:t>
      </w:r>
      <w:r w:rsidR="005F3A53" w:rsidRPr="00386509">
        <w:rPr>
          <w:rFonts w:ascii="Arial" w:hAnsi="Arial" w:cs="Arial"/>
        </w:rPr>
        <w:t>using a</w:t>
      </w:r>
      <w:r w:rsidR="00995D51" w:rsidRPr="00386509">
        <w:rPr>
          <w:rFonts w:ascii="Arial" w:hAnsi="Arial" w:cs="Arial"/>
        </w:rPr>
        <w:t xml:space="preserve"> suitable referencing system, including </w:t>
      </w:r>
      <w:r w:rsidRPr="00386509">
        <w:rPr>
          <w:rFonts w:ascii="Arial" w:hAnsi="Arial" w:cs="Arial"/>
        </w:rPr>
        <w:t>in-text citations in the main body of y</w:t>
      </w:r>
      <w:r w:rsidR="00527E60" w:rsidRPr="00386509">
        <w:rPr>
          <w:rFonts w:ascii="Arial" w:hAnsi="Arial" w:cs="Arial"/>
        </w:rPr>
        <w:t xml:space="preserve">our work and a reference list </w:t>
      </w:r>
      <w:r w:rsidRPr="00386509">
        <w:rPr>
          <w:rFonts w:ascii="Arial" w:hAnsi="Arial" w:cs="Arial"/>
        </w:rPr>
        <w:t xml:space="preserve">at the end of your work. </w:t>
      </w:r>
    </w:p>
    <w:p w14:paraId="22783D5E"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79D6F6D1" w14:textId="46E1C311" w:rsidR="001374D5" w:rsidRPr="00F30EE3" w:rsidRDefault="00F30EE3" w:rsidP="001374D5">
      <w:pPr>
        <w:jc w:val="both"/>
        <w:rPr>
          <w:rFonts w:ascii="Arial" w:hAnsi="Arial" w:cs="Arial"/>
          <w:i/>
          <w:sz w:val="22"/>
          <w:szCs w:val="22"/>
        </w:rPr>
      </w:pPr>
      <w:r>
        <w:rPr>
          <w:rFonts w:ascii="Arial" w:hAnsi="Arial" w:cs="Arial"/>
          <w:i/>
          <w:sz w:val="22"/>
          <w:szCs w:val="22"/>
        </w:rPr>
        <w:t>Y</w:t>
      </w:r>
      <w:r w:rsidR="001374D5" w:rsidRPr="00F30EE3">
        <w:rPr>
          <w:rFonts w:ascii="Arial" w:hAnsi="Arial" w:cs="Arial"/>
          <w:i/>
          <w:sz w:val="22"/>
          <w:szCs w:val="22"/>
        </w:rPr>
        <w:t xml:space="preserve">ou should include at least </w:t>
      </w:r>
      <w:r w:rsidR="005A5961">
        <w:rPr>
          <w:rFonts w:ascii="Arial" w:hAnsi="Arial" w:cs="Arial"/>
          <w:i/>
          <w:sz w:val="22"/>
          <w:szCs w:val="22"/>
        </w:rPr>
        <w:t>5</w:t>
      </w:r>
      <w:r w:rsidR="001374D5" w:rsidRPr="00F30EE3">
        <w:rPr>
          <w:rFonts w:ascii="Arial" w:hAnsi="Arial" w:cs="Arial"/>
          <w:i/>
          <w:sz w:val="22"/>
          <w:szCs w:val="22"/>
        </w:rPr>
        <w:t xml:space="preserve"> references. These should be taken f</w:t>
      </w:r>
      <w:r>
        <w:rPr>
          <w:rFonts w:ascii="Arial" w:hAnsi="Arial" w:cs="Arial"/>
          <w:i/>
          <w:sz w:val="22"/>
          <w:szCs w:val="22"/>
        </w:rPr>
        <w:t>ro</w:t>
      </w:r>
      <w:r w:rsidR="001374D5" w:rsidRPr="00F30EE3">
        <w:rPr>
          <w:rFonts w:ascii="Arial" w:hAnsi="Arial" w:cs="Arial"/>
          <w:i/>
          <w:sz w:val="22"/>
          <w:szCs w:val="22"/>
        </w:rPr>
        <w:t xml:space="preserve">m appropriate journals, </w:t>
      </w:r>
      <w:proofErr w:type="gramStart"/>
      <w:r w:rsidR="001374D5" w:rsidRPr="00F30EE3">
        <w:rPr>
          <w:rFonts w:ascii="Arial" w:hAnsi="Arial" w:cs="Arial"/>
          <w:i/>
          <w:sz w:val="22"/>
          <w:szCs w:val="22"/>
        </w:rPr>
        <w:t>textbooks</w:t>
      </w:r>
      <w:proofErr w:type="gramEnd"/>
      <w:r w:rsidR="001374D5" w:rsidRPr="00F30EE3">
        <w:rPr>
          <w:rFonts w:ascii="Arial" w:hAnsi="Arial" w:cs="Arial"/>
          <w:i/>
          <w:sz w:val="22"/>
          <w:szCs w:val="22"/>
        </w:rPr>
        <w:t xml:space="preserve"> and reliable websites. A reference list should be provided using </w:t>
      </w:r>
      <w:r w:rsidR="00D818CB">
        <w:rPr>
          <w:rFonts w:ascii="Arial" w:hAnsi="Arial" w:cs="Arial"/>
          <w:i/>
          <w:sz w:val="22"/>
          <w:szCs w:val="22"/>
        </w:rPr>
        <w:t>APA v7</w:t>
      </w:r>
      <w:r w:rsidR="001374D5" w:rsidRPr="00F30EE3">
        <w:rPr>
          <w:rFonts w:ascii="Arial" w:hAnsi="Arial" w:cs="Arial"/>
          <w:i/>
          <w:sz w:val="22"/>
          <w:szCs w:val="22"/>
        </w:rPr>
        <w:t xml:space="preserve"> referencing convention.</w:t>
      </w:r>
    </w:p>
    <w:p w14:paraId="46C7AE8E" w14:textId="77777777" w:rsidR="001374D5" w:rsidRPr="00F30EE3" w:rsidRDefault="001374D5" w:rsidP="00D22D9C">
      <w:pPr>
        <w:jc w:val="both"/>
        <w:rPr>
          <w:rFonts w:ascii="Arial" w:hAnsi="Arial" w:cs="Arial"/>
          <w:sz w:val="22"/>
          <w:szCs w:val="22"/>
        </w:rPr>
      </w:pPr>
    </w:p>
    <w:p w14:paraId="75805686" w14:textId="77777777" w:rsidR="00D22D9C" w:rsidRPr="00A406E5" w:rsidRDefault="00D22D9C" w:rsidP="00D22D9C">
      <w:pPr>
        <w:jc w:val="both"/>
        <w:rPr>
          <w:rFonts w:ascii="Arial" w:hAnsi="Arial" w:cs="Arial"/>
          <w:sz w:val="22"/>
          <w:szCs w:val="22"/>
        </w:rPr>
      </w:pPr>
    </w:p>
    <w:p w14:paraId="578443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2AB3EC" w14:textId="77777777" w:rsidR="00D22D9C" w:rsidRPr="00386509" w:rsidRDefault="007D5DE2" w:rsidP="00224849">
      <w:pPr>
        <w:jc w:val="both"/>
        <w:rPr>
          <w:rFonts w:ascii="Arial" w:hAnsi="Arial" w:cs="Arial"/>
        </w:rPr>
      </w:pPr>
      <w:r w:rsidRPr="00386509">
        <w:rPr>
          <w:rFonts w:ascii="Arial" w:hAnsi="Arial" w:cs="Arial"/>
        </w:rPr>
        <w:t>At level 4</w:t>
      </w:r>
      <w:r w:rsidR="004D5E9B" w:rsidRPr="00386509">
        <w:rPr>
          <w:rFonts w:ascii="Arial" w:hAnsi="Arial" w:cs="Arial"/>
        </w:rPr>
        <w:t xml:space="preserve">, </w:t>
      </w:r>
      <w:r w:rsidR="00995D51" w:rsidRPr="00386509">
        <w:rPr>
          <w:rFonts w:ascii="Arial" w:hAnsi="Arial" w:cs="Arial"/>
        </w:rPr>
        <w:t xml:space="preserve">you should be able to </w:t>
      </w:r>
      <w:r w:rsidR="004D5E9B" w:rsidRPr="00386509">
        <w:rPr>
          <w:rFonts w:ascii="Arial" w:hAnsi="Arial" w:cs="Arial"/>
        </w:rPr>
        <w:t>demonstrate</w:t>
      </w:r>
      <w:r w:rsidR="00224849" w:rsidRPr="00386509">
        <w:rPr>
          <w:rFonts w:ascii="Arial" w:hAnsi="Arial" w:cs="Arial"/>
        </w:rPr>
        <w:t xml:space="preserve"> </w:t>
      </w:r>
      <w:r w:rsidR="00A16E98" w:rsidRPr="00386509">
        <w:rPr>
          <w:rFonts w:ascii="Arial" w:hAnsi="Arial" w:cs="Arial"/>
        </w:rPr>
        <w:t xml:space="preserve">knowledge </w:t>
      </w:r>
      <w:r w:rsidR="00224849" w:rsidRPr="00386509">
        <w:rPr>
          <w:rFonts w:ascii="Arial" w:hAnsi="Arial" w:cs="Arial"/>
        </w:rPr>
        <w:t>of the underlying concepts and principles associated with your area(s) of study</w:t>
      </w:r>
      <w:r w:rsidR="00D22D9C" w:rsidRPr="00386509">
        <w:rPr>
          <w:rFonts w:ascii="Arial" w:hAnsi="Arial" w:cs="Arial"/>
        </w:rPr>
        <w:t xml:space="preserve">.  </w:t>
      </w:r>
      <w:r w:rsidR="00D22D9C" w:rsidRPr="00386509">
        <w:rPr>
          <w:rFonts w:ascii="Arial" w:hAnsi="Arial" w:cs="Arial"/>
          <w:i/>
        </w:rPr>
        <w:t>Knowledge</w:t>
      </w:r>
      <w:r w:rsidR="00D22D9C" w:rsidRPr="00386509">
        <w:rPr>
          <w:rFonts w:ascii="Arial" w:hAnsi="Arial" w:cs="Arial"/>
        </w:rPr>
        <w:t xml:space="preserve"> relates to the facts, </w:t>
      </w:r>
      <w:proofErr w:type="gramStart"/>
      <w:r w:rsidR="00D22D9C" w:rsidRPr="00386509">
        <w:rPr>
          <w:rFonts w:ascii="Arial" w:hAnsi="Arial" w:cs="Arial"/>
        </w:rPr>
        <w:t>information</w:t>
      </w:r>
      <w:proofErr w:type="gramEnd"/>
      <w:r w:rsidR="00D22D9C" w:rsidRPr="00386509">
        <w:rPr>
          <w:rFonts w:ascii="Arial" w:hAnsi="Arial" w:cs="Arial"/>
        </w:rPr>
        <w:t xml:space="preserve"> and skills you have acquired through your learning.  You demonstrate your </w:t>
      </w:r>
      <w:r w:rsidR="00D22D9C" w:rsidRPr="00386509">
        <w:rPr>
          <w:rFonts w:ascii="Arial" w:hAnsi="Arial" w:cs="Arial"/>
          <w:i/>
        </w:rPr>
        <w:t>understanding</w:t>
      </w:r>
      <w:r w:rsidR="00D22D9C" w:rsidRPr="00386509">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86509">
        <w:rPr>
          <w:rFonts w:ascii="Arial" w:hAnsi="Arial" w:cs="Arial"/>
          <w:i/>
        </w:rPr>
        <w:t>extent</w:t>
      </w:r>
      <w:r w:rsidR="00D22D9C" w:rsidRPr="00386509">
        <w:rPr>
          <w:rFonts w:ascii="Arial" w:hAnsi="Arial" w:cs="Arial"/>
        </w:rPr>
        <w:t xml:space="preserve"> to which you demonstrate y</w:t>
      </w:r>
      <w:r w:rsidR="00A16E98" w:rsidRPr="00386509">
        <w:rPr>
          <w:rFonts w:ascii="Arial" w:hAnsi="Arial" w:cs="Arial"/>
        </w:rPr>
        <w:t>our knowledge and understanding</w:t>
      </w:r>
      <w:r w:rsidR="00D22D9C" w:rsidRPr="00386509">
        <w:rPr>
          <w:rFonts w:ascii="Arial" w:hAnsi="Arial" w:cs="Arial"/>
        </w:rPr>
        <w:t>.</w:t>
      </w:r>
      <w:r w:rsidR="004D5E9B" w:rsidRPr="00386509">
        <w:t xml:space="preserve"> </w:t>
      </w:r>
    </w:p>
    <w:p w14:paraId="69451609"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2D930525" w14:textId="43776AA9" w:rsidR="00D818CB" w:rsidRPr="00D818CB" w:rsidRDefault="00F30EE3" w:rsidP="00D818CB">
      <w:pPr>
        <w:jc w:val="both"/>
        <w:rPr>
          <w:rFonts w:ascii="Arial" w:hAnsi="Arial" w:cs="Arial"/>
          <w:i/>
          <w:sz w:val="22"/>
          <w:szCs w:val="22"/>
        </w:rPr>
      </w:pPr>
      <w:r>
        <w:rPr>
          <w:rFonts w:ascii="Arial" w:hAnsi="Arial" w:cs="Arial"/>
          <w:sz w:val="22"/>
          <w:szCs w:val="22"/>
        </w:rPr>
        <w:t>D</w:t>
      </w:r>
      <w:r w:rsidR="001374D5" w:rsidRPr="00F30EE3">
        <w:rPr>
          <w:rFonts w:ascii="Arial" w:hAnsi="Arial" w:cs="Arial"/>
          <w:i/>
          <w:sz w:val="22"/>
          <w:szCs w:val="22"/>
        </w:rPr>
        <w:t>emonstrate your knowledge of</w:t>
      </w:r>
      <w:r w:rsidR="008029C7">
        <w:rPr>
          <w:rFonts w:ascii="Arial" w:hAnsi="Arial" w:cs="Arial"/>
          <w:i/>
          <w:sz w:val="22"/>
          <w:szCs w:val="22"/>
        </w:rPr>
        <w:t xml:space="preserve"> the</w:t>
      </w:r>
      <w:r w:rsidR="008029C7" w:rsidRPr="00D818CB">
        <w:rPr>
          <w:rFonts w:ascii="Arial" w:hAnsi="Arial" w:cs="Arial"/>
          <w:i/>
          <w:sz w:val="22"/>
          <w:szCs w:val="22"/>
        </w:rPr>
        <w:t xml:space="preserve"> digital literacy (understanding of the digital world, safety, security, GDPR…)</w:t>
      </w:r>
    </w:p>
    <w:p w14:paraId="1A6B450B" w14:textId="7C391C80" w:rsidR="001374D5" w:rsidRPr="006649EE" w:rsidRDefault="001374D5" w:rsidP="00C01A3F">
      <w:pPr>
        <w:jc w:val="both"/>
        <w:rPr>
          <w:rFonts w:ascii="Arial" w:hAnsi="Arial" w:cs="Arial"/>
          <w:i/>
          <w:sz w:val="22"/>
          <w:szCs w:val="22"/>
        </w:rPr>
      </w:pPr>
    </w:p>
    <w:p w14:paraId="20446E72" w14:textId="77777777" w:rsidR="00D22D9C" w:rsidRPr="00A406E5" w:rsidRDefault="00D22D9C" w:rsidP="00D22D9C">
      <w:pPr>
        <w:jc w:val="both"/>
        <w:rPr>
          <w:rFonts w:ascii="Arial" w:hAnsi="Arial" w:cs="Arial"/>
          <w:b/>
          <w:sz w:val="22"/>
          <w:szCs w:val="22"/>
        </w:rPr>
      </w:pPr>
    </w:p>
    <w:p w14:paraId="7C4DCEC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026715" w14:textId="77777777" w:rsidR="00D22D9C" w:rsidRPr="00386509" w:rsidRDefault="00C073F1" w:rsidP="00224849">
      <w:pPr>
        <w:jc w:val="both"/>
        <w:rPr>
          <w:rFonts w:ascii="Arial" w:hAnsi="Arial" w:cs="Arial"/>
        </w:rPr>
      </w:pPr>
      <w:r w:rsidRPr="00386509">
        <w:rPr>
          <w:rFonts w:ascii="Arial" w:hAnsi="Arial" w:cs="Arial"/>
        </w:rPr>
        <w:t xml:space="preserve">You should be able to </w:t>
      </w:r>
      <w:bookmarkStart w:id="2" w:name="_Hlk97718184"/>
      <w:r w:rsidR="00224849" w:rsidRPr="00386509">
        <w:rPr>
          <w:rFonts w:ascii="Arial" w:hAnsi="Arial" w:cs="Arial"/>
        </w:rPr>
        <w:t>present, evaluate and interpret qualitative and quantitative data</w:t>
      </w:r>
      <w:bookmarkEnd w:id="2"/>
      <w:r w:rsidR="00224849" w:rsidRPr="00386509">
        <w:rPr>
          <w:rFonts w:ascii="Arial" w:hAnsi="Arial" w:cs="Arial"/>
        </w:rPr>
        <w:t xml:space="preserve">, </w:t>
      </w:r>
      <w:proofErr w:type="gramStart"/>
      <w:r w:rsidR="00224849" w:rsidRPr="00386509">
        <w:rPr>
          <w:rFonts w:ascii="Arial" w:hAnsi="Arial" w:cs="Arial"/>
        </w:rPr>
        <w:t>in order to</w:t>
      </w:r>
      <w:proofErr w:type="gramEnd"/>
      <w:r w:rsidR="00224849" w:rsidRPr="00386509">
        <w:rPr>
          <w:rFonts w:ascii="Arial" w:hAnsi="Arial" w:cs="Arial"/>
        </w:rPr>
        <w:t xml:space="preserve"> develop lines of argument and make sound judgements in accordance with basic theories and concepts of your subject(s) of study</w:t>
      </w:r>
      <w:r w:rsidR="00E27F15" w:rsidRPr="00386509">
        <w:rPr>
          <w:rFonts w:ascii="Arial" w:hAnsi="Arial" w:cs="Arial"/>
        </w:rPr>
        <w:t xml:space="preserve">. </w:t>
      </w:r>
      <w:r w:rsidR="00224849" w:rsidRPr="00386509">
        <w:rPr>
          <w:rFonts w:ascii="Arial" w:hAnsi="Arial" w:cs="Arial"/>
        </w:rPr>
        <w:t xml:space="preserve">You should be able to evaluate the appropriateness of different approaches to solving problems related to your area(s) of study and/or work. </w:t>
      </w:r>
      <w:r w:rsidR="00D22D9C" w:rsidRPr="00386509">
        <w:rPr>
          <w:rFonts w:ascii="Arial" w:hAnsi="Arial" w:cs="Arial"/>
        </w:rPr>
        <w:t xml:space="preserve">Your work must contain evidence </w:t>
      </w:r>
      <w:r w:rsidR="00F311D9" w:rsidRPr="00386509">
        <w:rPr>
          <w:rFonts w:ascii="Arial" w:hAnsi="Arial" w:cs="Arial"/>
        </w:rPr>
        <w:t>of logical, analytical thinking</w:t>
      </w:r>
      <w:r w:rsidR="00D22D9C" w:rsidRPr="00386509">
        <w:rPr>
          <w:rFonts w:ascii="Arial" w:hAnsi="Arial" w:cs="Arial"/>
        </w:rPr>
        <w:t xml:space="preserve">. For example, to examine and break information down into parts, make inferences, compile, </w:t>
      </w:r>
      <w:proofErr w:type="gramStart"/>
      <w:r w:rsidR="00D22D9C" w:rsidRPr="00386509">
        <w:rPr>
          <w:rFonts w:ascii="Arial" w:hAnsi="Arial" w:cs="Arial"/>
        </w:rPr>
        <w:t>compare and contrast</w:t>
      </w:r>
      <w:proofErr w:type="gramEnd"/>
      <w:r w:rsidR="00D22D9C" w:rsidRPr="00386509">
        <w:rPr>
          <w:rFonts w:ascii="Arial" w:hAnsi="Arial" w:cs="Arial"/>
        </w:rPr>
        <w:t xml:space="preserve"> information.  </w:t>
      </w:r>
      <w:bookmarkStart w:id="3" w:name="_Hlk97718258"/>
      <w:r w:rsidR="00D22D9C" w:rsidRPr="00386509">
        <w:rPr>
          <w:rFonts w:ascii="Arial" w:hAnsi="Arial" w:cs="Arial"/>
        </w:rPr>
        <w:t xml:space="preserve">This means not just describing </w:t>
      </w:r>
      <w:r w:rsidR="00FB3B4E" w:rsidRPr="00386509">
        <w:rPr>
          <w:rFonts w:ascii="Arial" w:hAnsi="Arial" w:cs="Arial"/>
        </w:rPr>
        <w:t>what</w:t>
      </w:r>
      <w:r w:rsidR="00D22D9C" w:rsidRPr="00386509">
        <w:rPr>
          <w:rFonts w:ascii="Arial" w:hAnsi="Arial" w:cs="Arial"/>
        </w:rPr>
        <w:t xml:space="preserve">! </w:t>
      </w:r>
      <w:r w:rsidR="00FB3B4E" w:rsidRPr="00386509">
        <w:rPr>
          <w:rFonts w:ascii="Arial" w:hAnsi="Arial" w:cs="Arial"/>
        </w:rPr>
        <w:t>But</w:t>
      </w:r>
      <w:r w:rsidR="00D22D9C" w:rsidRPr="00386509">
        <w:rPr>
          <w:rFonts w:ascii="Arial" w:hAnsi="Arial" w:cs="Arial"/>
        </w:rPr>
        <w:t xml:space="preserve"> also justifying: Why? How? When? Who? Where? </w:t>
      </w:r>
      <w:r w:rsidRPr="00386509">
        <w:rPr>
          <w:rFonts w:ascii="Arial" w:hAnsi="Arial" w:cs="Arial"/>
        </w:rPr>
        <w:t xml:space="preserve">At what cost? </w:t>
      </w:r>
      <w:bookmarkEnd w:id="3"/>
      <w:r w:rsidR="00224849" w:rsidRPr="00386509">
        <w:rPr>
          <w:rFonts w:ascii="Arial" w:hAnsi="Arial" w:cs="Arial"/>
        </w:rPr>
        <w:t>You</w:t>
      </w:r>
      <w:r w:rsidR="00D22D9C" w:rsidRPr="00386509">
        <w:rPr>
          <w:rFonts w:ascii="Arial" w:hAnsi="Arial" w:cs="Arial"/>
        </w:rPr>
        <w:t xml:space="preserve"> </w:t>
      </w:r>
      <w:r w:rsidR="00224849" w:rsidRPr="00386509">
        <w:rPr>
          <w:rFonts w:ascii="Arial" w:hAnsi="Arial" w:cs="Arial"/>
        </w:rPr>
        <w:t>should</w:t>
      </w:r>
      <w:r w:rsidR="00D22D9C" w:rsidRPr="00386509">
        <w:rPr>
          <w:rFonts w:ascii="Arial" w:hAnsi="Arial" w:cs="Arial"/>
        </w:rPr>
        <w:t xml:space="preserve"> provide justification for y</w:t>
      </w:r>
      <w:r w:rsidR="00F311D9" w:rsidRPr="00386509">
        <w:rPr>
          <w:rFonts w:ascii="Arial" w:hAnsi="Arial" w:cs="Arial"/>
        </w:rPr>
        <w:t>our arguments and judgements using e</w:t>
      </w:r>
      <w:r w:rsidR="00D22D9C" w:rsidRPr="00386509">
        <w:rPr>
          <w:rFonts w:ascii="Arial" w:hAnsi="Arial" w:cs="Arial"/>
        </w:rPr>
        <w:t xml:space="preserve">vidence that you have reflected upon the ideas of others within the subject area </w:t>
      </w:r>
      <w:r w:rsidR="00F311D9" w:rsidRPr="00386509">
        <w:rPr>
          <w:rFonts w:ascii="Arial" w:hAnsi="Arial" w:cs="Arial"/>
        </w:rPr>
        <w:t>and</w:t>
      </w:r>
      <w:r w:rsidR="00D22D9C" w:rsidRPr="00386509">
        <w:rPr>
          <w:rFonts w:ascii="Arial" w:hAnsi="Arial" w:cs="Arial"/>
        </w:rPr>
        <w:t xml:space="preserve"> that you are able to make sound judgements and arguments using data and concepts</w:t>
      </w:r>
      <w:r w:rsidR="00E27F15" w:rsidRPr="00386509">
        <w:rPr>
          <w:rFonts w:ascii="Arial" w:hAnsi="Arial" w:cs="Arial"/>
        </w:rPr>
        <w:t>.</w:t>
      </w:r>
      <w:r w:rsidR="00D22D9C" w:rsidRPr="00386509">
        <w:rPr>
          <w:rFonts w:ascii="Arial" w:hAnsi="Arial" w:cs="Arial"/>
        </w:rPr>
        <w:t xml:space="preserve">  </w:t>
      </w:r>
      <w:bookmarkStart w:id="4" w:name="_Hlk97718271"/>
      <w:r w:rsidR="00D22D9C" w:rsidRPr="00386509">
        <w:rPr>
          <w:rFonts w:ascii="Arial" w:hAnsi="Arial" w:cs="Arial"/>
        </w:rPr>
        <w:t>Where relevant, alternative solutions and recommendations may be proposed.</w:t>
      </w:r>
    </w:p>
    <w:bookmarkEnd w:id="4"/>
    <w:p w14:paraId="073972DD"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lastRenderedPageBreak/>
        <w:t>Guidance specific to this assessment</w:t>
      </w:r>
      <w:r w:rsidRPr="009B1EE6">
        <w:rPr>
          <w:rFonts w:ascii="Calibri" w:hAnsi="Calibri" w:cs="Calibri"/>
          <w:sz w:val="24"/>
          <w:szCs w:val="24"/>
        </w:rPr>
        <w:t xml:space="preserve">: </w:t>
      </w:r>
    </w:p>
    <w:p w14:paraId="162C8D21" w14:textId="7FAFF7C3" w:rsidR="008029C7" w:rsidRPr="008029C7" w:rsidRDefault="008029C7" w:rsidP="008029C7">
      <w:pPr>
        <w:jc w:val="both"/>
        <w:rPr>
          <w:rFonts w:ascii="Arial" w:hAnsi="Arial" w:cs="Arial"/>
          <w:i/>
          <w:sz w:val="22"/>
          <w:szCs w:val="22"/>
        </w:rPr>
      </w:pPr>
      <w:r>
        <w:rPr>
          <w:rFonts w:ascii="Arial" w:hAnsi="Arial" w:cs="Arial"/>
          <w:i/>
          <w:sz w:val="22"/>
          <w:szCs w:val="22"/>
        </w:rPr>
        <w:t>P</w:t>
      </w:r>
      <w:r w:rsidRPr="008029C7">
        <w:rPr>
          <w:rFonts w:ascii="Arial" w:hAnsi="Arial" w:cs="Arial"/>
          <w:i/>
          <w:sz w:val="22"/>
          <w:szCs w:val="22"/>
        </w:rPr>
        <w:t>resent, evaluate and interpret qualitative and quantitative data</w:t>
      </w:r>
      <w:r>
        <w:rPr>
          <w:rFonts w:ascii="Arial" w:hAnsi="Arial" w:cs="Arial"/>
          <w:i/>
          <w:sz w:val="22"/>
          <w:szCs w:val="22"/>
        </w:rPr>
        <w:t xml:space="preserve"> to construct an argument on the topic of digital safety and security in the workplace. </w:t>
      </w:r>
      <w:r w:rsidR="00177D96">
        <w:rPr>
          <w:rFonts w:ascii="Arial" w:hAnsi="Arial" w:cs="Arial"/>
          <w:i/>
          <w:sz w:val="22"/>
          <w:szCs w:val="22"/>
        </w:rPr>
        <w:t xml:space="preserve">Consider examples from your own workplace. </w:t>
      </w:r>
      <w:r w:rsidRPr="008029C7">
        <w:rPr>
          <w:rFonts w:ascii="Arial" w:hAnsi="Arial" w:cs="Arial"/>
          <w:i/>
          <w:sz w:val="22"/>
          <w:szCs w:val="22"/>
        </w:rPr>
        <w:t>This means not just describing what! But also justifying: Why? How? When? Who? Where? At what cost?</w:t>
      </w:r>
      <w:r w:rsidRPr="008029C7">
        <w:rPr>
          <w:rFonts w:ascii="Arial" w:hAnsi="Arial" w:cs="Arial"/>
        </w:rPr>
        <w:t xml:space="preserve"> </w:t>
      </w:r>
      <w:r w:rsidRPr="008029C7">
        <w:rPr>
          <w:rFonts w:ascii="Arial" w:hAnsi="Arial" w:cs="Arial"/>
          <w:i/>
          <w:sz w:val="22"/>
          <w:szCs w:val="22"/>
        </w:rPr>
        <w:t>Where relevant, alternative solutions and recommendations may be proposed.</w:t>
      </w:r>
    </w:p>
    <w:p w14:paraId="27C526A8" w14:textId="462EEB6D" w:rsidR="00D22D9C" w:rsidRDefault="00D22D9C" w:rsidP="00D22D9C">
      <w:pPr>
        <w:jc w:val="both"/>
        <w:rPr>
          <w:rFonts w:ascii="Arial" w:hAnsi="Arial" w:cs="Arial"/>
          <w:i/>
          <w:sz w:val="22"/>
          <w:szCs w:val="22"/>
        </w:rPr>
      </w:pPr>
    </w:p>
    <w:p w14:paraId="0A13D35A" w14:textId="77777777" w:rsidR="005A5961" w:rsidRPr="00A406E5" w:rsidRDefault="005A5961" w:rsidP="00D22D9C">
      <w:pPr>
        <w:jc w:val="both"/>
        <w:rPr>
          <w:rFonts w:ascii="Arial" w:hAnsi="Arial" w:cs="Arial"/>
          <w:b/>
          <w:sz w:val="22"/>
          <w:szCs w:val="22"/>
        </w:rPr>
      </w:pPr>
    </w:p>
    <w:p w14:paraId="5168BB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A00EB9F" w14:textId="77777777" w:rsidR="00D22D9C" w:rsidRPr="00386509" w:rsidRDefault="00F311D9" w:rsidP="00F311D9">
      <w:pPr>
        <w:jc w:val="both"/>
        <w:rPr>
          <w:rFonts w:ascii="Arial" w:hAnsi="Arial" w:cs="Arial"/>
        </w:rPr>
      </w:pPr>
      <w:r w:rsidRPr="00386509">
        <w:rPr>
          <w:rFonts w:ascii="Arial" w:hAnsi="Arial" w:cs="Arial"/>
        </w:rPr>
        <w:t>At level 4</w:t>
      </w:r>
      <w:r w:rsidR="00C073F1" w:rsidRPr="00386509">
        <w:rPr>
          <w:rFonts w:ascii="Arial" w:hAnsi="Arial" w:cs="Arial"/>
        </w:rPr>
        <w:t xml:space="preserve">, you should be able to </w:t>
      </w:r>
      <w:r w:rsidR="00451810" w:rsidRPr="00386509">
        <w:rPr>
          <w:rFonts w:ascii="Arial" w:hAnsi="Arial" w:cs="Arial"/>
        </w:rPr>
        <w:t xml:space="preserve">apply </w:t>
      </w:r>
      <w:r w:rsidRPr="00386509">
        <w:rPr>
          <w:rFonts w:ascii="Arial" w:hAnsi="Arial" w:cs="Arial"/>
        </w:rPr>
        <w:t xml:space="preserve">the basic </w:t>
      </w:r>
      <w:r w:rsidR="00451810" w:rsidRPr="00386509">
        <w:rPr>
          <w:rFonts w:ascii="Arial" w:hAnsi="Arial" w:cs="Arial"/>
        </w:rPr>
        <w:t xml:space="preserve">underlying concepts and principles </w:t>
      </w:r>
      <w:r w:rsidRPr="00386509">
        <w:rPr>
          <w:rFonts w:ascii="Arial" w:hAnsi="Arial" w:cs="Arial"/>
        </w:rPr>
        <w:t xml:space="preserve">to evaluate and interpret these within the context of </w:t>
      </w:r>
      <w:r w:rsidR="00A423D0" w:rsidRPr="00386509">
        <w:rPr>
          <w:rFonts w:ascii="Arial" w:hAnsi="Arial" w:cs="Arial"/>
        </w:rPr>
        <w:t>your</w:t>
      </w:r>
      <w:r w:rsidRPr="00386509">
        <w:rPr>
          <w:rFonts w:ascii="Arial" w:hAnsi="Arial" w:cs="Arial"/>
        </w:rPr>
        <w:t xml:space="preserve"> area of</w:t>
      </w:r>
      <w:r w:rsidR="00A423D0" w:rsidRPr="00386509">
        <w:rPr>
          <w:rFonts w:ascii="Arial" w:hAnsi="Arial" w:cs="Arial"/>
        </w:rPr>
        <w:t xml:space="preserve"> </w:t>
      </w:r>
      <w:r w:rsidRPr="00386509">
        <w:rPr>
          <w:rFonts w:ascii="Arial" w:hAnsi="Arial" w:cs="Arial"/>
        </w:rPr>
        <w:t>study</w:t>
      </w:r>
      <w:r w:rsidR="00C073F1" w:rsidRPr="00386509">
        <w:rPr>
          <w:rFonts w:ascii="Arial" w:hAnsi="Arial" w:cs="Arial"/>
        </w:rPr>
        <w:t xml:space="preserve">. </w:t>
      </w:r>
      <w:r w:rsidR="00D22D9C" w:rsidRPr="00386509">
        <w:rPr>
          <w:rFonts w:ascii="Arial" w:hAnsi="Arial" w:cs="Arial"/>
        </w:rPr>
        <w:t xml:space="preserve">You should be able to demonstrate how the subject-related concepts and ideas relate to real world situations </w:t>
      </w:r>
      <w:r w:rsidR="00C073F1" w:rsidRPr="00386509">
        <w:rPr>
          <w:rFonts w:ascii="Arial" w:hAnsi="Arial" w:cs="Arial"/>
        </w:rPr>
        <w:t>and/</w:t>
      </w:r>
      <w:r w:rsidR="00D22D9C" w:rsidRPr="00386509">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386509">
        <w:rPr>
          <w:rFonts w:ascii="Arial" w:hAnsi="Arial" w:cs="Arial"/>
        </w:rPr>
        <w:t>or to create artefacts</w:t>
      </w:r>
      <w:r w:rsidR="00D22D9C" w:rsidRPr="00386509">
        <w:rPr>
          <w:rFonts w:ascii="Arial" w:hAnsi="Arial" w:cs="Arial"/>
        </w:rPr>
        <w:t xml:space="preserve">.  This is likely to involve, for instance, the use of </w:t>
      </w:r>
      <w:r w:rsidR="00386509" w:rsidRPr="00386509">
        <w:rPr>
          <w:rFonts w:ascii="Arial" w:hAnsi="Arial" w:cs="Arial"/>
        </w:rPr>
        <w:t>real-world</w:t>
      </w:r>
      <w:r w:rsidR="00D22D9C" w:rsidRPr="00386509">
        <w:rPr>
          <w:rFonts w:ascii="Arial" w:hAnsi="Arial" w:cs="Arial"/>
        </w:rPr>
        <w:t xml:space="preserve"> </w:t>
      </w:r>
      <w:r w:rsidR="00C073F1" w:rsidRPr="00386509">
        <w:rPr>
          <w:rFonts w:ascii="Arial" w:hAnsi="Arial" w:cs="Arial"/>
        </w:rPr>
        <w:t xml:space="preserve">artefacts, </w:t>
      </w:r>
      <w:r w:rsidR="00D22D9C" w:rsidRPr="00386509">
        <w:rPr>
          <w:rFonts w:ascii="Arial" w:hAnsi="Arial" w:cs="Arial"/>
        </w:rPr>
        <w:t xml:space="preserve">examples and cases, the application of a model within an organisation and/or benchmarking one </w:t>
      </w:r>
      <w:r w:rsidR="00C073F1" w:rsidRPr="00386509">
        <w:rPr>
          <w:rFonts w:ascii="Arial" w:hAnsi="Arial" w:cs="Arial"/>
        </w:rPr>
        <w:t xml:space="preserve">theory or </w:t>
      </w:r>
      <w:r w:rsidR="00D22D9C" w:rsidRPr="00386509">
        <w:rPr>
          <w:rFonts w:ascii="Arial" w:hAnsi="Arial" w:cs="Arial"/>
        </w:rPr>
        <w:t xml:space="preserve">organisation against others based on stated criteria.  </w:t>
      </w:r>
    </w:p>
    <w:p w14:paraId="505BFF43" w14:textId="77777777" w:rsidR="001374D5" w:rsidRPr="009B1EE6" w:rsidRDefault="001374D5" w:rsidP="001374D5">
      <w:pPr>
        <w:jc w:val="both"/>
        <w:rPr>
          <w:rFonts w:ascii="Calibri" w:hAnsi="Calibri" w:cs="Calibri"/>
          <w: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370ECDC7" w14:textId="7021F325" w:rsidR="00D818CB" w:rsidRPr="00D818CB" w:rsidRDefault="00D818CB" w:rsidP="00D818CB">
      <w:pPr>
        <w:jc w:val="both"/>
        <w:rPr>
          <w:rFonts w:ascii="Arial" w:hAnsi="Arial" w:cs="Arial"/>
          <w:i/>
          <w:sz w:val="22"/>
          <w:szCs w:val="22"/>
        </w:rPr>
      </w:pPr>
      <w:r w:rsidRPr="00D818CB">
        <w:rPr>
          <w:rFonts w:ascii="Arial" w:hAnsi="Arial" w:cs="Arial"/>
          <w:i/>
          <w:sz w:val="22"/>
          <w:szCs w:val="22"/>
        </w:rPr>
        <w:t>Produce a 2–4-minute individual video demonstrating your digital skills (physical skill of online research, creating a PPP, screen share, using online tools. Produce a 4-5 slide Power point presentation that supports your video</w:t>
      </w:r>
      <w:r>
        <w:rPr>
          <w:rFonts w:ascii="Arial" w:hAnsi="Arial" w:cs="Arial"/>
          <w:i/>
          <w:sz w:val="22"/>
          <w:szCs w:val="22"/>
        </w:rPr>
        <w:t>.</w:t>
      </w:r>
    </w:p>
    <w:p w14:paraId="4DF923B5" w14:textId="77777777" w:rsidR="00D818CB" w:rsidRPr="00D818CB" w:rsidRDefault="00D818CB" w:rsidP="00D818CB">
      <w:pPr>
        <w:jc w:val="both"/>
        <w:rPr>
          <w:rFonts w:ascii="Arial" w:hAnsi="Arial" w:cs="Arial"/>
          <w:i/>
          <w:sz w:val="22"/>
          <w:szCs w:val="22"/>
        </w:rPr>
      </w:pPr>
    </w:p>
    <w:p w14:paraId="78F9AE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AC9C1F" w14:textId="04D79735" w:rsidR="00995D51" w:rsidRPr="00386509" w:rsidRDefault="00D22D9C" w:rsidP="00A423D0">
      <w:pPr>
        <w:jc w:val="both"/>
        <w:rPr>
          <w:rFonts w:ascii="Arial" w:hAnsi="Arial" w:cs="Arial"/>
        </w:rPr>
      </w:pPr>
      <w:r w:rsidRPr="00386509">
        <w:rPr>
          <w:rFonts w:ascii="Arial" w:hAnsi="Arial" w:cs="Arial"/>
        </w:rPr>
        <w:t xml:space="preserve">Your work must provide evidence of the </w:t>
      </w:r>
      <w:r w:rsidR="009315A0" w:rsidRPr="00386509">
        <w:rPr>
          <w:rFonts w:ascii="Arial" w:hAnsi="Arial" w:cs="Arial"/>
        </w:rPr>
        <w:t xml:space="preserve">qualities and transferable skills necessary for employment requiring the exercise of </w:t>
      </w:r>
      <w:r w:rsidR="00A423D0" w:rsidRPr="00386509">
        <w:rPr>
          <w:rFonts w:ascii="Arial" w:hAnsi="Arial" w:cs="Arial"/>
        </w:rPr>
        <w:t xml:space="preserve">some </w:t>
      </w:r>
      <w:r w:rsidR="009315A0" w:rsidRPr="00386509">
        <w:rPr>
          <w:rFonts w:ascii="Arial" w:hAnsi="Arial" w:cs="Arial"/>
        </w:rPr>
        <w:t>personal responsibility</w:t>
      </w:r>
      <w:r w:rsidRPr="00386509">
        <w:rPr>
          <w:rFonts w:ascii="Arial" w:hAnsi="Arial" w:cs="Arial"/>
        </w:rPr>
        <w:t xml:space="preserve">.  This includes </w:t>
      </w:r>
      <w:r w:rsidR="00D818CB" w:rsidRPr="00386509">
        <w:rPr>
          <w:rFonts w:ascii="Arial" w:hAnsi="Arial" w:cs="Arial"/>
        </w:rPr>
        <w:t>demonstrating</w:t>
      </w:r>
      <w:r w:rsidRPr="00386509">
        <w:rPr>
          <w:rFonts w:ascii="Arial" w:hAnsi="Arial" w:cs="Arial"/>
        </w:rPr>
        <w:t xml:space="preserve"> </w:t>
      </w:r>
      <w:r w:rsidR="00A423D0" w:rsidRPr="00386509">
        <w:rPr>
          <w:rFonts w:ascii="Arial" w:hAnsi="Arial" w:cs="Arial"/>
        </w:rPr>
        <w:t xml:space="preserve">that you can communicate the results of your study/work accurately and reliably, and with structured and coherent arguments; </w:t>
      </w:r>
      <w:r w:rsidR="00995D51" w:rsidRPr="00386509">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1EE1813"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261E36F8" w14:textId="77777777" w:rsidR="001374D5" w:rsidRPr="00F30EE3" w:rsidRDefault="001374D5" w:rsidP="001374D5">
      <w:pPr>
        <w:jc w:val="both"/>
        <w:rPr>
          <w:rFonts w:ascii="Arial" w:hAnsi="Arial" w:cs="Arial"/>
          <w:i/>
          <w:sz w:val="22"/>
          <w:szCs w:val="22"/>
        </w:rPr>
      </w:pPr>
      <w:r w:rsidRPr="00F30EE3">
        <w:rPr>
          <w:rFonts w:ascii="Arial" w:hAnsi="Arial" w:cs="Arial"/>
          <w:i/>
          <w:sz w:val="22"/>
          <w:szCs w:val="22"/>
        </w:rPr>
        <w:t xml:space="preserve">Demonstrate effective formal report writing skills, with appropriate diagrams, graphs, </w:t>
      </w:r>
      <w:proofErr w:type="gramStart"/>
      <w:r w:rsidRPr="00F30EE3">
        <w:rPr>
          <w:rFonts w:ascii="Arial" w:hAnsi="Arial" w:cs="Arial"/>
          <w:i/>
          <w:sz w:val="22"/>
          <w:szCs w:val="22"/>
        </w:rPr>
        <w:t>charts</w:t>
      </w:r>
      <w:proofErr w:type="gramEnd"/>
      <w:r w:rsidRPr="00F30EE3">
        <w:rPr>
          <w:rFonts w:ascii="Arial" w:hAnsi="Arial" w:cs="Arial"/>
          <w:i/>
          <w:sz w:val="22"/>
          <w:szCs w:val="22"/>
        </w:rPr>
        <w:t xml:space="preserve"> and tables inserted where necessary and/ or questionnaires results summary in Appendix</w:t>
      </w:r>
      <w:r w:rsidR="00F30EE3" w:rsidRPr="00F30EE3">
        <w:rPr>
          <w:rFonts w:ascii="Arial" w:hAnsi="Arial" w:cs="Arial"/>
          <w:i/>
          <w:sz w:val="22"/>
          <w:szCs w:val="22"/>
        </w:rPr>
        <w:t xml:space="preserve">. Consider your </w:t>
      </w:r>
      <w:r w:rsidR="006649EE">
        <w:rPr>
          <w:rFonts w:ascii="Arial" w:hAnsi="Arial" w:cs="Arial"/>
          <w:i/>
          <w:sz w:val="22"/>
          <w:szCs w:val="22"/>
        </w:rPr>
        <w:t xml:space="preserve">layout, </w:t>
      </w:r>
      <w:proofErr w:type="gramStart"/>
      <w:r w:rsidR="00F30EE3" w:rsidRPr="00F30EE3">
        <w:rPr>
          <w:rFonts w:ascii="Arial" w:hAnsi="Arial" w:cs="Arial"/>
          <w:i/>
          <w:sz w:val="22"/>
          <w:szCs w:val="22"/>
        </w:rPr>
        <w:t>grammar</w:t>
      </w:r>
      <w:proofErr w:type="gramEnd"/>
      <w:r w:rsidR="00F30EE3" w:rsidRPr="00F30EE3">
        <w:rPr>
          <w:rFonts w:ascii="Arial" w:hAnsi="Arial" w:cs="Arial"/>
          <w:i/>
          <w:sz w:val="22"/>
          <w:szCs w:val="22"/>
        </w:rPr>
        <w:t xml:space="preserve"> and report structure. </w:t>
      </w:r>
    </w:p>
    <w:p w14:paraId="702F860F" w14:textId="7D8BBF00" w:rsidR="00995D51" w:rsidRDefault="00995D51" w:rsidP="00D22D9C">
      <w:pPr>
        <w:jc w:val="both"/>
        <w:rPr>
          <w:rFonts w:ascii="Arial" w:hAnsi="Arial" w:cs="Arial"/>
          <w:sz w:val="22"/>
          <w:szCs w:val="22"/>
        </w:rPr>
      </w:pPr>
    </w:p>
    <w:p w14:paraId="752B59AF" w14:textId="1B1C83FD" w:rsidR="008029C7" w:rsidRDefault="008029C7" w:rsidP="00D22D9C">
      <w:pPr>
        <w:jc w:val="both"/>
        <w:rPr>
          <w:rFonts w:ascii="Arial" w:hAnsi="Arial" w:cs="Arial"/>
          <w:sz w:val="22"/>
          <w:szCs w:val="22"/>
        </w:rPr>
      </w:pPr>
    </w:p>
    <w:p w14:paraId="30004CAA" w14:textId="1689E1BD" w:rsidR="008029C7" w:rsidRDefault="008029C7" w:rsidP="00D22D9C">
      <w:pPr>
        <w:jc w:val="both"/>
        <w:rPr>
          <w:rFonts w:ascii="Arial" w:hAnsi="Arial" w:cs="Arial"/>
          <w:sz w:val="22"/>
          <w:szCs w:val="22"/>
        </w:rPr>
      </w:pPr>
    </w:p>
    <w:p w14:paraId="42A5CA2E" w14:textId="6D4A1B3A" w:rsidR="008029C7" w:rsidRDefault="008029C7" w:rsidP="00D22D9C">
      <w:pPr>
        <w:jc w:val="both"/>
        <w:rPr>
          <w:rFonts w:ascii="Arial" w:hAnsi="Arial" w:cs="Arial"/>
          <w:sz w:val="22"/>
          <w:szCs w:val="22"/>
        </w:rPr>
      </w:pPr>
    </w:p>
    <w:p w14:paraId="4F037C13" w14:textId="53BBD66B" w:rsidR="008029C7" w:rsidRDefault="008029C7" w:rsidP="00D22D9C">
      <w:pPr>
        <w:jc w:val="both"/>
        <w:rPr>
          <w:rFonts w:ascii="Arial" w:hAnsi="Arial" w:cs="Arial"/>
          <w:sz w:val="22"/>
          <w:szCs w:val="22"/>
        </w:rPr>
      </w:pPr>
    </w:p>
    <w:p w14:paraId="681DA7D4" w14:textId="54BC4B81" w:rsidR="008029C7" w:rsidRDefault="008029C7" w:rsidP="00D22D9C">
      <w:pPr>
        <w:jc w:val="both"/>
        <w:rPr>
          <w:rFonts w:ascii="Arial" w:hAnsi="Arial" w:cs="Arial"/>
          <w:sz w:val="22"/>
          <w:szCs w:val="22"/>
        </w:rPr>
      </w:pPr>
    </w:p>
    <w:p w14:paraId="56A96562" w14:textId="3BA3526B" w:rsidR="008029C7" w:rsidRDefault="008029C7" w:rsidP="00D22D9C">
      <w:pPr>
        <w:jc w:val="both"/>
        <w:rPr>
          <w:rFonts w:ascii="Arial" w:hAnsi="Arial" w:cs="Arial"/>
          <w:sz w:val="22"/>
          <w:szCs w:val="22"/>
        </w:rPr>
      </w:pPr>
    </w:p>
    <w:p w14:paraId="039DA958" w14:textId="5276399C" w:rsidR="008029C7" w:rsidRDefault="008029C7" w:rsidP="00D22D9C">
      <w:pPr>
        <w:jc w:val="both"/>
        <w:rPr>
          <w:rFonts w:ascii="Arial" w:hAnsi="Arial" w:cs="Arial"/>
          <w:sz w:val="22"/>
          <w:szCs w:val="22"/>
        </w:rPr>
      </w:pPr>
    </w:p>
    <w:p w14:paraId="1C8CE8B2" w14:textId="64C7B207" w:rsidR="008029C7" w:rsidRDefault="008029C7" w:rsidP="00D22D9C">
      <w:pPr>
        <w:jc w:val="both"/>
        <w:rPr>
          <w:rFonts w:ascii="Arial" w:hAnsi="Arial" w:cs="Arial"/>
          <w:sz w:val="22"/>
          <w:szCs w:val="22"/>
        </w:rPr>
      </w:pPr>
    </w:p>
    <w:p w14:paraId="5C05ADAD" w14:textId="60E4BEB5" w:rsidR="008029C7" w:rsidRDefault="008029C7" w:rsidP="00D22D9C">
      <w:pPr>
        <w:jc w:val="both"/>
        <w:rPr>
          <w:rFonts w:ascii="Arial" w:hAnsi="Arial" w:cs="Arial"/>
          <w:sz w:val="22"/>
          <w:szCs w:val="22"/>
        </w:rPr>
      </w:pPr>
    </w:p>
    <w:p w14:paraId="4274FF12" w14:textId="1D6A1CCC" w:rsidR="008029C7" w:rsidRDefault="008029C7" w:rsidP="00D22D9C">
      <w:pPr>
        <w:jc w:val="both"/>
        <w:rPr>
          <w:rFonts w:ascii="Arial" w:hAnsi="Arial" w:cs="Arial"/>
          <w:sz w:val="22"/>
          <w:szCs w:val="22"/>
        </w:rPr>
      </w:pPr>
    </w:p>
    <w:p w14:paraId="0ADF8DFD" w14:textId="3D56C826" w:rsidR="008029C7" w:rsidRDefault="008029C7" w:rsidP="00D22D9C">
      <w:pPr>
        <w:jc w:val="both"/>
        <w:rPr>
          <w:rFonts w:ascii="Arial" w:hAnsi="Arial" w:cs="Arial"/>
          <w:sz w:val="22"/>
          <w:szCs w:val="22"/>
        </w:rPr>
      </w:pPr>
    </w:p>
    <w:p w14:paraId="45493E35" w14:textId="25E46061" w:rsidR="008029C7" w:rsidRDefault="008029C7" w:rsidP="00D22D9C">
      <w:pPr>
        <w:jc w:val="both"/>
        <w:rPr>
          <w:rFonts w:ascii="Arial" w:hAnsi="Arial" w:cs="Arial"/>
          <w:sz w:val="22"/>
          <w:szCs w:val="22"/>
        </w:rPr>
      </w:pPr>
    </w:p>
    <w:p w14:paraId="45523D02" w14:textId="7EFB5269" w:rsidR="008029C7" w:rsidRDefault="008029C7" w:rsidP="00D22D9C">
      <w:pPr>
        <w:jc w:val="both"/>
        <w:rPr>
          <w:rFonts w:ascii="Arial" w:hAnsi="Arial" w:cs="Arial"/>
          <w:sz w:val="22"/>
          <w:szCs w:val="22"/>
        </w:rPr>
      </w:pPr>
    </w:p>
    <w:p w14:paraId="0A957A70" w14:textId="2386CA92" w:rsidR="008029C7" w:rsidRDefault="008029C7" w:rsidP="00D22D9C">
      <w:pPr>
        <w:jc w:val="both"/>
        <w:rPr>
          <w:rFonts w:ascii="Arial" w:hAnsi="Arial" w:cs="Arial"/>
          <w:sz w:val="22"/>
          <w:szCs w:val="22"/>
        </w:rPr>
      </w:pPr>
    </w:p>
    <w:p w14:paraId="0515F924" w14:textId="37039319" w:rsidR="008029C7" w:rsidRDefault="008029C7" w:rsidP="00D22D9C">
      <w:pPr>
        <w:jc w:val="both"/>
        <w:rPr>
          <w:rFonts w:ascii="Arial" w:hAnsi="Arial" w:cs="Arial"/>
          <w:sz w:val="22"/>
          <w:szCs w:val="22"/>
        </w:rPr>
      </w:pPr>
    </w:p>
    <w:p w14:paraId="1F2F08B1" w14:textId="6A6D2346" w:rsidR="008029C7" w:rsidRDefault="008029C7" w:rsidP="00D22D9C">
      <w:pPr>
        <w:jc w:val="both"/>
        <w:rPr>
          <w:rFonts w:ascii="Arial" w:hAnsi="Arial" w:cs="Arial"/>
          <w:sz w:val="22"/>
          <w:szCs w:val="22"/>
        </w:rPr>
      </w:pPr>
    </w:p>
    <w:p w14:paraId="77EF1E60" w14:textId="2B6D42EF" w:rsidR="008029C7" w:rsidRDefault="008029C7" w:rsidP="00D22D9C">
      <w:pPr>
        <w:jc w:val="both"/>
        <w:rPr>
          <w:rFonts w:ascii="Arial" w:hAnsi="Arial" w:cs="Arial"/>
          <w:sz w:val="22"/>
          <w:szCs w:val="22"/>
        </w:rPr>
      </w:pPr>
    </w:p>
    <w:p w14:paraId="19ADA09F" w14:textId="34F7A66A" w:rsidR="008029C7" w:rsidRDefault="008029C7" w:rsidP="00D22D9C">
      <w:pPr>
        <w:jc w:val="both"/>
        <w:rPr>
          <w:rFonts w:ascii="Arial" w:hAnsi="Arial" w:cs="Arial"/>
          <w:sz w:val="22"/>
          <w:szCs w:val="22"/>
        </w:rPr>
      </w:pPr>
    </w:p>
    <w:p w14:paraId="1BB80242" w14:textId="7D3B57F8" w:rsidR="008029C7" w:rsidRDefault="008029C7" w:rsidP="00D22D9C">
      <w:pPr>
        <w:jc w:val="both"/>
        <w:rPr>
          <w:rFonts w:ascii="Arial" w:hAnsi="Arial" w:cs="Arial"/>
          <w:sz w:val="22"/>
          <w:szCs w:val="22"/>
        </w:rPr>
      </w:pPr>
    </w:p>
    <w:p w14:paraId="68AAB58F" w14:textId="78042183" w:rsidR="008029C7" w:rsidRDefault="008029C7" w:rsidP="00D22D9C">
      <w:pPr>
        <w:jc w:val="both"/>
        <w:rPr>
          <w:rFonts w:ascii="Arial" w:hAnsi="Arial" w:cs="Arial"/>
          <w:sz w:val="22"/>
          <w:szCs w:val="22"/>
        </w:rPr>
      </w:pPr>
    </w:p>
    <w:p w14:paraId="51869460" w14:textId="32F71565" w:rsidR="008029C7" w:rsidRDefault="008029C7" w:rsidP="00D22D9C">
      <w:pPr>
        <w:jc w:val="both"/>
        <w:rPr>
          <w:rFonts w:ascii="Arial" w:hAnsi="Arial" w:cs="Arial"/>
          <w:sz w:val="22"/>
          <w:szCs w:val="22"/>
        </w:rPr>
      </w:pPr>
    </w:p>
    <w:p w14:paraId="4BFC9A75" w14:textId="34BE6162" w:rsidR="008029C7" w:rsidRDefault="008029C7" w:rsidP="00D22D9C">
      <w:pPr>
        <w:jc w:val="both"/>
        <w:rPr>
          <w:rFonts w:ascii="Arial" w:hAnsi="Arial" w:cs="Arial"/>
          <w:sz w:val="22"/>
          <w:szCs w:val="22"/>
        </w:rPr>
      </w:pPr>
    </w:p>
    <w:p w14:paraId="06AAAF24" w14:textId="5D0DB6F1" w:rsidR="008029C7" w:rsidRDefault="008029C7" w:rsidP="00D22D9C">
      <w:pPr>
        <w:jc w:val="both"/>
        <w:rPr>
          <w:rFonts w:ascii="Arial" w:hAnsi="Arial" w:cs="Arial"/>
          <w:sz w:val="22"/>
          <w:szCs w:val="22"/>
        </w:rPr>
      </w:pPr>
    </w:p>
    <w:p w14:paraId="72302499" w14:textId="3BF8F4BF" w:rsidR="008029C7" w:rsidRDefault="008029C7" w:rsidP="00D22D9C">
      <w:pPr>
        <w:jc w:val="both"/>
        <w:rPr>
          <w:rFonts w:ascii="Arial" w:hAnsi="Arial" w:cs="Arial"/>
          <w:sz w:val="22"/>
          <w:szCs w:val="22"/>
        </w:rPr>
      </w:pPr>
    </w:p>
    <w:p w14:paraId="58D22445" w14:textId="77777777" w:rsidR="008029C7" w:rsidRDefault="008029C7" w:rsidP="00D22D9C">
      <w:pPr>
        <w:jc w:val="both"/>
        <w:rPr>
          <w:rFonts w:ascii="Arial" w:hAnsi="Arial" w:cs="Arial"/>
          <w:sz w:val="22"/>
          <w:szCs w:val="22"/>
        </w:rPr>
      </w:pPr>
    </w:p>
    <w:p w14:paraId="6A36E69B" w14:textId="77777777" w:rsidR="00D22D9C" w:rsidRDefault="00D22D9C" w:rsidP="00D22D9C">
      <w:pPr>
        <w:jc w:val="both"/>
        <w:rPr>
          <w:rFonts w:ascii="Arial" w:hAnsi="Arial" w:cs="Arial"/>
          <w:sz w:val="22"/>
          <w:szCs w:val="22"/>
        </w:rPr>
      </w:pPr>
    </w:p>
    <w:p w14:paraId="5739BD92" w14:textId="77777777" w:rsidR="00F84787" w:rsidRDefault="00F84787" w:rsidP="00D22D9C">
      <w:pPr>
        <w:jc w:val="both"/>
        <w:rPr>
          <w:rFonts w:ascii="Arial" w:hAnsi="Arial" w:cs="Arial"/>
          <w:sz w:val="22"/>
          <w:szCs w:val="22"/>
        </w:rPr>
      </w:pPr>
    </w:p>
    <w:p w14:paraId="5D2A6E24" w14:textId="77777777" w:rsidR="00F84787" w:rsidRDefault="00F84787"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AD0A5BD" w14:textId="77777777" w:rsidTr="00076202">
        <w:trPr>
          <w:jc w:val="center"/>
        </w:trPr>
        <w:tc>
          <w:tcPr>
            <w:tcW w:w="10444" w:type="dxa"/>
            <w:shd w:val="clear" w:color="auto" w:fill="BFBFBF"/>
          </w:tcPr>
          <w:p w14:paraId="404E66F5" w14:textId="77777777" w:rsidR="00152E9D" w:rsidRPr="00A406E5" w:rsidRDefault="00152E9D" w:rsidP="00F8478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1730A3E" w14:textId="77777777" w:rsidR="00152E9D" w:rsidRPr="00A406E5" w:rsidRDefault="00152E9D" w:rsidP="00152E9D">
      <w:pPr>
        <w:rPr>
          <w:rFonts w:ascii="Arial" w:hAnsi="Arial" w:cs="Arial"/>
        </w:rPr>
      </w:pPr>
    </w:p>
    <w:p w14:paraId="455CCA6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CDE87A" w14:textId="77777777" w:rsidR="00152E9D" w:rsidRPr="00A406E5" w:rsidRDefault="00152E9D" w:rsidP="00152E9D">
      <w:pPr>
        <w:rPr>
          <w:rFonts w:ascii="Arial" w:hAnsi="Arial" w:cs="Arial"/>
          <w:b/>
          <w:sz w:val="22"/>
          <w:szCs w:val="22"/>
        </w:rPr>
        <w:sectPr w:rsidR="00152E9D" w:rsidRPr="00A406E5" w:rsidSect="00F84787">
          <w:headerReference w:type="default" r:id="rId9"/>
          <w:footerReference w:type="default" r:id="rId10"/>
          <w:pgSz w:w="11894" w:h="16834"/>
          <w:pgMar w:top="720" w:right="720" w:bottom="720" w:left="720" w:header="706" w:footer="454" w:gutter="0"/>
          <w:paperSrc w:first="1" w:other="1"/>
          <w:cols w:space="720"/>
          <w:docGrid w:linePitch="272"/>
        </w:sectPr>
      </w:pPr>
    </w:p>
    <w:p w14:paraId="5D5C4A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4919FF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B5AE5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EF19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B402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BF7F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3E3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B255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97D3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9A6E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A647F" w14:textId="77777777" w:rsidR="00152E9D" w:rsidRPr="00A406E5" w:rsidRDefault="00152E9D" w:rsidP="00152E9D">
            <w:pPr>
              <w:jc w:val="center"/>
              <w:rPr>
                <w:rFonts w:ascii="Arial" w:hAnsi="Arial" w:cs="Arial"/>
                <w:sz w:val="32"/>
              </w:rPr>
            </w:pPr>
          </w:p>
        </w:tc>
      </w:tr>
      <w:tr w:rsidR="00152E9D" w:rsidRPr="00A406E5" w14:paraId="3642AE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D9BCAB" w14:textId="77777777" w:rsidR="00152E9D" w:rsidRPr="00A406E5" w:rsidRDefault="00152E9D" w:rsidP="00152E9D">
            <w:pPr>
              <w:spacing w:after="120"/>
              <w:rPr>
                <w:rFonts w:ascii="Arial" w:hAnsi="Arial" w:cs="Arial"/>
                <w:sz w:val="14"/>
                <w:szCs w:val="14"/>
              </w:rPr>
            </w:pPr>
          </w:p>
          <w:p w14:paraId="2F279FF9" w14:textId="77777777" w:rsidR="00152E9D" w:rsidRPr="00A406E5" w:rsidRDefault="00152E9D" w:rsidP="00152E9D">
            <w:pPr>
              <w:spacing w:after="120"/>
              <w:rPr>
                <w:rFonts w:ascii="Arial" w:hAnsi="Arial" w:cs="Arial"/>
                <w:sz w:val="14"/>
                <w:szCs w:val="14"/>
              </w:rPr>
            </w:pPr>
          </w:p>
          <w:p w14:paraId="7E3B7299" w14:textId="03617F12" w:rsidR="00152E9D" w:rsidRPr="00076202" w:rsidRDefault="008029C7" w:rsidP="00152E9D">
            <w:pPr>
              <w:spacing w:after="120"/>
              <w:rPr>
                <w:rFonts w:ascii="Arial" w:hAnsi="Arial" w:cs="Arial"/>
                <w:i/>
                <w:sz w:val="14"/>
                <w:szCs w:val="14"/>
              </w:rPr>
            </w:pPr>
            <w:r w:rsidRPr="008029C7">
              <w:rPr>
                <w:rFonts w:ascii="Arial" w:hAnsi="Arial" w:cs="Arial"/>
                <w:i/>
                <w:sz w:val="14"/>
                <w:szCs w:val="14"/>
              </w:rPr>
              <w:t xml:space="preserve">You should include at least 5 references. These should be taken from appropriate journals, </w:t>
            </w:r>
            <w:proofErr w:type="gramStart"/>
            <w:r w:rsidRPr="008029C7">
              <w:rPr>
                <w:rFonts w:ascii="Arial" w:hAnsi="Arial" w:cs="Arial"/>
                <w:i/>
                <w:sz w:val="14"/>
                <w:szCs w:val="14"/>
              </w:rPr>
              <w:t>textbooks</w:t>
            </w:r>
            <w:proofErr w:type="gramEnd"/>
            <w:r w:rsidRPr="008029C7">
              <w:rPr>
                <w:rFonts w:ascii="Arial" w:hAnsi="Arial" w:cs="Arial"/>
                <w:i/>
                <w:sz w:val="14"/>
                <w:szCs w:val="14"/>
              </w:rPr>
              <w:t xml:space="preserve"> and reliable websites. A reference list should be provided using APA v7 referencing convention.</w:t>
            </w:r>
          </w:p>
        </w:tc>
        <w:tc>
          <w:tcPr>
            <w:tcW w:w="416" w:type="pct"/>
            <w:tcBorders>
              <w:top w:val="single" w:sz="4" w:space="0" w:color="auto"/>
              <w:left w:val="single" w:sz="4" w:space="0" w:color="auto"/>
              <w:right w:val="single" w:sz="4" w:space="0" w:color="auto"/>
            </w:tcBorders>
          </w:tcPr>
          <w:p w14:paraId="49A85E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C602E" w14:textId="77777777" w:rsidR="00152E9D" w:rsidRPr="00A406E5" w:rsidRDefault="00152E9D" w:rsidP="00152E9D">
            <w:pPr>
              <w:jc w:val="center"/>
              <w:rPr>
                <w:rFonts w:ascii="Arial" w:hAnsi="Arial" w:cs="Arial"/>
                <w:sz w:val="32"/>
              </w:rPr>
            </w:pPr>
          </w:p>
        </w:tc>
      </w:tr>
      <w:tr w:rsidR="00152E9D" w:rsidRPr="00A406E5" w14:paraId="363AB8A0" w14:textId="77777777" w:rsidTr="00A85BFE">
        <w:trPr>
          <w:trHeight w:val="451"/>
        </w:trPr>
        <w:tc>
          <w:tcPr>
            <w:tcW w:w="4169" w:type="pct"/>
            <w:vMerge/>
            <w:tcBorders>
              <w:left w:val="single" w:sz="4" w:space="0" w:color="auto"/>
              <w:bottom w:val="single" w:sz="4" w:space="0" w:color="auto"/>
              <w:right w:val="single" w:sz="4" w:space="0" w:color="auto"/>
            </w:tcBorders>
          </w:tcPr>
          <w:p w14:paraId="373EDC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A0B8A4"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DD818C3" w14:textId="77777777" w:rsidR="00152E9D" w:rsidRPr="00A406E5" w:rsidRDefault="00152E9D" w:rsidP="00152E9D">
            <w:pPr>
              <w:jc w:val="center"/>
              <w:rPr>
                <w:rFonts w:ascii="Arial" w:hAnsi="Arial" w:cs="Arial"/>
                <w:sz w:val="32"/>
              </w:rPr>
            </w:pPr>
          </w:p>
        </w:tc>
      </w:tr>
      <w:tr w:rsidR="00152E9D" w:rsidRPr="00A406E5" w14:paraId="41B7AE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C9918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0E1B2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778E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9A54E5" w14:textId="77777777" w:rsidR="00152E9D" w:rsidRPr="00A406E5" w:rsidRDefault="00152E9D" w:rsidP="00152E9D">
            <w:pPr>
              <w:jc w:val="center"/>
              <w:rPr>
                <w:rFonts w:ascii="Arial" w:hAnsi="Arial" w:cs="Arial"/>
                <w:sz w:val="32"/>
              </w:rPr>
            </w:pPr>
          </w:p>
        </w:tc>
      </w:tr>
      <w:tr w:rsidR="00152E9D" w:rsidRPr="00A406E5" w14:paraId="312878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B10E5F" w14:textId="77777777" w:rsidR="00152E9D" w:rsidRPr="00A406E5" w:rsidRDefault="00152E9D" w:rsidP="00152E9D">
            <w:pPr>
              <w:spacing w:after="120"/>
              <w:rPr>
                <w:rFonts w:ascii="Arial" w:hAnsi="Arial" w:cs="Arial"/>
                <w:sz w:val="14"/>
                <w:szCs w:val="14"/>
              </w:rPr>
            </w:pPr>
          </w:p>
          <w:p w14:paraId="3C81465A" w14:textId="77777777" w:rsidR="00152E9D" w:rsidRPr="00A406E5" w:rsidRDefault="00152E9D" w:rsidP="00152E9D">
            <w:pPr>
              <w:spacing w:after="120"/>
              <w:rPr>
                <w:rFonts w:ascii="Arial" w:hAnsi="Arial" w:cs="Arial"/>
                <w:sz w:val="14"/>
                <w:szCs w:val="14"/>
              </w:rPr>
            </w:pPr>
          </w:p>
          <w:p w14:paraId="4674BDA4" w14:textId="77777777" w:rsidR="00152E9D" w:rsidRPr="00A406E5" w:rsidRDefault="00152E9D" w:rsidP="00152E9D">
            <w:pPr>
              <w:spacing w:after="120"/>
              <w:rPr>
                <w:rFonts w:ascii="Arial" w:hAnsi="Arial" w:cs="Arial"/>
                <w:sz w:val="14"/>
                <w:szCs w:val="14"/>
              </w:rPr>
            </w:pPr>
          </w:p>
          <w:p w14:paraId="079C1958" w14:textId="77777777" w:rsidR="00152E9D" w:rsidRPr="00A406E5" w:rsidRDefault="00152E9D" w:rsidP="00152E9D">
            <w:pPr>
              <w:spacing w:after="120"/>
              <w:rPr>
                <w:rFonts w:ascii="Arial" w:hAnsi="Arial" w:cs="Arial"/>
                <w:sz w:val="14"/>
                <w:szCs w:val="14"/>
              </w:rPr>
            </w:pPr>
          </w:p>
          <w:p w14:paraId="0A84F381" w14:textId="5680E930" w:rsidR="00152E9D" w:rsidRPr="008029C7" w:rsidRDefault="008029C7" w:rsidP="00152E9D">
            <w:pPr>
              <w:spacing w:after="120"/>
              <w:rPr>
                <w:rFonts w:ascii="Arial" w:hAnsi="Arial" w:cs="Arial"/>
                <w:i/>
                <w:sz w:val="14"/>
                <w:szCs w:val="14"/>
              </w:rPr>
            </w:pPr>
            <w:r w:rsidRPr="008029C7">
              <w:rPr>
                <w:rFonts w:ascii="Arial" w:hAnsi="Arial" w:cs="Arial"/>
                <w:sz w:val="14"/>
                <w:szCs w:val="14"/>
              </w:rPr>
              <w:t>D</w:t>
            </w:r>
            <w:r w:rsidRPr="008029C7">
              <w:rPr>
                <w:rFonts w:ascii="Arial" w:hAnsi="Arial" w:cs="Arial"/>
                <w:i/>
                <w:sz w:val="14"/>
                <w:szCs w:val="14"/>
              </w:rPr>
              <w:t>emonstrate your knowledge of the digital literacy (understanding of the digital world, safety, security, GDPR…)</w:t>
            </w:r>
          </w:p>
        </w:tc>
        <w:tc>
          <w:tcPr>
            <w:tcW w:w="416" w:type="pct"/>
            <w:tcBorders>
              <w:top w:val="single" w:sz="4" w:space="0" w:color="auto"/>
              <w:left w:val="single" w:sz="4" w:space="0" w:color="auto"/>
              <w:right w:val="single" w:sz="4" w:space="0" w:color="auto"/>
            </w:tcBorders>
          </w:tcPr>
          <w:p w14:paraId="297E47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8E7B98" w14:textId="77777777" w:rsidR="00152E9D" w:rsidRPr="00A406E5" w:rsidRDefault="00152E9D" w:rsidP="00152E9D">
            <w:pPr>
              <w:jc w:val="center"/>
              <w:rPr>
                <w:rFonts w:ascii="Arial" w:hAnsi="Arial" w:cs="Arial"/>
                <w:sz w:val="32"/>
              </w:rPr>
            </w:pPr>
          </w:p>
        </w:tc>
      </w:tr>
      <w:tr w:rsidR="00152E9D" w:rsidRPr="00A406E5" w14:paraId="671787FA" w14:textId="77777777" w:rsidTr="00A85BFE">
        <w:trPr>
          <w:trHeight w:val="451"/>
        </w:trPr>
        <w:tc>
          <w:tcPr>
            <w:tcW w:w="4169" w:type="pct"/>
            <w:vMerge/>
            <w:tcBorders>
              <w:left w:val="single" w:sz="4" w:space="0" w:color="auto"/>
              <w:bottom w:val="single" w:sz="4" w:space="0" w:color="auto"/>
              <w:right w:val="single" w:sz="4" w:space="0" w:color="auto"/>
            </w:tcBorders>
          </w:tcPr>
          <w:p w14:paraId="78A17B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0E2E75" w14:textId="26BBDB28" w:rsidR="00152E9D" w:rsidRPr="00A406E5" w:rsidRDefault="001F7D92" w:rsidP="00152E9D">
            <w:pPr>
              <w:jc w:val="center"/>
              <w:rPr>
                <w:rFonts w:ascii="Arial" w:hAnsi="Arial" w:cs="Arial"/>
                <w:sz w:val="32"/>
              </w:rPr>
            </w:pPr>
            <w:r>
              <w:rPr>
                <w:rFonts w:ascii="Arial" w:hAnsi="Arial" w:cs="Arial"/>
                <w:sz w:val="32"/>
              </w:rPr>
              <w:t>2</w:t>
            </w:r>
            <w:r w:rsidR="00D818C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919351D" w14:textId="77777777" w:rsidR="00152E9D" w:rsidRPr="00A406E5" w:rsidRDefault="00152E9D" w:rsidP="00152E9D">
            <w:pPr>
              <w:jc w:val="center"/>
              <w:rPr>
                <w:rFonts w:ascii="Arial" w:hAnsi="Arial" w:cs="Arial"/>
                <w:sz w:val="32"/>
              </w:rPr>
            </w:pPr>
          </w:p>
        </w:tc>
      </w:tr>
      <w:tr w:rsidR="00152E9D" w:rsidRPr="00A406E5" w14:paraId="17E63B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C87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AFC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DFA4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AC7A8C" w14:textId="77777777" w:rsidR="00152E9D" w:rsidRPr="00A406E5" w:rsidRDefault="00152E9D" w:rsidP="00152E9D">
            <w:pPr>
              <w:jc w:val="center"/>
              <w:rPr>
                <w:rFonts w:ascii="Arial" w:hAnsi="Arial" w:cs="Arial"/>
                <w:sz w:val="32"/>
              </w:rPr>
            </w:pPr>
          </w:p>
        </w:tc>
      </w:tr>
      <w:tr w:rsidR="00152E9D" w:rsidRPr="00A406E5" w14:paraId="53005E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BF0291" w14:textId="77777777" w:rsidR="00152E9D" w:rsidRPr="00A406E5" w:rsidRDefault="00152E9D" w:rsidP="00152E9D">
            <w:pPr>
              <w:spacing w:after="120"/>
              <w:rPr>
                <w:rFonts w:ascii="Arial" w:hAnsi="Arial" w:cs="Arial"/>
                <w:sz w:val="14"/>
                <w:szCs w:val="14"/>
              </w:rPr>
            </w:pPr>
          </w:p>
          <w:p w14:paraId="69D25C99" w14:textId="77777777" w:rsidR="00152E9D" w:rsidRPr="00A406E5" w:rsidRDefault="00152E9D" w:rsidP="00152E9D">
            <w:pPr>
              <w:spacing w:after="120"/>
              <w:rPr>
                <w:rFonts w:ascii="Arial" w:hAnsi="Arial" w:cs="Arial"/>
                <w:sz w:val="14"/>
                <w:szCs w:val="14"/>
              </w:rPr>
            </w:pPr>
          </w:p>
          <w:p w14:paraId="46375763" w14:textId="77777777" w:rsidR="00152E9D" w:rsidRPr="00A406E5" w:rsidRDefault="00152E9D" w:rsidP="00152E9D">
            <w:pPr>
              <w:spacing w:after="120"/>
              <w:rPr>
                <w:rFonts w:ascii="Arial" w:hAnsi="Arial" w:cs="Arial"/>
                <w:sz w:val="14"/>
                <w:szCs w:val="14"/>
              </w:rPr>
            </w:pPr>
          </w:p>
          <w:p w14:paraId="542049D4" w14:textId="198C436B" w:rsidR="00152E9D" w:rsidRPr="008029C7" w:rsidRDefault="00177D96" w:rsidP="00152E9D">
            <w:pPr>
              <w:spacing w:after="120"/>
              <w:rPr>
                <w:rFonts w:ascii="Arial" w:hAnsi="Arial" w:cs="Arial"/>
                <w:i/>
                <w:sz w:val="14"/>
                <w:szCs w:val="14"/>
              </w:rPr>
            </w:pPr>
            <w:r w:rsidRPr="00177D96">
              <w:rPr>
                <w:rFonts w:ascii="Arial" w:hAnsi="Arial" w:cs="Arial"/>
                <w:i/>
                <w:sz w:val="14"/>
                <w:szCs w:val="14"/>
              </w:rPr>
              <w:t>Present, evaluate and interpret qualitative and quantitative data to construct an argument on the topic of digital safety and security in the workplace. Consider examples from your own workplace. This means not just describing what! But also justifying: Why? How? When? Who? Where? At what cost? Where relevant, alternative solutions and recommendations may be proposed.</w:t>
            </w:r>
          </w:p>
        </w:tc>
        <w:tc>
          <w:tcPr>
            <w:tcW w:w="416" w:type="pct"/>
            <w:tcBorders>
              <w:top w:val="single" w:sz="4" w:space="0" w:color="auto"/>
              <w:left w:val="single" w:sz="4" w:space="0" w:color="auto"/>
              <w:right w:val="single" w:sz="4" w:space="0" w:color="auto"/>
            </w:tcBorders>
          </w:tcPr>
          <w:p w14:paraId="75BD34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87FE09" w14:textId="77777777" w:rsidR="00F84787" w:rsidRDefault="00F84787" w:rsidP="00F84787">
            <w:pPr>
              <w:rPr>
                <w:rFonts w:ascii="Arial" w:hAnsi="Arial" w:cs="Arial"/>
                <w:sz w:val="32"/>
              </w:rPr>
            </w:pPr>
          </w:p>
          <w:p w14:paraId="5A298EFD" w14:textId="77777777" w:rsidR="00F84787" w:rsidRPr="00F84787" w:rsidRDefault="00F84787" w:rsidP="00F84787">
            <w:pPr>
              <w:rPr>
                <w:rFonts w:ascii="Arial" w:hAnsi="Arial" w:cs="Arial"/>
                <w:sz w:val="32"/>
              </w:rPr>
            </w:pPr>
          </w:p>
          <w:p w14:paraId="075F5329" w14:textId="77777777" w:rsidR="00F84787" w:rsidRDefault="00F84787" w:rsidP="00F84787">
            <w:pPr>
              <w:rPr>
                <w:rFonts w:ascii="Arial" w:hAnsi="Arial" w:cs="Arial"/>
                <w:sz w:val="32"/>
              </w:rPr>
            </w:pPr>
          </w:p>
          <w:p w14:paraId="6F05F7CD" w14:textId="77777777" w:rsidR="00F84787" w:rsidRPr="00F84787" w:rsidRDefault="00F84787" w:rsidP="00F84787">
            <w:pPr>
              <w:rPr>
                <w:rFonts w:ascii="Arial" w:hAnsi="Arial" w:cs="Arial"/>
                <w:sz w:val="32"/>
              </w:rPr>
            </w:pPr>
          </w:p>
        </w:tc>
      </w:tr>
      <w:tr w:rsidR="00152E9D" w:rsidRPr="00A406E5" w14:paraId="3AB2304B" w14:textId="77777777" w:rsidTr="00A85BFE">
        <w:trPr>
          <w:trHeight w:val="451"/>
        </w:trPr>
        <w:tc>
          <w:tcPr>
            <w:tcW w:w="4169" w:type="pct"/>
            <w:vMerge/>
            <w:tcBorders>
              <w:left w:val="single" w:sz="4" w:space="0" w:color="auto"/>
              <w:bottom w:val="single" w:sz="4" w:space="0" w:color="auto"/>
              <w:right w:val="single" w:sz="4" w:space="0" w:color="auto"/>
            </w:tcBorders>
          </w:tcPr>
          <w:p w14:paraId="502C6A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01ABD9" w14:textId="3B4E6367" w:rsidR="00152E9D" w:rsidRDefault="001F7D92" w:rsidP="00152E9D">
            <w:pPr>
              <w:jc w:val="center"/>
              <w:rPr>
                <w:rFonts w:ascii="Arial" w:hAnsi="Arial" w:cs="Arial"/>
                <w:sz w:val="32"/>
              </w:rPr>
            </w:pPr>
            <w:r>
              <w:rPr>
                <w:rFonts w:ascii="Arial" w:hAnsi="Arial" w:cs="Arial"/>
                <w:sz w:val="32"/>
              </w:rPr>
              <w:t>2</w:t>
            </w:r>
            <w:r w:rsidR="00D818CB">
              <w:rPr>
                <w:rFonts w:ascii="Arial" w:hAnsi="Arial" w:cs="Arial"/>
                <w:sz w:val="32"/>
              </w:rPr>
              <w:t>0</w:t>
            </w:r>
          </w:p>
          <w:p w14:paraId="022A75E2" w14:textId="77777777" w:rsidR="00F84787" w:rsidRPr="00F84787" w:rsidRDefault="00F84787" w:rsidP="00F84787">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F90E9B" w14:textId="77777777" w:rsidR="00152E9D" w:rsidRPr="00A406E5" w:rsidRDefault="00152E9D" w:rsidP="00152E9D">
            <w:pPr>
              <w:jc w:val="center"/>
              <w:rPr>
                <w:rFonts w:ascii="Arial" w:hAnsi="Arial" w:cs="Arial"/>
                <w:sz w:val="32"/>
              </w:rPr>
            </w:pPr>
          </w:p>
        </w:tc>
      </w:tr>
      <w:tr w:rsidR="00152E9D" w:rsidRPr="00A406E5" w14:paraId="7ABB76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F391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3016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CA6B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872C4E" w14:textId="77777777" w:rsidR="00152E9D" w:rsidRPr="00A406E5" w:rsidRDefault="00152E9D" w:rsidP="00152E9D">
            <w:pPr>
              <w:jc w:val="center"/>
              <w:rPr>
                <w:rFonts w:ascii="Arial" w:hAnsi="Arial" w:cs="Arial"/>
                <w:sz w:val="32"/>
              </w:rPr>
            </w:pPr>
          </w:p>
        </w:tc>
      </w:tr>
      <w:tr w:rsidR="00152E9D" w:rsidRPr="00A406E5" w14:paraId="551434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09E9BA" w14:textId="77777777" w:rsidR="00152E9D" w:rsidRPr="00A406E5" w:rsidRDefault="00152E9D" w:rsidP="00152E9D">
            <w:pPr>
              <w:spacing w:after="120"/>
              <w:rPr>
                <w:rFonts w:ascii="Arial" w:hAnsi="Arial" w:cs="Arial"/>
                <w:sz w:val="14"/>
                <w:szCs w:val="14"/>
              </w:rPr>
            </w:pPr>
          </w:p>
          <w:p w14:paraId="485878B5" w14:textId="77777777" w:rsidR="00152E9D" w:rsidRPr="00A406E5" w:rsidRDefault="00152E9D" w:rsidP="00152E9D">
            <w:pPr>
              <w:spacing w:after="120"/>
              <w:rPr>
                <w:rFonts w:ascii="Arial" w:hAnsi="Arial" w:cs="Arial"/>
                <w:sz w:val="14"/>
                <w:szCs w:val="14"/>
              </w:rPr>
            </w:pPr>
          </w:p>
          <w:p w14:paraId="051BA66D" w14:textId="77777777" w:rsidR="00152E9D" w:rsidRPr="00A406E5" w:rsidRDefault="00152E9D" w:rsidP="00152E9D">
            <w:pPr>
              <w:spacing w:after="120"/>
              <w:rPr>
                <w:rFonts w:ascii="Arial" w:hAnsi="Arial" w:cs="Arial"/>
                <w:sz w:val="14"/>
                <w:szCs w:val="14"/>
              </w:rPr>
            </w:pPr>
          </w:p>
          <w:p w14:paraId="10CC61F1" w14:textId="21262DF9" w:rsidR="00152E9D" w:rsidRPr="00076202" w:rsidRDefault="008029C7" w:rsidP="00152E9D">
            <w:pPr>
              <w:spacing w:after="120"/>
              <w:rPr>
                <w:rFonts w:ascii="Arial" w:hAnsi="Arial" w:cs="Arial"/>
                <w:i/>
                <w:sz w:val="14"/>
                <w:szCs w:val="14"/>
              </w:rPr>
            </w:pPr>
            <w:r w:rsidRPr="008029C7">
              <w:rPr>
                <w:rFonts w:ascii="Arial" w:hAnsi="Arial" w:cs="Arial"/>
                <w:i/>
                <w:sz w:val="14"/>
                <w:szCs w:val="14"/>
              </w:rPr>
              <w:t>Produce a 2–4-minute individual video demonstrating your digital skills (physical skill of online research, creating a PPP, screen share, using online tools. Produce a 4-5 slide Power point presentation that supports your video.</w:t>
            </w:r>
          </w:p>
        </w:tc>
        <w:tc>
          <w:tcPr>
            <w:tcW w:w="416" w:type="pct"/>
            <w:tcBorders>
              <w:top w:val="single" w:sz="4" w:space="0" w:color="auto"/>
              <w:left w:val="single" w:sz="4" w:space="0" w:color="auto"/>
              <w:right w:val="single" w:sz="4" w:space="0" w:color="auto"/>
            </w:tcBorders>
          </w:tcPr>
          <w:p w14:paraId="0BD612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9CEBF0" w14:textId="77777777" w:rsidR="00152E9D" w:rsidRPr="00A406E5" w:rsidRDefault="00152E9D" w:rsidP="00152E9D">
            <w:pPr>
              <w:jc w:val="center"/>
              <w:rPr>
                <w:rFonts w:ascii="Arial" w:hAnsi="Arial" w:cs="Arial"/>
                <w:sz w:val="32"/>
              </w:rPr>
            </w:pPr>
          </w:p>
        </w:tc>
      </w:tr>
      <w:tr w:rsidR="00152E9D" w:rsidRPr="00A406E5" w14:paraId="61F337E4" w14:textId="77777777" w:rsidTr="00A85BFE">
        <w:trPr>
          <w:trHeight w:val="450"/>
        </w:trPr>
        <w:tc>
          <w:tcPr>
            <w:tcW w:w="4169" w:type="pct"/>
            <w:vMerge/>
            <w:tcBorders>
              <w:left w:val="single" w:sz="4" w:space="0" w:color="auto"/>
              <w:bottom w:val="single" w:sz="4" w:space="0" w:color="auto"/>
              <w:right w:val="single" w:sz="4" w:space="0" w:color="auto"/>
            </w:tcBorders>
          </w:tcPr>
          <w:p w14:paraId="032A06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506B06" w14:textId="225C5F22" w:rsidR="00152E9D" w:rsidRPr="00A406E5" w:rsidRDefault="00D818CB" w:rsidP="00152E9D">
            <w:pPr>
              <w:jc w:val="center"/>
              <w:rPr>
                <w:rFonts w:ascii="Arial" w:hAnsi="Arial" w:cs="Arial"/>
                <w:sz w:val="32"/>
              </w:rPr>
            </w:pPr>
            <w:r>
              <w:rPr>
                <w:rFonts w:ascii="Arial" w:hAnsi="Arial" w:cs="Arial"/>
                <w:sz w:val="32"/>
              </w:rPr>
              <w:t>4</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E26CF7F" w14:textId="77777777" w:rsidR="00152E9D" w:rsidRPr="00A406E5" w:rsidRDefault="00152E9D" w:rsidP="00152E9D">
            <w:pPr>
              <w:jc w:val="center"/>
              <w:rPr>
                <w:rFonts w:ascii="Arial" w:hAnsi="Arial" w:cs="Arial"/>
                <w:sz w:val="32"/>
              </w:rPr>
            </w:pPr>
          </w:p>
        </w:tc>
      </w:tr>
      <w:tr w:rsidR="00152E9D" w:rsidRPr="00A406E5" w14:paraId="1B837A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B410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E238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E5C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8D5F08" w14:textId="77777777" w:rsidR="00152E9D" w:rsidRPr="00A406E5" w:rsidRDefault="00152E9D" w:rsidP="00152E9D">
            <w:pPr>
              <w:jc w:val="center"/>
              <w:rPr>
                <w:rFonts w:ascii="Arial" w:hAnsi="Arial" w:cs="Arial"/>
                <w:sz w:val="32"/>
              </w:rPr>
            </w:pPr>
          </w:p>
        </w:tc>
      </w:tr>
      <w:tr w:rsidR="00152E9D" w:rsidRPr="00A406E5" w14:paraId="6EE4B24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EFA970" w14:textId="77777777" w:rsidR="00152E9D" w:rsidRPr="00A406E5" w:rsidRDefault="00152E9D" w:rsidP="00152E9D">
            <w:pPr>
              <w:spacing w:after="120"/>
              <w:rPr>
                <w:rFonts w:ascii="Arial" w:hAnsi="Arial" w:cs="Arial"/>
                <w:sz w:val="14"/>
                <w:szCs w:val="14"/>
              </w:rPr>
            </w:pPr>
          </w:p>
          <w:p w14:paraId="0E43E271" w14:textId="77777777" w:rsidR="00152E9D" w:rsidRPr="00A406E5" w:rsidRDefault="00152E9D" w:rsidP="00152E9D">
            <w:pPr>
              <w:spacing w:after="120"/>
              <w:rPr>
                <w:rFonts w:ascii="Arial" w:hAnsi="Arial" w:cs="Arial"/>
                <w:sz w:val="14"/>
                <w:szCs w:val="14"/>
              </w:rPr>
            </w:pPr>
          </w:p>
          <w:p w14:paraId="5D52B7BB" w14:textId="77777777" w:rsidR="00152E9D" w:rsidRPr="00A406E5" w:rsidRDefault="00152E9D" w:rsidP="00152E9D">
            <w:pPr>
              <w:spacing w:after="120"/>
              <w:rPr>
                <w:rFonts w:ascii="Arial" w:hAnsi="Arial" w:cs="Arial"/>
                <w:sz w:val="14"/>
                <w:szCs w:val="14"/>
              </w:rPr>
            </w:pPr>
          </w:p>
          <w:p w14:paraId="495F60FE" w14:textId="7F146E9D" w:rsidR="00152E9D" w:rsidRPr="00076202" w:rsidRDefault="00076202" w:rsidP="00152E9D">
            <w:pPr>
              <w:spacing w:after="120"/>
              <w:rPr>
                <w:rFonts w:ascii="Arial" w:hAnsi="Arial" w:cs="Arial"/>
                <w:i/>
                <w:sz w:val="14"/>
                <w:szCs w:val="14"/>
              </w:rPr>
            </w:pPr>
            <w:r w:rsidRPr="00076202">
              <w:rPr>
                <w:rFonts w:ascii="Arial" w:hAnsi="Arial" w:cs="Arial"/>
                <w:i/>
                <w:sz w:val="14"/>
                <w:szCs w:val="14"/>
              </w:rPr>
              <w:t xml:space="preserve">Demonstrate effective formal report writing skills, with appropriate diagrams, graphs, </w:t>
            </w:r>
            <w:proofErr w:type="gramStart"/>
            <w:r w:rsidRPr="00076202">
              <w:rPr>
                <w:rFonts w:ascii="Arial" w:hAnsi="Arial" w:cs="Arial"/>
                <w:i/>
                <w:sz w:val="14"/>
                <w:szCs w:val="14"/>
              </w:rPr>
              <w:t>charts</w:t>
            </w:r>
            <w:proofErr w:type="gramEnd"/>
            <w:r w:rsidRPr="00076202">
              <w:rPr>
                <w:rFonts w:ascii="Arial" w:hAnsi="Arial" w:cs="Arial"/>
                <w:i/>
                <w:sz w:val="14"/>
                <w:szCs w:val="14"/>
              </w:rPr>
              <w:t xml:space="preserve"> and tables inserted where necessary and/ or questionnaires results summary in Appendix. Consider your layout, </w:t>
            </w:r>
            <w:proofErr w:type="gramStart"/>
            <w:r w:rsidRPr="00076202">
              <w:rPr>
                <w:rFonts w:ascii="Arial" w:hAnsi="Arial" w:cs="Arial"/>
                <w:i/>
                <w:sz w:val="14"/>
                <w:szCs w:val="14"/>
              </w:rPr>
              <w:t>grammar</w:t>
            </w:r>
            <w:proofErr w:type="gramEnd"/>
            <w:r w:rsidRPr="00076202">
              <w:rPr>
                <w:rFonts w:ascii="Arial" w:hAnsi="Arial" w:cs="Arial"/>
                <w:i/>
                <w:sz w:val="14"/>
                <w:szCs w:val="14"/>
              </w:rPr>
              <w:t xml:space="preserve"> and report structure. </w:t>
            </w:r>
          </w:p>
        </w:tc>
        <w:tc>
          <w:tcPr>
            <w:tcW w:w="416" w:type="pct"/>
            <w:tcBorders>
              <w:top w:val="single" w:sz="4" w:space="0" w:color="auto"/>
              <w:left w:val="single" w:sz="4" w:space="0" w:color="auto"/>
              <w:right w:val="single" w:sz="4" w:space="0" w:color="auto"/>
            </w:tcBorders>
          </w:tcPr>
          <w:p w14:paraId="6B18C4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455543" w14:textId="77777777" w:rsidR="00152E9D" w:rsidRPr="00A406E5" w:rsidRDefault="00152E9D" w:rsidP="00152E9D">
            <w:pPr>
              <w:jc w:val="center"/>
              <w:rPr>
                <w:rFonts w:ascii="Arial" w:hAnsi="Arial" w:cs="Arial"/>
                <w:sz w:val="32"/>
              </w:rPr>
            </w:pPr>
          </w:p>
        </w:tc>
      </w:tr>
      <w:tr w:rsidR="00152E9D" w:rsidRPr="00A406E5" w14:paraId="17679E0D" w14:textId="77777777" w:rsidTr="00A85BFE">
        <w:trPr>
          <w:trHeight w:val="450"/>
        </w:trPr>
        <w:tc>
          <w:tcPr>
            <w:tcW w:w="4169" w:type="pct"/>
            <w:vMerge/>
            <w:tcBorders>
              <w:left w:val="single" w:sz="4" w:space="0" w:color="auto"/>
              <w:bottom w:val="single" w:sz="4" w:space="0" w:color="auto"/>
              <w:right w:val="single" w:sz="4" w:space="0" w:color="auto"/>
            </w:tcBorders>
          </w:tcPr>
          <w:p w14:paraId="5698E7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0817B2"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881D225" w14:textId="77777777" w:rsidR="00152E9D" w:rsidRPr="00A406E5" w:rsidRDefault="00152E9D" w:rsidP="00152E9D">
            <w:pPr>
              <w:jc w:val="center"/>
              <w:rPr>
                <w:rFonts w:ascii="Arial" w:hAnsi="Arial" w:cs="Arial"/>
                <w:sz w:val="32"/>
              </w:rPr>
            </w:pPr>
          </w:p>
        </w:tc>
      </w:tr>
    </w:tbl>
    <w:p w14:paraId="7D270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86811" w14:textId="77777777" w:rsidTr="00152E9D">
        <w:trPr>
          <w:cantSplit/>
        </w:trPr>
        <w:tc>
          <w:tcPr>
            <w:tcW w:w="6062" w:type="dxa"/>
            <w:vMerge w:val="restart"/>
            <w:shd w:val="pct15" w:color="auto" w:fill="auto"/>
            <w:vAlign w:val="center"/>
          </w:tcPr>
          <w:p w14:paraId="5E1A318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BD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01C17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393CE0" w14:textId="77777777" w:rsidTr="00152E9D">
        <w:trPr>
          <w:cantSplit/>
        </w:trPr>
        <w:tc>
          <w:tcPr>
            <w:tcW w:w="6062" w:type="dxa"/>
            <w:vMerge/>
            <w:vAlign w:val="bottom"/>
          </w:tcPr>
          <w:p w14:paraId="126D52F5" w14:textId="77777777" w:rsidR="00152E9D" w:rsidRPr="00A406E5" w:rsidRDefault="00152E9D" w:rsidP="00152E9D">
            <w:pPr>
              <w:rPr>
                <w:rFonts w:ascii="Arial" w:hAnsi="Arial" w:cs="Arial"/>
              </w:rPr>
            </w:pPr>
          </w:p>
        </w:tc>
        <w:tc>
          <w:tcPr>
            <w:tcW w:w="2903" w:type="dxa"/>
            <w:vAlign w:val="bottom"/>
          </w:tcPr>
          <w:p w14:paraId="0714415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F1C8E1D" w14:textId="77777777" w:rsidR="00152E9D" w:rsidRPr="00A406E5" w:rsidRDefault="00152E9D" w:rsidP="00152E9D">
            <w:pPr>
              <w:jc w:val="center"/>
              <w:rPr>
                <w:rFonts w:ascii="Arial" w:hAnsi="Arial" w:cs="Arial"/>
                <w:sz w:val="12"/>
                <w:szCs w:val="12"/>
              </w:rPr>
            </w:pPr>
          </w:p>
        </w:tc>
        <w:tc>
          <w:tcPr>
            <w:tcW w:w="1060" w:type="dxa"/>
            <w:vMerge/>
            <w:vAlign w:val="bottom"/>
          </w:tcPr>
          <w:p w14:paraId="7584B5A4" w14:textId="77777777" w:rsidR="00152E9D" w:rsidRPr="00A406E5" w:rsidRDefault="00152E9D" w:rsidP="00152E9D">
            <w:pPr>
              <w:ind w:leftChars="71" w:left="142"/>
              <w:rPr>
                <w:rFonts w:ascii="Arial" w:hAnsi="Arial" w:cs="Arial"/>
              </w:rPr>
            </w:pPr>
          </w:p>
        </w:tc>
      </w:tr>
      <w:tr w:rsidR="00152E9D" w:rsidRPr="00A406E5" w14:paraId="73814335" w14:textId="77777777" w:rsidTr="00152E9D">
        <w:trPr>
          <w:cantSplit/>
        </w:trPr>
        <w:tc>
          <w:tcPr>
            <w:tcW w:w="6062" w:type="dxa"/>
            <w:vMerge/>
            <w:vAlign w:val="bottom"/>
          </w:tcPr>
          <w:p w14:paraId="51E15795" w14:textId="77777777" w:rsidR="00152E9D" w:rsidRPr="00A406E5" w:rsidRDefault="00152E9D" w:rsidP="00152E9D">
            <w:pPr>
              <w:rPr>
                <w:rFonts w:ascii="Arial" w:hAnsi="Arial" w:cs="Arial"/>
              </w:rPr>
            </w:pPr>
          </w:p>
        </w:tc>
        <w:tc>
          <w:tcPr>
            <w:tcW w:w="2903" w:type="dxa"/>
            <w:vAlign w:val="bottom"/>
          </w:tcPr>
          <w:p w14:paraId="4CE9D2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4B12B2" w14:textId="77777777" w:rsidR="00152E9D" w:rsidRPr="00A406E5" w:rsidRDefault="00152E9D" w:rsidP="00152E9D">
            <w:pPr>
              <w:jc w:val="center"/>
              <w:rPr>
                <w:rFonts w:ascii="Arial" w:hAnsi="Arial" w:cs="Arial"/>
                <w:sz w:val="12"/>
                <w:szCs w:val="12"/>
              </w:rPr>
            </w:pPr>
          </w:p>
        </w:tc>
        <w:tc>
          <w:tcPr>
            <w:tcW w:w="1060" w:type="dxa"/>
            <w:vMerge/>
            <w:vAlign w:val="bottom"/>
          </w:tcPr>
          <w:p w14:paraId="78190928" w14:textId="77777777" w:rsidR="00152E9D" w:rsidRPr="00A406E5" w:rsidRDefault="00152E9D" w:rsidP="00152E9D">
            <w:pPr>
              <w:ind w:firstLineChars="141" w:firstLine="282"/>
              <w:rPr>
                <w:rFonts w:ascii="Arial" w:hAnsi="Arial" w:cs="Arial"/>
              </w:rPr>
            </w:pPr>
          </w:p>
        </w:tc>
      </w:tr>
    </w:tbl>
    <w:p w14:paraId="40FC35E0" w14:textId="77777777" w:rsidR="00152E9D" w:rsidRDefault="00152E9D" w:rsidP="00152E9D">
      <w:pPr>
        <w:rPr>
          <w:rFonts w:ascii="Arial" w:hAnsi="Arial" w:cs="Arial"/>
        </w:rPr>
      </w:pPr>
    </w:p>
    <w:p w14:paraId="26ABA253" w14:textId="77777777" w:rsidR="00C073F1" w:rsidRDefault="00C073F1" w:rsidP="00152E9D">
      <w:pPr>
        <w:rPr>
          <w:rFonts w:ascii="Arial" w:hAnsi="Arial" w:cs="Arial"/>
        </w:rPr>
      </w:pPr>
    </w:p>
    <w:p w14:paraId="217F1CB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47DC57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0E35EA"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446"/>
      </w:tblGrid>
      <w:tr w:rsidR="00C073F1" w14:paraId="6C6A4845" w14:textId="77777777" w:rsidTr="00DB2126">
        <w:tc>
          <w:tcPr>
            <w:tcW w:w="15446" w:type="dxa"/>
            <w:shd w:val="clear" w:color="auto" w:fill="8DB3E2" w:themeFill="text2" w:themeFillTint="66"/>
          </w:tcPr>
          <w:p w14:paraId="2436FBE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36951D25" w14:textId="77777777" w:rsidTr="00DB2126">
        <w:tblPrEx>
          <w:shd w:val="clear" w:color="auto" w:fill="auto"/>
        </w:tblPrEx>
        <w:tc>
          <w:tcPr>
            <w:tcW w:w="15446" w:type="dxa"/>
            <w:shd w:val="clear" w:color="auto" w:fill="8DB3E2" w:themeFill="text2" w:themeFillTint="66"/>
          </w:tcPr>
          <w:p w14:paraId="4463753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DC00EAB" w14:textId="77777777" w:rsidTr="00DB2126">
        <w:tblPrEx>
          <w:shd w:val="clear" w:color="auto" w:fill="auto"/>
        </w:tblPrEx>
        <w:tc>
          <w:tcPr>
            <w:tcW w:w="15446" w:type="dxa"/>
            <w:shd w:val="clear" w:color="auto" w:fill="DAEEF3" w:themeFill="accent5" w:themeFillTint="33"/>
          </w:tcPr>
          <w:p w14:paraId="118BDD93" w14:textId="77777777" w:rsidR="007D5DE2" w:rsidRPr="00DE7D0F" w:rsidRDefault="007D5DE2" w:rsidP="0093002B">
            <w:pPr>
              <w:rPr>
                <w:rFonts w:ascii="Arial" w:eastAsia="Arial" w:hAnsi="Arial" w:cs="Arial"/>
                <w:spacing w:val="-1"/>
                <w:sz w:val="18"/>
                <w:szCs w:val="18"/>
              </w:rPr>
            </w:pPr>
            <w:r w:rsidRPr="00DE7D0F">
              <w:rPr>
                <w:rFonts w:ascii="Arial" w:eastAsia="Arial" w:hAnsi="Arial" w:cs="Arial"/>
                <w:spacing w:val="-1"/>
                <w:sz w:val="18"/>
                <w:szCs w:val="18"/>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E7D0F">
              <w:rPr>
                <w:rFonts w:ascii="Arial" w:eastAsia="Arial" w:hAnsi="Arial" w:cs="Arial"/>
                <w:spacing w:val="-1"/>
                <w:sz w:val="18"/>
                <w:szCs w:val="18"/>
              </w:rPr>
              <w:t>in order to</w:t>
            </w:r>
            <w:proofErr w:type="gramEnd"/>
            <w:r w:rsidRPr="00DE7D0F">
              <w:rPr>
                <w:rFonts w:ascii="Arial" w:eastAsia="Arial" w:hAnsi="Arial" w:cs="Arial"/>
                <w:spacing w:val="-1"/>
                <w:sz w:val="18"/>
                <w:szCs w:val="18"/>
              </w:rPr>
              <w:t xml:space="preserve"> develop lines of argument and make sound judgements in accordance with basic theories and concepts of their subject(s) of study. They will have learned how to evaluate different approaches to solving </w:t>
            </w:r>
            <w:r w:rsidR="00DE7D0F" w:rsidRPr="00DE7D0F">
              <w:rPr>
                <w:rFonts w:ascii="Arial" w:eastAsia="Arial" w:hAnsi="Arial" w:cs="Arial"/>
                <w:spacing w:val="-1"/>
                <w:sz w:val="18"/>
                <w:szCs w:val="18"/>
              </w:rPr>
              <w:t>problems and</w:t>
            </w:r>
            <w:r w:rsidRPr="00DE7D0F">
              <w:rPr>
                <w:rFonts w:ascii="Arial" w:eastAsia="Arial" w:hAnsi="Arial" w:cs="Arial"/>
                <w:spacing w:val="-1"/>
                <w:sz w:val="18"/>
                <w:szCs w:val="18"/>
              </w:rPr>
              <w:t xml:space="preserve"> will be able to communicate the results of their study/work accurately and reliably, and with structured and coherent arguments.</w:t>
            </w:r>
            <w:r w:rsidRPr="00DE7D0F">
              <w:rPr>
                <w:sz w:val="18"/>
                <w:szCs w:val="18"/>
              </w:rPr>
              <w:t xml:space="preserve"> They will be able to </w:t>
            </w:r>
            <w:r w:rsidRPr="00DE7D0F">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14:paraId="0BFF8DC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2127"/>
        <w:gridCol w:w="2126"/>
        <w:gridCol w:w="1984"/>
        <w:gridCol w:w="1843"/>
        <w:gridCol w:w="1701"/>
      </w:tblGrid>
      <w:tr w:rsidR="007D5DE2" w:rsidRPr="00076202" w14:paraId="19033751" w14:textId="77777777" w:rsidTr="00DB2126">
        <w:trPr>
          <w:tblHeader/>
        </w:trPr>
        <w:tc>
          <w:tcPr>
            <w:tcW w:w="1735" w:type="dxa"/>
            <w:shd w:val="clear" w:color="auto" w:fill="8DB3E2" w:themeFill="text2" w:themeFillTint="66"/>
          </w:tcPr>
          <w:p w14:paraId="65EF45CA" w14:textId="77777777" w:rsidR="007D5DE2" w:rsidRPr="00076202" w:rsidRDefault="007D5DE2" w:rsidP="0093002B">
            <w:pPr>
              <w:rPr>
                <w:rFonts w:ascii="Arial" w:hAnsi="Arial" w:cs="Arial"/>
                <w:sz w:val="16"/>
                <w:szCs w:val="16"/>
              </w:rPr>
            </w:pPr>
            <w:r w:rsidRPr="00076202">
              <w:rPr>
                <w:rFonts w:ascii="Arial" w:hAnsi="Arial" w:cs="Arial"/>
                <w:b/>
                <w:sz w:val="16"/>
                <w:szCs w:val="16"/>
              </w:rPr>
              <w:t>Level 4</w:t>
            </w:r>
          </w:p>
        </w:tc>
        <w:tc>
          <w:tcPr>
            <w:tcW w:w="1946" w:type="dxa"/>
            <w:shd w:val="clear" w:color="auto" w:fill="8DB3E2" w:themeFill="text2" w:themeFillTint="66"/>
            <w:vAlign w:val="center"/>
          </w:tcPr>
          <w:p w14:paraId="27553432"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FAIL</w:t>
            </w:r>
          </w:p>
        </w:tc>
        <w:tc>
          <w:tcPr>
            <w:tcW w:w="1984" w:type="dxa"/>
            <w:shd w:val="clear" w:color="auto" w:fill="8DB3E2" w:themeFill="text2" w:themeFillTint="66"/>
            <w:vAlign w:val="center"/>
          </w:tcPr>
          <w:p w14:paraId="0AC02587"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MARGINAL FAIL</w:t>
            </w:r>
          </w:p>
        </w:tc>
        <w:tc>
          <w:tcPr>
            <w:tcW w:w="2127" w:type="dxa"/>
            <w:shd w:val="clear" w:color="auto" w:fill="8DB3E2" w:themeFill="text2" w:themeFillTint="66"/>
            <w:vAlign w:val="center"/>
          </w:tcPr>
          <w:p w14:paraId="086C6AD6"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SATISFACTORY</w:t>
            </w:r>
          </w:p>
          <w:p w14:paraId="424B4F76"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(3</w:t>
            </w:r>
            <w:r w:rsidRPr="00076202">
              <w:rPr>
                <w:rFonts w:ascii="Arial" w:hAnsi="Arial" w:cs="Arial"/>
                <w:b/>
                <w:sz w:val="16"/>
                <w:szCs w:val="16"/>
                <w:vertAlign w:val="superscript"/>
              </w:rPr>
              <w:t>rd</w:t>
            </w:r>
            <w:r w:rsidRPr="00076202">
              <w:rPr>
                <w:rFonts w:ascii="Arial" w:hAnsi="Arial" w:cs="Arial"/>
                <w:b/>
                <w:sz w:val="16"/>
                <w:szCs w:val="16"/>
              </w:rPr>
              <w:t xml:space="preserve"> / Pass)</w:t>
            </w:r>
          </w:p>
        </w:tc>
        <w:tc>
          <w:tcPr>
            <w:tcW w:w="2126" w:type="dxa"/>
            <w:shd w:val="clear" w:color="auto" w:fill="8DB3E2" w:themeFill="text2" w:themeFillTint="66"/>
            <w:vAlign w:val="center"/>
          </w:tcPr>
          <w:p w14:paraId="5E3432CA"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GOOD</w:t>
            </w:r>
          </w:p>
          <w:p w14:paraId="138D4FD2"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(2.2 / Pass)</w:t>
            </w:r>
          </w:p>
        </w:tc>
        <w:tc>
          <w:tcPr>
            <w:tcW w:w="1984" w:type="dxa"/>
            <w:shd w:val="clear" w:color="auto" w:fill="8DB3E2" w:themeFill="text2" w:themeFillTint="66"/>
            <w:vAlign w:val="center"/>
          </w:tcPr>
          <w:p w14:paraId="2F3BD600"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VERY GOOD</w:t>
            </w:r>
          </w:p>
          <w:p w14:paraId="258D8602"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(2.1 / Merit)</w:t>
            </w:r>
          </w:p>
        </w:tc>
        <w:tc>
          <w:tcPr>
            <w:tcW w:w="1843" w:type="dxa"/>
            <w:shd w:val="clear" w:color="auto" w:fill="8DB3E2" w:themeFill="text2" w:themeFillTint="66"/>
            <w:vAlign w:val="center"/>
          </w:tcPr>
          <w:p w14:paraId="415AC38F"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EXCELLENT</w:t>
            </w:r>
          </w:p>
          <w:p w14:paraId="520D0DB4"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(1</w:t>
            </w:r>
            <w:r w:rsidRPr="00076202">
              <w:rPr>
                <w:rFonts w:ascii="Arial" w:hAnsi="Arial" w:cs="Arial"/>
                <w:b/>
                <w:sz w:val="16"/>
                <w:szCs w:val="16"/>
                <w:vertAlign w:val="superscript"/>
              </w:rPr>
              <w:t>st</w:t>
            </w:r>
            <w:r w:rsidRPr="00076202">
              <w:rPr>
                <w:rFonts w:ascii="Arial" w:hAnsi="Arial" w:cs="Arial"/>
                <w:b/>
                <w:sz w:val="16"/>
                <w:szCs w:val="16"/>
              </w:rPr>
              <w:t xml:space="preserve"> / Distinction)</w:t>
            </w:r>
          </w:p>
        </w:tc>
        <w:tc>
          <w:tcPr>
            <w:tcW w:w="1701" w:type="dxa"/>
            <w:shd w:val="clear" w:color="auto" w:fill="8DB3E2" w:themeFill="text2" w:themeFillTint="66"/>
            <w:vAlign w:val="center"/>
          </w:tcPr>
          <w:p w14:paraId="59D39A8A"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EXCEPTIONAL</w:t>
            </w:r>
          </w:p>
          <w:p w14:paraId="25DC8C68"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(1</w:t>
            </w:r>
            <w:r w:rsidRPr="00076202">
              <w:rPr>
                <w:rFonts w:ascii="Arial" w:hAnsi="Arial" w:cs="Arial"/>
                <w:b/>
                <w:sz w:val="16"/>
                <w:szCs w:val="16"/>
                <w:vertAlign w:val="superscript"/>
              </w:rPr>
              <w:t>st</w:t>
            </w:r>
            <w:r w:rsidRPr="00076202">
              <w:rPr>
                <w:rFonts w:ascii="Arial" w:hAnsi="Arial" w:cs="Arial"/>
                <w:b/>
                <w:sz w:val="16"/>
                <w:szCs w:val="16"/>
              </w:rPr>
              <w:t xml:space="preserve"> / Distinction)</w:t>
            </w:r>
          </w:p>
        </w:tc>
      </w:tr>
      <w:tr w:rsidR="007D5DE2" w:rsidRPr="00076202" w14:paraId="420B1459" w14:textId="77777777" w:rsidTr="00DB2126">
        <w:trPr>
          <w:tblHeader/>
        </w:trPr>
        <w:tc>
          <w:tcPr>
            <w:tcW w:w="1735" w:type="dxa"/>
            <w:shd w:val="clear" w:color="auto" w:fill="8DB3E2" w:themeFill="text2" w:themeFillTint="66"/>
          </w:tcPr>
          <w:p w14:paraId="2B6DE77C" w14:textId="77777777" w:rsidR="007D5DE2" w:rsidRPr="00076202" w:rsidRDefault="007D5DE2" w:rsidP="0093002B">
            <w:pPr>
              <w:ind w:left="171"/>
              <w:rPr>
                <w:rFonts w:ascii="Arial" w:hAnsi="Arial" w:cs="Arial"/>
                <w:sz w:val="16"/>
                <w:szCs w:val="16"/>
              </w:rPr>
            </w:pPr>
            <w:r w:rsidRPr="00076202">
              <w:rPr>
                <w:rFonts w:ascii="Arial" w:eastAsia="Arial" w:hAnsi="Arial" w:cs="Arial"/>
                <w:b/>
                <w:bCs/>
                <w:sz w:val="16"/>
                <w:szCs w:val="16"/>
              </w:rPr>
              <w:t>Category</w:t>
            </w:r>
          </w:p>
        </w:tc>
        <w:tc>
          <w:tcPr>
            <w:tcW w:w="1946" w:type="dxa"/>
            <w:shd w:val="clear" w:color="auto" w:fill="8DB3E2" w:themeFill="text2" w:themeFillTint="66"/>
            <w:vAlign w:val="bottom"/>
          </w:tcPr>
          <w:p w14:paraId="32563758"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0-29%</w:t>
            </w:r>
          </w:p>
        </w:tc>
        <w:tc>
          <w:tcPr>
            <w:tcW w:w="1984" w:type="dxa"/>
            <w:shd w:val="clear" w:color="auto" w:fill="8DB3E2" w:themeFill="text2" w:themeFillTint="66"/>
            <w:vAlign w:val="bottom"/>
          </w:tcPr>
          <w:p w14:paraId="309606C2"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30-39%</w:t>
            </w:r>
          </w:p>
        </w:tc>
        <w:tc>
          <w:tcPr>
            <w:tcW w:w="2127" w:type="dxa"/>
            <w:shd w:val="clear" w:color="auto" w:fill="8DB3E2" w:themeFill="text2" w:themeFillTint="66"/>
            <w:vAlign w:val="bottom"/>
          </w:tcPr>
          <w:p w14:paraId="068E0783"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40-49%</w:t>
            </w:r>
          </w:p>
        </w:tc>
        <w:tc>
          <w:tcPr>
            <w:tcW w:w="2126" w:type="dxa"/>
            <w:shd w:val="clear" w:color="auto" w:fill="8DB3E2" w:themeFill="text2" w:themeFillTint="66"/>
            <w:vAlign w:val="bottom"/>
          </w:tcPr>
          <w:p w14:paraId="11C2E790"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50-59%</w:t>
            </w:r>
          </w:p>
        </w:tc>
        <w:tc>
          <w:tcPr>
            <w:tcW w:w="1984" w:type="dxa"/>
            <w:shd w:val="clear" w:color="auto" w:fill="8DB3E2" w:themeFill="text2" w:themeFillTint="66"/>
            <w:vAlign w:val="bottom"/>
          </w:tcPr>
          <w:p w14:paraId="7D3A30E9"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60-69%</w:t>
            </w:r>
          </w:p>
        </w:tc>
        <w:tc>
          <w:tcPr>
            <w:tcW w:w="1843" w:type="dxa"/>
            <w:shd w:val="clear" w:color="auto" w:fill="8DB3E2" w:themeFill="text2" w:themeFillTint="66"/>
            <w:vAlign w:val="bottom"/>
          </w:tcPr>
          <w:p w14:paraId="3C73644A"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70-84%</w:t>
            </w:r>
          </w:p>
        </w:tc>
        <w:tc>
          <w:tcPr>
            <w:tcW w:w="1701" w:type="dxa"/>
            <w:shd w:val="clear" w:color="auto" w:fill="8DB3E2" w:themeFill="text2" w:themeFillTint="66"/>
          </w:tcPr>
          <w:p w14:paraId="31DB3849" w14:textId="77777777" w:rsidR="007D5DE2" w:rsidRPr="00076202" w:rsidRDefault="007D5DE2" w:rsidP="0093002B">
            <w:pPr>
              <w:jc w:val="center"/>
              <w:rPr>
                <w:rFonts w:ascii="Arial" w:hAnsi="Arial" w:cs="Arial"/>
                <w:b/>
                <w:sz w:val="16"/>
                <w:szCs w:val="16"/>
              </w:rPr>
            </w:pPr>
            <w:r w:rsidRPr="00076202">
              <w:rPr>
                <w:rFonts w:ascii="Arial" w:hAnsi="Arial" w:cs="Arial"/>
                <w:b/>
                <w:sz w:val="16"/>
                <w:szCs w:val="16"/>
              </w:rPr>
              <w:t>85-100%</w:t>
            </w:r>
          </w:p>
        </w:tc>
      </w:tr>
      <w:tr w:rsidR="007D5DE2" w:rsidRPr="00076202" w14:paraId="35F6696F" w14:textId="77777777" w:rsidTr="00DB2126">
        <w:tc>
          <w:tcPr>
            <w:tcW w:w="1735" w:type="dxa"/>
            <w:shd w:val="clear" w:color="auto" w:fill="8DB3E2" w:themeFill="text2" w:themeFillTint="66"/>
          </w:tcPr>
          <w:p w14:paraId="3E186D47" w14:textId="77777777" w:rsidR="007D5DE2" w:rsidRPr="00076202" w:rsidRDefault="007D5DE2" w:rsidP="0093002B">
            <w:pPr>
              <w:spacing w:before="34"/>
              <w:ind w:left="108" w:right="-54"/>
              <w:rPr>
                <w:rFonts w:ascii="Arial" w:eastAsia="Arial" w:hAnsi="Arial" w:cs="Arial"/>
                <w:bCs/>
                <w:sz w:val="16"/>
                <w:szCs w:val="16"/>
              </w:rPr>
            </w:pPr>
            <w:r w:rsidRPr="00076202">
              <w:rPr>
                <w:rFonts w:ascii="Arial" w:eastAsia="Arial" w:hAnsi="Arial" w:cs="Arial"/>
                <w:b/>
                <w:bCs/>
                <w:sz w:val="16"/>
                <w:szCs w:val="16"/>
              </w:rPr>
              <w:t xml:space="preserve">Engagement with literature </w:t>
            </w:r>
            <w:r w:rsidRPr="00076202">
              <w:rPr>
                <w:rFonts w:ascii="Arial" w:eastAsia="Arial" w:hAnsi="Arial" w:cs="Arial"/>
                <w:bCs/>
                <w:sz w:val="16"/>
                <w:szCs w:val="16"/>
              </w:rPr>
              <w:t>(including reading, referencing,</w:t>
            </w:r>
          </w:p>
          <w:p w14:paraId="4A25198E" w14:textId="77777777" w:rsidR="007D5DE2" w:rsidRPr="00076202" w:rsidRDefault="007D5DE2" w:rsidP="0093002B">
            <w:pPr>
              <w:spacing w:before="34"/>
              <w:ind w:left="108" w:right="-54"/>
              <w:rPr>
                <w:rFonts w:ascii="Arial" w:eastAsia="Arial" w:hAnsi="Arial" w:cs="Arial"/>
                <w:bCs/>
                <w:sz w:val="16"/>
                <w:szCs w:val="16"/>
              </w:rPr>
            </w:pPr>
            <w:r w:rsidRPr="00076202">
              <w:rPr>
                <w:rFonts w:ascii="Arial" w:eastAsia="Arial" w:hAnsi="Arial" w:cs="Arial"/>
                <w:bCs/>
                <w:sz w:val="16"/>
                <w:szCs w:val="16"/>
              </w:rPr>
              <w:t>academic conventions and</w:t>
            </w:r>
          </w:p>
          <w:p w14:paraId="0C52317C" w14:textId="77777777" w:rsidR="007D5DE2" w:rsidRPr="00076202" w:rsidRDefault="007D5DE2" w:rsidP="0093002B">
            <w:pPr>
              <w:spacing w:before="34"/>
              <w:ind w:left="108" w:right="-54"/>
              <w:rPr>
                <w:rFonts w:ascii="Arial" w:eastAsia="Arial" w:hAnsi="Arial" w:cs="Arial"/>
                <w:b/>
                <w:bCs/>
                <w:sz w:val="16"/>
                <w:szCs w:val="16"/>
              </w:rPr>
            </w:pPr>
            <w:r w:rsidRPr="00076202">
              <w:rPr>
                <w:rFonts w:ascii="Arial" w:eastAsia="Arial" w:hAnsi="Arial" w:cs="Arial"/>
                <w:bCs/>
                <w:sz w:val="16"/>
                <w:szCs w:val="16"/>
              </w:rPr>
              <w:t>academic honesty)</w:t>
            </w:r>
            <w:r w:rsidRPr="00076202">
              <w:rPr>
                <w:rFonts w:ascii="Arial" w:eastAsia="Arial" w:hAnsi="Arial" w:cs="Arial"/>
                <w:b/>
                <w:bCs/>
                <w:sz w:val="16"/>
                <w:szCs w:val="16"/>
              </w:rPr>
              <w:t xml:space="preserve"> </w:t>
            </w:r>
          </w:p>
        </w:tc>
        <w:tc>
          <w:tcPr>
            <w:tcW w:w="1946" w:type="dxa"/>
            <w:tcBorders>
              <w:top w:val="single" w:sz="4" w:space="0" w:color="auto"/>
              <w:left w:val="single" w:sz="4" w:space="0" w:color="auto"/>
              <w:bottom w:val="single" w:sz="4" w:space="0" w:color="auto"/>
              <w:right w:val="dashed" w:sz="4" w:space="0" w:color="auto"/>
            </w:tcBorders>
          </w:tcPr>
          <w:p w14:paraId="48410DCE" w14:textId="77777777" w:rsidR="007D5DE2" w:rsidRPr="00076202" w:rsidRDefault="007D5DE2" w:rsidP="0093002B">
            <w:pPr>
              <w:rPr>
                <w:rFonts w:ascii="Arial" w:hAnsi="Arial" w:cs="Arial"/>
                <w:sz w:val="16"/>
                <w:szCs w:val="16"/>
              </w:rPr>
            </w:pPr>
            <w:r w:rsidRPr="00076202">
              <w:rPr>
                <w:rFonts w:ascii="Arial" w:hAnsi="Arial" w:cs="Arial"/>
                <w:sz w:val="16"/>
                <w:szCs w:val="16"/>
              </w:rPr>
              <w:t>Little or no evidence of reading</w:t>
            </w:r>
            <w:r w:rsidRPr="00076202">
              <w:rPr>
                <w:sz w:val="16"/>
                <w:szCs w:val="16"/>
              </w:rPr>
              <w:t xml:space="preserve"> and/or </w:t>
            </w:r>
            <w:r w:rsidRPr="00076202">
              <w:rPr>
                <w:rFonts w:ascii="Arial" w:hAnsi="Arial" w:cs="Arial"/>
                <w:sz w:val="16"/>
                <w:szCs w:val="16"/>
              </w:rPr>
              <w:t>reliance on inappropriate sources.</w:t>
            </w:r>
          </w:p>
          <w:p w14:paraId="02BB74AD" w14:textId="77777777" w:rsidR="007D5DE2" w:rsidRPr="00076202" w:rsidRDefault="007D5DE2" w:rsidP="0093002B">
            <w:pPr>
              <w:rPr>
                <w:rFonts w:ascii="Arial" w:hAnsi="Arial" w:cs="Arial"/>
                <w:sz w:val="16"/>
                <w:szCs w:val="16"/>
              </w:rPr>
            </w:pPr>
            <w:r w:rsidRPr="00076202">
              <w:rPr>
                <w:rFonts w:ascii="Arial" w:hAnsi="Arial" w:cs="Arial"/>
                <w:sz w:val="16"/>
                <w:szCs w:val="16"/>
              </w:rPr>
              <w:t>Views and findings mostly unsupported and non-authoritative.</w:t>
            </w:r>
          </w:p>
          <w:p w14:paraId="6C77C658" w14:textId="77777777" w:rsidR="007D5DE2" w:rsidRPr="00076202" w:rsidRDefault="007D5DE2" w:rsidP="0093002B">
            <w:pPr>
              <w:rPr>
                <w:rFonts w:ascii="Arial" w:hAnsi="Arial" w:cs="Arial"/>
                <w:sz w:val="16"/>
                <w:szCs w:val="16"/>
              </w:rPr>
            </w:pPr>
            <w:r w:rsidRPr="00076202">
              <w:rPr>
                <w:rFonts w:ascii="Arial" w:hAnsi="Arial" w:cs="Arial"/>
                <w:sz w:val="16"/>
                <w:szCs w:val="16"/>
              </w:rPr>
              <w:t>Referencing conventions used incoherently or largely absent.</w:t>
            </w:r>
          </w:p>
        </w:tc>
        <w:tc>
          <w:tcPr>
            <w:tcW w:w="1984" w:type="dxa"/>
            <w:tcBorders>
              <w:top w:val="single" w:sz="4" w:space="0" w:color="auto"/>
              <w:left w:val="dashed" w:sz="4" w:space="0" w:color="auto"/>
              <w:bottom w:val="single" w:sz="4" w:space="0" w:color="auto"/>
              <w:right w:val="double" w:sz="4" w:space="0" w:color="auto"/>
            </w:tcBorders>
          </w:tcPr>
          <w:p w14:paraId="4A011256" w14:textId="77777777" w:rsidR="007D5DE2" w:rsidRPr="00076202" w:rsidRDefault="007D5DE2" w:rsidP="0093002B">
            <w:pPr>
              <w:rPr>
                <w:rFonts w:ascii="Arial" w:hAnsi="Arial" w:cs="Arial"/>
                <w:sz w:val="16"/>
                <w:szCs w:val="16"/>
              </w:rPr>
            </w:pPr>
            <w:r w:rsidRPr="00076202">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2127" w:type="dxa"/>
            <w:tcBorders>
              <w:top w:val="single" w:sz="4" w:space="0" w:color="auto"/>
              <w:left w:val="double" w:sz="4" w:space="0" w:color="auto"/>
              <w:bottom w:val="single" w:sz="4" w:space="0" w:color="auto"/>
              <w:right w:val="dashed" w:sz="4" w:space="0" w:color="auto"/>
            </w:tcBorders>
          </w:tcPr>
          <w:p w14:paraId="26293B18" w14:textId="77777777" w:rsidR="007D5DE2" w:rsidRPr="00076202" w:rsidRDefault="007D5DE2" w:rsidP="0093002B">
            <w:pPr>
              <w:rPr>
                <w:rFonts w:ascii="Arial" w:hAnsi="Arial" w:cs="Arial"/>
                <w:sz w:val="16"/>
                <w:szCs w:val="16"/>
              </w:rPr>
            </w:pPr>
            <w:r w:rsidRPr="00076202">
              <w:rPr>
                <w:rFonts w:ascii="Arial" w:hAnsi="Arial" w:cs="Arial"/>
                <w:sz w:val="16"/>
                <w:szCs w:val="16"/>
              </w:rPr>
              <w:t>Engagement with a limited range of mostly relevant and credible sources but with some reliance on information gained through class contact. Some omissions and minor errors.</w:t>
            </w:r>
          </w:p>
          <w:p w14:paraId="16CCD6FF" w14:textId="77777777" w:rsidR="007D5DE2" w:rsidRPr="00076202" w:rsidRDefault="007D5DE2" w:rsidP="0093002B">
            <w:pPr>
              <w:rPr>
                <w:rFonts w:ascii="Arial" w:hAnsi="Arial" w:cs="Arial"/>
                <w:sz w:val="16"/>
                <w:szCs w:val="16"/>
              </w:rPr>
            </w:pPr>
            <w:r w:rsidRPr="00076202">
              <w:rPr>
                <w:rFonts w:ascii="Arial" w:hAnsi="Arial" w:cs="Arial"/>
                <w:sz w:val="16"/>
                <w:szCs w:val="16"/>
              </w:rPr>
              <w:t>Referencing conventions evident though not always applied accurately or consistently.</w:t>
            </w:r>
          </w:p>
        </w:tc>
        <w:tc>
          <w:tcPr>
            <w:tcW w:w="2126" w:type="dxa"/>
            <w:tcBorders>
              <w:top w:val="single" w:sz="4" w:space="0" w:color="auto"/>
              <w:left w:val="dashed" w:sz="4" w:space="0" w:color="auto"/>
              <w:bottom w:val="single" w:sz="4" w:space="0" w:color="auto"/>
              <w:right w:val="dashed" w:sz="4" w:space="0" w:color="auto"/>
            </w:tcBorders>
          </w:tcPr>
          <w:p w14:paraId="4B60AEDB" w14:textId="77777777" w:rsidR="007D5DE2" w:rsidRPr="00076202" w:rsidRDefault="007D5DE2" w:rsidP="0093002B">
            <w:pPr>
              <w:rPr>
                <w:rFonts w:ascii="Arial" w:hAnsi="Arial" w:cs="Arial"/>
                <w:sz w:val="16"/>
                <w:szCs w:val="16"/>
              </w:rPr>
            </w:pPr>
            <w:r w:rsidRPr="00076202">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5720E691" w14:textId="77777777" w:rsidR="007D5DE2" w:rsidRPr="00076202" w:rsidRDefault="007D5DE2" w:rsidP="0093002B">
            <w:pPr>
              <w:rPr>
                <w:rFonts w:ascii="Arial" w:hAnsi="Arial" w:cs="Arial"/>
                <w:sz w:val="16"/>
                <w:szCs w:val="16"/>
              </w:rPr>
            </w:pPr>
            <w:r w:rsidRPr="00076202">
              <w:rPr>
                <w:rFonts w:ascii="Arial" w:hAnsi="Arial" w:cs="Arial"/>
                <w:sz w:val="16"/>
                <w:szCs w:val="16"/>
              </w:rPr>
              <w:t>Engagement with a wide range of literature, including sources retrieved independently.</w:t>
            </w:r>
          </w:p>
          <w:p w14:paraId="243A2ECE" w14:textId="77777777" w:rsidR="007D5DE2" w:rsidRPr="00076202" w:rsidRDefault="007D5DE2" w:rsidP="0093002B">
            <w:pPr>
              <w:rPr>
                <w:rFonts w:ascii="Arial" w:hAnsi="Arial" w:cs="Arial"/>
                <w:sz w:val="16"/>
                <w:szCs w:val="16"/>
              </w:rPr>
            </w:pPr>
            <w:r w:rsidRPr="00076202">
              <w:rPr>
                <w:rFonts w:ascii="Arial" w:hAnsi="Arial" w:cs="Arial"/>
                <w:sz w:val="16"/>
                <w:szCs w:val="16"/>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7225E6A"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Engagement with an extensive range of relevant and credible literature. Consistently accurate application of referencing. </w:t>
            </w:r>
          </w:p>
        </w:tc>
        <w:tc>
          <w:tcPr>
            <w:tcW w:w="1701" w:type="dxa"/>
            <w:tcBorders>
              <w:top w:val="single" w:sz="4" w:space="0" w:color="auto"/>
              <w:left w:val="dashed" w:sz="4" w:space="0" w:color="auto"/>
              <w:bottom w:val="single" w:sz="4" w:space="0" w:color="auto"/>
              <w:right w:val="single" w:sz="4" w:space="0" w:color="auto"/>
            </w:tcBorders>
          </w:tcPr>
          <w:p w14:paraId="2C8CF096" w14:textId="77777777" w:rsidR="007D5DE2" w:rsidRPr="00076202" w:rsidRDefault="007D5DE2" w:rsidP="0093002B">
            <w:pPr>
              <w:rPr>
                <w:rFonts w:ascii="Arial" w:hAnsi="Arial" w:cs="Arial"/>
                <w:sz w:val="16"/>
                <w:szCs w:val="16"/>
              </w:rPr>
            </w:pPr>
            <w:r w:rsidRPr="00076202">
              <w:rPr>
                <w:rFonts w:ascii="Arial" w:hAnsi="Arial" w:cs="Arial"/>
                <w:sz w:val="16"/>
                <w:szCs w:val="16"/>
              </w:rPr>
              <w:t>Exceptional engagement with an extensive range of relevant and credible literature. High-level referencing skills consistently applied.</w:t>
            </w:r>
          </w:p>
        </w:tc>
      </w:tr>
      <w:tr w:rsidR="007D5DE2" w:rsidRPr="00076202" w14:paraId="41A0EE6A" w14:textId="77777777" w:rsidTr="00DB2126">
        <w:tc>
          <w:tcPr>
            <w:tcW w:w="1735" w:type="dxa"/>
            <w:shd w:val="clear" w:color="auto" w:fill="8DB3E2" w:themeFill="text2" w:themeFillTint="66"/>
          </w:tcPr>
          <w:p w14:paraId="493790FA" w14:textId="77777777" w:rsidR="007D5DE2" w:rsidRPr="00076202" w:rsidRDefault="007D5DE2" w:rsidP="0093002B">
            <w:pPr>
              <w:spacing w:before="34"/>
              <w:ind w:left="108" w:right="-54"/>
              <w:rPr>
                <w:rFonts w:ascii="Arial" w:hAnsi="Arial" w:cs="Arial"/>
                <w:sz w:val="16"/>
                <w:szCs w:val="16"/>
              </w:rPr>
            </w:pPr>
            <w:r w:rsidRPr="00076202">
              <w:rPr>
                <w:rFonts w:ascii="Arial" w:eastAsia="Arial" w:hAnsi="Arial" w:cs="Arial"/>
                <w:b/>
                <w:bCs/>
                <w:sz w:val="16"/>
                <w:szCs w:val="16"/>
              </w:rPr>
              <w:t xml:space="preserve">Knowledge and understanding </w:t>
            </w:r>
            <w:r w:rsidRPr="00076202">
              <w:rPr>
                <w:rFonts w:ascii="Arial" w:eastAsia="Arial" w:hAnsi="Arial" w:cs="Arial"/>
                <w:bCs/>
                <w:sz w:val="16"/>
                <w:szCs w:val="16"/>
              </w:rPr>
              <w:t>(Knowledge of the basic underlying concepts and principles of a subject.)</w:t>
            </w:r>
          </w:p>
        </w:tc>
        <w:tc>
          <w:tcPr>
            <w:tcW w:w="1946" w:type="dxa"/>
            <w:tcBorders>
              <w:top w:val="single" w:sz="4" w:space="0" w:color="auto"/>
              <w:left w:val="single" w:sz="4" w:space="0" w:color="auto"/>
              <w:bottom w:val="single" w:sz="4" w:space="0" w:color="auto"/>
              <w:right w:val="dashed" w:sz="4" w:space="0" w:color="auto"/>
            </w:tcBorders>
          </w:tcPr>
          <w:p w14:paraId="73C1B5DC"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984" w:type="dxa"/>
            <w:tcBorders>
              <w:top w:val="single" w:sz="4" w:space="0" w:color="auto"/>
              <w:left w:val="dashed" w:sz="4" w:space="0" w:color="auto"/>
              <w:bottom w:val="single" w:sz="4" w:space="0" w:color="auto"/>
              <w:right w:val="double" w:sz="4" w:space="0" w:color="auto"/>
            </w:tcBorders>
          </w:tcPr>
          <w:p w14:paraId="696AC077"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Gaps in knowledge</w:t>
            </w:r>
            <w:r w:rsidRPr="00076202">
              <w:rPr>
                <w:sz w:val="16"/>
                <w:szCs w:val="16"/>
              </w:rPr>
              <w:t xml:space="preserve"> of </w:t>
            </w:r>
            <w:r w:rsidRPr="00076202">
              <w:rPr>
                <w:rFonts w:ascii="Arial" w:hAnsi="Arial" w:cs="Arial"/>
                <w:sz w:val="16"/>
                <w:szCs w:val="16"/>
              </w:rPr>
              <w:t xml:space="preserve">the basic underlying concepts and principles, with flawed or superficial understanding. Some significant inaccuracies and/or irrelevant material.  </w:t>
            </w:r>
          </w:p>
        </w:tc>
        <w:tc>
          <w:tcPr>
            <w:tcW w:w="2127" w:type="dxa"/>
            <w:tcBorders>
              <w:top w:val="single" w:sz="4" w:space="0" w:color="auto"/>
              <w:left w:val="double" w:sz="4" w:space="0" w:color="auto"/>
              <w:bottom w:val="single" w:sz="4" w:space="0" w:color="auto"/>
              <w:right w:val="dashed" w:sz="4" w:space="0" w:color="auto"/>
            </w:tcBorders>
          </w:tcPr>
          <w:p w14:paraId="3F6685B3"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 xml:space="preserve">Limited knowledge and understanding of the basic underlying concepts and principles within the subject area. Some elements may be missing. </w:t>
            </w:r>
          </w:p>
        </w:tc>
        <w:tc>
          <w:tcPr>
            <w:tcW w:w="2126" w:type="dxa"/>
            <w:tcBorders>
              <w:top w:val="single" w:sz="4" w:space="0" w:color="auto"/>
              <w:left w:val="dashed" w:sz="4" w:space="0" w:color="auto"/>
              <w:bottom w:val="single" w:sz="4" w:space="0" w:color="auto"/>
              <w:right w:val="dashed" w:sz="4" w:space="0" w:color="auto"/>
            </w:tcBorders>
          </w:tcPr>
          <w:p w14:paraId="5B23F027"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0CC0F6FE"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1D0142F"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 xml:space="preserve">Excellent knowledge and understanding of the basic underlying concepts and principles of the subject. </w:t>
            </w:r>
          </w:p>
        </w:tc>
        <w:tc>
          <w:tcPr>
            <w:tcW w:w="1701" w:type="dxa"/>
            <w:tcBorders>
              <w:top w:val="single" w:sz="4" w:space="0" w:color="auto"/>
              <w:left w:val="dashed" w:sz="4" w:space="0" w:color="auto"/>
              <w:bottom w:val="single" w:sz="4" w:space="0" w:color="auto"/>
              <w:right w:val="single" w:sz="4" w:space="0" w:color="auto"/>
            </w:tcBorders>
          </w:tcPr>
          <w:p w14:paraId="06A34BD5" w14:textId="77777777" w:rsidR="007D5DE2" w:rsidRPr="00076202" w:rsidRDefault="007D5DE2" w:rsidP="0093002B">
            <w:pPr>
              <w:spacing w:after="120"/>
              <w:rPr>
                <w:rFonts w:ascii="Arial" w:hAnsi="Arial" w:cs="Arial"/>
                <w:sz w:val="16"/>
                <w:szCs w:val="16"/>
              </w:rPr>
            </w:pPr>
            <w:r w:rsidRPr="00076202">
              <w:rPr>
                <w:rFonts w:ascii="Arial" w:hAnsi="Arial" w:cs="Arial"/>
                <w:sz w:val="16"/>
                <w:szCs w:val="16"/>
              </w:rPr>
              <w:t>Exceptional, detailed knowledge and understanding of the basic underlying concepts and principles</w:t>
            </w:r>
          </w:p>
        </w:tc>
      </w:tr>
      <w:tr w:rsidR="007D5DE2" w:rsidRPr="00076202" w14:paraId="6EE07A8C" w14:textId="77777777" w:rsidTr="00DB2126">
        <w:tc>
          <w:tcPr>
            <w:tcW w:w="1735" w:type="dxa"/>
            <w:shd w:val="clear" w:color="auto" w:fill="8DB3E2" w:themeFill="text2" w:themeFillTint="66"/>
          </w:tcPr>
          <w:p w14:paraId="55E72FA6" w14:textId="77777777" w:rsidR="007D5DE2" w:rsidRPr="00076202" w:rsidRDefault="007D5DE2" w:rsidP="0093002B">
            <w:pPr>
              <w:spacing w:before="34" w:line="239" w:lineRule="auto"/>
              <w:ind w:left="108" w:right="-54"/>
              <w:rPr>
                <w:rFonts w:ascii="Arial" w:eastAsia="Arial" w:hAnsi="Arial" w:cs="Arial"/>
                <w:b/>
                <w:bCs/>
                <w:sz w:val="16"/>
                <w:szCs w:val="16"/>
              </w:rPr>
            </w:pPr>
            <w:r w:rsidRPr="00076202">
              <w:rPr>
                <w:rFonts w:ascii="Arial" w:eastAsia="Arial" w:hAnsi="Arial" w:cs="Arial"/>
                <w:b/>
                <w:bCs/>
                <w:sz w:val="16"/>
                <w:szCs w:val="16"/>
              </w:rPr>
              <w:t>C</w:t>
            </w:r>
            <w:r w:rsidRPr="00076202">
              <w:rPr>
                <w:rFonts w:ascii="Arial" w:eastAsia="Arial" w:hAnsi="Arial" w:cs="Arial"/>
                <w:b/>
                <w:bCs/>
                <w:spacing w:val="1"/>
                <w:sz w:val="16"/>
                <w:szCs w:val="16"/>
              </w:rPr>
              <w:t>ogn</w:t>
            </w:r>
            <w:r w:rsidRPr="00076202">
              <w:rPr>
                <w:rFonts w:ascii="Arial" w:eastAsia="Arial" w:hAnsi="Arial" w:cs="Arial"/>
                <w:b/>
                <w:bCs/>
                <w:sz w:val="16"/>
                <w:szCs w:val="16"/>
              </w:rPr>
              <w:t>i</w:t>
            </w:r>
            <w:r w:rsidRPr="00076202">
              <w:rPr>
                <w:rFonts w:ascii="Arial" w:eastAsia="Arial" w:hAnsi="Arial" w:cs="Arial"/>
                <w:b/>
                <w:bCs/>
                <w:spacing w:val="1"/>
                <w:sz w:val="16"/>
                <w:szCs w:val="16"/>
              </w:rPr>
              <w:t>t</w:t>
            </w:r>
            <w:r w:rsidRPr="00076202">
              <w:rPr>
                <w:rFonts w:ascii="Arial" w:eastAsia="Arial" w:hAnsi="Arial" w:cs="Arial"/>
                <w:b/>
                <w:bCs/>
                <w:sz w:val="16"/>
                <w:szCs w:val="16"/>
              </w:rPr>
              <w:t>i</w:t>
            </w:r>
            <w:r w:rsidRPr="00076202">
              <w:rPr>
                <w:rFonts w:ascii="Arial" w:eastAsia="Arial" w:hAnsi="Arial" w:cs="Arial"/>
                <w:b/>
                <w:bCs/>
                <w:spacing w:val="2"/>
                <w:sz w:val="16"/>
                <w:szCs w:val="16"/>
              </w:rPr>
              <w:t>v</w:t>
            </w:r>
            <w:r w:rsidRPr="00076202">
              <w:rPr>
                <w:rFonts w:ascii="Arial" w:eastAsia="Arial" w:hAnsi="Arial" w:cs="Arial"/>
                <w:b/>
                <w:bCs/>
                <w:sz w:val="16"/>
                <w:szCs w:val="16"/>
              </w:rPr>
              <w:t>e</w:t>
            </w:r>
            <w:r w:rsidRPr="00076202">
              <w:rPr>
                <w:rFonts w:ascii="Arial" w:eastAsia="Arial" w:hAnsi="Arial" w:cs="Arial"/>
                <w:b/>
                <w:bCs/>
                <w:spacing w:val="-10"/>
                <w:sz w:val="16"/>
                <w:szCs w:val="16"/>
              </w:rPr>
              <w:t xml:space="preserve"> </w:t>
            </w:r>
            <w:r w:rsidRPr="00076202">
              <w:rPr>
                <w:rFonts w:ascii="Arial" w:eastAsia="Arial" w:hAnsi="Arial" w:cs="Arial"/>
                <w:b/>
                <w:bCs/>
                <w:sz w:val="16"/>
                <w:szCs w:val="16"/>
              </w:rPr>
              <w:t>a</w:t>
            </w:r>
            <w:r w:rsidRPr="00076202">
              <w:rPr>
                <w:rFonts w:ascii="Arial" w:eastAsia="Arial" w:hAnsi="Arial" w:cs="Arial"/>
                <w:b/>
                <w:bCs/>
                <w:spacing w:val="1"/>
                <w:sz w:val="16"/>
                <w:szCs w:val="16"/>
              </w:rPr>
              <w:t>n</w:t>
            </w:r>
            <w:r w:rsidRPr="00076202">
              <w:rPr>
                <w:rFonts w:ascii="Arial" w:eastAsia="Arial" w:hAnsi="Arial" w:cs="Arial"/>
                <w:b/>
                <w:bCs/>
                <w:sz w:val="16"/>
                <w:szCs w:val="16"/>
              </w:rPr>
              <w:t>d i</w:t>
            </w:r>
            <w:r w:rsidRPr="00076202">
              <w:rPr>
                <w:rFonts w:ascii="Arial" w:eastAsia="Arial" w:hAnsi="Arial" w:cs="Arial"/>
                <w:b/>
                <w:bCs/>
                <w:spacing w:val="1"/>
                <w:sz w:val="16"/>
                <w:szCs w:val="16"/>
              </w:rPr>
              <w:t>nt</w:t>
            </w:r>
            <w:r w:rsidRPr="00076202">
              <w:rPr>
                <w:rFonts w:ascii="Arial" w:eastAsia="Arial" w:hAnsi="Arial" w:cs="Arial"/>
                <w:b/>
                <w:bCs/>
                <w:sz w:val="16"/>
                <w:szCs w:val="16"/>
              </w:rPr>
              <w:t>ellec</w:t>
            </w:r>
            <w:r w:rsidRPr="00076202">
              <w:rPr>
                <w:rFonts w:ascii="Arial" w:eastAsia="Arial" w:hAnsi="Arial" w:cs="Arial"/>
                <w:b/>
                <w:bCs/>
                <w:spacing w:val="1"/>
                <w:sz w:val="16"/>
                <w:szCs w:val="16"/>
              </w:rPr>
              <w:t>tu</w:t>
            </w:r>
            <w:r w:rsidRPr="00076202">
              <w:rPr>
                <w:rFonts w:ascii="Arial" w:eastAsia="Arial" w:hAnsi="Arial" w:cs="Arial"/>
                <w:b/>
                <w:bCs/>
                <w:sz w:val="16"/>
                <w:szCs w:val="16"/>
              </w:rPr>
              <w:t>al skil</w:t>
            </w:r>
            <w:r w:rsidRPr="00076202">
              <w:rPr>
                <w:rFonts w:ascii="Arial" w:eastAsia="Arial" w:hAnsi="Arial" w:cs="Arial"/>
                <w:b/>
                <w:bCs/>
                <w:spacing w:val="2"/>
                <w:sz w:val="16"/>
                <w:szCs w:val="16"/>
              </w:rPr>
              <w:t>l</w:t>
            </w:r>
            <w:r w:rsidRPr="00076202">
              <w:rPr>
                <w:rFonts w:ascii="Arial" w:eastAsia="Arial" w:hAnsi="Arial" w:cs="Arial"/>
                <w:b/>
                <w:bCs/>
                <w:sz w:val="16"/>
                <w:szCs w:val="16"/>
              </w:rPr>
              <w:t xml:space="preserve">s </w:t>
            </w:r>
          </w:p>
          <w:p w14:paraId="211BD6A9" w14:textId="77777777" w:rsidR="007D5DE2" w:rsidRPr="00076202" w:rsidRDefault="007D5DE2" w:rsidP="0093002B">
            <w:pPr>
              <w:spacing w:before="34" w:line="239" w:lineRule="auto"/>
              <w:ind w:left="108" w:right="-54"/>
              <w:rPr>
                <w:rFonts w:ascii="Arial" w:eastAsia="Arial" w:hAnsi="Arial" w:cs="Arial"/>
                <w:bCs/>
                <w:sz w:val="16"/>
                <w:szCs w:val="16"/>
              </w:rPr>
            </w:pPr>
            <w:r w:rsidRPr="00076202">
              <w:rPr>
                <w:rFonts w:ascii="Arial" w:eastAsia="Arial" w:hAnsi="Arial" w:cs="Arial"/>
                <w:bCs/>
                <w:sz w:val="16"/>
                <w:szCs w:val="16"/>
              </w:rPr>
              <w:t xml:space="preserve">(Evaluate underlying concepts and principles of a subject and interpret qualitative and quantitative data </w:t>
            </w:r>
            <w:proofErr w:type="gramStart"/>
            <w:r w:rsidRPr="00076202">
              <w:rPr>
                <w:rFonts w:ascii="Arial" w:eastAsia="Arial" w:hAnsi="Arial" w:cs="Arial"/>
                <w:bCs/>
                <w:sz w:val="16"/>
                <w:szCs w:val="16"/>
              </w:rPr>
              <w:t>in order to</w:t>
            </w:r>
            <w:proofErr w:type="gramEnd"/>
            <w:r w:rsidRPr="00076202">
              <w:rPr>
                <w:rFonts w:ascii="Arial" w:eastAsia="Arial" w:hAnsi="Arial" w:cs="Arial"/>
                <w:bCs/>
                <w:sz w:val="16"/>
                <w:szCs w:val="16"/>
              </w:rPr>
              <w:t xml:space="preserve"> develop lines of argument and make sound judgements.) </w:t>
            </w:r>
          </w:p>
          <w:p w14:paraId="4406E5B0" w14:textId="77777777" w:rsidR="007D5DE2" w:rsidRPr="00076202" w:rsidRDefault="007D5DE2" w:rsidP="0093002B">
            <w:pPr>
              <w:spacing w:before="34" w:line="239" w:lineRule="auto"/>
              <w:ind w:left="108" w:right="-54"/>
              <w:rPr>
                <w:rFonts w:ascii="Arial" w:eastAsia="Arial" w:hAnsi="Arial" w:cs="Arial"/>
                <w:bCs/>
                <w:sz w:val="16"/>
                <w:szCs w:val="16"/>
              </w:rPr>
            </w:pPr>
          </w:p>
          <w:p w14:paraId="57A6780A" w14:textId="77777777" w:rsidR="007D5DE2" w:rsidRPr="00076202" w:rsidRDefault="007D5DE2" w:rsidP="0093002B">
            <w:pPr>
              <w:spacing w:before="34" w:line="239" w:lineRule="auto"/>
              <w:ind w:left="108" w:right="-54"/>
              <w:rPr>
                <w:rFonts w:ascii="Arial" w:eastAsia="Arial" w:hAnsi="Arial" w:cs="Arial"/>
                <w:bCs/>
                <w:sz w:val="16"/>
                <w:szCs w:val="16"/>
              </w:rPr>
            </w:pPr>
          </w:p>
        </w:tc>
        <w:tc>
          <w:tcPr>
            <w:tcW w:w="1946" w:type="dxa"/>
          </w:tcPr>
          <w:p w14:paraId="2857EF13" w14:textId="77777777" w:rsidR="007D5DE2" w:rsidRPr="00076202" w:rsidRDefault="007D5DE2" w:rsidP="0093002B">
            <w:pPr>
              <w:rPr>
                <w:rFonts w:ascii="Arial" w:hAnsi="Arial" w:cs="Arial"/>
                <w:sz w:val="16"/>
                <w:szCs w:val="16"/>
              </w:rPr>
            </w:pPr>
            <w:r w:rsidRPr="00076202">
              <w:rPr>
                <w:rFonts w:ascii="Arial" w:hAnsi="Arial" w:cs="Arial"/>
                <w:sz w:val="16"/>
                <w:szCs w:val="16"/>
              </w:rPr>
              <w:t>Wholly or almost wholly descriptive work. Little or no evaluation of</w:t>
            </w:r>
            <w:r w:rsidRPr="00076202">
              <w:rPr>
                <w:sz w:val="16"/>
                <w:szCs w:val="16"/>
              </w:rPr>
              <w:t xml:space="preserve"> the </w:t>
            </w:r>
            <w:r w:rsidRPr="00076202">
              <w:rPr>
                <w:rFonts w:ascii="Arial" w:hAnsi="Arial" w:cs="Arial"/>
                <w:sz w:val="16"/>
                <w:szCs w:val="16"/>
              </w:rPr>
              <w:t>underlying concepts and principles.</w:t>
            </w:r>
          </w:p>
          <w:p w14:paraId="507B84C4" w14:textId="77777777" w:rsidR="007D5DE2" w:rsidRPr="00076202" w:rsidRDefault="007D5DE2" w:rsidP="0093002B">
            <w:pPr>
              <w:rPr>
                <w:rFonts w:ascii="Arial" w:hAnsi="Arial" w:cs="Arial"/>
                <w:sz w:val="16"/>
                <w:szCs w:val="16"/>
              </w:rPr>
            </w:pPr>
            <w:r w:rsidRPr="00076202">
              <w:rPr>
                <w:rFonts w:ascii="Arial" w:hAnsi="Arial" w:cs="Arial"/>
                <w:sz w:val="16"/>
                <w:szCs w:val="16"/>
              </w:rPr>
              <w:t>Failure to develop arguments, leading to illogical or invalid judgements. Minimal or no use of</w:t>
            </w:r>
          </w:p>
          <w:p w14:paraId="2DA13D61" w14:textId="77777777" w:rsidR="007D5DE2" w:rsidRPr="00076202" w:rsidRDefault="007D5DE2" w:rsidP="0093002B">
            <w:pPr>
              <w:rPr>
                <w:rFonts w:ascii="Arial" w:hAnsi="Arial" w:cs="Arial"/>
                <w:sz w:val="16"/>
                <w:szCs w:val="16"/>
              </w:rPr>
            </w:pPr>
            <w:r w:rsidRPr="00076202">
              <w:rPr>
                <w:rFonts w:ascii="Arial" w:hAnsi="Arial" w:cs="Arial"/>
                <w:sz w:val="16"/>
                <w:szCs w:val="16"/>
              </w:rPr>
              <w:t>evidence to back up views.</w:t>
            </w:r>
          </w:p>
          <w:p w14:paraId="1DBC747A" w14:textId="77777777" w:rsidR="007D5DE2" w:rsidRPr="00076202" w:rsidRDefault="007D5DE2" w:rsidP="0093002B">
            <w:pPr>
              <w:rPr>
                <w:rFonts w:ascii="Arial" w:hAnsi="Arial" w:cs="Arial"/>
                <w:sz w:val="16"/>
                <w:szCs w:val="16"/>
              </w:rPr>
            </w:pPr>
          </w:p>
        </w:tc>
        <w:tc>
          <w:tcPr>
            <w:tcW w:w="1984" w:type="dxa"/>
          </w:tcPr>
          <w:p w14:paraId="61CD35AC" w14:textId="77777777" w:rsidR="007D5DE2" w:rsidRPr="00076202" w:rsidRDefault="007D5DE2" w:rsidP="0093002B">
            <w:pPr>
              <w:rPr>
                <w:rFonts w:ascii="Arial" w:hAnsi="Arial" w:cs="Arial"/>
                <w:sz w:val="16"/>
                <w:szCs w:val="16"/>
              </w:rPr>
            </w:pPr>
            <w:r w:rsidRPr="00076202">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2127" w:type="dxa"/>
          </w:tcPr>
          <w:p w14:paraId="18910105" w14:textId="77777777" w:rsidR="007D5DE2" w:rsidRPr="00076202" w:rsidRDefault="007D5DE2" w:rsidP="0093002B">
            <w:pPr>
              <w:rPr>
                <w:rFonts w:ascii="Arial" w:hAnsi="Arial" w:cs="Arial"/>
                <w:sz w:val="16"/>
                <w:szCs w:val="16"/>
              </w:rPr>
            </w:pPr>
            <w:r w:rsidRPr="00076202">
              <w:rPr>
                <w:rFonts w:ascii="Arial" w:hAnsi="Arial" w:cs="Arial"/>
                <w:sz w:val="16"/>
                <w:szCs w:val="16"/>
              </w:rPr>
              <w:t>Limited attempt at evaluation of the underlying concepts and principles, tending towards description.</w:t>
            </w:r>
          </w:p>
          <w:p w14:paraId="0DE0E81F" w14:textId="5B763C39" w:rsidR="007D5DE2" w:rsidRPr="00076202" w:rsidRDefault="007D5DE2" w:rsidP="0093002B">
            <w:pPr>
              <w:rPr>
                <w:rFonts w:ascii="Arial" w:hAnsi="Arial" w:cs="Arial"/>
                <w:sz w:val="16"/>
                <w:szCs w:val="16"/>
              </w:rPr>
            </w:pPr>
            <w:r w:rsidRPr="00076202">
              <w:rPr>
                <w:rFonts w:ascii="Arial" w:hAnsi="Arial" w:cs="Arial"/>
                <w:sz w:val="16"/>
                <w:szCs w:val="16"/>
              </w:rPr>
              <w:t xml:space="preserve">Can interpret qualitative and quantitative data but with some errors. Some evidence to support emerging arguments and judgements but these may be underdeveloped or with a little inconsistency / </w:t>
            </w:r>
            <w:r w:rsidR="00076202" w:rsidRPr="00076202">
              <w:rPr>
                <w:rFonts w:ascii="Arial" w:hAnsi="Arial" w:cs="Arial"/>
                <w:sz w:val="16"/>
                <w:szCs w:val="16"/>
              </w:rPr>
              <w:t>misinterpretation</w:t>
            </w:r>
            <w:r w:rsidRPr="00076202">
              <w:rPr>
                <w:rFonts w:ascii="Arial" w:hAnsi="Arial" w:cs="Arial"/>
                <w:sz w:val="16"/>
                <w:szCs w:val="16"/>
              </w:rPr>
              <w:t>.</w:t>
            </w:r>
          </w:p>
          <w:p w14:paraId="0835B5CC" w14:textId="77777777" w:rsidR="007D5DE2" w:rsidRPr="00076202" w:rsidRDefault="007D5DE2" w:rsidP="0093002B">
            <w:pPr>
              <w:rPr>
                <w:rFonts w:ascii="Arial" w:hAnsi="Arial" w:cs="Arial"/>
                <w:sz w:val="16"/>
                <w:szCs w:val="16"/>
              </w:rPr>
            </w:pPr>
          </w:p>
        </w:tc>
        <w:tc>
          <w:tcPr>
            <w:tcW w:w="2126" w:type="dxa"/>
          </w:tcPr>
          <w:p w14:paraId="0F8BFFFF" w14:textId="77777777" w:rsidR="007D5DE2" w:rsidRPr="00076202" w:rsidRDefault="007D5DE2" w:rsidP="0093002B">
            <w:pPr>
              <w:rPr>
                <w:rFonts w:ascii="Arial" w:hAnsi="Arial" w:cs="Arial"/>
                <w:sz w:val="16"/>
                <w:szCs w:val="16"/>
              </w:rPr>
            </w:pPr>
            <w:r w:rsidRPr="00076202">
              <w:rPr>
                <w:rFonts w:ascii="Arial" w:hAnsi="Arial" w:cs="Arial"/>
                <w:sz w:val="16"/>
                <w:szCs w:val="16"/>
              </w:rPr>
              <w:t>Good evaluation of the underlying concepts and principles. Can interpret qualitative and quantitative data, with minor errors.</w:t>
            </w:r>
          </w:p>
          <w:p w14:paraId="08E8858C" w14:textId="77777777" w:rsidR="007D5DE2" w:rsidRPr="00076202" w:rsidRDefault="007D5DE2" w:rsidP="0093002B">
            <w:pPr>
              <w:rPr>
                <w:rFonts w:ascii="Arial" w:hAnsi="Arial" w:cs="Arial"/>
                <w:sz w:val="16"/>
                <w:szCs w:val="16"/>
              </w:rPr>
            </w:pPr>
            <w:r w:rsidRPr="00076202">
              <w:rPr>
                <w:rFonts w:ascii="Arial" w:hAnsi="Arial" w:cs="Arial"/>
                <w:sz w:val="16"/>
                <w:szCs w:val="16"/>
              </w:rPr>
              <w:t>An emerging ability to use evidence to support the argument.</w:t>
            </w:r>
          </w:p>
          <w:p w14:paraId="5B581044" w14:textId="77777777" w:rsidR="007D5DE2" w:rsidRPr="00076202" w:rsidRDefault="007D5DE2" w:rsidP="0093002B">
            <w:pPr>
              <w:rPr>
                <w:rFonts w:ascii="Arial" w:hAnsi="Arial" w:cs="Arial"/>
                <w:sz w:val="16"/>
                <w:szCs w:val="16"/>
              </w:rPr>
            </w:pPr>
            <w:r w:rsidRPr="00076202">
              <w:rPr>
                <w:rFonts w:ascii="Arial" w:hAnsi="Arial" w:cs="Arial"/>
                <w:sz w:val="16"/>
                <w:szCs w:val="16"/>
              </w:rPr>
              <w:t>Mostly valid arguments and logical judgements.</w:t>
            </w:r>
            <w:r w:rsidRPr="00076202">
              <w:rPr>
                <w:sz w:val="16"/>
                <w:szCs w:val="16"/>
              </w:rPr>
              <w:t xml:space="preserve"> </w:t>
            </w:r>
          </w:p>
        </w:tc>
        <w:tc>
          <w:tcPr>
            <w:tcW w:w="1984" w:type="dxa"/>
          </w:tcPr>
          <w:p w14:paraId="5C74FAAF"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0EC200B1" w14:textId="77777777" w:rsidR="007D5DE2" w:rsidRPr="00076202" w:rsidRDefault="007D5DE2" w:rsidP="0093002B">
            <w:pPr>
              <w:rPr>
                <w:rFonts w:ascii="Arial" w:hAnsi="Arial" w:cs="Arial"/>
                <w:sz w:val="16"/>
                <w:szCs w:val="16"/>
              </w:rPr>
            </w:pPr>
          </w:p>
        </w:tc>
        <w:tc>
          <w:tcPr>
            <w:tcW w:w="1843" w:type="dxa"/>
          </w:tcPr>
          <w:p w14:paraId="43A1361B" w14:textId="77777777" w:rsidR="007D5DE2" w:rsidRPr="00076202" w:rsidRDefault="007D5DE2" w:rsidP="0093002B">
            <w:pPr>
              <w:rPr>
                <w:rFonts w:ascii="Arial" w:hAnsi="Arial" w:cs="Arial"/>
                <w:sz w:val="16"/>
                <w:szCs w:val="16"/>
              </w:rPr>
            </w:pPr>
            <w:r w:rsidRPr="00076202">
              <w:rPr>
                <w:rFonts w:ascii="Arial" w:hAnsi="Arial" w:cs="Arial"/>
                <w:sz w:val="16"/>
                <w:szCs w:val="16"/>
              </w:rPr>
              <w:t>Excellent evaluation</w:t>
            </w:r>
            <w:r w:rsidRPr="00076202">
              <w:rPr>
                <w:sz w:val="16"/>
                <w:szCs w:val="16"/>
              </w:rPr>
              <w:t xml:space="preserve"> </w:t>
            </w:r>
            <w:r w:rsidRPr="00076202">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01" w:type="dxa"/>
          </w:tcPr>
          <w:p w14:paraId="1AA57F4E" w14:textId="7D927482" w:rsidR="007D5DE2" w:rsidRPr="00076202" w:rsidRDefault="007D5DE2" w:rsidP="0093002B">
            <w:pPr>
              <w:rPr>
                <w:rFonts w:ascii="Arial" w:hAnsi="Arial" w:cs="Arial"/>
                <w:sz w:val="16"/>
                <w:szCs w:val="16"/>
              </w:rPr>
            </w:pPr>
            <w:r w:rsidRPr="00076202">
              <w:rPr>
                <w:rFonts w:ascii="Arial" w:hAnsi="Arial" w:cs="Arial"/>
                <w:sz w:val="16"/>
                <w:szCs w:val="16"/>
              </w:rPr>
              <w:t xml:space="preserve">Exceptional evaluation of the underlying concepts and </w:t>
            </w:r>
            <w:r w:rsidR="00076202" w:rsidRPr="00076202">
              <w:rPr>
                <w:rFonts w:ascii="Arial" w:hAnsi="Arial" w:cs="Arial"/>
                <w:sz w:val="16"/>
                <w:szCs w:val="16"/>
              </w:rPr>
              <w:t>principles-based</w:t>
            </w:r>
            <w:r w:rsidRPr="00076202">
              <w:rPr>
                <w:rFonts w:ascii="Arial" w:hAnsi="Arial" w:cs="Arial"/>
                <w:sz w:val="16"/>
                <w:szCs w:val="16"/>
              </w:rPr>
              <w:t xml:space="preserve"> evidence. Outstanding interpretation of qualitative and quantitative data.</w:t>
            </w:r>
          </w:p>
          <w:p w14:paraId="5A11907A"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Exceptional ability to devise arguments using evidence and make wholly appropriate and valid judgements. </w:t>
            </w:r>
          </w:p>
        </w:tc>
      </w:tr>
      <w:tr w:rsidR="007D5DE2" w:rsidRPr="00076202" w14:paraId="719ECD09" w14:textId="77777777" w:rsidTr="00DB2126">
        <w:tc>
          <w:tcPr>
            <w:tcW w:w="1735" w:type="dxa"/>
            <w:shd w:val="clear" w:color="auto" w:fill="8DB3E2" w:themeFill="text2" w:themeFillTint="66"/>
          </w:tcPr>
          <w:p w14:paraId="34CA5215" w14:textId="77777777" w:rsidR="007D5DE2" w:rsidRPr="00076202" w:rsidRDefault="007D5DE2" w:rsidP="0093002B">
            <w:pPr>
              <w:spacing w:before="34" w:line="239" w:lineRule="auto"/>
              <w:ind w:left="108" w:right="-54"/>
              <w:rPr>
                <w:rFonts w:ascii="Arial" w:eastAsia="Arial" w:hAnsi="Arial" w:cs="Arial"/>
                <w:b/>
                <w:bCs/>
                <w:sz w:val="16"/>
                <w:szCs w:val="16"/>
              </w:rPr>
            </w:pPr>
            <w:r w:rsidRPr="00076202">
              <w:rPr>
                <w:rFonts w:ascii="Arial" w:eastAsia="Arial" w:hAnsi="Arial" w:cs="Arial"/>
                <w:b/>
                <w:bCs/>
                <w:sz w:val="16"/>
                <w:szCs w:val="16"/>
              </w:rPr>
              <w:lastRenderedPageBreak/>
              <w:t>Practical skills</w:t>
            </w:r>
          </w:p>
          <w:p w14:paraId="50BBC7F8" w14:textId="77777777" w:rsidR="007D5DE2" w:rsidRPr="00076202" w:rsidRDefault="007D5DE2" w:rsidP="0093002B">
            <w:pPr>
              <w:spacing w:before="34" w:line="239" w:lineRule="auto"/>
              <w:ind w:left="108" w:right="-54"/>
              <w:rPr>
                <w:rFonts w:ascii="Arial" w:eastAsia="Arial" w:hAnsi="Arial" w:cs="Arial"/>
                <w:bCs/>
                <w:sz w:val="16"/>
                <w:szCs w:val="16"/>
              </w:rPr>
            </w:pPr>
            <w:r w:rsidRPr="00076202">
              <w:rPr>
                <w:rFonts w:ascii="Arial" w:eastAsia="Arial" w:hAnsi="Arial" w:cs="Arial"/>
                <w:bCs/>
                <w:sz w:val="16"/>
                <w:szCs w:val="16"/>
              </w:rPr>
              <w:t>(Different approaches to solving problems in particular contexts.)</w:t>
            </w:r>
          </w:p>
          <w:p w14:paraId="4EF354DA" w14:textId="77777777" w:rsidR="007D5DE2" w:rsidRPr="00076202" w:rsidRDefault="007D5DE2" w:rsidP="0093002B">
            <w:pPr>
              <w:spacing w:before="34" w:line="239" w:lineRule="auto"/>
              <w:ind w:left="108" w:right="-54"/>
              <w:rPr>
                <w:rFonts w:ascii="Arial" w:eastAsia="Arial" w:hAnsi="Arial" w:cs="Arial"/>
                <w:b/>
                <w:bCs/>
                <w:sz w:val="16"/>
                <w:szCs w:val="16"/>
              </w:rPr>
            </w:pPr>
          </w:p>
        </w:tc>
        <w:tc>
          <w:tcPr>
            <w:tcW w:w="1946" w:type="dxa"/>
          </w:tcPr>
          <w:p w14:paraId="680B0E47" w14:textId="77777777" w:rsidR="007D5DE2" w:rsidRPr="00076202" w:rsidRDefault="007D5DE2" w:rsidP="0093002B">
            <w:pPr>
              <w:rPr>
                <w:rFonts w:ascii="Arial" w:hAnsi="Arial" w:cs="Arial"/>
                <w:sz w:val="16"/>
                <w:szCs w:val="16"/>
              </w:rPr>
            </w:pPr>
            <w:r w:rsidRPr="00076202">
              <w:rPr>
                <w:rFonts w:ascii="Arial" w:hAnsi="Arial" w:cs="Arial"/>
                <w:sz w:val="16"/>
                <w:szCs w:val="16"/>
              </w:rPr>
              <w:t>Limited or no use of taught, basic methods, materials, tools and/or techniques.</w:t>
            </w:r>
          </w:p>
          <w:p w14:paraId="0B2FA6E4" w14:textId="77777777" w:rsidR="007D5DE2" w:rsidRPr="00076202" w:rsidRDefault="007D5DE2" w:rsidP="0093002B">
            <w:pPr>
              <w:rPr>
                <w:rFonts w:ascii="Arial" w:hAnsi="Arial" w:cs="Arial"/>
                <w:sz w:val="16"/>
                <w:szCs w:val="16"/>
              </w:rPr>
            </w:pPr>
            <w:r w:rsidRPr="00076202">
              <w:rPr>
                <w:rFonts w:ascii="Arial" w:hAnsi="Arial" w:cs="Arial"/>
                <w:sz w:val="16"/>
                <w:szCs w:val="16"/>
              </w:rPr>
              <w:t>Little or no appreciation of the context of the application.</w:t>
            </w:r>
          </w:p>
          <w:p w14:paraId="3E223E49"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Very weak evidence of different approaches to problem-solving </w:t>
            </w:r>
            <w:proofErr w:type="gramStart"/>
            <w:r w:rsidRPr="00076202">
              <w:rPr>
                <w:rFonts w:ascii="Arial" w:hAnsi="Arial" w:cs="Arial"/>
                <w:sz w:val="16"/>
                <w:szCs w:val="16"/>
              </w:rPr>
              <w:t>in particular contexts</w:t>
            </w:r>
            <w:proofErr w:type="gramEnd"/>
            <w:r w:rsidRPr="00076202">
              <w:rPr>
                <w:rFonts w:ascii="Arial" w:hAnsi="Arial" w:cs="Arial"/>
                <w:sz w:val="16"/>
                <w:szCs w:val="16"/>
              </w:rPr>
              <w:t xml:space="preserve">. </w:t>
            </w:r>
          </w:p>
        </w:tc>
        <w:tc>
          <w:tcPr>
            <w:tcW w:w="1984" w:type="dxa"/>
          </w:tcPr>
          <w:p w14:paraId="42BC5EF8" w14:textId="77777777" w:rsidR="007D5DE2" w:rsidRPr="00076202" w:rsidRDefault="007D5DE2" w:rsidP="0093002B">
            <w:pPr>
              <w:rPr>
                <w:rFonts w:ascii="Arial" w:hAnsi="Arial" w:cs="Arial"/>
                <w:sz w:val="16"/>
                <w:szCs w:val="16"/>
              </w:rPr>
            </w:pPr>
            <w:r w:rsidRPr="00076202">
              <w:rPr>
                <w:rFonts w:ascii="Arial" w:hAnsi="Arial" w:cs="Arial"/>
                <w:sz w:val="16"/>
                <w:szCs w:val="16"/>
              </w:rPr>
              <w:t>Rudimentary application of taught, basic methods, materials, tools and/or techniques but without consideration and competence. Flawed appreciation of the context of the application.</w:t>
            </w:r>
          </w:p>
          <w:p w14:paraId="4F9431E0"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Weak evidence of different approaches to problem-solving </w:t>
            </w:r>
            <w:proofErr w:type="gramStart"/>
            <w:r w:rsidRPr="00076202">
              <w:rPr>
                <w:rFonts w:ascii="Arial" w:hAnsi="Arial" w:cs="Arial"/>
                <w:sz w:val="16"/>
                <w:szCs w:val="16"/>
              </w:rPr>
              <w:t>in particular contexts</w:t>
            </w:r>
            <w:proofErr w:type="gramEnd"/>
            <w:r w:rsidRPr="00076202">
              <w:rPr>
                <w:rFonts w:ascii="Arial" w:hAnsi="Arial" w:cs="Arial"/>
                <w:sz w:val="16"/>
                <w:szCs w:val="16"/>
              </w:rPr>
              <w:t>.</w:t>
            </w:r>
          </w:p>
          <w:p w14:paraId="034A39CB" w14:textId="77777777" w:rsidR="007D5DE2" w:rsidRPr="00076202" w:rsidRDefault="007D5DE2" w:rsidP="0093002B">
            <w:pPr>
              <w:rPr>
                <w:rFonts w:ascii="Arial" w:hAnsi="Arial" w:cs="Arial"/>
                <w:sz w:val="16"/>
                <w:szCs w:val="16"/>
              </w:rPr>
            </w:pPr>
          </w:p>
          <w:p w14:paraId="5197C4F0" w14:textId="77777777" w:rsidR="007D5DE2" w:rsidRPr="00076202" w:rsidRDefault="007D5DE2" w:rsidP="0093002B">
            <w:pPr>
              <w:rPr>
                <w:rFonts w:ascii="Arial" w:hAnsi="Arial" w:cs="Arial"/>
                <w:sz w:val="16"/>
                <w:szCs w:val="16"/>
              </w:rPr>
            </w:pPr>
          </w:p>
        </w:tc>
        <w:tc>
          <w:tcPr>
            <w:tcW w:w="2127" w:type="dxa"/>
          </w:tcPr>
          <w:p w14:paraId="466AFAC3" w14:textId="77777777" w:rsidR="007D5DE2" w:rsidRPr="00076202" w:rsidRDefault="007D5DE2" w:rsidP="0093002B">
            <w:pPr>
              <w:rPr>
                <w:rFonts w:ascii="Arial" w:hAnsi="Arial" w:cs="Arial"/>
                <w:sz w:val="16"/>
                <w:szCs w:val="16"/>
              </w:rPr>
            </w:pPr>
            <w:r w:rsidRPr="00076202">
              <w:rPr>
                <w:rFonts w:ascii="Arial" w:hAnsi="Arial" w:cs="Arial"/>
                <w:sz w:val="16"/>
                <w:szCs w:val="16"/>
              </w:rPr>
              <w:t>An adequate awareness and mostly appropriate application of basic methods, materials, tools and/or techniques.</w:t>
            </w:r>
          </w:p>
          <w:p w14:paraId="1122F7F0"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Basic appreciation of the context of the application. </w:t>
            </w:r>
          </w:p>
          <w:p w14:paraId="058E77A6"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Can identify problems in particular contexts and propose basic alternative approaches or solutions though there may be errors. </w:t>
            </w:r>
          </w:p>
        </w:tc>
        <w:tc>
          <w:tcPr>
            <w:tcW w:w="2126" w:type="dxa"/>
          </w:tcPr>
          <w:p w14:paraId="4590DD64" w14:textId="77777777" w:rsidR="007D5DE2" w:rsidRPr="00076202" w:rsidRDefault="007D5DE2" w:rsidP="0093002B">
            <w:pPr>
              <w:rPr>
                <w:rFonts w:ascii="Arial" w:hAnsi="Arial" w:cs="Arial"/>
                <w:sz w:val="16"/>
                <w:szCs w:val="16"/>
              </w:rPr>
            </w:pPr>
            <w:r w:rsidRPr="00076202">
              <w:rPr>
                <w:rFonts w:ascii="Arial" w:hAnsi="Arial" w:cs="Arial"/>
                <w:sz w:val="16"/>
                <w:szCs w:val="16"/>
              </w:rPr>
              <w:t>A good and appropriate application of basic methods, materials, tools and/or techniques.</w:t>
            </w:r>
          </w:p>
          <w:p w14:paraId="618A271C"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Clear appreciation of the context of the application. </w:t>
            </w:r>
          </w:p>
          <w:p w14:paraId="0C0B3896"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Good evidence of different approaches to problem-solving </w:t>
            </w:r>
            <w:proofErr w:type="gramStart"/>
            <w:r w:rsidRPr="00076202">
              <w:rPr>
                <w:rFonts w:ascii="Arial" w:hAnsi="Arial" w:cs="Arial"/>
                <w:sz w:val="16"/>
                <w:szCs w:val="16"/>
              </w:rPr>
              <w:t>in particular contexts</w:t>
            </w:r>
            <w:proofErr w:type="gramEnd"/>
            <w:r w:rsidRPr="00076202">
              <w:rPr>
                <w:rFonts w:ascii="Arial" w:hAnsi="Arial" w:cs="Arial"/>
                <w:sz w:val="16"/>
                <w:szCs w:val="16"/>
              </w:rPr>
              <w:t xml:space="preserve"> and proposes mostly appropriate solutions.</w:t>
            </w:r>
          </w:p>
        </w:tc>
        <w:tc>
          <w:tcPr>
            <w:tcW w:w="1984" w:type="dxa"/>
          </w:tcPr>
          <w:p w14:paraId="25869D0C" w14:textId="77777777" w:rsidR="007D5DE2" w:rsidRPr="00076202" w:rsidRDefault="007D5DE2" w:rsidP="0093002B">
            <w:pPr>
              <w:rPr>
                <w:rFonts w:ascii="Arial" w:hAnsi="Arial" w:cs="Arial"/>
                <w:sz w:val="16"/>
                <w:szCs w:val="16"/>
              </w:rPr>
            </w:pPr>
            <w:r w:rsidRPr="00076202">
              <w:rPr>
                <w:rFonts w:ascii="Arial" w:hAnsi="Arial" w:cs="Arial"/>
                <w:sz w:val="16"/>
                <w:szCs w:val="16"/>
              </w:rPr>
              <w:t>A very good application of a range of basic methods, materials, tools and/or techniques.</w:t>
            </w:r>
          </w:p>
          <w:p w14:paraId="3843A4EF"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Very good consideration of the context of the application. Very good evidence of different approaches to problem-solving </w:t>
            </w:r>
            <w:proofErr w:type="gramStart"/>
            <w:r w:rsidRPr="00076202">
              <w:rPr>
                <w:rFonts w:ascii="Arial" w:hAnsi="Arial" w:cs="Arial"/>
                <w:sz w:val="16"/>
                <w:szCs w:val="16"/>
              </w:rPr>
              <w:t>in particular contexts</w:t>
            </w:r>
            <w:proofErr w:type="gramEnd"/>
            <w:r w:rsidRPr="00076202">
              <w:rPr>
                <w:rFonts w:ascii="Arial" w:hAnsi="Arial" w:cs="Arial"/>
                <w:sz w:val="16"/>
                <w:szCs w:val="16"/>
              </w:rPr>
              <w:t xml:space="preserve"> and proposes appropriate solutions.</w:t>
            </w:r>
          </w:p>
        </w:tc>
        <w:tc>
          <w:tcPr>
            <w:tcW w:w="1843" w:type="dxa"/>
          </w:tcPr>
          <w:p w14:paraId="161B3AEB" w14:textId="77777777" w:rsidR="007D5DE2" w:rsidRPr="00076202" w:rsidRDefault="007D5DE2" w:rsidP="0093002B">
            <w:pPr>
              <w:rPr>
                <w:rFonts w:ascii="Arial" w:hAnsi="Arial" w:cs="Arial"/>
                <w:sz w:val="16"/>
                <w:szCs w:val="16"/>
              </w:rPr>
            </w:pPr>
            <w:r w:rsidRPr="00076202">
              <w:rPr>
                <w:rFonts w:ascii="Arial" w:hAnsi="Arial" w:cs="Arial"/>
                <w:sz w:val="16"/>
                <w:szCs w:val="16"/>
              </w:rPr>
              <w:t>An advanced application of a range of taught, basic methods, materials, tools and/or techniques.</w:t>
            </w:r>
          </w:p>
          <w:p w14:paraId="2DB017E6" w14:textId="77777777" w:rsidR="007D5DE2" w:rsidRPr="00076202" w:rsidRDefault="007D5DE2" w:rsidP="0093002B">
            <w:pPr>
              <w:rPr>
                <w:rFonts w:ascii="Arial" w:hAnsi="Arial" w:cs="Arial"/>
                <w:sz w:val="16"/>
                <w:szCs w:val="16"/>
              </w:rPr>
            </w:pPr>
            <w:r w:rsidRPr="00076202">
              <w:rPr>
                <w:rFonts w:ascii="Arial" w:hAnsi="Arial" w:cs="Arial"/>
                <w:sz w:val="16"/>
                <w:szCs w:val="16"/>
              </w:rPr>
              <w:t>The context of the application is well considered, and insightful.</w:t>
            </w:r>
          </w:p>
          <w:p w14:paraId="579193D1"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Excellent evidence of different approaches to problem-solving </w:t>
            </w:r>
            <w:proofErr w:type="gramStart"/>
            <w:r w:rsidRPr="00076202">
              <w:rPr>
                <w:rFonts w:ascii="Arial" w:hAnsi="Arial" w:cs="Arial"/>
                <w:sz w:val="16"/>
                <w:szCs w:val="16"/>
              </w:rPr>
              <w:t>in particular contexts</w:t>
            </w:r>
            <w:proofErr w:type="gramEnd"/>
            <w:r w:rsidRPr="00076202">
              <w:rPr>
                <w:rFonts w:ascii="Arial" w:hAnsi="Arial" w:cs="Arial"/>
                <w:sz w:val="16"/>
                <w:szCs w:val="16"/>
              </w:rPr>
              <w:t xml:space="preserve"> and proposes appropriate solutions. </w:t>
            </w:r>
          </w:p>
        </w:tc>
        <w:tc>
          <w:tcPr>
            <w:tcW w:w="1701" w:type="dxa"/>
          </w:tcPr>
          <w:p w14:paraId="06E09AC9" w14:textId="77777777" w:rsidR="007D5DE2" w:rsidRPr="00076202" w:rsidRDefault="007D5DE2" w:rsidP="0093002B">
            <w:pPr>
              <w:rPr>
                <w:rFonts w:ascii="Arial" w:hAnsi="Arial" w:cs="Arial"/>
                <w:sz w:val="16"/>
                <w:szCs w:val="16"/>
              </w:rPr>
            </w:pPr>
            <w:r w:rsidRPr="00076202">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076202" w14:paraId="68DFD341" w14:textId="77777777" w:rsidTr="00DB2126">
        <w:tc>
          <w:tcPr>
            <w:tcW w:w="1735" w:type="dxa"/>
            <w:shd w:val="clear" w:color="auto" w:fill="8DB3E2" w:themeFill="text2" w:themeFillTint="66"/>
          </w:tcPr>
          <w:p w14:paraId="742CBF10" w14:textId="77777777" w:rsidR="007D5DE2" w:rsidRPr="00076202" w:rsidRDefault="007D5DE2" w:rsidP="0093002B">
            <w:pPr>
              <w:spacing w:before="34" w:line="239" w:lineRule="auto"/>
              <w:ind w:left="108" w:right="-54"/>
              <w:rPr>
                <w:rFonts w:ascii="Arial" w:eastAsia="Arial" w:hAnsi="Arial" w:cs="Arial"/>
                <w:b/>
                <w:bCs/>
                <w:sz w:val="16"/>
                <w:szCs w:val="16"/>
              </w:rPr>
            </w:pPr>
            <w:r w:rsidRPr="00076202">
              <w:rPr>
                <w:rFonts w:ascii="Arial" w:eastAsia="Arial" w:hAnsi="Arial" w:cs="Arial"/>
                <w:b/>
                <w:bCs/>
                <w:sz w:val="16"/>
                <w:szCs w:val="16"/>
              </w:rPr>
              <w:t>Transferable skills for life and professional practice</w:t>
            </w:r>
          </w:p>
          <w:p w14:paraId="73AABF1F" w14:textId="77777777" w:rsidR="007D5DE2" w:rsidRPr="00076202" w:rsidRDefault="007D5DE2" w:rsidP="0093002B">
            <w:pPr>
              <w:spacing w:before="34" w:line="239" w:lineRule="auto"/>
              <w:ind w:left="108" w:right="-54"/>
              <w:rPr>
                <w:rFonts w:ascii="Arial" w:hAnsi="Arial" w:cs="Arial"/>
                <w:sz w:val="16"/>
                <w:szCs w:val="16"/>
              </w:rPr>
            </w:pPr>
            <w:r w:rsidRPr="00076202">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946" w:type="dxa"/>
            <w:tcBorders>
              <w:top w:val="single" w:sz="4" w:space="0" w:color="auto"/>
              <w:left w:val="single" w:sz="4" w:space="0" w:color="auto"/>
              <w:bottom w:val="single" w:sz="4" w:space="0" w:color="auto"/>
              <w:right w:val="dashed" w:sz="4" w:space="0" w:color="auto"/>
            </w:tcBorders>
          </w:tcPr>
          <w:p w14:paraId="78730145" w14:textId="77777777" w:rsidR="007D5DE2" w:rsidRPr="00076202" w:rsidRDefault="007D5DE2" w:rsidP="0093002B">
            <w:pPr>
              <w:rPr>
                <w:rFonts w:ascii="Arial" w:hAnsi="Arial" w:cs="Arial"/>
                <w:sz w:val="16"/>
                <w:szCs w:val="16"/>
              </w:rPr>
            </w:pPr>
            <w:r w:rsidRPr="00076202">
              <w:rPr>
                <w:rFonts w:ascii="Arial" w:hAnsi="Arial" w:cs="Arial"/>
                <w:sz w:val="16"/>
                <w:szCs w:val="16"/>
              </w:rPr>
              <w:t>Work is poorly structured, disorganised, inaccurate and/or confusingly expressed. Very weak use of language and/or very inappropriate style. Failure to work effectively individual</w:t>
            </w:r>
            <w:r w:rsidR="00F069FA" w:rsidRPr="00076202">
              <w:rPr>
                <w:rFonts w:ascii="Arial" w:hAnsi="Arial" w:cs="Arial"/>
                <w:sz w:val="16"/>
                <w:szCs w:val="16"/>
              </w:rPr>
              <w:t>ly</w:t>
            </w:r>
            <w:r w:rsidRPr="00076202">
              <w:rPr>
                <w:rFonts w:ascii="Arial" w:hAnsi="Arial" w:cs="Arial"/>
                <w:sz w:val="16"/>
                <w:szCs w:val="16"/>
              </w:rPr>
              <w:t xml:space="preserve"> or as part of a group. Little or no evidence of the skills for employment</w:t>
            </w:r>
            <w:r w:rsidRPr="00076202">
              <w:rPr>
                <w:sz w:val="16"/>
                <w:szCs w:val="16"/>
              </w:rPr>
              <w:t xml:space="preserve"> </w:t>
            </w:r>
            <w:r w:rsidRPr="00076202">
              <w:rPr>
                <w:rFonts w:ascii="Arial" w:hAnsi="Arial" w:cs="Arial"/>
                <w:sz w:val="16"/>
                <w:szCs w:val="16"/>
              </w:rPr>
              <w:t>requiring the exercise of some personal responsibility.</w:t>
            </w:r>
          </w:p>
          <w:p w14:paraId="6F049B64" w14:textId="77777777" w:rsidR="007D5DE2" w:rsidRPr="00076202" w:rsidRDefault="007D5DE2" w:rsidP="0093002B">
            <w:pPr>
              <w:rPr>
                <w:rFonts w:ascii="Arial" w:hAnsi="Arial" w:cs="Arial"/>
                <w:sz w:val="16"/>
                <w:szCs w:val="16"/>
              </w:rPr>
            </w:pPr>
          </w:p>
          <w:p w14:paraId="1ECA37C0" w14:textId="77777777" w:rsidR="007D5DE2" w:rsidRPr="00076202" w:rsidRDefault="007D5DE2" w:rsidP="0093002B">
            <w:pPr>
              <w:rPr>
                <w:rFonts w:ascii="Arial" w:hAnsi="Arial" w:cs="Arial"/>
                <w:sz w:val="16"/>
                <w:szCs w:val="16"/>
              </w:rPr>
            </w:pPr>
          </w:p>
        </w:tc>
        <w:tc>
          <w:tcPr>
            <w:tcW w:w="1984" w:type="dxa"/>
            <w:tcBorders>
              <w:top w:val="single" w:sz="4" w:space="0" w:color="auto"/>
              <w:left w:val="dashed" w:sz="4" w:space="0" w:color="auto"/>
              <w:bottom w:val="single" w:sz="4" w:space="0" w:color="auto"/>
              <w:right w:val="double" w:sz="4" w:space="0" w:color="auto"/>
            </w:tcBorders>
          </w:tcPr>
          <w:p w14:paraId="4EC9944B" w14:textId="77777777" w:rsidR="007D5DE2" w:rsidRPr="00076202" w:rsidRDefault="007D5DE2" w:rsidP="0093002B">
            <w:pPr>
              <w:rPr>
                <w:rFonts w:ascii="Arial" w:hAnsi="Arial" w:cs="Arial"/>
                <w:sz w:val="16"/>
                <w:szCs w:val="16"/>
              </w:rPr>
            </w:pPr>
            <w:r w:rsidRPr="00076202">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2127" w:type="dxa"/>
            <w:tcBorders>
              <w:top w:val="single" w:sz="4" w:space="0" w:color="auto"/>
              <w:left w:val="double" w:sz="4" w:space="0" w:color="auto"/>
              <w:bottom w:val="single" w:sz="4" w:space="0" w:color="auto"/>
              <w:right w:val="dashed" w:sz="4" w:space="0" w:color="auto"/>
            </w:tcBorders>
          </w:tcPr>
          <w:p w14:paraId="264AEF64" w14:textId="77777777" w:rsidR="007D5DE2" w:rsidRPr="00076202" w:rsidRDefault="007D5DE2" w:rsidP="0093002B">
            <w:pPr>
              <w:rPr>
                <w:rFonts w:ascii="Arial" w:hAnsi="Arial" w:cs="Arial"/>
                <w:sz w:val="16"/>
                <w:szCs w:val="16"/>
              </w:rPr>
            </w:pPr>
            <w:r w:rsidRPr="00076202">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3CEA99E" w14:textId="77777777" w:rsidR="007D5DE2" w:rsidRPr="00076202" w:rsidRDefault="007D5DE2" w:rsidP="0093002B">
            <w:pPr>
              <w:rPr>
                <w:rFonts w:ascii="Arial" w:hAnsi="Arial" w:cs="Arial"/>
                <w:sz w:val="16"/>
                <w:szCs w:val="16"/>
              </w:rPr>
            </w:pPr>
            <w:r w:rsidRPr="00076202">
              <w:rPr>
                <w:rFonts w:ascii="Arial" w:hAnsi="Arial" w:cs="Arial"/>
                <w:sz w:val="16"/>
                <w:szCs w:val="16"/>
              </w:rPr>
              <w:t>Demonstrates the basic skills for employment requiring the exercise of some personal responsibility,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4A4DE784"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Mostly coherent, </w:t>
            </w:r>
            <w:proofErr w:type="gramStart"/>
            <w:r w:rsidRPr="00076202">
              <w:rPr>
                <w:rFonts w:ascii="Arial" w:hAnsi="Arial" w:cs="Arial"/>
                <w:sz w:val="16"/>
                <w:szCs w:val="16"/>
              </w:rPr>
              <w:t>organised</w:t>
            </w:r>
            <w:proofErr w:type="gramEnd"/>
            <w:r w:rsidRPr="00076202">
              <w:rPr>
                <w:rFonts w:ascii="Arial" w:hAnsi="Arial" w:cs="Arial"/>
                <w:sz w:val="16"/>
                <w:szCs w:val="16"/>
              </w:rPr>
              <w:t xml:space="preserve"> and accurate work, in a suitable structure and is for the most part clearly expressed. Can work effectively independently and/or as part of a team, with clear contribution to group activities.</w:t>
            </w:r>
          </w:p>
          <w:p w14:paraId="29B799FB" w14:textId="77777777" w:rsidR="007D5DE2" w:rsidRPr="00076202" w:rsidRDefault="007D5DE2" w:rsidP="0093002B">
            <w:pPr>
              <w:rPr>
                <w:rFonts w:ascii="Arial" w:hAnsi="Arial" w:cs="Arial"/>
                <w:sz w:val="16"/>
                <w:szCs w:val="16"/>
              </w:rPr>
            </w:pPr>
            <w:r w:rsidRPr="00076202">
              <w:rPr>
                <w:rFonts w:ascii="Arial" w:hAnsi="Arial" w:cs="Arial"/>
                <w:sz w:val="16"/>
                <w:szCs w:val="16"/>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039B02A9" w14:textId="77777777" w:rsidR="007D5DE2" w:rsidRPr="00076202" w:rsidRDefault="007D5DE2" w:rsidP="0093002B">
            <w:pPr>
              <w:rPr>
                <w:rFonts w:ascii="Arial" w:hAnsi="Arial" w:cs="Arial"/>
                <w:sz w:val="16"/>
                <w:szCs w:val="16"/>
              </w:rPr>
            </w:pPr>
            <w:r w:rsidRPr="00076202">
              <w:rPr>
                <w:rFonts w:ascii="Arial" w:hAnsi="Arial" w:cs="Arial"/>
                <w:sz w:val="16"/>
                <w:szCs w:val="16"/>
              </w:rPr>
              <w:t xml:space="preserve">Work is accurate, coherent, fluent, </w:t>
            </w:r>
            <w:proofErr w:type="gramStart"/>
            <w:r w:rsidRPr="00076202">
              <w:rPr>
                <w:rFonts w:ascii="Arial" w:hAnsi="Arial" w:cs="Arial"/>
                <w:sz w:val="16"/>
                <w:szCs w:val="16"/>
              </w:rPr>
              <w:t>well-structured</w:t>
            </w:r>
            <w:proofErr w:type="gramEnd"/>
            <w:r w:rsidRPr="00076202">
              <w:rPr>
                <w:rFonts w:ascii="Arial" w:hAnsi="Arial" w:cs="Arial"/>
                <w:sz w:val="16"/>
                <w:szCs w:val="16"/>
              </w:rPr>
              <w:t xml:space="preserve"> and organised. </w:t>
            </w:r>
          </w:p>
          <w:p w14:paraId="6CC1C404" w14:textId="77777777" w:rsidR="007D5DE2" w:rsidRPr="00076202" w:rsidRDefault="007D5DE2" w:rsidP="0093002B">
            <w:pPr>
              <w:rPr>
                <w:rFonts w:ascii="Arial" w:hAnsi="Arial" w:cs="Arial"/>
                <w:sz w:val="16"/>
                <w:szCs w:val="16"/>
              </w:rPr>
            </w:pPr>
            <w:r w:rsidRPr="00076202">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6089B740" w14:textId="77777777" w:rsidR="007D5DE2" w:rsidRPr="00076202" w:rsidRDefault="007D5DE2" w:rsidP="0093002B">
            <w:pPr>
              <w:rPr>
                <w:rFonts w:ascii="Arial" w:hAnsi="Arial" w:cs="Arial"/>
                <w:sz w:val="16"/>
                <w:szCs w:val="16"/>
              </w:rPr>
            </w:pPr>
            <w:r w:rsidRPr="00076202">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E47FE60" w14:textId="77777777" w:rsidR="007D5DE2" w:rsidRPr="00076202" w:rsidRDefault="007D5DE2" w:rsidP="0093002B">
            <w:pPr>
              <w:rPr>
                <w:rFonts w:ascii="Arial" w:hAnsi="Arial" w:cs="Arial"/>
                <w:sz w:val="16"/>
                <w:szCs w:val="16"/>
              </w:rPr>
            </w:pPr>
          </w:p>
        </w:tc>
        <w:tc>
          <w:tcPr>
            <w:tcW w:w="1701" w:type="dxa"/>
            <w:tcBorders>
              <w:top w:val="single" w:sz="4" w:space="0" w:color="auto"/>
              <w:left w:val="dashed" w:sz="4" w:space="0" w:color="auto"/>
              <w:bottom w:val="single" w:sz="4" w:space="0" w:color="auto"/>
              <w:right w:val="single" w:sz="4" w:space="0" w:color="auto"/>
            </w:tcBorders>
          </w:tcPr>
          <w:p w14:paraId="4AF66079" w14:textId="77777777" w:rsidR="007D5DE2" w:rsidRPr="00076202" w:rsidRDefault="007D5DE2" w:rsidP="0093002B">
            <w:pPr>
              <w:rPr>
                <w:rFonts w:ascii="Arial" w:hAnsi="Arial" w:cs="Arial"/>
                <w:sz w:val="16"/>
                <w:szCs w:val="16"/>
              </w:rPr>
            </w:pPr>
            <w:r w:rsidRPr="00076202">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DB84186" w14:textId="77777777" w:rsidR="007D5DE2" w:rsidRDefault="007D5DE2" w:rsidP="007D5DE2"/>
    <w:p w14:paraId="50B69482" w14:textId="77777777" w:rsidR="007D5DE2" w:rsidRDefault="007D5DE2">
      <w:pPr>
        <w:pStyle w:val="NormalWeb"/>
        <w:rPr>
          <w:rFonts w:ascii="Arial" w:hAnsi="Arial" w:cs="Arial"/>
          <w:color w:val="303B44"/>
          <w:sz w:val="22"/>
          <w:szCs w:val="22"/>
        </w:rPr>
      </w:pPr>
    </w:p>
    <w:p w14:paraId="076C2F8C" w14:textId="77777777" w:rsidR="00DE67C2" w:rsidRDefault="00DE67C2">
      <w:pPr>
        <w:pStyle w:val="NormalWeb"/>
        <w:rPr>
          <w:rFonts w:ascii="Arial" w:hAnsi="Arial" w:cs="Arial"/>
          <w:color w:val="303B44"/>
          <w:sz w:val="22"/>
          <w:szCs w:val="22"/>
        </w:rPr>
      </w:pPr>
    </w:p>
    <w:p w14:paraId="5C68CC0C" w14:textId="77777777" w:rsidR="00DE67C2" w:rsidRDefault="00DE67C2">
      <w:pPr>
        <w:pStyle w:val="NormalWeb"/>
        <w:rPr>
          <w:rFonts w:ascii="Arial" w:hAnsi="Arial" w:cs="Arial"/>
          <w:color w:val="303B44"/>
          <w:sz w:val="22"/>
          <w:szCs w:val="22"/>
        </w:rPr>
      </w:pPr>
    </w:p>
    <w:p w14:paraId="3B68DF6C" w14:textId="77777777" w:rsidR="00DE67C2" w:rsidRDefault="00DE67C2">
      <w:pPr>
        <w:pStyle w:val="NormalWeb"/>
        <w:rPr>
          <w:rFonts w:ascii="Arial" w:hAnsi="Arial" w:cs="Arial"/>
          <w:color w:val="303B44"/>
          <w:sz w:val="22"/>
          <w:szCs w:val="22"/>
        </w:rPr>
      </w:pPr>
    </w:p>
    <w:p w14:paraId="414FFDC3" w14:textId="77777777" w:rsidR="00DE67C2" w:rsidRPr="00DE67C2" w:rsidRDefault="00DE67C2" w:rsidP="00DE67C2">
      <w:pPr>
        <w:rPr>
          <w:rFonts w:ascii="Arial" w:hAnsi="Arial" w:cs="Arial"/>
          <w:b/>
        </w:rPr>
      </w:pPr>
    </w:p>
    <w:sectPr w:rsidR="00DE67C2" w:rsidRPr="00DE67C2" w:rsidSect="004314EE">
      <w:pgSz w:w="16834" w:h="11894" w:orient="landscape"/>
      <w:pgMar w:top="720" w:right="510" w:bottom="720" w:left="51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03A6" w14:textId="77777777" w:rsidR="00B50EA8" w:rsidRDefault="00B50EA8">
      <w:r>
        <w:separator/>
      </w:r>
    </w:p>
  </w:endnote>
  <w:endnote w:type="continuationSeparator" w:id="0">
    <w:p w14:paraId="2672F3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D37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A1686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04C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5793F" w14:textId="77777777" w:rsidR="00B50EA8" w:rsidRDefault="00B50EA8">
      <w:r>
        <w:separator/>
      </w:r>
    </w:p>
  </w:footnote>
  <w:footnote w:type="continuationSeparator" w:id="0">
    <w:p w14:paraId="20F32B77" w14:textId="77777777" w:rsidR="00B50EA8" w:rsidRDefault="00B50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5F80" w14:textId="77777777" w:rsidR="00DE7D0F" w:rsidRPr="00F84787" w:rsidRDefault="00F84787" w:rsidP="00DE7D0F">
    <w:pPr>
      <w:pStyle w:val="Header"/>
    </w:pPr>
    <w:r>
      <w:rPr>
        <w:rFonts w:ascii="Arial" w:hAnsi="Arial" w:cs="Arial"/>
        <w:b/>
        <w:sz w:val="28"/>
        <w:szCs w:val="28"/>
      </w:rPr>
      <w:t xml:space="preserve">                    </w:t>
    </w:r>
    <w:r w:rsidR="00DE7D0F" w:rsidRPr="00A85BFE">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E6AAE"/>
    <w:multiLevelType w:val="hybridMultilevel"/>
    <w:tmpl w:val="0FE66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C9131B"/>
    <w:multiLevelType w:val="hybridMultilevel"/>
    <w:tmpl w:val="6930EEC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A43025"/>
    <w:multiLevelType w:val="hybridMultilevel"/>
    <w:tmpl w:val="7D4084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5"/>
  </w:num>
  <w:num w:numId="5">
    <w:abstractNumId w:val="10"/>
  </w:num>
  <w:num w:numId="6">
    <w:abstractNumId w:val="19"/>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4"/>
  </w:num>
  <w:num w:numId="15">
    <w:abstractNumId w:val="0"/>
  </w:num>
  <w:num w:numId="16">
    <w:abstractNumId w:val="9"/>
  </w:num>
  <w:num w:numId="17">
    <w:abstractNumId w:val="5"/>
  </w:num>
  <w:num w:numId="18">
    <w:abstractNumId w:val="16"/>
  </w:num>
  <w:num w:numId="19">
    <w:abstractNumId w:val="2"/>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202"/>
    <w:rsid w:val="000822E5"/>
    <w:rsid w:val="000971FC"/>
    <w:rsid w:val="000A2A3A"/>
    <w:rsid w:val="000A492A"/>
    <w:rsid w:val="000D2F80"/>
    <w:rsid w:val="000E413A"/>
    <w:rsid w:val="000F5AA3"/>
    <w:rsid w:val="00100396"/>
    <w:rsid w:val="00100B5C"/>
    <w:rsid w:val="001106E9"/>
    <w:rsid w:val="00124CA5"/>
    <w:rsid w:val="00134F77"/>
    <w:rsid w:val="001363A5"/>
    <w:rsid w:val="001374D5"/>
    <w:rsid w:val="00152E9D"/>
    <w:rsid w:val="00154487"/>
    <w:rsid w:val="0017512A"/>
    <w:rsid w:val="00177D96"/>
    <w:rsid w:val="00196958"/>
    <w:rsid w:val="001A1E39"/>
    <w:rsid w:val="001A24F3"/>
    <w:rsid w:val="001B405C"/>
    <w:rsid w:val="001B5F45"/>
    <w:rsid w:val="001C2680"/>
    <w:rsid w:val="001E1050"/>
    <w:rsid w:val="001E1E1F"/>
    <w:rsid w:val="001E2007"/>
    <w:rsid w:val="001E57C1"/>
    <w:rsid w:val="001F07EF"/>
    <w:rsid w:val="001F50B6"/>
    <w:rsid w:val="001F6D7A"/>
    <w:rsid w:val="001F7D92"/>
    <w:rsid w:val="00205E1C"/>
    <w:rsid w:val="0020650F"/>
    <w:rsid w:val="00224849"/>
    <w:rsid w:val="0022746E"/>
    <w:rsid w:val="00235F71"/>
    <w:rsid w:val="002444CA"/>
    <w:rsid w:val="00260DE6"/>
    <w:rsid w:val="00273FEE"/>
    <w:rsid w:val="0028204E"/>
    <w:rsid w:val="0028591B"/>
    <w:rsid w:val="002878BF"/>
    <w:rsid w:val="00291841"/>
    <w:rsid w:val="002C449B"/>
    <w:rsid w:val="002C6040"/>
    <w:rsid w:val="002D5B3F"/>
    <w:rsid w:val="002D6D5D"/>
    <w:rsid w:val="002E272E"/>
    <w:rsid w:val="002F5778"/>
    <w:rsid w:val="003223E0"/>
    <w:rsid w:val="00352C4A"/>
    <w:rsid w:val="00362560"/>
    <w:rsid w:val="003732FD"/>
    <w:rsid w:val="003753B2"/>
    <w:rsid w:val="00376559"/>
    <w:rsid w:val="00382BAA"/>
    <w:rsid w:val="00384D73"/>
    <w:rsid w:val="00386509"/>
    <w:rsid w:val="00393EB6"/>
    <w:rsid w:val="003A3CE5"/>
    <w:rsid w:val="003B2B81"/>
    <w:rsid w:val="003B366F"/>
    <w:rsid w:val="003B3F9D"/>
    <w:rsid w:val="003B6C95"/>
    <w:rsid w:val="003E5751"/>
    <w:rsid w:val="004046A9"/>
    <w:rsid w:val="00404C50"/>
    <w:rsid w:val="00423934"/>
    <w:rsid w:val="00426244"/>
    <w:rsid w:val="004314EE"/>
    <w:rsid w:val="004506B6"/>
    <w:rsid w:val="00451810"/>
    <w:rsid w:val="004576E8"/>
    <w:rsid w:val="00470A38"/>
    <w:rsid w:val="00477880"/>
    <w:rsid w:val="004874DE"/>
    <w:rsid w:val="004B5334"/>
    <w:rsid w:val="004B6C14"/>
    <w:rsid w:val="004D5E9B"/>
    <w:rsid w:val="004D63D9"/>
    <w:rsid w:val="004E6585"/>
    <w:rsid w:val="004F38B4"/>
    <w:rsid w:val="0050249F"/>
    <w:rsid w:val="00512CAE"/>
    <w:rsid w:val="00524566"/>
    <w:rsid w:val="00527E60"/>
    <w:rsid w:val="00530BEF"/>
    <w:rsid w:val="00552351"/>
    <w:rsid w:val="00561F00"/>
    <w:rsid w:val="00562C4E"/>
    <w:rsid w:val="00562DEC"/>
    <w:rsid w:val="00563C74"/>
    <w:rsid w:val="00576AB4"/>
    <w:rsid w:val="00577917"/>
    <w:rsid w:val="0058048A"/>
    <w:rsid w:val="0058292A"/>
    <w:rsid w:val="00590667"/>
    <w:rsid w:val="005969E2"/>
    <w:rsid w:val="005A1689"/>
    <w:rsid w:val="005A5961"/>
    <w:rsid w:val="005B61CD"/>
    <w:rsid w:val="005D1D58"/>
    <w:rsid w:val="005D432C"/>
    <w:rsid w:val="005E285E"/>
    <w:rsid w:val="005E72F8"/>
    <w:rsid w:val="005F0579"/>
    <w:rsid w:val="005F3A53"/>
    <w:rsid w:val="006062A3"/>
    <w:rsid w:val="00610E08"/>
    <w:rsid w:val="006140BF"/>
    <w:rsid w:val="006161BE"/>
    <w:rsid w:val="00620787"/>
    <w:rsid w:val="00626272"/>
    <w:rsid w:val="00632434"/>
    <w:rsid w:val="0063478F"/>
    <w:rsid w:val="00635731"/>
    <w:rsid w:val="00644256"/>
    <w:rsid w:val="00661D6F"/>
    <w:rsid w:val="006628E9"/>
    <w:rsid w:val="006649EE"/>
    <w:rsid w:val="0066725E"/>
    <w:rsid w:val="006716C7"/>
    <w:rsid w:val="00681208"/>
    <w:rsid w:val="00681FA9"/>
    <w:rsid w:val="00691EA9"/>
    <w:rsid w:val="006934D4"/>
    <w:rsid w:val="006A6DC3"/>
    <w:rsid w:val="006B1511"/>
    <w:rsid w:val="006B6BF5"/>
    <w:rsid w:val="006D49ED"/>
    <w:rsid w:val="006D55CE"/>
    <w:rsid w:val="006D637A"/>
    <w:rsid w:val="006D6F24"/>
    <w:rsid w:val="006E2338"/>
    <w:rsid w:val="006F0F95"/>
    <w:rsid w:val="006F45BF"/>
    <w:rsid w:val="006F60E0"/>
    <w:rsid w:val="00702F71"/>
    <w:rsid w:val="007366DF"/>
    <w:rsid w:val="00757839"/>
    <w:rsid w:val="00770C81"/>
    <w:rsid w:val="007773F2"/>
    <w:rsid w:val="00791024"/>
    <w:rsid w:val="00793F0A"/>
    <w:rsid w:val="007A04BE"/>
    <w:rsid w:val="007A2657"/>
    <w:rsid w:val="007C682C"/>
    <w:rsid w:val="007D2385"/>
    <w:rsid w:val="007D4806"/>
    <w:rsid w:val="007D5DE2"/>
    <w:rsid w:val="007F214F"/>
    <w:rsid w:val="00800069"/>
    <w:rsid w:val="008029C7"/>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46"/>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D4E74"/>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1CD"/>
    <w:rsid w:val="00C315AF"/>
    <w:rsid w:val="00C36D9A"/>
    <w:rsid w:val="00C44A72"/>
    <w:rsid w:val="00C61FC2"/>
    <w:rsid w:val="00C705F9"/>
    <w:rsid w:val="00C80F0F"/>
    <w:rsid w:val="00C8667A"/>
    <w:rsid w:val="00C93BCB"/>
    <w:rsid w:val="00CA2F27"/>
    <w:rsid w:val="00CC241A"/>
    <w:rsid w:val="00CE4035"/>
    <w:rsid w:val="00CE6063"/>
    <w:rsid w:val="00CE65AB"/>
    <w:rsid w:val="00CF4266"/>
    <w:rsid w:val="00D06C18"/>
    <w:rsid w:val="00D22C6B"/>
    <w:rsid w:val="00D22D9C"/>
    <w:rsid w:val="00D241F1"/>
    <w:rsid w:val="00D275CB"/>
    <w:rsid w:val="00D30DFA"/>
    <w:rsid w:val="00D463A5"/>
    <w:rsid w:val="00D4710D"/>
    <w:rsid w:val="00D47D25"/>
    <w:rsid w:val="00D62ACD"/>
    <w:rsid w:val="00D818CB"/>
    <w:rsid w:val="00DA36EE"/>
    <w:rsid w:val="00DB116D"/>
    <w:rsid w:val="00DB2126"/>
    <w:rsid w:val="00DD17CC"/>
    <w:rsid w:val="00DE217A"/>
    <w:rsid w:val="00DE67C2"/>
    <w:rsid w:val="00DE7D0F"/>
    <w:rsid w:val="00DF321B"/>
    <w:rsid w:val="00E151C0"/>
    <w:rsid w:val="00E230E0"/>
    <w:rsid w:val="00E27F15"/>
    <w:rsid w:val="00E51AAC"/>
    <w:rsid w:val="00E66CC0"/>
    <w:rsid w:val="00E728A9"/>
    <w:rsid w:val="00E807D9"/>
    <w:rsid w:val="00E839FA"/>
    <w:rsid w:val="00E85AE9"/>
    <w:rsid w:val="00EA0F4E"/>
    <w:rsid w:val="00EA295B"/>
    <w:rsid w:val="00EA3B9B"/>
    <w:rsid w:val="00EA6801"/>
    <w:rsid w:val="00EB4F96"/>
    <w:rsid w:val="00ED7072"/>
    <w:rsid w:val="00EE3132"/>
    <w:rsid w:val="00EE3D9D"/>
    <w:rsid w:val="00EE6F25"/>
    <w:rsid w:val="00F02126"/>
    <w:rsid w:val="00F03D85"/>
    <w:rsid w:val="00F069FA"/>
    <w:rsid w:val="00F07C8C"/>
    <w:rsid w:val="00F249F1"/>
    <w:rsid w:val="00F25B9D"/>
    <w:rsid w:val="00F2664E"/>
    <w:rsid w:val="00F30EE3"/>
    <w:rsid w:val="00F31163"/>
    <w:rsid w:val="00F311D9"/>
    <w:rsid w:val="00F31C04"/>
    <w:rsid w:val="00F43EBC"/>
    <w:rsid w:val="00F442A7"/>
    <w:rsid w:val="00F57A89"/>
    <w:rsid w:val="00F61A20"/>
    <w:rsid w:val="00F63DD9"/>
    <w:rsid w:val="00F67644"/>
    <w:rsid w:val="00F8381F"/>
    <w:rsid w:val="00F84787"/>
    <w:rsid w:val="00F847F3"/>
    <w:rsid w:val="00FA04CD"/>
    <w:rsid w:val="00FA25F5"/>
    <w:rsid w:val="00FA2810"/>
    <w:rsid w:val="00FA68F8"/>
    <w:rsid w:val="00FB1DC0"/>
    <w:rsid w:val="00FB223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7B86C3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PlainTable4">
    <w:name w:val="Plain Table 4"/>
    <w:basedOn w:val="TableNormal"/>
    <w:uiPriority w:val="44"/>
    <w:rsid w:val="00F847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95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7C303-C5A3-457E-AA13-CDD0B05E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2959</Words>
  <Characters>18065</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Michaela Schriek</cp:lastModifiedBy>
  <cp:revision>2</cp:revision>
  <cp:lastPrinted>2014-10-10T07:42:00Z</cp:lastPrinted>
  <dcterms:created xsi:type="dcterms:W3CDTF">2022-03-09T11:40:00Z</dcterms:created>
  <dcterms:modified xsi:type="dcterms:W3CDTF">2022-03-09T11:40:00Z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