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C782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A4796C8" wp14:editId="37704A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6DEB13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8E26DF" w14:textId="77777777" w:rsidTr="00A406E5">
        <w:tc>
          <w:tcPr>
            <w:tcW w:w="9922" w:type="dxa"/>
            <w:shd w:val="clear" w:color="auto" w:fill="C0C0C0"/>
          </w:tcPr>
          <w:p w14:paraId="184184B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C75F5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1E6205" w14:textId="77777777" w:rsidTr="000501AC">
        <w:tc>
          <w:tcPr>
            <w:tcW w:w="2093" w:type="dxa"/>
            <w:shd w:val="pct15" w:color="auto" w:fill="auto"/>
          </w:tcPr>
          <w:p w14:paraId="544BBA1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2E7F7B" w14:textId="4BEBF2C1" w:rsidR="003B3F9D" w:rsidRPr="00A406E5" w:rsidRDefault="00DB0A9D" w:rsidP="001E57C1">
            <w:pPr>
              <w:spacing w:before="120" w:after="120"/>
              <w:jc w:val="both"/>
              <w:rPr>
                <w:rFonts w:ascii="Arial" w:hAnsi="Arial" w:cs="Arial"/>
                <w:b/>
                <w:sz w:val="22"/>
                <w:szCs w:val="22"/>
              </w:rPr>
            </w:pPr>
            <w:r>
              <w:rPr>
                <w:rFonts w:ascii="Arial" w:hAnsi="Arial" w:cs="Arial"/>
                <w:b/>
                <w:sz w:val="22"/>
                <w:szCs w:val="22"/>
              </w:rPr>
              <w:t>Jake Mason</w:t>
            </w:r>
          </w:p>
        </w:tc>
        <w:tc>
          <w:tcPr>
            <w:tcW w:w="2268" w:type="dxa"/>
            <w:shd w:val="clear" w:color="auto" w:fill="D9D9D9"/>
          </w:tcPr>
          <w:p w14:paraId="2ADD994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4F167D" w14:textId="02DAC398" w:rsidR="003B3F9D" w:rsidRPr="00A406E5" w:rsidRDefault="00994A29" w:rsidP="001E57C1">
            <w:pPr>
              <w:spacing w:before="120" w:after="120"/>
              <w:jc w:val="both"/>
              <w:rPr>
                <w:rFonts w:ascii="Arial" w:hAnsi="Arial" w:cs="Arial"/>
                <w:b/>
                <w:sz w:val="22"/>
                <w:szCs w:val="22"/>
              </w:rPr>
            </w:pPr>
            <w:r>
              <w:rPr>
                <w:rFonts w:ascii="Arial" w:hAnsi="Arial" w:cs="Arial"/>
                <w:b/>
                <w:sz w:val="22"/>
                <w:szCs w:val="22"/>
              </w:rPr>
              <w:t>256602</w:t>
            </w:r>
            <w:bookmarkStart w:id="0" w:name="_GoBack"/>
            <w:bookmarkEnd w:id="0"/>
          </w:p>
        </w:tc>
      </w:tr>
      <w:tr w:rsidR="00DB116D" w:rsidRPr="00A406E5" w14:paraId="1BB92681" w14:textId="77777777" w:rsidTr="000501AC">
        <w:tc>
          <w:tcPr>
            <w:tcW w:w="2093" w:type="dxa"/>
            <w:shd w:val="pct15" w:color="auto" w:fill="auto"/>
          </w:tcPr>
          <w:p w14:paraId="4BA34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96A808" w14:textId="44B6F960" w:rsidR="00DB116D" w:rsidRPr="00A406E5" w:rsidRDefault="00DB0F77" w:rsidP="00E51AAC">
            <w:pPr>
              <w:spacing w:before="120" w:after="120"/>
              <w:jc w:val="both"/>
              <w:rPr>
                <w:rFonts w:ascii="Arial" w:hAnsi="Arial" w:cs="Arial"/>
                <w:b/>
                <w:sz w:val="22"/>
                <w:szCs w:val="22"/>
              </w:rPr>
            </w:pPr>
            <w:r>
              <w:rPr>
                <w:rFonts w:ascii="Arial" w:hAnsi="Arial" w:cs="Arial"/>
                <w:b/>
                <w:sz w:val="22"/>
                <w:szCs w:val="22"/>
              </w:rPr>
              <w:t>BSc Applied Computing</w:t>
            </w:r>
          </w:p>
        </w:tc>
      </w:tr>
      <w:tr w:rsidR="008F1308" w:rsidRPr="00A406E5" w14:paraId="14131B64" w14:textId="77777777" w:rsidTr="000501AC">
        <w:tc>
          <w:tcPr>
            <w:tcW w:w="2093" w:type="dxa"/>
            <w:shd w:val="pct15" w:color="auto" w:fill="auto"/>
          </w:tcPr>
          <w:p w14:paraId="2906F66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27E1EE" w14:textId="1224DFDE" w:rsidR="008F1308" w:rsidRPr="00A406E5" w:rsidRDefault="00DA4A8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6C59B6A1" w14:textId="77777777" w:rsidTr="000501AC">
        <w:tc>
          <w:tcPr>
            <w:tcW w:w="2093" w:type="dxa"/>
            <w:shd w:val="pct15" w:color="auto" w:fill="auto"/>
          </w:tcPr>
          <w:p w14:paraId="3C0E7A1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6E5EA9" w14:textId="49BE4A87"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1A0713">
              <w:rPr>
                <w:rFonts w:ascii="Arial" w:hAnsi="Arial" w:cs="Arial"/>
                <w:b/>
                <w:sz w:val="22"/>
                <w:szCs w:val="22"/>
              </w:rPr>
              <w:t>B</w:t>
            </w:r>
            <w:r w:rsidR="00DA4A84">
              <w:rPr>
                <w:rFonts w:ascii="Arial" w:hAnsi="Arial" w:cs="Arial"/>
                <w:b/>
                <w:sz w:val="22"/>
                <w:szCs w:val="22"/>
              </w:rPr>
              <w:t>6017</w:t>
            </w:r>
          </w:p>
        </w:tc>
        <w:tc>
          <w:tcPr>
            <w:tcW w:w="2268" w:type="dxa"/>
            <w:shd w:val="clear" w:color="auto" w:fill="D9D9D9"/>
          </w:tcPr>
          <w:p w14:paraId="2F32238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188E8DA"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80B8D84" w14:textId="77777777" w:rsidTr="000501AC">
        <w:tc>
          <w:tcPr>
            <w:tcW w:w="2093" w:type="dxa"/>
            <w:shd w:val="pct15" w:color="auto" w:fill="auto"/>
          </w:tcPr>
          <w:p w14:paraId="48C02A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2F80B6"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14:paraId="2C6978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2E309B" w14:textId="77777777" w:rsidR="00DB116D" w:rsidRPr="00A406E5" w:rsidRDefault="0026212B" w:rsidP="00E51AAC">
            <w:pPr>
              <w:spacing w:before="120" w:after="120"/>
              <w:jc w:val="both"/>
              <w:rPr>
                <w:rFonts w:ascii="Arial" w:hAnsi="Arial" w:cs="Arial"/>
                <w:b/>
                <w:sz w:val="22"/>
                <w:szCs w:val="22"/>
              </w:rPr>
            </w:pPr>
            <w:r>
              <w:rPr>
                <w:rFonts w:ascii="Arial" w:hAnsi="Arial" w:cs="Arial"/>
                <w:b/>
                <w:sz w:val="22"/>
                <w:szCs w:val="22"/>
              </w:rPr>
              <w:t>Bev Holland</w:t>
            </w:r>
          </w:p>
        </w:tc>
      </w:tr>
      <w:tr w:rsidR="00DB116D" w:rsidRPr="00A406E5" w14:paraId="06D3DF7E" w14:textId="77777777" w:rsidTr="000501AC">
        <w:tc>
          <w:tcPr>
            <w:tcW w:w="2093" w:type="dxa"/>
            <w:shd w:val="pct15" w:color="auto" w:fill="auto"/>
          </w:tcPr>
          <w:p w14:paraId="2E40C7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2B110C" w14:textId="12B98708" w:rsidR="00DB116D" w:rsidRPr="00A406E5" w:rsidRDefault="00A535BB" w:rsidP="005F0579">
            <w:pPr>
              <w:spacing w:before="120" w:after="120"/>
              <w:jc w:val="both"/>
              <w:rPr>
                <w:rFonts w:ascii="Arial" w:hAnsi="Arial" w:cs="Arial"/>
                <w:b/>
                <w:sz w:val="22"/>
                <w:szCs w:val="22"/>
              </w:rPr>
            </w:pPr>
            <w:r>
              <w:rPr>
                <w:rFonts w:ascii="Arial" w:hAnsi="Arial" w:cs="Arial"/>
                <w:b/>
                <w:sz w:val="22"/>
                <w:szCs w:val="22"/>
              </w:rPr>
              <w:t>Prototyping &amp; Testing</w:t>
            </w:r>
          </w:p>
        </w:tc>
        <w:tc>
          <w:tcPr>
            <w:tcW w:w="2268" w:type="dxa"/>
            <w:shd w:val="pct15" w:color="auto" w:fill="auto"/>
          </w:tcPr>
          <w:p w14:paraId="3D39A9B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2FA4D8"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C6F0632" w14:textId="77777777" w:rsidTr="000501AC">
        <w:tc>
          <w:tcPr>
            <w:tcW w:w="2093" w:type="dxa"/>
            <w:shd w:val="pct15" w:color="auto" w:fill="auto"/>
          </w:tcPr>
          <w:p w14:paraId="0931A34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512DE9" w14:textId="39387E00" w:rsidR="00B84B5B" w:rsidRPr="00A406E5" w:rsidRDefault="00DB0F77" w:rsidP="005F0579">
            <w:pPr>
              <w:spacing w:before="120" w:after="120"/>
              <w:jc w:val="both"/>
              <w:rPr>
                <w:rFonts w:ascii="Arial" w:hAnsi="Arial" w:cs="Arial"/>
                <w:b/>
                <w:sz w:val="22"/>
                <w:szCs w:val="22"/>
              </w:rPr>
            </w:pPr>
            <w:r>
              <w:rPr>
                <w:rFonts w:ascii="Arial" w:hAnsi="Arial" w:cs="Arial"/>
                <w:b/>
                <w:sz w:val="22"/>
                <w:szCs w:val="22"/>
              </w:rPr>
              <w:t>25</w:t>
            </w:r>
            <w:r w:rsidR="001A0713">
              <w:rPr>
                <w:rFonts w:ascii="Arial" w:hAnsi="Arial" w:cs="Arial"/>
                <w:b/>
                <w:sz w:val="22"/>
                <w:szCs w:val="22"/>
              </w:rPr>
              <w:t>/3/22</w:t>
            </w:r>
          </w:p>
        </w:tc>
        <w:tc>
          <w:tcPr>
            <w:tcW w:w="2268" w:type="dxa"/>
            <w:shd w:val="pct15" w:color="auto" w:fill="auto"/>
          </w:tcPr>
          <w:p w14:paraId="555B250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A942A9" w14:textId="797E4C19" w:rsidR="00B84B5B" w:rsidRPr="00A406E5" w:rsidRDefault="00B84B5B" w:rsidP="005F0579">
            <w:pPr>
              <w:spacing w:before="120" w:after="120"/>
              <w:jc w:val="both"/>
              <w:rPr>
                <w:rFonts w:ascii="Arial" w:hAnsi="Arial" w:cs="Arial"/>
                <w:b/>
                <w:sz w:val="22"/>
                <w:szCs w:val="22"/>
              </w:rPr>
            </w:pPr>
          </w:p>
        </w:tc>
      </w:tr>
      <w:tr w:rsidR="00152E9D" w:rsidRPr="00A406E5" w14:paraId="2FB215D0" w14:textId="77777777" w:rsidTr="000501AC">
        <w:tc>
          <w:tcPr>
            <w:tcW w:w="2093" w:type="dxa"/>
            <w:shd w:val="pct15" w:color="auto" w:fill="auto"/>
          </w:tcPr>
          <w:p w14:paraId="1A4D53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893D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FDB6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4978F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8E13450" w14:textId="77777777" w:rsidTr="000501AC">
        <w:tc>
          <w:tcPr>
            <w:tcW w:w="2093" w:type="dxa"/>
            <w:shd w:val="pct15" w:color="auto" w:fill="auto"/>
          </w:tcPr>
          <w:p w14:paraId="5DFB98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2906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421" w:tblpY="128"/>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0501AC" w:rsidRPr="00A406E5" w14:paraId="4F0CBE0D" w14:textId="77777777" w:rsidTr="000501AC">
        <w:tc>
          <w:tcPr>
            <w:tcW w:w="9918" w:type="dxa"/>
            <w:shd w:val="pct10" w:color="auto" w:fill="auto"/>
          </w:tcPr>
          <w:p w14:paraId="72A0DF50" w14:textId="77777777" w:rsidR="000501AC" w:rsidRPr="00A406E5" w:rsidRDefault="000501AC" w:rsidP="000501AC">
            <w:pPr>
              <w:ind w:left="313"/>
              <w:rPr>
                <w:rFonts w:ascii="Arial" w:hAnsi="Arial" w:cs="Arial"/>
                <w:b/>
                <w:sz w:val="22"/>
                <w:szCs w:val="22"/>
              </w:rPr>
            </w:pPr>
            <w:r w:rsidRPr="00A406E5">
              <w:rPr>
                <w:rFonts w:ascii="Arial" w:hAnsi="Arial" w:cs="Arial"/>
                <w:b/>
                <w:sz w:val="22"/>
                <w:szCs w:val="22"/>
              </w:rPr>
              <w:t xml:space="preserve">Module Learning Outcomes </w:t>
            </w:r>
          </w:p>
          <w:p w14:paraId="20A402D1" w14:textId="77777777" w:rsidR="000501AC" w:rsidRPr="00A406E5" w:rsidRDefault="000501AC" w:rsidP="000501AC">
            <w:pPr>
              <w:rPr>
                <w:rFonts w:ascii="Arial" w:hAnsi="Arial" w:cs="Arial"/>
                <w:sz w:val="22"/>
                <w:szCs w:val="22"/>
              </w:rPr>
            </w:pPr>
            <w:r w:rsidRPr="00A406E5">
              <w:rPr>
                <w:rFonts w:ascii="Arial" w:hAnsi="Arial" w:cs="Arial"/>
                <w:b/>
                <w:sz w:val="22"/>
                <w:szCs w:val="22"/>
              </w:rPr>
              <w:t>(from module syllabus)</w:t>
            </w:r>
          </w:p>
        </w:tc>
      </w:tr>
      <w:tr w:rsidR="000501AC" w:rsidRPr="00A406E5" w14:paraId="108A170C" w14:textId="77777777" w:rsidTr="000501AC">
        <w:tc>
          <w:tcPr>
            <w:tcW w:w="9918" w:type="dxa"/>
          </w:tcPr>
          <w:p w14:paraId="36E3E66B" w14:textId="77777777" w:rsidR="00147643" w:rsidRPr="00B1208A" w:rsidRDefault="00147643" w:rsidP="00147643">
            <w:pPr>
              <w:rPr>
                <w:rFonts w:ascii="Arial" w:hAnsi="Arial" w:cs="Arial"/>
                <w:sz w:val="22"/>
                <w:szCs w:val="22"/>
              </w:rPr>
            </w:pPr>
            <w:r w:rsidRPr="00B1208A">
              <w:rPr>
                <w:rFonts w:ascii="Arial" w:hAnsi="Arial" w:cs="Arial"/>
                <w:sz w:val="22"/>
                <w:szCs w:val="22"/>
              </w:rPr>
              <w:t>Upon the successful completion of this module, the student should be able to:</w:t>
            </w:r>
          </w:p>
          <w:p w14:paraId="38C8DB3C" w14:textId="77777777" w:rsidR="00DA4A84" w:rsidRPr="00DA4A84" w:rsidRDefault="00DA4A84" w:rsidP="00DA4A84">
            <w:pPr>
              <w:pStyle w:val="bullet"/>
              <w:numPr>
                <w:ilvl w:val="0"/>
                <w:numId w:val="20"/>
              </w:numPr>
              <w:overflowPunct/>
              <w:autoSpaceDE/>
              <w:autoSpaceDN/>
              <w:adjustRightInd/>
              <w:spacing w:before="0"/>
              <w:textAlignment w:val="auto"/>
              <w:rPr>
                <w:rFonts w:ascii="Arial" w:hAnsi="Arial" w:cs="Arial"/>
                <w:b/>
                <w:bCs/>
                <w:sz w:val="22"/>
                <w:szCs w:val="22"/>
              </w:rPr>
            </w:pPr>
            <w:r w:rsidRPr="00DA4A84">
              <w:rPr>
                <w:rFonts w:ascii="Arial" w:hAnsi="Arial" w:cs="Arial"/>
                <w:b/>
                <w:bCs/>
                <w:sz w:val="22"/>
                <w:szCs w:val="22"/>
              </w:rPr>
              <w:t>Research and evaluate cognitive and social information processing</w:t>
            </w:r>
          </w:p>
          <w:p w14:paraId="0C8F5674" w14:textId="77777777" w:rsidR="00DA4A84" w:rsidRPr="000B105A"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Select, apply and analyse critically techniques of interface evaluation</w:t>
            </w:r>
          </w:p>
          <w:p w14:paraId="71F468D1" w14:textId="77777777" w:rsidR="00DA4A84" w:rsidRPr="00DA4A84" w:rsidRDefault="00DA4A84" w:rsidP="00DA4A84">
            <w:pPr>
              <w:pStyle w:val="bullet"/>
              <w:numPr>
                <w:ilvl w:val="0"/>
                <w:numId w:val="20"/>
              </w:numPr>
              <w:overflowPunct/>
              <w:autoSpaceDE/>
              <w:autoSpaceDN/>
              <w:adjustRightInd/>
              <w:spacing w:before="0"/>
              <w:textAlignment w:val="auto"/>
              <w:rPr>
                <w:rFonts w:ascii="Arial" w:hAnsi="Arial" w:cs="Arial"/>
                <w:b/>
                <w:bCs/>
                <w:sz w:val="22"/>
                <w:szCs w:val="22"/>
              </w:rPr>
            </w:pPr>
            <w:r w:rsidRPr="00DA4A84">
              <w:rPr>
                <w:rFonts w:ascii="Arial" w:hAnsi="Arial" w:cs="Arial"/>
                <w:b/>
                <w:bCs/>
                <w:sz w:val="22"/>
                <w:szCs w:val="22"/>
              </w:rPr>
              <w:t>Synthesize a solution to a complex design problem from the concepts and principles of usability engineering and software development</w:t>
            </w:r>
          </w:p>
          <w:p w14:paraId="1BCFDE26" w14:textId="74B4F000" w:rsidR="000501AC" w:rsidRPr="00DA4A84"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3072813E" w14:textId="77777777" w:rsidR="00152E9D" w:rsidRPr="00A406E5" w:rsidRDefault="00152E9D" w:rsidP="00DB116D">
      <w:pPr>
        <w:rPr>
          <w:rFonts w:ascii="Arial" w:hAnsi="Arial" w:cs="Arial"/>
          <w:sz w:val="32"/>
        </w:rPr>
      </w:pPr>
    </w:p>
    <w:p w14:paraId="33D4E3D7" w14:textId="77777777" w:rsidR="00152E9D" w:rsidRPr="00A406E5" w:rsidRDefault="00152E9D" w:rsidP="00DB116D">
      <w:pPr>
        <w:rPr>
          <w:rFonts w:ascii="Arial" w:hAnsi="Arial" w:cs="Arial"/>
          <w:sz w:val="32"/>
        </w:rPr>
      </w:pPr>
    </w:p>
    <w:p w14:paraId="0935916A" w14:textId="77777777" w:rsidR="00A406E5" w:rsidRDefault="00A406E5">
      <w:pPr>
        <w:rPr>
          <w:rFonts w:ascii="Arial" w:hAnsi="Arial" w:cs="Arial"/>
          <w:sz w:val="32"/>
        </w:rPr>
      </w:pPr>
      <w:r>
        <w:rPr>
          <w:rFonts w:ascii="Arial" w:hAnsi="Arial" w:cs="Arial"/>
          <w:sz w:val="32"/>
        </w:rPr>
        <w:br w:type="page"/>
      </w:r>
    </w:p>
    <w:p w14:paraId="67184EF8"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5B5F3E" w14:textId="77777777" w:rsidTr="00A406E5">
        <w:tc>
          <w:tcPr>
            <w:tcW w:w="9781" w:type="dxa"/>
            <w:shd w:val="clear" w:color="auto" w:fill="C0C0C0"/>
          </w:tcPr>
          <w:p w14:paraId="2A9A7A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618AF6" w14:textId="77777777" w:rsidR="00EE6F25" w:rsidRPr="00EF2F6E" w:rsidRDefault="00EE6F25" w:rsidP="005969E2">
      <w:pPr>
        <w:jc w:val="both"/>
        <w:rPr>
          <w:rFonts w:ascii="Calibri" w:hAnsi="Calibri" w:cs="Calibri"/>
          <w:sz w:val="22"/>
          <w:szCs w:val="22"/>
        </w:rPr>
      </w:pPr>
    </w:p>
    <w:p w14:paraId="1C1D030A" w14:textId="6FB1D890" w:rsidR="00DA4A84" w:rsidRPr="00DA4A84" w:rsidRDefault="00DA4A84" w:rsidP="00DA4A84">
      <w:pPr>
        <w:rPr>
          <w:rFonts w:ascii="Arial" w:hAnsi="Arial" w:cs="Arial"/>
          <w:sz w:val="22"/>
          <w:szCs w:val="22"/>
        </w:rPr>
      </w:pPr>
      <w:r w:rsidRPr="00DA4A84">
        <w:rPr>
          <w:rFonts w:ascii="Arial" w:hAnsi="Arial" w:cs="Arial"/>
          <w:sz w:val="22"/>
          <w:szCs w:val="22"/>
        </w:rPr>
        <w:t xml:space="preserve">You will develop a prototype interface design for </w:t>
      </w:r>
      <w:r w:rsidR="00022A04">
        <w:rPr>
          <w:rFonts w:ascii="Arial" w:hAnsi="Arial" w:cs="Arial"/>
          <w:sz w:val="22"/>
          <w:szCs w:val="22"/>
        </w:rPr>
        <w:t xml:space="preserve">an online Welsh Government Covid Pass. </w:t>
      </w:r>
      <w:r w:rsidRPr="00DA4A84">
        <w:rPr>
          <w:rFonts w:ascii="Arial" w:hAnsi="Arial" w:cs="Arial"/>
          <w:sz w:val="22"/>
          <w:szCs w:val="22"/>
        </w:rPr>
        <w:t xml:space="preserve">Your prototype may include a Web or Mobile application and is to be developed as a paper prototype and a software prototype. You should select a user task such as </w:t>
      </w:r>
      <w:r w:rsidR="00022A04">
        <w:rPr>
          <w:rFonts w:ascii="Arial" w:hAnsi="Arial" w:cs="Arial"/>
          <w:sz w:val="22"/>
          <w:szCs w:val="22"/>
        </w:rPr>
        <w:t>accessing your Covid pass, uploading the results of a recent Covid test, or providing information about the local levels of Covid and any related restriction that apply. You</w:t>
      </w:r>
      <w:r w:rsidRPr="00DA4A84">
        <w:rPr>
          <w:rFonts w:ascii="Arial" w:hAnsi="Arial" w:cs="Arial"/>
          <w:sz w:val="22"/>
          <w:szCs w:val="22"/>
        </w:rPr>
        <w:t xml:space="preserve"> agree your chosen topic with</w:t>
      </w:r>
      <w:r w:rsidR="00022A04">
        <w:rPr>
          <w:rFonts w:ascii="Arial" w:hAnsi="Arial" w:cs="Arial"/>
          <w:sz w:val="22"/>
          <w:szCs w:val="22"/>
        </w:rPr>
        <w:t xml:space="preserve"> your lecturer either in class or by email before starting work</w:t>
      </w:r>
      <w:r w:rsidRPr="00DA4A84">
        <w:rPr>
          <w:rFonts w:ascii="Arial" w:hAnsi="Arial" w:cs="Arial"/>
          <w:sz w:val="22"/>
          <w:szCs w:val="22"/>
        </w:rPr>
        <w:t xml:space="preserve">. You will also evaluate a paper prototype produced by another student in the group. </w:t>
      </w:r>
    </w:p>
    <w:p w14:paraId="200A665C" w14:textId="77777777" w:rsidR="00DA4A84" w:rsidRPr="00DA4A84" w:rsidRDefault="00DA4A84" w:rsidP="00DA4A84">
      <w:pPr>
        <w:rPr>
          <w:rFonts w:ascii="Arial" w:hAnsi="Arial" w:cs="Arial"/>
          <w:sz w:val="22"/>
          <w:szCs w:val="22"/>
        </w:rPr>
      </w:pPr>
    </w:p>
    <w:p w14:paraId="4A059516" w14:textId="41174F9B" w:rsidR="00DA4A84" w:rsidRPr="00DA4A84" w:rsidRDefault="00DA4A84" w:rsidP="00DA4A84">
      <w:pPr>
        <w:rPr>
          <w:rFonts w:ascii="Arial" w:hAnsi="Arial" w:cs="Arial"/>
          <w:sz w:val="22"/>
          <w:szCs w:val="22"/>
        </w:rPr>
      </w:pPr>
      <w:r w:rsidRPr="00DA4A84">
        <w:rPr>
          <w:rFonts w:ascii="Arial" w:hAnsi="Arial" w:cs="Arial"/>
          <w:sz w:val="22"/>
          <w:szCs w:val="22"/>
        </w:rPr>
        <w:t xml:space="preserve">You are required to apply the theory covered in </w:t>
      </w:r>
      <w:r w:rsidR="00022A04">
        <w:rPr>
          <w:rFonts w:ascii="Arial" w:hAnsi="Arial" w:cs="Arial"/>
          <w:sz w:val="22"/>
          <w:szCs w:val="22"/>
        </w:rPr>
        <w:t>h</w:t>
      </w:r>
      <w:r w:rsidRPr="00DA4A84">
        <w:rPr>
          <w:rFonts w:ascii="Arial" w:hAnsi="Arial" w:cs="Arial"/>
          <w:sz w:val="22"/>
          <w:szCs w:val="22"/>
        </w:rPr>
        <w:t xml:space="preserve">uman </w:t>
      </w:r>
      <w:r w:rsidR="00022A04">
        <w:rPr>
          <w:rFonts w:ascii="Arial" w:hAnsi="Arial" w:cs="Arial"/>
          <w:sz w:val="22"/>
          <w:szCs w:val="22"/>
        </w:rPr>
        <w:t>f</w:t>
      </w:r>
      <w:r w:rsidRPr="00DA4A84">
        <w:rPr>
          <w:rFonts w:ascii="Arial" w:hAnsi="Arial" w:cs="Arial"/>
          <w:sz w:val="22"/>
          <w:szCs w:val="22"/>
        </w:rPr>
        <w:t xml:space="preserve">actors and to use the process of </w:t>
      </w:r>
      <w:r w:rsidR="00022A04">
        <w:rPr>
          <w:rFonts w:ascii="Arial" w:hAnsi="Arial" w:cs="Arial"/>
          <w:sz w:val="22"/>
          <w:szCs w:val="22"/>
        </w:rPr>
        <w:t>t</w:t>
      </w:r>
      <w:r w:rsidRPr="00DA4A84">
        <w:rPr>
          <w:rFonts w:ascii="Arial" w:hAnsi="Arial" w:cs="Arial"/>
          <w:sz w:val="22"/>
          <w:szCs w:val="22"/>
        </w:rPr>
        <w:t xml:space="preserve">ask </w:t>
      </w:r>
      <w:r w:rsidR="00022A04">
        <w:rPr>
          <w:rFonts w:ascii="Arial" w:hAnsi="Arial" w:cs="Arial"/>
          <w:sz w:val="22"/>
          <w:szCs w:val="22"/>
        </w:rPr>
        <w:t>a</w:t>
      </w:r>
      <w:r w:rsidRPr="00DA4A84">
        <w:rPr>
          <w:rFonts w:ascii="Arial" w:hAnsi="Arial" w:cs="Arial"/>
          <w:sz w:val="22"/>
          <w:szCs w:val="22"/>
        </w:rPr>
        <w:t xml:space="preserve">nalysis for your prototype design. </w:t>
      </w:r>
    </w:p>
    <w:p w14:paraId="20E93DAC" w14:textId="77777777" w:rsidR="00DA4A84" w:rsidRPr="00DA4A84" w:rsidRDefault="00DA4A84" w:rsidP="00DA4A84">
      <w:pPr>
        <w:rPr>
          <w:rFonts w:ascii="Arial" w:hAnsi="Arial" w:cs="Arial"/>
          <w:sz w:val="22"/>
          <w:szCs w:val="22"/>
        </w:rPr>
      </w:pPr>
    </w:p>
    <w:p w14:paraId="2EEFA8A8" w14:textId="77777777" w:rsidR="00DA4A84" w:rsidRPr="00DA4A84" w:rsidRDefault="00DA4A84" w:rsidP="00DA4A84">
      <w:pPr>
        <w:rPr>
          <w:rFonts w:ascii="Arial" w:hAnsi="Arial" w:cs="Arial"/>
          <w:sz w:val="22"/>
          <w:szCs w:val="22"/>
        </w:rPr>
      </w:pPr>
      <w:r w:rsidRPr="00DA4A84">
        <w:rPr>
          <w:rFonts w:ascii="Arial" w:hAnsi="Arial" w:cs="Arial"/>
          <w:sz w:val="22"/>
          <w:szCs w:val="22"/>
        </w:rPr>
        <w:t>Your task is as follows (each numbered point should correspond to a section in your report):</w:t>
      </w:r>
    </w:p>
    <w:p w14:paraId="3B25FF36" w14:textId="77777777" w:rsidR="00DA4A84" w:rsidRPr="00DA4A84" w:rsidRDefault="00DA4A84" w:rsidP="00DA4A84">
      <w:pPr>
        <w:rPr>
          <w:rFonts w:ascii="Arial" w:hAnsi="Arial" w:cs="Arial"/>
          <w:sz w:val="22"/>
          <w:szCs w:val="22"/>
        </w:rPr>
      </w:pPr>
    </w:p>
    <w:p w14:paraId="3BBC8DB7" w14:textId="2582E2F8"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provide a brief introduction to your chosen task and present any existing facility on </w:t>
      </w:r>
      <w:r w:rsidR="00022A04">
        <w:rPr>
          <w:rFonts w:ascii="Arial" w:hAnsi="Arial" w:cs="Arial"/>
          <w:sz w:val="22"/>
          <w:szCs w:val="22"/>
        </w:rPr>
        <w:t>NHS, NHS Wales, or Welsh Government web pages or apps</w:t>
      </w:r>
      <w:r w:rsidRPr="00DA4A84">
        <w:rPr>
          <w:rFonts w:ascii="Arial" w:hAnsi="Arial" w:cs="Arial"/>
          <w:sz w:val="22"/>
          <w:szCs w:val="22"/>
        </w:rPr>
        <w:t xml:space="preserve">.  Appropriate references are important here and please include academic sources. </w:t>
      </w:r>
    </w:p>
    <w:p w14:paraId="4B9569D1" w14:textId="77777777" w:rsidR="00DA4A84" w:rsidRPr="00DA4A84" w:rsidRDefault="00DA4A84" w:rsidP="00DA4A84">
      <w:pPr>
        <w:ind w:left="720" w:firstLine="45"/>
        <w:rPr>
          <w:rFonts w:ascii="Arial" w:hAnsi="Arial" w:cs="Arial"/>
          <w:sz w:val="22"/>
          <w:szCs w:val="22"/>
        </w:rPr>
      </w:pPr>
    </w:p>
    <w:p w14:paraId="3E094394" w14:textId="58525EC0" w:rsidR="00DA4A84" w:rsidRPr="00DA4A84" w:rsidRDefault="00022A04" w:rsidP="00DA4A84">
      <w:pPr>
        <w:numPr>
          <w:ilvl w:val="0"/>
          <w:numId w:val="24"/>
        </w:numPr>
        <w:suppressAutoHyphens/>
        <w:rPr>
          <w:rFonts w:ascii="Arial" w:hAnsi="Arial" w:cs="Arial"/>
          <w:sz w:val="22"/>
          <w:szCs w:val="22"/>
        </w:rPr>
      </w:pPr>
      <w:r>
        <w:rPr>
          <w:rFonts w:ascii="Arial" w:hAnsi="Arial" w:cs="Arial"/>
          <w:sz w:val="22"/>
          <w:szCs w:val="22"/>
        </w:rPr>
        <w:t>Identify</w:t>
      </w:r>
      <w:r w:rsidR="00DA4A84" w:rsidRPr="00DA4A84">
        <w:rPr>
          <w:rFonts w:ascii="Arial" w:hAnsi="Arial" w:cs="Arial"/>
          <w:sz w:val="22"/>
          <w:szCs w:val="22"/>
        </w:rPr>
        <w:t xml:space="preserve"> your target user group</w:t>
      </w:r>
      <w:r>
        <w:rPr>
          <w:rFonts w:ascii="Arial" w:hAnsi="Arial" w:cs="Arial"/>
          <w:sz w:val="22"/>
          <w:szCs w:val="22"/>
        </w:rPr>
        <w:t xml:space="preserve"> and investigate their</w:t>
      </w:r>
      <w:r w:rsidR="00DA4A84" w:rsidRPr="00DA4A84">
        <w:rPr>
          <w:rFonts w:ascii="Arial" w:hAnsi="Arial" w:cs="Arial"/>
          <w:sz w:val="22"/>
          <w:szCs w:val="22"/>
        </w:rPr>
        <w:t xml:space="preserve"> requirements via an appropriate method such as </w:t>
      </w:r>
      <w:r>
        <w:rPr>
          <w:rFonts w:ascii="Arial" w:hAnsi="Arial" w:cs="Arial"/>
          <w:sz w:val="22"/>
          <w:szCs w:val="22"/>
        </w:rPr>
        <w:t>t</w:t>
      </w:r>
      <w:r w:rsidR="00DA4A84" w:rsidRPr="00DA4A84">
        <w:rPr>
          <w:rFonts w:ascii="Arial" w:hAnsi="Arial" w:cs="Arial"/>
          <w:sz w:val="22"/>
          <w:szCs w:val="22"/>
        </w:rPr>
        <w:t xml:space="preserve">ask </w:t>
      </w:r>
      <w:r>
        <w:rPr>
          <w:rFonts w:ascii="Arial" w:hAnsi="Arial" w:cs="Arial"/>
          <w:sz w:val="22"/>
          <w:szCs w:val="22"/>
        </w:rPr>
        <w:t>a</w:t>
      </w:r>
      <w:r w:rsidR="00DA4A84" w:rsidRPr="00DA4A84">
        <w:rPr>
          <w:rFonts w:ascii="Arial" w:hAnsi="Arial" w:cs="Arial"/>
          <w:sz w:val="22"/>
          <w:szCs w:val="22"/>
        </w:rPr>
        <w:t>nalysis. Evidence of input from real user(s) should be provided.</w:t>
      </w:r>
    </w:p>
    <w:p w14:paraId="047257A4" w14:textId="77777777" w:rsidR="00DA4A84" w:rsidRPr="00DA4A84" w:rsidRDefault="00DA4A84" w:rsidP="00DA4A84">
      <w:pPr>
        <w:rPr>
          <w:rFonts w:ascii="Arial" w:hAnsi="Arial" w:cs="Arial"/>
          <w:sz w:val="22"/>
          <w:szCs w:val="22"/>
        </w:rPr>
      </w:pPr>
    </w:p>
    <w:p w14:paraId="3198DE02" w14:textId="77777777"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To present a paper prototype design using the outcomes of the design. This should be a hand drawn walkthrough of a transaction for the chosen area for the device.</w:t>
      </w:r>
    </w:p>
    <w:p w14:paraId="5089CBBE" w14:textId="77777777" w:rsidR="00DA4A84" w:rsidRPr="00DA4A84" w:rsidRDefault="00DA4A84" w:rsidP="00DA4A84">
      <w:pPr>
        <w:pStyle w:val="ListParagraph"/>
        <w:rPr>
          <w:rFonts w:ascii="Arial" w:hAnsi="Arial" w:cs="Arial"/>
          <w:sz w:val="22"/>
          <w:szCs w:val="22"/>
        </w:rPr>
      </w:pPr>
    </w:p>
    <w:p w14:paraId="515A09C5" w14:textId="3BEF82FD"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analyse the application of </w:t>
      </w:r>
      <w:r w:rsidR="00022A04">
        <w:rPr>
          <w:rFonts w:ascii="Arial" w:hAnsi="Arial" w:cs="Arial"/>
          <w:sz w:val="22"/>
          <w:szCs w:val="22"/>
        </w:rPr>
        <w:t>h</w:t>
      </w:r>
      <w:r w:rsidRPr="00DA4A84">
        <w:rPr>
          <w:rFonts w:ascii="Arial" w:hAnsi="Arial" w:cs="Arial"/>
          <w:sz w:val="22"/>
          <w:szCs w:val="22"/>
        </w:rPr>
        <w:t xml:space="preserve">uman </w:t>
      </w:r>
      <w:r w:rsidR="00022A04">
        <w:rPr>
          <w:rFonts w:ascii="Arial" w:hAnsi="Arial" w:cs="Arial"/>
          <w:sz w:val="22"/>
          <w:szCs w:val="22"/>
        </w:rPr>
        <w:t>f</w:t>
      </w:r>
      <w:r w:rsidRPr="00DA4A84">
        <w:rPr>
          <w:rFonts w:ascii="Arial" w:hAnsi="Arial" w:cs="Arial"/>
          <w:sz w:val="22"/>
          <w:szCs w:val="22"/>
        </w:rPr>
        <w:t xml:space="preserve">actors theory in your paper prototype designs. This should include an explanation of your application of theory of visual perception, human memory and human reasoning, interface metaphors and affordance. This is another section where referencing is important and as well as a brief explanation it is important to specify how </w:t>
      </w:r>
      <w:r w:rsidR="00022A04">
        <w:rPr>
          <w:rFonts w:ascii="Arial" w:hAnsi="Arial" w:cs="Arial"/>
          <w:sz w:val="22"/>
          <w:szCs w:val="22"/>
        </w:rPr>
        <w:t>h</w:t>
      </w:r>
      <w:r w:rsidRPr="00DA4A84">
        <w:rPr>
          <w:rFonts w:ascii="Arial" w:hAnsi="Arial" w:cs="Arial"/>
          <w:sz w:val="22"/>
          <w:szCs w:val="22"/>
        </w:rPr>
        <w:t xml:space="preserve">uman </w:t>
      </w:r>
      <w:r w:rsidR="00022A04">
        <w:rPr>
          <w:rFonts w:ascii="Arial" w:hAnsi="Arial" w:cs="Arial"/>
          <w:sz w:val="22"/>
          <w:szCs w:val="22"/>
        </w:rPr>
        <w:t>f</w:t>
      </w:r>
      <w:r w:rsidRPr="00DA4A84">
        <w:rPr>
          <w:rFonts w:ascii="Arial" w:hAnsi="Arial" w:cs="Arial"/>
          <w:sz w:val="22"/>
          <w:szCs w:val="22"/>
        </w:rPr>
        <w:t>actors have been applied to specific elements of your design.</w:t>
      </w:r>
    </w:p>
    <w:p w14:paraId="0635AAEE" w14:textId="77777777" w:rsidR="00DA4A84" w:rsidRPr="00DA4A84" w:rsidRDefault="00DA4A84" w:rsidP="00DA4A84">
      <w:pPr>
        <w:rPr>
          <w:rFonts w:ascii="Arial" w:hAnsi="Arial" w:cs="Arial"/>
          <w:sz w:val="22"/>
          <w:szCs w:val="22"/>
        </w:rPr>
      </w:pPr>
    </w:p>
    <w:p w14:paraId="53EB1033" w14:textId="77777777"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complete and document a walkthrough of your paper prototype with a member of the class as user. You should review aspects of the interface that worked and did not work and provide a copy of their written feedback. </w:t>
      </w:r>
    </w:p>
    <w:p w14:paraId="7BD96704" w14:textId="77777777" w:rsidR="00DA4A84" w:rsidRPr="00DA4A84" w:rsidRDefault="00DA4A84" w:rsidP="00DA4A84">
      <w:pPr>
        <w:pStyle w:val="ListParagraph"/>
        <w:rPr>
          <w:rFonts w:ascii="Arial" w:hAnsi="Arial" w:cs="Arial"/>
          <w:sz w:val="22"/>
          <w:szCs w:val="22"/>
        </w:rPr>
      </w:pPr>
    </w:p>
    <w:p w14:paraId="5E51F345" w14:textId="77777777"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participate as user for a class member’s design and to write up your evaluation of their design. You will need to provide a copy of their design to help your explanation. </w:t>
      </w:r>
    </w:p>
    <w:p w14:paraId="08EE90C9" w14:textId="77777777" w:rsidR="00DA4A84" w:rsidRPr="00DA4A84" w:rsidRDefault="00DA4A84" w:rsidP="00DA4A84">
      <w:pPr>
        <w:rPr>
          <w:rFonts w:ascii="Arial" w:hAnsi="Arial" w:cs="Arial"/>
          <w:sz w:val="22"/>
          <w:szCs w:val="22"/>
        </w:rPr>
      </w:pPr>
    </w:p>
    <w:p w14:paraId="43352604" w14:textId="25F0FC43"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produce a software prototype of your web or mobile design using the appropriate software tool of your choice (eg. </w:t>
      </w:r>
      <w:r w:rsidR="00022A04">
        <w:rPr>
          <w:rFonts w:ascii="Arial" w:hAnsi="Arial" w:cs="Arial"/>
          <w:sz w:val="22"/>
          <w:szCs w:val="22"/>
        </w:rPr>
        <w:t xml:space="preserve">XD, Balsamiq, </w:t>
      </w:r>
      <w:r w:rsidRPr="00DA4A84">
        <w:rPr>
          <w:rFonts w:ascii="Arial" w:hAnsi="Arial" w:cs="Arial"/>
          <w:sz w:val="22"/>
          <w:szCs w:val="22"/>
        </w:rPr>
        <w:t>Dreamweaver, Visual Studio, Photoshop) and to give a written analysis of this prototype and the features included. This should be explained using screen prints and narrative and an evaluation of the software tool selected for rapid prototyping.</w:t>
      </w:r>
    </w:p>
    <w:p w14:paraId="69004DBA" w14:textId="77777777" w:rsidR="00DA4A84" w:rsidRPr="00DA4A84" w:rsidRDefault="00DA4A84" w:rsidP="00DA4A84">
      <w:pPr>
        <w:pStyle w:val="ListParagraph"/>
        <w:rPr>
          <w:rFonts w:ascii="Arial" w:hAnsi="Arial" w:cs="Arial"/>
          <w:sz w:val="22"/>
          <w:szCs w:val="22"/>
        </w:rPr>
      </w:pPr>
    </w:p>
    <w:p w14:paraId="4BB2D673" w14:textId="18FE8BE4"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Give an evaluation of the usability engineering techniques used in producing your </w:t>
      </w:r>
      <w:r w:rsidR="00A535BB">
        <w:rPr>
          <w:rFonts w:ascii="Arial" w:hAnsi="Arial" w:cs="Arial"/>
          <w:sz w:val="22"/>
          <w:szCs w:val="22"/>
        </w:rPr>
        <w:t>Welsh Government Covid Pass</w:t>
      </w:r>
      <w:r w:rsidRPr="00DA4A84">
        <w:rPr>
          <w:rFonts w:ascii="Arial" w:hAnsi="Arial" w:cs="Arial"/>
          <w:sz w:val="22"/>
          <w:szCs w:val="22"/>
        </w:rPr>
        <w:t xml:space="preserve"> interface prototype and their effectiveness. Did applying a usability technique such as </w:t>
      </w:r>
      <w:r w:rsidR="00A535BB">
        <w:rPr>
          <w:rFonts w:ascii="Arial" w:hAnsi="Arial" w:cs="Arial"/>
          <w:sz w:val="22"/>
          <w:szCs w:val="22"/>
        </w:rPr>
        <w:t>t</w:t>
      </w:r>
      <w:r w:rsidRPr="00DA4A84">
        <w:rPr>
          <w:rFonts w:ascii="Arial" w:hAnsi="Arial" w:cs="Arial"/>
          <w:sz w:val="22"/>
          <w:szCs w:val="22"/>
        </w:rPr>
        <w:t xml:space="preserve">ask </w:t>
      </w:r>
      <w:r w:rsidR="00A535BB">
        <w:rPr>
          <w:rFonts w:ascii="Arial" w:hAnsi="Arial" w:cs="Arial"/>
          <w:sz w:val="22"/>
          <w:szCs w:val="22"/>
        </w:rPr>
        <w:t>a</w:t>
      </w:r>
      <w:r w:rsidRPr="00DA4A84">
        <w:rPr>
          <w:rFonts w:ascii="Arial" w:hAnsi="Arial" w:cs="Arial"/>
          <w:sz w:val="22"/>
          <w:szCs w:val="22"/>
        </w:rPr>
        <w:t xml:space="preserve">nalysis, applying </w:t>
      </w:r>
      <w:r w:rsidR="00A535BB">
        <w:rPr>
          <w:rFonts w:ascii="Arial" w:hAnsi="Arial" w:cs="Arial"/>
          <w:sz w:val="22"/>
          <w:szCs w:val="22"/>
        </w:rPr>
        <w:t>h</w:t>
      </w:r>
      <w:r w:rsidRPr="00DA4A84">
        <w:rPr>
          <w:rFonts w:ascii="Arial" w:hAnsi="Arial" w:cs="Arial"/>
          <w:sz w:val="22"/>
          <w:szCs w:val="22"/>
        </w:rPr>
        <w:t xml:space="preserve">uman </w:t>
      </w:r>
      <w:r w:rsidR="00A535BB">
        <w:rPr>
          <w:rFonts w:ascii="Arial" w:hAnsi="Arial" w:cs="Arial"/>
          <w:sz w:val="22"/>
          <w:szCs w:val="22"/>
        </w:rPr>
        <w:t>f</w:t>
      </w:r>
      <w:r w:rsidRPr="00DA4A84">
        <w:rPr>
          <w:rFonts w:ascii="Arial" w:hAnsi="Arial" w:cs="Arial"/>
          <w:sz w:val="22"/>
          <w:szCs w:val="22"/>
        </w:rPr>
        <w:t xml:space="preserve">actors and the walkthrough of a paper prototype result in a better design? Give some specific </w:t>
      </w:r>
      <w:r w:rsidR="00A57002" w:rsidRPr="00DA4A84">
        <w:rPr>
          <w:rFonts w:ascii="Arial" w:hAnsi="Arial" w:cs="Arial"/>
          <w:sz w:val="22"/>
          <w:szCs w:val="22"/>
        </w:rPr>
        <w:t>examples</w:t>
      </w:r>
      <w:r w:rsidRPr="00DA4A84">
        <w:rPr>
          <w:rFonts w:ascii="Arial" w:hAnsi="Arial" w:cs="Arial"/>
          <w:sz w:val="22"/>
          <w:szCs w:val="22"/>
        </w:rPr>
        <w:t xml:space="preserve"> of changes you made to your design as a result. </w:t>
      </w:r>
    </w:p>
    <w:p w14:paraId="26D9D99D" w14:textId="77777777" w:rsidR="00DA4A84" w:rsidRPr="00DA4A84" w:rsidRDefault="00DA4A84" w:rsidP="00DA4A84">
      <w:pPr>
        <w:pStyle w:val="ListParagraph"/>
        <w:rPr>
          <w:rFonts w:ascii="Arial" w:hAnsi="Arial" w:cs="Arial"/>
          <w:sz w:val="22"/>
          <w:szCs w:val="22"/>
        </w:rPr>
      </w:pPr>
    </w:p>
    <w:p w14:paraId="0E7E1BBA" w14:textId="3E9827AF"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use and reference appropriate resources throughout. References should be provided for </w:t>
      </w:r>
      <w:r w:rsidR="00A535BB">
        <w:rPr>
          <w:rFonts w:ascii="Arial" w:hAnsi="Arial" w:cs="Arial"/>
          <w:sz w:val="22"/>
          <w:szCs w:val="22"/>
        </w:rPr>
        <w:t>t</w:t>
      </w:r>
      <w:r w:rsidRPr="00DA4A84">
        <w:rPr>
          <w:rFonts w:ascii="Arial" w:hAnsi="Arial" w:cs="Arial"/>
          <w:sz w:val="22"/>
          <w:szCs w:val="22"/>
        </w:rPr>
        <w:t xml:space="preserve">ask </w:t>
      </w:r>
      <w:r w:rsidR="00A535BB">
        <w:rPr>
          <w:rFonts w:ascii="Arial" w:hAnsi="Arial" w:cs="Arial"/>
          <w:sz w:val="22"/>
          <w:szCs w:val="22"/>
        </w:rPr>
        <w:t>a</w:t>
      </w:r>
      <w:r w:rsidRPr="00DA4A84">
        <w:rPr>
          <w:rFonts w:ascii="Arial" w:hAnsi="Arial" w:cs="Arial"/>
          <w:sz w:val="22"/>
          <w:szCs w:val="22"/>
        </w:rPr>
        <w:t xml:space="preserve">nalysis, </w:t>
      </w:r>
      <w:r w:rsidR="00A535BB">
        <w:rPr>
          <w:rFonts w:ascii="Arial" w:hAnsi="Arial" w:cs="Arial"/>
          <w:sz w:val="22"/>
          <w:szCs w:val="22"/>
        </w:rPr>
        <w:t>h</w:t>
      </w:r>
      <w:r w:rsidRPr="00DA4A84">
        <w:rPr>
          <w:rFonts w:ascii="Arial" w:hAnsi="Arial" w:cs="Arial"/>
          <w:sz w:val="22"/>
          <w:szCs w:val="22"/>
        </w:rPr>
        <w:t xml:space="preserve">uman </w:t>
      </w:r>
      <w:r w:rsidR="00A535BB">
        <w:rPr>
          <w:rFonts w:ascii="Arial" w:hAnsi="Arial" w:cs="Arial"/>
          <w:sz w:val="22"/>
          <w:szCs w:val="22"/>
        </w:rPr>
        <w:t>f</w:t>
      </w:r>
      <w:r w:rsidRPr="00DA4A84">
        <w:rPr>
          <w:rFonts w:ascii="Arial" w:hAnsi="Arial" w:cs="Arial"/>
          <w:sz w:val="22"/>
          <w:szCs w:val="22"/>
        </w:rPr>
        <w:t xml:space="preserve">actors, usability in </w:t>
      </w:r>
      <w:r w:rsidR="00A535BB">
        <w:rPr>
          <w:rFonts w:ascii="Arial" w:hAnsi="Arial" w:cs="Arial"/>
          <w:sz w:val="22"/>
          <w:szCs w:val="22"/>
        </w:rPr>
        <w:t>w</w:t>
      </w:r>
      <w:r w:rsidRPr="00DA4A84">
        <w:rPr>
          <w:rFonts w:ascii="Arial" w:hAnsi="Arial" w:cs="Arial"/>
          <w:sz w:val="22"/>
          <w:szCs w:val="22"/>
        </w:rPr>
        <w:t xml:space="preserve">eb design and any other topic as required.   </w:t>
      </w:r>
    </w:p>
    <w:p w14:paraId="16FA712F" w14:textId="77777777" w:rsidR="00DA4A84" w:rsidRPr="00DA4A84" w:rsidRDefault="00DA4A84" w:rsidP="00DA4A84">
      <w:pPr>
        <w:rPr>
          <w:rFonts w:ascii="Arial" w:hAnsi="Arial" w:cs="Arial"/>
          <w:sz w:val="22"/>
          <w:szCs w:val="22"/>
        </w:rPr>
      </w:pPr>
    </w:p>
    <w:p w14:paraId="20D4DDE9" w14:textId="77777777" w:rsidR="00DA4A84" w:rsidRPr="00DA4A84" w:rsidRDefault="00DA4A84" w:rsidP="00DA4A84">
      <w:pPr>
        <w:rPr>
          <w:rFonts w:ascii="Arial" w:hAnsi="Arial" w:cs="Arial"/>
          <w:sz w:val="22"/>
          <w:szCs w:val="22"/>
        </w:rPr>
      </w:pPr>
    </w:p>
    <w:p w14:paraId="2151F236" w14:textId="68A4401A" w:rsidR="00DA4A84" w:rsidRPr="00DA4A84" w:rsidRDefault="00DA4A84" w:rsidP="00DA4A84">
      <w:pPr>
        <w:rPr>
          <w:rFonts w:ascii="Arial" w:hAnsi="Arial" w:cs="Arial"/>
          <w:sz w:val="22"/>
          <w:szCs w:val="22"/>
        </w:rPr>
      </w:pPr>
      <w:r w:rsidRPr="00DA4A84">
        <w:rPr>
          <w:rFonts w:ascii="Arial" w:hAnsi="Arial" w:cs="Arial"/>
          <w:sz w:val="22"/>
          <w:szCs w:val="22"/>
        </w:rPr>
        <w:t xml:space="preserve">Suggested word count: </w:t>
      </w:r>
      <w:r w:rsidR="00A535BB">
        <w:rPr>
          <w:rFonts w:ascii="Arial" w:hAnsi="Arial" w:cs="Arial"/>
          <w:sz w:val="22"/>
          <w:szCs w:val="22"/>
        </w:rPr>
        <w:t>3</w:t>
      </w:r>
      <w:r w:rsidRPr="00DA4A84">
        <w:rPr>
          <w:rFonts w:ascii="Arial" w:hAnsi="Arial" w:cs="Arial"/>
          <w:sz w:val="22"/>
          <w:szCs w:val="22"/>
        </w:rPr>
        <w:t>,000 words.</w:t>
      </w:r>
    </w:p>
    <w:p w14:paraId="62D2C5DC" w14:textId="741EE39E" w:rsidR="00DA4A84" w:rsidRPr="00DA4A84" w:rsidRDefault="00DA4A84" w:rsidP="00A67FB1">
      <w:pPr>
        <w:ind w:left="720"/>
        <w:rPr>
          <w:rFonts w:ascii="Arial" w:hAnsi="Arial" w:cs="Arial"/>
          <w:sz w:val="28"/>
          <w:szCs w:val="28"/>
        </w:rPr>
      </w:pPr>
      <w:r w:rsidRPr="00DA4A84">
        <w:rPr>
          <w:rFonts w:ascii="Arial" w:hAnsi="Arial" w:cs="Arial"/>
          <w:sz w:val="28"/>
          <w:szCs w:val="28"/>
        </w:rPr>
        <w:br/>
      </w:r>
    </w:p>
    <w:p w14:paraId="600F219A" w14:textId="77777777" w:rsidR="00DA4A84" w:rsidRDefault="00DA4A84">
      <w:pPr>
        <w:rPr>
          <w:rFonts w:ascii="Arial" w:hAnsi="Arial" w:cs="Arial"/>
          <w:sz w:val="24"/>
          <w:szCs w:val="24"/>
        </w:rPr>
      </w:pPr>
      <w:r>
        <w:rPr>
          <w:rFonts w:ascii="Arial" w:hAnsi="Arial" w:cs="Arial"/>
          <w:sz w:val="24"/>
          <w:szCs w:val="24"/>
        </w:rPr>
        <w:br w:type="page"/>
      </w:r>
    </w:p>
    <w:p w14:paraId="78AE02E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82F634" w14:textId="77777777" w:rsidTr="00C8667A">
        <w:trPr>
          <w:trHeight w:val="414"/>
        </w:trPr>
        <w:tc>
          <w:tcPr>
            <w:tcW w:w="10670" w:type="dxa"/>
            <w:shd w:val="clear" w:color="auto" w:fill="D9D9D9"/>
          </w:tcPr>
          <w:p w14:paraId="46B19A8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2C00B6" w14:textId="77777777" w:rsidR="00D22D9C" w:rsidRPr="00A406E5" w:rsidRDefault="00D22D9C" w:rsidP="00D22D9C">
      <w:pPr>
        <w:jc w:val="both"/>
        <w:rPr>
          <w:rFonts w:ascii="Arial" w:hAnsi="Arial" w:cs="Arial"/>
          <w:sz w:val="22"/>
          <w:szCs w:val="22"/>
        </w:rPr>
      </w:pPr>
    </w:p>
    <w:p w14:paraId="7823F51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7E95A7" w14:textId="77777777" w:rsidR="004D5E9B" w:rsidRDefault="004D5E9B" w:rsidP="00D22D9C">
      <w:pPr>
        <w:jc w:val="both"/>
        <w:rPr>
          <w:rFonts w:ascii="Arial" w:hAnsi="Arial" w:cs="Arial"/>
          <w:b/>
          <w:sz w:val="22"/>
          <w:szCs w:val="22"/>
        </w:rPr>
      </w:pPr>
    </w:p>
    <w:p w14:paraId="113FEB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C4ACF2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CF9956F" w14:textId="77777777" w:rsidR="00C01A3F" w:rsidRPr="00A406E5" w:rsidRDefault="00C01A3F" w:rsidP="00D22D9C">
      <w:pPr>
        <w:jc w:val="both"/>
        <w:rPr>
          <w:rFonts w:ascii="Arial" w:hAnsi="Arial" w:cs="Arial"/>
          <w:sz w:val="22"/>
          <w:szCs w:val="22"/>
        </w:rPr>
      </w:pPr>
    </w:p>
    <w:p w14:paraId="4DE698BE" w14:textId="1163804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77643">
        <w:rPr>
          <w:rFonts w:ascii="Arial" w:hAnsi="Arial" w:cs="Arial"/>
          <w:i/>
          <w:sz w:val="22"/>
          <w:szCs w:val="22"/>
        </w:rPr>
        <w:t>You should be able to</w:t>
      </w:r>
      <w:r w:rsidR="00A535BB">
        <w:rPr>
          <w:rFonts w:ascii="Arial" w:hAnsi="Arial" w:cs="Arial"/>
          <w:i/>
          <w:sz w:val="22"/>
          <w:szCs w:val="22"/>
        </w:rPr>
        <w:t xml:space="preserve"> provide examples of existing systems to support your choice of functionality, and should</w:t>
      </w:r>
      <w:r w:rsidR="00777643">
        <w:rPr>
          <w:rFonts w:ascii="Arial" w:hAnsi="Arial" w:cs="Arial"/>
          <w:i/>
          <w:sz w:val="22"/>
          <w:szCs w:val="22"/>
        </w:rPr>
        <w:t xml:space="preserve"> justify your design </w:t>
      </w:r>
      <w:r w:rsidR="00A535BB">
        <w:rPr>
          <w:rFonts w:ascii="Arial" w:hAnsi="Arial" w:cs="Arial"/>
          <w:i/>
          <w:sz w:val="22"/>
          <w:szCs w:val="22"/>
        </w:rPr>
        <w:t xml:space="preserve">and evaluation </w:t>
      </w:r>
      <w:r w:rsidR="00777643">
        <w:rPr>
          <w:rFonts w:ascii="Arial" w:hAnsi="Arial" w:cs="Arial"/>
          <w:i/>
          <w:sz w:val="22"/>
          <w:szCs w:val="22"/>
        </w:rPr>
        <w:t>decisions with relevant references to the literature.</w:t>
      </w:r>
    </w:p>
    <w:p w14:paraId="227E8D90" w14:textId="77777777" w:rsidR="00C01A3F" w:rsidRPr="00A406E5" w:rsidRDefault="00C01A3F" w:rsidP="00D22D9C">
      <w:pPr>
        <w:jc w:val="both"/>
        <w:rPr>
          <w:rFonts w:ascii="Arial" w:hAnsi="Arial" w:cs="Arial"/>
          <w:sz w:val="22"/>
          <w:szCs w:val="22"/>
        </w:rPr>
      </w:pPr>
    </w:p>
    <w:p w14:paraId="6C098D4D" w14:textId="77777777" w:rsidR="00D22D9C" w:rsidRPr="00A406E5" w:rsidRDefault="00D22D9C" w:rsidP="00D22D9C">
      <w:pPr>
        <w:jc w:val="both"/>
        <w:rPr>
          <w:rFonts w:ascii="Arial" w:hAnsi="Arial" w:cs="Arial"/>
          <w:sz w:val="22"/>
          <w:szCs w:val="22"/>
        </w:rPr>
      </w:pPr>
    </w:p>
    <w:p w14:paraId="457EA1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04E14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443C148" w14:textId="77777777" w:rsidR="00C01A3F" w:rsidRPr="00A406E5" w:rsidRDefault="00C01A3F" w:rsidP="00C01A3F">
      <w:pPr>
        <w:jc w:val="both"/>
        <w:rPr>
          <w:rFonts w:ascii="Arial" w:hAnsi="Arial" w:cs="Arial"/>
          <w:b/>
          <w:i/>
          <w:sz w:val="22"/>
          <w:szCs w:val="22"/>
        </w:rPr>
      </w:pPr>
    </w:p>
    <w:p w14:paraId="565AA220" w14:textId="0AD8DC2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35BB">
        <w:rPr>
          <w:rFonts w:ascii="Arial" w:hAnsi="Arial" w:cs="Arial"/>
          <w:i/>
          <w:sz w:val="22"/>
          <w:szCs w:val="22"/>
        </w:rPr>
        <w:t>N/A</w:t>
      </w:r>
      <w:r w:rsidR="00F222CD">
        <w:rPr>
          <w:rFonts w:ascii="Arial" w:hAnsi="Arial" w:cs="Arial"/>
          <w:i/>
          <w:sz w:val="22"/>
          <w:szCs w:val="22"/>
        </w:rPr>
        <w:t>.</w:t>
      </w:r>
    </w:p>
    <w:p w14:paraId="6E0A7D97" w14:textId="77777777" w:rsidR="00D22D9C" w:rsidRPr="00A406E5" w:rsidRDefault="00D22D9C" w:rsidP="00D22D9C">
      <w:pPr>
        <w:jc w:val="both"/>
        <w:rPr>
          <w:rFonts w:ascii="Arial" w:hAnsi="Arial" w:cs="Arial"/>
          <w:sz w:val="22"/>
          <w:szCs w:val="22"/>
        </w:rPr>
      </w:pPr>
    </w:p>
    <w:p w14:paraId="2380ED23" w14:textId="77777777" w:rsidR="00D22D9C" w:rsidRPr="00A406E5" w:rsidRDefault="00D22D9C" w:rsidP="00D22D9C">
      <w:pPr>
        <w:jc w:val="both"/>
        <w:rPr>
          <w:rFonts w:ascii="Arial" w:hAnsi="Arial" w:cs="Arial"/>
          <w:b/>
          <w:sz w:val="22"/>
          <w:szCs w:val="22"/>
        </w:rPr>
      </w:pPr>
    </w:p>
    <w:p w14:paraId="241625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9ABBB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20A184" w14:textId="77777777" w:rsidR="00D22D9C" w:rsidRPr="00A406E5" w:rsidRDefault="00D22D9C" w:rsidP="00D22D9C">
      <w:pPr>
        <w:jc w:val="both"/>
        <w:rPr>
          <w:rFonts w:ascii="Arial" w:hAnsi="Arial" w:cs="Arial"/>
          <w:sz w:val="22"/>
          <w:szCs w:val="22"/>
        </w:rPr>
      </w:pPr>
    </w:p>
    <w:p w14:paraId="3DE121B7" w14:textId="4EC2582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35BB">
        <w:rPr>
          <w:rFonts w:ascii="Arial" w:hAnsi="Arial" w:cs="Arial"/>
          <w:i/>
          <w:sz w:val="22"/>
          <w:szCs w:val="22"/>
        </w:rPr>
        <w:t>N/A</w:t>
      </w:r>
    </w:p>
    <w:p w14:paraId="00D749D8" w14:textId="77777777" w:rsidR="00C01A3F" w:rsidRPr="00A406E5" w:rsidRDefault="00C01A3F" w:rsidP="00D22D9C">
      <w:pPr>
        <w:jc w:val="both"/>
        <w:rPr>
          <w:rFonts w:ascii="Arial" w:hAnsi="Arial" w:cs="Arial"/>
          <w:sz w:val="22"/>
          <w:szCs w:val="22"/>
        </w:rPr>
      </w:pPr>
    </w:p>
    <w:p w14:paraId="5E388735" w14:textId="77777777" w:rsidR="00D22D9C" w:rsidRPr="00A406E5" w:rsidRDefault="00D22D9C" w:rsidP="00D22D9C">
      <w:pPr>
        <w:jc w:val="both"/>
        <w:rPr>
          <w:rFonts w:ascii="Arial" w:hAnsi="Arial" w:cs="Arial"/>
          <w:b/>
          <w:sz w:val="22"/>
          <w:szCs w:val="22"/>
        </w:rPr>
      </w:pPr>
    </w:p>
    <w:p w14:paraId="39A7EEB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7EE94E"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1C93FF5" w14:textId="77777777" w:rsidR="00D22D9C" w:rsidRPr="00A406E5" w:rsidRDefault="00D22D9C" w:rsidP="00D22D9C">
      <w:pPr>
        <w:jc w:val="both"/>
        <w:rPr>
          <w:rFonts w:ascii="Arial" w:hAnsi="Arial" w:cs="Arial"/>
          <w:sz w:val="22"/>
          <w:szCs w:val="22"/>
        </w:rPr>
      </w:pPr>
    </w:p>
    <w:p w14:paraId="45D157A9" w14:textId="1345B55D"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35BB">
        <w:rPr>
          <w:rFonts w:ascii="Arial" w:hAnsi="Arial" w:cs="Arial"/>
          <w:i/>
          <w:sz w:val="22"/>
          <w:szCs w:val="22"/>
        </w:rPr>
        <w:t>You’re building a practical interface system. Talk to your users about what they’d like to see in this, then implement those requirements in a usable interface. Show that it is usable through your testing. When you evaluate someone else’s interface remember to be objective rather than subjective.</w:t>
      </w:r>
    </w:p>
    <w:p w14:paraId="0B1CC6AA" w14:textId="77777777" w:rsidR="008566E5" w:rsidRPr="00A406E5" w:rsidRDefault="008566E5" w:rsidP="00D22D9C">
      <w:pPr>
        <w:jc w:val="both"/>
        <w:rPr>
          <w:rFonts w:ascii="Arial" w:hAnsi="Arial" w:cs="Arial"/>
          <w:sz w:val="22"/>
          <w:szCs w:val="22"/>
        </w:rPr>
      </w:pPr>
    </w:p>
    <w:p w14:paraId="69FE1A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F604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B240F0" w14:textId="77777777" w:rsidR="00D22D9C" w:rsidRPr="00A406E5" w:rsidRDefault="00D22D9C" w:rsidP="00D22D9C">
      <w:pPr>
        <w:jc w:val="both"/>
        <w:rPr>
          <w:rFonts w:ascii="Arial" w:hAnsi="Arial" w:cs="Arial"/>
          <w:sz w:val="22"/>
          <w:szCs w:val="22"/>
        </w:rPr>
      </w:pPr>
    </w:p>
    <w:p w14:paraId="2E71E785" w14:textId="583F73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1072">
        <w:rPr>
          <w:rFonts w:ascii="Arial" w:hAnsi="Arial" w:cs="Arial"/>
          <w:i/>
          <w:sz w:val="22"/>
          <w:szCs w:val="22"/>
        </w:rPr>
        <w:t>You should show how you’re using common professional techniques like task analysis effectively. Remember to write the report in an academic manner with numerical referencing, correct captioning of illustrations, appropriate technical English.</w:t>
      </w:r>
    </w:p>
    <w:p w14:paraId="62CB92DD" w14:textId="77777777" w:rsidR="00C01A3F" w:rsidRPr="00A406E5" w:rsidRDefault="00C01A3F" w:rsidP="00D22D9C">
      <w:pPr>
        <w:jc w:val="both"/>
        <w:rPr>
          <w:rFonts w:ascii="Arial" w:hAnsi="Arial" w:cs="Arial"/>
          <w:sz w:val="22"/>
          <w:szCs w:val="22"/>
        </w:rPr>
      </w:pPr>
    </w:p>
    <w:p w14:paraId="36CE05F2" w14:textId="77777777" w:rsidR="00FB3B4E" w:rsidRPr="00A406E5" w:rsidRDefault="00FB3B4E" w:rsidP="00D22D9C">
      <w:pPr>
        <w:jc w:val="both"/>
        <w:rPr>
          <w:rFonts w:ascii="Arial" w:hAnsi="Arial" w:cs="Arial"/>
          <w:sz w:val="22"/>
          <w:szCs w:val="22"/>
        </w:rPr>
      </w:pPr>
    </w:p>
    <w:p w14:paraId="18C6F0B4" w14:textId="77777777" w:rsidR="00D22D9C" w:rsidRPr="00A406E5" w:rsidRDefault="00D22D9C" w:rsidP="00D22D9C">
      <w:pPr>
        <w:jc w:val="both"/>
        <w:rPr>
          <w:rFonts w:ascii="Arial" w:hAnsi="Arial" w:cs="Arial"/>
          <w:sz w:val="22"/>
          <w:szCs w:val="22"/>
        </w:rPr>
      </w:pPr>
    </w:p>
    <w:p w14:paraId="230CF06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7040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C2C0DB" w14:textId="77777777" w:rsidTr="00152E9D">
        <w:trPr>
          <w:jc w:val="center"/>
        </w:trPr>
        <w:tc>
          <w:tcPr>
            <w:tcW w:w="10670" w:type="dxa"/>
            <w:shd w:val="clear" w:color="auto" w:fill="BFBFBF"/>
          </w:tcPr>
          <w:p w14:paraId="6769D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6D8540" w14:textId="77777777" w:rsidR="00152E9D" w:rsidRPr="00A406E5" w:rsidRDefault="00152E9D" w:rsidP="00152E9D">
      <w:pPr>
        <w:rPr>
          <w:rFonts w:ascii="Arial" w:hAnsi="Arial" w:cs="Arial"/>
        </w:rPr>
      </w:pPr>
    </w:p>
    <w:p w14:paraId="0F9DAD1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06E23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6221A8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2210FD2" w14:textId="77777777" w:rsidTr="008E107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61454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AB75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BA5A7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2E81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CBAF2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968E5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391CD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215417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7E7E9B" w14:textId="77777777" w:rsidR="00152E9D" w:rsidRPr="00A406E5" w:rsidRDefault="00152E9D" w:rsidP="00152E9D">
            <w:pPr>
              <w:jc w:val="center"/>
              <w:rPr>
                <w:rFonts w:ascii="Arial" w:hAnsi="Arial" w:cs="Arial"/>
                <w:sz w:val="32"/>
              </w:rPr>
            </w:pPr>
          </w:p>
        </w:tc>
      </w:tr>
      <w:tr w:rsidR="00152E9D" w:rsidRPr="00A406E5" w14:paraId="341CC7DD" w14:textId="77777777" w:rsidTr="008E1072">
        <w:trPr>
          <w:trHeight w:val="450"/>
        </w:trPr>
        <w:tc>
          <w:tcPr>
            <w:tcW w:w="4169" w:type="pct"/>
            <w:vMerge w:val="restart"/>
            <w:tcBorders>
              <w:top w:val="single" w:sz="4" w:space="0" w:color="auto"/>
              <w:left w:val="single" w:sz="4" w:space="0" w:color="auto"/>
              <w:right w:val="single" w:sz="4" w:space="0" w:color="auto"/>
            </w:tcBorders>
          </w:tcPr>
          <w:p w14:paraId="102D4927" w14:textId="02A2EA21" w:rsidR="008E1072" w:rsidRDefault="008E1072" w:rsidP="008E1072">
            <w:pPr>
              <w:spacing w:after="120"/>
              <w:rPr>
                <w:rFonts w:ascii="Calibri" w:hAnsi="Calibri"/>
                <w:sz w:val="14"/>
                <w:szCs w:val="14"/>
              </w:rPr>
            </w:pPr>
            <w:r>
              <w:rPr>
                <w:rFonts w:ascii="Calibri" w:hAnsi="Calibri"/>
                <w:sz w:val="14"/>
                <w:szCs w:val="14"/>
              </w:rPr>
              <w:t>Research and application as shown in your Introduction and human factors sections</w:t>
            </w:r>
          </w:p>
          <w:p w14:paraId="5F697578" w14:textId="374CE215" w:rsidR="00152E9D" w:rsidRDefault="00B655AE" w:rsidP="00152E9D">
            <w:pPr>
              <w:spacing w:after="120"/>
              <w:rPr>
                <w:rFonts w:ascii="Arial" w:hAnsi="Arial" w:cs="Arial"/>
                <w:sz w:val="14"/>
                <w:szCs w:val="14"/>
              </w:rPr>
            </w:pPr>
            <w:r>
              <w:rPr>
                <w:rFonts w:ascii="Arial" w:hAnsi="Arial" w:cs="Arial"/>
                <w:sz w:val="14"/>
                <w:szCs w:val="14"/>
              </w:rPr>
              <w:t>Introduction places the requirements of the assignment brief into context, with references made to current NHS Covid app and justification for producing a web-based application.</w:t>
            </w:r>
          </w:p>
          <w:p w14:paraId="1B8A13C7" w14:textId="675925D2" w:rsidR="002919E0" w:rsidRDefault="002919E0" w:rsidP="00152E9D">
            <w:pPr>
              <w:spacing w:after="120"/>
              <w:rPr>
                <w:rFonts w:ascii="Arial" w:hAnsi="Arial" w:cs="Arial"/>
                <w:sz w:val="14"/>
                <w:szCs w:val="14"/>
              </w:rPr>
            </w:pPr>
            <w:r>
              <w:rPr>
                <w:rFonts w:ascii="Arial" w:hAnsi="Arial" w:cs="Arial"/>
                <w:sz w:val="14"/>
                <w:szCs w:val="14"/>
              </w:rPr>
              <w:t>Consideration given to the application of Human Factors theory in relation to the paper prototype design eg vision/human perception, memor</w:t>
            </w:r>
            <w:r w:rsidR="003934F7">
              <w:rPr>
                <w:rFonts w:ascii="Arial" w:hAnsi="Arial" w:cs="Arial"/>
                <w:sz w:val="14"/>
                <w:szCs w:val="14"/>
              </w:rPr>
              <w:t>y overload and metaphors although this is not detailed.</w:t>
            </w:r>
            <w:r>
              <w:rPr>
                <w:rFonts w:ascii="Arial" w:hAnsi="Arial" w:cs="Arial"/>
                <w:sz w:val="14"/>
                <w:szCs w:val="14"/>
              </w:rPr>
              <w:t xml:space="preserve">  No explanation of each factor provided before making reference to the design screens.  Reference made to academic sources to support your annotations.</w:t>
            </w:r>
          </w:p>
          <w:p w14:paraId="620CCF57" w14:textId="6B074C43" w:rsidR="00AD2280" w:rsidRPr="00A406E5" w:rsidRDefault="00AD2280" w:rsidP="00152E9D">
            <w:pPr>
              <w:spacing w:after="120"/>
              <w:rPr>
                <w:rFonts w:ascii="Arial" w:hAnsi="Arial" w:cs="Arial"/>
                <w:sz w:val="14"/>
                <w:szCs w:val="14"/>
              </w:rPr>
            </w:pPr>
            <w:r>
              <w:rPr>
                <w:rFonts w:ascii="Arial" w:hAnsi="Arial" w:cs="Arial"/>
                <w:sz w:val="14"/>
                <w:szCs w:val="14"/>
              </w:rPr>
              <w:t>No reference made to relevant sources in your evaluations.</w:t>
            </w:r>
          </w:p>
          <w:p w14:paraId="6BCC59F4" w14:textId="77777777" w:rsidR="00152E9D" w:rsidRPr="00A406E5" w:rsidRDefault="00152E9D" w:rsidP="00152E9D">
            <w:pPr>
              <w:spacing w:after="120"/>
              <w:rPr>
                <w:rFonts w:ascii="Arial" w:hAnsi="Arial" w:cs="Arial"/>
                <w:sz w:val="14"/>
                <w:szCs w:val="14"/>
              </w:rPr>
            </w:pPr>
          </w:p>
          <w:p w14:paraId="19A3CBEC" w14:textId="77777777" w:rsidR="00152E9D" w:rsidRPr="00A406E5" w:rsidRDefault="00152E9D" w:rsidP="00152E9D">
            <w:pPr>
              <w:spacing w:after="120"/>
              <w:rPr>
                <w:rFonts w:ascii="Arial" w:hAnsi="Arial" w:cs="Arial"/>
                <w:sz w:val="14"/>
                <w:szCs w:val="14"/>
              </w:rPr>
            </w:pPr>
          </w:p>
          <w:p w14:paraId="3BD2CDF6" w14:textId="77777777" w:rsidR="00152E9D" w:rsidRPr="00A406E5" w:rsidRDefault="00152E9D" w:rsidP="00152E9D">
            <w:pPr>
              <w:spacing w:after="120"/>
              <w:rPr>
                <w:rFonts w:ascii="Arial" w:hAnsi="Arial" w:cs="Arial"/>
                <w:sz w:val="14"/>
                <w:szCs w:val="14"/>
              </w:rPr>
            </w:pPr>
          </w:p>
          <w:p w14:paraId="21343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B7C8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AE864A" w14:textId="77777777" w:rsidR="00152E9D" w:rsidRDefault="00152E9D" w:rsidP="00152E9D">
            <w:pPr>
              <w:jc w:val="center"/>
              <w:rPr>
                <w:rFonts w:ascii="Arial" w:hAnsi="Arial" w:cs="Arial"/>
                <w:sz w:val="32"/>
              </w:rPr>
            </w:pPr>
          </w:p>
          <w:p w14:paraId="6ABB20BB" w14:textId="77777777" w:rsidR="00076E44" w:rsidRDefault="00076E44" w:rsidP="00152E9D">
            <w:pPr>
              <w:jc w:val="center"/>
              <w:rPr>
                <w:rFonts w:ascii="Arial" w:hAnsi="Arial" w:cs="Arial"/>
                <w:sz w:val="32"/>
              </w:rPr>
            </w:pPr>
          </w:p>
          <w:p w14:paraId="75861692" w14:textId="68751E1E" w:rsidR="00076E44" w:rsidRPr="00A406E5" w:rsidRDefault="00076E44" w:rsidP="00152E9D">
            <w:pPr>
              <w:jc w:val="center"/>
              <w:rPr>
                <w:rFonts w:ascii="Arial" w:hAnsi="Arial" w:cs="Arial"/>
                <w:sz w:val="32"/>
              </w:rPr>
            </w:pPr>
            <w:r>
              <w:rPr>
                <w:rFonts w:ascii="Arial" w:hAnsi="Arial" w:cs="Arial"/>
                <w:sz w:val="32"/>
              </w:rPr>
              <w:t>1</w:t>
            </w:r>
            <w:r w:rsidR="00167300">
              <w:rPr>
                <w:rFonts w:ascii="Arial" w:hAnsi="Arial" w:cs="Arial"/>
                <w:sz w:val="32"/>
              </w:rPr>
              <w:t>7</w:t>
            </w:r>
          </w:p>
        </w:tc>
      </w:tr>
      <w:tr w:rsidR="00152E9D" w:rsidRPr="00A406E5" w14:paraId="0FBE5778" w14:textId="77777777" w:rsidTr="008E1072">
        <w:trPr>
          <w:trHeight w:val="451"/>
        </w:trPr>
        <w:tc>
          <w:tcPr>
            <w:tcW w:w="4169" w:type="pct"/>
            <w:vMerge/>
            <w:tcBorders>
              <w:left w:val="single" w:sz="4" w:space="0" w:color="auto"/>
              <w:bottom w:val="single" w:sz="4" w:space="0" w:color="auto"/>
              <w:right w:val="single" w:sz="4" w:space="0" w:color="auto"/>
            </w:tcBorders>
          </w:tcPr>
          <w:p w14:paraId="4F2C47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659879" w14:textId="77777777" w:rsidR="00076E44" w:rsidRDefault="00076E44" w:rsidP="00152E9D">
            <w:pPr>
              <w:jc w:val="center"/>
              <w:rPr>
                <w:rFonts w:ascii="Arial" w:hAnsi="Arial" w:cs="Arial"/>
                <w:sz w:val="32"/>
              </w:rPr>
            </w:pPr>
          </w:p>
          <w:p w14:paraId="70C46C89" w14:textId="4101855A" w:rsidR="00152E9D" w:rsidRPr="00A406E5" w:rsidRDefault="00A535BB" w:rsidP="00152E9D">
            <w:pPr>
              <w:jc w:val="center"/>
              <w:rPr>
                <w:rFonts w:ascii="Arial" w:hAnsi="Arial" w:cs="Arial"/>
                <w:sz w:val="32"/>
              </w:rPr>
            </w:pPr>
            <w:r>
              <w:rPr>
                <w:rFonts w:ascii="Arial" w:hAnsi="Arial" w:cs="Arial"/>
                <w:sz w:val="32"/>
              </w:rPr>
              <w:t>3</w:t>
            </w:r>
            <w:r w:rsidR="00521EFF">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3A84B270" w14:textId="77777777" w:rsidR="00152E9D" w:rsidRPr="00A406E5" w:rsidRDefault="00152E9D" w:rsidP="00152E9D">
            <w:pPr>
              <w:jc w:val="center"/>
              <w:rPr>
                <w:rFonts w:ascii="Arial" w:hAnsi="Arial" w:cs="Arial"/>
                <w:sz w:val="32"/>
              </w:rPr>
            </w:pPr>
          </w:p>
        </w:tc>
      </w:tr>
      <w:tr w:rsidR="00152E9D" w:rsidRPr="00A406E5" w14:paraId="45D01A5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142E55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9FB1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78EFD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95EDC9" w14:textId="77777777" w:rsidR="00152E9D" w:rsidRPr="00A406E5" w:rsidRDefault="00152E9D" w:rsidP="00152E9D">
            <w:pPr>
              <w:jc w:val="center"/>
              <w:rPr>
                <w:rFonts w:ascii="Arial" w:hAnsi="Arial" w:cs="Arial"/>
                <w:sz w:val="32"/>
              </w:rPr>
            </w:pPr>
          </w:p>
        </w:tc>
      </w:tr>
      <w:tr w:rsidR="00152E9D" w:rsidRPr="00A406E5" w14:paraId="48CDCEB1"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B8EC7FB" w14:textId="77777777" w:rsidR="00152E9D" w:rsidRPr="00A406E5" w:rsidRDefault="00152E9D" w:rsidP="00152E9D">
            <w:pPr>
              <w:spacing w:after="120"/>
              <w:rPr>
                <w:rFonts w:ascii="Arial" w:hAnsi="Arial" w:cs="Arial"/>
                <w:sz w:val="14"/>
                <w:szCs w:val="14"/>
              </w:rPr>
            </w:pPr>
          </w:p>
          <w:p w14:paraId="40C5961B" w14:textId="14751D27" w:rsidR="00152E9D" w:rsidRDefault="00152E9D" w:rsidP="00152E9D">
            <w:pPr>
              <w:spacing w:after="120"/>
              <w:rPr>
                <w:rFonts w:ascii="Arial" w:hAnsi="Arial" w:cs="Arial"/>
                <w:sz w:val="14"/>
                <w:szCs w:val="14"/>
              </w:rPr>
            </w:pPr>
          </w:p>
          <w:p w14:paraId="6BEC1624" w14:textId="77777777" w:rsidR="00A535BB" w:rsidRPr="00A406E5" w:rsidRDefault="00A535BB" w:rsidP="00152E9D">
            <w:pPr>
              <w:spacing w:after="120"/>
              <w:rPr>
                <w:rFonts w:ascii="Arial" w:hAnsi="Arial" w:cs="Arial"/>
                <w:sz w:val="14"/>
                <w:szCs w:val="14"/>
              </w:rPr>
            </w:pPr>
          </w:p>
          <w:p w14:paraId="771C5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FDCC4"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F750F02" w14:textId="77777777" w:rsidR="00152E9D" w:rsidRPr="00A406E5" w:rsidRDefault="00152E9D" w:rsidP="00152E9D">
            <w:pPr>
              <w:jc w:val="center"/>
              <w:rPr>
                <w:rFonts w:ascii="Arial" w:hAnsi="Arial" w:cs="Arial"/>
                <w:sz w:val="32"/>
              </w:rPr>
            </w:pPr>
          </w:p>
        </w:tc>
      </w:tr>
      <w:tr w:rsidR="00152E9D" w:rsidRPr="00A406E5" w14:paraId="370C7DB2" w14:textId="77777777" w:rsidTr="008E1072">
        <w:trPr>
          <w:trHeight w:val="451"/>
        </w:trPr>
        <w:tc>
          <w:tcPr>
            <w:tcW w:w="4169" w:type="pct"/>
            <w:vMerge/>
            <w:tcBorders>
              <w:left w:val="single" w:sz="4" w:space="0" w:color="auto"/>
              <w:bottom w:val="single" w:sz="4" w:space="0" w:color="auto"/>
              <w:right w:val="single" w:sz="4" w:space="0" w:color="auto"/>
            </w:tcBorders>
          </w:tcPr>
          <w:p w14:paraId="1A7F25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D47134" w14:textId="7F178E53" w:rsidR="00152E9D" w:rsidRPr="00A406E5" w:rsidRDefault="00521EFF" w:rsidP="00152E9D">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307A331" w14:textId="77777777" w:rsidR="00152E9D" w:rsidRPr="00A406E5" w:rsidRDefault="00152E9D" w:rsidP="00152E9D">
            <w:pPr>
              <w:jc w:val="center"/>
              <w:rPr>
                <w:rFonts w:ascii="Arial" w:hAnsi="Arial" w:cs="Arial"/>
                <w:sz w:val="32"/>
              </w:rPr>
            </w:pPr>
          </w:p>
        </w:tc>
      </w:tr>
      <w:tr w:rsidR="00152E9D" w:rsidRPr="00A406E5" w14:paraId="08F5895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53EE8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97A04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1B6FE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A1DF05" w14:textId="77777777" w:rsidR="00152E9D" w:rsidRPr="00A406E5" w:rsidRDefault="00152E9D" w:rsidP="00152E9D">
            <w:pPr>
              <w:jc w:val="center"/>
              <w:rPr>
                <w:rFonts w:ascii="Arial" w:hAnsi="Arial" w:cs="Arial"/>
                <w:sz w:val="32"/>
              </w:rPr>
            </w:pPr>
          </w:p>
        </w:tc>
      </w:tr>
      <w:tr w:rsidR="00152E9D" w:rsidRPr="00A406E5" w14:paraId="60C38020"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3762C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A1990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78723F" w14:textId="77777777" w:rsidR="00152E9D" w:rsidRPr="00A406E5" w:rsidRDefault="00152E9D" w:rsidP="00152E9D">
            <w:pPr>
              <w:jc w:val="center"/>
              <w:rPr>
                <w:rFonts w:ascii="Arial" w:hAnsi="Arial" w:cs="Arial"/>
                <w:sz w:val="32"/>
              </w:rPr>
            </w:pPr>
          </w:p>
        </w:tc>
      </w:tr>
      <w:tr w:rsidR="00152E9D" w:rsidRPr="00A406E5" w14:paraId="15031B84" w14:textId="77777777" w:rsidTr="008E1072">
        <w:trPr>
          <w:trHeight w:val="451"/>
        </w:trPr>
        <w:tc>
          <w:tcPr>
            <w:tcW w:w="4169" w:type="pct"/>
            <w:vMerge/>
            <w:tcBorders>
              <w:left w:val="single" w:sz="4" w:space="0" w:color="auto"/>
              <w:bottom w:val="single" w:sz="4" w:space="0" w:color="auto"/>
              <w:right w:val="single" w:sz="4" w:space="0" w:color="auto"/>
            </w:tcBorders>
          </w:tcPr>
          <w:p w14:paraId="471730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750608" w14:textId="77777777" w:rsidR="00152E9D" w:rsidRDefault="00521EFF" w:rsidP="00152E9D">
            <w:pPr>
              <w:jc w:val="center"/>
              <w:rPr>
                <w:rFonts w:ascii="Arial" w:hAnsi="Arial" w:cs="Arial"/>
                <w:sz w:val="32"/>
              </w:rPr>
            </w:pPr>
            <w:r>
              <w:rPr>
                <w:rFonts w:ascii="Arial" w:hAnsi="Arial" w:cs="Arial"/>
                <w:sz w:val="32"/>
              </w:rPr>
              <w:t>0</w:t>
            </w:r>
          </w:p>
          <w:p w14:paraId="5F9A65AA" w14:textId="5C0E6CE9" w:rsidR="00A535BB" w:rsidRPr="00A406E5" w:rsidRDefault="00A535BB"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13B24E4" w14:textId="77777777" w:rsidR="00152E9D" w:rsidRPr="00A406E5" w:rsidRDefault="00152E9D" w:rsidP="00152E9D">
            <w:pPr>
              <w:jc w:val="center"/>
              <w:rPr>
                <w:rFonts w:ascii="Arial" w:hAnsi="Arial" w:cs="Arial"/>
                <w:sz w:val="32"/>
              </w:rPr>
            </w:pPr>
          </w:p>
        </w:tc>
      </w:tr>
      <w:tr w:rsidR="00152E9D" w:rsidRPr="00A406E5" w14:paraId="05BF4DC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334364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81E1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736A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883752" w14:textId="77777777" w:rsidR="00152E9D" w:rsidRPr="00A406E5" w:rsidRDefault="00152E9D" w:rsidP="00152E9D">
            <w:pPr>
              <w:jc w:val="center"/>
              <w:rPr>
                <w:rFonts w:ascii="Arial" w:hAnsi="Arial" w:cs="Arial"/>
                <w:sz w:val="32"/>
              </w:rPr>
            </w:pPr>
          </w:p>
        </w:tc>
      </w:tr>
      <w:tr w:rsidR="00152E9D" w:rsidRPr="00A406E5" w14:paraId="697C33EC" w14:textId="77777777" w:rsidTr="008E1072">
        <w:trPr>
          <w:trHeight w:val="451"/>
        </w:trPr>
        <w:tc>
          <w:tcPr>
            <w:tcW w:w="4169" w:type="pct"/>
            <w:vMerge w:val="restart"/>
            <w:tcBorders>
              <w:top w:val="single" w:sz="4" w:space="0" w:color="auto"/>
              <w:left w:val="single" w:sz="4" w:space="0" w:color="auto"/>
              <w:right w:val="single" w:sz="4" w:space="0" w:color="auto"/>
            </w:tcBorders>
          </w:tcPr>
          <w:p w14:paraId="7FBF5A3C" w14:textId="0EE84B10" w:rsidR="008E1072" w:rsidRDefault="008E1072" w:rsidP="008E1072">
            <w:pPr>
              <w:spacing w:after="120"/>
              <w:rPr>
                <w:rFonts w:ascii="Calibri" w:hAnsi="Calibri"/>
                <w:sz w:val="14"/>
                <w:szCs w:val="14"/>
              </w:rPr>
            </w:pPr>
            <w:r>
              <w:rPr>
                <w:rFonts w:ascii="Calibri" w:hAnsi="Calibri"/>
                <w:sz w:val="14"/>
                <w:szCs w:val="14"/>
              </w:rPr>
              <w:t>Effective paper and software Prototypes with good explanation. A constructive review of another student’s paper prototype with thoughtful suggestions.</w:t>
            </w:r>
          </w:p>
          <w:p w14:paraId="00946FAC" w14:textId="62BFE379" w:rsidR="00B655AE" w:rsidRDefault="00B655AE" w:rsidP="008E1072">
            <w:pPr>
              <w:spacing w:after="120"/>
              <w:rPr>
                <w:rFonts w:ascii="Calibri" w:hAnsi="Calibri"/>
                <w:sz w:val="14"/>
                <w:szCs w:val="14"/>
              </w:rPr>
            </w:pPr>
            <w:r>
              <w:rPr>
                <w:rFonts w:ascii="Calibri" w:hAnsi="Calibri"/>
                <w:sz w:val="14"/>
                <w:szCs w:val="14"/>
              </w:rPr>
              <w:t>Full justification for selection of target user group has been provided. Initial feedback from user group indicated issues with current app which supported secondary research conducted.</w:t>
            </w:r>
          </w:p>
          <w:p w14:paraId="768672DE" w14:textId="59CA7766" w:rsidR="00B655AE" w:rsidRDefault="00B655AE" w:rsidP="008E1072">
            <w:pPr>
              <w:spacing w:after="120"/>
              <w:rPr>
                <w:rFonts w:ascii="Calibri" w:hAnsi="Calibri"/>
                <w:sz w:val="14"/>
                <w:szCs w:val="14"/>
              </w:rPr>
            </w:pPr>
            <w:r>
              <w:rPr>
                <w:rFonts w:ascii="Calibri" w:hAnsi="Calibri"/>
                <w:sz w:val="14"/>
                <w:szCs w:val="14"/>
              </w:rPr>
              <w:t>Attempts at producing a paper prototype but many of the ‘pages’ shown are simply sketches.  Paper prototype should include the design of every screen, including navigation</w:t>
            </w:r>
            <w:r w:rsidR="002919E0">
              <w:rPr>
                <w:rFonts w:ascii="Calibri" w:hAnsi="Calibri"/>
                <w:sz w:val="14"/>
                <w:szCs w:val="14"/>
              </w:rPr>
              <w:t>, loading and error/success screens.</w:t>
            </w:r>
          </w:p>
          <w:p w14:paraId="475362EA" w14:textId="67BFB98D" w:rsidR="002919E0" w:rsidRDefault="002919E0" w:rsidP="008E1072">
            <w:pPr>
              <w:spacing w:after="120"/>
              <w:rPr>
                <w:rFonts w:ascii="Calibri" w:hAnsi="Calibri"/>
                <w:sz w:val="14"/>
                <w:szCs w:val="14"/>
              </w:rPr>
            </w:pPr>
            <w:r>
              <w:rPr>
                <w:rFonts w:ascii="Calibri" w:hAnsi="Calibri"/>
                <w:sz w:val="14"/>
                <w:szCs w:val="14"/>
              </w:rPr>
              <w:t>Feedback on your paper prototype is just summarised in terms of positive and negative points but there is no evidence of the format applied eg Nielsen’s Design Heuristics could have been applied in generating a questionnaire and actionable feedback.  Evidence of feedback provided to your peer has been included.  Again, there is no evidence of the format applied in providing the feedback, only the screenshots viewed.</w:t>
            </w:r>
          </w:p>
          <w:p w14:paraId="413E395A" w14:textId="11BE1BFD" w:rsidR="003934F7" w:rsidRDefault="003934F7" w:rsidP="008E1072">
            <w:pPr>
              <w:spacing w:after="120"/>
              <w:rPr>
                <w:rFonts w:ascii="Calibri" w:hAnsi="Calibri"/>
                <w:sz w:val="14"/>
                <w:szCs w:val="14"/>
              </w:rPr>
            </w:pPr>
            <w:r>
              <w:rPr>
                <w:rFonts w:ascii="Calibri" w:hAnsi="Calibri"/>
                <w:sz w:val="14"/>
                <w:szCs w:val="14"/>
              </w:rPr>
              <w:t>Software prototype designs are extremely limited, with very few produced and this is a reflection on the very limited HTA produced.  Again, no loading, error/success screens, status bar.  Although your evaluation refers to software prototype being produced using Adobe Xd, no evidence of actual prototype submitted.</w:t>
            </w:r>
          </w:p>
          <w:p w14:paraId="1716F25B" w14:textId="77777777" w:rsidR="00152E9D" w:rsidRPr="00A406E5" w:rsidRDefault="00152E9D" w:rsidP="00152E9D">
            <w:pPr>
              <w:spacing w:after="120"/>
              <w:rPr>
                <w:rFonts w:ascii="Arial" w:hAnsi="Arial" w:cs="Arial"/>
                <w:sz w:val="14"/>
                <w:szCs w:val="14"/>
              </w:rPr>
            </w:pPr>
          </w:p>
          <w:p w14:paraId="665C4F98" w14:textId="77777777" w:rsidR="00152E9D" w:rsidRPr="00A406E5" w:rsidRDefault="00152E9D" w:rsidP="00152E9D">
            <w:pPr>
              <w:spacing w:after="120"/>
              <w:rPr>
                <w:rFonts w:ascii="Arial" w:hAnsi="Arial" w:cs="Arial"/>
                <w:sz w:val="14"/>
                <w:szCs w:val="14"/>
              </w:rPr>
            </w:pPr>
          </w:p>
          <w:p w14:paraId="7E665F72" w14:textId="77777777" w:rsidR="00152E9D" w:rsidRPr="00A406E5" w:rsidRDefault="00152E9D" w:rsidP="00152E9D">
            <w:pPr>
              <w:spacing w:after="120"/>
              <w:rPr>
                <w:rFonts w:ascii="Arial" w:hAnsi="Arial" w:cs="Arial"/>
                <w:sz w:val="14"/>
                <w:szCs w:val="14"/>
              </w:rPr>
            </w:pPr>
          </w:p>
          <w:p w14:paraId="38688177" w14:textId="77777777" w:rsidR="00152E9D" w:rsidRPr="00A406E5" w:rsidRDefault="00152E9D" w:rsidP="00152E9D">
            <w:pPr>
              <w:spacing w:after="120"/>
              <w:rPr>
                <w:rFonts w:ascii="Arial" w:hAnsi="Arial" w:cs="Arial"/>
                <w:sz w:val="14"/>
                <w:szCs w:val="14"/>
              </w:rPr>
            </w:pPr>
          </w:p>
          <w:p w14:paraId="1C3B7F2F" w14:textId="77777777" w:rsidR="00152E9D" w:rsidRPr="00A406E5" w:rsidRDefault="00152E9D" w:rsidP="00152E9D">
            <w:pPr>
              <w:spacing w:after="120"/>
              <w:rPr>
                <w:rFonts w:ascii="Arial" w:hAnsi="Arial" w:cs="Arial"/>
                <w:sz w:val="14"/>
                <w:szCs w:val="14"/>
              </w:rPr>
            </w:pPr>
          </w:p>
          <w:p w14:paraId="318AF6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1DABD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02CBD6E" w14:textId="77777777" w:rsidR="00152E9D" w:rsidRDefault="00152E9D" w:rsidP="00152E9D">
            <w:pPr>
              <w:jc w:val="center"/>
              <w:rPr>
                <w:rFonts w:ascii="Arial" w:hAnsi="Arial" w:cs="Arial"/>
                <w:sz w:val="32"/>
              </w:rPr>
            </w:pPr>
          </w:p>
          <w:p w14:paraId="249BE177" w14:textId="77777777" w:rsidR="00076E44" w:rsidRDefault="00076E44" w:rsidP="00152E9D">
            <w:pPr>
              <w:jc w:val="center"/>
              <w:rPr>
                <w:rFonts w:ascii="Arial" w:hAnsi="Arial" w:cs="Arial"/>
                <w:sz w:val="32"/>
              </w:rPr>
            </w:pPr>
          </w:p>
          <w:p w14:paraId="7C552513" w14:textId="562A0202" w:rsidR="00076E44" w:rsidRPr="00A406E5" w:rsidRDefault="00076E44" w:rsidP="00152E9D">
            <w:pPr>
              <w:jc w:val="center"/>
              <w:rPr>
                <w:rFonts w:ascii="Arial" w:hAnsi="Arial" w:cs="Arial"/>
                <w:sz w:val="32"/>
              </w:rPr>
            </w:pPr>
            <w:r>
              <w:rPr>
                <w:rFonts w:ascii="Arial" w:hAnsi="Arial" w:cs="Arial"/>
                <w:sz w:val="32"/>
              </w:rPr>
              <w:t>18</w:t>
            </w:r>
          </w:p>
        </w:tc>
      </w:tr>
      <w:tr w:rsidR="00152E9D" w:rsidRPr="00A406E5" w14:paraId="72D0F6B8" w14:textId="77777777" w:rsidTr="008E1072">
        <w:trPr>
          <w:trHeight w:val="450"/>
        </w:trPr>
        <w:tc>
          <w:tcPr>
            <w:tcW w:w="4169" w:type="pct"/>
            <w:vMerge/>
            <w:tcBorders>
              <w:left w:val="single" w:sz="4" w:space="0" w:color="auto"/>
              <w:bottom w:val="single" w:sz="4" w:space="0" w:color="auto"/>
              <w:right w:val="single" w:sz="4" w:space="0" w:color="auto"/>
            </w:tcBorders>
          </w:tcPr>
          <w:p w14:paraId="5CE0E5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AF79F9" w14:textId="77777777" w:rsidR="00076E44" w:rsidRDefault="00076E44" w:rsidP="00152E9D">
            <w:pPr>
              <w:jc w:val="center"/>
              <w:rPr>
                <w:rFonts w:ascii="Arial" w:hAnsi="Arial" w:cs="Arial"/>
                <w:sz w:val="32"/>
              </w:rPr>
            </w:pPr>
          </w:p>
          <w:p w14:paraId="3ADE1B4F" w14:textId="02814E8F" w:rsidR="00152E9D" w:rsidRPr="00A406E5" w:rsidRDefault="00CF4A9F" w:rsidP="00152E9D">
            <w:pPr>
              <w:jc w:val="center"/>
              <w:rPr>
                <w:rFonts w:ascii="Arial" w:hAnsi="Arial" w:cs="Arial"/>
                <w:sz w:val="32"/>
              </w:rPr>
            </w:pPr>
            <w:r>
              <w:rPr>
                <w:rFonts w:ascii="Arial" w:hAnsi="Arial" w:cs="Arial"/>
                <w:sz w:val="32"/>
              </w:rPr>
              <w:t>5</w:t>
            </w:r>
            <w:r w:rsidR="00521EFF">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75CA73FF" w14:textId="77777777" w:rsidR="00152E9D" w:rsidRPr="00A406E5" w:rsidRDefault="00152E9D" w:rsidP="00152E9D">
            <w:pPr>
              <w:jc w:val="center"/>
              <w:rPr>
                <w:rFonts w:ascii="Arial" w:hAnsi="Arial" w:cs="Arial"/>
                <w:sz w:val="32"/>
              </w:rPr>
            </w:pPr>
          </w:p>
        </w:tc>
      </w:tr>
      <w:tr w:rsidR="00152E9D" w:rsidRPr="00A406E5" w14:paraId="67C214F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5595DF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9B4A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78456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A0B8A36" w14:textId="77777777" w:rsidR="00152E9D" w:rsidRPr="00A406E5" w:rsidRDefault="00152E9D" w:rsidP="00152E9D">
            <w:pPr>
              <w:jc w:val="center"/>
              <w:rPr>
                <w:rFonts w:ascii="Arial" w:hAnsi="Arial" w:cs="Arial"/>
                <w:sz w:val="32"/>
              </w:rPr>
            </w:pPr>
          </w:p>
        </w:tc>
      </w:tr>
      <w:tr w:rsidR="008E1072" w:rsidRPr="00A406E5" w14:paraId="4A65CE79" w14:textId="77777777" w:rsidTr="008E1072">
        <w:trPr>
          <w:trHeight w:val="451"/>
        </w:trPr>
        <w:tc>
          <w:tcPr>
            <w:tcW w:w="4169" w:type="pct"/>
            <w:vMerge w:val="restart"/>
            <w:tcBorders>
              <w:top w:val="single" w:sz="4" w:space="0" w:color="auto"/>
              <w:left w:val="single" w:sz="4" w:space="0" w:color="auto"/>
              <w:right w:val="single" w:sz="4" w:space="0" w:color="auto"/>
            </w:tcBorders>
          </w:tcPr>
          <w:p w14:paraId="4B6C40C0" w14:textId="0207FBAB" w:rsidR="008E1072" w:rsidRDefault="008E1072" w:rsidP="008E1072">
            <w:pPr>
              <w:spacing w:after="120"/>
              <w:rPr>
                <w:rFonts w:ascii="Calibri" w:hAnsi="Calibri"/>
                <w:sz w:val="14"/>
                <w:szCs w:val="14"/>
              </w:rPr>
            </w:pPr>
            <w:r>
              <w:rPr>
                <w:rFonts w:ascii="Calibri" w:hAnsi="Calibri"/>
                <w:sz w:val="14"/>
                <w:szCs w:val="14"/>
              </w:rPr>
              <w:lastRenderedPageBreak/>
              <w:t>Effectively apply an appropriate usability engineering technique such as task analysis and evaluate the techniques used in your conclusion.</w:t>
            </w:r>
            <w:r w:rsidR="00F11C22">
              <w:rPr>
                <w:rFonts w:ascii="Calibri" w:hAnsi="Calibri"/>
                <w:sz w:val="14"/>
                <w:szCs w:val="14"/>
              </w:rPr>
              <w:t xml:space="preserve"> Good technical writing and referencing.</w:t>
            </w:r>
          </w:p>
          <w:p w14:paraId="074E8D9D" w14:textId="69E21BAD" w:rsidR="00B655AE" w:rsidRDefault="00B655AE" w:rsidP="008E1072">
            <w:pPr>
              <w:spacing w:after="120"/>
              <w:rPr>
                <w:rFonts w:ascii="Calibri" w:hAnsi="Calibri"/>
                <w:sz w:val="14"/>
                <w:szCs w:val="14"/>
              </w:rPr>
            </w:pPr>
            <w:r>
              <w:rPr>
                <w:rFonts w:ascii="Calibri" w:hAnsi="Calibri"/>
                <w:sz w:val="14"/>
                <w:szCs w:val="14"/>
              </w:rPr>
              <w:t>Evidence of task analysis completed in order to inform the HTA, although this should have been much more detailed.  HTA is superficial and lacking in detail of decomposition of appropriate tasks, with plans required for full decomposition eg what about registration/login screens?</w:t>
            </w:r>
          </w:p>
          <w:p w14:paraId="20D4339B" w14:textId="376D5969" w:rsidR="00AD2280" w:rsidRDefault="00AD2280" w:rsidP="00AD2280">
            <w:pPr>
              <w:spacing w:after="120"/>
              <w:rPr>
                <w:rFonts w:ascii="Calibri" w:hAnsi="Calibri"/>
                <w:sz w:val="14"/>
                <w:szCs w:val="14"/>
              </w:rPr>
            </w:pPr>
            <w:r>
              <w:rPr>
                <w:rFonts w:ascii="Calibri" w:hAnsi="Calibri"/>
                <w:sz w:val="14"/>
                <w:szCs w:val="14"/>
              </w:rPr>
              <w:t>Adobe Xd is evaluated in terms of its suitability for the project, together with task analysis, walkthroughs and human factors theory in informing designs.</w:t>
            </w:r>
          </w:p>
          <w:p w14:paraId="790BD972" w14:textId="6E8D8F0F" w:rsidR="00076E44" w:rsidRDefault="00076E44" w:rsidP="00AD2280">
            <w:pPr>
              <w:spacing w:after="120"/>
              <w:rPr>
                <w:rFonts w:ascii="Calibri" w:hAnsi="Calibri"/>
                <w:sz w:val="14"/>
                <w:szCs w:val="14"/>
              </w:rPr>
            </w:pPr>
            <w:r>
              <w:rPr>
                <w:rFonts w:ascii="Calibri" w:hAnsi="Calibri"/>
                <w:sz w:val="14"/>
                <w:szCs w:val="14"/>
              </w:rPr>
              <w:t>Excellent standard of academic writing throughout, with appropriate use of technical terminology.  Vancouver referencing applied throughout using accurate referencing conventions.</w:t>
            </w:r>
          </w:p>
          <w:p w14:paraId="224C9CF5" w14:textId="77777777" w:rsidR="00AD2280" w:rsidRDefault="00AD2280" w:rsidP="008E1072">
            <w:pPr>
              <w:spacing w:after="120"/>
              <w:rPr>
                <w:rFonts w:ascii="Calibri" w:hAnsi="Calibri"/>
                <w:sz w:val="14"/>
                <w:szCs w:val="14"/>
              </w:rPr>
            </w:pPr>
          </w:p>
          <w:p w14:paraId="114B179A" w14:textId="77777777" w:rsidR="008E1072" w:rsidRPr="00A406E5" w:rsidRDefault="008E1072" w:rsidP="008E107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52CD7" w14:textId="77777777" w:rsidR="008E1072" w:rsidRPr="00A406E5" w:rsidRDefault="008E1072" w:rsidP="008E107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89B1C59" w14:textId="77777777" w:rsidR="008E1072" w:rsidRDefault="008E1072" w:rsidP="008E1072">
            <w:pPr>
              <w:jc w:val="center"/>
              <w:rPr>
                <w:rFonts w:ascii="Arial" w:hAnsi="Arial" w:cs="Arial"/>
                <w:sz w:val="32"/>
              </w:rPr>
            </w:pPr>
          </w:p>
          <w:p w14:paraId="7525E8ED" w14:textId="37A53B5E" w:rsidR="00076E44" w:rsidRPr="00A406E5" w:rsidRDefault="00076E44" w:rsidP="008E1072">
            <w:pPr>
              <w:jc w:val="center"/>
              <w:rPr>
                <w:rFonts w:ascii="Arial" w:hAnsi="Arial" w:cs="Arial"/>
                <w:sz w:val="32"/>
              </w:rPr>
            </w:pPr>
            <w:r>
              <w:rPr>
                <w:rFonts w:ascii="Arial" w:hAnsi="Arial" w:cs="Arial"/>
                <w:sz w:val="32"/>
              </w:rPr>
              <w:t>11</w:t>
            </w:r>
          </w:p>
        </w:tc>
      </w:tr>
      <w:tr w:rsidR="008E1072" w:rsidRPr="00A406E5" w14:paraId="7AFB7A42" w14:textId="77777777" w:rsidTr="008E1072">
        <w:trPr>
          <w:trHeight w:val="450"/>
        </w:trPr>
        <w:tc>
          <w:tcPr>
            <w:tcW w:w="4169" w:type="pct"/>
            <w:vMerge/>
            <w:tcBorders>
              <w:left w:val="single" w:sz="4" w:space="0" w:color="auto"/>
              <w:bottom w:val="single" w:sz="4" w:space="0" w:color="auto"/>
              <w:right w:val="single" w:sz="4" w:space="0" w:color="auto"/>
            </w:tcBorders>
          </w:tcPr>
          <w:p w14:paraId="3EAED3E5" w14:textId="77777777" w:rsidR="008E1072" w:rsidRPr="00A406E5" w:rsidRDefault="008E1072" w:rsidP="008E107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03CD29" w14:textId="28D40BE9" w:rsidR="008E1072" w:rsidRPr="00A406E5" w:rsidRDefault="008E1072" w:rsidP="008E1072">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0E276FC" w14:textId="77777777" w:rsidR="008E1072" w:rsidRPr="00A406E5" w:rsidRDefault="008E1072" w:rsidP="008E1072">
            <w:pPr>
              <w:jc w:val="center"/>
              <w:rPr>
                <w:rFonts w:ascii="Arial" w:hAnsi="Arial" w:cs="Arial"/>
                <w:sz w:val="32"/>
              </w:rPr>
            </w:pPr>
          </w:p>
        </w:tc>
      </w:tr>
    </w:tbl>
    <w:p w14:paraId="1C8E38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C624844" w14:textId="77777777" w:rsidTr="00152E9D">
        <w:trPr>
          <w:cantSplit/>
        </w:trPr>
        <w:tc>
          <w:tcPr>
            <w:tcW w:w="6062" w:type="dxa"/>
            <w:vMerge w:val="restart"/>
            <w:shd w:val="pct15" w:color="auto" w:fill="auto"/>
            <w:vAlign w:val="center"/>
          </w:tcPr>
          <w:p w14:paraId="171D505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9F29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02AAE1" w14:textId="67D46BF2" w:rsidR="00152E9D" w:rsidRPr="00A406E5" w:rsidRDefault="00167300" w:rsidP="00152E9D">
            <w:pPr>
              <w:jc w:val="right"/>
              <w:rPr>
                <w:rFonts w:ascii="Arial" w:hAnsi="Arial" w:cs="Arial"/>
                <w:b/>
                <w:bCs/>
              </w:rPr>
            </w:pPr>
            <w:r>
              <w:rPr>
                <w:rFonts w:ascii="Arial" w:hAnsi="Arial" w:cs="Arial"/>
                <w:b/>
                <w:bCs/>
              </w:rPr>
              <w:t>46</w:t>
            </w:r>
            <w:r w:rsidR="00152E9D" w:rsidRPr="00A406E5">
              <w:rPr>
                <w:rFonts w:ascii="Arial" w:hAnsi="Arial" w:cs="Arial"/>
                <w:b/>
                <w:bCs/>
              </w:rPr>
              <w:t>%</w:t>
            </w:r>
          </w:p>
        </w:tc>
      </w:tr>
      <w:tr w:rsidR="00152E9D" w:rsidRPr="00A406E5" w14:paraId="580D6E04" w14:textId="77777777" w:rsidTr="00152E9D">
        <w:trPr>
          <w:cantSplit/>
        </w:trPr>
        <w:tc>
          <w:tcPr>
            <w:tcW w:w="6062" w:type="dxa"/>
            <w:vMerge/>
            <w:vAlign w:val="bottom"/>
          </w:tcPr>
          <w:p w14:paraId="517B19F7" w14:textId="77777777" w:rsidR="00152E9D" w:rsidRPr="00A406E5" w:rsidRDefault="00152E9D" w:rsidP="00152E9D">
            <w:pPr>
              <w:rPr>
                <w:rFonts w:ascii="Arial" w:hAnsi="Arial" w:cs="Arial"/>
              </w:rPr>
            </w:pPr>
          </w:p>
        </w:tc>
        <w:tc>
          <w:tcPr>
            <w:tcW w:w="2903" w:type="dxa"/>
            <w:vAlign w:val="bottom"/>
          </w:tcPr>
          <w:p w14:paraId="7A9FFA9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5D2EDF" w14:textId="77777777" w:rsidR="00152E9D" w:rsidRPr="00A406E5" w:rsidRDefault="00152E9D" w:rsidP="00152E9D">
            <w:pPr>
              <w:jc w:val="center"/>
              <w:rPr>
                <w:rFonts w:ascii="Arial" w:hAnsi="Arial" w:cs="Arial"/>
                <w:sz w:val="12"/>
                <w:szCs w:val="12"/>
              </w:rPr>
            </w:pPr>
          </w:p>
        </w:tc>
        <w:tc>
          <w:tcPr>
            <w:tcW w:w="1060" w:type="dxa"/>
            <w:vMerge/>
            <w:vAlign w:val="bottom"/>
          </w:tcPr>
          <w:p w14:paraId="1FDC0DE3" w14:textId="77777777" w:rsidR="00152E9D" w:rsidRPr="00A406E5" w:rsidRDefault="00152E9D" w:rsidP="00152E9D">
            <w:pPr>
              <w:ind w:leftChars="71" w:left="142"/>
              <w:rPr>
                <w:rFonts w:ascii="Arial" w:hAnsi="Arial" w:cs="Arial"/>
              </w:rPr>
            </w:pPr>
          </w:p>
        </w:tc>
      </w:tr>
      <w:tr w:rsidR="00152E9D" w:rsidRPr="00A406E5" w14:paraId="2DF84EC5" w14:textId="77777777" w:rsidTr="00152E9D">
        <w:trPr>
          <w:cantSplit/>
        </w:trPr>
        <w:tc>
          <w:tcPr>
            <w:tcW w:w="6062" w:type="dxa"/>
            <w:vMerge/>
            <w:vAlign w:val="bottom"/>
          </w:tcPr>
          <w:p w14:paraId="16428445" w14:textId="77777777" w:rsidR="00152E9D" w:rsidRPr="00A406E5" w:rsidRDefault="00152E9D" w:rsidP="00152E9D">
            <w:pPr>
              <w:rPr>
                <w:rFonts w:ascii="Arial" w:hAnsi="Arial" w:cs="Arial"/>
              </w:rPr>
            </w:pPr>
          </w:p>
        </w:tc>
        <w:tc>
          <w:tcPr>
            <w:tcW w:w="2903" w:type="dxa"/>
            <w:vAlign w:val="bottom"/>
          </w:tcPr>
          <w:p w14:paraId="10D905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AF8066" w14:textId="77777777" w:rsidR="00152E9D" w:rsidRPr="00A406E5" w:rsidRDefault="00152E9D" w:rsidP="00152E9D">
            <w:pPr>
              <w:jc w:val="center"/>
              <w:rPr>
                <w:rFonts w:ascii="Arial" w:hAnsi="Arial" w:cs="Arial"/>
                <w:sz w:val="12"/>
                <w:szCs w:val="12"/>
              </w:rPr>
            </w:pPr>
          </w:p>
        </w:tc>
        <w:tc>
          <w:tcPr>
            <w:tcW w:w="1060" w:type="dxa"/>
            <w:vMerge/>
            <w:vAlign w:val="bottom"/>
          </w:tcPr>
          <w:p w14:paraId="17DDAB10" w14:textId="77777777" w:rsidR="00152E9D" w:rsidRPr="00A406E5" w:rsidRDefault="00152E9D" w:rsidP="00152E9D">
            <w:pPr>
              <w:ind w:firstLineChars="141" w:firstLine="282"/>
              <w:rPr>
                <w:rFonts w:ascii="Arial" w:hAnsi="Arial" w:cs="Arial"/>
              </w:rPr>
            </w:pPr>
          </w:p>
        </w:tc>
      </w:tr>
    </w:tbl>
    <w:p w14:paraId="29F299C2" w14:textId="77777777" w:rsidR="00152E9D" w:rsidRDefault="00152E9D" w:rsidP="00152E9D">
      <w:pPr>
        <w:rPr>
          <w:rFonts w:ascii="Arial" w:hAnsi="Arial" w:cs="Arial"/>
        </w:rPr>
      </w:pPr>
    </w:p>
    <w:p w14:paraId="5B01782C" w14:textId="77777777" w:rsidR="00C073F1" w:rsidRDefault="00C073F1" w:rsidP="00152E9D">
      <w:pPr>
        <w:rPr>
          <w:rFonts w:ascii="Arial" w:hAnsi="Arial" w:cs="Arial"/>
        </w:rPr>
      </w:pPr>
    </w:p>
    <w:p w14:paraId="626C21E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5C6B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A0D173" w14:textId="77777777" w:rsidR="00C073F1" w:rsidRPr="00A406E5" w:rsidRDefault="00C073F1" w:rsidP="00152E9D">
      <w:pPr>
        <w:rPr>
          <w:rFonts w:ascii="Arial" w:hAnsi="Arial" w:cs="Arial"/>
          <w:vanish/>
        </w:rPr>
      </w:pPr>
    </w:p>
    <w:p w14:paraId="498FD5C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3BE650" w14:textId="77777777" w:rsidTr="00AC5F32">
        <w:tc>
          <w:tcPr>
            <w:tcW w:w="13858" w:type="dxa"/>
            <w:shd w:val="clear" w:color="auto" w:fill="C2D69B" w:themeFill="accent3" w:themeFillTint="99"/>
          </w:tcPr>
          <w:p w14:paraId="2E0A466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3FF5F6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01E1F3B" w14:textId="77777777" w:rsidTr="00AC5F32">
        <w:tc>
          <w:tcPr>
            <w:tcW w:w="13948" w:type="dxa"/>
            <w:shd w:val="clear" w:color="auto" w:fill="C2D69B" w:themeFill="accent3" w:themeFillTint="99"/>
          </w:tcPr>
          <w:p w14:paraId="16FCED09"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9F1365B" w14:textId="77777777" w:rsidTr="00E05287">
        <w:tc>
          <w:tcPr>
            <w:tcW w:w="13948" w:type="dxa"/>
            <w:shd w:val="clear" w:color="auto" w:fill="EAF1DD" w:themeFill="accent3" w:themeFillTint="33"/>
          </w:tcPr>
          <w:p w14:paraId="1EA0CD5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5BEFD1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E3D948" w14:textId="77777777" w:rsidTr="00AC5F32">
        <w:trPr>
          <w:tblHeader/>
        </w:trPr>
        <w:tc>
          <w:tcPr>
            <w:tcW w:w="1735" w:type="dxa"/>
            <w:shd w:val="clear" w:color="auto" w:fill="C2D69B" w:themeFill="accent3" w:themeFillTint="99"/>
          </w:tcPr>
          <w:p w14:paraId="1AFFAEB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DDDD8F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2D9C1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6DCF9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660BF2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892CB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28B84E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D757B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1121D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F4C24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727C61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BE6E7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3F712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1659EC9" w14:textId="77777777" w:rsidTr="00AC5F32">
        <w:trPr>
          <w:tblHeader/>
        </w:trPr>
        <w:tc>
          <w:tcPr>
            <w:tcW w:w="1735" w:type="dxa"/>
            <w:shd w:val="clear" w:color="auto" w:fill="C2D69B" w:themeFill="accent3" w:themeFillTint="99"/>
          </w:tcPr>
          <w:p w14:paraId="10134DE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FA0CA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68BF8F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2DAAB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A04F2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ADFF5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CE8705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C2A64B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9C8113B" w14:textId="77777777" w:rsidTr="00AC5F32">
        <w:tc>
          <w:tcPr>
            <w:tcW w:w="1735" w:type="dxa"/>
            <w:shd w:val="clear" w:color="auto" w:fill="C2D69B" w:themeFill="accent3" w:themeFillTint="99"/>
          </w:tcPr>
          <w:p w14:paraId="22895FC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2B6E0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296A4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FB85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AF5CB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8579A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597ED7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7D5E9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A1E24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7386F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0D167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9235BD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87696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E3588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0A26F5B" w14:textId="77777777" w:rsidTr="00AC5F32">
        <w:tc>
          <w:tcPr>
            <w:tcW w:w="1735" w:type="dxa"/>
            <w:shd w:val="clear" w:color="auto" w:fill="C2D69B" w:themeFill="accent3" w:themeFillTint="99"/>
          </w:tcPr>
          <w:p w14:paraId="4B49C45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67FE61D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4FCA1AB"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AD2DCD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6DDA2C"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57B62E"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F4E7A3"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674BC1"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D2088C"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9ED01B"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A14B5C6" w14:textId="77777777" w:rsidTr="00AC5F32">
        <w:tc>
          <w:tcPr>
            <w:tcW w:w="1735" w:type="dxa"/>
            <w:shd w:val="clear" w:color="auto" w:fill="C2D69B" w:themeFill="accent3" w:themeFillTint="99"/>
          </w:tcPr>
          <w:p w14:paraId="3296BDD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FDBB6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0AE6D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D457A3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D6ED38B" w14:textId="77777777" w:rsidR="00C073F1" w:rsidRPr="00B669B1" w:rsidRDefault="00C073F1" w:rsidP="0050796C">
            <w:pPr>
              <w:rPr>
                <w:rFonts w:ascii="Arial" w:hAnsi="Arial" w:cs="Arial"/>
              </w:rPr>
            </w:pPr>
          </w:p>
        </w:tc>
        <w:tc>
          <w:tcPr>
            <w:tcW w:w="1736" w:type="dxa"/>
          </w:tcPr>
          <w:p w14:paraId="7FB6587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6D507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9B56AC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FCF3EC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A8E968" w14:textId="77777777" w:rsidR="00C073F1" w:rsidRPr="00B669B1" w:rsidRDefault="00C073F1" w:rsidP="0050796C">
            <w:pPr>
              <w:rPr>
                <w:rFonts w:ascii="Arial" w:hAnsi="Arial" w:cs="Arial"/>
              </w:rPr>
            </w:pPr>
          </w:p>
        </w:tc>
        <w:tc>
          <w:tcPr>
            <w:tcW w:w="1736" w:type="dxa"/>
          </w:tcPr>
          <w:p w14:paraId="370F17B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90CC42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9CD163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2BDAB305"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129BA4" w14:textId="77777777" w:rsidR="00C073F1" w:rsidRPr="00B669B1" w:rsidRDefault="00C073F1" w:rsidP="0050796C">
            <w:pPr>
              <w:rPr>
                <w:rFonts w:ascii="Arial" w:hAnsi="Arial" w:cs="Arial"/>
              </w:rPr>
            </w:pPr>
          </w:p>
        </w:tc>
        <w:tc>
          <w:tcPr>
            <w:tcW w:w="1736" w:type="dxa"/>
          </w:tcPr>
          <w:p w14:paraId="64E9875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DFB021B" w14:textId="77777777" w:rsidR="00C073F1" w:rsidRPr="00B669B1" w:rsidRDefault="00C073F1" w:rsidP="0050796C">
            <w:pPr>
              <w:rPr>
                <w:rFonts w:ascii="Arial" w:hAnsi="Arial" w:cs="Arial"/>
              </w:rPr>
            </w:pPr>
          </w:p>
        </w:tc>
        <w:tc>
          <w:tcPr>
            <w:tcW w:w="1736" w:type="dxa"/>
          </w:tcPr>
          <w:p w14:paraId="518CAEE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D1FDAA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3980C405" w14:textId="77777777" w:rsidTr="00AC5F32">
        <w:tc>
          <w:tcPr>
            <w:tcW w:w="1735" w:type="dxa"/>
            <w:shd w:val="clear" w:color="auto" w:fill="C2D69B" w:themeFill="accent3" w:themeFillTint="99"/>
          </w:tcPr>
          <w:p w14:paraId="378E5D1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B965EB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2BBD1F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A72E1F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452EC5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C42887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F7A57E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38A4F5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C12BF6D" w14:textId="77777777" w:rsidR="00C073F1" w:rsidRPr="00B669B1" w:rsidRDefault="00C073F1" w:rsidP="0050796C">
            <w:pPr>
              <w:rPr>
                <w:rFonts w:ascii="Arial" w:hAnsi="Arial" w:cs="Arial"/>
              </w:rPr>
            </w:pPr>
          </w:p>
          <w:p w14:paraId="7646BE57" w14:textId="77777777" w:rsidR="00C073F1" w:rsidRPr="00B669B1" w:rsidRDefault="00C073F1" w:rsidP="0050796C">
            <w:pPr>
              <w:rPr>
                <w:rFonts w:ascii="Arial" w:hAnsi="Arial" w:cs="Arial"/>
              </w:rPr>
            </w:pPr>
          </w:p>
        </w:tc>
        <w:tc>
          <w:tcPr>
            <w:tcW w:w="1736" w:type="dxa"/>
          </w:tcPr>
          <w:p w14:paraId="130118A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C1B7AB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53E785F"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89CA47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C5E157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06949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24798A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B8AF6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B2E407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86AD4B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5703E8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1AF7F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BA87AE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E4EE13" w14:textId="77777777" w:rsidTr="00AC5F32">
        <w:tc>
          <w:tcPr>
            <w:tcW w:w="1735" w:type="dxa"/>
            <w:shd w:val="clear" w:color="auto" w:fill="C2D69B" w:themeFill="accent3" w:themeFillTint="99"/>
          </w:tcPr>
          <w:p w14:paraId="1BECB94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8C9AE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41E8B86"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2DB48B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181F87C" w14:textId="77777777" w:rsidR="00C073F1" w:rsidRPr="00ED3ABD" w:rsidRDefault="00C073F1" w:rsidP="0050796C">
            <w:pPr>
              <w:rPr>
                <w:rFonts w:ascii="Arial" w:hAnsi="Arial" w:cs="Arial"/>
              </w:rPr>
            </w:pPr>
          </w:p>
          <w:p w14:paraId="2226A2F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4773CA"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331E8D8"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BE85DB"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5421DECD"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6D39D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4FA426"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41591980"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34193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3B84B63"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00311133"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6D8B4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85BE2D"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3DD84DC"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43ED4D2"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29776185"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8E4909" w14:textId="77777777" w:rsidR="00C073F1" w:rsidRPr="00A406E5" w:rsidRDefault="00C073F1" w:rsidP="001F50B6">
      <w:pPr>
        <w:pStyle w:val="NormalWeb"/>
        <w:rPr>
          <w:rFonts w:ascii="Arial" w:hAnsi="Arial" w:cs="Arial"/>
          <w:color w:val="303B44"/>
          <w:sz w:val="22"/>
          <w:szCs w:val="22"/>
        </w:rPr>
      </w:pPr>
    </w:p>
    <w:p w14:paraId="4D94BAF5" w14:textId="77777777" w:rsidR="00995D51" w:rsidRDefault="00995D51">
      <w:pPr>
        <w:pStyle w:val="NormalWeb"/>
        <w:rPr>
          <w:rFonts w:ascii="Arial" w:hAnsi="Arial" w:cs="Arial"/>
          <w:color w:val="303B44"/>
          <w:sz w:val="22"/>
          <w:szCs w:val="22"/>
        </w:rPr>
      </w:pPr>
    </w:p>
    <w:p w14:paraId="5DD516EE" w14:textId="77777777" w:rsidR="00975DEE" w:rsidRDefault="00975DEE">
      <w:pPr>
        <w:pStyle w:val="NormalWeb"/>
        <w:rPr>
          <w:rFonts w:ascii="Arial" w:hAnsi="Arial" w:cs="Arial"/>
          <w:color w:val="303B44"/>
          <w:sz w:val="22"/>
          <w:szCs w:val="22"/>
        </w:rPr>
      </w:pPr>
    </w:p>
    <w:p w14:paraId="52DD7EB4" w14:textId="77777777" w:rsidR="00975DEE" w:rsidRDefault="00975DEE">
      <w:pPr>
        <w:pStyle w:val="NormalWeb"/>
        <w:rPr>
          <w:rFonts w:ascii="Arial" w:hAnsi="Arial" w:cs="Arial"/>
          <w:color w:val="303B44"/>
          <w:sz w:val="22"/>
          <w:szCs w:val="22"/>
        </w:rPr>
      </w:pPr>
    </w:p>
    <w:p w14:paraId="16529BDB" w14:textId="77777777" w:rsidR="00975DEE" w:rsidRDefault="00975DEE">
      <w:pPr>
        <w:pStyle w:val="NormalWeb"/>
        <w:rPr>
          <w:rFonts w:ascii="Arial" w:hAnsi="Arial" w:cs="Arial"/>
          <w:color w:val="303B44"/>
          <w:sz w:val="22"/>
          <w:szCs w:val="22"/>
        </w:rPr>
      </w:pPr>
    </w:p>
    <w:p w14:paraId="7A31D993" w14:textId="77777777" w:rsidR="00975DEE" w:rsidRDefault="00975DEE">
      <w:pPr>
        <w:pStyle w:val="NormalWeb"/>
        <w:rPr>
          <w:rFonts w:ascii="Arial" w:hAnsi="Arial" w:cs="Arial"/>
          <w:color w:val="303B44"/>
          <w:sz w:val="22"/>
          <w:szCs w:val="22"/>
        </w:rPr>
      </w:pPr>
    </w:p>
    <w:p w14:paraId="6574E55F" w14:textId="77777777" w:rsidR="00975DEE" w:rsidRDefault="00975DEE">
      <w:pPr>
        <w:pStyle w:val="NormalWeb"/>
        <w:rPr>
          <w:rFonts w:ascii="Arial" w:hAnsi="Arial" w:cs="Arial"/>
          <w:color w:val="303B44"/>
          <w:sz w:val="22"/>
          <w:szCs w:val="22"/>
        </w:rPr>
      </w:pPr>
    </w:p>
    <w:p w14:paraId="509048D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DCC62B" w14:textId="77777777" w:rsidR="0015383C" w:rsidRDefault="0015383C">
      <w:r>
        <w:separator/>
      </w:r>
    </w:p>
  </w:endnote>
  <w:endnote w:type="continuationSeparator" w:id="0">
    <w:p w14:paraId="627E5273" w14:textId="77777777" w:rsidR="0015383C" w:rsidRDefault="001538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17B69" w14:textId="3BEBA27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94A29">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94A29">
      <w:rPr>
        <w:b/>
        <w:noProof/>
      </w:rPr>
      <w:t>10</w:t>
    </w:r>
    <w:r w:rsidR="0017512A">
      <w:rPr>
        <w:b/>
        <w:sz w:val="24"/>
        <w:szCs w:val="24"/>
      </w:rPr>
      <w:fldChar w:fldCharType="end"/>
    </w:r>
  </w:p>
  <w:p w14:paraId="358829E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9703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C2FB9E" w14:textId="77777777" w:rsidR="0015383C" w:rsidRDefault="0015383C">
      <w:r>
        <w:separator/>
      </w:r>
    </w:p>
  </w:footnote>
  <w:footnote w:type="continuationSeparator" w:id="0">
    <w:p w14:paraId="636F9A80" w14:textId="77777777" w:rsidR="0015383C" w:rsidRDefault="0015383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6"/>
    <w:lvl w:ilvl="0">
      <w:start w:val="1"/>
      <w:numFmt w:val="decimal"/>
      <w:lvlText w:val="%1."/>
      <w:lvlJc w:val="left"/>
      <w:pPr>
        <w:tabs>
          <w:tab w:val="num" w:pos="0"/>
        </w:tabs>
        <w:ind w:left="720" w:hanging="360"/>
      </w:pPr>
    </w:lvl>
  </w:abstractNum>
  <w:abstractNum w:abstractNumId="2" w15:restartNumberingAfterBreak="0">
    <w:nsid w:val="0E0C22BF"/>
    <w:multiLevelType w:val="hybridMultilevel"/>
    <w:tmpl w:val="4E3E3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0E55E9"/>
    <w:multiLevelType w:val="hybridMultilevel"/>
    <w:tmpl w:val="168A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6" w15:restartNumberingAfterBreak="0">
    <w:nsid w:val="5717496F"/>
    <w:multiLevelType w:val="hybridMultilevel"/>
    <w:tmpl w:val="DD640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680924"/>
    <w:multiLevelType w:val="hybridMultilevel"/>
    <w:tmpl w:val="B030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3097DF6"/>
    <w:multiLevelType w:val="hybridMultilevel"/>
    <w:tmpl w:val="12DC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21"/>
  </w:num>
  <w:num w:numId="4">
    <w:abstractNumId w:val="14"/>
  </w:num>
  <w:num w:numId="5">
    <w:abstractNumId w:val="10"/>
  </w:num>
  <w:num w:numId="6">
    <w:abstractNumId w:val="20"/>
  </w:num>
  <w:num w:numId="7">
    <w:abstractNumId w:val="4"/>
  </w:num>
  <w:num w:numId="8">
    <w:abstractNumId w:val="18"/>
  </w:num>
  <w:num w:numId="9">
    <w:abstractNumId w:val="13"/>
  </w:num>
  <w:num w:numId="10">
    <w:abstractNumId w:val="7"/>
  </w:num>
  <w:num w:numId="11">
    <w:abstractNumId w:val="8"/>
  </w:num>
  <w:num w:numId="12">
    <w:abstractNumId w:val="11"/>
  </w:num>
  <w:num w:numId="13">
    <w:abstractNumId w:val="17"/>
  </w:num>
  <w:num w:numId="14">
    <w:abstractNumId w:val="6"/>
  </w:num>
  <w:num w:numId="15">
    <w:abstractNumId w:val="0"/>
  </w:num>
  <w:num w:numId="16">
    <w:abstractNumId w:val="9"/>
  </w:num>
  <w:num w:numId="17">
    <w:abstractNumId w:val="5"/>
  </w:num>
  <w:num w:numId="18">
    <w:abstractNumId w:val="16"/>
  </w:num>
  <w:num w:numId="19">
    <w:abstractNumId w:val="15"/>
  </w:num>
  <w:num w:numId="20">
    <w:abstractNumId w:val="2"/>
  </w:num>
  <w:num w:numId="21">
    <w:abstractNumId w:val="19"/>
  </w:num>
  <w:num w:numId="22">
    <w:abstractNumId w:val="22"/>
  </w:num>
  <w:num w:numId="23">
    <w:abstractNumId w:val="23"/>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A04"/>
    <w:rsid w:val="00026B02"/>
    <w:rsid w:val="000501AC"/>
    <w:rsid w:val="00076E44"/>
    <w:rsid w:val="000822E5"/>
    <w:rsid w:val="000971FC"/>
    <w:rsid w:val="000A2A3A"/>
    <w:rsid w:val="000A492A"/>
    <w:rsid w:val="000D2F80"/>
    <w:rsid w:val="000E413A"/>
    <w:rsid w:val="000F5AA3"/>
    <w:rsid w:val="00100396"/>
    <w:rsid w:val="00100B5C"/>
    <w:rsid w:val="00103507"/>
    <w:rsid w:val="001106E9"/>
    <w:rsid w:val="00124CA5"/>
    <w:rsid w:val="00134F77"/>
    <w:rsid w:val="00147643"/>
    <w:rsid w:val="001520DA"/>
    <w:rsid w:val="00152E9D"/>
    <w:rsid w:val="0015383C"/>
    <w:rsid w:val="00154487"/>
    <w:rsid w:val="00167300"/>
    <w:rsid w:val="0017512A"/>
    <w:rsid w:val="00196958"/>
    <w:rsid w:val="001A0713"/>
    <w:rsid w:val="001A1E39"/>
    <w:rsid w:val="001A24F3"/>
    <w:rsid w:val="001B405C"/>
    <w:rsid w:val="001B5F45"/>
    <w:rsid w:val="001E1050"/>
    <w:rsid w:val="001E1E1F"/>
    <w:rsid w:val="001E2007"/>
    <w:rsid w:val="001E57C1"/>
    <w:rsid w:val="001F07EF"/>
    <w:rsid w:val="001F50B6"/>
    <w:rsid w:val="001F6D7A"/>
    <w:rsid w:val="00212386"/>
    <w:rsid w:val="0022746E"/>
    <w:rsid w:val="00235F71"/>
    <w:rsid w:val="002444CA"/>
    <w:rsid w:val="00260DE6"/>
    <w:rsid w:val="0026212B"/>
    <w:rsid w:val="00273FEE"/>
    <w:rsid w:val="0028204E"/>
    <w:rsid w:val="0028591B"/>
    <w:rsid w:val="00291841"/>
    <w:rsid w:val="002919E0"/>
    <w:rsid w:val="002C449B"/>
    <w:rsid w:val="002C6040"/>
    <w:rsid w:val="002D5B3F"/>
    <w:rsid w:val="002E272E"/>
    <w:rsid w:val="002F5778"/>
    <w:rsid w:val="003201B8"/>
    <w:rsid w:val="003223E0"/>
    <w:rsid w:val="00352C4A"/>
    <w:rsid w:val="00362560"/>
    <w:rsid w:val="003732FD"/>
    <w:rsid w:val="003753B2"/>
    <w:rsid w:val="00376559"/>
    <w:rsid w:val="00382BAA"/>
    <w:rsid w:val="00384D73"/>
    <w:rsid w:val="003934F7"/>
    <w:rsid w:val="00393EB6"/>
    <w:rsid w:val="003A3CE5"/>
    <w:rsid w:val="003B366F"/>
    <w:rsid w:val="003B3F9D"/>
    <w:rsid w:val="003B6C95"/>
    <w:rsid w:val="003E5056"/>
    <w:rsid w:val="003E5751"/>
    <w:rsid w:val="004019D3"/>
    <w:rsid w:val="004046A9"/>
    <w:rsid w:val="00404C50"/>
    <w:rsid w:val="00411660"/>
    <w:rsid w:val="00423934"/>
    <w:rsid w:val="00426244"/>
    <w:rsid w:val="00470A38"/>
    <w:rsid w:val="004874DE"/>
    <w:rsid w:val="004A7CFB"/>
    <w:rsid w:val="004B5334"/>
    <w:rsid w:val="004B6C14"/>
    <w:rsid w:val="004C4F19"/>
    <w:rsid w:val="004D5E9B"/>
    <w:rsid w:val="004D63D9"/>
    <w:rsid w:val="004E6585"/>
    <w:rsid w:val="0050249F"/>
    <w:rsid w:val="005034EA"/>
    <w:rsid w:val="00521EFF"/>
    <w:rsid w:val="00524566"/>
    <w:rsid w:val="00530BEF"/>
    <w:rsid w:val="00552351"/>
    <w:rsid w:val="00554066"/>
    <w:rsid w:val="00561F00"/>
    <w:rsid w:val="00562C4E"/>
    <w:rsid w:val="00562DEC"/>
    <w:rsid w:val="00576AB4"/>
    <w:rsid w:val="00577917"/>
    <w:rsid w:val="005815CE"/>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5106"/>
    <w:rsid w:val="00681208"/>
    <w:rsid w:val="00681E70"/>
    <w:rsid w:val="00681FA9"/>
    <w:rsid w:val="00691EA9"/>
    <w:rsid w:val="006934D4"/>
    <w:rsid w:val="006A472C"/>
    <w:rsid w:val="006A6DC3"/>
    <w:rsid w:val="006C1480"/>
    <w:rsid w:val="006D49ED"/>
    <w:rsid w:val="006D55CE"/>
    <w:rsid w:val="006D637A"/>
    <w:rsid w:val="006D6B5E"/>
    <w:rsid w:val="006D6F24"/>
    <w:rsid w:val="006E0119"/>
    <w:rsid w:val="006E3E4E"/>
    <w:rsid w:val="006F45BF"/>
    <w:rsid w:val="006F60E0"/>
    <w:rsid w:val="00702F71"/>
    <w:rsid w:val="00726E27"/>
    <w:rsid w:val="007366DF"/>
    <w:rsid w:val="00751401"/>
    <w:rsid w:val="00757839"/>
    <w:rsid w:val="00770C81"/>
    <w:rsid w:val="00777643"/>
    <w:rsid w:val="00791024"/>
    <w:rsid w:val="00792164"/>
    <w:rsid w:val="00793F0A"/>
    <w:rsid w:val="007A2657"/>
    <w:rsid w:val="007B6E87"/>
    <w:rsid w:val="007C682C"/>
    <w:rsid w:val="007D2385"/>
    <w:rsid w:val="007E6F99"/>
    <w:rsid w:val="007F214F"/>
    <w:rsid w:val="00800069"/>
    <w:rsid w:val="008038ED"/>
    <w:rsid w:val="008042F0"/>
    <w:rsid w:val="008310A0"/>
    <w:rsid w:val="00835D29"/>
    <w:rsid w:val="00842E7F"/>
    <w:rsid w:val="00852933"/>
    <w:rsid w:val="008566E5"/>
    <w:rsid w:val="008566FE"/>
    <w:rsid w:val="00865B46"/>
    <w:rsid w:val="00884834"/>
    <w:rsid w:val="00896134"/>
    <w:rsid w:val="008A62BC"/>
    <w:rsid w:val="008B43E7"/>
    <w:rsid w:val="008C58E0"/>
    <w:rsid w:val="008D763F"/>
    <w:rsid w:val="008E1072"/>
    <w:rsid w:val="008E2B5C"/>
    <w:rsid w:val="008F036F"/>
    <w:rsid w:val="008F1308"/>
    <w:rsid w:val="008F78C2"/>
    <w:rsid w:val="00904568"/>
    <w:rsid w:val="00911394"/>
    <w:rsid w:val="00923EF2"/>
    <w:rsid w:val="00926D25"/>
    <w:rsid w:val="00926E9D"/>
    <w:rsid w:val="00932C6E"/>
    <w:rsid w:val="00933F10"/>
    <w:rsid w:val="009433C5"/>
    <w:rsid w:val="00965881"/>
    <w:rsid w:val="00975DEE"/>
    <w:rsid w:val="009861E9"/>
    <w:rsid w:val="009871FF"/>
    <w:rsid w:val="00990799"/>
    <w:rsid w:val="00994A29"/>
    <w:rsid w:val="00995D51"/>
    <w:rsid w:val="009A0631"/>
    <w:rsid w:val="009B10ED"/>
    <w:rsid w:val="009D3EA4"/>
    <w:rsid w:val="009D649C"/>
    <w:rsid w:val="009E4BC1"/>
    <w:rsid w:val="009F5CB2"/>
    <w:rsid w:val="00A03BB8"/>
    <w:rsid w:val="00A3505D"/>
    <w:rsid w:val="00A4036F"/>
    <w:rsid w:val="00A406E5"/>
    <w:rsid w:val="00A4641C"/>
    <w:rsid w:val="00A535BB"/>
    <w:rsid w:val="00A55876"/>
    <w:rsid w:val="00A56E44"/>
    <w:rsid w:val="00A57002"/>
    <w:rsid w:val="00A67FB1"/>
    <w:rsid w:val="00A85BFE"/>
    <w:rsid w:val="00AB6FE7"/>
    <w:rsid w:val="00AB7AD7"/>
    <w:rsid w:val="00AC5F32"/>
    <w:rsid w:val="00AD2280"/>
    <w:rsid w:val="00AD2430"/>
    <w:rsid w:val="00AE3B1E"/>
    <w:rsid w:val="00AE41A6"/>
    <w:rsid w:val="00AF0E34"/>
    <w:rsid w:val="00AF271D"/>
    <w:rsid w:val="00AF56C2"/>
    <w:rsid w:val="00B004E6"/>
    <w:rsid w:val="00B0744D"/>
    <w:rsid w:val="00B35CEB"/>
    <w:rsid w:val="00B50EA8"/>
    <w:rsid w:val="00B64082"/>
    <w:rsid w:val="00B655AE"/>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5DC1"/>
    <w:rsid w:val="00C80F0F"/>
    <w:rsid w:val="00C8667A"/>
    <w:rsid w:val="00C93BCB"/>
    <w:rsid w:val="00CC241A"/>
    <w:rsid w:val="00CD399C"/>
    <w:rsid w:val="00CE4035"/>
    <w:rsid w:val="00CE65AB"/>
    <w:rsid w:val="00CF4266"/>
    <w:rsid w:val="00CF4A9F"/>
    <w:rsid w:val="00CF524D"/>
    <w:rsid w:val="00D22D9C"/>
    <w:rsid w:val="00D241F1"/>
    <w:rsid w:val="00D275CB"/>
    <w:rsid w:val="00D30DFA"/>
    <w:rsid w:val="00D463A5"/>
    <w:rsid w:val="00D4710D"/>
    <w:rsid w:val="00D47D25"/>
    <w:rsid w:val="00D62ACD"/>
    <w:rsid w:val="00D9209F"/>
    <w:rsid w:val="00D96123"/>
    <w:rsid w:val="00DA36EE"/>
    <w:rsid w:val="00DA4A84"/>
    <w:rsid w:val="00DB0A9D"/>
    <w:rsid w:val="00DB0F77"/>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2F6E"/>
    <w:rsid w:val="00F02126"/>
    <w:rsid w:val="00F03D85"/>
    <w:rsid w:val="00F07C8C"/>
    <w:rsid w:val="00F11C22"/>
    <w:rsid w:val="00F222CD"/>
    <w:rsid w:val="00F249F1"/>
    <w:rsid w:val="00F25B9D"/>
    <w:rsid w:val="00F2664E"/>
    <w:rsid w:val="00F31163"/>
    <w:rsid w:val="00F31C04"/>
    <w:rsid w:val="00F442A7"/>
    <w:rsid w:val="00F57A89"/>
    <w:rsid w:val="00F61A20"/>
    <w:rsid w:val="00F62C18"/>
    <w:rsid w:val="00F63DD9"/>
    <w:rsid w:val="00F664C3"/>
    <w:rsid w:val="00F67644"/>
    <w:rsid w:val="00F8381F"/>
    <w:rsid w:val="00FA04CD"/>
    <w:rsid w:val="00FA25F5"/>
    <w:rsid w:val="00FA2810"/>
    <w:rsid w:val="00FA68F8"/>
    <w:rsid w:val="00FB1DC0"/>
    <w:rsid w:val="00FB3B4E"/>
    <w:rsid w:val="00FB4521"/>
    <w:rsid w:val="00FB4F84"/>
    <w:rsid w:val="00FB5CF8"/>
    <w:rsid w:val="00FD78E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D78D1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147643"/>
    <w:rPr>
      <w:lang w:eastAsia="en-GB"/>
    </w:rPr>
  </w:style>
  <w:style w:type="paragraph" w:customStyle="1" w:styleId="bullet">
    <w:name w:val="bullet"/>
    <w:link w:val="bulletChar"/>
    <w:rsid w:val="00DA4A8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A4A8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45</TotalTime>
  <Pages>10</Pages>
  <Words>4153</Words>
  <Characters>24938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29033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Pauline Greenaway</cp:lastModifiedBy>
  <cp:revision>9</cp:revision>
  <cp:lastPrinted>2014-10-10T07:42:00Z</cp:lastPrinted>
  <dcterms:created xsi:type="dcterms:W3CDTF">2022-05-12T10:13:00Z</dcterms:created>
  <dcterms:modified xsi:type="dcterms:W3CDTF">2022-05-24T09:22:00Z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