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sz w:val="32"/>
          <w:szCs w:val="32"/>
        </w:rPr>
      </w:sdtEndPr>
      <w:sdtContent>
        <w:p w14:paraId="4ACBF7AC" w14:textId="27CE3893" w:rsidR="005A0C3E" w:rsidRDefault="005A0C3E" w:rsidP="000967F7">
          <w:pPr>
            <w:pStyle w:val="NoSpacing"/>
            <w:spacing w:line="360" w:lineRule="auto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E959E7" wp14:editId="0024EB14">
                    <wp:simplePos x="0" y="0"/>
                    <wp:positionH relativeFrom="page">
                      <wp:posOffset>522801</wp:posOffset>
                    </wp:positionH>
                    <wp:positionV relativeFrom="page">
                      <wp:posOffset>371244</wp:posOffset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30F7596" w14:textId="37933FB6" w:rsidR="005A0C3E" w:rsidRPr="004A72E9" w:rsidRDefault="005A0C3E" w:rsidP="004A72E9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E959E7" id="Group 1" o:spid="_x0000_s1026" style="position:absolute;left:0;text-align:left;margin-left:41.15pt;margin-top:29.25pt;width:172.8pt;height:718.55pt;z-index:-251657216;mso-width-percent:330;mso-height-percent:950;mso-position-horizontal-relative:page;mso-position-vertical-relative:page;mso-width-percent:330;mso-height-percent:95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14:paraId="130F7596" w14:textId="37933FB6" w:rsidR="005A0C3E" w:rsidRPr="004A72E9" w:rsidRDefault="005A0C3E" w:rsidP="004A72E9">
                            <w:pPr>
                              <w:pStyle w:val="NoSpacing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9321AD6" w14:textId="21A53E6B" w:rsidR="005A0C3E" w:rsidRDefault="004A72E9" w:rsidP="000967F7">
          <w:pPr>
            <w:spacing w:line="360" w:lineRule="auto"/>
            <w:jc w:val="both"/>
            <w:rPr>
              <w:b/>
              <w:bCs/>
              <w:color w:val="FF0000"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864673" wp14:editId="6C915BB0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1870363</wp:posOffset>
                    </wp:positionV>
                    <wp:extent cx="3456709" cy="1544781"/>
                    <wp:effectExtent l="0" t="0" r="10795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456709" cy="154478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99714A" w14:textId="17932F5D" w:rsidR="005A0C3E" w:rsidRPr="004A72E9" w:rsidRDefault="004A72E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48"/>
                                    <w:szCs w:val="48"/>
                                  </w:rPr>
                                </w:pPr>
                                <w:r w:rsidRPr="004A72E9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262626" w:themeColor="text1" w:themeTint="D9"/>
                                    <w:sz w:val="48"/>
                                    <w:szCs w:val="48"/>
                                  </w:rPr>
                                  <w:t>The role that social media tools as LinkedIn and Facebook can have in the recruitment of staff</w:t>
                                </w:r>
                              </w:p>
                              <w:p w14:paraId="769BD089" w14:textId="42239E84" w:rsidR="005A0C3E" w:rsidRPr="004A72E9" w:rsidRDefault="00000000">
                                <w:pPr>
                                  <w:spacing w:before="120"/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404040" w:themeColor="text1" w:themeTint="BF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A0C3E" w:rsidRPr="004A72E9">
                                      <w:rPr>
                                        <w:b/>
                                        <w:bCs/>
                                        <w:color w:val="404040" w:themeColor="text1" w:themeTint="BF"/>
                                        <w:sz w:val="48"/>
                                        <w:szCs w:val="48"/>
                                      </w:rPr>
                                      <w:t>[Document subtitle]</w:t>
                                    </w:r>
                                  </w:sdtContent>
                                </w:sdt>
                                <w:r w:rsidR="004A72E9">
                                  <w:rPr>
                                    <w:b/>
                                    <w:bCs/>
                                    <w:color w:val="404040" w:themeColor="text1" w:themeTint="BF"/>
                                    <w:sz w:val="48"/>
                                    <w:szCs w:val="48"/>
                                  </w:rPr>
                                  <w:t xml:space="preserve"> 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D86467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221pt;margin-top:147.25pt;width:272.2pt;height:121.6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" filled="f" stroked="f" strokeweight=".5pt">
                    <v:textbox inset="0,0,0,0">
                      <w:txbxContent>
                        <w:p w14:paraId="0199714A" w14:textId="17932F5D" w:rsidR="005A0C3E" w:rsidRPr="004A72E9" w:rsidRDefault="004A72E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48"/>
                              <w:szCs w:val="48"/>
                            </w:rPr>
                          </w:pPr>
                          <w:r w:rsidRPr="004A72E9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262626" w:themeColor="text1" w:themeTint="D9"/>
                              <w:sz w:val="48"/>
                              <w:szCs w:val="48"/>
                            </w:rPr>
                            <w:t>The role that social media tools as LinkedIn and Facebook can have in the recruitment of staff</w:t>
                          </w:r>
                        </w:p>
                        <w:p w14:paraId="769BD089" w14:textId="42239E84" w:rsidR="005A0C3E" w:rsidRPr="004A72E9" w:rsidRDefault="00000000">
                          <w:pPr>
                            <w:spacing w:before="120"/>
                            <w:rPr>
                              <w:b/>
                              <w:bCs/>
                              <w:color w:val="404040" w:themeColor="text1" w:themeTint="BF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404040" w:themeColor="text1" w:themeTint="BF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A0C3E" w:rsidRPr="004A72E9">
                                <w:rPr>
                                  <w:b/>
                                  <w:bCs/>
                                  <w:color w:val="404040" w:themeColor="text1" w:themeTint="BF"/>
                                  <w:sz w:val="48"/>
                                  <w:szCs w:val="48"/>
                                </w:rPr>
                                <w:t>[Document subtitle]</w:t>
                              </w:r>
                            </w:sdtContent>
                          </w:sdt>
                          <w:r w:rsidR="004A72E9">
                            <w:rPr>
                              <w:b/>
                              <w:bCs/>
                              <w:color w:val="404040" w:themeColor="text1" w:themeTint="BF"/>
                              <w:sz w:val="48"/>
                              <w:szCs w:val="48"/>
                            </w:rPr>
                            <w:t xml:space="preserve">  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5A0C3E" w:rsidRPr="005A0C3E">
            <w:rPr>
              <w:b/>
              <w:bCs/>
              <w:noProof/>
              <w:color w:val="FF0000"/>
              <w:sz w:val="32"/>
              <w:szCs w:val="32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5906071B" wp14:editId="59F805C3">
                    <wp:simplePos x="0" y="0"/>
                    <wp:positionH relativeFrom="margin">
                      <wp:posOffset>2405149</wp:posOffset>
                    </wp:positionH>
                    <wp:positionV relativeFrom="margin">
                      <wp:posOffset>2725247</wp:posOffset>
                    </wp:positionV>
                    <wp:extent cx="3566160" cy="5035554"/>
                    <wp:effectExtent l="0" t="0" r="0" b="1270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66160" cy="5035554"/>
                              <a:chOff x="0" y="0"/>
                              <a:chExt cx="3567448" cy="503449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3743E14" w14:textId="77777777" w:rsidR="005A0C3E" w:rsidRDefault="005A0C3E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7818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D833C5" w14:textId="59DDF50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Name: Digital Skills</w:t>
                                  </w:r>
                                </w:p>
                                <w:p w14:paraId="39E23036" w14:textId="76B470A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Code: LCLM 4002</w:t>
                                  </w:r>
                                </w:p>
                                <w:p w14:paraId="7DE69EB8" w14:textId="35B3EF64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Student’s Name: </w:t>
                                  </w:r>
                                  <w:r w:rsidR="004A72E9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Daniela Gabriela vlad</w:t>
                                  </w:r>
                                </w:p>
                                <w:p w14:paraId="60DDBC83" w14:textId="797064BB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ID:</w:t>
                                  </w:r>
                                  <w:r w:rsidR="004A72E9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2416469</w:t>
                                  </w:r>
                                </w:p>
                                <w:p w14:paraId="392068BF" w14:textId="67D54AB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Group: </w:t>
                                  </w:r>
                                  <w:r w:rsidR="004A72E9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7</w:t>
                                  </w:r>
                                </w:p>
                                <w:p w14:paraId="4D9CA54B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8996DA" w14:textId="0206B1E6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Lecturer’s Name: </w:t>
                                  </w:r>
                                  <w:r w:rsidR="001A08F3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Mohammad Saijee</w:t>
                                  </w:r>
                                </w:p>
                                <w:p w14:paraId="6582D2D4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74BEBF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D7FA5A2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5FE4390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1A539FE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49823D0A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CA363F" w14:textId="26A4B5E5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06071B" id="Group 64" o:spid="_x0000_s1056" style="position:absolute;left:0;text-align:left;margin-left:189.4pt;margin-top:214.6pt;width:280.8pt;height:396.5pt;z-index:251663360;mso-wrap-distance-left:14.4pt;mso-wrap-distance-top:3.6pt;mso-wrap-distance-right:14.4pt;mso-wrap-distance-bottom:3.6pt;mso-position-horizontal-relative:margin;mso-position-vertical-relative:margin;mso-width-relative:margin;mso-height-relative:margin" coordsize="35674,503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">
                    <v:rect id="Rectangle 199" o:spid="_x0000_s1057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    <v:textbox>
                        <w:txbxContent>
                          <w:p w14:paraId="03743E14" w14:textId="77777777" w:rsidR="005A0C3E" w:rsidRDefault="005A0C3E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top:2526;width:35674;height:478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        <v:textbox style="mso-fit-shape-to-text:t" inset=",7.2pt,,0">
                        <w:txbxContent>
                          <w:p w14:paraId="0CD833C5" w14:textId="59DDF50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Name: Digital Skills</w:t>
                            </w:r>
                          </w:p>
                          <w:p w14:paraId="39E23036" w14:textId="76B470A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Code: LCLM 4002</w:t>
                            </w:r>
                          </w:p>
                          <w:p w14:paraId="7DE69EB8" w14:textId="35B3EF64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Student’s Name: </w:t>
                            </w:r>
                            <w:r w:rsidR="004A72E9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Daniela Gabriela vlad</w:t>
                            </w:r>
                          </w:p>
                          <w:p w14:paraId="60DDBC83" w14:textId="797064BB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ID:</w:t>
                            </w:r>
                            <w:r w:rsidR="004A72E9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2416469</w:t>
                            </w:r>
                          </w:p>
                          <w:p w14:paraId="392068BF" w14:textId="67D54AB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  <w:r w:rsidR="004A72E9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7</w:t>
                            </w:r>
                          </w:p>
                          <w:p w14:paraId="4D9CA54B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608996DA" w14:textId="0206B1E6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Lecturer’s Name: </w:t>
                            </w:r>
                            <w:r w:rsidR="001A08F3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Mohammad Saijee</w:t>
                            </w:r>
                          </w:p>
                          <w:p w14:paraId="6582D2D4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74BEBF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D7FA5A2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5FE4390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1A539FE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49823D0A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CA363F" w14:textId="26A4B5E5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5A0C3E">
            <w:rPr>
              <w:b/>
              <w:bCs/>
              <w:color w:val="FF0000"/>
              <w:sz w:val="32"/>
              <w:szCs w:val="32"/>
            </w:rPr>
            <w:br w:type="page"/>
          </w:r>
        </w:p>
      </w:sdtContent>
    </w:sdt>
    <w:p w14:paraId="7C690D6E" w14:textId="77777777" w:rsidR="003245B9" w:rsidRDefault="003245B9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  <w:b/>
          <w:bCs/>
        </w:rPr>
        <w:lastRenderedPageBreak/>
        <w:t>Table of content</w:t>
      </w:r>
    </w:p>
    <w:p w14:paraId="42629F51" w14:textId="77777777" w:rsidR="003245B9" w:rsidRDefault="003245B9" w:rsidP="000967F7">
      <w:pPr>
        <w:spacing w:line="360" w:lineRule="auto"/>
        <w:jc w:val="both"/>
        <w:rPr>
          <w:rFonts w:ascii="Ariel" w:hAnsi="Ariel" w:hint="eastAsia"/>
        </w:rPr>
      </w:pPr>
    </w:p>
    <w:p w14:paraId="5CDF6C58" w14:textId="57FDF6F1" w:rsidR="003245B9" w:rsidRDefault="00322EA3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 xml:space="preserve">1 </w:t>
      </w:r>
      <w:r w:rsidR="003245B9">
        <w:rPr>
          <w:rFonts w:ascii="Ariel" w:hAnsi="Ariel"/>
        </w:rPr>
        <w:t>Introduction……………………………………………………………………………………………………………………</w:t>
      </w:r>
      <w:r>
        <w:rPr>
          <w:rFonts w:ascii="Ariel" w:hAnsi="Ariel"/>
        </w:rPr>
        <w:t xml:space="preserve"> </w:t>
      </w:r>
      <w:r w:rsidR="003245B9">
        <w:rPr>
          <w:rFonts w:ascii="Ariel" w:hAnsi="Ariel"/>
        </w:rPr>
        <w:t>p</w:t>
      </w:r>
      <w:r>
        <w:rPr>
          <w:rFonts w:ascii="Ariel" w:hAnsi="Ariel"/>
        </w:rPr>
        <w:t>2</w:t>
      </w:r>
    </w:p>
    <w:p w14:paraId="61F999DE" w14:textId="2768ED34" w:rsidR="00322EA3" w:rsidRDefault="00322EA3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 xml:space="preserve">2 What </w:t>
      </w:r>
      <w:r w:rsidR="00133C23">
        <w:rPr>
          <w:rFonts w:ascii="Ariel" w:hAnsi="Ariel"/>
        </w:rPr>
        <w:t>social media is</w:t>
      </w:r>
      <w:r>
        <w:rPr>
          <w:rFonts w:ascii="Ariel" w:hAnsi="Ariel"/>
        </w:rPr>
        <w:t>………………………………………………………………………………………………………… p2</w:t>
      </w:r>
    </w:p>
    <w:p w14:paraId="1C0A3512" w14:textId="5D8C3A58" w:rsidR="00322EA3" w:rsidRDefault="00322EA3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 xml:space="preserve">         2.1 </w:t>
      </w:r>
      <w:r w:rsidR="00133C23">
        <w:rPr>
          <w:rFonts w:ascii="Ariel" w:hAnsi="Ariel" w:hint="eastAsia"/>
        </w:rPr>
        <w:t>Advantages</w:t>
      </w:r>
      <w:r w:rsidR="00133C23">
        <w:rPr>
          <w:rFonts w:ascii="Ariel" w:hAnsi="Ariel"/>
        </w:rPr>
        <w:t xml:space="preserve"> and </w:t>
      </w:r>
      <w:r w:rsidR="00133C23">
        <w:rPr>
          <w:rFonts w:ascii="Ariel" w:hAnsi="Ariel" w:hint="eastAsia"/>
        </w:rPr>
        <w:t>disadvantages</w:t>
      </w:r>
      <w:r w:rsidR="00133C23">
        <w:rPr>
          <w:rFonts w:ascii="Ariel" w:hAnsi="Ariel"/>
        </w:rPr>
        <w:t xml:space="preserve"> of social media..</w:t>
      </w:r>
      <w:r>
        <w:rPr>
          <w:rFonts w:ascii="Ariel" w:hAnsi="Ariel"/>
        </w:rPr>
        <w:t>.</w:t>
      </w:r>
      <w:r w:rsidR="00133C23">
        <w:rPr>
          <w:rFonts w:ascii="Ariel" w:hAnsi="Ariel"/>
        </w:rPr>
        <w:t>...............................................................................</w:t>
      </w:r>
      <w:r>
        <w:rPr>
          <w:rFonts w:ascii="Ariel" w:hAnsi="Ariel"/>
        </w:rPr>
        <w:t xml:space="preserve"> p2</w:t>
      </w:r>
    </w:p>
    <w:p w14:paraId="7451D5F2" w14:textId="77777777" w:rsidR="00133C23" w:rsidRDefault="00133C23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 xml:space="preserve">3 What </w:t>
      </w:r>
      <w:r>
        <w:rPr>
          <w:rFonts w:ascii="Ariel" w:hAnsi="Ariel" w:hint="eastAsia"/>
        </w:rPr>
        <w:t>recruitment</w:t>
      </w:r>
      <w:r>
        <w:rPr>
          <w:rFonts w:ascii="Ariel" w:hAnsi="Ariel"/>
        </w:rPr>
        <w:t xml:space="preserve"> is.................................................................................................................................................... p2</w:t>
      </w:r>
    </w:p>
    <w:p w14:paraId="447663E1" w14:textId="73ABD156" w:rsidR="00322EA3" w:rsidRDefault="00133C23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>4</w:t>
      </w:r>
      <w:r w:rsidR="00322EA3">
        <w:rPr>
          <w:rFonts w:ascii="Ariel" w:hAnsi="Ariel"/>
        </w:rPr>
        <w:t xml:space="preserve"> How LinkedIn can be used in staff recruitment</w:t>
      </w:r>
      <w:proofErr w:type="gramStart"/>
      <w:r>
        <w:rPr>
          <w:rFonts w:ascii="Ariel" w:hAnsi="Ariel"/>
        </w:rPr>
        <w:t>.....</w:t>
      </w:r>
      <w:proofErr w:type="gramEnd"/>
      <w:r w:rsidR="00322EA3">
        <w:rPr>
          <w:rFonts w:ascii="Ariel" w:hAnsi="Ariel"/>
        </w:rPr>
        <w:t>………………………………………………………………. p3</w:t>
      </w:r>
    </w:p>
    <w:p w14:paraId="623B1BE3" w14:textId="41CF4FB0" w:rsidR="00133C23" w:rsidRDefault="00133C23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 xml:space="preserve">         4.1</w:t>
      </w:r>
      <w:r w:rsidR="003979A9">
        <w:rPr>
          <w:rFonts w:ascii="Ariel" w:hAnsi="Ariel"/>
        </w:rPr>
        <w:t>LinkedIn definition.......................................................................................................................................... p3</w:t>
      </w:r>
    </w:p>
    <w:p w14:paraId="220396C2" w14:textId="6F9D6216" w:rsidR="00322EA3" w:rsidRDefault="00322EA3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 xml:space="preserve">         </w:t>
      </w:r>
      <w:r w:rsidR="003979A9">
        <w:rPr>
          <w:rFonts w:ascii="Ariel" w:hAnsi="Ariel"/>
        </w:rPr>
        <w:t xml:space="preserve">4.2 </w:t>
      </w:r>
      <w:r>
        <w:rPr>
          <w:rFonts w:ascii="Ariel" w:hAnsi="Ariel"/>
        </w:rPr>
        <w:t xml:space="preserve">Advantage </w:t>
      </w:r>
      <w:r w:rsidR="00A8408C">
        <w:rPr>
          <w:rFonts w:ascii="Ariel" w:hAnsi="Ariel"/>
        </w:rPr>
        <w:t>of</w:t>
      </w:r>
      <w:r>
        <w:rPr>
          <w:rFonts w:ascii="Ariel" w:hAnsi="Ariel"/>
        </w:rPr>
        <w:t xml:space="preserve"> using LinkedIn in staff recruitment…………………………………………………….</w:t>
      </w:r>
      <w:r w:rsidR="003979A9">
        <w:rPr>
          <w:rFonts w:ascii="Ariel" w:hAnsi="Ariel"/>
        </w:rPr>
        <w:t>..</w:t>
      </w:r>
      <w:r>
        <w:rPr>
          <w:rFonts w:ascii="Ariel" w:hAnsi="Ariel"/>
        </w:rPr>
        <w:t xml:space="preserve"> p3</w:t>
      </w:r>
    </w:p>
    <w:p w14:paraId="335D964F" w14:textId="06F8280F" w:rsidR="00322EA3" w:rsidRDefault="00322EA3" w:rsidP="000967F7">
      <w:pPr>
        <w:spacing w:line="360" w:lineRule="auto"/>
        <w:jc w:val="both"/>
      </w:pPr>
      <w:r>
        <w:rPr>
          <w:rFonts w:ascii="Ariel" w:hAnsi="Ariel"/>
        </w:rPr>
        <w:t xml:space="preserve">          </w:t>
      </w:r>
      <w:r w:rsidR="003979A9">
        <w:rPr>
          <w:rFonts w:ascii="Ariel" w:hAnsi="Ariel"/>
        </w:rPr>
        <w:t>4.3</w:t>
      </w:r>
      <w:r w:rsidR="003979A9">
        <w:rPr>
          <w:rFonts w:ascii="Ariel" w:hAnsi="Ariel" w:hint="eastAsia"/>
        </w:rPr>
        <w:t>The disadvantage</w:t>
      </w:r>
      <w:r>
        <w:rPr>
          <w:rFonts w:ascii="Ariel" w:hAnsi="Ariel"/>
        </w:rPr>
        <w:t xml:space="preserve"> </w:t>
      </w:r>
      <w:r w:rsidR="00A8408C">
        <w:rPr>
          <w:rFonts w:ascii="Ariel" w:hAnsi="Ariel"/>
        </w:rPr>
        <w:t>of</w:t>
      </w:r>
      <w:r>
        <w:rPr>
          <w:rFonts w:ascii="Ariel" w:hAnsi="Ariel"/>
        </w:rPr>
        <w:t xml:space="preserve"> </w:t>
      </w:r>
      <w:r w:rsidR="00A8408C">
        <w:rPr>
          <w:rFonts w:ascii="Ariel" w:hAnsi="Ariel"/>
        </w:rPr>
        <w:t xml:space="preserve">using </w:t>
      </w:r>
      <w:r w:rsidR="00A8408C">
        <w:t>LinkedIn</w:t>
      </w:r>
      <w:r>
        <w:t xml:space="preserve"> in staff recruitment</w:t>
      </w:r>
      <w:r w:rsidR="00A8408C">
        <w:t>………………………………………………</w:t>
      </w:r>
      <w:r w:rsidR="003979A9">
        <w:t>....</w:t>
      </w:r>
      <w:r w:rsidR="00A8408C">
        <w:t xml:space="preserve"> p3</w:t>
      </w:r>
    </w:p>
    <w:p w14:paraId="0FEDAB22" w14:textId="69A0CF82" w:rsidR="00A8408C" w:rsidRDefault="003979A9" w:rsidP="000967F7">
      <w:pPr>
        <w:spacing w:line="360" w:lineRule="auto"/>
        <w:jc w:val="both"/>
      </w:pPr>
      <w:r>
        <w:t xml:space="preserve">  5</w:t>
      </w:r>
      <w:r w:rsidR="00A8408C">
        <w:t xml:space="preserve"> How Facebook can be used in staff recruitment…………………………………………………………………………. p</w:t>
      </w:r>
      <w:r>
        <w:t>3</w:t>
      </w:r>
    </w:p>
    <w:p w14:paraId="4E48EE32" w14:textId="34040D16" w:rsidR="00A8408C" w:rsidRDefault="00A8408C" w:rsidP="000967F7">
      <w:pPr>
        <w:spacing w:line="360" w:lineRule="auto"/>
        <w:jc w:val="both"/>
      </w:pPr>
      <w:r>
        <w:t xml:space="preserve">         </w:t>
      </w:r>
      <w:r w:rsidR="003979A9">
        <w:t>5</w:t>
      </w:r>
      <w:r>
        <w:t>.1 Advantage of using Facebook in staff recruitment……………………………………………………………. p4</w:t>
      </w:r>
    </w:p>
    <w:p w14:paraId="7590BB02" w14:textId="59DCEAC1" w:rsidR="00A8408C" w:rsidRPr="00322EA3" w:rsidRDefault="00A8408C" w:rsidP="000967F7">
      <w:pPr>
        <w:spacing w:line="360" w:lineRule="auto"/>
        <w:jc w:val="both"/>
      </w:pPr>
      <w:r>
        <w:t xml:space="preserve">        </w:t>
      </w:r>
      <w:r w:rsidR="003979A9">
        <w:t>55</w:t>
      </w:r>
      <w:r>
        <w:t>.2 Disadvantage of using Facebook in staff recruitment………………………………………………………. p4</w:t>
      </w:r>
    </w:p>
    <w:p w14:paraId="22D30046" w14:textId="49C15E0B" w:rsidR="00322EA3" w:rsidRDefault="003979A9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 xml:space="preserve">   6</w:t>
      </w:r>
      <w:r w:rsidR="00A8408C">
        <w:rPr>
          <w:rFonts w:ascii="Ariel" w:hAnsi="Ariel"/>
        </w:rPr>
        <w:t xml:space="preserve"> Conclusion</w:t>
      </w:r>
      <w:r>
        <w:rPr>
          <w:rFonts w:ascii="Ariel" w:hAnsi="Ariel"/>
        </w:rPr>
        <w:t>......</w:t>
      </w:r>
      <w:r w:rsidR="00A8408C">
        <w:rPr>
          <w:rFonts w:ascii="Ariel" w:hAnsi="Ariel"/>
        </w:rPr>
        <w:t>………………………………………………………………………………………………………………… p</w:t>
      </w:r>
      <w:r>
        <w:rPr>
          <w:rFonts w:ascii="Ariel" w:hAnsi="Ariel"/>
        </w:rPr>
        <w:t>4</w:t>
      </w:r>
    </w:p>
    <w:p w14:paraId="332378AD" w14:textId="4AFADFD5" w:rsidR="00A8408C" w:rsidRDefault="003979A9" w:rsidP="000967F7">
      <w:pPr>
        <w:spacing w:line="360" w:lineRule="auto"/>
        <w:jc w:val="both"/>
        <w:rPr>
          <w:rFonts w:ascii="Ariel" w:hAnsi="Ariel" w:hint="eastAsia"/>
        </w:rPr>
      </w:pPr>
      <w:r>
        <w:rPr>
          <w:rFonts w:ascii="Ariel" w:hAnsi="Ariel"/>
        </w:rPr>
        <w:t xml:space="preserve">   7 </w:t>
      </w:r>
      <w:r w:rsidR="00A8408C">
        <w:rPr>
          <w:rFonts w:ascii="Ariel" w:hAnsi="Ariel"/>
        </w:rPr>
        <w:t>References………………………………………………………………………………………………………………........ p</w:t>
      </w:r>
      <w:r>
        <w:rPr>
          <w:rFonts w:ascii="Ariel" w:hAnsi="Ariel"/>
        </w:rPr>
        <w:t>5</w:t>
      </w:r>
      <w:r w:rsidR="00A8408C">
        <w:rPr>
          <w:rFonts w:ascii="Ariel" w:hAnsi="Ariel"/>
        </w:rPr>
        <w:t xml:space="preserve">         </w:t>
      </w:r>
    </w:p>
    <w:p w14:paraId="4BA4037D" w14:textId="30DC08D5" w:rsidR="0013007A" w:rsidRPr="00A8408C" w:rsidRDefault="00322EA3" w:rsidP="000967F7">
      <w:pPr>
        <w:spacing w:line="360" w:lineRule="auto"/>
        <w:jc w:val="both"/>
        <w:rPr>
          <w:rFonts w:ascii="Ariel" w:hAnsi="Ariel" w:hint="eastAsia"/>
          <w:b/>
          <w:bCs/>
        </w:rPr>
      </w:pPr>
      <w:r>
        <w:rPr>
          <w:rFonts w:ascii="Ariel" w:hAnsi="Ariel"/>
        </w:rPr>
        <w:t xml:space="preserve">  </w:t>
      </w:r>
      <w:r w:rsidR="003245B9">
        <w:rPr>
          <w:rFonts w:ascii="Ariel" w:hAnsi="Ariel"/>
          <w:b/>
          <w:bCs/>
        </w:rPr>
        <w:br/>
      </w:r>
      <w:r w:rsidR="003245B9">
        <w:rPr>
          <w:rFonts w:ascii="Ariel" w:hAnsi="Ariel"/>
          <w:b/>
          <w:bCs/>
        </w:rPr>
        <w:br/>
      </w:r>
    </w:p>
    <w:p w14:paraId="35B65132" w14:textId="1A8332DB" w:rsidR="00ED419B" w:rsidRDefault="00ED419B" w:rsidP="000967F7">
      <w:pPr>
        <w:spacing w:line="360" w:lineRule="auto"/>
        <w:jc w:val="both"/>
        <w:rPr>
          <w:b/>
          <w:bCs/>
          <w:sz w:val="24"/>
          <w:szCs w:val="24"/>
        </w:rPr>
      </w:pPr>
    </w:p>
    <w:p w14:paraId="27C79354" w14:textId="790E7A98" w:rsidR="00ED419B" w:rsidRPr="007D670F" w:rsidRDefault="00ED419B" w:rsidP="000967F7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</w:p>
    <w:p w14:paraId="4D66E39C" w14:textId="77777777" w:rsidR="00136AE9" w:rsidRDefault="00136AE9" w:rsidP="000967F7">
      <w:pPr>
        <w:spacing w:line="360" w:lineRule="auto"/>
        <w:ind w:left="2160"/>
        <w:jc w:val="both"/>
        <w:rPr>
          <w:b/>
          <w:bCs/>
          <w:sz w:val="28"/>
          <w:szCs w:val="28"/>
          <w:highlight w:val="green"/>
        </w:rPr>
      </w:pPr>
    </w:p>
    <w:p w14:paraId="71CBAEAC" w14:textId="77777777" w:rsidR="00136AE9" w:rsidRDefault="00136AE9" w:rsidP="000967F7">
      <w:pPr>
        <w:spacing w:line="360" w:lineRule="auto"/>
        <w:ind w:left="2160"/>
        <w:jc w:val="both"/>
        <w:rPr>
          <w:b/>
          <w:bCs/>
          <w:sz w:val="28"/>
          <w:szCs w:val="28"/>
          <w:highlight w:val="green"/>
        </w:rPr>
      </w:pPr>
    </w:p>
    <w:p w14:paraId="4076668D" w14:textId="77777777" w:rsidR="00136AE9" w:rsidRDefault="00136AE9" w:rsidP="000967F7">
      <w:pPr>
        <w:spacing w:line="360" w:lineRule="auto"/>
        <w:ind w:left="2160"/>
        <w:jc w:val="both"/>
        <w:rPr>
          <w:b/>
          <w:bCs/>
          <w:sz w:val="28"/>
          <w:szCs w:val="28"/>
          <w:highlight w:val="green"/>
        </w:rPr>
      </w:pPr>
    </w:p>
    <w:p w14:paraId="229714DB" w14:textId="77777777" w:rsidR="00136AE9" w:rsidRDefault="00136AE9" w:rsidP="000967F7">
      <w:pPr>
        <w:spacing w:line="360" w:lineRule="auto"/>
        <w:ind w:left="2160"/>
        <w:jc w:val="both"/>
        <w:rPr>
          <w:b/>
          <w:bCs/>
          <w:sz w:val="28"/>
          <w:szCs w:val="28"/>
          <w:highlight w:val="green"/>
        </w:rPr>
      </w:pPr>
    </w:p>
    <w:p w14:paraId="3FEE0D98" w14:textId="77777777" w:rsidR="00136AE9" w:rsidRDefault="00136AE9" w:rsidP="000967F7">
      <w:pPr>
        <w:spacing w:line="360" w:lineRule="auto"/>
        <w:jc w:val="both"/>
        <w:rPr>
          <w:b/>
          <w:bCs/>
          <w:sz w:val="28"/>
          <w:szCs w:val="28"/>
          <w:highlight w:val="green"/>
        </w:rPr>
      </w:pPr>
    </w:p>
    <w:p w14:paraId="47593913" w14:textId="0D9CF4A4" w:rsidR="00E102A6" w:rsidRDefault="00005C0A" w:rsidP="000967F7">
      <w:pPr>
        <w:pStyle w:val="Heading1"/>
        <w:spacing w:line="360" w:lineRule="auto"/>
        <w:jc w:val="both"/>
      </w:pPr>
      <w:r>
        <w:lastRenderedPageBreak/>
        <w:t>Introduction</w:t>
      </w:r>
      <w:r w:rsidR="00651B99">
        <w:t xml:space="preserve"> </w:t>
      </w:r>
    </w:p>
    <w:p w14:paraId="36098D7C" w14:textId="368CA49D" w:rsidR="00B93B87" w:rsidRPr="000967F7" w:rsidRDefault="00B93B87" w:rsidP="000967F7">
      <w:pPr>
        <w:spacing w:line="360" w:lineRule="auto"/>
        <w:jc w:val="both"/>
        <w:rPr>
          <w:rFonts w:ascii="Arial" w:hAnsi="Arial" w:cs="Arial"/>
        </w:rPr>
      </w:pPr>
      <w:r w:rsidRPr="000967F7">
        <w:rPr>
          <w:rFonts w:ascii="Arial" w:hAnsi="Arial" w:cs="Arial"/>
        </w:rPr>
        <w:t>The revolutionary development of social media during the last decades</w:t>
      </w:r>
      <w:r w:rsidR="00017AF3">
        <w:rPr>
          <w:rFonts w:ascii="Arial" w:hAnsi="Arial" w:cs="Arial"/>
        </w:rPr>
        <w:t xml:space="preserve"> </w:t>
      </w:r>
      <w:r w:rsidR="00AA5C45">
        <w:rPr>
          <w:rFonts w:ascii="Arial" w:hAnsi="Arial" w:cs="Arial"/>
        </w:rPr>
        <w:t>has had</w:t>
      </w:r>
      <w:r w:rsidR="00017AF3">
        <w:rPr>
          <w:rFonts w:ascii="Arial" w:hAnsi="Arial" w:cs="Arial"/>
        </w:rPr>
        <w:t xml:space="preserve"> a significant influence on how businesses have been running.</w:t>
      </w:r>
      <w:r w:rsidR="00AA5C45">
        <w:rPr>
          <w:rFonts w:ascii="Arial" w:hAnsi="Arial" w:cs="Arial"/>
        </w:rPr>
        <w:t xml:space="preserve"> </w:t>
      </w:r>
      <w:r w:rsidRPr="000967F7">
        <w:rPr>
          <w:rFonts w:ascii="Arial" w:hAnsi="Arial" w:cs="Arial"/>
        </w:rPr>
        <w:t xml:space="preserve">With the increasing number of people using social media platforms, it is worth </w:t>
      </w:r>
      <w:r w:rsidR="00EF7DCE" w:rsidRPr="000967F7">
        <w:rPr>
          <w:rFonts w:ascii="Arial" w:hAnsi="Arial" w:cs="Arial"/>
        </w:rPr>
        <w:t>asking how</w:t>
      </w:r>
      <w:r w:rsidRPr="000967F7">
        <w:rPr>
          <w:rFonts w:ascii="Arial" w:hAnsi="Arial" w:cs="Arial"/>
        </w:rPr>
        <w:t xml:space="preserve"> social media platforms can be </w:t>
      </w:r>
      <w:r w:rsidR="00017AF3">
        <w:rPr>
          <w:rFonts w:ascii="Arial" w:hAnsi="Arial" w:cs="Arial"/>
        </w:rPr>
        <w:t>used</w:t>
      </w:r>
      <w:r w:rsidR="00465D5C" w:rsidRPr="000967F7">
        <w:rPr>
          <w:rFonts w:ascii="Arial" w:hAnsi="Arial" w:cs="Arial"/>
        </w:rPr>
        <w:t xml:space="preserve"> in the recruitment process.</w:t>
      </w:r>
    </w:p>
    <w:p w14:paraId="08248908" w14:textId="444F8D23" w:rsidR="00017AF3" w:rsidRDefault="00306DCB" w:rsidP="000967F7">
      <w:pPr>
        <w:spacing w:line="360" w:lineRule="auto"/>
        <w:jc w:val="both"/>
        <w:rPr>
          <w:rFonts w:ascii="Arial" w:hAnsi="Arial" w:cs="Arial"/>
        </w:rPr>
      </w:pPr>
      <w:r w:rsidRPr="000967F7">
        <w:rPr>
          <w:rFonts w:ascii="Arial" w:hAnsi="Arial" w:cs="Arial"/>
        </w:rPr>
        <w:t xml:space="preserve">This report reveals how platforms like Facebook and LinkedIn can help people and companies in the recruitment process and </w:t>
      </w:r>
      <w:r w:rsidR="00E67987">
        <w:rPr>
          <w:rFonts w:ascii="Arial" w:hAnsi="Arial" w:cs="Arial"/>
        </w:rPr>
        <w:t xml:space="preserve">how </w:t>
      </w:r>
      <w:r w:rsidRPr="000967F7">
        <w:rPr>
          <w:rFonts w:ascii="Arial" w:hAnsi="Arial" w:cs="Arial"/>
        </w:rPr>
        <w:t xml:space="preserve">the advantages and disadvantages </w:t>
      </w:r>
      <w:r w:rsidR="00E67987">
        <w:rPr>
          <w:rFonts w:ascii="Arial" w:hAnsi="Arial" w:cs="Arial"/>
        </w:rPr>
        <w:t>work for</w:t>
      </w:r>
      <w:r w:rsidRPr="000967F7">
        <w:rPr>
          <w:rFonts w:ascii="Arial" w:hAnsi="Arial" w:cs="Arial"/>
        </w:rPr>
        <w:t xml:space="preserve"> </w:t>
      </w:r>
      <w:r w:rsidR="00B36B68" w:rsidRPr="000967F7">
        <w:rPr>
          <w:rFonts w:ascii="Arial" w:hAnsi="Arial" w:cs="Arial"/>
        </w:rPr>
        <w:t>them</w:t>
      </w:r>
      <w:r w:rsidR="004F6F05" w:rsidRPr="000967F7">
        <w:rPr>
          <w:rFonts w:ascii="Arial" w:hAnsi="Arial" w:cs="Arial"/>
        </w:rPr>
        <w:t>.</w:t>
      </w:r>
    </w:p>
    <w:p w14:paraId="157F06DC" w14:textId="46B47D2F" w:rsidR="003B6421" w:rsidRDefault="00E67987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sh</w:t>
      </w:r>
      <w:r w:rsidR="0063479A">
        <w:rPr>
          <w:rFonts w:ascii="Arial" w:hAnsi="Arial" w:cs="Arial"/>
        </w:rPr>
        <w:t>y beginning of social media nearly twenty years ago opened new paths for spreading information. People all over the world have started to connect through online platforms.</w:t>
      </w:r>
      <w:r w:rsidR="004F6F05" w:rsidRPr="000967F7">
        <w:rPr>
          <w:rFonts w:ascii="Arial" w:hAnsi="Arial" w:cs="Arial"/>
        </w:rPr>
        <w:t xml:space="preserve"> </w:t>
      </w:r>
      <w:r w:rsidR="003B6421">
        <w:rPr>
          <w:rFonts w:ascii="Arial" w:hAnsi="Arial" w:cs="Arial"/>
        </w:rPr>
        <w:t>S</w:t>
      </w:r>
      <w:r w:rsidR="004F6F05" w:rsidRPr="000967F7">
        <w:rPr>
          <w:rFonts w:ascii="Arial" w:hAnsi="Arial" w:cs="Arial"/>
        </w:rPr>
        <w:t xml:space="preserve">ocial media </w:t>
      </w:r>
      <w:r w:rsidR="00AA5C45">
        <w:rPr>
          <w:rFonts w:ascii="Arial" w:hAnsi="Arial" w:cs="Arial"/>
        </w:rPr>
        <w:t>has become</w:t>
      </w:r>
      <w:r w:rsidR="003B6421">
        <w:rPr>
          <w:rFonts w:ascii="Arial" w:hAnsi="Arial" w:cs="Arial"/>
        </w:rPr>
        <w:t xml:space="preserve"> </w:t>
      </w:r>
      <w:r w:rsidR="0001357F" w:rsidRPr="000967F7">
        <w:rPr>
          <w:rFonts w:ascii="Arial" w:hAnsi="Arial" w:cs="Arial"/>
        </w:rPr>
        <w:t>an unreplaceable</w:t>
      </w:r>
      <w:r w:rsidR="00B36B68" w:rsidRPr="000967F7">
        <w:rPr>
          <w:rFonts w:ascii="Arial" w:hAnsi="Arial" w:cs="Arial"/>
        </w:rPr>
        <w:t xml:space="preserve"> instrument used not only to connect people but also for personal development, business practice, and societal norms.</w:t>
      </w:r>
    </w:p>
    <w:p w14:paraId="4D735CE9" w14:textId="6C1FC337" w:rsidR="00EA70D4" w:rsidRPr="000967F7" w:rsidRDefault="006E0217" w:rsidP="000967F7">
      <w:pPr>
        <w:spacing w:line="360" w:lineRule="auto"/>
        <w:jc w:val="both"/>
        <w:rPr>
          <w:rFonts w:ascii="Arial" w:hAnsi="Arial" w:cs="Arial"/>
        </w:rPr>
      </w:pPr>
      <w:r w:rsidRPr="000967F7">
        <w:rPr>
          <w:rFonts w:ascii="Arial" w:hAnsi="Arial" w:cs="Arial"/>
        </w:rPr>
        <w:t>Platforms like Facebook, Instagram, Twitter, LinkedIn, and others have become</w:t>
      </w:r>
      <w:r w:rsidR="0001357F" w:rsidRPr="000967F7">
        <w:rPr>
          <w:rFonts w:ascii="Arial" w:hAnsi="Arial" w:cs="Arial"/>
        </w:rPr>
        <w:t xml:space="preserve"> the</w:t>
      </w:r>
      <w:r w:rsidRPr="000967F7">
        <w:rPr>
          <w:rFonts w:ascii="Arial" w:hAnsi="Arial" w:cs="Arial"/>
        </w:rPr>
        <w:t xml:space="preserve"> meeting </w:t>
      </w:r>
      <w:r w:rsidR="00620678" w:rsidRPr="000967F7">
        <w:rPr>
          <w:rFonts w:ascii="Arial" w:hAnsi="Arial" w:cs="Arial"/>
        </w:rPr>
        <w:t>spaces</w:t>
      </w:r>
      <w:r w:rsidRPr="000967F7">
        <w:rPr>
          <w:rFonts w:ascii="Arial" w:hAnsi="Arial" w:cs="Arial"/>
        </w:rPr>
        <w:t xml:space="preserve"> for</w:t>
      </w:r>
      <w:r w:rsidR="00620678" w:rsidRPr="000967F7">
        <w:rPr>
          <w:rFonts w:ascii="Arial" w:hAnsi="Arial" w:cs="Arial"/>
        </w:rPr>
        <w:t xml:space="preserve"> those who </w:t>
      </w:r>
      <w:r w:rsidR="0001357F" w:rsidRPr="000967F7">
        <w:rPr>
          <w:rFonts w:ascii="Arial" w:hAnsi="Arial" w:cs="Arial"/>
        </w:rPr>
        <w:t>want to share private moments, opinions, ideas, artworks,</w:t>
      </w:r>
      <w:r w:rsidR="00620678" w:rsidRPr="000967F7">
        <w:rPr>
          <w:rFonts w:ascii="Arial" w:hAnsi="Arial" w:cs="Arial"/>
        </w:rPr>
        <w:t xml:space="preserve"> studies and discoveries, and valuable information. </w:t>
      </w:r>
      <w:r w:rsidR="0001357F" w:rsidRPr="000967F7">
        <w:rPr>
          <w:rFonts w:ascii="Arial" w:hAnsi="Arial" w:cs="Arial"/>
        </w:rPr>
        <w:t>It is</w:t>
      </w:r>
      <w:r w:rsidR="00620678" w:rsidRPr="000967F7">
        <w:rPr>
          <w:rFonts w:ascii="Arial" w:hAnsi="Arial" w:cs="Arial"/>
        </w:rPr>
        <w:t xml:space="preserve"> the space where businesses can grow their customer database, build brand names,</w:t>
      </w:r>
      <w:r w:rsidR="00E972E6" w:rsidRPr="000967F7">
        <w:rPr>
          <w:rFonts w:ascii="Arial" w:hAnsi="Arial" w:cs="Arial"/>
        </w:rPr>
        <w:t xml:space="preserve"> and </w:t>
      </w:r>
      <w:r w:rsidR="00620678" w:rsidRPr="000967F7">
        <w:rPr>
          <w:rFonts w:ascii="Arial" w:hAnsi="Arial" w:cs="Arial"/>
        </w:rPr>
        <w:t xml:space="preserve">loyalty, offer jobs and positions, and get talented </w:t>
      </w:r>
      <w:r w:rsidR="006804C5" w:rsidRPr="000967F7">
        <w:rPr>
          <w:rFonts w:ascii="Arial" w:hAnsi="Arial" w:cs="Arial"/>
        </w:rPr>
        <w:t xml:space="preserve">employees. Despite all those benefits, there is always a </w:t>
      </w:r>
      <w:r w:rsidR="004852DE" w:rsidRPr="000967F7">
        <w:rPr>
          <w:rFonts w:ascii="Arial" w:hAnsi="Arial" w:cs="Arial"/>
        </w:rPr>
        <w:t>black</w:t>
      </w:r>
      <w:r w:rsidR="006804C5" w:rsidRPr="000967F7">
        <w:rPr>
          <w:rFonts w:ascii="Arial" w:hAnsi="Arial" w:cs="Arial"/>
        </w:rPr>
        <w:t xml:space="preserve"> side. The spreading of </w:t>
      </w:r>
      <w:r w:rsidR="0001357F" w:rsidRPr="000967F7">
        <w:rPr>
          <w:rFonts w:ascii="Arial" w:hAnsi="Arial" w:cs="Arial"/>
        </w:rPr>
        <w:t>fake news, and misinformation is</w:t>
      </w:r>
      <w:r w:rsidR="005F27BA" w:rsidRPr="000967F7">
        <w:rPr>
          <w:rFonts w:ascii="Arial" w:hAnsi="Arial" w:cs="Arial"/>
        </w:rPr>
        <w:t xml:space="preserve"> </w:t>
      </w:r>
      <w:r w:rsidR="006804C5" w:rsidRPr="000967F7">
        <w:rPr>
          <w:rFonts w:ascii="Arial" w:hAnsi="Arial" w:cs="Arial"/>
        </w:rPr>
        <w:t xml:space="preserve">influencing human </w:t>
      </w:r>
      <w:r w:rsidR="00AA5C45">
        <w:rPr>
          <w:rFonts w:ascii="Arial" w:hAnsi="Arial" w:cs="Arial"/>
        </w:rPr>
        <w:t>behaviour</w:t>
      </w:r>
      <w:r w:rsidR="006804C5" w:rsidRPr="000967F7">
        <w:rPr>
          <w:rFonts w:ascii="Arial" w:hAnsi="Arial" w:cs="Arial"/>
        </w:rPr>
        <w:t xml:space="preserve"> </w:t>
      </w:r>
      <w:r w:rsidR="005F27BA" w:rsidRPr="000967F7">
        <w:rPr>
          <w:rFonts w:ascii="Arial" w:hAnsi="Arial" w:cs="Arial"/>
        </w:rPr>
        <w:t xml:space="preserve">and can have a serious implication on users' emotional and mental health. </w:t>
      </w:r>
      <w:r w:rsidR="00D60A66">
        <w:rPr>
          <w:rFonts w:ascii="Arial" w:hAnsi="Arial" w:cs="Arial"/>
        </w:rPr>
        <w:t>T</w:t>
      </w:r>
      <w:r w:rsidR="00DB6715" w:rsidRPr="000967F7">
        <w:rPr>
          <w:rFonts w:ascii="Arial" w:hAnsi="Arial" w:cs="Arial"/>
        </w:rPr>
        <w:t>he impact</w:t>
      </w:r>
      <w:r w:rsidR="005F27BA" w:rsidRPr="000967F7">
        <w:rPr>
          <w:rFonts w:ascii="Arial" w:hAnsi="Arial" w:cs="Arial"/>
        </w:rPr>
        <w:t xml:space="preserve"> of cyberbullying and online harassment </w:t>
      </w:r>
      <w:r w:rsidR="00DB6715" w:rsidRPr="000967F7">
        <w:rPr>
          <w:rFonts w:ascii="Arial" w:hAnsi="Arial" w:cs="Arial"/>
        </w:rPr>
        <w:t>can ruin someone’s life</w:t>
      </w:r>
      <w:r w:rsidR="00AA5C45">
        <w:rPr>
          <w:rFonts w:ascii="Arial" w:hAnsi="Arial" w:cs="Arial"/>
        </w:rPr>
        <w:t xml:space="preserve">; </w:t>
      </w:r>
      <w:r w:rsidR="00D60A66">
        <w:rPr>
          <w:rFonts w:ascii="Arial" w:hAnsi="Arial" w:cs="Arial"/>
        </w:rPr>
        <w:t>moreover</w:t>
      </w:r>
      <w:r w:rsidR="00DB6715" w:rsidRPr="000967F7">
        <w:rPr>
          <w:rFonts w:ascii="Arial" w:hAnsi="Arial" w:cs="Arial"/>
        </w:rPr>
        <w:t>, the excessive use of social media</w:t>
      </w:r>
      <w:r w:rsidR="0001357F" w:rsidRPr="000967F7">
        <w:rPr>
          <w:rFonts w:ascii="Arial" w:hAnsi="Arial" w:cs="Arial"/>
        </w:rPr>
        <w:t xml:space="preserve"> leads to addiction and affect negatively the quality of life.</w:t>
      </w:r>
    </w:p>
    <w:p w14:paraId="50F9474E" w14:textId="75356EC6" w:rsidR="00DB6715" w:rsidRPr="000967F7" w:rsidRDefault="00EA70D4" w:rsidP="000967F7">
      <w:pPr>
        <w:spacing w:line="360" w:lineRule="auto"/>
        <w:jc w:val="both"/>
        <w:rPr>
          <w:rFonts w:ascii="Arial" w:hAnsi="Arial" w:cs="Arial"/>
        </w:rPr>
      </w:pPr>
      <w:r w:rsidRPr="000967F7">
        <w:rPr>
          <w:rFonts w:ascii="Arial" w:hAnsi="Arial" w:cs="Arial"/>
        </w:rPr>
        <w:t xml:space="preserve">The significant </w:t>
      </w:r>
      <w:r w:rsidR="00F13745">
        <w:rPr>
          <w:rFonts w:ascii="Arial" w:hAnsi="Arial" w:cs="Arial"/>
        </w:rPr>
        <w:t xml:space="preserve">leap in technology has transformed the internet into a powerful tool able to forever change how everyone’s life is going. In the last decades, recruitment </w:t>
      </w:r>
      <w:r w:rsidRPr="000967F7">
        <w:rPr>
          <w:rFonts w:ascii="Arial" w:hAnsi="Arial" w:cs="Arial"/>
        </w:rPr>
        <w:t>used to be a long, laborious, and expensive process</w:t>
      </w:r>
      <w:r w:rsidR="00DC67FF" w:rsidRPr="000967F7">
        <w:rPr>
          <w:rFonts w:ascii="Arial" w:hAnsi="Arial" w:cs="Arial"/>
        </w:rPr>
        <w:t xml:space="preserve"> due to rudimentary advertising.</w:t>
      </w:r>
      <w:r w:rsidRPr="000967F7">
        <w:rPr>
          <w:rFonts w:ascii="Arial" w:hAnsi="Arial" w:cs="Arial"/>
        </w:rPr>
        <w:t xml:space="preserve"> </w:t>
      </w:r>
      <w:r w:rsidR="00683165" w:rsidRPr="000967F7">
        <w:rPr>
          <w:rFonts w:ascii="Arial" w:hAnsi="Arial" w:cs="Arial"/>
        </w:rPr>
        <w:t xml:space="preserve">The vacancies </w:t>
      </w:r>
      <w:r w:rsidR="00DC67FF" w:rsidRPr="000967F7">
        <w:rPr>
          <w:rFonts w:ascii="Arial" w:hAnsi="Arial" w:cs="Arial"/>
        </w:rPr>
        <w:t>used to be</w:t>
      </w:r>
      <w:r w:rsidR="00683165" w:rsidRPr="000967F7">
        <w:rPr>
          <w:rFonts w:ascii="Arial" w:hAnsi="Arial" w:cs="Arial"/>
        </w:rPr>
        <w:t xml:space="preserve"> advertised through </w:t>
      </w:r>
      <w:r w:rsidR="00C70AD0">
        <w:rPr>
          <w:rFonts w:ascii="Arial" w:hAnsi="Arial" w:cs="Arial"/>
        </w:rPr>
        <w:t>newspapers</w:t>
      </w:r>
      <w:r w:rsidR="00513B13">
        <w:rPr>
          <w:rFonts w:ascii="Arial" w:hAnsi="Arial" w:cs="Arial"/>
        </w:rPr>
        <w:t>,</w:t>
      </w:r>
      <w:r w:rsidR="00C70AD0">
        <w:rPr>
          <w:rFonts w:ascii="Arial" w:hAnsi="Arial" w:cs="Arial"/>
        </w:rPr>
        <w:t xml:space="preserve"> </w:t>
      </w:r>
      <w:r w:rsidR="00513B13">
        <w:rPr>
          <w:rFonts w:ascii="Arial" w:hAnsi="Arial" w:cs="Arial"/>
        </w:rPr>
        <w:t>and interviews</w:t>
      </w:r>
      <w:r w:rsidR="00C70AD0">
        <w:rPr>
          <w:rFonts w:ascii="Arial" w:hAnsi="Arial" w:cs="Arial"/>
        </w:rPr>
        <w:t xml:space="preserve"> were kept in person.</w:t>
      </w:r>
      <w:r w:rsidR="00513B13">
        <w:rPr>
          <w:rFonts w:ascii="Arial" w:hAnsi="Arial" w:cs="Arial"/>
        </w:rPr>
        <w:t xml:space="preserve"> </w:t>
      </w:r>
      <w:r w:rsidR="00DC67FF" w:rsidRPr="000967F7">
        <w:rPr>
          <w:rFonts w:ascii="Arial" w:hAnsi="Arial" w:cs="Arial"/>
        </w:rPr>
        <w:t xml:space="preserve">Now the recruitment methods are far </w:t>
      </w:r>
      <w:r w:rsidR="00C90164" w:rsidRPr="000967F7">
        <w:rPr>
          <w:rFonts w:ascii="Arial" w:hAnsi="Arial" w:cs="Arial"/>
        </w:rPr>
        <w:t>easier</w:t>
      </w:r>
      <w:r w:rsidR="00DC67FF" w:rsidRPr="000967F7">
        <w:rPr>
          <w:rFonts w:ascii="Arial" w:hAnsi="Arial" w:cs="Arial"/>
        </w:rPr>
        <w:t xml:space="preserve"> and </w:t>
      </w:r>
      <w:r w:rsidR="00C90164" w:rsidRPr="000967F7">
        <w:rPr>
          <w:rFonts w:ascii="Arial" w:hAnsi="Arial" w:cs="Arial"/>
        </w:rPr>
        <w:t>faster by the facility use of online social media platforms and the key tools that the internet provides for this purpose.</w:t>
      </w:r>
      <w:r w:rsidR="00331B68">
        <w:rPr>
          <w:rFonts w:ascii="Arial" w:hAnsi="Arial" w:cs="Arial"/>
        </w:rPr>
        <w:t xml:space="preserve"> C</w:t>
      </w:r>
      <w:r w:rsidR="00C90164" w:rsidRPr="000967F7">
        <w:rPr>
          <w:rFonts w:ascii="Arial" w:hAnsi="Arial" w:cs="Arial"/>
        </w:rPr>
        <w:t xml:space="preserve">ompanies </w:t>
      </w:r>
      <w:r w:rsidR="00F13745">
        <w:rPr>
          <w:rFonts w:ascii="Arial" w:hAnsi="Arial" w:cs="Arial"/>
        </w:rPr>
        <w:t xml:space="preserve">have </w:t>
      </w:r>
      <w:r w:rsidR="00C90164" w:rsidRPr="000967F7">
        <w:rPr>
          <w:rFonts w:ascii="Arial" w:hAnsi="Arial" w:cs="Arial"/>
        </w:rPr>
        <w:t>adopted</w:t>
      </w:r>
      <w:r w:rsidR="00B33735">
        <w:rPr>
          <w:rFonts w:ascii="Arial" w:hAnsi="Arial" w:cs="Arial"/>
        </w:rPr>
        <w:t xml:space="preserve"> </w:t>
      </w:r>
      <w:r w:rsidR="00C90164" w:rsidRPr="000967F7">
        <w:rPr>
          <w:rFonts w:ascii="Arial" w:hAnsi="Arial" w:cs="Arial"/>
        </w:rPr>
        <w:t>this method in hiring their workforce</w:t>
      </w:r>
      <w:r w:rsidR="00B33735">
        <w:rPr>
          <w:rFonts w:ascii="Arial" w:hAnsi="Arial" w:cs="Arial"/>
        </w:rPr>
        <w:t>,</w:t>
      </w:r>
      <w:r w:rsidR="00C90164" w:rsidRPr="000967F7">
        <w:rPr>
          <w:rFonts w:ascii="Arial" w:hAnsi="Arial" w:cs="Arial"/>
        </w:rPr>
        <w:t xml:space="preserve"> posting </w:t>
      </w:r>
      <w:r w:rsidR="00D60A66">
        <w:rPr>
          <w:rFonts w:ascii="Arial" w:hAnsi="Arial" w:cs="Arial"/>
        </w:rPr>
        <w:t>their vacancies,</w:t>
      </w:r>
      <w:r w:rsidR="004852DE" w:rsidRPr="000967F7">
        <w:rPr>
          <w:rFonts w:ascii="Arial" w:hAnsi="Arial" w:cs="Arial"/>
        </w:rPr>
        <w:t xml:space="preserve"> </w:t>
      </w:r>
      <w:r w:rsidR="00C90164" w:rsidRPr="000967F7">
        <w:rPr>
          <w:rFonts w:ascii="Arial" w:hAnsi="Arial" w:cs="Arial"/>
        </w:rPr>
        <w:t xml:space="preserve">candidate profile </w:t>
      </w:r>
      <w:r w:rsidR="004852DE" w:rsidRPr="000967F7">
        <w:rPr>
          <w:rFonts w:ascii="Arial" w:hAnsi="Arial" w:cs="Arial"/>
        </w:rPr>
        <w:t>requirements,</w:t>
      </w:r>
      <w:r w:rsidR="00C90164" w:rsidRPr="000967F7">
        <w:rPr>
          <w:rFonts w:ascii="Arial" w:hAnsi="Arial" w:cs="Arial"/>
        </w:rPr>
        <w:t xml:space="preserve"> accepting resumes</w:t>
      </w:r>
      <w:r w:rsidR="00D60A66">
        <w:rPr>
          <w:rFonts w:ascii="Arial" w:hAnsi="Arial" w:cs="Arial"/>
        </w:rPr>
        <w:t>,</w:t>
      </w:r>
      <w:r w:rsidR="004852DE" w:rsidRPr="000967F7">
        <w:rPr>
          <w:rFonts w:ascii="Arial" w:hAnsi="Arial" w:cs="Arial"/>
        </w:rPr>
        <w:t xml:space="preserve"> and interacting with potential candidates by e-mail</w:t>
      </w:r>
      <w:r w:rsidR="00D60A66">
        <w:rPr>
          <w:rFonts w:ascii="Arial" w:hAnsi="Arial" w:cs="Arial"/>
        </w:rPr>
        <w:t xml:space="preserve"> all done through posting on e-platforms</w:t>
      </w:r>
      <w:r w:rsidR="004852DE" w:rsidRPr="000967F7">
        <w:rPr>
          <w:rFonts w:ascii="Arial" w:hAnsi="Arial" w:cs="Arial"/>
        </w:rPr>
        <w:t>.</w:t>
      </w:r>
    </w:p>
    <w:p w14:paraId="669EBB0C" w14:textId="04E9A016" w:rsidR="004852DE" w:rsidRDefault="002E5BF0" w:rsidP="00D60A66">
      <w:pPr>
        <w:spacing w:line="360" w:lineRule="auto"/>
        <w:rPr>
          <w:rFonts w:ascii="Arial" w:hAnsi="Arial" w:cs="Arial"/>
        </w:rPr>
      </w:pPr>
      <w:r w:rsidRPr="000967F7">
        <w:rPr>
          <w:rFonts w:ascii="Arial" w:hAnsi="Arial" w:cs="Arial"/>
        </w:rPr>
        <w:t>“Recruitment</w:t>
      </w:r>
      <w:r w:rsidR="004852DE" w:rsidRPr="000967F7">
        <w:rPr>
          <w:rFonts w:ascii="Arial" w:hAnsi="Arial" w:cs="Arial"/>
        </w:rPr>
        <w:t xml:space="preserve"> is the activity that links the employers and the job</w:t>
      </w:r>
      <w:r w:rsidRPr="000967F7">
        <w:rPr>
          <w:rFonts w:ascii="Arial" w:hAnsi="Arial" w:cs="Arial"/>
        </w:rPr>
        <w:t xml:space="preserve"> </w:t>
      </w:r>
      <w:r w:rsidR="00C164D9" w:rsidRPr="000967F7">
        <w:rPr>
          <w:rFonts w:ascii="Arial" w:hAnsi="Arial" w:cs="Arial"/>
        </w:rPr>
        <w:t>seeker”</w:t>
      </w:r>
      <w:r w:rsidR="008F06C7" w:rsidRPr="000967F7">
        <w:rPr>
          <w:rFonts w:ascii="Arial" w:hAnsi="Arial" w:cs="Arial"/>
        </w:rPr>
        <w:t xml:space="preserve"> (Avinash, et al., 2012:86).</w:t>
      </w:r>
      <w:r w:rsidR="006054DE" w:rsidRPr="000967F7">
        <w:rPr>
          <w:rFonts w:ascii="Arial" w:hAnsi="Arial" w:cs="Arial"/>
        </w:rPr>
        <w:t xml:space="preserve"> According</w:t>
      </w:r>
      <w:r w:rsidRPr="000967F7">
        <w:rPr>
          <w:rFonts w:ascii="Arial" w:hAnsi="Arial" w:cs="Arial"/>
        </w:rPr>
        <w:t xml:space="preserve"> to the same source, online recruitment </w:t>
      </w:r>
      <w:r w:rsidR="006054DE" w:rsidRPr="000967F7">
        <w:rPr>
          <w:rFonts w:ascii="Arial" w:hAnsi="Arial" w:cs="Arial"/>
        </w:rPr>
        <w:t>offers</w:t>
      </w:r>
      <w:r w:rsidRPr="000967F7">
        <w:rPr>
          <w:rFonts w:ascii="Arial" w:hAnsi="Arial" w:cs="Arial"/>
        </w:rPr>
        <w:t xml:space="preserve"> the most</w:t>
      </w:r>
      <w:r w:rsidR="008F06C7" w:rsidRPr="000967F7">
        <w:rPr>
          <w:rFonts w:ascii="Arial" w:hAnsi="Arial" w:cs="Arial"/>
        </w:rPr>
        <w:t xml:space="preserve"> </w:t>
      </w:r>
      <w:r w:rsidRPr="000967F7">
        <w:rPr>
          <w:rFonts w:ascii="Arial" w:hAnsi="Arial" w:cs="Arial"/>
        </w:rPr>
        <w:t>compelling low-cost way to recruit staff.</w:t>
      </w:r>
      <w:r w:rsidR="00E7430B" w:rsidRPr="000967F7">
        <w:rPr>
          <w:rFonts w:ascii="Arial" w:hAnsi="Arial" w:cs="Arial"/>
        </w:rPr>
        <w:t xml:space="preserve"> </w:t>
      </w:r>
      <w:r w:rsidR="00B07D65" w:rsidRPr="000967F7">
        <w:rPr>
          <w:rFonts w:ascii="Arial" w:hAnsi="Arial" w:cs="Arial"/>
        </w:rPr>
        <w:t>It is considered an efficient</w:t>
      </w:r>
      <w:r w:rsidR="00331B68">
        <w:rPr>
          <w:rFonts w:ascii="Arial" w:hAnsi="Arial" w:cs="Arial"/>
        </w:rPr>
        <w:t xml:space="preserve"> </w:t>
      </w:r>
      <w:r w:rsidR="00B07D65" w:rsidRPr="000967F7">
        <w:rPr>
          <w:rFonts w:ascii="Arial" w:hAnsi="Arial" w:cs="Arial"/>
        </w:rPr>
        <w:t xml:space="preserve">way to recruit with more choices for both employers and job </w:t>
      </w:r>
      <w:r w:rsidR="00331B68" w:rsidRPr="000967F7">
        <w:rPr>
          <w:rFonts w:ascii="Arial" w:hAnsi="Arial" w:cs="Arial"/>
        </w:rPr>
        <w:t>candidates. A</w:t>
      </w:r>
      <w:r w:rsidR="00FA6863" w:rsidRPr="000967F7">
        <w:rPr>
          <w:rFonts w:ascii="Arial" w:hAnsi="Arial" w:cs="Arial"/>
        </w:rPr>
        <w:t xml:space="preserve"> survey conducted by</w:t>
      </w:r>
      <w:r w:rsidR="00C70AD0" w:rsidRPr="000967F7">
        <w:rPr>
          <w:rFonts w:ascii="Arial" w:hAnsi="Arial" w:cs="Arial"/>
        </w:rPr>
        <w:t xml:space="preserve"> Walters</w:t>
      </w:r>
      <w:r w:rsidR="00331B68">
        <w:rPr>
          <w:rFonts w:ascii="Arial" w:hAnsi="Arial" w:cs="Arial"/>
        </w:rPr>
        <w:t>,</w:t>
      </w:r>
      <w:r w:rsidR="00D60A66">
        <w:rPr>
          <w:rFonts w:ascii="Arial" w:hAnsi="Arial" w:cs="Arial"/>
        </w:rPr>
        <w:t xml:space="preserve"> </w:t>
      </w:r>
      <w:r w:rsidR="00331B68">
        <w:rPr>
          <w:rFonts w:ascii="Arial" w:hAnsi="Arial" w:cs="Arial"/>
        </w:rPr>
        <w:t>(</w:t>
      </w:r>
      <w:r w:rsidR="000E700F">
        <w:rPr>
          <w:rFonts w:ascii="Arial" w:hAnsi="Arial" w:cs="Arial"/>
        </w:rPr>
        <w:t>2012</w:t>
      </w:r>
      <w:r w:rsidR="000E700F" w:rsidRPr="000967F7">
        <w:rPr>
          <w:rFonts w:ascii="Arial" w:hAnsi="Arial" w:cs="Arial"/>
        </w:rPr>
        <w:t>)</w:t>
      </w:r>
      <w:r w:rsidR="00331B68">
        <w:rPr>
          <w:rFonts w:ascii="Arial" w:hAnsi="Arial" w:cs="Arial"/>
        </w:rPr>
        <w:t xml:space="preserve"> </w:t>
      </w:r>
      <w:r w:rsidR="00FA6863" w:rsidRPr="000967F7">
        <w:rPr>
          <w:rFonts w:ascii="Arial" w:hAnsi="Arial" w:cs="Arial"/>
        </w:rPr>
        <w:t>concluded that LinkedIn profiles ha</w:t>
      </w:r>
      <w:r w:rsidR="00D60A66">
        <w:rPr>
          <w:rFonts w:ascii="Arial" w:hAnsi="Arial" w:cs="Arial"/>
        </w:rPr>
        <w:t>ve</w:t>
      </w:r>
      <w:r w:rsidR="00FA6863" w:rsidRPr="000967F7">
        <w:rPr>
          <w:rFonts w:ascii="Arial" w:hAnsi="Arial" w:cs="Arial"/>
        </w:rPr>
        <w:t xml:space="preserve"> been evaluated as the</w:t>
      </w:r>
      <w:r w:rsidR="008F06C7" w:rsidRPr="000967F7">
        <w:rPr>
          <w:rFonts w:ascii="Arial" w:hAnsi="Arial" w:cs="Arial"/>
        </w:rPr>
        <w:t xml:space="preserve"> </w:t>
      </w:r>
      <w:r w:rsidR="00FA6863" w:rsidRPr="000967F7">
        <w:rPr>
          <w:rFonts w:ascii="Arial" w:hAnsi="Arial" w:cs="Arial"/>
        </w:rPr>
        <w:t>most efficient membership</w:t>
      </w:r>
      <w:r w:rsidR="00D60A66">
        <w:rPr>
          <w:rFonts w:ascii="Arial" w:hAnsi="Arial" w:cs="Arial"/>
        </w:rPr>
        <w:t>s</w:t>
      </w:r>
      <w:r w:rsidR="00FA6863" w:rsidRPr="000967F7">
        <w:rPr>
          <w:rFonts w:ascii="Arial" w:hAnsi="Arial" w:cs="Arial"/>
        </w:rPr>
        <w:t xml:space="preserve"> on social media </w:t>
      </w:r>
      <w:r w:rsidR="00FA6863" w:rsidRPr="000967F7">
        <w:rPr>
          <w:rFonts w:ascii="Arial" w:hAnsi="Arial" w:cs="Arial"/>
        </w:rPr>
        <w:lastRenderedPageBreak/>
        <w:t>platforms</w:t>
      </w:r>
      <w:r w:rsidR="000E700F">
        <w:rPr>
          <w:rFonts w:ascii="Arial" w:hAnsi="Arial" w:cs="Arial"/>
        </w:rPr>
        <w:t xml:space="preserve"> </w:t>
      </w:r>
      <w:r w:rsidR="00FA6863" w:rsidRPr="000967F7">
        <w:rPr>
          <w:rFonts w:ascii="Arial" w:hAnsi="Arial" w:cs="Arial"/>
        </w:rPr>
        <w:t xml:space="preserve">followed </w:t>
      </w:r>
      <w:r w:rsidR="000E700F">
        <w:rPr>
          <w:rFonts w:ascii="Arial" w:hAnsi="Arial" w:cs="Arial"/>
        </w:rPr>
        <w:t>closely by</w:t>
      </w:r>
      <w:r w:rsidR="00FA6863" w:rsidRPr="000967F7">
        <w:rPr>
          <w:rFonts w:ascii="Arial" w:hAnsi="Arial" w:cs="Arial"/>
        </w:rPr>
        <w:t xml:space="preserve"> Facebook profile and </w:t>
      </w:r>
      <w:r w:rsidR="00D60A66" w:rsidRPr="000967F7">
        <w:rPr>
          <w:rFonts w:ascii="Arial" w:hAnsi="Arial" w:cs="Arial"/>
        </w:rPr>
        <w:t>Twitter</w:t>
      </w:r>
      <w:r w:rsidR="00D60A66">
        <w:rPr>
          <w:rFonts w:ascii="Arial" w:hAnsi="Arial" w:cs="Arial"/>
        </w:rPr>
        <w:t xml:space="preserve"> (</w:t>
      </w:r>
      <w:r w:rsidR="00331B68">
        <w:rPr>
          <w:rFonts w:ascii="Arial" w:hAnsi="Arial" w:cs="Arial"/>
        </w:rPr>
        <w:t>Walters,</w:t>
      </w:r>
      <w:r w:rsidR="00D60A66">
        <w:rPr>
          <w:rFonts w:ascii="Arial" w:hAnsi="Arial" w:cs="Arial"/>
        </w:rPr>
        <w:t xml:space="preserve"> </w:t>
      </w:r>
      <w:r w:rsidR="00331B68">
        <w:rPr>
          <w:rFonts w:ascii="Arial" w:hAnsi="Arial" w:cs="Arial"/>
        </w:rPr>
        <w:t>2012</w:t>
      </w:r>
      <w:r w:rsidR="00D60A66">
        <w:rPr>
          <w:rFonts w:ascii="Arial" w:hAnsi="Arial" w:cs="Arial"/>
        </w:rPr>
        <w:t>:1</w:t>
      </w:r>
      <w:r w:rsidR="000E700F">
        <w:rPr>
          <w:rFonts w:ascii="Arial" w:hAnsi="Arial" w:cs="Arial"/>
        </w:rPr>
        <w:t>)</w:t>
      </w:r>
      <w:r w:rsidR="00D60A66">
        <w:rPr>
          <w:rFonts w:ascii="Arial" w:hAnsi="Arial" w:cs="Arial"/>
        </w:rPr>
        <w:t>.</w:t>
      </w:r>
      <w:r w:rsidR="00B35D69" w:rsidRPr="000967F7">
        <w:rPr>
          <w:rFonts w:ascii="Arial" w:hAnsi="Arial" w:cs="Arial"/>
          <w:noProof/>
        </w:rPr>
        <w:drawing>
          <wp:inline distT="0" distB="0" distL="0" distR="0" wp14:anchorId="7E58C9CA" wp14:editId="1BD1E3D4">
            <wp:extent cx="5731510" cy="1547495"/>
            <wp:effectExtent l="0" t="0" r="2540" b="0"/>
            <wp:docPr id="520555313" name="Picture 1" descr="A graph showing a number of different colored ba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0555313" name="Picture 1" descr="A graph showing a number of different colored bars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47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705DE" w14:textId="7876BA2B" w:rsidR="00D60A66" w:rsidRDefault="00D60A66" w:rsidP="00D60A6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Graphic 1. (Social media platforms by popularity).</w:t>
      </w:r>
    </w:p>
    <w:p w14:paraId="0254FDAC" w14:textId="662ED682" w:rsidR="00D60A66" w:rsidRPr="00D60A66" w:rsidRDefault="00D60A66" w:rsidP="00D60A66">
      <w:pPr>
        <w:pStyle w:val="Heading2"/>
      </w:pPr>
      <w:r>
        <w:t>LinkedIn</w:t>
      </w:r>
    </w:p>
    <w:p w14:paraId="1BBDD78F" w14:textId="4B0E9BD5" w:rsidR="002F2A48" w:rsidRDefault="008F06C7" w:rsidP="000967F7">
      <w:pPr>
        <w:spacing w:line="360" w:lineRule="auto"/>
        <w:jc w:val="both"/>
        <w:rPr>
          <w:rFonts w:ascii="Arial" w:hAnsi="Arial" w:cs="Arial"/>
        </w:rPr>
      </w:pPr>
      <w:r w:rsidRPr="000967F7">
        <w:rPr>
          <w:rFonts w:ascii="Arial" w:hAnsi="Arial" w:cs="Arial"/>
        </w:rPr>
        <w:t>LinkedIn</w:t>
      </w:r>
      <w:r w:rsidR="00456178" w:rsidRPr="000967F7">
        <w:rPr>
          <w:rFonts w:ascii="Arial" w:hAnsi="Arial" w:cs="Arial"/>
        </w:rPr>
        <w:t xml:space="preserve"> is a platform</w:t>
      </w:r>
      <w:r w:rsidR="00B33735">
        <w:rPr>
          <w:rFonts w:ascii="Arial" w:hAnsi="Arial" w:cs="Arial"/>
        </w:rPr>
        <w:t xml:space="preserve"> with </w:t>
      </w:r>
      <w:r w:rsidR="005E089B">
        <w:rPr>
          <w:rFonts w:ascii="Arial" w:hAnsi="Arial" w:cs="Arial"/>
        </w:rPr>
        <w:t xml:space="preserve">specialized tools and techniques </w:t>
      </w:r>
      <w:r w:rsidR="00B33735">
        <w:rPr>
          <w:rFonts w:ascii="Arial" w:hAnsi="Arial" w:cs="Arial"/>
        </w:rPr>
        <w:t>designed</w:t>
      </w:r>
      <w:r w:rsidR="005E089B">
        <w:rPr>
          <w:rFonts w:ascii="Arial" w:hAnsi="Arial" w:cs="Arial"/>
        </w:rPr>
        <w:t xml:space="preserve"> </w:t>
      </w:r>
      <w:r w:rsidR="00B33735">
        <w:rPr>
          <w:rFonts w:ascii="Arial" w:hAnsi="Arial" w:cs="Arial"/>
        </w:rPr>
        <w:t xml:space="preserve">for </w:t>
      </w:r>
      <w:r w:rsidR="005E089B">
        <w:rPr>
          <w:rFonts w:ascii="Arial" w:hAnsi="Arial" w:cs="Arial"/>
        </w:rPr>
        <w:t>recruiters</w:t>
      </w:r>
      <w:r w:rsidR="00B33735">
        <w:rPr>
          <w:rFonts w:ascii="Arial" w:hAnsi="Arial" w:cs="Arial"/>
        </w:rPr>
        <w:t xml:space="preserve"> to</w:t>
      </w:r>
      <w:r w:rsidR="005E089B">
        <w:rPr>
          <w:rFonts w:ascii="Arial" w:hAnsi="Arial" w:cs="Arial"/>
        </w:rPr>
        <w:t xml:space="preserve"> </w:t>
      </w:r>
      <w:r w:rsidR="00456178" w:rsidRPr="000967F7">
        <w:rPr>
          <w:rFonts w:ascii="Arial" w:hAnsi="Arial" w:cs="Arial"/>
        </w:rPr>
        <w:t xml:space="preserve">identify ideal candidates for specific job criteria. The visibility and </w:t>
      </w:r>
      <w:r w:rsidR="00AD0B67" w:rsidRPr="000967F7">
        <w:rPr>
          <w:rFonts w:ascii="Arial" w:hAnsi="Arial" w:cs="Arial"/>
        </w:rPr>
        <w:t xml:space="preserve">relevant keywords can propel a job seeker's profile to </w:t>
      </w:r>
      <w:r w:rsidR="003F4EB2" w:rsidRPr="000967F7">
        <w:rPr>
          <w:rFonts w:ascii="Arial" w:hAnsi="Arial" w:cs="Arial"/>
        </w:rPr>
        <w:t xml:space="preserve">the </w:t>
      </w:r>
      <w:r w:rsidR="00AD0B67" w:rsidRPr="000967F7">
        <w:rPr>
          <w:rFonts w:ascii="Arial" w:hAnsi="Arial" w:cs="Arial"/>
        </w:rPr>
        <w:t xml:space="preserve">best </w:t>
      </w:r>
      <w:r w:rsidR="003F4EB2" w:rsidRPr="000967F7">
        <w:rPr>
          <w:rFonts w:ascii="Arial" w:hAnsi="Arial" w:cs="Arial"/>
        </w:rPr>
        <w:t>recruiter’s</w:t>
      </w:r>
      <w:r w:rsidR="00AD0B67" w:rsidRPr="000967F7">
        <w:rPr>
          <w:rFonts w:ascii="Arial" w:hAnsi="Arial" w:cs="Arial"/>
        </w:rPr>
        <w:t xml:space="preserve"> attention</w:t>
      </w:r>
      <w:r w:rsidR="003F4EB2" w:rsidRPr="000967F7">
        <w:rPr>
          <w:rFonts w:ascii="Arial" w:hAnsi="Arial" w:cs="Arial"/>
        </w:rPr>
        <w:t>.</w:t>
      </w:r>
      <w:r w:rsidR="00DA71FA" w:rsidRPr="000967F7">
        <w:rPr>
          <w:rFonts w:ascii="Arial" w:hAnsi="Arial" w:cs="Arial"/>
        </w:rPr>
        <w:t xml:space="preserve"> The constant updating of profiles, increasing community, and maintaining active connections on the platform </w:t>
      </w:r>
      <w:r w:rsidR="008073AD" w:rsidRPr="000967F7">
        <w:rPr>
          <w:rFonts w:ascii="Arial" w:hAnsi="Arial" w:cs="Arial"/>
        </w:rPr>
        <w:t>can enlarge</w:t>
      </w:r>
      <w:r w:rsidR="00DA71FA" w:rsidRPr="000967F7">
        <w:rPr>
          <w:rFonts w:ascii="Arial" w:hAnsi="Arial" w:cs="Arial"/>
        </w:rPr>
        <w:t xml:space="preserve"> </w:t>
      </w:r>
      <w:r w:rsidR="008073AD" w:rsidRPr="000967F7">
        <w:rPr>
          <w:rFonts w:ascii="Arial" w:hAnsi="Arial" w:cs="Arial"/>
        </w:rPr>
        <w:t>the</w:t>
      </w:r>
      <w:r w:rsidR="00C70AD0">
        <w:rPr>
          <w:rFonts w:ascii="Arial" w:hAnsi="Arial" w:cs="Arial"/>
        </w:rPr>
        <w:t xml:space="preserve"> </w:t>
      </w:r>
      <w:r w:rsidR="008073AD" w:rsidRPr="000967F7">
        <w:rPr>
          <w:rFonts w:ascii="Arial" w:hAnsi="Arial" w:cs="Arial"/>
        </w:rPr>
        <w:t>opportunities</w:t>
      </w:r>
      <w:r w:rsidR="00C70AD0">
        <w:rPr>
          <w:rFonts w:ascii="Arial" w:hAnsi="Arial" w:cs="Arial"/>
        </w:rPr>
        <w:t xml:space="preserve"> </w:t>
      </w:r>
      <w:r w:rsidR="008073AD" w:rsidRPr="000967F7">
        <w:rPr>
          <w:rFonts w:ascii="Arial" w:hAnsi="Arial" w:cs="Arial"/>
        </w:rPr>
        <w:t>to be seen and</w:t>
      </w:r>
      <w:r w:rsidR="00604C6E">
        <w:rPr>
          <w:rFonts w:ascii="Arial" w:hAnsi="Arial" w:cs="Arial"/>
        </w:rPr>
        <w:t xml:space="preserve"> selected.</w:t>
      </w:r>
      <w:r w:rsidR="008073AD" w:rsidRPr="000967F7">
        <w:rPr>
          <w:rFonts w:ascii="Arial" w:hAnsi="Arial" w:cs="Arial"/>
        </w:rPr>
        <w:t xml:space="preserve"> </w:t>
      </w:r>
      <w:r w:rsidR="00C70AD0">
        <w:rPr>
          <w:rFonts w:ascii="Arial" w:hAnsi="Arial" w:cs="Arial"/>
        </w:rPr>
        <w:t>The</w:t>
      </w:r>
      <w:r w:rsidR="002F2A48" w:rsidRPr="000967F7">
        <w:rPr>
          <w:rFonts w:ascii="Arial" w:hAnsi="Arial" w:cs="Arial"/>
        </w:rPr>
        <w:t xml:space="preserve"> need for </w:t>
      </w:r>
      <w:r w:rsidR="00520ADE" w:rsidRPr="000967F7">
        <w:rPr>
          <w:rFonts w:ascii="Arial" w:hAnsi="Arial" w:cs="Arial"/>
        </w:rPr>
        <w:t>companies</w:t>
      </w:r>
      <w:r w:rsidR="002F2A48" w:rsidRPr="000967F7">
        <w:rPr>
          <w:rFonts w:ascii="Arial" w:hAnsi="Arial" w:cs="Arial"/>
        </w:rPr>
        <w:t xml:space="preserve"> to be competitive in these challenging </w:t>
      </w:r>
      <w:r w:rsidR="00604C6E" w:rsidRPr="000967F7">
        <w:rPr>
          <w:rFonts w:ascii="Arial" w:hAnsi="Arial" w:cs="Arial"/>
        </w:rPr>
        <w:t>times</w:t>
      </w:r>
      <w:r w:rsidR="00604C6E">
        <w:rPr>
          <w:rFonts w:ascii="Arial" w:hAnsi="Arial" w:cs="Arial"/>
        </w:rPr>
        <w:t>, plus the competition in the marketplace field forces the</w:t>
      </w:r>
      <w:r w:rsidR="005376E6">
        <w:rPr>
          <w:rFonts w:ascii="Arial" w:hAnsi="Arial" w:cs="Arial"/>
        </w:rPr>
        <w:t xml:space="preserve"> companies to take advantage of</w:t>
      </w:r>
      <w:r w:rsidR="00520ADE" w:rsidRPr="000967F7">
        <w:rPr>
          <w:rFonts w:ascii="Arial" w:hAnsi="Arial" w:cs="Arial"/>
        </w:rPr>
        <w:t xml:space="preserve"> opportunities to stay in business </w:t>
      </w:r>
      <w:r w:rsidR="00604C6E">
        <w:rPr>
          <w:rFonts w:ascii="Arial" w:hAnsi="Arial" w:cs="Arial"/>
        </w:rPr>
        <w:t>by</w:t>
      </w:r>
      <w:r w:rsidR="00520ADE" w:rsidRPr="000967F7">
        <w:rPr>
          <w:rFonts w:ascii="Arial" w:hAnsi="Arial" w:cs="Arial"/>
        </w:rPr>
        <w:t xml:space="preserve"> </w:t>
      </w:r>
      <w:r w:rsidR="00604C6E">
        <w:rPr>
          <w:rFonts w:ascii="Arial" w:hAnsi="Arial" w:cs="Arial"/>
        </w:rPr>
        <w:t>hiring</w:t>
      </w:r>
      <w:r w:rsidR="00520ADE" w:rsidRPr="000967F7">
        <w:rPr>
          <w:rFonts w:ascii="Arial" w:hAnsi="Arial" w:cs="Arial"/>
        </w:rPr>
        <w:t xml:space="preserve"> talented people</w:t>
      </w:r>
      <w:r w:rsidR="008E5A2C" w:rsidRPr="000967F7">
        <w:rPr>
          <w:rFonts w:ascii="Arial" w:hAnsi="Arial" w:cs="Arial"/>
        </w:rPr>
        <w:t>.</w:t>
      </w:r>
    </w:p>
    <w:p w14:paraId="4D63E2ED" w14:textId="1A7A7DEA" w:rsidR="00C231B0" w:rsidRDefault="00B25B71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Some advantages can be mentioned: high selection of the candidate, </w:t>
      </w:r>
      <w:r w:rsidR="00EE4F7E">
        <w:rPr>
          <w:rFonts w:ascii="Arial" w:hAnsi="Arial" w:cs="Arial"/>
        </w:rPr>
        <w:t>the possibility</w:t>
      </w:r>
      <w:r>
        <w:rPr>
          <w:rFonts w:ascii="Arial" w:hAnsi="Arial" w:cs="Arial"/>
        </w:rPr>
        <w:t xml:space="preserve"> to share video </w:t>
      </w:r>
      <w:r w:rsidR="00EE4F7E">
        <w:rPr>
          <w:rFonts w:ascii="Arial" w:hAnsi="Arial" w:cs="Arial"/>
        </w:rPr>
        <w:t xml:space="preserve">content, and the biggest opportunity to find the ideal </w:t>
      </w:r>
      <w:r w:rsidR="005376E6">
        <w:rPr>
          <w:rFonts w:ascii="Arial" w:hAnsi="Arial" w:cs="Arial"/>
        </w:rPr>
        <w:t xml:space="preserve">candidate. </w:t>
      </w:r>
      <w:r w:rsidR="00F2104B">
        <w:rPr>
          <w:rFonts w:ascii="Arial" w:hAnsi="Arial" w:cs="Arial"/>
        </w:rPr>
        <w:t>On</w:t>
      </w:r>
      <w:r w:rsidR="005376E6">
        <w:rPr>
          <w:rFonts w:ascii="Arial" w:hAnsi="Arial" w:cs="Arial"/>
        </w:rPr>
        <w:t xml:space="preserve"> the other pole, attracting numerous unqualified applicants</w:t>
      </w:r>
      <w:r w:rsidR="00F2104B">
        <w:rPr>
          <w:rFonts w:ascii="Arial" w:hAnsi="Arial" w:cs="Arial"/>
        </w:rPr>
        <w:t xml:space="preserve"> because of pre-settled filters, content entered as spam, </w:t>
      </w:r>
      <w:r w:rsidR="00C231B0">
        <w:rPr>
          <w:rFonts w:ascii="Arial" w:hAnsi="Arial" w:cs="Arial"/>
        </w:rPr>
        <w:t>diminishing visibility by using a privacy limit</w:t>
      </w:r>
      <w:r w:rsidR="003A0FA7">
        <w:rPr>
          <w:rFonts w:ascii="Arial" w:hAnsi="Arial" w:cs="Arial"/>
        </w:rPr>
        <w:t xml:space="preserve"> </w:t>
      </w:r>
      <w:r w:rsidR="00C231B0">
        <w:rPr>
          <w:rFonts w:ascii="Arial" w:hAnsi="Arial" w:cs="Arial"/>
        </w:rPr>
        <w:t>challeng</w:t>
      </w:r>
      <w:r w:rsidR="00F2104B">
        <w:rPr>
          <w:rFonts w:ascii="Arial" w:hAnsi="Arial" w:cs="Arial"/>
        </w:rPr>
        <w:t>ing the</w:t>
      </w:r>
      <w:r w:rsidR="00C231B0">
        <w:rPr>
          <w:rFonts w:ascii="Arial" w:hAnsi="Arial" w:cs="Arial"/>
        </w:rPr>
        <w:t xml:space="preserve"> </w:t>
      </w:r>
      <w:r w:rsidR="000E700F">
        <w:rPr>
          <w:rFonts w:ascii="Arial" w:hAnsi="Arial" w:cs="Arial"/>
        </w:rPr>
        <w:t>recruiters,</w:t>
      </w:r>
      <w:r w:rsidR="00F2104B">
        <w:rPr>
          <w:rFonts w:ascii="Arial" w:hAnsi="Arial" w:cs="Arial"/>
        </w:rPr>
        <w:t xml:space="preserve"> and</w:t>
      </w:r>
      <w:r w:rsidR="000E700F">
        <w:rPr>
          <w:rFonts w:ascii="Arial" w:hAnsi="Arial" w:cs="Arial"/>
        </w:rPr>
        <w:t xml:space="preserve"> facing</w:t>
      </w:r>
      <w:r w:rsidR="00732946">
        <w:rPr>
          <w:rFonts w:ascii="Arial" w:hAnsi="Arial" w:cs="Arial"/>
        </w:rPr>
        <w:t xml:space="preserve"> </w:t>
      </w:r>
      <w:r w:rsidR="00510EF2">
        <w:rPr>
          <w:rFonts w:ascii="Arial" w:hAnsi="Arial" w:cs="Arial"/>
        </w:rPr>
        <w:t>high competition</w:t>
      </w:r>
      <w:r w:rsidR="00437EFD">
        <w:rPr>
          <w:rFonts w:ascii="Arial" w:hAnsi="Arial" w:cs="Arial"/>
        </w:rPr>
        <w:t xml:space="preserve"> in</w:t>
      </w:r>
      <w:r w:rsidR="00F2104B">
        <w:rPr>
          <w:rFonts w:ascii="Arial" w:hAnsi="Arial" w:cs="Arial"/>
        </w:rPr>
        <w:t xml:space="preserve"> r</w:t>
      </w:r>
      <w:r w:rsidR="00437EFD">
        <w:rPr>
          <w:rFonts w:ascii="Arial" w:hAnsi="Arial" w:cs="Arial"/>
        </w:rPr>
        <w:t>ecruiting talented people, are some of the disadvantages during the recruitment process LinkedIn users are facing up.</w:t>
      </w:r>
    </w:p>
    <w:p w14:paraId="7AA8FB03" w14:textId="67A2B5B3" w:rsidR="000E700F" w:rsidRDefault="00965C97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conclusion, LinkedIn, is “a business networking tool for professionals, enabling members to find businesspeople they need, through friends and colleagues</w:t>
      </w:r>
      <w:r w:rsidR="00516916">
        <w:rPr>
          <w:rFonts w:ascii="Arial" w:hAnsi="Arial" w:cs="Arial"/>
        </w:rPr>
        <w:t>”</w:t>
      </w:r>
      <w:r w:rsidR="00D60A6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031177381"/>
          <w:citation/>
        </w:sdtPr>
        <w:sdtContent>
          <w:r w:rsidR="00D60A66">
            <w:rPr>
              <w:rFonts w:ascii="Arial" w:hAnsi="Arial" w:cs="Arial"/>
            </w:rPr>
            <w:fldChar w:fldCharType="begin"/>
          </w:r>
          <w:r w:rsidR="00D60A66">
            <w:rPr>
              <w:rFonts w:ascii="Arial" w:hAnsi="Arial" w:cs="Arial"/>
            </w:rPr>
            <w:instrText xml:space="preserve"> CITATION Bil06 \l 2057 </w:instrText>
          </w:r>
          <w:r w:rsidR="00D60A66">
            <w:rPr>
              <w:rFonts w:ascii="Arial" w:hAnsi="Arial" w:cs="Arial"/>
            </w:rPr>
            <w:fldChar w:fldCharType="separate"/>
          </w:r>
          <w:r w:rsidR="00D60A66" w:rsidRPr="00D60A66">
            <w:rPr>
              <w:rFonts w:ascii="Arial" w:hAnsi="Arial" w:cs="Arial"/>
              <w:noProof/>
            </w:rPr>
            <w:t>(Bill Vick, 2006)</w:t>
          </w:r>
          <w:r w:rsidR="00D60A66">
            <w:rPr>
              <w:rFonts w:ascii="Arial" w:hAnsi="Arial" w:cs="Arial"/>
            </w:rPr>
            <w:fldChar w:fldCharType="end"/>
          </w:r>
        </w:sdtContent>
      </w:sdt>
      <w:r w:rsidR="00923A24">
        <w:rPr>
          <w:rFonts w:ascii="Arial" w:hAnsi="Arial" w:cs="Arial"/>
        </w:rPr>
        <w:t>.</w:t>
      </w:r>
    </w:p>
    <w:p w14:paraId="6F3A6BAE" w14:textId="77777777" w:rsidR="00D60A66" w:rsidRDefault="00D60A66" w:rsidP="000967F7">
      <w:pPr>
        <w:spacing w:line="360" w:lineRule="auto"/>
        <w:jc w:val="both"/>
        <w:rPr>
          <w:rFonts w:ascii="Arial" w:hAnsi="Arial" w:cs="Arial"/>
        </w:rPr>
      </w:pPr>
    </w:p>
    <w:p w14:paraId="0DE4165E" w14:textId="1E52DA10" w:rsidR="00D60A66" w:rsidRDefault="00D60A66" w:rsidP="00D60A66">
      <w:pPr>
        <w:pStyle w:val="Heading2"/>
      </w:pPr>
      <w:r>
        <w:t>Facebook</w:t>
      </w:r>
    </w:p>
    <w:p w14:paraId="221DBEC1" w14:textId="6821750F" w:rsidR="00923A24" w:rsidRDefault="003B3218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While LinkedIn was designed specifically for</w:t>
      </w:r>
      <w:r w:rsidR="00923A24">
        <w:rPr>
          <w:rFonts w:ascii="Arial" w:hAnsi="Arial" w:cs="Arial"/>
        </w:rPr>
        <w:t xml:space="preserve"> the needs of professional self-promotion</w:t>
      </w:r>
      <w:r>
        <w:rPr>
          <w:rFonts w:ascii="Arial" w:hAnsi="Arial" w:cs="Arial"/>
        </w:rPr>
        <w:t xml:space="preserve">, Facebook is a social network service mostly orientated to </w:t>
      </w:r>
      <w:r w:rsidR="00B11D9C">
        <w:rPr>
          <w:rFonts w:ascii="Arial" w:hAnsi="Arial" w:cs="Arial"/>
        </w:rPr>
        <w:t>personal presentation</w:t>
      </w:r>
      <w:r w:rsidR="00923A24">
        <w:rPr>
          <w:rFonts w:ascii="Arial" w:hAnsi="Arial" w:cs="Arial"/>
        </w:rPr>
        <w:t>.</w:t>
      </w:r>
    </w:p>
    <w:p w14:paraId="251FD584" w14:textId="0CA2C995" w:rsidR="00F56BF0" w:rsidRDefault="000153FA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beginning, Facebook was identified as a “space for (personal) self-expression” </w:t>
      </w:r>
      <w:sdt>
        <w:sdtPr>
          <w:rPr>
            <w:rFonts w:ascii="Arial" w:hAnsi="Arial" w:cs="Arial"/>
          </w:rPr>
          <w:id w:val="-1723509504"/>
          <w:citation/>
        </w:sdtPr>
        <w:sdtContent>
          <w:r w:rsidR="00D60A66">
            <w:rPr>
              <w:rFonts w:ascii="Arial" w:hAnsi="Arial" w:cs="Arial"/>
            </w:rPr>
            <w:fldChar w:fldCharType="begin"/>
          </w:r>
          <w:r w:rsidR="00D60A66">
            <w:rPr>
              <w:rFonts w:ascii="Arial" w:hAnsi="Arial" w:cs="Arial"/>
            </w:rPr>
            <w:instrText xml:space="preserve"> CITATION Dij13 \l 2057 </w:instrText>
          </w:r>
          <w:r w:rsidR="00D60A66">
            <w:rPr>
              <w:rFonts w:ascii="Arial" w:hAnsi="Arial" w:cs="Arial"/>
            </w:rPr>
            <w:fldChar w:fldCharType="separate"/>
          </w:r>
          <w:r w:rsidR="00D60A66" w:rsidRPr="00D60A66">
            <w:rPr>
              <w:rFonts w:ascii="Arial" w:hAnsi="Arial" w:cs="Arial"/>
              <w:noProof/>
            </w:rPr>
            <w:t>(Dijck, 2013)</w:t>
          </w:r>
          <w:r w:rsidR="00D60A66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 and connections between people. Progressively the users developed the art of online self-presentation and discovered the importance of </w:t>
      </w:r>
      <w:r w:rsidR="00AB62A3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social </w:t>
      </w:r>
      <w:r w:rsidR="00AB62A3">
        <w:rPr>
          <w:rFonts w:ascii="Arial" w:hAnsi="Arial" w:cs="Arial"/>
        </w:rPr>
        <w:t>media field</w:t>
      </w:r>
      <w:r>
        <w:rPr>
          <w:rFonts w:ascii="Arial" w:hAnsi="Arial" w:cs="Arial"/>
        </w:rPr>
        <w:t xml:space="preserve"> </w:t>
      </w:r>
      <w:r w:rsidR="00AE388C">
        <w:rPr>
          <w:rFonts w:ascii="Arial" w:hAnsi="Arial" w:cs="Arial"/>
        </w:rPr>
        <w:t>for</w:t>
      </w:r>
      <w:r w:rsidR="00F2110A">
        <w:rPr>
          <w:rFonts w:ascii="Arial" w:hAnsi="Arial" w:cs="Arial"/>
        </w:rPr>
        <w:t xml:space="preserve"> professional self-presentation. Each form brought a specific audience and people had to behave accordingly. </w:t>
      </w:r>
      <w:r w:rsidR="003B3D5F">
        <w:rPr>
          <w:rFonts w:ascii="Arial" w:hAnsi="Arial" w:cs="Arial"/>
        </w:rPr>
        <w:t>According to Dijck</w:t>
      </w:r>
      <w:r w:rsidR="00D60A66">
        <w:rPr>
          <w:rFonts w:ascii="Arial" w:hAnsi="Arial" w:cs="Arial"/>
        </w:rPr>
        <w:t>,</w:t>
      </w:r>
      <w:r w:rsidR="003B3D5F">
        <w:rPr>
          <w:rFonts w:ascii="Arial" w:hAnsi="Arial" w:cs="Arial"/>
        </w:rPr>
        <w:t xml:space="preserve"> (2013)</w:t>
      </w:r>
      <w:r w:rsidR="00D60A66">
        <w:rPr>
          <w:rFonts w:ascii="Arial" w:hAnsi="Arial" w:cs="Arial"/>
        </w:rPr>
        <w:t>,</w:t>
      </w:r>
      <w:r w:rsidR="003B3D5F">
        <w:rPr>
          <w:rFonts w:ascii="Arial" w:hAnsi="Arial" w:cs="Arial"/>
        </w:rPr>
        <w:t xml:space="preserve"> from 2002 to 2008 Facebook aimed to connect people as a </w:t>
      </w:r>
      <w:r w:rsidR="003B3D5F">
        <w:rPr>
          <w:rFonts w:ascii="Arial" w:hAnsi="Arial" w:cs="Arial"/>
        </w:rPr>
        <w:lastRenderedPageBreak/>
        <w:t xml:space="preserve">common community space. </w:t>
      </w:r>
      <w:r w:rsidR="00C731F6">
        <w:rPr>
          <w:rFonts w:ascii="Arial" w:hAnsi="Arial" w:cs="Arial"/>
        </w:rPr>
        <w:t>After 2008 the orientation focus was shifted from community to monetizing connectivity “maximizing lucrative data traffic between people, things and ideas”.</w:t>
      </w:r>
      <w:r w:rsidR="00D60A66">
        <w:rPr>
          <w:rFonts w:ascii="Arial" w:hAnsi="Arial" w:cs="Arial"/>
        </w:rPr>
        <w:t xml:space="preserve"> </w:t>
      </w:r>
      <w:r w:rsidR="00C731F6">
        <w:rPr>
          <w:rFonts w:ascii="Arial" w:hAnsi="Arial" w:cs="Arial"/>
        </w:rPr>
        <w:t>This shift revealed the necessity of changing the platform architecture</w:t>
      </w:r>
      <w:r w:rsidR="00FE3123">
        <w:rPr>
          <w:rFonts w:ascii="Arial" w:hAnsi="Arial" w:cs="Arial"/>
        </w:rPr>
        <w:t xml:space="preserve"> from</w:t>
      </w:r>
      <w:r w:rsidR="00BD4D58">
        <w:rPr>
          <w:rFonts w:ascii="Arial" w:hAnsi="Arial" w:cs="Arial"/>
        </w:rPr>
        <w:t xml:space="preserve"> personal</w:t>
      </w:r>
      <w:r w:rsidR="00FE3123">
        <w:rPr>
          <w:rFonts w:ascii="Arial" w:hAnsi="Arial" w:cs="Arial"/>
        </w:rPr>
        <w:t xml:space="preserve"> </w:t>
      </w:r>
      <w:r w:rsidR="007F5145">
        <w:rPr>
          <w:rFonts w:ascii="Arial" w:hAnsi="Arial" w:cs="Arial"/>
        </w:rPr>
        <w:t>data</w:t>
      </w:r>
      <w:r w:rsidR="00FE3123">
        <w:rPr>
          <w:rFonts w:ascii="Arial" w:hAnsi="Arial" w:cs="Arial"/>
        </w:rPr>
        <w:t xml:space="preserve"> information to personal storytelling and narrative self-presentation.</w:t>
      </w:r>
      <w:r w:rsidR="00B17985">
        <w:rPr>
          <w:rFonts w:ascii="Arial" w:hAnsi="Arial" w:cs="Arial"/>
        </w:rPr>
        <w:t xml:space="preserve"> Algorithms were created in the interface technology to translate human relationships, things, and ideas </w:t>
      </w:r>
      <w:r w:rsidR="00012C7B">
        <w:rPr>
          <w:rFonts w:ascii="Arial" w:hAnsi="Arial" w:cs="Arial"/>
        </w:rPr>
        <w:t xml:space="preserve">to </w:t>
      </w:r>
      <w:r w:rsidR="00AB62A3">
        <w:rPr>
          <w:rFonts w:ascii="Arial" w:hAnsi="Arial" w:cs="Arial"/>
        </w:rPr>
        <w:t>expand</w:t>
      </w:r>
      <w:r w:rsidR="00B17985">
        <w:rPr>
          <w:rFonts w:ascii="Arial" w:hAnsi="Arial" w:cs="Arial"/>
        </w:rPr>
        <w:t xml:space="preserve"> </w:t>
      </w:r>
      <w:r w:rsidR="00012C7B">
        <w:rPr>
          <w:rFonts w:ascii="Arial" w:hAnsi="Arial" w:cs="Arial"/>
        </w:rPr>
        <w:t>the</w:t>
      </w:r>
      <w:r w:rsidR="007F5145">
        <w:rPr>
          <w:rFonts w:ascii="Arial" w:hAnsi="Arial" w:cs="Arial"/>
        </w:rPr>
        <w:t xml:space="preserve"> </w:t>
      </w:r>
      <w:r w:rsidR="00012C7B">
        <w:rPr>
          <w:rFonts w:ascii="Arial" w:hAnsi="Arial" w:cs="Arial"/>
        </w:rPr>
        <w:t>platform’s</w:t>
      </w:r>
      <w:r w:rsidR="007F5145">
        <w:rPr>
          <w:rFonts w:ascii="Arial" w:hAnsi="Arial" w:cs="Arial"/>
        </w:rPr>
        <w:t xml:space="preserve"> </w:t>
      </w:r>
      <w:r w:rsidR="00B17985">
        <w:rPr>
          <w:rFonts w:ascii="Arial" w:hAnsi="Arial" w:cs="Arial"/>
        </w:rPr>
        <w:t>performanc</w:t>
      </w:r>
      <w:r w:rsidR="00513B13">
        <w:rPr>
          <w:rFonts w:ascii="Arial" w:hAnsi="Arial" w:cs="Arial"/>
        </w:rPr>
        <w:t>e</w:t>
      </w:r>
      <w:r w:rsidR="007F5145">
        <w:rPr>
          <w:rFonts w:ascii="Arial" w:hAnsi="Arial" w:cs="Arial"/>
        </w:rPr>
        <w:t>.</w:t>
      </w:r>
      <w:r w:rsidR="00D60A66">
        <w:rPr>
          <w:rFonts w:ascii="Arial" w:hAnsi="Arial" w:cs="Arial"/>
        </w:rPr>
        <w:t xml:space="preserve"> </w:t>
      </w:r>
      <w:r w:rsidR="00BD4D58">
        <w:rPr>
          <w:rFonts w:ascii="Arial" w:hAnsi="Arial" w:cs="Arial"/>
        </w:rPr>
        <w:t>Due to increasing user numbers, Facebook</w:t>
      </w:r>
      <w:r w:rsidR="00A171DC">
        <w:rPr>
          <w:rFonts w:ascii="Arial" w:hAnsi="Arial" w:cs="Arial"/>
        </w:rPr>
        <w:t xml:space="preserve"> became one of</w:t>
      </w:r>
      <w:r w:rsidR="00BD4D58">
        <w:rPr>
          <w:rFonts w:ascii="Arial" w:hAnsi="Arial" w:cs="Arial"/>
        </w:rPr>
        <w:t xml:space="preserve"> </w:t>
      </w:r>
      <w:r w:rsidR="00A171DC">
        <w:rPr>
          <w:rFonts w:ascii="Arial" w:hAnsi="Arial" w:cs="Arial"/>
        </w:rPr>
        <w:t>the preferred</w:t>
      </w:r>
      <w:r w:rsidR="007F5145">
        <w:rPr>
          <w:rFonts w:ascii="Arial" w:hAnsi="Arial" w:cs="Arial"/>
        </w:rPr>
        <w:t xml:space="preserve"> </w:t>
      </w:r>
      <w:r w:rsidR="00BD4D58">
        <w:rPr>
          <w:rFonts w:ascii="Arial" w:hAnsi="Arial" w:cs="Arial"/>
        </w:rPr>
        <w:t xml:space="preserve">recruiting </w:t>
      </w:r>
      <w:r w:rsidR="00A171DC">
        <w:rPr>
          <w:rFonts w:ascii="Arial" w:hAnsi="Arial" w:cs="Arial"/>
        </w:rPr>
        <w:t>platforms</w:t>
      </w:r>
      <w:r w:rsidR="00BD4D58">
        <w:rPr>
          <w:rFonts w:ascii="Arial" w:hAnsi="Arial" w:cs="Arial"/>
        </w:rPr>
        <w:t>.</w:t>
      </w:r>
      <w:r w:rsidR="007F5145">
        <w:rPr>
          <w:rFonts w:ascii="Arial" w:hAnsi="Arial" w:cs="Arial"/>
        </w:rPr>
        <w:t xml:space="preserve"> Is an effective tool for </w:t>
      </w:r>
      <w:r w:rsidR="00A171DC">
        <w:rPr>
          <w:rFonts w:ascii="Arial" w:hAnsi="Arial" w:cs="Arial"/>
        </w:rPr>
        <w:t>businesses to</w:t>
      </w:r>
      <w:r w:rsidR="007F5145">
        <w:rPr>
          <w:rFonts w:ascii="Arial" w:hAnsi="Arial" w:cs="Arial"/>
        </w:rPr>
        <w:t xml:space="preserve"> build their trusted brands and attract talented applicants</w:t>
      </w:r>
      <w:r w:rsidR="00A171DC">
        <w:rPr>
          <w:rFonts w:ascii="Arial" w:hAnsi="Arial" w:cs="Arial"/>
        </w:rPr>
        <w:t>. Companies</w:t>
      </w:r>
      <w:r w:rsidR="00E53FA0">
        <w:rPr>
          <w:rFonts w:ascii="Arial" w:hAnsi="Arial" w:cs="Arial"/>
        </w:rPr>
        <w:t xml:space="preserve"> </w:t>
      </w:r>
      <w:r w:rsidR="00E93C31">
        <w:rPr>
          <w:rFonts w:ascii="Arial" w:hAnsi="Arial" w:cs="Arial"/>
        </w:rPr>
        <w:t>could</w:t>
      </w:r>
      <w:r w:rsidR="00A171DC">
        <w:rPr>
          <w:rFonts w:ascii="Arial" w:hAnsi="Arial" w:cs="Arial"/>
        </w:rPr>
        <w:t xml:space="preserve"> take advantage </w:t>
      </w:r>
      <w:r w:rsidR="0065264A">
        <w:rPr>
          <w:rFonts w:ascii="Arial" w:hAnsi="Arial" w:cs="Arial"/>
        </w:rPr>
        <w:t>of</w:t>
      </w:r>
      <w:r w:rsidR="00A171DC">
        <w:rPr>
          <w:rFonts w:ascii="Arial" w:hAnsi="Arial" w:cs="Arial"/>
        </w:rPr>
        <w:t xml:space="preserve"> </w:t>
      </w:r>
      <w:r w:rsidR="00F56BF0">
        <w:rPr>
          <w:rFonts w:ascii="Arial" w:hAnsi="Arial" w:cs="Arial"/>
        </w:rPr>
        <w:t xml:space="preserve">paid advertising </w:t>
      </w:r>
      <w:r w:rsidR="00E93C31">
        <w:rPr>
          <w:rFonts w:ascii="Arial" w:hAnsi="Arial" w:cs="Arial"/>
        </w:rPr>
        <w:t>to</w:t>
      </w:r>
      <w:r w:rsidR="00F56BF0">
        <w:rPr>
          <w:rFonts w:ascii="Arial" w:hAnsi="Arial" w:cs="Arial"/>
        </w:rPr>
        <w:t xml:space="preserve"> reach</w:t>
      </w:r>
      <w:r w:rsidR="00E93C31">
        <w:rPr>
          <w:rFonts w:ascii="Arial" w:hAnsi="Arial" w:cs="Arial"/>
        </w:rPr>
        <w:t xml:space="preserve"> </w:t>
      </w:r>
      <w:r w:rsidR="00F56BF0">
        <w:rPr>
          <w:rFonts w:ascii="Arial" w:hAnsi="Arial" w:cs="Arial"/>
        </w:rPr>
        <w:t>a</w:t>
      </w:r>
      <w:r w:rsidR="00AB62A3">
        <w:rPr>
          <w:rFonts w:ascii="Arial" w:hAnsi="Arial" w:cs="Arial"/>
        </w:rPr>
        <w:t xml:space="preserve"> specific demographic</w:t>
      </w:r>
      <w:r w:rsidR="00D60A66">
        <w:rPr>
          <w:rFonts w:ascii="Arial" w:hAnsi="Arial" w:cs="Arial"/>
        </w:rPr>
        <w:t xml:space="preserve"> </w:t>
      </w:r>
      <w:r w:rsidR="00F56BF0">
        <w:rPr>
          <w:rFonts w:ascii="Arial" w:hAnsi="Arial" w:cs="Arial"/>
        </w:rPr>
        <w:t xml:space="preserve">candidate or passive </w:t>
      </w:r>
      <w:r w:rsidR="00E93C31">
        <w:rPr>
          <w:rFonts w:ascii="Arial" w:hAnsi="Arial" w:cs="Arial"/>
        </w:rPr>
        <w:t>one</w:t>
      </w:r>
      <w:r w:rsidR="00F56BF0">
        <w:rPr>
          <w:rFonts w:ascii="Arial" w:hAnsi="Arial" w:cs="Arial"/>
        </w:rPr>
        <w:t>.</w:t>
      </w:r>
      <w:r w:rsidR="00EB441C">
        <w:rPr>
          <w:rFonts w:ascii="Arial" w:hAnsi="Arial" w:cs="Arial"/>
        </w:rPr>
        <w:t xml:space="preserve"> The</w:t>
      </w:r>
      <w:r w:rsidR="00A171DC">
        <w:rPr>
          <w:rFonts w:ascii="Arial" w:hAnsi="Arial" w:cs="Arial"/>
        </w:rPr>
        <w:t xml:space="preserve"> efficiency of </w:t>
      </w:r>
      <w:r w:rsidR="00EB441C">
        <w:rPr>
          <w:rFonts w:ascii="Arial" w:hAnsi="Arial" w:cs="Arial"/>
        </w:rPr>
        <w:t xml:space="preserve">algorithms saves time and effort </w:t>
      </w:r>
      <w:r w:rsidR="0065264A">
        <w:rPr>
          <w:rFonts w:ascii="Arial" w:hAnsi="Arial" w:cs="Arial"/>
        </w:rPr>
        <w:t xml:space="preserve">in </w:t>
      </w:r>
      <w:r w:rsidR="00EB441C">
        <w:rPr>
          <w:rFonts w:ascii="Arial" w:hAnsi="Arial" w:cs="Arial"/>
        </w:rPr>
        <w:t>bringing more resumes.</w:t>
      </w:r>
      <w:r w:rsidR="00E93C31">
        <w:rPr>
          <w:rFonts w:ascii="Arial" w:hAnsi="Arial" w:cs="Arial"/>
        </w:rPr>
        <w:t xml:space="preserve"> </w:t>
      </w:r>
      <w:r w:rsidR="0065264A">
        <w:rPr>
          <w:rFonts w:ascii="Arial" w:hAnsi="Arial" w:cs="Arial"/>
        </w:rPr>
        <w:t xml:space="preserve">For successful recruitment on </w:t>
      </w:r>
      <w:r w:rsidR="009F5DD5">
        <w:rPr>
          <w:rFonts w:ascii="Arial" w:hAnsi="Arial" w:cs="Arial"/>
        </w:rPr>
        <w:t xml:space="preserve">the </w:t>
      </w:r>
      <w:r w:rsidR="0065264A">
        <w:rPr>
          <w:rFonts w:ascii="Arial" w:hAnsi="Arial" w:cs="Arial"/>
        </w:rPr>
        <w:t>Facebook platform</w:t>
      </w:r>
      <w:r w:rsidR="007C2DB5">
        <w:rPr>
          <w:rFonts w:ascii="Arial" w:hAnsi="Arial" w:cs="Arial"/>
        </w:rPr>
        <w:t>,</w:t>
      </w:r>
      <w:r w:rsidR="00E93C31">
        <w:rPr>
          <w:rFonts w:ascii="Arial" w:hAnsi="Arial" w:cs="Arial"/>
        </w:rPr>
        <w:t xml:space="preserve"> two strategies could be applied:</w:t>
      </w:r>
      <w:r w:rsidR="009F5DD5">
        <w:rPr>
          <w:rFonts w:ascii="Arial" w:hAnsi="Arial" w:cs="Arial"/>
        </w:rPr>
        <w:t xml:space="preserve"> </w:t>
      </w:r>
    </w:p>
    <w:p w14:paraId="70D2E282" w14:textId="2E36F005" w:rsidR="00A171DC" w:rsidRDefault="007C2DB5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By posting the vacancies directly on the company’s page, clearly mentioning the skills required. Or, indirectly, advertise the company to increase the page's visualization, raising potential applicants' interest</w:t>
      </w:r>
      <w:r w:rsidR="00E941F5">
        <w:rPr>
          <w:rFonts w:ascii="Arial" w:hAnsi="Arial" w:cs="Arial"/>
        </w:rPr>
        <w:t xml:space="preserve">, </w:t>
      </w:r>
      <w:r w:rsidR="00F56BF0">
        <w:rPr>
          <w:rFonts w:ascii="Arial" w:hAnsi="Arial" w:cs="Arial"/>
        </w:rPr>
        <w:t>socializing,</w:t>
      </w:r>
      <w:r w:rsidR="00E941F5">
        <w:rPr>
          <w:rFonts w:ascii="Arial" w:hAnsi="Arial" w:cs="Arial"/>
        </w:rPr>
        <w:t xml:space="preserve"> and encouraging </w:t>
      </w:r>
      <w:r w:rsidR="00F56BF0">
        <w:rPr>
          <w:rFonts w:ascii="Arial" w:hAnsi="Arial" w:cs="Arial"/>
        </w:rPr>
        <w:t xml:space="preserve">the </w:t>
      </w:r>
      <w:r w:rsidR="00E941F5">
        <w:rPr>
          <w:rFonts w:ascii="Arial" w:hAnsi="Arial" w:cs="Arial"/>
        </w:rPr>
        <w:t xml:space="preserve">company’s employees to post </w:t>
      </w:r>
      <w:r w:rsidR="00F56BF0">
        <w:rPr>
          <w:rFonts w:ascii="Arial" w:hAnsi="Arial" w:cs="Arial"/>
        </w:rPr>
        <w:t>referrals</w:t>
      </w:r>
      <w:r w:rsidR="00E941F5">
        <w:rPr>
          <w:rFonts w:ascii="Arial" w:hAnsi="Arial" w:cs="Arial"/>
        </w:rPr>
        <w:t>.</w:t>
      </w:r>
    </w:p>
    <w:p w14:paraId="174F659F" w14:textId="0E9B023C" w:rsidR="00BC3B05" w:rsidRDefault="00582B42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Recruiting through the Facebook portal could be a benefit due to the enormous audience, but</w:t>
      </w:r>
      <w:r w:rsidR="007C2DB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efficiency is not predictable. </w:t>
      </w:r>
      <w:r w:rsidR="00B9650E">
        <w:rPr>
          <w:rFonts w:ascii="Arial" w:hAnsi="Arial" w:cs="Arial"/>
        </w:rPr>
        <w:t>Can have</w:t>
      </w:r>
      <w:r>
        <w:rPr>
          <w:rFonts w:ascii="Arial" w:hAnsi="Arial" w:cs="Arial"/>
        </w:rPr>
        <w:t xml:space="preserve"> the advantage of </w:t>
      </w:r>
      <w:r w:rsidR="007C2DB5">
        <w:rPr>
          <w:rFonts w:ascii="Arial" w:hAnsi="Arial" w:cs="Arial"/>
        </w:rPr>
        <w:t>managing</w:t>
      </w:r>
      <w:r>
        <w:rPr>
          <w:rFonts w:ascii="Arial" w:hAnsi="Arial" w:cs="Arial"/>
        </w:rPr>
        <w:t xml:space="preserve"> your </w:t>
      </w:r>
      <w:r w:rsidR="007C2DB5">
        <w:rPr>
          <w:rFonts w:ascii="Arial" w:hAnsi="Arial" w:cs="Arial"/>
        </w:rPr>
        <w:t>budget,</w:t>
      </w:r>
      <w:r>
        <w:rPr>
          <w:rFonts w:ascii="Arial" w:hAnsi="Arial" w:cs="Arial"/>
        </w:rPr>
        <w:t xml:space="preserve"> but Facebook ads are not cheap</w:t>
      </w:r>
      <w:r w:rsidR="00B9650E">
        <w:rPr>
          <w:rFonts w:ascii="Arial" w:hAnsi="Arial" w:cs="Arial"/>
        </w:rPr>
        <w:t xml:space="preserve">, and </w:t>
      </w:r>
      <w:r w:rsidR="007C2DB5">
        <w:rPr>
          <w:rFonts w:ascii="Arial" w:hAnsi="Arial" w:cs="Arial"/>
        </w:rPr>
        <w:t>if not enough</w:t>
      </w:r>
      <w:r w:rsidR="00B9650E">
        <w:rPr>
          <w:rFonts w:ascii="Arial" w:hAnsi="Arial" w:cs="Arial"/>
        </w:rPr>
        <w:t xml:space="preserve"> time and effort</w:t>
      </w:r>
      <w:r w:rsidR="007C2DB5">
        <w:rPr>
          <w:rFonts w:ascii="Arial" w:hAnsi="Arial" w:cs="Arial"/>
        </w:rPr>
        <w:t xml:space="preserve"> is put into it, it</w:t>
      </w:r>
      <w:r w:rsidR="00B9650E">
        <w:rPr>
          <w:rFonts w:ascii="Arial" w:hAnsi="Arial" w:cs="Arial"/>
        </w:rPr>
        <w:t xml:space="preserve"> can be</w:t>
      </w:r>
      <w:r w:rsidR="007C2DB5">
        <w:rPr>
          <w:rFonts w:ascii="Arial" w:hAnsi="Arial" w:cs="Arial"/>
        </w:rPr>
        <w:t>come</w:t>
      </w:r>
      <w:r w:rsidR="00B9650E">
        <w:rPr>
          <w:rFonts w:ascii="Arial" w:hAnsi="Arial" w:cs="Arial"/>
        </w:rPr>
        <w:t xml:space="preserve"> impersonal.</w:t>
      </w:r>
    </w:p>
    <w:p w14:paraId="49049DC2" w14:textId="3B9AC32E" w:rsidR="00C8318C" w:rsidRDefault="00C8318C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impact of the continuum-expanding social media today is considerably important. Along with revolutionary technology came opportunities but also challenges. For this reason, both employers and</w:t>
      </w:r>
      <w:r w:rsidR="005736E6">
        <w:rPr>
          <w:rFonts w:ascii="Arial" w:hAnsi="Arial" w:cs="Arial"/>
        </w:rPr>
        <w:t xml:space="preserve"> applicants should stay updated to keep going forward. In addition to this, I will conclude with Vick</w:t>
      </w:r>
      <w:r w:rsidR="007C2DB5">
        <w:rPr>
          <w:rFonts w:ascii="Arial" w:hAnsi="Arial" w:cs="Arial"/>
        </w:rPr>
        <w:t>,</w:t>
      </w:r>
      <w:r w:rsidR="005736E6">
        <w:rPr>
          <w:rFonts w:ascii="Arial" w:hAnsi="Arial" w:cs="Arial"/>
        </w:rPr>
        <w:t xml:space="preserve"> (2006</w:t>
      </w:r>
      <w:r w:rsidR="007C2DB5">
        <w:rPr>
          <w:rFonts w:ascii="Arial" w:hAnsi="Arial" w:cs="Arial"/>
        </w:rPr>
        <w:t>:</w:t>
      </w:r>
      <w:r w:rsidR="005736E6">
        <w:rPr>
          <w:rFonts w:ascii="Arial" w:hAnsi="Arial" w:cs="Arial"/>
        </w:rPr>
        <w:t xml:space="preserve">3) statement “...no matter how smart and fast the technology becomes, recruiting, by definition, is and always will be </w:t>
      </w:r>
      <w:r w:rsidR="00133C23">
        <w:rPr>
          <w:rFonts w:ascii="Arial" w:hAnsi="Arial" w:cs="Arial"/>
        </w:rPr>
        <w:t xml:space="preserve">a people business-about </w:t>
      </w:r>
      <w:r w:rsidR="007C2DB5">
        <w:rPr>
          <w:rFonts w:ascii="Arial" w:hAnsi="Arial" w:cs="Arial"/>
        </w:rPr>
        <w:t>people, by</w:t>
      </w:r>
      <w:r w:rsidR="00133C23">
        <w:rPr>
          <w:rFonts w:ascii="Arial" w:hAnsi="Arial" w:cs="Arial"/>
        </w:rPr>
        <w:t xml:space="preserve"> people, for people.”</w:t>
      </w:r>
    </w:p>
    <w:p w14:paraId="2FF2F45A" w14:textId="77777777" w:rsidR="00457AFB" w:rsidRDefault="00457AFB" w:rsidP="000967F7">
      <w:pPr>
        <w:spacing w:line="360" w:lineRule="auto"/>
        <w:jc w:val="both"/>
        <w:rPr>
          <w:rFonts w:ascii="Arial" w:hAnsi="Arial" w:cs="Arial"/>
        </w:rPr>
      </w:pPr>
    </w:p>
    <w:p w14:paraId="41C16D6F" w14:textId="77777777" w:rsidR="002F202E" w:rsidRDefault="002F202E" w:rsidP="000967F7">
      <w:pPr>
        <w:spacing w:line="360" w:lineRule="auto"/>
        <w:jc w:val="both"/>
        <w:rPr>
          <w:rFonts w:ascii="Arial" w:hAnsi="Arial" w:cs="Arial"/>
        </w:rPr>
      </w:pPr>
    </w:p>
    <w:p w14:paraId="6AAD0769" w14:textId="77777777" w:rsidR="007C2DB5" w:rsidRDefault="007C2DB5" w:rsidP="000967F7">
      <w:pPr>
        <w:spacing w:line="360" w:lineRule="auto"/>
        <w:jc w:val="both"/>
        <w:rPr>
          <w:rFonts w:ascii="Arial" w:hAnsi="Arial" w:cs="Arial"/>
        </w:rPr>
      </w:pPr>
    </w:p>
    <w:p w14:paraId="54A95901" w14:textId="77777777" w:rsidR="007C2DB5" w:rsidRDefault="007C2DB5" w:rsidP="000967F7">
      <w:pPr>
        <w:spacing w:line="360" w:lineRule="auto"/>
        <w:jc w:val="both"/>
        <w:rPr>
          <w:rFonts w:ascii="Arial" w:hAnsi="Arial" w:cs="Arial"/>
        </w:rPr>
      </w:pPr>
    </w:p>
    <w:p w14:paraId="13D6DCF9" w14:textId="77777777" w:rsidR="002F202E" w:rsidRDefault="002F202E" w:rsidP="000967F7">
      <w:pPr>
        <w:spacing w:line="360" w:lineRule="auto"/>
        <w:jc w:val="both"/>
        <w:rPr>
          <w:rFonts w:ascii="Arial" w:hAnsi="Arial" w:cs="Arial"/>
        </w:rPr>
      </w:pPr>
    </w:p>
    <w:p w14:paraId="30506F07" w14:textId="77777777" w:rsidR="002F202E" w:rsidRPr="000967F7" w:rsidRDefault="002F202E" w:rsidP="000967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56345290"/>
        <w:docPartObj>
          <w:docPartGallery w:val="Bibliographies"/>
          <w:docPartUnique/>
        </w:docPartObj>
      </w:sdtPr>
      <w:sdtContent>
        <w:p w14:paraId="571F27C3" w14:textId="23C2D66B" w:rsidR="002F202E" w:rsidRDefault="002F202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EAA5321" w14:textId="77777777" w:rsidR="00AA5C45" w:rsidRDefault="002F202E" w:rsidP="00AA5C4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A5C45">
                <w:rPr>
                  <w:noProof/>
                </w:rPr>
                <w:t xml:space="preserve">Avinash, K., Patel, V. &amp; Patel, N., 2012. E-Recruitment. </w:t>
              </w:r>
              <w:r w:rsidR="00AA5C45">
                <w:rPr>
                  <w:i/>
                  <w:iCs/>
                  <w:noProof/>
                </w:rPr>
                <w:t xml:space="preserve">International Jurnal of Engineering and Advance Technologie (IJEAT), </w:t>
              </w:r>
              <w:r w:rsidR="00AA5C45">
                <w:rPr>
                  <w:noProof/>
                </w:rPr>
                <w:t>1(4), p. 82.</w:t>
              </w:r>
            </w:p>
            <w:p w14:paraId="2743DD53" w14:textId="77777777" w:rsidR="00AA5C45" w:rsidRDefault="00AA5C45" w:rsidP="00AA5C4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Bill Vick, D. W., 2006. In: </w:t>
              </w:r>
              <w:r>
                <w:rPr>
                  <w:i/>
                  <w:iCs/>
                  <w:noProof/>
                </w:rPr>
                <w:t xml:space="preserve">Happy about LinkedIn for recruitment:the roadmap for recruiters using LinkedIn. </w:t>
              </w:r>
              <w:r>
                <w:rPr>
                  <w:noProof/>
                </w:rPr>
                <w:t>s.l.:HappyAbout.info, Cupertino,CA.</w:t>
              </w:r>
            </w:p>
            <w:p w14:paraId="718E85CD" w14:textId="77777777" w:rsidR="00AA5C45" w:rsidRDefault="00AA5C45" w:rsidP="00AA5C4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Dijck, J. v., 2013. </w:t>
              </w:r>
              <w:r>
                <w:rPr>
                  <w:i/>
                  <w:iCs/>
                  <w:noProof/>
                </w:rPr>
                <w:t xml:space="preserve">The culture of connectivity : a critical history of social media. </w:t>
              </w:r>
              <w:r>
                <w:rPr>
                  <w:noProof/>
                </w:rPr>
                <w:t>Available at:http://doi.org/10.1093/acprof:oso/978019970773.001.0001. Accesed 13.Dec.2024 ed. Ney York: Oxford University Press.</w:t>
              </w:r>
            </w:p>
            <w:p w14:paraId="03B002B6" w14:textId="77777777" w:rsidR="00AA5C45" w:rsidRDefault="00AA5C45" w:rsidP="00AA5C4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Walters, R., n.d. </w:t>
              </w:r>
              <w:r>
                <w:rPr>
                  <w:i/>
                  <w:iCs/>
                  <w:noProof/>
                </w:rPr>
                <w:t xml:space="preserve">Robert Walters Insight Series.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www.robertwalters.co.uk</w:t>
              </w:r>
              <w:r>
                <w:rPr>
                  <w:noProof/>
                </w:rPr>
                <w:br/>
                <w:t>[Accessed 12 dec 2024].</w:t>
              </w:r>
            </w:p>
            <w:p w14:paraId="6145537B" w14:textId="250DF6D4" w:rsidR="002F202E" w:rsidRDefault="002F202E" w:rsidP="00AA5C4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52A8011" w14:textId="3CBDC444" w:rsidR="002F202E" w:rsidRDefault="002F202E" w:rsidP="002F202E"/>
    <w:p w14:paraId="1D4A259C" w14:textId="6866DEC5" w:rsidR="002F202E" w:rsidRDefault="002F202E" w:rsidP="002F202E">
      <w:pPr>
        <w:jc w:val="center"/>
      </w:pPr>
    </w:p>
    <w:p w14:paraId="4152BEC9" w14:textId="70636617" w:rsidR="00732946" w:rsidRPr="000967F7" w:rsidRDefault="00732946" w:rsidP="000967F7">
      <w:pPr>
        <w:spacing w:line="360" w:lineRule="auto"/>
        <w:jc w:val="both"/>
        <w:rPr>
          <w:rFonts w:ascii="Arial" w:hAnsi="Arial" w:cs="Arial"/>
        </w:rPr>
      </w:pPr>
    </w:p>
    <w:sectPr w:rsidR="00732946" w:rsidRPr="000967F7" w:rsidSect="00A02AC5">
      <w:headerReference w:type="default" r:id="rId10"/>
      <w:footerReference w:type="default" r:id="rId11"/>
      <w:pgSz w:w="11906" w:h="16838" w:code="9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CE3B81" w14:textId="77777777" w:rsidR="00777297" w:rsidRDefault="00777297" w:rsidP="003979A9">
      <w:pPr>
        <w:spacing w:after="0" w:line="240" w:lineRule="auto"/>
      </w:pPr>
      <w:r>
        <w:separator/>
      </w:r>
    </w:p>
  </w:endnote>
  <w:endnote w:type="continuationSeparator" w:id="0">
    <w:p w14:paraId="05EAF454" w14:textId="77777777" w:rsidR="00777297" w:rsidRDefault="00777297" w:rsidP="003979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el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673184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299445" w14:textId="5D458015" w:rsidR="003979A9" w:rsidRDefault="003979A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A7C5C1" w14:textId="77777777" w:rsidR="003979A9" w:rsidRDefault="003979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07CC46" w14:textId="77777777" w:rsidR="00777297" w:rsidRDefault="00777297" w:rsidP="003979A9">
      <w:pPr>
        <w:spacing w:after="0" w:line="240" w:lineRule="auto"/>
      </w:pPr>
      <w:r>
        <w:separator/>
      </w:r>
    </w:p>
  </w:footnote>
  <w:footnote w:type="continuationSeparator" w:id="0">
    <w:p w14:paraId="124A8C4E" w14:textId="77777777" w:rsidR="00777297" w:rsidRDefault="00777297" w:rsidP="003979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A305E5C" w14:textId="40EAB6D6" w:rsidR="002F202E" w:rsidRPr="00AA5C45" w:rsidRDefault="00AA5C45">
    <w:pPr>
      <w:pStyle w:val="Header"/>
      <w:rPr>
        <w:rFonts w:ascii="Arial" w:hAnsi="Arial" w:cs="Arial"/>
      </w:rPr>
    </w:pPr>
    <w:r>
      <w:rPr>
        <w:rFonts w:ascii="Arial" w:hAnsi="Arial" w:cs="Arial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E11CAC"/>
    <w:multiLevelType w:val="hybridMultilevel"/>
    <w:tmpl w:val="6B868B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0D7B36"/>
    <w:multiLevelType w:val="hybridMultilevel"/>
    <w:tmpl w:val="39DC3682"/>
    <w:lvl w:ilvl="0" w:tplc="8B94446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9761D6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A5EDBB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6C23A8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CFAA75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81D41A0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236078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78489F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44CAD1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9929581">
    <w:abstractNumId w:val="1"/>
  </w:num>
  <w:num w:numId="2" w16cid:durableId="7111981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419"/>
    <w:rsid w:val="00005C0A"/>
    <w:rsid w:val="00012C7B"/>
    <w:rsid w:val="0001357F"/>
    <w:rsid w:val="0001480E"/>
    <w:rsid w:val="000153FA"/>
    <w:rsid w:val="00017AF3"/>
    <w:rsid w:val="00033D49"/>
    <w:rsid w:val="000967F7"/>
    <w:rsid w:val="000B2E25"/>
    <w:rsid w:val="000C44A9"/>
    <w:rsid w:val="000E700F"/>
    <w:rsid w:val="000F5D92"/>
    <w:rsid w:val="0013007A"/>
    <w:rsid w:val="001336CD"/>
    <w:rsid w:val="00133C23"/>
    <w:rsid w:val="00136AE9"/>
    <w:rsid w:val="0014689F"/>
    <w:rsid w:val="001A08F3"/>
    <w:rsid w:val="00230FD8"/>
    <w:rsid w:val="0023650C"/>
    <w:rsid w:val="00267557"/>
    <w:rsid w:val="00290E80"/>
    <w:rsid w:val="002C363D"/>
    <w:rsid w:val="002E5BF0"/>
    <w:rsid w:val="002F202E"/>
    <w:rsid w:val="002F2A48"/>
    <w:rsid w:val="00306DCB"/>
    <w:rsid w:val="00313EB4"/>
    <w:rsid w:val="00322EA3"/>
    <w:rsid w:val="003245B9"/>
    <w:rsid w:val="00331B68"/>
    <w:rsid w:val="00372B05"/>
    <w:rsid w:val="003979A9"/>
    <w:rsid w:val="003A0FA7"/>
    <w:rsid w:val="003B3218"/>
    <w:rsid w:val="003B3D5F"/>
    <w:rsid w:val="003B5097"/>
    <w:rsid w:val="003B6421"/>
    <w:rsid w:val="003F4EB2"/>
    <w:rsid w:val="00432C83"/>
    <w:rsid w:val="00437EFD"/>
    <w:rsid w:val="00445C8C"/>
    <w:rsid w:val="00452498"/>
    <w:rsid w:val="00456178"/>
    <w:rsid w:val="00457AFB"/>
    <w:rsid w:val="00465D5C"/>
    <w:rsid w:val="004758D1"/>
    <w:rsid w:val="004852DE"/>
    <w:rsid w:val="00495D63"/>
    <w:rsid w:val="004A5ED5"/>
    <w:rsid w:val="004A72E9"/>
    <w:rsid w:val="004E039E"/>
    <w:rsid w:val="004F6F05"/>
    <w:rsid w:val="00510EF2"/>
    <w:rsid w:val="00513B13"/>
    <w:rsid w:val="00516916"/>
    <w:rsid w:val="00520ADE"/>
    <w:rsid w:val="005376E6"/>
    <w:rsid w:val="005736E6"/>
    <w:rsid w:val="0057724B"/>
    <w:rsid w:val="00582B42"/>
    <w:rsid w:val="005A0C3E"/>
    <w:rsid w:val="005B26E2"/>
    <w:rsid w:val="005D321C"/>
    <w:rsid w:val="005D4964"/>
    <w:rsid w:val="005E089B"/>
    <w:rsid w:val="005F27BA"/>
    <w:rsid w:val="00602079"/>
    <w:rsid w:val="00604C6E"/>
    <w:rsid w:val="006054DE"/>
    <w:rsid w:val="00614BAF"/>
    <w:rsid w:val="00620678"/>
    <w:rsid w:val="0063479A"/>
    <w:rsid w:val="00651B99"/>
    <w:rsid w:val="0065264A"/>
    <w:rsid w:val="00660E2E"/>
    <w:rsid w:val="006804C5"/>
    <w:rsid w:val="00683165"/>
    <w:rsid w:val="00687C15"/>
    <w:rsid w:val="006E0217"/>
    <w:rsid w:val="00730F26"/>
    <w:rsid w:val="00732946"/>
    <w:rsid w:val="00777297"/>
    <w:rsid w:val="00793A38"/>
    <w:rsid w:val="00797AD9"/>
    <w:rsid w:val="007C2DB5"/>
    <w:rsid w:val="007C43A2"/>
    <w:rsid w:val="007C77C2"/>
    <w:rsid w:val="007D670F"/>
    <w:rsid w:val="007F5145"/>
    <w:rsid w:val="008073AD"/>
    <w:rsid w:val="00850149"/>
    <w:rsid w:val="00851AE6"/>
    <w:rsid w:val="0087166A"/>
    <w:rsid w:val="008A33AC"/>
    <w:rsid w:val="008D6419"/>
    <w:rsid w:val="008E5A2C"/>
    <w:rsid w:val="008F06C7"/>
    <w:rsid w:val="00923A24"/>
    <w:rsid w:val="00926240"/>
    <w:rsid w:val="00937473"/>
    <w:rsid w:val="00950636"/>
    <w:rsid w:val="00965C97"/>
    <w:rsid w:val="009B7DC9"/>
    <w:rsid w:val="009E7D40"/>
    <w:rsid w:val="009F5DD5"/>
    <w:rsid w:val="00A02AC5"/>
    <w:rsid w:val="00A171DC"/>
    <w:rsid w:val="00A8408C"/>
    <w:rsid w:val="00A87239"/>
    <w:rsid w:val="00AA5C45"/>
    <w:rsid w:val="00AA7AE3"/>
    <w:rsid w:val="00AB62A3"/>
    <w:rsid w:val="00AD0B67"/>
    <w:rsid w:val="00AD13AE"/>
    <w:rsid w:val="00AE388C"/>
    <w:rsid w:val="00B07D65"/>
    <w:rsid w:val="00B11D9C"/>
    <w:rsid w:val="00B17985"/>
    <w:rsid w:val="00B25B71"/>
    <w:rsid w:val="00B33735"/>
    <w:rsid w:val="00B35D69"/>
    <w:rsid w:val="00B36B68"/>
    <w:rsid w:val="00B93B87"/>
    <w:rsid w:val="00B9650E"/>
    <w:rsid w:val="00BA02F8"/>
    <w:rsid w:val="00BB6787"/>
    <w:rsid w:val="00BC3B05"/>
    <w:rsid w:val="00BD4D58"/>
    <w:rsid w:val="00C164D9"/>
    <w:rsid w:val="00C231B0"/>
    <w:rsid w:val="00C24BBF"/>
    <w:rsid w:val="00C5640D"/>
    <w:rsid w:val="00C70AD0"/>
    <w:rsid w:val="00C731F6"/>
    <w:rsid w:val="00C8318C"/>
    <w:rsid w:val="00C840C1"/>
    <w:rsid w:val="00C90164"/>
    <w:rsid w:val="00C92B6C"/>
    <w:rsid w:val="00CD347C"/>
    <w:rsid w:val="00D043F1"/>
    <w:rsid w:val="00D3416C"/>
    <w:rsid w:val="00D5370A"/>
    <w:rsid w:val="00D60A66"/>
    <w:rsid w:val="00DA71FA"/>
    <w:rsid w:val="00DB6715"/>
    <w:rsid w:val="00DC67FF"/>
    <w:rsid w:val="00DE5CD1"/>
    <w:rsid w:val="00E102A6"/>
    <w:rsid w:val="00E53FA0"/>
    <w:rsid w:val="00E67987"/>
    <w:rsid w:val="00E70852"/>
    <w:rsid w:val="00E7430B"/>
    <w:rsid w:val="00E93C31"/>
    <w:rsid w:val="00E941F5"/>
    <w:rsid w:val="00E972E6"/>
    <w:rsid w:val="00EA70D4"/>
    <w:rsid w:val="00EB1C64"/>
    <w:rsid w:val="00EB20CD"/>
    <w:rsid w:val="00EB441C"/>
    <w:rsid w:val="00ED419B"/>
    <w:rsid w:val="00EE4F7E"/>
    <w:rsid w:val="00EE7D78"/>
    <w:rsid w:val="00EF7DCE"/>
    <w:rsid w:val="00F13745"/>
    <w:rsid w:val="00F2104B"/>
    <w:rsid w:val="00F2110A"/>
    <w:rsid w:val="00F56BF0"/>
    <w:rsid w:val="00F61739"/>
    <w:rsid w:val="00FA6863"/>
    <w:rsid w:val="00FE31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59EB5B"/>
  <w15:chartTrackingRefBased/>
  <w15:docId w15:val="{CC469158-7F95-44D6-BFFD-F6664776B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5C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0A6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0C3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C3E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36AE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05C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5772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72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F06C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979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9A9"/>
  </w:style>
  <w:style w:type="paragraph" w:styleId="Footer">
    <w:name w:val="footer"/>
    <w:basedOn w:val="Normal"/>
    <w:link w:val="FooterChar"/>
    <w:uiPriority w:val="99"/>
    <w:unhideWhenUsed/>
    <w:rsid w:val="003979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9A9"/>
  </w:style>
  <w:style w:type="paragraph" w:styleId="Bibliography">
    <w:name w:val="Bibliography"/>
    <w:basedOn w:val="Normal"/>
    <w:next w:val="Normal"/>
    <w:uiPriority w:val="37"/>
    <w:unhideWhenUsed/>
    <w:rsid w:val="002F202E"/>
  </w:style>
  <w:style w:type="character" w:customStyle="1" w:styleId="Heading2Char">
    <w:name w:val="Heading 2 Char"/>
    <w:basedOn w:val="DefaultParagraphFont"/>
    <w:link w:val="Heading2"/>
    <w:uiPriority w:val="9"/>
    <w:rsid w:val="00D60A6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90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8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2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035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631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0726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919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1300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03904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145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7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43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1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277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0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67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22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33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0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2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17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9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64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1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4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8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34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53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86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29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8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54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0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3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Put the submission deadline here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Rob</b:Tag>
    <b:SourceType>InternetSite</b:SourceType>
    <b:Guid>{100EAB05-64AD-4D0D-B825-3A73A7ADF060}</b:Guid>
    <b:Author>
      <b:Author>
        <b:NameList>
          <b:Person>
            <b:Last>Walters</b:Last>
            <b:First>Robert</b:First>
          </b:Person>
        </b:NameList>
      </b:Author>
    </b:Author>
    <b:Title>Robert Walters Insight Series</b:Title>
    <b:YearAccessed>2024</b:YearAccessed>
    <b:MonthAccessed>dec</b:MonthAccessed>
    <b:DayAccessed>12</b:DayAccessed>
    <b:URL>www.robertwalters.co.uk</b:URL>
    <b:RefOrder>3</b:RefOrder>
  </b:Source>
  <b:Source>
    <b:Tag>Kap12</b:Tag>
    <b:SourceType>JournalArticle</b:SourceType>
    <b:Guid>{7F4FCA49-A234-45F1-A7EE-F6E2A6AE05D4}</b:Guid>
    <b:Title>E-Recruitment</b:Title>
    <b:Year>2012</b:Year>
    <b:Pages>82</b:Pages>
    <b:Author>
      <b:Author>
        <b:NameList>
          <b:Person>
            <b:Last>Avinash</b:Last>
            <b:First>Kapse</b:First>
          </b:Person>
          <b:Person>
            <b:Last>Patel</b:Last>
            <b:First>Vishal</b:First>
          </b:Person>
          <b:Person>
            <b:Last>Patel</b:Last>
            <b:First>Nihil</b:First>
          </b:Person>
        </b:NameList>
      </b:Author>
    </b:Author>
    <b:JournalName>International Jurnal of Engineering and Advance Technologie (IJEAT)</b:JournalName>
    <b:Volume>1</b:Volume>
    <b:Issue>4</b:Issue>
    <b:RefOrder>4</b:RefOrder>
  </b:Source>
  <b:Source>
    <b:Tag>Bil06</b:Tag>
    <b:SourceType>BookSection</b:SourceType>
    <b:Guid>{C5FAA34A-A503-4587-939D-3BD029EC91CA}</b:Guid>
    <b:Year>2006</b:Year>
    <b:Author>
      <b:Author>
        <b:NameList>
          <b:Person>
            <b:Last>Bill Vick</b:Last>
            <b:First>Des</b:First>
            <b:Middle>Walsh</b:Middle>
          </b:Person>
        </b:NameList>
      </b:Author>
    </b:Author>
    <b:Publisher>HappyAbout.info, Cupertino,CA</b:Publisher>
    <b:BookTitle>Happy about LinkedIn for recruitment:the roadmap for recruiters using LinkedIn</b:BookTitle>
    <b:RefOrder>1</b:RefOrder>
  </b:Source>
  <b:Source>
    <b:Tag>Dij13</b:Tag>
    <b:SourceType>Book</b:SourceType>
    <b:Guid>{BB45DF34-1290-4027-8133-7F2CC8C8DFA2}</b:Guid>
    <b:Title>The culture of connectivity : a critical history of social media</b:Title>
    <b:Year>2013</b:Year>
    <b:City>Ney York</b:City>
    <b:Publisher>Oxford University Press</b:Publisher>
    <b:Author>
      <b:Author>
        <b:NameList>
          <b:Person>
            <b:Last>Dijck</b:Last>
            <b:First>Jose</b:First>
            <b:Middle>van</b:Middle>
          </b:Person>
        </b:NameList>
      </b:Author>
    </b:Author>
    <b:Edition>Available at:http://doi.org/10.1093/acprof:oso/978019970773.001.0001. Accesed 13.Dec.2024</b:Edition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48C8C4D-FE42-4B27-B1C1-2C9AF0EEC3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</TotalTime>
  <Pages>6</Pages>
  <Words>1176</Words>
  <Characters>7541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Put your chosen topic here</vt:lpstr>
    </vt:vector>
  </TitlesOfParts>
  <Company/>
  <LinksUpToDate>false</LinksUpToDate>
  <CharactersWithSpaces>8770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Put your chosen topic here</dc:title>
  <dc:subject/>
  <dc:creator>Koushik Modak</dc:creator>
  <cp:keywords/>
  <dc:description/>
  <cp:lastModifiedBy>Daniela Gabriela Vlad</cp:lastModifiedBy>
  <cp:revision>4</cp:revision>
  <dcterms:created xsi:type="dcterms:W3CDTF">2024-12-14T00:12:00Z</dcterms:created>
  <dcterms:modified xsi:type="dcterms:W3CDTF">2024-12-17T17:53:00Z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3edc4279ba7664fb2d4c66af04f346d98136558d97a3b01d1d05ef8d0b2a7a7f</vt:lpwstr>
  </property>
</Properties>
</file>