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13AD2" w14:textId="059178E0" w:rsidR="006C64BD" w:rsidRDefault="00DD27AA" w:rsidP="006C64BD">
      <w:r>
        <w:rPr>
          <w:noProof/>
        </w:rPr>
        <mc:AlternateContent>
          <mc:Choice Requires="wps">
            <w:drawing>
              <wp:anchor distT="0" distB="0" distL="114300" distR="114300" simplePos="0" relativeHeight="251680768" behindDoc="0" locked="0" layoutInCell="1" allowOverlap="1" wp14:anchorId="0EF9C607" wp14:editId="75E87F25">
                <wp:simplePos x="0" y="0"/>
                <wp:positionH relativeFrom="column">
                  <wp:posOffset>3423920</wp:posOffset>
                </wp:positionH>
                <wp:positionV relativeFrom="paragraph">
                  <wp:posOffset>162560</wp:posOffset>
                </wp:positionV>
                <wp:extent cx="3045460" cy="4521200"/>
                <wp:effectExtent l="0" t="0" r="15240" b="12700"/>
                <wp:wrapNone/>
                <wp:docPr id="3" name="Text Box 3"/>
                <wp:cNvGraphicFramePr/>
                <a:graphic xmlns:a="http://schemas.openxmlformats.org/drawingml/2006/main">
                  <a:graphicData uri="http://schemas.microsoft.com/office/word/2010/wordprocessingShape">
                    <wps:wsp>
                      <wps:cNvSpPr txBox="1"/>
                      <wps:spPr>
                        <a:xfrm>
                          <a:off x="0" y="0"/>
                          <a:ext cx="3045460" cy="4521200"/>
                        </a:xfrm>
                        <a:prstGeom prst="rect">
                          <a:avLst/>
                        </a:prstGeom>
                        <a:solidFill>
                          <a:schemeClr val="lt1"/>
                        </a:solidFill>
                        <a:ln w="6350">
                          <a:solidFill>
                            <a:prstClr val="black"/>
                          </a:solidFill>
                        </a:ln>
                      </wps:spPr>
                      <wps:txbx>
                        <w:txbxContent>
                          <w:p w14:paraId="52CA8069" w14:textId="01391686" w:rsidR="009937A2" w:rsidRPr="00DD27AA" w:rsidRDefault="009937A2" w:rsidP="00D32C08">
                            <w:pPr>
                              <w:jc w:val="center"/>
                              <w:rPr>
                                <w:rFonts w:ascii="Times New Roman" w:hAnsi="Times New Roman" w:cs="Times New Roman"/>
                                <w:color w:val="002060"/>
                                <w:sz w:val="28"/>
                                <w:u w:val="single"/>
                              </w:rPr>
                            </w:pPr>
                            <w:r w:rsidRPr="00DD27AA">
                              <w:rPr>
                                <w:rFonts w:ascii="Times New Roman" w:hAnsi="Times New Roman" w:cs="Times New Roman"/>
                                <w:color w:val="002060"/>
                                <w:sz w:val="28"/>
                                <w:u w:val="single"/>
                              </w:rPr>
                              <w:t>What is time management and its importance?</w:t>
                            </w:r>
                          </w:p>
                          <w:p w14:paraId="296EE845" w14:textId="4C60D5E1" w:rsidR="00B720E4" w:rsidRPr="00DD27AA" w:rsidRDefault="00F31132" w:rsidP="00B720E4">
                            <w:pPr>
                              <w:spacing w:before="40"/>
                              <w:jc w:val="center"/>
                              <w:rPr>
                                <w:rFonts w:ascii="Times New Roman" w:hAnsi="Times New Roman" w:cs="Times New Roman"/>
                                <w:color w:val="002060"/>
                              </w:rPr>
                            </w:pPr>
                            <w:r w:rsidRPr="00DD27AA">
                              <w:rPr>
                                <w:rFonts w:ascii="Times New Roman" w:hAnsi="Times New Roman" w:cs="Times New Roman"/>
                                <w:color w:val="002060"/>
                              </w:rPr>
                              <w:t xml:space="preserve">Time management can be </w:t>
                            </w:r>
                            <w:r w:rsidR="00494DC5" w:rsidRPr="00DD27AA">
                              <w:rPr>
                                <w:rFonts w:ascii="Times New Roman" w:hAnsi="Times New Roman" w:cs="Times New Roman"/>
                                <w:color w:val="002060"/>
                              </w:rPr>
                              <w:t>outlined</w:t>
                            </w:r>
                            <w:r w:rsidRPr="00DD27AA">
                              <w:rPr>
                                <w:rFonts w:ascii="Times New Roman" w:hAnsi="Times New Roman" w:cs="Times New Roman"/>
                                <w:color w:val="002060"/>
                              </w:rPr>
                              <w:t xml:space="preserve"> as </w:t>
                            </w:r>
                            <w:r w:rsidR="00264A0D" w:rsidRPr="00DD27AA">
                              <w:rPr>
                                <w:rFonts w:ascii="Times New Roman" w:hAnsi="Times New Roman" w:cs="Times New Roman"/>
                                <w:color w:val="002060"/>
                              </w:rPr>
                              <w:t>the considered</w:t>
                            </w:r>
                            <w:r w:rsidRPr="00DD27AA">
                              <w:rPr>
                                <w:rFonts w:ascii="Times New Roman" w:hAnsi="Times New Roman" w:cs="Times New Roman"/>
                                <w:color w:val="002060"/>
                              </w:rPr>
                              <w:t xml:space="preserve"> </w:t>
                            </w:r>
                            <w:r w:rsidR="00264A0D" w:rsidRPr="00DD27AA">
                              <w:rPr>
                                <w:rFonts w:ascii="Times New Roman" w:hAnsi="Times New Roman" w:cs="Times New Roman"/>
                                <w:color w:val="002060"/>
                              </w:rPr>
                              <w:t>actions on how to effectively spend time in order to achieve specific goals (</w:t>
                            </w:r>
                            <w:r w:rsidR="00264A0D" w:rsidRPr="00DD27AA">
                              <w:rPr>
                                <w:rFonts w:ascii="Times New Roman" w:hAnsi="Times New Roman" w:cs="Times New Roman"/>
                                <w:color w:val="002060"/>
                              </w:rPr>
                              <w:t>Chase et al, 2012).</w:t>
                            </w:r>
                          </w:p>
                          <w:p w14:paraId="60F37DAC" w14:textId="34ADF1E5" w:rsidR="00B720E4" w:rsidRPr="00DD27AA" w:rsidRDefault="009937A2" w:rsidP="00B720E4">
                            <w:pPr>
                              <w:spacing w:before="40"/>
                              <w:jc w:val="center"/>
                              <w:rPr>
                                <w:rFonts w:ascii="Times New Roman" w:hAnsi="Times New Roman" w:cs="Times New Roman"/>
                                <w:color w:val="002060"/>
                              </w:rPr>
                            </w:pPr>
                            <w:r w:rsidRPr="00DD27AA">
                              <w:rPr>
                                <w:rFonts w:ascii="Times New Roman" w:hAnsi="Times New Roman" w:cs="Times New Roman"/>
                                <w:color w:val="002060"/>
                              </w:rPr>
                              <w:t>Not being able to manage time can devise negative consequence on many aspects. Time management can reduce pressure and stress. Breaking down tasks can be useful in not overworking yourself</w:t>
                            </w:r>
                            <w:r w:rsidR="00264A0D" w:rsidRPr="00DD27AA">
                              <w:rPr>
                                <w:rFonts w:ascii="Times New Roman" w:hAnsi="Times New Roman" w:cs="Times New Roman"/>
                                <w:color w:val="002060"/>
                              </w:rPr>
                              <w:t xml:space="preserve"> (Chase et al, 2012)</w:t>
                            </w:r>
                          </w:p>
                          <w:p w14:paraId="7F26D053" w14:textId="77777777" w:rsidR="00040470" w:rsidRPr="00DD27AA" w:rsidRDefault="009937A2" w:rsidP="00B720E4">
                            <w:pPr>
                              <w:spacing w:before="40"/>
                              <w:jc w:val="center"/>
                              <w:rPr>
                                <w:rFonts w:ascii="Times New Roman" w:eastAsia="Times New Roman" w:hAnsi="Times New Roman" w:cs="Times New Roman"/>
                                <w:color w:val="002060"/>
                              </w:rPr>
                            </w:pPr>
                            <w:r w:rsidRPr="00DD27AA">
                              <w:rPr>
                                <w:rFonts w:ascii="Times New Roman" w:eastAsia="Times New Roman" w:hAnsi="Times New Roman" w:cs="Times New Roman"/>
                                <w:color w:val="002060"/>
                              </w:rPr>
                              <w:t xml:space="preserve">Many college students within a study </w:t>
                            </w:r>
                            <w:r w:rsidR="00040470" w:rsidRPr="00DD27AA">
                              <w:rPr>
                                <w:rFonts w:ascii="Times New Roman" w:eastAsia="Times New Roman" w:hAnsi="Times New Roman" w:cs="Times New Roman"/>
                                <w:color w:val="002060"/>
                              </w:rPr>
                              <w:t>believed</w:t>
                            </w:r>
                            <w:r w:rsidRPr="00DD27AA">
                              <w:rPr>
                                <w:rFonts w:ascii="Times New Roman" w:eastAsia="Times New Roman" w:hAnsi="Times New Roman" w:cs="Times New Roman"/>
                                <w:color w:val="002060"/>
                              </w:rPr>
                              <w:t xml:space="preserve"> they fe</w:t>
                            </w:r>
                            <w:r w:rsidR="00040470" w:rsidRPr="00DD27AA">
                              <w:rPr>
                                <w:rFonts w:ascii="Times New Roman" w:eastAsia="Times New Roman" w:hAnsi="Times New Roman" w:cs="Times New Roman"/>
                                <w:color w:val="002060"/>
                              </w:rPr>
                              <w:t>lt</w:t>
                            </w:r>
                            <w:r w:rsidRPr="00DD27AA">
                              <w:rPr>
                                <w:rFonts w:ascii="Times New Roman" w:eastAsia="Times New Roman" w:hAnsi="Times New Roman" w:cs="Times New Roman"/>
                                <w:color w:val="002060"/>
                              </w:rPr>
                              <w:t xml:space="preserve"> flabbergasted that there</w:t>
                            </w:r>
                            <w:r w:rsidR="00040470" w:rsidRPr="00DD27AA">
                              <w:rPr>
                                <w:rFonts w:ascii="Times New Roman" w:eastAsia="Times New Roman" w:hAnsi="Times New Roman" w:cs="Times New Roman"/>
                                <w:color w:val="002060"/>
                              </w:rPr>
                              <w:t>’s</w:t>
                            </w:r>
                            <w:r w:rsidRPr="00DD27AA">
                              <w:rPr>
                                <w:rFonts w:ascii="Times New Roman" w:eastAsia="Times New Roman" w:hAnsi="Times New Roman" w:cs="Times New Roman"/>
                                <w:color w:val="002060"/>
                              </w:rPr>
                              <w:t xml:space="preserve"> simply </w:t>
                            </w:r>
                            <w:proofErr w:type="spellStart"/>
                            <w:r w:rsidRPr="00DD27AA">
                              <w:rPr>
                                <w:rFonts w:ascii="Times New Roman" w:eastAsia="Times New Roman" w:hAnsi="Times New Roman" w:cs="Times New Roman"/>
                                <w:color w:val="002060"/>
                              </w:rPr>
                              <w:t xml:space="preserve">not </w:t>
                            </w:r>
                            <w:proofErr w:type="spellEnd"/>
                            <w:r w:rsidRPr="00DD27AA">
                              <w:rPr>
                                <w:rFonts w:ascii="Times New Roman" w:eastAsia="Times New Roman" w:hAnsi="Times New Roman" w:cs="Times New Roman"/>
                                <w:color w:val="002060"/>
                              </w:rPr>
                              <w:t>enough time to complete all task needed to (</w:t>
                            </w:r>
                            <w:proofErr w:type="spellStart"/>
                            <w:r w:rsidRPr="00DD27AA">
                              <w:rPr>
                                <w:rFonts w:ascii="Times New Roman" w:eastAsia="Times New Roman" w:hAnsi="Times New Roman" w:cs="Times New Roman"/>
                                <w:color w:val="002060"/>
                              </w:rPr>
                              <w:t>Macun</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Shahani</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Dipboye</w:t>
                            </w:r>
                            <w:proofErr w:type="spellEnd"/>
                            <w:r w:rsidRPr="00DD27AA">
                              <w:rPr>
                                <w:rFonts w:ascii="Times New Roman" w:eastAsia="Times New Roman" w:hAnsi="Times New Roman" w:cs="Times New Roman"/>
                                <w:color w:val="002060"/>
                              </w:rPr>
                              <w:t xml:space="preserve"> &amp; Phillip, 1990). </w:t>
                            </w:r>
                          </w:p>
                          <w:p w14:paraId="3422D6DE" w14:textId="3A44DEDE" w:rsidR="009937A2" w:rsidRPr="00DD27AA" w:rsidRDefault="009937A2" w:rsidP="00B720E4">
                            <w:pPr>
                              <w:spacing w:before="40"/>
                              <w:jc w:val="center"/>
                              <w:rPr>
                                <w:rFonts w:ascii="Times New Roman" w:hAnsi="Times New Roman" w:cs="Times New Roman"/>
                                <w:color w:val="002060"/>
                              </w:rPr>
                            </w:pPr>
                            <w:r w:rsidRPr="00DD27AA">
                              <w:rPr>
                                <w:rFonts w:ascii="Times New Roman" w:eastAsia="Times New Roman" w:hAnsi="Times New Roman" w:cs="Times New Roman"/>
                                <w:color w:val="002060"/>
                              </w:rPr>
                              <w:t xml:space="preserve">A study demonstrated by </w:t>
                            </w:r>
                            <w:proofErr w:type="spellStart"/>
                            <w:r w:rsidRPr="00DD27AA">
                              <w:rPr>
                                <w:rFonts w:ascii="Times New Roman" w:eastAsia="Times New Roman" w:hAnsi="Times New Roman" w:cs="Times New Roman"/>
                                <w:color w:val="002060"/>
                              </w:rPr>
                              <w:t>Macan</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Shahani</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Dipboye</w:t>
                            </w:r>
                            <w:proofErr w:type="spellEnd"/>
                            <w:r w:rsidRPr="00DD27AA">
                              <w:rPr>
                                <w:rFonts w:ascii="Times New Roman" w:eastAsia="Times New Roman" w:hAnsi="Times New Roman" w:cs="Times New Roman"/>
                                <w:color w:val="002060"/>
                              </w:rPr>
                              <w:t xml:space="preserve"> and Phillips, (1990) of 165 students completing a self-report questionnaire to assess their time management alongside stress and ways of perceiving themselves of their grades demonstrated key findings. These included students who believed to have good control of their allocation of time had better estimations of their performance.</w:t>
                            </w:r>
                          </w:p>
                          <w:p w14:paraId="60859D11" w14:textId="77777777" w:rsidR="009937A2" w:rsidRDefault="009937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F9C607" id="_x0000_t202" coordsize="21600,21600" o:spt="202" path="m,l,21600r21600,l21600,xe">
                <v:stroke joinstyle="miter"/>
                <v:path gradientshapeok="t" o:connecttype="rect"/>
              </v:shapetype>
              <v:shape id="Text Box 3" o:spid="_x0000_s1026" type="#_x0000_t202" style="position:absolute;margin-left:269.6pt;margin-top:12.8pt;width:239.8pt;height:3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" fillcolor="white [3201]" strokeweight=".5pt">
                <v:textbox>
                  <w:txbxContent>
                    <w:p w14:paraId="52CA8069" w14:textId="01391686" w:rsidR="009937A2" w:rsidRPr="00DD27AA" w:rsidRDefault="009937A2" w:rsidP="00D32C08">
                      <w:pPr>
                        <w:jc w:val="center"/>
                        <w:rPr>
                          <w:rFonts w:ascii="Times New Roman" w:hAnsi="Times New Roman" w:cs="Times New Roman"/>
                          <w:color w:val="002060"/>
                          <w:sz w:val="28"/>
                          <w:u w:val="single"/>
                        </w:rPr>
                      </w:pPr>
                      <w:r w:rsidRPr="00DD27AA">
                        <w:rPr>
                          <w:rFonts w:ascii="Times New Roman" w:hAnsi="Times New Roman" w:cs="Times New Roman"/>
                          <w:color w:val="002060"/>
                          <w:sz w:val="28"/>
                          <w:u w:val="single"/>
                        </w:rPr>
                        <w:t>What is time management and its importance?</w:t>
                      </w:r>
                    </w:p>
                    <w:p w14:paraId="296EE845" w14:textId="4C60D5E1" w:rsidR="00B720E4" w:rsidRPr="00DD27AA" w:rsidRDefault="00F31132" w:rsidP="00B720E4">
                      <w:pPr>
                        <w:spacing w:before="40"/>
                        <w:jc w:val="center"/>
                        <w:rPr>
                          <w:rFonts w:ascii="Times New Roman" w:hAnsi="Times New Roman" w:cs="Times New Roman"/>
                          <w:color w:val="002060"/>
                        </w:rPr>
                      </w:pPr>
                      <w:r w:rsidRPr="00DD27AA">
                        <w:rPr>
                          <w:rFonts w:ascii="Times New Roman" w:hAnsi="Times New Roman" w:cs="Times New Roman"/>
                          <w:color w:val="002060"/>
                        </w:rPr>
                        <w:t xml:space="preserve">Time management can be </w:t>
                      </w:r>
                      <w:r w:rsidR="00494DC5" w:rsidRPr="00DD27AA">
                        <w:rPr>
                          <w:rFonts w:ascii="Times New Roman" w:hAnsi="Times New Roman" w:cs="Times New Roman"/>
                          <w:color w:val="002060"/>
                        </w:rPr>
                        <w:t>outlined</w:t>
                      </w:r>
                      <w:r w:rsidRPr="00DD27AA">
                        <w:rPr>
                          <w:rFonts w:ascii="Times New Roman" w:hAnsi="Times New Roman" w:cs="Times New Roman"/>
                          <w:color w:val="002060"/>
                        </w:rPr>
                        <w:t xml:space="preserve"> as </w:t>
                      </w:r>
                      <w:r w:rsidR="00264A0D" w:rsidRPr="00DD27AA">
                        <w:rPr>
                          <w:rFonts w:ascii="Times New Roman" w:hAnsi="Times New Roman" w:cs="Times New Roman"/>
                          <w:color w:val="002060"/>
                        </w:rPr>
                        <w:t>the considered</w:t>
                      </w:r>
                      <w:r w:rsidRPr="00DD27AA">
                        <w:rPr>
                          <w:rFonts w:ascii="Times New Roman" w:hAnsi="Times New Roman" w:cs="Times New Roman"/>
                          <w:color w:val="002060"/>
                        </w:rPr>
                        <w:t xml:space="preserve"> </w:t>
                      </w:r>
                      <w:r w:rsidR="00264A0D" w:rsidRPr="00DD27AA">
                        <w:rPr>
                          <w:rFonts w:ascii="Times New Roman" w:hAnsi="Times New Roman" w:cs="Times New Roman"/>
                          <w:color w:val="002060"/>
                        </w:rPr>
                        <w:t>actions on how to effectively spend time in order to achieve specific goals (</w:t>
                      </w:r>
                      <w:r w:rsidR="00264A0D" w:rsidRPr="00DD27AA">
                        <w:rPr>
                          <w:rFonts w:ascii="Times New Roman" w:hAnsi="Times New Roman" w:cs="Times New Roman"/>
                          <w:color w:val="002060"/>
                        </w:rPr>
                        <w:t>Chase et al, 2012).</w:t>
                      </w:r>
                    </w:p>
                    <w:p w14:paraId="60F37DAC" w14:textId="34ADF1E5" w:rsidR="00B720E4" w:rsidRPr="00DD27AA" w:rsidRDefault="009937A2" w:rsidP="00B720E4">
                      <w:pPr>
                        <w:spacing w:before="40"/>
                        <w:jc w:val="center"/>
                        <w:rPr>
                          <w:rFonts w:ascii="Times New Roman" w:hAnsi="Times New Roman" w:cs="Times New Roman"/>
                          <w:color w:val="002060"/>
                        </w:rPr>
                      </w:pPr>
                      <w:r w:rsidRPr="00DD27AA">
                        <w:rPr>
                          <w:rFonts w:ascii="Times New Roman" w:hAnsi="Times New Roman" w:cs="Times New Roman"/>
                          <w:color w:val="002060"/>
                        </w:rPr>
                        <w:t>Not being able to manage time can devise negative consequence on many aspects. Time management can reduce pressure and stress. Breaking down tasks can be useful in not overworking yourself</w:t>
                      </w:r>
                      <w:r w:rsidR="00264A0D" w:rsidRPr="00DD27AA">
                        <w:rPr>
                          <w:rFonts w:ascii="Times New Roman" w:hAnsi="Times New Roman" w:cs="Times New Roman"/>
                          <w:color w:val="002060"/>
                        </w:rPr>
                        <w:t xml:space="preserve"> (Chase et al, 2012)</w:t>
                      </w:r>
                    </w:p>
                    <w:p w14:paraId="7F26D053" w14:textId="77777777" w:rsidR="00040470" w:rsidRPr="00DD27AA" w:rsidRDefault="009937A2" w:rsidP="00B720E4">
                      <w:pPr>
                        <w:spacing w:before="40"/>
                        <w:jc w:val="center"/>
                        <w:rPr>
                          <w:rFonts w:ascii="Times New Roman" w:eastAsia="Times New Roman" w:hAnsi="Times New Roman" w:cs="Times New Roman"/>
                          <w:color w:val="002060"/>
                        </w:rPr>
                      </w:pPr>
                      <w:r w:rsidRPr="00DD27AA">
                        <w:rPr>
                          <w:rFonts w:ascii="Times New Roman" w:eastAsia="Times New Roman" w:hAnsi="Times New Roman" w:cs="Times New Roman"/>
                          <w:color w:val="002060"/>
                        </w:rPr>
                        <w:t xml:space="preserve">Many college students within a study </w:t>
                      </w:r>
                      <w:r w:rsidR="00040470" w:rsidRPr="00DD27AA">
                        <w:rPr>
                          <w:rFonts w:ascii="Times New Roman" w:eastAsia="Times New Roman" w:hAnsi="Times New Roman" w:cs="Times New Roman"/>
                          <w:color w:val="002060"/>
                        </w:rPr>
                        <w:t>believed</w:t>
                      </w:r>
                      <w:r w:rsidRPr="00DD27AA">
                        <w:rPr>
                          <w:rFonts w:ascii="Times New Roman" w:eastAsia="Times New Roman" w:hAnsi="Times New Roman" w:cs="Times New Roman"/>
                          <w:color w:val="002060"/>
                        </w:rPr>
                        <w:t xml:space="preserve"> they fe</w:t>
                      </w:r>
                      <w:r w:rsidR="00040470" w:rsidRPr="00DD27AA">
                        <w:rPr>
                          <w:rFonts w:ascii="Times New Roman" w:eastAsia="Times New Roman" w:hAnsi="Times New Roman" w:cs="Times New Roman"/>
                          <w:color w:val="002060"/>
                        </w:rPr>
                        <w:t>lt</w:t>
                      </w:r>
                      <w:r w:rsidRPr="00DD27AA">
                        <w:rPr>
                          <w:rFonts w:ascii="Times New Roman" w:eastAsia="Times New Roman" w:hAnsi="Times New Roman" w:cs="Times New Roman"/>
                          <w:color w:val="002060"/>
                        </w:rPr>
                        <w:t xml:space="preserve"> flabbergasted that there</w:t>
                      </w:r>
                      <w:r w:rsidR="00040470" w:rsidRPr="00DD27AA">
                        <w:rPr>
                          <w:rFonts w:ascii="Times New Roman" w:eastAsia="Times New Roman" w:hAnsi="Times New Roman" w:cs="Times New Roman"/>
                          <w:color w:val="002060"/>
                        </w:rPr>
                        <w:t>’s</w:t>
                      </w:r>
                      <w:r w:rsidRPr="00DD27AA">
                        <w:rPr>
                          <w:rFonts w:ascii="Times New Roman" w:eastAsia="Times New Roman" w:hAnsi="Times New Roman" w:cs="Times New Roman"/>
                          <w:color w:val="002060"/>
                        </w:rPr>
                        <w:t xml:space="preserve"> simply </w:t>
                      </w:r>
                      <w:proofErr w:type="spellStart"/>
                      <w:r w:rsidRPr="00DD27AA">
                        <w:rPr>
                          <w:rFonts w:ascii="Times New Roman" w:eastAsia="Times New Roman" w:hAnsi="Times New Roman" w:cs="Times New Roman"/>
                          <w:color w:val="002060"/>
                        </w:rPr>
                        <w:t xml:space="preserve">not </w:t>
                      </w:r>
                      <w:proofErr w:type="spellEnd"/>
                      <w:r w:rsidRPr="00DD27AA">
                        <w:rPr>
                          <w:rFonts w:ascii="Times New Roman" w:eastAsia="Times New Roman" w:hAnsi="Times New Roman" w:cs="Times New Roman"/>
                          <w:color w:val="002060"/>
                        </w:rPr>
                        <w:t>enough time to complete all task needed to (</w:t>
                      </w:r>
                      <w:proofErr w:type="spellStart"/>
                      <w:r w:rsidRPr="00DD27AA">
                        <w:rPr>
                          <w:rFonts w:ascii="Times New Roman" w:eastAsia="Times New Roman" w:hAnsi="Times New Roman" w:cs="Times New Roman"/>
                          <w:color w:val="002060"/>
                        </w:rPr>
                        <w:t>Macun</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Shahani</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Dipboye</w:t>
                      </w:r>
                      <w:proofErr w:type="spellEnd"/>
                      <w:r w:rsidRPr="00DD27AA">
                        <w:rPr>
                          <w:rFonts w:ascii="Times New Roman" w:eastAsia="Times New Roman" w:hAnsi="Times New Roman" w:cs="Times New Roman"/>
                          <w:color w:val="002060"/>
                        </w:rPr>
                        <w:t xml:space="preserve"> &amp; Phillip, 1990). </w:t>
                      </w:r>
                    </w:p>
                    <w:p w14:paraId="3422D6DE" w14:textId="3A44DEDE" w:rsidR="009937A2" w:rsidRPr="00DD27AA" w:rsidRDefault="009937A2" w:rsidP="00B720E4">
                      <w:pPr>
                        <w:spacing w:before="40"/>
                        <w:jc w:val="center"/>
                        <w:rPr>
                          <w:rFonts w:ascii="Times New Roman" w:hAnsi="Times New Roman" w:cs="Times New Roman"/>
                          <w:color w:val="002060"/>
                        </w:rPr>
                      </w:pPr>
                      <w:r w:rsidRPr="00DD27AA">
                        <w:rPr>
                          <w:rFonts w:ascii="Times New Roman" w:eastAsia="Times New Roman" w:hAnsi="Times New Roman" w:cs="Times New Roman"/>
                          <w:color w:val="002060"/>
                        </w:rPr>
                        <w:t xml:space="preserve">A study demonstrated by </w:t>
                      </w:r>
                      <w:proofErr w:type="spellStart"/>
                      <w:r w:rsidRPr="00DD27AA">
                        <w:rPr>
                          <w:rFonts w:ascii="Times New Roman" w:eastAsia="Times New Roman" w:hAnsi="Times New Roman" w:cs="Times New Roman"/>
                          <w:color w:val="002060"/>
                        </w:rPr>
                        <w:t>Macan</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Shahani</w:t>
                      </w:r>
                      <w:proofErr w:type="spellEnd"/>
                      <w:r w:rsidRPr="00DD27AA">
                        <w:rPr>
                          <w:rFonts w:ascii="Times New Roman" w:eastAsia="Times New Roman" w:hAnsi="Times New Roman" w:cs="Times New Roman"/>
                          <w:color w:val="002060"/>
                        </w:rPr>
                        <w:t xml:space="preserve">, </w:t>
                      </w:r>
                      <w:proofErr w:type="spellStart"/>
                      <w:r w:rsidRPr="00DD27AA">
                        <w:rPr>
                          <w:rFonts w:ascii="Times New Roman" w:eastAsia="Times New Roman" w:hAnsi="Times New Roman" w:cs="Times New Roman"/>
                          <w:color w:val="002060"/>
                        </w:rPr>
                        <w:t>Dipboye</w:t>
                      </w:r>
                      <w:proofErr w:type="spellEnd"/>
                      <w:r w:rsidRPr="00DD27AA">
                        <w:rPr>
                          <w:rFonts w:ascii="Times New Roman" w:eastAsia="Times New Roman" w:hAnsi="Times New Roman" w:cs="Times New Roman"/>
                          <w:color w:val="002060"/>
                        </w:rPr>
                        <w:t xml:space="preserve"> and Phillips, (1990) of 165 students completing a self-report questionnaire to assess their time management alongside stress and ways of perceiving themselves of their grades demonstrated key findings. These included students who believed to have good control of their allocation of time had better estimations of their performance.</w:t>
                      </w:r>
                    </w:p>
                    <w:p w14:paraId="60859D11" w14:textId="77777777" w:rsidR="009937A2" w:rsidRDefault="009937A2"/>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5898EA9D" wp14:editId="1BE032B4">
                <wp:simplePos x="0" y="0"/>
                <wp:positionH relativeFrom="column">
                  <wp:posOffset>-812800</wp:posOffset>
                </wp:positionH>
                <wp:positionV relativeFrom="paragraph">
                  <wp:posOffset>-91440</wp:posOffset>
                </wp:positionV>
                <wp:extent cx="3949065" cy="3058160"/>
                <wp:effectExtent l="0" t="0" r="13335" b="15240"/>
                <wp:wrapNone/>
                <wp:docPr id="2" name="Text Box 2"/>
                <wp:cNvGraphicFramePr/>
                <a:graphic xmlns:a="http://schemas.openxmlformats.org/drawingml/2006/main">
                  <a:graphicData uri="http://schemas.microsoft.com/office/word/2010/wordprocessingShape">
                    <wps:wsp>
                      <wps:cNvSpPr txBox="1"/>
                      <wps:spPr>
                        <a:xfrm>
                          <a:off x="0" y="0"/>
                          <a:ext cx="3949065" cy="3058160"/>
                        </a:xfrm>
                        <a:prstGeom prst="rect">
                          <a:avLst/>
                        </a:prstGeom>
                        <a:gradFill flip="none" rotWithShape="1">
                          <a:gsLst>
                            <a:gs pos="0">
                              <a:schemeClr val="accent1">
                                <a:lumMod val="75000"/>
                                <a:shade val="30000"/>
                                <a:satMod val="115000"/>
                              </a:schemeClr>
                            </a:gs>
                            <a:gs pos="50000">
                              <a:schemeClr val="accent1">
                                <a:lumMod val="75000"/>
                                <a:shade val="67500"/>
                                <a:satMod val="115000"/>
                              </a:schemeClr>
                            </a:gs>
                            <a:gs pos="100000">
                              <a:schemeClr val="accent1">
                                <a:lumMod val="75000"/>
                                <a:shade val="100000"/>
                                <a:satMod val="115000"/>
                              </a:schemeClr>
                            </a:gs>
                          </a:gsLst>
                          <a:path path="circle">
                            <a:fillToRect l="50000" t="50000" r="50000" b="50000"/>
                          </a:path>
                          <a:tileRect/>
                        </a:gradFill>
                        <a:ln w="6350">
                          <a:solidFill>
                            <a:prstClr val="black"/>
                          </a:solidFill>
                        </a:ln>
                      </wps:spPr>
                      <wps:txbx>
                        <w:txbxContent>
                          <w:p w14:paraId="69B9AAB8" w14:textId="77777777" w:rsidR="009937A2" w:rsidRPr="009937A2" w:rsidRDefault="009937A2" w:rsidP="00B720E4">
                            <w:pPr>
                              <w:jc w:val="center"/>
                              <w:rPr>
                                <w:rFonts w:ascii="Times New Roman" w:hAnsi="Times New Roman" w:cs="Times New Roman"/>
                                <w:color w:val="FFFFFF" w:themeColor="background1"/>
                                <w:sz w:val="28"/>
                                <w:u w:val="single"/>
                              </w:rPr>
                            </w:pPr>
                            <w:r w:rsidRPr="009937A2">
                              <w:rPr>
                                <w:rFonts w:ascii="Times New Roman" w:hAnsi="Times New Roman" w:cs="Times New Roman"/>
                                <w:color w:val="FFFFFF" w:themeColor="background1"/>
                                <w:sz w:val="28"/>
                                <w:u w:val="single"/>
                              </w:rPr>
                              <w:t>Introduction</w:t>
                            </w:r>
                          </w:p>
                          <w:p w14:paraId="653D94B3" w14:textId="2CD7B41E" w:rsidR="009937A2" w:rsidRPr="009937A2" w:rsidRDefault="009937A2" w:rsidP="00B720E4">
                            <w:pPr>
                              <w:jc w:val="center"/>
                              <w:rPr>
                                <w:rFonts w:ascii="Times New Roman" w:hAnsi="Times New Roman" w:cs="Times New Roman"/>
                                <w:color w:val="FFFFFF" w:themeColor="background1"/>
                                <w:sz w:val="26"/>
                                <w:szCs w:val="26"/>
                              </w:rPr>
                            </w:pPr>
                            <w:r w:rsidRPr="009937A2">
                              <w:rPr>
                                <w:rFonts w:ascii="Times New Roman" w:hAnsi="Times New Roman" w:cs="Times New Roman"/>
                                <w:color w:val="FFFFFF" w:themeColor="background1"/>
                                <w:sz w:val="26"/>
                                <w:szCs w:val="26"/>
                              </w:rPr>
                              <w:t xml:space="preserve">Having useful time management skills can help countless individuals throughout their lives in a variety of settings. The ability to manage and </w:t>
                            </w:r>
                            <w:r w:rsidR="00B720E4" w:rsidRPr="009937A2">
                              <w:rPr>
                                <w:rFonts w:ascii="Times New Roman" w:hAnsi="Times New Roman" w:cs="Times New Roman"/>
                                <w:color w:val="FFFFFF" w:themeColor="background1"/>
                                <w:sz w:val="26"/>
                                <w:szCs w:val="26"/>
                              </w:rPr>
                              <w:t>dele</w:t>
                            </w:r>
                            <w:r w:rsidR="00B720E4">
                              <w:rPr>
                                <w:rFonts w:ascii="Times New Roman" w:hAnsi="Times New Roman" w:cs="Times New Roman"/>
                                <w:color w:val="FFFFFF" w:themeColor="background1"/>
                                <w:sz w:val="26"/>
                                <w:szCs w:val="26"/>
                              </w:rPr>
                              <w:t>gate</w:t>
                            </w:r>
                            <w:r w:rsidRPr="009937A2">
                              <w:rPr>
                                <w:rFonts w:ascii="Times New Roman" w:hAnsi="Times New Roman" w:cs="Times New Roman"/>
                                <w:color w:val="FFFFFF" w:themeColor="background1"/>
                                <w:sz w:val="26"/>
                                <w:szCs w:val="26"/>
                              </w:rPr>
                              <w:t xml:space="preserve"> time to particular tasks is an important skill to develop. Time management can be crucial to students who</w:t>
                            </w:r>
                            <w:r w:rsidR="00B720E4">
                              <w:rPr>
                                <w:rFonts w:ascii="Times New Roman" w:hAnsi="Times New Roman" w:cs="Times New Roman"/>
                                <w:color w:val="FFFFFF" w:themeColor="background1"/>
                                <w:sz w:val="26"/>
                                <w:szCs w:val="26"/>
                              </w:rPr>
                              <w:t xml:space="preserve"> </w:t>
                            </w:r>
                            <w:r w:rsidRPr="009937A2">
                              <w:rPr>
                                <w:rFonts w:ascii="Times New Roman" w:hAnsi="Times New Roman" w:cs="Times New Roman"/>
                                <w:color w:val="FFFFFF" w:themeColor="background1"/>
                                <w:sz w:val="26"/>
                                <w:szCs w:val="26"/>
                              </w:rPr>
                              <w:t xml:space="preserve">will be </w:t>
                            </w:r>
                            <w:r w:rsidR="00B720E4">
                              <w:rPr>
                                <w:rFonts w:ascii="Times New Roman" w:hAnsi="Times New Roman" w:cs="Times New Roman"/>
                                <w:color w:val="FFFFFF" w:themeColor="background1"/>
                                <w:sz w:val="26"/>
                                <w:szCs w:val="26"/>
                              </w:rPr>
                              <w:t xml:space="preserve">my main </w:t>
                            </w:r>
                            <w:r w:rsidRPr="009937A2">
                              <w:rPr>
                                <w:rFonts w:ascii="Times New Roman" w:hAnsi="Times New Roman" w:cs="Times New Roman"/>
                                <w:color w:val="FFFFFF" w:themeColor="background1"/>
                                <w:sz w:val="26"/>
                                <w:szCs w:val="26"/>
                              </w:rPr>
                              <w:t>discussi</w:t>
                            </w:r>
                            <w:r w:rsidR="00B720E4">
                              <w:rPr>
                                <w:rFonts w:ascii="Times New Roman" w:hAnsi="Times New Roman" w:cs="Times New Roman"/>
                                <w:color w:val="FFFFFF" w:themeColor="background1"/>
                                <w:sz w:val="26"/>
                                <w:szCs w:val="26"/>
                              </w:rPr>
                              <w:t>on topic</w:t>
                            </w:r>
                            <w:r w:rsidRPr="009937A2">
                              <w:rPr>
                                <w:rFonts w:ascii="Times New Roman" w:hAnsi="Times New Roman" w:cs="Times New Roman"/>
                                <w:color w:val="FFFFFF" w:themeColor="background1"/>
                                <w:sz w:val="26"/>
                                <w:szCs w:val="26"/>
                              </w:rPr>
                              <w:t xml:space="preserve"> </w:t>
                            </w:r>
                            <w:r w:rsidR="00E86991">
                              <w:rPr>
                                <w:rFonts w:ascii="Times New Roman" w:hAnsi="Times New Roman" w:cs="Times New Roman"/>
                                <w:color w:val="FFFFFF" w:themeColor="background1"/>
                                <w:sz w:val="26"/>
                                <w:szCs w:val="26"/>
                              </w:rPr>
                              <w:t>within</w:t>
                            </w:r>
                            <w:r w:rsidRPr="009937A2">
                              <w:rPr>
                                <w:rFonts w:ascii="Times New Roman" w:hAnsi="Times New Roman" w:cs="Times New Roman"/>
                                <w:color w:val="FFFFFF" w:themeColor="background1"/>
                                <w:sz w:val="26"/>
                                <w:szCs w:val="26"/>
                              </w:rPr>
                              <w:t xml:space="preserve"> my presentation</w:t>
                            </w:r>
                            <w:r w:rsidR="00B720E4">
                              <w:rPr>
                                <w:rFonts w:ascii="Times New Roman" w:hAnsi="Times New Roman" w:cs="Times New Roman"/>
                                <w:color w:val="FFFFFF" w:themeColor="background1"/>
                                <w:sz w:val="26"/>
                                <w:szCs w:val="26"/>
                              </w:rPr>
                              <w:t>.</w:t>
                            </w:r>
                            <w:r w:rsidRPr="009937A2">
                              <w:rPr>
                                <w:rFonts w:ascii="Times New Roman" w:hAnsi="Times New Roman" w:cs="Times New Roman"/>
                                <w:color w:val="FFFFFF" w:themeColor="background1"/>
                                <w:sz w:val="26"/>
                                <w:szCs w:val="26"/>
                              </w:rPr>
                              <w:t xml:space="preserve"> </w:t>
                            </w:r>
                            <w:r w:rsidR="00B720E4">
                              <w:rPr>
                                <w:rFonts w:ascii="Times New Roman" w:hAnsi="Times New Roman" w:cs="Times New Roman"/>
                                <w:color w:val="FFFFFF" w:themeColor="background1"/>
                                <w:sz w:val="26"/>
                                <w:szCs w:val="26"/>
                              </w:rPr>
                              <w:t>F</w:t>
                            </w:r>
                            <w:r w:rsidRPr="009937A2">
                              <w:rPr>
                                <w:rFonts w:ascii="Times New Roman" w:hAnsi="Times New Roman" w:cs="Times New Roman"/>
                                <w:color w:val="FFFFFF" w:themeColor="background1"/>
                                <w:sz w:val="26"/>
                                <w:szCs w:val="26"/>
                              </w:rPr>
                              <w:t xml:space="preserve">or </w:t>
                            </w:r>
                            <w:r w:rsidR="00B720E4" w:rsidRPr="009937A2">
                              <w:rPr>
                                <w:rFonts w:ascii="Times New Roman" w:hAnsi="Times New Roman" w:cs="Times New Roman"/>
                                <w:color w:val="FFFFFF" w:themeColor="background1"/>
                                <w:sz w:val="26"/>
                                <w:szCs w:val="26"/>
                              </w:rPr>
                              <w:t>example,</w:t>
                            </w:r>
                            <w:r w:rsidRPr="009937A2">
                              <w:rPr>
                                <w:rFonts w:ascii="Times New Roman" w:hAnsi="Times New Roman" w:cs="Times New Roman"/>
                                <w:color w:val="FFFFFF" w:themeColor="background1"/>
                                <w:sz w:val="26"/>
                                <w:szCs w:val="26"/>
                              </w:rPr>
                              <w:t xml:space="preserve"> in keeping up to date with assignments and making sure they are completing tasks within deadlines. This poster will discuss what time management is and why it is an important skill to </w:t>
                            </w:r>
                            <w:r w:rsidR="00B720E4" w:rsidRPr="009937A2">
                              <w:rPr>
                                <w:rFonts w:ascii="Times New Roman" w:hAnsi="Times New Roman" w:cs="Times New Roman"/>
                                <w:color w:val="FFFFFF" w:themeColor="background1"/>
                                <w:sz w:val="26"/>
                                <w:szCs w:val="26"/>
                              </w:rPr>
                              <w:t>have.</w:t>
                            </w:r>
                            <w:r w:rsidRPr="009937A2">
                              <w:rPr>
                                <w:rFonts w:ascii="Times New Roman" w:hAnsi="Times New Roman" w:cs="Times New Roman"/>
                                <w:color w:val="FFFFFF" w:themeColor="background1"/>
                                <w:sz w:val="26"/>
                                <w:szCs w:val="26"/>
                              </w:rPr>
                              <w:t xml:space="preserve"> It will also advocate what could be the possible drawbacks of</w:t>
                            </w:r>
                            <w:r w:rsidR="00B720E4">
                              <w:rPr>
                                <w:rFonts w:ascii="Times New Roman" w:hAnsi="Times New Roman" w:cs="Times New Roman"/>
                                <w:color w:val="FFFFFF" w:themeColor="background1"/>
                                <w:sz w:val="26"/>
                                <w:szCs w:val="26"/>
                              </w:rPr>
                              <w:t xml:space="preserve"> not</w:t>
                            </w:r>
                            <w:r w:rsidRPr="009937A2">
                              <w:rPr>
                                <w:rFonts w:ascii="Times New Roman" w:hAnsi="Times New Roman" w:cs="Times New Roman"/>
                                <w:color w:val="FFFFFF" w:themeColor="background1"/>
                                <w:sz w:val="26"/>
                                <w:szCs w:val="26"/>
                              </w:rPr>
                              <w:t xml:space="preserve"> </w:t>
                            </w:r>
                            <w:r w:rsidR="00B720E4">
                              <w:rPr>
                                <w:rFonts w:ascii="Times New Roman" w:hAnsi="Times New Roman" w:cs="Times New Roman"/>
                                <w:color w:val="FFFFFF" w:themeColor="background1"/>
                                <w:sz w:val="26"/>
                                <w:szCs w:val="26"/>
                              </w:rPr>
                              <w:t>accomplishing</w:t>
                            </w:r>
                            <w:r w:rsidRPr="009937A2">
                              <w:rPr>
                                <w:rFonts w:ascii="Times New Roman" w:hAnsi="Times New Roman" w:cs="Times New Roman"/>
                                <w:color w:val="FFFFFF" w:themeColor="background1"/>
                                <w:sz w:val="26"/>
                                <w:szCs w:val="26"/>
                              </w:rPr>
                              <w:t xml:space="preserve"> this. I shall present theoretical research from a range of sources to demonstrate the effectiveness of time management.</w:t>
                            </w:r>
                          </w:p>
                          <w:p w14:paraId="7E6FDB64" w14:textId="77777777" w:rsidR="009937A2" w:rsidRPr="006C64BD" w:rsidRDefault="009937A2" w:rsidP="009937A2">
                            <w:pPr>
                              <w:rPr>
                                <w:rFonts w:ascii="Times New Roman" w:hAnsi="Times New Roman" w:cs="Times New Roman"/>
                                <w:color w:val="FFFFFF" w:themeColor="background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8EA9D" id="Text Box 2" o:spid="_x0000_s1027" type="#_x0000_t202" style="position:absolute;margin-left:-64pt;margin-top:-7.2pt;width:310.95pt;height:24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" fillcolor="#2f5496 [2404]" strokeweight=".5pt">
                <v:fill color2="#2f5496 [2404]" rotate="t" focusposition=".5,.5" focussize="" colors="0 #132c5a;.5 #204484;1 #28529e" focus="100%" type="gradientRadial"/>
                <v:textbox>
                  <w:txbxContent>
                    <w:p w14:paraId="69B9AAB8" w14:textId="77777777" w:rsidR="009937A2" w:rsidRPr="009937A2" w:rsidRDefault="009937A2" w:rsidP="00B720E4">
                      <w:pPr>
                        <w:jc w:val="center"/>
                        <w:rPr>
                          <w:rFonts w:ascii="Times New Roman" w:hAnsi="Times New Roman" w:cs="Times New Roman"/>
                          <w:color w:val="FFFFFF" w:themeColor="background1"/>
                          <w:sz w:val="28"/>
                          <w:u w:val="single"/>
                        </w:rPr>
                      </w:pPr>
                      <w:r w:rsidRPr="009937A2">
                        <w:rPr>
                          <w:rFonts w:ascii="Times New Roman" w:hAnsi="Times New Roman" w:cs="Times New Roman"/>
                          <w:color w:val="FFFFFF" w:themeColor="background1"/>
                          <w:sz w:val="28"/>
                          <w:u w:val="single"/>
                        </w:rPr>
                        <w:t>Introduction</w:t>
                      </w:r>
                    </w:p>
                    <w:p w14:paraId="653D94B3" w14:textId="2CD7B41E" w:rsidR="009937A2" w:rsidRPr="009937A2" w:rsidRDefault="009937A2" w:rsidP="00B720E4">
                      <w:pPr>
                        <w:jc w:val="center"/>
                        <w:rPr>
                          <w:rFonts w:ascii="Times New Roman" w:hAnsi="Times New Roman" w:cs="Times New Roman"/>
                          <w:color w:val="FFFFFF" w:themeColor="background1"/>
                          <w:sz w:val="26"/>
                          <w:szCs w:val="26"/>
                        </w:rPr>
                      </w:pPr>
                      <w:r w:rsidRPr="009937A2">
                        <w:rPr>
                          <w:rFonts w:ascii="Times New Roman" w:hAnsi="Times New Roman" w:cs="Times New Roman"/>
                          <w:color w:val="FFFFFF" w:themeColor="background1"/>
                          <w:sz w:val="26"/>
                          <w:szCs w:val="26"/>
                        </w:rPr>
                        <w:t xml:space="preserve">Having useful time management skills can help countless individuals throughout their lives in a variety of settings. The ability to manage and </w:t>
                      </w:r>
                      <w:r w:rsidR="00B720E4" w:rsidRPr="009937A2">
                        <w:rPr>
                          <w:rFonts w:ascii="Times New Roman" w:hAnsi="Times New Roman" w:cs="Times New Roman"/>
                          <w:color w:val="FFFFFF" w:themeColor="background1"/>
                          <w:sz w:val="26"/>
                          <w:szCs w:val="26"/>
                        </w:rPr>
                        <w:t>dele</w:t>
                      </w:r>
                      <w:r w:rsidR="00B720E4">
                        <w:rPr>
                          <w:rFonts w:ascii="Times New Roman" w:hAnsi="Times New Roman" w:cs="Times New Roman"/>
                          <w:color w:val="FFFFFF" w:themeColor="background1"/>
                          <w:sz w:val="26"/>
                          <w:szCs w:val="26"/>
                        </w:rPr>
                        <w:t>gate</w:t>
                      </w:r>
                      <w:r w:rsidRPr="009937A2">
                        <w:rPr>
                          <w:rFonts w:ascii="Times New Roman" w:hAnsi="Times New Roman" w:cs="Times New Roman"/>
                          <w:color w:val="FFFFFF" w:themeColor="background1"/>
                          <w:sz w:val="26"/>
                          <w:szCs w:val="26"/>
                        </w:rPr>
                        <w:t xml:space="preserve"> time to particular tasks is an important skill to develop. Time management can be crucial to students who</w:t>
                      </w:r>
                      <w:r w:rsidR="00B720E4">
                        <w:rPr>
                          <w:rFonts w:ascii="Times New Roman" w:hAnsi="Times New Roman" w:cs="Times New Roman"/>
                          <w:color w:val="FFFFFF" w:themeColor="background1"/>
                          <w:sz w:val="26"/>
                          <w:szCs w:val="26"/>
                        </w:rPr>
                        <w:t xml:space="preserve"> </w:t>
                      </w:r>
                      <w:r w:rsidRPr="009937A2">
                        <w:rPr>
                          <w:rFonts w:ascii="Times New Roman" w:hAnsi="Times New Roman" w:cs="Times New Roman"/>
                          <w:color w:val="FFFFFF" w:themeColor="background1"/>
                          <w:sz w:val="26"/>
                          <w:szCs w:val="26"/>
                        </w:rPr>
                        <w:t xml:space="preserve">will be </w:t>
                      </w:r>
                      <w:r w:rsidR="00B720E4">
                        <w:rPr>
                          <w:rFonts w:ascii="Times New Roman" w:hAnsi="Times New Roman" w:cs="Times New Roman"/>
                          <w:color w:val="FFFFFF" w:themeColor="background1"/>
                          <w:sz w:val="26"/>
                          <w:szCs w:val="26"/>
                        </w:rPr>
                        <w:t xml:space="preserve">my main </w:t>
                      </w:r>
                      <w:r w:rsidRPr="009937A2">
                        <w:rPr>
                          <w:rFonts w:ascii="Times New Roman" w:hAnsi="Times New Roman" w:cs="Times New Roman"/>
                          <w:color w:val="FFFFFF" w:themeColor="background1"/>
                          <w:sz w:val="26"/>
                          <w:szCs w:val="26"/>
                        </w:rPr>
                        <w:t>discussi</w:t>
                      </w:r>
                      <w:r w:rsidR="00B720E4">
                        <w:rPr>
                          <w:rFonts w:ascii="Times New Roman" w:hAnsi="Times New Roman" w:cs="Times New Roman"/>
                          <w:color w:val="FFFFFF" w:themeColor="background1"/>
                          <w:sz w:val="26"/>
                          <w:szCs w:val="26"/>
                        </w:rPr>
                        <w:t>on topic</w:t>
                      </w:r>
                      <w:r w:rsidRPr="009937A2">
                        <w:rPr>
                          <w:rFonts w:ascii="Times New Roman" w:hAnsi="Times New Roman" w:cs="Times New Roman"/>
                          <w:color w:val="FFFFFF" w:themeColor="background1"/>
                          <w:sz w:val="26"/>
                          <w:szCs w:val="26"/>
                        </w:rPr>
                        <w:t xml:space="preserve"> </w:t>
                      </w:r>
                      <w:r w:rsidR="00E86991">
                        <w:rPr>
                          <w:rFonts w:ascii="Times New Roman" w:hAnsi="Times New Roman" w:cs="Times New Roman"/>
                          <w:color w:val="FFFFFF" w:themeColor="background1"/>
                          <w:sz w:val="26"/>
                          <w:szCs w:val="26"/>
                        </w:rPr>
                        <w:t>within</w:t>
                      </w:r>
                      <w:r w:rsidRPr="009937A2">
                        <w:rPr>
                          <w:rFonts w:ascii="Times New Roman" w:hAnsi="Times New Roman" w:cs="Times New Roman"/>
                          <w:color w:val="FFFFFF" w:themeColor="background1"/>
                          <w:sz w:val="26"/>
                          <w:szCs w:val="26"/>
                        </w:rPr>
                        <w:t xml:space="preserve"> my presentation</w:t>
                      </w:r>
                      <w:r w:rsidR="00B720E4">
                        <w:rPr>
                          <w:rFonts w:ascii="Times New Roman" w:hAnsi="Times New Roman" w:cs="Times New Roman"/>
                          <w:color w:val="FFFFFF" w:themeColor="background1"/>
                          <w:sz w:val="26"/>
                          <w:szCs w:val="26"/>
                        </w:rPr>
                        <w:t>.</w:t>
                      </w:r>
                      <w:r w:rsidRPr="009937A2">
                        <w:rPr>
                          <w:rFonts w:ascii="Times New Roman" w:hAnsi="Times New Roman" w:cs="Times New Roman"/>
                          <w:color w:val="FFFFFF" w:themeColor="background1"/>
                          <w:sz w:val="26"/>
                          <w:szCs w:val="26"/>
                        </w:rPr>
                        <w:t xml:space="preserve"> </w:t>
                      </w:r>
                      <w:r w:rsidR="00B720E4">
                        <w:rPr>
                          <w:rFonts w:ascii="Times New Roman" w:hAnsi="Times New Roman" w:cs="Times New Roman"/>
                          <w:color w:val="FFFFFF" w:themeColor="background1"/>
                          <w:sz w:val="26"/>
                          <w:szCs w:val="26"/>
                        </w:rPr>
                        <w:t>F</w:t>
                      </w:r>
                      <w:r w:rsidRPr="009937A2">
                        <w:rPr>
                          <w:rFonts w:ascii="Times New Roman" w:hAnsi="Times New Roman" w:cs="Times New Roman"/>
                          <w:color w:val="FFFFFF" w:themeColor="background1"/>
                          <w:sz w:val="26"/>
                          <w:szCs w:val="26"/>
                        </w:rPr>
                        <w:t xml:space="preserve">or </w:t>
                      </w:r>
                      <w:r w:rsidR="00B720E4" w:rsidRPr="009937A2">
                        <w:rPr>
                          <w:rFonts w:ascii="Times New Roman" w:hAnsi="Times New Roman" w:cs="Times New Roman"/>
                          <w:color w:val="FFFFFF" w:themeColor="background1"/>
                          <w:sz w:val="26"/>
                          <w:szCs w:val="26"/>
                        </w:rPr>
                        <w:t>example,</w:t>
                      </w:r>
                      <w:r w:rsidRPr="009937A2">
                        <w:rPr>
                          <w:rFonts w:ascii="Times New Roman" w:hAnsi="Times New Roman" w:cs="Times New Roman"/>
                          <w:color w:val="FFFFFF" w:themeColor="background1"/>
                          <w:sz w:val="26"/>
                          <w:szCs w:val="26"/>
                        </w:rPr>
                        <w:t xml:space="preserve"> in keeping up to date with assignments and making sure they are completing tasks within deadlines. This poster will discuss what time management is and why it is an important skill to </w:t>
                      </w:r>
                      <w:r w:rsidR="00B720E4" w:rsidRPr="009937A2">
                        <w:rPr>
                          <w:rFonts w:ascii="Times New Roman" w:hAnsi="Times New Roman" w:cs="Times New Roman"/>
                          <w:color w:val="FFFFFF" w:themeColor="background1"/>
                          <w:sz w:val="26"/>
                          <w:szCs w:val="26"/>
                        </w:rPr>
                        <w:t>have.</w:t>
                      </w:r>
                      <w:r w:rsidRPr="009937A2">
                        <w:rPr>
                          <w:rFonts w:ascii="Times New Roman" w:hAnsi="Times New Roman" w:cs="Times New Roman"/>
                          <w:color w:val="FFFFFF" w:themeColor="background1"/>
                          <w:sz w:val="26"/>
                          <w:szCs w:val="26"/>
                        </w:rPr>
                        <w:t xml:space="preserve"> It will also advocate what could be the possible drawbacks of</w:t>
                      </w:r>
                      <w:r w:rsidR="00B720E4">
                        <w:rPr>
                          <w:rFonts w:ascii="Times New Roman" w:hAnsi="Times New Roman" w:cs="Times New Roman"/>
                          <w:color w:val="FFFFFF" w:themeColor="background1"/>
                          <w:sz w:val="26"/>
                          <w:szCs w:val="26"/>
                        </w:rPr>
                        <w:t xml:space="preserve"> not</w:t>
                      </w:r>
                      <w:r w:rsidRPr="009937A2">
                        <w:rPr>
                          <w:rFonts w:ascii="Times New Roman" w:hAnsi="Times New Roman" w:cs="Times New Roman"/>
                          <w:color w:val="FFFFFF" w:themeColor="background1"/>
                          <w:sz w:val="26"/>
                          <w:szCs w:val="26"/>
                        </w:rPr>
                        <w:t xml:space="preserve"> </w:t>
                      </w:r>
                      <w:r w:rsidR="00B720E4">
                        <w:rPr>
                          <w:rFonts w:ascii="Times New Roman" w:hAnsi="Times New Roman" w:cs="Times New Roman"/>
                          <w:color w:val="FFFFFF" w:themeColor="background1"/>
                          <w:sz w:val="26"/>
                          <w:szCs w:val="26"/>
                        </w:rPr>
                        <w:t>accomplishing</w:t>
                      </w:r>
                      <w:r w:rsidRPr="009937A2">
                        <w:rPr>
                          <w:rFonts w:ascii="Times New Roman" w:hAnsi="Times New Roman" w:cs="Times New Roman"/>
                          <w:color w:val="FFFFFF" w:themeColor="background1"/>
                          <w:sz w:val="26"/>
                          <w:szCs w:val="26"/>
                        </w:rPr>
                        <w:t xml:space="preserve"> this. I shall present theoretical research from a range of sources to demonstrate the effectiveness of time management.</w:t>
                      </w:r>
                    </w:p>
                    <w:p w14:paraId="7E6FDB64" w14:textId="77777777" w:rsidR="009937A2" w:rsidRPr="006C64BD" w:rsidRDefault="009937A2" w:rsidP="009937A2">
                      <w:pPr>
                        <w:rPr>
                          <w:rFonts w:ascii="Times New Roman" w:hAnsi="Times New Roman" w:cs="Times New Roman"/>
                          <w:color w:val="FFFFFF" w:themeColor="background1"/>
                          <w:sz w:val="28"/>
                        </w:rPr>
                      </w:pPr>
                    </w:p>
                  </w:txbxContent>
                </v:textbox>
              </v:shape>
            </w:pict>
          </mc:Fallback>
        </mc:AlternateContent>
      </w:r>
      <w:r w:rsidR="00012C47">
        <w:rPr>
          <w:noProof/>
        </w:rPr>
        <mc:AlternateContent>
          <mc:Choice Requires="wps">
            <w:drawing>
              <wp:anchor distT="0" distB="0" distL="114300" distR="114300" simplePos="0" relativeHeight="251659264" behindDoc="0" locked="0" layoutInCell="1" allowOverlap="1" wp14:anchorId="39DD45A5" wp14:editId="64502420">
                <wp:simplePos x="0" y="0"/>
                <wp:positionH relativeFrom="column">
                  <wp:posOffset>1127125</wp:posOffset>
                </wp:positionH>
                <wp:positionV relativeFrom="paragraph">
                  <wp:posOffset>-815812</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EA4A43" w14:textId="43EF9534" w:rsidR="006C64BD" w:rsidRPr="006C64BD" w:rsidRDefault="006C64BD" w:rsidP="006C64BD">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C64BD">
                              <w:rPr>
                                <w:rFonts w:ascii="Times New Roman" w:hAnsi="Times New Roman"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Time</w:t>
                            </w:r>
                            <w:r w:rsidRPr="006C64BD">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6C64BD">
                              <w:rPr>
                                <w:rFonts w:ascii="Times New Roman" w:hAnsi="Times New Roman"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Management</w:t>
                            </w:r>
                            <w:r w:rsidRPr="006C64BD">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9DD45A5" id="Text Box 1" o:spid="_x0000_s1028" type="#_x0000_t202" style="position:absolute;margin-left:88.75pt;margin-top:-64.25pt;width:2in;height:2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7GEIQIAAE4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" filled="f" stroked="f">
                <v:textbox style="mso-fit-shape-to-text:t">
                  <w:txbxContent>
                    <w:p w14:paraId="6EEA4A43" w14:textId="43EF9534" w:rsidR="006C64BD" w:rsidRPr="006C64BD" w:rsidRDefault="006C64BD" w:rsidP="006C64BD">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C64BD">
                        <w:rPr>
                          <w:rFonts w:ascii="Times New Roman" w:hAnsi="Times New Roman"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Time</w:t>
                      </w:r>
                      <w:r w:rsidRPr="006C64BD">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6C64BD">
                        <w:rPr>
                          <w:rFonts w:ascii="Times New Roman" w:hAnsi="Times New Roman"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Management</w:t>
                      </w:r>
                      <w:r w:rsidRPr="006C64BD">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v:textbox>
              </v:shape>
            </w:pict>
          </mc:Fallback>
        </mc:AlternateContent>
      </w:r>
      <w:r w:rsidR="00012C47" w:rsidRPr="006C64BD">
        <w:rPr>
          <w:rFonts w:ascii="Arial" w:eastAsia="Times New Roman" w:hAnsi="Arial" w:cs="Times New Roman"/>
          <w:noProof/>
          <w:color w:val="660099"/>
          <w:sz w:val="2"/>
          <w:szCs w:val="2"/>
          <w:shd w:val="clear" w:color="auto" w:fill="FFFFFF"/>
        </w:rPr>
        <w:drawing>
          <wp:anchor distT="0" distB="0" distL="114300" distR="114300" simplePos="0" relativeHeight="251667456" behindDoc="0" locked="0" layoutInCell="1" allowOverlap="1" wp14:anchorId="4C92648C" wp14:editId="0032E31C">
            <wp:simplePos x="0" y="0"/>
            <wp:positionH relativeFrom="column">
              <wp:posOffset>-122555</wp:posOffset>
            </wp:positionH>
            <wp:positionV relativeFrom="paragraph">
              <wp:posOffset>-1059522</wp:posOffset>
            </wp:positionV>
            <wp:extent cx="1252855" cy="1049655"/>
            <wp:effectExtent l="0" t="0" r="4445" b="4445"/>
            <wp:wrapNone/>
            <wp:docPr id="7" name="Picture 7" descr="Image result for clock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ock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2855"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007866CC" w:rsidRPr="006C64BD">
        <w:rPr>
          <w:rFonts w:ascii="Arial" w:eastAsia="Times New Roman" w:hAnsi="Arial" w:cs="Times New Roman"/>
          <w:noProof/>
          <w:color w:val="660099"/>
          <w:sz w:val="2"/>
          <w:szCs w:val="2"/>
          <w:shd w:val="clear" w:color="auto" w:fill="FFFFFF"/>
        </w:rPr>
        <w:drawing>
          <wp:anchor distT="0" distB="0" distL="114300" distR="114300" simplePos="0" relativeHeight="251677696" behindDoc="0" locked="0" layoutInCell="1" allowOverlap="1" wp14:anchorId="25F619D1" wp14:editId="76D699E1">
            <wp:simplePos x="0" y="0"/>
            <wp:positionH relativeFrom="column">
              <wp:posOffset>5062855</wp:posOffset>
            </wp:positionH>
            <wp:positionV relativeFrom="paragraph">
              <wp:posOffset>-868680</wp:posOffset>
            </wp:positionV>
            <wp:extent cx="871855" cy="692785"/>
            <wp:effectExtent l="0" t="0" r="4445" b="5715"/>
            <wp:wrapNone/>
            <wp:docPr id="15" name="Picture 15" descr="Image result for clock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ocks">
                      <a:hlinkClick r:id="rId6"/>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14887" t="15333" r="15412" b="18532"/>
                    <a:stretch/>
                  </pic:blipFill>
                  <pic:spPr bwMode="auto">
                    <a:xfrm>
                      <a:off x="0" y="0"/>
                      <a:ext cx="871855" cy="692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F2620" w14:textId="1550712F" w:rsidR="006C64BD" w:rsidRPr="006C64BD" w:rsidRDefault="006C64BD" w:rsidP="006C64BD">
      <w:pPr>
        <w:rPr>
          <w:rFonts w:ascii="Times New Roman" w:eastAsia="Times New Roman" w:hAnsi="Times New Roman" w:cs="Times New Roman"/>
        </w:rPr>
      </w:pPr>
      <w:r w:rsidRPr="006C64BD">
        <w:rPr>
          <w:rFonts w:ascii="Times New Roman" w:eastAsia="Times New Roman" w:hAnsi="Times New Roman" w:cs="Times New Roman"/>
        </w:rPr>
        <w:fldChar w:fldCharType="begin"/>
      </w:r>
      <w:r w:rsidRPr="006C64BD">
        <w:rPr>
          <w:rFonts w:ascii="Times New Roman" w:eastAsia="Times New Roman" w:hAnsi="Times New Roman" w:cs="Times New Roman"/>
        </w:rPr>
        <w:instrText xml:space="preserve"> INCLUDEPICTURE "https://images-eu.ssl-images-amazon.com/images/I/51GDJ4xK9PL._SY300_QL70_.jpg" \* MERGEFORMATINET </w:instrText>
      </w:r>
      <w:r w:rsidRPr="006C64BD">
        <w:rPr>
          <w:rFonts w:ascii="Times New Roman" w:eastAsia="Times New Roman" w:hAnsi="Times New Roman" w:cs="Times New Roman"/>
        </w:rPr>
        <w:fldChar w:fldCharType="end"/>
      </w:r>
    </w:p>
    <w:p w14:paraId="268A2040" w14:textId="4DB58F9D" w:rsidR="006C64BD" w:rsidRDefault="00366DCB" w:rsidP="006C64BD">
      <w:pPr>
        <w:rPr>
          <w:rFonts w:ascii="Times New Roman" w:eastAsia="Times New Roman" w:hAnsi="Times New Roman" w:cs="Times New Roman"/>
        </w:rPr>
      </w:pPr>
      <w:hyperlink r:id="rId8" w:history="1">
        <w:r w:rsidR="006C64BD" w:rsidRPr="006C64BD">
          <w:rPr>
            <w:rFonts w:ascii="Arial" w:eastAsia="Times New Roman" w:hAnsi="Arial" w:cs="Times New Roman"/>
            <w:color w:val="660099"/>
            <w:sz w:val="2"/>
            <w:szCs w:val="2"/>
            <w:u w:val="single"/>
            <w:shd w:val="clear" w:color="auto" w:fill="FFFFFF"/>
          </w:rPr>
          <w:br/>
        </w:r>
        <w:r w:rsidR="006C64BD" w:rsidRPr="006C64BD">
          <w:rPr>
            <w:rFonts w:ascii="Arial" w:eastAsia="Times New Roman" w:hAnsi="Arial" w:cs="Times New Roman"/>
            <w:color w:val="660099"/>
            <w:sz w:val="2"/>
            <w:szCs w:val="2"/>
            <w:shd w:val="clear" w:color="auto" w:fill="FFFFFF"/>
          </w:rPr>
          <w:fldChar w:fldCharType="begin"/>
        </w:r>
        <w:r w:rsidR="006C64BD" w:rsidRPr="006C64BD">
          <w:rPr>
            <w:rFonts w:ascii="Arial" w:eastAsia="Times New Roman" w:hAnsi="Arial" w:cs="Times New Roman"/>
            <w:color w:val="660099"/>
            <w:sz w:val="2"/>
            <w:szCs w:val="2"/>
            <w:shd w:val="clear" w:color="auto" w:fill="FFFFFF"/>
          </w:rPr>
          <w:instrText xml:space="preserve"> INCLUDEPICTURE "https://encrypted-tbn0.gstatic.com/images?q=tbn:ANd9GcQUDj7X1YYvHFQ0UA-mExvBrB-sEvvA8Lay3jwsljs73uliQ5Ad&amp;s" \* MERGEFORMATINET </w:instrText>
        </w:r>
        <w:r w:rsidR="006C64BD" w:rsidRPr="006C64BD">
          <w:rPr>
            <w:rFonts w:ascii="Arial" w:eastAsia="Times New Roman" w:hAnsi="Arial" w:cs="Times New Roman"/>
            <w:color w:val="660099"/>
            <w:sz w:val="2"/>
            <w:szCs w:val="2"/>
            <w:shd w:val="clear" w:color="auto" w:fill="FFFFFF"/>
          </w:rPr>
          <w:fldChar w:fldCharType="end"/>
        </w:r>
      </w:hyperlink>
    </w:p>
    <w:p w14:paraId="49535A3E" w14:textId="5A9CFB3F" w:rsidR="006C64BD" w:rsidRPr="006C64BD" w:rsidRDefault="006C64BD" w:rsidP="006C64BD">
      <w:pPr>
        <w:rPr>
          <w:rFonts w:ascii="Arial" w:eastAsia="Times New Roman" w:hAnsi="Arial" w:cs="Times New Roman"/>
          <w:color w:val="660099"/>
          <w:sz w:val="2"/>
          <w:szCs w:val="2"/>
          <w:u w:val="single"/>
          <w:shd w:val="clear" w:color="auto" w:fill="FFFFFF"/>
        </w:rPr>
      </w:pPr>
    </w:p>
    <w:p w14:paraId="2E579BA0" w14:textId="6BBAA638" w:rsidR="006C64BD" w:rsidRDefault="006C64BD" w:rsidP="006C64BD"/>
    <w:p w14:paraId="629123C4" w14:textId="327EF854" w:rsidR="007866CC" w:rsidRDefault="009937A2" w:rsidP="007866CC">
      <w:r>
        <w:rPr>
          <w:noProof/>
        </w:rPr>
        <mc:AlternateContent>
          <mc:Choice Requires="wps">
            <w:drawing>
              <wp:anchor distT="0" distB="0" distL="114300" distR="114300" simplePos="0" relativeHeight="251675648" behindDoc="0" locked="0" layoutInCell="1" allowOverlap="1" wp14:anchorId="256EA3B6" wp14:editId="7F4624B6">
                <wp:simplePos x="0" y="0"/>
                <wp:positionH relativeFrom="column">
                  <wp:posOffset>-803868</wp:posOffset>
                </wp:positionH>
                <wp:positionV relativeFrom="paragraph">
                  <wp:posOffset>6985391</wp:posOffset>
                </wp:positionV>
                <wp:extent cx="3938954" cy="1948815"/>
                <wp:effectExtent l="0" t="0" r="10795" b="6985"/>
                <wp:wrapNone/>
                <wp:docPr id="14" name="Text Box 14"/>
                <wp:cNvGraphicFramePr/>
                <a:graphic xmlns:a="http://schemas.openxmlformats.org/drawingml/2006/main">
                  <a:graphicData uri="http://schemas.microsoft.com/office/word/2010/wordprocessingShape">
                    <wps:wsp>
                      <wps:cNvSpPr txBox="1"/>
                      <wps:spPr>
                        <a:xfrm>
                          <a:off x="0" y="0"/>
                          <a:ext cx="3938954" cy="1948815"/>
                        </a:xfrm>
                        <a:prstGeom prst="rect">
                          <a:avLst/>
                        </a:prstGeom>
                        <a:gradFill flip="none" rotWithShape="1">
                          <a:gsLst>
                            <a:gs pos="0">
                              <a:schemeClr val="accent1">
                                <a:lumMod val="75000"/>
                                <a:shade val="30000"/>
                                <a:satMod val="115000"/>
                              </a:schemeClr>
                            </a:gs>
                            <a:gs pos="50000">
                              <a:schemeClr val="accent1">
                                <a:lumMod val="75000"/>
                                <a:shade val="67500"/>
                                <a:satMod val="115000"/>
                              </a:schemeClr>
                            </a:gs>
                            <a:gs pos="100000">
                              <a:schemeClr val="accent1">
                                <a:lumMod val="75000"/>
                                <a:shade val="100000"/>
                                <a:satMod val="115000"/>
                              </a:schemeClr>
                            </a:gs>
                          </a:gsLst>
                          <a:path path="circle">
                            <a:fillToRect l="50000" t="50000" r="50000" b="50000"/>
                          </a:path>
                          <a:tileRect/>
                        </a:gradFill>
                        <a:ln w="6350">
                          <a:solidFill>
                            <a:prstClr val="black"/>
                          </a:solidFill>
                        </a:ln>
                      </wps:spPr>
                      <wps:txbx>
                        <w:txbxContent>
                          <w:p w14:paraId="64E5273A" w14:textId="55030B11" w:rsidR="006C64BD" w:rsidRDefault="006C64BD" w:rsidP="006C64BD">
                            <w:pPr>
                              <w:jc w:val="center"/>
                              <w:rPr>
                                <w:rFonts w:ascii="Times New Roman" w:hAnsi="Times New Roman" w:cs="Times New Roman"/>
                                <w:color w:val="FFFFFF" w:themeColor="background1"/>
                                <w:sz w:val="28"/>
                                <w:u w:val="single"/>
                              </w:rPr>
                            </w:pPr>
                            <w:r w:rsidRPr="006C64BD">
                              <w:rPr>
                                <w:rFonts w:ascii="Times New Roman" w:hAnsi="Times New Roman" w:cs="Times New Roman"/>
                                <w:color w:val="FFFFFF" w:themeColor="background1"/>
                                <w:sz w:val="28"/>
                                <w:u w:val="single"/>
                              </w:rPr>
                              <w:t>Conclusion</w:t>
                            </w:r>
                          </w:p>
                          <w:p w14:paraId="70CC6EFA" w14:textId="6DCA6AEC" w:rsidR="006C64BD" w:rsidRDefault="006C64BD" w:rsidP="006C64BD">
                            <w:pPr>
                              <w:jc w:val="center"/>
                              <w:rPr>
                                <w:rFonts w:ascii="Times New Roman" w:hAnsi="Times New Roman" w:cs="Times New Roman"/>
                                <w:color w:val="FFFFFF" w:themeColor="background1"/>
                                <w:sz w:val="28"/>
                                <w:u w:val="single"/>
                              </w:rPr>
                            </w:pPr>
                          </w:p>
                          <w:p w14:paraId="0974D48D" w14:textId="6BB3276F" w:rsidR="006C64BD" w:rsidRPr="006C64BD" w:rsidRDefault="006C64BD" w:rsidP="00D32C08">
                            <w:pPr>
                              <w:jc w:val="center"/>
                              <w:rPr>
                                <w:rFonts w:ascii="Times New Roman" w:hAnsi="Times New Roman" w:cs="Times New Roman"/>
                                <w:color w:val="FFFFFF" w:themeColor="background1"/>
                                <w:sz w:val="28"/>
                              </w:rPr>
                            </w:pPr>
                            <w:r w:rsidRPr="006C64BD">
                              <w:rPr>
                                <w:rFonts w:ascii="Times New Roman" w:hAnsi="Times New Roman" w:cs="Times New Roman"/>
                                <w:color w:val="FFFFFF" w:themeColor="background1"/>
                                <w:sz w:val="28"/>
                              </w:rPr>
                              <w:t>To conclude,</w:t>
                            </w:r>
                            <w:r>
                              <w:rPr>
                                <w:rFonts w:ascii="Times New Roman" w:hAnsi="Times New Roman" w:cs="Times New Roman"/>
                                <w:color w:val="FFFFFF" w:themeColor="background1"/>
                                <w:sz w:val="28"/>
                              </w:rPr>
                              <w:t xml:space="preserve"> </w:t>
                            </w:r>
                            <w:r w:rsidR="008D1DAB">
                              <w:rPr>
                                <w:rFonts w:ascii="Times New Roman" w:hAnsi="Times New Roman" w:cs="Times New Roman"/>
                                <w:color w:val="FFFFFF" w:themeColor="background1"/>
                                <w:sz w:val="28"/>
                              </w:rPr>
                              <w:t>managing ou</w:t>
                            </w:r>
                            <w:r w:rsidR="00636D42">
                              <w:rPr>
                                <w:rFonts w:ascii="Times New Roman" w:hAnsi="Times New Roman" w:cs="Times New Roman"/>
                                <w:color w:val="FFFFFF" w:themeColor="background1"/>
                                <w:sz w:val="28"/>
                              </w:rPr>
                              <w:t>r</w:t>
                            </w:r>
                            <w:r w:rsidR="008D1DAB">
                              <w:rPr>
                                <w:rFonts w:ascii="Times New Roman" w:hAnsi="Times New Roman" w:cs="Times New Roman"/>
                                <w:color w:val="FFFFFF" w:themeColor="background1"/>
                                <w:sz w:val="28"/>
                              </w:rPr>
                              <w:t xml:space="preserve"> time</w:t>
                            </w:r>
                            <w:r w:rsidR="00636D42">
                              <w:rPr>
                                <w:rFonts w:ascii="Times New Roman" w:hAnsi="Times New Roman" w:cs="Times New Roman"/>
                                <w:color w:val="FFFFFF" w:themeColor="background1"/>
                                <w:sz w:val="28"/>
                              </w:rPr>
                              <w:t xml:space="preserve"> is evident with all individuals in every aspect of our lives. To do so successfully would ensure less stress and procrastination and make our lives more productive.</w:t>
                            </w:r>
                            <w:r w:rsidR="007352C2">
                              <w:rPr>
                                <w:rFonts w:ascii="Times New Roman" w:hAnsi="Times New Roman" w:cs="Times New Roman"/>
                                <w:color w:val="FFFFFF" w:themeColor="background1"/>
                                <w:sz w:val="28"/>
                              </w:rPr>
                              <w:t xml:space="preserve"> Nevertheless, more research is needed into the most effective ways in managing time effectively, which can be executed into field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EA3B6" id="Text Box 14" o:spid="_x0000_s1029" type="#_x0000_t202" style="position:absolute;margin-left:-63.3pt;margin-top:550.05pt;width:310.15pt;height:15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" fillcolor="#2f5496 [2404]" strokeweight=".5pt">
                <v:fill color2="#2f5496 [2404]" rotate="t" focusposition=".5,.5" focussize="" colors="0 #132c5a;.5 #204484;1 #28529e" focus="100%" type="gradientRadial"/>
                <v:textbox>
                  <w:txbxContent>
                    <w:p w14:paraId="64E5273A" w14:textId="55030B11" w:rsidR="006C64BD" w:rsidRDefault="006C64BD" w:rsidP="006C64BD">
                      <w:pPr>
                        <w:jc w:val="center"/>
                        <w:rPr>
                          <w:rFonts w:ascii="Times New Roman" w:hAnsi="Times New Roman" w:cs="Times New Roman"/>
                          <w:color w:val="FFFFFF" w:themeColor="background1"/>
                          <w:sz w:val="28"/>
                          <w:u w:val="single"/>
                        </w:rPr>
                      </w:pPr>
                      <w:r w:rsidRPr="006C64BD">
                        <w:rPr>
                          <w:rFonts w:ascii="Times New Roman" w:hAnsi="Times New Roman" w:cs="Times New Roman"/>
                          <w:color w:val="FFFFFF" w:themeColor="background1"/>
                          <w:sz w:val="28"/>
                          <w:u w:val="single"/>
                        </w:rPr>
                        <w:t>Conclusion</w:t>
                      </w:r>
                    </w:p>
                    <w:p w14:paraId="70CC6EFA" w14:textId="6DCA6AEC" w:rsidR="006C64BD" w:rsidRDefault="006C64BD" w:rsidP="006C64BD">
                      <w:pPr>
                        <w:jc w:val="center"/>
                        <w:rPr>
                          <w:rFonts w:ascii="Times New Roman" w:hAnsi="Times New Roman" w:cs="Times New Roman"/>
                          <w:color w:val="FFFFFF" w:themeColor="background1"/>
                          <w:sz w:val="28"/>
                          <w:u w:val="single"/>
                        </w:rPr>
                      </w:pPr>
                    </w:p>
                    <w:p w14:paraId="0974D48D" w14:textId="6BB3276F" w:rsidR="006C64BD" w:rsidRPr="006C64BD" w:rsidRDefault="006C64BD" w:rsidP="00D32C08">
                      <w:pPr>
                        <w:jc w:val="center"/>
                        <w:rPr>
                          <w:rFonts w:ascii="Times New Roman" w:hAnsi="Times New Roman" w:cs="Times New Roman"/>
                          <w:color w:val="FFFFFF" w:themeColor="background1"/>
                          <w:sz w:val="28"/>
                        </w:rPr>
                      </w:pPr>
                      <w:r w:rsidRPr="006C64BD">
                        <w:rPr>
                          <w:rFonts w:ascii="Times New Roman" w:hAnsi="Times New Roman" w:cs="Times New Roman"/>
                          <w:color w:val="FFFFFF" w:themeColor="background1"/>
                          <w:sz w:val="28"/>
                        </w:rPr>
                        <w:t>To conclude,</w:t>
                      </w:r>
                      <w:r>
                        <w:rPr>
                          <w:rFonts w:ascii="Times New Roman" w:hAnsi="Times New Roman" w:cs="Times New Roman"/>
                          <w:color w:val="FFFFFF" w:themeColor="background1"/>
                          <w:sz w:val="28"/>
                        </w:rPr>
                        <w:t xml:space="preserve"> </w:t>
                      </w:r>
                      <w:r w:rsidR="008D1DAB">
                        <w:rPr>
                          <w:rFonts w:ascii="Times New Roman" w:hAnsi="Times New Roman" w:cs="Times New Roman"/>
                          <w:color w:val="FFFFFF" w:themeColor="background1"/>
                          <w:sz w:val="28"/>
                        </w:rPr>
                        <w:t>managing ou</w:t>
                      </w:r>
                      <w:r w:rsidR="00636D42">
                        <w:rPr>
                          <w:rFonts w:ascii="Times New Roman" w:hAnsi="Times New Roman" w:cs="Times New Roman"/>
                          <w:color w:val="FFFFFF" w:themeColor="background1"/>
                          <w:sz w:val="28"/>
                        </w:rPr>
                        <w:t>r</w:t>
                      </w:r>
                      <w:r w:rsidR="008D1DAB">
                        <w:rPr>
                          <w:rFonts w:ascii="Times New Roman" w:hAnsi="Times New Roman" w:cs="Times New Roman"/>
                          <w:color w:val="FFFFFF" w:themeColor="background1"/>
                          <w:sz w:val="28"/>
                        </w:rPr>
                        <w:t xml:space="preserve"> time</w:t>
                      </w:r>
                      <w:r w:rsidR="00636D42">
                        <w:rPr>
                          <w:rFonts w:ascii="Times New Roman" w:hAnsi="Times New Roman" w:cs="Times New Roman"/>
                          <w:color w:val="FFFFFF" w:themeColor="background1"/>
                          <w:sz w:val="28"/>
                        </w:rPr>
                        <w:t xml:space="preserve"> is evident with all individuals in every aspect of our lives. To do so successfully would ensure less stress and procrastination and make our lives more productive.</w:t>
                      </w:r>
                      <w:r w:rsidR="007352C2">
                        <w:rPr>
                          <w:rFonts w:ascii="Times New Roman" w:hAnsi="Times New Roman" w:cs="Times New Roman"/>
                          <w:color w:val="FFFFFF" w:themeColor="background1"/>
                          <w:sz w:val="28"/>
                        </w:rPr>
                        <w:t xml:space="preserve"> Nevertheless, more research is needed into the most effective ways in managing time effectively, which can be executed into field research.</w:t>
                      </w:r>
                    </w:p>
                  </w:txbxContent>
                </v:textbox>
              </v:shape>
            </w:pict>
          </mc:Fallback>
        </mc:AlternateContent>
      </w:r>
    </w:p>
    <w:p w14:paraId="2AC0C7C9" w14:textId="61937EB9" w:rsidR="007866CC" w:rsidRDefault="007866CC" w:rsidP="007866CC"/>
    <w:p w14:paraId="72715CA4" w14:textId="01FBECD4" w:rsidR="007866CC" w:rsidRDefault="007866CC" w:rsidP="007866CC"/>
    <w:p w14:paraId="38B92E33" w14:textId="332E2250" w:rsidR="007866CC" w:rsidRDefault="007866CC" w:rsidP="007866CC"/>
    <w:p w14:paraId="0BE721FF" w14:textId="3D0FD953" w:rsidR="007866CC" w:rsidRDefault="007866CC" w:rsidP="007866CC"/>
    <w:p w14:paraId="24112D01" w14:textId="41F84FC3" w:rsidR="007866CC" w:rsidRDefault="007866CC" w:rsidP="007866CC"/>
    <w:p w14:paraId="6E18C1DB" w14:textId="46D1DC7A" w:rsidR="007866CC" w:rsidRDefault="007866CC" w:rsidP="007866CC"/>
    <w:p w14:paraId="7C042024" w14:textId="4551ED87" w:rsidR="007866CC" w:rsidRDefault="007866CC" w:rsidP="007866CC"/>
    <w:p w14:paraId="731235F9" w14:textId="1CAD7ACF" w:rsidR="007866CC" w:rsidRDefault="007866CC" w:rsidP="007866CC"/>
    <w:p w14:paraId="464D19A9" w14:textId="16DE46A8" w:rsidR="007866CC" w:rsidRDefault="007866CC" w:rsidP="007866CC"/>
    <w:p w14:paraId="684961D6" w14:textId="623B4188" w:rsidR="007866CC" w:rsidRDefault="007866CC" w:rsidP="007866CC"/>
    <w:p w14:paraId="164DE2BD" w14:textId="45002874" w:rsidR="007866CC" w:rsidRDefault="007866CC" w:rsidP="007866CC"/>
    <w:p w14:paraId="321CC208" w14:textId="62988200" w:rsidR="007866CC" w:rsidRDefault="00A964FB" w:rsidP="007866CC">
      <w:r>
        <w:rPr>
          <w:noProof/>
        </w:rPr>
        <mc:AlternateContent>
          <mc:Choice Requires="wps">
            <w:drawing>
              <wp:anchor distT="0" distB="0" distL="114300" distR="114300" simplePos="0" relativeHeight="251670528" behindDoc="0" locked="0" layoutInCell="1" allowOverlap="1" wp14:anchorId="050F908E" wp14:editId="404FFAC0">
                <wp:simplePos x="0" y="0"/>
                <wp:positionH relativeFrom="column">
                  <wp:posOffset>-824865</wp:posOffset>
                </wp:positionH>
                <wp:positionV relativeFrom="paragraph">
                  <wp:posOffset>253365</wp:posOffset>
                </wp:positionV>
                <wp:extent cx="3965098" cy="4494179"/>
                <wp:effectExtent l="0" t="0" r="10160" b="14605"/>
                <wp:wrapNone/>
                <wp:docPr id="10" name="Text Box 10"/>
                <wp:cNvGraphicFramePr/>
                <a:graphic xmlns:a="http://schemas.openxmlformats.org/drawingml/2006/main">
                  <a:graphicData uri="http://schemas.microsoft.com/office/word/2010/wordprocessingShape">
                    <wps:wsp>
                      <wps:cNvSpPr txBox="1"/>
                      <wps:spPr>
                        <a:xfrm>
                          <a:off x="0" y="0"/>
                          <a:ext cx="3965098" cy="4494179"/>
                        </a:xfrm>
                        <a:prstGeom prst="rect">
                          <a:avLst/>
                        </a:prstGeom>
                        <a:solidFill>
                          <a:schemeClr val="lt1"/>
                        </a:solidFill>
                        <a:ln w="6350">
                          <a:solidFill>
                            <a:prstClr val="black"/>
                          </a:solidFill>
                        </a:ln>
                      </wps:spPr>
                      <wps:txbx>
                        <w:txbxContent>
                          <w:p w14:paraId="43B6DBED" w14:textId="3520E1C4" w:rsidR="009937A2" w:rsidRPr="00DD27AA" w:rsidRDefault="006C64BD" w:rsidP="00D32C08">
                            <w:pPr>
                              <w:jc w:val="center"/>
                              <w:rPr>
                                <w:rFonts w:ascii="Times New Roman" w:hAnsi="Times New Roman" w:cs="Times New Roman"/>
                                <w:color w:val="002060"/>
                              </w:rPr>
                            </w:pPr>
                            <w:r w:rsidRPr="00DD27AA">
                              <w:rPr>
                                <w:rFonts w:ascii="Times New Roman" w:hAnsi="Times New Roman" w:cs="Times New Roman"/>
                                <w:color w:val="002060"/>
                                <w:sz w:val="28"/>
                                <w:u w:val="single"/>
                              </w:rPr>
                              <w:t>Consequences of not managing time?</w:t>
                            </w:r>
                          </w:p>
                          <w:p w14:paraId="3C06905B" w14:textId="439354A6" w:rsidR="00494DC5" w:rsidRPr="00DD27AA" w:rsidRDefault="007926E6" w:rsidP="00012C47">
                            <w:pPr>
                              <w:jc w:val="center"/>
                              <w:rPr>
                                <w:rFonts w:ascii="Times New Roman" w:eastAsia="Times New Roman" w:hAnsi="Times New Roman" w:cs="Times New Roman"/>
                                <w:color w:val="002060"/>
                              </w:rPr>
                            </w:pPr>
                            <w:r w:rsidRPr="00DD27AA">
                              <w:rPr>
                                <w:rFonts w:ascii="Times New Roman" w:hAnsi="Times New Roman" w:cs="Times New Roman"/>
                                <w:color w:val="002060"/>
                              </w:rPr>
                              <w:t>Not completing the task, or delaying can result in possibly not accomplishing what was needed and could affect the ability to hand work in on time</w:t>
                            </w:r>
                            <w:r w:rsidR="00F31132" w:rsidRPr="00DD27AA">
                              <w:rPr>
                                <w:rFonts w:ascii="Times New Roman" w:hAnsi="Times New Roman" w:cs="Times New Roman"/>
                                <w:color w:val="002060"/>
                              </w:rPr>
                              <w:t xml:space="preserve"> </w:t>
                            </w:r>
                            <w:r w:rsidR="00B720E4" w:rsidRPr="00DD27AA">
                              <w:rPr>
                                <w:rFonts w:ascii="Times New Roman" w:hAnsi="Times New Roman" w:cs="Times New Roman"/>
                                <w:color w:val="002060"/>
                              </w:rPr>
                              <w:t>(</w:t>
                            </w:r>
                            <w:r w:rsidR="00F31132" w:rsidRPr="00DD27AA">
                              <w:rPr>
                                <w:rFonts w:ascii="Times New Roman" w:hAnsi="Times New Roman" w:cs="Times New Roman"/>
                                <w:color w:val="002060"/>
                              </w:rPr>
                              <w:t>Levin, 2007).</w:t>
                            </w:r>
                            <w:r w:rsidRPr="00DD27AA">
                              <w:rPr>
                                <w:rFonts w:ascii="Times New Roman" w:hAnsi="Times New Roman" w:cs="Times New Roman"/>
                                <w:color w:val="002060"/>
                              </w:rPr>
                              <w:t xml:space="preserve"> </w:t>
                            </w:r>
                            <w:r w:rsidR="006C64BD" w:rsidRPr="00DD27AA">
                              <w:rPr>
                                <w:rFonts w:ascii="Times New Roman" w:hAnsi="Times New Roman" w:cs="Times New Roman"/>
                                <w:color w:val="002060"/>
                              </w:rPr>
                              <w:t>Procrastinati</w:t>
                            </w:r>
                            <w:r w:rsidRPr="00DD27AA">
                              <w:rPr>
                                <w:rFonts w:ascii="Times New Roman" w:hAnsi="Times New Roman" w:cs="Times New Roman"/>
                                <w:color w:val="002060"/>
                              </w:rPr>
                              <w:t>o</w:t>
                            </w:r>
                            <w:r w:rsidR="006C64BD" w:rsidRPr="00DD27AA">
                              <w:rPr>
                                <w:rFonts w:ascii="Times New Roman" w:hAnsi="Times New Roman" w:cs="Times New Roman"/>
                                <w:color w:val="002060"/>
                              </w:rPr>
                              <w:t xml:space="preserve">n is a major </w:t>
                            </w:r>
                            <w:r w:rsidRPr="00DD27AA">
                              <w:rPr>
                                <w:rFonts w:ascii="Times New Roman" w:hAnsi="Times New Roman" w:cs="Times New Roman"/>
                                <w:color w:val="002060"/>
                              </w:rPr>
                              <w:t xml:space="preserve">common </w:t>
                            </w:r>
                            <w:r w:rsidR="006C64BD" w:rsidRPr="00DD27AA">
                              <w:rPr>
                                <w:rFonts w:ascii="Times New Roman" w:hAnsi="Times New Roman" w:cs="Times New Roman"/>
                                <w:color w:val="002060"/>
                              </w:rPr>
                              <w:t xml:space="preserve">issue that can </w:t>
                            </w:r>
                            <w:r w:rsidRPr="00DD27AA">
                              <w:rPr>
                                <w:rFonts w:ascii="Times New Roman" w:hAnsi="Times New Roman" w:cs="Times New Roman"/>
                                <w:color w:val="002060"/>
                              </w:rPr>
                              <w:t>develo</w:t>
                            </w:r>
                            <w:r w:rsidR="006C64BD" w:rsidRPr="00DD27AA">
                              <w:rPr>
                                <w:rFonts w:ascii="Times New Roman" w:hAnsi="Times New Roman" w:cs="Times New Roman"/>
                                <w:color w:val="002060"/>
                              </w:rPr>
                              <w:t>p from not managing time effectively</w:t>
                            </w:r>
                            <w:r w:rsidR="00494DC5" w:rsidRPr="00DD27AA">
                              <w:rPr>
                                <w:rFonts w:ascii="Times New Roman" w:hAnsi="Times New Roman" w:cs="Times New Roman"/>
                                <w:color w:val="002060"/>
                              </w:rPr>
                              <w:t xml:space="preserve"> (</w:t>
                            </w:r>
                            <w:r w:rsidR="00494DC5" w:rsidRPr="00DD27AA">
                              <w:rPr>
                                <w:rFonts w:ascii="Times New Roman" w:eastAsia="Times New Roman" w:hAnsi="Times New Roman" w:cs="Times New Roman"/>
                                <w:color w:val="002060"/>
                                <w:shd w:val="clear" w:color="auto" w:fill="FFFFFF"/>
                              </w:rPr>
                              <w:t>Adair</w:t>
                            </w:r>
                            <w:r w:rsidR="00012C47" w:rsidRPr="00DD27AA">
                              <w:rPr>
                                <w:rFonts w:ascii="Times New Roman" w:eastAsia="Times New Roman" w:hAnsi="Times New Roman" w:cs="Times New Roman"/>
                                <w:color w:val="002060"/>
                                <w:shd w:val="clear" w:color="auto" w:fill="FFFFFF"/>
                              </w:rPr>
                              <w:t xml:space="preserve">, </w:t>
                            </w:r>
                            <w:r w:rsidR="00494DC5" w:rsidRPr="00DD27AA">
                              <w:rPr>
                                <w:rFonts w:ascii="Times New Roman" w:eastAsia="Times New Roman" w:hAnsi="Times New Roman" w:cs="Times New Roman"/>
                                <w:color w:val="002060"/>
                                <w:shd w:val="clear" w:color="auto" w:fill="FFFFFF"/>
                              </w:rPr>
                              <w:t>1988).</w:t>
                            </w:r>
                          </w:p>
                          <w:p w14:paraId="0950B2C6" w14:textId="22589BC7" w:rsidR="006C64BD" w:rsidRPr="00DD27AA" w:rsidRDefault="006C64BD" w:rsidP="00D32C08">
                            <w:pPr>
                              <w:jc w:val="center"/>
                              <w:rPr>
                                <w:rFonts w:ascii="Times New Roman" w:hAnsi="Times New Roman" w:cs="Times New Roman"/>
                                <w:color w:val="002060"/>
                              </w:rPr>
                            </w:pPr>
                            <w:r w:rsidRPr="00DD27AA">
                              <w:rPr>
                                <w:rFonts w:ascii="Times New Roman" w:hAnsi="Times New Roman" w:cs="Times New Roman"/>
                                <w:color w:val="002060"/>
                              </w:rPr>
                              <w:t xml:space="preserve"> </w:t>
                            </w:r>
                            <w:r w:rsidR="007926E6" w:rsidRPr="00DD27AA">
                              <w:rPr>
                                <w:rFonts w:ascii="Times New Roman" w:hAnsi="Times New Roman" w:cs="Times New Roman"/>
                                <w:color w:val="002060"/>
                              </w:rPr>
                              <w:t xml:space="preserve">Steel, </w:t>
                            </w:r>
                            <w:r w:rsidR="00494DC5" w:rsidRPr="00DD27AA">
                              <w:rPr>
                                <w:rFonts w:ascii="Times New Roman" w:hAnsi="Times New Roman" w:cs="Times New Roman"/>
                                <w:color w:val="002060"/>
                              </w:rPr>
                              <w:t>(</w:t>
                            </w:r>
                            <w:r w:rsidR="007926E6" w:rsidRPr="00DD27AA">
                              <w:rPr>
                                <w:rFonts w:ascii="Times New Roman" w:hAnsi="Times New Roman" w:cs="Times New Roman"/>
                                <w:color w:val="002060"/>
                              </w:rPr>
                              <w:t>2007</w:t>
                            </w:r>
                            <w:r w:rsidR="00494DC5" w:rsidRPr="00DD27AA">
                              <w:rPr>
                                <w:rFonts w:ascii="Times New Roman" w:hAnsi="Times New Roman" w:cs="Times New Roman"/>
                                <w:color w:val="002060"/>
                              </w:rPr>
                              <w:t>)</w:t>
                            </w:r>
                            <w:r w:rsidR="007926E6" w:rsidRPr="00DD27AA">
                              <w:rPr>
                                <w:rFonts w:ascii="Times New Roman" w:hAnsi="Times New Roman" w:cs="Times New Roman"/>
                                <w:color w:val="002060"/>
                              </w:rPr>
                              <w:t xml:space="preserve"> labelled procrastination as freely delaying activities/actions in acknowledging the consequence of being worse off from delaying (Hafner, </w:t>
                            </w:r>
                            <w:proofErr w:type="spellStart"/>
                            <w:r w:rsidR="007926E6" w:rsidRPr="00DD27AA">
                              <w:rPr>
                                <w:rFonts w:ascii="Times New Roman" w:hAnsi="Times New Roman" w:cs="Times New Roman"/>
                                <w:color w:val="002060"/>
                              </w:rPr>
                              <w:t>Oberst</w:t>
                            </w:r>
                            <w:proofErr w:type="spellEnd"/>
                            <w:r w:rsidR="007926E6" w:rsidRPr="00DD27AA">
                              <w:rPr>
                                <w:rFonts w:ascii="Times New Roman" w:hAnsi="Times New Roman" w:cs="Times New Roman"/>
                                <w:color w:val="002060"/>
                              </w:rPr>
                              <w:t xml:space="preserve"> and Stock, 2014).</w:t>
                            </w:r>
                            <w:r w:rsidR="00012C47" w:rsidRPr="00DD27AA">
                              <w:rPr>
                                <w:rFonts w:ascii="Times New Roman" w:hAnsi="Times New Roman" w:cs="Times New Roman"/>
                                <w:color w:val="002060"/>
                              </w:rPr>
                              <w:t xml:space="preserve"> </w:t>
                            </w:r>
                            <w:r w:rsidR="007926E6" w:rsidRPr="00DD27AA">
                              <w:rPr>
                                <w:rFonts w:ascii="Times New Roman" w:hAnsi="Times New Roman" w:cs="Times New Roman"/>
                                <w:color w:val="002060"/>
                              </w:rPr>
                              <w:t>Furthermore, a study of 96 German university students suggested that depression was correlated with procrastination and low</w:t>
                            </w:r>
                            <w:r w:rsidR="00264A0D" w:rsidRPr="00DD27AA">
                              <w:rPr>
                                <w:rFonts w:ascii="Times New Roman" w:hAnsi="Times New Roman" w:cs="Times New Roman"/>
                                <w:color w:val="002060"/>
                              </w:rPr>
                              <w:t>er</w:t>
                            </w:r>
                            <w:r w:rsidR="007926E6" w:rsidRPr="00DD27AA">
                              <w:rPr>
                                <w:rFonts w:ascii="Times New Roman" w:hAnsi="Times New Roman" w:cs="Times New Roman"/>
                                <w:color w:val="002060"/>
                              </w:rPr>
                              <w:t xml:space="preserve"> grades</w:t>
                            </w:r>
                            <w:r w:rsidR="00012C47" w:rsidRPr="00DD27AA">
                              <w:rPr>
                                <w:rFonts w:ascii="Times New Roman" w:hAnsi="Times New Roman" w:cs="Times New Roman"/>
                                <w:color w:val="002060"/>
                              </w:rPr>
                              <w:t xml:space="preserve"> </w:t>
                            </w:r>
                            <w:r w:rsidR="00012C47" w:rsidRPr="00DD27AA">
                              <w:rPr>
                                <w:rFonts w:ascii="Times New Roman" w:hAnsi="Times New Roman" w:cs="Times New Roman"/>
                                <w:color w:val="002060"/>
                              </w:rPr>
                              <w:t xml:space="preserve">(Hafner, </w:t>
                            </w:r>
                            <w:proofErr w:type="spellStart"/>
                            <w:r w:rsidR="00012C47" w:rsidRPr="00DD27AA">
                              <w:rPr>
                                <w:rFonts w:ascii="Times New Roman" w:hAnsi="Times New Roman" w:cs="Times New Roman"/>
                                <w:color w:val="002060"/>
                              </w:rPr>
                              <w:t>Oberst</w:t>
                            </w:r>
                            <w:proofErr w:type="spellEnd"/>
                            <w:r w:rsidR="00012C47" w:rsidRPr="00DD27AA">
                              <w:rPr>
                                <w:rFonts w:ascii="Times New Roman" w:hAnsi="Times New Roman" w:cs="Times New Roman"/>
                                <w:color w:val="002060"/>
                              </w:rPr>
                              <w:t xml:space="preserve"> and Stock, 2014).</w:t>
                            </w:r>
                          </w:p>
                          <w:p w14:paraId="565A8B9C" w14:textId="77777777" w:rsidR="00264A0D" w:rsidRPr="00DD27AA" w:rsidRDefault="00264A0D" w:rsidP="00264A0D">
                            <w:pPr>
                              <w:jc w:val="center"/>
                              <w:rPr>
                                <w:rFonts w:ascii="Times New Roman" w:hAnsi="Times New Roman" w:cs="Times New Roman"/>
                                <w:color w:val="002060"/>
                              </w:rPr>
                            </w:pPr>
                          </w:p>
                          <w:p w14:paraId="61F28A85" w14:textId="45FF7C24" w:rsidR="009937A2" w:rsidRPr="00DD27AA" w:rsidRDefault="005F488A" w:rsidP="00264A0D">
                            <w:pPr>
                              <w:jc w:val="center"/>
                              <w:rPr>
                                <w:rFonts w:ascii="Times New Roman" w:eastAsia="Times New Roman" w:hAnsi="Times New Roman" w:cs="Times New Roman"/>
                                <w:color w:val="002060"/>
                              </w:rPr>
                            </w:pPr>
                            <w:r w:rsidRPr="00DD27AA">
                              <w:rPr>
                                <w:rFonts w:ascii="Times New Roman" w:hAnsi="Times New Roman" w:cs="Times New Roman"/>
                                <w:color w:val="002060"/>
                              </w:rPr>
                              <w:t>Not managing time can lead to higher level</w:t>
                            </w:r>
                            <w:r w:rsidR="00706C44">
                              <w:rPr>
                                <w:rFonts w:ascii="Times New Roman" w:hAnsi="Times New Roman" w:cs="Times New Roman"/>
                                <w:color w:val="002060"/>
                              </w:rPr>
                              <w:t>s</w:t>
                            </w:r>
                            <w:r w:rsidRPr="00DD27AA">
                              <w:rPr>
                                <w:rFonts w:ascii="Times New Roman" w:hAnsi="Times New Roman" w:cs="Times New Roman"/>
                                <w:color w:val="002060"/>
                              </w:rPr>
                              <w:t xml:space="preserve"> of stress</w:t>
                            </w:r>
                          </w:p>
                          <w:p w14:paraId="30B90E59" w14:textId="5752C154" w:rsidR="009937A2" w:rsidRPr="00DD27AA" w:rsidRDefault="009937A2" w:rsidP="00D32C08">
                            <w:pPr>
                              <w:jc w:val="center"/>
                              <w:rPr>
                                <w:rFonts w:ascii="Times New Roman" w:eastAsia="Times New Roman" w:hAnsi="Times New Roman" w:cs="Times New Roman"/>
                                <w:color w:val="002060"/>
                              </w:rPr>
                            </w:pPr>
                            <w:r w:rsidRPr="00DD27AA">
                              <w:rPr>
                                <w:rFonts w:ascii="Times New Roman" w:eastAsia="Times New Roman" w:hAnsi="Times New Roman" w:cs="Times New Roman"/>
                                <w:color w:val="002060"/>
                              </w:rPr>
                              <w:t xml:space="preserve">A research study of twenty-three students from university took part in a time management training intervention and listed reports of observed stress and observed control of time. </w:t>
                            </w:r>
                            <w:r w:rsidRPr="00DD27AA">
                              <w:rPr>
                                <w:rFonts w:ascii="Times New Roman" w:eastAsia="Times New Roman" w:hAnsi="Times New Roman" w:cs="Times New Roman"/>
                                <w:color w:val="002060"/>
                                <w:shd w:val="clear" w:color="auto" w:fill="FFFFFF"/>
                              </w:rPr>
                              <w:t>(</w:t>
                            </w:r>
                            <w:proofErr w:type="spellStart"/>
                            <w:r w:rsidRPr="005F488A">
                              <w:rPr>
                                <w:rFonts w:ascii="Times New Roman" w:eastAsia="Times New Roman" w:hAnsi="Times New Roman" w:cs="Times New Roman"/>
                                <w:color w:val="002060"/>
                                <w:shd w:val="clear" w:color="auto" w:fill="FFFFFF"/>
                              </w:rPr>
                              <w:t>Häfner</w:t>
                            </w:r>
                            <w:proofErr w:type="spellEnd"/>
                            <w:r w:rsidRPr="005F488A">
                              <w:rPr>
                                <w:rFonts w:ascii="Times New Roman" w:eastAsia="Times New Roman" w:hAnsi="Times New Roman" w:cs="Times New Roman"/>
                                <w:color w:val="002060"/>
                                <w:shd w:val="clear" w:color="auto" w:fill="FFFFFF"/>
                              </w:rPr>
                              <w:t xml:space="preserve">, A., Stock, A., &amp; </w:t>
                            </w:r>
                            <w:proofErr w:type="spellStart"/>
                            <w:r w:rsidRPr="005F488A">
                              <w:rPr>
                                <w:rFonts w:ascii="Times New Roman" w:eastAsia="Times New Roman" w:hAnsi="Times New Roman" w:cs="Times New Roman"/>
                                <w:color w:val="002060"/>
                                <w:shd w:val="clear" w:color="auto" w:fill="FFFFFF"/>
                              </w:rPr>
                              <w:t>Oberst</w:t>
                            </w:r>
                            <w:proofErr w:type="spellEnd"/>
                            <w:r w:rsidRPr="005F488A">
                              <w:rPr>
                                <w:rFonts w:ascii="Times New Roman" w:eastAsia="Times New Roman" w:hAnsi="Times New Roman" w:cs="Times New Roman"/>
                                <w:color w:val="002060"/>
                                <w:shd w:val="clear" w:color="auto" w:fill="FFFFFF"/>
                              </w:rPr>
                              <w:t>, V</w:t>
                            </w:r>
                            <w:r w:rsidRPr="00DD27AA">
                              <w:rPr>
                                <w:rFonts w:ascii="Times New Roman" w:eastAsia="Times New Roman" w:hAnsi="Times New Roman" w:cs="Times New Roman"/>
                                <w:color w:val="002060"/>
                                <w:shd w:val="clear" w:color="auto" w:fill="FFFFFF"/>
                              </w:rPr>
                              <w:t>,</w:t>
                            </w:r>
                            <w:r w:rsidRPr="005F488A">
                              <w:rPr>
                                <w:rFonts w:ascii="Times New Roman" w:eastAsia="Times New Roman" w:hAnsi="Times New Roman" w:cs="Times New Roman"/>
                                <w:color w:val="002060"/>
                                <w:shd w:val="clear" w:color="auto" w:fill="FFFFFF"/>
                              </w:rPr>
                              <w:t xml:space="preserve"> 2015)</w:t>
                            </w:r>
                            <w:r w:rsidR="00012C47" w:rsidRPr="00DD27AA">
                              <w:rPr>
                                <w:rFonts w:ascii="Times New Roman" w:eastAsia="Times New Roman" w:hAnsi="Times New Roman" w:cs="Times New Roman"/>
                                <w:color w:val="002060"/>
                                <w:shd w:val="clear" w:color="auto" w:fill="FFFFFF"/>
                              </w:rPr>
                              <w:t>.</w:t>
                            </w:r>
                            <w:r w:rsidRPr="00DD27AA">
                              <w:rPr>
                                <w:rFonts w:ascii="Times New Roman" w:eastAsia="Times New Roman" w:hAnsi="Times New Roman" w:cs="Times New Roman"/>
                                <w:color w:val="002060"/>
                              </w:rPr>
                              <w:t xml:space="preserve"> The aim was to detect if there was a link to stress and time management. The training lasted 2-4 weeks and a quasi- experiment was used in order to analyse the field findings. The findings demonstrated that time management can be useful for student’s well-being and stress levels, due to perceived stress decreasing and control of time increasing following the training (</w:t>
                            </w:r>
                            <w:proofErr w:type="spellStart"/>
                            <w:r w:rsidRPr="005F488A">
                              <w:rPr>
                                <w:rFonts w:ascii="Times New Roman" w:eastAsia="Times New Roman" w:hAnsi="Times New Roman" w:cs="Times New Roman"/>
                                <w:color w:val="002060"/>
                                <w:shd w:val="clear" w:color="auto" w:fill="FFFFFF"/>
                              </w:rPr>
                              <w:t>Häfner</w:t>
                            </w:r>
                            <w:proofErr w:type="spellEnd"/>
                            <w:r w:rsidRPr="005F488A">
                              <w:rPr>
                                <w:rFonts w:ascii="Times New Roman" w:eastAsia="Times New Roman" w:hAnsi="Times New Roman" w:cs="Times New Roman"/>
                                <w:color w:val="002060"/>
                                <w:shd w:val="clear" w:color="auto" w:fill="FFFFFF"/>
                              </w:rPr>
                              <w:t xml:space="preserve">, A., Stock, A., &amp; </w:t>
                            </w:r>
                            <w:proofErr w:type="spellStart"/>
                            <w:r w:rsidRPr="005F488A">
                              <w:rPr>
                                <w:rFonts w:ascii="Times New Roman" w:eastAsia="Times New Roman" w:hAnsi="Times New Roman" w:cs="Times New Roman"/>
                                <w:color w:val="002060"/>
                                <w:shd w:val="clear" w:color="auto" w:fill="FFFFFF"/>
                              </w:rPr>
                              <w:t>Oberst</w:t>
                            </w:r>
                            <w:proofErr w:type="spellEnd"/>
                            <w:r w:rsidRPr="005F488A">
                              <w:rPr>
                                <w:rFonts w:ascii="Times New Roman" w:eastAsia="Times New Roman" w:hAnsi="Times New Roman" w:cs="Times New Roman"/>
                                <w:color w:val="002060"/>
                                <w:shd w:val="clear" w:color="auto" w:fill="FFFFFF"/>
                              </w:rPr>
                              <w:t>, V</w:t>
                            </w:r>
                            <w:r w:rsidRPr="00DD27AA">
                              <w:rPr>
                                <w:rFonts w:ascii="Times New Roman" w:eastAsia="Times New Roman" w:hAnsi="Times New Roman" w:cs="Times New Roman"/>
                                <w:color w:val="002060"/>
                                <w:shd w:val="clear" w:color="auto" w:fill="FFFFFF"/>
                              </w:rPr>
                              <w:t>,</w:t>
                            </w:r>
                            <w:r w:rsidRPr="005F488A">
                              <w:rPr>
                                <w:rFonts w:ascii="Times New Roman" w:eastAsia="Times New Roman" w:hAnsi="Times New Roman" w:cs="Times New Roman"/>
                                <w:color w:val="002060"/>
                                <w:shd w:val="clear" w:color="auto" w:fill="FFFFFF"/>
                              </w:rPr>
                              <w:t xml:space="preserve"> 2015)</w:t>
                            </w:r>
                            <w:r w:rsidRPr="00DD27AA">
                              <w:rPr>
                                <w:rFonts w:ascii="Times New Roman" w:eastAsia="Times New Roman" w:hAnsi="Times New Roman" w:cs="Times New Roman"/>
                                <w:color w:val="002060"/>
                                <w:shd w:val="clear" w:color="auto" w:fill="FFFFFF"/>
                              </w:rPr>
                              <w:t>.</w:t>
                            </w:r>
                          </w:p>
                          <w:p w14:paraId="668FC662" w14:textId="6C87727C" w:rsidR="005F488A" w:rsidRPr="005F488A" w:rsidRDefault="005F488A">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F908E" id="Text Box 10" o:spid="_x0000_s1030" type="#_x0000_t202" style="position:absolute;margin-left:-64.95pt;margin-top:19.95pt;width:312.2pt;height:35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" fillcolor="white [3201]" strokeweight=".5pt">
                <v:textbox>
                  <w:txbxContent>
                    <w:p w14:paraId="43B6DBED" w14:textId="3520E1C4" w:rsidR="009937A2" w:rsidRPr="00DD27AA" w:rsidRDefault="006C64BD" w:rsidP="00D32C08">
                      <w:pPr>
                        <w:jc w:val="center"/>
                        <w:rPr>
                          <w:rFonts w:ascii="Times New Roman" w:hAnsi="Times New Roman" w:cs="Times New Roman"/>
                          <w:color w:val="002060"/>
                        </w:rPr>
                      </w:pPr>
                      <w:r w:rsidRPr="00DD27AA">
                        <w:rPr>
                          <w:rFonts w:ascii="Times New Roman" w:hAnsi="Times New Roman" w:cs="Times New Roman"/>
                          <w:color w:val="002060"/>
                          <w:sz w:val="28"/>
                          <w:u w:val="single"/>
                        </w:rPr>
                        <w:t>Consequences of not managing time?</w:t>
                      </w:r>
                    </w:p>
                    <w:p w14:paraId="3C06905B" w14:textId="439354A6" w:rsidR="00494DC5" w:rsidRPr="00DD27AA" w:rsidRDefault="007926E6" w:rsidP="00012C47">
                      <w:pPr>
                        <w:jc w:val="center"/>
                        <w:rPr>
                          <w:rFonts w:ascii="Times New Roman" w:eastAsia="Times New Roman" w:hAnsi="Times New Roman" w:cs="Times New Roman"/>
                          <w:color w:val="002060"/>
                        </w:rPr>
                      </w:pPr>
                      <w:r w:rsidRPr="00DD27AA">
                        <w:rPr>
                          <w:rFonts w:ascii="Times New Roman" w:hAnsi="Times New Roman" w:cs="Times New Roman"/>
                          <w:color w:val="002060"/>
                        </w:rPr>
                        <w:t>Not completing the task, or delaying can result in possibly not accomplishing what was needed and could affect the ability to hand work in on time</w:t>
                      </w:r>
                      <w:r w:rsidR="00F31132" w:rsidRPr="00DD27AA">
                        <w:rPr>
                          <w:rFonts w:ascii="Times New Roman" w:hAnsi="Times New Roman" w:cs="Times New Roman"/>
                          <w:color w:val="002060"/>
                        </w:rPr>
                        <w:t xml:space="preserve"> </w:t>
                      </w:r>
                      <w:r w:rsidR="00B720E4" w:rsidRPr="00DD27AA">
                        <w:rPr>
                          <w:rFonts w:ascii="Times New Roman" w:hAnsi="Times New Roman" w:cs="Times New Roman"/>
                          <w:color w:val="002060"/>
                        </w:rPr>
                        <w:t>(</w:t>
                      </w:r>
                      <w:r w:rsidR="00F31132" w:rsidRPr="00DD27AA">
                        <w:rPr>
                          <w:rFonts w:ascii="Times New Roman" w:hAnsi="Times New Roman" w:cs="Times New Roman"/>
                          <w:color w:val="002060"/>
                        </w:rPr>
                        <w:t>Levin, 2007).</w:t>
                      </w:r>
                      <w:r w:rsidRPr="00DD27AA">
                        <w:rPr>
                          <w:rFonts w:ascii="Times New Roman" w:hAnsi="Times New Roman" w:cs="Times New Roman"/>
                          <w:color w:val="002060"/>
                        </w:rPr>
                        <w:t xml:space="preserve"> </w:t>
                      </w:r>
                      <w:r w:rsidR="006C64BD" w:rsidRPr="00DD27AA">
                        <w:rPr>
                          <w:rFonts w:ascii="Times New Roman" w:hAnsi="Times New Roman" w:cs="Times New Roman"/>
                          <w:color w:val="002060"/>
                        </w:rPr>
                        <w:t>Procrastinati</w:t>
                      </w:r>
                      <w:r w:rsidRPr="00DD27AA">
                        <w:rPr>
                          <w:rFonts w:ascii="Times New Roman" w:hAnsi="Times New Roman" w:cs="Times New Roman"/>
                          <w:color w:val="002060"/>
                        </w:rPr>
                        <w:t>o</w:t>
                      </w:r>
                      <w:r w:rsidR="006C64BD" w:rsidRPr="00DD27AA">
                        <w:rPr>
                          <w:rFonts w:ascii="Times New Roman" w:hAnsi="Times New Roman" w:cs="Times New Roman"/>
                          <w:color w:val="002060"/>
                        </w:rPr>
                        <w:t xml:space="preserve">n is a major </w:t>
                      </w:r>
                      <w:r w:rsidRPr="00DD27AA">
                        <w:rPr>
                          <w:rFonts w:ascii="Times New Roman" w:hAnsi="Times New Roman" w:cs="Times New Roman"/>
                          <w:color w:val="002060"/>
                        </w:rPr>
                        <w:t xml:space="preserve">common </w:t>
                      </w:r>
                      <w:r w:rsidR="006C64BD" w:rsidRPr="00DD27AA">
                        <w:rPr>
                          <w:rFonts w:ascii="Times New Roman" w:hAnsi="Times New Roman" w:cs="Times New Roman"/>
                          <w:color w:val="002060"/>
                        </w:rPr>
                        <w:t xml:space="preserve">issue that can </w:t>
                      </w:r>
                      <w:r w:rsidRPr="00DD27AA">
                        <w:rPr>
                          <w:rFonts w:ascii="Times New Roman" w:hAnsi="Times New Roman" w:cs="Times New Roman"/>
                          <w:color w:val="002060"/>
                        </w:rPr>
                        <w:t>develo</w:t>
                      </w:r>
                      <w:r w:rsidR="006C64BD" w:rsidRPr="00DD27AA">
                        <w:rPr>
                          <w:rFonts w:ascii="Times New Roman" w:hAnsi="Times New Roman" w:cs="Times New Roman"/>
                          <w:color w:val="002060"/>
                        </w:rPr>
                        <w:t>p from not managing time effectively</w:t>
                      </w:r>
                      <w:r w:rsidR="00494DC5" w:rsidRPr="00DD27AA">
                        <w:rPr>
                          <w:rFonts w:ascii="Times New Roman" w:hAnsi="Times New Roman" w:cs="Times New Roman"/>
                          <w:color w:val="002060"/>
                        </w:rPr>
                        <w:t xml:space="preserve"> (</w:t>
                      </w:r>
                      <w:r w:rsidR="00494DC5" w:rsidRPr="00DD27AA">
                        <w:rPr>
                          <w:rFonts w:ascii="Times New Roman" w:eastAsia="Times New Roman" w:hAnsi="Times New Roman" w:cs="Times New Roman"/>
                          <w:color w:val="002060"/>
                          <w:shd w:val="clear" w:color="auto" w:fill="FFFFFF"/>
                        </w:rPr>
                        <w:t>Adair</w:t>
                      </w:r>
                      <w:r w:rsidR="00012C47" w:rsidRPr="00DD27AA">
                        <w:rPr>
                          <w:rFonts w:ascii="Times New Roman" w:eastAsia="Times New Roman" w:hAnsi="Times New Roman" w:cs="Times New Roman"/>
                          <w:color w:val="002060"/>
                          <w:shd w:val="clear" w:color="auto" w:fill="FFFFFF"/>
                        </w:rPr>
                        <w:t xml:space="preserve">, </w:t>
                      </w:r>
                      <w:r w:rsidR="00494DC5" w:rsidRPr="00DD27AA">
                        <w:rPr>
                          <w:rFonts w:ascii="Times New Roman" w:eastAsia="Times New Roman" w:hAnsi="Times New Roman" w:cs="Times New Roman"/>
                          <w:color w:val="002060"/>
                          <w:shd w:val="clear" w:color="auto" w:fill="FFFFFF"/>
                        </w:rPr>
                        <w:t>1988).</w:t>
                      </w:r>
                    </w:p>
                    <w:p w14:paraId="0950B2C6" w14:textId="22589BC7" w:rsidR="006C64BD" w:rsidRPr="00DD27AA" w:rsidRDefault="006C64BD" w:rsidP="00D32C08">
                      <w:pPr>
                        <w:jc w:val="center"/>
                        <w:rPr>
                          <w:rFonts w:ascii="Times New Roman" w:hAnsi="Times New Roman" w:cs="Times New Roman"/>
                          <w:color w:val="002060"/>
                        </w:rPr>
                      </w:pPr>
                      <w:r w:rsidRPr="00DD27AA">
                        <w:rPr>
                          <w:rFonts w:ascii="Times New Roman" w:hAnsi="Times New Roman" w:cs="Times New Roman"/>
                          <w:color w:val="002060"/>
                        </w:rPr>
                        <w:t xml:space="preserve"> </w:t>
                      </w:r>
                      <w:r w:rsidR="007926E6" w:rsidRPr="00DD27AA">
                        <w:rPr>
                          <w:rFonts w:ascii="Times New Roman" w:hAnsi="Times New Roman" w:cs="Times New Roman"/>
                          <w:color w:val="002060"/>
                        </w:rPr>
                        <w:t xml:space="preserve">Steel, </w:t>
                      </w:r>
                      <w:r w:rsidR="00494DC5" w:rsidRPr="00DD27AA">
                        <w:rPr>
                          <w:rFonts w:ascii="Times New Roman" w:hAnsi="Times New Roman" w:cs="Times New Roman"/>
                          <w:color w:val="002060"/>
                        </w:rPr>
                        <w:t>(</w:t>
                      </w:r>
                      <w:r w:rsidR="007926E6" w:rsidRPr="00DD27AA">
                        <w:rPr>
                          <w:rFonts w:ascii="Times New Roman" w:hAnsi="Times New Roman" w:cs="Times New Roman"/>
                          <w:color w:val="002060"/>
                        </w:rPr>
                        <w:t>2007</w:t>
                      </w:r>
                      <w:r w:rsidR="00494DC5" w:rsidRPr="00DD27AA">
                        <w:rPr>
                          <w:rFonts w:ascii="Times New Roman" w:hAnsi="Times New Roman" w:cs="Times New Roman"/>
                          <w:color w:val="002060"/>
                        </w:rPr>
                        <w:t>)</w:t>
                      </w:r>
                      <w:r w:rsidR="007926E6" w:rsidRPr="00DD27AA">
                        <w:rPr>
                          <w:rFonts w:ascii="Times New Roman" w:hAnsi="Times New Roman" w:cs="Times New Roman"/>
                          <w:color w:val="002060"/>
                        </w:rPr>
                        <w:t xml:space="preserve"> labelled procrastination as freely delaying activities/actions in acknowledging the consequence of being worse off from delaying (Hafner, </w:t>
                      </w:r>
                      <w:proofErr w:type="spellStart"/>
                      <w:r w:rsidR="007926E6" w:rsidRPr="00DD27AA">
                        <w:rPr>
                          <w:rFonts w:ascii="Times New Roman" w:hAnsi="Times New Roman" w:cs="Times New Roman"/>
                          <w:color w:val="002060"/>
                        </w:rPr>
                        <w:t>Oberst</w:t>
                      </w:r>
                      <w:proofErr w:type="spellEnd"/>
                      <w:r w:rsidR="007926E6" w:rsidRPr="00DD27AA">
                        <w:rPr>
                          <w:rFonts w:ascii="Times New Roman" w:hAnsi="Times New Roman" w:cs="Times New Roman"/>
                          <w:color w:val="002060"/>
                        </w:rPr>
                        <w:t xml:space="preserve"> and Stock, 2014).</w:t>
                      </w:r>
                      <w:r w:rsidR="00012C47" w:rsidRPr="00DD27AA">
                        <w:rPr>
                          <w:rFonts w:ascii="Times New Roman" w:hAnsi="Times New Roman" w:cs="Times New Roman"/>
                          <w:color w:val="002060"/>
                        </w:rPr>
                        <w:t xml:space="preserve"> </w:t>
                      </w:r>
                      <w:r w:rsidR="007926E6" w:rsidRPr="00DD27AA">
                        <w:rPr>
                          <w:rFonts w:ascii="Times New Roman" w:hAnsi="Times New Roman" w:cs="Times New Roman"/>
                          <w:color w:val="002060"/>
                        </w:rPr>
                        <w:t>Furthermore, a study of 96 German university students suggested that depression was correlated with procrastination and low</w:t>
                      </w:r>
                      <w:r w:rsidR="00264A0D" w:rsidRPr="00DD27AA">
                        <w:rPr>
                          <w:rFonts w:ascii="Times New Roman" w:hAnsi="Times New Roman" w:cs="Times New Roman"/>
                          <w:color w:val="002060"/>
                        </w:rPr>
                        <w:t>er</w:t>
                      </w:r>
                      <w:r w:rsidR="007926E6" w:rsidRPr="00DD27AA">
                        <w:rPr>
                          <w:rFonts w:ascii="Times New Roman" w:hAnsi="Times New Roman" w:cs="Times New Roman"/>
                          <w:color w:val="002060"/>
                        </w:rPr>
                        <w:t xml:space="preserve"> grades</w:t>
                      </w:r>
                      <w:r w:rsidR="00012C47" w:rsidRPr="00DD27AA">
                        <w:rPr>
                          <w:rFonts w:ascii="Times New Roman" w:hAnsi="Times New Roman" w:cs="Times New Roman"/>
                          <w:color w:val="002060"/>
                        </w:rPr>
                        <w:t xml:space="preserve"> </w:t>
                      </w:r>
                      <w:r w:rsidR="00012C47" w:rsidRPr="00DD27AA">
                        <w:rPr>
                          <w:rFonts w:ascii="Times New Roman" w:hAnsi="Times New Roman" w:cs="Times New Roman"/>
                          <w:color w:val="002060"/>
                        </w:rPr>
                        <w:t xml:space="preserve">(Hafner, </w:t>
                      </w:r>
                      <w:proofErr w:type="spellStart"/>
                      <w:r w:rsidR="00012C47" w:rsidRPr="00DD27AA">
                        <w:rPr>
                          <w:rFonts w:ascii="Times New Roman" w:hAnsi="Times New Roman" w:cs="Times New Roman"/>
                          <w:color w:val="002060"/>
                        </w:rPr>
                        <w:t>Oberst</w:t>
                      </w:r>
                      <w:proofErr w:type="spellEnd"/>
                      <w:r w:rsidR="00012C47" w:rsidRPr="00DD27AA">
                        <w:rPr>
                          <w:rFonts w:ascii="Times New Roman" w:hAnsi="Times New Roman" w:cs="Times New Roman"/>
                          <w:color w:val="002060"/>
                        </w:rPr>
                        <w:t xml:space="preserve"> and Stock, 2014).</w:t>
                      </w:r>
                    </w:p>
                    <w:p w14:paraId="565A8B9C" w14:textId="77777777" w:rsidR="00264A0D" w:rsidRPr="00DD27AA" w:rsidRDefault="00264A0D" w:rsidP="00264A0D">
                      <w:pPr>
                        <w:jc w:val="center"/>
                        <w:rPr>
                          <w:rFonts w:ascii="Times New Roman" w:hAnsi="Times New Roman" w:cs="Times New Roman"/>
                          <w:color w:val="002060"/>
                        </w:rPr>
                      </w:pPr>
                    </w:p>
                    <w:p w14:paraId="61F28A85" w14:textId="45FF7C24" w:rsidR="009937A2" w:rsidRPr="00DD27AA" w:rsidRDefault="005F488A" w:rsidP="00264A0D">
                      <w:pPr>
                        <w:jc w:val="center"/>
                        <w:rPr>
                          <w:rFonts w:ascii="Times New Roman" w:eastAsia="Times New Roman" w:hAnsi="Times New Roman" w:cs="Times New Roman"/>
                          <w:color w:val="002060"/>
                        </w:rPr>
                      </w:pPr>
                      <w:r w:rsidRPr="00DD27AA">
                        <w:rPr>
                          <w:rFonts w:ascii="Times New Roman" w:hAnsi="Times New Roman" w:cs="Times New Roman"/>
                          <w:color w:val="002060"/>
                        </w:rPr>
                        <w:t>Not managing time can lead to higher level</w:t>
                      </w:r>
                      <w:r w:rsidR="00706C44">
                        <w:rPr>
                          <w:rFonts w:ascii="Times New Roman" w:hAnsi="Times New Roman" w:cs="Times New Roman"/>
                          <w:color w:val="002060"/>
                        </w:rPr>
                        <w:t>s</w:t>
                      </w:r>
                      <w:r w:rsidRPr="00DD27AA">
                        <w:rPr>
                          <w:rFonts w:ascii="Times New Roman" w:hAnsi="Times New Roman" w:cs="Times New Roman"/>
                          <w:color w:val="002060"/>
                        </w:rPr>
                        <w:t xml:space="preserve"> of stress</w:t>
                      </w:r>
                    </w:p>
                    <w:p w14:paraId="30B90E59" w14:textId="5752C154" w:rsidR="009937A2" w:rsidRPr="00DD27AA" w:rsidRDefault="009937A2" w:rsidP="00D32C08">
                      <w:pPr>
                        <w:jc w:val="center"/>
                        <w:rPr>
                          <w:rFonts w:ascii="Times New Roman" w:eastAsia="Times New Roman" w:hAnsi="Times New Roman" w:cs="Times New Roman"/>
                          <w:color w:val="002060"/>
                        </w:rPr>
                      </w:pPr>
                      <w:r w:rsidRPr="00DD27AA">
                        <w:rPr>
                          <w:rFonts w:ascii="Times New Roman" w:eastAsia="Times New Roman" w:hAnsi="Times New Roman" w:cs="Times New Roman"/>
                          <w:color w:val="002060"/>
                        </w:rPr>
                        <w:t xml:space="preserve">A research study of twenty-three students from university took part in a time management training intervention and listed reports of observed stress and observed control of time. </w:t>
                      </w:r>
                      <w:r w:rsidRPr="00DD27AA">
                        <w:rPr>
                          <w:rFonts w:ascii="Times New Roman" w:eastAsia="Times New Roman" w:hAnsi="Times New Roman" w:cs="Times New Roman"/>
                          <w:color w:val="002060"/>
                          <w:shd w:val="clear" w:color="auto" w:fill="FFFFFF"/>
                        </w:rPr>
                        <w:t>(</w:t>
                      </w:r>
                      <w:proofErr w:type="spellStart"/>
                      <w:r w:rsidRPr="005F488A">
                        <w:rPr>
                          <w:rFonts w:ascii="Times New Roman" w:eastAsia="Times New Roman" w:hAnsi="Times New Roman" w:cs="Times New Roman"/>
                          <w:color w:val="002060"/>
                          <w:shd w:val="clear" w:color="auto" w:fill="FFFFFF"/>
                        </w:rPr>
                        <w:t>Häfner</w:t>
                      </w:r>
                      <w:proofErr w:type="spellEnd"/>
                      <w:r w:rsidRPr="005F488A">
                        <w:rPr>
                          <w:rFonts w:ascii="Times New Roman" w:eastAsia="Times New Roman" w:hAnsi="Times New Roman" w:cs="Times New Roman"/>
                          <w:color w:val="002060"/>
                          <w:shd w:val="clear" w:color="auto" w:fill="FFFFFF"/>
                        </w:rPr>
                        <w:t xml:space="preserve">, A., Stock, A., &amp; </w:t>
                      </w:r>
                      <w:proofErr w:type="spellStart"/>
                      <w:r w:rsidRPr="005F488A">
                        <w:rPr>
                          <w:rFonts w:ascii="Times New Roman" w:eastAsia="Times New Roman" w:hAnsi="Times New Roman" w:cs="Times New Roman"/>
                          <w:color w:val="002060"/>
                          <w:shd w:val="clear" w:color="auto" w:fill="FFFFFF"/>
                        </w:rPr>
                        <w:t>Oberst</w:t>
                      </w:r>
                      <w:proofErr w:type="spellEnd"/>
                      <w:r w:rsidRPr="005F488A">
                        <w:rPr>
                          <w:rFonts w:ascii="Times New Roman" w:eastAsia="Times New Roman" w:hAnsi="Times New Roman" w:cs="Times New Roman"/>
                          <w:color w:val="002060"/>
                          <w:shd w:val="clear" w:color="auto" w:fill="FFFFFF"/>
                        </w:rPr>
                        <w:t>, V</w:t>
                      </w:r>
                      <w:r w:rsidRPr="00DD27AA">
                        <w:rPr>
                          <w:rFonts w:ascii="Times New Roman" w:eastAsia="Times New Roman" w:hAnsi="Times New Roman" w:cs="Times New Roman"/>
                          <w:color w:val="002060"/>
                          <w:shd w:val="clear" w:color="auto" w:fill="FFFFFF"/>
                        </w:rPr>
                        <w:t>,</w:t>
                      </w:r>
                      <w:r w:rsidRPr="005F488A">
                        <w:rPr>
                          <w:rFonts w:ascii="Times New Roman" w:eastAsia="Times New Roman" w:hAnsi="Times New Roman" w:cs="Times New Roman"/>
                          <w:color w:val="002060"/>
                          <w:shd w:val="clear" w:color="auto" w:fill="FFFFFF"/>
                        </w:rPr>
                        <w:t xml:space="preserve"> 2015)</w:t>
                      </w:r>
                      <w:r w:rsidR="00012C47" w:rsidRPr="00DD27AA">
                        <w:rPr>
                          <w:rFonts w:ascii="Times New Roman" w:eastAsia="Times New Roman" w:hAnsi="Times New Roman" w:cs="Times New Roman"/>
                          <w:color w:val="002060"/>
                          <w:shd w:val="clear" w:color="auto" w:fill="FFFFFF"/>
                        </w:rPr>
                        <w:t>.</w:t>
                      </w:r>
                      <w:r w:rsidRPr="00DD27AA">
                        <w:rPr>
                          <w:rFonts w:ascii="Times New Roman" w:eastAsia="Times New Roman" w:hAnsi="Times New Roman" w:cs="Times New Roman"/>
                          <w:color w:val="002060"/>
                        </w:rPr>
                        <w:t xml:space="preserve"> The aim was to detect if there was a link to stress and time management. The training lasted 2-4 weeks and a quasi- experiment was used in order to analyse the field findings. The findings demonstrated that time management can be useful for student’s well-being and stress levels, due to perceived stress decreasing and control of time increasing following the training (</w:t>
                      </w:r>
                      <w:proofErr w:type="spellStart"/>
                      <w:r w:rsidRPr="005F488A">
                        <w:rPr>
                          <w:rFonts w:ascii="Times New Roman" w:eastAsia="Times New Roman" w:hAnsi="Times New Roman" w:cs="Times New Roman"/>
                          <w:color w:val="002060"/>
                          <w:shd w:val="clear" w:color="auto" w:fill="FFFFFF"/>
                        </w:rPr>
                        <w:t>Häfner</w:t>
                      </w:r>
                      <w:proofErr w:type="spellEnd"/>
                      <w:r w:rsidRPr="005F488A">
                        <w:rPr>
                          <w:rFonts w:ascii="Times New Roman" w:eastAsia="Times New Roman" w:hAnsi="Times New Roman" w:cs="Times New Roman"/>
                          <w:color w:val="002060"/>
                          <w:shd w:val="clear" w:color="auto" w:fill="FFFFFF"/>
                        </w:rPr>
                        <w:t xml:space="preserve">, A., Stock, A., &amp; </w:t>
                      </w:r>
                      <w:proofErr w:type="spellStart"/>
                      <w:r w:rsidRPr="005F488A">
                        <w:rPr>
                          <w:rFonts w:ascii="Times New Roman" w:eastAsia="Times New Roman" w:hAnsi="Times New Roman" w:cs="Times New Roman"/>
                          <w:color w:val="002060"/>
                          <w:shd w:val="clear" w:color="auto" w:fill="FFFFFF"/>
                        </w:rPr>
                        <w:t>Oberst</w:t>
                      </w:r>
                      <w:proofErr w:type="spellEnd"/>
                      <w:r w:rsidRPr="005F488A">
                        <w:rPr>
                          <w:rFonts w:ascii="Times New Roman" w:eastAsia="Times New Roman" w:hAnsi="Times New Roman" w:cs="Times New Roman"/>
                          <w:color w:val="002060"/>
                          <w:shd w:val="clear" w:color="auto" w:fill="FFFFFF"/>
                        </w:rPr>
                        <w:t>, V</w:t>
                      </w:r>
                      <w:r w:rsidRPr="00DD27AA">
                        <w:rPr>
                          <w:rFonts w:ascii="Times New Roman" w:eastAsia="Times New Roman" w:hAnsi="Times New Roman" w:cs="Times New Roman"/>
                          <w:color w:val="002060"/>
                          <w:shd w:val="clear" w:color="auto" w:fill="FFFFFF"/>
                        </w:rPr>
                        <w:t>,</w:t>
                      </w:r>
                      <w:r w:rsidRPr="005F488A">
                        <w:rPr>
                          <w:rFonts w:ascii="Times New Roman" w:eastAsia="Times New Roman" w:hAnsi="Times New Roman" w:cs="Times New Roman"/>
                          <w:color w:val="002060"/>
                          <w:shd w:val="clear" w:color="auto" w:fill="FFFFFF"/>
                        </w:rPr>
                        <w:t xml:space="preserve"> 2015)</w:t>
                      </w:r>
                      <w:r w:rsidRPr="00DD27AA">
                        <w:rPr>
                          <w:rFonts w:ascii="Times New Roman" w:eastAsia="Times New Roman" w:hAnsi="Times New Roman" w:cs="Times New Roman"/>
                          <w:color w:val="002060"/>
                          <w:shd w:val="clear" w:color="auto" w:fill="FFFFFF"/>
                        </w:rPr>
                        <w:t>.</w:t>
                      </w:r>
                    </w:p>
                    <w:p w14:paraId="668FC662" w14:textId="6C87727C" w:rsidR="005F488A" w:rsidRPr="005F488A" w:rsidRDefault="005F488A">
                      <w:pPr>
                        <w:rPr>
                          <w:rFonts w:ascii="Times New Roman" w:hAnsi="Times New Roman" w:cs="Times New Roman"/>
                          <w:color w:val="000000" w:themeColor="text1"/>
                        </w:rPr>
                      </w:pPr>
                    </w:p>
                  </w:txbxContent>
                </v:textbox>
              </v:shape>
            </w:pict>
          </mc:Fallback>
        </mc:AlternateContent>
      </w:r>
    </w:p>
    <w:p w14:paraId="5738FACA" w14:textId="362FCB56" w:rsidR="007866CC" w:rsidRDefault="007866CC" w:rsidP="007866CC"/>
    <w:p w14:paraId="75346C05" w14:textId="6D3B0357" w:rsidR="007866CC" w:rsidRDefault="007866CC" w:rsidP="007866CC"/>
    <w:p w14:paraId="452997BE" w14:textId="2BAE27C2" w:rsidR="007866CC" w:rsidRDefault="007866CC" w:rsidP="007866CC"/>
    <w:p w14:paraId="45545668" w14:textId="4F138806" w:rsidR="007866CC" w:rsidRDefault="007866CC" w:rsidP="007866CC"/>
    <w:p w14:paraId="0A9433D5" w14:textId="39C3322B" w:rsidR="007866CC" w:rsidRDefault="007866CC" w:rsidP="007866CC"/>
    <w:p w14:paraId="5FE28855" w14:textId="3D3D593C" w:rsidR="007866CC" w:rsidRDefault="007866CC" w:rsidP="007866CC"/>
    <w:p w14:paraId="3F9DA346" w14:textId="01BD1E2A" w:rsidR="007866CC" w:rsidRDefault="007866CC" w:rsidP="007866CC"/>
    <w:p w14:paraId="5A6F808C" w14:textId="706120D4" w:rsidR="007866CC" w:rsidRDefault="007866CC" w:rsidP="007866CC"/>
    <w:p w14:paraId="51C9881C" w14:textId="5D6546B1" w:rsidR="007866CC" w:rsidRDefault="007866CC" w:rsidP="007866CC"/>
    <w:p w14:paraId="7031C532" w14:textId="4066F31E" w:rsidR="007866CC" w:rsidRDefault="007866CC" w:rsidP="007866CC"/>
    <w:p w14:paraId="4889ABBA" w14:textId="648DD2A3" w:rsidR="007866CC" w:rsidRDefault="007866CC" w:rsidP="007866CC"/>
    <w:p w14:paraId="2FD6AFC7" w14:textId="1155D663" w:rsidR="007866CC" w:rsidRDefault="00DD27AA" w:rsidP="007866CC">
      <w:r>
        <w:rPr>
          <w:noProof/>
        </w:rPr>
        <mc:AlternateContent>
          <mc:Choice Requires="wps">
            <w:drawing>
              <wp:anchor distT="0" distB="0" distL="114300" distR="114300" simplePos="0" relativeHeight="251673600" behindDoc="0" locked="0" layoutInCell="1" allowOverlap="1" wp14:anchorId="21BA8325" wp14:editId="3633D904">
                <wp:simplePos x="0" y="0"/>
                <wp:positionH relativeFrom="column">
                  <wp:posOffset>3200400</wp:posOffset>
                </wp:positionH>
                <wp:positionV relativeFrom="paragraph">
                  <wp:posOffset>12065</wp:posOffset>
                </wp:positionV>
                <wp:extent cx="3327400" cy="4429760"/>
                <wp:effectExtent l="0" t="0" r="12700" b="15240"/>
                <wp:wrapNone/>
                <wp:docPr id="13" name="Text Box 13"/>
                <wp:cNvGraphicFramePr/>
                <a:graphic xmlns:a="http://schemas.openxmlformats.org/drawingml/2006/main">
                  <a:graphicData uri="http://schemas.microsoft.com/office/word/2010/wordprocessingShape">
                    <wps:wsp>
                      <wps:cNvSpPr txBox="1"/>
                      <wps:spPr>
                        <a:xfrm>
                          <a:off x="0" y="0"/>
                          <a:ext cx="3327400" cy="4429760"/>
                        </a:xfrm>
                        <a:prstGeom prst="rect">
                          <a:avLst/>
                        </a:prstGeom>
                        <a:gradFill flip="none" rotWithShape="1">
                          <a:gsLst>
                            <a:gs pos="0">
                              <a:schemeClr val="accent1">
                                <a:lumMod val="75000"/>
                                <a:shade val="30000"/>
                                <a:satMod val="115000"/>
                              </a:schemeClr>
                            </a:gs>
                            <a:gs pos="50000">
                              <a:schemeClr val="accent1">
                                <a:lumMod val="75000"/>
                                <a:shade val="67500"/>
                                <a:satMod val="115000"/>
                              </a:schemeClr>
                            </a:gs>
                            <a:gs pos="100000">
                              <a:schemeClr val="accent1">
                                <a:lumMod val="75000"/>
                                <a:shade val="100000"/>
                                <a:satMod val="115000"/>
                              </a:schemeClr>
                            </a:gs>
                          </a:gsLst>
                          <a:path path="circle">
                            <a:fillToRect l="50000" t="50000" r="50000" b="50000"/>
                          </a:path>
                          <a:tileRect/>
                        </a:gradFill>
                        <a:ln w="6350">
                          <a:solidFill>
                            <a:prstClr val="black"/>
                          </a:solidFill>
                        </a:ln>
                      </wps:spPr>
                      <wps:txbx>
                        <w:txbxContent>
                          <w:p w14:paraId="34827D58" w14:textId="176AC116" w:rsidR="006C64BD" w:rsidRDefault="006C64BD" w:rsidP="006C64BD">
                            <w:pPr>
                              <w:jc w:val="center"/>
                              <w:rPr>
                                <w:rFonts w:ascii="Times New Roman" w:hAnsi="Times New Roman" w:cs="Times New Roman"/>
                                <w:color w:val="FFFFFF" w:themeColor="background1"/>
                                <w:sz w:val="28"/>
                                <w:u w:val="single"/>
                              </w:rPr>
                            </w:pPr>
                            <w:r w:rsidRPr="006C64BD">
                              <w:rPr>
                                <w:rFonts w:ascii="Times New Roman" w:hAnsi="Times New Roman" w:cs="Times New Roman"/>
                                <w:color w:val="FFFFFF" w:themeColor="background1"/>
                                <w:sz w:val="28"/>
                                <w:u w:val="single"/>
                              </w:rPr>
                              <w:t>How to manage time effectively?</w:t>
                            </w:r>
                          </w:p>
                          <w:p w14:paraId="6DE4ADCD" w14:textId="78EC7D84" w:rsidR="006C64BD" w:rsidRPr="006C64BD" w:rsidRDefault="006C64BD" w:rsidP="006C64BD">
                            <w:pPr>
                              <w:rPr>
                                <w:rFonts w:ascii="Times New Roman" w:hAnsi="Times New Roman" w:cs="Times New Roman"/>
                                <w:color w:val="FFFFFF" w:themeColor="background1"/>
                              </w:rPr>
                            </w:pPr>
                          </w:p>
                          <w:p w14:paraId="23B23402" w14:textId="04A74209" w:rsidR="00D32C08" w:rsidRDefault="006C64BD" w:rsidP="00D32C08">
                            <w:pPr>
                              <w:jc w:val="center"/>
                              <w:rPr>
                                <w:rFonts w:ascii="Times New Roman" w:hAnsi="Times New Roman" w:cs="Times New Roman"/>
                                <w:color w:val="FFFFFF" w:themeColor="background1"/>
                              </w:rPr>
                            </w:pPr>
                            <w:r w:rsidRPr="006C64BD">
                              <w:rPr>
                                <w:rFonts w:ascii="Times New Roman" w:hAnsi="Times New Roman" w:cs="Times New Roman"/>
                                <w:color w:val="FFFFFF" w:themeColor="background1"/>
                              </w:rPr>
                              <w:t>There are a range of ways</w:t>
                            </w:r>
                            <w:r>
                              <w:rPr>
                                <w:rFonts w:ascii="Times New Roman" w:hAnsi="Times New Roman" w:cs="Times New Roman"/>
                                <w:color w:val="FFFFFF" w:themeColor="background1"/>
                              </w:rPr>
                              <w:t xml:space="preserve"> individuals can manage time efficiently.</w:t>
                            </w:r>
                          </w:p>
                          <w:p w14:paraId="44D3BA3F" w14:textId="6DB34383" w:rsidR="00D32C08" w:rsidRDefault="006C64BD" w:rsidP="00D32C08">
                            <w:pPr>
                              <w:jc w:val="center"/>
                              <w:rPr>
                                <w:rFonts w:ascii="Times New Roman" w:hAnsi="Times New Roman" w:cs="Times New Roman"/>
                                <w:color w:val="FFFFFF" w:themeColor="background1"/>
                              </w:rPr>
                            </w:pPr>
                            <w:r>
                              <w:rPr>
                                <w:rFonts w:ascii="Times New Roman" w:hAnsi="Times New Roman" w:cs="Times New Roman"/>
                                <w:color w:val="FFFFFF" w:themeColor="background1"/>
                              </w:rPr>
                              <w:t xml:space="preserve">Levin, </w:t>
                            </w:r>
                            <w:r w:rsidR="00494DC5">
                              <w:rPr>
                                <w:rFonts w:ascii="Times New Roman" w:hAnsi="Times New Roman" w:cs="Times New Roman"/>
                                <w:color w:val="FFFFFF" w:themeColor="background1"/>
                              </w:rPr>
                              <w:t>(</w:t>
                            </w:r>
                            <w:r>
                              <w:rPr>
                                <w:rFonts w:ascii="Times New Roman" w:hAnsi="Times New Roman" w:cs="Times New Roman"/>
                                <w:color w:val="FFFFFF" w:themeColor="background1"/>
                              </w:rPr>
                              <w:t>2007</w:t>
                            </w:r>
                            <w:r w:rsidR="00494DC5">
                              <w:rPr>
                                <w:rFonts w:ascii="Times New Roman" w:hAnsi="Times New Roman" w:cs="Times New Roman"/>
                                <w:color w:val="FFFFFF" w:themeColor="background1"/>
                              </w:rPr>
                              <w:t>)</w:t>
                            </w:r>
                            <w:r>
                              <w:rPr>
                                <w:rFonts w:ascii="Times New Roman" w:hAnsi="Times New Roman" w:cs="Times New Roman"/>
                                <w:color w:val="FFFFFF" w:themeColor="background1"/>
                              </w:rPr>
                              <w:t xml:space="preserve"> suggested having an environment that supports students concentrate can help with managing time.</w:t>
                            </w:r>
                          </w:p>
                          <w:p w14:paraId="5969E3F4" w14:textId="64413444" w:rsidR="00D32C08" w:rsidRDefault="006C64BD" w:rsidP="00D32C08">
                            <w:pPr>
                              <w:jc w:val="center"/>
                              <w:rPr>
                                <w:rFonts w:ascii="Times New Roman" w:hAnsi="Times New Roman" w:cs="Times New Roman"/>
                                <w:color w:val="FFFFFF" w:themeColor="background1"/>
                              </w:rPr>
                            </w:pPr>
                            <w:r>
                              <w:rPr>
                                <w:rFonts w:ascii="Times New Roman" w:hAnsi="Times New Roman" w:cs="Times New Roman"/>
                                <w:color w:val="FFFFFF" w:themeColor="background1"/>
                              </w:rPr>
                              <w:t xml:space="preserve">This could be a quiet environment such as </w:t>
                            </w:r>
                            <w:r w:rsidR="007A2EF1">
                              <w:rPr>
                                <w:rFonts w:ascii="Times New Roman" w:hAnsi="Times New Roman" w:cs="Times New Roman"/>
                                <w:color w:val="FFFFFF" w:themeColor="background1"/>
                              </w:rPr>
                              <w:t xml:space="preserve">a </w:t>
                            </w:r>
                            <w:r>
                              <w:rPr>
                                <w:rFonts w:ascii="Times New Roman" w:hAnsi="Times New Roman" w:cs="Times New Roman"/>
                                <w:color w:val="FFFFFF" w:themeColor="background1"/>
                              </w:rPr>
                              <w:t>library or a more comfortable setting such as</w:t>
                            </w:r>
                            <w:r w:rsidR="007A2EF1">
                              <w:rPr>
                                <w:rFonts w:ascii="Times New Roman" w:hAnsi="Times New Roman" w:cs="Times New Roman"/>
                                <w:color w:val="FFFFFF" w:themeColor="background1"/>
                              </w:rPr>
                              <w:t xml:space="preserve"> a</w:t>
                            </w:r>
                            <w:r>
                              <w:rPr>
                                <w:rFonts w:ascii="Times New Roman" w:hAnsi="Times New Roman" w:cs="Times New Roman"/>
                                <w:color w:val="FFFFFF" w:themeColor="background1"/>
                              </w:rPr>
                              <w:t xml:space="preserve"> house. It would depend on </w:t>
                            </w:r>
                            <w:r w:rsidR="007A2EF1">
                              <w:rPr>
                                <w:rFonts w:ascii="Times New Roman" w:hAnsi="Times New Roman" w:cs="Times New Roman"/>
                                <w:color w:val="FFFFFF" w:themeColor="background1"/>
                              </w:rPr>
                              <w:t>the preference of</w:t>
                            </w:r>
                            <w:r>
                              <w:rPr>
                                <w:rFonts w:ascii="Times New Roman" w:hAnsi="Times New Roman" w:cs="Times New Roman"/>
                                <w:color w:val="FFFFFF" w:themeColor="background1"/>
                              </w:rPr>
                              <w:t xml:space="preserve"> the individual.</w:t>
                            </w:r>
                            <w:r w:rsidR="00D32C08">
                              <w:rPr>
                                <w:rFonts w:ascii="Times New Roman" w:hAnsi="Times New Roman" w:cs="Times New Roman"/>
                                <w:color w:val="FFFFFF" w:themeColor="background1"/>
                              </w:rPr>
                              <w:t xml:space="preserve"> </w:t>
                            </w:r>
                            <w:r>
                              <w:rPr>
                                <w:rFonts w:ascii="Times New Roman" w:hAnsi="Times New Roman" w:cs="Times New Roman"/>
                                <w:color w:val="FFFFFF" w:themeColor="background1"/>
                              </w:rPr>
                              <w:t>Planning ahead by perhaps organizing a “to do list” can be helpful in acknowledging what needs to be done and how much time an individual has to do so (Chase et al, 2012).</w:t>
                            </w:r>
                          </w:p>
                          <w:p w14:paraId="3D742484" w14:textId="347F05C5" w:rsidR="00D22341"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 xml:space="preserve">Having an environment that suits students to learn can be important. As some student prefer a quiet environment in comparison to their own comfort of home. </w:t>
                            </w:r>
                            <w:r>
                              <w:rPr>
                                <w:rFonts w:ascii="Times New Roman" w:hAnsi="Times New Roman" w:cs="Times New Roman"/>
                                <w:color w:val="FFFFFF" w:themeColor="background1"/>
                              </w:rPr>
                              <w:t>Therefore, a library may work better for some than others (Levin, 2007).</w:t>
                            </w:r>
                          </w:p>
                          <w:p w14:paraId="71DD7B5C" w14:textId="77777777" w:rsidR="00D32C08"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A planner can be effective way in managing time it can demonstrate how you can allocate certain tasks to specific times of the day.</w:t>
                            </w:r>
                          </w:p>
                          <w:p w14:paraId="239839D9" w14:textId="4EA9D47A" w:rsidR="006C64BD" w:rsidRPr="00D32C08"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It can help you set goals and work your essay around personal time</w:t>
                            </w:r>
                            <w:r w:rsidR="006D059E">
                              <w:rPr>
                                <w:rFonts w:ascii="Times New Roman" w:hAnsi="Times New Roman" w:cs="Times New Roman"/>
                                <w:color w:val="FFFFFF" w:themeColor="background1"/>
                              </w:rPr>
                              <w:t xml:space="preserve"> (Levin, 2007).</w:t>
                            </w:r>
                          </w:p>
                          <w:p w14:paraId="7FFBC3EF" w14:textId="40DA2122" w:rsidR="00D22341" w:rsidRPr="00D22341" w:rsidRDefault="00D22341" w:rsidP="00D32C08">
                            <w:pPr>
                              <w:jc w:val="center"/>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A8325" id="Text Box 13" o:spid="_x0000_s1031" type="#_x0000_t202" style="position:absolute;margin-left:252pt;margin-top:.95pt;width:262pt;height:34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" fillcolor="#2f5496 [2404]" strokeweight=".5pt">
                <v:fill color2="#2f5496 [2404]" rotate="t" focusposition=".5,.5" focussize="" colors="0 #132c5a;.5 #204484;1 #28529e" focus="100%" type="gradientRadial"/>
                <v:textbox>
                  <w:txbxContent>
                    <w:p w14:paraId="34827D58" w14:textId="176AC116" w:rsidR="006C64BD" w:rsidRDefault="006C64BD" w:rsidP="006C64BD">
                      <w:pPr>
                        <w:jc w:val="center"/>
                        <w:rPr>
                          <w:rFonts w:ascii="Times New Roman" w:hAnsi="Times New Roman" w:cs="Times New Roman"/>
                          <w:color w:val="FFFFFF" w:themeColor="background1"/>
                          <w:sz w:val="28"/>
                          <w:u w:val="single"/>
                        </w:rPr>
                      </w:pPr>
                      <w:r w:rsidRPr="006C64BD">
                        <w:rPr>
                          <w:rFonts w:ascii="Times New Roman" w:hAnsi="Times New Roman" w:cs="Times New Roman"/>
                          <w:color w:val="FFFFFF" w:themeColor="background1"/>
                          <w:sz w:val="28"/>
                          <w:u w:val="single"/>
                        </w:rPr>
                        <w:t>How to manage time effectively?</w:t>
                      </w:r>
                    </w:p>
                    <w:p w14:paraId="6DE4ADCD" w14:textId="78EC7D84" w:rsidR="006C64BD" w:rsidRPr="006C64BD" w:rsidRDefault="006C64BD" w:rsidP="006C64BD">
                      <w:pPr>
                        <w:rPr>
                          <w:rFonts w:ascii="Times New Roman" w:hAnsi="Times New Roman" w:cs="Times New Roman"/>
                          <w:color w:val="FFFFFF" w:themeColor="background1"/>
                        </w:rPr>
                      </w:pPr>
                    </w:p>
                    <w:p w14:paraId="23B23402" w14:textId="04A74209" w:rsidR="00D32C08" w:rsidRDefault="006C64BD" w:rsidP="00D32C08">
                      <w:pPr>
                        <w:jc w:val="center"/>
                        <w:rPr>
                          <w:rFonts w:ascii="Times New Roman" w:hAnsi="Times New Roman" w:cs="Times New Roman"/>
                          <w:color w:val="FFFFFF" w:themeColor="background1"/>
                        </w:rPr>
                      </w:pPr>
                      <w:r w:rsidRPr="006C64BD">
                        <w:rPr>
                          <w:rFonts w:ascii="Times New Roman" w:hAnsi="Times New Roman" w:cs="Times New Roman"/>
                          <w:color w:val="FFFFFF" w:themeColor="background1"/>
                        </w:rPr>
                        <w:t>There are a range of ways</w:t>
                      </w:r>
                      <w:r>
                        <w:rPr>
                          <w:rFonts w:ascii="Times New Roman" w:hAnsi="Times New Roman" w:cs="Times New Roman"/>
                          <w:color w:val="FFFFFF" w:themeColor="background1"/>
                        </w:rPr>
                        <w:t xml:space="preserve"> individuals can manage time efficiently.</w:t>
                      </w:r>
                    </w:p>
                    <w:p w14:paraId="44D3BA3F" w14:textId="6DB34383" w:rsidR="00D32C08" w:rsidRDefault="006C64BD" w:rsidP="00D32C08">
                      <w:pPr>
                        <w:jc w:val="center"/>
                        <w:rPr>
                          <w:rFonts w:ascii="Times New Roman" w:hAnsi="Times New Roman" w:cs="Times New Roman"/>
                          <w:color w:val="FFFFFF" w:themeColor="background1"/>
                        </w:rPr>
                      </w:pPr>
                      <w:r>
                        <w:rPr>
                          <w:rFonts w:ascii="Times New Roman" w:hAnsi="Times New Roman" w:cs="Times New Roman"/>
                          <w:color w:val="FFFFFF" w:themeColor="background1"/>
                        </w:rPr>
                        <w:t xml:space="preserve">Levin, </w:t>
                      </w:r>
                      <w:r w:rsidR="00494DC5">
                        <w:rPr>
                          <w:rFonts w:ascii="Times New Roman" w:hAnsi="Times New Roman" w:cs="Times New Roman"/>
                          <w:color w:val="FFFFFF" w:themeColor="background1"/>
                        </w:rPr>
                        <w:t>(</w:t>
                      </w:r>
                      <w:r>
                        <w:rPr>
                          <w:rFonts w:ascii="Times New Roman" w:hAnsi="Times New Roman" w:cs="Times New Roman"/>
                          <w:color w:val="FFFFFF" w:themeColor="background1"/>
                        </w:rPr>
                        <w:t>2007</w:t>
                      </w:r>
                      <w:r w:rsidR="00494DC5">
                        <w:rPr>
                          <w:rFonts w:ascii="Times New Roman" w:hAnsi="Times New Roman" w:cs="Times New Roman"/>
                          <w:color w:val="FFFFFF" w:themeColor="background1"/>
                        </w:rPr>
                        <w:t>)</w:t>
                      </w:r>
                      <w:r>
                        <w:rPr>
                          <w:rFonts w:ascii="Times New Roman" w:hAnsi="Times New Roman" w:cs="Times New Roman"/>
                          <w:color w:val="FFFFFF" w:themeColor="background1"/>
                        </w:rPr>
                        <w:t xml:space="preserve"> suggested having an environment that supports students concentrate can help with managing time.</w:t>
                      </w:r>
                    </w:p>
                    <w:p w14:paraId="5969E3F4" w14:textId="64413444" w:rsidR="00D32C08" w:rsidRDefault="006C64BD" w:rsidP="00D32C08">
                      <w:pPr>
                        <w:jc w:val="center"/>
                        <w:rPr>
                          <w:rFonts w:ascii="Times New Roman" w:hAnsi="Times New Roman" w:cs="Times New Roman"/>
                          <w:color w:val="FFFFFF" w:themeColor="background1"/>
                        </w:rPr>
                      </w:pPr>
                      <w:r>
                        <w:rPr>
                          <w:rFonts w:ascii="Times New Roman" w:hAnsi="Times New Roman" w:cs="Times New Roman"/>
                          <w:color w:val="FFFFFF" w:themeColor="background1"/>
                        </w:rPr>
                        <w:t xml:space="preserve">This could be a quiet environment such as </w:t>
                      </w:r>
                      <w:r w:rsidR="007A2EF1">
                        <w:rPr>
                          <w:rFonts w:ascii="Times New Roman" w:hAnsi="Times New Roman" w:cs="Times New Roman"/>
                          <w:color w:val="FFFFFF" w:themeColor="background1"/>
                        </w:rPr>
                        <w:t xml:space="preserve">a </w:t>
                      </w:r>
                      <w:r>
                        <w:rPr>
                          <w:rFonts w:ascii="Times New Roman" w:hAnsi="Times New Roman" w:cs="Times New Roman"/>
                          <w:color w:val="FFFFFF" w:themeColor="background1"/>
                        </w:rPr>
                        <w:t>library or a more comfortable setting such as</w:t>
                      </w:r>
                      <w:r w:rsidR="007A2EF1">
                        <w:rPr>
                          <w:rFonts w:ascii="Times New Roman" w:hAnsi="Times New Roman" w:cs="Times New Roman"/>
                          <w:color w:val="FFFFFF" w:themeColor="background1"/>
                        </w:rPr>
                        <w:t xml:space="preserve"> a</w:t>
                      </w:r>
                      <w:r>
                        <w:rPr>
                          <w:rFonts w:ascii="Times New Roman" w:hAnsi="Times New Roman" w:cs="Times New Roman"/>
                          <w:color w:val="FFFFFF" w:themeColor="background1"/>
                        </w:rPr>
                        <w:t xml:space="preserve"> house. It would depend on </w:t>
                      </w:r>
                      <w:r w:rsidR="007A2EF1">
                        <w:rPr>
                          <w:rFonts w:ascii="Times New Roman" w:hAnsi="Times New Roman" w:cs="Times New Roman"/>
                          <w:color w:val="FFFFFF" w:themeColor="background1"/>
                        </w:rPr>
                        <w:t>the preference of</w:t>
                      </w:r>
                      <w:r>
                        <w:rPr>
                          <w:rFonts w:ascii="Times New Roman" w:hAnsi="Times New Roman" w:cs="Times New Roman"/>
                          <w:color w:val="FFFFFF" w:themeColor="background1"/>
                        </w:rPr>
                        <w:t xml:space="preserve"> the individual.</w:t>
                      </w:r>
                      <w:r w:rsidR="00D32C08">
                        <w:rPr>
                          <w:rFonts w:ascii="Times New Roman" w:hAnsi="Times New Roman" w:cs="Times New Roman"/>
                          <w:color w:val="FFFFFF" w:themeColor="background1"/>
                        </w:rPr>
                        <w:t xml:space="preserve"> </w:t>
                      </w:r>
                      <w:r>
                        <w:rPr>
                          <w:rFonts w:ascii="Times New Roman" w:hAnsi="Times New Roman" w:cs="Times New Roman"/>
                          <w:color w:val="FFFFFF" w:themeColor="background1"/>
                        </w:rPr>
                        <w:t>Planning ahead by perhaps organizing a “to do list” can be helpful in acknowledging what needs to be done and how much time an individual has to do so (Chase et al, 2012).</w:t>
                      </w:r>
                    </w:p>
                    <w:p w14:paraId="3D742484" w14:textId="347F05C5" w:rsidR="00D22341"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 xml:space="preserve">Having an environment that suits students to learn can be important. As some student prefer a quiet environment in comparison to their own comfort of home. </w:t>
                      </w:r>
                      <w:r>
                        <w:rPr>
                          <w:rFonts w:ascii="Times New Roman" w:hAnsi="Times New Roman" w:cs="Times New Roman"/>
                          <w:color w:val="FFFFFF" w:themeColor="background1"/>
                        </w:rPr>
                        <w:t>Therefore, a library may work better for some than others (Levin, 2007).</w:t>
                      </w:r>
                    </w:p>
                    <w:p w14:paraId="71DD7B5C" w14:textId="77777777" w:rsidR="00D32C08"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A planner can be effective way in managing time it can demonstrate how you can allocate certain tasks to specific times of the day.</w:t>
                      </w:r>
                    </w:p>
                    <w:p w14:paraId="239839D9" w14:textId="4EA9D47A" w:rsidR="006C64BD" w:rsidRPr="00D32C08" w:rsidRDefault="00D22341" w:rsidP="00D32C08">
                      <w:pPr>
                        <w:jc w:val="center"/>
                        <w:rPr>
                          <w:rFonts w:ascii="Times New Roman" w:hAnsi="Times New Roman" w:cs="Times New Roman"/>
                          <w:color w:val="FFFFFF" w:themeColor="background1"/>
                        </w:rPr>
                      </w:pPr>
                      <w:r w:rsidRPr="00D32C08">
                        <w:rPr>
                          <w:rFonts w:ascii="Times New Roman" w:hAnsi="Times New Roman" w:cs="Times New Roman"/>
                          <w:color w:val="FFFFFF" w:themeColor="background1"/>
                        </w:rPr>
                        <w:t>It can help you set goals and work your essay around personal time</w:t>
                      </w:r>
                      <w:r w:rsidR="006D059E">
                        <w:rPr>
                          <w:rFonts w:ascii="Times New Roman" w:hAnsi="Times New Roman" w:cs="Times New Roman"/>
                          <w:color w:val="FFFFFF" w:themeColor="background1"/>
                        </w:rPr>
                        <w:t xml:space="preserve"> (Levin, 2007).</w:t>
                      </w:r>
                    </w:p>
                    <w:p w14:paraId="7FFBC3EF" w14:textId="40DA2122" w:rsidR="00D22341" w:rsidRPr="00D22341" w:rsidRDefault="00D22341" w:rsidP="00D32C08">
                      <w:pPr>
                        <w:jc w:val="center"/>
                        <w:rPr>
                          <w:rFonts w:ascii="Times New Roman" w:hAnsi="Times New Roman" w:cs="Times New Roman"/>
                          <w:color w:val="FFFFFF" w:themeColor="background1"/>
                        </w:rPr>
                      </w:pPr>
                    </w:p>
                  </w:txbxContent>
                </v:textbox>
              </v:shape>
            </w:pict>
          </mc:Fallback>
        </mc:AlternateContent>
      </w:r>
    </w:p>
    <w:p w14:paraId="6A9B5E09" w14:textId="65737401" w:rsidR="007866CC" w:rsidRDefault="007866CC" w:rsidP="007866CC"/>
    <w:p w14:paraId="19364A6B" w14:textId="52D1AE9B" w:rsidR="007866CC" w:rsidRDefault="007866CC" w:rsidP="007866CC"/>
    <w:p w14:paraId="512451F0" w14:textId="79685806" w:rsidR="007866CC" w:rsidRDefault="007866CC" w:rsidP="007866CC"/>
    <w:p w14:paraId="3305D757" w14:textId="0222F382" w:rsidR="007866CC" w:rsidRDefault="007866CC" w:rsidP="007866CC"/>
    <w:p w14:paraId="11E47FF8" w14:textId="060E1A5A" w:rsidR="007866CC" w:rsidRDefault="007866CC" w:rsidP="007866CC"/>
    <w:p w14:paraId="66159D39" w14:textId="663D8C31" w:rsidR="007866CC" w:rsidRDefault="007866CC" w:rsidP="007866CC"/>
    <w:p w14:paraId="623810A3" w14:textId="1BE31914" w:rsidR="007866CC" w:rsidRDefault="007866CC" w:rsidP="007866CC"/>
    <w:p w14:paraId="7245E243" w14:textId="7E0627E9" w:rsidR="007866CC" w:rsidRDefault="007866CC" w:rsidP="007866CC"/>
    <w:p w14:paraId="4D361459" w14:textId="2EB77A2B" w:rsidR="007866CC" w:rsidRDefault="007866CC" w:rsidP="007866CC"/>
    <w:p w14:paraId="4FD6834F" w14:textId="737856AC" w:rsidR="007866CC" w:rsidRDefault="007866CC" w:rsidP="007866CC"/>
    <w:p w14:paraId="6AA1F0AE" w14:textId="619B2823" w:rsidR="007866CC" w:rsidRDefault="007866CC" w:rsidP="007866CC"/>
    <w:p w14:paraId="185FBA42" w14:textId="2B792CE7" w:rsidR="007866CC" w:rsidRDefault="007866CC" w:rsidP="007866CC"/>
    <w:p w14:paraId="62BC52DD" w14:textId="6DC3C3EC" w:rsidR="007866CC" w:rsidRDefault="007866CC" w:rsidP="007866CC"/>
    <w:p w14:paraId="0A401432" w14:textId="57538586" w:rsidR="007866CC" w:rsidRDefault="007866CC" w:rsidP="007866CC"/>
    <w:p w14:paraId="3A364AD5" w14:textId="77777777" w:rsidR="007866CC" w:rsidRPr="007866CC" w:rsidRDefault="007866CC" w:rsidP="007866CC"/>
    <w:p w14:paraId="7515FA3B" w14:textId="77777777" w:rsidR="007866CC" w:rsidRPr="007866CC" w:rsidRDefault="007866CC" w:rsidP="00ED03B7">
      <w:pPr>
        <w:rPr>
          <w:rFonts w:ascii="Times New Roman" w:eastAsia="Times New Roman" w:hAnsi="Times New Roman" w:cs="Times New Roman"/>
          <w:color w:val="000000"/>
          <w:shd w:val="clear" w:color="auto" w:fill="FFFFFF"/>
        </w:rPr>
      </w:pPr>
    </w:p>
    <w:p w14:paraId="672D9614" w14:textId="77777777" w:rsidR="007866CC" w:rsidRPr="007866CC" w:rsidRDefault="007866CC">
      <w:pPr>
        <w:rPr>
          <w:rFonts w:ascii="Times New Roman" w:hAnsi="Times New Roman" w:cs="Times New Roman"/>
        </w:rPr>
      </w:pPr>
    </w:p>
    <w:p w14:paraId="5AE365CA" w14:textId="77777777" w:rsidR="007866CC" w:rsidRPr="007866CC" w:rsidRDefault="007866CC">
      <w:pPr>
        <w:rPr>
          <w:rFonts w:ascii="Times New Roman" w:hAnsi="Times New Roman" w:cs="Times New Roman"/>
        </w:rPr>
      </w:pPr>
    </w:p>
    <w:p w14:paraId="732F4FB9" w14:textId="77777777" w:rsidR="00DD27AA" w:rsidRDefault="00DD27AA">
      <w:pPr>
        <w:rPr>
          <w:rFonts w:ascii="Times New Roman" w:hAnsi="Times New Roman" w:cs="Times New Roman"/>
          <w:i/>
          <w:color w:val="000000" w:themeColor="text1"/>
          <w:u w:val="single"/>
        </w:rPr>
      </w:pPr>
    </w:p>
    <w:p w14:paraId="51E7348D" w14:textId="77777777" w:rsidR="00DD27AA" w:rsidRDefault="00DD27AA">
      <w:pPr>
        <w:rPr>
          <w:rFonts w:ascii="Times New Roman" w:hAnsi="Times New Roman" w:cs="Times New Roman"/>
          <w:i/>
          <w:color w:val="000000" w:themeColor="text1"/>
          <w:u w:val="single"/>
        </w:rPr>
      </w:pPr>
    </w:p>
    <w:p w14:paraId="4D0B40B1" w14:textId="77777777" w:rsidR="00DD27AA" w:rsidRDefault="00DD27AA">
      <w:pPr>
        <w:rPr>
          <w:rFonts w:ascii="Times New Roman" w:hAnsi="Times New Roman" w:cs="Times New Roman"/>
          <w:i/>
          <w:color w:val="000000" w:themeColor="text1"/>
          <w:u w:val="single"/>
        </w:rPr>
      </w:pPr>
    </w:p>
    <w:p w14:paraId="5D8A0D2E" w14:textId="77777777" w:rsidR="00DD27AA" w:rsidRDefault="00DD27AA">
      <w:pPr>
        <w:rPr>
          <w:rFonts w:ascii="Times New Roman" w:hAnsi="Times New Roman" w:cs="Times New Roman"/>
          <w:i/>
          <w:color w:val="000000" w:themeColor="text1"/>
          <w:u w:val="single"/>
        </w:rPr>
      </w:pPr>
    </w:p>
    <w:p w14:paraId="6FB8AB4E" w14:textId="77777777" w:rsidR="00DD27AA" w:rsidRDefault="00DD27AA">
      <w:pPr>
        <w:rPr>
          <w:rFonts w:ascii="Times New Roman" w:hAnsi="Times New Roman" w:cs="Times New Roman"/>
          <w:i/>
          <w:color w:val="000000" w:themeColor="text1"/>
          <w:u w:val="single"/>
        </w:rPr>
      </w:pPr>
    </w:p>
    <w:p w14:paraId="3F8AFD7C" w14:textId="77777777" w:rsidR="00DD27AA" w:rsidRDefault="00DD27AA">
      <w:pPr>
        <w:rPr>
          <w:rFonts w:ascii="Times New Roman" w:hAnsi="Times New Roman" w:cs="Times New Roman"/>
          <w:i/>
          <w:color w:val="000000" w:themeColor="text1"/>
          <w:u w:val="single"/>
        </w:rPr>
      </w:pPr>
    </w:p>
    <w:p w14:paraId="63B7D28F" w14:textId="77777777" w:rsidR="00DD27AA" w:rsidRDefault="00DD27AA">
      <w:pPr>
        <w:rPr>
          <w:rFonts w:ascii="Times New Roman" w:hAnsi="Times New Roman" w:cs="Times New Roman"/>
          <w:i/>
          <w:color w:val="000000" w:themeColor="text1"/>
          <w:u w:val="single"/>
        </w:rPr>
      </w:pPr>
    </w:p>
    <w:p w14:paraId="60C4DF22" w14:textId="522B5710" w:rsidR="007866CC" w:rsidRPr="007866CC" w:rsidRDefault="007866CC">
      <w:pPr>
        <w:rPr>
          <w:rFonts w:ascii="Times New Roman" w:hAnsi="Times New Roman" w:cs="Times New Roman"/>
          <w:i/>
          <w:color w:val="000000" w:themeColor="text1"/>
          <w:u w:val="single"/>
        </w:rPr>
      </w:pPr>
      <w:r w:rsidRPr="007866CC">
        <w:rPr>
          <w:rFonts w:ascii="Times New Roman" w:hAnsi="Times New Roman" w:cs="Times New Roman"/>
          <w:i/>
          <w:color w:val="000000" w:themeColor="text1"/>
          <w:u w:val="single"/>
        </w:rPr>
        <w:t>References</w:t>
      </w:r>
    </w:p>
    <w:p w14:paraId="6EA2F381" w14:textId="7ADAB26B" w:rsidR="007352C2" w:rsidRPr="00264A0D" w:rsidRDefault="007352C2" w:rsidP="00264A0D">
      <w:pPr>
        <w:ind w:left="567"/>
        <w:rPr>
          <w:rFonts w:ascii="Times New Roman" w:eastAsia="Times New Roman" w:hAnsi="Times New Roman" w:cs="Times New Roman"/>
          <w:color w:val="000000" w:themeColor="text1"/>
          <w:shd w:val="clear" w:color="auto" w:fill="FFFFFF"/>
        </w:rPr>
      </w:pPr>
    </w:p>
    <w:p w14:paraId="0063921D" w14:textId="77777777" w:rsidR="00264A0D" w:rsidRDefault="00264A0D" w:rsidP="00264A0D">
      <w:pPr>
        <w:ind w:left="567"/>
        <w:rPr>
          <w:rFonts w:ascii="Times New Roman" w:eastAsia="Times New Roman" w:hAnsi="Times New Roman" w:cs="Times New Roman"/>
          <w:color w:val="000000" w:themeColor="text1"/>
          <w:shd w:val="clear" w:color="auto" w:fill="FFFFFF"/>
        </w:rPr>
      </w:pPr>
    </w:p>
    <w:p w14:paraId="320D0806" w14:textId="4D1381B3" w:rsidR="00494DC5" w:rsidRPr="00494DC5" w:rsidRDefault="00494DC5" w:rsidP="00264A0D">
      <w:pPr>
        <w:ind w:left="567"/>
        <w:rPr>
          <w:rFonts w:ascii="Times New Roman" w:eastAsia="Times New Roman" w:hAnsi="Times New Roman" w:cs="Times New Roman"/>
          <w:color w:val="000000" w:themeColor="text1"/>
        </w:rPr>
      </w:pPr>
      <w:r w:rsidRPr="00494DC5">
        <w:rPr>
          <w:rFonts w:ascii="Times New Roman" w:eastAsia="Times New Roman" w:hAnsi="Times New Roman" w:cs="Times New Roman"/>
          <w:color w:val="000000" w:themeColor="text1"/>
          <w:shd w:val="clear" w:color="auto" w:fill="FFFFFF"/>
        </w:rPr>
        <w:t>Adair, J. (1988). </w:t>
      </w:r>
      <w:r w:rsidRPr="00494DC5">
        <w:rPr>
          <w:rFonts w:ascii="Times New Roman" w:eastAsia="Times New Roman" w:hAnsi="Times New Roman" w:cs="Times New Roman"/>
          <w:i/>
          <w:iCs/>
          <w:color w:val="000000" w:themeColor="text1"/>
          <w:shd w:val="clear" w:color="auto" w:fill="FFFFFF"/>
        </w:rPr>
        <w:t>Effective Time Management; how to save time and spend it wisely</w:t>
      </w:r>
      <w:r w:rsidRPr="00494DC5">
        <w:rPr>
          <w:rFonts w:ascii="Times New Roman" w:eastAsia="Times New Roman" w:hAnsi="Times New Roman" w:cs="Times New Roman"/>
          <w:color w:val="000000" w:themeColor="text1"/>
          <w:shd w:val="clear" w:color="auto" w:fill="FFFFFF"/>
        </w:rPr>
        <w:t>.</w:t>
      </w:r>
      <w:r w:rsidR="00264A0D">
        <w:rPr>
          <w:rFonts w:ascii="Times New Roman" w:eastAsia="Times New Roman" w:hAnsi="Times New Roman" w:cs="Times New Roman"/>
          <w:color w:val="000000" w:themeColor="text1"/>
          <w:shd w:val="clear" w:color="auto" w:fill="FFFFFF"/>
        </w:rPr>
        <w:tab/>
      </w:r>
      <w:r w:rsidR="00264A0D">
        <w:rPr>
          <w:rFonts w:ascii="Times New Roman" w:eastAsia="Times New Roman" w:hAnsi="Times New Roman" w:cs="Times New Roman"/>
          <w:color w:val="000000" w:themeColor="text1"/>
          <w:shd w:val="clear" w:color="auto" w:fill="FFFFFF"/>
        </w:rPr>
        <w:tab/>
      </w:r>
      <w:r w:rsidRPr="00494DC5">
        <w:rPr>
          <w:rFonts w:ascii="Times New Roman" w:eastAsia="Times New Roman" w:hAnsi="Times New Roman" w:cs="Times New Roman"/>
          <w:color w:val="000000" w:themeColor="text1"/>
          <w:shd w:val="clear" w:color="auto" w:fill="FFFFFF"/>
        </w:rPr>
        <w:t xml:space="preserve"> London: Pan Books.</w:t>
      </w:r>
    </w:p>
    <w:p w14:paraId="2EE51001" w14:textId="77777777" w:rsidR="00494DC5" w:rsidRDefault="00494DC5" w:rsidP="00264A0D">
      <w:pPr>
        <w:rPr>
          <w:rFonts w:ascii="Times New Roman" w:eastAsia="Times New Roman" w:hAnsi="Times New Roman" w:cs="Times New Roman"/>
          <w:color w:val="000000" w:themeColor="text1"/>
          <w:shd w:val="clear" w:color="auto" w:fill="FFFFFF"/>
        </w:rPr>
      </w:pPr>
    </w:p>
    <w:p w14:paraId="5FCE131A" w14:textId="1CF13382" w:rsidR="00B720E4" w:rsidRPr="00B720E4" w:rsidRDefault="00B720E4" w:rsidP="00264A0D">
      <w:pPr>
        <w:ind w:left="567"/>
        <w:rPr>
          <w:rFonts w:ascii="Times New Roman" w:eastAsia="Times New Roman" w:hAnsi="Times New Roman" w:cs="Times New Roman"/>
        </w:rPr>
      </w:pPr>
      <w:r w:rsidRPr="00B720E4">
        <w:rPr>
          <w:rFonts w:ascii="Times New Roman" w:eastAsia="Times New Roman" w:hAnsi="Times New Roman" w:cs="Times New Roman"/>
          <w:color w:val="000000"/>
          <w:shd w:val="clear" w:color="auto" w:fill="FFFFFF"/>
        </w:rPr>
        <w:t>Chase, J.,</w:t>
      </w:r>
      <w:r w:rsidR="00366DCB">
        <w:rPr>
          <w:rFonts w:ascii="Times New Roman" w:eastAsia="Times New Roman" w:hAnsi="Times New Roman" w:cs="Times New Roman"/>
          <w:color w:val="000000"/>
          <w:shd w:val="clear" w:color="auto" w:fill="FFFFFF"/>
        </w:rPr>
        <w:t xml:space="preserve"> </w:t>
      </w:r>
      <w:bookmarkStart w:id="0" w:name="_GoBack"/>
      <w:bookmarkEnd w:id="0"/>
      <w:proofErr w:type="spellStart"/>
      <w:r w:rsidRPr="00B720E4">
        <w:rPr>
          <w:rFonts w:ascii="Times New Roman" w:eastAsia="Times New Roman" w:hAnsi="Times New Roman" w:cs="Times New Roman"/>
          <w:color w:val="000000"/>
          <w:shd w:val="clear" w:color="auto" w:fill="FFFFFF"/>
        </w:rPr>
        <w:t>Topp</w:t>
      </w:r>
      <w:proofErr w:type="spellEnd"/>
      <w:r w:rsidRPr="00B720E4">
        <w:rPr>
          <w:rFonts w:ascii="Times New Roman" w:eastAsia="Times New Roman" w:hAnsi="Times New Roman" w:cs="Times New Roman"/>
          <w:color w:val="000000"/>
          <w:shd w:val="clear" w:color="auto" w:fill="FFFFFF"/>
        </w:rPr>
        <w:t xml:space="preserve">, R., Smith, C., Cohen, M., </w:t>
      </w:r>
      <w:proofErr w:type="spellStart"/>
      <w:r w:rsidRPr="00B720E4">
        <w:rPr>
          <w:rFonts w:ascii="Times New Roman" w:eastAsia="Times New Roman" w:hAnsi="Times New Roman" w:cs="Times New Roman"/>
          <w:color w:val="000000"/>
          <w:shd w:val="clear" w:color="auto" w:fill="FFFFFF"/>
        </w:rPr>
        <w:t>Fahrenwald</w:t>
      </w:r>
      <w:proofErr w:type="spellEnd"/>
      <w:r w:rsidRPr="00B720E4">
        <w:rPr>
          <w:rFonts w:ascii="Times New Roman" w:eastAsia="Times New Roman" w:hAnsi="Times New Roman" w:cs="Times New Roman"/>
          <w:color w:val="000000"/>
          <w:shd w:val="clear" w:color="auto" w:fill="FFFFFF"/>
        </w:rPr>
        <w:t xml:space="preserve">, N., &amp; </w:t>
      </w:r>
      <w:proofErr w:type="spellStart"/>
      <w:r w:rsidRPr="00B720E4">
        <w:rPr>
          <w:rFonts w:ascii="Times New Roman" w:eastAsia="Times New Roman" w:hAnsi="Times New Roman" w:cs="Times New Roman"/>
          <w:color w:val="000000"/>
          <w:shd w:val="clear" w:color="auto" w:fill="FFFFFF"/>
        </w:rPr>
        <w:t>Zerwic</w:t>
      </w:r>
      <w:proofErr w:type="spellEnd"/>
      <w:r w:rsidRPr="00B720E4">
        <w:rPr>
          <w:rFonts w:ascii="Times New Roman" w:eastAsia="Times New Roman" w:hAnsi="Times New Roman" w:cs="Times New Roman"/>
          <w:color w:val="000000"/>
          <w:shd w:val="clear" w:color="auto" w:fill="FFFFFF"/>
        </w:rPr>
        <w:t>, J. et al. (2012).</w:t>
      </w:r>
      <w:r w:rsidR="00366DCB">
        <w:rPr>
          <w:rFonts w:ascii="Times New Roman" w:eastAsia="Times New Roman" w:hAnsi="Times New Roman" w:cs="Times New Roman"/>
          <w:color w:val="000000"/>
          <w:shd w:val="clear" w:color="auto" w:fill="FFFFFF"/>
        </w:rPr>
        <w:tab/>
      </w:r>
      <w:r w:rsidRPr="00B720E4">
        <w:rPr>
          <w:rFonts w:ascii="Times New Roman" w:eastAsia="Times New Roman" w:hAnsi="Times New Roman" w:cs="Times New Roman"/>
          <w:color w:val="000000"/>
          <w:shd w:val="clear" w:color="auto" w:fill="FFFFFF"/>
        </w:rPr>
        <w:t xml:space="preserve"> Tim</w:t>
      </w:r>
      <w:r w:rsidR="00366DCB">
        <w:rPr>
          <w:rFonts w:ascii="Times New Roman" w:eastAsia="Times New Roman" w:hAnsi="Times New Roman" w:cs="Times New Roman"/>
          <w:color w:val="000000"/>
          <w:shd w:val="clear" w:color="auto" w:fill="FFFFFF"/>
        </w:rPr>
        <w:t xml:space="preserve">e </w:t>
      </w:r>
      <w:r w:rsidRPr="00B720E4">
        <w:rPr>
          <w:rFonts w:ascii="Times New Roman" w:eastAsia="Times New Roman" w:hAnsi="Times New Roman" w:cs="Times New Roman"/>
          <w:color w:val="000000"/>
          <w:shd w:val="clear" w:color="auto" w:fill="FFFFFF"/>
        </w:rPr>
        <w:t>Management Strategies for Research Productivity. </w:t>
      </w:r>
      <w:r w:rsidRPr="00B720E4">
        <w:rPr>
          <w:rFonts w:ascii="Times New Roman" w:eastAsia="Times New Roman" w:hAnsi="Times New Roman" w:cs="Times New Roman"/>
          <w:i/>
          <w:iCs/>
          <w:color w:val="000000"/>
          <w:shd w:val="clear" w:color="auto" w:fill="FFFFFF"/>
        </w:rPr>
        <w:t xml:space="preserve">Western Journal </w:t>
      </w:r>
      <w:proofErr w:type="gramStart"/>
      <w:r w:rsidRPr="00B720E4">
        <w:rPr>
          <w:rFonts w:ascii="Times New Roman" w:eastAsia="Times New Roman" w:hAnsi="Times New Roman" w:cs="Times New Roman"/>
          <w:i/>
          <w:iCs/>
          <w:color w:val="000000"/>
          <w:shd w:val="clear" w:color="auto" w:fill="FFFFFF"/>
        </w:rPr>
        <w:t>Of</w:t>
      </w:r>
      <w:proofErr w:type="gramEnd"/>
      <w:r w:rsidRPr="00B720E4">
        <w:rPr>
          <w:rFonts w:ascii="Times New Roman" w:eastAsia="Times New Roman" w:hAnsi="Times New Roman" w:cs="Times New Roman"/>
          <w:i/>
          <w:iCs/>
          <w:color w:val="000000"/>
          <w:shd w:val="clear" w:color="auto" w:fill="FFFFFF"/>
        </w:rPr>
        <w:t xml:space="preserve"> Nursing Research</w:t>
      </w:r>
      <w:r w:rsidRPr="00B720E4">
        <w:rPr>
          <w:rFonts w:ascii="Times New Roman" w:eastAsia="Times New Roman" w:hAnsi="Times New Roman" w:cs="Times New Roman"/>
          <w:color w:val="000000"/>
          <w:shd w:val="clear" w:color="auto" w:fill="FFFFFF"/>
        </w:rPr>
        <w:t>, </w:t>
      </w:r>
      <w:r w:rsidRPr="00B720E4">
        <w:rPr>
          <w:rFonts w:ascii="Times New Roman" w:eastAsia="Times New Roman" w:hAnsi="Times New Roman" w:cs="Times New Roman"/>
          <w:i/>
          <w:iCs/>
          <w:color w:val="000000"/>
          <w:shd w:val="clear" w:color="auto" w:fill="FFFFFF"/>
        </w:rPr>
        <w:t>35</w:t>
      </w:r>
      <w:r w:rsidRPr="00B720E4">
        <w:rPr>
          <w:rFonts w:ascii="Times New Roman" w:eastAsia="Times New Roman" w:hAnsi="Times New Roman" w:cs="Times New Roman"/>
          <w:color w:val="000000"/>
          <w:shd w:val="clear" w:color="auto" w:fill="FFFFFF"/>
        </w:rPr>
        <w:t xml:space="preserve">(2), 155-176. </w:t>
      </w:r>
      <w:proofErr w:type="spellStart"/>
      <w:r w:rsidRPr="00B720E4">
        <w:rPr>
          <w:rFonts w:ascii="Times New Roman" w:eastAsia="Times New Roman" w:hAnsi="Times New Roman" w:cs="Times New Roman"/>
          <w:color w:val="000000"/>
          <w:shd w:val="clear" w:color="auto" w:fill="FFFFFF"/>
        </w:rPr>
        <w:t>doi</w:t>
      </w:r>
      <w:proofErr w:type="spellEnd"/>
      <w:r w:rsidRPr="00B720E4">
        <w:rPr>
          <w:rFonts w:ascii="Times New Roman" w:eastAsia="Times New Roman" w:hAnsi="Times New Roman" w:cs="Times New Roman"/>
          <w:color w:val="000000"/>
          <w:shd w:val="clear" w:color="auto" w:fill="FFFFFF"/>
        </w:rPr>
        <w:t>: 10.1177/0193945912451163</w:t>
      </w:r>
    </w:p>
    <w:p w14:paraId="745FB32D" w14:textId="77777777" w:rsidR="00B720E4" w:rsidRPr="00264A0D" w:rsidRDefault="00B720E4" w:rsidP="00264A0D">
      <w:pPr>
        <w:rPr>
          <w:rFonts w:ascii="Times New Roman" w:eastAsia="Times New Roman" w:hAnsi="Times New Roman" w:cs="Times New Roman"/>
          <w:color w:val="000000" w:themeColor="text1"/>
          <w:shd w:val="clear" w:color="auto" w:fill="FFFFFF"/>
        </w:rPr>
      </w:pPr>
    </w:p>
    <w:p w14:paraId="7BB0F2A4" w14:textId="56CF6D5A" w:rsidR="007866CC" w:rsidRPr="007866CC" w:rsidRDefault="007866CC" w:rsidP="007866CC">
      <w:pPr>
        <w:ind w:left="567"/>
        <w:rPr>
          <w:rFonts w:ascii="Times New Roman" w:eastAsia="Times New Roman" w:hAnsi="Times New Roman" w:cs="Times New Roman"/>
          <w:color w:val="000000" w:themeColor="text1"/>
        </w:rPr>
      </w:pPr>
      <w:r w:rsidRPr="007866CC">
        <w:rPr>
          <w:rFonts w:ascii="Times New Roman" w:eastAsia="Times New Roman" w:hAnsi="Times New Roman" w:cs="Times New Roman"/>
          <w:color w:val="000000" w:themeColor="text1"/>
          <w:shd w:val="clear" w:color="auto" w:fill="FFFFFF"/>
        </w:rPr>
        <w:t xml:space="preserve">CLOCK - Clocks from </w:t>
      </w:r>
      <w:proofErr w:type="spellStart"/>
      <w:r w:rsidRPr="007866CC">
        <w:rPr>
          <w:rFonts w:ascii="Times New Roman" w:eastAsia="Times New Roman" w:hAnsi="Times New Roman" w:cs="Times New Roman"/>
          <w:color w:val="000000" w:themeColor="text1"/>
          <w:shd w:val="clear" w:color="auto" w:fill="FFFFFF"/>
        </w:rPr>
        <w:t>Kriptonite</w:t>
      </w:r>
      <w:proofErr w:type="spellEnd"/>
      <w:r w:rsidRPr="007866CC">
        <w:rPr>
          <w:rFonts w:ascii="Times New Roman" w:eastAsia="Times New Roman" w:hAnsi="Times New Roman" w:cs="Times New Roman"/>
          <w:color w:val="000000" w:themeColor="text1"/>
          <w:shd w:val="clear" w:color="auto" w:fill="FFFFFF"/>
        </w:rPr>
        <w:t xml:space="preserve"> | </w:t>
      </w:r>
      <w:proofErr w:type="spellStart"/>
      <w:r w:rsidRPr="007866CC">
        <w:rPr>
          <w:rFonts w:ascii="Times New Roman" w:eastAsia="Times New Roman" w:hAnsi="Times New Roman" w:cs="Times New Roman"/>
          <w:color w:val="000000" w:themeColor="text1"/>
          <w:shd w:val="clear" w:color="auto" w:fill="FFFFFF"/>
        </w:rPr>
        <w:t>Architonic</w:t>
      </w:r>
      <w:proofErr w:type="spellEnd"/>
      <w:r w:rsidRPr="007866CC">
        <w:rPr>
          <w:rFonts w:ascii="Times New Roman" w:eastAsia="Times New Roman" w:hAnsi="Times New Roman" w:cs="Times New Roman"/>
          <w:color w:val="000000" w:themeColor="text1"/>
          <w:shd w:val="clear" w:color="auto" w:fill="FFFFFF"/>
        </w:rPr>
        <w:t>. (2020). Retrieved 10 January 2020,</w:t>
      </w:r>
      <w:r w:rsidRPr="00264A0D">
        <w:rPr>
          <w:rFonts w:ascii="Times New Roman" w:eastAsia="Times New Roman" w:hAnsi="Times New Roman" w:cs="Times New Roman"/>
          <w:color w:val="000000" w:themeColor="text1"/>
          <w:shd w:val="clear" w:color="auto" w:fill="FFFFFF"/>
        </w:rPr>
        <w:tab/>
      </w:r>
      <w:r w:rsidRPr="00264A0D">
        <w:rPr>
          <w:rFonts w:ascii="Times New Roman" w:eastAsia="Times New Roman" w:hAnsi="Times New Roman" w:cs="Times New Roman"/>
          <w:color w:val="000000" w:themeColor="text1"/>
          <w:shd w:val="clear" w:color="auto" w:fill="FFFFFF"/>
        </w:rPr>
        <w:tab/>
      </w:r>
      <w:r w:rsidRPr="007866CC">
        <w:rPr>
          <w:rFonts w:ascii="Times New Roman" w:eastAsia="Times New Roman" w:hAnsi="Times New Roman" w:cs="Times New Roman"/>
          <w:color w:val="000000" w:themeColor="text1"/>
          <w:shd w:val="clear" w:color="auto" w:fill="FFFFFF"/>
        </w:rPr>
        <w:t xml:space="preserve"> from https://www.architonic.com/en/product/kriptonite-clock/1266703</w:t>
      </w:r>
    </w:p>
    <w:p w14:paraId="7B351B50" w14:textId="77777777" w:rsidR="007866CC" w:rsidRPr="00264A0D" w:rsidRDefault="007866CC" w:rsidP="007866CC">
      <w:pPr>
        <w:ind w:left="567"/>
        <w:rPr>
          <w:rFonts w:ascii="Times New Roman" w:eastAsia="Times New Roman" w:hAnsi="Times New Roman" w:cs="Times New Roman"/>
          <w:color w:val="000000" w:themeColor="text1"/>
          <w:shd w:val="clear" w:color="auto" w:fill="FFFFFF"/>
        </w:rPr>
      </w:pPr>
    </w:p>
    <w:p w14:paraId="4E596EDF" w14:textId="4AD7DC2F" w:rsidR="007866CC" w:rsidRPr="00FC23AB" w:rsidRDefault="007866CC" w:rsidP="007866CC">
      <w:pPr>
        <w:ind w:left="567"/>
        <w:rPr>
          <w:rFonts w:ascii="Times New Roman" w:eastAsia="Times New Roman" w:hAnsi="Times New Roman" w:cs="Times New Roman"/>
          <w:color w:val="000000" w:themeColor="text1"/>
        </w:rPr>
      </w:pPr>
      <w:r w:rsidRPr="00FC23AB">
        <w:rPr>
          <w:rFonts w:ascii="Times New Roman" w:eastAsia="Times New Roman" w:hAnsi="Times New Roman" w:cs="Times New Roman"/>
          <w:color w:val="000000" w:themeColor="text1"/>
          <w:shd w:val="clear" w:color="auto" w:fill="FFFFFF"/>
        </w:rPr>
        <w:t>García-Ros, R., Pérez-González, F., &amp; Hinojosa, E. (2004). Assessing Time</w:t>
      </w:r>
      <w:r w:rsidRPr="00264A0D">
        <w:rPr>
          <w:rFonts w:ascii="Times New Roman" w:eastAsia="Times New Roman" w:hAnsi="Times New Roman" w:cs="Times New Roman"/>
          <w:color w:val="000000" w:themeColor="text1"/>
          <w:shd w:val="clear" w:color="auto" w:fill="FFFFFF"/>
        </w:rPr>
        <w:tab/>
      </w:r>
      <w:r w:rsidRPr="00264A0D">
        <w:rPr>
          <w:rFonts w:ascii="Times New Roman" w:eastAsia="Times New Roman" w:hAnsi="Times New Roman" w:cs="Times New Roman"/>
          <w:color w:val="000000" w:themeColor="text1"/>
          <w:shd w:val="clear" w:color="auto" w:fill="FFFFFF"/>
        </w:rPr>
        <w:tab/>
      </w:r>
      <w:r w:rsidRPr="00264A0D">
        <w:rPr>
          <w:rFonts w:ascii="Times New Roman" w:eastAsia="Times New Roman" w:hAnsi="Times New Roman" w:cs="Times New Roman"/>
          <w:color w:val="000000" w:themeColor="text1"/>
          <w:shd w:val="clear" w:color="auto" w:fill="FFFFFF"/>
        </w:rPr>
        <w:tab/>
      </w:r>
      <w:r w:rsidRPr="00FC23AB">
        <w:rPr>
          <w:rFonts w:ascii="Times New Roman" w:eastAsia="Times New Roman" w:hAnsi="Times New Roman" w:cs="Times New Roman"/>
          <w:color w:val="000000" w:themeColor="text1"/>
          <w:shd w:val="clear" w:color="auto" w:fill="FFFFFF"/>
        </w:rPr>
        <w:t xml:space="preserve"> Management Skills as an Important Aspect of Student Learning. </w:t>
      </w:r>
      <w:r w:rsidRPr="00FC23AB">
        <w:rPr>
          <w:rFonts w:ascii="Times New Roman" w:eastAsia="Times New Roman" w:hAnsi="Times New Roman" w:cs="Times New Roman"/>
          <w:i/>
          <w:iCs/>
          <w:color w:val="000000" w:themeColor="text1"/>
          <w:shd w:val="clear" w:color="auto" w:fill="FFFFFF"/>
        </w:rPr>
        <w:t>School Psychology International</w:t>
      </w:r>
      <w:r w:rsidRPr="00FC23AB">
        <w:rPr>
          <w:rFonts w:ascii="Times New Roman" w:eastAsia="Times New Roman" w:hAnsi="Times New Roman" w:cs="Times New Roman"/>
          <w:color w:val="000000" w:themeColor="text1"/>
          <w:shd w:val="clear" w:color="auto" w:fill="FFFFFF"/>
        </w:rPr>
        <w:t>, </w:t>
      </w:r>
      <w:r w:rsidRPr="00FC23AB">
        <w:rPr>
          <w:rFonts w:ascii="Times New Roman" w:eastAsia="Times New Roman" w:hAnsi="Times New Roman" w:cs="Times New Roman"/>
          <w:i/>
          <w:iCs/>
          <w:color w:val="000000" w:themeColor="text1"/>
          <w:shd w:val="clear" w:color="auto" w:fill="FFFFFF"/>
        </w:rPr>
        <w:t>25</w:t>
      </w:r>
      <w:r w:rsidRPr="00FC23AB">
        <w:rPr>
          <w:rFonts w:ascii="Times New Roman" w:eastAsia="Times New Roman" w:hAnsi="Times New Roman" w:cs="Times New Roman"/>
          <w:color w:val="000000" w:themeColor="text1"/>
          <w:shd w:val="clear" w:color="auto" w:fill="FFFFFF"/>
        </w:rPr>
        <w:t xml:space="preserve">(2), 167-183. </w:t>
      </w:r>
      <w:proofErr w:type="spellStart"/>
      <w:r w:rsidRPr="00FC23AB">
        <w:rPr>
          <w:rFonts w:ascii="Times New Roman" w:eastAsia="Times New Roman" w:hAnsi="Times New Roman" w:cs="Times New Roman"/>
          <w:color w:val="000000" w:themeColor="text1"/>
          <w:shd w:val="clear" w:color="auto" w:fill="FFFFFF"/>
        </w:rPr>
        <w:t>doi</w:t>
      </w:r>
      <w:proofErr w:type="spellEnd"/>
      <w:r w:rsidRPr="00FC23AB">
        <w:rPr>
          <w:rFonts w:ascii="Times New Roman" w:eastAsia="Times New Roman" w:hAnsi="Times New Roman" w:cs="Times New Roman"/>
          <w:color w:val="000000" w:themeColor="text1"/>
          <w:shd w:val="clear" w:color="auto" w:fill="FFFFFF"/>
        </w:rPr>
        <w:t>: 10.1177/0143034304043684</w:t>
      </w:r>
    </w:p>
    <w:p w14:paraId="40A1E6A3" w14:textId="7EBA7C7C" w:rsidR="007866CC" w:rsidRPr="00264A0D" w:rsidRDefault="007866CC" w:rsidP="007866CC">
      <w:pPr>
        <w:ind w:left="567"/>
        <w:rPr>
          <w:rFonts w:ascii="Times New Roman" w:eastAsia="Times New Roman" w:hAnsi="Times New Roman" w:cs="Times New Roman"/>
          <w:color w:val="000000" w:themeColor="text1"/>
          <w:shd w:val="clear" w:color="auto" w:fill="FFFFFF"/>
        </w:rPr>
      </w:pPr>
    </w:p>
    <w:p w14:paraId="74FA4E90" w14:textId="3596BD1E" w:rsidR="007A5FD7" w:rsidRPr="007A5FD7" w:rsidRDefault="007A5FD7" w:rsidP="00264A0D">
      <w:pPr>
        <w:ind w:left="567"/>
        <w:rPr>
          <w:rFonts w:ascii="Times New Roman" w:eastAsia="Times New Roman" w:hAnsi="Times New Roman" w:cs="Times New Roman"/>
        </w:rPr>
      </w:pPr>
      <w:proofErr w:type="spellStart"/>
      <w:r w:rsidRPr="007A5FD7">
        <w:rPr>
          <w:rFonts w:ascii="Times New Roman" w:eastAsia="Times New Roman" w:hAnsi="Times New Roman" w:cs="Times New Roman"/>
          <w:color w:val="000000"/>
          <w:shd w:val="clear" w:color="auto" w:fill="FFFFFF"/>
        </w:rPr>
        <w:t>Häfner</w:t>
      </w:r>
      <w:proofErr w:type="spellEnd"/>
      <w:r w:rsidRPr="007A5FD7">
        <w:rPr>
          <w:rFonts w:ascii="Times New Roman" w:eastAsia="Times New Roman" w:hAnsi="Times New Roman" w:cs="Times New Roman"/>
          <w:color w:val="000000"/>
          <w:shd w:val="clear" w:color="auto" w:fill="FFFFFF"/>
        </w:rPr>
        <w:t xml:space="preserve">, A., </w:t>
      </w:r>
      <w:proofErr w:type="spellStart"/>
      <w:r w:rsidRPr="007A5FD7">
        <w:rPr>
          <w:rFonts w:ascii="Times New Roman" w:eastAsia="Times New Roman" w:hAnsi="Times New Roman" w:cs="Times New Roman"/>
          <w:color w:val="000000"/>
          <w:shd w:val="clear" w:color="auto" w:fill="FFFFFF"/>
        </w:rPr>
        <w:t>Oberst</w:t>
      </w:r>
      <w:proofErr w:type="spellEnd"/>
      <w:r w:rsidRPr="007A5FD7">
        <w:rPr>
          <w:rFonts w:ascii="Times New Roman" w:eastAsia="Times New Roman" w:hAnsi="Times New Roman" w:cs="Times New Roman"/>
          <w:color w:val="000000"/>
          <w:shd w:val="clear" w:color="auto" w:fill="FFFFFF"/>
        </w:rPr>
        <w:t>, V., &amp; Stock, A. (2014). Avoiding procrastination through time</w:t>
      </w:r>
      <w:r w:rsidR="00264A0D">
        <w:rPr>
          <w:rFonts w:ascii="Times New Roman" w:eastAsia="Times New Roman" w:hAnsi="Times New Roman" w:cs="Times New Roman"/>
          <w:color w:val="000000"/>
          <w:shd w:val="clear" w:color="auto" w:fill="FFFFFF"/>
        </w:rPr>
        <w:tab/>
      </w:r>
      <w:r w:rsidR="00264A0D">
        <w:rPr>
          <w:rFonts w:ascii="Times New Roman" w:eastAsia="Times New Roman" w:hAnsi="Times New Roman" w:cs="Times New Roman"/>
          <w:color w:val="000000"/>
          <w:shd w:val="clear" w:color="auto" w:fill="FFFFFF"/>
        </w:rPr>
        <w:tab/>
      </w:r>
      <w:r w:rsidRPr="007A5FD7">
        <w:rPr>
          <w:rFonts w:ascii="Times New Roman" w:eastAsia="Times New Roman" w:hAnsi="Times New Roman" w:cs="Times New Roman"/>
          <w:color w:val="000000"/>
          <w:shd w:val="clear" w:color="auto" w:fill="FFFFFF"/>
        </w:rPr>
        <w:t xml:space="preserve"> management: an experimental intervention study. </w:t>
      </w:r>
      <w:r w:rsidRPr="007A5FD7">
        <w:rPr>
          <w:rFonts w:ascii="Times New Roman" w:eastAsia="Times New Roman" w:hAnsi="Times New Roman" w:cs="Times New Roman"/>
          <w:i/>
          <w:iCs/>
          <w:color w:val="000000"/>
          <w:shd w:val="clear" w:color="auto" w:fill="FFFFFF"/>
        </w:rPr>
        <w:t>Educational Studies</w:t>
      </w:r>
      <w:r w:rsidRPr="007A5FD7">
        <w:rPr>
          <w:rFonts w:ascii="Times New Roman" w:eastAsia="Times New Roman" w:hAnsi="Times New Roman" w:cs="Times New Roman"/>
          <w:color w:val="000000"/>
          <w:shd w:val="clear" w:color="auto" w:fill="FFFFFF"/>
        </w:rPr>
        <w:t>, </w:t>
      </w:r>
      <w:r w:rsidRPr="007A5FD7">
        <w:rPr>
          <w:rFonts w:ascii="Times New Roman" w:eastAsia="Times New Roman" w:hAnsi="Times New Roman" w:cs="Times New Roman"/>
          <w:i/>
          <w:iCs/>
          <w:color w:val="000000"/>
          <w:shd w:val="clear" w:color="auto" w:fill="FFFFFF"/>
        </w:rPr>
        <w:t>40</w:t>
      </w:r>
      <w:r w:rsidRPr="007A5FD7">
        <w:rPr>
          <w:rFonts w:ascii="Times New Roman" w:eastAsia="Times New Roman" w:hAnsi="Times New Roman" w:cs="Times New Roman"/>
          <w:color w:val="000000"/>
          <w:shd w:val="clear" w:color="auto" w:fill="FFFFFF"/>
        </w:rPr>
        <w:t xml:space="preserve">(3), 352-360. </w:t>
      </w:r>
      <w:proofErr w:type="spellStart"/>
      <w:r w:rsidRPr="007A5FD7">
        <w:rPr>
          <w:rFonts w:ascii="Times New Roman" w:eastAsia="Times New Roman" w:hAnsi="Times New Roman" w:cs="Times New Roman"/>
          <w:color w:val="000000"/>
          <w:shd w:val="clear" w:color="auto" w:fill="FFFFFF"/>
        </w:rPr>
        <w:t>doi</w:t>
      </w:r>
      <w:proofErr w:type="spellEnd"/>
      <w:r w:rsidRPr="007A5FD7">
        <w:rPr>
          <w:rFonts w:ascii="Times New Roman" w:eastAsia="Times New Roman" w:hAnsi="Times New Roman" w:cs="Times New Roman"/>
          <w:color w:val="000000"/>
          <w:shd w:val="clear" w:color="auto" w:fill="FFFFFF"/>
        </w:rPr>
        <w:t>: 10.1080/03055698.2014.899487</w:t>
      </w:r>
    </w:p>
    <w:p w14:paraId="66FFAB3A" w14:textId="77777777" w:rsidR="007A5FD7" w:rsidRPr="007866CC" w:rsidRDefault="007A5FD7" w:rsidP="00264A0D">
      <w:pPr>
        <w:rPr>
          <w:rFonts w:ascii="Times New Roman" w:eastAsia="Times New Roman" w:hAnsi="Times New Roman" w:cs="Times New Roman"/>
          <w:color w:val="000000" w:themeColor="text1"/>
          <w:shd w:val="clear" w:color="auto" w:fill="FFFFFF"/>
        </w:rPr>
      </w:pPr>
    </w:p>
    <w:p w14:paraId="57FF2D10" w14:textId="5DB65A0F" w:rsidR="007866CC" w:rsidRPr="005F488A" w:rsidRDefault="007866CC" w:rsidP="007866CC">
      <w:pPr>
        <w:ind w:left="567"/>
        <w:rPr>
          <w:rFonts w:ascii="Times New Roman" w:eastAsia="Times New Roman" w:hAnsi="Times New Roman" w:cs="Times New Roman"/>
          <w:color w:val="000000" w:themeColor="text1"/>
        </w:rPr>
      </w:pPr>
      <w:proofErr w:type="spellStart"/>
      <w:r w:rsidRPr="005F488A">
        <w:rPr>
          <w:rFonts w:ascii="Times New Roman" w:eastAsia="Times New Roman" w:hAnsi="Times New Roman" w:cs="Times New Roman"/>
          <w:color w:val="000000" w:themeColor="text1"/>
          <w:shd w:val="clear" w:color="auto" w:fill="FFFFFF"/>
        </w:rPr>
        <w:t>Häfner</w:t>
      </w:r>
      <w:proofErr w:type="spellEnd"/>
      <w:r w:rsidRPr="005F488A">
        <w:rPr>
          <w:rFonts w:ascii="Times New Roman" w:eastAsia="Times New Roman" w:hAnsi="Times New Roman" w:cs="Times New Roman"/>
          <w:color w:val="000000" w:themeColor="text1"/>
          <w:shd w:val="clear" w:color="auto" w:fill="FFFFFF"/>
        </w:rPr>
        <w:t xml:space="preserve">, A., Stock, A., &amp; </w:t>
      </w:r>
      <w:proofErr w:type="spellStart"/>
      <w:r w:rsidRPr="005F488A">
        <w:rPr>
          <w:rFonts w:ascii="Times New Roman" w:eastAsia="Times New Roman" w:hAnsi="Times New Roman" w:cs="Times New Roman"/>
          <w:color w:val="000000" w:themeColor="text1"/>
          <w:shd w:val="clear" w:color="auto" w:fill="FFFFFF"/>
        </w:rPr>
        <w:t>Oberst</w:t>
      </w:r>
      <w:proofErr w:type="spellEnd"/>
      <w:r w:rsidRPr="005F488A">
        <w:rPr>
          <w:rFonts w:ascii="Times New Roman" w:eastAsia="Times New Roman" w:hAnsi="Times New Roman" w:cs="Times New Roman"/>
          <w:color w:val="000000" w:themeColor="text1"/>
          <w:shd w:val="clear" w:color="auto" w:fill="FFFFFF"/>
        </w:rPr>
        <w:t>, V. (2015). Decreasing Students' Stress through Time</w:t>
      </w:r>
      <w:r w:rsidRPr="007866CC">
        <w:rPr>
          <w:rFonts w:ascii="Times New Roman" w:eastAsia="Times New Roman" w:hAnsi="Times New Roman" w:cs="Times New Roman"/>
          <w:color w:val="000000" w:themeColor="text1"/>
          <w:shd w:val="clear" w:color="auto" w:fill="FFFFFF"/>
        </w:rPr>
        <w:tab/>
      </w:r>
      <w:r w:rsidRPr="005F488A">
        <w:rPr>
          <w:rFonts w:ascii="Times New Roman" w:eastAsia="Times New Roman" w:hAnsi="Times New Roman" w:cs="Times New Roman"/>
          <w:color w:val="000000" w:themeColor="text1"/>
          <w:shd w:val="clear" w:color="auto" w:fill="FFFFFF"/>
        </w:rPr>
        <w:t xml:space="preserve"> Management Training: An Intervention Study. </w:t>
      </w:r>
      <w:r w:rsidRPr="005F488A">
        <w:rPr>
          <w:rFonts w:ascii="Times New Roman" w:eastAsia="Times New Roman" w:hAnsi="Times New Roman" w:cs="Times New Roman"/>
          <w:i/>
          <w:iCs/>
          <w:color w:val="000000" w:themeColor="text1"/>
          <w:shd w:val="clear" w:color="auto" w:fill="FFFFFF"/>
        </w:rPr>
        <w:t>European Journal of Psychology of Education,</w:t>
      </w:r>
      <w:r w:rsidRPr="005F488A">
        <w:rPr>
          <w:rFonts w:ascii="Times New Roman" w:eastAsia="Times New Roman" w:hAnsi="Times New Roman" w:cs="Times New Roman"/>
          <w:color w:val="000000" w:themeColor="text1"/>
          <w:shd w:val="clear" w:color="auto" w:fill="FFFFFF"/>
        </w:rPr>
        <w:t> </w:t>
      </w:r>
      <w:r w:rsidRPr="005F488A">
        <w:rPr>
          <w:rFonts w:ascii="Times New Roman" w:eastAsia="Times New Roman" w:hAnsi="Times New Roman" w:cs="Times New Roman"/>
          <w:i/>
          <w:iCs/>
          <w:color w:val="000000" w:themeColor="text1"/>
          <w:shd w:val="clear" w:color="auto" w:fill="FFFFFF"/>
        </w:rPr>
        <w:t>30</w:t>
      </w:r>
      <w:r w:rsidRPr="005F488A">
        <w:rPr>
          <w:rFonts w:ascii="Times New Roman" w:eastAsia="Times New Roman" w:hAnsi="Times New Roman" w:cs="Times New Roman"/>
          <w:color w:val="000000" w:themeColor="text1"/>
          <w:shd w:val="clear" w:color="auto" w:fill="FFFFFF"/>
        </w:rPr>
        <w:t>(1), 81-94.</w:t>
      </w:r>
    </w:p>
    <w:p w14:paraId="5D380C7A" w14:textId="77777777" w:rsidR="007866CC" w:rsidRPr="007866CC" w:rsidRDefault="007866CC" w:rsidP="007866CC">
      <w:pPr>
        <w:ind w:left="567"/>
        <w:rPr>
          <w:rFonts w:ascii="Times New Roman" w:eastAsia="Times New Roman" w:hAnsi="Times New Roman" w:cs="Times New Roman"/>
          <w:color w:val="000000" w:themeColor="text1"/>
          <w:shd w:val="clear" w:color="auto" w:fill="FFFFFF"/>
        </w:rPr>
      </w:pPr>
    </w:p>
    <w:p w14:paraId="7370A6A9" w14:textId="07E2E7D1" w:rsidR="007866CC" w:rsidRPr="0071661B" w:rsidRDefault="007866CC" w:rsidP="007866CC">
      <w:pPr>
        <w:ind w:left="567"/>
        <w:rPr>
          <w:rFonts w:ascii="Times New Roman" w:eastAsia="Times New Roman" w:hAnsi="Times New Roman" w:cs="Times New Roman"/>
          <w:color w:val="000000" w:themeColor="text1"/>
        </w:rPr>
      </w:pPr>
      <w:r w:rsidRPr="0071661B">
        <w:rPr>
          <w:rFonts w:ascii="Times New Roman" w:eastAsia="Times New Roman" w:hAnsi="Times New Roman" w:cs="Times New Roman"/>
          <w:color w:val="000000" w:themeColor="text1"/>
          <w:shd w:val="clear" w:color="auto" w:fill="FFFFFF"/>
        </w:rPr>
        <w:t>Levin, P. (2007). </w:t>
      </w:r>
      <w:r w:rsidRPr="0071661B">
        <w:rPr>
          <w:rFonts w:ascii="Times New Roman" w:eastAsia="Times New Roman" w:hAnsi="Times New Roman" w:cs="Times New Roman"/>
          <w:i/>
          <w:iCs/>
          <w:color w:val="000000" w:themeColor="text1"/>
          <w:shd w:val="clear" w:color="auto" w:fill="FFFFFF"/>
        </w:rPr>
        <w:t>Skilful time management!</w:t>
      </w:r>
      <w:r w:rsidRPr="0071661B">
        <w:rPr>
          <w:rFonts w:ascii="Times New Roman" w:eastAsia="Times New Roman" w:hAnsi="Times New Roman" w:cs="Times New Roman"/>
          <w:color w:val="000000" w:themeColor="text1"/>
          <w:shd w:val="clear" w:color="auto" w:fill="FFFFFF"/>
        </w:rPr>
        <w:t> (Student-friendly guides). Maidenhead,</w:t>
      </w:r>
      <w:r w:rsidRPr="007866CC">
        <w:rPr>
          <w:rFonts w:ascii="Times New Roman" w:eastAsia="Times New Roman" w:hAnsi="Times New Roman" w:cs="Times New Roman"/>
          <w:color w:val="000000" w:themeColor="text1"/>
          <w:shd w:val="clear" w:color="auto" w:fill="FFFFFF"/>
        </w:rPr>
        <w:tab/>
      </w:r>
      <w:r w:rsidRPr="007866CC">
        <w:rPr>
          <w:rFonts w:ascii="Times New Roman" w:eastAsia="Times New Roman" w:hAnsi="Times New Roman" w:cs="Times New Roman"/>
          <w:color w:val="000000" w:themeColor="text1"/>
          <w:shd w:val="clear" w:color="auto" w:fill="FFFFFF"/>
        </w:rPr>
        <w:tab/>
      </w:r>
      <w:r w:rsidRPr="0071661B">
        <w:rPr>
          <w:rFonts w:ascii="Times New Roman" w:eastAsia="Times New Roman" w:hAnsi="Times New Roman" w:cs="Times New Roman"/>
          <w:color w:val="000000" w:themeColor="text1"/>
          <w:shd w:val="clear" w:color="auto" w:fill="FFFFFF"/>
        </w:rPr>
        <w:t xml:space="preserve"> </w:t>
      </w:r>
      <w:proofErr w:type="gramStart"/>
      <w:r w:rsidRPr="0071661B">
        <w:rPr>
          <w:rFonts w:ascii="Times New Roman" w:eastAsia="Times New Roman" w:hAnsi="Times New Roman" w:cs="Times New Roman"/>
          <w:color w:val="000000" w:themeColor="text1"/>
          <w:shd w:val="clear" w:color="auto" w:fill="FFFFFF"/>
        </w:rPr>
        <w:t>England ;</w:t>
      </w:r>
      <w:proofErr w:type="gramEnd"/>
      <w:r w:rsidRPr="0071661B">
        <w:rPr>
          <w:rFonts w:ascii="Times New Roman" w:eastAsia="Times New Roman" w:hAnsi="Times New Roman" w:cs="Times New Roman"/>
          <w:color w:val="000000" w:themeColor="text1"/>
          <w:shd w:val="clear" w:color="auto" w:fill="FFFFFF"/>
        </w:rPr>
        <w:t xml:space="preserve"> New York: Open University Press.</w:t>
      </w:r>
    </w:p>
    <w:p w14:paraId="1B401194" w14:textId="77777777" w:rsidR="007866CC" w:rsidRPr="007866CC" w:rsidRDefault="007866CC" w:rsidP="007866CC">
      <w:pPr>
        <w:ind w:left="567"/>
        <w:rPr>
          <w:rFonts w:ascii="Times New Roman" w:eastAsia="Times New Roman" w:hAnsi="Times New Roman" w:cs="Times New Roman"/>
          <w:color w:val="000000" w:themeColor="text1"/>
          <w:shd w:val="clear" w:color="auto" w:fill="FFFFFF"/>
        </w:rPr>
      </w:pPr>
    </w:p>
    <w:p w14:paraId="43B69828" w14:textId="26E3F832" w:rsidR="007866CC" w:rsidRPr="007A2EF1" w:rsidRDefault="007866CC" w:rsidP="007866CC">
      <w:pPr>
        <w:ind w:left="567"/>
        <w:rPr>
          <w:rFonts w:ascii="Times New Roman" w:eastAsia="Times New Roman" w:hAnsi="Times New Roman" w:cs="Times New Roman"/>
          <w:color w:val="000000" w:themeColor="text1"/>
        </w:rPr>
      </w:pPr>
      <w:r w:rsidRPr="007A2EF1">
        <w:rPr>
          <w:rFonts w:ascii="Times New Roman" w:eastAsia="Times New Roman" w:hAnsi="Times New Roman" w:cs="Times New Roman"/>
          <w:color w:val="000000" w:themeColor="text1"/>
          <w:shd w:val="clear" w:color="auto" w:fill="FFFFFF"/>
        </w:rPr>
        <w:t xml:space="preserve">Liu, O., </w:t>
      </w:r>
      <w:proofErr w:type="spellStart"/>
      <w:r w:rsidRPr="007A2EF1">
        <w:rPr>
          <w:rFonts w:ascii="Times New Roman" w:eastAsia="Times New Roman" w:hAnsi="Times New Roman" w:cs="Times New Roman"/>
          <w:color w:val="000000" w:themeColor="text1"/>
          <w:shd w:val="clear" w:color="auto" w:fill="FFFFFF"/>
        </w:rPr>
        <w:t>Rijmen</w:t>
      </w:r>
      <w:proofErr w:type="spellEnd"/>
      <w:r w:rsidRPr="007A2EF1">
        <w:rPr>
          <w:rFonts w:ascii="Times New Roman" w:eastAsia="Times New Roman" w:hAnsi="Times New Roman" w:cs="Times New Roman"/>
          <w:color w:val="000000" w:themeColor="text1"/>
          <w:shd w:val="clear" w:color="auto" w:fill="FFFFFF"/>
        </w:rPr>
        <w:t xml:space="preserve">, F., </w:t>
      </w:r>
      <w:proofErr w:type="spellStart"/>
      <w:r w:rsidRPr="007A2EF1">
        <w:rPr>
          <w:rFonts w:ascii="Times New Roman" w:eastAsia="Times New Roman" w:hAnsi="Times New Roman" w:cs="Times New Roman"/>
          <w:color w:val="000000" w:themeColor="text1"/>
          <w:shd w:val="clear" w:color="auto" w:fill="FFFFFF"/>
        </w:rPr>
        <w:t>MacCann</w:t>
      </w:r>
      <w:proofErr w:type="spellEnd"/>
      <w:r w:rsidRPr="007A2EF1">
        <w:rPr>
          <w:rFonts w:ascii="Times New Roman" w:eastAsia="Times New Roman" w:hAnsi="Times New Roman" w:cs="Times New Roman"/>
          <w:color w:val="000000" w:themeColor="text1"/>
          <w:shd w:val="clear" w:color="auto" w:fill="FFFFFF"/>
        </w:rPr>
        <w:t xml:space="preserve">, C., &amp; Roberts, R. (2009). The assessment of time </w:t>
      </w:r>
      <w:r w:rsidRPr="007866CC">
        <w:rPr>
          <w:rFonts w:ascii="Times New Roman" w:eastAsia="Times New Roman" w:hAnsi="Times New Roman" w:cs="Times New Roman"/>
          <w:color w:val="000000" w:themeColor="text1"/>
          <w:shd w:val="clear" w:color="auto" w:fill="FFFFFF"/>
        </w:rPr>
        <w:tab/>
      </w:r>
      <w:r w:rsidRPr="007A2EF1">
        <w:rPr>
          <w:rFonts w:ascii="Times New Roman" w:eastAsia="Times New Roman" w:hAnsi="Times New Roman" w:cs="Times New Roman"/>
          <w:color w:val="000000" w:themeColor="text1"/>
          <w:shd w:val="clear" w:color="auto" w:fill="FFFFFF"/>
        </w:rPr>
        <w:t>management in middle-school students. </w:t>
      </w:r>
      <w:r w:rsidRPr="007A2EF1">
        <w:rPr>
          <w:rFonts w:ascii="Times New Roman" w:eastAsia="Times New Roman" w:hAnsi="Times New Roman" w:cs="Times New Roman"/>
          <w:i/>
          <w:iCs/>
          <w:color w:val="000000" w:themeColor="text1"/>
          <w:shd w:val="clear" w:color="auto" w:fill="FFFFFF"/>
        </w:rPr>
        <w:t xml:space="preserve">Personality </w:t>
      </w:r>
      <w:proofErr w:type="gramStart"/>
      <w:r w:rsidRPr="007A2EF1">
        <w:rPr>
          <w:rFonts w:ascii="Times New Roman" w:eastAsia="Times New Roman" w:hAnsi="Times New Roman" w:cs="Times New Roman"/>
          <w:i/>
          <w:iCs/>
          <w:color w:val="000000" w:themeColor="text1"/>
          <w:shd w:val="clear" w:color="auto" w:fill="FFFFFF"/>
        </w:rPr>
        <w:t>And</w:t>
      </w:r>
      <w:proofErr w:type="gramEnd"/>
      <w:r w:rsidRPr="007A2EF1">
        <w:rPr>
          <w:rFonts w:ascii="Times New Roman" w:eastAsia="Times New Roman" w:hAnsi="Times New Roman" w:cs="Times New Roman"/>
          <w:i/>
          <w:iCs/>
          <w:color w:val="000000" w:themeColor="text1"/>
          <w:shd w:val="clear" w:color="auto" w:fill="FFFFFF"/>
        </w:rPr>
        <w:t xml:space="preserve"> Individual Differences</w:t>
      </w:r>
      <w:r w:rsidRPr="007A2EF1">
        <w:rPr>
          <w:rFonts w:ascii="Times New Roman" w:eastAsia="Times New Roman" w:hAnsi="Times New Roman" w:cs="Times New Roman"/>
          <w:color w:val="000000" w:themeColor="text1"/>
          <w:shd w:val="clear" w:color="auto" w:fill="FFFFFF"/>
        </w:rPr>
        <w:t>, </w:t>
      </w:r>
      <w:r w:rsidRPr="007A2EF1">
        <w:rPr>
          <w:rFonts w:ascii="Times New Roman" w:eastAsia="Times New Roman" w:hAnsi="Times New Roman" w:cs="Times New Roman"/>
          <w:i/>
          <w:iCs/>
          <w:color w:val="000000" w:themeColor="text1"/>
          <w:shd w:val="clear" w:color="auto" w:fill="FFFFFF"/>
        </w:rPr>
        <w:t>47</w:t>
      </w:r>
      <w:r w:rsidRPr="007A2EF1">
        <w:rPr>
          <w:rFonts w:ascii="Times New Roman" w:eastAsia="Times New Roman" w:hAnsi="Times New Roman" w:cs="Times New Roman"/>
          <w:color w:val="000000" w:themeColor="text1"/>
          <w:shd w:val="clear" w:color="auto" w:fill="FFFFFF"/>
        </w:rPr>
        <w:t xml:space="preserve">(3), 174-179. </w:t>
      </w:r>
      <w:proofErr w:type="spellStart"/>
      <w:r w:rsidRPr="007A2EF1">
        <w:rPr>
          <w:rFonts w:ascii="Times New Roman" w:eastAsia="Times New Roman" w:hAnsi="Times New Roman" w:cs="Times New Roman"/>
          <w:color w:val="000000" w:themeColor="text1"/>
          <w:shd w:val="clear" w:color="auto" w:fill="FFFFFF"/>
        </w:rPr>
        <w:t>doi</w:t>
      </w:r>
      <w:proofErr w:type="spellEnd"/>
      <w:r w:rsidRPr="007A2EF1">
        <w:rPr>
          <w:rFonts w:ascii="Times New Roman" w:eastAsia="Times New Roman" w:hAnsi="Times New Roman" w:cs="Times New Roman"/>
          <w:color w:val="000000" w:themeColor="text1"/>
          <w:shd w:val="clear" w:color="auto" w:fill="FFFFFF"/>
        </w:rPr>
        <w:t>: 10.1016/j.paid.2009.02.018</w:t>
      </w:r>
    </w:p>
    <w:p w14:paraId="04305BA4" w14:textId="77777777" w:rsidR="007866CC" w:rsidRPr="007866CC" w:rsidRDefault="007866CC" w:rsidP="007866CC">
      <w:pPr>
        <w:ind w:left="567"/>
        <w:rPr>
          <w:rFonts w:ascii="Times New Roman" w:eastAsia="Times New Roman" w:hAnsi="Times New Roman" w:cs="Times New Roman"/>
          <w:color w:val="000000" w:themeColor="text1"/>
          <w:shd w:val="clear" w:color="auto" w:fill="FFFFFF"/>
        </w:rPr>
      </w:pPr>
    </w:p>
    <w:p w14:paraId="4EF80CA0" w14:textId="2FDC822A" w:rsidR="007866CC" w:rsidRPr="00B34037" w:rsidRDefault="007866CC" w:rsidP="007866CC">
      <w:pPr>
        <w:ind w:left="567"/>
        <w:rPr>
          <w:rFonts w:ascii="Times New Roman" w:eastAsia="Times New Roman" w:hAnsi="Times New Roman" w:cs="Times New Roman"/>
          <w:color w:val="000000" w:themeColor="text1"/>
        </w:rPr>
      </w:pPr>
      <w:proofErr w:type="spellStart"/>
      <w:r w:rsidRPr="00B34037">
        <w:rPr>
          <w:rFonts w:ascii="Times New Roman" w:eastAsia="Times New Roman" w:hAnsi="Times New Roman" w:cs="Times New Roman"/>
          <w:color w:val="000000" w:themeColor="text1"/>
          <w:shd w:val="clear" w:color="auto" w:fill="FFFFFF"/>
        </w:rPr>
        <w:t>Macan</w:t>
      </w:r>
      <w:proofErr w:type="spellEnd"/>
      <w:r w:rsidRPr="00B34037">
        <w:rPr>
          <w:rFonts w:ascii="Times New Roman" w:eastAsia="Times New Roman" w:hAnsi="Times New Roman" w:cs="Times New Roman"/>
          <w:color w:val="000000" w:themeColor="text1"/>
          <w:shd w:val="clear" w:color="auto" w:fill="FFFFFF"/>
        </w:rPr>
        <w:t xml:space="preserve">, T., </w:t>
      </w:r>
      <w:proofErr w:type="spellStart"/>
      <w:r w:rsidRPr="00B34037">
        <w:rPr>
          <w:rFonts w:ascii="Times New Roman" w:eastAsia="Times New Roman" w:hAnsi="Times New Roman" w:cs="Times New Roman"/>
          <w:color w:val="000000" w:themeColor="text1"/>
          <w:shd w:val="clear" w:color="auto" w:fill="FFFFFF"/>
        </w:rPr>
        <w:t>Shahani</w:t>
      </w:r>
      <w:proofErr w:type="spellEnd"/>
      <w:r w:rsidRPr="00B34037">
        <w:rPr>
          <w:rFonts w:ascii="Times New Roman" w:eastAsia="Times New Roman" w:hAnsi="Times New Roman" w:cs="Times New Roman"/>
          <w:color w:val="000000" w:themeColor="text1"/>
          <w:shd w:val="clear" w:color="auto" w:fill="FFFFFF"/>
        </w:rPr>
        <w:t xml:space="preserve">, C., </w:t>
      </w:r>
      <w:proofErr w:type="spellStart"/>
      <w:r w:rsidRPr="00B34037">
        <w:rPr>
          <w:rFonts w:ascii="Times New Roman" w:eastAsia="Times New Roman" w:hAnsi="Times New Roman" w:cs="Times New Roman"/>
          <w:color w:val="000000" w:themeColor="text1"/>
          <w:shd w:val="clear" w:color="auto" w:fill="FFFFFF"/>
        </w:rPr>
        <w:t>Dipboye</w:t>
      </w:r>
      <w:proofErr w:type="spellEnd"/>
      <w:r w:rsidRPr="00B34037">
        <w:rPr>
          <w:rFonts w:ascii="Times New Roman" w:eastAsia="Times New Roman" w:hAnsi="Times New Roman" w:cs="Times New Roman"/>
          <w:color w:val="000000" w:themeColor="text1"/>
          <w:shd w:val="clear" w:color="auto" w:fill="FFFFFF"/>
        </w:rPr>
        <w:t>, R., &amp; Phillips, A. (1990). College students' time</w:t>
      </w:r>
      <w:r w:rsidRPr="007866CC">
        <w:rPr>
          <w:rFonts w:ascii="Times New Roman" w:eastAsia="Times New Roman" w:hAnsi="Times New Roman" w:cs="Times New Roman"/>
          <w:color w:val="000000" w:themeColor="text1"/>
          <w:shd w:val="clear" w:color="auto" w:fill="FFFFFF"/>
        </w:rPr>
        <w:tab/>
      </w:r>
      <w:r w:rsidRPr="007866CC">
        <w:rPr>
          <w:rFonts w:ascii="Times New Roman" w:eastAsia="Times New Roman" w:hAnsi="Times New Roman" w:cs="Times New Roman"/>
          <w:color w:val="000000" w:themeColor="text1"/>
          <w:shd w:val="clear" w:color="auto" w:fill="FFFFFF"/>
        </w:rPr>
        <w:tab/>
      </w:r>
      <w:r w:rsidRPr="00B34037">
        <w:rPr>
          <w:rFonts w:ascii="Times New Roman" w:eastAsia="Times New Roman" w:hAnsi="Times New Roman" w:cs="Times New Roman"/>
          <w:color w:val="000000" w:themeColor="text1"/>
          <w:shd w:val="clear" w:color="auto" w:fill="FFFFFF"/>
        </w:rPr>
        <w:t xml:space="preserve"> management: Correlations with academic performance and stress. </w:t>
      </w:r>
      <w:r w:rsidRPr="00B34037">
        <w:rPr>
          <w:rFonts w:ascii="Times New Roman" w:eastAsia="Times New Roman" w:hAnsi="Times New Roman" w:cs="Times New Roman"/>
          <w:i/>
          <w:iCs/>
          <w:color w:val="000000" w:themeColor="text1"/>
          <w:shd w:val="clear" w:color="auto" w:fill="FFFFFF"/>
        </w:rPr>
        <w:t xml:space="preserve">Journal </w:t>
      </w:r>
      <w:proofErr w:type="gramStart"/>
      <w:r w:rsidRPr="00B34037">
        <w:rPr>
          <w:rFonts w:ascii="Times New Roman" w:eastAsia="Times New Roman" w:hAnsi="Times New Roman" w:cs="Times New Roman"/>
          <w:i/>
          <w:iCs/>
          <w:color w:val="000000" w:themeColor="text1"/>
          <w:shd w:val="clear" w:color="auto" w:fill="FFFFFF"/>
        </w:rPr>
        <w:t>Of</w:t>
      </w:r>
      <w:proofErr w:type="gramEnd"/>
      <w:r w:rsidRPr="00B34037">
        <w:rPr>
          <w:rFonts w:ascii="Times New Roman" w:eastAsia="Times New Roman" w:hAnsi="Times New Roman" w:cs="Times New Roman"/>
          <w:i/>
          <w:iCs/>
          <w:color w:val="000000" w:themeColor="text1"/>
          <w:shd w:val="clear" w:color="auto" w:fill="FFFFFF"/>
        </w:rPr>
        <w:t xml:space="preserve"> Educational Psychology</w:t>
      </w:r>
      <w:r w:rsidRPr="00B34037">
        <w:rPr>
          <w:rFonts w:ascii="Times New Roman" w:eastAsia="Times New Roman" w:hAnsi="Times New Roman" w:cs="Times New Roman"/>
          <w:color w:val="000000" w:themeColor="text1"/>
          <w:shd w:val="clear" w:color="auto" w:fill="FFFFFF"/>
        </w:rPr>
        <w:t>, </w:t>
      </w:r>
      <w:r w:rsidRPr="00B34037">
        <w:rPr>
          <w:rFonts w:ascii="Times New Roman" w:eastAsia="Times New Roman" w:hAnsi="Times New Roman" w:cs="Times New Roman"/>
          <w:i/>
          <w:iCs/>
          <w:color w:val="000000" w:themeColor="text1"/>
          <w:shd w:val="clear" w:color="auto" w:fill="FFFFFF"/>
        </w:rPr>
        <w:t>82</w:t>
      </w:r>
      <w:r w:rsidRPr="00B34037">
        <w:rPr>
          <w:rFonts w:ascii="Times New Roman" w:eastAsia="Times New Roman" w:hAnsi="Times New Roman" w:cs="Times New Roman"/>
          <w:color w:val="000000" w:themeColor="text1"/>
          <w:shd w:val="clear" w:color="auto" w:fill="FFFFFF"/>
        </w:rPr>
        <w:t xml:space="preserve">(4), 760-768. </w:t>
      </w:r>
      <w:proofErr w:type="spellStart"/>
      <w:r w:rsidRPr="00B34037">
        <w:rPr>
          <w:rFonts w:ascii="Times New Roman" w:eastAsia="Times New Roman" w:hAnsi="Times New Roman" w:cs="Times New Roman"/>
          <w:color w:val="000000" w:themeColor="text1"/>
          <w:shd w:val="clear" w:color="auto" w:fill="FFFFFF"/>
        </w:rPr>
        <w:t>doi</w:t>
      </w:r>
      <w:proofErr w:type="spellEnd"/>
      <w:r w:rsidRPr="00B34037">
        <w:rPr>
          <w:rFonts w:ascii="Times New Roman" w:eastAsia="Times New Roman" w:hAnsi="Times New Roman" w:cs="Times New Roman"/>
          <w:color w:val="000000" w:themeColor="text1"/>
          <w:shd w:val="clear" w:color="auto" w:fill="FFFFFF"/>
        </w:rPr>
        <w:t>: 10.1037/0022-0663.82.4.760</w:t>
      </w:r>
    </w:p>
    <w:p w14:paraId="61501402" w14:textId="77777777" w:rsidR="007866CC" w:rsidRPr="007866CC" w:rsidRDefault="007866CC" w:rsidP="007866CC">
      <w:pPr>
        <w:ind w:left="567"/>
        <w:rPr>
          <w:rFonts w:ascii="Times New Roman" w:eastAsia="Times New Roman" w:hAnsi="Times New Roman" w:cs="Times New Roman"/>
          <w:color w:val="000000" w:themeColor="text1"/>
          <w:shd w:val="clear" w:color="auto" w:fill="FFFFFF"/>
        </w:rPr>
      </w:pPr>
    </w:p>
    <w:p w14:paraId="1D0924A7" w14:textId="397A56B5" w:rsidR="007866CC" w:rsidRPr="007866CC" w:rsidRDefault="007866CC" w:rsidP="007866CC">
      <w:pPr>
        <w:ind w:left="567"/>
        <w:rPr>
          <w:rFonts w:ascii="Times New Roman" w:eastAsia="Times New Roman" w:hAnsi="Times New Roman" w:cs="Times New Roman"/>
          <w:color w:val="000000" w:themeColor="text1"/>
        </w:rPr>
      </w:pPr>
      <w:r w:rsidRPr="007866CC">
        <w:rPr>
          <w:rFonts w:ascii="Times New Roman" w:eastAsia="Times New Roman" w:hAnsi="Times New Roman" w:cs="Times New Roman"/>
          <w:color w:val="000000" w:themeColor="text1"/>
          <w:shd w:val="clear" w:color="auto" w:fill="FFFFFF"/>
        </w:rPr>
        <w:t xml:space="preserve">Yu, M. (2009). Employees' Perception of Organizational Change: The Mediating </w:t>
      </w:r>
      <w:r w:rsidRPr="007866CC">
        <w:rPr>
          <w:rFonts w:ascii="Times New Roman" w:eastAsia="Times New Roman" w:hAnsi="Times New Roman" w:cs="Times New Roman"/>
          <w:color w:val="000000" w:themeColor="text1"/>
          <w:shd w:val="clear" w:color="auto" w:fill="FFFFFF"/>
        </w:rPr>
        <w:tab/>
        <w:t>Effects of Stress Management Strategies. </w:t>
      </w:r>
      <w:r w:rsidRPr="007866CC">
        <w:rPr>
          <w:rFonts w:ascii="Times New Roman" w:eastAsia="Times New Roman" w:hAnsi="Times New Roman" w:cs="Times New Roman"/>
          <w:i/>
          <w:iCs/>
          <w:color w:val="000000" w:themeColor="text1"/>
          <w:shd w:val="clear" w:color="auto" w:fill="FFFFFF"/>
        </w:rPr>
        <w:t>Public Personnel Management</w:t>
      </w:r>
      <w:r w:rsidRPr="007866CC">
        <w:rPr>
          <w:rFonts w:ascii="Times New Roman" w:eastAsia="Times New Roman" w:hAnsi="Times New Roman" w:cs="Times New Roman"/>
          <w:color w:val="000000" w:themeColor="text1"/>
          <w:shd w:val="clear" w:color="auto" w:fill="FFFFFF"/>
        </w:rPr>
        <w:t>, </w:t>
      </w:r>
      <w:r w:rsidRPr="007866CC">
        <w:rPr>
          <w:rFonts w:ascii="Times New Roman" w:eastAsia="Times New Roman" w:hAnsi="Times New Roman" w:cs="Times New Roman"/>
          <w:i/>
          <w:iCs/>
          <w:color w:val="000000" w:themeColor="text1"/>
          <w:shd w:val="clear" w:color="auto" w:fill="FFFFFF"/>
        </w:rPr>
        <w:t>38</w:t>
      </w:r>
      <w:r w:rsidRPr="007866CC">
        <w:rPr>
          <w:rFonts w:ascii="Times New Roman" w:eastAsia="Times New Roman" w:hAnsi="Times New Roman" w:cs="Times New Roman"/>
          <w:color w:val="000000" w:themeColor="text1"/>
          <w:shd w:val="clear" w:color="auto" w:fill="FFFFFF"/>
        </w:rPr>
        <w:t xml:space="preserve">(1), 17-32. </w:t>
      </w:r>
      <w:proofErr w:type="spellStart"/>
      <w:r w:rsidRPr="007866CC">
        <w:rPr>
          <w:rFonts w:ascii="Times New Roman" w:eastAsia="Times New Roman" w:hAnsi="Times New Roman" w:cs="Times New Roman"/>
          <w:color w:val="000000" w:themeColor="text1"/>
          <w:shd w:val="clear" w:color="auto" w:fill="FFFFFF"/>
        </w:rPr>
        <w:t>doi</w:t>
      </w:r>
      <w:proofErr w:type="spellEnd"/>
      <w:r w:rsidRPr="007866CC">
        <w:rPr>
          <w:rFonts w:ascii="Times New Roman" w:eastAsia="Times New Roman" w:hAnsi="Times New Roman" w:cs="Times New Roman"/>
          <w:color w:val="000000" w:themeColor="text1"/>
          <w:shd w:val="clear" w:color="auto" w:fill="FFFFFF"/>
        </w:rPr>
        <w:t>: 10.1177/009102600903800102</w:t>
      </w:r>
      <w:r w:rsidRPr="007866CC">
        <w:rPr>
          <w:rFonts w:ascii="Times New Roman" w:eastAsia="Times New Roman" w:hAnsi="Times New Roman" w:cs="Times New Roman"/>
          <w:color w:val="000000" w:themeColor="text1"/>
          <w:shd w:val="clear" w:color="auto" w:fill="FFFFFF"/>
        </w:rPr>
        <w:tab/>
      </w:r>
    </w:p>
    <w:p w14:paraId="31809540" w14:textId="77777777" w:rsidR="00FC23AB" w:rsidRDefault="00FC23AB" w:rsidP="00237260">
      <w:pPr>
        <w:rPr>
          <w:rFonts w:ascii="Times New Roman" w:eastAsia="Times New Roman" w:hAnsi="Times New Roman" w:cs="Times New Roman"/>
        </w:rPr>
      </w:pPr>
    </w:p>
    <w:p w14:paraId="64C56D00" w14:textId="6D161F43" w:rsidR="00237260" w:rsidRDefault="00237260"/>
    <w:p w14:paraId="7ECFEBC4" w14:textId="0994AFA6" w:rsidR="00B34037" w:rsidRDefault="00B34037"/>
    <w:p w14:paraId="28232715" w14:textId="679F17CF" w:rsidR="00B34037" w:rsidRDefault="00B34037"/>
    <w:p w14:paraId="5D614F77" w14:textId="79327E50" w:rsidR="00B34037" w:rsidRDefault="00B34037"/>
    <w:p w14:paraId="2124CD75" w14:textId="77EEBEC5" w:rsidR="00B34037" w:rsidRPr="00ED03B7" w:rsidRDefault="00B34037">
      <w:pPr>
        <w:rPr>
          <w:color w:val="ED7D31" w:themeColor="accent2"/>
        </w:rPr>
      </w:pPr>
    </w:p>
    <w:p w14:paraId="5A589BA8" w14:textId="77777777" w:rsidR="00ED03B7" w:rsidRPr="00143AF7" w:rsidRDefault="00ED03B7" w:rsidP="00143AF7">
      <w:pPr>
        <w:rPr>
          <w:rFonts w:ascii="Times New Roman" w:eastAsia="Times New Roman" w:hAnsi="Times New Roman" w:cs="Times New Roman"/>
        </w:rPr>
      </w:pPr>
    </w:p>
    <w:p w14:paraId="72ED64D9" w14:textId="77777777" w:rsidR="005F488A" w:rsidRDefault="005F488A" w:rsidP="005F488A">
      <w:pPr>
        <w:rPr>
          <w:rFonts w:ascii="Times New Roman" w:eastAsia="Times New Roman" w:hAnsi="Times New Roman" w:cs="Times New Roman"/>
          <w:b/>
        </w:rPr>
      </w:pPr>
    </w:p>
    <w:p w14:paraId="53097401" w14:textId="77777777" w:rsidR="005F488A" w:rsidRDefault="005F488A" w:rsidP="005F488A">
      <w:pPr>
        <w:rPr>
          <w:rFonts w:ascii="Times New Roman" w:eastAsia="Times New Roman" w:hAnsi="Times New Roman" w:cs="Times New Roman"/>
        </w:rPr>
      </w:pPr>
    </w:p>
    <w:p w14:paraId="17E5F928" w14:textId="77777777" w:rsidR="005F488A" w:rsidRDefault="005F488A" w:rsidP="005F488A">
      <w:pPr>
        <w:rPr>
          <w:rFonts w:ascii="Times New Roman" w:eastAsia="Times New Roman" w:hAnsi="Times New Roman" w:cs="Times New Roman"/>
        </w:rPr>
      </w:pPr>
    </w:p>
    <w:p w14:paraId="37616A46" w14:textId="558CB4CC" w:rsidR="009937A2" w:rsidRDefault="009937A2" w:rsidP="005F488A">
      <w:pPr>
        <w:rPr>
          <w:rFonts w:ascii="Times New Roman" w:eastAsia="Times New Roman" w:hAnsi="Times New Roman" w:cs="Times New Roman"/>
        </w:rPr>
      </w:pPr>
    </w:p>
    <w:p w14:paraId="03796DBC" w14:textId="483EEC42" w:rsidR="00351F3B" w:rsidRDefault="00351F3B">
      <w:pPr>
        <w:rPr>
          <w:rFonts w:ascii="Times New Roman" w:eastAsia="Times New Roman" w:hAnsi="Times New Roman" w:cs="Times New Roman"/>
        </w:rPr>
      </w:pPr>
    </w:p>
    <w:p w14:paraId="30FA8774" w14:textId="7F10E983" w:rsidR="005F488A" w:rsidRPr="009937A2" w:rsidRDefault="005F488A">
      <w:pPr>
        <w:rPr>
          <w:rFonts w:ascii="Times New Roman" w:eastAsia="Times New Roman" w:hAnsi="Times New Roman" w:cs="Times New Roman"/>
        </w:rPr>
      </w:pPr>
    </w:p>
    <w:p w14:paraId="146BC713" w14:textId="1FAEB143" w:rsidR="005F488A" w:rsidRPr="009937A2" w:rsidRDefault="005F488A">
      <w:pPr>
        <w:rPr>
          <w:rFonts w:ascii="Times New Roman" w:eastAsia="Times New Roman" w:hAnsi="Times New Roman" w:cs="Times New Roman"/>
        </w:rPr>
      </w:pPr>
    </w:p>
    <w:sectPr w:rsidR="005F488A" w:rsidRPr="009937A2" w:rsidSect="00AC2D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80AB7"/>
    <w:multiLevelType w:val="hybridMultilevel"/>
    <w:tmpl w:val="AB50A330"/>
    <w:lvl w:ilvl="0" w:tplc="95C0567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41996"/>
    <w:multiLevelType w:val="hybridMultilevel"/>
    <w:tmpl w:val="47D29536"/>
    <w:lvl w:ilvl="0" w:tplc="69069A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D3863"/>
    <w:multiLevelType w:val="hybridMultilevel"/>
    <w:tmpl w:val="A6AEDB92"/>
    <w:lvl w:ilvl="0" w:tplc="CE44B60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4BD"/>
    <w:rsid w:val="00012C47"/>
    <w:rsid w:val="00040470"/>
    <w:rsid w:val="00085C69"/>
    <w:rsid w:val="000A53F6"/>
    <w:rsid w:val="000F77E6"/>
    <w:rsid w:val="00143AF7"/>
    <w:rsid w:val="00213C47"/>
    <w:rsid w:val="00236639"/>
    <w:rsid w:val="00237260"/>
    <w:rsid w:val="00264A0D"/>
    <w:rsid w:val="00351F3B"/>
    <w:rsid w:val="003663A1"/>
    <w:rsid w:val="00366DCB"/>
    <w:rsid w:val="00494DC5"/>
    <w:rsid w:val="00574399"/>
    <w:rsid w:val="005F488A"/>
    <w:rsid w:val="0062176F"/>
    <w:rsid w:val="00636D42"/>
    <w:rsid w:val="006C64BD"/>
    <w:rsid w:val="006C730D"/>
    <w:rsid w:val="006D059E"/>
    <w:rsid w:val="00706C44"/>
    <w:rsid w:val="0071661B"/>
    <w:rsid w:val="007352C2"/>
    <w:rsid w:val="007866CC"/>
    <w:rsid w:val="007926E6"/>
    <w:rsid w:val="007A2EF1"/>
    <w:rsid w:val="007A5FD7"/>
    <w:rsid w:val="007F0512"/>
    <w:rsid w:val="008D1DAB"/>
    <w:rsid w:val="00924CE8"/>
    <w:rsid w:val="009841BA"/>
    <w:rsid w:val="009937A2"/>
    <w:rsid w:val="00A964FB"/>
    <w:rsid w:val="00AC2DA3"/>
    <w:rsid w:val="00B06900"/>
    <w:rsid w:val="00B34037"/>
    <w:rsid w:val="00B720E4"/>
    <w:rsid w:val="00CC7867"/>
    <w:rsid w:val="00D22341"/>
    <w:rsid w:val="00D32C08"/>
    <w:rsid w:val="00DD27AA"/>
    <w:rsid w:val="00E37C61"/>
    <w:rsid w:val="00E43EBD"/>
    <w:rsid w:val="00E86991"/>
    <w:rsid w:val="00ED03B7"/>
    <w:rsid w:val="00EF78F7"/>
    <w:rsid w:val="00F22F06"/>
    <w:rsid w:val="00F31132"/>
    <w:rsid w:val="00FA6814"/>
    <w:rsid w:val="00FC2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F361"/>
  <w15:chartTrackingRefBased/>
  <w15:docId w15:val="{043CB85B-E6A2-0C4C-BF2C-372B3AF93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64BD"/>
    <w:rPr>
      <w:color w:val="0000FF"/>
      <w:u w:val="single"/>
    </w:rPr>
  </w:style>
  <w:style w:type="character" w:styleId="CommentReference">
    <w:name w:val="annotation reference"/>
    <w:basedOn w:val="DefaultParagraphFont"/>
    <w:uiPriority w:val="99"/>
    <w:semiHidden/>
    <w:unhideWhenUsed/>
    <w:rsid w:val="006C64BD"/>
    <w:rPr>
      <w:sz w:val="16"/>
      <w:szCs w:val="16"/>
    </w:rPr>
  </w:style>
  <w:style w:type="paragraph" w:styleId="CommentText">
    <w:name w:val="annotation text"/>
    <w:basedOn w:val="Normal"/>
    <w:link w:val="CommentTextChar"/>
    <w:uiPriority w:val="99"/>
    <w:semiHidden/>
    <w:unhideWhenUsed/>
    <w:rsid w:val="006C64BD"/>
    <w:rPr>
      <w:sz w:val="20"/>
      <w:szCs w:val="20"/>
    </w:rPr>
  </w:style>
  <w:style w:type="character" w:customStyle="1" w:styleId="CommentTextChar">
    <w:name w:val="Comment Text Char"/>
    <w:basedOn w:val="DefaultParagraphFont"/>
    <w:link w:val="CommentText"/>
    <w:uiPriority w:val="99"/>
    <w:semiHidden/>
    <w:rsid w:val="006C64BD"/>
    <w:rPr>
      <w:sz w:val="20"/>
      <w:szCs w:val="20"/>
    </w:rPr>
  </w:style>
  <w:style w:type="paragraph" w:styleId="CommentSubject">
    <w:name w:val="annotation subject"/>
    <w:basedOn w:val="CommentText"/>
    <w:next w:val="CommentText"/>
    <w:link w:val="CommentSubjectChar"/>
    <w:uiPriority w:val="99"/>
    <w:semiHidden/>
    <w:unhideWhenUsed/>
    <w:rsid w:val="006C64BD"/>
    <w:rPr>
      <w:b/>
      <w:bCs/>
    </w:rPr>
  </w:style>
  <w:style w:type="character" w:customStyle="1" w:styleId="CommentSubjectChar">
    <w:name w:val="Comment Subject Char"/>
    <w:basedOn w:val="CommentTextChar"/>
    <w:link w:val="CommentSubject"/>
    <w:uiPriority w:val="99"/>
    <w:semiHidden/>
    <w:rsid w:val="006C64BD"/>
    <w:rPr>
      <w:b/>
      <w:bCs/>
      <w:sz w:val="20"/>
      <w:szCs w:val="20"/>
    </w:rPr>
  </w:style>
  <w:style w:type="paragraph" w:styleId="BalloonText">
    <w:name w:val="Balloon Text"/>
    <w:basedOn w:val="Normal"/>
    <w:link w:val="BalloonTextChar"/>
    <w:uiPriority w:val="99"/>
    <w:semiHidden/>
    <w:unhideWhenUsed/>
    <w:rsid w:val="006C64B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C64B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ED03B7"/>
    <w:rPr>
      <w:color w:val="954F72" w:themeColor="followedHyperlink"/>
      <w:u w:val="single"/>
    </w:rPr>
  </w:style>
  <w:style w:type="paragraph" w:styleId="ListParagraph">
    <w:name w:val="List Paragraph"/>
    <w:basedOn w:val="Normal"/>
    <w:uiPriority w:val="34"/>
    <w:qFormat/>
    <w:rsid w:val="00EF78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2034">
      <w:bodyDiv w:val="1"/>
      <w:marLeft w:val="0"/>
      <w:marRight w:val="0"/>
      <w:marTop w:val="0"/>
      <w:marBottom w:val="0"/>
      <w:divBdr>
        <w:top w:val="none" w:sz="0" w:space="0" w:color="auto"/>
        <w:left w:val="none" w:sz="0" w:space="0" w:color="auto"/>
        <w:bottom w:val="none" w:sz="0" w:space="0" w:color="auto"/>
        <w:right w:val="none" w:sz="0" w:space="0" w:color="auto"/>
      </w:divBdr>
    </w:div>
    <w:div w:id="38751859">
      <w:bodyDiv w:val="1"/>
      <w:marLeft w:val="0"/>
      <w:marRight w:val="0"/>
      <w:marTop w:val="0"/>
      <w:marBottom w:val="0"/>
      <w:divBdr>
        <w:top w:val="none" w:sz="0" w:space="0" w:color="auto"/>
        <w:left w:val="none" w:sz="0" w:space="0" w:color="auto"/>
        <w:bottom w:val="none" w:sz="0" w:space="0" w:color="auto"/>
        <w:right w:val="none" w:sz="0" w:space="0" w:color="auto"/>
      </w:divBdr>
    </w:div>
    <w:div w:id="40061880">
      <w:bodyDiv w:val="1"/>
      <w:marLeft w:val="0"/>
      <w:marRight w:val="0"/>
      <w:marTop w:val="0"/>
      <w:marBottom w:val="0"/>
      <w:divBdr>
        <w:top w:val="none" w:sz="0" w:space="0" w:color="auto"/>
        <w:left w:val="none" w:sz="0" w:space="0" w:color="auto"/>
        <w:bottom w:val="none" w:sz="0" w:space="0" w:color="auto"/>
        <w:right w:val="none" w:sz="0" w:space="0" w:color="auto"/>
      </w:divBdr>
    </w:div>
    <w:div w:id="41877908">
      <w:bodyDiv w:val="1"/>
      <w:marLeft w:val="0"/>
      <w:marRight w:val="0"/>
      <w:marTop w:val="0"/>
      <w:marBottom w:val="0"/>
      <w:divBdr>
        <w:top w:val="none" w:sz="0" w:space="0" w:color="auto"/>
        <w:left w:val="none" w:sz="0" w:space="0" w:color="auto"/>
        <w:bottom w:val="none" w:sz="0" w:space="0" w:color="auto"/>
        <w:right w:val="none" w:sz="0" w:space="0" w:color="auto"/>
      </w:divBdr>
    </w:div>
    <w:div w:id="53162308">
      <w:bodyDiv w:val="1"/>
      <w:marLeft w:val="0"/>
      <w:marRight w:val="0"/>
      <w:marTop w:val="0"/>
      <w:marBottom w:val="0"/>
      <w:divBdr>
        <w:top w:val="none" w:sz="0" w:space="0" w:color="auto"/>
        <w:left w:val="none" w:sz="0" w:space="0" w:color="auto"/>
        <w:bottom w:val="none" w:sz="0" w:space="0" w:color="auto"/>
        <w:right w:val="none" w:sz="0" w:space="0" w:color="auto"/>
      </w:divBdr>
    </w:div>
    <w:div w:id="63064143">
      <w:bodyDiv w:val="1"/>
      <w:marLeft w:val="0"/>
      <w:marRight w:val="0"/>
      <w:marTop w:val="0"/>
      <w:marBottom w:val="0"/>
      <w:divBdr>
        <w:top w:val="none" w:sz="0" w:space="0" w:color="auto"/>
        <w:left w:val="none" w:sz="0" w:space="0" w:color="auto"/>
        <w:bottom w:val="none" w:sz="0" w:space="0" w:color="auto"/>
        <w:right w:val="none" w:sz="0" w:space="0" w:color="auto"/>
      </w:divBdr>
      <w:divsChild>
        <w:div w:id="1176654677">
          <w:marLeft w:val="0"/>
          <w:marRight w:val="0"/>
          <w:marTop w:val="0"/>
          <w:marBottom w:val="0"/>
          <w:divBdr>
            <w:top w:val="none" w:sz="0" w:space="0" w:color="auto"/>
            <w:left w:val="none" w:sz="0" w:space="0" w:color="auto"/>
            <w:bottom w:val="none" w:sz="0" w:space="0" w:color="auto"/>
            <w:right w:val="none" w:sz="0" w:space="0" w:color="auto"/>
          </w:divBdr>
        </w:div>
      </w:divsChild>
    </w:div>
    <w:div w:id="108402415">
      <w:bodyDiv w:val="1"/>
      <w:marLeft w:val="0"/>
      <w:marRight w:val="0"/>
      <w:marTop w:val="0"/>
      <w:marBottom w:val="0"/>
      <w:divBdr>
        <w:top w:val="none" w:sz="0" w:space="0" w:color="auto"/>
        <w:left w:val="none" w:sz="0" w:space="0" w:color="auto"/>
        <w:bottom w:val="none" w:sz="0" w:space="0" w:color="auto"/>
        <w:right w:val="none" w:sz="0" w:space="0" w:color="auto"/>
      </w:divBdr>
    </w:div>
    <w:div w:id="119811654">
      <w:bodyDiv w:val="1"/>
      <w:marLeft w:val="0"/>
      <w:marRight w:val="0"/>
      <w:marTop w:val="0"/>
      <w:marBottom w:val="0"/>
      <w:divBdr>
        <w:top w:val="none" w:sz="0" w:space="0" w:color="auto"/>
        <w:left w:val="none" w:sz="0" w:space="0" w:color="auto"/>
        <w:bottom w:val="none" w:sz="0" w:space="0" w:color="auto"/>
        <w:right w:val="none" w:sz="0" w:space="0" w:color="auto"/>
      </w:divBdr>
    </w:div>
    <w:div w:id="284772345">
      <w:bodyDiv w:val="1"/>
      <w:marLeft w:val="0"/>
      <w:marRight w:val="0"/>
      <w:marTop w:val="0"/>
      <w:marBottom w:val="0"/>
      <w:divBdr>
        <w:top w:val="none" w:sz="0" w:space="0" w:color="auto"/>
        <w:left w:val="none" w:sz="0" w:space="0" w:color="auto"/>
        <w:bottom w:val="none" w:sz="0" w:space="0" w:color="auto"/>
        <w:right w:val="none" w:sz="0" w:space="0" w:color="auto"/>
      </w:divBdr>
    </w:div>
    <w:div w:id="289553017">
      <w:bodyDiv w:val="1"/>
      <w:marLeft w:val="0"/>
      <w:marRight w:val="0"/>
      <w:marTop w:val="0"/>
      <w:marBottom w:val="0"/>
      <w:divBdr>
        <w:top w:val="none" w:sz="0" w:space="0" w:color="auto"/>
        <w:left w:val="none" w:sz="0" w:space="0" w:color="auto"/>
        <w:bottom w:val="none" w:sz="0" w:space="0" w:color="auto"/>
        <w:right w:val="none" w:sz="0" w:space="0" w:color="auto"/>
      </w:divBdr>
    </w:div>
    <w:div w:id="294989214">
      <w:bodyDiv w:val="1"/>
      <w:marLeft w:val="0"/>
      <w:marRight w:val="0"/>
      <w:marTop w:val="0"/>
      <w:marBottom w:val="0"/>
      <w:divBdr>
        <w:top w:val="none" w:sz="0" w:space="0" w:color="auto"/>
        <w:left w:val="none" w:sz="0" w:space="0" w:color="auto"/>
        <w:bottom w:val="none" w:sz="0" w:space="0" w:color="auto"/>
        <w:right w:val="none" w:sz="0" w:space="0" w:color="auto"/>
      </w:divBdr>
    </w:div>
    <w:div w:id="339629566">
      <w:bodyDiv w:val="1"/>
      <w:marLeft w:val="0"/>
      <w:marRight w:val="0"/>
      <w:marTop w:val="0"/>
      <w:marBottom w:val="0"/>
      <w:divBdr>
        <w:top w:val="none" w:sz="0" w:space="0" w:color="auto"/>
        <w:left w:val="none" w:sz="0" w:space="0" w:color="auto"/>
        <w:bottom w:val="none" w:sz="0" w:space="0" w:color="auto"/>
        <w:right w:val="none" w:sz="0" w:space="0" w:color="auto"/>
      </w:divBdr>
    </w:div>
    <w:div w:id="388966659">
      <w:bodyDiv w:val="1"/>
      <w:marLeft w:val="0"/>
      <w:marRight w:val="0"/>
      <w:marTop w:val="0"/>
      <w:marBottom w:val="0"/>
      <w:divBdr>
        <w:top w:val="none" w:sz="0" w:space="0" w:color="auto"/>
        <w:left w:val="none" w:sz="0" w:space="0" w:color="auto"/>
        <w:bottom w:val="none" w:sz="0" w:space="0" w:color="auto"/>
        <w:right w:val="none" w:sz="0" w:space="0" w:color="auto"/>
      </w:divBdr>
    </w:div>
    <w:div w:id="432676677">
      <w:bodyDiv w:val="1"/>
      <w:marLeft w:val="0"/>
      <w:marRight w:val="0"/>
      <w:marTop w:val="0"/>
      <w:marBottom w:val="0"/>
      <w:divBdr>
        <w:top w:val="none" w:sz="0" w:space="0" w:color="auto"/>
        <w:left w:val="none" w:sz="0" w:space="0" w:color="auto"/>
        <w:bottom w:val="none" w:sz="0" w:space="0" w:color="auto"/>
        <w:right w:val="none" w:sz="0" w:space="0" w:color="auto"/>
      </w:divBdr>
    </w:div>
    <w:div w:id="585382652">
      <w:bodyDiv w:val="1"/>
      <w:marLeft w:val="0"/>
      <w:marRight w:val="0"/>
      <w:marTop w:val="0"/>
      <w:marBottom w:val="0"/>
      <w:divBdr>
        <w:top w:val="none" w:sz="0" w:space="0" w:color="auto"/>
        <w:left w:val="none" w:sz="0" w:space="0" w:color="auto"/>
        <w:bottom w:val="none" w:sz="0" w:space="0" w:color="auto"/>
        <w:right w:val="none" w:sz="0" w:space="0" w:color="auto"/>
      </w:divBdr>
    </w:div>
    <w:div w:id="604114149">
      <w:bodyDiv w:val="1"/>
      <w:marLeft w:val="0"/>
      <w:marRight w:val="0"/>
      <w:marTop w:val="0"/>
      <w:marBottom w:val="0"/>
      <w:divBdr>
        <w:top w:val="none" w:sz="0" w:space="0" w:color="auto"/>
        <w:left w:val="none" w:sz="0" w:space="0" w:color="auto"/>
        <w:bottom w:val="none" w:sz="0" w:space="0" w:color="auto"/>
        <w:right w:val="none" w:sz="0" w:space="0" w:color="auto"/>
      </w:divBdr>
    </w:div>
    <w:div w:id="659117487">
      <w:bodyDiv w:val="1"/>
      <w:marLeft w:val="0"/>
      <w:marRight w:val="0"/>
      <w:marTop w:val="0"/>
      <w:marBottom w:val="0"/>
      <w:divBdr>
        <w:top w:val="none" w:sz="0" w:space="0" w:color="auto"/>
        <w:left w:val="none" w:sz="0" w:space="0" w:color="auto"/>
        <w:bottom w:val="none" w:sz="0" w:space="0" w:color="auto"/>
        <w:right w:val="none" w:sz="0" w:space="0" w:color="auto"/>
      </w:divBdr>
    </w:div>
    <w:div w:id="754858272">
      <w:bodyDiv w:val="1"/>
      <w:marLeft w:val="0"/>
      <w:marRight w:val="0"/>
      <w:marTop w:val="0"/>
      <w:marBottom w:val="0"/>
      <w:divBdr>
        <w:top w:val="none" w:sz="0" w:space="0" w:color="auto"/>
        <w:left w:val="none" w:sz="0" w:space="0" w:color="auto"/>
        <w:bottom w:val="none" w:sz="0" w:space="0" w:color="auto"/>
        <w:right w:val="none" w:sz="0" w:space="0" w:color="auto"/>
      </w:divBdr>
    </w:div>
    <w:div w:id="807476576">
      <w:bodyDiv w:val="1"/>
      <w:marLeft w:val="0"/>
      <w:marRight w:val="0"/>
      <w:marTop w:val="0"/>
      <w:marBottom w:val="0"/>
      <w:divBdr>
        <w:top w:val="none" w:sz="0" w:space="0" w:color="auto"/>
        <w:left w:val="none" w:sz="0" w:space="0" w:color="auto"/>
        <w:bottom w:val="none" w:sz="0" w:space="0" w:color="auto"/>
        <w:right w:val="none" w:sz="0" w:space="0" w:color="auto"/>
      </w:divBdr>
    </w:div>
    <w:div w:id="824475269">
      <w:bodyDiv w:val="1"/>
      <w:marLeft w:val="0"/>
      <w:marRight w:val="0"/>
      <w:marTop w:val="0"/>
      <w:marBottom w:val="0"/>
      <w:divBdr>
        <w:top w:val="none" w:sz="0" w:space="0" w:color="auto"/>
        <w:left w:val="none" w:sz="0" w:space="0" w:color="auto"/>
        <w:bottom w:val="none" w:sz="0" w:space="0" w:color="auto"/>
        <w:right w:val="none" w:sz="0" w:space="0" w:color="auto"/>
      </w:divBdr>
    </w:div>
    <w:div w:id="837694351">
      <w:bodyDiv w:val="1"/>
      <w:marLeft w:val="0"/>
      <w:marRight w:val="0"/>
      <w:marTop w:val="0"/>
      <w:marBottom w:val="0"/>
      <w:divBdr>
        <w:top w:val="none" w:sz="0" w:space="0" w:color="auto"/>
        <w:left w:val="none" w:sz="0" w:space="0" w:color="auto"/>
        <w:bottom w:val="none" w:sz="0" w:space="0" w:color="auto"/>
        <w:right w:val="none" w:sz="0" w:space="0" w:color="auto"/>
      </w:divBdr>
    </w:div>
    <w:div w:id="950479757">
      <w:bodyDiv w:val="1"/>
      <w:marLeft w:val="0"/>
      <w:marRight w:val="0"/>
      <w:marTop w:val="0"/>
      <w:marBottom w:val="0"/>
      <w:divBdr>
        <w:top w:val="none" w:sz="0" w:space="0" w:color="auto"/>
        <w:left w:val="none" w:sz="0" w:space="0" w:color="auto"/>
        <w:bottom w:val="none" w:sz="0" w:space="0" w:color="auto"/>
        <w:right w:val="none" w:sz="0" w:space="0" w:color="auto"/>
      </w:divBdr>
    </w:div>
    <w:div w:id="994409748">
      <w:bodyDiv w:val="1"/>
      <w:marLeft w:val="0"/>
      <w:marRight w:val="0"/>
      <w:marTop w:val="0"/>
      <w:marBottom w:val="0"/>
      <w:divBdr>
        <w:top w:val="none" w:sz="0" w:space="0" w:color="auto"/>
        <w:left w:val="none" w:sz="0" w:space="0" w:color="auto"/>
        <w:bottom w:val="none" w:sz="0" w:space="0" w:color="auto"/>
        <w:right w:val="none" w:sz="0" w:space="0" w:color="auto"/>
      </w:divBdr>
    </w:div>
    <w:div w:id="1021518258">
      <w:bodyDiv w:val="1"/>
      <w:marLeft w:val="0"/>
      <w:marRight w:val="0"/>
      <w:marTop w:val="0"/>
      <w:marBottom w:val="0"/>
      <w:divBdr>
        <w:top w:val="none" w:sz="0" w:space="0" w:color="auto"/>
        <w:left w:val="none" w:sz="0" w:space="0" w:color="auto"/>
        <w:bottom w:val="none" w:sz="0" w:space="0" w:color="auto"/>
        <w:right w:val="none" w:sz="0" w:space="0" w:color="auto"/>
      </w:divBdr>
    </w:div>
    <w:div w:id="1100415970">
      <w:bodyDiv w:val="1"/>
      <w:marLeft w:val="0"/>
      <w:marRight w:val="0"/>
      <w:marTop w:val="0"/>
      <w:marBottom w:val="0"/>
      <w:divBdr>
        <w:top w:val="none" w:sz="0" w:space="0" w:color="auto"/>
        <w:left w:val="none" w:sz="0" w:space="0" w:color="auto"/>
        <w:bottom w:val="none" w:sz="0" w:space="0" w:color="auto"/>
        <w:right w:val="none" w:sz="0" w:space="0" w:color="auto"/>
      </w:divBdr>
    </w:div>
    <w:div w:id="1221944914">
      <w:bodyDiv w:val="1"/>
      <w:marLeft w:val="0"/>
      <w:marRight w:val="0"/>
      <w:marTop w:val="0"/>
      <w:marBottom w:val="0"/>
      <w:divBdr>
        <w:top w:val="none" w:sz="0" w:space="0" w:color="auto"/>
        <w:left w:val="none" w:sz="0" w:space="0" w:color="auto"/>
        <w:bottom w:val="none" w:sz="0" w:space="0" w:color="auto"/>
        <w:right w:val="none" w:sz="0" w:space="0" w:color="auto"/>
      </w:divBdr>
    </w:div>
    <w:div w:id="1238858705">
      <w:bodyDiv w:val="1"/>
      <w:marLeft w:val="0"/>
      <w:marRight w:val="0"/>
      <w:marTop w:val="0"/>
      <w:marBottom w:val="0"/>
      <w:divBdr>
        <w:top w:val="none" w:sz="0" w:space="0" w:color="auto"/>
        <w:left w:val="none" w:sz="0" w:space="0" w:color="auto"/>
        <w:bottom w:val="none" w:sz="0" w:space="0" w:color="auto"/>
        <w:right w:val="none" w:sz="0" w:space="0" w:color="auto"/>
      </w:divBdr>
    </w:div>
    <w:div w:id="1301377380">
      <w:bodyDiv w:val="1"/>
      <w:marLeft w:val="0"/>
      <w:marRight w:val="0"/>
      <w:marTop w:val="0"/>
      <w:marBottom w:val="0"/>
      <w:divBdr>
        <w:top w:val="none" w:sz="0" w:space="0" w:color="auto"/>
        <w:left w:val="none" w:sz="0" w:space="0" w:color="auto"/>
        <w:bottom w:val="none" w:sz="0" w:space="0" w:color="auto"/>
        <w:right w:val="none" w:sz="0" w:space="0" w:color="auto"/>
      </w:divBdr>
    </w:div>
    <w:div w:id="1316836980">
      <w:bodyDiv w:val="1"/>
      <w:marLeft w:val="0"/>
      <w:marRight w:val="0"/>
      <w:marTop w:val="0"/>
      <w:marBottom w:val="0"/>
      <w:divBdr>
        <w:top w:val="none" w:sz="0" w:space="0" w:color="auto"/>
        <w:left w:val="none" w:sz="0" w:space="0" w:color="auto"/>
        <w:bottom w:val="none" w:sz="0" w:space="0" w:color="auto"/>
        <w:right w:val="none" w:sz="0" w:space="0" w:color="auto"/>
      </w:divBdr>
    </w:div>
    <w:div w:id="1378891100">
      <w:bodyDiv w:val="1"/>
      <w:marLeft w:val="0"/>
      <w:marRight w:val="0"/>
      <w:marTop w:val="0"/>
      <w:marBottom w:val="0"/>
      <w:divBdr>
        <w:top w:val="none" w:sz="0" w:space="0" w:color="auto"/>
        <w:left w:val="none" w:sz="0" w:space="0" w:color="auto"/>
        <w:bottom w:val="none" w:sz="0" w:space="0" w:color="auto"/>
        <w:right w:val="none" w:sz="0" w:space="0" w:color="auto"/>
      </w:divBdr>
    </w:div>
    <w:div w:id="1415275573">
      <w:bodyDiv w:val="1"/>
      <w:marLeft w:val="0"/>
      <w:marRight w:val="0"/>
      <w:marTop w:val="0"/>
      <w:marBottom w:val="0"/>
      <w:divBdr>
        <w:top w:val="none" w:sz="0" w:space="0" w:color="auto"/>
        <w:left w:val="none" w:sz="0" w:space="0" w:color="auto"/>
        <w:bottom w:val="none" w:sz="0" w:space="0" w:color="auto"/>
        <w:right w:val="none" w:sz="0" w:space="0" w:color="auto"/>
      </w:divBdr>
    </w:div>
    <w:div w:id="1422071341">
      <w:bodyDiv w:val="1"/>
      <w:marLeft w:val="0"/>
      <w:marRight w:val="0"/>
      <w:marTop w:val="0"/>
      <w:marBottom w:val="0"/>
      <w:divBdr>
        <w:top w:val="none" w:sz="0" w:space="0" w:color="auto"/>
        <w:left w:val="none" w:sz="0" w:space="0" w:color="auto"/>
        <w:bottom w:val="none" w:sz="0" w:space="0" w:color="auto"/>
        <w:right w:val="none" w:sz="0" w:space="0" w:color="auto"/>
      </w:divBdr>
    </w:div>
    <w:div w:id="1475487991">
      <w:bodyDiv w:val="1"/>
      <w:marLeft w:val="0"/>
      <w:marRight w:val="0"/>
      <w:marTop w:val="0"/>
      <w:marBottom w:val="0"/>
      <w:divBdr>
        <w:top w:val="none" w:sz="0" w:space="0" w:color="auto"/>
        <w:left w:val="none" w:sz="0" w:space="0" w:color="auto"/>
        <w:bottom w:val="none" w:sz="0" w:space="0" w:color="auto"/>
        <w:right w:val="none" w:sz="0" w:space="0" w:color="auto"/>
      </w:divBdr>
    </w:div>
    <w:div w:id="1604193388">
      <w:bodyDiv w:val="1"/>
      <w:marLeft w:val="0"/>
      <w:marRight w:val="0"/>
      <w:marTop w:val="0"/>
      <w:marBottom w:val="0"/>
      <w:divBdr>
        <w:top w:val="none" w:sz="0" w:space="0" w:color="auto"/>
        <w:left w:val="none" w:sz="0" w:space="0" w:color="auto"/>
        <w:bottom w:val="none" w:sz="0" w:space="0" w:color="auto"/>
        <w:right w:val="none" w:sz="0" w:space="0" w:color="auto"/>
      </w:divBdr>
    </w:div>
    <w:div w:id="1615092875">
      <w:bodyDiv w:val="1"/>
      <w:marLeft w:val="0"/>
      <w:marRight w:val="0"/>
      <w:marTop w:val="0"/>
      <w:marBottom w:val="0"/>
      <w:divBdr>
        <w:top w:val="none" w:sz="0" w:space="0" w:color="auto"/>
        <w:left w:val="none" w:sz="0" w:space="0" w:color="auto"/>
        <w:bottom w:val="none" w:sz="0" w:space="0" w:color="auto"/>
        <w:right w:val="none" w:sz="0" w:space="0" w:color="auto"/>
      </w:divBdr>
    </w:div>
    <w:div w:id="1644117885">
      <w:bodyDiv w:val="1"/>
      <w:marLeft w:val="0"/>
      <w:marRight w:val="0"/>
      <w:marTop w:val="0"/>
      <w:marBottom w:val="0"/>
      <w:divBdr>
        <w:top w:val="none" w:sz="0" w:space="0" w:color="auto"/>
        <w:left w:val="none" w:sz="0" w:space="0" w:color="auto"/>
        <w:bottom w:val="none" w:sz="0" w:space="0" w:color="auto"/>
        <w:right w:val="none" w:sz="0" w:space="0" w:color="auto"/>
      </w:divBdr>
    </w:div>
    <w:div w:id="1764640590">
      <w:bodyDiv w:val="1"/>
      <w:marLeft w:val="0"/>
      <w:marRight w:val="0"/>
      <w:marTop w:val="0"/>
      <w:marBottom w:val="0"/>
      <w:divBdr>
        <w:top w:val="none" w:sz="0" w:space="0" w:color="auto"/>
        <w:left w:val="none" w:sz="0" w:space="0" w:color="auto"/>
        <w:bottom w:val="none" w:sz="0" w:space="0" w:color="auto"/>
        <w:right w:val="none" w:sz="0" w:space="0" w:color="auto"/>
      </w:divBdr>
    </w:div>
    <w:div w:id="1795250789">
      <w:bodyDiv w:val="1"/>
      <w:marLeft w:val="0"/>
      <w:marRight w:val="0"/>
      <w:marTop w:val="0"/>
      <w:marBottom w:val="0"/>
      <w:divBdr>
        <w:top w:val="none" w:sz="0" w:space="0" w:color="auto"/>
        <w:left w:val="none" w:sz="0" w:space="0" w:color="auto"/>
        <w:bottom w:val="none" w:sz="0" w:space="0" w:color="auto"/>
        <w:right w:val="none" w:sz="0" w:space="0" w:color="auto"/>
      </w:divBdr>
    </w:div>
    <w:div w:id="1861235219">
      <w:bodyDiv w:val="1"/>
      <w:marLeft w:val="0"/>
      <w:marRight w:val="0"/>
      <w:marTop w:val="0"/>
      <w:marBottom w:val="0"/>
      <w:divBdr>
        <w:top w:val="none" w:sz="0" w:space="0" w:color="auto"/>
        <w:left w:val="none" w:sz="0" w:space="0" w:color="auto"/>
        <w:bottom w:val="none" w:sz="0" w:space="0" w:color="auto"/>
        <w:right w:val="none" w:sz="0" w:space="0" w:color="auto"/>
      </w:divBdr>
    </w:div>
    <w:div w:id="1864055164">
      <w:bodyDiv w:val="1"/>
      <w:marLeft w:val="0"/>
      <w:marRight w:val="0"/>
      <w:marTop w:val="0"/>
      <w:marBottom w:val="0"/>
      <w:divBdr>
        <w:top w:val="none" w:sz="0" w:space="0" w:color="auto"/>
        <w:left w:val="none" w:sz="0" w:space="0" w:color="auto"/>
        <w:bottom w:val="none" w:sz="0" w:space="0" w:color="auto"/>
        <w:right w:val="none" w:sz="0" w:space="0" w:color="auto"/>
      </w:divBdr>
    </w:div>
    <w:div w:id="1870409992">
      <w:bodyDiv w:val="1"/>
      <w:marLeft w:val="0"/>
      <w:marRight w:val="0"/>
      <w:marTop w:val="0"/>
      <w:marBottom w:val="0"/>
      <w:divBdr>
        <w:top w:val="none" w:sz="0" w:space="0" w:color="auto"/>
        <w:left w:val="none" w:sz="0" w:space="0" w:color="auto"/>
        <w:bottom w:val="none" w:sz="0" w:space="0" w:color="auto"/>
        <w:right w:val="none" w:sz="0" w:space="0" w:color="auto"/>
      </w:divBdr>
    </w:div>
    <w:div w:id="2056542060">
      <w:bodyDiv w:val="1"/>
      <w:marLeft w:val="0"/>
      <w:marRight w:val="0"/>
      <w:marTop w:val="0"/>
      <w:marBottom w:val="0"/>
      <w:divBdr>
        <w:top w:val="none" w:sz="0" w:space="0" w:color="auto"/>
        <w:left w:val="none" w:sz="0" w:space="0" w:color="auto"/>
        <w:bottom w:val="none" w:sz="0" w:space="0" w:color="auto"/>
        <w:right w:val="none" w:sz="0" w:space="0" w:color="auto"/>
      </w:divBdr>
    </w:div>
    <w:div w:id="209574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imgres?imgurl=https%3A%2F%2Fimage.architonic.com%2Fimg_pro1-6%2F149%2F5432%2Fclocks-classic-02-sq.jpg&amp;imgrefurl=https%3A%2F%2Fwww.architonic.com%2Fen%2Fproduct%2Fkriptonite-clock%2F1266703&amp;docid=1RHCnsMYuM1tWM&amp;tbnid=gvYpNef65RioIM%3A&amp;vet=12ahUKEwjr2-3AnprmAhXzQRUIHcD5DaE4rAIQMygmMCZ6BAgBEC8..i&amp;w=250&amp;h=250&amp;safe=strict&amp;bih=642&amp;biw=1337&amp;q=clocks&amp;ved=2ahUKEwjr2-3AnprmAhXzQRUIHcD5DaE4rAIQMygmMCZ6BAgBEC8&amp;iact=mrc&amp;uact=8"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imgres?imgurl=https%3A%2F%2Fimage.architonic.com%2Fimg_pro1-6%2F149%2F5432%2Fclocks-classic-02-sq.jpg&amp;imgrefurl=https%3A%2F%2Fwww.architonic.com%2Fen%2Fproduct%2Fkriptonite-clock%2F1266703&amp;docid=1RHCnsMYuM1tWM&amp;tbnid=gvYpNef65RioIM%3A&amp;vet=12ahUKEwjr2-3AnprmAhXzQRUIHcD5DaE4rAIQMygmMCZ6BAgBEC8..i&amp;w=250&amp;h=250&amp;safe=strict&amp;bih=642&amp;biw=1337&amp;q=clocks&amp;ved=2ahUKEwjr2-3AnprmAhXzQRUIHcD5DaE4rAIQMygmMCZ6BAgBEC8&amp;iact=mrc&amp;uact=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0F690-A8CC-9E46-B4C0-633C54EF3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462</Words>
  <Characters>2206</Characters>
  <Application>Microsoft Office Word</Application>
  <DocSecurity>0</DocSecurity>
  <Lines>76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Temple (1901968)</dc:creator>
  <cp:keywords/>
  <dc:description/>
  <cp:lastModifiedBy>Naomi Temple (1901968)</cp:lastModifiedBy>
  <cp:revision>6</cp:revision>
  <dcterms:created xsi:type="dcterms:W3CDTF">2020-01-12T12:54:00Z</dcterms:created>
  <dcterms:modified xsi:type="dcterms:W3CDTF">2020-01-12T13:24:00Z</dcterms:modified>
</cp:coreProperties>
</file>