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0A41D4D7" w:rsidR="005E6C44" w:rsidRPr="00A42F82" w:rsidRDefault="005E6C44" w:rsidP="00A91894">
            <w:pPr>
              <w:rPr>
                <w:rFonts w:ascii="Arial" w:hAnsi="Arial" w:cs="Arial"/>
                <w:sz w:val="22"/>
                <w:szCs w:val="22"/>
              </w:rPr>
            </w:pPr>
            <w:r w:rsidRPr="00A42F82">
              <w:rPr>
                <w:rFonts w:ascii="Arial" w:hAnsi="Arial" w:cs="Arial"/>
                <w:sz w:val="22"/>
                <w:szCs w:val="22"/>
              </w:rPr>
              <w:t>Full Name:</w:t>
            </w:r>
            <w:r w:rsidR="00346D42">
              <w:rPr>
                <w:rFonts w:ascii="Arial" w:hAnsi="Arial" w:cs="Arial"/>
                <w:sz w:val="22"/>
                <w:szCs w:val="22"/>
              </w:rPr>
              <w:t xml:space="preserve"> Matilda Riseborough</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89E17E4" w:rsidR="005E6C44" w:rsidRPr="00A42F82" w:rsidRDefault="00346D4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86BBEE0" w:rsidR="005E6C44" w:rsidRPr="00A42F82" w:rsidRDefault="00346D42" w:rsidP="00A91894">
            <w:pPr>
              <w:rPr>
                <w:rFonts w:ascii="Arial" w:hAnsi="Arial" w:cs="Arial"/>
                <w:sz w:val="22"/>
                <w:szCs w:val="22"/>
              </w:rPr>
            </w:pPr>
            <w:r>
              <w:rPr>
                <w:rFonts w:ascii="Arial" w:hAnsi="Arial" w:cs="Arial"/>
                <w:sz w:val="22"/>
                <w:szCs w:val="22"/>
              </w:rPr>
              <w:t xml:space="preserve">PGCE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5B7EC96" w:rsidR="005E6C44" w:rsidRPr="00A42F82" w:rsidRDefault="00346D42" w:rsidP="00A91894">
            <w:pPr>
              <w:rPr>
                <w:rFonts w:ascii="Arial" w:hAnsi="Arial" w:cs="Arial"/>
                <w:sz w:val="22"/>
                <w:szCs w:val="22"/>
              </w:rPr>
            </w:pPr>
            <w:r>
              <w:rPr>
                <w:rFonts w:ascii="Arial" w:hAnsi="Arial" w:cs="Arial"/>
                <w:sz w:val="22"/>
                <w:szCs w:val="22"/>
              </w:rPr>
              <w:t>Waterfront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00361EF" w:rsidR="005E6C44" w:rsidRPr="00A42F82" w:rsidRDefault="00346D42" w:rsidP="00A91894">
            <w:pPr>
              <w:rPr>
                <w:rFonts w:ascii="Arial" w:hAnsi="Arial" w:cs="Arial"/>
                <w:sz w:val="22"/>
                <w:szCs w:val="22"/>
              </w:rPr>
            </w:pPr>
            <w:r>
              <w:rPr>
                <w:rFonts w:ascii="Arial" w:hAnsi="Arial" w:cs="Arial"/>
                <w:sz w:val="22"/>
                <w:szCs w:val="22"/>
              </w:rPr>
              <w:t>2309903@student.uwtsd.ac.uk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13246F7" w:rsidR="005E6C44" w:rsidRPr="00A42F82" w:rsidRDefault="00346D42" w:rsidP="00A91894">
            <w:pPr>
              <w:rPr>
                <w:rFonts w:ascii="Arial" w:hAnsi="Arial" w:cs="Arial"/>
                <w:sz w:val="22"/>
                <w:szCs w:val="22"/>
              </w:rPr>
            </w:pPr>
            <w:r>
              <w:rPr>
                <w:rFonts w:ascii="Arial" w:hAnsi="Arial" w:cs="Arial"/>
                <w:sz w:val="22"/>
                <w:szCs w:val="22"/>
              </w:rPr>
              <w:t>07908889713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396161" w:rsidR="005E6C44" w:rsidRPr="00A42F82" w:rsidRDefault="00346D42" w:rsidP="00A91894">
            <w:pPr>
              <w:rPr>
                <w:rFonts w:ascii="Arial" w:hAnsi="Arial" w:cs="Arial"/>
                <w:sz w:val="22"/>
                <w:szCs w:val="22"/>
              </w:rPr>
            </w:pPr>
            <w:r>
              <w:rPr>
                <w:rFonts w:ascii="Arial" w:hAnsi="Arial" w:cs="Arial"/>
                <w:sz w:val="22"/>
                <w:szCs w:val="22"/>
              </w:rPr>
              <w:t>2309903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5EA1C21" w:rsidR="005E6C44" w:rsidRPr="00A42F82" w:rsidRDefault="00346D42" w:rsidP="00A91894">
            <w:pPr>
              <w:rPr>
                <w:rFonts w:ascii="Arial" w:hAnsi="Arial" w:cs="Arial"/>
                <w:sz w:val="22"/>
                <w:szCs w:val="22"/>
              </w:rPr>
            </w:pPr>
            <w:r>
              <w:rPr>
                <w:rFonts w:ascii="Arial" w:hAnsi="Arial" w:cs="Arial"/>
                <w:sz w:val="22"/>
                <w:szCs w:val="22"/>
              </w:rPr>
              <w:t xml:space="preserve">PGCE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12EBF6A" w:rsidR="005E6C44" w:rsidRPr="00A42F82" w:rsidRDefault="00BA478A" w:rsidP="00A91894">
            <w:pPr>
              <w:rPr>
                <w:rFonts w:ascii="Arial" w:hAnsi="Arial" w:cs="Arial"/>
                <w:sz w:val="22"/>
                <w:szCs w:val="22"/>
              </w:rPr>
            </w:pPr>
            <w:r w:rsidRPr="00BA478A">
              <w:rPr>
                <w:rFonts w:ascii="Arial" w:hAnsi="Arial" w:cs="Arial"/>
                <w:sz w:val="22"/>
                <w:szCs w:val="22"/>
              </w:rPr>
              <w:t>Nic Evans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11F298B" w:rsidR="005E6C44" w:rsidRPr="00A42F82" w:rsidRDefault="00346D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8910AF9"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346D42">
              <w:rPr>
                <w:rFonts w:ascii="Arial" w:hAnsi="Arial" w:cs="Arial"/>
                <w:sz w:val="22"/>
                <w:szCs w:val="22"/>
              </w:rPr>
              <w:t xml:space="preserve"> Lillian Martin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2E3F53EB" w:rsidR="003F6F7B" w:rsidRPr="00A42F82" w:rsidRDefault="00346D42" w:rsidP="00A91894">
            <w:pPr>
              <w:autoSpaceDE w:val="0"/>
              <w:autoSpaceDN w:val="0"/>
              <w:adjustRightInd w:val="0"/>
              <w:jc w:val="center"/>
              <w:rPr>
                <w:rFonts w:ascii="Arial" w:hAnsi="Arial" w:cs="Arial"/>
                <w:b/>
                <w:bCs/>
                <w:sz w:val="22"/>
                <w:szCs w:val="22"/>
              </w:rPr>
            </w:pPr>
            <w:r>
              <w:rPr>
                <w:rFonts w:ascii="Arial" w:hAnsi="Arial" w:cs="Arial"/>
                <w:b/>
                <w:bCs/>
                <w:sz w:val="22"/>
                <w:szCs w:val="22"/>
              </w:rPr>
              <w:t>18/03/2023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C95935" w:rsidR="005E6C44" w:rsidRPr="00A42F82" w:rsidRDefault="00346D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B4599F" w:rsidR="005E6C44" w:rsidRPr="00A42F82" w:rsidRDefault="00346D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4B39F09" w:rsidR="005E6C44" w:rsidRPr="00346D42" w:rsidRDefault="00346D42" w:rsidP="00A91894">
            <w:pPr>
              <w:autoSpaceDE w:val="0"/>
              <w:autoSpaceDN w:val="0"/>
              <w:adjustRightInd w:val="0"/>
              <w:rPr>
                <w:rFonts w:ascii="Arial" w:hAnsi="Arial" w:cs="Arial"/>
                <w:b/>
                <w:bCs/>
                <w:iCs/>
                <w:sz w:val="22"/>
                <w:szCs w:val="22"/>
              </w:rPr>
            </w:pPr>
            <w:r w:rsidRPr="00346D42">
              <w:rPr>
                <w:rFonts w:ascii="Arial" w:hAnsi="Arial" w:cs="Arial"/>
                <w:b/>
                <w:bCs/>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8755F4C" w:rsidR="005E6C44" w:rsidRPr="00A42F82" w:rsidRDefault="00346D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2D4DBA" w:rsidR="004C3D85" w:rsidRPr="00A42F82" w:rsidRDefault="00346D42" w:rsidP="00A91894">
            <w:pPr>
              <w:rPr>
                <w:rFonts w:ascii="Arial" w:hAnsi="Arial" w:cs="Arial"/>
                <w:sz w:val="22"/>
                <w:szCs w:val="22"/>
              </w:rPr>
            </w:pPr>
            <w:r>
              <w:rPr>
                <w:rFonts w:ascii="Arial" w:hAnsi="Arial" w:cs="Arial"/>
                <w:sz w:val="22"/>
                <w:szCs w:val="22"/>
              </w:rPr>
              <w:t xml:space="preserve">How do pupils in a year 1 class perceive mindfulness and it’s relation to wellbeing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3CCF86" w:rsidR="004C3D85" w:rsidRPr="00A42F82" w:rsidRDefault="00346D42"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3B1487A" w:rsidR="004C3D85" w:rsidRPr="00A42F82" w:rsidRDefault="00346D42" w:rsidP="00A91894">
            <w:pPr>
              <w:rPr>
                <w:rFonts w:ascii="Arial" w:hAnsi="Arial" w:cs="Arial"/>
                <w:sz w:val="22"/>
                <w:szCs w:val="22"/>
              </w:rPr>
            </w:pPr>
            <w:r>
              <w:rPr>
                <w:rFonts w:ascii="Arial" w:hAnsi="Arial" w:cs="Arial"/>
                <w:sz w:val="22"/>
                <w:szCs w:val="22"/>
              </w:rPr>
              <w:t>07/05/24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BB85444" w:rsidR="00F96C3F" w:rsidRPr="00A42F82" w:rsidRDefault="00346D42" w:rsidP="00A91894">
            <w:pPr>
              <w:rPr>
                <w:rFonts w:ascii="Arial" w:hAnsi="Arial" w:cs="Arial"/>
              </w:rPr>
            </w:pPr>
            <w:r>
              <w:rPr>
                <w:rFonts w:ascii="Arial" w:hAnsi="Arial" w:cs="Arial"/>
              </w:rPr>
              <w:t xml:space="preserve">To gain further insight into how year 1 pupils perceive mindfulness and its relation to wellbeing in order to have an understanding of how effective </w:t>
            </w:r>
            <w:r w:rsidR="00286B77">
              <w:rPr>
                <w:rFonts w:ascii="Arial" w:hAnsi="Arial" w:cs="Arial"/>
              </w:rPr>
              <w:t>mindfulness is in aiding pupils wellbeing.</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A1761C6" w:rsidR="00F96C3F" w:rsidRPr="00A42F82" w:rsidRDefault="00286B77" w:rsidP="00A91894">
            <w:pPr>
              <w:rPr>
                <w:rFonts w:ascii="Arial" w:hAnsi="Arial" w:cs="Arial"/>
              </w:rPr>
            </w:pPr>
            <w:r>
              <w:rPr>
                <w:rFonts w:ascii="Arial" w:hAnsi="Arial" w:cs="Arial"/>
              </w:rPr>
              <w:t>How do pupils in a year 1 class perceive mindfulness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58F93CB" w:rsidR="00F96C3F" w:rsidRPr="00A42F82" w:rsidRDefault="00286B77" w:rsidP="00A91894">
            <w:pPr>
              <w:rPr>
                <w:rFonts w:ascii="Arial" w:hAnsi="Arial" w:cs="Arial"/>
              </w:rPr>
            </w:pPr>
            <w:r>
              <w:rPr>
                <w:rFonts w:ascii="Arial" w:hAnsi="Arial" w:cs="Arial"/>
              </w:rPr>
              <w:t>I aim to find out how the pupils in the year 1 class perceive mindfulness as the national institute of health have written about its positive impact on wellbeing and standard of life.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4C2660A9" w:rsidR="00B23BFF" w:rsidRPr="00A42F82" w:rsidRDefault="00BC27AE" w:rsidP="00A91894">
            <w:pPr>
              <w:rPr>
                <w:rFonts w:ascii="Arial" w:hAnsi="Arial" w:cs="Arial"/>
                <w:sz w:val="22"/>
                <w:szCs w:val="22"/>
              </w:rPr>
            </w:pPr>
            <w:r>
              <w:rPr>
                <w:rFonts w:ascii="Arial" w:hAnsi="Arial" w:cs="Arial"/>
                <w:sz w:val="22"/>
                <w:szCs w:val="22"/>
              </w:rPr>
              <w:t>Within my placement school for PTE 2.</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FAA2363" w:rsidR="00B23BFF" w:rsidRPr="00A42F82" w:rsidRDefault="00BC27AE"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66BE90" w:rsidR="004942B0" w:rsidRPr="00A42F82" w:rsidRDefault="00BC27A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4D4F79C" w:rsidR="00D107AC" w:rsidRPr="00A42F82" w:rsidRDefault="00BC2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A778FB5" w:rsidR="00D107AC" w:rsidRPr="00A42F82" w:rsidRDefault="00BC2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21E064F" w:rsidR="00D107AC" w:rsidRPr="00A42F82" w:rsidRDefault="00BC2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32F0731" w:rsidR="00D107AC" w:rsidRPr="00A42F82" w:rsidRDefault="00BC27AE" w:rsidP="00A91894">
            <w:pPr>
              <w:rPr>
                <w:rFonts w:ascii="Arial" w:hAnsi="Arial" w:cs="Arial"/>
              </w:rPr>
            </w:pPr>
            <w:r>
              <w:rPr>
                <w:rFonts w:ascii="Arial" w:hAnsi="Arial" w:cs="Arial"/>
              </w:rPr>
              <w:lastRenderedPageBreak/>
              <w:t xml:space="preserve">My research is into mindfulness and how it is related to wellbeing. I aim to better understand the effects of daily mindfulness practice to see if it has a positive </w:t>
            </w:r>
            <w:proofErr w:type="spellStart"/>
            <w:r>
              <w:rPr>
                <w:rFonts w:ascii="Arial" w:hAnsi="Arial" w:cs="Arial"/>
              </w:rPr>
              <w:t>affect</w:t>
            </w:r>
            <w:proofErr w:type="spellEnd"/>
            <w:r>
              <w:rPr>
                <w:rFonts w:ascii="Arial" w:hAnsi="Arial" w:cs="Arial"/>
              </w:rPr>
              <w:t xml:space="preserve"> on pupils lives.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B53021A" w:rsidR="00C11423"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7DA2F81" w:rsidR="00C11423"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0D8D83D"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6D53321"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F77D9D2" w:rsidR="00D107AC"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004F1C"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91DBCA0"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C995477"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84DD76D"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CF8457A"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9253F61"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08AE08F"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6D9C546"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90891D9"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D7138C8"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09E613F"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1951F92" w:rsidR="00770C66"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E6762BA"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F1E374A"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7F9DC6D"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CFCF34E"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13A398B"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176DA96"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E545772"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B8C1929"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8B0CB0C" w:rsidR="00ED0C5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6D5599A" w:rsidR="00025F69" w:rsidRPr="00A42F82" w:rsidRDefault="00286B77" w:rsidP="00A91894">
            <w:pPr>
              <w:rPr>
                <w:rFonts w:ascii="Arial" w:hAnsi="Arial" w:cs="Arial"/>
                <w:sz w:val="22"/>
                <w:szCs w:val="22"/>
              </w:rPr>
            </w:pPr>
            <w:r>
              <w:rPr>
                <w:rFonts w:ascii="Arial" w:hAnsi="Arial" w:cs="Arial"/>
                <w:sz w:val="22"/>
                <w:szCs w:val="22"/>
              </w:rPr>
              <w:t>14</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C581181" w:rsidR="00025F69" w:rsidRPr="00A42F82" w:rsidRDefault="00286B77" w:rsidP="00A91894">
            <w:pPr>
              <w:rPr>
                <w:rFonts w:ascii="Arial" w:hAnsi="Arial" w:cs="Arial"/>
                <w:sz w:val="22"/>
                <w:szCs w:val="22"/>
              </w:rPr>
            </w:pPr>
            <w:r>
              <w:rPr>
                <w:rFonts w:ascii="Arial" w:hAnsi="Arial" w:cs="Arial"/>
                <w:sz w:val="22"/>
                <w:szCs w:val="22"/>
              </w:rPr>
              <w:t xml:space="preserve">Pupils in the year 1 class I am a student teacher within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32F3F341" w:rsidR="00025F69" w:rsidRPr="00A42F82" w:rsidRDefault="00286B77" w:rsidP="00A91894">
            <w:pPr>
              <w:rPr>
                <w:rFonts w:ascii="Arial" w:hAnsi="Arial" w:cs="Arial"/>
                <w:sz w:val="22"/>
                <w:szCs w:val="22"/>
              </w:rPr>
            </w:pPr>
            <w:r>
              <w:rPr>
                <w:rFonts w:ascii="Arial" w:hAnsi="Arial" w:cs="Arial"/>
                <w:sz w:val="22"/>
                <w:szCs w:val="22"/>
              </w:rPr>
              <w:t xml:space="preserve">I will randomly select the pupils from those whose parents have granted them consent to be </w:t>
            </w:r>
            <w:proofErr w:type="spellStart"/>
            <w:r>
              <w:rPr>
                <w:rFonts w:ascii="Arial" w:hAnsi="Arial" w:cs="Arial"/>
                <w:sz w:val="22"/>
                <w:szCs w:val="22"/>
              </w:rPr>
              <w:t>apart</w:t>
            </w:r>
            <w:proofErr w:type="spellEnd"/>
            <w:r>
              <w:rPr>
                <w:rFonts w:ascii="Arial" w:hAnsi="Arial" w:cs="Arial"/>
                <w:sz w:val="22"/>
                <w:szCs w:val="22"/>
              </w:rPr>
              <w:t xml:space="preserve"> of the research.</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AF643E8"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1EEB71B"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65D9C36"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9872C0"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8B480A2"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839B74E"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9430C42"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A456C63"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22215A9" w:rsidR="00025F69"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20B5ACF" w:rsidR="00382031"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DCD7151" w:rsidR="00382031"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931B2DC" w:rsidR="00382031"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E607838" w:rsidR="00382031" w:rsidRPr="00A42F82" w:rsidRDefault="00286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05A627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C27A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9C4F028" w:rsidR="00003E64" w:rsidRPr="00BC27AE" w:rsidRDefault="00BC27AE" w:rsidP="00BC27AE">
            <w:pPr>
              <w:pStyle w:val="ListParagraph"/>
              <w:numPr>
                <w:ilvl w:val="0"/>
                <w:numId w:val="28"/>
              </w:numPr>
              <w:rPr>
                <w:rFonts w:ascii="Arial" w:hAnsi="Arial" w:cs="Arial"/>
              </w:rPr>
            </w:pPr>
            <w:r w:rsidRPr="00BC27AE">
              <w:rPr>
                <w:rFonts w:ascii="Arial" w:hAnsi="Arial" w:cs="Arial"/>
              </w:rPr>
              <w:t>Pupils may feel uncomfortable answering questions related to their wellbeing</w:t>
            </w:r>
            <w:r w:rsidR="00801CA1">
              <w:rPr>
                <w:rFonts w:ascii="Arial" w:hAnsi="Arial" w:cs="Arial"/>
              </w:rPr>
              <w:t>/psychological harm</w:t>
            </w:r>
          </w:p>
          <w:p w14:paraId="18B864A1" w14:textId="2F4B4FA8" w:rsidR="00BC27AE" w:rsidRDefault="00801CA1" w:rsidP="00A91894">
            <w:pPr>
              <w:pStyle w:val="ListParagraph"/>
              <w:numPr>
                <w:ilvl w:val="0"/>
                <w:numId w:val="28"/>
              </w:numPr>
              <w:rPr>
                <w:rFonts w:ascii="Arial" w:hAnsi="Arial" w:cs="Arial"/>
              </w:rPr>
            </w:pPr>
            <w:r>
              <w:rPr>
                <w:rFonts w:ascii="Arial" w:hAnsi="Arial" w:cs="Arial"/>
              </w:rPr>
              <w:t>emotional</w:t>
            </w:r>
            <w:r w:rsidR="00BC27AE" w:rsidRPr="00BC27AE">
              <w:rPr>
                <w:rFonts w:ascii="Arial" w:hAnsi="Arial" w:cs="Arial"/>
              </w:rPr>
              <w:t xml:space="preserve"> distress </w:t>
            </w:r>
          </w:p>
          <w:p w14:paraId="4AE5A2D9" w14:textId="1A13B0D6" w:rsidR="009E3AC3" w:rsidRDefault="009E3AC3" w:rsidP="00A91894">
            <w:pPr>
              <w:pStyle w:val="ListParagraph"/>
              <w:numPr>
                <w:ilvl w:val="0"/>
                <w:numId w:val="28"/>
              </w:numPr>
              <w:rPr>
                <w:rFonts w:ascii="Arial" w:hAnsi="Arial" w:cs="Arial"/>
              </w:rPr>
            </w:pPr>
            <w:r>
              <w:rPr>
                <w:rFonts w:ascii="Arial" w:hAnsi="Arial" w:cs="Arial"/>
              </w:rPr>
              <w:t xml:space="preserve">Discomfort or disagreements during focus groups </w:t>
            </w:r>
          </w:p>
          <w:p w14:paraId="615ECA64" w14:textId="2B85D570" w:rsidR="009E3AC3" w:rsidRDefault="009E3AC3" w:rsidP="00801CA1">
            <w:pPr>
              <w:pStyle w:val="ListParagraph"/>
              <w:numPr>
                <w:ilvl w:val="0"/>
                <w:numId w:val="28"/>
              </w:numPr>
              <w:rPr>
                <w:rFonts w:ascii="Arial" w:hAnsi="Arial" w:cs="Arial"/>
              </w:rPr>
            </w:pPr>
            <w:r>
              <w:rPr>
                <w:rFonts w:ascii="Arial" w:hAnsi="Arial" w:cs="Arial"/>
              </w:rPr>
              <w:t>Participants may feel coerced into answering with bias to appease the researcher</w:t>
            </w:r>
          </w:p>
          <w:p w14:paraId="3DD65FC7" w14:textId="3B3BF627" w:rsidR="00801CA1" w:rsidRPr="00801CA1" w:rsidRDefault="00801CA1" w:rsidP="00801CA1">
            <w:pPr>
              <w:pStyle w:val="ListParagraph"/>
              <w:numPr>
                <w:ilvl w:val="0"/>
                <w:numId w:val="28"/>
              </w:numPr>
              <w:rPr>
                <w:rFonts w:ascii="Arial" w:hAnsi="Arial" w:cs="Arial"/>
              </w:rPr>
            </w:pPr>
            <w:r>
              <w:rPr>
                <w:rFonts w:ascii="Arial" w:hAnsi="Arial" w:cs="Arial"/>
              </w:rPr>
              <w:t xml:space="preserve">Disturbance to participants learning </w:t>
            </w:r>
          </w:p>
          <w:p w14:paraId="6645975A" w14:textId="1D5BAF3F"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4D850B1" w:rsidR="00003E64" w:rsidRDefault="00BC27AE" w:rsidP="00BC27AE">
            <w:pPr>
              <w:pStyle w:val="ListParagraph"/>
              <w:numPr>
                <w:ilvl w:val="0"/>
                <w:numId w:val="29"/>
              </w:numPr>
              <w:rPr>
                <w:rFonts w:ascii="Arial" w:hAnsi="Arial" w:cs="Arial"/>
              </w:rPr>
            </w:pPr>
            <w:r>
              <w:rPr>
                <w:rFonts w:ascii="Arial" w:hAnsi="Arial" w:cs="Arial"/>
              </w:rPr>
              <w:t xml:space="preserve">I will </w:t>
            </w:r>
            <w:r w:rsidR="00801CA1">
              <w:rPr>
                <w:rFonts w:ascii="Arial" w:hAnsi="Arial" w:cs="Arial"/>
              </w:rPr>
              <w:t>a</w:t>
            </w:r>
            <w:r w:rsidRPr="00BC27AE">
              <w:rPr>
                <w:rFonts w:ascii="Arial" w:hAnsi="Arial" w:cs="Arial"/>
              </w:rPr>
              <w:t>dhere to child protection and safeguarding regulations</w:t>
            </w:r>
            <w:r>
              <w:rPr>
                <w:rFonts w:ascii="Arial" w:hAnsi="Arial" w:cs="Arial"/>
              </w:rPr>
              <w:t xml:space="preserve">, </w:t>
            </w:r>
            <w:r w:rsidRPr="00BC27AE">
              <w:rPr>
                <w:rFonts w:ascii="Arial" w:hAnsi="Arial" w:cs="Arial"/>
              </w:rPr>
              <w:t>Ensure informed consent and assent process are robust and thorough</w:t>
            </w:r>
            <w:r>
              <w:rPr>
                <w:rFonts w:ascii="Arial" w:hAnsi="Arial" w:cs="Arial"/>
              </w:rPr>
              <w:t xml:space="preserve"> and that all information about the study has been explained in the consent forms. I will ensure that all pupils know they can leave the study at any point and there will be no issues. I will ensure that interviews are conducted 1-2-1 and in a safe environment. I will ensure that there are robust procedures for </w:t>
            </w:r>
            <w:r w:rsidR="009E3AC3">
              <w:rPr>
                <w:rFonts w:ascii="Arial" w:hAnsi="Arial" w:cs="Arial"/>
              </w:rPr>
              <w:t xml:space="preserve">maintaining confidentiality and anonymity. </w:t>
            </w:r>
          </w:p>
          <w:p w14:paraId="644591CE" w14:textId="765928F9" w:rsidR="009E3AC3" w:rsidRPr="009E3AC3" w:rsidRDefault="009E3AC3" w:rsidP="009E3AC3">
            <w:pPr>
              <w:pStyle w:val="ListParagraph"/>
              <w:numPr>
                <w:ilvl w:val="0"/>
                <w:numId w:val="29"/>
              </w:numPr>
              <w:rPr>
                <w:rFonts w:ascii="Arial" w:hAnsi="Arial" w:cs="Arial"/>
              </w:rPr>
            </w:pPr>
            <w:r>
              <w:rPr>
                <w:rFonts w:ascii="Arial" w:hAnsi="Arial" w:cs="Arial"/>
              </w:rPr>
              <w:t>I will e</w:t>
            </w:r>
            <w:r w:rsidRPr="009E3AC3">
              <w:rPr>
                <w:rFonts w:ascii="Arial" w:hAnsi="Arial" w:cs="Arial"/>
              </w:rPr>
              <w:t>nsure access to appropriate support should this become evident and reconsider/revise the approach being</w:t>
            </w:r>
          </w:p>
          <w:p w14:paraId="05DCEBC2" w14:textId="61483DB1" w:rsidR="009E3AC3" w:rsidRPr="009E3AC3" w:rsidRDefault="009E3AC3" w:rsidP="009E3AC3">
            <w:pPr>
              <w:pStyle w:val="ListParagraph"/>
              <w:rPr>
                <w:rFonts w:ascii="Arial" w:hAnsi="Arial" w:cs="Arial"/>
              </w:rPr>
            </w:pPr>
            <w:r w:rsidRPr="009E3AC3">
              <w:rPr>
                <w:rFonts w:ascii="Arial" w:hAnsi="Arial" w:cs="Arial"/>
              </w:rPr>
              <w:t>taken.</w:t>
            </w:r>
            <w:r>
              <w:rPr>
                <w:rFonts w:ascii="Arial" w:hAnsi="Arial" w:cs="Arial"/>
              </w:rPr>
              <w:t xml:space="preserve"> I will w</w:t>
            </w:r>
            <w:r w:rsidRPr="009E3AC3">
              <w:rPr>
                <w:rFonts w:ascii="Arial" w:hAnsi="Arial" w:cs="Arial"/>
              </w:rPr>
              <w:t>ork with gatekeepers in clarifying the availability of support services for those participating in the research.</w:t>
            </w:r>
            <w:r>
              <w:rPr>
                <w:rFonts w:ascii="Arial" w:hAnsi="Arial" w:cs="Arial"/>
              </w:rPr>
              <w:t xml:space="preserve"> I will b</w:t>
            </w:r>
            <w:r w:rsidRPr="009E3AC3">
              <w:rPr>
                <w:rFonts w:ascii="Arial" w:hAnsi="Arial" w:cs="Arial"/>
              </w:rPr>
              <w:t xml:space="preserve">e clear with the young people regarding the conduct of the </w:t>
            </w:r>
            <w:r w:rsidRPr="009E3AC3">
              <w:rPr>
                <w:rFonts w:ascii="Arial" w:hAnsi="Arial" w:cs="Arial"/>
              </w:rPr>
              <w:lastRenderedPageBreak/>
              <w:t>interviews, the area to the covered, and their</w:t>
            </w:r>
            <w:r>
              <w:rPr>
                <w:rFonts w:ascii="Arial" w:hAnsi="Arial" w:cs="Arial"/>
              </w:rPr>
              <w:t xml:space="preserve"> </w:t>
            </w:r>
            <w:r w:rsidRPr="009E3AC3">
              <w:rPr>
                <w:rFonts w:ascii="Arial" w:hAnsi="Arial" w:cs="Arial"/>
              </w:rPr>
              <w:t xml:space="preserve">rights to stop the interview or withdraw from it at any time. </w:t>
            </w:r>
            <w:r>
              <w:rPr>
                <w:rFonts w:ascii="Arial" w:hAnsi="Arial" w:cs="Arial"/>
              </w:rPr>
              <w:t>I will c</w:t>
            </w:r>
            <w:r w:rsidRPr="009E3AC3">
              <w:rPr>
                <w:rFonts w:ascii="Arial" w:hAnsi="Arial" w:cs="Arial"/>
              </w:rPr>
              <w:t>onsult with staff, parents/guardians, to gain an</w:t>
            </w:r>
          </w:p>
          <w:p w14:paraId="13D6D9B5" w14:textId="6602A28D" w:rsidR="009E3AC3" w:rsidRDefault="009E3AC3" w:rsidP="009E3AC3">
            <w:pPr>
              <w:pStyle w:val="ListParagraph"/>
              <w:rPr>
                <w:rFonts w:ascii="Arial" w:hAnsi="Arial" w:cs="Arial"/>
              </w:rPr>
            </w:pPr>
            <w:r w:rsidRPr="009E3AC3">
              <w:rPr>
                <w:rFonts w:ascii="Arial" w:hAnsi="Arial" w:cs="Arial"/>
              </w:rPr>
              <w:t>understanding of personal circumstances of the young people participating in the research in order to ensure</w:t>
            </w:r>
            <w:r>
              <w:rPr>
                <w:rFonts w:ascii="Arial" w:hAnsi="Arial" w:cs="Arial"/>
              </w:rPr>
              <w:t xml:space="preserve"> </w:t>
            </w:r>
            <w:r w:rsidRPr="009E3AC3">
              <w:rPr>
                <w:rFonts w:ascii="Arial" w:hAnsi="Arial" w:cs="Arial"/>
              </w:rPr>
              <w:t>that the interviews are conducted in a sensitive way, and that the interview subject matter does not cause</w:t>
            </w:r>
            <w:r>
              <w:rPr>
                <w:rFonts w:ascii="Arial" w:hAnsi="Arial" w:cs="Arial"/>
              </w:rPr>
              <w:t xml:space="preserve"> </w:t>
            </w:r>
            <w:r w:rsidRPr="009E3AC3">
              <w:rPr>
                <w:rFonts w:ascii="Arial" w:hAnsi="Arial" w:cs="Arial"/>
              </w:rPr>
              <w:t>distress.</w:t>
            </w:r>
            <w:r w:rsidRPr="009E3AC3">
              <w:rPr>
                <w:rFonts w:ascii="Arial" w:hAnsi="Arial" w:cs="Arial"/>
              </w:rPr>
              <w:t xml:space="preserve"> Finally, I will e</w:t>
            </w:r>
            <w:r w:rsidRPr="009E3AC3">
              <w:rPr>
                <w:rFonts w:ascii="Arial" w:hAnsi="Arial" w:cs="Arial"/>
              </w:rPr>
              <w:t>nsure, as fully as possible, that participants understand the nature of the research, its purposes, and</w:t>
            </w:r>
            <w:r w:rsidRPr="009E3AC3">
              <w:rPr>
                <w:rFonts w:ascii="Arial" w:hAnsi="Arial" w:cs="Arial"/>
              </w:rPr>
              <w:t xml:space="preserve"> </w:t>
            </w:r>
            <w:r w:rsidRPr="009E3AC3">
              <w:rPr>
                <w:rFonts w:ascii="Arial" w:hAnsi="Arial" w:cs="Arial"/>
              </w:rPr>
              <w:t>possible implications in order to avoid misunderstandings and manage expectation</w:t>
            </w:r>
            <w:r w:rsidRPr="009E3AC3">
              <w:rPr>
                <w:rFonts w:ascii="Arial" w:hAnsi="Arial" w:cs="Arial"/>
              </w:rPr>
              <w:t>s and that</w:t>
            </w:r>
            <w:r w:rsidRPr="009E3AC3">
              <w:rPr>
                <w:rFonts w:ascii="Arial" w:hAnsi="Arial" w:cs="Arial"/>
              </w:rPr>
              <w:t xml:space="preserve"> regular </w:t>
            </w:r>
            <w:r w:rsidRPr="009E3AC3">
              <w:rPr>
                <w:rFonts w:ascii="Arial" w:hAnsi="Arial" w:cs="Arial"/>
              </w:rPr>
              <w:t>follow-up</w:t>
            </w:r>
            <w:r w:rsidRPr="009E3AC3">
              <w:rPr>
                <w:rFonts w:ascii="Arial" w:hAnsi="Arial" w:cs="Arial"/>
              </w:rPr>
              <w:t xml:space="preserve"> communication with participants in order to re-affirm consent and to update them on the progress of the</w:t>
            </w:r>
            <w:r w:rsidRPr="009E3AC3">
              <w:rPr>
                <w:rFonts w:ascii="Arial" w:hAnsi="Arial" w:cs="Arial"/>
              </w:rPr>
              <w:t xml:space="preserve"> </w:t>
            </w:r>
            <w:r w:rsidRPr="009E3AC3">
              <w:rPr>
                <w:rFonts w:ascii="Arial" w:hAnsi="Arial" w:cs="Arial"/>
              </w:rPr>
              <w:t>research.</w:t>
            </w:r>
          </w:p>
          <w:p w14:paraId="6BDB5B62" w14:textId="6DD3B942" w:rsidR="009E3AC3" w:rsidRDefault="009E3AC3" w:rsidP="009E3AC3">
            <w:pPr>
              <w:pStyle w:val="ListParagraph"/>
              <w:numPr>
                <w:ilvl w:val="0"/>
                <w:numId w:val="29"/>
              </w:numPr>
              <w:rPr>
                <w:rFonts w:ascii="Arial" w:hAnsi="Arial" w:cs="Arial"/>
              </w:rPr>
            </w:pPr>
            <w:r w:rsidRPr="009E3AC3">
              <w:rPr>
                <w:rFonts w:ascii="Arial" w:hAnsi="Arial" w:cs="Arial"/>
              </w:rPr>
              <w:t xml:space="preserve">To avoid discomfort and disagreement during the focus group discussion, I will develop a discussion guide which will define the scope of the questions being discussed. Participants will be given a </w:t>
            </w:r>
            <w:r>
              <w:rPr>
                <w:rFonts w:ascii="Arial" w:hAnsi="Arial" w:cs="Arial"/>
              </w:rPr>
              <w:t xml:space="preserve">child friendly </w:t>
            </w:r>
            <w:r w:rsidRPr="009E3AC3">
              <w:rPr>
                <w:rFonts w:ascii="Arial" w:hAnsi="Arial" w:cs="Arial"/>
              </w:rPr>
              <w:t xml:space="preserve">participant information sheet </w:t>
            </w:r>
            <w:r>
              <w:rPr>
                <w:rFonts w:ascii="Arial" w:hAnsi="Arial" w:cs="Arial"/>
              </w:rPr>
              <w:t xml:space="preserve">in language they can understand </w:t>
            </w:r>
            <w:r w:rsidRPr="009E3AC3">
              <w:rPr>
                <w:rFonts w:ascii="Arial" w:hAnsi="Arial" w:cs="Arial"/>
              </w:rPr>
              <w:t>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about the</w:t>
            </w:r>
            <w:r>
              <w:rPr>
                <w:rFonts w:ascii="Arial" w:hAnsi="Arial" w:cs="Arial"/>
              </w:rPr>
              <w:t xml:space="preserve"> mindfulness</w:t>
            </w:r>
            <w:r w:rsidRPr="009E3AC3">
              <w:rPr>
                <w:rFonts w:ascii="Arial" w:hAnsi="Arial" w:cs="Arial"/>
              </w:rPr>
              <w:t>, if group members begin to be critical in a way that exposes participants to any degree of risk to the reputation of individuals or UWTSD, I will remind group members of their obligations with regards to professional conduct.</w:t>
            </w:r>
          </w:p>
          <w:p w14:paraId="1E4F230F" w14:textId="147C9374" w:rsidR="00003E64" w:rsidRDefault="009E3AC3" w:rsidP="00A91894">
            <w:pPr>
              <w:pStyle w:val="ListParagraph"/>
              <w:numPr>
                <w:ilvl w:val="0"/>
                <w:numId w:val="29"/>
              </w:numPr>
              <w:rPr>
                <w:rFonts w:ascii="Arial" w:hAnsi="Arial" w:cs="Arial"/>
              </w:rPr>
            </w:pPr>
            <w:r w:rsidRPr="009E3AC3">
              <w:rPr>
                <w:rFonts w:ascii="Arial" w:hAnsi="Arial" w:cs="Arial"/>
              </w:rP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2B6EDE11" w14:textId="06DAB707" w:rsidR="00801CA1" w:rsidRPr="00801CA1" w:rsidRDefault="00801CA1" w:rsidP="00A91894">
            <w:pPr>
              <w:pStyle w:val="ListParagraph"/>
              <w:numPr>
                <w:ilvl w:val="0"/>
                <w:numId w:val="29"/>
              </w:numPr>
              <w:rPr>
                <w:rFonts w:ascii="Arial" w:hAnsi="Arial" w:cs="Arial"/>
              </w:rPr>
            </w:pPr>
            <w:r>
              <w:rPr>
                <w:rFonts w:ascii="Arial" w:hAnsi="Arial" w:cs="Arial"/>
              </w:rPr>
              <w:t>I will m</w:t>
            </w:r>
            <w:r w:rsidRPr="00801CA1">
              <w:rPr>
                <w:rFonts w:ascii="Arial" w:hAnsi="Arial" w:cs="Arial"/>
              </w:rPr>
              <w:t>inimise disturbance of day-to-day activities within the provision due to the research project.</w:t>
            </w:r>
            <w:r>
              <w:rPr>
                <w:rFonts w:ascii="Arial" w:hAnsi="Arial" w:cs="Arial"/>
              </w:rPr>
              <w:t xml:space="preserve"> I will plan the research </w:t>
            </w:r>
            <w:r>
              <w:rPr>
                <w:rFonts w:ascii="Arial" w:hAnsi="Arial" w:cs="Arial"/>
              </w:rPr>
              <w:lastRenderedPageBreak/>
              <w:t>sessions in times where pupils are not missing out on teaching time.</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734FCB" w14:textId="72E51884" w:rsidR="00801CA1" w:rsidRPr="00801CA1" w:rsidRDefault="00801CA1" w:rsidP="00801CA1">
            <w:pPr>
              <w:pStyle w:val="ListParagraph"/>
              <w:numPr>
                <w:ilvl w:val="0"/>
                <w:numId w:val="30"/>
              </w:numPr>
              <w:rPr>
                <w:rFonts w:ascii="Arial" w:hAnsi="Arial" w:cs="Arial"/>
              </w:rPr>
            </w:pPr>
            <w:r w:rsidRPr="00801CA1">
              <w:rPr>
                <w:rFonts w:ascii="Arial" w:hAnsi="Arial" w:cs="Arial"/>
              </w:rPr>
              <w:t>Allegations while conducting interviews</w:t>
            </w:r>
          </w:p>
          <w:p w14:paraId="7CC9053F" w14:textId="4182DAB2" w:rsidR="00801CA1" w:rsidRPr="00801CA1" w:rsidRDefault="00801CA1" w:rsidP="00801CA1">
            <w:pPr>
              <w:pStyle w:val="ListParagraph"/>
              <w:numPr>
                <w:ilvl w:val="0"/>
                <w:numId w:val="30"/>
              </w:numPr>
              <w:rPr>
                <w:rFonts w:ascii="Arial" w:hAnsi="Arial" w:cs="Arial"/>
              </w:rPr>
            </w:pPr>
            <w:r w:rsidRPr="00801CA1">
              <w:rPr>
                <w:rFonts w:ascii="Arial" w:hAnsi="Arial" w:cs="Arial"/>
              </w:rPr>
              <w:t>Accusations of fabrication or falsification of data</w:t>
            </w:r>
          </w:p>
          <w:p w14:paraId="46DB2E4F" w14:textId="71973C07" w:rsidR="00801CA1" w:rsidRPr="00801CA1" w:rsidRDefault="00801CA1" w:rsidP="00801CA1">
            <w:pPr>
              <w:pStyle w:val="ListParagraph"/>
              <w:numPr>
                <w:ilvl w:val="0"/>
                <w:numId w:val="30"/>
              </w:numPr>
              <w:rPr>
                <w:rFonts w:ascii="Arial" w:hAnsi="Arial" w:cs="Arial"/>
              </w:rPr>
            </w:pPr>
            <w:r w:rsidRPr="00801CA1">
              <w:rPr>
                <w:rFonts w:ascii="Arial" w:hAnsi="Arial" w:cs="Arial"/>
              </w:rPr>
              <w:t>Concerns of coercion</w:t>
            </w:r>
          </w:p>
          <w:p w14:paraId="22C22E97" w14:textId="461F6E64" w:rsidR="00801CA1" w:rsidRDefault="00801CA1" w:rsidP="00801CA1">
            <w:pPr>
              <w:pStyle w:val="ListParagraph"/>
              <w:numPr>
                <w:ilvl w:val="0"/>
                <w:numId w:val="30"/>
              </w:numPr>
              <w:rPr>
                <w:rFonts w:ascii="Arial" w:hAnsi="Arial" w:cs="Arial"/>
              </w:rPr>
            </w:pPr>
            <w:r w:rsidRPr="00801CA1">
              <w:rPr>
                <w:rFonts w:ascii="Arial" w:hAnsi="Arial" w:cs="Arial"/>
              </w:rPr>
              <w:t xml:space="preserve">Participants may wish to </w:t>
            </w:r>
            <w:r w:rsidRPr="00801CA1">
              <w:rPr>
                <w:rFonts w:ascii="Arial" w:hAnsi="Arial" w:cs="Arial"/>
              </w:rPr>
              <w:t>withdraw.</w:t>
            </w:r>
          </w:p>
          <w:p w14:paraId="7D8B8346" w14:textId="77777777" w:rsidR="00801CA1" w:rsidRDefault="00801CA1" w:rsidP="00801CA1">
            <w:pPr>
              <w:pStyle w:val="ListParagraph"/>
              <w:numPr>
                <w:ilvl w:val="0"/>
                <w:numId w:val="30"/>
              </w:numPr>
              <w:rPr>
                <w:rFonts w:ascii="Arial" w:hAnsi="Arial" w:cs="Arial"/>
              </w:rPr>
            </w:pPr>
            <w:r w:rsidRPr="00801CA1">
              <w:rPr>
                <w:rFonts w:ascii="Arial" w:hAnsi="Arial" w:cs="Arial"/>
              </w:rPr>
              <w:t>A possible conflict of interests between the</w:t>
            </w:r>
            <w:r>
              <w:rPr>
                <w:rFonts w:ascii="Arial" w:hAnsi="Arial" w:cs="Arial"/>
              </w:rPr>
              <w:t xml:space="preserve"> </w:t>
            </w:r>
            <w:r w:rsidRPr="00801CA1">
              <w:rPr>
                <w:rFonts w:ascii="Arial" w:hAnsi="Arial" w:cs="Arial"/>
              </w:rPr>
              <w:t>researcher and participants</w:t>
            </w:r>
            <w:r>
              <w:rPr>
                <w:rFonts w:ascii="Arial" w:hAnsi="Arial" w:cs="Arial"/>
              </w:rPr>
              <w:t xml:space="preserve"> </w:t>
            </w:r>
          </w:p>
          <w:p w14:paraId="4038C7A6" w14:textId="77777777" w:rsidR="00801CA1" w:rsidRDefault="00801CA1" w:rsidP="00801CA1">
            <w:pPr>
              <w:pStyle w:val="ListParagraph"/>
              <w:numPr>
                <w:ilvl w:val="0"/>
                <w:numId w:val="30"/>
              </w:numPr>
              <w:rPr>
                <w:rFonts w:ascii="Arial" w:hAnsi="Arial" w:cs="Arial"/>
              </w:rPr>
            </w:pPr>
            <w:r w:rsidRPr="00801CA1">
              <w:rPr>
                <w:rFonts w:ascii="Arial" w:hAnsi="Arial" w:cs="Arial"/>
              </w:rPr>
              <w:t>A confidentiality breach due to data being</w:t>
            </w:r>
            <w:r>
              <w:rPr>
                <w:rFonts w:ascii="Arial" w:hAnsi="Arial" w:cs="Arial"/>
              </w:rPr>
              <w:t xml:space="preserve"> </w:t>
            </w:r>
            <w:r w:rsidRPr="00801CA1">
              <w:rPr>
                <w:rFonts w:ascii="Arial" w:hAnsi="Arial" w:cs="Arial"/>
              </w:rPr>
              <w:t>released accidentally</w:t>
            </w:r>
            <w:r w:rsidRPr="00801CA1">
              <w:rPr>
                <w:rFonts w:ascii="Arial" w:hAnsi="Arial" w:cs="Arial"/>
              </w:rPr>
              <w:t xml:space="preserve"> </w:t>
            </w:r>
          </w:p>
          <w:p w14:paraId="1F8AC93A" w14:textId="25D20AEA" w:rsidR="00003E64" w:rsidRPr="00801CA1" w:rsidRDefault="00801CA1" w:rsidP="00801CA1">
            <w:pPr>
              <w:pStyle w:val="ListParagraph"/>
              <w:numPr>
                <w:ilvl w:val="0"/>
                <w:numId w:val="30"/>
              </w:numPr>
              <w:rPr>
                <w:rFonts w:ascii="Arial" w:hAnsi="Arial" w:cs="Arial"/>
              </w:rPr>
            </w:pPr>
            <w:r w:rsidRPr="00801CA1">
              <w:rPr>
                <w:rFonts w:ascii="Arial" w:hAnsi="Arial" w:cs="Arial"/>
              </w:rPr>
              <w:t>Risks relating to the possibility of unexpected</w:t>
            </w:r>
            <w:r>
              <w:rPr>
                <w:rFonts w:ascii="Arial" w:hAnsi="Arial" w:cs="Arial"/>
              </w:rPr>
              <w:t xml:space="preserve"> </w:t>
            </w:r>
            <w:r w:rsidRPr="00801CA1">
              <w:rPr>
                <w:rFonts w:ascii="Arial" w:hAnsi="Arial" w:cs="Arial"/>
              </w:rPr>
              <w:t>negative emotions of the interviewees owing to,</w:t>
            </w:r>
            <w:r>
              <w:rPr>
                <w:rFonts w:ascii="Arial" w:hAnsi="Arial" w:cs="Arial"/>
              </w:rPr>
              <w:t xml:space="preserve"> </w:t>
            </w:r>
            <w:r w:rsidRPr="00801CA1">
              <w:rPr>
                <w:rFonts w:ascii="Arial" w:hAnsi="Arial" w:cs="Arial"/>
              </w:rPr>
              <w:t>for example, an uncomfortable interview place,</w:t>
            </w:r>
            <w:r>
              <w:rPr>
                <w:rFonts w:ascii="Arial" w:hAnsi="Arial" w:cs="Arial"/>
              </w:rPr>
              <w:t xml:space="preserve"> </w:t>
            </w:r>
            <w:r w:rsidRPr="00801CA1">
              <w:rPr>
                <w:rFonts w:ascii="Arial" w:hAnsi="Arial" w:cs="Arial"/>
              </w:rPr>
              <w:t>the anxiety for unintentional disclosure in</w:t>
            </w:r>
            <w:r>
              <w:rPr>
                <w:rFonts w:ascii="Arial" w:hAnsi="Arial" w:cs="Arial"/>
              </w:rPr>
              <w:t xml:space="preserve"> </w:t>
            </w:r>
            <w:r w:rsidRPr="00801CA1">
              <w:rPr>
                <w:rFonts w:ascii="Arial" w:hAnsi="Arial" w:cs="Arial"/>
              </w:rPr>
              <w:t>reference to the participants or for any</w:t>
            </w:r>
            <w:r>
              <w:rPr>
                <w:rFonts w:ascii="Arial" w:hAnsi="Arial" w:cs="Arial"/>
              </w:rPr>
              <w:t xml:space="preserve"> </w:t>
            </w:r>
            <w:r w:rsidRPr="00801CA1">
              <w:rPr>
                <w:rFonts w:ascii="Arial" w:hAnsi="Arial" w:cs="Arial"/>
              </w:rPr>
              <w:t>unintentional inappropriateness of conduct</w:t>
            </w:r>
            <w:r>
              <w:rPr>
                <w:rFonts w:ascii="Arial" w:hAnsi="Arial" w:cs="Arial"/>
              </w:rPr>
              <w:t xml:space="preserve"> </w:t>
            </w:r>
            <w:r w:rsidRPr="00801CA1">
              <w:rPr>
                <w:rFonts w:ascii="Arial" w:hAnsi="Arial" w:cs="Arial"/>
              </w:rPr>
              <w:t>violating any possible document.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5DBCE688" w:rsidR="00003E64" w:rsidRDefault="00801CA1" w:rsidP="00801CA1">
            <w:pPr>
              <w:pStyle w:val="ListParagraph"/>
              <w:numPr>
                <w:ilvl w:val="0"/>
                <w:numId w:val="31"/>
              </w:numPr>
              <w:rPr>
                <w:rFonts w:ascii="Arial" w:hAnsi="Arial" w:cs="Arial"/>
              </w:rPr>
            </w:pPr>
            <w:r>
              <w:rPr>
                <w:rFonts w:ascii="Arial" w:hAnsi="Arial" w:cs="Arial"/>
              </w:rPr>
              <w:t>I will e</w:t>
            </w:r>
            <w:r w:rsidRPr="00801CA1">
              <w:rPr>
                <w:rFonts w:ascii="Arial" w:hAnsi="Arial" w:cs="Arial"/>
              </w:rPr>
              <w:t>nsure access to a suitable space that secures the confidentiality of the of the participant contributions, whilst also being visible to other colleagues.</w:t>
            </w:r>
          </w:p>
          <w:p w14:paraId="6DA48876" w14:textId="08F4B489" w:rsidR="00801CA1" w:rsidRDefault="00801CA1" w:rsidP="00801CA1">
            <w:pPr>
              <w:pStyle w:val="ListParagraph"/>
              <w:numPr>
                <w:ilvl w:val="0"/>
                <w:numId w:val="31"/>
              </w:numPr>
              <w:rPr>
                <w:rFonts w:ascii="Arial" w:hAnsi="Arial" w:cs="Arial"/>
              </w:rPr>
            </w:pPr>
            <w:r>
              <w:rPr>
                <w:rFonts w:ascii="Arial" w:hAnsi="Arial" w:cs="Arial"/>
              </w:rPr>
              <w:t>I will c</w:t>
            </w:r>
            <w:r w:rsidRPr="00801CA1">
              <w:rPr>
                <w:rFonts w:ascii="Arial" w:hAnsi="Arial" w:cs="Arial"/>
              </w:rPr>
              <w:t xml:space="preserve">larify with participants regarding access to transcripts of interviews or field notes. </w:t>
            </w:r>
            <w:r>
              <w:rPr>
                <w:rFonts w:ascii="Arial" w:hAnsi="Arial" w:cs="Arial"/>
              </w:rPr>
              <w:t>I will e</w:t>
            </w:r>
            <w:r w:rsidRPr="00801CA1">
              <w:rPr>
                <w:rFonts w:ascii="Arial" w:hAnsi="Arial" w:cs="Arial"/>
              </w:rPr>
              <w:t xml:space="preserve">nsure debriefing with participants to include recapping on and clarifying where necessary the contributions that they have made. </w:t>
            </w:r>
            <w:r>
              <w:rPr>
                <w:rFonts w:ascii="Arial" w:hAnsi="Arial" w:cs="Arial"/>
              </w:rPr>
              <w:t>I will w</w:t>
            </w:r>
            <w:r w:rsidRPr="00801CA1">
              <w:rPr>
                <w:rFonts w:ascii="Arial" w:hAnsi="Arial" w:cs="Arial"/>
              </w:rPr>
              <w:t>ork with gatekeepers to promote a comprehensive understand of the nature of the research project.</w:t>
            </w:r>
          </w:p>
          <w:p w14:paraId="61A2690C" w14:textId="14699E51" w:rsidR="00801CA1" w:rsidRDefault="00801CA1" w:rsidP="00801CA1">
            <w:pPr>
              <w:pStyle w:val="ListParagraph"/>
              <w:numPr>
                <w:ilvl w:val="0"/>
                <w:numId w:val="31"/>
              </w:numPr>
              <w:rPr>
                <w:rFonts w:ascii="Arial" w:hAnsi="Arial" w:cs="Arial"/>
              </w:rPr>
            </w:pPr>
            <w:r w:rsidRPr="00801CA1">
              <w:rPr>
                <w:rFonts w:ascii="Arial" w:hAnsi="Arial" w:cs="Arial"/>
              </w:rPr>
              <w:t>It will be made explicit that participants are free to disengage and that in that event, this will</w:t>
            </w:r>
            <w:r>
              <w:rPr>
                <w:rFonts w:ascii="Arial" w:hAnsi="Arial" w:cs="Arial"/>
              </w:rPr>
              <w:t xml:space="preserve"> </w:t>
            </w:r>
            <w:r w:rsidRPr="00801CA1">
              <w:rPr>
                <w:rFonts w:ascii="Arial" w:hAnsi="Arial" w:cs="Arial"/>
              </w:rPr>
              <w:t>not impact on assessment or outcomes of their programme of stud</w:t>
            </w:r>
            <w:r>
              <w:rPr>
                <w:rFonts w:ascii="Arial" w:hAnsi="Arial" w:cs="Arial"/>
              </w:rPr>
              <w:t xml:space="preserve">. </w:t>
            </w:r>
          </w:p>
          <w:p w14:paraId="078344F6" w14:textId="727B9F40" w:rsidR="00801CA1" w:rsidRDefault="00801CA1" w:rsidP="00801CA1">
            <w:pPr>
              <w:pStyle w:val="ListParagraph"/>
              <w:numPr>
                <w:ilvl w:val="0"/>
                <w:numId w:val="31"/>
              </w:numPr>
              <w:rPr>
                <w:rFonts w:ascii="Arial" w:hAnsi="Arial" w:cs="Arial"/>
              </w:rPr>
            </w:pPr>
            <w:r w:rsidRPr="00801CA1">
              <w:rPr>
                <w:rFonts w:ascii="Arial" w:hAnsi="Arial" w:cs="Arial"/>
              </w:rPr>
              <w:t xml:space="preserve">In the case of withdrawal from the student group, discussions would be conducted with the remaining participants and new participants will be recruited, if necessary, who will be fully briefed, and whose informed consent will be sought. </w:t>
            </w:r>
          </w:p>
          <w:p w14:paraId="15AE6033" w14:textId="644B11AF" w:rsidR="00801CA1" w:rsidRDefault="00801CA1" w:rsidP="00801CA1">
            <w:pPr>
              <w:pStyle w:val="ListParagraph"/>
              <w:numPr>
                <w:ilvl w:val="0"/>
                <w:numId w:val="31"/>
              </w:numPr>
              <w:rPr>
                <w:rFonts w:ascii="Arial" w:hAnsi="Arial" w:cs="Arial"/>
              </w:rPr>
            </w:pPr>
            <w:r w:rsidRPr="00801CA1">
              <w:rPr>
                <w:rFonts w:ascii="Arial" w:hAnsi="Arial" w:cs="Arial"/>
              </w:rPr>
              <w:t>Where there is a potential conflict of interest between the researcher and the participants, for example the researcher may be involved in some aspect of the assessment of participants work, the researcher will not assess that participant’s work.</w:t>
            </w:r>
          </w:p>
          <w:p w14:paraId="7153E17A" w14:textId="6B118A4F" w:rsidR="00801CA1" w:rsidRDefault="00801CA1" w:rsidP="00A91894">
            <w:pPr>
              <w:pStyle w:val="ListParagraph"/>
              <w:numPr>
                <w:ilvl w:val="0"/>
                <w:numId w:val="31"/>
              </w:numPr>
              <w:rPr>
                <w:rFonts w:ascii="Arial" w:hAnsi="Arial" w:cs="Arial"/>
              </w:rPr>
            </w:pPr>
            <w:r w:rsidRPr="00801CA1">
              <w:rPr>
                <w:rFonts w:ascii="Arial" w:hAnsi="Arial" w:cs="Arial"/>
              </w:rPr>
              <w:t xml:space="preserve">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w:t>
            </w:r>
            <w:r w:rsidRPr="00801CA1">
              <w:rPr>
                <w:rFonts w:ascii="Arial" w:hAnsi="Arial" w:cs="Arial"/>
              </w:rPr>
              <w:lastRenderedPageBreak/>
              <w:t>cloud locations as a precaution and not on any hard drive.</w:t>
            </w:r>
          </w:p>
          <w:p w14:paraId="1A9DFEBE" w14:textId="1C296F93" w:rsidR="00801CA1" w:rsidRDefault="000A0E06" w:rsidP="00A91894">
            <w:pPr>
              <w:pStyle w:val="ListParagraph"/>
              <w:numPr>
                <w:ilvl w:val="0"/>
                <w:numId w:val="31"/>
              </w:numPr>
              <w:rPr>
                <w:rFonts w:ascii="Arial" w:hAnsi="Arial" w:cs="Arial"/>
              </w:rPr>
            </w:pPr>
            <w:r>
              <w:rPr>
                <w:rFonts w:ascii="Arial" w:hAnsi="Arial" w:cs="Arial"/>
              </w:rPr>
              <w:t>I will be</w:t>
            </w:r>
            <w:r w:rsidRPr="000A0E06">
              <w:rPr>
                <w:rFonts w:ascii="Arial" w:hAnsi="Arial" w:cs="Arial"/>
              </w:rPr>
              <w:t xml:space="preserve"> cautious about the places to have interview and choose quiet and public places. The participants are assured that all the personal data of the participants are securely stored in the safe place such </w:t>
            </w:r>
            <w:r>
              <w:rPr>
                <w:rFonts w:ascii="Arial" w:hAnsi="Arial" w:cs="Arial"/>
              </w:rPr>
              <w:t xml:space="preserve">as in a locked draw within the school. </w:t>
            </w:r>
            <w:r w:rsidRPr="000A0E06">
              <w:rPr>
                <w:rFonts w:ascii="Arial" w:hAnsi="Arial" w:cs="Arial"/>
              </w:rPr>
              <w:t>All the related laws and regulations should be carefully studied before the research activities to avoid unintentional misconduct that arouse suspicion and antagonism from authorities.</w:t>
            </w:r>
          </w:p>
          <w:p w14:paraId="276F6E09" w14:textId="77777777" w:rsidR="000A0E06" w:rsidRPr="00801CA1" w:rsidRDefault="000A0E06" w:rsidP="000A0E06">
            <w:pPr>
              <w:pStyle w:val="ListParagraph"/>
              <w:rPr>
                <w:rFonts w:ascii="Arial" w:hAnsi="Arial" w:cs="Arial"/>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A186807" w:rsidR="0094056C" w:rsidRPr="00A42F82" w:rsidRDefault="000A0E06" w:rsidP="00A91894">
            <w:pPr>
              <w:rPr>
                <w:rFonts w:ascii="Arial" w:hAnsi="Arial" w:cs="Arial"/>
                <w:sz w:val="22"/>
                <w:szCs w:val="22"/>
              </w:rPr>
            </w:pPr>
            <w:r w:rsidRPr="000A0E06">
              <w:rPr>
                <w:rFonts w:ascii="Arial" w:hAnsi="Arial" w:cs="Arial"/>
                <w:sz w:val="22"/>
                <w:szCs w:val="22"/>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Default="0094056C" w:rsidP="00A91894">
            <w:pPr>
              <w:rPr>
                <w:rFonts w:ascii="Arial" w:hAnsi="Arial" w:cs="Arial"/>
                <w:sz w:val="22"/>
                <w:szCs w:val="22"/>
              </w:rPr>
            </w:pPr>
          </w:p>
          <w:p w14:paraId="0C13A85D" w14:textId="6D610923" w:rsidR="000A0E06" w:rsidRPr="00A42F82" w:rsidRDefault="000A0E06" w:rsidP="00A91894">
            <w:pPr>
              <w:rPr>
                <w:rFonts w:ascii="Arial" w:hAnsi="Arial" w:cs="Arial"/>
                <w:sz w:val="22"/>
                <w:szCs w:val="22"/>
              </w:rPr>
            </w:pPr>
            <w:r>
              <w:rPr>
                <w:rFonts w:ascii="Arial" w:hAnsi="Arial" w:cs="Arial"/>
                <w:sz w:val="22"/>
                <w:szCs w:val="22"/>
              </w:rPr>
              <w:t>I will e</w:t>
            </w:r>
            <w:r w:rsidRPr="000A0E06">
              <w:rPr>
                <w:rFonts w:ascii="Arial" w:hAnsi="Arial" w:cs="Arial"/>
                <w:sz w:val="22"/>
                <w:szCs w:val="22"/>
              </w:rPr>
              <w:t xml:space="preserve">nsure adherence to the UWTSD code of ethics and research standards and commonly agreed standards of good practice. Ensure compliance with data storage regulations and university guidelines and security procedures. </w:t>
            </w:r>
            <w:r>
              <w:rPr>
                <w:rFonts w:ascii="Arial" w:hAnsi="Arial" w:cs="Arial"/>
                <w:sz w:val="22"/>
                <w:szCs w:val="22"/>
              </w:rPr>
              <w:t>I’ll e</w:t>
            </w:r>
            <w:r w:rsidRPr="000A0E06">
              <w:rPr>
                <w:rFonts w:ascii="Arial" w:hAnsi="Arial" w:cs="Arial"/>
                <w:sz w:val="22"/>
                <w:szCs w:val="22"/>
              </w:rPr>
              <w:t>nsure</w:t>
            </w:r>
            <w:r w:rsidRPr="000A0E06">
              <w:rPr>
                <w:rFonts w:ascii="Arial" w:hAnsi="Arial" w:cs="Arial"/>
                <w:sz w:val="22"/>
                <w:szCs w:val="22"/>
              </w:rPr>
              <w:t xml:space="preserve"> that research methodology is robust and that methods are appropriate. Adhere to the UWTSD code of conduct (and also the EWC code of conduct if you are a teacher). </w:t>
            </w:r>
            <w:r>
              <w:rPr>
                <w:rFonts w:ascii="Arial" w:hAnsi="Arial" w:cs="Arial"/>
                <w:sz w:val="22"/>
                <w:szCs w:val="22"/>
              </w:rPr>
              <w:t>I will e</w:t>
            </w:r>
            <w:r w:rsidRPr="000A0E06">
              <w:rPr>
                <w:rFonts w:ascii="Arial" w:hAnsi="Arial" w:cs="Arial"/>
                <w:sz w:val="22"/>
                <w:szCs w:val="22"/>
              </w:rPr>
              <w:t xml:space="preserve">stablish clarity regarding procedures on reporting of disclosures in field work settings. </w:t>
            </w:r>
            <w:r>
              <w:rPr>
                <w:rFonts w:ascii="Arial" w:hAnsi="Arial" w:cs="Arial"/>
                <w:sz w:val="22"/>
                <w:szCs w:val="22"/>
              </w:rPr>
              <w:t>I’ll wo</w:t>
            </w:r>
            <w:r w:rsidRPr="000A0E06">
              <w:rPr>
                <w:rFonts w:ascii="Arial" w:hAnsi="Arial" w:cs="Arial"/>
                <w:sz w:val="22"/>
                <w:szCs w:val="22"/>
              </w:rPr>
              <w:t>rk with partners to promote a comprehensive understanding regard the nature of the research in order to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5867FCCE" w14:textId="77777777" w:rsidR="00D4481E" w:rsidRPr="00D4481E" w:rsidRDefault="00D4481E" w:rsidP="00D4481E">
            <w:pPr>
              <w:rPr>
                <w:rFonts w:ascii="Arial" w:hAnsi="Arial" w:cs="Arial"/>
                <w:sz w:val="22"/>
                <w:szCs w:val="22"/>
              </w:rPr>
            </w:pPr>
            <w:r w:rsidRPr="00D4481E">
              <w:rPr>
                <w:rFonts w:ascii="Arial" w:hAnsi="Arial" w:cs="Arial"/>
                <w:sz w:val="22"/>
                <w:szCs w:val="22"/>
              </w:rPr>
              <w:t>Use of paper</w:t>
            </w:r>
          </w:p>
          <w:p w14:paraId="5C5FC525" w14:textId="285A565C" w:rsidR="00D4481E" w:rsidRPr="00A42F82" w:rsidRDefault="00D4481E" w:rsidP="00D4481E">
            <w:pPr>
              <w:rPr>
                <w:rFonts w:ascii="Arial" w:hAnsi="Arial" w:cs="Arial"/>
                <w:sz w:val="22"/>
                <w:szCs w:val="22"/>
              </w:rPr>
            </w:pPr>
            <w:r w:rsidRPr="00D4481E">
              <w:rPr>
                <w:rFonts w:ascii="Arial" w:hAnsi="Arial" w:cs="Arial"/>
                <w:sz w:val="22"/>
                <w:szCs w:val="22"/>
              </w:rPr>
              <w:t>Travel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6FE5F6E" w:rsidR="00003E64" w:rsidRPr="00A42F82" w:rsidRDefault="00D4481E" w:rsidP="00D4481E">
            <w:pPr>
              <w:rPr>
                <w:rFonts w:ascii="Arial" w:hAnsi="Arial" w:cs="Arial"/>
                <w:sz w:val="22"/>
                <w:szCs w:val="22"/>
              </w:rPr>
            </w:pPr>
            <w:r w:rsidRPr="00D4481E">
              <w:rPr>
                <w:rFonts w:ascii="Arial" w:hAnsi="Arial" w:cs="Arial"/>
                <w:sz w:val="22"/>
                <w:szCs w:val="22"/>
              </w:rPr>
              <w:t>This research activity will mostly use electronic systems reducing the need for bleached</w:t>
            </w:r>
            <w:r>
              <w:rPr>
                <w:rFonts w:ascii="Arial" w:hAnsi="Arial" w:cs="Arial"/>
                <w:sz w:val="22"/>
                <w:szCs w:val="22"/>
              </w:rPr>
              <w:t xml:space="preserve"> </w:t>
            </w:r>
            <w:r w:rsidRPr="00D4481E">
              <w:rPr>
                <w:rFonts w:ascii="Arial" w:hAnsi="Arial" w:cs="Arial"/>
                <w:sz w:val="22"/>
                <w:szCs w:val="22"/>
              </w:rPr>
              <w:t>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DCE3B9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801CA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D5453FD" w:rsidR="0094056C" w:rsidRPr="00A42F82" w:rsidRDefault="00BA478A" w:rsidP="00A91894">
            <w:pPr>
              <w:autoSpaceDE w:val="0"/>
              <w:autoSpaceDN w:val="0"/>
              <w:adjustRightInd w:val="0"/>
              <w:jc w:val="center"/>
              <w:rPr>
                <w:rFonts w:ascii="Arial" w:hAnsi="Arial" w:cs="Arial"/>
                <w:b/>
                <w:bCs/>
                <w:sz w:val="22"/>
                <w:szCs w:val="22"/>
              </w:rPr>
            </w:pPr>
            <w:r>
              <w:rPr>
                <w:rFonts w:ascii="Arial" w:hAnsi="Arial" w:cs="Arial"/>
                <w:b/>
                <w:bCs/>
                <w:sz w:val="22"/>
                <w:szCs w:val="22"/>
              </w:rPr>
              <w:t>001845303005</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8FE1D39" w:rsidR="006930C2" w:rsidRPr="00A42F82" w:rsidRDefault="00BA478A" w:rsidP="00A91894">
            <w:pPr>
              <w:rPr>
                <w:rFonts w:ascii="Arial" w:hAnsi="Arial" w:cs="Arial"/>
                <w:sz w:val="22"/>
                <w:szCs w:val="22"/>
              </w:rPr>
            </w:pPr>
            <w:r>
              <w:rPr>
                <w:rFonts w:ascii="Arial" w:hAnsi="Arial" w:cs="Arial"/>
                <w:sz w:val="22"/>
                <w:szCs w:val="22"/>
              </w:rPr>
              <w:t>I will set up an alternate email so that guardians can receive feedback related to the study.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Default="006930C2" w:rsidP="00A91894"/>
          <w:p w14:paraId="3D1CE96B" w14:textId="78F891A2" w:rsidR="00D4481E" w:rsidRDefault="00D4481E" w:rsidP="00A91894">
            <w:pPr>
              <w:rPr>
                <w:rFonts w:ascii="Arial" w:hAnsi="Arial" w:cs="Arial"/>
                <w:sz w:val="22"/>
                <w:szCs w:val="22"/>
              </w:rPr>
            </w:pPr>
            <w:r>
              <w:rPr>
                <w:rFonts w:ascii="Arial" w:hAnsi="Arial" w:cs="Arial"/>
                <w:sz w:val="22"/>
                <w:szCs w:val="22"/>
              </w:rPr>
              <w:t xml:space="preserve">In the consent form that is being sent to guardians to gain consent it will outline exactly what the research is, how it will be conducted, the length of the study and that participants can withdraw from the research at any time. </w:t>
            </w:r>
          </w:p>
          <w:p w14:paraId="2B104025" w14:textId="77777777" w:rsidR="00D4481E" w:rsidRDefault="00D4481E" w:rsidP="00A91894">
            <w:pPr>
              <w:rPr>
                <w:rFonts w:ascii="Arial" w:hAnsi="Arial" w:cs="Arial"/>
                <w:sz w:val="22"/>
                <w:szCs w:val="22"/>
              </w:rPr>
            </w:pPr>
          </w:p>
          <w:p w14:paraId="38DDE2D0" w14:textId="2C6501B2" w:rsidR="00D4481E" w:rsidRPr="00A42F82" w:rsidRDefault="00D4481E" w:rsidP="00A91894">
            <w:pPr>
              <w:rPr>
                <w:rFonts w:ascii="Arial" w:hAnsi="Arial" w:cs="Arial"/>
                <w:sz w:val="22"/>
                <w:szCs w:val="22"/>
              </w:rPr>
            </w:pPr>
            <w:r>
              <w:rPr>
                <w:rFonts w:ascii="Arial" w:hAnsi="Arial" w:cs="Arial"/>
                <w:sz w:val="22"/>
                <w:szCs w:val="22"/>
              </w:rPr>
              <w:t xml:space="preserve">For each of the aspects of the research I will write out what the study will </w:t>
            </w:r>
            <w:r w:rsidR="00BA478A">
              <w:rPr>
                <w:rFonts w:ascii="Arial" w:hAnsi="Arial" w:cs="Arial"/>
                <w:sz w:val="22"/>
                <w:szCs w:val="22"/>
              </w:rPr>
              <w:t>entail</w:t>
            </w:r>
            <w:r>
              <w:rPr>
                <w:rFonts w:ascii="Arial" w:hAnsi="Arial" w:cs="Arial"/>
                <w:sz w:val="22"/>
                <w:szCs w:val="22"/>
              </w:rPr>
              <w:t xml:space="preserve"> e.g. the questionnaire</w:t>
            </w:r>
            <w:r w:rsidR="00BA478A">
              <w:rPr>
                <w:rFonts w:ascii="Arial" w:hAnsi="Arial" w:cs="Arial"/>
                <w:sz w:val="22"/>
                <w:szCs w:val="22"/>
              </w:rPr>
              <w:t xml:space="preserve"> will be explained</w:t>
            </w:r>
            <w:r>
              <w:rPr>
                <w:rFonts w:ascii="Arial" w:hAnsi="Arial" w:cs="Arial"/>
                <w:sz w:val="22"/>
                <w:szCs w:val="22"/>
              </w:rPr>
              <w:t xml:space="preserve"> in language that the participants will understand and will read this to out to them.</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9989D9C" w:rsidR="006930C2" w:rsidRPr="00A42F82" w:rsidRDefault="009546DA" w:rsidP="00A91894">
            <w:pPr>
              <w:rPr>
                <w:rFonts w:ascii="Arial" w:hAnsi="Arial" w:cs="Arial"/>
                <w:sz w:val="22"/>
                <w:szCs w:val="22"/>
              </w:rPr>
            </w:pPr>
            <w:r>
              <w:rPr>
                <w:rFonts w:ascii="Arial" w:hAnsi="Arial" w:cs="Arial"/>
                <w:sz w:val="22"/>
                <w:szCs w:val="22"/>
              </w:rPr>
              <w:t>I will not name the school, participants or staff throughout the study and will strictly abide by the data protection protocols, BERA guidelines and the UWTSD research guidelines regarding anonymity and confidentiality.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0F6920" w:rsidR="006930C2" w:rsidRPr="00A42F82" w:rsidRDefault="009546D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911F207" w:rsidR="006930C2" w:rsidRPr="00A42F82" w:rsidRDefault="009546DA"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123D1BE"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879B2A8"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F541915"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D3EC4EB"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C0DB964"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A41BAE1"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D12BF21" w:rsidR="004D0161" w:rsidRPr="00A42F82" w:rsidRDefault="00954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6B2CD85" w:rsidR="004D0161" w:rsidRPr="00A42F82" w:rsidRDefault="009546DA" w:rsidP="00A91894">
            <w:pPr>
              <w:rPr>
                <w:rFonts w:ascii="Arial" w:hAnsi="Arial" w:cs="Arial"/>
                <w:sz w:val="22"/>
                <w:szCs w:val="22"/>
              </w:rPr>
            </w:pPr>
            <w:r w:rsidRPr="009546DA">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36A51B9C" w:rsidR="004D0161" w:rsidRPr="00A42F82" w:rsidRDefault="009546DA" w:rsidP="00A91894">
            <w:pPr>
              <w:autoSpaceDE w:val="0"/>
              <w:autoSpaceDN w:val="0"/>
              <w:adjustRightInd w:val="0"/>
              <w:rPr>
                <w:rFonts w:ascii="Arial" w:hAnsi="Arial" w:cs="Arial"/>
                <w:sz w:val="22"/>
                <w:szCs w:val="22"/>
              </w:rPr>
            </w:pPr>
            <w:r w:rsidRPr="009546DA">
              <w:rPr>
                <w:rFonts w:ascii="Arial" w:hAnsi="Arial" w:cs="Arial"/>
                <w:sz w:val="22"/>
                <w:szCs w:val="22"/>
              </w:rPr>
              <w:t xml:space="preserve">Each participant’s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2B951BC" w:rsidR="004D0161" w:rsidRPr="00A42F82" w:rsidRDefault="009546DA" w:rsidP="00A91894">
            <w:pPr>
              <w:autoSpaceDE w:val="0"/>
              <w:autoSpaceDN w:val="0"/>
              <w:adjustRightInd w:val="0"/>
              <w:rPr>
                <w:rFonts w:ascii="Arial" w:hAnsi="Arial" w:cs="Arial"/>
                <w:sz w:val="22"/>
                <w:szCs w:val="22"/>
              </w:rPr>
            </w:pPr>
            <w:r>
              <w:rPr>
                <w:rFonts w:ascii="Arial" w:hAnsi="Arial" w:cs="Arial"/>
                <w:sz w:val="22"/>
                <w:szCs w:val="22"/>
              </w:rPr>
              <w:t>UWTSD staff and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C6162B3" w:rsidR="004D0161" w:rsidRPr="00A42F82" w:rsidRDefault="009546DA" w:rsidP="00A91894">
            <w:pPr>
              <w:autoSpaceDE w:val="0"/>
              <w:autoSpaceDN w:val="0"/>
              <w:adjustRightInd w:val="0"/>
              <w:rPr>
                <w:rFonts w:ascii="Arial" w:hAnsi="Arial" w:cs="Arial"/>
                <w:sz w:val="22"/>
                <w:szCs w:val="22"/>
              </w:rPr>
            </w:pPr>
            <w:r w:rsidRPr="009546DA">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w:t>
              </w:r>
              <w:r w:rsidRPr="00A42F82">
                <w:rPr>
                  <w:rStyle w:val="Hyperlink"/>
                  <w:rFonts w:ascii="Arial" w:hAnsi="Arial" w:cs="Arial"/>
                  <w:color w:val="000000"/>
                  <w:sz w:val="22"/>
                  <w:szCs w:val="22"/>
                </w:rPr>
                <w:t>.</w:t>
              </w:r>
              <w:r w:rsidRPr="00A42F82">
                <w:rPr>
                  <w:rStyle w:val="Hyperlink"/>
                  <w:rFonts w:ascii="Arial" w:hAnsi="Arial" w:cs="Arial"/>
                  <w:color w:val="000000"/>
                  <w:sz w:val="22"/>
                  <w:szCs w:val="22"/>
                </w:rPr>
                <w:t>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30846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E3AC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B1EF9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E3AC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877F2D" w:rsidR="004D0161" w:rsidRPr="00A42F82" w:rsidRDefault="009546DA" w:rsidP="00A91894">
            <w:pPr>
              <w:spacing w:before="100" w:beforeAutospacing="1" w:after="100" w:afterAutospacing="1"/>
              <w:rPr>
                <w:rFonts w:ascii="Arial" w:hAnsi="Arial" w:cs="Arial"/>
                <w:sz w:val="22"/>
                <w:szCs w:val="22"/>
              </w:rPr>
            </w:pPr>
            <w:r>
              <w:rPr>
                <w:rFonts w:ascii="Arial" w:hAnsi="Arial" w:cs="Arial"/>
                <w:sz w:val="22"/>
                <w:szCs w:val="22"/>
              </w:rPr>
              <w:t>Matilda Riseborough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2D2394C" w:rsidR="004D0161" w:rsidRPr="00A42F82" w:rsidRDefault="009546DA" w:rsidP="00A91894">
            <w:pPr>
              <w:spacing w:before="100" w:beforeAutospacing="1" w:after="100" w:afterAutospacing="1"/>
              <w:rPr>
                <w:rFonts w:ascii="Arial" w:hAnsi="Arial" w:cs="Arial"/>
                <w:sz w:val="22"/>
                <w:szCs w:val="22"/>
              </w:rPr>
            </w:pPr>
            <w:r>
              <w:rPr>
                <w:rFonts w:ascii="Arial" w:hAnsi="Arial" w:cs="Arial"/>
                <w:sz w:val="22"/>
                <w:szCs w:val="22"/>
              </w:rPr>
              <w:t>15/03/24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5A7B4CC" w:rsidR="00AA7E42" w:rsidRPr="00A42F82" w:rsidRDefault="009546DA" w:rsidP="00A91894">
            <w:pPr>
              <w:pStyle w:val="ListParagraph"/>
              <w:ind w:left="0"/>
              <w:rPr>
                <w:rFonts w:ascii="Arial" w:hAnsi="Arial" w:cs="Arial"/>
              </w:rPr>
            </w:pPr>
            <w:r w:rsidRPr="009546DA">
              <w:rPr>
                <w:rFonts w:ascii="Arial" w:hAnsi="Arial" w:cs="Arial"/>
              </w:rPr>
              <w:t>Nic Evans</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19DD374" w:rsidR="00CC2661" w:rsidRPr="00A42F82" w:rsidRDefault="009E3AC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7BABE8E" w:rsidR="00CC2661" w:rsidRPr="00A42F82" w:rsidRDefault="009E3AC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D61C354" w:rsidR="00CC2661" w:rsidRPr="00A42F82" w:rsidRDefault="009E3A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E8F955" w:rsidR="00743859" w:rsidRPr="00A42F82" w:rsidRDefault="009E3A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AA55C76" w:rsidR="00743859" w:rsidRPr="00A42F82" w:rsidRDefault="009E3A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42397B">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DF70F" w14:textId="77777777" w:rsidR="0042397B" w:rsidRDefault="0042397B" w:rsidP="00390251">
      <w:r>
        <w:separator/>
      </w:r>
    </w:p>
    <w:p w14:paraId="1F9BBAF7" w14:textId="77777777" w:rsidR="0042397B" w:rsidRDefault="0042397B"/>
  </w:endnote>
  <w:endnote w:type="continuationSeparator" w:id="0">
    <w:p w14:paraId="6F270DEE" w14:textId="77777777" w:rsidR="0042397B" w:rsidRDefault="0042397B" w:rsidP="00390251">
      <w:r>
        <w:continuationSeparator/>
      </w:r>
    </w:p>
    <w:p w14:paraId="484E4C83" w14:textId="77777777" w:rsidR="0042397B" w:rsidRDefault="004239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B1038" w14:textId="77777777" w:rsidR="0042397B" w:rsidRDefault="0042397B" w:rsidP="00390251">
      <w:r>
        <w:separator/>
      </w:r>
    </w:p>
    <w:p w14:paraId="140A1DC5" w14:textId="77777777" w:rsidR="0042397B" w:rsidRDefault="0042397B"/>
  </w:footnote>
  <w:footnote w:type="continuationSeparator" w:id="0">
    <w:p w14:paraId="17796C09" w14:textId="77777777" w:rsidR="0042397B" w:rsidRDefault="0042397B" w:rsidP="00390251">
      <w:r>
        <w:continuationSeparator/>
      </w:r>
    </w:p>
    <w:p w14:paraId="283264B2" w14:textId="77777777" w:rsidR="0042397B" w:rsidRDefault="004239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81976"/>
    <w:multiLevelType w:val="hybridMultilevel"/>
    <w:tmpl w:val="855CBF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E1D82"/>
    <w:multiLevelType w:val="hybridMultilevel"/>
    <w:tmpl w:val="D018AD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776D6"/>
    <w:multiLevelType w:val="hybridMultilevel"/>
    <w:tmpl w:val="2C169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06505"/>
    <w:multiLevelType w:val="hybridMultilevel"/>
    <w:tmpl w:val="0D26B8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7"/>
  </w:num>
  <w:num w:numId="16" w16cid:durableId="1281380168">
    <w:abstractNumId w:val="8"/>
  </w:num>
  <w:num w:numId="17" w16cid:durableId="1244143853">
    <w:abstractNumId w:val="14"/>
  </w:num>
  <w:num w:numId="18" w16cid:durableId="131824218">
    <w:abstractNumId w:val="17"/>
  </w:num>
  <w:num w:numId="19" w16cid:durableId="395248324">
    <w:abstractNumId w:val="27"/>
  </w:num>
  <w:num w:numId="20" w16cid:durableId="267927197">
    <w:abstractNumId w:val="6"/>
  </w:num>
  <w:num w:numId="21" w16cid:durableId="48654765">
    <w:abstractNumId w:val="18"/>
  </w:num>
  <w:num w:numId="22" w16cid:durableId="1337196786">
    <w:abstractNumId w:val="22"/>
  </w:num>
  <w:num w:numId="23" w16cid:durableId="1755130753">
    <w:abstractNumId w:val="2"/>
  </w:num>
  <w:num w:numId="24" w16cid:durableId="726926220">
    <w:abstractNumId w:val="12"/>
  </w:num>
  <w:num w:numId="25" w16cid:durableId="2083483834">
    <w:abstractNumId w:val="16"/>
  </w:num>
  <w:num w:numId="26" w16cid:durableId="2097245557">
    <w:abstractNumId w:val="29"/>
  </w:num>
  <w:num w:numId="27" w16cid:durableId="475149258">
    <w:abstractNumId w:val="21"/>
  </w:num>
  <w:num w:numId="28" w16cid:durableId="1311135155">
    <w:abstractNumId w:val="15"/>
  </w:num>
  <w:num w:numId="29" w16cid:durableId="1377194433">
    <w:abstractNumId w:val="9"/>
  </w:num>
  <w:num w:numId="30" w16cid:durableId="1795250173">
    <w:abstractNumId w:val="1"/>
  </w:num>
  <w:num w:numId="31" w16cid:durableId="1204901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E0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6B77"/>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6D4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397B"/>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1CA1"/>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6DA"/>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AC3"/>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478A"/>
    <w:rsid w:val="00BB1B85"/>
    <w:rsid w:val="00BB26B7"/>
    <w:rsid w:val="00BB3142"/>
    <w:rsid w:val="00BC27AE"/>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81E"/>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9546D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9546D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021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88467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271245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14</Pages>
  <Words>5097</Words>
  <Characters>29058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34087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Matilda Riseborough</cp:lastModifiedBy>
  <cp:revision>39</cp:revision>
  <cp:lastPrinted>2016-10-24T12:21:00Z</cp:lastPrinted>
  <dcterms:created xsi:type="dcterms:W3CDTF">2021-06-30T10:47:00Z</dcterms:created>
  <dcterms:modified xsi:type="dcterms:W3CDTF">2024-03-18T11:27:00Z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