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F98CA7" w14:textId="2A8CE7ED" w:rsidR="008847AE" w:rsidRPr="00BB5C97" w:rsidRDefault="008A2AF6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BB5C97">
        <w:rPr>
          <w:rFonts w:ascii="Times New Roman" w:hAnsi="Times New Roman" w:cs="Times New Roman"/>
          <w:b/>
          <w:bCs/>
          <w:sz w:val="24"/>
          <w:szCs w:val="24"/>
          <w:u w:val="single"/>
        </w:rPr>
        <w:t>Appendix 1: Task 1 and Task 2 students’ individual values</w:t>
      </w:r>
    </w:p>
    <w:p w14:paraId="0DA09643" w14:textId="64B1317A" w:rsidR="008A2AF6" w:rsidRPr="00BB5C97" w:rsidRDefault="008A2AF6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CC3F2CF" w14:textId="6731FBFA" w:rsidR="008A2AF6" w:rsidRPr="00BB5C97" w:rsidRDefault="008A2AF6">
      <w:pPr>
        <w:rPr>
          <w:rFonts w:ascii="Times New Roman" w:hAnsi="Times New Roman" w:cs="Times New Roman"/>
          <w:sz w:val="24"/>
          <w:szCs w:val="24"/>
        </w:rPr>
      </w:pPr>
      <w:r w:rsidRPr="00BB5C97">
        <w:rPr>
          <w:rFonts w:ascii="Times New Roman" w:hAnsi="Times New Roman" w:cs="Times New Roman"/>
          <w:sz w:val="24"/>
          <w:szCs w:val="24"/>
        </w:rPr>
        <w:t>The following table</w:t>
      </w:r>
      <w:r w:rsidR="00653A47">
        <w:rPr>
          <w:rFonts w:ascii="Times New Roman" w:hAnsi="Times New Roman" w:cs="Times New Roman"/>
          <w:sz w:val="24"/>
          <w:szCs w:val="24"/>
        </w:rPr>
        <w:t>s</w:t>
      </w:r>
      <w:r w:rsidRPr="00BB5C97">
        <w:rPr>
          <w:rFonts w:ascii="Times New Roman" w:hAnsi="Times New Roman" w:cs="Times New Roman"/>
          <w:sz w:val="24"/>
          <w:szCs w:val="24"/>
        </w:rPr>
        <w:t xml:space="preserve"> contain a list of data for the </w:t>
      </w:r>
      <w:r w:rsidR="00BB5C97" w:rsidRPr="00BB5C97">
        <w:rPr>
          <w:rFonts w:ascii="Times New Roman" w:hAnsi="Times New Roman" w:cs="Times New Roman"/>
          <w:sz w:val="24"/>
          <w:szCs w:val="24"/>
        </w:rPr>
        <w:t xml:space="preserve">tasks associated with this assignment.  These </w:t>
      </w:r>
      <w:proofErr w:type="gramStart"/>
      <w:r w:rsidR="00BB5C97" w:rsidRPr="00BB5C97">
        <w:rPr>
          <w:rFonts w:ascii="Times New Roman" w:hAnsi="Times New Roman" w:cs="Times New Roman"/>
          <w:sz w:val="24"/>
          <w:szCs w:val="24"/>
        </w:rPr>
        <w:t>are:-</w:t>
      </w:r>
      <w:proofErr w:type="gramEnd"/>
    </w:p>
    <w:p w14:paraId="4D4CFE43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 xml:space="preserve">the vertex to be </w:t>
      </w:r>
      <w:proofErr w:type="gramStart"/>
      <w:r w:rsidRPr="00BB5C97">
        <w:rPr>
          <w:rStyle w:val="normaltextrun"/>
        </w:rPr>
        <w:t>transformed;</w:t>
      </w:r>
      <w:proofErr w:type="gramEnd"/>
    </w:p>
    <w:p w14:paraId="1DC33EDD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 xml:space="preserve">a rotation </w:t>
      </w:r>
      <w:proofErr w:type="gramStart"/>
      <w:r w:rsidRPr="00BB5C97">
        <w:rPr>
          <w:rStyle w:val="normaltextrun"/>
        </w:rPr>
        <w:t>angle;</w:t>
      </w:r>
      <w:proofErr w:type="gramEnd"/>
    </w:p>
    <w:p w14:paraId="664F54B0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 xml:space="preserve">a translation </w:t>
      </w:r>
      <w:proofErr w:type="gramStart"/>
      <w:r w:rsidRPr="00BB5C97">
        <w:rPr>
          <w:rStyle w:val="normaltextrun"/>
        </w:rPr>
        <w:t>distance;</w:t>
      </w:r>
      <w:proofErr w:type="gramEnd"/>
    </w:p>
    <w:p w14:paraId="0C70CAD1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 xml:space="preserve">a camera viewpoint, up vector and </w:t>
      </w:r>
      <w:proofErr w:type="spellStart"/>
      <w:r w:rsidRPr="00BB5C97">
        <w:rPr>
          <w:rStyle w:val="normaltextrun"/>
        </w:rPr>
        <w:t>lookat</w:t>
      </w:r>
      <w:proofErr w:type="spellEnd"/>
      <w:r w:rsidRPr="00BB5C97">
        <w:rPr>
          <w:rStyle w:val="normaltextrun"/>
        </w:rPr>
        <w:t xml:space="preserve"> </w:t>
      </w:r>
      <w:proofErr w:type="gramStart"/>
      <w:r w:rsidRPr="00BB5C97">
        <w:rPr>
          <w:rStyle w:val="normaltextrun"/>
        </w:rPr>
        <w:t>direction;</w:t>
      </w:r>
      <w:proofErr w:type="gramEnd"/>
    </w:p>
    <w:p w14:paraId="5E217676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>its field of view (</w:t>
      </w:r>
      <w:proofErr w:type="spellStart"/>
      <w:r w:rsidRPr="00BB5C97">
        <w:rPr>
          <w:rStyle w:val="normaltextrun"/>
        </w:rPr>
        <w:t>fov</w:t>
      </w:r>
      <w:proofErr w:type="spellEnd"/>
      <w:r w:rsidRPr="00BB5C97">
        <w:rPr>
          <w:rStyle w:val="normaltextrun"/>
        </w:rPr>
        <w:t>) and,</w:t>
      </w:r>
    </w:p>
    <w:p w14:paraId="44CA7218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>a near and far plane position.</w:t>
      </w:r>
    </w:p>
    <w:p w14:paraId="2587EBC5" w14:textId="77777777" w:rsidR="00BB5C97" w:rsidRPr="00BB5C97" w:rsidRDefault="00BB5C97" w:rsidP="00BB5C97">
      <w:pPr>
        <w:pStyle w:val="paragraph"/>
        <w:spacing w:before="0" w:beforeAutospacing="0" w:after="0" w:afterAutospacing="0"/>
        <w:ind w:left="360" w:right="248"/>
        <w:textAlignment w:val="baseline"/>
        <w:rPr>
          <w:rStyle w:val="normaltextru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9"/>
        <w:gridCol w:w="964"/>
        <w:gridCol w:w="1110"/>
        <w:gridCol w:w="1417"/>
      </w:tblGrid>
      <w:tr w:rsidR="00653A47" w:rsidRPr="00BB5C97" w14:paraId="3CBEDFD4" w14:textId="77777777" w:rsidTr="00350DBE">
        <w:tc>
          <w:tcPr>
            <w:tcW w:w="1349" w:type="dxa"/>
          </w:tcPr>
          <w:p w14:paraId="47C552A3" w14:textId="114AA9FC" w:rsidR="00653A47" w:rsidRPr="00BB5C97" w:rsidRDefault="00653A47" w:rsidP="008A2A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BB5C9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Student Code</w:t>
            </w:r>
          </w:p>
        </w:tc>
        <w:tc>
          <w:tcPr>
            <w:tcW w:w="964" w:type="dxa"/>
          </w:tcPr>
          <w:p w14:paraId="780012ED" w14:textId="38A72C2C" w:rsidR="00653A47" w:rsidRPr="00350DBE" w:rsidRDefault="00653A47" w:rsidP="008A2A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350DB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Vertex</w:t>
            </w:r>
          </w:p>
        </w:tc>
        <w:tc>
          <w:tcPr>
            <w:tcW w:w="1110" w:type="dxa"/>
          </w:tcPr>
          <w:p w14:paraId="35E2F487" w14:textId="0A6A9ADA" w:rsidR="00653A47" w:rsidRPr="00350DBE" w:rsidRDefault="00653A47" w:rsidP="008A2A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350DB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Rotation Angle</w:t>
            </w:r>
          </w:p>
        </w:tc>
        <w:tc>
          <w:tcPr>
            <w:tcW w:w="1417" w:type="dxa"/>
          </w:tcPr>
          <w:p w14:paraId="5ECB9E35" w14:textId="5B9AD63D" w:rsidR="00653A47" w:rsidRPr="00350DBE" w:rsidRDefault="00653A47" w:rsidP="008A2A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350DB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Translation</w:t>
            </w:r>
          </w:p>
        </w:tc>
      </w:tr>
      <w:tr w:rsidR="00653A47" w:rsidRPr="00BB5C97" w14:paraId="5701AA1C" w14:textId="77777777" w:rsidTr="00350DBE">
        <w:tc>
          <w:tcPr>
            <w:tcW w:w="1349" w:type="dxa"/>
          </w:tcPr>
          <w:p w14:paraId="028A41DF" w14:textId="7867F1E6" w:rsidR="00653A47" w:rsidRPr="00653A47" w:rsidRDefault="00653A47" w:rsidP="000226E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1702203/2</w:t>
            </w:r>
          </w:p>
        </w:tc>
        <w:tc>
          <w:tcPr>
            <w:tcW w:w="964" w:type="dxa"/>
          </w:tcPr>
          <w:p w14:paraId="0D0DC468" w14:textId="27947204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3,-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>1)</w:t>
            </w:r>
          </w:p>
        </w:tc>
        <w:tc>
          <w:tcPr>
            <w:tcW w:w="1110" w:type="dxa"/>
          </w:tcPr>
          <w:p w14:paraId="64348CB1" w14:textId="56356102" w:rsidR="00653A47" w:rsidRPr="000226E6" w:rsidRDefault="00653A47" w:rsidP="000226E6">
            <w:pPr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417" w:type="dxa"/>
          </w:tcPr>
          <w:p w14:paraId="4F065B00" w14:textId="5EE6A749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 0, -1)</w:t>
            </w:r>
          </w:p>
        </w:tc>
      </w:tr>
      <w:tr w:rsidR="00653A47" w:rsidRPr="00BB5C97" w14:paraId="60DE2B6A" w14:textId="77777777" w:rsidTr="00350DBE">
        <w:tc>
          <w:tcPr>
            <w:tcW w:w="1349" w:type="dxa"/>
          </w:tcPr>
          <w:p w14:paraId="019DADD9" w14:textId="46B7FE17" w:rsidR="00653A47" w:rsidRPr="00653A47" w:rsidRDefault="00653A47" w:rsidP="000226E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1705105/1</w:t>
            </w:r>
          </w:p>
        </w:tc>
        <w:tc>
          <w:tcPr>
            <w:tcW w:w="964" w:type="dxa"/>
          </w:tcPr>
          <w:p w14:paraId="19230B8A" w14:textId="04E6CA57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(1,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2,-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>3)</w:t>
            </w:r>
          </w:p>
        </w:tc>
        <w:tc>
          <w:tcPr>
            <w:tcW w:w="1110" w:type="dxa"/>
          </w:tcPr>
          <w:p w14:paraId="707E7F54" w14:textId="2432F386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417" w:type="dxa"/>
          </w:tcPr>
          <w:p w14:paraId="3FE7A8D2" w14:textId="352ED5A5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(2.5, 0, -1)</w:t>
            </w:r>
          </w:p>
        </w:tc>
      </w:tr>
      <w:tr w:rsidR="00653A47" w:rsidRPr="00BB5C97" w14:paraId="1F6B1EBC" w14:textId="77777777" w:rsidTr="00350DBE">
        <w:tc>
          <w:tcPr>
            <w:tcW w:w="1349" w:type="dxa"/>
          </w:tcPr>
          <w:p w14:paraId="4634684F" w14:textId="1B9B83D0" w:rsidR="00653A47" w:rsidRPr="00653A47" w:rsidRDefault="00653A47" w:rsidP="000226E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1705433/1</w:t>
            </w:r>
          </w:p>
        </w:tc>
        <w:tc>
          <w:tcPr>
            <w:tcW w:w="964" w:type="dxa"/>
          </w:tcPr>
          <w:p w14:paraId="639280A1" w14:textId="24ED18A4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2,-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>2)</w:t>
            </w:r>
          </w:p>
        </w:tc>
        <w:tc>
          <w:tcPr>
            <w:tcW w:w="1110" w:type="dxa"/>
          </w:tcPr>
          <w:p w14:paraId="065D89D7" w14:textId="0C228AC9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45.0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417" w:type="dxa"/>
          </w:tcPr>
          <w:p w14:paraId="4D7DBF6B" w14:textId="60C6E6B1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 0, -1)</w:t>
            </w:r>
          </w:p>
        </w:tc>
      </w:tr>
      <w:tr w:rsidR="00653A47" w:rsidRPr="00BB5C97" w14:paraId="50EFEDC3" w14:textId="77777777" w:rsidTr="00350DBE">
        <w:tc>
          <w:tcPr>
            <w:tcW w:w="1349" w:type="dxa"/>
          </w:tcPr>
          <w:p w14:paraId="6B86DE59" w14:textId="381C72AB" w:rsidR="00653A47" w:rsidRPr="00653A47" w:rsidRDefault="00653A47" w:rsidP="000226E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1900045/1</w:t>
            </w:r>
          </w:p>
        </w:tc>
        <w:tc>
          <w:tcPr>
            <w:tcW w:w="964" w:type="dxa"/>
          </w:tcPr>
          <w:p w14:paraId="300CE42F" w14:textId="0EA4E7F6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(1,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3,-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>2)</w:t>
            </w:r>
          </w:p>
        </w:tc>
        <w:tc>
          <w:tcPr>
            <w:tcW w:w="1110" w:type="dxa"/>
          </w:tcPr>
          <w:p w14:paraId="799AAF9E" w14:textId="4A0DBD43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70.0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417" w:type="dxa"/>
          </w:tcPr>
          <w:p w14:paraId="3E504AB7" w14:textId="6E3B1306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(1.5, 0, -1)</w:t>
            </w:r>
          </w:p>
        </w:tc>
      </w:tr>
      <w:tr w:rsidR="00653A47" w:rsidRPr="00BB5C97" w14:paraId="7E1B80C7" w14:textId="77777777" w:rsidTr="00350DBE">
        <w:tc>
          <w:tcPr>
            <w:tcW w:w="1349" w:type="dxa"/>
          </w:tcPr>
          <w:p w14:paraId="1F8135A6" w14:textId="3667D520" w:rsidR="00653A47" w:rsidRPr="00653A47" w:rsidRDefault="00653A47" w:rsidP="000226E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1902699/1</w:t>
            </w:r>
          </w:p>
        </w:tc>
        <w:tc>
          <w:tcPr>
            <w:tcW w:w="964" w:type="dxa"/>
          </w:tcPr>
          <w:p w14:paraId="3AF3D2AF" w14:textId="4EF63633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(3,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1,-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>3)</w:t>
            </w:r>
          </w:p>
        </w:tc>
        <w:tc>
          <w:tcPr>
            <w:tcW w:w="1110" w:type="dxa"/>
          </w:tcPr>
          <w:p w14:paraId="36E651F3" w14:textId="7363785F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417" w:type="dxa"/>
          </w:tcPr>
          <w:p w14:paraId="3CE2B0F8" w14:textId="01B1AC1A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(-1.0, </w:t>
            </w:r>
            <w:r w:rsidR="00E96D5D"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 -1)</w:t>
            </w:r>
          </w:p>
        </w:tc>
      </w:tr>
    </w:tbl>
    <w:p w14:paraId="1A132567" w14:textId="6033FB74" w:rsidR="008A2AF6" w:rsidRDefault="008A2AF6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23"/>
        <w:gridCol w:w="1316"/>
        <w:gridCol w:w="1158"/>
        <w:gridCol w:w="1433"/>
        <w:gridCol w:w="1262"/>
        <w:gridCol w:w="1158"/>
        <w:gridCol w:w="1134"/>
      </w:tblGrid>
      <w:tr w:rsidR="00653A47" w:rsidRPr="00BB5C97" w14:paraId="4101B16E" w14:textId="4B3E2D5C" w:rsidTr="00653A47">
        <w:tc>
          <w:tcPr>
            <w:tcW w:w="1323" w:type="dxa"/>
          </w:tcPr>
          <w:p w14:paraId="70516046" w14:textId="77777777" w:rsidR="00653A47" w:rsidRPr="00BB5C9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BB5C9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Student Code</w:t>
            </w:r>
          </w:p>
        </w:tc>
        <w:tc>
          <w:tcPr>
            <w:tcW w:w="1316" w:type="dxa"/>
          </w:tcPr>
          <w:p w14:paraId="3D83A534" w14:textId="77777777" w:rsidR="00653A47" w:rsidRPr="00350DBE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350DB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Viewpoint</w:t>
            </w:r>
          </w:p>
        </w:tc>
        <w:tc>
          <w:tcPr>
            <w:tcW w:w="1158" w:type="dxa"/>
          </w:tcPr>
          <w:p w14:paraId="7E659E45" w14:textId="77777777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Up</w:t>
            </w:r>
          </w:p>
          <w:p w14:paraId="1B75A9DD" w14:textId="77777777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Vector</w:t>
            </w:r>
          </w:p>
        </w:tc>
        <w:tc>
          <w:tcPr>
            <w:tcW w:w="1433" w:type="dxa"/>
          </w:tcPr>
          <w:p w14:paraId="0C02533D" w14:textId="77777777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Look At</w:t>
            </w:r>
          </w:p>
          <w:p w14:paraId="503FF75E" w14:textId="6FEB45CF" w:rsidR="00653A47" w:rsidRPr="00653A47" w:rsidRDefault="000528E4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Point</w:t>
            </w:r>
          </w:p>
        </w:tc>
        <w:tc>
          <w:tcPr>
            <w:tcW w:w="1262" w:type="dxa"/>
          </w:tcPr>
          <w:p w14:paraId="3EA8052B" w14:textId="778713EE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Field of view</w:t>
            </w:r>
          </w:p>
        </w:tc>
        <w:tc>
          <w:tcPr>
            <w:tcW w:w="1158" w:type="dxa"/>
          </w:tcPr>
          <w:p w14:paraId="4C0BBCF0" w14:textId="62AC17E6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Near plane distance</w:t>
            </w:r>
          </w:p>
        </w:tc>
        <w:tc>
          <w:tcPr>
            <w:tcW w:w="1134" w:type="dxa"/>
          </w:tcPr>
          <w:p w14:paraId="2B5EF8E4" w14:textId="7AC918DE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Far plane distance</w:t>
            </w:r>
          </w:p>
        </w:tc>
      </w:tr>
      <w:tr w:rsidR="00653A47" w:rsidRPr="00BB5C97" w14:paraId="44ED3B0F" w14:textId="757F0DD4" w:rsidTr="00653A47">
        <w:tc>
          <w:tcPr>
            <w:tcW w:w="1323" w:type="dxa"/>
          </w:tcPr>
          <w:p w14:paraId="7900B275" w14:textId="77777777" w:rsidR="00653A47" w:rsidRPr="00653A47" w:rsidRDefault="00653A47" w:rsidP="00653A4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1702203/2</w:t>
            </w:r>
          </w:p>
        </w:tc>
        <w:tc>
          <w:tcPr>
            <w:tcW w:w="1316" w:type="dxa"/>
          </w:tcPr>
          <w:p w14:paraId="7B0FF112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5, -1)</w:t>
            </w:r>
          </w:p>
        </w:tc>
        <w:tc>
          <w:tcPr>
            <w:tcW w:w="1158" w:type="dxa"/>
          </w:tcPr>
          <w:p w14:paraId="2DA02871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(0, 1, 0)</w:t>
            </w:r>
          </w:p>
        </w:tc>
        <w:tc>
          <w:tcPr>
            <w:tcW w:w="1433" w:type="dxa"/>
          </w:tcPr>
          <w:p w14:paraId="743C35EA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(1, 0, 0)</w:t>
            </w:r>
          </w:p>
        </w:tc>
        <w:tc>
          <w:tcPr>
            <w:tcW w:w="1262" w:type="dxa"/>
          </w:tcPr>
          <w:p w14:paraId="4510E15C" w14:textId="0FE85CCB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35.0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158" w:type="dxa"/>
          </w:tcPr>
          <w:p w14:paraId="5EA71DA5" w14:textId="302BD1B6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1.0</w:t>
            </w:r>
          </w:p>
        </w:tc>
        <w:tc>
          <w:tcPr>
            <w:tcW w:w="1134" w:type="dxa"/>
          </w:tcPr>
          <w:p w14:paraId="26427767" w14:textId="4699B6F2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</w:tr>
      <w:tr w:rsidR="00653A47" w:rsidRPr="00BB5C97" w14:paraId="580DDA12" w14:textId="5EEB67C8" w:rsidTr="00653A47">
        <w:tc>
          <w:tcPr>
            <w:tcW w:w="1323" w:type="dxa"/>
          </w:tcPr>
          <w:p w14:paraId="5BFF7B66" w14:textId="77777777" w:rsidR="00653A47" w:rsidRPr="00653A47" w:rsidRDefault="00653A47" w:rsidP="00653A4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1705105/1</w:t>
            </w:r>
          </w:p>
        </w:tc>
        <w:tc>
          <w:tcPr>
            <w:tcW w:w="1316" w:type="dxa"/>
          </w:tcPr>
          <w:p w14:paraId="35FA8584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4, -1)</w:t>
            </w:r>
          </w:p>
        </w:tc>
        <w:tc>
          <w:tcPr>
            <w:tcW w:w="1158" w:type="dxa"/>
          </w:tcPr>
          <w:p w14:paraId="66E0EF7E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(0, 1, 0)</w:t>
            </w:r>
          </w:p>
        </w:tc>
        <w:tc>
          <w:tcPr>
            <w:tcW w:w="1433" w:type="dxa"/>
          </w:tcPr>
          <w:p w14:paraId="5E50AD1B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(0.5, 0, 0)</w:t>
            </w:r>
          </w:p>
        </w:tc>
        <w:tc>
          <w:tcPr>
            <w:tcW w:w="1262" w:type="dxa"/>
          </w:tcPr>
          <w:p w14:paraId="78F48942" w14:textId="10481DC4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38.0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158" w:type="dxa"/>
          </w:tcPr>
          <w:p w14:paraId="607B73BD" w14:textId="35AD929B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1.5</w:t>
            </w:r>
          </w:p>
        </w:tc>
        <w:tc>
          <w:tcPr>
            <w:tcW w:w="1134" w:type="dxa"/>
          </w:tcPr>
          <w:p w14:paraId="07F95ACC" w14:textId="7CEC8F4C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</w:t>
            </w:r>
          </w:p>
        </w:tc>
      </w:tr>
      <w:tr w:rsidR="00653A47" w:rsidRPr="00BB5C97" w14:paraId="215E9508" w14:textId="041CF03F" w:rsidTr="00653A47">
        <w:tc>
          <w:tcPr>
            <w:tcW w:w="1323" w:type="dxa"/>
          </w:tcPr>
          <w:p w14:paraId="2673C8A5" w14:textId="77777777" w:rsidR="00653A47" w:rsidRPr="00653A47" w:rsidRDefault="00653A47" w:rsidP="00653A4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1705433/1</w:t>
            </w:r>
          </w:p>
        </w:tc>
        <w:tc>
          <w:tcPr>
            <w:tcW w:w="1316" w:type="dxa"/>
          </w:tcPr>
          <w:p w14:paraId="371F0484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3, -1)</w:t>
            </w:r>
          </w:p>
        </w:tc>
        <w:tc>
          <w:tcPr>
            <w:tcW w:w="1158" w:type="dxa"/>
          </w:tcPr>
          <w:p w14:paraId="3BFD1EDC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(0, 1, 0)</w:t>
            </w:r>
          </w:p>
        </w:tc>
        <w:tc>
          <w:tcPr>
            <w:tcW w:w="1433" w:type="dxa"/>
          </w:tcPr>
          <w:p w14:paraId="7895AEC4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(1.5, 0, 0)</w:t>
            </w:r>
          </w:p>
        </w:tc>
        <w:tc>
          <w:tcPr>
            <w:tcW w:w="1262" w:type="dxa"/>
          </w:tcPr>
          <w:p w14:paraId="0CFFE277" w14:textId="635F3A25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36.0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158" w:type="dxa"/>
          </w:tcPr>
          <w:p w14:paraId="4C454F90" w14:textId="5EDE0F76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1134" w:type="dxa"/>
          </w:tcPr>
          <w:p w14:paraId="653953D6" w14:textId="7B239CAC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70</w:t>
            </w:r>
          </w:p>
        </w:tc>
      </w:tr>
      <w:tr w:rsidR="00653A47" w:rsidRPr="00BB5C97" w14:paraId="4C53C1BA" w14:textId="6352265C" w:rsidTr="00653A47">
        <w:tc>
          <w:tcPr>
            <w:tcW w:w="1323" w:type="dxa"/>
          </w:tcPr>
          <w:p w14:paraId="44882940" w14:textId="77777777" w:rsidR="00653A47" w:rsidRPr="00653A47" w:rsidRDefault="00653A47" w:rsidP="00653A4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1900045/1</w:t>
            </w:r>
          </w:p>
        </w:tc>
        <w:tc>
          <w:tcPr>
            <w:tcW w:w="1316" w:type="dxa"/>
          </w:tcPr>
          <w:p w14:paraId="4F97067E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6, -1)</w:t>
            </w:r>
          </w:p>
        </w:tc>
        <w:tc>
          <w:tcPr>
            <w:tcW w:w="1158" w:type="dxa"/>
          </w:tcPr>
          <w:p w14:paraId="6FE0E484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(0, 1, 0)</w:t>
            </w:r>
          </w:p>
        </w:tc>
        <w:tc>
          <w:tcPr>
            <w:tcW w:w="1433" w:type="dxa"/>
          </w:tcPr>
          <w:p w14:paraId="21AB8681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(1.5, 0, 0)</w:t>
            </w:r>
          </w:p>
        </w:tc>
        <w:tc>
          <w:tcPr>
            <w:tcW w:w="1262" w:type="dxa"/>
          </w:tcPr>
          <w:p w14:paraId="3863003F" w14:textId="48DE8E59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34.0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158" w:type="dxa"/>
          </w:tcPr>
          <w:p w14:paraId="107BB44B" w14:textId="52F61A99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1.5</w:t>
            </w:r>
          </w:p>
        </w:tc>
        <w:tc>
          <w:tcPr>
            <w:tcW w:w="1134" w:type="dxa"/>
          </w:tcPr>
          <w:p w14:paraId="61968DA8" w14:textId="589E2183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</w:tr>
      <w:tr w:rsidR="00653A47" w:rsidRPr="00BB5C97" w14:paraId="74F14A68" w14:textId="67C557FF" w:rsidTr="00653A47">
        <w:tc>
          <w:tcPr>
            <w:tcW w:w="1323" w:type="dxa"/>
          </w:tcPr>
          <w:p w14:paraId="443BE59F" w14:textId="77777777" w:rsidR="00653A47" w:rsidRPr="00653A47" w:rsidRDefault="00653A47" w:rsidP="00653A4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1902699/1</w:t>
            </w:r>
          </w:p>
        </w:tc>
        <w:tc>
          <w:tcPr>
            <w:tcW w:w="1316" w:type="dxa"/>
          </w:tcPr>
          <w:p w14:paraId="039D6155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4.5, -1)</w:t>
            </w:r>
          </w:p>
        </w:tc>
        <w:tc>
          <w:tcPr>
            <w:tcW w:w="1158" w:type="dxa"/>
          </w:tcPr>
          <w:p w14:paraId="47AB9E38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(0, 1, 0)</w:t>
            </w:r>
          </w:p>
        </w:tc>
        <w:tc>
          <w:tcPr>
            <w:tcW w:w="1433" w:type="dxa"/>
          </w:tcPr>
          <w:p w14:paraId="1DE1A7DB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(2, 0, 0)</w:t>
            </w:r>
          </w:p>
        </w:tc>
        <w:tc>
          <w:tcPr>
            <w:tcW w:w="1262" w:type="dxa"/>
          </w:tcPr>
          <w:p w14:paraId="1F99607E" w14:textId="5063DF79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37.0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158" w:type="dxa"/>
          </w:tcPr>
          <w:p w14:paraId="126AC447" w14:textId="299B955F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1.0</w:t>
            </w:r>
          </w:p>
        </w:tc>
        <w:tc>
          <w:tcPr>
            <w:tcW w:w="1134" w:type="dxa"/>
          </w:tcPr>
          <w:p w14:paraId="18CDB60B" w14:textId="3A631D9E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90</w:t>
            </w:r>
          </w:p>
        </w:tc>
      </w:tr>
    </w:tbl>
    <w:p w14:paraId="4542771E" w14:textId="77777777" w:rsidR="00350DBE" w:rsidRPr="00BB5C97" w:rsidRDefault="00350DBE">
      <w:pPr>
        <w:rPr>
          <w:rFonts w:ascii="Times New Roman" w:hAnsi="Times New Roman" w:cs="Times New Roman"/>
          <w:sz w:val="24"/>
          <w:szCs w:val="24"/>
        </w:rPr>
      </w:pPr>
    </w:p>
    <w:sectPr w:rsidR="00350DBE" w:rsidRPr="00BB5C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1C290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0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2AF6"/>
    <w:rsid w:val="000226E6"/>
    <w:rsid w:val="000528E4"/>
    <w:rsid w:val="00102833"/>
    <w:rsid w:val="00350DBE"/>
    <w:rsid w:val="00653A47"/>
    <w:rsid w:val="00780E57"/>
    <w:rsid w:val="008847AE"/>
    <w:rsid w:val="00885236"/>
    <w:rsid w:val="008A2AF6"/>
    <w:rsid w:val="00B1770E"/>
    <w:rsid w:val="00BB5C97"/>
    <w:rsid w:val="00C243C4"/>
    <w:rsid w:val="00D45CE1"/>
    <w:rsid w:val="00E45DFD"/>
    <w:rsid w:val="00E96D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E6E7F"/>
  <w15:chartTrackingRefBased/>
  <w15:docId w15:val="{AD4ABB7F-5016-4B12-A4DC-7A973CAA5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A2AF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8A2AF6"/>
    <w:rPr>
      <w:color w:val="0000FF"/>
      <w:u w:val="single"/>
    </w:rPr>
  </w:style>
  <w:style w:type="paragraph" w:customStyle="1" w:styleId="paragraph">
    <w:name w:val="paragraph"/>
    <w:basedOn w:val="Normal"/>
    <w:rsid w:val="00BB5C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BB5C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16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27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145</Words>
  <Characters>829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3</cp:revision>
  <dcterms:created xsi:type="dcterms:W3CDTF">2021-11-19T10:45:00Z</dcterms:created>
  <dcterms:modified xsi:type="dcterms:W3CDTF">2021-12-09T14:40:00Z</dcterms:modified>
</cp:coreProperties>
</file>