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ascii="Arial" w:hAnsi="Arial" w:cs="Arial"/>
          <w:b/>
        </w:rPr>
        <w:id w:val="2016648450"/>
        <w:docPartObj>
          <w:docPartGallery w:val="Cover Pages"/>
          <w:docPartUnique/>
        </w:docPartObj>
      </w:sdtPr>
      <w:sdtEndPr/>
      <w:sdtContent>
        <w:p w14:paraId="73931A83" w14:textId="37E089FA" w:rsidR="005342DC" w:rsidRDefault="005342DC">
          <w:pPr>
            <w:rPr>
              <w:rFonts w:ascii="Arial" w:hAnsi="Arial" w:cs="Arial"/>
              <w:b/>
            </w:rPr>
          </w:pPr>
          <w:r w:rsidRPr="005342DC">
            <w:rPr>
              <w:rFonts w:ascii="Arial" w:hAnsi="Arial" w:cs="Arial"/>
              <w:b/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34EA3798" wp14:editId="1863A0A2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1712890" cy="3840480"/>
                    <wp:effectExtent l="0" t="0" r="1270" b="0"/>
                    <wp:wrapNone/>
                    <wp:docPr id="138" name="Text Box 13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712890" cy="384048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tbl>
                                <w:tblPr>
                                  <w:tblW w:w="5000" w:type="pct"/>
                                  <w:jc w:val="center"/>
                                  <w:tblBorders>
                                    <w:insideV w:val="single" w:sz="12" w:space="0" w:color="ED7D31" w:themeColor="accent2"/>
                                  </w:tblBorders>
                                  <w:tblCellMar>
                                    <w:top w:w="1296" w:type="dxa"/>
                                    <w:left w:w="360" w:type="dxa"/>
                                    <w:bottom w:w="1296" w:type="dxa"/>
                                    <w:right w:w="360" w:type="dxa"/>
                                  </w:tblCellMar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5550"/>
                                  <w:gridCol w:w="1706"/>
                                </w:tblGrid>
                                <w:tr w:rsidR="005342DC" w14:paraId="49DBB034" w14:textId="77777777"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2568" w:type="pct"/>
                                      <w:vAlign w:val="center"/>
                                    </w:tcPr>
                                    <w:p w14:paraId="50CA8E66" w14:textId="77777777" w:rsidR="005342DC" w:rsidRDefault="005342DC">
                                      <w:pPr>
                                        <w:jc w:val="right"/>
                                      </w:pPr>
                                      <w:r>
                                        <w:rPr>
                                          <w:noProof/>
                                        </w:rPr>
                                        <w:drawing>
                                          <wp:inline distT="0" distB="0" distL="0" distR="0" wp14:anchorId="23145006" wp14:editId="5D4EACBA">
                                            <wp:extent cx="3065006" cy="3831336"/>
                                            <wp:effectExtent l="0" t="0" r="2540" b="0"/>
                                            <wp:docPr id="139" name="Picture 139" descr="A picture of a winding road and trees" title="Road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2" name="tree crop.jpg"/>
                                                    <pic:cNvPicPr/>
                                                  </pic:nvPicPr>
                                                  <pic:blipFill>
                                                    <a:blip r:embed="rId7" cstate="print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3065006" cy="3831336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  <w:sdt>
                                      <w:sdtPr>
                                        <w:rPr>
                                          <w:rFonts w:ascii="Arial" w:hAnsi="Arial" w:cs="Arial"/>
                                          <w:caps/>
                                          <w:color w:val="ED7D31" w:themeColor="accent2"/>
                                          <w:sz w:val="32"/>
                                          <w:szCs w:val="32"/>
                                        </w:rPr>
                                        <w:alias w:val="Title"/>
                                        <w:tag w:val=""/>
                                        <w:id w:val="-438379639"/>
  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  <w:text/>
                                      </w:sdtPr>
                                      <w:sdtEndPr/>
                                      <w:sdtContent>
                                        <w:p w14:paraId="05C5C14A" w14:textId="179F2776" w:rsidR="005342DC" w:rsidRPr="00D31180" w:rsidRDefault="00924A9D">
                                          <w:pPr>
                                            <w:pStyle w:val="NoSpacing"/>
                                            <w:spacing w:line="312" w:lineRule="auto"/>
                                            <w:jc w:val="right"/>
                                            <w:rPr>
                                              <w:rFonts w:ascii="Arial" w:hAnsi="Arial" w:cs="Arial"/>
                                              <w:caps/>
                                              <w:color w:val="191919" w:themeColor="text1" w:themeTint="E6"/>
                                              <w:sz w:val="28"/>
                                              <w:szCs w:val="28"/>
                                            </w:rPr>
                                          </w:pPr>
                                          <w:r>
                                            <w:rPr>
                                              <w:rFonts w:ascii="Arial" w:hAnsi="Arial" w:cs="Arial"/>
                                              <w:caps/>
                                              <w:color w:val="ED7D31" w:themeColor="accent2"/>
                                              <w:sz w:val="32"/>
                                              <w:szCs w:val="32"/>
                                            </w:rPr>
                                            <w:t>essay planning and academic writing</w:t>
                                          </w:r>
                                        </w:p>
                                      </w:sdtContent>
                                    </w:sdt>
                                    <w:sdt>
                                      <w:sdtPr>
                                        <w:rPr>
                                          <w:rFonts w:ascii="Arial" w:hAnsi="Arial" w:cs="Arial"/>
                                          <w:color w:val="000000" w:themeColor="text1"/>
                                          <w:sz w:val="28"/>
                                          <w:szCs w:val="28"/>
                                        </w:rPr>
                                        <w:alias w:val="Subtitle"/>
                                        <w:tag w:val=""/>
                                        <w:id w:val="1354072561"/>
                                        <w:showingPlcHdr/>
    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    <w:text/>
                                      </w:sdtPr>
                                      <w:sdtEndPr/>
                                      <w:sdtContent>
                                        <w:p w14:paraId="0E94EC62" w14:textId="2139E739" w:rsidR="005342DC" w:rsidRDefault="00D31180">
                                          <w:pPr>
                                            <w:jc w:val="right"/>
                                            <w:rPr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>
                                            <w:rPr>
                                              <w:rFonts w:ascii="Arial" w:hAnsi="Arial" w:cs="Arial"/>
                                              <w:color w:val="000000" w:themeColor="text1"/>
                                              <w:sz w:val="28"/>
                                              <w:szCs w:val="28"/>
                                            </w:rPr>
                                            <w:t xml:space="preserve">     </w:t>
                                          </w:r>
                                        </w:p>
                                      </w:sdtContent>
                                    </w:sdt>
                                  </w:tc>
                                  <w:tc>
                                    <w:tcPr>
                                      <w:tcW w:w="2432" w:type="pct"/>
                                      <w:vAlign w:val="center"/>
                                    </w:tcPr>
                                    <w:sdt>
                                      <w:sdtPr>
                                        <w:rPr>
                                          <w:color w:val="000000" w:themeColor="text1"/>
                                        </w:rPr>
                                        <w:alias w:val="Abstract"/>
                                        <w:tag w:val=""/>
                                        <w:id w:val="-2036181933"/>
                                        <w:showingPlcHdr/>
      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      <w:text/>
                                      </w:sdtPr>
                                      <w:sdtEndPr/>
                                      <w:sdtContent>
                                        <w:p w14:paraId="7D9ED6C7" w14:textId="76F3DEA6" w:rsidR="005342DC" w:rsidRDefault="00D31180">
                                          <w:pPr>
                                            <w:rPr>
                                              <w:color w:val="000000" w:themeColor="text1"/>
                                            </w:rPr>
                                          </w:pPr>
                                          <w:r>
                                            <w:rPr>
                                              <w:color w:val="000000" w:themeColor="text1"/>
                                            </w:rPr>
                                            <w:t xml:space="preserve">     </w:t>
                                          </w:r>
                                        </w:p>
                                      </w:sdtContent>
                                    </w:sdt>
                                    <w:sdt>
                                      <w:sdtPr>
                                        <w:rPr>
                                          <w:color w:val="ED7D31" w:themeColor="accent2"/>
                                          <w:sz w:val="26"/>
                                          <w:szCs w:val="26"/>
                                        </w:rPr>
                                        <w:alias w:val="Author"/>
                                        <w:tag w:val=""/>
                                        <w:id w:val="-279026076"/>
    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    <w:text/>
                                      </w:sdtPr>
                                      <w:sdtEndPr/>
                                      <w:sdtContent>
                                        <w:p w14:paraId="51A29DFC" w14:textId="3F1C3999" w:rsidR="005342DC" w:rsidRDefault="005342DC">
                                          <w:pPr>
                                            <w:pStyle w:val="NoSpacing"/>
                                            <w:rPr>
                                              <w:color w:val="ED7D31" w:themeColor="accent2"/>
                                              <w:sz w:val="26"/>
                                              <w:szCs w:val="26"/>
                                            </w:rPr>
                                          </w:pPr>
                                          <w:r>
                                            <w:rPr>
                                              <w:color w:val="ED7D31" w:themeColor="accent2"/>
                                              <w:sz w:val="26"/>
                                              <w:szCs w:val="26"/>
                                            </w:rPr>
                                            <w:t>ADRIANA MARIA DOBOZI</w:t>
                                          </w:r>
                                        </w:p>
                                      </w:sdtContent>
                                    </w:sdt>
                                    <w:p w14:paraId="6693A988" w14:textId="367ECFBD" w:rsidR="005342DC" w:rsidRDefault="009664AB">
                                      <w:pPr>
                                        <w:pStyle w:val="NoSpacing"/>
                                      </w:pPr>
                                      <w:sdt>
                                        <w:sdtPr>
                                          <w:rPr>
                                            <w:color w:val="44546A" w:themeColor="text2"/>
                                          </w:rPr>
                                          <w:alias w:val="Course"/>
                                          <w:tag w:val="Course"/>
                                          <w:id w:val="-710501431"/>
                                          <w:showingPlcHdr/>
      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      <w:text/>
                                        </w:sdtPr>
                                        <w:sdtEndPr/>
                                        <w:sdtContent>
                                          <w:r w:rsidR="00F21180">
                                            <w:rPr>
                                              <w:color w:val="44546A" w:themeColor="text2"/>
                                            </w:rPr>
                                            <w:t xml:space="preserve">     </w:t>
                                          </w:r>
                                        </w:sdtContent>
                                      </w:sdt>
                                    </w:p>
                                  </w:tc>
                                </w:tr>
                              </w:tbl>
                              <w:p w14:paraId="0C03A704" w14:textId="77777777" w:rsidR="005342DC" w:rsidRDefault="005342DC"/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77300</wp14:pctHeight>
                    </wp14:sizeRelV>
                  </wp:anchor>
                </w:drawing>
              </mc:Choice>
              <mc:Fallback>
                <w:pict>
                  <v:shapetype w14:anchorId="34EA3798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38" o:spid="_x0000_s1026" type="#_x0000_t202" style="position:absolute;margin-left:0;margin-top:0;width:134.85pt;height:302.4pt;z-index:251659264;visibility:visible;mso-wrap-style:square;mso-width-percent:941;mso-height-percent:773;mso-wrap-distance-left:9pt;mso-wrap-distance-top:0;mso-wrap-distance-right:9pt;mso-wrap-distance-bottom:0;mso-position-horizontal:center;mso-position-horizontal-relative:page;mso-position-vertical:center;mso-position-vertical-relative:page;mso-width-percent:941;mso-height-percent:773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" fillcolor="white [3201]" stroked="f" strokeweight=".5pt">
                    <v:textbox inset="0,0,0,0">
                      <w:txbxContent>
                        <w:tbl>
                          <w:tblPr>
                            <w:tblW w:w="5000" w:type="pct"/>
                            <w:jc w:val="center"/>
                            <w:tblBorders>
                              <w:insideV w:val="single" w:sz="12" w:space="0" w:color="ED7D31" w:themeColor="accent2"/>
                            </w:tblBorders>
                            <w:tblCellMar>
                              <w:top w:w="1296" w:type="dxa"/>
                              <w:left w:w="360" w:type="dxa"/>
                              <w:bottom w:w="1296" w:type="dxa"/>
                              <w:right w:w="36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5550"/>
                            <w:gridCol w:w="1706"/>
                          </w:tblGrid>
                          <w:tr w:rsidR="005342DC" w14:paraId="49DBB034" w14:textId="77777777">
                            <w:trPr>
                              <w:jc w:val="center"/>
                            </w:trPr>
                            <w:tc>
                              <w:tcPr>
                                <w:tcW w:w="2568" w:type="pct"/>
                                <w:vAlign w:val="center"/>
                              </w:tcPr>
                              <w:p w14:paraId="50CA8E66" w14:textId="77777777" w:rsidR="005342DC" w:rsidRDefault="005342DC">
                                <w:pPr>
                                  <w:jc w:val="right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23145006" wp14:editId="5D4EACBA">
                                      <wp:extent cx="3065006" cy="3831336"/>
                                      <wp:effectExtent l="0" t="0" r="2540" b="0"/>
                                      <wp:docPr id="139" name="Picture 139" descr="A picture of a winding road and trees" title="Road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tree crop.jpg"/>
                                              <pic:cNvPicPr/>
                                            </pic:nvPicPr>
                                            <pic:blipFill>
                                              <a:blip r:embed="rId7" cstate="print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3065006" cy="3831336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  <w:sdt>
                                <w:sdtPr>
                                  <w:rPr>
                                    <w:rFonts w:ascii="Arial" w:hAnsi="Arial" w:cs="Arial"/>
                                    <w:caps/>
                                    <w:color w:val="ED7D31" w:themeColor="accent2"/>
                                    <w:sz w:val="32"/>
                                    <w:szCs w:val="32"/>
                                  </w:rPr>
                                  <w:alias w:val="Title"/>
                                  <w:tag w:val=""/>
                                  <w:id w:val="-438379639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05C5C14A" w14:textId="179F2776" w:rsidR="005342DC" w:rsidRPr="00D31180" w:rsidRDefault="00924A9D">
                                    <w:pPr>
                                      <w:pStyle w:val="NoSpacing"/>
                                      <w:spacing w:line="312" w:lineRule="auto"/>
                                      <w:jc w:val="right"/>
                                      <w:rPr>
                                        <w:rFonts w:ascii="Arial" w:hAnsi="Arial" w:cs="Arial"/>
                                        <w:caps/>
                                        <w:color w:val="191919" w:themeColor="text1" w:themeTint="E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caps/>
                                        <w:color w:val="ED7D31" w:themeColor="accent2"/>
                                        <w:sz w:val="32"/>
                                        <w:szCs w:val="32"/>
                                      </w:rPr>
                                      <w:t>essay planning and academic writing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rFonts w:ascii="Arial" w:hAnsi="Arial" w:cs="Arial"/>
                                    <w:color w:val="000000" w:themeColor="text1"/>
                                    <w:sz w:val="28"/>
                                    <w:szCs w:val="28"/>
                                  </w:rPr>
                                  <w:alias w:val="Subtitle"/>
                                  <w:tag w:val=""/>
                                  <w:id w:val="1354072561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0E94EC62" w14:textId="2139E739" w:rsidR="005342DC" w:rsidRDefault="00D31180">
                                    <w:pPr>
                                      <w:jc w:val="righ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color w:val="000000" w:themeColor="text1"/>
                                        <w:sz w:val="28"/>
                                        <w:szCs w:val="28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c>
                            <w:tc>
                              <w:tcPr>
                                <w:tcW w:w="2432" w:type="pct"/>
                                <w:vAlign w:val="center"/>
                              </w:tcPr>
                              <w:sdt>
                                <w:sdtPr>
                                  <w:rPr>
                                    <w:color w:val="000000" w:themeColor="text1"/>
                                  </w:rPr>
                                  <w:alias w:val="Abstract"/>
                                  <w:tag w:val=""/>
                                  <w:id w:val="-2036181933"/>
                                  <w:showingPlcHdr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/>
                                </w:sdtPr>
                                <w:sdtEndPr/>
                                <w:sdtContent>
                                  <w:p w14:paraId="7D9ED6C7" w14:textId="76F3DEA6" w:rsidR="005342DC" w:rsidRDefault="00D31180">
                                    <w:pPr>
                                      <w:rPr>
                                        <w:color w:val="000000" w:themeColor="text1"/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ED7D31" w:themeColor="accent2"/>
                                    <w:sz w:val="26"/>
                                    <w:szCs w:val="26"/>
                                  </w:rPr>
                                  <w:alias w:val="Author"/>
                                  <w:tag w:val=""/>
                                  <w:id w:val="-279026076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51A29DFC" w14:textId="3F1C3999" w:rsidR="005342DC" w:rsidRDefault="005342DC">
                                    <w:pPr>
                                      <w:pStyle w:val="NoSpacing"/>
                                      <w:rPr>
                                        <w:color w:val="ED7D31" w:themeColor="accent2"/>
                                        <w:sz w:val="26"/>
                                        <w:szCs w:val="26"/>
                                      </w:rPr>
                                    </w:pPr>
                                    <w:r>
                                      <w:rPr>
                                        <w:color w:val="ED7D31" w:themeColor="accent2"/>
                                        <w:sz w:val="26"/>
                                        <w:szCs w:val="26"/>
                                      </w:rPr>
                                      <w:t>ADRIANA MARIA DOBOZI</w:t>
                                    </w:r>
                                  </w:p>
                                </w:sdtContent>
                              </w:sdt>
                              <w:p w14:paraId="6693A988" w14:textId="367ECFBD" w:rsidR="005342DC" w:rsidRDefault="009664AB">
                                <w:pPr>
                                  <w:pStyle w:val="NoSpacing"/>
                                </w:pPr>
                                <w:sdt>
                                  <w:sdtPr>
                                    <w:rPr>
                                      <w:color w:val="44546A" w:themeColor="text2"/>
                                    </w:rPr>
                                    <w:alias w:val="Course"/>
                                    <w:tag w:val="Course"/>
                                    <w:id w:val="-710501431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F21180">
                                      <w:rPr>
                                        <w:color w:val="44546A" w:themeColor="text2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c>
                          </w:tr>
                        </w:tbl>
                        <w:p w14:paraId="0C03A704" w14:textId="77777777" w:rsidR="005342DC" w:rsidRDefault="005342DC"/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>
              <w:rFonts w:ascii="Arial" w:hAnsi="Arial" w:cs="Arial"/>
              <w:b/>
            </w:rPr>
            <w:br w:type="page"/>
          </w:r>
        </w:p>
      </w:sdtContent>
    </w:sdt>
    <w:p w14:paraId="10BB3D31" w14:textId="77777777" w:rsidR="007F0B9E" w:rsidRPr="00D10D42" w:rsidRDefault="007F0B9E" w:rsidP="00E66BAF">
      <w:pPr>
        <w:tabs>
          <w:tab w:val="left" w:pos="252"/>
        </w:tabs>
        <w:spacing w:after="0" w:line="360" w:lineRule="auto"/>
        <w:rPr>
          <w:rFonts w:ascii="Arial" w:hAnsi="Arial" w:cs="Arial"/>
          <w:b/>
        </w:rPr>
      </w:pPr>
    </w:p>
    <w:p w14:paraId="2D77B7BF" w14:textId="3A914F11" w:rsidR="00117D70" w:rsidRPr="00D10D42" w:rsidRDefault="00E66BAF" w:rsidP="00E66BAF">
      <w:pPr>
        <w:tabs>
          <w:tab w:val="left" w:pos="252"/>
        </w:tabs>
        <w:spacing w:after="0" w:line="360" w:lineRule="auto"/>
        <w:rPr>
          <w:rFonts w:ascii="Arial" w:hAnsi="Arial" w:cs="Arial"/>
          <w:b/>
        </w:rPr>
      </w:pPr>
      <w:r w:rsidRPr="00D10D42">
        <w:rPr>
          <w:rFonts w:ascii="Arial" w:hAnsi="Arial" w:cs="Arial"/>
          <w:b/>
        </w:rPr>
        <w:tab/>
      </w:r>
    </w:p>
    <w:p w14:paraId="3D19BF0E" w14:textId="77777777" w:rsidR="00117D70" w:rsidRPr="00D10D42" w:rsidRDefault="00117D70" w:rsidP="00117D70">
      <w:pPr>
        <w:spacing w:after="0" w:line="360" w:lineRule="auto"/>
        <w:jc w:val="center"/>
        <w:rPr>
          <w:rFonts w:ascii="Arial" w:hAnsi="Arial" w:cs="Arial"/>
          <w:b/>
        </w:rPr>
      </w:pPr>
    </w:p>
    <w:p w14:paraId="7ADF48F3" w14:textId="27B5FAC0" w:rsidR="00117D70" w:rsidRPr="00D10D42" w:rsidRDefault="00865B87" w:rsidP="00865B87">
      <w:pPr>
        <w:tabs>
          <w:tab w:val="left" w:pos="7896"/>
        </w:tabs>
        <w:spacing w:after="0" w:line="360" w:lineRule="auto"/>
        <w:rPr>
          <w:rFonts w:ascii="Arial" w:hAnsi="Arial" w:cs="Arial"/>
          <w:b/>
        </w:rPr>
      </w:pPr>
      <w:r w:rsidRPr="00D10D42">
        <w:rPr>
          <w:rFonts w:ascii="Arial" w:hAnsi="Arial" w:cs="Arial"/>
          <w:b/>
        </w:rPr>
        <w:tab/>
      </w:r>
    </w:p>
    <w:p w14:paraId="5ACD8FDC" w14:textId="77777777" w:rsidR="00117D70" w:rsidRPr="00D10D42" w:rsidRDefault="00117D70" w:rsidP="00AA3908">
      <w:pPr>
        <w:spacing w:after="0" w:line="360" w:lineRule="auto"/>
        <w:jc w:val="center"/>
        <w:rPr>
          <w:rFonts w:ascii="Arial" w:hAnsi="Arial" w:cs="Arial"/>
          <w:b/>
        </w:rPr>
      </w:pPr>
    </w:p>
    <w:p w14:paraId="3323D349" w14:textId="6CF420EE" w:rsidR="00AA3908" w:rsidRPr="007D6573" w:rsidRDefault="00B0787D" w:rsidP="004F09D1">
      <w:pPr>
        <w:jc w:val="center"/>
        <w:rPr>
          <w:rFonts w:ascii="Arial" w:hAnsi="Arial" w:cs="Arial"/>
          <w:b/>
          <w:color w:val="ED7D31" w:themeColor="accent2"/>
          <w:sz w:val="24"/>
          <w:szCs w:val="2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 w:rsidRPr="007D6573">
        <w:rPr>
          <w:rFonts w:ascii="Arial" w:hAnsi="Arial" w:cs="Arial"/>
          <w:b/>
          <w:color w:val="ED7D31" w:themeColor="accent2"/>
          <w:sz w:val="24"/>
          <w:szCs w:val="2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Bachelor of Arts Business Management</w:t>
      </w:r>
    </w:p>
    <w:p w14:paraId="3114BFFA" w14:textId="6CA04AE3" w:rsidR="00AA3908" w:rsidRPr="007D6573" w:rsidRDefault="00AA3908" w:rsidP="004F09D1">
      <w:pPr>
        <w:jc w:val="center"/>
        <w:rPr>
          <w:rFonts w:ascii="Arial" w:hAnsi="Arial" w:cs="Arial"/>
          <w:b/>
          <w:color w:val="ED7D31" w:themeColor="accent2"/>
          <w:sz w:val="24"/>
          <w:szCs w:val="2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 w:rsidRPr="007D6573">
        <w:rPr>
          <w:rFonts w:ascii="Arial" w:hAnsi="Arial" w:cs="Arial"/>
          <w:b/>
          <w:color w:val="ED7D31" w:themeColor="accent2"/>
          <w:sz w:val="24"/>
          <w:szCs w:val="2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Academic Skills</w:t>
      </w:r>
    </w:p>
    <w:p w14:paraId="3BA7F11A" w14:textId="5C65CD31" w:rsidR="00AA3908" w:rsidRPr="007D6573" w:rsidRDefault="00AA3908" w:rsidP="004F09D1">
      <w:pPr>
        <w:jc w:val="center"/>
        <w:rPr>
          <w:rFonts w:ascii="Arial" w:hAnsi="Arial" w:cs="Arial"/>
          <w:b/>
          <w:color w:val="ED7D31" w:themeColor="accent2"/>
          <w:sz w:val="24"/>
          <w:szCs w:val="2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 w:rsidRPr="007D6573">
        <w:rPr>
          <w:rFonts w:ascii="Arial" w:hAnsi="Arial" w:cs="Arial"/>
          <w:b/>
          <w:color w:val="ED7D31" w:themeColor="accent2"/>
          <w:sz w:val="24"/>
          <w:szCs w:val="2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LCBB4006_BIRM</w:t>
      </w:r>
    </w:p>
    <w:p w14:paraId="491E8DF2" w14:textId="487DABD7" w:rsidR="00AA3908" w:rsidRPr="007D6573" w:rsidRDefault="00AA3908" w:rsidP="004F09D1">
      <w:pPr>
        <w:jc w:val="center"/>
        <w:rPr>
          <w:rFonts w:ascii="Arial" w:hAnsi="Arial" w:cs="Arial"/>
          <w:b/>
          <w:color w:val="ED7D31" w:themeColor="accent2"/>
          <w:sz w:val="24"/>
          <w:szCs w:val="2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 w:rsidRPr="007D6573">
        <w:rPr>
          <w:rFonts w:ascii="Arial" w:hAnsi="Arial" w:cs="Arial"/>
          <w:b/>
          <w:color w:val="ED7D31" w:themeColor="accent2"/>
          <w:sz w:val="24"/>
          <w:szCs w:val="2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Essay Planning and Academic Writing</w:t>
      </w:r>
    </w:p>
    <w:p w14:paraId="7E93BF8B" w14:textId="77777777" w:rsidR="00AA3908" w:rsidRPr="007D6573" w:rsidRDefault="00AA3908" w:rsidP="004F09D1">
      <w:pPr>
        <w:jc w:val="center"/>
        <w:rPr>
          <w:rFonts w:ascii="Arial" w:hAnsi="Arial" w:cs="Arial"/>
          <w:color w:val="ED7D31" w:themeColor="accent2"/>
          <w:sz w:val="24"/>
          <w:szCs w:val="24"/>
        </w:rPr>
      </w:pPr>
    </w:p>
    <w:p w14:paraId="68CCBC03" w14:textId="1836252F" w:rsidR="00AA3908" w:rsidRPr="007D6573" w:rsidRDefault="00AA3908" w:rsidP="004F09D1">
      <w:pPr>
        <w:jc w:val="center"/>
        <w:rPr>
          <w:rFonts w:ascii="Arial" w:hAnsi="Arial" w:cs="Arial"/>
          <w:b/>
          <w:bCs/>
          <w:color w:val="ED7D31" w:themeColor="accent2"/>
          <w:sz w:val="24"/>
          <w:szCs w:val="2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  <w14:ligatures w14:val="historicalDiscretional"/>
        </w:rPr>
      </w:pPr>
      <w:r w:rsidRPr="007D6573">
        <w:rPr>
          <w:rFonts w:ascii="Arial" w:hAnsi="Arial" w:cs="Arial"/>
          <w:b/>
          <w:bCs/>
          <w:color w:val="ED7D31" w:themeColor="accent2"/>
          <w:sz w:val="24"/>
          <w:szCs w:val="2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  <w14:ligatures w14:val="historicalDiscretional"/>
        </w:rPr>
        <w:t>Dr Eric Osei</w:t>
      </w:r>
    </w:p>
    <w:p w14:paraId="418BC6D1" w14:textId="7AA2376F" w:rsidR="00AA3908" w:rsidRPr="007D6573" w:rsidRDefault="003907A1" w:rsidP="004F09D1">
      <w:pPr>
        <w:jc w:val="center"/>
        <w:rPr>
          <w:rFonts w:ascii="Arial" w:hAnsi="Arial" w:cs="Arial"/>
          <w:b/>
          <w:bCs/>
          <w:color w:val="ED7D31" w:themeColor="accent2"/>
          <w:sz w:val="24"/>
          <w:szCs w:val="2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  <w14:ligatures w14:val="historicalDiscretional"/>
        </w:rPr>
      </w:pPr>
      <w:r w:rsidRPr="007D6573">
        <w:rPr>
          <w:rFonts w:ascii="Arial" w:hAnsi="Arial" w:cs="Arial"/>
          <w:b/>
          <w:bCs/>
          <w:color w:val="ED7D31" w:themeColor="accent2"/>
          <w:sz w:val="24"/>
          <w:szCs w:val="2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  <w14:ligatures w14:val="historicalDiscretional"/>
        </w:rPr>
        <w:t xml:space="preserve">Dobozi </w:t>
      </w:r>
      <w:r w:rsidR="00AA3908" w:rsidRPr="007D6573">
        <w:rPr>
          <w:rFonts w:ascii="Arial" w:hAnsi="Arial" w:cs="Arial"/>
          <w:b/>
          <w:bCs/>
          <w:color w:val="ED7D31" w:themeColor="accent2"/>
          <w:sz w:val="24"/>
          <w:szCs w:val="2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  <w14:ligatures w14:val="historicalDiscretional"/>
        </w:rPr>
        <w:t>Adriana Maria</w:t>
      </w:r>
    </w:p>
    <w:p w14:paraId="6C9D33C3" w14:textId="77777777" w:rsidR="00C13283" w:rsidRPr="007D6573" w:rsidRDefault="00AA3908" w:rsidP="00C13283">
      <w:pPr>
        <w:jc w:val="center"/>
        <w:rPr>
          <w:rFonts w:ascii="Arial" w:hAnsi="Arial" w:cs="Arial"/>
          <w:b/>
          <w:bCs/>
          <w:color w:val="ED7D31" w:themeColor="accent2"/>
          <w:sz w:val="24"/>
          <w:szCs w:val="2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  <w14:ligatures w14:val="historicalDiscretional"/>
        </w:rPr>
      </w:pPr>
      <w:r w:rsidRPr="007D6573">
        <w:rPr>
          <w:rFonts w:ascii="Arial" w:hAnsi="Arial" w:cs="Arial"/>
          <w:b/>
          <w:bCs/>
          <w:color w:val="ED7D31" w:themeColor="accent2"/>
          <w:sz w:val="24"/>
          <w:szCs w:val="2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  <w14:ligatures w14:val="historicalDiscretional"/>
        </w:rPr>
        <w:t>2233019</w:t>
      </w:r>
    </w:p>
    <w:p w14:paraId="211A55E1" w14:textId="77777777" w:rsidR="00C13283" w:rsidRPr="00455FD3" w:rsidRDefault="00C13283" w:rsidP="00C13283">
      <w:pPr>
        <w:jc w:val="center"/>
        <w:rPr>
          <w:rFonts w:ascii="Arial" w:hAnsi="Arial" w:cs="Arial"/>
          <w:b/>
          <w:bCs/>
          <w:color w:val="2F5496" w:themeColor="accent1" w:themeShade="BF"/>
          <w:sz w:val="24"/>
          <w:szCs w:val="2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  <w14:ligatures w14:val="historicalDiscretional"/>
        </w:rPr>
      </w:pPr>
    </w:p>
    <w:p w14:paraId="3C831AA3" w14:textId="77777777" w:rsidR="00C13283" w:rsidRPr="00D10D42" w:rsidRDefault="00C13283" w:rsidP="00C13283">
      <w:pPr>
        <w:jc w:val="center"/>
        <w:rPr>
          <w:rFonts w:ascii="Arial" w:hAnsi="Arial" w:cs="Arial"/>
          <w:b/>
          <w:bCs/>
          <w:color w:val="2F5496" w:themeColor="accent1" w:themeShade="BF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  <w14:ligatures w14:val="historicalDiscretional"/>
        </w:rPr>
      </w:pPr>
    </w:p>
    <w:p w14:paraId="34DA6D86" w14:textId="77777777" w:rsidR="00C13283" w:rsidRPr="00D10D42" w:rsidRDefault="00C13283" w:rsidP="00C13283">
      <w:pPr>
        <w:jc w:val="center"/>
        <w:rPr>
          <w:rFonts w:ascii="Arial" w:hAnsi="Arial" w:cs="Arial"/>
          <w:b/>
          <w:bCs/>
          <w:color w:val="2F5496" w:themeColor="accent1" w:themeShade="BF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  <w14:ligatures w14:val="historicalDiscretional"/>
        </w:rPr>
      </w:pPr>
    </w:p>
    <w:p w14:paraId="6D7AF576" w14:textId="77777777" w:rsidR="00C13283" w:rsidRPr="00D10D42" w:rsidRDefault="00C13283" w:rsidP="00C13283">
      <w:pPr>
        <w:jc w:val="center"/>
        <w:rPr>
          <w:rFonts w:ascii="Arial" w:hAnsi="Arial" w:cs="Arial"/>
          <w:b/>
          <w:bCs/>
          <w:color w:val="2F5496" w:themeColor="accent1" w:themeShade="BF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  <w14:ligatures w14:val="historicalDiscretional"/>
        </w:rPr>
      </w:pPr>
    </w:p>
    <w:p w14:paraId="08D168C7" w14:textId="77777777" w:rsidR="00C13283" w:rsidRPr="00D10D42" w:rsidRDefault="00C13283" w:rsidP="00C13283">
      <w:pPr>
        <w:jc w:val="center"/>
        <w:rPr>
          <w:rFonts w:ascii="Arial" w:hAnsi="Arial" w:cs="Arial"/>
          <w:b/>
          <w:bCs/>
          <w:color w:val="2F5496" w:themeColor="accent1" w:themeShade="BF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  <w14:ligatures w14:val="historicalDiscretional"/>
        </w:rPr>
      </w:pPr>
    </w:p>
    <w:p w14:paraId="67F1EBB6" w14:textId="77777777" w:rsidR="00C13283" w:rsidRPr="00D10D42" w:rsidRDefault="00C13283" w:rsidP="00C13283">
      <w:pPr>
        <w:jc w:val="center"/>
        <w:rPr>
          <w:rFonts w:ascii="Arial" w:hAnsi="Arial" w:cs="Arial"/>
          <w:b/>
          <w:bCs/>
          <w:color w:val="2F5496" w:themeColor="accent1" w:themeShade="BF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  <w14:ligatures w14:val="historicalDiscretional"/>
        </w:rPr>
      </w:pPr>
    </w:p>
    <w:p w14:paraId="7B1F9F8B" w14:textId="77777777" w:rsidR="00C13283" w:rsidRPr="00D10D42" w:rsidRDefault="00C13283" w:rsidP="00C13283">
      <w:pPr>
        <w:jc w:val="center"/>
        <w:rPr>
          <w:rFonts w:ascii="Arial" w:hAnsi="Arial" w:cs="Arial"/>
          <w:b/>
          <w:bCs/>
          <w:color w:val="2F5496" w:themeColor="accent1" w:themeShade="BF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  <w14:ligatures w14:val="historicalDiscretional"/>
        </w:rPr>
      </w:pPr>
    </w:p>
    <w:p w14:paraId="1DCAC643" w14:textId="77777777" w:rsidR="00C13283" w:rsidRPr="00D10D42" w:rsidRDefault="00C13283" w:rsidP="00C13283">
      <w:pPr>
        <w:jc w:val="center"/>
        <w:rPr>
          <w:rFonts w:ascii="Arial" w:hAnsi="Arial" w:cs="Arial"/>
          <w:b/>
          <w:bCs/>
          <w:color w:val="2F5496" w:themeColor="accent1" w:themeShade="BF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  <w14:ligatures w14:val="historicalDiscretional"/>
        </w:rPr>
      </w:pPr>
    </w:p>
    <w:p w14:paraId="2658D1A8" w14:textId="77777777" w:rsidR="00C13283" w:rsidRPr="00D10D42" w:rsidRDefault="00C13283" w:rsidP="00C13283">
      <w:pPr>
        <w:jc w:val="center"/>
        <w:rPr>
          <w:rFonts w:ascii="Arial" w:hAnsi="Arial" w:cs="Arial"/>
          <w:b/>
          <w:bCs/>
          <w:color w:val="2F5496" w:themeColor="accent1" w:themeShade="BF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  <w14:ligatures w14:val="historicalDiscretional"/>
        </w:rPr>
      </w:pPr>
    </w:p>
    <w:p w14:paraId="396FE93F" w14:textId="77777777" w:rsidR="00C13283" w:rsidRPr="00D10D42" w:rsidRDefault="00C13283" w:rsidP="00C13283">
      <w:pPr>
        <w:jc w:val="center"/>
        <w:rPr>
          <w:rFonts w:ascii="Arial" w:hAnsi="Arial" w:cs="Arial"/>
          <w:b/>
          <w:bCs/>
          <w:color w:val="2F5496" w:themeColor="accent1" w:themeShade="BF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  <w14:ligatures w14:val="historicalDiscretional"/>
        </w:rPr>
      </w:pPr>
    </w:p>
    <w:p w14:paraId="4DDEBE3C" w14:textId="77777777" w:rsidR="00C13283" w:rsidRPr="00D10D42" w:rsidRDefault="00C13283" w:rsidP="00C13283">
      <w:pPr>
        <w:jc w:val="center"/>
        <w:rPr>
          <w:rFonts w:ascii="Arial" w:hAnsi="Arial" w:cs="Arial"/>
          <w:b/>
          <w:bCs/>
          <w:color w:val="2F5496" w:themeColor="accent1" w:themeShade="BF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  <w14:ligatures w14:val="historicalDiscretional"/>
        </w:rPr>
      </w:pPr>
    </w:p>
    <w:p w14:paraId="0B7D417B" w14:textId="77777777" w:rsidR="00C13283" w:rsidRPr="00D10D42" w:rsidRDefault="00C13283" w:rsidP="00C13283">
      <w:pPr>
        <w:jc w:val="center"/>
        <w:rPr>
          <w:rFonts w:ascii="Arial" w:hAnsi="Arial" w:cs="Arial"/>
          <w:b/>
          <w:bCs/>
          <w:color w:val="2F5496" w:themeColor="accent1" w:themeShade="BF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  <w14:ligatures w14:val="historicalDiscretional"/>
        </w:rPr>
      </w:pPr>
    </w:p>
    <w:p w14:paraId="1241D3E1" w14:textId="77777777" w:rsidR="00C13283" w:rsidRPr="00D10D42" w:rsidRDefault="00C13283" w:rsidP="00C13283">
      <w:pPr>
        <w:jc w:val="center"/>
        <w:rPr>
          <w:rFonts w:ascii="Arial" w:hAnsi="Arial" w:cs="Arial"/>
          <w:b/>
          <w:bCs/>
          <w:color w:val="2F5496" w:themeColor="accent1" w:themeShade="BF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  <w14:ligatures w14:val="historicalDiscretional"/>
        </w:rPr>
      </w:pPr>
    </w:p>
    <w:p w14:paraId="3BCAC853" w14:textId="77777777" w:rsidR="00C13283" w:rsidRPr="00D10D42" w:rsidRDefault="00C13283" w:rsidP="00C13283">
      <w:pPr>
        <w:jc w:val="center"/>
        <w:rPr>
          <w:rFonts w:ascii="Arial" w:hAnsi="Arial" w:cs="Arial"/>
          <w:b/>
          <w:bCs/>
          <w:color w:val="2F5496" w:themeColor="accent1" w:themeShade="BF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  <w14:ligatures w14:val="historicalDiscretional"/>
        </w:rPr>
      </w:pPr>
    </w:p>
    <w:p w14:paraId="11C1A0DA" w14:textId="77777777" w:rsidR="00C13283" w:rsidRPr="00D10D42" w:rsidRDefault="00C13283" w:rsidP="00C13283">
      <w:pPr>
        <w:jc w:val="center"/>
        <w:rPr>
          <w:rFonts w:ascii="Arial" w:hAnsi="Arial" w:cs="Arial"/>
          <w:b/>
          <w:bCs/>
          <w:color w:val="2F5496" w:themeColor="accent1" w:themeShade="BF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  <w14:ligatures w14:val="historicalDiscretional"/>
        </w:rPr>
      </w:pPr>
    </w:p>
    <w:p w14:paraId="7B4C17B0" w14:textId="77777777" w:rsidR="00C13283" w:rsidRPr="00D10D42" w:rsidRDefault="00C13283" w:rsidP="00C13283">
      <w:pPr>
        <w:jc w:val="center"/>
        <w:rPr>
          <w:rFonts w:ascii="Arial" w:hAnsi="Arial" w:cs="Arial"/>
          <w:b/>
          <w:bCs/>
          <w:color w:val="2F5496" w:themeColor="accent1" w:themeShade="BF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  <w14:ligatures w14:val="historicalDiscretional"/>
        </w:rPr>
      </w:pPr>
    </w:p>
    <w:p w14:paraId="7325BF2C" w14:textId="77777777" w:rsidR="00C13283" w:rsidRPr="00D10D42" w:rsidRDefault="00C13283" w:rsidP="00C13283">
      <w:pPr>
        <w:jc w:val="center"/>
        <w:rPr>
          <w:rFonts w:ascii="Arial" w:hAnsi="Arial" w:cs="Arial"/>
          <w:b/>
          <w:bCs/>
          <w:color w:val="2F5496" w:themeColor="accent1" w:themeShade="BF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  <w14:ligatures w14:val="historicalDiscretional"/>
        </w:rPr>
      </w:pPr>
    </w:p>
    <w:p w14:paraId="1B846E96" w14:textId="77777777" w:rsidR="00160ED6" w:rsidRPr="00D10D42" w:rsidRDefault="00160ED6" w:rsidP="00B34898">
      <w:pPr>
        <w:rPr>
          <w:rFonts w:ascii="Arial" w:hAnsi="Arial" w:cs="Arial"/>
          <w:b/>
          <w:bCs/>
          <w:color w:val="2F5496" w:themeColor="accent1" w:themeShade="BF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  <w14:ligatures w14:val="historicalDiscretional"/>
        </w:rPr>
      </w:pPr>
    </w:p>
    <w:p w14:paraId="445720EA" w14:textId="77777777" w:rsidR="00455FD3" w:rsidRDefault="00455FD3" w:rsidP="00B34898">
      <w:pPr>
        <w:rPr>
          <w:rFonts w:ascii="Arial" w:hAnsi="Arial" w:cs="Arial"/>
          <w:b/>
          <w:bCs/>
        </w:rPr>
      </w:pPr>
    </w:p>
    <w:p w14:paraId="743F6E28" w14:textId="77777777" w:rsidR="00455FD3" w:rsidRDefault="00455FD3" w:rsidP="00B34898">
      <w:pPr>
        <w:rPr>
          <w:rFonts w:ascii="Arial" w:hAnsi="Arial" w:cs="Arial"/>
          <w:b/>
          <w:bCs/>
        </w:rPr>
      </w:pPr>
    </w:p>
    <w:p w14:paraId="23FD21F7" w14:textId="5D9690D7" w:rsidR="00B34898" w:rsidRPr="00D10D42" w:rsidRDefault="002857C5" w:rsidP="00B34898">
      <w:pPr>
        <w:rPr>
          <w:rFonts w:ascii="Arial" w:hAnsi="Arial" w:cs="Arial"/>
          <w:b/>
          <w:bCs/>
        </w:rPr>
      </w:pPr>
      <w:r w:rsidRPr="00D10D42">
        <w:rPr>
          <w:rFonts w:ascii="Arial" w:hAnsi="Arial" w:cs="Arial"/>
          <w:b/>
          <w:bCs/>
        </w:rPr>
        <w:t>Table of contents</w:t>
      </w:r>
    </w:p>
    <w:p w14:paraId="6DF50EFD" w14:textId="77777777" w:rsidR="008460FD" w:rsidRPr="00D10D42" w:rsidRDefault="008460FD" w:rsidP="00B34898">
      <w:pPr>
        <w:rPr>
          <w:rFonts w:ascii="Arial" w:hAnsi="Arial" w:cs="Arial"/>
          <w:b/>
          <w:bCs/>
        </w:rPr>
      </w:pPr>
    </w:p>
    <w:p w14:paraId="232E7D39" w14:textId="68ACEA39" w:rsidR="002857C5" w:rsidRPr="00455FD3" w:rsidRDefault="004B480F" w:rsidP="00455FD3">
      <w:pPr>
        <w:rPr>
          <w:rFonts w:ascii="Arial" w:hAnsi="Arial" w:cs="Arial"/>
          <w:b/>
          <w:bCs/>
          <w:sz w:val="24"/>
          <w:szCs w:val="24"/>
        </w:rPr>
      </w:pPr>
      <w:r w:rsidRPr="00455FD3">
        <w:rPr>
          <w:rFonts w:ascii="Arial" w:hAnsi="Arial" w:cs="Arial"/>
          <w:b/>
          <w:bCs/>
          <w:sz w:val="24"/>
          <w:szCs w:val="24"/>
        </w:rPr>
        <w:t>1. Introduction……………………………………………………………………………</w:t>
      </w:r>
      <w:r w:rsidR="005927EA" w:rsidRPr="00455FD3">
        <w:rPr>
          <w:rFonts w:ascii="Arial" w:hAnsi="Arial" w:cs="Arial"/>
          <w:b/>
          <w:bCs/>
          <w:sz w:val="24"/>
          <w:szCs w:val="24"/>
        </w:rPr>
        <w:t>…</w:t>
      </w:r>
      <w:r w:rsidRPr="00455FD3">
        <w:rPr>
          <w:rFonts w:ascii="Arial" w:hAnsi="Arial" w:cs="Arial"/>
          <w:b/>
          <w:bCs/>
          <w:sz w:val="24"/>
          <w:szCs w:val="24"/>
        </w:rPr>
        <w:t>3</w:t>
      </w:r>
    </w:p>
    <w:p w14:paraId="7FA5641A" w14:textId="469F39A4" w:rsidR="004B480F" w:rsidRPr="00455FD3" w:rsidRDefault="00E445B0" w:rsidP="009347CA">
      <w:pPr>
        <w:tabs>
          <w:tab w:val="left" w:pos="2100"/>
          <w:tab w:val="center" w:pos="4513"/>
        </w:tabs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  <w:r w:rsidRPr="00455FD3">
        <w:rPr>
          <w:rFonts w:ascii="Arial" w:hAnsi="Arial" w:cs="Arial"/>
          <w:b/>
          <w:bCs/>
          <w:sz w:val="24"/>
          <w:szCs w:val="24"/>
        </w:rPr>
        <w:t>2. Essay Planning…………………………………………………………………………</w:t>
      </w:r>
      <w:r w:rsidR="005927EA" w:rsidRPr="00455FD3">
        <w:rPr>
          <w:rFonts w:ascii="Arial" w:hAnsi="Arial" w:cs="Arial"/>
          <w:b/>
          <w:bCs/>
          <w:sz w:val="24"/>
          <w:szCs w:val="24"/>
        </w:rPr>
        <w:t>.</w:t>
      </w:r>
      <w:r w:rsidRPr="00455FD3">
        <w:rPr>
          <w:rFonts w:ascii="Arial" w:hAnsi="Arial" w:cs="Arial"/>
          <w:b/>
          <w:bCs/>
          <w:sz w:val="24"/>
          <w:szCs w:val="24"/>
        </w:rPr>
        <w:t>4</w:t>
      </w:r>
    </w:p>
    <w:p w14:paraId="721808A6" w14:textId="032B1514" w:rsidR="00E445B0" w:rsidRPr="00455FD3" w:rsidRDefault="00E445B0" w:rsidP="009347CA">
      <w:pPr>
        <w:tabs>
          <w:tab w:val="left" w:pos="2100"/>
          <w:tab w:val="center" w:pos="4513"/>
        </w:tabs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  <w:r w:rsidRPr="00455FD3">
        <w:rPr>
          <w:rFonts w:ascii="Arial" w:hAnsi="Arial" w:cs="Arial"/>
          <w:b/>
          <w:bCs/>
          <w:sz w:val="24"/>
          <w:szCs w:val="24"/>
        </w:rPr>
        <w:t xml:space="preserve">3. </w:t>
      </w:r>
      <w:r w:rsidR="005C71CB" w:rsidRPr="00455FD3">
        <w:rPr>
          <w:rFonts w:ascii="Arial" w:hAnsi="Arial" w:cs="Arial"/>
          <w:b/>
          <w:bCs/>
          <w:sz w:val="24"/>
          <w:szCs w:val="24"/>
        </w:rPr>
        <w:t>Academic Writing</w:t>
      </w:r>
      <w:r w:rsidR="006530FA" w:rsidRPr="00455FD3">
        <w:rPr>
          <w:rFonts w:ascii="Arial" w:hAnsi="Arial" w:cs="Arial"/>
          <w:b/>
          <w:bCs/>
          <w:sz w:val="24"/>
          <w:szCs w:val="24"/>
        </w:rPr>
        <w:t>………………………………………………………………………</w:t>
      </w:r>
      <w:r w:rsidR="005927EA" w:rsidRPr="00455FD3">
        <w:rPr>
          <w:rFonts w:ascii="Arial" w:hAnsi="Arial" w:cs="Arial"/>
          <w:b/>
          <w:bCs/>
          <w:sz w:val="24"/>
          <w:szCs w:val="24"/>
        </w:rPr>
        <w:t>.</w:t>
      </w:r>
      <w:r w:rsidR="00417CBF" w:rsidRPr="00455FD3">
        <w:rPr>
          <w:rFonts w:ascii="Arial" w:hAnsi="Arial" w:cs="Arial"/>
          <w:b/>
          <w:bCs/>
          <w:sz w:val="24"/>
          <w:szCs w:val="24"/>
        </w:rPr>
        <w:t>6</w:t>
      </w:r>
    </w:p>
    <w:p w14:paraId="2DC99827" w14:textId="53CD75F0" w:rsidR="008B6142" w:rsidRPr="00455FD3" w:rsidRDefault="008B6142" w:rsidP="00FA0E86">
      <w:pPr>
        <w:tabs>
          <w:tab w:val="left" w:pos="2100"/>
          <w:tab w:val="center" w:pos="4513"/>
        </w:tabs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  <w:r w:rsidRPr="00455FD3">
        <w:rPr>
          <w:rFonts w:ascii="Arial" w:hAnsi="Arial" w:cs="Arial"/>
          <w:b/>
          <w:bCs/>
          <w:sz w:val="24"/>
          <w:szCs w:val="24"/>
        </w:rPr>
        <w:t xml:space="preserve">4. </w:t>
      </w:r>
      <w:r w:rsidR="00455FD3">
        <w:rPr>
          <w:rFonts w:ascii="Arial" w:hAnsi="Arial" w:cs="Arial"/>
          <w:b/>
          <w:bCs/>
          <w:sz w:val="24"/>
          <w:szCs w:val="24"/>
        </w:rPr>
        <w:t>Reflection</w:t>
      </w:r>
      <w:r w:rsidR="009347CA">
        <w:rPr>
          <w:rFonts w:ascii="Arial" w:hAnsi="Arial" w:cs="Arial"/>
          <w:b/>
          <w:bCs/>
          <w:sz w:val="24"/>
          <w:szCs w:val="24"/>
        </w:rPr>
        <w:t>………………………………………………………………………………</w:t>
      </w:r>
      <w:r w:rsidR="00B5490E">
        <w:rPr>
          <w:rFonts w:ascii="Arial" w:hAnsi="Arial" w:cs="Arial"/>
          <w:b/>
          <w:bCs/>
          <w:sz w:val="24"/>
          <w:szCs w:val="24"/>
        </w:rPr>
        <w:t>…</w:t>
      </w:r>
      <w:r w:rsidR="00890CDE">
        <w:rPr>
          <w:rFonts w:ascii="Arial" w:hAnsi="Arial" w:cs="Arial"/>
          <w:b/>
          <w:bCs/>
          <w:sz w:val="24"/>
          <w:szCs w:val="24"/>
        </w:rPr>
        <w:t>8</w:t>
      </w:r>
    </w:p>
    <w:p w14:paraId="767F5ABB" w14:textId="6B60FE87" w:rsidR="005C080F" w:rsidRPr="00455FD3" w:rsidRDefault="00FA0E86" w:rsidP="009347CA">
      <w:pPr>
        <w:tabs>
          <w:tab w:val="left" w:pos="2100"/>
          <w:tab w:val="center" w:pos="4513"/>
        </w:tabs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  <w:r w:rsidRPr="00455FD3">
        <w:rPr>
          <w:rFonts w:ascii="Arial" w:hAnsi="Arial" w:cs="Arial"/>
          <w:b/>
          <w:bCs/>
          <w:sz w:val="24"/>
          <w:szCs w:val="24"/>
        </w:rPr>
        <w:t>5</w:t>
      </w:r>
      <w:r w:rsidR="006530FA" w:rsidRPr="00455FD3">
        <w:rPr>
          <w:rFonts w:ascii="Arial" w:hAnsi="Arial" w:cs="Arial"/>
          <w:b/>
          <w:bCs/>
          <w:sz w:val="24"/>
          <w:szCs w:val="24"/>
        </w:rPr>
        <w:t>.</w:t>
      </w:r>
      <w:r w:rsidR="00CF1E51" w:rsidRPr="00455FD3">
        <w:rPr>
          <w:rFonts w:ascii="Arial" w:hAnsi="Arial" w:cs="Arial"/>
          <w:b/>
          <w:bCs/>
          <w:sz w:val="24"/>
          <w:szCs w:val="24"/>
        </w:rPr>
        <w:t xml:space="preserve"> Conclusion……………………………………………………………………………</w:t>
      </w:r>
      <w:r w:rsidR="00156B93" w:rsidRPr="00455FD3">
        <w:rPr>
          <w:rFonts w:ascii="Arial" w:hAnsi="Arial" w:cs="Arial"/>
          <w:b/>
          <w:bCs/>
          <w:sz w:val="24"/>
          <w:szCs w:val="24"/>
        </w:rPr>
        <w:t>..</w:t>
      </w:r>
      <w:r w:rsidR="005927EA" w:rsidRPr="00455FD3">
        <w:rPr>
          <w:rFonts w:ascii="Arial" w:hAnsi="Arial" w:cs="Arial"/>
          <w:b/>
          <w:bCs/>
          <w:sz w:val="24"/>
          <w:szCs w:val="24"/>
        </w:rPr>
        <w:t>.</w:t>
      </w:r>
      <w:r w:rsidR="00232E24">
        <w:rPr>
          <w:rFonts w:ascii="Arial" w:hAnsi="Arial" w:cs="Arial"/>
          <w:b/>
          <w:bCs/>
          <w:sz w:val="24"/>
          <w:szCs w:val="24"/>
        </w:rPr>
        <w:t>1</w:t>
      </w:r>
      <w:r w:rsidR="00B5490E">
        <w:rPr>
          <w:rFonts w:ascii="Arial" w:hAnsi="Arial" w:cs="Arial"/>
          <w:b/>
          <w:bCs/>
          <w:sz w:val="24"/>
          <w:szCs w:val="24"/>
        </w:rPr>
        <w:t>0</w:t>
      </w:r>
    </w:p>
    <w:p w14:paraId="3154417C" w14:textId="2166D840" w:rsidR="00AD7EA5" w:rsidRPr="00D10D42" w:rsidRDefault="00FA0E86" w:rsidP="009347CA">
      <w:pPr>
        <w:tabs>
          <w:tab w:val="left" w:pos="2100"/>
          <w:tab w:val="center" w:pos="4513"/>
        </w:tabs>
        <w:spacing w:after="0" w:line="360" w:lineRule="auto"/>
        <w:rPr>
          <w:rFonts w:ascii="Arial" w:hAnsi="Arial" w:cs="Arial"/>
          <w:b/>
          <w:bCs/>
        </w:rPr>
      </w:pPr>
      <w:r w:rsidRPr="00455FD3">
        <w:rPr>
          <w:rFonts w:ascii="Arial" w:hAnsi="Arial" w:cs="Arial"/>
          <w:b/>
          <w:bCs/>
          <w:sz w:val="24"/>
          <w:szCs w:val="24"/>
        </w:rPr>
        <w:t>6</w:t>
      </w:r>
      <w:r w:rsidR="00AD7EA5" w:rsidRPr="00455FD3">
        <w:rPr>
          <w:rFonts w:ascii="Arial" w:hAnsi="Arial" w:cs="Arial"/>
          <w:b/>
          <w:bCs/>
          <w:sz w:val="24"/>
          <w:szCs w:val="24"/>
        </w:rPr>
        <w:t>. References……………………………………………………………………………...</w:t>
      </w:r>
      <w:r w:rsidR="00232E24">
        <w:rPr>
          <w:rFonts w:ascii="Arial" w:hAnsi="Arial" w:cs="Arial"/>
          <w:b/>
          <w:bCs/>
        </w:rPr>
        <w:t>1</w:t>
      </w:r>
      <w:r w:rsidR="00B5490E">
        <w:rPr>
          <w:rFonts w:ascii="Arial" w:hAnsi="Arial" w:cs="Arial"/>
          <w:b/>
          <w:bCs/>
        </w:rPr>
        <w:t>1</w:t>
      </w:r>
    </w:p>
    <w:p w14:paraId="41C01FF5" w14:textId="77777777" w:rsidR="00216ED9" w:rsidRPr="00D10D42" w:rsidRDefault="00216ED9" w:rsidP="00806679">
      <w:pPr>
        <w:tabs>
          <w:tab w:val="left" w:pos="2100"/>
          <w:tab w:val="center" w:pos="4513"/>
        </w:tabs>
        <w:spacing w:after="0" w:line="360" w:lineRule="auto"/>
        <w:rPr>
          <w:rFonts w:ascii="Arial" w:hAnsi="Arial" w:cs="Arial"/>
          <w:b/>
          <w:bCs/>
        </w:rPr>
      </w:pPr>
    </w:p>
    <w:p w14:paraId="3DF43640" w14:textId="77777777" w:rsidR="00C40CBE" w:rsidRPr="00D10D42" w:rsidRDefault="00C40CBE" w:rsidP="00160ED6">
      <w:pPr>
        <w:rPr>
          <w:rFonts w:ascii="Arial" w:hAnsi="Arial" w:cs="Arial"/>
          <w:b/>
          <w:bCs/>
        </w:rPr>
      </w:pPr>
    </w:p>
    <w:p w14:paraId="039F1FC1" w14:textId="77777777" w:rsidR="00C40CBE" w:rsidRPr="00D10D42" w:rsidRDefault="00C40CBE" w:rsidP="00160ED6">
      <w:pPr>
        <w:rPr>
          <w:rFonts w:ascii="Arial" w:hAnsi="Arial" w:cs="Arial"/>
          <w:b/>
          <w:bCs/>
        </w:rPr>
      </w:pPr>
    </w:p>
    <w:p w14:paraId="17AEE38D" w14:textId="77777777" w:rsidR="00C40CBE" w:rsidRPr="00D10D42" w:rsidRDefault="00C40CBE" w:rsidP="00160ED6">
      <w:pPr>
        <w:rPr>
          <w:rFonts w:ascii="Arial" w:hAnsi="Arial" w:cs="Arial"/>
          <w:b/>
          <w:bCs/>
        </w:rPr>
      </w:pPr>
    </w:p>
    <w:p w14:paraId="0F71DC76" w14:textId="77777777" w:rsidR="00C40CBE" w:rsidRPr="00D10D42" w:rsidRDefault="00C40CBE" w:rsidP="00160ED6">
      <w:pPr>
        <w:rPr>
          <w:rFonts w:ascii="Arial" w:hAnsi="Arial" w:cs="Arial"/>
          <w:b/>
          <w:bCs/>
        </w:rPr>
      </w:pPr>
    </w:p>
    <w:p w14:paraId="4B591973" w14:textId="77777777" w:rsidR="00C40CBE" w:rsidRPr="00D10D42" w:rsidRDefault="00C40CBE" w:rsidP="00160ED6">
      <w:pPr>
        <w:rPr>
          <w:rFonts w:ascii="Arial" w:hAnsi="Arial" w:cs="Arial"/>
          <w:b/>
          <w:bCs/>
        </w:rPr>
      </w:pPr>
    </w:p>
    <w:p w14:paraId="066E207C" w14:textId="77777777" w:rsidR="00C40CBE" w:rsidRPr="00D10D42" w:rsidRDefault="00C40CBE" w:rsidP="00160ED6">
      <w:pPr>
        <w:rPr>
          <w:rFonts w:ascii="Arial" w:hAnsi="Arial" w:cs="Arial"/>
          <w:b/>
          <w:bCs/>
        </w:rPr>
      </w:pPr>
    </w:p>
    <w:p w14:paraId="53CC73C8" w14:textId="77777777" w:rsidR="00C40CBE" w:rsidRPr="00D10D42" w:rsidRDefault="00C40CBE" w:rsidP="00160ED6">
      <w:pPr>
        <w:rPr>
          <w:rFonts w:ascii="Arial" w:hAnsi="Arial" w:cs="Arial"/>
          <w:b/>
          <w:bCs/>
        </w:rPr>
      </w:pPr>
    </w:p>
    <w:p w14:paraId="61274DB3" w14:textId="77777777" w:rsidR="00C40CBE" w:rsidRPr="00D10D42" w:rsidRDefault="00C40CBE" w:rsidP="00160ED6">
      <w:pPr>
        <w:rPr>
          <w:rFonts w:ascii="Arial" w:hAnsi="Arial" w:cs="Arial"/>
          <w:b/>
          <w:bCs/>
        </w:rPr>
      </w:pPr>
    </w:p>
    <w:p w14:paraId="1DA2A6FE" w14:textId="77777777" w:rsidR="00C40CBE" w:rsidRPr="00D10D42" w:rsidRDefault="00C40CBE" w:rsidP="00160ED6">
      <w:pPr>
        <w:rPr>
          <w:rFonts w:ascii="Arial" w:hAnsi="Arial" w:cs="Arial"/>
          <w:b/>
          <w:bCs/>
        </w:rPr>
      </w:pPr>
    </w:p>
    <w:p w14:paraId="39923BA1" w14:textId="77777777" w:rsidR="00C40CBE" w:rsidRPr="00D10D42" w:rsidRDefault="00C40CBE" w:rsidP="00160ED6">
      <w:pPr>
        <w:rPr>
          <w:rFonts w:ascii="Arial" w:hAnsi="Arial" w:cs="Arial"/>
          <w:b/>
          <w:bCs/>
        </w:rPr>
      </w:pPr>
    </w:p>
    <w:p w14:paraId="2131E224" w14:textId="77777777" w:rsidR="00C40CBE" w:rsidRPr="00D10D42" w:rsidRDefault="00C40CBE" w:rsidP="00160ED6">
      <w:pPr>
        <w:rPr>
          <w:rFonts w:ascii="Arial" w:hAnsi="Arial" w:cs="Arial"/>
          <w:b/>
          <w:bCs/>
        </w:rPr>
      </w:pPr>
    </w:p>
    <w:p w14:paraId="24882965" w14:textId="77777777" w:rsidR="00C40CBE" w:rsidRPr="00D10D42" w:rsidRDefault="00C40CBE" w:rsidP="00160ED6">
      <w:pPr>
        <w:rPr>
          <w:rFonts w:ascii="Arial" w:hAnsi="Arial" w:cs="Arial"/>
          <w:b/>
          <w:bCs/>
        </w:rPr>
      </w:pPr>
    </w:p>
    <w:p w14:paraId="6506D0ED" w14:textId="77777777" w:rsidR="00C40CBE" w:rsidRPr="00D10D42" w:rsidRDefault="00C40CBE" w:rsidP="00160ED6">
      <w:pPr>
        <w:rPr>
          <w:rFonts w:ascii="Arial" w:hAnsi="Arial" w:cs="Arial"/>
          <w:b/>
          <w:bCs/>
        </w:rPr>
      </w:pPr>
    </w:p>
    <w:p w14:paraId="350C4FC1" w14:textId="77777777" w:rsidR="00C40CBE" w:rsidRPr="00D10D42" w:rsidRDefault="00C40CBE" w:rsidP="00160ED6">
      <w:pPr>
        <w:rPr>
          <w:rFonts w:ascii="Arial" w:hAnsi="Arial" w:cs="Arial"/>
          <w:b/>
          <w:bCs/>
        </w:rPr>
      </w:pPr>
    </w:p>
    <w:p w14:paraId="5A4E3DAC" w14:textId="77777777" w:rsidR="00C40CBE" w:rsidRPr="00D10D42" w:rsidRDefault="00C40CBE" w:rsidP="00160ED6">
      <w:pPr>
        <w:rPr>
          <w:rFonts w:ascii="Arial" w:hAnsi="Arial" w:cs="Arial"/>
          <w:b/>
          <w:bCs/>
        </w:rPr>
      </w:pPr>
    </w:p>
    <w:p w14:paraId="65D61318" w14:textId="77777777" w:rsidR="00C40CBE" w:rsidRPr="00D10D42" w:rsidRDefault="00C40CBE" w:rsidP="00160ED6">
      <w:pPr>
        <w:rPr>
          <w:rFonts w:ascii="Arial" w:hAnsi="Arial" w:cs="Arial"/>
          <w:b/>
          <w:bCs/>
        </w:rPr>
      </w:pPr>
    </w:p>
    <w:p w14:paraId="0F405355" w14:textId="77777777" w:rsidR="00C40CBE" w:rsidRPr="00D10D42" w:rsidRDefault="00C40CBE" w:rsidP="00160ED6">
      <w:pPr>
        <w:rPr>
          <w:rFonts w:ascii="Arial" w:hAnsi="Arial" w:cs="Arial"/>
          <w:b/>
          <w:bCs/>
        </w:rPr>
      </w:pPr>
    </w:p>
    <w:p w14:paraId="1D41D56C" w14:textId="77777777" w:rsidR="00C40CBE" w:rsidRPr="00D10D42" w:rsidRDefault="00C40CBE" w:rsidP="00160ED6">
      <w:pPr>
        <w:rPr>
          <w:rFonts w:ascii="Arial" w:hAnsi="Arial" w:cs="Arial"/>
          <w:b/>
          <w:bCs/>
        </w:rPr>
      </w:pPr>
    </w:p>
    <w:p w14:paraId="67123D86" w14:textId="77777777" w:rsidR="00C40CBE" w:rsidRPr="00D10D42" w:rsidRDefault="00C40CBE" w:rsidP="00160ED6">
      <w:pPr>
        <w:rPr>
          <w:rFonts w:ascii="Arial" w:hAnsi="Arial" w:cs="Arial"/>
          <w:b/>
          <w:bCs/>
        </w:rPr>
      </w:pPr>
    </w:p>
    <w:p w14:paraId="19B6C6AD" w14:textId="77777777" w:rsidR="003907A1" w:rsidRPr="00D10D42" w:rsidRDefault="003907A1" w:rsidP="00160ED6">
      <w:pPr>
        <w:rPr>
          <w:rFonts w:ascii="Arial" w:hAnsi="Arial" w:cs="Arial"/>
          <w:b/>
          <w:bCs/>
        </w:rPr>
      </w:pPr>
    </w:p>
    <w:p w14:paraId="06B47E99" w14:textId="77777777" w:rsidR="00D076CF" w:rsidRDefault="00D076CF" w:rsidP="00160ED6">
      <w:pPr>
        <w:rPr>
          <w:rFonts w:ascii="Arial" w:hAnsi="Arial" w:cs="Arial"/>
          <w:b/>
          <w:bCs/>
        </w:rPr>
      </w:pPr>
    </w:p>
    <w:p w14:paraId="460E2E5B" w14:textId="77777777" w:rsidR="00D076CF" w:rsidRDefault="00D076CF" w:rsidP="00160ED6">
      <w:pPr>
        <w:rPr>
          <w:rFonts w:ascii="Arial" w:hAnsi="Arial" w:cs="Arial"/>
          <w:b/>
          <w:bCs/>
        </w:rPr>
      </w:pPr>
    </w:p>
    <w:p w14:paraId="18C0FFF8" w14:textId="55695C7E" w:rsidR="00160ED6" w:rsidRPr="00D10D42" w:rsidRDefault="00160ED6" w:rsidP="00160ED6">
      <w:pPr>
        <w:rPr>
          <w:rFonts w:ascii="Arial" w:hAnsi="Arial" w:cs="Arial"/>
          <w:b/>
          <w:bCs/>
        </w:rPr>
      </w:pPr>
      <w:r w:rsidRPr="00D10D42">
        <w:rPr>
          <w:rFonts w:ascii="Arial" w:hAnsi="Arial" w:cs="Arial"/>
          <w:b/>
          <w:bCs/>
        </w:rPr>
        <w:lastRenderedPageBreak/>
        <w:t>1. Introduction</w:t>
      </w:r>
    </w:p>
    <w:p w14:paraId="174F895C" w14:textId="77777777" w:rsidR="00D10D42" w:rsidRPr="00D10D42" w:rsidRDefault="00D10D42" w:rsidP="00160ED6">
      <w:pPr>
        <w:rPr>
          <w:rFonts w:ascii="Arial" w:hAnsi="Arial" w:cs="Arial"/>
          <w:b/>
          <w:bCs/>
        </w:rPr>
      </w:pPr>
    </w:p>
    <w:p w14:paraId="0D2FD55D" w14:textId="1026F162" w:rsidR="007C087D" w:rsidRDefault="00F53B92" w:rsidP="00CC45C8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6E0FC3" w:rsidRPr="00D10D42">
        <w:rPr>
          <w:rFonts w:ascii="Arial" w:hAnsi="Arial" w:cs="Arial"/>
        </w:rPr>
        <w:t>This essay will discuss two important aspect</w:t>
      </w:r>
      <w:r w:rsidR="006B4D7E" w:rsidRPr="00D10D42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</w:t>
      </w:r>
      <w:r w:rsidR="006E0FC3" w:rsidRPr="00D10D42">
        <w:rPr>
          <w:rFonts w:ascii="Arial" w:hAnsi="Arial" w:cs="Arial"/>
        </w:rPr>
        <w:t>that I learned from ‘academic</w:t>
      </w:r>
      <w:r w:rsidR="00A12969">
        <w:rPr>
          <w:rFonts w:ascii="Arial" w:hAnsi="Arial" w:cs="Arial"/>
        </w:rPr>
        <w:t xml:space="preserve"> </w:t>
      </w:r>
      <w:r w:rsidR="0071413C">
        <w:rPr>
          <w:rFonts w:ascii="Arial" w:hAnsi="Arial" w:cs="Arial"/>
        </w:rPr>
        <w:t>skills’</w:t>
      </w:r>
      <w:r w:rsidR="006066F8">
        <w:rPr>
          <w:rFonts w:ascii="Arial" w:hAnsi="Arial" w:cs="Arial"/>
        </w:rPr>
        <w:t xml:space="preserve">. </w:t>
      </w:r>
      <w:r w:rsidR="006E0FC3" w:rsidRPr="00D10D42">
        <w:rPr>
          <w:rFonts w:ascii="Arial" w:hAnsi="Arial" w:cs="Arial"/>
        </w:rPr>
        <w:t xml:space="preserve">These two </w:t>
      </w:r>
      <w:r w:rsidR="006B4D7E" w:rsidRPr="00D10D42">
        <w:rPr>
          <w:rFonts w:ascii="Arial" w:hAnsi="Arial" w:cs="Arial"/>
        </w:rPr>
        <w:t>topics ar</w:t>
      </w:r>
      <w:r w:rsidR="006066F8">
        <w:rPr>
          <w:rFonts w:ascii="Arial" w:hAnsi="Arial" w:cs="Arial"/>
        </w:rPr>
        <w:t>e essay planning and academic</w:t>
      </w:r>
      <w:r w:rsidR="008B5DCE">
        <w:rPr>
          <w:rFonts w:ascii="Arial" w:hAnsi="Arial" w:cs="Arial"/>
        </w:rPr>
        <w:t xml:space="preserve"> writing.</w:t>
      </w:r>
      <w:r w:rsidR="00DF2A0F">
        <w:rPr>
          <w:rFonts w:ascii="Arial" w:hAnsi="Arial" w:cs="Arial"/>
        </w:rPr>
        <w:t xml:space="preserve"> </w:t>
      </w:r>
      <w:r w:rsidR="006B4D7E" w:rsidRPr="00D10D42">
        <w:rPr>
          <w:rFonts w:ascii="Arial" w:hAnsi="Arial" w:cs="Arial"/>
        </w:rPr>
        <w:t>This essay will also provide a reflection on these issues</w:t>
      </w:r>
      <w:r w:rsidR="006B4D7E" w:rsidRPr="00D10D42">
        <w:rPr>
          <w:rFonts w:ascii="Arial" w:hAnsi="Arial" w:cs="Arial"/>
          <w:b/>
          <w:bCs/>
        </w:rPr>
        <w:t>.</w:t>
      </w:r>
      <w:r w:rsidR="00DF2A0F">
        <w:rPr>
          <w:rFonts w:ascii="Arial" w:hAnsi="Arial" w:cs="Arial"/>
          <w:b/>
          <w:bCs/>
        </w:rPr>
        <w:t xml:space="preserve"> </w:t>
      </w:r>
      <w:r w:rsidR="00974846" w:rsidRPr="00D10D42">
        <w:rPr>
          <w:rFonts w:ascii="Arial" w:hAnsi="Arial" w:cs="Arial"/>
        </w:rPr>
        <w:t xml:space="preserve">The first </w:t>
      </w:r>
      <w:r w:rsidR="00784C23" w:rsidRPr="00D10D42">
        <w:rPr>
          <w:rFonts w:ascii="Arial" w:hAnsi="Arial" w:cs="Arial"/>
        </w:rPr>
        <w:t>topic of this report is</w:t>
      </w:r>
      <w:r w:rsidR="00E21488" w:rsidRPr="00D10D42">
        <w:rPr>
          <w:rFonts w:ascii="Arial" w:hAnsi="Arial" w:cs="Arial"/>
        </w:rPr>
        <w:t xml:space="preserve"> about e</w:t>
      </w:r>
      <w:r w:rsidR="00784C23" w:rsidRPr="00D10D42">
        <w:rPr>
          <w:rFonts w:ascii="Arial" w:hAnsi="Arial" w:cs="Arial"/>
        </w:rPr>
        <w:t xml:space="preserve">ssay </w:t>
      </w:r>
      <w:r w:rsidR="00E21488" w:rsidRPr="00D10D42">
        <w:rPr>
          <w:rFonts w:ascii="Arial" w:hAnsi="Arial" w:cs="Arial"/>
        </w:rPr>
        <w:t>p</w:t>
      </w:r>
      <w:r w:rsidR="008F3A61" w:rsidRPr="00D10D42">
        <w:rPr>
          <w:rFonts w:ascii="Arial" w:hAnsi="Arial" w:cs="Arial"/>
        </w:rPr>
        <w:t>lanning</w:t>
      </w:r>
      <w:r w:rsidR="009D1A2B" w:rsidRPr="00D10D42">
        <w:rPr>
          <w:rFonts w:ascii="Arial" w:hAnsi="Arial" w:cs="Arial"/>
        </w:rPr>
        <w:t>.</w:t>
      </w:r>
      <w:r w:rsidR="00367B12">
        <w:rPr>
          <w:rFonts w:ascii="Arial" w:hAnsi="Arial" w:cs="Arial"/>
        </w:rPr>
        <w:t xml:space="preserve"> Essay planning is the process of sorting out </w:t>
      </w:r>
      <w:r w:rsidR="00D02A8F">
        <w:rPr>
          <w:rFonts w:ascii="Arial" w:hAnsi="Arial" w:cs="Arial"/>
        </w:rPr>
        <w:t>a presentation about a logical, reasoned</w:t>
      </w:r>
      <w:r w:rsidR="00702324">
        <w:rPr>
          <w:rFonts w:ascii="Arial" w:hAnsi="Arial" w:cs="Arial"/>
        </w:rPr>
        <w:t xml:space="preserve"> argument in response </w:t>
      </w:r>
      <w:r w:rsidR="006E1D47">
        <w:rPr>
          <w:rFonts w:ascii="Arial" w:hAnsi="Arial" w:cs="Arial"/>
        </w:rPr>
        <w:t>to a specific question or topic.</w:t>
      </w:r>
    </w:p>
    <w:p w14:paraId="521A3CCE" w14:textId="47A12C5D" w:rsidR="008B5DCE" w:rsidRPr="00DF2A0F" w:rsidRDefault="009D1A2B" w:rsidP="00CC45C8">
      <w:pPr>
        <w:spacing w:after="0"/>
        <w:jc w:val="both"/>
        <w:rPr>
          <w:rFonts w:ascii="Arial" w:hAnsi="Arial" w:cs="Arial"/>
        </w:rPr>
      </w:pPr>
      <w:r w:rsidRPr="00D10D42">
        <w:rPr>
          <w:rFonts w:ascii="Arial" w:hAnsi="Arial" w:cs="Arial"/>
        </w:rPr>
        <w:t xml:space="preserve"> </w:t>
      </w:r>
      <w:r w:rsidR="005E6F65" w:rsidRPr="00D10D42">
        <w:rPr>
          <w:rFonts w:ascii="Arial" w:hAnsi="Arial" w:cs="Arial"/>
        </w:rPr>
        <w:t>This subject covers the whole process</w:t>
      </w:r>
      <w:r w:rsidR="00B12C43" w:rsidRPr="00D10D42">
        <w:rPr>
          <w:rFonts w:ascii="Arial" w:hAnsi="Arial" w:cs="Arial"/>
        </w:rPr>
        <w:t xml:space="preserve">, from </w:t>
      </w:r>
      <w:r w:rsidR="00054669" w:rsidRPr="00D10D42">
        <w:rPr>
          <w:rFonts w:ascii="Arial" w:hAnsi="Arial" w:cs="Arial"/>
        </w:rPr>
        <w:t>planning</w:t>
      </w:r>
      <w:r w:rsidR="00797108" w:rsidRPr="00D10D42">
        <w:rPr>
          <w:rFonts w:ascii="Arial" w:hAnsi="Arial" w:cs="Arial"/>
        </w:rPr>
        <w:t>, to timeline</w:t>
      </w:r>
      <w:r w:rsidR="0052093A" w:rsidRPr="00D10D42">
        <w:rPr>
          <w:rFonts w:ascii="Arial" w:hAnsi="Arial" w:cs="Arial"/>
        </w:rPr>
        <w:t xml:space="preserve">, word count, analysing the </w:t>
      </w:r>
      <w:r w:rsidR="00F462CB" w:rsidRPr="00D10D42">
        <w:rPr>
          <w:rFonts w:ascii="Arial" w:hAnsi="Arial" w:cs="Arial"/>
        </w:rPr>
        <w:t xml:space="preserve">question, structuring, drafting and redrafting </w:t>
      </w:r>
      <w:r w:rsidR="007125B4" w:rsidRPr="00D10D42">
        <w:rPr>
          <w:rFonts w:ascii="Arial" w:hAnsi="Arial" w:cs="Arial"/>
        </w:rPr>
        <w:t>stages</w:t>
      </w:r>
      <w:r w:rsidR="00881FD9" w:rsidRPr="00D10D42">
        <w:rPr>
          <w:rFonts w:ascii="Arial" w:hAnsi="Arial" w:cs="Arial"/>
        </w:rPr>
        <w:t xml:space="preserve"> (</w:t>
      </w:r>
      <w:r w:rsidR="002F702E" w:rsidRPr="00D10D42">
        <w:rPr>
          <w:rFonts w:ascii="Arial" w:hAnsi="Arial" w:cs="Arial"/>
        </w:rPr>
        <w:t>Godwin, 2014).</w:t>
      </w:r>
    </w:p>
    <w:p w14:paraId="53663488" w14:textId="0FCFDF53" w:rsidR="0024283D" w:rsidRDefault="008B5DCE" w:rsidP="00CC45C8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E32C06" w:rsidRPr="00D10D42">
        <w:rPr>
          <w:rFonts w:ascii="Arial" w:hAnsi="Arial" w:cs="Arial"/>
        </w:rPr>
        <w:t xml:space="preserve">A definition of essay will be provided, </w:t>
      </w:r>
      <w:r w:rsidR="00FD1A36" w:rsidRPr="00D10D42">
        <w:rPr>
          <w:rFonts w:ascii="Arial" w:hAnsi="Arial" w:cs="Arial"/>
        </w:rPr>
        <w:t xml:space="preserve">also </w:t>
      </w:r>
      <w:r w:rsidR="0098061F" w:rsidRPr="00D10D42">
        <w:rPr>
          <w:rFonts w:ascii="Arial" w:hAnsi="Arial" w:cs="Arial"/>
        </w:rPr>
        <w:t>d</w:t>
      </w:r>
      <w:r w:rsidR="00996938" w:rsidRPr="00D10D42">
        <w:rPr>
          <w:rFonts w:ascii="Arial" w:hAnsi="Arial" w:cs="Arial"/>
        </w:rPr>
        <w:t xml:space="preserve">ifferent </w:t>
      </w:r>
      <w:r w:rsidR="00CF4513" w:rsidRPr="00D10D42">
        <w:rPr>
          <w:rFonts w:ascii="Arial" w:hAnsi="Arial" w:cs="Arial"/>
        </w:rPr>
        <w:t>types of frameworks for</w:t>
      </w:r>
      <w:r w:rsidR="007D69D7" w:rsidRPr="00D10D42">
        <w:rPr>
          <w:rFonts w:ascii="Arial" w:hAnsi="Arial" w:cs="Arial"/>
        </w:rPr>
        <w:t xml:space="preserve"> all </w:t>
      </w:r>
      <w:r w:rsidR="00F93201" w:rsidRPr="00D10D42">
        <w:rPr>
          <w:rFonts w:ascii="Arial" w:hAnsi="Arial" w:cs="Arial"/>
        </w:rPr>
        <w:t>types of essays</w:t>
      </w:r>
      <w:r w:rsidR="00E03427" w:rsidRPr="00D10D42">
        <w:rPr>
          <w:rFonts w:ascii="Arial" w:hAnsi="Arial" w:cs="Arial"/>
        </w:rPr>
        <w:t xml:space="preserve"> (Cottrell, 2019)</w:t>
      </w:r>
      <w:r w:rsidR="009D2DFA" w:rsidRPr="00D10D42">
        <w:rPr>
          <w:rFonts w:ascii="Arial" w:hAnsi="Arial" w:cs="Arial"/>
        </w:rPr>
        <w:t>.</w:t>
      </w:r>
    </w:p>
    <w:p w14:paraId="56C9E8FE" w14:textId="77777777" w:rsidR="006232EA" w:rsidRDefault="0047192A" w:rsidP="00CC45C8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F02D79">
        <w:rPr>
          <w:rFonts w:ascii="Arial" w:hAnsi="Arial" w:cs="Arial"/>
        </w:rPr>
        <w:t>The second topic of the essay is</w:t>
      </w:r>
      <w:r w:rsidR="00CA4B69">
        <w:rPr>
          <w:rFonts w:ascii="Arial" w:hAnsi="Arial" w:cs="Arial"/>
        </w:rPr>
        <w:t xml:space="preserve"> </w:t>
      </w:r>
      <w:r w:rsidR="00005C71">
        <w:rPr>
          <w:rFonts w:ascii="Arial" w:hAnsi="Arial" w:cs="Arial"/>
        </w:rPr>
        <w:t>academic writing.</w:t>
      </w:r>
      <w:r w:rsidR="00790D65">
        <w:rPr>
          <w:rFonts w:ascii="Arial" w:hAnsi="Arial" w:cs="Arial"/>
        </w:rPr>
        <w:t xml:space="preserve"> Academic writing is the formal </w:t>
      </w:r>
      <w:r w:rsidR="005C7109">
        <w:rPr>
          <w:rFonts w:ascii="Arial" w:hAnsi="Arial" w:cs="Arial"/>
        </w:rPr>
        <w:t>writing style used in colleges</w:t>
      </w:r>
      <w:r w:rsidR="006232EA">
        <w:rPr>
          <w:rFonts w:ascii="Arial" w:hAnsi="Arial" w:cs="Arial"/>
        </w:rPr>
        <w:t xml:space="preserve"> and universities.</w:t>
      </w:r>
    </w:p>
    <w:p w14:paraId="6A98CFDB" w14:textId="22ED566C" w:rsidR="0047192A" w:rsidRPr="00D10D42" w:rsidRDefault="006232EA" w:rsidP="00CC45C8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CA4B69">
        <w:rPr>
          <w:rFonts w:ascii="Arial" w:hAnsi="Arial" w:cs="Arial"/>
        </w:rPr>
        <w:t>The</w:t>
      </w:r>
      <w:r w:rsidR="00692494">
        <w:rPr>
          <w:rFonts w:ascii="Arial" w:hAnsi="Arial" w:cs="Arial"/>
        </w:rPr>
        <w:t xml:space="preserve"> k</w:t>
      </w:r>
      <w:r w:rsidR="00CA4B69">
        <w:rPr>
          <w:rFonts w:ascii="Arial" w:hAnsi="Arial" w:cs="Arial"/>
        </w:rPr>
        <w:t>ey</w:t>
      </w:r>
      <w:r w:rsidR="00692494">
        <w:rPr>
          <w:rFonts w:ascii="Arial" w:hAnsi="Arial" w:cs="Arial"/>
        </w:rPr>
        <w:t xml:space="preserve"> </w:t>
      </w:r>
      <w:r w:rsidR="00CA4B69">
        <w:rPr>
          <w:rFonts w:ascii="Arial" w:hAnsi="Arial" w:cs="Arial"/>
        </w:rPr>
        <w:t xml:space="preserve">points </w:t>
      </w:r>
      <w:r w:rsidR="00692494">
        <w:rPr>
          <w:rFonts w:ascii="Arial" w:hAnsi="Arial" w:cs="Arial"/>
        </w:rPr>
        <w:t xml:space="preserve">of this topic </w:t>
      </w:r>
      <w:r>
        <w:rPr>
          <w:rFonts w:ascii="Arial" w:hAnsi="Arial" w:cs="Arial"/>
        </w:rPr>
        <w:t>are</w:t>
      </w:r>
      <w:r w:rsidR="0079486A">
        <w:rPr>
          <w:rFonts w:ascii="Arial" w:hAnsi="Arial" w:cs="Arial"/>
        </w:rPr>
        <w:t xml:space="preserve"> </w:t>
      </w:r>
      <w:r w:rsidR="00692494">
        <w:rPr>
          <w:rFonts w:ascii="Arial" w:hAnsi="Arial" w:cs="Arial"/>
        </w:rPr>
        <w:t>appr</w:t>
      </w:r>
      <w:r w:rsidR="0079486A">
        <w:rPr>
          <w:rFonts w:ascii="Arial" w:hAnsi="Arial" w:cs="Arial"/>
        </w:rPr>
        <w:t xml:space="preserve">opriate writing style, conventions for using sources, clear structure and layout, coherent </w:t>
      </w:r>
      <w:r w:rsidR="00796B54">
        <w:rPr>
          <w:rFonts w:ascii="Arial" w:hAnsi="Arial" w:cs="Arial"/>
        </w:rPr>
        <w:t>flow of ideas and accurate use of language</w:t>
      </w:r>
      <w:r w:rsidR="00AE7706">
        <w:rPr>
          <w:rFonts w:ascii="Arial" w:hAnsi="Arial" w:cs="Arial"/>
        </w:rPr>
        <w:t xml:space="preserve"> (Read, 2018).</w:t>
      </w:r>
      <w:r w:rsidR="0039179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      </w:t>
      </w:r>
      <w:r w:rsidR="00391792">
        <w:rPr>
          <w:rFonts w:ascii="Arial" w:hAnsi="Arial" w:cs="Arial"/>
        </w:rPr>
        <w:t>Academic writing is an essential skill for a student to be successful</w:t>
      </w:r>
      <w:r w:rsidR="004E32C9">
        <w:rPr>
          <w:rFonts w:ascii="Arial" w:hAnsi="Arial" w:cs="Arial"/>
        </w:rPr>
        <w:t xml:space="preserve">. </w:t>
      </w:r>
    </w:p>
    <w:p w14:paraId="7F5A6649" w14:textId="77777777" w:rsidR="00C15D6A" w:rsidRPr="00D10D42" w:rsidRDefault="00C15D6A" w:rsidP="00177A39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552D57AE" w14:textId="77777777" w:rsidR="00C15D6A" w:rsidRPr="00D10D42" w:rsidRDefault="00C15D6A" w:rsidP="00C15D6A">
      <w:pPr>
        <w:rPr>
          <w:rFonts w:ascii="Arial" w:hAnsi="Arial" w:cs="Arial"/>
          <w:b/>
          <w:bCs/>
        </w:rPr>
      </w:pPr>
    </w:p>
    <w:p w14:paraId="00CDDC90" w14:textId="77777777" w:rsidR="00C15D6A" w:rsidRPr="00D10D42" w:rsidRDefault="00C15D6A" w:rsidP="00C15D6A">
      <w:pPr>
        <w:rPr>
          <w:rFonts w:ascii="Arial" w:hAnsi="Arial" w:cs="Arial"/>
          <w:b/>
          <w:bCs/>
        </w:rPr>
      </w:pPr>
    </w:p>
    <w:p w14:paraId="509AE282" w14:textId="77777777" w:rsidR="00C15D6A" w:rsidRPr="00D10D42" w:rsidRDefault="00C15D6A" w:rsidP="00C15D6A">
      <w:pPr>
        <w:rPr>
          <w:rFonts w:ascii="Arial" w:hAnsi="Arial" w:cs="Arial"/>
          <w:b/>
          <w:bCs/>
        </w:rPr>
      </w:pPr>
    </w:p>
    <w:p w14:paraId="053D55B1" w14:textId="77777777" w:rsidR="00C15D6A" w:rsidRPr="00D10D42" w:rsidRDefault="00C15D6A" w:rsidP="00C15D6A">
      <w:pPr>
        <w:rPr>
          <w:rFonts w:ascii="Arial" w:hAnsi="Arial" w:cs="Arial"/>
          <w:b/>
          <w:bCs/>
        </w:rPr>
      </w:pPr>
    </w:p>
    <w:p w14:paraId="1D417984" w14:textId="77777777" w:rsidR="00C15D6A" w:rsidRPr="00D10D42" w:rsidRDefault="00C15D6A" w:rsidP="00C15D6A">
      <w:pPr>
        <w:rPr>
          <w:rFonts w:ascii="Arial" w:hAnsi="Arial" w:cs="Arial"/>
          <w:b/>
          <w:bCs/>
        </w:rPr>
      </w:pPr>
    </w:p>
    <w:p w14:paraId="4F9CDAB1" w14:textId="77777777" w:rsidR="001C3746" w:rsidRPr="00D10D42" w:rsidRDefault="001C3746" w:rsidP="00C15D6A">
      <w:pPr>
        <w:rPr>
          <w:rFonts w:ascii="Arial" w:hAnsi="Arial" w:cs="Arial"/>
          <w:b/>
          <w:bCs/>
        </w:rPr>
      </w:pPr>
    </w:p>
    <w:p w14:paraId="5FF42618" w14:textId="77777777" w:rsidR="00C15D6A" w:rsidRPr="00D10D42" w:rsidRDefault="00C15D6A" w:rsidP="00C15D6A">
      <w:pPr>
        <w:rPr>
          <w:rFonts w:ascii="Arial" w:hAnsi="Arial" w:cs="Arial"/>
          <w:b/>
          <w:bCs/>
        </w:rPr>
      </w:pPr>
    </w:p>
    <w:p w14:paraId="544B62A7" w14:textId="77777777" w:rsidR="00C15D6A" w:rsidRPr="00D10D42" w:rsidRDefault="00C15D6A" w:rsidP="00C15D6A">
      <w:pPr>
        <w:rPr>
          <w:rFonts w:ascii="Arial" w:hAnsi="Arial" w:cs="Arial"/>
          <w:b/>
          <w:bCs/>
        </w:rPr>
      </w:pPr>
    </w:p>
    <w:p w14:paraId="0B3F63D1" w14:textId="77777777" w:rsidR="00C15D6A" w:rsidRPr="00D10D42" w:rsidRDefault="00C15D6A" w:rsidP="00C15D6A">
      <w:pPr>
        <w:rPr>
          <w:rFonts w:ascii="Arial" w:hAnsi="Arial" w:cs="Arial"/>
          <w:b/>
          <w:bCs/>
        </w:rPr>
      </w:pPr>
    </w:p>
    <w:p w14:paraId="011B4870" w14:textId="77777777" w:rsidR="00C15D6A" w:rsidRPr="00D10D42" w:rsidRDefault="00C15D6A" w:rsidP="00C15D6A">
      <w:pPr>
        <w:rPr>
          <w:rFonts w:ascii="Arial" w:hAnsi="Arial" w:cs="Arial"/>
          <w:b/>
          <w:bCs/>
        </w:rPr>
      </w:pPr>
    </w:p>
    <w:p w14:paraId="1076E8EA" w14:textId="77777777" w:rsidR="00C15D6A" w:rsidRPr="00D10D42" w:rsidRDefault="00C15D6A" w:rsidP="00C15D6A">
      <w:pPr>
        <w:rPr>
          <w:rFonts w:ascii="Arial" w:hAnsi="Arial" w:cs="Arial"/>
          <w:b/>
          <w:bCs/>
        </w:rPr>
      </w:pPr>
    </w:p>
    <w:p w14:paraId="64D1E923" w14:textId="3DE356A8" w:rsidR="00123BBE" w:rsidRPr="00D10D42" w:rsidRDefault="00123BBE" w:rsidP="00C15D6A">
      <w:pPr>
        <w:rPr>
          <w:rFonts w:ascii="Arial" w:hAnsi="Arial" w:cs="Arial"/>
          <w:b/>
          <w:bCs/>
        </w:rPr>
      </w:pPr>
    </w:p>
    <w:p w14:paraId="20357557" w14:textId="3CA39E51" w:rsidR="00C15D6A" w:rsidRPr="00D10D42" w:rsidRDefault="00123BBE" w:rsidP="00C15D6A">
      <w:pPr>
        <w:rPr>
          <w:rFonts w:ascii="Arial" w:hAnsi="Arial" w:cs="Arial"/>
          <w:b/>
          <w:bCs/>
        </w:rPr>
      </w:pPr>
      <w:r w:rsidRPr="00D10D42">
        <w:rPr>
          <w:rFonts w:ascii="Arial" w:hAnsi="Arial" w:cs="Arial"/>
          <w:b/>
          <w:bCs/>
        </w:rPr>
        <w:br w:type="page"/>
      </w:r>
    </w:p>
    <w:p w14:paraId="100B7220" w14:textId="1AE183B1" w:rsidR="00C15D6A" w:rsidRPr="00D10D42" w:rsidRDefault="000B4BC1" w:rsidP="00572F9F">
      <w:pPr>
        <w:spacing w:line="360" w:lineRule="auto"/>
        <w:rPr>
          <w:rFonts w:ascii="Arial" w:hAnsi="Arial" w:cs="Arial"/>
          <w:b/>
          <w:bCs/>
        </w:rPr>
      </w:pPr>
      <w:r w:rsidRPr="00D10D42">
        <w:rPr>
          <w:rFonts w:ascii="Arial" w:hAnsi="Arial" w:cs="Arial"/>
          <w:b/>
          <w:bCs/>
        </w:rPr>
        <w:lastRenderedPageBreak/>
        <w:t>2. Essay planning</w:t>
      </w:r>
    </w:p>
    <w:p w14:paraId="3A0EABAE" w14:textId="77777777" w:rsidR="00E173DC" w:rsidRPr="00D10D42" w:rsidRDefault="00E173DC" w:rsidP="00572F9F">
      <w:pPr>
        <w:spacing w:line="360" w:lineRule="auto"/>
        <w:rPr>
          <w:rFonts w:ascii="Arial" w:hAnsi="Arial" w:cs="Arial"/>
          <w:b/>
          <w:bCs/>
        </w:rPr>
      </w:pPr>
    </w:p>
    <w:p w14:paraId="29F4F327" w14:textId="68A91C55" w:rsidR="001216DE" w:rsidRPr="00D10D42" w:rsidRDefault="00F93B8D" w:rsidP="00E71D80">
      <w:pPr>
        <w:spacing w:after="0" w:line="360" w:lineRule="auto"/>
        <w:jc w:val="both"/>
        <w:rPr>
          <w:rFonts w:ascii="Arial" w:hAnsi="Arial" w:cs="Arial"/>
        </w:rPr>
      </w:pPr>
      <w:r w:rsidRPr="00D10D42">
        <w:rPr>
          <w:rFonts w:ascii="Arial" w:hAnsi="Arial" w:cs="Arial"/>
        </w:rPr>
        <w:t xml:space="preserve">   </w:t>
      </w:r>
      <w:r w:rsidR="008C4C2C" w:rsidRPr="00D10D42">
        <w:rPr>
          <w:rFonts w:ascii="Arial" w:hAnsi="Arial" w:cs="Arial"/>
        </w:rPr>
        <w:t>Writing essays</w:t>
      </w:r>
      <w:r w:rsidR="00D44F60" w:rsidRPr="00D10D42">
        <w:rPr>
          <w:rFonts w:ascii="Arial" w:hAnsi="Arial" w:cs="Arial"/>
        </w:rPr>
        <w:t xml:space="preserve"> is an important </w:t>
      </w:r>
      <w:r w:rsidR="007C6466" w:rsidRPr="00D10D42">
        <w:rPr>
          <w:rFonts w:ascii="Arial" w:hAnsi="Arial" w:cs="Arial"/>
        </w:rPr>
        <w:t>aspect of many courses.</w:t>
      </w:r>
      <w:r w:rsidR="000E2F75" w:rsidRPr="00D10D42">
        <w:rPr>
          <w:rFonts w:ascii="Arial" w:hAnsi="Arial" w:cs="Arial"/>
        </w:rPr>
        <w:t xml:space="preserve"> </w:t>
      </w:r>
      <w:r w:rsidR="007408DF" w:rsidRPr="00D10D42">
        <w:rPr>
          <w:rFonts w:ascii="Arial" w:hAnsi="Arial" w:cs="Arial"/>
        </w:rPr>
        <w:t xml:space="preserve">Essays </w:t>
      </w:r>
      <w:r w:rsidR="009C0C31" w:rsidRPr="00D10D42">
        <w:rPr>
          <w:rFonts w:ascii="Arial" w:hAnsi="Arial" w:cs="Arial"/>
        </w:rPr>
        <w:t>sound difficult</w:t>
      </w:r>
      <w:r w:rsidR="00E103BD" w:rsidRPr="00D10D42">
        <w:rPr>
          <w:rFonts w:ascii="Arial" w:hAnsi="Arial" w:cs="Arial"/>
        </w:rPr>
        <w:t xml:space="preserve">. </w:t>
      </w:r>
      <w:r w:rsidR="000E2F75" w:rsidRPr="00D10D42">
        <w:rPr>
          <w:rFonts w:ascii="Arial" w:hAnsi="Arial" w:cs="Arial"/>
        </w:rPr>
        <w:t>Writing essays is not a ty</w:t>
      </w:r>
      <w:r w:rsidR="009969B8" w:rsidRPr="00D10D42">
        <w:rPr>
          <w:rFonts w:ascii="Arial" w:hAnsi="Arial" w:cs="Arial"/>
        </w:rPr>
        <w:t xml:space="preserve">pical </w:t>
      </w:r>
      <w:r w:rsidR="00C10E6A" w:rsidRPr="00D10D42">
        <w:rPr>
          <w:rFonts w:ascii="Arial" w:hAnsi="Arial" w:cs="Arial"/>
        </w:rPr>
        <w:t>writing of someone’s</w:t>
      </w:r>
      <w:r w:rsidR="00C12958" w:rsidRPr="00D10D42">
        <w:rPr>
          <w:rFonts w:ascii="Arial" w:hAnsi="Arial" w:cs="Arial"/>
        </w:rPr>
        <w:t xml:space="preserve"> </w:t>
      </w:r>
      <w:r w:rsidR="00E103BD" w:rsidRPr="00D10D42">
        <w:rPr>
          <w:rFonts w:ascii="Arial" w:hAnsi="Arial" w:cs="Arial"/>
        </w:rPr>
        <w:t>everyday</w:t>
      </w:r>
      <w:r w:rsidR="00F10583" w:rsidRPr="00D10D42">
        <w:rPr>
          <w:rFonts w:ascii="Arial" w:hAnsi="Arial" w:cs="Arial"/>
        </w:rPr>
        <w:t xml:space="preserve"> live</w:t>
      </w:r>
      <w:r w:rsidR="00A32D9D" w:rsidRPr="00D10D42">
        <w:rPr>
          <w:rFonts w:ascii="Arial" w:hAnsi="Arial" w:cs="Arial"/>
        </w:rPr>
        <w:t>.</w:t>
      </w:r>
      <w:r w:rsidR="0017417D" w:rsidRPr="00D10D42">
        <w:rPr>
          <w:rFonts w:ascii="Arial" w:hAnsi="Arial" w:cs="Arial"/>
        </w:rPr>
        <w:t xml:space="preserve"> There are certain </w:t>
      </w:r>
      <w:r w:rsidR="004A4FC3" w:rsidRPr="00D10D42">
        <w:rPr>
          <w:rFonts w:ascii="Arial" w:hAnsi="Arial" w:cs="Arial"/>
        </w:rPr>
        <w:t>rules or conventions</w:t>
      </w:r>
      <w:r w:rsidR="008C06FB" w:rsidRPr="00D10D42">
        <w:rPr>
          <w:rFonts w:ascii="Arial" w:hAnsi="Arial" w:cs="Arial"/>
        </w:rPr>
        <w:t xml:space="preserve"> to follow. </w:t>
      </w:r>
      <w:r w:rsidR="00460CED" w:rsidRPr="00D10D42">
        <w:rPr>
          <w:rFonts w:ascii="Arial" w:hAnsi="Arial" w:cs="Arial"/>
        </w:rPr>
        <w:t xml:space="preserve">The essays can </w:t>
      </w:r>
      <w:r w:rsidR="00607FC3" w:rsidRPr="00D10D42">
        <w:rPr>
          <w:rFonts w:ascii="Arial" w:hAnsi="Arial" w:cs="Arial"/>
        </w:rPr>
        <w:t xml:space="preserve">become </w:t>
      </w:r>
      <w:r w:rsidR="00B10E01" w:rsidRPr="00D10D42">
        <w:rPr>
          <w:rFonts w:ascii="Arial" w:hAnsi="Arial" w:cs="Arial"/>
        </w:rPr>
        <w:t xml:space="preserve">an invaluable </w:t>
      </w:r>
      <w:r w:rsidR="002F5055" w:rsidRPr="00D10D42">
        <w:rPr>
          <w:rFonts w:ascii="Arial" w:hAnsi="Arial" w:cs="Arial"/>
        </w:rPr>
        <w:t xml:space="preserve">way </w:t>
      </w:r>
      <w:r w:rsidR="00CA6BF5" w:rsidRPr="00D10D42">
        <w:rPr>
          <w:rFonts w:ascii="Arial" w:hAnsi="Arial" w:cs="Arial"/>
        </w:rPr>
        <w:t>to</w:t>
      </w:r>
      <w:r w:rsidR="00BE1849" w:rsidRPr="00D10D42">
        <w:rPr>
          <w:rFonts w:ascii="Arial" w:hAnsi="Arial" w:cs="Arial"/>
        </w:rPr>
        <w:t xml:space="preserve"> explore</w:t>
      </w:r>
      <w:r w:rsidR="005869F9" w:rsidRPr="00D10D42">
        <w:rPr>
          <w:rFonts w:ascii="Arial" w:hAnsi="Arial" w:cs="Arial"/>
        </w:rPr>
        <w:t xml:space="preserve"> </w:t>
      </w:r>
      <w:r w:rsidR="00BE1849" w:rsidRPr="00D10D42">
        <w:rPr>
          <w:rFonts w:ascii="Arial" w:hAnsi="Arial" w:cs="Arial"/>
        </w:rPr>
        <w:t>a</w:t>
      </w:r>
      <w:r w:rsidR="00CA6BF5" w:rsidRPr="00D10D42">
        <w:rPr>
          <w:rFonts w:ascii="Arial" w:hAnsi="Arial" w:cs="Arial"/>
        </w:rPr>
        <w:t xml:space="preserve"> </w:t>
      </w:r>
      <w:r w:rsidR="003F44CD" w:rsidRPr="00D10D42">
        <w:rPr>
          <w:rFonts w:ascii="Arial" w:hAnsi="Arial" w:cs="Arial"/>
        </w:rPr>
        <w:t xml:space="preserve">topic in depth </w:t>
      </w:r>
      <w:r w:rsidR="00A76333" w:rsidRPr="00D10D42">
        <w:rPr>
          <w:rFonts w:ascii="Arial" w:hAnsi="Arial" w:cs="Arial"/>
        </w:rPr>
        <w:t>and develop</w:t>
      </w:r>
      <w:r w:rsidR="007436E6" w:rsidRPr="00D10D42">
        <w:rPr>
          <w:rFonts w:ascii="Arial" w:hAnsi="Arial" w:cs="Arial"/>
        </w:rPr>
        <w:t xml:space="preserve"> own perspectives</w:t>
      </w:r>
      <w:r w:rsidR="009B0D33" w:rsidRPr="00D10D42">
        <w:rPr>
          <w:rFonts w:ascii="Arial" w:hAnsi="Arial" w:cs="Arial"/>
        </w:rPr>
        <w:t xml:space="preserve">. </w:t>
      </w:r>
      <w:r w:rsidR="00886E92" w:rsidRPr="00D10D42">
        <w:rPr>
          <w:rFonts w:ascii="Arial" w:hAnsi="Arial" w:cs="Arial"/>
        </w:rPr>
        <w:t xml:space="preserve">Writing </w:t>
      </w:r>
      <w:r w:rsidR="00E75F79" w:rsidRPr="00D10D42">
        <w:rPr>
          <w:rFonts w:ascii="Arial" w:hAnsi="Arial" w:cs="Arial"/>
        </w:rPr>
        <w:t>essays</w:t>
      </w:r>
      <w:r w:rsidR="00D73149" w:rsidRPr="00D10D42">
        <w:rPr>
          <w:rFonts w:ascii="Arial" w:hAnsi="Arial" w:cs="Arial"/>
        </w:rPr>
        <w:t xml:space="preserve"> define</w:t>
      </w:r>
      <w:r w:rsidR="00A17E05" w:rsidRPr="00D10D42">
        <w:rPr>
          <w:rFonts w:ascii="Arial" w:hAnsi="Arial" w:cs="Arial"/>
        </w:rPr>
        <w:t>s</w:t>
      </w:r>
      <w:r w:rsidR="00D73149" w:rsidRPr="00D10D42">
        <w:rPr>
          <w:rFonts w:ascii="Arial" w:hAnsi="Arial" w:cs="Arial"/>
        </w:rPr>
        <w:t xml:space="preserve"> thinking </w:t>
      </w:r>
      <w:r w:rsidR="00623292" w:rsidRPr="00D10D42">
        <w:rPr>
          <w:rFonts w:ascii="Arial" w:hAnsi="Arial" w:cs="Arial"/>
        </w:rPr>
        <w:t>as well as written skills</w:t>
      </w:r>
      <w:r w:rsidR="00774102" w:rsidRPr="00D10D42">
        <w:rPr>
          <w:rFonts w:ascii="Arial" w:hAnsi="Arial" w:cs="Arial"/>
        </w:rPr>
        <w:t>.</w:t>
      </w:r>
      <w:r w:rsidR="00966A04" w:rsidRPr="00D10D42">
        <w:rPr>
          <w:rFonts w:ascii="Arial" w:hAnsi="Arial" w:cs="Arial"/>
        </w:rPr>
        <w:t xml:space="preserve"> </w:t>
      </w:r>
      <w:r w:rsidR="001A24A6" w:rsidRPr="00D10D42">
        <w:rPr>
          <w:rFonts w:ascii="Arial" w:hAnsi="Arial" w:cs="Arial"/>
        </w:rPr>
        <w:t>When doing essays, the writing is</w:t>
      </w:r>
      <w:r w:rsidR="005E24E4" w:rsidRPr="00D10D42">
        <w:rPr>
          <w:rFonts w:ascii="Arial" w:hAnsi="Arial" w:cs="Arial"/>
        </w:rPr>
        <w:t xml:space="preserve"> </w:t>
      </w:r>
      <w:r w:rsidR="00342CDE" w:rsidRPr="00D10D42">
        <w:rPr>
          <w:rFonts w:ascii="Arial" w:hAnsi="Arial" w:cs="Arial"/>
        </w:rPr>
        <w:t xml:space="preserve">more </w:t>
      </w:r>
      <w:r w:rsidR="005E24E4" w:rsidRPr="00D10D42">
        <w:rPr>
          <w:rFonts w:ascii="Arial" w:hAnsi="Arial" w:cs="Arial"/>
        </w:rPr>
        <w:t>precise, clear</w:t>
      </w:r>
      <w:r w:rsidR="003C0FB2" w:rsidRPr="00D10D42">
        <w:rPr>
          <w:rFonts w:ascii="Arial" w:hAnsi="Arial" w:cs="Arial"/>
        </w:rPr>
        <w:t>, and professional</w:t>
      </w:r>
      <w:r w:rsidR="00956620" w:rsidRPr="00D10D42">
        <w:rPr>
          <w:rFonts w:ascii="Arial" w:hAnsi="Arial" w:cs="Arial"/>
        </w:rPr>
        <w:t xml:space="preserve">, this is a benefit </w:t>
      </w:r>
      <w:r w:rsidR="00732305" w:rsidRPr="00D10D42">
        <w:rPr>
          <w:rFonts w:ascii="Arial" w:hAnsi="Arial" w:cs="Arial"/>
        </w:rPr>
        <w:t>in academic field, at work</w:t>
      </w:r>
      <w:r w:rsidR="00D62D63" w:rsidRPr="00D10D42">
        <w:rPr>
          <w:rFonts w:ascii="Arial" w:hAnsi="Arial" w:cs="Arial"/>
        </w:rPr>
        <w:t>, in any context</w:t>
      </w:r>
      <w:r w:rsidR="00500350" w:rsidRPr="00D10D42">
        <w:rPr>
          <w:rFonts w:ascii="Arial" w:hAnsi="Arial" w:cs="Arial"/>
        </w:rPr>
        <w:t xml:space="preserve"> (Cottrell, </w:t>
      </w:r>
      <w:r w:rsidR="00647CA0" w:rsidRPr="00D10D42">
        <w:rPr>
          <w:rFonts w:ascii="Arial" w:hAnsi="Arial" w:cs="Arial"/>
        </w:rPr>
        <w:t>2019).</w:t>
      </w:r>
    </w:p>
    <w:p w14:paraId="2D468C9A" w14:textId="692C938D" w:rsidR="00EB703E" w:rsidRPr="00D10D42" w:rsidRDefault="00EB703E" w:rsidP="00E71D80">
      <w:pPr>
        <w:spacing w:after="0" w:line="360" w:lineRule="auto"/>
        <w:jc w:val="both"/>
        <w:rPr>
          <w:rFonts w:ascii="Arial" w:hAnsi="Arial" w:cs="Arial"/>
        </w:rPr>
      </w:pPr>
      <w:r w:rsidRPr="00D10D42">
        <w:rPr>
          <w:rFonts w:ascii="Arial" w:hAnsi="Arial" w:cs="Arial"/>
        </w:rPr>
        <w:t xml:space="preserve">   </w:t>
      </w:r>
      <w:r w:rsidR="004342D4" w:rsidRPr="00D10D42">
        <w:rPr>
          <w:rFonts w:ascii="Arial" w:hAnsi="Arial" w:cs="Arial"/>
        </w:rPr>
        <w:t xml:space="preserve">Essay planning is critical in all academic </w:t>
      </w:r>
      <w:r w:rsidR="008F23FE" w:rsidRPr="00D10D42">
        <w:rPr>
          <w:rFonts w:ascii="Arial" w:hAnsi="Arial" w:cs="Arial"/>
        </w:rPr>
        <w:t xml:space="preserve">fields. The process of planning </w:t>
      </w:r>
      <w:r w:rsidR="00904A6F" w:rsidRPr="00D10D42">
        <w:rPr>
          <w:rFonts w:ascii="Arial" w:hAnsi="Arial" w:cs="Arial"/>
        </w:rPr>
        <w:t>includes</w:t>
      </w:r>
      <w:r w:rsidR="00E334E1" w:rsidRPr="00D10D42">
        <w:rPr>
          <w:rFonts w:ascii="Arial" w:hAnsi="Arial" w:cs="Arial"/>
        </w:rPr>
        <w:t xml:space="preserve"> </w:t>
      </w:r>
      <w:r w:rsidR="00F132ED" w:rsidRPr="00D10D42">
        <w:rPr>
          <w:rFonts w:ascii="Arial" w:hAnsi="Arial" w:cs="Arial"/>
        </w:rPr>
        <w:t>analyse</w:t>
      </w:r>
      <w:r w:rsidR="00BD4614" w:rsidRPr="00D10D42">
        <w:rPr>
          <w:rFonts w:ascii="Arial" w:hAnsi="Arial" w:cs="Arial"/>
        </w:rPr>
        <w:t xml:space="preserve"> the title and decide what is required, brainstorm the topic </w:t>
      </w:r>
      <w:r w:rsidR="008C1919" w:rsidRPr="00D10D42">
        <w:rPr>
          <w:rFonts w:ascii="Arial" w:hAnsi="Arial" w:cs="Arial"/>
        </w:rPr>
        <w:t>to find own ideas, prepare an outline</w:t>
      </w:r>
      <w:r w:rsidR="00777FC4" w:rsidRPr="00D10D42">
        <w:rPr>
          <w:rFonts w:ascii="Arial" w:hAnsi="Arial" w:cs="Arial"/>
        </w:rPr>
        <w:t xml:space="preserve"> using own method (Bailey, </w:t>
      </w:r>
      <w:r w:rsidR="006F2A63" w:rsidRPr="00D10D42">
        <w:rPr>
          <w:rFonts w:ascii="Arial" w:hAnsi="Arial" w:cs="Arial"/>
        </w:rPr>
        <w:t>2013).</w:t>
      </w:r>
    </w:p>
    <w:p w14:paraId="4A664539" w14:textId="32002F29" w:rsidR="00510DB1" w:rsidRPr="00D10D42" w:rsidRDefault="001B0BFC" w:rsidP="00E71D80">
      <w:pPr>
        <w:spacing w:after="0" w:line="360" w:lineRule="auto"/>
        <w:jc w:val="both"/>
        <w:rPr>
          <w:rFonts w:ascii="Arial" w:hAnsi="Arial" w:cs="Arial"/>
        </w:rPr>
      </w:pPr>
      <w:r w:rsidRPr="00D10D42">
        <w:rPr>
          <w:rFonts w:ascii="Arial" w:hAnsi="Arial" w:cs="Arial"/>
        </w:rPr>
        <w:t xml:space="preserve">   </w:t>
      </w:r>
      <w:r w:rsidR="0001545C" w:rsidRPr="00D10D42">
        <w:rPr>
          <w:rFonts w:ascii="Arial" w:hAnsi="Arial" w:cs="Arial"/>
        </w:rPr>
        <w:t xml:space="preserve">Essays </w:t>
      </w:r>
      <w:r w:rsidR="00B45ED0" w:rsidRPr="00D10D42">
        <w:rPr>
          <w:rFonts w:ascii="Arial" w:hAnsi="Arial" w:cs="Arial"/>
        </w:rPr>
        <w:t xml:space="preserve">focus on </w:t>
      </w:r>
      <w:r w:rsidR="00FF5330" w:rsidRPr="00D10D42">
        <w:rPr>
          <w:rFonts w:ascii="Arial" w:hAnsi="Arial" w:cs="Arial"/>
        </w:rPr>
        <w:t>reading,</w:t>
      </w:r>
      <w:r w:rsidR="00603E64" w:rsidRPr="00D10D42">
        <w:rPr>
          <w:rFonts w:ascii="Arial" w:hAnsi="Arial" w:cs="Arial"/>
        </w:rPr>
        <w:t xml:space="preserve"> </w:t>
      </w:r>
      <w:r w:rsidR="00AD0119" w:rsidRPr="00D10D42">
        <w:rPr>
          <w:rFonts w:ascii="Arial" w:hAnsi="Arial" w:cs="Arial"/>
        </w:rPr>
        <w:t xml:space="preserve">analysis, </w:t>
      </w:r>
      <w:r w:rsidR="00603E64" w:rsidRPr="00D10D42">
        <w:rPr>
          <w:rFonts w:ascii="Arial" w:hAnsi="Arial" w:cs="Arial"/>
        </w:rPr>
        <w:t xml:space="preserve">critical </w:t>
      </w:r>
      <w:r w:rsidR="00FF5330" w:rsidRPr="00D10D42">
        <w:rPr>
          <w:rFonts w:ascii="Arial" w:hAnsi="Arial" w:cs="Arial"/>
        </w:rPr>
        <w:t>thinking, debates</w:t>
      </w:r>
      <w:r w:rsidR="00BB6857" w:rsidRPr="00D10D42">
        <w:rPr>
          <w:rFonts w:ascii="Arial" w:hAnsi="Arial" w:cs="Arial"/>
        </w:rPr>
        <w:t>,</w:t>
      </w:r>
      <w:r w:rsidR="003F7A95" w:rsidRPr="00D10D42">
        <w:rPr>
          <w:rFonts w:ascii="Arial" w:hAnsi="Arial" w:cs="Arial"/>
        </w:rPr>
        <w:t xml:space="preserve"> synthesis,</w:t>
      </w:r>
      <w:r w:rsidR="00BB6857" w:rsidRPr="00D10D42">
        <w:rPr>
          <w:rFonts w:ascii="Arial" w:hAnsi="Arial" w:cs="Arial"/>
        </w:rPr>
        <w:t xml:space="preserve"> own </w:t>
      </w:r>
      <w:r w:rsidR="00562FCF" w:rsidRPr="00D10D42">
        <w:rPr>
          <w:rFonts w:ascii="Arial" w:hAnsi="Arial" w:cs="Arial"/>
        </w:rPr>
        <w:t>positions</w:t>
      </w:r>
      <w:r w:rsidR="00AB2864" w:rsidRPr="00D10D42">
        <w:rPr>
          <w:rFonts w:ascii="Arial" w:hAnsi="Arial" w:cs="Arial"/>
        </w:rPr>
        <w:t xml:space="preserve"> giving arguments to support </w:t>
      </w:r>
      <w:r w:rsidR="009B5ECC" w:rsidRPr="00D10D42">
        <w:rPr>
          <w:rFonts w:ascii="Arial" w:hAnsi="Arial" w:cs="Arial"/>
        </w:rPr>
        <w:t xml:space="preserve">them. </w:t>
      </w:r>
      <w:r w:rsidR="00FB3946" w:rsidRPr="00D10D42">
        <w:rPr>
          <w:rFonts w:ascii="Arial" w:hAnsi="Arial" w:cs="Arial"/>
        </w:rPr>
        <w:t xml:space="preserve">An essay </w:t>
      </w:r>
      <w:r w:rsidR="0085594E" w:rsidRPr="00D10D42">
        <w:rPr>
          <w:rFonts w:ascii="Arial" w:hAnsi="Arial" w:cs="Arial"/>
        </w:rPr>
        <w:t xml:space="preserve">is a piece of paper </w:t>
      </w:r>
      <w:r w:rsidR="006828A4" w:rsidRPr="00D10D42">
        <w:rPr>
          <w:rFonts w:ascii="Arial" w:hAnsi="Arial" w:cs="Arial"/>
        </w:rPr>
        <w:t xml:space="preserve">with a specific </w:t>
      </w:r>
      <w:r w:rsidR="00D57900" w:rsidRPr="00D10D42">
        <w:rPr>
          <w:rFonts w:ascii="Arial" w:hAnsi="Arial" w:cs="Arial"/>
        </w:rPr>
        <w:t>aim</w:t>
      </w:r>
      <w:r w:rsidR="003B08E2" w:rsidRPr="00D10D42">
        <w:rPr>
          <w:rFonts w:ascii="Arial" w:hAnsi="Arial" w:cs="Arial"/>
        </w:rPr>
        <w:t>, structure, layout.</w:t>
      </w:r>
      <w:r w:rsidR="006C3A68" w:rsidRPr="00D10D42">
        <w:rPr>
          <w:rFonts w:ascii="Arial" w:hAnsi="Arial" w:cs="Arial"/>
        </w:rPr>
        <w:t xml:space="preserve"> The writing is formal, academic</w:t>
      </w:r>
      <w:r w:rsidR="00B67EC5" w:rsidRPr="00D10D42">
        <w:rPr>
          <w:rFonts w:ascii="Arial" w:hAnsi="Arial" w:cs="Arial"/>
        </w:rPr>
        <w:t xml:space="preserve"> rather than </w:t>
      </w:r>
      <w:r w:rsidR="007849DE" w:rsidRPr="00D10D42">
        <w:rPr>
          <w:rFonts w:ascii="Arial" w:hAnsi="Arial" w:cs="Arial"/>
        </w:rPr>
        <w:t>informal</w:t>
      </w:r>
      <w:r w:rsidR="00922240" w:rsidRPr="00D10D42">
        <w:rPr>
          <w:rFonts w:ascii="Arial" w:hAnsi="Arial" w:cs="Arial"/>
        </w:rPr>
        <w:t>.</w:t>
      </w:r>
      <w:r w:rsidR="000C2BFA" w:rsidRPr="00D10D42">
        <w:rPr>
          <w:rFonts w:ascii="Arial" w:hAnsi="Arial" w:cs="Arial"/>
        </w:rPr>
        <w:t xml:space="preserve"> </w:t>
      </w:r>
      <w:r w:rsidR="00BC38E3" w:rsidRPr="00D10D42">
        <w:rPr>
          <w:rFonts w:ascii="Arial" w:hAnsi="Arial" w:cs="Arial"/>
        </w:rPr>
        <w:t xml:space="preserve">The research of data </w:t>
      </w:r>
      <w:r w:rsidR="00623DD0" w:rsidRPr="00D10D42">
        <w:rPr>
          <w:rFonts w:ascii="Arial" w:hAnsi="Arial" w:cs="Arial"/>
        </w:rPr>
        <w:t xml:space="preserve">should be easy to collect. </w:t>
      </w:r>
      <w:r w:rsidR="00384618" w:rsidRPr="00D10D42">
        <w:rPr>
          <w:rFonts w:ascii="Arial" w:hAnsi="Arial" w:cs="Arial"/>
        </w:rPr>
        <w:t>The scale should be manageable</w:t>
      </w:r>
      <w:r w:rsidR="00EF3682" w:rsidRPr="00D10D42">
        <w:rPr>
          <w:rFonts w:ascii="Arial" w:hAnsi="Arial" w:cs="Arial"/>
        </w:rPr>
        <w:t xml:space="preserve">. </w:t>
      </w:r>
      <w:r w:rsidR="00D83435" w:rsidRPr="00D10D42">
        <w:rPr>
          <w:rFonts w:ascii="Arial" w:hAnsi="Arial" w:cs="Arial"/>
        </w:rPr>
        <w:t xml:space="preserve">The topic, </w:t>
      </w:r>
      <w:r w:rsidR="00C2645F" w:rsidRPr="00D10D42">
        <w:rPr>
          <w:rFonts w:ascii="Arial" w:hAnsi="Arial" w:cs="Arial"/>
        </w:rPr>
        <w:t>the words should be within the time limit</w:t>
      </w:r>
      <w:r w:rsidR="00595107" w:rsidRPr="00D10D42">
        <w:rPr>
          <w:rFonts w:ascii="Arial" w:hAnsi="Arial" w:cs="Arial"/>
        </w:rPr>
        <w:t xml:space="preserve"> (Cottrell, 20</w:t>
      </w:r>
      <w:r w:rsidR="00ED2BE1" w:rsidRPr="00D10D42">
        <w:rPr>
          <w:rFonts w:ascii="Arial" w:hAnsi="Arial" w:cs="Arial"/>
        </w:rPr>
        <w:t>19).</w:t>
      </w:r>
    </w:p>
    <w:p w14:paraId="3D4C4074" w14:textId="5D59A96A" w:rsidR="00ED2BE1" w:rsidRPr="00D10D42" w:rsidRDefault="00ED2BE1" w:rsidP="00E71D80">
      <w:pPr>
        <w:spacing w:after="0" w:line="360" w:lineRule="auto"/>
        <w:jc w:val="both"/>
        <w:rPr>
          <w:rFonts w:ascii="Arial" w:hAnsi="Arial" w:cs="Arial"/>
        </w:rPr>
      </w:pPr>
      <w:r w:rsidRPr="00D10D42">
        <w:rPr>
          <w:rFonts w:ascii="Arial" w:hAnsi="Arial" w:cs="Arial"/>
        </w:rPr>
        <w:t xml:space="preserve">   There is a generic structure </w:t>
      </w:r>
      <w:r w:rsidR="0000251F" w:rsidRPr="00D10D42">
        <w:rPr>
          <w:rFonts w:ascii="Arial" w:hAnsi="Arial" w:cs="Arial"/>
        </w:rPr>
        <w:t xml:space="preserve">writing essay. The students </w:t>
      </w:r>
      <w:r w:rsidR="00603227" w:rsidRPr="00D10D42">
        <w:rPr>
          <w:rFonts w:ascii="Arial" w:hAnsi="Arial" w:cs="Arial"/>
        </w:rPr>
        <w:t xml:space="preserve">are trying to write the right answer when basically </w:t>
      </w:r>
      <w:r w:rsidR="009C26BB" w:rsidRPr="00D10D42">
        <w:rPr>
          <w:rFonts w:ascii="Arial" w:hAnsi="Arial" w:cs="Arial"/>
        </w:rPr>
        <w:t xml:space="preserve">the most important thing is how they present </w:t>
      </w:r>
      <w:r w:rsidR="001D3224" w:rsidRPr="00D10D42">
        <w:rPr>
          <w:rFonts w:ascii="Arial" w:hAnsi="Arial" w:cs="Arial"/>
        </w:rPr>
        <w:t>the argument (God</w:t>
      </w:r>
      <w:r w:rsidR="005F486B" w:rsidRPr="00D10D42">
        <w:rPr>
          <w:rFonts w:ascii="Arial" w:hAnsi="Arial" w:cs="Arial"/>
        </w:rPr>
        <w:t>win, 2014).</w:t>
      </w:r>
    </w:p>
    <w:p w14:paraId="6D03DDED" w14:textId="23119F50" w:rsidR="00D512BB" w:rsidRPr="00D10D42" w:rsidRDefault="00CF3E9C" w:rsidP="00E71D80">
      <w:pPr>
        <w:spacing w:after="0" w:line="360" w:lineRule="auto"/>
        <w:jc w:val="both"/>
        <w:rPr>
          <w:rFonts w:ascii="Arial" w:hAnsi="Arial" w:cs="Arial"/>
        </w:rPr>
      </w:pPr>
      <w:r w:rsidRPr="00D10D42">
        <w:rPr>
          <w:rFonts w:ascii="Arial" w:hAnsi="Arial" w:cs="Arial"/>
        </w:rPr>
        <w:t xml:space="preserve">   </w:t>
      </w:r>
      <w:r w:rsidR="00624A33" w:rsidRPr="00D10D42">
        <w:rPr>
          <w:rFonts w:ascii="Arial" w:hAnsi="Arial" w:cs="Arial"/>
        </w:rPr>
        <w:t>The first thing when planning an essay is to organise a schedule for work.</w:t>
      </w:r>
      <w:r w:rsidR="00A22BEE" w:rsidRPr="00D10D42">
        <w:rPr>
          <w:rFonts w:ascii="Arial" w:hAnsi="Arial" w:cs="Arial"/>
        </w:rPr>
        <w:t xml:space="preserve"> </w:t>
      </w:r>
      <w:r w:rsidR="00BC24A1" w:rsidRPr="00D10D42">
        <w:rPr>
          <w:rFonts w:ascii="Arial" w:hAnsi="Arial" w:cs="Arial"/>
        </w:rPr>
        <w:t>Also,</w:t>
      </w:r>
      <w:r w:rsidR="00A22BEE" w:rsidRPr="00D10D42">
        <w:rPr>
          <w:rFonts w:ascii="Arial" w:hAnsi="Arial" w:cs="Arial"/>
        </w:rPr>
        <w:t xml:space="preserve"> to organise the time efficiently. </w:t>
      </w:r>
      <w:r w:rsidR="000D6C6C" w:rsidRPr="00D10D42">
        <w:rPr>
          <w:rFonts w:ascii="Arial" w:hAnsi="Arial" w:cs="Arial"/>
        </w:rPr>
        <w:t>Leaving the writing the last one,</w:t>
      </w:r>
      <w:r w:rsidR="00E17FD0">
        <w:rPr>
          <w:rFonts w:ascii="Arial" w:hAnsi="Arial" w:cs="Arial"/>
        </w:rPr>
        <w:t xml:space="preserve"> i</w:t>
      </w:r>
      <w:r w:rsidR="00BC24A1" w:rsidRPr="00D10D42">
        <w:rPr>
          <w:rFonts w:ascii="Arial" w:hAnsi="Arial" w:cs="Arial"/>
        </w:rPr>
        <w:t>s not a good idea no matter how much research has been done.</w:t>
      </w:r>
      <w:r w:rsidR="00EA1A78" w:rsidRPr="00D10D42">
        <w:rPr>
          <w:rFonts w:ascii="Arial" w:hAnsi="Arial" w:cs="Arial"/>
        </w:rPr>
        <w:t xml:space="preserve"> Another mistake is to postpone the work</w:t>
      </w:r>
      <w:r w:rsidR="00DA0AC0" w:rsidRPr="00D10D42">
        <w:rPr>
          <w:rFonts w:ascii="Arial" w:hAnsi="Arial" w:cs="Arial"/>
        </w:rPr>
        <w:t>. The sooner one starts the sooner</w:t>
      </w:r>
      <w:r w:rsidR="0069247D" w:rsidRPr="00D10D42">
        <w:rPr>
          <w:rFonts w:ascii="Arial" w:hAnsi="Arial" w:cs="Arial"/>
        </w:rPr>
        <w:t xml:space="preserve"> </w:t>
      </w:r>
      <w:r w:rsidR="007E2C65" w:rsidRPr="00D10D42">
        <w:rPr>
          <w:rFonts w:ascii="Arial" w:hAnsi="Arial" w:cs="Arial"/>
        </w:rPr>
        <w:t>he will refine the ideas</w:t>
      </w:r>
      <w:r w:rsidR="00172030" w:rsidRPr="00D10D42">
        <w:rPr>
          <w:rFonts w:ascii="Arial" w:hAnsi="Arial" w:cs="Arial"/>
        </w:rPr>
        <w:t>.</w:t>
      </w:r>
      <w:r w:rsidR="00460C4D" w:rsidRPr="00D10D42">
        <w:rPr>
          <w:rFonts w:ascii="Arial" w:hAnsi="Arial" w:cs="Arial"/>
        </w:rPr>
        <w:t xml:space="preserve"> </w:t>
      </w:r>
      <w:r w:rsidR="00E628C7" w:rsidRPr="00D10D42">
        <w:rPr>
          <w:rFonts w:ascii="Arial" w:hAnsi="Arial" w:cs="Arial"/>
        </w:rPr>
        <w:t>After planning the essay, a structure is needed.</w:t>
      </w:r>
      <w:r w:rsidR="005730E7" w:rsidRPr="00D10D42">
        <w:rPr>
          <w:rFonts w:ascii="Arial" w:hAnsi="Arial" w:cs="Arial"/>
        </w:rPr>
        <w:t xml:space="preserve"> </w:t>
      </w:r>
      <w:r w:rsidR="00655DB1" w:rsidRPr="00D10D42">
        <w:rPr>
          <w:rFonts w:ascii="Arial" w:hAnsi="Arial" w:cs="Arial"/>
        </w:rPr>
        <w:t>The first page is the title page</w:t>
      </w:r>
      <w:r w:rsidR="00893682" w:rsidRPr="00D10D42">
        <w:rPr>
          <w:rFonts w:ascii="Arial" w:hAnsi="Arial" w:cs="Arial"/>
        </w:rPr>
        <w:t xml:space="preserve"> where the student’s name</w:t>
      </w:r>
      <w:r w:rsidR="00792D00" w:rsidRPr="00D10D42">
        <w:rPr>
          <w:rFonts w:ascii="Arial" w:hAnsi="Arial" w:cs="Arial"/>
        </w:rPr>
        <w:t>, the module title</w:t>
      </w:r>
      <w:r w:rsidR="00913CAD" w:rsidRPr="00D10D42">
        <w:rPr>
          <w:rFonts w:ascii="Arial" w:hAnsi="Arial" w:cs="Arial"/>
        </w:rPr>
        <w:t>,</w:t>
      </w:r>
      <w:r w:rsidR="00792D00" w:rsidRPr="00D10D42">
        <w:rPr>
          <w:rFonts w:ascii="Arial" w:hAnsi="Arial" w:cs="Arial"/>
        </w:rPr>
        <w:t xml:space="preserve"> the number are shown.</w:t>
      </w:r>
      <w:r w:rsidR="001F6593" w:rsidRPr="00D10D42">
        <w:rPr>
          <w:rFonts w:ascii="Arial" w:hAnsi="Arial" w:cs="Arial"/>
        </w:rPr>
        <w:t xml:space="preserve"> The second page </w:t>
      </w:r>
      <w:r w:rsidR="00D3524B" w:rsidRPr="00D10D42">
        <w:rPr>
          <w:rFonts w:ascii="Arial" w:hAnsi="Arial" w:cs="Arial"/>
        </w:rPr>
        <w:t>is the contents page with the basic</w:t>
      </w:r>
      <w:r w:rsidR="009275FF" w:rsidRPr="00D10D42">
        <w:rPr>
          <w:rFonts w:ascii="Arial" w:hAnsi="Arial" w:cs="Arial"/>
        </w:rPr>
        <w:t xml:space="preserve"> organisation of the essay, with page numbers</w:t>
      </w:r>
      <w:r w:rsidR="0055466F" w:rsidRPr="00D10D42">
        <w:rPr>
          <w:rFonts w:ascii="Arial" w:hAnsi="Arial" w:cs="Arial"/>
        </w:rPr>
        <w:t xml:space="preserve">. If </w:t>
      </w:r>
      <w:r w:rsidR="009D2817" w:rsidRPr="00D10D42">
        <w:rPr>
          <w:rFonts w:ascii="Arial" w:hAnsi="Arial" w:cs="Arial"/>
        </w:rPr>
        <w:t>the essay includes graphs, these need to app</w:t>
      </w:r>
      <w:r w:rsidR="00CD52C5" w:rsidRPr="00D10D42">
        <w:rPr>
          <w:rFonts w:ascii="Arial" w:hAnsi="Arial" w:cs="Arial"/>
        </w:rPr>
        <w:t xml:space="preserve">ear with title and page number. </w:t>
      </w:r>
      <w:r w:rsidR="007535B0" w:rsidRPr="00D10D42">
        <w:rPr>
          <w:rFonts w:ascii="Arial" w:hAnsi="Arial" w:cs="Arial"/>
        </w:rPr>
        <w:t>The title</w:t>
      </w:r>
      <w:r w:rsidR="00E618F0" w:rsidRPr="00D10D42">
        <w:rPr>
          <w:rFonts w:ascii="Arial" w:hAnsi="Arial" w:cs="Arial"/>
        </w:rPr>
        <w:t xml:space="preserve"> of the essay</w:t>
      </w:r>
      <w:r w:rsidR="007535B0" w:rsidRPr="00D10D42">
        <w:rPr>
          <w:rFonts w:ascii="Arial" w:hAnsi="Arial" w:cs="Arial"/>
        </w:rPr>
        <w:t xml:space="preserve"> should include</w:t>
      </w:r>
      <w:r w:rsidR="00F50FDC" w:rsidRPr="00D10D42">
        <w:rPr>
          <w:rFonts w:ascii="Arial" w:hAnsi="Arial" w:cs="Arial"/>
        </w:rPr>
        <w:t xml:space="preserve"> </w:t>
      </w:r>
      <w:r w:rsidR="007535B0" w:rsidRPr="00D10D42">
        <w:rPr>
          <w:rFonts w:ascii="Arial" w:hAnsi="Arial" w:cs="Arial"/>
        </w:rPr>
        <w:t>key words</w:t>
      </w:r>
      <w:r w:rsidR="00F50FDC" w:rsidRPr="00D10D42">
        <w:rPr>
          <w:rFonts w:ascii="Arial" w:hAnsi="Arial" w:cs="Arial"/>
        </w:rPr>
        <w:t xml:space="preserve"> for a better following of the topic (Bai</w:t>
      </w:r>
      <w:r w:rsidR="00346E40" w:rsidRPr="00D10D42">
        <w:rPr>
          <w:rFonts w:ascii="Arial" w:hAnsi="Arial" w:cs="Arial"/>
        </w:rPr>
        <w:t>ley, 2013).</w:t>
      </w:r>
    </w:p>
    <w:p w14:paraId="2F5A21CE" w14:textId="1A1939F9" w:rsidR="00346E40" w:rsidRPr="00D10D42" w:rsidRDefault="00346E40" w:rsidP="00E71D80">
      <w:pPr>
        <w:spacing w:after="0" w:line="360" w:lineRule="auto"/>
        <w:jc w:val="both"/>
        <w:rPr>
          <w:rFonts w:ascii="Arial" w:hAnsi="Arial" w:cs="Arial"/>
        </w:rPr>
      </w:pPr>
      <w:r w:rsidRPr="00D10D42">
        <w:rPr>
          <w:rFonts w:ascii="Arial" w:hAnsi="Arial" w:cs="Arial"/>
        </w:rPr>
        <w:t xml:space="preserve">   </w:t>
      </w:r>
      <w:r w:rsidR="0057281B" w:rsidRPr="00D10D42">
        <w:rPr>
          <w:rFonts w:ascii="Arial" w:hAnsi="Arial" w:cs="Arial"/>
        </w:rPr>
        <w:t>The title can be a question</w:t>
      </w:r>
      <w:r w:rsidR="00B97E05" w:rsidRPr="00D10D42">
        <w:rPr>
          <w:rFonts w:ascii="Arial" w:hAnsi="Arial" w:cs="Arial"/>
        </w:rPr>
        <w:t>. B</w:t>
      </w:r>
      <w:r w:rsidR="00FA5B20" w:rsidRPr="00D10D42">
        <w:rPr>
          <w:rFonts w:ascii="Arial" w:hAnsi="Arial" w:cs="Arial"/>
        </w:rPr>
        <w:t xml:space="preserve">reaking down the question </w:t>
      </w:r>
      <w:r w:rsidR="00E5568E" w:rsidRPr="00D10D42">
        <w:rPr>
          <w:rFonts w:ascii="Arial" w:hAnsi="Arial" w:cs="Arial"/>
        </w:rPr>
        <w:t>for keywords</w:t>
      </w:r>
      <w:r w:rsidR="0034792B" w:rsidRPr="00D10D42">
        <w:rPr>
          <w:rFonts w:ascii="Arial" w:hAnsi="Arial" w:cs="Arial"/>
        </w:rPr>
        <w:t xml:space="preserve"> will </w:t>
      </w:r>
      <w:r w:rsidR="00505948" w:rsidRPr="00D10D42">
        <w:rPr>
          <w:rFonts w:ascii="Arial" w:hAnsi="Arial" w:cs="Arial"/>
        </w:rPr>
        <w:t>start the literature research</w:t>
      </w:r>
      <w:r w:rsidR="00A40467" w:rsidRPr="00D10D42">
        <w:rPr>
          <w:rFonts w:ascii="Arial" w:hAnsi="Arial" w:cs="Arial"/>
        </w:rPr>
        <w:t xml:space="preserve">. When doing research, </w:t>
      </w:r>
      <w:r w:rsidR="008E53BD" w:rsidRPr="00D10D42">
        <w:rPr>
          <w:rFonts w:ascii="Arial" w:hAnsi="Arial" w:cs="Arial"/>
        </w:rPr>
        <w:t>one should stick to the question</w:t>
      </w:r>
      <w:r w:rsidR="00804E2B" w:rsidRPr="00D10D42">
        <w:rPr>
          <w:rFonts w:ascii="Arial" w:hAnsi="Arial" w:cs="Arial"/>
        </w:rPr>
        <w:t>. The structure of an essay should be clear, logical,</w:t>
      </w:r>
      <w:r w:rsidR="008E767B" w:rsidRPr="00D10D42">
        <w:rPr>
          <w:rFonts w:ascii="Arial" w:hAnsi="Arial" w:cs="Arial"/>
        </w:rPr>
        <w:t xml:space="preserve"> well defined</w:t>
      </w:r>
      <w:r w:rsidR="008E53BD" w:rsidRPr="00D10D42">
        <w:rPr>
          <w:rFonts w:ascii="Arial" w:hAnsi="Arial" w:cs="Arial"/>
        </w:rPr>
        <w:t xml:space="preserve"> </w:t>
      </w:r>
      <w:r w:rsidR="006B1827" w:rsidRPr="00D10D42">
        <w:rPr>
          <w:rFonts w:ascii="Arial" w:hAnsi="Arial" w:cs="Arial"/>
        </w:rPr>
        <w:t>(Godwin, 2014</w:t>
      </w:r>
      <w:r w:rsidR="00070154" w:rsidRPr="00D10D42">
        <w:rPr>
          <w:rFonts w:ascii="Arial" w:hAnsi="Arial" w:cs="Arial"/>
        </w:rPr>
        <w:t>).</w:t>
      </w:r>
    </w:p>
    <w:p w14:paraId="5C2E75AC" w14:textId="50A837C4" w:rsidR="00091918" w:rsidRPr="00D10D42" w:rsidRDefault="00FC69EC" w:rsidP="00E71D80">
      <w:pPr>
        <w:spacing w:after="0" w:line="360" w:lineRule="auto"/>
        <w:jc w:val="both"/>
        <w:rPr>
          <w:rFonts w:ascii="Arial" w:hAnsi="Arial" w:cs="Arial"/>
        </w:rPr>
      </w:pPr>
      <w:r w:rsidRPr="00D10D42">
        <w:rPr>
          <w:rFonts w:ascii="Arial" w:hAnsi="Arial" w:cs="Arial"/>
        </w:rPr>
        <w:t xml:space="preserve">    If someone must choose a title for the essay, this one should not be long, complicated, with several questions or long quotations. </w:t>
      </w:r>
      <w:r w:rsidR="008A1F8A" w:rsidRPr="00D10D42">
        <w:rPr>
          <w:rFonts w:ascii="Arial" w:hAnsi="Arial" w:cs="Arial"/>
        </w:rPr>
        <w:t>After</w:t>
      </w:r>
      <w:r w:rsidR="00205B8E" w:rsidRPr="00D10D42">
        <w:rPr>
          <w:rFonts w:ascii="Arial" w:hAnsi="Arial" w:cs="Arial"/>
        </w:rPr>
        <w:t xml:space="preserve"> the </w:t>
      </w:r>
      <w:r w:rsidR="008A1F8A" w:rsidRPr="00D10D42">
        <w:rPr>
          <w:rFonts w:ascii="Arial" w:hAnsi="Arial" w:cs="Arial"/>
        </w:rPr>
        <w:t>title</w:t>
      </w:r>
      <w:r w:rsidR="008E6FCD" w:rsidRPr="00D10D42">
        <w:rPr>
          <w:rFonts w:ascii="Arial" w:hAnsi="Arial" w:cs="Arial"/>
        </w:rPr>
        <w:t>, there is an introduction</w:t>
      </w:r>
      <w:r w:rsidR="00A44894" w:rsidRPr="00D10D42">
        <w:rPr>
          <w:rFonts w:ascii="Arial" w:hAnsi="Arial" w:cs="Arial"/>
        </w:rPr>
        <w:t xml:space="preserve"> which explains what the essay is going to present</w:t>
      </w:r>
      <w:r w:rsidR="00961EC7" w:rsidRPr="00D10D42">
        <w:rPr>
          <w:rFonts w:ascii="Arial" w:hAnsi="Arial" w:cs="Arial"/>
        </w:rPr>
        <w:t>. Introduction should be about one-tenth of the essay</w:t>
      </w:r>
      <w:r w:rsidR="00206EB3" w:rsidRPr="00D10D42">
        <w:rPr>
          <w:rFonts w:ascii="Arial" w:hAnsi="Arial" w:cs="Arial"/>
        </w:rPr>
        <w:t>.</w:t>
      </w:r>
      <w:r w:rsidR="008F5C9A" w:rsidRPr="00D10D42">
        <w:rPr>
          <w:rFonts w:ascii="Arial" w:hAnsi="Arial" w:cs="Arial"/>
        </w:rPr>
        <w:t xml:space="preserve"> </w:t>
      </w:r>
      <w:r w:rsidR="00C66D9B" w:rsidRPr="00D10D42">
        <w:rPr>
          <w:rFonts w:ascii="Arial" w:hAnsi="Arial" w:cs="Arial"/>
        </w:rPr>
        <w:t xml:space="preserve">Here is the place to interpret </w:t>
      </w:r>
      <w:r w:rsidR="00F62458" w:rsidRPr="00D10D42">
        <w:rPr>
          <w:rFonts w:ascii="Arial" w:hAnsi="Arial" w:cs="Arial"/>
        </w:rPr>
        <w:t xml:space="preserve">the question, to summarise </w:t>
      </w:r>
      <w:r w:rsidR="00FB1B24" w:rsidRPr="00D10D42">
        <w:rPr>
          <w:rFonts w:ascii="Arial" w:hAnsi="Arial" w:cs="Arial"/>
        </w:rPr>
        <w:t>the argument</w:t>
      </w:r>
      <w:r w:rsidR="00827058" w:rsidRPr="00D10D42">
        <w:rPr>
          <w:rFonts w:ascii="Arial" w:hAnsi="Arial" w:cs="Arial"/>
        </w:rPr>
        <w:t xml:space="preserve"> and conclusion</w:t>
      </w:r>
      <w:r w:rsidR="005D341F" w:rsidRPr="00D10D42">
        <w:rPr>
          <w:rFonts w:ascii="Arial" w:hAnsi="Arial" w:cs="Arial"/>
        </w:rPr>
        <w:t>. The key term</w:t>
      </w:r>
      <w:r w:rsidR="00E47590" w:rsidRPr="00D10D42">
        <w:rPr>
          <w:rFonts w:ascii="Arial" w:hAnsi="Arial" w:cs="Arial"/>
        </w:rPr>
        <w:t>s</w:t>
      </w:r>
      <w:r w:rsidR="005D341F" w:rsidRPr="00D10D42">
        <w:rPr>
          <w:rFonts w:ascii="Arial" w:hAnsi="Arial" w:cs="Arial"/>
        </w:rPr>
        <w:t xml:space="preserve"> are defined. </w:t>
      </w:r>
      <w:r w:rsidR="00E47590" w:rsidRPr="00D10D42">
        <w:rPr>
          <w:rFonts w:ascii="Arial" w:hAnsi="Arial" w:cs="Arial"/>
        </w:rPr>
        <w:t xml:space="preserve">The key points are going to be covered without </w:t>
      </w:r>
      <w:r w:rsidR="009D07B3" w:rsidRPr="00D10D42">
        <w:rPr>
          <w:rFonts w:ascii="Arial" w:hAnsi="Arial" w:cs="Arial"/>
        </w:rPr>
        <w:t>going into details.</w:t>
      </w:r>
      <w:r w:rsidR="00632407" w:rsidRPr="00D10D42">
        <w:rPr>
          <w:rFonts w:ascii="Arial" w:hAnsi="Arial" w:cs="Arial"/>
        </w:rPr>
        <w:t xml:space="preserve"> A brief outline will be given about </w:t>
      </w:r>
      <w:r w:rsidR="0038685A" w:rsidRPr="00D10D42">
        <w:rPr>
          <w:rFonts w:ascii="Arial" w:hAnsi="Arial" w:cs="Arial"/>
        </w:rPr>
        <w:t xml:space="preserve">how </w:t>
      </w:r>
      <w:r w:rsidR="0026216F" w:rsidRPr="00D10D42">
        <w:rPr>
          <w:rFonts w:ascii="Arial" w:hAnsi="Arial" w:cs="Arial"/>
        </w:rPr>
        <w:t>the question will be approached</w:t>
      </w:r>
      <w:r w:rsidR="00645536" w:rsidRPr="00D10D42">
        <w:rPr>
          <w:rFonts w:ascii="Arial" w:hAnsi="Arial" w:cs="Arial"/>
        </w:rPr>
        <w:t>.</w:t>
      </w:r>
      <w:r w:rsidR="00E47590" w:rsidRPr="00D10D42">
        <w:rPr>
          <w:rFonts w:ascii="Arial" w:hAnsi="Arial" w:cs="Arial"/>
        </w:rPr>
        <w:t xml:space="preserve"> </w:t>
      </w:r>
      <w:r w:rsidR="00F613B1" w:rsidRPr="00D10D42">
        <w:rPr>
          <w:rFonts w:ascii="Arial" w:hAnsi="Arial" w:cs="Arial"/>
        </w:rPr>
        <w:t xml:space="preserve">The third part of an essay is </w:t>
      </w:r>
      <w:r w:rsidR="009D47B5" w:rsidRPr="00D10D42">
        <w:rPr>
          <w:rFonts w:ascii="Arial" w:hAnsi="Arial" w:cs="Arial"/>
        </w:rPr>
        <w:t xml:space="preserve">the </w:t>
      </w:r>
      <w:r w:rsidR="00032DDE" w:rsidRPr="00D10D42">
        <w:rPr>
          <w:rFonts w:ascii="Arial" w:hAnsi="Arial" w:cs="Arial"/>
        </w:rPr>
        <w:t>main body</w:t>
      </w:r>
      <w:r w:rsidR="009D47B5" w:rsidRPr="00D10D42">
        <w:rPr>
          <w:rFonts w:ascii="Arial" w:hAnsi="Arial" w:cs="Arial"/>
        </w:rPr>
        <w:t xml:space="preserve"> where </w:t>
      </w:r>
      <w:r w:rsidR="00496900" w:rsidRPr="00D10D42">
        <w:rPr>
          <w:rFonts w:ascii="Arial" w:hAnsi="Arial" w:cs="Arial"/>
        </w:rPr>
        <w:t>the argument or line o</w:t>
      </w:r>
      <w:r w:rsidR="000F78FE" w:rsidRPr="00D10D42">
        <w:rPr>
          <w:rFonts w:ascii="Arial" w:hAnsi="Arial" w:cs="Arial"/>
        </w:rPr>
        <w:t>f</w:t>
      </w:r>
      <w:r w:rsidR="00496900" w:rsidRPr="00D10D42">
        <w:rPr>
          <w:rFonts w:ascii="Arial" w:hAnsi="Arial" w:cs="Arial"/>
        </w:rPr>
        <w:t xml:space="preserve"> reasoning is being developed. The length should </w:t>
      </w:r>
      <w:r w:rsidR="00496900" w:rsidRPr="00D10D42">
        <w:rPr>
          <w:rFonts w:ascii="Arial" w:hAnsi="Arial" w:cs="Arial"/>
        </w:rPr>
        <w:lastRenderedPageBreak/>
        <w:t xml:space="preserve">be around </w:t>
      </w:r>
      <w:r w:rsidR="002F6078" w:rsidRPr="00D10D42">
        <w:rPr>
          <w:rFonts w:ascii="Arial" w:hAnsi="Arial" w:cs="Arial"/>
        </w:rPr>
        <w:t>75-85% of the essay</w:t>
      </w:r>
      <w:r w:rsidR="000F78FE" w:rsidRPr="00D10D42">
        <w:rPr>
          <w:rFonts w:ascii="Arial" w:hAnsi="Arial" w:cs="Arial"/>
        </w:rPr>
        <w:t>.</w:t>
      </w:r>
      <w:r w:rsidR="00314BF8" w:rsidRPr="00D10D42">
        <w:rPr>
          <w:rFonts w:ascii="Arial" w:hAnsi="Arial" w:cs="Arial"/>
        </w:rPr>
        <w:t xml:space="preserve"> </w:t>
      </w:r>
      <w:r w:rsidR="007037E4" w:rsidRPr="00D10D42">
        <w:rPr>
          <w:rFonts w:ascii="Arial" w:hAnsi="Arial" w:cs="Arial"/>
        </w:rPr>
        <w:t>The first paragraph of the main body covers</w:t>
      </w:r>
      <w:r w:rsidR="00ED4087" w:rsidRPr="00D10D42">
        <w:rPr>
          <w:rFonts w:ascii="Arial" w:hAnsi="Arial" w:cs="Arial"/>
        </w:rPr>
        <w:t xml:space="preserve"> the first </w:t>
      </w:r>
      <w:r w:rsidR="00CF2E67" w:rsidRPr="00D10D42">
        <w:rPr>
          <w:rFonts w:ascii="Arial" w:hAnsi="Arial" w:cs="Arial"/>
        </w:rPr>
        <w:t>topic from the introduction</w:t>
      </w:r>
      <w:r w:rsidR="0033621A" w:rsidRPr="00D10D42">
        <w:rPr>
          <w:rFonts w:ascii="Arial" w:hAnsi="Arial" w:cs="Arial"/>
        </w:rPr>
        <w:t>.</w:t>
      </w:r>
      <w:r w:rsidR="0021303E" w:rsidRPr="00D10D42">
        <w:rPr>
          <w:rFonts w:ascii="Arial" w:hAnsi="Arial" w:cs="Arial"/>
        </w:rPr>
        <w:t xml:space="preserve"> The first sentence </w:t>
      </w:r>
      <w:r w:rsidR="00911771" w:rsidRPr="00D10D42">
        <w:rPr>
          <w:rFonts w:ascii="Arial" w:hAnsi="Arial" w:cs="Arial"/>
        </w:rPr>
        <w:t xml:space="preserve">presents the main idea of the paragraph. The other </w:t>
      </w:r>
      <w:r w:rsidR="00EF3AC5" w:rsidRPr="00D10D42">
        <w:rPr>
          <w:rFonts w:ascii="Arial" w:hAnsi="Arial" w:cs="Arial"/>
        </w:rPr>
        <w:t>sentences</w:t>
      </w:r>
      <w:r w:rsidR="00EA466C" w:rsidRPr="00D10D42">
        <w:rPr>
          <w:rFonts w:ascii="Arial" w:hAnsi="Arial" w:cs="Arial"/>
        </w:rPr>
        <w:t xml:space="preserve"> will develop the argument of the paragraph</w:t>
      </w:r>
      <w:r w:rsidR="00FD08F7" w:rsidRPr="00D10D42">
        <w:rPr>
          <w:rFonts w:ascii="Arial" w:hAnsi="Arial" w:cs="Arial"/>
        </w:rPr>
        <w:t>. Here are going to be shown examples, details, evidence, quotations, references</w:t>
      </w:r>
      <w:r w:rsidR="0010249F" w:rsidRPr="00D10D42">
        <w:rPr>
          <w:rFonts w:ascii="Arial" w:hAnsi="Arial" w:cs="Arial"/>
        </w:rPr>
        <w:t>. The next paragraph will follow</w:t>
      </w:r>
      <w:r w:rsidR="00DD3B6C" w:rsidRPr="00D10D42">
        <w:rPr>
          <w:rFonts w:ascii="Arial" w:hAnsi="Arial" w:cs="Arial"/>
        </w:rPr>
        <w:t xml:space="preserve">. The first sentence from paragraph </w:t>
      </w:r>
      <w:r w:rsidR="007E4D34" w:rsidRPr="00D10D42">
        <w:rPr>
          <w:rFonts w:ascii="Arial" w:hAnsi="Arial" w:cs="Arial"/>
        </w:rPr>
        <w:t xml:space="preserve">2 will </w:t>
      </w:r>
      <w:r w:rsidR="004D08EB" w:rsidRPr="00D10D42">
        <w:rPr>
          <w:rFonts w:ascii="Arial" w:hAnsi="Arial" w:cs="Arial"/>
        </w:rPr>
        <w:t xml:space="preserve">link </w:t>
      </w:r>
      <w:r w:rsidR="00322284" w:rsidRPr="00D10D42">
        <w:rPr>
          <w:rFonts w:ascii="Arial" w:hAnsi="Arial" w:cs="Arial"/>
        </w:rPr>
        <w:t xml:space="preserve">the paragraph </w:t>
      </w:r>
      <w:r w:rsidR="006E3E07" w:rsidRPr="00D10D42">
        <w:rPr>
          <w:rFonts w:ascii="Arial" w:hAnsi="Arial" w:cs="Arial"/>
        </w:rPr>
        <w:t>to</w:t>
      </w:r>
      <w:r w:rsidR="00322284" w:rsidRPr="00D10D42">
        <w:rPr>
          <w:rFonts w:ascii="Arial" w:hAnsi="Arial" w:cs="Arial"/>
        </w:rPr>
        <w:t xml:space="preserve"> previous ones, then will introduce the main idea of the paragraph</w:t>
      </w:r>
      <w:r w:rsidR="0014469D" w:rsidRPr="00D10D42">
        <w:rPr>
          <w:rFonts w:ascii="Arial" w:hAnsi="Arial" w:cs="Arial"/>
        </w:rPr>
        <w:t>. Other sentences will develop the second topic.</w:t>
      </w:r>
      <w:r w:rsidR="00E005DF" w:rsidRPr="00D10D42">
        <w:rPr>
          <w:rFonts w:ascii="Arial" w:hAnsi="Arial" w:cs="Arial"/>
        </w:rPr>
        <w:t xml:space="preserve"> The conclusion </w:t>
      </w:r>
      <w:r w:rsidR="00432662" w:rsidRPr="00D10D42">
        <w:rPr>
          <w:rFonts w:ascii="Arial" w:hAnsi="Arial" w:cs="Arial"/>
        </w:rPr>
        <w:t>has no new material. All the arguments and main reasons that support</w:t>
      </w:r>
      <w:r w:rsidR="00527EE6" w:rsidRPr="00D10D42">
        <w:rPr>
          <w:rFonts w:ascii="Arial" w:hAnsi="Arial" w:cs="Arial"/>
        </w:rPr>
        <w:t xml:space="preserve"> them</w:t>
      </w:r>
      <w:r w:rsidR="00432662" w:rsidRPr="00D10D42">
        <w:rPr>
          <w:rFonts w:ascii="Arial" w:hAnsi="Arial" w:cs="Arial"/>
        </w:rPr>
        <w:t xml:space="preserve"> </w:t>
      </w:r>
      <w:r w:rsidR="00B0112F" w:rsidRPr="00D10D42">
        <w:rPr>
          <w:rFonts w:ascii="Arial" w:hAnsi="Arial" w:cs="Arial"/>
        </w:rPr>
        <w:t>will be summarised</w:t>
      </w:r>
      <w:r w:rsidR="00527EE6" w:rsidRPr="00D10D42">
        <w:rPr>
          <w:rFonts w:ascii="Arial" w:hAnsi="Arial" w:cs="Arial"/>
        </w:rPr>
        <w:t>.</w:t>
      </w:r>
      <w:r w:rsidR="00A01B0B" w:rsidRPr="00D10D42">
        <w:rPr>
          <w:rFonts w:ascii="Arial" w:hAnsi="Arial" w:cs="Arial"/>
        </w:rPr>
        <w:t xml:space="preserve"> Most important </w:t>
      </w:r>
      <w:r w:rsidR="001765A6" w:rsidRPr="00D10D42">
        <w:rPr>
          <w:rFonts w:ascii="Arial" w:hAnsi="Arial" w:cs="Arial"/>
        </w:rPr>
        <w:t>point</w:t>
      </w:r>
      <w:r w:rsidR="007968DE" w:rsidRPr="00D10D42">
        <w:rPr>
          <w:rFonts w:ascii="Arial" w:hAnsi="Arial" w:cs="Arial"/>
        </w:rPr>
        <w:t>s</w:t>
      </w:r>
      <w:r w:rsidR="001765A6" w:rsidRPr="00D10D42">
        <w:rPr>
          <w:rFonts w:ascii="Arial" w:hAnsi="Arial" w:cs="Arial"/>
        </w:rPr>
        <w:t xml:space="preserve"> will be presented</w:t>
      </w:r>
      <w:r w:rsidR="00C0331A" w:rsidRPr="00D10D42">
        <w:rPr>
          <w:rFonts w:ascii="Arial" w:hAnsi="Arial" w:cs="Arial"/>
        </w:rPr>
        <w:t>, statements of general conclusions</w:t>
      </w:r>
      <w:r w:rsidR="00190836" w:rsidRPr="00D10D42">
        <w:rPr>
          <w:rFonts w:ascii="Arial" w:hAnsi="Arial" w:cs="Arial"/>
        </w:rPr>
        <w:t xml:space="preserve"> and why they</w:t>
      </w:r>
      <w:r w:rsidR="00AA5083" w:rsidRPr="00D10D42">
        <w:rPr>
          <w:rFonts w:ascii="Arial" w:hAnsi="Arial" w:cs="Arial"/>
        </w:rPr>
        <w:t xml:space="preserve"> are</w:t>
      </w:r>
      <w:r w:rsidR="00190836" w:rsidRPr="00D10D42">
        <w:rPr>
          <w:rFonts w:ascii="Arial" w:hAnsi="Arial" w:cs="Arial"/>
        </w:rPr>
        <w:t xml:space="preserve"> significant</w:t>
      </w:r>
      <w:r w:rsidR="00AA5083" w:rsidRPr="00D10D42">
        <w:rPr>
          <w:rFonts w:ascii="Arial" w:hAnsi="Arial" w:cs="Arial"/>
        </w:rPr>
        <w:t>.</w:t>
      </w:r>
      <w:r w:rsidR="00DB2604" w:rsidRPr="00D10D42">
        <w:rPr>
          <w:rFonts w:ascii="Arial" w:hAnsi="Arial" w:cs="Arial"/>
        </w:rPr>
        <w:t xml:space="preserve"> In the final sentence, </w:t>
      </w:r>
      <w:r w:rsidR="00ED411F" w:rsidRPr="00D10D42">
        <w:rPr>
          <w:rFonts w:ascii="Arial" w:hAnsi="Arial" w:cs="Arial"/>
        </w:rPr>
        <w:t>all the arguments will be linked to the title.</w:t>
      </w:r>
      <w:r w:rsidR="002741A5" w:rsidRPr="00D10D42">
        <w:rPr>
          <w:rFonts w:ascii="Arial" w:hAnsi="Arial" w:cs="Arial"/>
        </w:rPr>
        <w:t xml:space="preserve"> </w:t>
      </w:r>
      <w:r w:rsidR="00AE6603" w:rsidRPr="00D10D42">
        <w:rPr>
          <w:rFonts w:ascii="Arial" w:hAnsi="Arial" w:cs="Arial"/>
        </w:rPr>
        <w:t xml:space="preserve">References </w:t>
      </w:r>
      <w:r w:rsidR="00953C78" w:rsidRPr="00D10D42">
        <w:rPr>
          <w:rFonts w:ascii="Arial" w:hAnsi="Arial" w:cs="Arial"/>
        </w:rPr>
        <w:t>is about listing all the books</w:t>
      </w:r>
      <w:r w:rsidR="009F5F09" w:rsidRPr="00D10D42">
        <w:rPr>
          <w:rFonts w:ascii="Arial" w:hAnsi="Arial" w:cs="Arial"/>
        </w:rPr>
        <w:t xml:space="preserve">, articles and other materials </w:t>
      </w:r>
      <w:r w:rsidR="00C67D33" w:rsidRPr="00D10D42">
        <w:rPr>
          <w:rFonts w:ascii="Arial" w:hAnsi="Arial" w:cs="Arial"/>
        </w:rPr>
        <w:t>which are being referred to in the essay</w:t>
      </w:r>
      <w:r w:rsidR="00E33DCD" w:rsidRPr="00D10D42">
        <w:rPr>
          <w:rFonts w:ascii="Arial" w:hAnsi="Arial" w:cs="Arial"/>
        </w:rPr>
        <w:t>.</w:t>
      </w:r>
      <w:r w:rsidR="0016412D" w:rsidRPr="00D10D42">
        <w:rPr>
          <w:rFonts w:ascii="Arial" w:hAnsi="Arial" w:cs="Arial"/>
        </w:rPr>
        <w:t xml:space="preserve"> A bibliography is a list of </w:t>
      </w:r>
      <w:r w:rsidR="00BF0057" w:rsidRPr="00D10D42">
        <w:rPr>
          <w:rFonts w:ascii="Arial" w:hAnsi="Arial" w:cs="Arial"/>
        </w:rPr>
        <w:t xml:space="preserve">texts including </w:t>
      </w:r>
      <w:r w:rsidR="00B73D95" w:rsidRPr="00D10D42">
        <w:rPr>
          <w:rFonts w:ascii="Arial" w:hAnsi="Arial" w:cs="Arial"/>
        </w:rPr>
        <w:t>the read ones but did not refer to in the essay</w:t>
      </w:r>
      <w:r w:rsidR="009A5FF8" w:rsidRPr="00D10D42">
        <w:rPr>
          <w:rFonts w:ascii="Arial" w:hAnsi="Arial" w:cs="Arial"/>
        </w:rPr>
        <w:t xml:space="preserve"> (Cottrell, </w:t>
      </w:r>
      <w:r w:rsidR="00AA6CD0" w:rsidRPr="00D10D42">
        <w:rPr>
          <w:rFonts w:ascii="Arial" w:hAnsi="Arial" w:cs="Arial"/>
        </w:rPr>
        <w:t>2019).</w:t>
      </w:r>
    </w:p>
    <w:p w14:paraId="0A946CEC" w14:textId="67F8D1FE" w:rsidR="00AA6CD0" w:rsidRPr="00D10D42" w:rsidRDefault="00AA6CD0" w:rsidP="00E71D80">
      <w:pPr>
        <w:spacing w:after="0" w:line="360" w:lineRule="auto"/>
        <w:jc w:val="both"/>
        <w:rPr>
          <w:rFonts w:ascii="Arial" w:hAnsi="Arial" w:cs="Arial"/>
        </w:rPr>
      </w:pPr>
      <w:r w:rsidRPr="00D10D42">
        <w:rPr>
          <w:rFonts w:ascii="Arial" w:hAnsi="Arial" w:cs="Arial"/>
        </w:rPr>
        <w:t xml:space="preserve">   </w:t>
      </w:r>
      <w:r w:rsidR="0092259A" w:rsidRPr="00D10D42">
        <w:rPr>
          <w:rFonts w:ascii="Arial" w:hAnsi="Arial" w:cs="Arial"/>
        </w:rPr>
        <w:t xml:space="preserve">Each essay </w:t>
      </w:r>
      <w:r w:rsidR="004B2534" w:rsidRPr="00D10D42">
        <w:rPr>
          <w:rFonts w:ascii="Arial" w:hAnsi="Arial" w:cs="Arial"/>
        </w:rPr>
        <w:t xml:space="preserve">has stages of work. First is </w:t>
      </w:r>
      <w:r w:rsidR="00B97A0D" w:rsidRPr="00D10D42">
        <w:rPr>
          <w:rFonts w:ascii="Arial" w:hAnsi="Arial" w:cs="Arial"/>
        </w:rPr>
        <w:t xml:space="preserve">to study title and make the outline and </w:t>
      </w:r>
      <w:r w:rsidR="00E73207" w:rsidRPr="00D10D42">
        <w:rPr>
          <w:rFonts w:ascii="Arial" w:hAnsi="Arial" w:cs="Arial"/>
        </w:rPr>
        <w:t xml:space="preserve">looking for </w:t>
      </w:r>
      <w:r w:rsidR="000C25C8" w:rsidRPr="00D10D42">
        <w:rPr>
          <w:rFonts w:ascii="Arial" w:hAnsi="Arial" w:cs="Arial"/>
        </w:rPr>
        <w:t>suitable sources, then reading</w:t>
      </w:r>
      <w:r w:rsidR="002C00D5" w:rsidRPr="00D10D42">
        <w:rPr>
          <w:rFonts w:ascii="Arial" w:hAnsi="Arial" w:cs="Arial"/>
        </w:rPr>
        <w:t xml:space="preserve">, note-making, </w:t>
      </w:r>
      <w:r w:rsidR="0050605D" w:rsidRPr="00D10D42">
        <w:rPr>
          <w:rFonts w:ascii="Arial" w:hAnsi="Arial" w:cs="Arial"/>
        </w:rPr>
        <w:t>keeping record of all sources</w:t>
      </w:r>
      <w:r w:rsidR="00826203" w:rsidRPr="00D10D42">
        <w:rPr>
          <w:rFonts w:ascii="Arial" w:hAnsi="Arial" w:cs="Arial"/>
        </w:rPr>
        <w:t xml:space="preserve"> used, </w:t>
      </w:r>
      <w:r w:rsidR="002C00D5" w:rsidRPr="00D10D42">
        <w:rPr>
          <w:rFonts w:ascii="Arial" w:hAnsi="Arial" w:cs="Arial"/>
        </w:rPr>
        <w:t>paraphrasing, summarising</w:t>
      </w:r>
      <w:r w:rsidR="00025433" w:rsidRPr="00D10D42">
        <w:rPr>
          <w:rFonts w:ascii="Arial" w:hAnsi="Arial" w:cs="Arial"/>
        </w:rPr>
        <w:t>, modifying outline.</w:t>
      </w:r>
      <w:r w:rsidR="0098745A" w:rsidRPr="00D10D42">
        <w:rPr>
          <w:rFonts w:ascii="Arial" w:hAnsi="Arial" w:cs="Arial"/>
        </w:rPr>
        <w:t xml:space="preserve"> It is better </w:t>
      </w:r>
      <w:r w:rsidR="00785FE0" w:rsidRPr="00D10D42">
        <w:rPr>
          <w:rFonts w:ascii="Arial" w:hAnsi="Arial" w:cs="Arial"/>
        </w:rPr>
        <w:t>to start</w:t>
      </w:r>
      <w:r w:rsidR="004B5EDF" w:rsidRPr="00D10D42">
        <w:rPr>
          <w:rFonts w:ascii="Arial" w:hAnsi="Arial" w:cs="Arial"/>
        </w:rPr>
        <w:t xml:space="preserve"> with </w:t>
      </w:r>
      <w:r w:rsidR="00732646" w:rsidRPr="00D10D42">
        <w:rPr>
          <w:rFonts w:ascii="Arial" w:hAnsi="Arial" w:cs="Arial"/>
        </w:rPr>
        <w:t>a draft of the main body</w:t>
      </w:r>
      <w:r w:rsidR="004B5EDF" w:rsidRPr="00D10D42">
        <w:rPr>
          <w:rFonts w:ascii="Arial" w:hAnsi="Arial" w:cs="Arial"/>
        </w:rPr>
        <w:t xml:space="preserve"> </w:t>
      </w:r>
      <w:r w:rsidR="001669DD" w:rsidRPr="00D10D42">
        <w:rPr>
          <w:rFonts w:ascii="Arial" w:hAnsi="Arial" w:cs="Arial"/>
        </w:rPr>
        <w:t>a</w:t>
      </w:r>
      <w:r w:rsidR="00DC7118" w:rsidRPr="00D10D42">
        <w:rPr>
          <w:rFonts w:ascii="Arial" w:hAnsi="Arial" w:cs="Arial"/>
        </w:rPr>
        <w:t>nd after that</w:t>
      </w:r>
      <w:r w:rsidR="002F4157" w:rsidRPr="00D10D42">
        <w:rPr>
          <w:rFonts w:ascii="Arial" w:hAnsi="Arial" w:cs="Arial"/>
        </w:rPr>
        <w:t xml:space="preserve"> to continue</w:t>
      </w:r>
      <w:r w:rsidR="0034207F" w:rsidRPr="00D10D42">
        <w:rPr>
          <w:rFonts w:ascii="Arial" w:hAnsi="Arial" w:cs="Arial"/>
        </w:rPr>
        <w:t xml:space="preserve"> with</w:t>
      </w:r>
      <w:r w:rsidR="00B5322C" w:rsidRPr="00D10D42">
        <w:rPr>
          <w:rFonts w:ascii="Arial" w:hAnsi="Arial" w:cs="Arial"/>
        </w:rPr>
        <w:t xml:space="preserve"> introduction and conclusion</w:t>
      </w:r>
      <w:r w:rsidR="00DC7118" w:rsidRPr="00D10D42">
        <w:rPr>
          <w:rFonts w:ascii="Arial" w:hAnsi="Arial" w:cs="Arial"/>
        </w:rPr>
        <w:t>.</w:t>
      </w:r>
      <w:r w:rsidR="0034207F" w:rsidRPr="00D10D42">
        <w:rPr>
          <w:rFonts w:ascii="Arial" w:hAnsi="Arial" w:cs="Arial"/>
        </w:rPr>
        <w:t xml:space="preserve"> </w:t>
      </w:r>
      <w:r w:rsidR="00C97416" w:rsidRPr="00D10D42">
        <w:rPr>
          <w:rFonts w:ascii="Arial" w:hAnsi="Arial" w:cs="Arial"/>
        </w:rPr>
        <w:t>All these will be refined</w:t>
      </w:r>
      <w:r w:rsidR="00FB5D7E" w:rsidRPr="00D10D42">
        <w:rPr>
          <w:rFonts w:ascii="Arial" w:hAnsi="Arial" w:cs="Arial"/>
        </w:rPr>
        <w:t xml:space="preserve"> checking for logical development of ideas </w:t>
      </w:r>
      <w:r w:rsidR="00C932C7" w:rsidRPr="00D10D42">
        <w:rPr>
          <w:rFonts w:ascii="Arial" w:hAnsi="Arial" w:cs="Arial"/>
        </w:rPr>
        <w:t>from the title.</w:t>
      </w:r>
      <w:r w:rsidR="00980876" w:rsidRPr="00D10D42">
        <w:rPr>
          <w:rFonts w:ascii="Arial" w:hAnsi="Arial" w:cs="Arial"/>
        </w:rPr>
        <w:t xml:space="preserve"> References will be written</w:t>
      </w:r>
      <w:r w:rsidR="00C9145A" w:rsidRPr="00D10D42">
        <w:rPr>
          <w:rFonts w:ascii="Arial" w:hAnsi="Arial" w:cs="Arial"/>
        </w:rPr>
        <w:t xml:space="preserve"> or appendices</w:t>
      </w:r>
      <w:r w:rsidR="003A6449" w:rsidRPr="00D10D42">
        <w:rPr>
          <w:rFonts w:ascii="Arial" w:hAnsi="Arial" w:cs="Arial"/>
        </w:rPr>
        <w:t xml:space="preserve"> (</w:t>
      </w:r>
      <w:r w:rsidR="002B724B" w:rsidRPr="00D10D42">
        <w:rPr>
          <w:rFonts w:ascii="Arial" w:hAnsi="Arial" w:cs="Arial"/>
        </w:rPr>
        <w:t>data related to the topic</w:t>
      </w:r>
      <w:r w:rsidR="00B22C11" w:rsidRPr="00D10D42">
        <w:rPr>
          <w:rFonts w:ascii="Arial" w:hAnsi="Arial" w:cs="Arial"/>
        </w:rPr>
        <w:t xml:space="preserve"> that the reader wants to refer to). </w:t>
      </w:r>
      <w:r w:rsidR="00DE652B" w:rsidRPr="00D10D42">
        <w:rPr>
          <w:rFonts w:ascii="Arial" w:hAnsi="Arial" w:cs="Arial"/>
        </w:rPr>
        <w:t xml:space="preserve">The essay will be proof-read </w:t>
      </w:r>
      <w:r w:rsidR="00905D8B" w:rsidRPr="00D10D42">
        <w:rPr>
          <w:rFonts w:ascii="Arial" w:hAnsi="Arial" w:cs="Arial"/>
        </w:rPr>
        <w:t>in order to keep the presentation clear and accurate</w:t>
      </w:r>
      <w:r w:rsidR="007D70B0" w:rsidRPr="00D10D42">
        <w:rPr>
          <w:rFonts w:ascii="Arial" w:hAnsi="Arial" w:cs="Arial"/>
        </w:rPr>
        <w:t xml:space="preserve"> (Bailey, 2013).</w:t>
      </w:r>
    </w:p>
    <w:p w14:paraId="42BD1AF4" w14:textId="630924EC" w:rsidR="00ED316D" w:rsidRPr="00D10D42" w:rsidRDefault="009231B5" w:rsidP="00E71D80">
      <w:pPr>
        <w:spacing w:after="0" w:line="360" w:lineRule="auto"/>
        <w:jc w:val="both"/>
        <w:rPr>
          <w:rFonts w:ascii="Arial" w:hAnsi="Arial" w:cs="Arial"/>
        </w:rPr>
      </w:pPr>
      <w:r w:rsidRPr="00D10D42">
        <w:rPr>
          <w:rFonts w:ascii="Arial" w:hAnsi="Arial" w:cs="Arial"/>
        </w:rPr>
        <w:t xml:space="preserve">   Planning the essay spatially</w:t>
      </w:r>
      <w:r w:rsidR="00673498" w:rsidRPr="00D10D42">
        <w:rPr>
          <w:rFonts w:ascii="Arial" w:hAnsi="Arial" w:cs="Arial"/>
        </w:rPr>
        <w:t xml:space="preserve"> can be hard</w:t>
      </w:r>
      <w:r w:rsidR="006E3CD8" w:rsidRPr="00D10D42">
        <w:rPr>
          <w:rFonts w:ascii="Arial" w:hAnsi="Arial" w:cs="Arial"/>
        </w:rPr>
        <w:t xml:space="preserve"> in terms of how much will be written. </w:t>
      </w:r>
      <w:r w:rsidR="005B53F8" w:rsidRPr="00D10D42">
        <w:rPr>
          <w:rFonts w:ascii="Arial" w:hAnsi="Arial" w:cs="Arial"/>
        </w:rPr>
        <w:t>One page of A4</w:t>
      </w:r>
      <w:r w:rsidR="00275FF8" w:rsidRPr="00D10D42">
        <w:rPr>
          <w:rFonts w:ascii="Arial" w:hAnsi="Arial" w:cs="Arial"/>
        </w:rPr>
        <w:t xml:space="preserve"> includes around 300 words. If the essay is about </w:t>
      </w:r>
      <w:r w:rsidR="004C1923" w:rsidRPr="00D10D42">
        <w:rPr>
          <w:rFonts w:ascii="Arial" w:hAnsi="Arial" w:cs="Arial"/>
        </w:rPr>
        <w:t>1200 words</w:t>
      </w:r>
      <w:r w:rsidR="003F3A09" w:rsidRPr="00D10D42">
        <w:rPr>
          <w:rFonts w:ascii="Arial" w:hAnsi="Arial" w:cs="Arial"/>
        </w:rPr>
        <w:t>, 300 words per page is four pages.</w:t>
      </w:r>
      <w:r w:rsidR="00563134" w:rsidRPr="00D10D42">
        <w:rPr>
          <w:rFonts w:ascii="Arial" w:hAnsi="Arial" w:cs="Arial"/>
        </w:rPr>
        <w:t xml:space="preserve"> </w:t>
      </w:r>
      <w:r w:rsidR="00635C5F" w:rsidRPr="00D10D42">
        <w:rPr>
          <w:rFonts w:ascii="Arial" w:hAnsi="Arial" w:cs="Arial"/>
        </w:rPr>
        <w:t xml:space="preserve">As a result, 4 </w:t>
      </w:r>
      <w:r w:rsidR="0013613D" w:rsidRPr="00D10D42">
        <w:rPr>
          <w:rFonts w:ascii="Arial" w:hAnsi="Arial" w:cs="Arial"/>
        </w:rPr>
        <w:t xml:space="preserve">pieces of paper will be taken and </w:t>
      </w:r>
      <w:r w:rsidR="004C72E5" w:rsidRPr="00D10D42">
        <w:rPr>
          <w:rFonts w:ascii="Arial" w:hAnsi="Arial" w:cs="Arial"/>
        </w:rPr>
        <w:t xml:space="preserve">for each topic will be </w:t>
      </w:r>
      <w:r w:rsidR="00114E59" w:rsidRPr="00D10D42">
        <w:rPr>
          <w:rFonts w:ascii="Arial" w:hAnsi="Arial" w:cs="Arial"/>
        </w:rPr>
        <w:t>allocated</w:t>
      </w:r>
      <w:r w:rsidR="004C72E5" w:rsidRPr="00D10D42">
        <w:rPr>
          <w:rFonts w:ascii="Arial" w:hAnsi="Arial" w:cs="Arial"/>
        </w:rPr>
        <w:t xml:space="preserve"> a certain </w:t>
      </w:r>
      <w:r w:rsidR="001875CB" w:rsidRPr="00D10D42">
        <w:rPr>
          <w:rFonts w:ascii="Arial" w:hAnsi="Arial" w:cs="Arial"/>
        </w:rPr>
        <w:t>number</w:t>
      </w:r>
      <w:r w:rsidR="004C72E5" w:rsidRPr="00D10D42">
        <w:rPr>
          <w:rFonts w:ascii="Arial" w:hAnsi="Arial" w:cs="Arial"/>
        </w:rPr>
        <w:t xml:space="preserve"> of </w:t>
      </w:r>
      <w:r w:rsidR="00114E59" w:rsidRPr="00D10D42">
        <w:rPr>
          <w:rFonts w:ascii="Arial" w:hAnsi="Arial" w:cs="Arial"/>
        </w:rPr>
        <w:t xml:space="preserve">words. </w:t>
      </w:r>
      <w:r w:rsidR="00B15394" w:rsidRPr="00D10D42">
        <w:rPr>
          <w:rFonts w:ascii="Arial" w:hAnsi="Arial" w:cs="Arial"/>
        </w:rPr>
        <w:t>To get the balance</w:t>
      </w:r>
      <w:r w:rsidR="006631DC" w:rsidRPr="00D10D42">
        <w:rPr>
          <w:rFonts w:ascii="Arial" w:hAnsi="Arial" w:cs="Arial"/>
        </w:rPr>
        <w:t xml:space="preserve">, </w:t>
      </w:r>
      <w:r w:rsidR="0070740C" w:rsidRPr="00D10D42">
        <w:rPr>
          <w:rFonts w:ascii="Arial" w:hAnsi="Arial" w:cs="Arial"/>
        </w:rPr>
        <w:t xml:space="preserve">few attempts will </w:t>
      </w:r>
      <w:r w:rsidR="0085184F" w:rsidRPr="00D10D42">
        <w:rPr>
          <w:rFonts w:ascii="Arial" w:hAnsi="Arial" w:cs="Arial"/>
        </w:rPr>
        <w:t>b</w:t>
      </w:r>
      <w:r w:rsidR="0070740C" w:rsidRPr="00D10D42">
        <w:rPr>
          <w:rFonts w:ascii="Arial" w:hAnsi="Arial" w:cs="Arial"/>
        </w:rPr>
        <w:t>e made</w:t>
      </w:r>
      <w:r w:rsidR="00CF2E1B" w:rsidRPr="00D10D42">
        <w:rPr>
          <w:rFonts w:ascii="Arial" w:hAnsi="Arial" w:cs="Arial"/>
        </w:rPr>
        <w:t xml:space="preserve">. </w:t>
      </w:r>
      <w:r w:rsidR="00020457" w:rsidRPr="00D10D42">
        <w:rPr>
          <w:rFonts w:ascii="Arial" w:hAnsi="Arial" w:cs="Arial"/>
        </w:rPr>
        <w:t xml:space="preserve">Having this </w:t>
      </w:r>
      <w:r w:rsidR="004C6331" w:rsidRPr="00D10D42">
        <w:rPr>
          <w:rFonts w:ascii="Arial" w:hAnsi="Arial" w:cs="Arial"/>
        </w:rPr>
        <w:t xml:space="preserve">spatial </w:t>
      </w:r>
      <w:r w:rsidR="00260124" w:rsidRPr="00D10D42">
        <w:rPr>
          <w:rFonts w:ascii="Arial" w:hAnsi="Arial" w:cs="Arial"/>
        </w:rPr>
        <w:t>plan,</w:t>
      </w:r>
      <w:r w:rsidR="004C6331" w:rsidRPr="00D10D42">
        <w:rPr>
          <w:rFonts w:ascii="Arial" w:hAnsi="Arial" w:cs="Arial"/>
        </w:rPr>
        <w:t xml:space="preserve"> </w:t>
      </w:r>
      <w:r w:rsidR="008718DF" w:rsidRPr="00D10D42">
        <w:rPr>
          <w:rFonts w:ascii="Arial" w:hAnsi="Arial" w:cs="Arial"/>
        </w:rPr>
        <w:t xml:space="preserve">it is much easy to see </w:t>
      </w:r>
      <w:r w:rsidR="00BA4A6F" w:rsidRPr="00D10D42">
        <w:rPr>
          <w:rFonts w:ascii="Arial" w:hAnsi="Arial" w:cs="Arial"/>
        </w:rPr>
        <w:t xml:space="preserve">how many pages the essay will take, </w:t>
      </w:r>
      <w:r w:rsidR="0073434D" w:rsidRPr="00D10D42">
        <w:rPr>
          <w:rFonts w:ascii="Arial" w:hAnsi="Arial" w:cs="Arial"/>
        </w:rPr>
        <w:t xml:space="preserve">where topics will be on the page, </w:t>
      </w:r>
      <w:r w:rsidR="00B60367" w:rsidRPr="00D10D42">
        <w:rPr>
          <w:rFonts w:ascii="Arial" w:hAnsi="Arial" w:cs="Arial"/>
        </w:rPr>
        <w:t xml:space="preserve">how much is the word limit, </w:t>
      </w:r>
      <w:r w:rsidR="003D7443" w:rsidRPr="00D10D42">
        <w:rPr>
          <w:rFonts w:ascii="Arial" w:hAnsi="Arial" w:cs="Arial"/>
        </w:rPr>
        <w:t>how much research is needed.</w:t>
      </w:r>
      <w:r w:rsidR="000F2CAB" w:rsidRPr="00D10D42">
        <w:rPr>
          <w:rFonts w:ascii="Arial" w:hAnsi="Arial" w:cs="Arial"/>
        </w:rPr>
        <w:t xml:space="preserve"> </w:t>
      </w:r>
      <w:r w:rsidR="00581C0B" w:rsidRPr="00D10D42">
        <w:rPr>
          <w:rFonts w:ascii="Arial" w:hAnsi="Arial" w:cs="Arial"/>
        </w:rPr>
        <w:t>There are 4 types of essays:</w:t>
      </w:r>
      <w:r w:rsidR="00303163" w:rsidRPr="00D10D42">
        <w:rPr>
          <w:rFonts w:ascii="Arial" w:hAnsi="Arial" w:cs="Arial"/>
        </w:rPr>
        <w:t xml:space="preserve"> for or against</w:t>
      </w:r>
      <w:r w:rsidR="002F1056" w:rsidRPr="00D10D42">
        <w:rPr>
          <w:rFonts w:ascii="Arial" w:hAnsi="Arial" w:cs="Arial"/>
        </w:rPr>
        <w:t xml:space="preserve"> essays, </w:t>
      </w:r>
      <w:r w:rsidR="00482903" w:rsidRPr="00D10D42">
        <w:rPr>
          <w:rFonts w:ascii="Arial" w:hAnsi="Arial" w:cs="Arial"/>
        </w:rPr>
        <w:t>which invite to an argument</w:t>
      </w:r>
      <w:r w:rsidR="001668B1" w:rsidRPr="00D10D42">
        <w:rPr>
          <w:rFonts w:ascii="Arial" w:hAnsi="Arial" w:cs="Arial"/>
        </w:rPr>
        <w:t xml:space="preserve">, to what extent essays, which </w:t>
      </w:r>
      <w:r w:rsidR="001D4DB0" w:rsidRPr="00D10D42">
        <w:rPr>
          <w:rFonts w:ascii="Arial" w:hAnsi="Arial" w:cs="Arial"/>
        </w:rPr>
        <w:t xml:space="preserve">invite to make a judgement about </w:t>
      </w:r>
      <w:r w:rsidR="006E2ABB" w:rsidRPr="00D10D42">
        <w:rPr>
          <w:rFonts w:ascii="Arial" w:hAnsi="Arial" w:cs="Arial"/>
        </w:rPr>
        <w:t>how far something is true, compare and contrast</w:t>
      </w:r>
      <w:r w:rsidR="00ED2F07" w:rsidRPr="00D10D42">
        <w:rPr>
          <w:rFonts w:ascii="Arial" w:hAnsi="Arial" w:cs="Arial"/>
        </w:rPr>
        <w:t xml:space="preserve"> essays, </w:t>
      </w:r>
      <w:r w:rsidR="006C5FEF" w:rsidRPr="00D10D42">
        <w:rPr>
          <w:rFonts w:ascii="Arial" w:hAnsi="Arial" w:cs="Arial"/>
        </w:rPr>
        <w:t xml:space="preserve">where the focus is on similarities and differences, reflective </w:t>
      </w:r>
      <w:r w:rsidR="00FE0F02" w:rsidRPr="00D10D42">
        <w:rPr>
          <w:rFonts w:ascii="Arial" w:hAnsi="Arial" w:cs="Arial"/>
        </w:rPr>
        <w:t xml:space="preserve">essays, where someone draws out lessons </w:t>
      </w:r>
      <w:r w:rsidR="0093584E" w:rsidRPr="00D10D42">
        <w:rPr>
          <w:rFonts w:ascii="Arial" w:hAnsi="Arial" w:cs="Arial"/>
        </w:rPr>
        <w:t xml:space="preserve">from </w:t>
      </w:r>
      <w:r w:rsidR="00BE7872" w:rsidRPr="00D10D42">
        <w:rPr>
          <w:rFonts w:ascii="Arial" w:hAnsi="Arial" w:cs="Arial"/>
        </w:rPr>
        <w:t>own experience</w:t>
      </w:r>
      <w:r w:rsidR="0085184F" w:rsidRPr="00D10D42">
        <w:rPr>
          <w:rFonts w:ascii="Arial" w:hAnsi="Arial" w:cs="Arial"/>
        </w:rPr>
        <w:t>.</w:t>
      </w:r>
      <w:r w:rsidR="005F3D94" w:rsidRPr="00D10D42">
        <w:rPr>
          <w:rFonts w:ascii="Arial" w:hAnsi="Arial" w:cs="Arial"/>
        </w:rPr>
        <w:t xml:space="preserve"> Such essays are personal but still engaged in an academic process</w:t>
      </w:r>
      <w:r w:rsidR="002B1168" w:rsidRPr="00D10D42">
        <w:rPr>
          <w:rFonts w:ascii="Arial" w:hAnsi="Arial" w:cs="Arial"/>
        </w:rPr>
        <w:t xml:space="preserve"> in a critical reflective way</w:t>
      </w:r>
      <w:r w:rsidR="00054EED" w:rsidRPr="00D10D42">
        <w:rPr>
          <w:rFonts w:ascii="Arial" w:hAnsi="Arial" w:cs="Arial"/>
        </w:rPr>
        <w:t xml:space="preserve"> (Cottrell, 2019).</w:t>
      </w:r>
    </w:p>
    <w:p w14:paraId="1BE5CE8A" w14:textId="3A180D63" w:rsidR="00E833F4" w:rsidRPr="00D10D42" w:rsidRDefault="00E833F4" w:rsidP="00E71D80">
      <w:pPr>
        <w:spacing w:after="0" w:line="360" w:lineRule="auto"/>
        <w:jc w:val="both"/>
        <w:rPr>
          <w:rFonts w:ascii="Arial" w:hAnsi="Arial" w:cs="Arial"/>
        </w:rPr>
      </w:pPr>
      <w:r w:rsidRPr="00D10D42">
        <w:rPr>
          <w:rFonts w:ascii="Arial" w:hAnsi="Arial" w:cs="Arial"/>
        </w:rPr>
        <w:t xml:space="preserve">   Every essay is a </w:t>
      </w:r>
      <w:r w:rsidR="00CA50E8" w:rsidRPr="00D10D42">
        <w:rPr>
          <w:rFonts w:ascii="Arial" w:hAnsi="Arial" w:cs="Arial"/>
        </w:rPr>
        <w:t xml:space="preserve">display of knowledge and understanding. For </w:t>
      </w:r>
      <w:r w:rsidR="009B4630" w:rsidRPr="00D10D42">
        <w:rPr>
          <w:rFonts w:ascii="Arial" w:hAnsi="Arial" w:cs="Arial"/>
        </w:rPr>
        <w:t xml:space="preserve">an effective essay, someone should: have a clear idea of the topic, </w:t>
      </w:r>
      <w:r w:rsidR="004A4BD2" w:rsidRPr="00D10D42">
        <w:rPr>
          <w:rFonts w:ascii="Arial" w:hAnsi="Arial" w:cs="Arial"/>
        </w:rPr>
        <w:t>gather information</w:t>
      </w:r>
      <w:r w:rsidR="00DD71B6" w:rsidRPr="00D10D42">
        <w:rPr>
          <w:rFonts w:ascii="Arial" w:hAnsi="Arial" w:cs="Arial"/>
        </w:rPr>
        <w:t>,</w:t>
      </w:r>
      <w:r w:rsidR="0037217D" w:rsidRPr="00D10D42">
        <w:rPr>
          <w:rFonts w:ascii="Arial" w:hAnsi="Arial" w:cs="Arial"/>
        </w:rPr>
        <w:t xml:space="preserve"> </w:t>
      </w:r>
      <w:r w:rsidR="00DD71B6" w:rsidRPr="00D10D42">
        <w:rPr>
          <w:rFonts w:ascii="Arial" w:hAnsi="Arial" w:cs="Arial"/>
        </w:rPr>
        <w:t xml:space="preserve">make a clear structure showing understanding, </w:t>
      </w:r>
      <w:r w:rsidR="00DF2F6D" w:rsidRPr="00D10D42">
        <w:rPr>
          <w:rFonts w:ascii="Arial" w:hAnsi="Arial" w:cs="Arial"/>
        </w:rPr>
        <w:t>develop</w:t>
      </w:r>
      <w:r w:rsidR="00DD71B6" w:rsidRPr="00D10D42">
        <w:rPr>
          <w:rFonts w:ascii="Arial" w:hAnsi="Arial" w:cs="Arial"/>
        </w:rPr>
        <w:t xml:space="preserve"> </w:t>
      </w:r>
      <w:r w:rsidR="0037217D" w:rsidRPr="00D10D42">
        <w:rPr>
          <w:rFonts w:ascii="Arial" w:hAnsi="Arial" w:cs="Arial"/>
        </w:rPr>
        <w:t xml:space="preserve">an argument, </w:t>
      </w:r>
      <w:r w:rsidR="00DF2F6D" w:rsidRPr="00D10D42">
        <w:rPr>
          <w:rFonts w:ascii="Arial" w:hAnsi="Arial" w:cs="Arial"/>
        </w:rPr>
        <w:t xml:space="preserve">think critically, </w:t>
      </w:r>
      <w:r w:rsidR="007B69F2" w:rsidRPr="00D10D42">
        <w:rPr>
          <w:rFonts w:ascii="Arial" w:hAnsi="Arial" w:cs="Arial"/>
        </w:rPr>
        <w:t xml:space="preserve">use academic written skills </w:t>
      </w:r>
      <w:r w:rsidR="0095351B" w:rsidRPr="00D10D42">
        <w:rPr>
          <w:rFonts w:ascii="Arial" w:hAnsi="Arial" w:cs="Arial"/>
        </w:rPr>
        <w:t>which will be presented in topic nr. 2 of this essay</w:t>
      </w:r>
      <w:r w:rsidR="00330990" w:rsidRPr="00D10D42">
        <w:rPr>
          <w:rFonts w:ascii="Arial" w:hAnsi="Arial" w:cs="Arial"/>
        </w:rPr>
        <w:t xml:space="preserve"> (Godwin, 2014).</w:t>
      </w:r>
    </w:p>
    <w:p w14:paraId="6BB7D279" w14:textId="77777777" w:rsidR="00620647" w:rsidRPr="00D10D42" w:rsidRDefault="00620647" w:rsidP="00E71D80">
      <w:pPr>
        <w:spacing w:after="0" w:line="360" w:lineRule="auto"/>
        <w:jc w:val="both"/>
        <w:rPr>
          <w:rFonts w:ascii="Arial" w:hAnsi="Arial" w:cs="Arial"/>
        </w:rPr>
      </w:pPr>
    </w:p>
    <w:p w14:paraId="48688921" w14:textId="77777777" w:rsidR="004411D8" w:rsidRDefault="004411D8" w:rsidP="00E71D80">
      <w:pPr>
        <w:spacing w:after="0" w:line="360" w:lineRule="auto"/>
        <w:jc w:val="both"/>
        <w:rPr>
          <w:rFonts w:ascii="Arial" w:hAnsi="Arial" w:cs="Arial"/>
          <w:b/>
          <w:bCs/>
        </w:rPr>
      </w:pPr>
    </w:p>
    <w:p w14:paraId="096A37C3" w14:textId="77777777" w:rsidR="007C4CAA" w:rsidRDefault="007C4CAA" w:rsidP="00E71D80">
      <w:pPr>
        <w:spacing w:after="0" w:line="360" w:lineRule="auto"/>
        <w:jc w:val="both"/>
        <w:rPr>
          <w:rFonts w:ascii="Arial" w:hAnsi="Arial" w:cs="Arial"/>
          <w:b/>
          <w:bCs/>
        </w:rPr>
      </w:pPr>
    </w:p>
    <w:p w14:paraId="36F29453" w14:textId="6D7A570B" w:rsidR="00417CBF" w:rsidRPr="00D10D42" w:rsidRDefault="00CD5630" w:rsidP="00E71D80">
      <w:pPr>
        <w:spacing w:after="0" w:line="360" w:lineRule="auto"/>
        <w:jc w:val="both"/>
        <w:rPr>
          <w:rFonts w:ascii="Arial" w:hAnsi="Arial" w:cs="Arial"/>
          <w:b/>
          <w:bCs/>
        </w:rPr>
      </w:pPr>
      <w:r w:rsidRPr="00D10D42">
        <w:rPr>
          <w:rFonts w:ascii="Arial" w:hAnsi="Arial" w:cs="Arial"/>
          <w:b/>
          <w:bCs/>
        </w:rPr>
        <w:lastRenderedPageBreak/>
        <w:t>3. Academic writing</w:t>
      </w:r>
    </w:p>
    <w:p w14:paraId="3DFE6084" w14:textId="3D52C8A2" w:rsidR="00D23A40" w:rsidRPr="00D10D42" w:rsidRDefault="00D23A40" w:rsidP="00E71D80">
      <w:pPr>
        <w:spacing w:after="0" w:line="360" w:lineRule="auto"/>
        <w:jc w:val="both"/>
        <w:rPr>
          <w:rFonts w:ascii="Arial" w:hAnsi="Arial" w:cs="Arial"/>
        </w:rPr>
      </w:pPr>
      <w:r w:rsidRPr="00D10D42">
        <w:rPr>
          <w:rFonts w:ascii="Arial" w:hAnsi="Arial" w:cs="Arial"/>
        </w:rPr>
        <w:t xml:space="preserve">   </w:t>
      </w:r>
    </w:p>
    <w:p w14:paraId="0316A45C" w14:textId="584C8286" w:rsidR="00954312" w:rsidRDefault="00A27E2B" w:rsidP="00F55EEF">
      <w:pPr>
        <w:spacing w:after="0" w:line="360" w:lineRule="auto"/>
        <w:jc w:val="both"/>
        <w:rPr>
          <w:rFonts w:ascii="Arial" w:eastAsia="Times New Roman" w:hAnsi="Arial" w:cs="Arial"/>
          <w:lang w:eastAsia="en-GB"/>
        </w:rPr>
      </w:pPr>
      <w:r>
        <w:rPr>
          <w:rFonts w:ascii="Arial" w:hAnsi="Arial" w:cs="Arial"/>
        </w:rPr>
        <w:t xml:space="preserve">   </w:t>
      </w:r>
      <w:r w:rsidR="00DC7CA4">
        <w:rPr>
          <w:rFonts w:ascii="Arial" w:eastAsia="Times New Roman" w:hAnsi="Arial" w:cs="Arial"/>
          <w:lang w:eastAsia="en-GB"/>
        </w:rPr>
        <w:t xml:space="preserve">Reading and writing are not </w:t>
      </w:r>
      <w:r w:rsidR="009E63D0">
        <w:rPr>
          <w:rFonts w:ascii="Arial" w:eastAsia="Times New Roman" w:hAnsi="Arial" w:cs="Arial"/>
          <w:lang w:eastAsia="en-GB"/>
        </w:rPr>
        <w:t>sep</w:t>
      </w:r>
      <w:r w:rsidR="00777CB4">
        <w:rPr>
          <w:rFonts w:ascii="Arial" w:eastAsia="Times New Roman" w:hAnsi="Arial" w:cs="Arial"/>
          <w:lang w:eastAsia="en-GB"/>
        </w:rPr>
        <w:t>a</w:t>
      </w:r>
      <w:r w:rsidR="009E63D0">
        <w:rPr>
          <w:rFonts w:ascii="Arial" w:eastAsia="Times New Roman" w:hAnsi="Arial" w:cs="Arial"/>
          <w:lang w:eastAsia="en-GB"/>
        </w:rPr>
        <w:t>r</w:t>
      </w:r>
      <w:r w:rsidR="00985AFD">
        <w:rPr>
          <w:rFonts w:ascii="Arial" w:eastAsia="Times New Roman" w:hAnsi="Arial" w:cs="Arial"/>
          <w:lang w:eastAsia="en-GB"/>
        </w:rPr>
        <w:t>a</w:t>
      </w:r>
      <w:r w:rsidR="009E63D0">
        <w:rPr>
          <w:rFonts w:ascii="Arial" w:eastAsia="Times New Roman" w:hAnsi="Arial" w:cs="Arial"/>
          <w:lang w:eastAsia="en-GB"/>
        </w:rPr>
        <w:t>te</w:t>
      </w:r>
      <w:r w:rsidR="00985AFD">
        <w:rPr>
          <w:rFonts w:ascii="Arial" w:eastAsia="Times New Roman" w:hAnsi="Arial" w:cs="Arial"/>
          <w:lang w:eastAsia="en-GB"/>
        </w:rPr>
        <w:t xml:space="preserve"> acts,</w:t>
      </w:r>
      <w:r w:rsidR="00BC0A51">
        <w:rPr>
          <w:rFonts w:ascii="Arial" w:eastAsia="Times New Roman" w:hAnsi="Arial" w:cs="Arial"/>
          <w:lang w:eastAsia="en-GB"/>
        </w:rPr>
        <w:t xml:space="preserve"> </w:t>
      </w:r>
      <w:r w:rsidR="002618EC">
        <w:rPr>
          <w:rFonts w:ascii="Arial" w:eastAsia="Times New Roman" w:hAnsi="Arial" w:cs="Arial"/>
          <w:lang w:eastAsia="en-GB"/>
        </w:rPr>
        <w:t>they are interrelated</w:t>
      </w:r>
      <w:r w:rsidR="008F7CED">
        <w:rPr>
          <w:rFonts w:ascii="Arial" w:eastAsia="Times New Roman" w:hAnsi="Arial" w:cs="Arial"/>
          <w:lang w:eastAsia="en-GB"/>
        </w:rPr>
        <w:t xml:space="preserve">, in </w:t>
      </w:r>
      <w:r w:rsidR="00A60163">
        <w:rPr>
          <w:rFonts w:ascii="Arial" w:eastAsia="Times New Roman" w:hAnsi="Arial" w:cs="Arial"/>
          <w:lang w:eastAsia="en-GB"/>
        </w:rPr>
        <w:t xml:space="preserve">order to write, someone </w:t>
      </w:r>
      <w:r w:rsidR="00641CB9">
        <w:rPr>
          <w:rFonts w:ascii="Arial" w:eastAsia="Times New Roman" w:hAnsi="Arial" w:cs="Arial"/>
          <w:lang w:eastAsia="en-GB"/>
        </w:rPr>
        <w:t>must</w:t>
      </w:r>
      <w:r w:rsidR="0031539D">
        <w:rPr>
          <w:rFonts w:ascii="Arial" w:eastAsia="Times New Roman" w:hAnsi="Arial" w:cs="Arial"/>
          <w:lang w:eastAsia="en-GB"/>
        </w:rPr>
        <w:t xml:space="preserve"> read</w:t>
      </w:r>
      <w:r w:rsidR="00641CB9">
        <w:rPr>
          <w:rFonts w:ascii="Arial" w:eastAsia="Times New Roman" w:hAnsi="Arial" w:cs="Arial"/>
          <w:lang w:eastAsia="en-GB"/>
        </w:rPr>
        <w:t xml:space="preserve">. The next </w:t>
      </w:r>
      <w:r w:rsidR="007B55BD">
        <w:rPr>
          <w:rFonts w:ascii="Arial" w:eastAsia="Times New Roman" w:hAnsi="Arial" w:cs="Arial"/>
          <w:lang w:eastAsia="en-GB"/>
        </w:rPr>
        <w:t>step is organising the read information.</w:t>
      </w:r>
      <w:r w:rsidR="00B2511E">
        <w:rPr>
          <w:rFonts w:ascii="Arial" w:eastAsia="Times New Roman" w:hAnsi="Arial" w:cs="Arial"/>
          <w:lang w:eastAsia="en-GB"/>
        </w:rPr>
        <w:t xml:space="preserve"> One of the main problems </w:t>
      </w:r>
      <w:r w:rsidR="00A77B8C">
        <w:rPr>
          <w:rFonts w:ascii="Arial" w:eastAsia="Times New Roman" w:hAnsi="Arial" w:cs="Arial"/>
          <w:lang w:eastAsia="en-GB"/>
        </w:rPr>
        <w:t>in higher education is that students are not taught how to write.</w:t>
      </w:r>
      <w:r w:rsidR="009131C6">
        <w:rPr>
          <w:rFonts w:ascii="Arial" w:eastAsia="Times New Roman" w:hAnsi="Arial" w:cs="Arial"/>
          <w:lang w:eastAsia="en-GB"/>
        </w:rPr>
        <w:t xml:space="preserve"> </w:t>
      </w:r>
      <w:r w:rsidR="00A13951">
        <w:rPr>
          <w:rFonts w:ascii="Arial" w:eastAsia="Times New Roman" w:hAnsi="Arial" w:cs="Arial"/>
          <w:lang w:eastAsia="en-GB"/>
        </w:rPr>
        <w:t xml:space="preserve">Teachers </w:t>
      </w:r>
      <w:r w:rsidR="00CC2A03">
        <w:rPr>
          <w:rFonts w:ascii="Arial" w:eastAsia="Times New Roman" w:hAnsi="Arial" w:cs="Arial"/>
          <w:lang w:eastAsia="en-GB"/>
        </w:rPr>
        <w:t xml:space="preserve">may teach how to connect </w:t>
      </w:r>
      <w:r w:rsidR="009820DC">
        <w:rPr>
          <w:rFonts w:ascii="Arial" w:eastAsia="Times New Roman" w:hAnsi="Arial" w:cs="Arial"/>
          <w:lang w:eastAsia="en-GB"/>
        </w:rPr>
        <w:t xml:space="preserve">thought and word, how to make a sentence but they are </w:t>
      </w:r>
      <w:r w:rsidR="004D728F">
        <w:rPr>
          <w:rFonts w:ascii="Arial" w:eastAsia="Times New Roman" w:hAnsi="Arial" w:cs="Arial"/>
          <w:lang w:eastAsia="en-GB"/>
        </w:rPr>
        <w:t>not able to teach students how to read and write</w:t>
      </w:r>
      <w:r w:rsidR="00462760">
        <w:rPr>
          <w:rFonts w:ascii="Arial" w:eastAsia="Times New Roman" w:hAnsi="Arial" w:cs="Arial"/>
          <w:lang w:eastAsia="en-GB"/>
        </w:rPr>
        <w:t xml:space="preserve"> </w:t>
      </w:r>
      <w:r w:rsidR="00F316EF">
        <w:rPr>
          <w:rFonts w:ascii="Arial" w:eastAsia="Times New Roman" w:hAnsi="Arial" w:cs="Arial"/>
          <w:lang w:eastAsia="en-GB"/>
        </w:rPr>
        <w:t xml:space="preserve">according to the demands </w:t>
      </w:r>
      <w:r w:rsidR="00CD301D">
        <w:rPr>
          <w:rFonts w:ascii="Arial" w:eastAsia="Times New Roman" w:hAnsi="Arial" w:cs="Arial"/>
          <w:lang w:eastAsia="en-GB"/>
        </w:rPr>
        <w:t>of academic field.</w:t>
      </w:r>
      <w:r w:rsidR="009F60AF">
        <w:rPr>
          <w:rFonts w:ascii="Arial" w:eastAsia="Times New Roman" w:hAnsi="Arial" w:cs="Arial"/>
          <w:lang w:eastAsia="en-GB"/>
        </w:rPr>
        <w:t xml:space="preserve"> The type of paper in high school is differ</w:t>
      </w:r>
      <w:r w:rsidR="00E60262">
        <w:rPr>
          <w:rFonts w:ascii="Arial" w:eastAsia="Times New Roman" w:hAnsi="Arial" w:cs="Arial"/>
          <w:lang w:eastAsia="en-GB"/>
        </w:rPr>
        <w:t>ent to one in higher education. In high school the data is b</w:t>
      </w:r>
      <w:r w:rsidR="004E4909">
        <w:rPr>
          <w:rFonts w:ascii="Arial" w:eastAsia="Times New Roman" w:hAnsi="Arial" w:cs="Arial"/>
          <w:lang w:eastAsia="en-GB"/>
        </w:rPr>
        <w:t>lindly assumed.</w:t>
      </w:r>
      <w:r w:rsidR="00D20C1A">
        <w:rPr>
          <w:rFonts w:ascii="Arial" w:eastAsia="Times New Roman" w:hAnsi="Arial" w:cs="Arial"/>
          <w:lang w:eastAsia="en-GB"/>
        </w:rPr>
        <w:t xml:space="preserve"> </w:t>
      </w:r>
      <w:r w:rsidR="001B6E1A">
        <w:rPr>
          <w:rFonts w:ascii="Arial" w:eastAsia="Times New Roman" w:hAnsi="Arial" w:cs="Arial"/>
          <w:lang w:eastAsia="en-GB"/>
        </w:rPr>
        <w:t>In higher education</w:t>
      </w:r>
      <w:r w:rsidR="00057540">
        <w:rPr>
          <w:rFonts w:ascii="Arial" w:eastAsia="Times New Roman" w:hAnsi="Arial" w:cs="Arial"/>
          <w:lang w:eastAsia="en-GB"/>
        </w:rPr>
        <w:t xml:space="preserve">, </w:t>
      </w:r>
      <w:r w:rsidR="00266D9A">
        <w:rPr>
          <w:rFonts w:ascii="Arial" w:eastAsia="Times New Roman" w:hAnsi="Arial" w:cs="Arial"/>
          <w:lang w:eastAsia="en-GB"/>
        </w:rPr>
        <w:t xml:space="preserve">the magnitude of doing a paper must be enough to produce </w:t>
      </w:r>
      <w:r w:rsidR="00D91358">
        <w:rPr>
          <w:rFonts w:ascii="Arial" w:eastAsia="Times New Roman" w:hAnsi="Arial" w:cs="Arial"/>
          <w:lang w:eastAsia="en-GB"/>
        </w:rPr>
        <w:t>acute anxiety and panic.</w:t>
      </w:r>
      <w:r w:rsidR="00CB060E">
        <w:rPr>
          <w:rFonts w:ascii="Arial" w:eastAsia="Times New Roman" w:hAnsi="Arial" w:cs="Arial"/>
          <w:lang w:eastAsia="en-GB"/>
        </w:rPr>
        <w:t xml:space="preserve"> The po</w:t>
      </w:r>
      <w:r w:rsidR="00DD161D">
        <w:rPr>
          <w:rFonts w:ascii="Arial" w:eastAsia="Times New Roman" w:hAnsi="Arial" w:cs="Arial"/>
          <w:lang w:eastAsia="en-GB"/>
        </w:rPr>
        <w:t xml:space="preserve">ssibility of writing 15 to 20 pages generates </w:t>
      </w:r>
      <w:r w:rsidR="00466F97">
        <w:rPr>
          <w:rFonts w:ascii="Arial" w:eastAsia="Times New Roman" w:hAnsi="Arial" w:cs="Arial"/>
          <w:lang w:eastAsia="en-GB"/>
        </w:rPr>
        <w:t>fear because this is a new type of assignment</w:t>
      </w:r>
      <w:r w:rsidR="002E5BE9">
        <w:rPr>
          <w:rFonts w:ascii="Arial" w:eastAsia="Times New Roman" w:hAnsi="Arial" w:cs="Arial"/>
          <w:lang w:eastAsia="en-GB"/>
        </w:rPr>
        <w:t xml:space="preserve">. </w:t>
      </w:r>
      <w:r w:rsidR="003212FB">
        <w:rPr>
          <w:rFonts w:ascii="Arial" w:eastAsia="Times New Roman" w:hAnsi="Arial" w:cs="Arial"/>
          <w:lang w:eastAsia="en-GB"/>
        </w:rPr>
        <w:t xml:space="preserve">Once someone understands </w:t>
      </w:r>
      <w:r w:rsidR="007F1EF2">
        <w:rPr>
          <w:rFonts w:ascii="Arial" w:eastAsia="Times New Roman" w:hAnsi="Arial" w:cs="Arial"/>
          <w:lang w:eastAsia="en-GB"/>
        </w:rPr>
        <w:t>the logic behind the reading, the next concern will be about thematic</w:t>
      </w:r>
      <w:r w:rsidR="00952B04">
        <w:rPr>
          <w:rFonts w:ascii="Arial" w:eastAsia="Times New Roman" w:hAnsi="Arial" w:cs="Arial"/>
          <w:lang w:eastAsia="en-GB"/>
        </w:rPr>
        <w:t xml:space="preserve"> organisation of the data rather than</w:t>
      </w:r>
      <w:r w:rsidR="00C34CFB">
        <w:rPr>
          <w:rFonts w:ascii="Arial" w:eastAsia="Times New Roman" w:hAnsi="Arial" w:cs="Arial"/>
          <w:lang w:eastAsia="en-GB"/>
        </w:rPr>
        <w:t xml:space="preserve"> the number of pages</w:t>
      </w:r>
      <w:r w:rsidR="009F6DDF">
        <w:rPr>
          <w:rFonts w:ascii="Arial" w:eastAsia="Times New Roman" w:hAnsi="Arial" w:cs="Arial"/>
          <w:lang w:eastAsia="en-GB"/>
        </w:rPr>
        <w:t>.</w:t>
      </w:r>
      <w:r w:rsidR="009D2388">
        <w:rPr>
          <w:rFonts w:ascii="Arial" w:eastAsia="Times New Roman" w:hAnsi="Arial" w:cs="Arial"/>
          <w:lang w:eastAsia="en-GB"/>
        </w:rPr>
        <w:t xml:space="preserve"> At the beginning, a student </w:t>
      </w:r>
      <w:r w:rsidR="00ED5FA1">
        <w:rPr>
          <w:rFonts w:ascii="Arial" w:eastAsia="Times New Roman" w:hAnsi="Arial" w:cs="Arial"/>
          <w:lang w:eastAsia="en-GB"/>
        </w:rPr>
        <w:t>might</w:t>
      </w:r>
      <w:r w:rsidR="009D2388">
        <w:rPr>
          <w:rFonts w:ascii="Arial" w:eastAsia="Times New Roman" w:hAnsi="Arial" w:cs="Arial"/>
          <w:lang w:eastAsia="en-GB"/>
        </w:rPr>
        <w:t xml:space="preserve"> look lazy or shy, as soon as</w:t>
      </w:r>
      <w:r w:rsidR="00E44819">
        <w:rPr>
          <w:rFonts w:ascii="Arial" w:eastAsia="Times New Roman" w:hAnsi="Arial" w:cs="Arial"/>
          <w:lang w:eastAsia="en-GB"/>
        </w:rPr>
        <w:t xml:space="preserve"> he</w:t>
      </w:r>
      <w:r w:rsidR="00A130B8">
        <w:rPr>
          <w:rFonts w:ascii="Arial" w:eastAsia="Times New Roman" w:hAnsi="Arial" w:cs="Arial"/>
          <w:lang w:eastAsia="en-GB"/>
        </w:rPr>
        <w:t xml:space="preserve"> find</w:t>
      </w:r>
      <w:r w:rsidR="00E44819">
        <w:rPr>
          <w:rFonts w:ascii="Arial" w:eastAsia="Times New Roman" w:hAnsi="Arial" w:cs="Arial"/>
          <w:lang w:eastAsia="en-GB"/>
        </w:rPr>
        <w:t>s</w:t>
      </w:r>
      <w:r w:rsidR="00A130B8">
        <w:rPr>
          <w:rFonts w:ascii="Arial" w:eastAsia="Times New Roman" w:hAnsi="Arial" w:cs="Arial"/>
          <w:lang w:eastAsia="en-GB"/>
        </w:rPr>
        <w:t xml:space="preserve"> the right direction</w:t>
      </w:r>
      <w:r w:rsidR="00ED5259">
        <w:rPr>
          <w:rFonts w:ascii="Arial" w:eastAsia="Times New Roman" w:hAnsi="Arial" w:cs="Arial"/>
          <w:lang w:eastAsia="en-GB"/>
        </w:rPr>
        <w:t xml:space="preserve">, structure and order, </w:t>
      </w:r>
      <w:r w:rsidR="00E44819">
        <w:rPr>
          <w:rFonts w:ascii="Arial" w:eastAsia="Times New Roman" w:hAnsi="Arial" w:cs="Arial"/>
          <w:lang w:eastAsia="en-GB"/>
        </w:rPr>
        <w:t>he</w:t>
      </w:r>
      <w:r w:rsidR="00ED5259">
        <w:rPr>
          <w:rFonts w:ascii="Arial" w:eastAsia="Times New Roman" w:hAnsi="Arial" w:cs="Arial"/>
          <w:lang w:eastAsia="en-GB"/>
        </w:rPr>
        <w:t xml:space="preserve"> will</w:t>
      </w:r>
      <w:r w:rsidR="0019378F">
        <w:rPr>
          <w:rFonts w:ascii="Arial" w:eastAsia="Times New Roman" w:hAnsi="Arial" w:cs="Arial"/>
          <w:lang w:eastAsia="en-GB"/>
        </w:rPr>
        <w:t xml:space="preserve"> not be away from </w:t>
      </w:r>
      <w:r w:rsidR="00ED5259">
        <w:rPr>
          <w:rFonts w:ascii="Arial" w:eastAsia="Times New Roman" w:hAnsi="Arial" w:cs="Arial"/>
          <w:lang w:eastAsia="en-GB"/>
        </w:rPr>
        <w:t>the challenge</w:t>
      </w:r>
      <w:r w:rsidR="00A26F4A">
        <w:rPr>
          <w:rFonts w:ascii="Arial" w:eastAsia="Times New Roman" w:hAnsi="Arial" w:cs="Arial"/>
          <w:lang w:eastAsia="en-GB"/>
        </w:rPr>
        <w:t>.</w:t>
      </w:r>
      <w:r w:rsidR="00762660">
        <w:rPr>
          <w:rFonts w:ascii="Arial" w:eastAsia="Times New Roman" w:hAnsi="Arial" w:cs="Arial"/>
          <w:lang w:eastAsia="en-GB"/>
        </w:rPr>
        <w:t xml:space="preserve"> Steps to follow in academic writing: synthesizing</w:t>
      </w:r>
      <w:r w:rsidR="004926D7">
        <w:rPr>
          <w:rFonts w:ascii="Arial" w:eastAsia="Times New Roman" w:hAnsi="Arial" w:cs="Arial"/>
          <w:lang w:eastAsia="en-GB"/>
        </w:rPr>
        <w:t xml:space="preserve"> and critiquing literature</w:t>
      </w:r>
      <w:r w:rsidR="00503B07">
        <w:rPr>
          <w:rFonts w:ascii="Arial" w:eastAsia="Times New Roman" w:hAnsi="Arial" w:cs="Arial"/>
          <w:lang w:eastAsia="en-GB"/>
        </w:rPr>
        <w:t xml:space="preserve">, developing critical arguments, </w:t>
      </w:r>
      <w:r w:rsidR="00D435B1">
        <w:rPr>
          <w:rFonts w:ascii="Arial" w:eastAsia="Times New Roman" w:hAnsi="Arial" w:cs="Arial"/>
          <w:lang w:eastAsia="en-GB"/>
        </w:rPr>
        <w:t>shaping abstracts,</w:t>
      </w:r>
      <w:r w:rsidR="00E26DAF">
        <w:rPr>
          <w:rFonts w:ascii="Arial" w:eastAsia="Times New Roman" w:hAnsi="Arial" w:cs="Arial"/>
          <w:lang w:eastAsia="en-GB"/>
        </w:rPr>
        <w:t xml:space="preserve"> </w:t>
      </w:r>
      <w:r w:rsidR="00D435B1">
        <w:rPr>
          <w:rFonts w:ascii="Arial" w:eastAsia="Times New Roman" w:hAnsi="Arial" w:cs="Arial"/>
          <w:lang w:eastAsia="en-GB"/>
        </w:rPr>
        <w:t xml:space="preserve">introductions, discussions and </w:t>
      </w:r>
      <w:r w:rsidR="00E26DAF">
        <w:rPr>
          <w:rFonts w:ascii="Arial" w:eastAsia="Times New Roman" w:hAnsi="Arial" w:cs="Arial"/>
          <w:lang w:eastAsia="en-GB"/>
        </w:rPr>
        <w:t xml:space="preserve">conclusions </w:t>
      </w:r>
      <w:r w:rsidR="00634B28">
        <w:rPr>
          <w:rFonts w:ascii="Arial" w:eastAsia="Times New Roman" w:hAnsi="Arial" w:cs="Arial"/>
          <w:lang w:eastAsia="en-GB"/>
        </w:rPr>
        <w:t xml:space="preserve">for a good logic and structure </w:t>
      </w:r>
      <w:r w:rsidR="00954312">
        <w:rPr>
          <w:rFonts w:ascii="Arial" w:eastAsia="Times New Roman" w:hAnsi="Arial" w:cs="Arial"/>
          <w:lang w:eastAsia="en-GB"/>
        </w:rPr>
        <w:t>(Shon, 2018)</w:t>
      </w:r>
      <w:r w:rsidR="00B706C7">
        <w:rPr>
          <w:rFonts w:ascii="Arial" w:eastAsia="Times New Roman" w:hAnsi="Arial" w:cs="Arial"/>
          <w:lang w:eastAsia="en-GB"/>
        </w:rPr>
        <w:t>.</w:t>
      </w:r>
    </w:p>
    <w:p w14:paraId="0BC93966" w14:textId="5150B638" w:rsidR="00661519" w:rsidRDefault="00186E97" w:rsidP="00F55EEF">
      <w:pPr>
        <w:spacing w:after="0" w:line="360" w:lineRule="auto"/>
        <w:jc w:val="both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 xml:space="preserve">   There are </w:t>
      </w:r>
      <w:r w:rsidR="009D7EC8">
        <w:rPr>
          <w:rFonts w:ascii="Arial" w:eastAsia="Times New Roman" w:hAnsi="Arial" w:cs="Arial"/>
          <w:lang w:eastAsia="en-GB"/>
        </w:rPr>
        <w:t>several</w:t>
      </w:r>
      <w:r>
        <w:rPr>
          <w:rFonts w:ascii="Arial" w:eastAsia="Times New Roman" w:hAnsi="Arial" w:cs="Arial"/>
          <w:lang w:eastAsia="en-GB"/>
        </w:rPr>
        <w:t xml:space="preserve"> dos and don’ts </w:t>
      </w:r>
      <w:r w:rsidR="00435863">
        <w:rPr>
          <w:rFonts w:ascii="Arial" w:eastAsia="Times New Roman" w:hAnsi="Arial" w:cs="Arial"/>
          <w:lang w:eastAsia="en-GB"/>
        </w:rPr>
        <w:t xml:space="preserve">on writing style. A clear and simple writing is preferable </w:t>
      </w:r>
      <w:r w:rsidR="008444AA">
        <w:rPr>
          <w:rFonts w:ascii="Arial" w:eastAsia="Times New Roman" w:hAnsi="Arial" w:cs="Arial"/>
          <w:lang w:eastAsia="en-GB"/>
        </w:rPr>
        <w:t>then a significant number of words</w:t>
      </w:r>
      <w:r w:rsidR="00240057">
        <w:rPr>
          <w:rFonts w:ascii="Arial" w:eastAsia="Times New Roman" w:hAnsi="Arial" w:cs="Arial"/>
          <w:lang w:eastAsia="en-GB"/>
        </w:rPr>
        <w:t xml:space="preserve">. </w:t>
      </w:r>
      <w:r w:rsidR="00CA2998">
        <w:rPr>
          <w:rFonts w:ascii="Arial" w:eastAsia="Times New Roman" w:hAnsi="Arial" w:cs="Arial"/>
          <w:lang w:eastAsia="en-GB"/>
        </w:rPr>
        <w:t xml:space="preserve">Two short sentences are preferable than </w:t>
      </w:r>
      <w:r w:rsidR="002C6572">
        <w:rPr>
          <w:rFonts w:ascii="Arial" w:eastAsia="Times New Roman" w:hAnsi="Arial" w:cs="Arial"/>
          <w:lang w:eastAsia="en-GB"/>
        </w:rPr>
        <w:t xml:space="preserve">a long one. Spelling and grammatical errors </w:t>
      </w:r>
      <w:r w:rsidR="00157B86">
        <w:rPr>
          <w:rFonts w:ascii="Arial" w:eastAsia="Times New Roman" w:hAnsi="Arial" w:cs="Arial"/>
          <w:lang w:eastAsia="en-GB"/>
        </w:rPr>
        <w:t xml:space="preserve">make </w:t>
      </w:r>
      <w:r w:rsidR="00B21A32">
        <w:rPr>
          <w:rFonts w:ascii="Arial" w:eastAsia="Times New Roman" w:hAnsi="Arial" w:cs="Arial"/>
          <w:lang w:eastAsia="en-GB"/>
        </w:rPr>
        <w:t xml:space="preserve">the work </w:t>
      </w:r>
      <w:r w:rsidR="00C46624">
        <w:rPr>
          <w:rFonts w:ascii="Arial" w:eastAsia="Times New Roman" w:hAnsi="Arial" w:cs="Arial"/>
          <w:lang w:eastAsia="en-GB"/>
        </w:rPr>
        <w:t>less credible. The place of jargon is not in an academic</w:t>
      </w:r>
      <w:r w:rsidR="00AA55D2">
        <w:rPr>
          <w:rFonts w:ascii="Arial" w:eastAsia="Times New Roman" w:hAnsi="Arial" w:cs="Arial"/>
          <w:lang w:eastAsia="en-GB"/>
        </w:rPr>
        <w:t xml:space="preserve"> writing. Expressing idea in own words</w:t>
      </w:r>
      <w:r w:rsidR="00037F7C">
        <w:rPr>
          <w:rFonts w:ascii="Arial" w:eastAsia="Times New Roman" w:hAnsi="Arial" w:cs="Arial"/>
          <w:lang w:eastAsia="en-GB"/>
        </w:rPr>
        <w:t xml:space="preserve"> is preferable than using large numbers </w:t>
      </w:r>
      <w:r w:rsidR="00CD6977">
        <w:rPr>
          <w:rFonts w:ascii="Arial" w:eastAsia="Times New Roman" w:hAnsi="Arial" w:cs="Arial"/>
          <w:lang w:eastAsia="en-GB"/>
        </w:rPr>
        <w:t>of quotations. Reports are written</w:t>
      </w:r>
      <w:r w:rsidR="00924A9D">
        <w:rPr>
          <w:rFonts w:ascii="Arial" w:eastAsia="Times New Roman" w:hAnsi="Arial" w:cs="Arial"/>
          <w:lang w:eastAsia="en-GB"/>
        </w:rPr>
        <w:t xml:space="preserve"> sometimes </w:t>
      </w:r>
      <w:r w:rsidR="00CD6977">
        <w:rPr>
          <w:rFonts w:ascii="Arial" w:eastAsia="Times New Roman" w:hAnsi="Arial" w:cs="Arial"/>
          <w:lang w:eastAsia="en-GB"/>
        </w:rPr>
        <w:t>in an unex</w:t>
      </w:r>
      <w:r w:rsidR="00FA529F">
        <w:rPr>
          <w:rFonts w:ascii="Arial" w:eastAsia="Times New Roman" w:hAnsi="Arial" w:cs="Arial"/>
          <w:lang w:eastAsia="en-GB"/>
        </w:rPr>
        <w:t>citing</w:t>
      </w:r>
      <w:r w:rsidR="00027D9D">
        <w:rPr>
          <w:rFonts w:ascii="Arial" w:eastAsia="Times New Roman" w:hAnsi="Arial" w:cs="Arial"/>
          <w:lang w:eastAsia="en-GB"/>
        </w:rPr>
        <w:t xml:space="preserve"> style. This is because of </w:t>
      </w:r>
      <w:r w:rsidR="00346F40">
        <w:rPr>
          <w:rFonts w:ascii="Arial" w:eastAsia="Times New Roman" w:hAnsi="Arial" w:cs="Arial"/>
          <w:lang w:eastAsia="en-GB"/>
        </w:rPr>
        <w:t>the impersonal writing. In academic</w:t>
      </w:r>
      <w:r w:rsidR="004D4E99">
        <w:rPr>
          <w:rFonts w:ascii="Arial" w:eastAsia="Times New Roman" w:hAnsi="Arial" w:cs="Arial"/>
          <w:lang w:eastAsia="en-GB"/>
        </w:rPr>
        <w:t xml:space="preserve"> writing the most used tense is present </w:t>
      </w:r>
      <w:r w:rsidR="00175471">
        <w:rPr>
          <w:rFonts w:ascii="Arial" w:eastAsia="Times New Roman" w:hAnsi="Arial" w:cs="Arial"/>
          <w:lang w:eastAsia="en-GB"/>
        </w:rPr>
        <w:t xml:space="preserve">and past. For non-discriminatory </w:t>
      </w:r>
      <w:r w:rsidR="00CE47E0">
        <w:rPr>
          <w:rFonts w:ascii="Arial" w:eastAsia="Times New Roman" w:hAnsi="Arial" w:cs="Arial"/>
          <w:lang w:eastAsia="en-GB"/>
        </w:rPr>
        <w:t xml:space="preserve">use of </w:t>
      </w:r>
      <w:r w:rsidR="0042655B">
        <w:rPr>
          <w:rFonts w:ascii="Arial" w:eastAsia="Times New Roman" w:hAnsi="Arial" w:cs="Arial"/>
          <w:lang w:eastAsia="en-GB"/>
        </w:rPr>
        <w:t>language,</w:t>
      </w:r>
      <w:r w:rsidR="00CE47E0">
        <w:rPr>
          <w:rFonts w:ascii="Arial" w:eastAsia="Times New Roman" w:hAnsi="Arial" w:cs="Arial"/>
          <w:lang w:eastAsia="en-GB"/>
        </w:rPr>
        <w:t xml:space="preserve"> it is advisable not to use a specific gender</w:t>
      </w:r>
      <w:r w:rsidR="008B5F1C">
        <w:rPr>
          <w:rFonts w:ascii="Arial" w:eastAsia="Times New Roman" w:hAnsi="Arial" w:cs="Arial"/>
          <w:lang w:eastAsia="en-GB"/>
        </w:rPr>
        <w:t xml:space="preserve">. </w:t>
      </w:r>
      <w:r w:rsidR="00DE241E">
        <w:rPr>
          <w:rFonts w:ascii="Arial" w:eastAsia="Times New Roman" w:hAnsi="Arial" w:cs="Arial"/>
          <w:lang w:eastAsia="en-GB"/>
        </w:rPr>
        <w:t xml:space="preserve">The work should be continually </w:t>
      </w:r>
      <w:r w:rsidR="001370DC">
        <w:rPr>
          <w:rFonts w:ascii="Arial" w:eastAsia="Times New Roman" w:hAnsi="Arial" w:cs="Arial"/>
          <w:lang w:eastAsia="en-GB"/>
        </w:rPr>
        <w:t xml:space="preserve">revised as work in progress. The style and content will be </w:t>
      </w:r>
      <w:r w:rsidR="00284C5E">
        <w:rPr>
          <w:rFonts w:ascii="Arial" w:eastAsia="Times New Roman" w:hAnsi="Arial" w:cs="Arial"/>
          <w:lang w:eastAsia="en-GB"/>
        </w:rPr>
        <w:t xml:space="preserve">refined, sharpened and clarified with each </w:t>
      </w:r>
      <w:r w:rsidR="007519B6">
        <w:rPr>
          <w:rFonts w:ascii="Arial" w:eastAsia="Times New Roman" w:hAnsi="Arial" w:cs="Arial"/>
          <w:lang w:eastAsia="en-GB"/>
        </w:rPr>
        <w:t>draft (Saunders, 2011).</w:t>
      </w:r>
    </w:p>
    <w:p w14:paraId="54F65DA3" w14:textId="77777777" w:rsidR="00D40903" w:rsidRDefault="00AF5E99" w:rsidP="00F55EEF">
      <w:pPr>
        <w:spacing w:after="0" w:line="360" w:lineRule="auto"/>
        <w:jc w:val="both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 xml:space="preserve">   </w:t>
      </w:r>
      <w:r w:rsidR="00A4387E">
        <w:rPr>
          <w:rFonts w:ascii="Arial" w:eastAsia="Times New Roman" w:hAnsi="Arial" w:cs="Arial"/>
          <w:lang w:eastAsia="en-GB"/>
        </w:rPr>
        <w:t>There are some tips for a writing to be readable</w:t>
      </w:r>
      <w:r w:rsidR="00572FBF">
        <w:rPr>
          <w:rFonts w:ascii="Arial" w:eastAsia="Times New Roman" w:hAnsi="Arial" w:cs="Arial"/>
          <w:lang w:eastAsia="en-GB"/>
        </w:rPr>
        <w:t>. Avoiding discontinu</w:t>
      </w:r>
      <w:r w:rsidR="00C153B4">
        <w:rPr>
          <w:rFonts w:ascii="Arial" w:eastAsia="Times New Roman" w:hAnsi="Arial" w:cs="Arial"/>
          <w:lang w:eastAsia="en-GB"/>
        </w:rPr>
        <w:t xml:space="preserve">ous structures would be one </w:t>
      </w:r>
      <w:r w:rsidR="00D34CB2">
        <w:rPr>
          <w:rFonts w:ascii="Arial" w:eastAsia="Times New Roman" w:hAnsi="Arial" w:cs="Arial"/>
          <w:lang w:eastAsia="en-GB"/>
        </w:rPr>
        <w:t>of the tips. The last part of the sentence is the stre</w:t>
      </w:r>
      <w:r w:rsidR="007156AA">
        <w:rPr>
          <w:rFonts w:ascii="Arial" w:eastAsia="Times New Roman" w:hAnsi="Arial" w:cs="Arial"/>
          <w:lang w:eastAsia="en-GB"/>
        </w:rPr>
        <w:t>ss position or topic position. The reader will remember</w:t>
      </w:r>
      <w:r w:rsidR="00B14FCA">
        <w:rPr>
          <w:rFonts w:ascii="Arial" w:eastAsia="Times New Roman" w:hAnsi="Arial" w:cs="Arial"/>
          <w:lang w:eastAsia="en-GB"/>
        </w:rPr>
        <w:t xml:space="preserve"> the information which is placed last. The first </w:t>
      </w:r>
      <w:r w:rsidR="00105778">
        <w:rPr>
          <w:rFonts w:ascii="Arial" w:eastAsia="Times New Roman" w:hAnsi="Arial" w:cs="Arial"/>
          <w:lang w:eastAsia="en-GB"/>
        </w:rPr>
        <w:t xml:space="preserve">part of the sentence is important because in this part </w:t>
      </w:r>
      <w:r w:rsidR="006A7B0E">
        <w:rPr>
          <w:rFonts w:ascii="Arial" w:eastAsia="Times New Roman" w:hAnsi="Arial" w:cs="Arial"/>
          <w:lang w:eastAsia="en-GB"/>
        </w:rPr>
        <w:t>the reader understands the logical progression of the text</w:t>
      </w:r>
      <w:r w:rsidR="003E2E1D">
        <w:rPr>
          <w:rFonts w:ascii="Arial" w:eastAsia="Times New Roman" w:hAnsi="Arial" w:cs="Arial"/>
          <w:lang w:eastAsia="en-GB"/>
        </w:rPr>
        <w:t xml:space="preserve">. Using the verbs effectively will help the reader to </w:t>
      </w:r>
      <w:r w:rsidR="005A5CD8">
        <w:rPr>
          <w:rFonts w:ascii="Arial" w:eastAsia="Times New Roman" w:hAnsi="Arial" w:cs="Arial"/>
          <w:lang w:eastAsia="en-GB"/>
        </w:rPr>
        <w:t>use these verbs as a crutch. Passive voice gives</w:t>
      </w:r>
      <w:r w:rsidR="00321F2B">
        <w:rPr>
          <w:rFonts w:ascii="Arial" w:eastAsia="Times New Roman" w:hAnsi="Arial" w:cs="Arial"/>
          <w:lang w:eastAsia="en-GB"/>
        </w:rPr>
        <w:t xml:space="preserve"> to a text an impersonal and non-active tone. </w:t>
      </w:r>
      <w:r w:rsidR="004F5DD0">
        <w:rPr>
          <w:rFonts w:ascii="Arial" w:eastAsia="Times New Roman" w:hAnsi="Arial" w:cs="Arial"/>
          <w:lang w:eastAsia="en-GB"/>
        </w:rPr>
        <w:t xml:space="preserve">Anyway, there are situations when passive form is better than </w:t>
      </w:r>
      <w:r w:rsidR="00232235">
        <w:rPr>
          <w:rFonts w:ascii="Arial" w:eastAsia="Times New Roman" w:hAnsi="Arial" w:cs="Arial"/>
          <w:lang w:eastAsia="en-GB"/>
        </w:rPr>
        <w:t>the active form. For example, when personal prono</w:t>
      </w:r>
      <w:r w:rsidR="008911B6">
        <w:rPr>
          <w:rFonts w:ascii="Arial" w:eastAsia="Times New Roman" w:hAnsi="Arial" w:cs="Arial"/>
          <w:lang w:eastAsia="en-GB"/>
        </w:rPr>
        <w:t>uns, I, you, are being avoided</w:t>
      </w:r>
      <w:r w:rsidR="006F6A05">
        <w:rPr>
          <w:rFonts w:ascii="Arial" w:eastAsia="Times New Roman" w:hAnsi="Arial" w:cs="Arial"/>
          <w:lang w:eastAsia="en-GB"/>
        </w:rPr>
        <w:t>. In academic writing everything is about clarity</w:t>
      </w:r>
      <w:r w:rsidR="00227DDA">
        <w:rPr>
          <w:rFonts w:ascii="Arial" w:eastAsia="Times New Roman" w:hAnsi="Arial" w:cs="Arial"/>
          <w:lang w:eastAsia="en-GB"/>
        </w:rPr>
        <w:t xml:space="preserve">, first characteristic. The writing should be </w:t>
      </w:r>
      <w:r w:rsidR="00931CEC">
        <w:rPr>
          <w:rFonts w:ascii="Arial" w:eastAsia="Times New Roman" w:hAnsi="Arial" w:cs="Arial"/>
          <w:lang w:eastAsia="en-GB"/>
        </w:rPr>
        <w:t xml:space="preserve">verifiable and replicable. Another </w:t>
      </w:r>
      <w:r w:rsidR="00A11BB1">
        <w:rPr>
          <w:rFonts w:ascii="Arial" w:eastAsia="Times New Roman" w:hAnsi="Arial" w:cs="Arial"/>
          <w:lang w:eastAsia="en-GB"/>
        </w:rPr>
        <w:t>important characteristic is succinctness, as many students</w:t>
      </w:r>
      <w:r w:rsidR="00A5185F">
        <w:rPr>
          <w:rFonts w:ascii="Arial" w:eastAsia="Times New Roman" w:hAnsi="Arial" w:cs="Arial"/>
          <w:lang w:eastAsia="en-GB"/>
        </w:rPr>
        <w:t xml:space="preserve"> have strict word limits. To balance these two</w:t>
      </w:r>
      <w:r w:rsidR="001F77A2">
        <w:rPr>
          <w:rFonts w:ascii="Arial" w:eastAsia="Times New Roman" w:hAnsi="Arial" w:cs="Arial"/>
          <w:lang w:eastAsia="en-GB"/>
        </w:rPr>
        <w:t xml:space="preserve">, clear paper and words limit is an art which </w:t>
      </w:r>
      <w:r w:rsidR="005211AA">
        <w:rPr>
          <w:rFonts w:ascii="Arial" w:eastAsia="Times New Roman" w:hAnsi="Arial" w:cs="Arial"/>
          <w:lang w:eastAsia="en-GB"/>
        </w:rPr>
        <w:t xml:space="preserve">requires practice. The text should be critically </w:t>
      </w:r>
      <w:r w:rsidR="00D961DD">
        <w:rPr>
          <w:rFonts w:ascii="Arial" w:eastAsia="Times New Roman" w:hAnsi="Arial" w:cs="Arial"/>
          <w:lang w:eastAsia="en-GB"/>
        </w:rPr>
        <w:t>revised. This means removing unnecessary clauses</w:t>
      </w:r>
      <w:r w:rsidR="00B674A5">
        <w:rPr>
          <w:rFonts w:ascii="Arial" w:eastAsia="Times New Roman" w:hAnsi="Arial" w:cs="Arial"/>
          <w:lang w:eastAsia="en-GB"/>
        </w:rPr>
        <w:t xml:space="preserve">. Important things to bear in mind: being accurate </w:t>
      </w:r>
      <w:r w:rsidR="00F501CB">
        <w:rPr>
          <w:rFonts w:ascii="Arial" w:eastAsia="Times New Roman" w:hAnsi="Arial" w:cs="Arial"/>
          <w:lang w:eastAsia="en-GB"/>
        </w:rPr>
        <w:t xml:space="preserve">in descriptions, being nuanced in </w:t>
      </w:r>
      <w:r w:rsidR="00F501CB">
        <w:rPr>
          <w:rFonts w:ascii="Arial" w:eastAsia="Times New Roman" w:hAnsi="Arial" w:cs="Arial"/>
          <w:lang w:eastAsia="en-GB"/>
        </w:rPr>
        <w:lastRenderedPageBreak/>
        <w:t>claims</w:t>
      </w:r>
      <w:r w:rsidR="007D2B43">
        <w:rPr>
          <w:rFonts w:ascii="Arial" w:eastAsia="Times New Roman" w:hAnsi="Arial" w:cs="Arial"/>
          <w:lang w:eastAsia="en-GB"/>
        </w:rPr>
        <w:t xml:space="preserve">, leaving space for new, avoiding </w:t>
      </w:r>
      <w:r w:rsidR="005B47FC">
        <w:rPr>
          <w:rFonts w:ascii="Arial" w:eastAsia="Times New Roman" w:hAnsi="Arial" w:cs="Arial"/>
          <w:lang w:eastAsia="en-GB"/>
        </w:rPr>
        <w:t>ambiguity</w:t>
      </w:r>
      <w:r w:rsidR="00905EE0">
        <w:rPr>
          <w:rFonts w:ascii="Arial" w:eastAsia="Times New Roman" w:hAnsi="Arial" w:cs="Arial"/>
          <w:lang w:eastAsia="en-GB"/>
        </w:rPr>
        <w:t xml:space="preserve">. </w:t>
      </w:r>
      <w:r w:rsidR="00017672">
        <w:rPr>
          <w:rFonts w:ascii="Arial" w:eastAsia="Times New Roman" w:hAnsi="Arial" w:cs="Arial"/>
          <w:lang w:eastAsia="en-GB"/>
        </w:rPr>
        <w:t>Even i</w:t>
      </w:r>
      <w:r w:rsidR="005B47FC">
        <w:rPr>
          <w:rFonts w:ascii="Arial" w:eastAsia="Times New Roman" w:hAnsi="Arial" w:cs="Arial"/>
          <w:lang w:eastAsia="en-GB"/>
        </w:rPr>
        <w:t xml:space="preserve">f the sentence is grammatically correct </w:t>
      </w:r>
      <w:r w:rsidR="0092485D">
        <w:rPr>
          <w:rFonts w:ascii="Arial" w:eastAsia="Times New Roman" w:hAnsi="Arial" w:cs="Arial"/>
          <w:lang w:eastAsia="en-GB"/>
        </w:rPr>
        <w:t>it may not be clear</w:t>
      </w:r>
      <w:r w:rsidR="00A2487B">
        <w:rPr>
          <w:rFonts w:ascii="Arial" w:eastAsia="Times New Roman" w:hAnsi="Arial" w:cs="Arial"/>
          <w:lang w:eastAsia="en-GB"/>
        </w:rPr>
        <w:t>.</w:t>
      </w:r>
      <w:r w:rsidR="0092485D">
        <w:rPr>
          <w:rFonts w:ascii="Arial" w:eastAsia="Times New Roman" w:hAnsi="Arial" w:cs="Arial"/>
          <w:lang w:eastAsia="en-GB"/>
        </w:rPr>
        <w:t xml:space="preserve"> </w:t>
      </w:r>
      <w:r w:rsidR="00017672">
        <w:rPr>
          <w:rFonts w:ascii="Arial" w:eastAsia="Times New Roman" w:hAnsi="Arial" w:cs="Arial"/>
          <w:lang w:eastAsia="en-GB"/>
        </w:rPr>
        <w:t>U</w:t>
      </w:r>
      <w:r w:rsidR="0092485D">
        <w:rPr>
          <w:rFonts w:ascii="Arial" w:eastAsia="Times New Roman" w:hAnsi="Arial" w:cs="Arial"/>
          <w:lang w:eastAsia="en-GB"/>
        </w:rPr>
        <w:t xml:space="preserve">sing demonstrative </w:t>
      </w:r>
      <w:r w:rsidR="008F2A58">
        <w:rPr>
          <w:rFonts w:ascii="Arial" w:eastAsia="Times New Roman" w:hAnsi="Arial" w:cs="Arial"/>
          <w:lang w:eastAsia="en-GB"/>
        </w:rPr>
        <w:t xml:space="preserve">pronouns carefully, </w:t>
      </w:r>
      <w:r w:rsidR="00355F55">
        <w:rPr>
          <w:rFonts w:ascii="Arial" w:eastAsia="Times New Roman" w:hAnsi="Arial" w:cs="Arial"/>
          <w:lang w:eastAsia="en-GB"/>
        </w:rPr>
        <w:t xml:space="preserve">when using </w:t>
      </w:r>
      <w:r w:rsidR="0080461D">
        <w:rPr>
          <w:rFonts w:ascii="Arial" w:eastAsia="Times New Roman" w:hAnsi="Arial" w:cs="Arial"/>
          <w:lang w:eastAsia="en-GB"/>
        </w:rPr>
        <w:t>‘</w:t>
      </w:r>
      <w:r w:rsidR="00355F55">
        <w:rPr>
          <w:rFonts w:ascii="Arial" w:eastAsia="Times New Roman" w:hAnsi="Arial" w:cs="Arial"/>
          <w:lang w:eastAsia="en-GB"/>
        </w:rPr>
        <w:t>this</w:t>
      </w:r>
      <w:r w:rsidR="0080461D">
        <w:rPr>
          <w:rFonts w:ascii="Arial" w:eastAsia="Times New Roman" w:hAnsi="Arial" w:cs="Arial"/>
          <w:lang w:eastAsia="en-GB"/>
        </w:rPr>
        <w:t>’</w:t>
      </w:r>
      <w:r w:rsidR="00355F55">
        <w:rPr>
          <w:rFonts w:ascii="Arial" w:eastAsia="Times New Roman" w:hAnsi="Arial" w:cs="Arial"/>
          <w:lang w:eastAsia="en-GB"/>
        </w:rPr>
        <w:t xml:space="preserve"> and </w:t>
      </w:r>
      <w:r w:rsidR="0080461D">
        <w:rPr>
          <w:rFonts w:ascii="Arial" w:eastAsia="Times New Roman" w:hAnsi="Arial" w:cs="Arial"/>
          <w:lang w:eastAsia="en-GB"/>
        </w:rPr>
        <w:t>‘</w:t>
      </w:r>
      <w:r w:rsidR="00355F55">
        <w:rPr>
          <w:rFonts w:ascii="Arial" w:eastAsia="Times New Roman" w:hAnsi="Arial" w:cs="Arial"/>
          <w:lang w:eastAsia="en-GB"/>
        </w:rPr>
        <w:t>that</w:t>
      </w:r>
      <w:r w:rsidR="0080461D">
        <w:rPr>
          <w:rFonts w:ascii="Arial" w:eastAsia="Times New Roman" w:hAnsi="Arial" w:cs="Arial"/>
          <w:lang w:eastAsia="en-GB"/>
        </w:rPr>
        <w:t>’</w:t>
      </w:r>
      <w:r w:rsidR="00355F55">
        <w:rPr>
          <w:rFonts w:ascii="Arial" w:eastAsia="Times New Roman" w:hAnsi="Arial" w:cs="Arial"/>
          <w:lang w:eastAsia="en-GB"/>
        </w:rPr>
        <w:t xml:space="preserve"> the meaning should be </w:t>
      </w:r>
      <w:r w:rsidR="00F74AC0">
        <w:rPr>
          <w:rFonts w:ascii="Arial" w:eastAsia="Times New Roman" w:hAnsi="Arial" w:cs="Arial"/>
          <w:lang w:eastAsia="en-GB"/>
        </w:rPr>
        <w:t>clearer</w:t>
      </w:r>
      <w:r w:rsidR="007B6966">
        <w:rPr>
          <w:rFonts w:ascii="Arial" w:eastAsia="Times New Roman" w:hAnsi="Arial" w:cs="Arial"/>
          <w:lang w:eastAsia="en-GB"/>
        </w:rPr>
        <w:t>.</w:t>
      </w:r>
      <w:r w:rsidR="0080461D">
        <w:rPr>
          <w:rFonts w:ascii="Arial" w:eastAsia="Times New Roman" w:hAnsi="Arial" w:cs="Arial"/>
          <w:lang w:eastAsia="en-GB"/>
        </w:rPr>
        <w:t xml:space="preserve"> </w:t>
      </w:r>
      <w:r w:rsidR="007B6966">
        <w:rPr>
          <w:rFonts w:ascii="Arial" w:eastAsia="Times New Roman" w:hAnsi="Arial" w:cs="Arial"/>
          <w:lang w:eastAsia="en-GB"/>
        </w:rPr>
        <w:t>A</w:t>
      </w:r>
      <w:r w:rsidR="0080461D">
        <w:rPr>
          <w:rFonts w:ascii="Arial" w:eastAsia="Times New Roman" w:hAnsi="Arial" w:cs="Arial"/>
          <w:lang w:eastAsia="en-GB"/>
        </w:rPr>
        <w:t>bbreviations</w:t>
      </w:r>
      <w:r w:rsidR="007B6966">
        <w:rPr>
          <w:rFonts w:ascii="Arial" w:eastAsia="Times New Roman" w:hAnsi="Arial" w:cs="Arial"/>
          <w:lang w:eastAsia="en-GB"/>
        </w:rPr>
        <w:t xml:space="preserve"> will be avoided</w:t>
      </w:r>
      <w:r w:rsidR="0080461D">
        <w:rPr>
          <w:rFonts w:ascii="Arial" w:eastAsia="Times New Roman" w:hAnsi="Arial" w:cs="Arial"/>
          <w:lang w:eastAsia="en-GB"/>
        </w:rPr>
        <w:t>.</w:t>
      </w:r>
      <w:r w:rsidR="00077392">
        <w:rPr>
          <w:rFonts w:ascii="Arial" w:eastAsia="Times New Roman" w:hAnsi="Arial" w:cs="Arial"/>
          <w:lang w:eastAsia="en-GB"/>
        </w:rPr>
        <w:t xml:space="preserve"> The format of the paper should be the same, every citation </w:t>
      </w:r>
      <w:r w:rsidR="005F76DB">
        <w:rPr>
          <w:rFonts w:ascii="Arial" w:eastAsia="Times New Roman" w:hAnsi="Arial" w:cs="Arial"/>
          <w:lang w:eastAsia="en-GB"/>
        </w:rPr>
        <w:t>in the text should be accompanied by a reference in the references</w:t>
      </w:r>
      <w:r w:rsidR="00AF0497">
        <w:rPr>
          <w:rFonts w:ascii="Arial" w:eastAsia="Times New Roman" w:hAnsi="Arial" w:cs="Arial"/>
          <w:lang w:eastAsia="en-GB"/>
        </w:rPr>
        <w:t>. It is not advisable to use exclamation marks.</w:t>
      </w:r>
      <w:r w:rsidR="00BD5F80">
        <w:rPr>
          <w:rFonts w:ascii="Arial" w:eastAsia="Times New Roman" w:hAnsi="Arial" w:cs="Arial"/>
          <w:lang w:eastAsia="en-GB"/>
        </w:rPr>
        <w:t xml:space="preserve"> ‘That’ is used when the information is crucial, ‘which’ </w:t>
      </w:r>
      <w:r w:rsidR="00FA4850">
        <w:rPr>
          <w:rFonts w:ascii="Arial" w:eastAsia="Times New Roman" w:hAnsi="Arial" w:cs="Arial"/>
          <w:lang w:eastAsia="en-GB"/>
        </w:rPr>
        <w:t xml:space="preserve">is used when the information is not crucial. Grammatically, the report should be </w:t>
      </w:r>
      <w:r w:rsidR="0081279B">
        <w:rPr>
          <w:rFonts w:ascii="Arial" w:eastAsia="Times New Roman" w:hAnsi="Arial" w:cs="Arial"/>
          <w:lang w:eastAsia="en-GB"/>
        </w:rPr>
        <w:t>correct (Van der Gaast, 2019).</w:t>
      </w:r>
    </w:p>
    <w:p w14:paraId="7F6AA0E8" w14:textId="18ABE12A" w:rsidR="00DC2843" w:rsidRDefault="00DC2843" w:rsidP="00F55EEF">
      <w:pPr>
        <w:spacing w:after="0" w:line="360" w:lineRule="auto"/>
        <w:jc w:val="both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 xml:space="preserve">   </w:t>
      </w:r>
      <w:r w:rsidR="00A22489">
        <w:rPr>
          <w:rFonts w:ascii="Arial" w:eastAsia="Times New Roman" w:hAnsi="Arial" w:cs="Arial"/>
          <w:lang w:eastAsia="en-GB"/>
        </w:rPr>
        <w:t xml:space="preserve">In academic writing someone should avoid </w:t>
      </w:r>
      <w:r w:rsidR="00741368">
        <w:rPr>
          <w:rFonts w:ascii="Arial" w:eastAsia="Times New Roman" w:hAnsi="Arial" w:cs="Arial"/>
          <w:lang w:eastAsia="en-GB"/>
        </w:rPr>
        <w:t xml:space="preserve">‘I’ and ‘we’ </w:t>
      </w:r>
      <w:r w:rsidR="003350EA">
        <w:rPr>
          <w:rFonts w:ascii="Arial" w:eastAsia="Times New Roman" w:hAnsi="Arial" w:cs="Arial"/>
          <w:lang w:eastAsia="en-GB"/>
        </w:rPr>
        <w:t xml:space="preserve">as these can be subjective. Only </w:t>
      </w:r>
      <w:r w:rsidR="005E0923">
        <w:rPr>
          <w:rFonts w:ascii="Arial" w:eastAsia="Times New Roman" w:hAnsi="Arial" w:cs="Arial"/>
          <w:lang w:eastAsia="en-GB"/>
        </w:rPr>
        <w:t>in reflective</w:t>
      </w:r>
      <w:r w:rsidR="003350EA">
        <w:rPr>
          <w:rFonts w:ascii="Arial" w:eastAsia="Times New Roman" w:hAnsi="Arial" w:cs="Arial"/>
          <w:lang w:eastAsia="en-GB"/>
        </w:rPr>
        <w:t xml:space="preserve"> writing </w:t>
      </w:r>
      <w:r w:rsidR="00B76A6A">
        <w:rPr>
          <w:rFonts w:ascii="Arial" w:eastAsia="Times New Roman" w:hAnsi="Arial" w:cs="Arial"/>
          <w:lang w:eastAsia="en-GB"/>
        </w:rPr>
        <w:t xml:space="preserve">are these allowed because </w:t>
      </w:r>
      <w:r w:rsidR="00317C8E">
        <w:rPr>
          <w:rFonts w:ascii="Arial" w:eastAsia="Times New Roman" w:hAnsi="Arial" w:cs="Arial"/>
          <w:lang w:eastAsia="en-GB"/>
        </w:rPr>
        <w:t>in</w:t>
      </w:r>
      <w:r w:rsidR="004C276D">
        <w:rPr>
          <w:rFonts w:ascii="Arial" w:eastAsia="Times New Roman" w:hAnsi="Arial" w:cs="Arial"/>
          <w:lang w:eastAsia="en-GB"/>
        </w:rPr>
        <w:t xml:space="preserve"> this </w:t>
      </w:r>
      <w:r w:rsidR="00317C8E">
        <w:rPr>
          <w:rFonts w:ascii="Arial" w:eastAsia="Times New Roman" w:hAnsi="Arial" w:cs="Arial"/>
          <w:lang w:eastAsia="en-GB"/>
        </w:rPr>
        <w:t>case</w:t>
      </w:r>
      <w:r w:rsidR="004C276D">
        <w:rPr>
          <w:rFonts w:ascii="Arial" w:eastAsia="Times New Roman" w:hAnsi="Arial" w:cs="Arial"/>
          <w:lang w:eastAsia="en-GB"/>
        </w:rPr>
        <w:t xml:space="preserve"> </w:t>
      </w:r>
      <w:r w:rsidR="00885245">
        <w:rPr>
          <w:rFonts w:ascii="Arial" w:eastAsia="Times New Roman" w:hAnsi="Arial" w:cs="Arial"/>
          <w:lang w:eastAsia="en-GB"/>
        </w:rPr>
        <w:t>it is about someone</w:t>
      </w:r>
      <w:r w:rsidR="007F7AEA">
        <w:rPr>
          <w:rFonts w:ascii="Arial" w:eastAsia="Times New Roman" w:hAnsi="Arial" w:cs="Arial"/>
          <w:lang w:eastAsia="en-GB"/>
        </w:rPr>
        <w:t>’s experience.</w:t>
      </w:r>
      <w:r w:rsidR="00996C3E">
        <w:rPr>
          <w:rFonts w:ascii="Arial" w:eastAsia="Times New Roman" w:hAnsi="Arial" w:cs="Arial"/>
          <w:lang w:eastAsia="en-GB"/>
        </w:rPr>
        <w:t xml:space="preserve"> Words as </w:t>
      </w:r>
      <w:r w:rsidR="00F42D59">
        <w:rPr>
          <w:rFonts w:ascii="Arial" w:eastAsia="Times New Roman" w:hAnsi="Arial" w:cs="Arial"/>
          <w:lang w:eastAsia="en-GB"/>
        </w:rPr>
        <w:t>‘</w:t>
      </w:r>
      <w:r w:rsidR="00996C3E">
        <w:rPr>
          <w:rFonts w:ascii="Arial" w:eastAsia="Times New Roman" w:hAnsi="Arial" w:cs="Arial"/>
          <w:lang w:eastAsia="en-GB"/>
        </w:rPr>
        <w:t>great</w:t>
      </w:r>
      <w:r w:rsidR="00F42D59">
        <w:rPr>
          <w:rFonts w:ascii="Arial" w:eastAsia="Times New Roman" w:hAnsi="Arial" w:cs="Arial"/>
          <w:lang w:eastAsia="en-GB"/>
        </w:rPr>
        <w:t>’ ‘nice’ ‘unusual’ ‘cool’</w:t>
      </w:r>
      <w:r w:rsidR="004A41E3">
        <w:rPr>
          <w:rFonts w:ascii="Arial" w:eastAsia="Times New Roman" w:hAnsi="Arial" w:cs="Arial"/>
          <w:lang w:eastAsia="en-GB"/>
        </w:rPr>
        <w:t xml:space="preserve">, exclamation </w:t>
      </w:r>
      <w:r w:rsidR="00B012D7">
        <w:rPr>
          <w:rFonts w:ascii="Arial" w:eastAsia="Times New Roman" w:hAnsi="Arial" w:cs="Arial"/>
          <w:lang w:eastAsia="en-GB"/>
        </w:rPr>
        <w:t>marks</w:t>
      </w:r>
      <w:r w:rsidR="00F510EF">
        <w:rPr>
          <w:rFonts w:ascii="Arial" w:eastAsia="Times New Roman" w:hAnsi="Arial" w:cs="Arial"/>
          <w:lang w:eastAsia="en-GB"/>
        </w:rPr>
        <w:t xml:space="preserve">, </w:t>
      </w:r>
      <w:r w:rsidR="00EB2F56">
        <w:rPr>
          <w:rFonts w:ascii="Arial" w:eastAsia="Times New Roman" w:hAnsi="Arial" w:cs="Arial"/>
          <w:lang w:eastAsia="en-GB"/>
        </w:rPr>
        <w:t xml:space="preserve">superlatives, </w:t>
      </w:r>
      <w:r w:rsidR="005F028B">
        <w:rPr>
          <w:rFonts w:ascii="Arial" w:eastAsia="Times New Roman" w:hAnsi="Arial" w:cs="Arial"/>
          <w:lang w:eastAsia="en-GB"/>
        </w:rPr>
        <w:t>bold or italic</w:t>
      </w:r>
      <w:r w:rsidR="009237B4">
        <w:rPr>
          <w:rFonts w:ascii="Arial" w:eastAsia="Times New Roman" w:hAnsi="Arial" w:cs="Arial"/>
          <w:lang w:eastAsia="en-GB"/>
        </w:rPr>
        <w:t>, bigger type</w:t>
      </w:r>
      <w:r w:rsidR="00BB152E">
        <w:rPr>
          <w:rFonts w:ascii="Arial" w:eastAsia="Times New Roman" w:hAnsi="Arial" w:cs="Arial"/>
          <w:lang w:eastAsia="en-GB"/>
        </w:rPr>
        <w:t xml:space="preserve"> are not used in an academic language.</w:t>
      </w:r>
      <w:r w:rsidR="002B0CC6">
        <w:rPr>
          <w:rFonts w:ascii="Arial" w:eastAsia="Times New Roman" w:hAnsi="Arial" w:cs="Arial"/>
          <w:lang w:eastAsia="en-GB"/>
        </w:rPr>
        <w:t xml:space="preserve"> </w:t>
      </w:r>
      <w:r w:rsidR="008515C6">
        <w:rPr>
          <w:rFonts w:ascii="Arial" w:eastAsia="Times New Roman" w:hAnsi="Arial" w:cs="Arial"/>
          <w:lang w:eastAsia="en-GB"/>
        </w:rPr>
        <w:t xml:space="preserve">Contractions, </w:t>
      </w:r>
      <w:r w:rsidR="004C5760">
        <w:rPr>
          <w:rFonts w:ascii="Arial" w:eastAsia="Times New Roman" w:hAnsi="Arial" w:cs="Arial"/>
          <w:lang w:eastAsia="en-GB"/>
        </w:rPr>
        <w:t>abbreviations are considered informal.</w:t>
      </w:r>
      <w:r w:rsidR="00B80F9F">
        <w:rPr>
          <w:rFonts w:ascii="Arial" w:eastAsia="Times New Roman" w:hAnsi="Arial" w:cs="Arial"/>
          <w:lang w:eastAsia="en-GB"/>
        </w:rPr>
        <w:t xml:space="preserve"> Every sentence </w:t>
      </w:r>
      <w:r w:rsidR="00037506">
        <w:rPr>
          <w:rFonts w:ascii="Arial" w:eastAsia="Times New Roman" w:hAnsi="Arial" w:cs="Arial"/>
          <w:lang w:eastAsia="en-GB"/>
        </w:rPr>
        <w:t>should have a subject</w:t>
      </w:r>
      <w:r w:rsidR="002B0CC6">
        <w:rPr>
          <w:rFonts w:ascii="Arial" w:eastAsia="Times New Roman" w:hAnsi="Arial" w:cs="Arial"/>
          <w:lang w:eastAsia="en-GB"/>
        </w:rPr>
        <w:t>, a verb</w:t>
      </w:r>
      <w:r w:rsidR="007073C1">
        <w:rPr>
          <w:rFonts w:ascii="Arial" w:eastAsia="Times New Roman" w:hAnsi="Arial" w:cs="Arial"/>
          <w:lang w:eastAsia="en-GB"/>
        </w:rPr>
        <w:t>. A sentence has to</w:t>
      </w:r>
      <w:r w:rsidR="004528BB">
        <w:rPr>
          <w:rFonts w:ascii="Arial" w:eastAsia="Times New Roman" w:hAnsi="Arial" w:cs="Arial"/>
          <w:lang w:eastAsia="en-GB"/>
        </w:rPr>
        <w:t xml:space="preserve"> be written in full, without missing parts.</w:t>
      </w:r>
      <w:r w:rsidR="00286F9D">
        <w:rPr>
          <w:rFonts w:ascii="Arial" w:eastAsia="Times New Roman" w:hAnsi="Arial" w:cs="Arial"/>
          <w:lang w:eastAsia="en-GB"/>
        </w:rPr>
        <w:t xml:space="preserve"> Another issue </w:t>
      </w:r>
      <w:r w:rsidR="00391283">
        <w:rPr>
          <w:rFonts w:ascii="Arial" w:eastAsia="Times New Roman" w:hAnsi="Arial" w:cs="Arial"/>
          <w:lang w:eastAsia="en-GB"/>
        </w:rPr>
        <w:t xml:space="preserve">in </w:t>
      </w:r>
      <w:r w:rsidR="00F85FD5">
        <w:rPr>
          <w:rFonts w:ascii="Arial" w:eastAsia="Times New Roman" w:hAnsi="Arial" w:cs="Arial"/>
          <w:lang w:eastAsia="en-GB"/>
        </w:rPr>
        <w:t>academic writing is to know how to use punctuation, grammar</w:t>
      </w:r>
      <w:r w:rsidR="00D35050">
        <w:rPr>
          <w:rFonts w:ascii="Arial" w:eastAsia="Times New Roman" w:hAnsi="Arial" w:cs="Arial"/>
          <w:lang w:eastAsia="en-GB"/>
        </w:rPr>
        <w:t xml:space="preserve"> and style</w:t>
      </w:r>
      <w:r w:rsidR="00C81967">
        <w:rPr>
          <w:rFonts w:ascii="Arial" w:eastAsia="Times New Roman" w:hAnsi="Arial" w:cs="Arial"/>
          <w:lang w:eastAsia="en-GB"/>
        </w:rPr>
        <w:t xml:space="preserve">. Proper </w:t>
      </w:r>
      <w:r w:rsidR="007F2403">
        <w:rPr>
          <w:rFonts w:ascii="Arial" w:eastAsia="Times New Roman" w:hAnsi="Arial" w:cs="Arial"/>
          <w:lang w:eastAsia="en-GB"/>
        </w:rPr>
        <w:t xml:space="preserve">nouns require capital letters. </w:t>
      </w:r>
      <w:r w:rsidR="00521476">
        <w:rPr>
          <w:rFonts w:ascii="Arial" w:eastAsia="Times New Roman" w:hAnsi="Arial" w:cs="Arial"/>
          <w:lang w:eastAsia="en-GB"/>
        </w:rPr>
        <w:t>The same for acronyms.</w:t>
      </w:r>
      <w:r w:rsidR="00F81C3A">
        <w:rPr>
          <w:rFonts w:ascii="Arial" w:eastAsia="Times New Roman" w:hAnsi="Arial" w:cs="Arial"/>
          <w:lang w:eastAsia="en-GB"/>
        </w:rPr>
        <w:t xml:space="preserve"> </w:t>
      </w:r>
      <w:r w:rsidR="00D706F8">
        <w:rPr>
          <w:rFonts w:ascii="Arial" w:eastAsia="Times New Roman" w:hAnsi="Arial" w:cs="Arial"/>
          <w:lang w:eastAsia="en-GB"/>
        </w:rPr>
        <w:t>If contractions are not m</w:t>
      </w:r>
      <w:r w:rsidR="007558A8">
        <w:rPr>
          <w:rFonts w:ascii="Arial" w:eastAsia="Times New Roman" w:hAnsi="Arial" w:cs="Arial"/>
          <w:lang w:eastAsia="en-GB"/>
        </w:rPr>
        <w:t>ean</w:t>
      </w:r>
      <w:r w:rsidR="00F81C3A">
        <w:rPr>
          <w:rFonts w:ascii="Arial" w:eastAsia="Times New Roman" w:hAnsi="Arial" w:cs="Arial"/>
          <w:lang w:eastAsia="en-GB"/>
        </w:rPr>
        <w:t xml:space="preserve">t to be used, </w:t>
      </w:r>
      <w:r w:rsidR="0039110D">
        <w:rPr>
          <w:rFonts w:ascii="Arial" w:eastAsia="Times New Roman" w:hAnsi="Arial" w:cs="Arial"/>
          <w:lang w:eastAsia="en-GB"/>
        </w:rPr>
        <w:t>the apostrophes</w:t>
      </w:r>
      <w:r w:rsidR="00597FA8">
        <w:rPr>
          <w:rFonts w:ascii="Arial" w:eastAsia="Times New Roman" w:hAnsi="Arial" w:cs="Arial"/>
          <w:lang w:eastAsia="en-GB"/>
        </w:rPr>
        <w:t xml:space="preserve"> can be used only when indicates possession. The comma is </w:t>
      </w:r>
      <w:r w:rsidR="00BB4E36">
        <w:rPr>
          <w:rFonts w:ascii="Arial" w:eastAsia="Times New Roman" w:hAnsi="Arial" w:cs="Arial"/>
          <w:lang w:eastAsia="en-GB"/>
        </w:rPr>
        <w:t>for</w:t>
      </w:r>
      <w:r w:rsidR="00DC7A79">
        <w:rPr>
          <w:rFonts w:ascii="Arial" w:eastAsia="Times New Roman" w:hAnsi="Arial" w:cs="Arial"/>
          <w:lang w:eastAsia="en-GB"/>
        </w:rPr>
        <w:t xml:space="preserve"> separat</w:t>
      </w:r>
      <w:r w:rsidR="00BB4E36">
        <w:rPr>
          <w:rFonts w:ascii="Arial" w:eastAsia="Times New Roman" w:hAnsi="Arial" w:cs="Arial"/>
          <w:lang w:eastAsia="en-GB"/>
        </w:rPr>
        <w:t>ing</w:t>
      </w:r>
      <w:r w:rsidR="00DC7A79">
        <w:rPr>
          <w:rFonts w:ascii="Arial" w:eastAsia="Times New Roman" w:hAnsi="Arial" w:cs="Arial"/>
          <w:lang w:eastAsia="en-GB"/>
        </w:rPr>
        <w:t xml:space="preserve"> words, phrases or for emphasis</w:t>
      </w:r>
      <w:r w:rsidR="00DA4111">
        <w:rPr>
          <w:rFonts w:ascii="Arial" w:eastAsia="Times New Roman" w:hAnsi="Arial" w:cs="Arial"/>
          <w:lang w:eastAsia="en-GB"/>
        </w:rPr>
        <w:t xml:space="preserve">. It is recommended to </w:t>
      </w:r>
      <w:r w:rsidR="00A45998">
        <w:rPr>
          <w:rFonts w:ascii="Arial" w:eastAsia="Times New Roman" w:hAnsi="Arial" w:cs="Arial"/>
          <w:lang w:eastAsia="en-GB"/>
        </w:rPr>
        <w:t>use a word processing software spell</w:t>
      </w:r>
      <w:r w:rsidR="0045774A">
        <w:rPr>
          <w:rFonts w:ascii="Arial" w:eastAsia="Times New Roman" w:hAnsi="Arial" w:cs="Arial"/>
          <w:lang w:eastAsia="en-GB"/>
        </w:rPr>
        <w:t>checker before to submit the work</w:t>
      </w:r>
      <w:r w:rsidR="00EC75D0">
        <w:rPr>
          <w:rFonts w:ascii="Arial" w:eastAsia="Times New Roman" w:hAnsi="Arial" w:cs="Arial"/>
          <w:lang w:eastAsia="en-GB"/>
        </w:rPr>
        <w:t xml:space="preserve">. Reading aloud </w:t>
      </w:r>
      <w:r w:rsidR="00AA44DC">
        <w:rPr>
          <w:rFonts w:ascii="Arial" w:eastAsia="Times New Roman" w:hAnsi="Arial" w:cs="Arial"/>
          <w:lang w:eastAsia="en-GB"/>
        </w:rPr>
        <w:t xml:space="preserve">the piece of paper will help to spot mistakes, </w:t>
      </w:r>
      <w:r w:rsidR="00522343">
        <w:rPr>
          <w:rFonts w:ascii="Arial" w:eastAsia="Times New Roman" w:hAnsi="Arial" w:cs="Arial"/>
          <w:lang w:eastAsia="en-GB"/>
        </w:rPr>
        <w:t>missing words or repetitions. A dictionary check</w:t>
      </w:r>
      <w:r w:rsidR="0022280B">
        <w:rPr>
          <w:rFonts w:ascii="Arial" w:eastAsia="Times New Roman" w:hAnsi="Arial" w:cs="Arial"/>
          <w:lang w:eastAsia="en-GB"/>
        </w:rPr>
        <w:t xml:space="preserve"> is more than necessary. Discriminato</w:t>
      </w:r>
      <w:r w:rsidR="00E64024">
        <w:rPr>
          <w:rFonts w:ascii="Arial" w:eastAsia="Times New Roman" w:hAnsi="Arial" w:cs="Arial"/>
          <w:lang w:eastAsia="en-GB"/>
        </w:rPr>
        <w:t>ry language</w:t>
      </w:r>
      <w:r w:rsidR="009A1C37">
        <w:rPr>
          <w:rFonts w:ascii="Arial" w:eastAsia="Times New Roman" w:hAnsi="Arial" w:cs="Arial"/>
          <w:lang w:eastAsia="en-GB"/>
        </w:rPr>
        <w:t xml:space="preserve"> about sexism, racism and disability</w:t>
      </w:r>
      <w:r w:rsidR="008C055A">
        <w:rPr>
          <w:rFonts w:ascii="Arial" w:eastAsia="Times New Roman" w:hAnsi="Arial" w:cs="Arial"/>
          <w:lang w:eastAsia="en-GB"/>
        </w:rPr>
        <w:t xml:space="preserve"> </w:t>
      </w:r>
      <w:r w:rsidR="00E64024">
        <w:rPr>
          <w:rFonts w:ascii="Arial" w:eastAsia="Times New Roman" w:hAnsi="Arial" w:cs="Arial"/>
          <w:lang w:eastAsia="en-GB"/>
        </w:rPr>
        <w:t>is not allowed</w:t>
      </w:r>
      <w:r w:rsidR="008C055A">
        <w:rPr>
          <w:rFonts w:ascii="Arial" w:eastAsia="Times New Roman" w:hAnsi="Arial" w:cs="Arial"/>
          <w:lang w:eastAsia="en-GB"/>
        </w:rPr>
        <w:t xml:space="preserve">. The feedback from the </w:t>
      </w:r>
      <w:r w:rsidR="00C72078">
        <w:rPr>
          <w:rFonts w:ascii="Arial" w:eastAsia="Times New Roman" w:hAnsi="Arial" w:cs="Arial"/>
          <w:lang w:eastAsia="en-GB"/>
        </w:rPr>
        <w:t xml:space="preserve">tutor is a good way to learn more about academic </w:t>
      </w:r>
      <w:r w:rsidR="00F12807">
        <w:rPr>
          <w:rFonts w:ascii="Arial" w:eastAsia="Times New Roman" w:hAnsi="Arial" w:cs="Arial"/>
          <w:lang w:eastAsia="en-GB"/>
        </w:rPr>
        <w:t>work (Bedford, 2020</w:t>
      </w:r>
      <w:r w:rsidR="00207E39">
        <w:rPr>
          <w:rFonts w:ascii="Arial" w:eastAsia="Times New Roman" w:hAnsi="Arial" w:cs="Arial"/>
          <w:lang w:eastAsia="en-GB"/>
        </w:rPr>
        <w:t>).</w:t>
      </w:r>
    </w:p>
    <w:p w14:paraId="1F7A3BC0" w14:textId="077822EA" w:rsidR="00555BF0" w:rsidRDefault="00555BF0" w:rsidP="00F55EEF">
      <w:pPr>
        <w:spacing w:after="0" w:line="360" w:lineRule="auto"/>
        <w:jc w:val="both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 xml:space="preserve">   </w:t>
      </w:r>
      <w:r w:rsidR="002C25F7">
        <w:rPr>
          <w:rFonts w:ascii="Arial" w:eastAsia="Times New Roman" w:hAnsi="Arial" w:cs="Arial"/>
          <w:lang w:eastAsia="en-GB"/>
        </w:rPr>
        <w:t>Common features of all academic writing:</w:t>
      </w:r>
      <w:r w:rsidR="00041DD1">
        <w:rPr>
          <w:rFonts w:ascii="Arial" w:eastAsia="Times New Roman" w:hAnsi="Arial" w:cs="Arial"/>
          <w:lang w:eastAsia="en-GB"/>
        </w:rPr>
        <w:t xml:space="preserve"> </w:t>
      </w:r>
      <w:r w:rsidR="00F1463F">
        <w:rPr>
          <w:rFonts w:ascii="Arial" w:eastAsia="Times New Roman" w:hAnsi="Arial" w:cs="Arial"/>
          <w:lang w:eastAsia="en-GB"/>
        </w:rPr>
        <w:t xml:space="preserve">draw on good source materials, compare and contrast, </w:t>
      </w:r>
      <w:r w:rsidR="002414EC">
        <w:rPr>
          <w:rFonts w:ascii="Arial" w:eastAsia="Times New Roman" w:hAnsi="Arial" w:cs="Arial"/>
          <w:lang w:eastAsia="en-GB"/>
        </w:rPr>
        <w:t xml:space="preserve">use criteria to evaluate, show </w:t>
      </w:r>
      <w:r w:rsidR="00D777DD">
        <w:rPr>
          <w:rFonts w:ascii="Arial" w:eastAsia="Times New Roman" w:hAnsi="Arial" w:cs="Arial"/>
          <w:lang w:eastAsia="en-GB"/>
        </w:rPr>
        <w:t>awareness of complexities</w:t>
      </w:r>
      <w:r w:rsidR="000E338E">
        <w:rPr>
          <w:rFonts w:ascii="Arial" w:eastAsia="Times New Roman" w:hAnsi="Arial" w:cs="Arial"/>
          <w:lang w:eastAsia="en-GB"/>
        </w:rPr>
        <w:t xml:space="preserve"> and nuances, provide a </w:t>
      </w:r>
      <w:r w:rsidR="00001C2F">
        <w:rPr>
          <w:rFonts w:ascii="Arial" w:eastAsia="Times New Roman" w:hAnsi="Arial" w:cs="Arial"/>
          <w:lang w:eastAsia="en-GB"/>
        </w:rPr>
        <w:t>well-structured</w:t>
      </w:r>
      <w:r w:rsidR="00197624">
        <w:rPr>
          <w:rFonts w:ascii="Arial" w:eastAsia="Times New Roman" w:hAnsi="Arial" w:cs="Arial"/>
          <w:lang w:eastAsia="en-GB"/>
        </w:rPr>
        <w:t xml:space="preserve"> argument, make a decision, synthesise</w:t>
      </w:r>
      <w:r w:rsidR="000C3A72">
        <w:rPr>
          <w:rFonts w:ascii="Arial" w:eastAsia="Times New Roman" w:hAnsi="Arial" w:cs="Arial"/>
          <w:lang w:eastAsia="en-GB"/>
        </w:rPr>
        <w:t xml:space="preserve">, </w:t>
      </w:r>
      <w:r w:rsidR="00F85733">
        <w:rPr>
          <w:rFonts w:ascii="Arial" w:eastAsia="Times New Roman" w:hAnsi="Arial" w:cs="Arial"/>
          <w:lang w:eastAsia="en-GB"/>
        </w:rPr>
        <w:t>follow a set structure, be discursive</w:t>
      </w:r>
      <w:r w:rsidR="00F65B0D">
        <w:rPr>
          <w:rFonts w:ascii="Arial" w:eastAsia="Times New Roman" w:hAnsi="Arial" w:cs="Arial"/>
          <w:lang w:eastAsia="en-GB"/>
        </w:rPr>
        <w:t>, be emotionally neutral (Cottrell, 2019</w:t>
      </w:r>
      <w:r w:rsidR="00E17A28">
        <w:rPr>
          <w:rFonts w:ascii="Arial" w:eastAsia="Times New Roman" w:hAnsi="Arial" w:cs="Arial"/>
          <w:lang w:eastAsia="en-GB"/>
        </w:rPr>
        <w:t>).</w:t>
      </w:r>
      <w:r w:rsidR="00041DD1">
        <w:rPr>
          <w:rFonts w:ascii="Arial" w:eastAsia="Times New Roman" w:hAnsi="Arial" w:cs="Arial"/>
          <w:lang w:eastAsia="en-GB"/>
        </w:rPr>
        <w:t xml:space="preserve"> </w:t>
      </w:r>
    </w:p>
    <w:p w14:paraId="744E48D4" w14:textId="77777777" w:rsidR="0035775C" w:rsidRDefault="0035775C" w:rsidP="00F55EEF">
      <w:pPr>
        <w:spacing w:after="0" w:line="360" w:lineRule="auto"/>
        <w:jc w:val="both"/>
        <w:rPr>
          <w:rFonts w:ascii="Arial" w:eastAsia="Times New Roman" w:hAnsi="Arial" w:cs="Arial"/>
          <w:lang w:eastAsia="en-GB"/>
        </w:rPr>
      </w:pPr>
    </w:p>
    <w:p w14:paraId="7D3655D8" w14:textId="77777777" w:rsidR="00D40903" w:rsidRDefault="00D40903" w:rsidP="00F55EEF">
      <w:pPr>
        <w:spacing w:after="0" w:line="360" w:lineRule="auto"/>
        <w:jc w:val="both"/>
        <w:rPr>
          <w:rFonts w:ascii="Arial" w:eastAsia="Times New Roman" w:hAnsi="Arial" w:cs="Arial"/>
          <w:lang w:eastAsia="en-GB"/>
        </w:rPr>
      </w:pPr>
    </w:p>
    <w:p w14:paraId="7D8EBFFC" w14:textId="77777777" w:rsidR="00D40903" w:rsidRDefault="00D40903" w:rsidP="00F55EEF">
      <w:pPr>
        <w:spacing w:after="0" w:line="360" w:lineRule="auto"/>
        <w:jc w:val="both"/>
        <w:rPr>
          <w:rFonts w:ascii="Arial" w:eastAsia="Times New Roman" w:hAnsi="Arial" w:cs="Arial"/>
          <w:lang w:eastAsia="en-GB"/>
        </w:rPr>
      </w:pPr>
    </w:p>
    <w:p w14:paraId="39EE9859" w14:textId="6553A539" w:rsidR="00F64036" w:rsidRDefault="00BD5F80" w:rsidP="00F55EEF">
      <w:pPr>
        <w:spacing w:after="0" w:line="360" w:lineRule="auto"/>
        <w:jc w:val="both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 xml:space="preserve">  </w:t>
      </w:r>
    </w:p>
    <w:p w14:paraId="081887B7" w14:textId="749871AB" w:rsidR="00981960" w:rsidRDefault="00F64036" w:rsidP="00F55EEF">
      <w:pPr>
        <w:spacing w:after="0" w:line="360" w:lineRule="auto"/>
        <w:jc w:val="both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 xml:space="preserve">   </w:t>
      </w:r>
      <w:r w:rsidR="00981960">
        <w:rPr>
          <w:rFonts w:ascii="Arial" w:eastAsia="Times New Roman" w:hAnsi="Arial" w:cs="Arial"/>
          <w:lang w:eastAsia="en-GB"/>
        </w:rPr>
        <w:t xml:space="preserve">   </w:t>
      </w:r>
    </w:p>
    <w:p w14:paraId="15D49DE0" w14:textId="460B7529" w:rsidR="00661519" w:rsidRDefault="00661519" w:rsidP="00F55EEF">
      <w:pPr>
        <w:spacing w:after="0" w:line="360" w:lineRule="auto"/>
        <w:jc w:val="both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 xml:space="preserve">   </w:t>
      </w:r>
    </w:p>
    <w:p w14:paraId="45F65FBC" w14:textId="44B33DB1" w:rsidR="00C95A21" w:rsidRDefault="00C95A21" w:rsidP="00F55EEF">
      <w:pPr>
        <w:spacing w:after="0" w:line="360" w:lineRule="auto"/>
        <w:jc w:val="both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 xml:space="preserve">   </w:t>
      </w:r>
    </w:p>
    <w:p w14:paraId="3DFCB816" w14:textId="3E4E3E3E" w:rsidR="00C95A21" w:rsidRDefault="00C95A21" w:rsidP="00F55EEF">
      <w:pPr>
        <w:spacing w:after="0" w:line="360" w:lineRule="auto"/>
        <w:jc w:val="both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 xml:space="preserve">   </w:t>
      </w:r>
    </w:p>
    <w:p w14:paraId="41DE4E58" w14:textId="105F87E6" w:rsidR="007976B4" w:rsidRDefault="007976B4" w:rsidP="00F55EEF">
      <w:pPr>
        <w:spacing w:after="0" w:line="360" w:lineRule="auto"/>
        <w:jc w:val="both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 xml:space="preserve">   </w:t>
      </w:r>
    </w:p>
    <w:p w14:paraId="21E376D9" w14:textId="44542E5F" w:rsidR="00EC57A4" w:rsidRPr="00DC7CA4" w:rsidRDefault="00EC57A4" w:rsidP="00F55EEF">
      <w:pPr>
        <w:spacing w:after="0" w:line="360" w:lineRule="auto"/>
        <w:jc w:val="both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 xml:space="preserve">   </w:t>
      </w:r>
    </w:p>
    <w:p w14:paraId="69FF392F" w14:textId="77777777" w:rsidR="008F74B3" w:rsidRPr="00D10D42" w:rsidRDefault="008F74B3" w:rsidP="00F55EEF">
      <w:pPr>
        <w:spacing w:line="360" w:lineRule="auto"/>
        <w:jc w:val="both"/>
        <w:rPr>
          <w:rFonts w:ascii="Arial" w:hAnsi="Arial" w:cs="Arial"/>
        </w:rPr>
      </w:pPr>
    </w:p>
    <w:p w14:paraId="5CCE8E57" w14:textId="60E1D869" w:rsidR="00575027" w:rsidRPr="00D10D42" w:rsidRDefault="00575027" w:rsidP="009B0D33">
      <w:pPr>
        <w:spacing w:line="360" w:lineRule="auto"/>
        <w:jc w:val="both"/>
        <w:rPr>
          <w:rFonts w:ascii="Arial" w:hAnsi="Arial" w:cs="Arial"/>
        </w:rPr>
      </w:pPr>
      <w:r w:rsidRPr="00D10D42">
        <w:rPr>
          <w:rFonts w:ascii="Arial" w:hAnsi="Arial" w:cs="Arial"/>
        </w:rPr>
        <w:lastRenderedPageBreak/>
        <w:t xml:space="preserve">   </w:t>
      </w:r>
    </w:p>
    <w:p w14:paraId="06A88F75" w14:textId="77777777" w:rsidR="00537919" w:rsidRDefault="003F6C78" w:rsidP="00537919">
      <w:pPr>
        <w:spacing w:line="360" w:lineRule="auto"/>
        <w:rPr>
          <w:rFonts w:ascii="Arial" w:hAnsi="Arial" w:cs="Arial"/>
        </w:rPr>
      </w:pPr>
      <w:r w:rsidRPr="00D10D42">
        <w:rPr>
          <w:rFonts w:ascii="Arial" w:hAnsi="Arial" w:cs="Arial"/>
        </w:rPr>
        <w:t xml:space="preserve">   </w:t>
      </w:r>
    </w:p>
    <w:p w14:paraId="51A6E4A7" w14:textId="77777777" w:rsidR="00537919" w:rsidRDefault="00537919" w:rsidP="00537919">
      <w:pPr>
        <w:spacing w:line="360" w:lineRule="auto"/>
        <w:rPr>
          <w:rFonts w:ascii="Arial" w:hAnsi="Arial" w:cs="Arial"/>
        </w:rPr>
      </w:pPr>
    </w:p>
    <w:p w14:paraId="19847989" w14:textId="0B9441A4" w:rsidR="00861C1F" w:rsidRPr="00537919" w:rsidRDefault="0006346D" w:rsidP="0053791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4. Reflection</w:t>
      </w:r>
    </w:p>
    <w:p w14:paraId="434A665A" w14:textId="77777777" w:rsidR="00842C17" w:rsidRDefault="00842C17">
      <w:pPr>
        <w:rPr>
          <w:rFonts w:ascii="Arial" w:hAnsi="Arial" w:cs="Arial"/>
          <w:b/>
          <w:bCs/>
        </w:rPr>
      </w:pPr>
    </w:p>
    <w:p w14:paraId="48040832" w14:textId="1AC328DC" w:rsidR="00513303" w:rsidRDefault="00651DAE" w:rsidP="00E71D14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Gibbs’ model is one </w:t>
      </w:r>
      <w:r w:rsidR="008C23E6">
        <w:rPr>
          <w:rFonts w:ascii="Arial" w:hAnsi="Arial" w:cs="Arial"/>
        </w:rPr>
        <w:t>of the</w:t>
      </w:r>
      <w:r w:rsidR="00AB225E">
        <w:rPr>
          <w:rFonts w:ascii="Arial" w:hAnsi="Arial" w:cs="Arial"/>
        </w:rPr>
        <w:t xml:space="preserve"> most used</w:t>
      </w:r>
      <w:r w:rsidR="008C23E6">
        <w:rPr>
          <w:rFonts w:ascii="Arial" w:hAnsi="Arial" w:cs="Arial"/>
        </w:rPr>
        <w:t xml:space="preserve"> reflective models</w:t>
      </w:r>
      <w:r w:rsidR="00AB225E">
        <w:rPr>
          <w:rFonts w:ascii="Arial" w:hAnsi="Arial" w:cs="Arial"/>
        </w:rPr>
        <w:t xml:space="preserve"> </w:t>
      </w:r>
      <w:r w:rsidR="008C23E6">
        <w:rPr>
          <w:rFonts w:ascii="Arial" w:hAnsi="Arial" w:cs="Arial"/>
        </w:rPr>
        <w:t>in higher education</w:t>
      </w:r>
      <w:r w:rsidR="00AB225E">
        <w:rPr>
          <w:rFonts w:ascii="Arial" w:hAnsi="Arial" w:cs="Arial"/>
        </w:rPr>
        <w:t xml:space="preserve"> system</w:t>
      </w:r>
      <w:r w:rsidR="007515B8">
        <w:rPr>
          <w:rFonts w:ascii="Arial" w:hAnsi="Arial" w:cs="Arial"/>
        </w:rPr>
        <w:t xml:space="preserve"> </w:t>
      </w:r>
      <w:r w:rsidR="007515B8" w:rsidRPr="00E71D14">
        <w:rPr>
          <w:rFonts w:ascii="Arial" w:hAnsi="Arial" w:cs="Arial"/>
        </w:rPr>
        <w:t>(</w:t>
      </w:r>
      <w:r w:rsidR="007515B8" w:rsidRPr="00E71D14">
        <w:rPr>
          <w:rFonts w:ascii="Arial" w:hAnsi="Arial" w:cs="Arial"/>
          <w:shd w:val="clear" w:color="auto" w:fill="FFFFFF"/>
        </w:rPr>
        <w:t>Markkanen, 2020</w:t>
      </w:r>
      <w:r w:rsidR="007515B8" w:rsidRPr="00E71D14">
        <w:rPr>
          <w:rFonts w:ascii="Arial" w:hAnsi="Arial" w:cs="Arial"/>
        </w:rPr>
        <w:t>).</w:t>
      </w:r>
    </w:p>
    <w:p w14:paraId="31DD6178" w14:textId="099673B4" w:rsidR="00513303" w:rsidRDefault="00513303" w:rsidP="00E71D14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F54158">
        <w:rPr>
          <w:rFonts w:ascii="Arial" w:hAnsi="Arial" w:cs="Arial"/>
        </w:rPr>
        <w:t xml:space="preserve">I will use Gibbs’ reflective cycle </w:t>
      </w:r>
      <w:r w:rsidR="00187235">
        <w:rPr>
          <w:rFonts w:ascii="Arial" w:hAnsi="Arial" w:cs="Arial"/>
        </w:rPr>
        <w:t>to give a structure to my essay</w:t>
      </w:r>
      <w:r w:rsidR="00C50735">
        <w:rPr>
          <w:rFonts w:ascii="Arial" w:hAnsi="Arial" w:cs="Arial"/>
        </w:rPr>
        <w:t xml:space="preserve"> about </w:t>
      </w:r>
      <w:r w:rsidR="00096AE5">
        <w:rPr>
          <w:rFonts w:ascii="Arial" w:hAnsi="Arial" w:cs="Arial"/>
        </w:rPr>
        <w:t xml:space="preserve">my </w:t>
      </w:r>
      <w:r w:rsidR="00C50735">
        <w:rPr>
          <w:rFonts w:ascii="Arial" w:hAnsi="Arial" w:cs="Arial"/>
        </w:rPr>
        <w:t>learning experience</w:t>
      </w:r>
      <w:r w:rsidR="00096AE5">
        <w:rPr>
          <w:rFonts w:ascii="Arial" w:hAnsi="Arial" w:cs="Arial"/>
        </w:rPr>
        <w:t xml:space="preserve"> in </w:t>
      </w:r>
      <w:r w:rsidR="00D817F3">
        <w:rPr>
          <w:rFonts w:ascii="Arial" w:hAnsi="Arial" w:cs="Arial"/>
        </w:rPr>
        <w:t>Academic Skills Module.</w:t>
      </w:r>
    </w:p>
    <w:p w14:paraId="61105D04" w14:textId="74F3F344" w:rsidR="00394BCD" w:rsidRDefault="00693ECC" w:rsidP="00E71D14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394BCD">
        <w:rPr>
          <w:rFonts w:ascii="Arial" w:hAnsi="Arial" w:cs="Arial"/>
        </w:rPr>
        <w:t>Acco</w:t>
      </w:r>
      <w:r w:rsidR="00F273CB">
        <w:rPr>
          <w:rFonts w:ascii="Arial" w:hAnsi="Arial" w:cs="Arial"/>
        </w:rPr>
        <w:t>rding to Gibbs,</w:t>
      </w:r>
      <w:r w:rsidR="000F09D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there are 6 stages of the cycle</w:t>
      </w:r>
      <w:r w:rsidR="0007535C">
        <w:rPr>
          <w:rFonts w:ascii="Arial" w:hAnsi="Arial" w:cs="Arial"/>
        </w:rPr>
        <w:t xml:space="preserve">: </w:t>
      </w:r>
      <w:r w:rsidR="0007535C" w:rsidRPr="006E7C5D">
        <w:rPr>
          <w:rFonts w:ascii="Arial" w:hAnsi="Arial" w:cs="Arial"/>
          <w:b/>
          <w:bCs/>
        </w:rPr>
        <w:t>description</w:t>
      </w:r>
      <w:r w:rsidR="00E00E25">
        <w:rPr>
          <w:rFonts w:ascii="Arial" w:hAnsi="Arial" w:cs="Arial"/>
        </w:rPr>
        <w:t xml:space="preserve"> of the experience</w:t>
      </w:r>
      <w:r w:rsidR="00EA0E20">
        <w:rPr>
          <w:rFonts w:ascii="Arial" w:hAnsi="Arial" w:cs="Arial"/>
        </w:rPr>
        <w:t xml:space="preserve">, </w:t>
      </w:r>
      <w:r w:rsidR="00EA0E20" w:rsidRPr="006E7C5D">
        <w:rPr>
          <w:rFonts w:ascii="Arial" w:hAnsi="Arial" w:cs="Arial"/>
          <w:b/>
          <w:bCs/>
        </w:rPr>
        <w:t>feelings</w:t>
      </w:r>
      <w:r w:rsidR="00EA0E20">
        <w:rPr>
          <w:rFonts w:ascii="Arial" w:hAnsi="Arial" w:cs="Arial"/>
        </w:rPr>
        <w:t xml:space="preserve"> </w:t>
      </w:r>
      <w:r w:rsidR="00B32925">
        <w:rPr>
          <w:rFonts w:ascii="Arial" w:hAnsi="Arial" w:cs="Arial"/>
        </w:rPr>
        <w:t xml:space="preserve">and </w:t>
      </w:r>
      <w:r w:rsidR="009D3F1E">
        <w:rPr>
          <w:rFonts w:ascii="Arial" w:hAnsi="Arial" w:cs="Arial"/>
        </w:rPr>
        <w:t xml:space="preserve">thoughts about experience, </w:t>
      </w:r>
      <w:r w:rsidR="009D3F1E" w:rsidRPr="006E7C5D">
        <w:rPr>
          <w:rFonts w:ascii="Arial" w:hAnsi="Arial" w:cs="Arial"/>
          <w:b/>
          <w:bCs/>
        </w:rPr>
        <w:t>evaluation</w:t>
      </w:r>
      <w:r w:rsidR="009D3F1E">
        <w:rPr>
          <w:rFonts w:ascii="Arial" w:hAnsi="Arial" w:cs="Arial"/>
        </w:rPr>
        <w:t xml:space="preserve"> of the experience, </w:t>
      </w:r>
      <w:r w:rsidR="009E2CDF" w:rsidRPr="006E7C5D">
        <w:rPr>
          <w:rFonts w:ascii="Arial" w:hAnsi="Arial" w:cs="Arial"/>
          <w:b/>
          <w:bCs/>
        </w:rPr>
        <w:t xml:space="preserve">analysis </w:t>
      </w:r>
      <w:r w:rsidR="007E2C91" w:rsidRPr="00B43FF8">
        <w:rPr>
          <w:rFonts w:ascii="Arial" w:hAnsi="Arial" w:cs="Arial"/>
        </w:rPr>
        <w:t>to</w:t>
      </w:r>
      <w:r w:rsidR="007E2C91" w:rsidRPr="00B43FF8">
        <w:rPr>
          <w:rFonts w:ascii="Arial" w:hAnsi="Arial" w:cs="Arial"/>
          <w:b/>
          <w:bCs/>
        </w:rPr>
        <w:t xml:space="preserve"> </w:t>
      </w:r>
      <w:r w:rsidR="00B43FF8" w:rsidRPr="00B43FF8">
        <w:rPr>
          <w:rFonts w:ascii="Arial" w:hAnsi="Arial" w:cs="Arial"/>
        </w:rPr>
        <w:t>make</w:t>
      </w:r>
      <w:r w:rsidR="00B43FF8" w:rsidRPr="00B43FF8">
        <w:rPr>
          <w:rFonts w:ascii="Arial" w:hAnsi="Arial" w:cs="Arial"/>
          <w:b/>
          <w:bCs/>
        </w:rPr>
        <w:t xml:space="preserve"> </w:t>
      </w:r>
      <w:r w:rsidR="00B43FF8" w:rsidRPr="00B43FF8">
        <w:rPr>
          <w:rFonts w:ascii="Arial" w:hAnsi="Arial" w:cs="Arial"/>
          <w:color w:val="000000" w:themeColor="text1"/>
        </w:rPr>
        <w:t>sense</w:t>
      </w:r>
      <w:r w:rsidR="00B43FF8" w:rsidRPr="00B43FF8">
        <w:rPr>
          <w:rFonts w:ascii="Arial" w:hAnsi="Arial" w:cs="Arial"/>
          <w:color w:val="262626" w:themeColor="text1" w:themeTint="D9"/>
        </w:rPr>
        <w:t xml:space="preserve"> </w:t>
      </w:r>
      <w:r w:rsidR="00055AF4" w:rsidRPr="00055AF4">
        <w:rPr>
          <w:rFonts w:ascii="Arial" w:hAnsi="Arial" w:cs="Arial"/>
        </w:rPr>
        <w:t>of the situation</w:t>
      </w:r>
      <w:r w:rsidR="00055AF4">
        <w:rPr>
          <w:rFonts w:ascii="Arial" w:hAnsi="Arial" w:cs="Arial"/>
        </w:rPr>
        <w:t xml:space="preserve">, </w:t>
      </w:r>
      <w:r w:rsidR="00055AF4" w:rsidRPr="006E7C5D">
        <w:rPr>
          <w:rFonts w:ascii="Arial" w:hAnsi="Arial" w:cs="Arial"/>
          <w:b/>
          <w:bCs/>
        </w:rPr>
        <w:t>conclusion</w:t>
      </w:r>
      <w:r w:rsidR="004C3128">
        <w:rPr>
          <w:rFonts w:ascii="Arial" w:hAnsi="Arial" w:cs="Arial"/>
          <w:b/>
          <w:bCs/>
          <w:color w:val="0070C0"/>
        </w:rPr>
        <w:t xml:space="preserve"> </w:t>
      </w:r>
      <w:r w:rsidR="004C3128" w:rsidRPr="004C3128">
        <w:rPr>
          <w:rFonts w:ascii="Arial" w:hAnsi="Arial" w:cs="Arial"/>
        </w:rPr>
        <w:t>about what has been learnt</w:t>
      </w:r>
      <w:r w:rsidR="0088027A">
        <w:rPr>
          <w:rFonts w:ascii="Arial" w:hAnsi="Arial" w:cs="Arial"/>
        </w:rPr>
        <w:t xml:space="preserve"> and </w:t>
      </w:r>
      <w:r w:rsidR="0088027A" w:rsidRPr="006E7C5D">
        <w:rPr>
          <w:rFonts w:ascii="Arial" w:hAnsi="Arial" w:cs="Arial"/>
          <w:b/>
          <w:bCs/>
        </w:rPr>
        <w:t xml:space="preserve">action plan </w:t>
      </w:r>
      <w:r w:rsidR="00994FB8" w:rsidRPr="00994FB8">
        <w:rPr>
          <w:rFonts w:ascii="Arial" w:hAnsi="Arial" w:cs="Arial"/>
        </w:rPr>
        <w:t>a</w:t>
      </w:r>
      <w:r w:rsidR="00994FB8">
        <w:rPr>
          <w:rFonts w:ascii="Arial" w:hAnsi="Arial" w:cs="Arial"/>
        </w:rPr>
        <w:t xml:space="preserve">bout how </w:t>
      </w:r>
      <w:r w:rsidR="00E66995">
        <w:rPr>
          <w:rFonts w:ascii="Arial" w:hAnsi="Arial" w:cs="Arial"/>
        </w:rPr>
        <w:t>will be in the future</w:t>
      </w:r>
      <w:r w:rsidR="00680AFA">
        <w:rPr>
          <w:rFonts w:ascii="Arial" w:hAnsi="Arial" w:cs="Arial"/>
        </w:rPr>
        <w:t xml:space="preserve"> (Gibbs, 1988).</w:t>
      </w:r>
    </w:p>
    <w:p w14:paraId="7AC89A81" w14:textId="77777777" w:rsidR="00FE7BDF" w:rsidRDefault="00FE7BDF" w:rsidP="003455B3">
      <w:pPr>
        <w:spacing w:after="0"/>
        <w:rPr>
          <w:rFonts w:ascii="Arial" w:hAnsi="Arial" w:cs="Arial"/>
        </w:rPr>
      </w:pPr>
    </w:p>
    <w:p w14:paraId="1A8DE06B" w14:textId="20ACA1C5" w:rsidR="00680AFA" w:rsidRDefault="003B4EEC" w:rsidP="003455B3">
      <w:pPr>
        <w:spacing w:after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</w:t>
      </w:r>
      <w:r w:rsidR="00AD34F0" w:rsidRPr="00AD34F0">
        <w:rPr>
          <w:rFonts w:ascii="Arial" w:hAnsi="Arial" w:cs="Arial"/>
          <w:b/>
          <w:bCs/>
        </w:rPr>
        <w:t>Description</w:t>
      </w:r>
    </w:p>
    <w:p w14:paraId="7F87927B" w14:textId="77777777" w:rsidR="00823B4A" w:rsidRDefault="00823B4A" w:rsidP="003455B3">
      <w:pPr>
        <w:spacing w:after="0"/>
        <w:rPr>
          <w:rFonts w:ascii="Arial" w:hAnsi="Arial" w:cs="Arial"/>
          <w:b/>
          <w:bCs/>
        </w:rPr>
      </w:pPr>
    </w:p>
    <w:p w14:paraId="1D489130" w14:textId="77777777" w:rsidR="000D6DF0" w:rsidRDefault="00C008AD" w:rsidP="00393968">
      <w:pPr>
        <w:spacing w:after="0" w:line="360" w:lineRule="auto"/>
        <w:jc w:val="both"/>
        <w:rPr>
          <w:rFonts w:ascii="Arial" w:hAnsi="Arial" w:cs="Arial"/>
        </w:rPr>
      </w:pPr>
      <w:r w:rsidRPr="00C008AD">
        <w:rPr>
          <w:rFonts w:ascii="Arial" w:hAnsi="Arial" w:cs="Arial"/>
        </w:rPr>
        <w:t xml:space="preserve">   My </w:t>
      </w:r>
      <w:r w:rsidR="005A68C5">
        <w:rPr>
          <w:rFonts w:ascii="Arial" w:hAnsi="Arial" w:cs="Arial"/>
        </w:rPr>
        <w:t xml:space="preserve">class and I </w:t>
      </w:r>
      <w:r w:rsidR="00D757B3">
        <w:rPr>
          <w:rFonts w:ascii="Arial" w:hAnsi="Arial" w:cs="Arial"/>
        </w:rPr>
        <w:t xml:space="preserve">started </w:t>
      </w:r>
      <w:r w:rsidR="00311AF9">
        <w:rPr>
          <w:rFonts w:ascii="Arial" w:hAnsi="Arial" w:cs="Arial"/>
        </w:rPr>
        <w:t xml:space="preserve">the Academic Skills Module in January 2023 at University </w:t>
      </w:r>
      <w:r w:rsidR="00393968">
        <w:rPr>
          <w:rFonts w:ascii="Arial" w:hAnsi="Arial" w:cs="Arial"/>
        </w:rPr>
        <w:t xml:space="preserve">of Wales Trinity Saint David. </w:t>
      </w:r>
      <w:r w:rsidR="00066CEF">
        <w:rPr>
          <w:rFonts w:ascii="Arial" w:hAnsi="Arial" w:cs="Arial"/>
        </w:rPr>
        <w:t xml:space="preserve">It was my decision </w:t>
      </w:r>
      <w:r w:rsidR="00085609">
        <w:rPr>
          <w:rFonts w:ascii="Arial" w:hAnsi="Arial" w:cs="Arial"/>
        </w:rPr>
        <w:t xml:space="preserve">to be there. </w:t>
      </w:r>
      <w:r w:rsidR="00AB0D8E">
        <w:rPr>
          <w:rFonts w:ascii="Arial" w:hAnsi="Arial" w:cs="Arial"/>
        </w:rPr>
        <w:t>Besides the lecturer</w:t>
      </w:r>
      <w:r w:rsidR="00171874">
        <w:rPr>
          <w:rFonts w:ascii="Arial" w:hAnsi="Arial" w:cs="Arial"/>
        </w:rPr>
        <w:t>, we had a lot of support</w:t>
      </w:r>
    </w:p>
    <w:p w14:paraId="033FBE58" w14:textId="1EBBC938" w:rsidR="00D55CA0" w:rsidRDefault="000D6DF0" w:rsidP="00393968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from </w:t>
      </w:r>
      <w:r w:rsidR="00FD0DF5">
        <w:rPr>
          <w:rFonts w:ascii="Arial" w:hAnsi="Arial" w:cs="Arial"/>
        </w:rPr>
        <w:t xml:space="preserve">university departments: wellbeing, financial, </w:t>
      </w:r>
      <w:r w:rsidR="005C7567">
        <w:rPr>
          <w:rFonts w:ascii="Arial" w:hAnsi="Arial" w:cs="Arial"/>
        </w:rPr>
        <w:t>it.</w:t>
      </w:r>
      <w:r w:rsidR="000F42F6">
        <w:rPr>
          <w:rFonts w:ascii="Arial" w:hAnsi="Arial" w:cs="Arial"/>
        </w:rPr>
        <w:t xml:space="preserve"> </w:t>
      </w:r>
      <w:r w:rsidR="006A5853">
        <w:rPr>
          <w:rFonts w:ascii="Arial" w:hAnsi="Arial" w:cs="Arial"/>
        </w:rPr>
        <w:t xml:space="preserve">Every week we have been learning something </w:t>
      </w:r>
      <w:r w:rsidR="00065D5B">
        <w:rPr>
          <w:rFonts w:ascii="Arial" w:hAnsi="Arial" w:cs="Arial"/>
        </w:rPr>
        <w:t xml:space="preserve">new such as: writing and reading for </w:t>
      </w:r>
      <w:r w:rsidR="007863D2">
        <w:rPr>
          <w:rFonts w:ascii="Arial" w:hAnsi="Arial" w:cs="Arial"/>
        </w:rPr>
        <w:t xml:space="preserve">academic purposes, time management, introduction to data </w:t>
      </w:r>
      <w:r w:rsidR="00377613">
        <w:rPr>
          <w:rFonts w:ascii="Arial" w:hAnsi="Arial" w:cs="Arial"/>
        </w:rPr>
        <w:t xml:space="preserve">collection methods, </w:t>
      </w:r>
      <w:r w:rsidR="004B039B">
        <w:rPr>
          <w:rFonts w:ascii="Arial" w:hAnsi="Arial" w:cs="Arial"/>
        </w:rPr>
        <w:t>developing academic presen</w:t>
      </w:r>
      <w:r w:rsidR="00DE62E7">
        <w:rPr>
          <w:rFonts w:ascii="Arial" w:hAnsi="Arial" w:cs="Arial"/>
        </w:rPr>
        <w:t>tations, working in groups.</w:t>
      </w:r>
      <w:r w:rsidR="00CE5CCE">
        <w:rPr>
          <w:rFonts w:ascii="Arial" w:hAnsi="Arial" w:cs="Arial"/>
        </w:rPr>
        <w:t xml:space="preserve"> </w:t>
      </w:r>
    </w:p>
    <w:p w14:paraId="16959A43" w14:textId="77777777" w:rsidR="007D58B2" w:rsidRPr="00C008AD" w:rsidRDefault="007D58B2" w:rsidP="00393968">
      <w:pPr>
        <w:spacing w:after="0" w:line="360" w:lineRule="auto"/>
        <w:jc w:val="both"/>
        <w:rPr>
          <w:rFonts w:ascii="Arial" w:hAnsi="Arial" w:cs="Arial"/>
        </w:rPr>
      </w:pPr>
    </w:p>
    <w:p w14:paraId="27EB9EB7" w14:textId="63E6BD1B" w:rsidR="00D55CA0" w:rsidRPr="0027487E" w:rsidRDefault="00937C03" w:rsidP="00393968">
      <w:pPr>
        <w:spacing w:after="0"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Fe</w:t>
      </w:r>
      <w:r w:rsidR="00525D73">
        <w:rPr>
          <w:rFonts w:ascii="Arial" w:hAnsi="Arial" w:cs="Arial"/>
          <w:b/>
          <w:bCs/>
        </w:rPr>
        <w:t>elings</w:t>
      </w:r>
    </w:p>
    <w:p w14:paraId="1881DF5C" w14:textId="77777777" w:rsidR="003455B3" w:rsidRDefault="003455B3" w:rsidP="00393968">
      <w:pPr>
        <w:spacing w:after="0" w:line="360" w:lineRule="auto"/>
        <w:jc w:val="both"/>
        <w:rPr>
          <w:rFonts w:ascii="Arial" w:hAnsi="Arial" w:cs="Arial"/>
        </w:rPr>
      </w:pPr>
    </w:p>
    <w:p w14:paraId="6FECF842" w14:textId="79610A9B" w:rsidR="003455B3" w:rsidRDefault="00525D73" w:rsidP="00393968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250C3F">
        <w:rPr>
          <w:rFonts w:ascii="Arial" w:hAnsi="Arial" w:cs="Arial"/>
        </w:rPr>
        <w:t xml:space="preserve">I felt very enthusiastic </w:t>
      </w:r>
      <w:r w:rsidR="00065948">
        <w:rPr>
          <w:rFonts w:ascii="Arial" w:hAnsi="Arial" w:cs="Arial"/>
        </w:rPr>
        <w:t>about being a student and proud</w:t>
      </w:r>
      <w:r w:rsidR="00373ED8">
        <w:rPr>
          <w:rFonts w:ascii="Arial" w:hAnsi="Arial" w:cs="Arial"/>
        </w:rPr>
        <w:t xml:space="preserve">. </w:t>
      </w:r>
      <w:r w:rsidR="000D114A">
        <w:rPr>
          <w:rFonts w:ascii="Arial" w:hAnsi="Arial" w:cs="Arial"/>
        </w:rPr>
        <w:t>I had a mixt of feelings.</w:t>
      </w:r>
      <w:r w:rsidR="00C67917">
        <w:rPr>
          <w:rFonts w:ascii="Arial" w:hAnsi="Arial" w:cs="Arial"/>
        </w:rPr>
        <w:t xml:space="preserve"> I was curious, </w:t>
      </w:r>
      <w:r w:rsidR="00200146">
        <w:rPr>
          <w:rFonts w:ascii="Arial" w:hAnsi="Arial" w:cs="Arial"/>
        </w:rPr>
        <w:t>shy, afraid.</w:t>
      </w:r>
      <w:r w:rsidR="000D4283">
        <w:rPr>
          <w:rFonts w:ascii="Arial" w:hAnsi="Arial" w:cs="Arial"/>
        </w:rPr>
        <w:t xml:space="preserve"> </w:t>
      </w:r>
      <w:r w:rsidR="00AE3322">
        <w:rPr>
          <w:rFonts w:ascii="Arial" w:hAnsi="Arial" w:cs="Arial"/>
        </w:rPr>
        <w:t xml:space="preserve">I guess </w:t>
      </w:r>
      <w:r w:rsidR="00E24848">
        <w:rPr>
          <w:rFonts w:ascii="Arial" w:hAnsi="Arial" w:cs="Arial"/>
        </w:rPr>
        <w:t xml:space="preserve">all my colleagues felt the same. </w:t>
      </w:r>
      <w:r w:rsidR="00627E12">
        <w:rPr>
          <w:rFonts w:ascii="Arial" w:hAnsi="Arial" w:cs="Arial"/>
        </w:rPr>
        <w:t xml:space="preserve">Before doing the </w:t>
      </w:r>
      <w:r w:rsidR="000D5709">
        <w:rPr>
          <w:rFonts w:ascii="Arial" w:hAnsi="Arial" w:cs="Arial"/>
        </w:rPr>
        <w:t>assignments, we</w:t>
      </w:r>
      <w:r w:rsidR="00220F5E">
        <w:rPr>
          <w:rFonts w:ascii="Arial" w:hAnsi="Arial" w:cs="Arial"/>
        </w:rPr>
        <w:t xml:space="preserve"> got</w:t>
      </w:r>
      <w:r w:rsidR="0058131D">
        <w:rPr>
          <w:rFonts w:ascii="Arial" w:hAnsi="Arial" w:cs="Arial"/>
        </w:rPr>
        <w:t xml:space="preserve"> </w:t>
      </w:r>
      <w:r w:rsidR="000D5709">
        <w:rPr>
          <w:rFonts w:ascii="Arial" w:hAnsi="Arial" w:cs="Arial"/>
        </w:rPr>
        <w:t xml:space="preserve">frustrated, </w:t>
      </w:r>
      <w:r w:rsidR="009371D3">
        <w:rPr>
          <w:rFonts w:ascii="Arial" w:hAnsi="Arial" w:cs="Arial"/>
        </w:rPr>
        <w:t>there were so many things to put together</w:t>
      </w:r>
      <w:r w:rsidR="00560501">
        <w:rPr>
          <w:rFonts w:ascii="Arial" w:hAnsi="Arial" w:cs="Arial"/>
        </w:rPr>
        <w:t xml:space="preserve">, </w:t>
      </w:r>
      <w:r w:rsidR="00B44BCA">
        <w:rPr>
          <w:rFonts w:ascii="Arial" w:hAnsi="Arial" w:cs="Arial"/>
        </w:rPr>
        <w:t xml:space="preserve">to learn, </w:t>
      </w:r>
      <w:r w:rsidR="00A13297">
        <w:rPr>
          <w:rFonts w:ascii="Arial" w:hAnsi="Arial" w:cs="Arial"/>
        </w:rPr>
        <w:t xml:space="preserve">to rewrite, </w:t>
      </w:r>
      <w:r w:rsidR="00560501">
        <w:rPr>
          <w:rFonts w:ascii="Arial" w:hAnsi="Arial" w:cs="Arial"/>
        </w:rPr>
        <w:t xml:space="preserve">for most of us this was the first time when dealing with such </w:t>
      </w:r>
      <w:r w:rsidR="00B44BCA">
        <w:rPr>
          <w:rFonts w:ascii="Arial" w:hAnsi="Arial" w:cs="Arial"/>
        </w:rPr>
        <w:t>a task.</w:t>
      </w:r>
      <w:r w:rsidR="00A13297">
        <w:rPr>
          <w:rFonts w:ascii="Arial" w:hAnsi="Arial" w:cs="Arial"/>
        </w:rPr>
        <w:t xml:space="preserve"> </w:t>
      </w:r>
      <w:r w:rsidR="00D533E9">
        <w:rPr>
          <w:rFonts w:ascii="Arial" w:hAnsi="Arial" w:cs="Arial"/>
        </w:rPr>
        <w:t>Sometimes you think it is not for you</w:t>
      </w:r>
      <w:r w:rsidR="0058131D">
        <w:rPr>
          <w:rFonts w:ascii="Arial" w:hAnsi="Arial" w:cs="Arial"/>
        </w:rPr>
        <w:t>, maybe it would be much easy just to quit.</w:t>
      </w:r>
      <w:r w:rsidR="006C7634">
        <w:rPr>
          <w:rFonts w:ascii="Arial" w:hAnsi="Arial" w:cs="Arial"/>
        </w:rPr>
        <w:t xml:space="preserve"> Somehow, </w:t>
      </w:r>
      <w:r w:rsidR="004F3157">
        <w:rPr>
          <w:rFonts w:ascii="Arial" w:hAnsi="Arial" w:cs="Arial"/>
        </w:rPr>
        <w:t xml:space="preserve">in between tasks, you think to take the challenge to see </w:t>
      </w:r>
      <w:r w:rsidR="007F30C7">
        <w:rPr>
          <w:rFonts w:ascii="Arial" w:hAnsi="Arial" w:cs="Arial"/>
        </w:rPr>
        <w:t>what will happen next, and this is how you find your motivation</w:t>
      </w:r>
      <w:r w:rsidR="00655BDA">
        <w:rPr>
          <w:rFonts w:ascii="Arial" w:hAnsi="Arial" w:cs="Arial"/>
        </w:rPr>
        <w:t>.</w:t>
      </w:r>
      <w:r w:rsidR="00001452">
        <w:rPr>
          <w:rFonts w:ascii="Arial" w:hAnsi="Arial" w:cs="Arial"/>
        </w:rPr>
        <w:t xml:space="preserve"> I enjoyed the course</w:t>
      </w:r>
      <w:r w:rsidR="003D46B1">
        <w:rPr>
          <w:rFonts w:ascii="Arial" w:hAnsi="Arial" w:cs="Arial"/>
        </w:rPr>
        <w:t xml:space="preserve">. By time, we </w:t>
      </w:r>
      <w:r w:rsidR="00572D9B">
        <w:rPr>
          <w:rFonts w:ascii="Arial" w:hAnsi="Arial" w:cs="Arial"/>
        </w:rPr>
        <w:t>become more</w:t>
      </w:r>
      <w:r w:rsidR="00485FCF">
        <w:rPr>
          <w:rFonts w:ascii="Arial" w:hAnsi="Arial" w:cs="Arial"/>
        </w:rPr>
        <w:t xml:space="preserve"> and more </w:t>
      </w:r>
      <w:r w:rsidR="00572D9B">
        <w:rPr>
          <w:rFonts w:ascii="Arial" w:hAnsi="Arial" w:cs="Arial"/>
        </w:rPr>
        <w:t>confident</w:t>
      </w:r>
      <w:r w:rsidR="007E3302">
        <w:rPr>
          <w:rFonts w:ascii="Arial" w:hAnsi="Arial" w:cs="Arial"/>
        </w:rPr>
        <w:t xml:space="preserve"> to express ourselves</w:t>
      </w:r>
      <w:r w:rsidR="00684172">
        <w:rPr>
          <w:rFonts w:ascii="Arial" w:hAnsi="Arial" w:cs="Arial"/>
        </w:rPr>
        <w:t>.</w:t>
      </w:r>
    </w:p>
    <w:p w14:paraId="23A6BD14" w14:textId="77777777" w:rsidR="00B15C10" w:rsidRPr="0006346D" w:rsidRDefault="00B15C10" w:rsidP="00393968">
      <w:pPr>
        <w:spacing w:after="0" w:line="360" w:lineRule="auto"/>
        <w:jc w:val="both"/>
        <w:rPr>
          <w:rFonts w:ascii="Arial" w:hAnsi="Arial" w:cs="Arial"/>
        </w:rPr>
      </w:pPr>
    </w:p>
    <w:p w14:paraId="38EF704A" w14:textId="33BA4286" w:rsidR="00842C17" w:rsidRDefault="002A4D6E" w:rsidP="00FC46AF">
      <w:pPr>
        <w:spacing w:after="0"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   </w:t>
      </w:r>
      <w:r w:rsidRPr="002A4D6E">
        <w:rPr>
          <w:rFonts w:ascii="Arial" w:hAnsi="Arial" w:cs="Arial"/>
          <w:b/>
          <w:bCs/>
        </w:rPr>
        <w:t>Evaluation</w:t>
      </w:r>
    </w:p>
    <w:p w14:paraId="1C62B1D4" w14:textId="7BDA0A7E" w:rsidR="00423CFE" w:rsidRPr="002A4D6E" w:rsidRDefault="00423CFE" w:rsidP="00393968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30B82845" w14:textId="6B641380" w:rsidR="00F0256C" w:rsidRDefault="00694882" w:rsidP="00F0256C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  </w:t>
      </w:r>
      <w:r w:rsidR="00AE65FF">
        <w:rPr>
          <w:rFonts w:ascii="Arial" w:hAnsi="Arial" w:cs="Arial"/>
        </w:rPr>
        <w:t>The first aspect which c</w:t>
      </w:r>
      <w:r w:rsidR="00A02905">
        <w:rPr>
          <w:rFonts w:ascii="Arial" w:hAnsi="Arial" w:cs="Arial"/>
        </w:rPr>
        <w:t xml:space="preserve">omes into my mind is </w:t>
      </w:r>
      <w:r w:rsidR="00C534A1">
        <w:rPr>
          <w:rFonts w:ascii="Arial" w:hAnsi="Arial" w:cs="Arial"/>
        </w:rPr>
        <w:t xml:space="preserve">about the positive side </w:t>
      </w:r>
      <w:r w:rsidR="002D48E1">
        <w:rPr>
          <w:rFonts w:ascii="Arial" w:hAnsi="Arial" w:cs="Arial"/>
        </w:rPr>
        <w:t>of the course.</w:t>
      </w:r>
      <w:r w:rsidR="00304879">
        <w:rPr>
          <w:rFonts w:ascii="Arial" w:hAnsi="Arial" w:cs="Arial"/>
        </w:rPr>
        <w:t xml:space="preserve"> </w:t>
      </w:r>
      <w:r w:rsidR="00AF04A6">
        <w:rPr>
          <w:rFonts w:ascii="Arial" w:hAnsi="Arial" w:cs="Arial"/>
        </w:rPr>
        <w:t>The lecturer was teaching</w:t>
      </w:r>
      <w:r w:rsidR="001F41C9">
        <w:rPr>
          <w:rFonts w:ascii="Arial" w:hAnsi="Arial" w:cs="Arial"/>
        </w:rPr>
        <w:t xml:space="preserve"> well, </w:t>
      </w:r>
      <w:r w:rsidR="00090F53">
        <w:rPr>
          <w:rFonts w:ascii="Arial" w:hAnsi="Arial" w:cs="Arial"/>
        </w:rPr>
        <w:t>the colleagues were help</w:t>
      </w:r>
      <w:r w:rsidR="00E85847">
        <w:rPr>
          <w:rFonts w:ascii="Arial" w:hAnsi="Arial" w:cs="Arial"/>
        </w:rPr>
        <w:t xml:space="preserve">ing each other, </w:t>
      </w:r>
      <w:r w:rsidR="000051C0">
        <w:rPr>
          <w:rFonts w:ascii="Arial" w:hAnsi="Arial" w:cs="Arial"/>
        </w:rPr>
        <w:t>we were a team with one goal.</w:t>
      </w:r>
      <w:r w:rsidR="002E5CA5">
        <w:rPr>
          <w:rFonts w:ascii="Arial" w:hAnsi="Arial" w:cs="Arial"/>
        </w:rPr>
        <w:t xml:space="preserve"> Everybody </w:t>
      </w:r>
      <w:r w:rsidR="00CD5BD8">
        <w:rPr>
          <w:rFonts w:ascii="Arial" w:hAnsi="Arial" w:cs="Arial"/>
        </w:rPr>
        <w:t>had a good attitude towards</w:t>
      </w:r>
      <w:r w:rsidR="00D373D9">
        <w:rPr>
          <w:rFonts w:ascii="Arial" w:hAnsi="Arial" w:cs="Arial"/>
        </w:rPr>
        <w:t xml:space="preserve"> </w:t>
      </w:r>
      <w:r w:rsidR="00CD5BD8">
        <w:rPr>
          <w:rFonts w:ascii="Arial" w:hAnsi="Arial" w:cs="Arial"/>
        </w:rPr>
        <w:t>study and colleagues.</w:t>
      </w:r>
      <w:r w:rsidR="0009484C">
        <w:rPr>
          <w:rFonts w:ascii="Arial" w:hAnsi="Arial" w:cs="Arial"/>
        </w:rPr>
        <w:t xml:space="preserve"> </w:t>
      </w:r>
      <w:r w:rsidR="000158EA">
        <w:rPr>
          <w:rFonts w:ascii="Arial" w:hAnsi="Arial" w:cs="Arial"/>
        </w:rPr>
        <w:t>I have been learning how to cope with stress</w:t>
      </w:r>
      <w:r w:rsidR="00310A6F">
        <w:rPr>
          <w:rFonts w:ascii="Arial" w:hAnsi="Arial" w:cs="Arial"/>
        </w:rPr>
        <w:t xml:space="preserve">, time management. My reading and writing have been </w:t>
      </w:r>
      <w:r w:rsidR="00662A0C">
        <w:rPr>
          <w:rFonts w:ascii="Arial" w:hAnsi="Arial" w:cs="Arial"/>
        </w:rPr>
        <w:t xml:space="preserve">improved. I </w:t>
      </w:r>
      <w:r w:rsidR="00931BEC">
        <w:rPr>
          <w:rFonts w:ascii="Arial" w:hAnsi="Arial" w:cs="Arial"/>
        </w:rPr>
        <w:t xml:space="preserve">learned how to do more tasks </w:t>
      </w:r>
      <w:r w:rsidR="005E0923">
        <w:rPr>
          <w:rFonts w:ascii="Arial" w:hAnsi="Arial" w:cs="Arial"/>
        </w:rPr>
        <w:t>at</w:t>
      </w:r>
      <w:r w:rsidR="00931BEC">
        <w:rPr>
          <w:rFonts w:ascii="Arial" w:hAnsi="Arial" w:cs="Arial"/>
        </w:rPr>
        <w:t xml:space="preserve"> the same time</w:t>
      </w:r>
      <w:r w:rsidR="00CA4B84">
        <w:rPr>
          <w:rFonts w:ascii="Arial" w:hAnsi="Arial" w:cs="Arial"/>
        </w:rPr>
        <w:t>, how to communicate more efficient</w:t>
      </w:r>
      <w:r w:rsidR="00AE77DA">
        <w:rPr>
          <w:rFonts w:ascii="Arial" w:hAnsi="Arial" w:cs="Arial"/>
        </w:rPr>
        <w:t xml:space="preserve">. I have realised how much university </w:t>
      </w:r>
      <w:r w:rsidR="00A7259A">
        <w:rPr>
          <w:rFonts w:ascii="Arial" w:hAnsi="Arial" w:cs="Arial"/>
        </w:rPr>
        <w:t>shaped my thinking</w:t>
      </w:r>
      <w:r w:rsidR="00E20F81">
        <w:rPr>
          <w:rFonts w:ascii="Arial" w:hAnsi="Arial" w:cs="Arial"/>
        </w:rPr>
        <w:t>. The negative side if I can say like this,</w:t>
      </w:r>
      <w:r w:rsidR="00802C75">
        <w:rPr>
          <w:rFonts w:ascii="Arial" w:hAnsi="Arial" w:cs="Arial"/>
        </w:rPr>
        <w:t xml:space="preserve"> is that I sacrificed most of my </w:t>
      </w:r>
      <w:r w:rsidR="002B584E">
        <w:rPr>
          <w:rFonts w:ascii="Arial" w:hAnsi="Arial" w:cs="Arial"/>
        </w:rPr>
        <w:t>time,</w:t>
      </w:r>
      <w:r w:rsidR="00802C75">
        <w:rPr>
          <w:rFonts w:ascii="Arial" w:hAnsi="Arial" w:cs="Arial"/>
        </w:rPr>
        <w:t xml:space="preserve"> </w:t>
      </w:r>
      <w:r w:rsidR="002B584E">
        <w:rPr>
          <w:rFonts w:ascii="Arial" w:hAnsi="Arial" w:cs="Arial"/>
        </w:rPr>
        <w:t>but I hope it will worth it.</w:t>
      </w:r>
    </w:p>
    <w:p w14:paraId="3ABD6850" w14:textId="77777777" w:rsidR="00F0256C" w:rsidRDefault="00F0256C" w:rsidP="00F0256C">
      <w:pPr>
        <w:spacing w:after="0" w:line="360" w:lineRule="auto"/>
        <w:jc w:val="both"/>
        <w:rPr>
          <w:rFonts w:ascii="Arial" w:hAnsi="Arial" w:cs="Arial"/>
        </w:rPr>
      </w:pPr>
    </w:p>
    <w:p w14:paraId="62259E06" w14:textId="4790129B" w:rsidR="008A474F" w:rsidRDefault="00C26005" w:rsidP="00F0256C">
      <w:pPr>
        <w:spacing w:after="0"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</w:t>
      </w:r>
      <w:r w:rsidR="00F65862" w:rsidRPr="005B6D94">
        <w:rPr>
          <w:rFonts w:ascii="Arial" w:hAnsi="Arial" w:cs="Arial"/>
          <w:b/>
          <w:bCs/>
        </w:rPr>
        <w:t>Analysis</w:t>
      </w:r>
    </w:p>
    <w:p w14:paraId="4EFAF90D" w14:textId="77777777" w:rsidR="00C26005" w:rsidRDefault="00C26005" w:rsidP="00F0256C">
      <w:pPr>
        <w:spacing w:after="0" w:line="360" w:lineRule="auto"/>
        <w:jc w:val="both"/>
        <w:rPr>
          <w:rFonts w:ascii="Arial" w:hAnsi="Arial" w:cs="Arial"/>
          <w:b/>
          <w:bCs/>
        </w:rPr>
      </w:pPr>
    </w:p>
    <w:p w14:paraId="37ACABF7" w14:textId="10A8EC32" w:rsidR="00C26005" w:rsidRDefault="00C26005" w:rsidP="00F0256C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  </w:t>
      </w:r>
      <w:r w:rsidRPr="001B0EDA">
        <w:rPr>
          <w:rFonts w:ascii="Arial" w:hAnsi="Arial" w:cs="Arial"/>
        </w:rPr>
        <w:t xml:space="preserve"> </w:t>
      </w:r>
      <w:r w:rsidR="001B0EDA" w:rsidRPr="001B0EDA">
        <w:rPr>
          <w:rFonts w:ascii="Arial" w:hAnsi="Arial" w:cs="Arial"/>
        </w:rPr>
        <w:t xml:space="preserve">Being </w:t>
      </w:r>
      <w:r w:rsidR="001B0EDA">
        <w:rPr>
          <w:rFonts w:ascii="Arial" w:hAnsi="Arial" w:cs="Arial"/>
        </w:rPr>
        <w:t>here in U</w:t>
      </w:r>
      <w:r w:rsidR="00C95A92">
        <w:rPr>
          <w:rFonts w:ascii="Arial" w:hAnsi="Arial" w:cs="Arial"/>
        </w:rPr>
        <w:t>.</w:t>
      </w:r>
      <w:r w:rsidR="001B0EDA">
        <w:rPr>
          <w:rFonts w:ascii="Arial" w:hAnsi="Arial" w:cs="Arial"/>
        </w:rPr>
        <w:t>K</w:t>
      </w:r>
      <w:r w:rsidR="00C95A92">
        <w:rPr>
          <w:rFonts w:ascii="Arial" w:hAnsi="Arial" w:cs="Arial"/>
        </w:rPr>
        <w:t xml:space="preserve">. for many years and being a good learner in high school </w:t>
      </w:r>
      <w:r w:rsidR="000214B9">
        <w:rPr>
          <w:rFonts w:ascii="Arial" w:hAnsi="Arial" w:cs="Arial"/>
        </w:rPr>
        <w:t xml:space="preserve">helped me to cope with the learning process. </w:t>
      </w:r>
      <w:r w:rsidR="00072CA8">
        <w:rPr>
          <w:rFonts w:ascii="Arial" w:hAnsi="Arial" w:cs="Arial"/>
        </w:rPr>
        <w:t xml:space="preserve">Another advantage was an IT course I have completed long time </w:t>
      </w:r>
      <w:r w:rsidR="00A026DD">
        <w:rPr>
          <w:rFonts w:ascii="Arial" w:hAnsi="Arial" w:cs="Arial"/>
        </w:rPr>
        <w:t>ago. When I am watching movies, I am paying attention to the English language</w:t>
      </w:r>
      <w:r w:rsidR="00B744ED">
        <w:rPr>
          <w:rFonts w:ascii="Arial" w:hAnsi="Arial" w:cs="Arial"/>
        </w:rPr>
        <w:t>. I think all these helped me somehow during my task.</w:t>
      </w:r>
      <w:r w:rsidR="00390813">
        <w:rPr>
          <w:rFonts w:ascii="Arial" w:hAnsi="Arial" w:cs="Arial"/>
        </w:rPr>
        <w:t xml:space="preserve"> </w:t>
      </w:r>
      <w:r w:rsidR="00064EA3">
        <w:rPr>
          <w:rFonts w:ascii="Arial" w:hAnsi="Arial" w:cs="Arial"/>
        </w:rPr>
        <w:t xml:space="preserve">Unfortunately, my English is far from </w:t>
      </w:r>
      <w:r w:rsidR="00E00255">
        <w:rPr>
          <w:rFonts w:ascii="Arial" w:hAnsi="Arial" w:cs="Arial"/>
        </w:rPr>
        <w:t xml:space="preserve">a native speaker, </w:t>
      </w:r>
      <w:r w:rsidR="005E1634">
        <w:rPr>
          <w:rFonts w:ascii="Arial" w:hAnsi="Arial" w:cs="Arial"/>
        </w:rPr>
        <w:t>more improvements are needed</w:t>
      </w:r>
      <w:r w:rsidR="0098083E">
        <w:rPr>
          <w:rFonts w:ascii="Arial" w:hAnsi="Arial" w:cs="Arial"/>
        </w:rPr>
        <w:t>. My essay skills are at the beginning</w:t>
      </w:r>
      <w:r w:rsidR="00654E11">
        <w:rPr>
          <w:rFonts w:ascii="Arial" w:hAnsi="Arial" w:cs="Arial"/>
        </w:rPr>
        <w:t>, not quite developed. In high school I have learnt information and reproduced it</w:t>
      </w:r>
      <w:r w:rsidR="00F03D66">
        <w:rPr>
          <w:rFonts w:ascii="Arial" w:hAnsi="Arial" w:cs="Arial"/>
        </w:rPr>
        <w:t xml:space="preserve"> which is different to an essay planning.</w:t>
      </w:r>
      <w:r w:rsidR="0000707C">
        <w:rPr>
          <w:rFonts w:ascii="Arial" w:hAnsi="Arial" w:cs="Arial"/>
        </w:rPr>
        <w:t xml:space="preserve"> My basic computer skills exist </w:t>
      </w:r>
      <w:r w:rsidR="00C47F30">
        <w:rPr>
          <w:rFonts w:ascii="Arial" w:hAnsi="Arial" w:cs="Arial"/>
        </w:rPr>
        <w:t>but many things are left to be discovered.</w:t>
      </w:r>
      <w:r w:rsidR="0075542D">
        <w:rPr>
          <w:rFonts w:ascii="Arial" w:hAnsi="Arial" w:cs="Arial"/>
        </w:rPr>
        <w:t xml:space="preserve"> My planning and time management were v</w:t>
      </w:r>
      <w:r w:rsidR="00A2260C">
        <w:rPr>
          <w:rFonts w:ascii="Arial" w:hAnsi="Arial" w:cs="Arial"/>
        </w:rPr>
        <w:t>e</w:t>
      </w:r>
      <w:r w:rsidR="0075542D">
        <w:rPr>
          <w:rFonts w:ascii="Arial" w:hAnsi="Arial" w:cs="Arial"/>
        </w:rPr>
        <w:t xml:space="preserve">ry bad. </w:t>
      </w:r>
      <w:r w:rsidR="007C496E">
        <w:rPr>
          <w:rFonts w:ascii="Arial" w:hAnsi="Arial" w:cs="Arial"/>
        </w:rPr>
        <w:t>Before I thought I am organised</w:t>
      </w:r>
      <w:r w:rsidR="005A6980">
        <w:rPr>
          <w:rFonts w:ascii="Arial" w:hAnsi="Arial" w:cs="Arial"/>
        </w:rPr>
        <w:t xml:space="preserve">, but dealing with being a student made me organise everything different. </w:t>
      </w:r>
      <w:r w:rsidR="009C5F39">
        <w:rPr>
          <w:rFonts w:ascii="Arial" w:hAnsi="Arial" w:cs="Arial"/>
        </w:rPr>
        <w:t>I think I should ask more questions in class when I don’t understand something</w:t>
      </w:r>
      <w:r w:rsidR="00EA02B5">
        <w:rPr>
          <w:rFonts w:ascii="Arial" w:hAnsi="Arial" w:cs="Arial"/>
        </w:rPr>
        <w:t>.</w:t>
      </w:r>
      <w:r w:rsidR="00A2260C">
        <w:rPr>
          <w:rFonts w:ascii="Arial" w:hAnsi="Arial" w:cs="Arial"/>
        </w:rPr>
        <w:t xml:space="preserve"> </w:t>
      </w:r>
    </w:p>
    <w:p w14:paraId="4F737731" w14:textId="77777777" w:rsidR="00EA02B5" w:rsidRDefault="00EA02B5" w:rsidP="00F0256C">
      <w:pPr>
        <w:spacing w:after="0" w:line="360" w:lineRule="auto"/>
        <w:jc w:val="both"/>
        <w:rPr>
          <w:rFonts w:ascii="Arial" w:hAnsi="Arial" w:cs="Arial"/>
        </w:rPr>
      </w:pPr>
    </w:p>
    <w:p w14:paraId="28127080" w14:textId="303B2EBD" w:rsidR="000D32AD" w:rsidRPr="000D32AD" w:rsidRDefault="000D32AD" w:rsidP="00F0256C">
      <w:pPr>
        <w:spacing w:after="0"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   </w:t>
      </w:r>
      <w:r w:rsidRPr="000D32AD">
        <w:rPr>
          <w:rFonts w:ascii="Arial" w:hAnsi="Arial" w:cs="Arial"/>
          <w:b/>
          <w:bCs/>
        </w:rPr>
        <w:t>Conclusions</w:t>
      </w:r>
    </w:p>
    <w:p w14:paraId="30C2E3E5" w14:textId="77777777" w:rsidR="00842C17" w:rsidRDefault="00842C17" w:rsidP="00F0256C">
      <w:pPr>
        <w:spacing w:after="0"/>
        <w:jc w:val="both"/>
        <w:rPr>
          <w:rFonts w:ascii="Arial" w:hAnsi="Arial" w:cs="Arial"/>
        </w:rPr>
      </w:pPr>
    </w:p>
    <w:p w14:paraId="03CED757" w14:textId="4B9A07F6" w:rsidR="00842C17" w:rsidRDefault="00E57694" w:rsidP="003A53B3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After being critical to myself, I realised </w:t>
      </w:r>
      <w:r w:rsidR="00B8729C">
        <w:rPr>
          <w:rFonts w:ascii="Arial" w:hAnsi="Arial" w:cs="Arial"/>
        </w:rPr>
        <w:t>that any new stage of my life comes with changes. Changes are mandatory</w:t>
      </w:r>
      <w:r w:rsidR="00F46E5F">
        <w:rPr>
          <w:rFonts w:ascii="Arial" w:hAnsi="Arial" w:cs="Arial"/>
        </w:rPr>
        <w:t>. I jus</w:t>
      </w:r>
      <w:r w:rsidR="003A53B3">
        <w:rPr>
          <w:rFonts w:ascii="Arial" w:hAnsi="Arial" w:cs="Arial"/>
        </w:rPr>
        <w:t xml:space="preserve">t have to </w:t>
      </w:r>
      <w:r w:rsidR="00AE6521">
        <w:rPr>
          <w:rFonts w:ascii="Arial" w:hAnsi="Arial" w:cs="Arial"/>
        </w:rPr>
        <w:t xml:space="preserve">learn how to overcome them. </w:t>
      </w:r>
      <w:r w:rsidR="001C2690">
        <w:rPr>
          <w:rFonts w:ascii="Arial" w:hAnsi="Arial" w:cs="Arial"/>
        </w:rPr>
        <w:t xml:space="preserve">I have to be </w:t>
      </w:r>
      <w:r w:rsidR="003A53B3">
        <w:rPr>
          <w:rFonts w:ascii="Arial" w:hAnsi="Arial" w:cs="Arial"/>
        </w:rPr>
        <w:t xml:space="preserve">more confident </w:t>
      </w:r>
      <w:r w:rsidR="00B37E97">
        <w:rPr>
          <w:rFonts w:ascii="Arial" w:hAnsi="Arial" w:cs="Arial"/>
        </w:rPr>
        <w:t>and stop thinking too much</w:t>
      </w:r>
      <w:r w:rsidR="00261548">
        <w:rPr>
          <w:rFonts w:ascii="Arial" w:hAnsi="Arial" w:cs="Arial"/>
        </w:rPr>
        <w:t xml:space="preserve"> and put my thoughts on a piece of paper. </w:t>
      </w:r>
      <w:r w:rsidR="00156A8A">
        <w:rPr>
          <w:rFonts w:ascii="Arial" w:hAnsi="Arial" w:cs="Arial"/>
        </w:rPr>
        <w:t>I don’t regret being a student</w:t>
      </w:r>
      <w:r w:rsidR="00D93BB6">
        <w:rPr>
          <w:rFonts w:ascii="Arial" w:hAnsi="Arial" w:cs="Arial"/>
        </w:rPr>
        <w:t xml:space="preserve">. </w:t>
      </w:r>
      <w:r w:rsidR="00062C4B">
        <w:rPr>
          <w:rFonts w:ascii="Arial" w:hAnsi="Arial" w:cs="Arial"/>
        </w:rPr>
        <w:t xml:space="preserve">To be a better version of myself I have to </w:t>
      </w:r>
      <w:r w:rsidR="00085B0D">
        <w:rPr>
          <w:rFonts w:ascii="Arial" w:hAnsi="Arial" w:cs="Arial"/>
        </w:rPr>
        <w:t>do some plans.</w:t>
      </w:r>
    </w:p>
    <w:p w14:paraId="2BAEB4EF" w14:textId="77777777" w:rsidR="00067070" w:rsidRDefault="00067070" w:rsidP="003A53B3">
      <w:pPr>
        <w:spacing w:after="0" w:line="360" w:lineRule="auto"/>
        <w:jc w:val="both"/>
        <w:rPr>
          <w:rFonts w:ascii="Arial" w:hAnsi="Arial" w:cs="Arial"/>
        </w:rPr>
      </w:pPr>
    </w:p>
    <w:p w14:paraId="48673E32" w14:textId="2C2FAB24" w:rsidR="00067070" w:rsidRPr="00067070" w:rsidRDefault="00067070" w:rsidP="003A53B3">
      <w:pPr>
        <w:spacing w:after="0" w:line="360" w:lineRule="auto"/>
        <w:jc w:val="both"/>
        <w:rPr>
          <w:rFonts w:ascii="Arial" w:hAnsi="Arial" w:cs="Arial"/>
          <w:b/>
          <w:bCs/>
        </w:rPr>
      </w:pPr>
      <w:r w:rsidRPr="00067070">
        <w:rPr>
          <w:rFonts w:ascii="Arial" w:hAnsi="Arial" w:cs="Arial"/>
          <w:b/>
          <w:bCs/>
        </w:rPr>
        <w:t xml:space="preserve">   Action plan</w:t>
      </w:r>
    </w:p>
    <w:p w14:paraId="11903A3A" w14:textId="77777777" w:rsidR="00067070" w:rsidRDefault="00067070" w:rsidP="003A53B3">
      <w:pPr>
        <w:spacing w:after="0" w:line="360" w:lineRule="auto"/>
        <w:jc w:val="both"/>
        <w:rPr>
          <w:rFonts w:ascii="Arial" w:hAnsi="Arial" w:cs="Arial"/>
        </w:rPr>
      </w:pPr>
    </w:p>
    <w:p w14:paraId="793435F3" w14:textId="651D6A8A" w:rsidR="00302EEE" w:rsidRPr="00E541FB" w:rsidRDefault="002211B3" w:rsidP="0027333F">
      <w:pPr>
        <w:spacing w:after="0" w:line="360" w:lineRule="auto"/>
        <w:jc w:val="both"/>
        <w:rPr>
          <w:rFonts w:ascii="Arial" w:hAnsi="Arial" w:cs="Arial"/>
        </w:rPr>
      </w:pPr>
      <w:r w:rsidRPr="00E541FB">
        <w:rPr>
          <w:rFonts w:ascii="Arial" w:hAnsi="Arial" w:cs="Arial"/>
        </w:rPr>
        <w:t xml:space="preserve">   </w:t>
      </w:r>
      <w:r w:rsidR="00E541FB" w:rsidRPr="00E541FB">
        <w:rPr>
          <w:rFonts w:ascii="Arial" w:hAnsi="Arial" w:cs="Arial"/>
        </w:rPr>
        <w:t xml:space="preserve">It </w:t>
      </w:r>
      <w:r w:rsidR="00E541FB">
        <w:rPr>
          <w:rFonts w:ascii="Arial" w:hAnsi="Arial" w:cs="Arial"/>
        </w:rPr>
        <w:t>is easy to say it, harder to do it. Sometimes</w:t>
      </w:r>
      <w:r w:rsidR="00EC73A7">
        <w:rPr>
          <w:rFonts w:ascii="Arial" w:hAnsi="Arial" w:cs="Arial"/>
        </w:rPr>
        <w:t xml:space="preserve">, just </w:t>
      </w:r>
      <w:r w:rsidR="00464662">
        <w:rPr>
          <w:rFonts w:ascii="Arial" w:hAnsi="Arial" w:cs="Arial"/>
        </w:rPr>
        <w:t>the realisation is enough. Sometimes reminders might be helpful</w:t>
      </w:r>
      <w:r w:rsidR="00BF1314">
        <w:rPr>
          <w:rFonts w:ascii="Arial" w:hAnsi="Arial" w:cs="Arial"/>
        </w:rPr>
        <w:t xml:space="preserve">. </w:t>
      </w:r>
      <w:r w:rsidR="00F42CBB">
        <w:rPr>
          <w:rFonts w:ascii="Arial" w:hAnsi="Arial" w:cs="Arial"/>
        </w:rPr>
        <w:t xml:space="preserve">In the future, I want to spend more time </w:t>
      </w:r>
      <w:r w:rsidR="008A0DA7">
        <w:rPr>
          <w:rFonts w:ascii="Arial" w:hAnsi="Arial" w:cs="Arial"/>
        </w:rPr>
        <w:t>practicing in Word, Excel, Power Point</w:t>
      </w:r>
      <w:r w:rsidR="00824041">
        <w:rPr>
          <w:rFonts w:ascii="Arial" w:hAnsi="Arial" w:cs="Arial"/>
        </w:rPr>
        <w:t>. I have some book</w:t>
      </w:r>
      <w:r w:rsidR="002D254A">
        <w:rPr>
          <w:rFonts w:ascii="Arial" w:hAnsi="Arial" w:cs="Arial"/>
        </w:rPr>
        <w:t>s</w:t>
      </w:r>
      <w:r w:rsidR="00824041">
        <w:rPr>
          <w:rFonts w:ascii="Arial" w:hAnsi="Arial" w:cs="Arial"/>
        </w:rPr>
        <w:t xml:space="preserve"> home</w:t>
      </w:r>
      <w:r w:rsidR="004153D0">
        <w:rPr>
          <w:rFonts w:ascii="Arial" w:hAnsi="Arial" w:cs="Arial"/>
        </w:rPr>
        <w:t xml:space="preserve"> which I </w:t>
      </w:r>
      <w:r w:rsidR="00855A63">
        <w:rPr>
          <w:rFonts w:ascii="Arial" w:hAnsi="Arial" w:cs="Arial"/>
        </w:rPr>
        <w:t>bought,</w:t>
      </w:r>
      <w:r w:rsidR="0020318A">
        <w:rPr>
          <w:rFonts w:ascii="Arial" w:hAnsi="Arial" w:cs="Arial"/>
        </w:rPr>
        <w:t xml:space="preserve"> </w:t>
      </w:r>
      <w:r w:rsidR="002D254A">
        <w:rPr>
          <w:rFonts w:ascii="Arial" w:hAnsi="Arial" w:cs="Arial"/>
        </w:rPr>
        <w:t>and I inten</w:t>
      </w:r>
      <w:r w:rsidR="00DF0AEE">
        <w:rPr>
          <w:rFonts w:ascii="Arial" w:hAnsi="Arial" w:cs="Arial"/>
        </w:rPr>
        <w:t>d</w:t>
      </w:r>
      <w:r w:rsidR="002D254A">
        <w:rPr>
          <w:rFonts w:ascii="Arial" w:hAnsi="Arial" w:cs="Arial"/>
        </w:rPr>
        <w:t xml:space="preserve"> to read them</w:t>
      </w:r>
      <w:r w:rsidR="00533E84">
        <w:rPr>
          <w:rFonts w:ascii="Arial" w:hAnsi="Arial" w:cs="Arial"/>
        </w:rPr>
        <w:t xml:space="preserve"> to improve my English.</w:t>
      </w:r>
      <w:r w:rsidR="004F27CB">
        <w:rPr>
          <w:rFonts w:ascii="Arial" w:hAnsi="Arial" w:cs="Arial"/>
        </w:rPr>
        <w:t xml:space="preserve"> I also want to develop my</w:t>
      </w:r>
      <w:r w:rsidR="00044C0C">
        <w:rPr>
          <w:rFonts w:ascii="Arial" w:hAnsi="Arial" w:cs="Arial"/>
        </w:rPr>
        <w:t xml:space="preserve"> research</w:t>
      </w:r>
      <w:r w:rsidR="00DF0AEE">
        <w:rPr>
          <w:rFonts w:ascii="Arial" w:hAnsi="Arial" w:cs="Arial"/>
        </w:rPr>
        <w:t xml:space="preserve"> skills on the internet</w:t>
      </w:r>
      <w:r w:rsidR="00CA58AE">
        <w:rPr>
          <w:rFonts w:ascii="Arial" w:hAnsi="Arial" w:cs="Arial"/>
        </w:rPr>
        <w:t xml:space="preserve"> and to look for new academic material I might need.</w:t>
      </w:r>
      <w:r w:rsidR="00BC1BAF">
        <w:rPr>
          <w:rFonts w:ascii="Arial" w:hAnsi="Arial" w:cs="Arial"/>
        </w:rPr>
        <w:t xml:space="preserve"> I want to ask my colleagues about </w:t>
      </w:r>
      <w:r w:rsidR="006C5846">
        <w:rPr>
          <w:rFonts w:ascii="Arial" w:hAnsi="Arial" w:cs="Arial"/>
        </w:rPr>
        <w:t xml:space="preserve">new tips they might know about </w:t>
      </w:r>
      <w:r w:rsidR="0073505E">
        <w:rPr>
          <w:rFonts w:ascii="Arial" w:hAnsi="Arial" w:cs="Arial"/>
        </w:rPr>
        <w:t>all mentioned above</w:t>
      </w:r>
      <w:r w:rsidR="00EF2DC4">
        <w:rPr>
          <w:rFonts w:ascii="Arial" w:hAnsi="Arial" w:cs="Arial"/>
        </w:rPr>
        <w:t>.</w:t>
      </w:r>
    </w:p>
    <w:p w14:paraId="10AE4DB7" w14:textId="77777777" w:rsidR="00302EEE" w:rsidRDefault="00302EEE">
      <w:pPr>
        <w:rPr>
          <w:rFonts w:ascii="Arial" w:hAnsi="Arial" w:cs="Arial"/>
          <w:b/>
          <w:bCs/>
        </w:rPr>
      </w:pPr>
    </w:p>
    <w:p w14:paraId="2790E67F" w14:textId="77777777" w:rsidR="00302EEE" w:rsidRDefault="00302EEE">
      <w:pPr>
        <w:rPr>
          <w:rFonts w:ascii="Arial" w:hAnsi="Arial" w:cs="Arial"/>
          <w:b/>
          <w:bCs/>
        </w:rPr>
      </w:pPr>
    </w:p>
    <w:p w14:paraId="54BA0743" w14:textId="77777777" w:rsidR="00302EEE" w:rsidRDefault="00302EEE">
      <w:pPr>
        <w:rPr>
          <w:rFonts w:ascii="Arial" w:hAnsi="Arial" w:cs="Arial"/>
          <w:b/>
          <w:bCs/>
        </w:rPr>
      </w:pPr>
    </w:p>
    <w:p w14:paraId="6D1E18E6" w14:textId="77777777" w:rsidR="00302EEE" w:rsidRDefault="00302EEE">
      <w:pPr>
        <w:rPr>
          <w:rFonts w:ascii="Arial" w:hAnsi="Arial" w:cs="Arial"/>
          <w:b/>
          <w:bCs/>
        </w:rPr>
      </w:pPr>
    </w:p>
    <w:p w14:paraId="51258B98" w14:textId="77777777" w:rsidR="0036019E" w:rsidRDefault="0036019E">
      <w:pPr>
        <w:rPr>
          <w:rFonts w:ascii="Arial" w:hAnsi="Arial" w:cs="Arial"/>
          <w:b/>
          <w:bCs/>
        </w:rPr>
      </w:pPr>
    </w:p>
    <w:p w14:paraId="48071A57" w14:textId="38DEA9D1" w:rsidR="00D45DD4" w:rsidRDefault="006C12B0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5</w:t>
      </w:r>
      <w:r w:rsidR="000E7130" w:rsidRPr="00D10D42">
        <w:rPr>
          <w:rFonts w:ascii="Arial" w:hAnsi="Arial" w:cs="Arial"/>
          <w:b/>
          <w:bCs/>
        </w:rPr>
        <w:t>. Conclusion</w:t>
      </w:r>
    </w:p>
    <w:p w14:paraId="23F43145" w14:textId="6C51D439" w:rsidR="00117D70" w:rsidRPr="00D10D42" w:rsidRDefault="00117D70" w:rsidP="00B0787D">
      <w:pPr>
        <w:tabs>
          <w:tab w:val="left" w:pos="2100"/>
          <w:tab w:val="center" w:pos="4513"/>
        </w:tabs>
        <w:spacing w:after="0" w:line="360" w:lineRule="auto"/>
        <w:rPr>
          <w:rFonts w:ascii="Arial" w:hAnsi="Arial" w:cs="Arial"/>
          <w:b/>
          <w:bCs/>
        </w:rPr>
      </w:pPr>
    </w:p>
    <w:p w14:paraId="62620FDE" w14:textId="71DCFEA4" w:rsidR="00E12C12" w:rsidRPr="00A05F41" w:rsidRDefault="0059380B" w:rsidP="00DF4CBA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  </w:t>
      </w:r>
      <w:r w:rsidRPr="00A05F41">
        <w:rPr>
          <w:rFonts w:ascii="Arial" w:hAnsi="Arial" w:cs="Arial"/>
        </w:rPr>
        <w:t xml:space="preserve"> </w:t>
      </w:r>
      <w:r w:rsidR="00A05F41" w:rsidRPr="00A05F41">
        <w:rPr>
          <w:rFonts w:ascii="Arial" w:hAnsi="Arial" w:cs="Arial"/>
        </w:rPr>
        <w:t>Essay</w:t>
      </w:r>
      <w:r w:rsidR="00A05F41">
        <w:rPr>
          <w:rFonts w:ascii="Arial" w:hAnsi="Arial" w:cs="Arial"/>
        </w:rPr>
        <w:t xml:space="preserve"> planning, academic writing and reflection have been the topic</w:t>
      </w:r>
      <w:r w:rsidR="00C46839">
        <w:rPr>
          <w:rFonts w:ascii="Arial" w:hAnsi="Arial" w:cs="Arial"/>
        </w:rPr>
        <w:t>s</w:t>
      </w:r>
      <w:r w:rsidR="00C5504F">
        <w:rPr>
          <w:rFonts w:ascii="Arial" w:hAnsi="Arial" w:cs="Arial"/>
        </w:rPr>
        <w:t xml:space="preserve"> presented in </w:t>
      </w:r>
      <w:r w:rsidR="00A05F41">
        <w:rPr>
          <w:rFonts w:ascii="Arial" w:hAnsi="Arial" w:cs="Arial"/>
        </w:rPr>
        <w:t>this essay.</w:t>
      </w:r>
    </w:p>
    <w:p w14:paraId="20F0DBC5" w14:textId="038CABFE" w:rsidR="001B0B6A" w:rsidRDefault="003568E7" w:rsidP="00DF4CBA">
      <w:pPr>
        <w:spacing w:after="0" w:line="360" w:lineRule="auto"/>
        <w:jc w:val="both"/>
        <w:rPr>
          <w:rFonts w:ascii="Arial" w:hAnsi="Arial" w:cs="Arial"/>
        </w:rPr>
      </w:pPr>
      <w:r w:rsidRPr="00D10D42">
        <w:rPr>
          <w:rFonts w:ascii="Arial" w:hAnsi="Arial" w:cs="Arial"/>
          <w:b/>
          <w:bCs/>
        </w:rPr>
        <w:t xml:space="preserve">   </w:t>
      </w:r>
      <w:r w:rsidR="008C4FD5" w:rsidRPr="00D10D42">
        <w:rPr>
          <w:rFonts w:ascii="Arial" w:hAnsi="Arial" w:cs="Arial"/>
        </w:rPr>
        <w:t xml:space="preserve">The topic of essay planning has been </w:t>
      </w:r>
      <w:r w:rsidR="00607A35">
        <w:rPr>
          <w:rFonts w:ascii="Arial" w:hAnsi="Arial" w:cs="Arial"/>
        </w:rPr>
        <w:t>detailed</w:t>
      </w:r>
      <w:r w:rsidR="00C522C6" w:rsidRPr="00D10D42">
        <w:rPr>
          <w:rFonts w:ascii="Arial" w:hAnsi="Arial" w:cs="Arial"/>
        </w:rPr>
        <w:t xml:space="preserve">. A definition of the essay has been given. </w:t>
      </w:r>
      <w:r w:rsidR="00E42E69" w:rsidRPr="00D10D42">
        <w:rPr>
          <w:rFonts w:ascii="Arial" w:hAnsi="Arial" w:cs="Arial"/>
        </w:rPr>
        <w:t>A schedule</w:t>
      </w:r>
      <w:r w:rsidR="00DB5F5E" w:rsidRPr="00D10D42">
        <w:rPr>
          <w:rFonts w:ascii="Arial" w:hAnsi="Arial" w:cs="Arial"/>
        </w:rPr>
        <w:t xml:space="preserve"> of work has been presented</w:t>
      </w:r>
      <w:r w:rsidR="000C7A9C" w:rsidRPr="00D10D42">
        <w:rPr>
          <w:rFonts w:ascii="Arial" w:hAnsi="Arial" w:cs="Arial"/>
        </w:rPr>
        <w:t xml:space="preserve">, an outline of the structure. </w:t>
      </w:r>
      <w:r w:rsidR="00B66706" w:rsidRPr="00D10D42">
        <w:rPr>
          <w:rFonts w:ascii="Arial" w:hAnsi="Arial" w:cs="Arial"/>
        </w:rPr>
        <w:t>The key points have been detailed</w:t>
      </w:r>
      <w:r w:rsidR="00FF727E" w:rsidRPr="00D10D42">
        <w:rPr>
          <w:rFonts w:ascii="Arial" w:hAnsi="Arial" w:cs="Arial"/>
        </w:rPr>
        <w:t xml:space="preserve">, a spatial </w:t>
      </w:r>
      <w:r w:rsidR="007645BD" w:rsidRPr="00D10D42">
        <w:rPr>
          <w:rFonts w:ascii="Arial" w:hAnsi="Arial" w:cs="Arial"/>
        </w:rPr>
        <w:t xml:space="preserve">plan has been presented also the types of essay </w:t>
      </w:r>
      <w:r w:rsidR="00094FCB" w:rsidRPr="00D10D42">
        <w:rPr>
          <w:rFonts w:ascii="Arial" w:hAnsi="Arial" w:cs="Arial"/>
        </w:rPr>
        <w:t>frameworks. At the end, the references have been added</w:t>
      </w:r>
      <w:r w:rsidR="001B0B6A">
        <w:rPr>
          <w:rFonts w:ascii="Arial" w:hAnsi="Arial" w:cs="Arial"/>
        </w:rPr>
        <w:t>.</w:t>
      </w:r>
    </w:p>
    <w:p w14:paraId="5F0C9AC6" w14:textId="77777777" w:rsidR="00A15978" w:rsidRDefault="007665CC" w:rsidP="00DF4CBA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Pr="00D10D42">
        <w:rPr>
          <w:rFonts w:ascii="Arial" w:hAnsi="Arial" w:cs="Arial"/>
        </w:rPr>
        <w:t>Academic skills are mandatory for an essay writing.</w:t>
      </w:r>
      <w:r w:rsidR="00BB5F51">
        <w:rPr>
          <w:rFonts w:ascii="Arial" w:hAnsi="Arial" w:cs="Arial"/>
        </w:rPr>
        <w:t xml:space="preserve"> Academic wr</w:t>
      </w:r>
      <w:r w:rsidR="00437F6A">
        <w:rPr>
          <w:rFonts w:ascii="Arial" w:hAnsi="Arial" w:cs="Arial"/>
        </w:rPr>
        <w:t xml:space="preserve">iting is </w:t>
      </w:r>
      <w:r w:rsidR="00190985">
        <w:rPr>
          <w:rFonts w:ascii="Arial" w:hAnsi="Arial" w:cs="Arial"/>
        </w:rPr>
        <w:t xml:space="preserve">about </w:t>
      </w:r>
      <w:r w:rsidR="00655C5A">
        <w:rPr>
          <w:rFonts w:ascii="Arial" w:hAnsi="Arial" w:cs="Arial"/>
        </w:rPr>
        <w:t>formal tone</w:t>
      </w:r>
      <w:r w:rsidR="009C18EA">
        <w:rPr>
          <w:rFonts w:ascii="Arial" w:hAnsi="Arial" w:cs="Arial"/>
        </w:rPr>
        <w:t xml:space="preserve"> and style, objective argument, use of resources, logical structure</w:t>
      </w:r>
      <w:r w:rsidR="00060FCF">
        <w:rPr>
          <w:rFonts w:ascii="Arial" w:hAnsi="Arial" w:cs="Arial"/>
        </w:rPr>
        <w:t xml:space="preserve">, free of errors. </w:t>
      </w:r>
      <w:r w:rsidR="00365B6B">
        <w:rPr>
          <w:rFonts w:ascii="Arial" w:hAnsi="Arial" w:cs="Arial"/>
        </w:rPr>
        <w:t xml:space="preserve">The arguments of several authors have been presented </w:t>
      </w:r>
      <w:r w:rsidR="001C5A24">
        <w:rPr>
          <w:rFonts w:ascii="Arial" w:hAnsi="Arial" w:cs="Arial"/>
        </w:rPr>
        <w:t>here.</w:t>
      </w:r>
    </w:p>
    <w:p w14:paraId="67F27A1E" w14:textId="102C2EAC" w:rsidR="00BA706B" w:rsidRDefault="00A15978" w:rsidP="00DF4CBA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The last topic, reflection, is about my </w:t>
      </w:r>
      <w:r w:rsidR="0034074F">
        <w:rPr>
          <w:rFonts w:ascii="Arial" w:hAnsi="Arial" w:cs="Arial"/>
        </w:rPr>
        <w:t xml:space="preserve">learning </w:t>
      </w:r>
      <w:r>
        <w:rPr>
          <w:rFonts w:ascii="Arial" w:hAnsi="Arial" w:cs="Arial"/>
        </w:rPr>
        <w:t xml:space="preserve">experience </w:t>
      </w:r>
      <w:r w:rsidR="0023604D">
        <w:rPr>
          <w:rFonts w:ascii="Arial" w:hAnsi="Arial" w:cs="Arial"/>
        </w:rPr>
        <w:t xml:space="preserve">concerning </w:t>
      </w:r>
      <w:r w:rsidR="0034074F">
        <w:rPr>
          <w:rFonts w:ascii="Arial" w:hAnsi="Arial" w:cs="Arial"/>
        </w:rPr>
        <w:t xml:space="preserve">academic skills </w:t>
      </w:r>
      <w:r w:rsidR="006D733B">
        <w:rPr>
          <w:rFonts w:ascii="Arial" w:hAnsi="Arial" w:cs="Arial"/>
        </w:rPr>
        <w:t>module.</w:t>
      </w:r>
      <w:r w:rsidR="001C58D1">
        <w:rPr>
          <w:rFonts w:ascii="Arial" w:hAnsi="Arial" w:cs="Arial"/>
        </w:rPr>
        <w:t xml:space="preserve"> </w:t>
      </w:r>
    </w:p>
    <w:p w14:paraId="13934B00" w14:textId="344B17F9" w:rsidR="008E191A" w:rsidRDefault="008E191A" w:rsidP="00DF4CBA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</w:p>
    <w:p w14:paraId="4ACD6550" w14:textId="69AA71FC" w:rsidR="00DF4CBA" w:rsidRDefault="00DF4CBA" w:rsidP="00DF4CBA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</w:p>
    <w:p w14:paraId="2E2E0204" w14:textId="0C1D8521" w:rsidR="008345FB" w:rsidRDefault="008345FB" w:rsidP="00DF4CBA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</w:p>
    <w:p w14:paraId="53BE378C" w14:textId="77777777" w:rsidR="001B0B6A" w:rsidRDefault="001B0B6A" w:rsidP="00D661D7">
      <w:pPr>
        <w:spacing w:line="360" w:lineRule="auto"/>
        <w:jc w:val="both"/>
        <w:rPr>
          <w:rFonts w:ascii="Arial" w:hAnsi="Arial" w:cs="Arial"/>
        </w:rPr>
      </w:pPr>
    </w:p>
    <w:p w14:paraId="367B9991" w14:textId="77777777" w:rsidR="001B0B6A" w:rsidRDefault="001B0B6A" w:rsidP="00D661D7">
      <w:pPr>
        <w:spacing w:line="360" w:lineRule="auto"/>
        <w:jc w:val="both"/>
        <w:rPr>
          <w:rFonts w:ascii="Arial" w:hAnsi="Arial" w:cs="Arial"/>
        </w:rPr>
      </w:pPr>
    </w:p>
    <w:p w14:paraId="466C2157" w14:textId="77777777" w:rsidR="001B0B6A" w:rsidRDefault="001B0B6A" w:rsidP="00D661D7">
      <w:pPr>
        <w:spacing w:line="360" w:lineRule="auto"/>
        <w:jc w:val="both"/>
        <w:rPr>
          <w:rFonts w:ascii="Arial" w:hAnsi="Arial" w:cs="Arial"/>
        </w:rPr>
      </w:pPr>
    </w:p>
    <w:p w14:paraId="471992E4" w14:textId="77777777" w:rsidR="001B0B6A" w:rsidRDefault="001B0B6A" w:rsidP="00D661D7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1A9066B0" w14:textId="77777777" w:rsidR="001B0B6A" w:rsidRDefault="001B0B6A" w:rsidP="00D661D7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589D50D9" w14:textId="77777777" w:rsidR="001B0B6A" w:rsidRDefault="001B0B6A" w:rsidP="00D661D7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1EED055D" w14:textId="77777777" w:rsidR="001B0B6A" w:rsidRDefault="001B0B6A" w:rsidP="00D661D7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6BAE12BF" w14:textId="77777777" w:rsidR="001B0B6A" w:rsidRDefault="001B0B6A" w:rsidP="00D661D7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20517FF4" w14:textId="77777777" w:rsidR="001B0B6A" w:rsidRDefault="001B0B6A" w:rsidP="00D661D7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1BBFAE2E" w14:textId="77777777" w:rsidR="001B0B6A" w:rsidRDefault="001B0B6A" w:rsidP="00D661D7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7A5B8639" w14:textId="77777777" w:rsidR="001B0B6A" w:rsidRDefault="001B0B6A" w:rsidP="00D661D7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44098037" w14:textId="77777777" w:rsidR="001B0B6A" w:rsidRDefault="001B0B6A" w:rsidP="00D661D7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0493A9AD" w14:textId="77777777" w:rsidR="001B0B6A" w:rsidRDefault="001B0B6A" w:rsidP="00D661D7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5D8D3234" w14:textId="77777777" w:rsidR="006432F8" w:rsidRDefault="006432F8" w:rsidP="00D661D7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7741E6F4" w14:textId="50DA30C1" w:rsidR="00117D70" w:rsidRPr="00D661D7" w:rsidRDefault="004958C2" w:rsidP="00D661D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6</w:t>
      </w:r>
      <w:r w:rsidR="003C0BC1" w:rsidRPr="00D10D42">
        <w:rPr>
          <w:rFonts w:ascii="Arial" w:hAnsi="Arial" w:cs="Arial"/>
          <w:b/>
          <w:bCs/>
        </w:rPr>
        <w:t xml:space="preserve">. References </w:t>
      </w:r>
    </w:p>
    <w:p w14:paraId="5082CF0C" w14:textId="77777777" w:rsidR="00525069" w:rsidRPr="00D10D42" w:rsidRDefault="00525069" w:rsidP="00F8194A">
      <w:pPr>
        <w:rPr>
          <w:rFonts w:ascii="Arial" w:hAnsi="Arial" w:cs="Arial"/>
          <w:b/>
          <w:bCs/>
        </w:rPr>
      </w:pPr>
    </w:p>
    <w:p w14:paraId="2500F103" w14:textId="77777777" w:rsidR="00922824" w:rsidRDefault="00922824" w:rsidP="003E7EB3">
      <w:pPr>
        <w:spacing w:after="0" w:line="360" w:lineRule="auto"/>
        <w:rPr>
          <w:rFonts w:ascii="Arial" w:eastAsia="Times New Roman" w:hAnsi="Arial" w:cs="Arial"/>
          <w:color w:val="0D0D0D" w:themeColor="text1" w:themeTint="F2"/>
          <w:lang w:eastAsia="en-GB"/>
        </w:rPr>
      </w:pPr>
      <w:r w:rsidRPr="00255292">
        <w:rPr>
          <w:rFonts w:ascii="Arial" w:eastAsia="Times New Roman" w:hAnsi="Arial" w:cs="Arial"/>
          <w:color w:val="0D0D0D" w:themeColor="text1" w:themeTint="F2"/>
          <w:lang w:eastAsia="en-GB"/>
        </w:rPr>
        <w:t xml:space="preserve">Bailey, S. (2013) </w:t>
      </w:r>
      <w:r w:rsidRPr="00255292">
        <w:rPr>
          <w:rFonts w:ascii="Arial" w:eastAsia="Times New Roman" w:hAnsi="Arial" w:cs="Arial"/>
          <w:i/>
          <w:iCs/>
          <w:color w:val="0D0D0D" w:themeColor="text1" w:themeTint="F2"/>
          <w:lang w:eastAsia="en-GB"/>
        </w:rPr>
        <w:t>Academic writing for international students of business.</w:t>
      </w:r>
      <w:r w:rsidRPr="00255292">
        <w:rPr>
          <w:rFonts w:ascii="Arial" w:eastAsia="Times New Roman" w:hAnsi="Arial" w:cs="Arial"/>
          <w:color w:val="0D0D0D" w:themeColor="text1" w:themeTint="F2"/>
          <w:lang w:eastAsia="en-GB"/>
        </w:rPr>
        <w:t xml:space="preserve"> Routledge.</w:t>
      </w:r>
    </w:p>
    <w:p w14:paraId="3413838E" w14:textId="77777777" w:rsidR="005F5577" w:rsidRPr="00EF0D34" w:rsidRDefault="005F5577" w:rsidP="005F5577">
      <w:pPr>
        <w:rPr>
          <w:rFonts w:ascii="Arial" w:eastAsia="Times New Roman" w:hAnsi="Arial" w:cs="Arial"/>
          <w:lang w:eastAsia="en-GB"/>
        </w:rPr>
      </w:pPr>
      <w:r w:rsidRPr="00EF0D34">
        <w:rPr>
          <w:rFonts w:ascii="Arial" w:hAnsi="Arial" w:cs="Arial"/>
        </w:rPr>
        <w:t xml:space="preserve">Bedford D. and Wilson E. (2020) </w:t>
      </w:r>
      <w:r w:rsidRPr="00D84771">
        <w:rPr>
          <w:rFonts w:ascii="Arial" w:eastAsia="Times New Roman" w:hAnsi="Arial" w:cs="Arial"/>
          <w:i/>
          <w:iCs/>
          <w:kern w:val="36"/>
          <w:lang w:eastAsia="en-GB"/>
        </w:rPr>
        <w:t>Study skills for foundation degrees</w:t>
      </w:r>
      <w:r w:rsidRPr="00EF0D34">
        <w:rPr>
          <w:rFonts w:ascii="Arial" w:eastAsia="Times New Roman" w:hAnsi="Arial" w:cs="Arial"/>
          <w:i/>
          <w:iCs/>
          <w:kern w:val="36"/>
          <w:lang w:eastAsia="en-GB"/>
        </w:rPr>
        <w:t>.</w:t>
      </w:r>
      <w:r>
        <w:rPr>
          <w:rFonts w:ascii="Arial" w:eastAsia="Times New Roman" w:hAnsi="Arial" w:cs="Arial"/>
          <w:i/>
          <w:iCs/>
          <w:kern w:val="36"/>
          <w:lang w:eastAsia="en-GB"/>
        </w:rPr>
        <w:t xml:space="preserve"> </w:t>
      </w:r>
      <w:r w:rsidRPr="00EF0D34">
        <w:rPr>
          <w:rFonts w:ascii="Arial" w:eastAsia="Times New Roman" w:hAnsi="Arial" w:cs="Arial"/>
          <w:kern w:val="36"/>
          <w:lang w:eastAsia="en-GB"/>
        </w:rPr>
        <w:t>3</w:t>
      </w:r>
      <w:r w:rsidRPr="00EF0D34">
        <w:rPr>
          <w:rFonts w:ascii="Arial" w:eastAsia="Times New Roman" w:hAnsi="Arial" w:cs="Arial"/>
          <w:kern w:val="36"/>
          <w:vertAlign w:val="superscript"/>
          <w:lang w:eastAsia="en-GB"/>
        </w:rPr>
        <w:t>rd</w:t>
      </w:r>
      <w:r w:rsidRPr="00EF0D34">
        <w:rPr>
          <w:rFonts w:ascii="Arial" w:eastAsia="Times New Roman" w:hAnsi="Arial" w:cs="Arial"/>
          <w:kern w:val="36"/>
          <w:lang w:eastAsia="en-GB"/>
        </w:rPr>
        <w:t xml:space="preserve"> edn</w:t>
      </w:r>
      <w:r w:rsidRPr="00EF0D34">
        <w:rPr>
          <w:rFonts w:ascii="Arial" w:eastAsia="Times New Roman" w:hAnsi="Arial" w:cs="Arial"/>
          <w:i/>
          <w:iCs/>
          <w:kern w:val="36"/>
          <w:lang w:eastAsia="en-GB"/>
        </w:rPr>
        <w:t>.</w:t>
      </w:r>
      <w:r w:rsidRPr="00EF0D34">
        <w:rPr>
          <w:rFonts w:ascii="Arial" w:eastAsia="Times New Roman" w:hAnsi="Arial" w:cs="Arial"/>
          <w:shd w:val="clear" w:color="auto" w:fill="F3F7F8"/>
          <w:lang w:eastAsia="en-GB"/>
        </w:rPr>
        <w:t xml:space="preserve"> </w:t>
      </w:r>
      <w:r w:rsidRPr="00AB1C4F">
        <w:rPr>
          <w:rFonts w:ascii="Arial" w:eastAsia="Times New Roman" w:hAnsi="Arial" w:cs="Arial"/>
          <w:lang w:eastAsia="en-GB"/>
        </w:rPr>
        <w:t>Abingdon</w:t>
      </w:r>
      <w:r w:rsidRPr="00EF0D34">
        <w:rPr>
          <w:rFonts w:ascii="Arial" w:eastAsia="Times New Roman" w:hAnsi="Arial" w:cs="Arial"/>
          <w:lang w:eastAsia="en-GB"/>
        </w:rPr>
        <w:t>:</w:t>
      </w:r>
      <w:r w:rsidRPr="00EF0D34">
        <w:rPr>
          <w:rFonts w:ascii="Arial" w:hAnsi="Arial" w:cs="Arial"/>
          <w:shd w:val="clear" w:color="auto" w:fill="F3F7F8"/>
        </w:rPr>
        <w:t xml:space="preserve"> Routledge</w:t>
      </w:r>
      <w:r>
        <w:rPr>
          <w:rFonts w:ascii="Arial" w:hAnsi="Arial" w:cs="Arial"/>
          <w:shd w:val="clear" w:color="auto" w:fill="F3F7F8"/>
        </w:rPr>
        <w:t>.</w:t>
      </w:r>
    </w:p>
    <w:p w14:paraId="64F74749" w14:textId="2AFA0D4F" w:rsidR="001B32B0" w:rsidRDefault="009147F6" w:rsidP="001B32B0">
      <w:pPr>
        <w:spacing w:after="0" w:line="360" w:lineRule="auto"/>
        <w:rPr>
          <w:rFonts w:ascii="Arial" w:hAnsi="Arial" w:cs="Arial"/>
          <w:color w:val="0D0D0D" w:themeColor="text1" w:themeTint="F2"/>
          <w:shd w:val="clear" w:color="auto" w:fill="F3F7F8"/>
        </w:rPr>
      </w:pPr>
      <w:r w:rsidRPr="00255292">
        <w:rPr>
          <w:rFonts w:ascii="Arial" w:hAnsi="Arial" w:cs="Arial"/>
          <w:color w:val="0D0D0D" w:themeColor="text1" w:themeTint="F2"/>
          <w:shd w:val="clear" w:color="auto" w:fill="FFFFFF"/>
        </w:rPr>
        <w:t>Cottrell, S. (2019) </w:t>
      </w:r>
      <w:r w:rsidRPr="00255292">
        <w:rPr>
          <w:rFonts w:ascii="Arial" w:hAnsi="Arial" w:cs="Arial"/>
          <w:i/>
          <w:iCs/>
          <w:color w:val="0D0D0D" w:themeColor="text1" w:themeTint="F2"/>
        </w:rPr>
        <w:t>The Study Skills Handbook</w:t>
      </w:r>
      <w:r w:rsidRPr="00255292">
        <w:rPr>
          <w:rFonts w:ascii="Arial" w:hAnsi="Arial" w:cs="Arial"/>
          <w:color w:val="0D0D0D" w:themeColor="text1" w:themeTint="F2"/>
          <w:shd w:val="clear" w:color="auto" w:fill="FFFFFF"/>
        </w:rPr>
        <w:t>. 5</w:t>
      </w:r>
      <w:r w:rsidRPr="00255292">
        <w:rPr>
          <w:rFonts w:ascii="Arial" w:hAnsi="Arial" w:cs="Arial"/>
          <w:color w:val="0D0D0D" w:themeColor="text1" w:themeTint="F2"/>
          <w:shd w:val="clear" w:color="auto" w:fill="FFFFFF"/>
          <w:vertAlign w:val="superscript"/>
        </w:rPr>
        <w:t>th</w:t>
      </w:r>
      <w:r w:rsidRPr="00255292">
        <w:rPr>
          <w:rFonts w:ascii="Arial" w:hAnsi="Arial" w:cs="Arial"/>
          <w:color w:val="0D0D0D" w:themeColor="text1" w:themeTint="F2"/>
          <w:shd w:val="clear" w:color="auto" w:fill="FFFFFF"/>
        </w:rPr>
        <w:t xml:space="preserve"> edn. London:</w:t>
      </w:r>
      <w:r w:rsidRPr="00255292">
        <w:rPr>
          <w:rFonts w:ascii="Arial" w:hAnsi="Arial" w:cs="Arial"/>
          <w:i/>
          <w:iCs/>
          <w:color w:val="0D0D0D" w:themeColor="text1" w:themeTint="F2"/>
        </w:rPr>
        <w:t> </w:t>
      </w:r>
      <w:r w:rsidRPr="00255292">
        <w:rPr>
          <w:rFonts w:ascii="Arial" w:hAnsi="Arial" w:cs="Arial"/>
          <w:color w:val="0D0D0D" w:themeColor="text1" w:themeTint="F2"/>
          <w:shd w:val="clear" w:color="auto" w:fill="F3F7F8"/>
        </w:rPr>
        <w:t>Macmillan Education UK.</w:t>
      </w:r>
    </w:p>
    <w:p w14:paraId="290171FF" w14:textId="4E2FD0AD" w:rsidR="001B32B0" w:rsidRPr="00C24A2A" w:rsidRDefault="00FC35E3" w:rsidP="001B32B0">
      <w:pPr>
        <w:spacing w:after="0" w:line="360" w:lineRule="auto"/>
        <w:rPr>
          <w:rFonts w:ascii="Arial" w:hAnsi="Arial" w:cs="Arial"/>
          <w:color w:val="0D0D0D" w:themeColor="text1" w:themeTint="F2"/>
          <w:shd w:val="clear" w:color="auto" w:fill="F3F7F8"/>
        </w:rPr>
      </w:pPr>
      <w:r>
        <w:rPr>
          <w:rFonts w:ascii="Arial" w:hAnsi="Arial" w:cs="Arial"/>
          <w:color w:val="0D0D0D" w:themeColor="text1" w:themeTint="F2"/>
          <w:shd w:val="clear" w:color="auto" w:fill="F3F7F8"/>
        </w:rPr>
        <w:t xml:space="preserve">Gibbs, G. (1988) </w:t>
      </w:r>
      <w:r w:rsidRPr="00446807">
        <w:rPr>
          <w:rFonts w:ascii="Arial" w:hAnsi="Arial" w:cs="Arial"/>
          <w:i/>
          <w:iCs/>
          <w:color w:val="0D0D0D" w:themeColor="text1" w:themeTint="F2"/>
          <w:shd w:val="clear" w:color="auto" w:fill="F3F7F8"/>
        </w:rPr>
        <w:t>Learning by doing</w:t>
      </w:r>
      <w:r w:rsidR="00696A0B" w:rsidRPr="00446807">
        <w:rPr>
          <w:rFonts w:ascii="Arial" w:hAnsi="Arial" w:cs="Arial"/>
          <w:i/>
          <w:iCs/>
          <w:color w:val="0D0D0D" w:themeColor="text1" w:themeTint="F2"/>
          <w:shd w:val="clear" w:color="auto" w:fill="F3F7F8"/>
        </w:rPr>
        <w:t xml:space="preserve">: A Guide to Teaching and Learning </w:t>
      </w:r>
      <w:r w:rsidR="00943118" w:rsidRPr="00446807">
        <w:rPr>
          <w:rFonts w:ascii="Arial" w:hAnsi="Arial" w:cs="Arial"/>
          <w:i/>
          <w:iCs/>
          <w:color w:val="0D0D0D" w:themeColor="text1" w:themeTint="F2"/>
          <w:shd w:val="clear" w:color="auto" w:fill="F3F7F8"/>
        </w:rPr>
        <w:t>Methods</w:t>
      </w:r>
      <w:r w:rsidR="009C3CD1">
        <w:rPr>
          <w:rFonts w:ascii="Arial" w:hAnsi="Arial" w:cs="Arial"/>
          <w:i/>
          <w:iCs/>
          <w:color w:val="0D0D0D" w:themeColor="text1" w:themeTint="F2"/>
          <w:shd w:val="clear" w:color="auto" w:fill="F3F7F8"/>
        </w:rPr>
        <w:t>.</w:t>
      </w:r>
      <w:r w:rsidR="0094633A">
        <w:rPr>
          <w:rFonts w:ascii="Arial" w:hAnsi="Arial" w:cs="Arial"/>
          <w:i/>
          <w:iCs/>
          <w:color w:val="0D0D0D" w:themeColor="text1" w:themeTint="F2"/>
          <w:shd w:val="clear" w:color="auto" w:fill="F3F7F8"/>
        </w:rPr>
        <w:t xml:space="preserve"> </w:t>
      </w:r>
      <w:r w:rsidR="0094633A" w:rsidRPr="00C24A2A">
        <w:rPr>
          <w:rFonts w:ascii="Arial" w:hAnsi="Arial" w:cs="Arial"/>
          <w:color w:val="0D0D0D" w:themeColor="text1" w:themeTint="F2"/>
          <w:shd w:val="clear" w:color="auto" w:fill="F3F7F8"/>
        </w:rPr>
        <w:t xml:space="preserve">Further Education </w:t>
      </w:r>
      <w:r w:rsidR="00C24A2A" w:rsidRPr="00C24A2A">
        <w:rPr>
          <w:rFonts w:ascii="Arial" w:hAnsi="Arial" w:cs="Arial"/>
          <w:color w:val="0D0D0D" w:themeColor="text1" w:themeTint="F2"/>
          <w:shd w:val="clear" w:color="auto" w:fill="F3F7F8"/>
        </w:rPr>
        <w:t>Unit.</w:t>
      </w:r>
    </w:p>
    <w:p w14:paraId="4A3ECB21" w14:textId="0618FE88" w:rsidR="008728A4" w:rsidRPr="00255292" w:rsidRDefault="00F26757" w:rsidP="003E7EB3">
      <w:pPr>
        <w:spacing w:after="0" w:line="360" w:lineRule="auto"/>
        <w:rPr>
          <w:rFonts w:ascii="Arial" w:eastAsia="Times New Roman" w:hAnsi="Arial" w:cs="Arial"/>
          <w:color w:val="0D0D0D" w:themeColor="text1" w:themeTint="F2"/>
          <w:lang w:eastAsia="en-GB"/>
        </w:rPr>
      </w:pPr>
      <w:r w:rsidRPr="00255292">
        <w:rPr>
          <w:rFonts w:ascii="Arial" w:hAnsi="Arial" w:cs="Arial"/>
          <w:color w:val="0D0D0D" w:themeColor="text1" w:themeTint="F2"/>
          <w:shd w:val="clear" w:color="auto" w:fill="F3F7F8"/>
        </w:rPr>
        <w:t>Go</w:t>
      </w:r>
      <w:r w:rsidR="00B74779" w:rsidRPr="00255292">
        <w:rPr>
          <w:rFonts w:ascii="Arial" w:hAnsi="Arial" w:cs="Arial"/>
          <w:color w:val="0D0D0D" w:themeColor="text1" w:themeTint="F2"/>
          <w:shd w:val="clear" w:color="auto" w:fill="F3F7F8"/>
        </w:rPr>
        <w:t xml:space="preserve">dwin, J. (2014) </w:t>
      </w:r>
      <w:r w:rsidR="00B74779" w:rsidRPr="00255292">
        <w:rPr>
          <w:rFonts w:ascii="Arial" w:hAnsi="Arial" w:cs="Arial"/>
          <w:i/>
          <w:iCs/>
          <w:color w:val="0D0D0D" w:themeColor="text1" w:themeTint="F2"/>
          <w:shd w:val="clear" w:color="auto" w:fill="F3F7F8"/>
        </w:rPr>
        <w:t>Planning your essay</w:t>
      </w:r>
      <w:r w:rsidR="00826DD0" w:rsidRPr="00255292">
        <w:rPr>
          <w:rFonts w:ascii="Arial" w:hAnsi="Arial" w:cs="Arial"/>
          <w:i/>
          <w:iCs/>
          <w:color w:val="0D0D0D" w:themeColor="text1" w:themeTint="F2"/>
          <w:shd w:val="clear" w:color="auto" w:fill="F3F7F8"/>
        </w:rPr>
        <w:t xml:space="preserve">. </w:t>
      </w:r>
      <w:r w:rsidR="00826DD0" w:rsidRPr="00255292">
        <w:rPr>
          <w:rFonts w:ascii="Arial" w:hAnsi="Arial" w:cs="Arial"/>
          <w:color w:val="0D0D0D" w:themeColor="text1" w:themeTint="F2"/>
          <w:shd w:val="clear" w:color="auto" w:fill="F3F7F8"/>
        </w:rPr>
        <w:t>2</w:t>
      </w:r>
      <w:r w:rsidR="00826DD0" w:rsidRPr="00255292">
        <w:rPr>
          <w:rFonts w:ascii="Arial" w:hAnsi="Arial" w:cs="Arial"/>
          <w:color w:val="0D0D0D" w:themeColor="text1" w:themeTint="F2"/>
          <w:shd w:val="clear" w:color="auto" w:fill="F3F7F8"/>
          <w:vertAlign w:val="superscript"/>
        </w:rPr>
        <w:t>nd</w:t>
      </w:r>
      <w:r w:rsidR="00F6495F" w:rsidRPr="00255292">
        <w:rPr>
          <w:rFonts w:ascii="Arial" w:hAnsi="Arial" w:cs="Arial"/>
          <w:color w:val="0D0D0D" w:themeColor="text1" w:themeTint="F2"/>
          <w:shd w:val="clear" w:color="auto" w:fill="F3F7F8"/>
        </w:rPr>
        <w:t xml:space="preserve"> edn. </w:t>
      </w:r>
      <w:r w:rsidR="008728A4" w:rsidRPr="00255292">
        <w:rPr>
          <w:rFonts w:ascii="Arial" w:eastAsia="Times New Roman" w:hAnsi="Arial" w:cs="Arial"/>
          <w:color w:val="0D0D0D" w:themeColor="text1" w:themeTint="F2"/>
          <w:lang w:eastAsia="en-GB"/>
        </w:rPr>
        <w:t>Palgrave Macmillan</w:t>
      </w:r>
      <w:r w:rsidR="005C57BC" w:rsidRPr="00255292">
        <w:rPr>
          <w:rFonts w:ascii="Arial" w:eastAsia="Times New Roman" w:hAnsi="Arial" w:cs="Arial"/>
          <w:color w:val="0D0D0D" w:themeColor="text1" w:themeTint="F2"/>
          <w:lang w:eastAsia="en-GB"/>
        </w:rPr>
        <w:t>.</w:t>
      </w:r>
    </w:p>
    <w:p w14:paraId="3FDCE49A" w14:textId="77777777" w:rsidR="006928A1" w:rsidRDefault="004E7AB6" w:rsidP="003E7EB3">
      <w:pPr>
        <w:spacing w:after="0" w:line="360" w:lineRule="auto"/>
        <w:rPr>
          <w:rFonts w:ascii="Arial" w:hAnsi="Arial" w:cs="Arial"/>
          <w:color w:val="0D0D0D" w:themeColor="text1" w:themeTint="F2"/>
          <w:shd w:val="clear" w:color="auto" w:fill="FFFFFF"/>
        </w:rPr>
      </w:pPr>
      <w:r w:rsidRPr="00255292">
        <w:rPr>
          <w:rFonts w:ascii="Arial" w:hAnsi="Arial" w:cs="Arial"/>
          <w:color w:val="0D0D0D" w:themeColor="text1" w:themeTint="F2"/>
          <w:shd w:val="clear" w:color="auto" w:fill="FFFFFF"/>
        </w:rPr>
        <w:t xml:space="preserve">Markkanen, P. et al. (2020) ‘A reflective cycle: Understanding challenging situations in a school setting’, </w:t>
      </w:r>
      <w:r w:rsidRPr="00255292">
        <w:rPr>
          <w:rFonts w:ascii="Arial" w:hAnsi="Arial" w:cs="Arial"/>
          <w:i/>
          <w:iCs/>
          <w:color w:val="0D0D0D" w:themeColor="text1" w:themeTint="F2"/>
          <w:shd w:val="clear" w:color="auto" w:fill="FFFFFF"/>
        </w:rPr>
        <w:t>Educational Research,</w:t>
      </w:r>
      <w:r w:rsidRPr="00255292">
        <w:rPr>
          <w:rFonts w:ascii="Arial" w:hAnsi="Arial" w:cs="Arial"/>
          <w:color w:val="0D0D0D" w:themeColor="text1" w:themeTint="F2"/>
          <w:shd w:val="clear" w:color="auto" w:fill="FFFFFF"/>
        </w:rPr>
        <w:t> </w:t>
      </w:r>
      <w:r w:rsidRPr="00255292">
        <w:rPr>
          <w:rFonts w:ascii="Arial" w:hAnsi="Arial" w:cs="Arial"/>
          <w:i/>
          <w:iCs/>
          <w:color w:val="0D0D0D" w:themeColor="text1" w:themeTint="F2"/>
          <w:shd w:val="clear" w:color="auto" w:fill="FFFFFF"/>
        </w:rPr>
        <w:t>62</w:t>
      </w:r>
      <w:r w:rsidRPr="00255292">
        <w:rPr>
          <w:rFonts w:ascii="Arial" w:hAnsi="Arial" w:cs="Arial"/>
          <w:color w:val="0D0D0D" w:themeColor="text1" w:themeTint="F2"/>
          <w:shd w:val="clear" w:color="auto" w:fill="FFFFFF"/>
        </w:rPr>
        <w:t>(1), pp. 46-62.</w:t>
      </w:r>
    </w:p>
    <w:p w14:paraId="789534AD" w14:textId="77777777" w:rsidR="006928A1" w:rsidRPr="00EF0D34" w:rsidRDefault="006928A1" w:rsidP="006928A1">
      <w:pPr>
        <w:shd w:val="clear" w:color="auto" w:fill="F3F7F8"/>
        <w:wordWrap w:val="0"/>
        <w:rPr>
          <w:rFonts w:ascii="Arial" w:eastAsia="Times New Roman" w:hAnsi="Arial" w:cs="Arial"/>
          <w:lang w:eastAsia="en-GB"/>
        </w:rPr>
      </w:pPr>
      <w:r w:rsidRPr="00EF0D34">
        <w:rPr>
          <w:rFonts w:ascii="Arial" w:hAnsi="Arial" w:cs="Arial"/>
          <w:shd w:val="clear" w:color="auto" w:fill="FFFFFF"/>
        </w:rPr>
        <w:t xml:space="preserve">Read, S.H. (2018) </w:t>
      </w:r>
      <w:r w:rsidRPr="00EF0D34">
        <w:rPr>
          <w:rFonts w:ascii="Arial" w:hAnsi="Arial" w:cs="Arial"/>
          <w:i/>
          <w:iCs/>
        </w:rPr>
        <w:t>Academic Writing Skills for International Students</w:t>
      </w:r>
      <w:r w:rsidRPr="00EF0D34">
        <w:rPr>
          <w:rFonts w:ascii="Arial" w:hAnsi="Arial" w:cs="Arial"/>
          <w:shd w:val="clear" w:color="auto" w:fill="FFFFFF"/>
        </w:rPr>
        <w:t xml:space="preserve">. London: </w:t>
      </w:r>
      <w:r w:rsidRPr="00EF0D34">
        <w:rPr>
          <w:rFonts w:ascii="Arial" w:eastAsia="Times New Roman" w:hAnsi="Arial" w:cs="Arial"/>
          <w:lang w:eastAsia="en-GB"/>
        </w:rPr>
        <w:t>Macmillan Education UK.</w:t>
      </w:r>
    </w:p>
    <w:p w14:paraId="12A509F7" w14:textId="0BB01D56" w:rsidR="00525069" w:rsidRPr="00255292" w:rsidRDefault="00525069" w:rsidP="003E7EB3">
      <w:pPr>
        <w:spacing w:after="0" w:line="360" w:lineRule="auto"/>
        <w:rPr>
          <w:rFonts w:ascii="Arial" w:eastAsia="Times New Roman" w:hAnsi="Arial" w:cs="Arial"/>
          <w:color w:val="0D0D0D" w:themeColor="text1" w:themeTint="F2"/>
          <w:lang w:eastAsia="en-GB"/>
        </w:rPr>
      </w:pPr>
      <w:r w:rsidRPr="00255292">
        <w:rPr>
          <w:rFonts w:ascii="Arial" w:eastAsia="Times New Roman" w:hAnsi="Arial" w:cs="Arial"/>
          <w:color w:val="0D0D0D" w:themeColor="text1" w:themeTint="F2"/>
          <w:lang w:eastAsia="en-GB"/>
        </w:rPr>
        <w:t>Saunders, M.N.K (2011)</w:t>
      </w:r>
      <w:r w:rsidRPr="00255292">
        <w:rPr>
          <w:rFonts w:ascii="Arial" w:hAnsi="Arial" w:cs="Arial"/>
          <w:i/>
          <w:iCs/>
          <w:color w:val="0D0D0D" w:themeColor="text1" w:themeTint="F2"/>
          <w:shd w:val="clear" w:color="auto" w:fill="FFFFFF"/>
        </w:rPr>
        <w:t xml:space="preserve"> Doing Research in Business and Management. 1</w:t>
      </w:r>
      <w:r w:rsidRPr="00255292">
        <w:rPr>
          <w:rFonts w:ascii="Arial" w:hAnsi="Arial" w:cs="Arial"/>
          <w:i/>
          <w:iCs/>
          <w:color w:val="0D0D0D" w:themeColor="text1" w:themeTint="F2"/>
          <w:shd w:val="clear" w:color="auto" w:fill="FFFFFF"/>
          <w:vertAlign w:val="superscript"/>
        </w:rPr>
        <w:t>st</w:t>
      </w:r>
      <w:r w:rsidRPr="00255292">
        <w:rPr>
          <w:rFonts w:ascii="Arial" w:hAnsi="Arial" w:cs="Arial"/>
          <w:i/>
          <w:iCs/>
          <w:color w:val="0D0D0D" w:themeColor="text1" w:themeTint="F2"/>
          <w:shd w:val="clear" w:color="auto" w:fill="FFFFFF"/>
        </w:rPr>
        <w:t xml:space="preserve"> edn. Harlow: </w:t>
      </w:r>
      <w:r w:rsidRPr="00255292">
        <w:rPr>
          <w:rFonts w:ascii="Arial" w:eastAsia="Times New Roman" w:hAnsi="Arial" w:cs="Arial"/>
          <w:color w:val="0D0D0D" w:themeColor="text1" w:themeTint="F2"/>
          <w:lang w:eastAsia="en-GB"/>
        </w:rPr>
        <w:t>Financial Times Prentice Hall.</w:t>
      </w:r>
    </w:p>
    <w:p w14:paraId="70B47A4D" w14:textId="12F1FF74" w:rsidR="00903216" w:rsidRDefault="001B3607" w:rsidP="003E7EB3">
      <w:pPr>
        <w:spacing w:after="0" w:line="360" w:lineRule="auto"/>
        <w:rPr>
          <w:rFonts w:ascii="Arial" w:hAnsi="Arial" w:cs="Arial"/>
          <w:color w:val="0D0D0D" w:themeColor="text1" w:themeTint="F2"/>
          <w:shd w:val="clear" w:color="auto" w:fill="F3F7F8"/>
        </w:rPr>
      </w:pPr>
      <w:r w:rsidRPr="00255292">
        <w:rPr>
          <w:rFonts w:ascii="Arial" w:eastAsia="Times New Roman" w:hAnsi="Arial" w:cs="Arial"/>
          <w:color w:val="0D0D0D" w:themeColor="text1" w:themeTint="F2"/>
          <w:lang w:eastAsia="en-GB"/>
        </w:rPr>
        <w:t>S</w:t>
      </w:r>
      <w:r w:rsidR="00E63AF6" w:rsidRPr="00255292">
        <w:rPr>
          <w:rFonts w:ascii="Arial" w:eastAsia="Times New Roman" w:hAnsi="Arial" w:cs="Arial"/>
          <w:color w:val="0D0D0D" w:themeColor="text1" w:themeTint="F2"/>
          <w:lang w:eastAsia="en-GB"/>
        </w:rPr>
        <w:t>hon, P. C. (2018</w:t>
      </w:r>
      <w:r w:rsidR="00236D65" w:rsidRPr="00255292">
        <w:rPr>
          <w:rFonts w:ascii="Arial" w:eastAsia="Times New Roman" w:hAnsi="Arial" w:cs="Arial"/>
          <w:color w:val="0D0D0D" w:themeColor="text1" w:themeTint="F2"/>
          <w:lang w:eastAsia="en-GB"/>
        </w:rPr>
        <w:t xml:space="preserve">) </w:t>
      </w:r>
      <w:r w:rsidR="007375C9" w:rsidRPr="00255292">
        <w:rPr>
          <w:rFonts w:ascii="Arial" w:hAnsi="Arial" w:cs="Arial"/>
          <w:i/>
          <w:iCs/>
          <w:color w:val="0D0D0D" w:themeColor="text1" w:themeTint="F2"/>
          <w:shd w:val="clear" w:color="auto" w:fill="F3F7F8"/>
        </w:rPr>
        <w:t xml:space="preserve">The quick fix guide to academic </w:t>
      </w:r>
      <w:r w:rsidR="00C311BA" w:rsidRPr="00255292">
        <w:rPr>
          <w:rFonts w:ascii="Arial" w:hAnsi="Arial" w:cs="Arial"/>
          <w:i/>
          <w:iCs/>
          <w:color w:val="0D0D0D" w:themeColor="text1" w:themeTint="F2"/>
          <w:shd w:val="clear" w:color="auto" w:fill="F3F7F8"/>
        </w:rPr>
        <w:t>writing:</w:t>
      </w:r>
      <w:r w:rsidR="007375C9" w:rsidRPr="00255292">
        <w:rPr>
          <w:rFonts w:ascii="Arial" w:hAnsi="Arial" w:cs="Arial"/>
          <w:i/>
          <w:iCs/>
          <w:color w:val="0D0D0D" w:themeColor="text1" w:themeTint="F2"/>
          <w:shd w:val="clear" w:color="auto" w:fill="F3F7F8"/>
        </w:rPr>
        <w:t xml:space="preserve"> how to avoid big mistakes and small errors</w:t>
      </w:r>
      <w:r w:rsidR="00C257A7" w:rsidRPr="00255292">
        <w:rPr>
          <w:rFonts w:ascii="Arial" w:hAnsi="Arial" w:cs="Arial"/>
          <w:i/>
          <w:iCs/>
          <w:color w:val="0D0D0D" w:themeColor="text1" w:themeTint="F2"/>
          <w:shd w:val="clear" w:color="auto" w:fill="F3F7F8"/>
        </w:rPr>
        <w:t>.</w:t>
      </w:r>
      <w:r w:rsidR="00264A93" w:rsidRPr="00255292">
        <w:rPr>
          <w:rFonts w:ascii="Arial" w:hAnsi="Arial" w:cs="Arial"/>
          <w:i/>
          <w:iCs/>
          <w:color w:val="0D0D0D" w:themeColor="text1" w:themeTint="F2"/>
          <w:shd w:val="clear" w:color="auto" w:fill="F3F7F8"/>
        </w:rPr>
        <w:t xml:space="preserve"> </w:t>
      </w:r>
      <w:r w:rsidR="00FD1AEB" w:rsidRPr="00255292">
        <w:rPr>
          <w:rFonts w:ascii="Arial" w:hAnsi="Arial" w:cs="Arial"/>
          <w:color w:val="0D0D0D" w:themeColor="text1" w:themeTint="F2"/>
          <w:shd w:val="clear" w:color="auto" w:fill="F3F7F8"/>
        </w:rPr>
        <w:t xml:space="preserve">London: </w:t>
      </w:r>
      <w:r w:rsidR="00FB0B0F" w:rsidRPr="00255292">
        <w:rPr>
          <w:rFonts w:ascii="Arial" w:hAnsi="Arial" w:cs="Arial"/>
          <w:color w:val="0D0D0D" w:themeColor="text1" w:themeTint="F2"/>
          <w:shd w:val="clear" w:color="auto" w:fill="F3F7F8"/>
        </w:rPr>
        <w:t>SAGE</w:t>
      </w:r>
      <w:r w:rsidR="005E223F" w:rsidRPr="00255292">
        <w:rPr>
          <w:rFonts w:ascii="Arial" w:hAnsi="Arial" w:cs="Arial"/>
          <w:color w:val="0D0D0D" w:themeColor="text1" w:themeTint="F2"/>
          <w:shd w:val="clear" w:color="auto" w:fill="F3F7F8"/>
        </w:rPr>
        <w:t xml:space="preserve"> </w:t>
      </w:r>
      <w:r w:rsidR="00FB0B0F" w:rsidRPr="00255292">
        <w:rPr>
          <w:rFonts w:ascii="Arial" w:hAnsi="Arial" w:cs="Arial"/>
          <w:color w:val="0D0D0D" w:themeColor="text1" w:themeTint="F2"/>
          <w:shd w:val="clear" w:color="auto" w:fill="F3F7F8"/>
        </w:rPr>
        <w:t>Publications Ltd</w:t>
      </w:r>
      <w:r w:rsidR="005E223F" w:rsidRPr="00255292">
        <w:rPr>
          <w:rFonts w:ascii="Arial" w:hAnsi="Arial" w:cs="Arial"/>
          <w:color w:val="0D0D0D" w:themeColor="text1" w:themeTint="F2"/>
          <w:shd w:val="clear" w:color="auto" w:fill="F3F7F8"/>
        </w:rPr>
        <w:t>.</w:t>
      </w:r>
    </w:p>
    <w:p w14:paraId="5EDC0BB2" w14:textId="77777777" w:rsidR="00A31AE4" w:rsidRPr="00EF0D34" w:rsidRDefault="00A31AE4" w:rsidP="00A31AE4">
      <w:pPr>
        <w:shd w:val="clear" w:color="auto" w:fill="FFFFFF"/>
        <w:spacing w:after="0" w:line="360" w:lineRule="auto"/>
        <w:rPr>
          <w:rFonts w:ascii="Arial" w:eastAsia="Times New Roman" w:hAnsi="Arial" w:cs="Arial"/>
          <w:lang w:eastAsia="en-GB"/>
        </w:rPr>
      </w:pPr>
      <w:r w:rsidRPr="00EF0D34">
        <w:rPr>
          <w:rFonts w:ascii="Arial" w:eastAsia="Times New Roman" w:hAnsi="Arial" w:cs="Arial"/>
          <w:lang w:eastAsia="en-GB"/>
        </w:rPr>
        <w:t xml:space="preserve">Van der Gaast, K. Koenders, L. and Post, G. (2019) </w:t>
      </w:r>
      <w:r w:rsidRPr="00EF0D34">
        <w:rPr>
          <w:rFonts w:ascii="Arial" w:hAnsi="Arial" w:cs="Arial"/>
          <w:i/>
          <w:iCs/>
        </w:rPr>
        <w:t xml:space="preserve">Academic Skills for Interdisciplinary Studies. </w:t>
      </w:r>
      <w:r w:rsidRPr="00EF0D34">
        <w:rPr>
          <w:rFonts w:ascii="Arial" w:hAnsi="Arial" w:cs="Arial"/>
        </w:rPr>
        <w:t>2</w:t>
      </w:r>
      <w:r w:rsidRPr="00EF0D34">
        <w:rPr>
          <w:rFonts w:ascii="Arial" w:hAnsi="Arial" w:cs="Arial"/>
          <w:vertAlign w:val="superscript"/>
        </w:rPr>
        <w:t>nd</w:t>
      </w:r>
      <w:r w:rsidRPr="00EF0D34">
        <w:rPr>
          <w:rFonts w:ascii="Arial" w:hAnsi="Arial" w:cs="Arial"/>
        </w:rPr>
        <w:t xml:space="preserve"> revised edition.</w:t>
      </w:r>
      <w:r w:rsidRPr="00EF0D34">
        <w:rPr>
          <w:rFonts w:ascii="Arial" w:eastAsia="Times New Roman" w:hAnsi="Arial" w:cs="Arial"/>
          <w:lang w:eastAsia="en-GB"/>
        </w:rPr>
        <w:t xml:space="preserve"> Amsterdam: Amsterdam University Press.</w:t>
      </w:r>
    </w:p>
    <w:p w14:paraId="0C5814A8" w14:textId="77777777" w:rsidR="00A31AE4" w:rsidRPr="00255292" w:rsidRDefault="00A31AE4" w:rsidP="003E7EB3">
      <w:pPr>
        <w:spacing w:after="0" w:line="360" w:lineRule="auto"/>
        <w:rPr>
          <w:rFonts w:ascii="Arial" w:eastAsia="Times New Roman" w:hAnsi="Arial" w:cs="Arial"/>
          <w:i/>
          <w:iCs/>
          <w:color w:val="0D0D0D" w:themeColor="text1" w:themeTint="F2"/>
          <w:lang w:eastAsia="en-GB"/>
        </w:rPr>
      </w:pPr>
    </w:p>
    <w:p w14:paraId="4D15B226" w14:textId="77777777" w:rsidR="00117D70" w:rsidRPr="00255292" w:rsidRDefault="00117D70" w:rsidP="003E7EB3">
      <w:pPr>
        <w:spacing w:after="0" w:line="360" w:lineRule="auto"/>
        <w:rPr>
          <w:rFonts w:ascii="Arial" w:hAnsi="Arial" w:cs="Arial"/>
          <w:b/>
          <w:bCs/>
          <w:color w:val="0D0D0D" w:themeColor="text1" w:themeTint="F2"/>
        </w:rPr>
      </w:pPr>
      <w:r w:rsidRPr="00255292">
        <w:rPr>
          <w:rFonts w:ascii="Arial" w:hAnsi="Arial" w:cs="Arial"/>
          <w:b/>
          <w:bCs/>
          <w:color w:val="0D0D0D" w:themeColor="text1" w:themeTint="F2"/>
        </w:rPr>
        <w:br w:type="page"/>
      </w:r>
    </w:p>
    <w:p w14:paraId="7609B824" w14:textId="6BC8115C" w:rsidR="00117D70" w:rsidRPr="00D10D42" w:rsidRDefault="00117D70" w:rsidP="00B0787D">
      <w:pPr>
        <w:tabs>
          <w:tab w:val="left" w:pos="2100"/>
          <w:tab w:val="center" w:pos="4513"/>
        </w:tabs>
        <w:spacing w:after="0" w:line="360" w:lineRule="auto"/>
        <w:rPr>
          <w:rFonts w:ascii="Arial" w:hAnsi="Arial" w:cs="Arial"/>
          <w:b/>
          <w:bCs/>
        </w:rPr>
      </w:pPr>
    </w:p>
    <w:p w14:paraId="754EF57F" w14:textId="77777777" w:rsidR="00117D70" w:rsidRPr="00D10D42" w:rsidRDefault="00117D70">
      <w:pPr>
        <w:rPr>
          <w:rFonts w:ascii="Arial" w:hAnsi="Arial" w:cs="Arial"/>
          <w:b/>
          <w:bCs/>
        </w:rPr>
      </w:pPr>
      <w:r w:rsidRPr="00D10D42">
        <w:rPr>
          <w:rFonts w:ascii="Arial" w:hAnsi="Arial" w:cs="Arial"/>
          <w:b/>
          <w:bCs/>
        </w:rPr>
        <w:br w:type="page"/>
      </w:r>
    </w:p>
    <w:p w14:paraId="0A4748FF" w14:textId="37685FD4" w:rsidR="00B41CA4" w:rsidRPr="00D10D42" w:rsidRDefault="00B41CA4" w:rsidP="00B0787D">
      <w:pPr>
        <w:tabs>
          <w:tab w:val="left" w:pos="2100"/>
          <w:tab w:val="center" w:pos="4513"/>
        </w:tabs>
        <w:spacing w:after="0" w:line="360" w:lineRule="auto"/>
        <w:rPr>
          <w:rFonts w:ascii="Arial" w:hAnsi="Arial" w:cs="Arial"/>
          <w:b/>
          <w:bCs/>
        </w:rPr>
      </w:pPr>
    </w:p>
    <w:p w14:paraId="3A31138B" w14:textId="77777777" w:rsidR="00B41CA4" w:rsidRPr="00D10D42" w:rsidRDefault="00B41CA4">
      <w:pPr>
        <w:rPr>
          <w:rFonts w:ascii="Arial" w:hAnsi="Arial" w:cs="Arial"/>
          <w:b/>
          <w:bCs/>
        </w:rPr>
      </w:pPr>
      <w:r w:rsidRPr="00D10D42">
        <w:rPr>
          <w:rFonts w:ascii="Arial" w:hAnsi="Arial" w:cs="Arial"/>
          <w:b/>
          <w:bCs/>
        </w:rPr>
        <w:br w:type="page"/>
      </w:r>
    </w:p>
    <w:p w14:paraId="2D307795" w14:textId="77777777" w:rsidR="00B0787D" w:rsidRPr="00D10D42" w:rsidRDefault="00B0787D" w:rsidP="00B0787D">
      <w:pPr>
        <w:tabs>
          <w:tab w:val="left" w:pos="2100"/>
          <w:tab w:val="center" w:pos="4513"/>
        </w:tabs>
        <w:spacing w:after="0" w:line="360" w:lineRule="auto"/>
        <w:rPr>
          <w:rFonts w:ascii="Arial" w:hAnsi="Arial" w:cs="Arial"/>
          <w:b/>
          <w:bCs/>
        </w:rPr>
      </w:pPr>
    </w:p>
    <w:sectPr w:rsidR="00B0787D" w:rsidRPr="00D10D42" w:rsidSect="005342DC">
      <w:headerReference w:type="default" r:id="rId8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AB269B" w14:textId="77777777" w:rsidR="00211A2D" w:rsidRDefault="00211A2D" w:rsidP="00117D70">
      <w:pPr>
        <w:spacing w:after="0" w:line="240" w:lineRule="auto"/>
      </w:pPr>
      <w:r>
        <w:separator/>
      </w:r>
    </w:p>
  </w:endnote>
  <w:endnote w:type="continuationSeparator" w:id="0">
    <w:p w14:paraId="6E3513DA" w14:textId="77777777" w:rsidR="00211A2D" w:rsidRDefault="00211A2D" w:rsidP="00117D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7F1507" w14:textId="77777777" w:rsidR="00211A2D" w:rsidRDefault="00211A2D" w:rsidP="00117D70">
      <w:pPr>
        <w:spacing w:after="0" w:line="240" w:lineRule="auto"/>
      </w:pPr>
      <w:r>
        <w:separator/>
      </w:r>
    </w:p>
  </w:footnote>
  <w:footnote w:type="continuationSeparator" w:id="0">
    <w:p w14:paraId="66073027" w14:textId="77777777" w:rsidR="00211A2D" w:rsidRDefault="00211A2D" w:rsidP="00117D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  <w:sz w:val="18"/>
        <w:szCs w:val="18"/>
      </w:rPr>
      <w:id w:val="888546064"/>
      <w:docPartObj>
        <w:docPartGallery w:val="Page Numbers (Top of Page)"/>
        <w:docPartUnique/>
      </w:docPartObj>
    </w:sdtPr>
    <w:sdtEndPr/>
    <w:sdtContent>
      <w:p w14:paraId="1D2EBD21" w14:textId="3FD2F130" w:rsidR="00117D70" w:rsidRPr="00FB5CF6" w:rsidRDefault="00117D70">
        <w:pPr>
          <w:pStyle w:val="Header"/>
          <w:rPr>
            <w:rFonts w:ascii="Arial" w:hAnsi="Arial" w:cs="Arial"/>
            <w:sz w:val="18"/>
            <w:szCs w:val="18"/>
          </w:rPr>
        </w:pPr>
        <w:r w:rsidRPr="005E5015">
          <w:rPr>
            <w:rFonts w:ascii="Arial" w:hAnsi="Arial" w:cs="Arial"/>
            <w:noProof/>
            <w:sz w:val="18"/>
            <w:szCs w:val="18"/>
            <w:highlight w:val="darkGray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2C5F817F" wp14:editId="2A684D7D">
                  <wp:simplePos x="0" y="0"/>
                  <wp:positionH relativeFrom="margin">
                    <wp:posOffset>6050280</wp:posOffset>
                  </wp:positionH>
                  <wp:positionV relativeFrom="topMargin">
                    <wp:posOffset>251460</wp:posOffset>
                  </wp:positionV>
                  <wp:extent cx="487680" cy="504825"/>
                  <wp:effectExtent l="0" t="0" r="26670" b="28575"/>
                  <wp:wrapNone/>
                  <wp:docPr id="2" name="Oval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87680" cy="504825"/>
                          </a:xfrm>
                          <a:prstGeom prst="ellipse">
                            <a:avLst/>
                          </a:prstGeom>
                          <a:gradFill flip="none" rotWithShape="1">
                            <a:gsLst>
                              <a:gs pos="0">
                                <a:srgbClr val="40618B">
                                  <a:tint val="66000"/>
                                  <a:satMod val="160000"/>
                                </a:srgbClr>
                              </a:gs>
                              <a:gs pos="50000">
                                <a:srgbClr val="40618B">
                                  <a:tint val="44500"/>
                                  <a:satMod val="160000"/>
                                </a:srgbClr>
                              </a:gs>
                              <a:gs pos="100000">
                                <a:srgbClr val="40618B">
                                  <a:tint val="23500"/>
                                  <a:satMod val="160000"/>
                                </a:srgbClr>
                              </a:gs>
                            </a:gsLst>
                            <a:lin ang="2700000" scaled="1"/>
                            <a:tileRect/>
                          </a:gra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66F7A3B3" w14:textId="77777777" w:rsidR="00117D70" w:rsidRPr="00193214" w:rsidRDefault="00117D70" w:rsidP="005B25C1">
                              <w:pPr>
                                <w:pStyle w:val="Footer"/>
                                <w:jc w:val="center"/>
                                <w:rPr>
                                  <w:b/>
                                  <w:bCs/>
                                  <w:color w:val="171717" w:themeColor="background2" w:themeShade="1A"/>
                                  <w:sz w:val="32"/>
                                  <w:szCs w:val="32"/>
                                </w:rPr>
                              </w:pPr>
                              <w:r w:rsidRPr="009855E4">
                                <w:rPr>
                                  <w:color w:val="171717" w:themeColor="background2" w:themeShade="1A"/>
                                  <w:highlight w:val="darkGray"/>
                                </w:rPr>
                                <w:fldChar w:fldCharType="begin"/>
                              </w:r>
                              <w:r w:rsidRPr="009855E4">
                                <w:rPr>
                                  <w:color w:val="171717" w:themeColor="background2" w:themeShade="1A"/>
                                  <w:highlight w:val="darkGray"/>
                                </w:rPr>
                                <w:instrText>PAGE    \* MERGEFORMAT</w:instrText>
                              </w:r>
                              <w:r w:rsidRPr="009855E4">
                                <w:rPr>
                                  <w:color w:val="171717" w:themeColor="background2" w:themeShade="1A"/>
                                  <w:highlight w:val="darkGray"/>
                                </w:rPr>
                                <w:fldChar w:fldCharType="separate"/>
                              </w:r>
                              <w:r w:rsidRPr="009855E4">
                                <w:rPr>
                                  <w:b/>
                                  <w:bCs/>
                                  <w:color w:val="171717" w:themeColor="background2" w:themeShade="1A"/>
                                  <w:sz w:val="32"/>
                                  <w:szCs w:val="32"/>
                                  <w:highlight w:val="darkGray"/>
                                </w:rPr>
                                <w:t>2</w:t>
                              </w:r>
                              <w:r w:rsidRPr="009855E4">
                                <w:rPr>
                                  <w:b/>
                                  <w:bCs/>
                                  <w:color w:val="171717" w:themeColor="background2" w:themeShade="1A"/>
                                  <w:sz w:val="32"/>
                                  <w:szCs w:val="32"/>
                                  <w:highlight w:val="darkGray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oval w14:anchorId="2C5F817F" id="Oval 2" o:spid="_x0000_s1027" style="position:absolute;margin-left:476.4pt;margin-top:19.8pt;width:38.4pt;height:39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op-margin-area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" o:allowincell="f" fillcolor="#9dabc5">
                  <v:fill color2="#e2e6ec" rotate="t" angle="45" colors="0 #9dabc5;.5 #c4cbda;1 #e2e6ec" focus="100%" type="gradient"/>
                  <v:textbox>
                    <w:txbxContent>
                      <w:p w14:paraId="66F7A3B3" w14:textId="77777777" w:rsidR="00117D70" w:rsidRPr="00193214" w:rsidRDefault="00117D70" w:rsidP="005B25C1">
                        <w:pPr>
                          <w:pStyle w:val="Footer"/>
                          <w:jc w:val="center"/>
                          <w:rPr>
                            <w:b/>
                            <w:bCs/>
                            <w:color w:val="171717" w:themeColor="background2" w:themeShade="1A"/>
                            <w:sz w:val="32"/>
                            <w:szCs w:val="32"/>
                          </w:rPr>
                        </w:pPr>
                        <w:r w:rsidRPr="009855E4">
                          <w:rPr>
                            <w:color w:val="171717" w:themeColor="background2" w:themeShade="1A"/>
                            <w:highlight w:val="darkGray"/>
                          </w:rPr>
                          <w:fldChar w:fldCharType="begin"/>
                        </w:r>
                        <w:r w:rsidRPr="009855E4">
                          <w:rPr>
                            <w:color w:val="171717" w:themeColor="background2" w:themeShade="1A"/>
                            <w:highlight w:val="darkGray"/>
                          </w:rPr>
                          <w:instrText>PAGE    \* MERGEFORMAT</w:instrText>
                        </w:r>
                        <w:r w:rsidRPr="009855E4">
                          <w:rPr>
                            <w:color w:val="171717" w:themeColor="background2" w:themeShade="1A"/>
                            <w:highlight w:val="darkGray"/>
                          </w:rPr>
                          <w:fldChar w:fldCharType="separate"/>
                        </w:r>
                        <w:r w:rsidRPr="009855E4">
                          <w:rPr>
                            <w:b/>
                            <w:bCs/>
                            <w:color w:val="171717" w:themeColor="background2" w:themeShade="1A"/>
                            <w:sz w:val="32"/>
                            <w:szCs w:val="32"/>
                            <w:highlight w:val="darkGray"/>
                          </w:rPr>
                          <w:t>2</w:t>
                        </w:r>
                        <w:r w:rsidRPr="009855E4">
                          <w:rPr>
                            <w:b/>
                            <w:bCs/>
                            <w:color w:val="171717" w:themeColor="background2" w:themeShade="1A"/>
                            <w:sz w:val="32"/>
                            <w:szCs w:val="32"/>
                            <w:highlight w:val="darkGray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oval>
              </w:pict>
            </mc:Fallback>
          </mc:AlternateConten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87D"/>
    <w:rsid w:val="00001452"/>
    <w:rsid w:val="00001C2F"/>
    <w:rsid w:val="0000251F"/>
    <w:rsid w:val="000051C0"/>
    <w:rsid w:val="00005C71"/>
    <w:rsid w:val="0000707C"/>
    <w:rsid w:val="00007309"/>
    <w:rsid w:val="00013810"/>
    <w:rsid w:val="0001545C"/>
    <w:rsid w:val="000158EA"/>
    <w:rsid w:val="00017672"/>
    <w:rsid w:val="00020457"/>
    <w:rsid w:val="000214B9"/>
    <w:rsid w:val="00025433"/>
    <w:rsid w:val="000270B0"/>
    <w:rsid w:val="00027D9D"/>
    <w:rsid w:val="00032DDE"/>
    <w:rsid w:val="00037506"/>
    <w:rsid w:val="00037F7C"/>
    <w:rsid w:val="0004115F"/>
    <w:rsid w:val="00041DD1"/>
    <w:rsid w:val="00044C0C"/>
    <w:rsid w:val="00050943"/>
    <w:rsid w:val="00052F74"/>
    <w:rsid w:val="00054669"/>
    <w:rsid w:val="00054EED"/>
    <w:rsid w:val="00055AF4"/>
    <w:rsid w:val="00057540"/>
    <w:rsid w:val="00060FCF"/>
    <w:rsid w:val="00061424"/>
    <w:rsid w:val="00062C4B"/>
    <w:rsid w:val="0006346D"/>
    <w:rsid w:val="00064EA3"/>
    <w:rsid w:val="00065948"/>
    <w:rsid w:val="00065D5B"/>
    <w:rsid w:val="00066CEF"/>
    <w:rsid w:val="00067070"/>
    <w:rsid w:val="00070154"/>
    <w:rsid w:val="00072CA8"/>
    <w:rsid w:val="0007535C"/>
    <w:rsid w:val="00077392"/>
    <w:rsid w:val="00085609"/>
    <w:rsid w:val="00085B0D"/>
    <w:rsid w:val="00090F53"/>
    <w:rsid w:val="00091918"/>
    <w:rsid w:val="00092986"/>
    <w:rsid w:val="0009484C"/>
    <w:rsid w:val="00094FCB"/>
    <w:rsid w:val="000963B1"/>
    <w:rsid w:val="00096A06"/>
    <w:rsid w:val="00096AE5"/>
    <w:rsid w:val="000A2066"/>
    <w:rsid w:val="000A3821"/>
    <w:rsid w:val="000A780A"/>
    <w:rsid w:val="000B075C"/>
    <w:rsid w:val="000B26E5"/>
    <w:rsid w:val="000B4BC1"/>
    <w:rsid w:val="000B7384"/>
    <w:rsid w:val="000C25C8"/>
    <w:rsid w:val="000C2BFA"/>
    <w:rsid w:val="000C3A72"/>
    <w:rsid w:val="000C729E"/>
    <w:rsid w:val="000C7A9C"/>
    <w:rsid w:val="000D114A"/>
    <w:rsid w:val="000D1A7E"/>
    <w:rsid w:val="000D32AD"/>
    <w:rsid w:val="000D34CF"/>
    <w:rsid w:val="000D3CF9"/>
    <w:rsid w:val="000D4283"/>
    <w:rsid w:val="000D5709"/>
    <w:rsid w:val="000D6C6C"/>
    <w:rsid w:val="000D6DF0"/>
    <w:rsid w:val="000E2F75"/>
    <w:rsid w:val="000E338E"/>
    <w:rsid w:val="000E7130"/>
    <w:rsid w:val="000F09D0"/>
    <w:rsid w:val="000F2CAB"/>
    <w:rsid w:val="000F42F6"/>
    <w:rsid w:val="000F45B4"/>
    <w:rsid w:val="000F663D"/>
    <w:rsid w:val="000F78FE"/>
    <w:rsid w:val="0010249F"/>
    <w:rsid w:val="00105778"/>
    <w:rsid w:val="00106A10"/>
    <w:rsid w:val="00114E59"/>
    <w:rsid w:val="00117D70"/>
    <w:rsid w:val="001216DE"/>
    <w:rsid w:val="00123BBE"/>
    <w:rsid w:val="00132FC0"/>
    <w:rsid w:val="0013613D"/>
    <w:rsid w:val="0013657E"/>
    <w:rsid w:val="001370DC"/>
    <w:rsid w:val="00142711"/>
    <w:rsid w:val="0014469D"/>
    <w:rsid w:val="001471C6"/>
    <w:rsid w:val="00155165"/>
    <w:rsid w:val="001559C3"/>
    <w:rsid w:val="00156A8A"/>
    <w:rsid w:val="00156B93"/>
    <w:rsid w:val="00157B86"/>
    <w:rsid w:val="00160ED6"/>
    <w:rsid w:val="001621DA"/>
    <w:rsid w:val="0016412D"/>
    <w:rsid w:val="001668B1"/>
    <w:rsid w:val="001669DD"/>
    <w:rsid w:val="00171874"/>
    <w:rsid w:val="00171E64"/>
    <w:rsid w:val="00172030"/>
    <w:rsid w:val="0017417D"/>
    <w:rsid w:val="00175471"/>
    <w:rsid w:val="001765A6"/>
    <w:rsid w:val="00177A39"/>
    <w:rsid w:val="00186E97"/>
    <w:rsid w:val="00187235"/>
    <w:rsid w:val="001875CB"/>
    <w:rsid w:val="00190836"/>
    <w:rsid w:val="00190985"/>
    <w:rsid w:val="00193214"/>
    <w:rsid w:val="0019378F"/>
    <w:rsid w:val="00194DB7"/>
    <w:rsid w:val="00197624"/>
    <w:rsid w:val="001A24A6"/>
    <w:rsid w:val="001B0B6A"/>
    <w:rsid w:val="001B0BFC"/>
    <w:rsid w:val="001B0EDA"/>
    <w:rsid w:val="001B32B0"/>
    <w:rsid w:val="001B3607"/>
    <w:rsid w:val="001B6E1A"/>
    <w:rsid w:val="001C2690"/>
    <w:rsid w:val="001C2B12"/>
    <w:rsid w:val="001C3746"/>
    <w:rsid w:val="001C58D1"/>
    <w:rsid w:val="001C5A24"/>
    <w:rsid w:val="001D2142"/>
    <w:rsid w:val="001D3224"/>
    <w:rsid w:val="001D4DB0"/>
    <w:rsid w:val="001E2A81"/>
    <w:rsid w:val="001F41C9"/>
    <w:rsid w:val="001F6593"/>
    <w:rsid w:val="001F77A2"/>
    <w:rsid w:val="00200146"/>
    <w:rsid w:val="0020318A"/>
    <w:rsid w:val="00205B8E"/>
    <w:rsid w:val="00206EB3"/>
    <w:rsid w:val="00207E39"/>
    <w:rsid w:val="00211A2D"/>
    <w:rsid w:val="0021303E"/>
    <w:rsid w:val="00216ED9"/>
    <w:rsid w:val="00220F5E"/>
    <w:rsid w:val="002211B3"/>
    <w:rsid w:val="0022280B"/>
    <w:rsid w:val="00222EAF"/>
    <w:rsid w:val="00227DDA"/>
    <w:rsid w:val="00232235"/>
    <w:rsid w:val="00232E24"/>
    <w:rsid w:val="00233750"/>
    <w:rsid w:val="0023604D"/>
    <w:rsid w:val="00236D65"/>
    <w:rsid w:val="00240057"/>
    <w:rsid w:val="002414EC"/>
    <w:rsid w:val="0024283D"/>
    <w:rsid w:val="0024404D"/>
    <w:rsid w:val="00250C3F"/>
    <w:rsid w:val="00255292"/>
    <w:rsid w:val="00255934"/>
    <w:rsid w:val="00260124"/>
    <w:rsid w:val="00261548"/>
    <w:rsid w:val="002618EC"/>
    <w:rsid w:val="0026216F"/>
    <w:rsid w:val="00262E69"/>
    <w:rsid w:val="00264A93"/>
    <w:rsid w:val="00266D9A"/>
    <w:rsid w:val="0027333F"/>
    <w:rsid w:val="002741A5"/>
    <w:rsid w:val="0027487E"/>
    <w:rsid w:val="00275FF8"/>
    <w:rsid w:val="00284C5E"/>
    <w:rsid w:val="002857C5"/>
    <w:rsid w:val="00286F9D"/>
    <w:rsid w:val="002A4D6E"/>
    <w:rsid w:val="002B0CC6"/>
    <w:rsid w:val="002B1168"/>
    <w:rsid w:val="002B4544"/>
    <w:rsid w:val="002B584E"/>
    <w:rsid w:val="002B724B"/>
    <w:rsid w:val="002C00D5"/>
    <w:rsid w:val="002C25F7"/>
    <w:rsid w:val="002C6572"/>
    <w:rsid w:val="002D254A"/>
    <w:rsid w:val="002D48E1"/>
    <w:rsid w:val="002D7ED3"/>
    <w:rsid w:val="002E4016"/>
    <w:rsid w:val="002E5BE9"/>
    <w:rsid w:val="002E5CA5"/>
    <w:rsid w:val="002E5DBA"/>
    <w:rsid w:val="002F1056"/>
    <w:rsid w:val="002F4157"/>
    <w:rsid w:val="002F5055"/>
    <w:rsid w:val="002F6078"/>
    <w:rsid w:val="002F702E"/>
    <w:rsid w:val="003021C8"/>
    <w:rsid w:val="00302EEE"/>
    <w:rsid w:val="00303163"/>
    <w:rsid w:val="00303825"/>
    <w:rsid w:val="00304879"/>
    <w:rsid w:val="00310A6F"/>
    <w:rsid w:val="00311AF9"/>
    <w:rsid w:val="00314BF8"/>
    <w:rsid w:val="0031539D"/>
    <w:rsid w:val="00315CB3"/>
    <w:rsid w:val="00317C8E"/>
    <w:rsid w:val="00320513"/>
    <w:rsid w:val="003212FB"/>
    <w:rsid w:val="00321F2B"/>
    <w:rsid w:val="00322284"/>
    <w:rsid w:val="0032321D"/>
    <w:rsid w:val="00326B25"/>
    <w:rsid w:val="00330990"/>
    <w:rsid w:val="003350EA"/>
    <w:rsid w:val="0033621A"/>
    <w:rsid w:val="0034074F"/>
    <w:rsid w:val="0034207F"/>
    <w:rsid w:val="0034225B"/>
    <w:rsid w:val="00342CDE"/>
    <w:rsid w:val="003455B3"/>
    <w:rsid w:val="00346E40"/>
    <w:rsid w:val="00346F40"/>
    <w:rsid w:val="0034792B"/>
    <w:rsid w:val="00355F55"/>
    <w:rsid w:val="003568E7"/>
    <w:rsid w:val="0035775C"/>
    <w:rsid w:val="0036019E"/>
    <w:rsid w:val="00365B6B"/>
    <w:rsid w:val="00367B12"/>
    <w:rsid w:val="0037217D"/>
    <w:rsid w:val="00373ED8"/>
    <w:rsid w:val="003748DF"/>
    <w:rsid w:val="0037545D"/>
    <w:rsid w:val="00377420"/>
    <w:rsid w:val="00377613"/>
    <w:rsid w:val="00381223"/>
    <w:rsid w:val="0038195C"/>
    <w:rsid w:val="00384618"/>
    <w:rsid w:val="0038611A"/>
    <w:rsid w:val="0038685A"/>
    <w:rsid w:val="00387C7C"/>
    <w:rsid w:val="003907A1"/>
    <w:rsid w:val="00390813"/>
    <w:rsid w:val="0039110D"/>
    <w:rsid w:val="00391283"/>
    <w:rsid w:val="00391792"/>
    <w:rsid w:val="00393968"/>
    <w:rsid w:val="00394BCD"/>
    <w:rsid w:val="003A53B3"/>
    <w:rsid w:val="003A6449"/>
    <w:rsid w:val="003A6E51"/>
    <w:rsid w:val="003B08E2"/>
    <w:rsid w:val="003B2702"/>
    <w:rsid w:val="003B3DD1"/>
    <w:rsid w:val="003B4EEC"/>
    <w:rsid w:val="003C0BC1"/>
    <w:rsid w:val="003C0FB2"/>
    <w:rsid w:val="003C456B"/>
    <w:rsid w:val="003D46B1"/>
    <w:rsid w:val="003D7443"/>
    <w:rsid w:val="003E2E1D"/>
    <w:rsid w:val="003E7EB3"/>
    <w:rsid w:val="003F3A09"/>
    <w:rsid w:val="003F44CD"/>
    <w:rsid w:val="003F6C78"/>
    <w:rsid w:val="003F7A95"/>
    <w:rsid w:val="004073B3"/>
    <w:rsid w:val="004153D0"/>
    <w:rsid w:val="00417CBF"/>
    <w:rsid w:val="00423CFE"/>
    <w:rsid w:val="0042568D"/>
    <w:rsid w:val="0042655B"/>
    <w:rsid w:val="00431B17"/>
    <w:rsid w:val="00432662"/>
    <w:rsid w:val="0043394D"/>
    <w:rsid w:val="004342D4"/>
    <w:rsid w:val="00435863"/>
    <w:rsid w:val="00437F6A"/>
    <w:rsid w:val="004411D8"/>
    <w:rsid w:val="00446807"/>
    <w:rsid w:val="004528BB"/>
    <w:rsid w:val="00455FD3"/>
    <w:rsid w:val="0045774A"/>
    <w:rsid w:val="00460C4D"/>
    <w:rsid w:val="00460CED"/>
    <w:rsid w:val="00462760"/>
    <w:rsid w:val="00464662"/>
    <w:rsid w:val="0046655D"/>
    <w:rsid w:val="00466F97"/>
    <w:rsid w:val="0047192A"/>
    <w:rsid w:val="00473A1F"/>
    <w:rsid w:val="004823AD"/>
    <w:rsid w:val="00482903"/>
    <w:rsid w:val="00485FCF"/>
    <w:rsid w:val="00491148"/>
    <w:rsid w:val="004911A1"/>
    <w:rsid w:val="004926D7"/>
    <w:rsid w:val="004958C2"/>
    <w:rsid w:val="00496065"/>
    <w:rsid w:val="00496900"/>
    <w:rsid w:val="004A41E3"/>
    <w:rsid w:val="004A4BD2"/>
    <w:rsid w:val="004A4FC3"/>
    <w:rsid w:val="004B039B"/>
    <w:rsid w:val="004B2534"/>
    <w:rsid w:val="004B480F"/>
    <w:rsid w:val="004B5B9F"/>
    <w:rsid w:val="004B5EDF"/>
    <w:rsid w:val="004C1923"/>
    <w:rsid w:val="004C276D"/>
    <w:rsid w:val="004C3128"/>
    <w:rsid w:val="004C56A0"/>
    <w:rsid w:val="004C5760"/>
    <w:rsid w:val="004C6331"/>
    <w:rsid w:val="004C6809"/>
    <w:rsid w:val="004C72E5"/>
    <w:rsid w:val="004D08EB"/>
    <w:rsid w:val="004D22F1"/>
    <w:rsid w:val="004D4E99"/>
    <w:rsid w:val="004D5AFF"/>
    <w:rsid w:val="004D618F"/>
    <w:rsid w:val="004D728F"/>
    <w:rsid w:val="004E2F4E"/>
    <w:rsid w:val="004E32C9"/>
    <w:rsid w:val="004E427F"/>
    <w:rsid w:val="004E4909"/>
    <w:rsid w:val="004E7AB6"/>
    <w:rsid w:val="004F09D1"/>
    <w:rsid w:val="004F27CB"/>
    <w:rsid w:val="004F3157"/>
    <w:rsid w:val="004F36B5"/>
    <w:rsid w:val="004F5DD0"/>
    <w:rsid w:val="00500350"/>
    <w:rsid w:val="00503A77"/>
    <w:rsid w:val="00503B07"/>
    <w:rsid w:val="00505948"/>
    <w:rsid w:val="0050605D"/>
    <w:rsid w:val="00510DB1"/>
    <w:rsid w:val="00513303"/>
    <w:rsid w:val="0052093A"/>
    <w:rsid w:val="00520DCB"/>
    <w:rsid w:val="005211AA"/>
    <w:rsid w:val="00521476"/>
    <w:rsid w:val="00522343"/>
    <w:rsid w:val="00525069"/>
    <w:rsid w:val="00525D73"/>
    <w:rsid w:val="00527EE6"/>
    <w:rsid w:val="00531E38"/>
    <w:rsid w:val="00533E84"/>
    <w:rsid w:val="005342DC"/>
    <w:rsid w:val="00536C44"/>
    <w:rsid w:val="00537919"/>
    <w:rsid w:val="0055466F"/>
    <w:rsid w:val="00555BF0"/>
    <w:rsid w:val="00560501"/>
    <w:rsid w:val="00562FCF"/>
    <w:rsid w:val="00563134"/>
    <w:rsid w:val="0057116F"/>
    <w:rsid w:val="0057281B"/>
    <w:rsid w:val="00572D9B"/>
    <w:rsid w:val="00572F9F"/>
    <w:rsid w:val="00572FBF"/>
    <w:rsid w:val="005730E7"/>
    <w:rsid w:val="00575027"/>
    <w:rsid w:val="0058131D"/>
    <w:rsid w:val="00581C0B"/>
    <w:rsid w:val="00584279"/>
    <w:rsid w:val="0058442F"/>
    <w:rsid w:val="005869F9"/>
    <w:rsid w:val="00591767"/>
    <w:rsid w:val="005927EA"/>
    <w:rsid w:val="0059380B"/>
    <w:rsid w:val="00595107"/>
    <w:rsid w:val="005959ED"/>
    <w:rsid w:val="00597FA8"/>
    <w:rsid w:val="005A572C"/>
    <w:rsid w:val="005A5CD8"/>
    <w:rsid w:val="005A68C5"/>
    <w:rsid w:val="005A6980"/>
    <w:rsid w:val="005B25C1"/>
    <w:rsid w:val="005B47FC"/>
    <w:rsid w:val="005B53F8"/>
    <w:rsid w:val="005B6D94"/>
    <w:rsid w:val="005C080F"/>
    <w:rsid w:val="005C57BC"/>
    <w:rsid w:val="005C7109"/>
    <w:rsid w:val="005C71CB"/>
    <w:rsid w:val="005C7567"/>
    <w:rsid w:val="005D341F"/>
    <w:rsid w:val="005D3C38"/>
    <w:rsid w:val="005E0923"/>
    <w:rsid w:val="005E1054"/>
    <w:rsid w:val="005E1634"/>
    <w:rsid w:val="005E223F"/>
    <w:rsid w:val="005E24E4"/>
    <w:rsid w:val="005E4279"/>
    <w:rsid w:val="005E5015"/>
    <w:rsid w:val="005E6F65"/>
    <w:rsid w:val="005F028B"/>
    <w:rsid w:val="005F3D94"/>
    <w:rsid w:val="005F486B"/>
    <w:rsid w:val="005F5577"/>
    <w:rsid w:val="005F76DB"/>
    <w:rsid w:val="0060011B"/>
    <w:rsid w:val="00603227"/>
    <w:rsid w:val="00603E64"/>
    <w:rsid w:val="006066F8"/>
    <w:rsid w:val="00607A35"/>
    <w:rsid w:val="00607FC3"/>
    <w:rsid w:val="00617E3C"/>
    <w:rsid w:val="00620647"/>
    <w:rsid w:val="0062308E"/>
    <w:rsid w:val="00623292"/>
    <w:rsid w:val="006232EA"/>
    <w:rsid w:val="00623DD0"/>
    <w:rsid w:val="00624A33"/>
    <w:rsid w:val="00627E12"/>
    <w:rsid w:val="00632407"/>
    <w:rsid w:val="00633068"/>
    <w:rsid w:val="00634B28"/>
    <w:rsid w:val="00635C5F"/>
    <w:rsid w:val="00640651"/>
    <w:rsid w:val="00640E03"/>
    <w:rsid w:val="00641CB9"/>
    <w:rsid w:val="006432F8"/>
    <w:rsid w:val="00645536"/>
    <w:rsid w:val="00646F96"/>
    <w:rsid w:val="00647CA0"/>
    <w:rsid w:val="00647E89"/>
    <w:rsid w:val="00651DAE"/>
    <w:rsid w:val="006530FA"/>
    <w:rsid w:val="006539FD"/>
    <w:rsid w:val="00654E11"/>
    <w:rsid w:val="00655BDA"/>
    <w:rsid w:val="00655C5A"/>
    <w:rsid w:val="00655DB1"/>
    <w:rsid w:val="00660AB6"/>
    <w:rsid w:val="00661519"/>
    <w:rsid w:val="00662A0C"/>
    <w:rsid w:val="006631DC"/>
    <w:rsid w:val="00672ADD"/>
    <w:rsid w:val="00673498"/>
    <w:rsid w:val="006748F0"/>
    <w:rsid w:val="00677CDF"/>
    <w:rsid w:val="00680AFA"/>
    <w:rsid w:val="006828A4"/>
    <w:rsid w:val="00684172"/>
    <w:rsid w:val="0069247D"/>
    <w:rsid w:val="00692494"/>
    <w:rsid w:val="006928A1"/>
    <w:rsid w:val="00693ECC"/>
    <w:rsid w:val="00694882"/>
    <w:rsid w:val="00696A0B"/>
    <w:rsid w:val="006A5853"/>
    <w:rsid w:val="006A7B0E"/>
    <w:rsid w:val="006B053B"/>
    <w:rsid w:val="006B1827"/>
    <w:rsid w:val="006B2714"/>
    <w:rsid w:val="006B4D7E"/>
    <w:rsid w:val="006C12B0"/>
    <w:rsid w:val="006C2ACD"/>
    <w:rsid w:val="006C3A68"/>
    <w:rsid w:val="006C4327"/>
    <w:rsid w:val="006C5846"/>
    <w:rsid w:val="006C5FEF"/>
    <w:rsid w:val="006C7634"/>
    <w:rsid w:val="006D5A68"/>
    <w:rsid w:val="006D733B"/>
    <w:rsid w:val="006E0FC3"/>
    <w:rsid w:val="006E18DE"/>
    <w:rsid w:val="006E1D47"/>
    <w:rsid w:val="006E2ABB"/>
    <w:rsid w:val="006E3CD8"/>
    <w:rsid w:val="006E3E07"/>
    <w:rsid w:val="006E7C5D"/>
    <w:rsid w:val="006F2A63"/>
    <w:rsid w:val="006F6A05"/>
    <w:rsid w:val="00702324"/>
    <w:rsid w:val="00702A6A"/>
    <w:rsid w:val="007037E4"/>
    <w:rsid w:val="00703BE9"/>
    <w:rsid w:val="007073C1"/>
    <w:rsid w:val="0070740C"/>
    <w:rsid w:val="0070798A"/>
    <w:rsid w:val="007120C2"/>
    <w:rsid w:val="007125B4"/>
    <w:rsid w:val="0071413C"/>
    <w:rsid w:val="007156AA"/>
    <w:rsid w:val="007213F1"/>
    <w:rsid w:val="00732305"/>
    <w:rsid w:val="00732646"/>
    <w:rsid w:val="0073434D"/>
    <w:rsid w:val="00734825"/>
    <w:rsid w:val="0073505E"/>
    <w:rsid w:val="007375C9"/>
    <w:rsid w:val="007404EE"/>
    <w:rsid w:val="007408DF"/>
    <w:rsid w:val="00741368"/>
    <w:rsid w:val="007436E6"/>
    <w:rsid w:val="00744EEC"/>
    <w:rsid w:val="007515B8"/>
    <w:rsid w:val="007519B6"/>
    <w:rsid w:val="007535B0"/>
    <w:rsid w:val="0075542D"/>
    <w:rsid w:val="007558A8"/>
    <w:rsid w:val="00755D74"/>
    <w:rsid w:val="00762660"/>
    <w:rsid w:val="007645BD"/>
    <w:rsid w:val="00765DF0"/>
    <w:rsid w:val="007665CC"/>
    <w:rsid w:val="00774102"/>
    <w:rsid w:val="00777CB4"/>
    <w:rsid w:val="00777FC4"/>
    <w:rsid w:val="00782005"/>
    <w:rsid w:val="007849DE"/>
    <w:rsid w:val="00784C23"/>
    <w:rsid w:val="00785FE0"/>
    <w:rsid w:val="007863D2"/>
    <w:rsid w:val="00790D65"/>
    <w:rsid w:val="00792D00"/>
    <w:rsid w:val="0079486A"/>
    <w:rsid w:val="007968DE"/>
    <w:rsid w:val="00796B54"/>
    <w:rsid w:val="00797108"/>
    <w:rsid w:val="007976B4"/>
    <w:rsid w:val="007A7518"/>
    <w:rsid w:val="007A766D"/>
    <w:rsid w:val="007B55BD"/>
    <w:rsid w:val="007B6966"/>
    <w:rsid w:val="007B69F2"/>
    <w:rsid w:val="007B7BF9"/>
    <w:rsid w:val="007B7E5B"/>
    <w:rsid w:val="007C087D"/>
    <w:rsid w:val="007C496E"/>
    <w:rsid w:val="007C4CAA"/>
    <w:rsid w:val="007C6466"/>
    <w:rsid w:val="007D04B8"/>
    <w:rsid w:val="007D2B43"/>
    <w:rsid w:val="007D4ED2"/>
    <w:rsid w:val="007D58B2"/>
    <w:rsid w:val="007D6573"/>
    <w:rsid w:val="007D678B"/>
    <w:rsid w:val="007D69D7"/>
    <w:rsid w:val="007D70B0"/>
    <w:rsid w:val="007E2C65"/>
    <w:rsid w:val="007E2C91"/>
    <w:rsid w:val="007E3302"/>
    <w:rsid w:val="007E4D34"/>
    <w:rsid w:val="007F0B9E"/>
    <w:rsid w:val="007F1EF2"/>
    <w:rsid w:val="007F2403"/>
    <w:rsid w:val="007F30C7"/>
    <w:rsid w:val="007F3916"/>
    <w:rsid w:val="007F7AEA"/>
    <w:rsid w:val="00802C75"/>
    <w:rsid w:val="0080461D"/>
    <w:rsid w:val="00804E2B"/>
    <w:rsid w:val="00806679"/>
    <w:rsid w:val="0081279B"/>
    <w:rsid w:val="00815697"/>
    <w:rsid w:val="00822AC7"/>
    <w:rsid w:val="00823B4A"/>
    <w:rsid w:val="00824041"/>
    <w:rsid w:val="00826203"/>
    <w:rsid w:val="00826DD0"/>
    <w:rsid w:val="00827058"/>
    <w:rsid w:val="008345FB"/>
    <w:rsid w:val="008355EE"/>
    <w:rsid w:val="00836489"/>
    <w:rsid w:val="00842C17"/>
    <w:rsid w:val="008444AA"/>
    <w:rsid w:val="008460FD"/>
    <w:rsid w:val="0085142F"/>
    <w:rsid w:val="008515C6"/>
    <w:rsid w:val="0085184F"/>
    <w:rsid w:val="0085594E"/>
    <w:rsid w:val="00855A63"/>
    <w:rsid w:val="00857BBC"/>
    <w:rsid w:val="008600E1"/>
    <w:rsid w:val="00861C1F"/>
    <w:rsid w:val="008650A3"/>
    <w:rsid w:val="00865B87"/>
    <w:rsid w:val="008718DF"/>
    <w:rsid w:val="008728A4"/>
    <w:rsid w:val="008750C9"/>
    <w:rsid w:val="0088027A"/>
    <w:rsid w:val="00881FD9"/>
    <w:rsid w:val="00885245"/>
    <w:rsid w:val="00886E92"/>
    <w:rsid w:val="00890C26"/>
    <w:rsid w:val="00890CDE"/>
    <w:rsid w:val="008911B6"/>
    <w:rsid w:val="008918FF"/>
    <w:rsid w:val="00893682"/>
    <w:rsid w:val="008A0DA7"/>
    <w:rsid w:val="008A1F8A"/>
    <w:rsid w:val="008A474F"/>
    <w:rsid w:val="008B5DCE"/>
    <w:rsid w:val="008B5F1C"/>
    <w:rsid w:val="008B6142"/>
    <w:rsid w:val="008B6FF0"/>
    <w:rsid w:val="008C055A"/>
    <w:rsid w:val="008C06FB"/>
    <w:rsid w:val="008C1919"/>
    <w:rsid w:val="008C23E6"/>
    <w:rsid w:val="008C4C2C"/>
    <w:rsid w:val="008C4FD5"/>
    <w:rsid w:val="008C7688"/>
    <w:rsid w:val="008D26A6"/>
    <w:rsid w:val="008E191A"/>
    <w:rsid w:val="008E53BD"/>
    <w:rsid w:val="008E6FCD"/>
    <w:rsid w:val="008E767B"/>
    <w:rsid w:val="008F23FE"/>
    <w:rsid w:val="008F2A58"/>
    <w:rsid w:val="008F3A61"/>
    <w:rsid w:val="008F5C9A"/>
    <w:rsid w:val="008F6EB0"/>
    <w:rsid w:val="008F74B3"/>
    <w:rsid w:val="008F7CED"/>
    <w:rsid w:val="00902915"/>
    <w:rsid w:val="00903216"/>
    <w:rsid w:val="00904A6F"/>
    <w:rsid w:val="00905D8B"/>
    <w:rsid w:val="00905EE0"/>
    <w:rsid w:val="00911771"/>
    <w:rsid w:val="009131C6"/>
    <w:rsid w:val="00913CAD"/>
    <w:rsid w:val="009147F6"/>
    <w:rsid w:val="00922240"/>
    <w:rsid w:val="0092259A"/>
    <w:rsid w:val="00922824"/>
    <w:rsid w:val="009231B5"/>
    <w:rsid w:val="009237B4"/>
    <w:rsid w:val="0092485D"/>
    <w:rsid w:val="00924A9D"/>
    <w:rsid w:val="00924D47"/>
    <w:rsid w:val="009263A2"/>
    <w:rsid w:val="009275FF"/>
    <w:rsid w:val="00931BEC"/>
    <w:rsid w:val="00931CEC"/>
    <w:rsid w:val="009347CA"/>
    <w:rsid w:val="0093584E"/>
    <w:rsid w:val="009371D3"/>
    <w:rsid w:val="00937C03"/>
    <w:rsid w:val="00943118"/>
    <w:rsid w:val="0094633A"/>
    <w:rsid w:val="009501EF"/>
    <w:rsid w:val="00951300"/>
    <w:rsid w:val="00952B04"/>
    <w:rsid w:val="0095351B"/>
    <w:rsid w:val="00953C78"/>
    <w:rsid w:val="00954312"/>
    <w:rsid w:val="00956620"/>
    <w:rsid w:val="00961EC7"/>
    <w:rsid w:val="009664AB"/>
    <w:rsid w:val="00966A04"/>
    <w:rsid w:val="00966EFE"/>
    <w:rsid w:val="00967A8B"/>
    <w:rsid w:val="00974846"/>
    <w:rsid w:val="0098061F"/>
    <w:rsid w:val="0098083E"/>
    <w:rsid w:val="00980876"/>
    <w:rsid w:val="00981960"/>
    <w:rsid w:val="009820DC"/>
    <w:rsid w:val="00983377"/>
    <w:rsid w:val="009855E4"/>
    <w:rsid w:val="00985AFD"/>
    <w:rsid w:val="0098745A"/>
    <w:rsid w:val="009923CF"/>
    <w:rsid w:val="00994FB8"/>
    <w:rsid w:val="00996938"/>
    <w:rsid w:val="009969B8"/>
    <w:rsid w:val="00996C3E"/>
    <w:rsid w:val="0099702C"/>
    <w:rsid w:val="009A1C37"/>
    <w:rsid w:val="009A5FF8"/>
    <w:rsid w:val="009B0D33"/>
    <w:rsid w:val="009B4630"/>
    <w:rsid w:val="009B5ECC"/>
    <w:rsid w:val="009C0C31"/>
    <w:rsid w:val="009C18EA"/>
    <w:rsid w:val="009C26BB"/>
    <w:rsid w:val="009C3CD1"/>
    <w:rsid w:val="009C5206"/>
    <w:rsid w:val="009C5F39"/>
    <w:rsid w:val="009C64CD"/>
    <w:rsid w:val="009D07B3"/>
    <w:rsid w:val="009D1A2B"/>
    <w:rsid w:val="009D2388"/>
    <w:rsid w:val="009D2817"/>
    <w:rsid w:val="009D2DFA"/>
    <w:rsid w:val="009D3F1E"/>
    <w:rsid w:val="009D47B5"/>
    <w:rsid w:val="009D7EC8"/>
    <w:rsid w:val="009E2CDF"/>
    <w:rsid w:val="009E63D0"/>
    <w:rsid w:val="009E6BAC"/>
    <w:rsid w:val="009F5F09"/>
    <w:rsid w:val="009F60AF"/>
    <w:rsid w:val="009F6DDF"/>
    <w:rsid w:val="00A01B0B"/>
    <w:rsid w:val="00A026DD"/>
    <w:rsid w:val="00A02905"/>
    <w:rsid w:val="00A04520"/>
    <w:rsid w:val="00A05F41"/>
    <w:rsid w:val="00A11BB1"/>
    <w:rsid w:val="00A12969"/>
    <w:rsid w:val="00A130B8"/>
    <w:rsid w:val="00A13297"/>
    <w:rsid w:val="00A13951"/>
    <w:rsid w:val="00A13C2A"/>
    <w:rsid w:val="00A15978"/>
    <w:rsid w:val="00A17E05"/>
    <w:rsid w:val="00A22489"/>
    <w:rsid w:val="00A2260C"/>
    <w:rsid w:val="00A22BEE"/>
    <w:rsid w:val="00A22E8D"/>
    <w:rsid w:val="00A2487B"/>
    <w:rsid w:val="00A26F4A"/>
    <w:rsid w:val="00A27E2B"/>
    <w:rsid w:val="00A31AE4"/>
    <w:rsid w:val="00A32D9D"/>
    <w:rsid w:val="00A347AF"/>
    <w:rsid w:val="00A40467"/>
    <w:rsid w:val="00A433D3"/>
    <w:rsid w:val="00A4387E"/>
    <w:rsid w:val="00A44306"/>
    <w:rsid w:val="00A44894"/>
    <w:rsid w:val="00A45998"/>
    <w:rsid w:val="00A5185F"/>
    <w:rsid w:val="00A60163"/>
    <w:rsid w:val="00A6176C"/>
    <w:rsid w:val="00A6246A"/>
    <w:rsid w:val="00A7259A"/>
    <w:rsid w:val="00A76333"/>
    <w:rsid w:val="00A77B8C"/>
    <w:rsid w:val="00A82801"/>
    <w:rsid w:val="00AA3908"/>
    <w:rsid w:val="00AA44DC"/>
    <w:rsid w:val="00AA5083"/>
    <w:rsid w:val="00AA55D2"/>
    <w:rsid w:val="00AA6CD0"/>
    <w:rsid w:val="00AB0D8E"/>
    <w:rsid w:val="00AB225E"/>
    <w:rsid w:val="00AB2864"/>
    <w:rsid w:val="00AC0BAE"/>
    <w:rsid w:val="00AC1B7A"/>
    <w:rsid w:val="00AC25C3"/>
    <w:rsid w:val="00AC5EA2"/>
    <w:rsid w:val="00AD008A"/>
    <w:rsid w:val="00AD0119"/>
    <w:rsid w:val="00AD1DAD"/>
    <w:rsid w:val="00AD304C"/>
    <w:rsid w:val="00AD34F0"/>
    <w:rsid w:val="00AD3505"/>
    <w:rsid w:val="00AD7EA5"/>
    <w:rsid w:val="00AE3322"/>
    <w:rsid w:val="00AE6521"/>
    <w:rsid w:val="00AE65FF"/>
    <w:rsid w:val="00AE6603"/>
    <w:rsid w:val="00AE7706"/>
    <w:rsid w:val="00AE77DA"/>
    <w:rsid w:val="00AF0497"/>
    <w:rsid w:val="00AF04A6"/>
    <w:rsid w:val="00AF290F"/>
    <w:rsid w:val="00AF5E99"/>
    <w:rsid w:val="00B0112F"/>
    <w:rsid w:val="00B01268"/>
    <w:rsid w:val="00B012D7"/>
    <w:rsid w:val="00B05F06"/>
    <w:rsid w:val="00B0787D"/>
    <w:rsid w:val="00B101EB"/>
    <w:rsid w:val="00B10C3D"/>
    <w:rsid w:val="00B10E01"/>
    <w:rsid w:val="00B1192C"/>
    <w:rsid w:val="00B12C43"/>
    <w:rsid w:val="00B14FCA"/>
    <w:rsid w:val="00B15394"/>
    <w:rsid w:val="00B15C10"/>
    <w:rsid w:val="00B17EFA"/>
    <w:rsid w:val="00B21A32"/>
    <w:rsid w:val="00B22C11"/>
    <w:rsid w:val="00B2511E"/>
    <w:rsid w:val="00B30C27"/>
    <w:rsid w:val="00B32925"/>
    <w:rsid w:val="00B34898"/>
    <w:rsid w:val="00B37E97"/>
    <w:rsid w:val="00B41CA4"/>
    <w:rsid w:val="00B43493"/>
    <w:rsid w:val="00B43FF8"/>
    <w:rsid w:val="00B44BCA"/>
    <w:rsid w:val="00B45ED0"/>
    <w:rsid w:val="00B509C6"/>
    <w:rsid w:val="00B5322C"/>
    <w:rsid w:val="00B5490E"/>
    <w:rsid w:val="00B60367"/>
    <w:rsid w:val="00B650C2"/>
    <w:rsid w:val="00B66706"/>
    <w:rsid w:val="00B674A5"/>
    <w:rsid w:val="00B67EC5"/>
    <w:rsid w:val="00B706C7"/>
    <w:rsid w:val="00B73D95"/>
    <w:rsid w:val="00B744ED"/>
    <w:rsid w:val="00B74779"/>
    <w:rsid w:val="00B74942"/>
    <w:rsid w:val="00B761E1"/>
    <w:rsid w:val="00B76A6A"/>
    <w:rsid w:val="00B80F9F"/>
    <w:rsid w:val="00B8504E"/>
    <w:rsid w:val="00B8729C"/>
    <w:rsid w:val="00B97A0D"/>
    <w:rsid w:val="00B97E05"/>
    <w:rsid w:val="00BA4A6F"/>
    <w:rsid w:val="00BA706B"/>
    <w:rsid w:val="00BB152E"/>
    <w:rsid w:val="00BB3B7E"/>
    <w:rsid w:val="00BB4E36"/>
    <w:rsid w:val="00BB5F51"/>
    <w:rsid w:val="00BB6857"/>
    <w:rsid w:val="00BC0A51"/>
    <w:rsid w:val="00BC1BAF"/>
    <w:rsid w:val="00BC24A1"/>
    <w:rsid w:val="00BC38E3"/>
    <w:rsid w:val="00BD2534"/>
    <w:rsid w:val="00BD4614"/>
    <w:rsid w:val="00BD5F80"/>
    <w:rsid w:val="00BE1849"/>
    <w:rsid w:val="00BE5DEF"/>
    <w:rsid w:val="00BE7872"/>
    <w:rsid w:val="00BF0057"/>
    <w:rsid w:val="00BF1314"/>
    <w:rsid w:val="00BF7160"/>
    <w:rsid w:val="00C008AD"/>
    <w:rsid w:val="00C02309"/>
    <w:rsid w:val="00C0331A"/>
    <w:rsid w:val="00C0371A"/>
    <w:rsid w:val="00C10E6A"/>
    <w:rsid w:val="00C12958"/>
    <w:rsid w:val="00C12E59"/>
    <w:rsid w:val="00C13283"/>
    <w:rsid w:val="00C13438"/>
    <w:rsid w:val="00C153B4"/>
    <w:rsid w:val="00C15D6A"/>
    <w:rsid w:val="00C24A2A"/>
    <w:rsid w:val="00C25770"/>
    <w:rsid w:val="00C257A7"/>
    <w:rsid w:val="00C26005"/>
    <w:rsid w:val="00C2645F"/>
    <w:rsid w:val="00C311BA"/>
    <w:rsid w:val="00C3317D"/>
    <w:rsid w:val="00C34CFB"/>
    <w:rsid w:val="00C40CBE"/>
    <w:rsid w:val="00C46624"/>
    <w:rsid w:val="00C46839"/>
    <w:rsid w:val="00C47F30"/>
    <w:rsid w:val="00C50735"/>
    <w:rsid w:val="00C50BCC"/>
    <w:rsid w:val="00C522C6"/>
    <w:rsid w:val="00C534A1"/>
    <w:rsid w:val="00C5504F"/>
    <w:rsid w:val="00C55F30"/>
    <w:rsid w:val="00C66D9B"/>
    <w:rsid w:val="00C67917"/>
    <w:rsid w:val="00C67D33"/>
    <w:rsid w:val="00C71A60"/>
    <w:rsid w:val="00C72078"/>
    <w:rsid w:val="00C76AFC"/>
    <w:rsid w:val="00C81967"/>
    <w:rsid w:val="00C90121"/>
    <w:rsid w:val="00C9145A"/>
    <w:rsid w:val="00C932C7"/>
    <w:rsid w:val="00C94308"/>
    <w:rsid w:val="00C95A21"/>
    <w:rsid w:val="00C95A92"/>
    <w:rsid w:val="00C97416"/>
    <w:rsid w:val="00CA0F2D"/>
    <w:rsid w:val="00CA2998"/>
    <w:rsid w:val="00CA4B69"/>
    <w:rsid w:val="00CA4B84"/>
    <w:rsid w:val="00CA50E8"/>
    <w:rsid w:val="00CA58AE"/>
    <w:rsid w:val="00CA6BF5"/>
    <w:rsid w:val="00CB060E"/>
    <w:rsid w:val="00CC2A03"/>
    <w:rsid w:val="00CC45C8"/>
    <w:rsid w:val="00CC4F2B"/>
    <w:rsid w:val="00CC730F"/>
    <w:rsid w:val="00CD301D"/>
    <w:rsid w:val="00CD52C5"/>
    <w:rsid w:val="00CD5630"/>
    <w:rsid w:val="00CD5BD8"/>
    <w:rsid w:val="00CD6977"/>
    <w:rsid w:val="00CE2670"/>
    <w:rsid w:val="00CE47E0"/>
    <w:rsid w:val="00CE5CCE"/>
    <w:rsid w:val="00CE7756"/>
    <w:rsid w:val="00CF16F3"/>
    <w:rsid w:val="00CF1E51"/>
    <w:rsid w:val="00CF2618"/>
    <w:rsid w:val="00CF2E1B"/>
    <w:rsid w:val="00CF2E67"/>
    <w:rsid w:val="00CF3E9C"/>
    <w:rsid w:val="00CF4513"/>
    <w:rsid w:val="00D022F8"/>
    <w:rsid w:val="00D02A8F"/>
    <w:rsid w:val="00D04B9D"/>
    <w:rsid w:val="00D076CF"/>
    <w:rsid w:val="00D07E65"/>
    <w:rsid w:val="00D10D42"/>
    <w:rsid w:val="00D14D18"/>
    <w:rsid w:val="00D15321"/>
    <w:rsid w:val="00D15B4D"/>
    <w:rsid w:val="00D20C1A"/>
    <w:rsid w:val="00D23A40"/>
    <w:rsid w:val="00D25B44"/>
    <w:rsid w:val="00D278E8"/>
    <w:rsid w:val="00D31180"/>
    <w:rsid w:val="00D312B1"/>
    <w:rsid w:val="00D314C9"/>
    <w:rsid w:val="00D34CB2"/>
    <w:rsid w:val="00D35050"/>
    <w:rsid w:val="00D3524B"/>
    <w:rsid w:val="00D373D9"/>
    <w:rsid w:val="00D40903"/>
    <w:rsid w:val="00D435B1"/>
    <w:rsid w:val="00D44F60"/>
    <w:rsid w:val="00D45DD4"/>
    <w:rsid w:val="00D512BB"/>
    <w:rsid w:val="00D533E9"/>
    <w:rsid w:val="00D55CA0"/>
    <w:rsid w:val="00D55E4E"/>
    <w:rsid w:val="00D57900"/>
    <w:rsid w:val="00D62D63"/>
    <w:rsid w:val="00D661D7"/>
    <w:rsid w:val="00D706F8"/>
    <w:rsid w:val="00D73149"/>
    <w:rsid w:val="00D757B3"/>
    <w:rsid w:val="00D777DD"/>
    <w:rsid w:val="00D817F3"/>
    <w:rsid w:val="00D83435"/>
    <w:rsid w:val="00D875B9"/>
    <w:rsid w:val="00D91005"/>
    <w:rsid w:val="00D91358"/>
    <w:rsid w:val="00D93BB6"/>
    <w:rsid w:val="00D95B39"/>
    <w:rsid w:val="00D961DD"/>
    <w:rsid w:val="00DA0AC0"/>
    <w:rsid w:val="00DA4111"/>
    <w:rsid w:val="00DB2604"/>
    <w:rsid w:val="00DB5F5E"/>
    <w:rsid w:val="00DC2843"/>
    <w:rsid w:val="00DC7118"/>
    <w:rsid w:val="00DC7A79"/>
    <w:rsid w:val="00DC7CA4"/>
    <w:rsid w:val="00DD15E5"/>
    <w:rsid w:val="00DD161D"/>
    <w:rsid w:val="00DD3B6C"/>
    <w:rsid w:val="00DD71B6"/>
    <w:rsid w:val="00DE241E"/>
    <w:rsid w:val="00DE28C5"/>
    <w:rsid w:val="00DE62E7"/>
    <w:rsid w:val="00DE652B"/>
    <w:rsid w:val="00DF0AEE"/>
    <w:rsid w:val="00DF2A0F"/>
    <w:rsid w:val="00DF2F6D"/>
    <w:rsid w:val="00DF4CBA"/>
    <w:rsid w:val="00DF510D"/>
    <w:rsid w:val="00DF56C4"/>
    <w:rsid w:val="00DF751E"/>
    <w:rsid w:val="00DF7F2C"/>
    <w:rsid w:val="00E00255"/>
    <w:rsid w:val="00E005DF"/>
    <w:rsid w:val="00E00E25"/>
    <w:rsid w:val="00E02C14"/>
    <w:rsid w:val="00E03427"/>
    <w:rsid w:val="00E103BD"/>
    <w:rsid w:val="00E12C12"/>
    <w:rsid w:val="00E1698C"/>
    <w:rsid w:val="00E173DC"/>
    <w:rsid w:val="00E17A28"/>
    <w:rsid w:val="00E17FD0"/>
    <w:rsid w:val="00E20F81"/>
    <w:rsid w:val="00E21488"/>
    <w:rsid w:val="00E24848"/>
    <w:rsid w:val="00E257B9"/>
    <w:rsid w:val="00E26DAF"/>
    <w:rsid w:val="00E32C06"/>
    <w:rsid w:val="00E334E1"/>
    <w:rsid w:val="00E33DCD"/>
    <w:rsid w:val="00E42E69"/>
    <w:rsid w:val="00E43AA4"/>
    <w:rsid w:val="00E445B0"/>
    <w:rsid w:val="00E44819"/>
    <w:rsid w:val="00E474C3"/>
    <w:rsid w:val="00E47590"/>
    <w:rsid w:val="00E541FB"/>
    <w:rsid w:val="00E5568E"/>
    <w:rsid w:val="00E57694"/>
    <w:rsid w:val="00E60262"/>
    <w:rsid w:val="00E618F0"/>
    <w:rsid w:val="00E61A29"/>
    <w:rsid w:val="00E628C7"/>
    <w:rsid w:val="00E63AF6"/>
    <w:rsid w:val="00E64024"/>
    <w:rsid w:val="00E66995"/>
    <w:rsid w:val="00E66BAF"/>
    <w:rsid w:val="00E71D14"/>
    <w:rsid w:val="00E71D80"/>
    <w:rsid w:val="00E73207"/>
    <w:rsid w:val="00E75F79"/>
    <w:rsid w:val="00E833F4"/>
    <w:rsid w:val="00E84D3B"/>
    <w:rsid w:val="00E85847"/>
    <w:rsid w:val="00EA02B5"/>
    <w:rsid w:val="00EA0E20"/>
    <w:rsid w:val="00EA1A78"/>
    <w:rsid w:val="00EA466C"/>
    <w:rsid w:val="00EA53F1"/>
    <w:rsid w:val="00EA76CC"/>
    <w:rsid w:val="00EB2F56"/>
    <w:rsid w:val="00EB703E"/>
    <w:rsid w:val="00EC57A4"/>
    <w:rsid w:val="00EC73A7"/>
    <w:rsid w:val="00EC75D0"/>
    <w:rsid w:val="00ED26DB"/>
    <w:rsid w:val="00ED2BE1"/>
    <w:rsid w:val="00ED2F07"/>
    <w:rsid w:val="00ED316D"/>
    <w:rsid w:val="00ED4087"/>
    <w:rsid w:val="00ED411F"/>
    <w:rsid w:val="00ED5259"/>
    <w:rsid w:val="00ED5FA1"/>
    <w:rsid w:val="00EE1547"/>
    <w:rsid w:val="00EE78D0"/>
    <w:rsid w:val="00EF2DC4"/>
    <w:rsid w:val="00EF3682"/>
    <w:rsid w:val="00EF3AC5"/>
    <w:rsid w:val="00EF6029"/>
    <w:rsid w:val="00F005BC"/>
    <w:rsid w:val="00F0256C"/>
    <w:rsid w:val="00F02D79"/>
    <w:rsid w:val="00F0353D"/>
    <w:rsid w:val="00F03D66"/>
    <w:rsid w:val="00F10583"/>
    <w:rsid w:val="00F11918"/>
    <w:rsid w:val="00F12807"/>
    <w:rsid w:val="00F132ED"/>
    <w:rsid w:val="00F1463F"/>
    <w:rsid w:val="00F153E5"/>
    <w:rsid w:val="00F21180"/>
    <w:rsid w:val="00F23B35"/>
    <w:rsid w:val="00F25B1B"/>
    <w:rsid w:val="00F26757"/>
    <w:rsid w:val="00F273CB"/>
    <w:rsid w:val="00F27D3A"/>
    <w:rsid w:val="00F30490"/>
    <w:rsid w:val="00F316EF"/>
    <w:rsid w:val="00F42CBB"/>
    <w:rsid w:val="00F42D59"/>
    <w:rsid w:val="00F462CB"/>
    <w:rsid w:val="00F46E5F"/>
    <w:rsid w:val="00F501CB"/>
    <w:rsid w:val="00F50FB7"/>
    <w:rsid w:val="00F50FDC"/>
    <w:rsid w:val="00F510EF"/>
    <w:rsid w:val="00F5370E"/>
    <w:rsid w:val="00F53B92"/>
    <w:rsid w:val="00F54158"/>
    <w:rsid w:val="00F55EEF"/>
    <w:rsid w:val="00F5611F"/>
    <w:rsid w:val="00F613B1"/>
    <w:rsid w:val="00F62458"/>
    <w:rsid w:val="00F64036"/>
    <w:rsid w:val="00F6495F"/>
    <w:rsid w:val="00F65862"/>
    <w:rsid w:val="00F65B0D"/>
    <w:rsid w:val="00F70F98"/>
    <w:rsid w:val="00F74AC0"/>
    <w:rsid w:val="00F8194A"/>
    <w:rsid w:val="00F81C3A"/>
    <w:rsid w:val="00F82BE8"/>
    <w:rsid w:val="00F85733"/>
    <w:rsid w:val="00F85D84"/>
    <w:rsid w:val="00F85FD5"/>
    <w:rsid w:val="00F93201"/>
    <w:rsid w:val="00F93B8D"/>
    <w:rsid w:val="00FA0E86"/>
    <w:rsid w:val="00FA39BB"/>
    <w:rsid w:val="00FA4850"/>
    <w:rsid w:val="00FA50F8"/>
    <w:rsid w:val="00FA529F"/>
    <w:rsid w:val="00FA5A25"/>
    <w:rsid w:val="00FA5B20"/>
    <w:rsid w:val="00FB0B0F"/>
    <w:rsid w:val="00FB1B24"/>
    <w:rsid w:val="00FB3946"/>
    <w:rsid w:val="00FB5CF6"/>
    <w:rsid w:val="00FB5D7E"/>
    <w:rsid w:val="00FC35E3"/>
    <w:rsid w:val="00FC403C"/>
    <w:rsid w:val="00FC46AF"/>
    <w:rsid w:val="00FC69EC"/>
    <w:rsid w:val="00FD08F7"/>
    <w:rsid w:val="00FD0DF5"/>
    <w:rsid w:val="00FD1A36"/>
    <w:rsid w:val="00FD1AEB"/>
    <w:rsid w:val="00FE0F02"/>
    <w:rsid w:val="00FE67DD"/>
    <w:rsid w:val="00FE7BDF"/>
    <w:rsid w:val="00FF5330"/>
    <w:rsid w:val="00FF7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40C50CB"/>
  <w15:chartTrackingRefBased/>
  <w15:docId w15:val="{5DB93477-3DE3-4C89-BDF9-FDE0A2AD5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787D"/>
  </w:style>
  <w:style w:type="paragraph" w:styleId="Heading1">
    <w:name w:val="heading 1"/>
    <w:basedOn w:val="Normal"/>
    <w:next w:val="Normal"/>
    <w:link w:val="Heading1Char"/>
    <w:uiPriority w:val="9"/>
    <w:qFormat/>
    <w:rsid w:val="001B32B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85D8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17D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7D70"/>
  </w:style>
  <w:style w:type="paragraph" w:styleId="Footer">
    <w:name w:val="footer"/>
    <w:basedOn w:val="Normal"/>
    <w:link w:val="FooterChar"/>
    <w:uiPriority w:val="99"/>
    <w:unhideWhenUsed/>
    <w:rsid w:val="00117D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7D70"/>
  </w:style>
  <w:style w:type="character" w:customStyle="1" w:styleId="Heading2Char">
    <w:name w:val="Heading 2 Char"/>
    <w:basedOn w:val="DefaultParagraphFont"/>
    <w:link w:val="Heading2"/>
    <w:uiPriority w:val="9"/>
    <w:semiHidden/>
    <w:rsid w:val="00F85D8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1B32B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1559C3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5342DC"/>
    <w:pPr>
      <w:spacing w:after="0" w:line="240" w:lineRule="auto"/>
    </w:pPr>
    <w:rPr>
      <w:rFonts w:eastAsiaTheme="minorEastAsia"/>
      <w:lang w:eastAsia="en-GB"/>
    </w:rPr>
  </w:style>
  <w:style w:type="character" w:customStyle="1" w:styleId="NoSpacingChar">
    <w:name w:val="No Spacing Char"/>
    <w:basedOn w:val="DefaultParagraphFont"/>
    <w:link w:val="NoSpacing"/>
    <w:uiPriority w:val="1"/>
    <w:rsid w:val="005342DC"/>
    <w:rPr>
      <w:rFonts w:eastAsiaTheme="minorEastAsia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818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42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278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923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8284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2935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267E5F-F035-4122-A851-C7762E87DE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15</Pages>
  <Words>2812</Words>
  <Characters>16034</Characters>
  <Application>Microsoft Office Word</Application>
  <DocSecurity>0</DocSecurity>
  <Lines>133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essay planning and academic writing</dc:title>
  <dc:subject/>
  <dc:creator>ADRIANA MARIA DOBOZI</dc:creator>
  <cp:keywords/>
  <dc:description/>
  <cp:lastModifiedBy>ADRIANA MARIA DOBOZI</cp:lastModifiedBy>
  <cp:revision>2</cp:revision>
  <dcterms:created xsi:type="dcterms:W3CDTF">2023-03-25T20:49:00Z</dcterms:created>
  <dcterms:modified xsi:type="dcterms:W3CDTF">2023-03-25T20:49:00Z</dcterms:modified>
</cp:coreProperties>
</file>