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1978339"/>
        <w:docPartObj>
          <w:docPartGallery w:val="Cover Pages"/>
          <w:docPartUnique/>
        </w:docPartObj>
      </w:sdtPr>
      <w:sdtEndPr>
        <w:rPr>
          <w:rFonts w:ascii="Times New Roman" w:eastAsia="Times New Roman" w:hAnsi="Times New Roman" w:cs="Times New Roman"/>
          <w:sz w:val="20"/>
          <w:szCs w:val="20"/>
        </w:rPr>
      </w:sdtEndPr>
      <w:sdtContent>
        <w:p w14:paraId="68C20FE7" w14:textId="5DAB535F" w:rsidR="001E0062" w:rsidRDefault="001E006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42BA4" w:rsidRPr="00742BA4" w14:paraId="41FDD28C" w14:textId="77777777">
            <w:sdt>
              <w:sdtPr>
                <w:rPr>
                  <w:sz w:val="24"/>
                  <w:szCs w:val="24"/>
                </w:rPr>
                <w:alias w:val="Company"/>
                <w:id w:val="13406915"/>
                <w:placeholder>
                  <w:docPart w:val="F11BEBCC7F0444CC84515D3E6A500347"/>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7E908A6" w14:textId="4F6BECC1" w:rsidR="001E0062" w:rsidRPr="00742BA4" w:rsidRDefault="008A4346">
                    <w:pPr>
                      <w:pStyle w:val="NoSpacing"/>
                      <w:rPr>
                        <w:sz w:val="24"/>
                      </w:rPr>
                    </w:pPr>
                    <w:r w:rsidRPr="00742BA4">
                      <w:rPr>
                        <w:sz w:val="24"/>
                        <w:szCs w:val="24"/>
                      </w:rPr>
                      <w:t>University of Wales Trinity Saint David</w:t>
                    </w:r>
                  </w:p>
                </w:tc>
              </w:sdtContent>
            </w:sdt>
          </w:tr>
          <w:tr w:rsidR="00742BA4" w:rsidRPr="00742BA4" w14:paraId="5EFB422A" w14:textId="77777777">
            <w:tc>
              <w:tcPr>
                <w:tcW w:w="7672" w:type="dxa"/>
              </w:tcPr>
              <w:sdt>
                <w:sdtPr>
                  <w:rPr>
                    <w:rFonts w:asciiTheme="majorHAnsi" w:eastAsiaTheme="majorEastAsia" w:hAnsiTheme="majorHAnsi" w:cstheme="majorBidi"/>
                    <w:sz w:val="88"/>
                    <w:szCs w:val="88"/>
                  </w:rPr>
                  <w:alias w:val="Title"/>
                  <w:id w:val="13406919"/>
                  <w:placeholder>
                    <w:docPart w:val="0D6FC85266A04137B68BCE3984319FB0"/>
                  </w:placeholder>
                  <w:dataBinding w:prefixMappings="xmlns:ns0='http://schemas.openxmlformats.org/package/2006/metadata/core-properties' xmlns:ns1='http://purl.org/dc/elements/1.1/'" w:xpath="/ns0:coreProperties[1]/ns1:title[1]" w:storeItemID="{6C3C8BC8-F283-45AE-878A-BAB7291924A1}"/>
                  <w:text/>
                </w:sdtPr>
                <w:sdtContent>
                  <w:p w14:paraId="418323A5" w14:textId="31154979" w:rsidR="001E0062" w:rsidRPr="00742BA4" w:rsidRDefault="004A21A1">
                    <w:pPr>
                      <w:pStyle w:val="NoSpacing"/>
                      <w:spacing w:line="216" w:lineRule="auto"/>
                      <w:rPr>
                        <w:rFonts w:asciiTheme="majorHAnsi" w:eastAsiaTheme="majorEastAsia" w:hAnsiTheme="majorHAnsi" w:cstheme="majorBidi"/>
                        <w:sz w:val="88"/>
                        <w:szCs w:val="88"/>
                      </w:rPr>
                    </w:pPr>
                    <w:r w:rsidRPr="00742BA4">
                      <w:rPr>
                        <w:rFonts w:asciiTheme="majorHAnsi" w:eastAsiaTheme="majorEastAsia" w:hAnsiTheme="majorHAnsi" w:cstheme="majorBidi"/>
                        <w:sz w:val="88"/>
                        <w:szCs w:val="88"/>
                      </w:rPr>
                      <w:t>Research Project Proposal</w:t>
                    </w:r>
                  </w:p>
                </w:sdtContent>
              </w:sdt>
            </w:tc>
          </w:tr>
          <w:tr w:rsidR="00742BA4" w:rsidRPr="00742BA4" w14:paraId="18EE5A7B" w14:textId="77777777">
            <w:sdt>
              <w:sdtPr>
                <w:rPr>
                  <w:sz w:val="24"/>
                  <w:szCs w:val="24"/>
                </w:rPr>
                <w:alias w:val="Subtitle"/>
                <w:id w:val="13406923"/>
                <w:placeholder>
                  <w:docPart w:val="ECB4B3DF9DFE4EEA9642309C0902CCF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8261B33" w14:textId="529E3EE9" w:rsidR="001E0062" w:rsidRPr="00742BA4" w:rsidRDefault="00087D1E">
                    <w:pPr>
                      <w:pStyle w:val="NoSpacing"/>
                      <w:rPr>
                        <w:sz w:val="24"/>
                      </w:rPr>
                    </w:pPr>
                    <w:r w:rsidRPr="00742BA4">
                      <w:rPr>
                        <w:sz w:val="24"/>
                        <w:szCs w:val="24"/>
                      </w:rPr>
                      <w:t>BMO</w:t>
                    </w:r>
                    <w:r w:rsidR="00A203E2" w:rsidRPr="00742BA4">
                      <w:rPr>
                        <w:sz w:val="24"/>
                        <w:szCs w:val="24"/>
                      </w:rPr>
                      <w:t>E7008</w:t>
                    </w:r>
                    <w:r w:rsidR="003F0AA3" w:rsidRPr="00742BA4">
                      <w:rPr>
                        <w:sz w:val="24"/>
                        <w:szCs w:val="24"/>
                      </w:rPr>
                      <w:t xml:space="preserve"> – Research Methods in Health, Outdoor Education and Physical Literacy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42BA4" w:rsidRPr="00742BA4" w14:paraId="0EB58405" w14:textId="77777777">
            <w:tc>
              <w:tcPr>
                <w:tcW w:w="7221" w:type="dxa"/>
                <w:tcMar>
                  <w:top w:w="216" w:type="dxa"/>
                  <w:left w:w="115" w:type="dxa"/>
                  <w:bottom w:w="216" w:type="dxa"/>
                  <w:right w:w="115" w:type="dxa"/>
                </w:tcMar>
              </w:tcPr>
              <w:sdt>
                <w:sdtPr>
                  <w:rPr>
                    <w:sz w:val="28"/>
                    <w:szCs w:val="28"/>
                  </w:rPr>
                  <w:alias w:val="Author"/>
                  <w:id w:val="13406928"/>
                  <w:placeholder>
                    <w:docPart w:val="A215AFE8D9CF437FBD13F3E3F3E4FF57"/>
                  </w:placeholder>
                  <w:dataBinding w:prefixMappings="xmlns:ns0='http://schemas.openxmlformats.org/package/2006/metadata/core-properties' xmlns:ns1='http://purl.org/dc/elements/1.1/'" w:xpath="/ns0:coreProperties[1]/ns1:creator[1]" w:storeItemID="{6C3C8BC8-F283-45AE-878A-BAB7291924A1}"/>
                  <w:text/>
                </w:sdtPr>
                <w:sdtContent>
                  <w:p w14:paraId="0B11EA31" w14:textId="40FE03D7" w:rsidR="001E0062" w:rsidRPr="00742BA4" w:rsidRDefault="00C534BE">
                    <w:pPr>
                      <w:pStyle w:val="NoSpacing"/>
                      <w:rPr>
                        <w:sz w:val="28"/>
                        <w:szCs w:val="28"/>
                      </w:rPr>
                    </w:pPr>
                    <w:r w:rsidRPr="00742BA4">
                      <w:rPr>
                        <w:sz w:val="28"/>
                        <w:szCs w:val="28"/>
                      </w:rPr>
                      <w:t>2205980</w:t>
                    </w:r>
                  </w:p>
                </w:sdtContent>
              </w:sdt>
              <w:sdt>
                <w:sdtPr>
                  <w:rPr>
                    <w:sz w:val="28"/>
                    <w:szCs w:val="28"/>
                  </w:rPr>
                  <w:alias w:val="Date"/>
                  <w:tag w:val="Date"/>
                  <w:id w:val="13406932"/>
                  <w:placeholder>
                    <w:docPart w:val="9D423B0FF2534EB6925F32F9583B84CC"/>
                  </w:placeholder>
                  <w:dataBinding w:prefixMappings="xmlns:ns0='http://schemas.microsoft.com/office/2006/coverPageProps'" w:xpath="/ns0:CoverPageProperties[1]/ns0:PublishDate[1]" w:storeItemID="{55AF091B-3C7A-41E3-B477-F2FDAA23CFDA}"/>
                  <w:date w:fullDate="2024-03-15T00:00:00Z">
                    <w:dateFormat w:val="M-d-yyyy"/>
                    <w:lid w:val="en-US"/>
                    <w:storeMappedDataAs w:val="dateTime"/>
                    <w:calendar w:val="gregorian"/>
                  </w:date>
                </w:sdtPr>
                <w:sdtContent>
                  <w:p w14:paraId="4952148B" w14:textId="4D30125E" w:rsidR="001E0062" w:rsidRPr="00742BA4" w:rsidRDefault="00EC6A85">
                    <w:pPr>
                      <w:pStyle w:val="NoSpacing"/>
                      <w:rPr>
                        <w:sz w:val="28"/>
                        <w:szCs w:val="28"/>
                      </w:rPr>
                    </w:pPr>
                    <w:r w:rsidRPr="00742BA4">
                      <w:rPr>
                        <w:sz w:val="28"/>
                        <w:szCs w:val="28"/>
                      </w:rPr>
                      <w:t>15</w:t>
                    </w:r>
                    <w:r w:rsidR="00AB47FE" w:rsidRPr="00742BA4">
                      <w:rPr>
                        <w:sz w:val="28"/>
                        <w:szCs w:val="28"/>
                      </w:rPr>
                      <w:t xml:space="preserve"> </w:t>
                    </w:r>
                    <w:r w:rsidRPr="00742BA4">
                      <w:rPr>
                        <w:sz w:val="28"/>
                        <w:szCs w:val="28"/>
                      </w:rPr>
                      <w:t xml:space="preserve">- 03 </w:t>
                    </w:r>
                    <w:r w:rsidR="00AB47FE" w:rsidRPr="00742BA4">
                      <w:rPr>
                        <w:sz w:val="28"/>
                        <w:szCs w:val="28"/>
                      </w:rPr>
                      <w:t xml:space="preserve">- </w:t>
                    </w:r>
                    <w:r w:rsidRPr="00742BA4">
                      <w:rPr>
                        <w:sz w:val="28"/>
                        <w:szCs w:val="28"/>
                      </w:rPr>
                      <w:t>2024</w:t>
                    </w:r>
                  </w:p>
                </w:sdtContent>
              </w:sdt>
              <w:p w14:paraId="6CEB01EB" w14:textId="77777777" w:rsidR="001E0062" w:rsidRPr="00742BA4" w:rsidRDefault="001E0062">
                <w:pPr>
                  <w:pStyle w:val="NoSpacing"/>
                </w:pPr>
              </w:p>
            </w:tc>
          </w:tr>
        </w:tbl>
        <w:p w14:paraId="4962A789" w14:textId="4ECD195F" w:rsidR="001E0062" w:rsidRDefault="001E0062">
          <w:pPr>
            <w:rPr>
              <w:rFonts w:ascii="Times New Roman" w:eastAsia="Times New Roman" w:hAnsi="Times New Roman" w:cs="Times New Roman"/>
              <w:sz w:val="20"/>
              <w:szCs w:val="20"/>
            </w:rPr>
          </w:pPr>
          <w:r>
            <w:rPr>
              <w:rFonts w:ascii="Times New Roman" w:eastAsia="Times New Roman" w:hAnsi="Times New Roman" w:cs="Times New Roman"/>
              <w:sz w:val="20"/>
              <w:szCs w:val="20"/>
            </w:rPr>
            <w:br w:type="page"/>
          </w:r>
        </w:p>
      </w:sdtContent>
    </w:sdt>
    <w:p w14:paraId="11BBB4E4" w14:textId="6E33842D" w:rsidR="00AC725A" w:rsidRPr="007A6D81" w:rsidRDefault="00AC725A" w:rsidP="007A6D81">
      <w:pPr>
        <w:jc w:val="both"/>
        <w:rPr>
          <w:rFonts w:ascii="Arial" w:hAnsi="Arial" w:cs="Arial"/>
          <w:b/>
          <w:bCs/>
          <w:i/>
          <w:iCs/>
          <w:sz w:val="24"/>
          <w:szCs w:val="24"/>
        </w:rPr>
      </w:pPr>
      <w:r w:rsidRPr="007A6D81">
        <w:rPr>
          <w:rFonts w:ascii="Arial" w:hAnsi="Arial" w:cs="Arial"/>
          <w:b/>
          <w:bCs/>
          <w:i/>
          <w:iCs/>
          <w:sz w:val="24"/>
          <w:szCs w:val="24"/>
        </w:rPr>
        <w:t xml:space="preserve">Do coaches and parents have the knowledge of sports nutrition </w:t>
      </w:r>
      <w:r w:rsidR="005916BA" w:rsidRPr="007A6D81">
        <w:rPr>
          <w:rFonts w:ascii="Arial" w:hAnsi="Arial" w:cs="Arial"/>
          <w:b/>
          <w:bCs/>
          <w:i/>
          <w:iCs/>
          <w:sz w:val="24"/>
          <w:szCs w:val="24"/>
        </w:rPr>
        <w:t xml:space="preserve">for those who </w:t>
      </w:r>
      <w:r w:rsidR="00295549" w:rsidRPr="007A6D81">
        <w:rPr>
          <w:rFonts w:ascii="Arial" w:hAnsi="Arial" w:cs="Arial"/>
          <w:b/>
          <w:bCs/>
          <w:i/>
          <w:iCs/>
          <w:sz w:val="24"/>
          <w:szCs w:val="24"/>
        </w:rPr>
        <w:t>participate</w:t>
      </w:r>
      <w:r w:rsidR="005916BA" w:rsidRPr="007A6D81">
        <w:rPr>
          <w:rFonts w:ascii="Arial" w:hAnsi="Arial" w:cs="Arial"/>
          <w:b/>
          <w:bCs/>
          <w:i/>
          <w:iCs/>
          <w:sz w:val="24"/>
          <w:szCs w:val="24"/>
        </w:rPr>
        <w:t xml:space="preserve"> </w:t>
      </w:r>
      <w:r w:rsidR="00071755" w:rsidRPr="007A6D81">
        <w:rPr>
          <w:rFonts w:ascii="Arial" w:hAnsi="Arial" w:cs="Arial"/>
          <w:b/>
          <w:bCs/>
          <w:i/>
          <w:iCs/>
          <w:sz w:val="24"/>
          <w:szCs w:val="24"/>
        </w:rPr>
        <w:t xml:space="preserve">at </w:t>
      </w:r>
      <w:r w:rsidR="005916BA" w:rsidRPr="007A6D81">
        <w:rPr>
          <w:rFonts w:ascii="Arial" w:hAnsi="Arial" w:cs="Arial"/>
          <w:b/>
          <w:bCs/>
          <w:i/>
          <w:iCs/>
          <w:sz w:val="24"/>
          <w:szCs w:val="24"/>
        </w:rPr>
        <w:t>national league</w:t>
      </w:r>
      <w:r w:rsidR="00071755" w:rsidRPr="007A6D81">
        <w:rPr>
          <w:rFonts w:ascii="Arial" w:hAnsi="Arial" w:cs="Arial"/>
          <w:b/>
          <w:bCs/>
          <w:i/>
          <w:iCs/>
          <w:sz w:val="24"/>
          <w:szCs w:val="24"/>
        </w:rPr>
        <w:t xml:space="preserve"> level</w:t>
      </w:r>
      <w:r w:rsidRPr="007A6D81">
        <w:rPr>
          <w:rFonts w:ascii="Arial" w:hAnsi="Arial" w:cs="Arial"/>
          <w:b/>
          <w:bCs/>
          <w:i/>
          <w:iCs/>
          <w:sz w:val="24"/>
          <w:szCs w:val="24"/>
        </w:rPr>
        <w:t xml:space="preserve"> in basketball</w:t>
      </w:r>
      <w:r w:rsidR="002174E0" w:rsidRPr="007A6D81">
        <w:rPr>
          <w:rFonts w:ascii="Arial" w:hAnsi="Arial" w:cs="Arial"/>
          <w:b/>
          <w:bCs/>
          <w:i/>
          <w:iCs/>
          <w:sz w:val="24"/>
          <w:szCs w:val="24"/>
        </w:rPr>
        <w:t>?</w:t>
      </w:r>
      <w:r w:rsidRPr="007A6D81">
        <w:rPr>
          <w:rFonts w:ascii="Arial" w:hAnsi="Arial" w:cs="Arial"/>
          <w:b/>
          <w:bCs/>
          <w:i/>
          <w:iCs/>
          <w:sz w:val="24"/>
          <w:szCs w:val="24"/>
        </w:rPr>
        <w:t xml:space="preserve"> </w:t>
      </w:r>
    </w:p>
    <w:p w14:paraId="073531E3" w14:textId="77777777" w:rsidR="00520F8D" w:rsidRPr="007A6D81" w:rsidRDefault="00520F8D" w:rsidP="007A6D81">
      <w:pPr>
        <w:jc w:val="both"/>
        <w:rPr>
          <w:rFonts w:ascii="Arial" w:hAnsi="Arial" w:cs="Arial"/>
          <w:sz w:val="24"/>
          <w:szCs w:val="24"/>
        </w:rPr>
      </w:pPr>
    </w:p>
    <w:p w14:paraId="570C6037" w14:textId="44F1B18C" w:rsidR="001C458C" w:rsidRPr="007A6D81" w:rsidRDefault="00AC725A" w:rsidP="007A6D81">
      <w:pPr>
        <w:jc w:val="both"/>
        <w:rPr>
          <w:rFonts w:ascii="Arial" w:hAnsi="Arial" w:cs="Arial"/>
          <w:sz w:val="24"/>
          <w:szCs w:val="24"/>
        </w:rPr>
      </w:pPr>
      <w:r w:rsidRPr="007A6D81">
        <w:rPr>
          <w:rFonts w:ascii="Arial" w:hAnsi="Arial" w:cs="Arial"/>
          <w:sz w:val="24"/>
          <w:szCs w:val="24"/>
        </w:rPr>
        <w:t>This research is being conducted to ascertain whether coaches and parents have sufficient knowledge to help keep their players healthy.</w:t>
      </w:r>
    </w:p>
    <w:p w14:paraId="3EC13546" w14:textId="77777777" w:rsidR="00520F8D" w:rsidRPr="007A6D81" w:rsidRDefault="00520F8D" w:rsidP="007A6D81">
      <w:pPr>
        <w:jc w:val="both"/>
        <w:rPr>
          <w:rFonts w:ascii="Arial" w:hAnsi="Arial" w:cs="Arial"/>
          <w:color w:val="000000" w:themeColor="text1"/>
          <w:sz w:val="24"/>
          <w:szCs w:val="24"/>
        </w:rPr>
      </w:pPr>
      <w:r w:rsidRPr="007A6D81">
        <w:rPr>
          <w:rFonts w:ascii="Arial" w:hAnsi="Arial" w:cs="Arial"/>
          <w:color w:val="000000" w:themeColor="text1"/>
          <w:sz w:val="24"/>
          <w:szCs w:val="24"/>
        </w:rPr>
        <w:t>Greater Manchester has a large/small number of athletes who play basketball at a higher level than the local league; this area is what will be discussed in this proposal, whether they know what is expected from them to maintain a good understanding of what is good for the athlete at national league level (Basketball England, 2023).</w:t>
      </w:r>
    </w:p>
    <w:p w14:paraId="2B6DCC38" w14:textId="502F9289" w:rsidR="00520F8D" w:rsidRPr="007A6D81" w:rsidRDefault="00520F8D" w:rsidP="007A6D81">
      <w:pPr>
        <w:jc w:val="both"/>
        <w:rPr>
          <w:rFonts w:ascii="Arial" w:hAnsi="Arial" w:cs="Arial"/>
          <w:color w:val="000000" w:themeColor="text1"/>
          <w:sz w:val="24"/>
          <w:szCs w:val="24"/>
        </w:rPr>
      </w:pPr>
      <w:r w:rsidRPr="007A6D81">
        <w:rPr>
          <w:rFonts w:ascii="Arial" w:hAnsi="Arial" w:cs="Arial"/>
          <w:color w:val="000000" w:themeColor="text1"/>
          <w:sz w:val="24"/>
          <w:szCs w:val="24"/>
        </w:rPr>
        <w:lastRenderedPageBreak/>
        <w:t xml:space="preserve">An adequate diet is optimal for the performance of an athlete. However, the diet intake of the general population is inadequate. Birkenhead and Slater (2015) comment that knowledge of sports nutrition among adolescent athletes helps with food choices. Therefore, an improved knowledge of nutrition could improve the choices </w:t>
      </w:r>
      <w:r w:rsidR="004C5C64" w:rsidRPr="007A6D81">
        <w:rPr>
          <w:rFonts w:ascii="Arial" w:hAnsi="Arial" w:cs="Arial"/>
          <w:color w:val="000000" w:themeColor="text1"/>
          <w:sz w:val="24"/>
          <w:szCs w:val="24"/>
        </w:rPr>
        <w:t>of</w:t>
      </w:r>
      <w:r w:rsidRPr="007A6D81">
        <w:rPr>
          <w:rFonts w:ascii="Arial" w:hAnsi="Arial" w:cs="Arial"/>
          <w:color w:val="000000" w:themeColor="text1"/>
          <w:sz w:val="24"/>
          <w:szCs w:val="24"/>
        </w:rPr>
        <w:t xml:space="preserve"> foods consumed during the season. </w:t>
      </w:r>
      <w:r w:rsidR="007B7942" w:rsidRPr="007A6D81">
        <w:rPr>
          <w:rFonts w:ascii="Arial" w:hAnsi="Arial" w:cs="Arial"/>
          <w:color w:val="000000" w:themeColor="text1"/>
          <w:sz w:val="24"/>
          <w:szCs w:val="24"/>
        </w:rPr>
        <w:t xml:space="preserve">One area suggested that peer pressure can manipulate the choices made among adolescents because the age group needs to maintain their energy throughout different changes the body </w:t>
      </w:r>
      <w:r w:rsidR="00153138" w:rsidRPr="007A6D81">
        <w:rPr>
          <w:rFonts w:ascii="Arial" w:hAnsi="Arial" w:cs="Arial"/>
          <w:color w:val="000000" w:themeColor="text1"/>
          <w:sz w:val="24"/>
          <w:szCs w:val="24"/>
        </w:rPr>
        <w:t>goes</w:t>
      </w:r>
      <w:r w:rsidR="007B7942" w:rsidRPr="007A6D81">
        <w:rPr>
          <w:rFonts w:ascii="Arial" w:hAnsi="Arial" w:cs="Arial"/>
          <w:color w:val="000000" w:themeColor="text1"/>
          <w:sz w:val="24"/>
          <w:szCs w:val="24"/>
        </w:rPr>
        <w:t xml:space="preserve"> through, which is important</w:t>
      </w:r>
      <w:r w:rsidR="007B7942" w:rsidRPr="007A6D81">
        <w:rPr>
          <w:rFonts w:ascii="Arial" w:hAnsi="Arial" w:cs="Arial"/>
          <w:color w:val="000000" w:themeColor="text1"/>
          <w:sz w:val="24"/>
          <w:szCs w:val="24"/>
        </w:rPr>
        <w:t xml:space="preserve"> </w:t>
      </w:r>
      <w:r w:rsidR="0014792E" w:rsidRPr="007A6D81">
        <w:rPr>
          <w:rFonts w:ascii="Arial" w:hAnsi="Arial" w:cs="Arial"/>
          <w:color w:val="000000" w:themeColor="text1"/>
          <w:sz w:val="24"/>
          <w:szCs w:val="24"/>
        </w:rPr>
        <w:t>(</w:t>
      </w:r>
      <w:r w:rsidR="00883B74" w:rsidRPr="007A6D81">
        <w:rPr>
          <w:rFonts w:ascii="Arial" w:hAnsi="Arial" w:cs="Arial"/>
          <w:color w:val="000000" w:themeColor="text1"/>
          <w:sz w:val="24"/>
          <w:szCs w:val="24"/>
        </w:rPr>
        <w:t>Burkhart and Coad, 2010)</w:t>
      </w:r>
      <w:r w:rsidR="00874EB4" w:rsidRPr="007A6D81">
        <w:rPr>
          <w:rFonts w:ascii="Arial" w:hAnsi="Arial" w:cs="Arial"/>
          <w:color w:val="000000" w:themeColor="text1"/>
          <w:sz w:val="24"/>
          <w:szCs w:val="24"/>
        </w:rPr>
        <w:t xml:space="preserve">.  </w:t>
      </w:r>
    </w:p>
    <w:p w14:paraId="6E4233F8" w14:textId="7001B8EA" w:rsidR="00EE756E" w:rsidRPr="007A6D81" w:rsidRDefault="00EE756E" w:rsidP="007A6D81">
      <w:pPr>
        <w:jc w:val="both"/>
        <w:rPr>
          <w:rFonts w:ascii="Arial" w:hAnsi="Arial" w:cs="Arial"/>
          <w:color w:val="000000" w:themeColor="text1"/>
          <w:sz w:val="24"/>
          <w:szCs w:val="24"/>
        </w:rPr>
      </w:pPr>
      <w:r w:rsidRPr="007A6D81">
        <w:rPr>
          <w:rFonts w:ascii="Arial" w:hAnsi="Arial" w:cs="Arial"/>
          <w:sz w:val="24"/>
          <w:szCs w:val="24"/>
        </w:rPr>
        <w:t xml:space="preserve">I am concerned about the knowledge parents and coaches of basketball players have of diet and food consumption. According to Basketball England (2022) and Sport England (2022), over 1,300,000 people participate in basketball at least once weekly. This is 11.7% of the population representing under 16s. These children are likely not in control of their food. Knowing the participant's knowledge is irrelevant as the parents are the people providing the food, and coaches are providing their knowledge/recommendations. It is then a question of how much knowledge the parents have about what food their child should </w:t>
      </w:r>
      <w:r w:rsidR="00F26CAD">
        <w:rPr>
          <w:rFonts w:ascii="Arial" w:hAnsi="Arial" w:cs="Arial"/>
          <w:sz w:val="24"/>
          <w:szCs w:val="24"/>
        </w:rPr>
        <w:t>consume</w:t>
      </w:r>
      <w:r w:rsidRPr="007A6D81">
        <w:rPr>
          <w:rFonts w:ascii="Arial" w:hAnsi="Arial" w:cs="Arial"/>
          <w:sz w:val="24"/>
          <w:szCs w:val="24"/>
        </w:rPr>
        <w:t xml:space="preserve"> to aid their athleticism</w:t>
      </w:r>
      <w:r w:rsidR="00315C0F">
        <w:rPr>
          <w:rFonts w:ascii="Arial" w:hAnsi="Arial" w:cs="Arial"/>
          <w:sz w:val="24"/>
          <w:szCs w:val="24"/>
        </w:rPr>
        <w:t xml:space="preserve"> and maintain health</w:t>
      </w:r>
      <w:r w:rsidRPr="007A6D81">
        <w:rPr>
          <w:rFonts w:ascii="Arial" w:hAnsi="Arial" w:cs="Arial"/>
          <w:sz w:val="24"/>
          <w:szCs w:val="24"/>
        </w:rPr>
        <w:t xml:space="preserve">. A study conducted in 2023 found that parents/carers of those who have children playing football have nutritional knowledge; overall, </w:t>
      </w:r>
      <w:r w:rsidR="007731B0">
        <w:rPr>
          <w:rFonts w:ascii="Arial" w:hAnsi="Arial" w:cs="Arial"/>
          <w:sz w:val="24"/>
          <w:szCs w:val="24"/>
        </w:rPr>
        <w:t>the parents'</w:t>
      </w:r>
      <w:r w:rsidRPr="007A6D81">
        <w:rPr>
          <w:rFonts w:ascii="Arial" w:hAnsi="Arial" w:cs="Arial"/>
          <w:sz w:val="24"/>
          <w:szCs w:val="24"/>
        </w:rPr>
        <w:t xml:space="preserve"> scores are poor (Callis et al., 2023). Parents’ nutritional knowledge is essential,</w:t>
      </w:r>
      <w:r w:rsidRPr="007A6D81">
        <w:rPr>
          <w:rFonts w:ascii="Arial" w:hAnsi="Arial" w:cs="Arial"/>
          <w:color w:val="000000" w:themeColor="text1"/>
          <w:sz w:val="24"/>
          <w:szCs w:val="24"/>
        </w:rPr>
        <w:t xml:space="preserve"> as the players must have an excellent nutritional intake to perform at their best during the basketball season. The parents and coach are responsible for giving the players knowledge of what is of excellent nutritional value for the individual players. For example, some players may have allergies and need a strict or controlled diet to obtain the nutritional intake required for the correct amount of nutrients. The player's age, weight, and height will determine how many calories and the type of foods the player should eat or avoid during basketball season</w:t>
      </w:r>
      <w:r w:rsidR="00971BE3">
        <w:rPr>
          <w:rFonts w:ascii="Arial" w:hAnsi="Arial" w:cs="Arial"/>
          <w:color w:val="000000" w:themeColor="text1"/>
          <w:sz w:val="24"/>
          <w:szCs w:val="24"/>
        </w:rPr>
        <w:t xml:space="preserve"> (</w:t>
      </w:r>
      <w:r w:rsidR="0071602A" w:rsidRPr="0071602A">
        <w:rPr>
          <w:rFonts w:ascii="Arial" w:hAnsi="Arial" w:cs="Arial"/>
          <w:color w:val="000000" w:themeColor="text1"/>
          <w:sz w:val="24"/>
          <w:szCs w:val="24"/>
        </w:rPr>
        <w:t>Juzwiak</w:t>
      </w:r>
      <w:r w:rsidR="004B2BEB">
        <w:rPr>
          <w:rFonts w:ascii="Arial" w:hAnsi="Arial" w:cs="Arial"/>
          <w:color w:val="000000" w:themeColor="text1"/>
          <w:sz w:val="24"/>
          <w:szCs w:val="24"/>
        </w:rPr>
        <w:t xml:space="preserve"> and</w:t>
      </w:r>
      <w:r w:rsidR="0071602A" w:rsidRPr="0071602A">
        <w:rPr>
          <w:rFonts w:ascii="Arial" w:hAnsi="Arial" w:cs="Arial"/>
          <w:color w:val="000000" w:themeColor="text1"/>
          <w:sz w:val="24"/>
          <w:szCs w:val="24"/>
        </w:rPr>
        <w:t xml:space="preserve"> Ancona-Lopez,2004</w:t>
      </w:r>
      <w:r w:rsidR="0071602A">
        <w:rPr>
          <w:rFonts w:ascii="Arial" w:hAnsi="Arial" w:cs="Arial"/>
          <w:color w:val="000000" w:themeColor="text1"/>
          <w:sz w:val="24"/>
          <w:szCs w:val="24"/>
        </w:rPr>
        <w:t>).</w:t>
      </w:r>
      <w:r w:rsidRPr="007A6D81">
        <w:rPr>
          <w:rFonts w:ascii="Arial" w:hAnsi="Arial" w:cs="Arial"/>
          <w:color w:val="000000" w:themeColor="text1"/>
          <w:sz w:val="24"/>
          <w:szCs w:val="24"/>
        </w:rPr>
        <w:t xml:space="preserve"> </w:t>
      </w:r>
    </w:p>
    <w:p w14:paraId="255A91B2" w14:textId="3A18EC5F" w:rsidR="003210C8" w:rsidRPr="007A6D81" w:rsidRDefault="00EE4278" w:rsidP="007A6D81">
      <w:pPr>
        <w:jc w:val="both"/>
        <w:rPr>
          <w:rFonts w:ascii="Arial" w:hAnsi="Arial" w:cs="Arial"/>
          <w:color w:val="000000" w:themeColor="text1"/>
          <w:sz w:val="24"/>
          <w:szCs w:val="24"/>
        </w:rPr>
      </w:pPr>
      <w:r w:rsidRPr="007A6D81">
        <w:rPr>
          <w:rFonts w:ascii="Arial" w:hAnsi="Arial" w:cs="Arial"/>
          <w:color w:val="000000" w:themeColor="text1"/>
          <w:sz w:val="24"/>
          <w:szCs w:val="24"/>
        </w:rPr>
        <w:t>Although food choices can improve nutritional intake</w:t>
      </w:r>
      <w:r w:rsidR="007D72D2" w:rsidRPr="007A6D81">
        <w:rPr>
          <w:rFonts w:ascii="Arial" w:hAnsi="Arial" w:cs="Arial"/>
          <w:color w:val="000000" w:themeColor="text1"/>
          <w:sz w:val="24"/>
          <w:szCs w:val="24"/>
        </w:rPr>
        <w:t>, Wasink and Sobal (2007) claim that</w:t>
      </w:r>
      <w:r w:rsidR="00B92199" w:rsidRPr="007A6D81">
        <w:rPr>
          <w:rFonts w:ascii="Arial" w:hAnsi="Arial" w:cs="Arial"/>
          <w:color w:val="000000" w:themeColor="text1"/>
          <w:sz w:val="24"/>
          <w:szCs w:val="24"/>
        </w:rPr>
        <w:t>,</w:t>
      </w:r>
      <w:r w:rsidR="007D72D2" w:rsidRPr="007A6D81">
        <w:rPr>
          <w:rFonts w:ascii="Arial" w:hAnsi="Arial" w:cs="Arial"/>
          <w:color w:val="000000" w:themeColor="text1"/>
          <w:sz w:val="24"/>
          <w:szCs w:val="24"/>
        </w:rPr>
        <w:t xml:space="preserve"> on average, 220 </w:t>
      </w:r>
      <w:r w:rsidR="00B92199" w:rsidRPr="007A6D81">
        <w:rPr>
          <w:rFonts w:ascii="Arial" w:hAnsi="Arial" w:cs="Arial"/>
          <w:color w:val="000000" w:themeColor="text1"/>
          <w:sz w:val="24"/>
          <w:szCs w:val="24"/>
        </w:rPr>
        <w:t>food choices are made daily</w:t>
      </w:r>
      <w:r w:rsidRPr="007A6D81">
        <w:rPr>
          <w:rFonts w:ascii="Arial" w:hAnsi="Arial" w:cs="Arial"/>
          <w:color w:val="000000" w:themeColor="text1"/>
          <w:sz w:val="24"/>
          <w:szCs w:val="24"/>
        </w:rPr>
        <w:t>.</w:t>
      </w:r>
      <w:r w:rsidR="00F671F8" w:rsidRPr="007A6D81">
        <w:rPr>
          <w:rFonts w:ascii="Arial" w:hAnsi="Arial" w:cs="Arial"/>
          <w:color w:val="000000" w:themeColor="text1"/>
          <w:sz w:val="24"/>
          <w:szCs w:val="24"/>
        </w:rPr>
        <w:t xml:space="preserve"> These choice</w:t>
      </w:r>
      <w:r w:rsidR="007D72D2" w:rsidRPr="007A6D81">
        <w:rPr>
          <w:rFonts w:ascii="Arial" w:hAnsi="Arial" w:cs="Arial"/>
          <w:color w:val="000000" w:themeColor="text1"/>
          <w:sz w:val="24"/>
          <w:szCs w:val="24"/>
        </w:rPr>
        <w:t>s</w:t>
      </w:r>
      <w:r w:rsidR="00F671F8" w:rsidRPr="007A6D81">
        <w:rPr>
          <w:rFonts w:ascii="Arial" w:hAnsi="Arial" w:cs="Arial"/>
          <w:color w:val="000000" w:themeColor="text1"/>
          <w:sz w:val="24"/>
          <w:szCs w:val="24"/>
        </w:rPr>
        <w:t xml:space="preserve"> can be determined by price, </w:t>
      </w:r>
      <w:r w:rsidR="007D72D2" w:rsidRPr="007A6D81">
        <w:rPr>
          <w:rFonts w:ascii="Arial" w:hAnsi="Arial" w:cs="Arial"/>
          <w:color w:val="000000" w:themeColor="text1"/>
          <w:sz w:val="24"/>
          <w:szCs w:val="24"/>
        </w:rPr>
        <w:t xml:space="preserve">convenience, culture, religious </w:t>
      </w:r>
      <w:r w:rsidR="006B21C8" w:rsidRPr="007A6D81">
        <w:rPr>
          <w:rFonts w:ascii="Arial" w:hAnsi="Arial" w:cs="Arial"/>
          <w:color w:val="000000" w:themeColor="text1"/>
          <w:sz w:val="24"/>
          <w:szCs w:val="24"/>
        </w:rPr>
        <w:t>beliefs,</w:t>
      </w:r>
      <w:r w:rsidR="00F671F8" w:rsidRPr="007A6D81">
        <w:rPr>
          <w:rFonts w:ascii="Arial" w:hAnsi="Arial" w:cs="Arial"/>
          <w:color w:val="000000" w:themeColor="text1"/>
          <w:sz w:val="24"/>
          <w:szCs w:val="24"/>
        </w:rPr>
        <w:t xml:space="preserve"> and taste (Sobal and Bisogni, 2009). </w:t>
      </w:r>
      <w:r w:rsidR="007D72D2" w:rsidRPr="007A6D81">
        <w:rPr>
          <w:rFonts w:ascii="Arial" w:hAnsi="Arial" w:cs="Arial"/>
          <w:color w:val="000000" w:themeColor="text1"/>
          <w:sz w:val="24"/>
          <w:szCs w:val="24"/>
        </w:rPr>
        <w:t xml:space="preserve">Family beliefs </w:t>
      </w:r>
      <w:r w:rsidR="00905066" w:rsidRPr="007A6D81">
        <w:rPr>
          <w:rFonts w:ascii="Arial" w:hAnsi="Arial" w:cs="Arial"/>
          <w:color w:val="000000" w:themeColor="text1"/>
          <w:sz w:val="24"/>
          <w:szCs w:val="24"/>
        </w:rPr>
        <w:t>can</w:t>
      </w:r>
      <w:r w:rsidR="007D72D2" w:rsidRPr="007A6D81">
        <w:rPr>
          <w:rFonts w:ascii="Arial" w:hAnsi="Arial" w:cs="Arial"/>
          <w:color w:val="000000" w:themeColor="text1"/>
          <w:sz w:val="24"/>
          <w:szCs w:val="24"/>
        </w:rPr>
        <w:t xml:space="preserve"> influence nutrition knowledge among adolescent athletes</w:t>
      </w:r>
      <w:r w:rsidR="00CC6A48" w:rsidRPr="007A6D81">
        <w:rPr>
          <w:rFonts w:ascii="Arial" w:hAnsi="Arial" w:cs="Arial"/>
          <w:color w:val="000000" w:themeColor="text1"/>
          <w:sz w:val="24"/>
          <w:szCs w:val="24"/>
        </w:rPr>
        <w:t xml:space="preserve"> (Contento </w:t>
      </w:r>
      <w:r w:rsidR="007D72D2" w:rsidRPr="007A6D81">
        <w:rPr>
          <w:rFonts w:ascii="Arial" w:hAnsi="Arial" w:cs="Arial"/>
          <w:color w:val="000000" w:themeColor="text1"/>
          <w:sz w:val="24"/>
          <w:szCs w:val="24"/>
        </w:rPr>
        <w:t>et al.</w:t>
      </w:r>
      <w:r w:rsidR="00B92199" w:rsidRPr="007A6D81">
        <w:rPr>
          <w:rFonts w:ascii="Arial" w:hAnsi="Arial" w:cs="Arial"/>
          <w:color w:val="000000" w:themeColor="text1"/>
          <w:sz w:val="24"/>
          <w:szCs w:val="24"/>
        </w:rPr>
        <w:t>,</w:t>
      </w:r>
      <w:r w:rsidR="00CC6A48" w:rsidRPr="007A6D81">
        <w:rPr>
          <w:rFonts w:ascii="Arial" w:hAnsi="Arial" w:cs="Arial"/>
          <w:color w:val="000000" w:themeColor="text1"/>
          <w:sz w:val="24"/>
          <w:szCs w:val="24"/>
        </w:rPr>
        <w:t xml:space="preserve"> 2006). Recognition of nutrition</w:t>
      </w:r>
      <w:r w:rsidR="00AC725A" w:rsidRPr="007A6D81">
        <w:rPr>
          <w:rFonts w:ascii="Arial" w:hAnsi="Arial" w:cs="Arial"/>
          <w:color w:val="000000" w:themeColor="text1"/>
          <w:sz w:val="24"/>
          <w:szCs w:val="24"/>
        </w:rPr>
        <w:t xml:space="preserve"> </w:t>
      </w:r>
      <w:r w:rsidR="00080195" w:rsidRPr="007A6D81">
        <w:rPr>
          <w:rFonts w:ascii="Arial" w:hAnsi="Arial" w:cs="Arial"/>
          <w:color w:val="000000" w:themeColor="text1"/>
          <w:sz w:val="24"/>
          <w:szCs w:val="24"/>
        </w:rPr>
        <w:t xml:space="preserve">and food </w:t>
      </w:r>
      <w:r w:rsidR="00D3333F" w:rsidRPr="007A6D81">
        <w:rPr>
          <w:rFonts w:ascii="Arial" w:hAnsi="Arial" w:cs="Arial"/>
          <w:color w:val="000000" w:themeColor="text1"/>
          <w:sz w:val="24"/>
          <w:szCs w:val="24"/>
        </w:rPr>
        <w:t>choices</w:t>
      </w:r>
      <w:r w:rsidR="00080195" w:rsidRPr="007A6D81">
        <w:rPr>
          <w:rFonts w:ascii="Arial" w:hAnsi="Arial" w:cs="Arial"/>
          <w:color w:val="000000" w:themeColor="text1"/>
          <w:sz w:val="24"/>
          <w:szCs w:val="24"/>
        </w:rPr>
        <w:t xml:space="preserve"> </w:t>
      </w:r>
      <w:r w:rsidR="006B21C8" w:rsidRPr="007A6D81">
        <w:rPr>
          <w:rFonts w:ascii="Arial" w:hAnsi="Arial" w:cs="Arial"/>
          <w:color w:val="000000" w:themeColor="text1"/>
          <w:sz w:val="24"/>
          <w:szCs w:val="24"/>
        </w:rPr>
        <w:t>is essential</w:t>
      </w:r>
      <w:r w:rsidR="00080195" w:rsidRPr="007A6D81">
        <w:rPr>
          <w:rFonts w:ascii="Arial" w:hAnsi="Arial" w:cs="Arial"/>
          <w:color w:val="000000" w:themeColor="text1"/>
          <w:sz w:val="24"/>
          <w:szCs w:val="24"/>
        </w:rPr>
        <w:t xml:space="preserve"> </w:t>
      </w:r>
      <w:r w:rsidR="006B21C8" w:rsidRPr="007A6D81">
        <w:rPr>
          <w:rFonts w:ascii="Arial" w:hAnsi="Arial" w:cs="Arial"/>
          <w:color w:val="000000" w:themeColor="text1"/>
          <w:sz w:val="24"/>
          <w:szCs w:val="24"/>
        </w:rPr>
        <w:t>in</w:t>
      </w:r>
      <w:r w:rsidR="00080195" w:rsidRPr="007A6D81">
        <w:rPr>
          <w:rFonts w:ascii="Arial" w:hAnsi="Arial" w:cs="Arial"/>
          <w:color w:val="000000" w:themeColor="text1"/>
          <w:sz w:val="24"/>
          <w:szCs w:val="24"/>
        </w:rPr>
        <w:t xml:space="preserve"> performance coaches</w:t>
      </w:r>
      <w:r w:rsidR="00AC725A" w:rsidRPr="007A6D81">
        <w:rPr>
          <w:rFonts w:ascii="Arial" w:hAnsi="Arial" w:cs="Arial"/>
          <w:color w:val="000000" w:themeColor="text1"/>
          <w:sz w:val="24"/>
          <w:szCs w:val="24"/>
        </w:rPr>
        <w:t xml:space="preserve"> </w:t>
      </w:r>
      <w:r w:rsidR="00D3333F" w:rsidRPr="007A6D81">
        <w:rPr>
          <w:rFonts w:ascii="Arial" w:hAnsi="Arial" w:cs="Arial"/>
          <w:color w:val="000000" w:themeColor="text1"/>
          <w:sz w:val="24"/>
          <w:szCs w:val="24"/>
        </w:rPr>
        <w:t>(</w:t>
      </w:r>
      <w:r w:rsidR="005B1192" w:rsidRPr="007A6D81">
        <w:rPr>
          <w:rFonts w:ascii="Arial" w:hAnsi="Arial" w:cs="Arial"/>
          <w:color w:val="000000" w:themeColor="text1"/>
          <w:sz w:val="24"/>
          <w:szCs w:val="24"/>
        </w:rPr>
        <w:t xml:space="preserve">Rodriguez, </w:t>
      </w:r>
      <w:proofErr w:type="gramStart"/>
      <w:r w:rsidR="005B1192" w:rsidRPr="007A6D81">
        <w:rPr>
          <w:rFonts w:ascii="Arial" w:hAnsi="Arial" w:cs="Arial"/>
          <w:color w:val="000000" w:themeColor="text1"/>
          <w:sz w:val="24"/>
          <w:szCs w:val="24"/>
        </w:rPr>
        <w:t>Marco</w:t>
      </w:r>
      <w:proofErr w:type="gramEnd"/>
      <w:r w:rsidR="005B1192" w:rsidRPr="007A6D81">
        <w:rPr>
          <w:rFonts w:ascii="Arial" w:hAnsi="Arial" w:cs="Arial"/>
          <w:color w:val="000000" w:themeColor="text1"/>
          <w:sz w:val="24"/>
          <w:szCs w:val="24"/>
        </w:rPr>
        <w:t xml:space="preserve"> and Langley, 2009). Coaches </w:t>
      </w:r>
      <w:r w:rsidR="003B4A8A" w:rsidRPr="007A6D81">
        <w:rPr>
          <w:rFonts w:ascii="Arial" w:hAnsi="Arial" w:cs="Arial"/>
          <w:color w:val="000000" w:themeColor="text1"/>
          <w:sz w:val="24"/>
          <w:szCs w:val="24"/>
        </w:rPr>
        <w:t>sig</w:t>
      </w:r>
      <w:r w:rsidR="003B4A8A" w:rsidRPr="007A6D81">
        <w:rPr>
          <w:rFonts w:ascii="Arial" w:hAnsi="Arial" w:cs="Arial"/>
          <w:color w:val="000000" w:themeColor="text1"/>
          <w:sz w:val="24"/>
          <w:szCs w:val="24"/>
        </w:rPr>
        <w:lastRenderedPageBreak/>
        <w:t>nificantly influence</w:t>
      </w:r>
      <w:r w:rsidR="00C4379E" w:rsidRPr="007A6D81">
        <w:rPr>
          <w:rFonts w:ascii="Arial" w:hAnsi="Arial" w:cs="Arial"/>
          <w:color w:val="000000" w:themeColor="text1"/>
          <w:sz w:val="24"/>
          <w:szCs w:val="24"/>
        </w:rPr>
        <w:t xml:space="preserve"> </w:t>
      </w:r>
      <w:r w:rsidR="005B1192" w:rsidRPr="007A6D81">
        <w:rPr>
          <w:rFonts w:ascii="Arial" w:hAnsi="Arial" w:cs="Arial"/>
          <w:color w:val="000000" w:themeColor="text1"/>
          <w:sz w:val="24"/>
          <w:szCs w:val="24"/>
        </w:rPr>
        <w:t xml:space="preserve">the </w:t>
      </w:r>
      <w:r w:rsidR="007D72D2" w:rsidRPr="007A6D81">
        <w:rPr>
          <w:rFonts w:ascii="Arial" w:hAnsi="Arial" w:cs="Arial"/>
          <w:color w:val="000000" w:themeColor="text1"/>
          <w:sz w:val="24"/>
          <w:szCs w:val="24"/>
        </w:rPr>
        <w:t>athletes'</w:t>
      </w:r>
      <w:r w:rsidR="005B1192" w:rsidRPr="007A6D81">
        <w:rPr>
          <w:rFonts w:ascii="Arial" w:hAnsi="Arial" w:cs="Arial"/>
          <w:color w:val="000000" w:themeColor="text1"/>
          <w:sz w:val="24"/>
          <w:szCs w:val="24"/>
        </w:rPr>
        <w:t xml:space="preserve"> food behaviour (Ono et al., 201</w:t>
      </w:r>
      <w:r w:rsidR="00F12564" w:rsidRPr="007A6D81">
        <w:rPr>
          <w:rFonts w:ascii="Arial" w:hAnsi="Arial" w:cs="Arial"/>
          <w:color w:val="000000" w:themeColor="text1"/>
          <w:sz w:val="24"/>
          <w:szCs w:val="24"/>
        </w:rPr>
        <w:t>2</w:t>
      </w:r>
      <w:r w:rsidR="005B1192" w:rsidRPr="007A6D81">
        <w:rPr>
          <w:rFonts w:ascii="Arial" w:hAnsi="Arial" w:cs="Arial"/>
          <w:color w:val="000000" w:themeColor="text1"/>
          <w:sz w:val="24"/>
          <w:szCs w:val="24"/>
        </w:rPr>
        <w:t>).</w:t>
      </w:r>
      <w:r w:rsidR="00EB7547" w:rsidRPr="007A6D81">
        <w:rPr>
          <w:rFonts w:ascii="Arial" w:hAnsi="Arial" w:cs="Arial"/>
          <w:color w:val="000000" w:themeColor="text1"/>
          <w:sz w:val="24"/>
          <w:szCs w:val="24"/>
        </w:rPr>
        <w:t xml:space="preserve"> Coaches have been researched in sports</w:t>
      </w:r>
      <w:r w:rsidR="00C4379E" w:rsidRPr="007A6D81">
        <w:rPr>
          <w:rFonts w:ascii="Arial" w:hAnsi="Arial" w:cs="Arial"/>
          <w:color w:val="000000" w:themeColor="text1"/>
          <w:sz w:val="24"/>
          <w:szCs w:val="24"/>
        </w:rPr>
        <w:t xml:space="preserve">, and </w:t>
      </w:r>
      <w:r w:rsidR="00F86702" w:rsidRPr="007A6D81">
        <w:rPr>
          <w:rFonts w:ascii="Arial" w:hAnsi="Arial" w:cs="Arial"/>
          <w:color w:val="000000" w:themeColor="text1"/>
          <w:sz w:val="24"/>
          <w:szCs w:val="24"/>
        </w:rPr>
        <w:t xml:space="preserve">it was found that </w:t>
      </w:r>
      <w:r w:rsidR="00154A84" w:rsidRPr="007A6D81">
        <w:rPr>
          <w:rFonts w:ascii="Arial" w:hAnsi="Arial" w:cs="Arial"/>
          <w:color w:val="000000" w:themeColor="text1"/>
          <w:sz w:val="24"/>
          <w:szCs w:val="24"/>
        </w:rPr>
        <w:t xml:space="preserve">in </w:t>
      </w:r>
      <w:r w:rsidR="003210C8" w:rsidRPr="007A6D81">
        <w:rPr>
          <w:rFonts w:ascii="Arial" w:hAnsi="Arial" w:cs="Arial"/>
          <w:color w:val="000000" w:themeColor="text1"/>
          <w:sz w:val="24"/>
          <w:szCs w:val="24"/>
        </w:rPr>
        <w:t>athletics, they have a</w:t>
      </w:r>
      <w:r w:rsidR="00D86BFC" w:rsidRPr="007A6D81">
        <w:rPr>
          <w:rFonts w:ascii="Arial" w:hAnsi="Arial" w:cs="Arial"/>
          <w:color w:val="000000" w:themeColor="text1"/>
          <w:sz w:val="24"/>
          <w:szCs w:val="24"/>
        </w:rPr>
        <w:t xml:space="preserve"> high focus on </w:t>
      </w:r>
      <w:r w:rsidR="00347DCF" w:rsidRPr="007A6D81">
        <w:rPr>
          <w:rFonts w:ascii="Arial" w:hAnsi="Arial" w:cs="Arial"/>
          <w:color w:val="000000" w:themeColor="text1"/>
          <w:sz w:val="24"/>
          <w:szCs w:val="24"/>
        </w:rPr>
        <w:t xml:space="preserve">the ideal weight </w:t>
      </w:r>
      <w:r w:rsidR="00F4263B" w:rsidRPr="007A6D81">
        <w:rPr>
          <w:rFonts w:ascii="Arial" w:hAnsi="Arial" w:cs="Arial"/>
          <w:color w:val="000000" w:themeColor="text1"/>
          <w:sz w:val="24"/>
          <w:szCs w:val="24"/>
        </w:rPr>
        <w:t>for performance</w:t>
      </w:r>
      <w:r w:rsidR="004D5FB3" w:rsidRPr="007A6D81">
        <w:rPr>
          <w:rFonts w:ascii="Arial" w:hAnsi="Arial" w:cs="Arial"/>
          <w:color w:val="000000" w:themeColor="text1"/>
          <w:sz w:val="24"/>
          <w:szCs w:val="24"/>
        </w:rPr>
        <w:t xml:space="preserve">. It was highlighted that many of their athletes </w:t>
      </w:r>
      <w:r w:rsidR="003210C8" w:rsidRPr="007A6D81">
        <w:rPr>
          <w:rFonts w:ascii="Arial" w:hAnsi="Arial" w:cs="Arial"/>
          <w:color w:val="000000" w:themeColor="text1"/>
          <w:sz w:val="24"/>
          <w:szCs w:val="24"/>
        </w:rPr>
        <w:t>have disordered eating,</w:t>
      </w:r>
      <w:r w:rsidR="00004449" w:rsidRPr="007A6D81">
        <w:rPr>
          <w:rFonts w:ascii="Arial" w:hAnsi="Arial" w:cs="Arial"/>
          <w:color w:val="000000" w:themeColor="text1"/>
          <w:sz w:val="24"/>
          <w:szCs w:val="24"/>
        </w:rPr>
        <w:t xml:space="preserve"> and the coaches needed more guidance in promoting healthy eating</w:t>
      </w:r>
      <w:r w:rsidR="003210C8" w:rsidRPr="007A6D81">
        <w:rPr>
          <w:rFonts w:ascii="Arial" w:hAnsi="Arial" w:cs="Arial"/>
          <w:color w:val="000000" w:themeColor="text1"/>
          <w:sz w:val="24"/>
          <w:szCs w:val="24"/>
        </w:rPr>
        <w:t xml:space="preserve"> (Pl</w:t>
      </w:r>
      <w:r w:rsidR="00044DCD" w:rsidRPr="007A6D81">
        <w:rPr>
          <w:rFonts w:ascii="Arial" w:hAnsi="Arial" w:cs="Arial"/>
          <w:color w:val="000000" w:themeColor="text1"/>
          <w:sz w:val="24"/>
          <w:szCs w:val="24"/>
        </w:rPr>
        <w:t>ateau et al. (2014)</w:t>
      </w:r>
      <w:r w:rsidR="003210C8" w:rsidRPr="007A6D81">
        <w:rPr>
          <w:rFonts w:ascii="Arial" w:hAnsi="Arial" w:cs="Arial"/>
          <w:color w:val="000000" w:themeColor="text1"/>
          <w:sz w:val="24"/>
          <w:szCs w:val="24"/>
        </w:rPr>
        <w:t>.</w:t>
      </w:r>
    </w:p>
    <w:p w14:paraId="60BD1FBD" w14:textId="77777777" w:rsidR="0076496A" w:rsidRPr="007A6D81" w:rsidRDefault="0076496A" w:rsidP="007A6D81">
      <w:pPr>
        <w:jc w:val="both"/>
        <w:rPr>
          <w:rFonts w:ascii="Arial" w:hAnsi="Arial" w:cs="Arial"/>
          <w:sz w:val="24"/>
          <w:szCs w:val="24"/>
        </w:rPr>
      </w:pPr>
      <w:r w:rsidRPr="007A6D81">
        <w:rPr>
          <w:rFonts w:ascii="Arial" w:hAnsi="Arial" w:cs="Arial"/>
          <w:sz w:val="24"/>
          <w:szCs w:val="24"/>
        </w:rPr>
        <w:t xml:space="preserve">Athletes having an adequate diet is important because they need the calories for their high energy output. If they do not obtain this, they could have many health problems: being underweight could lead to osteoporosis, being overweight/obese, leading to joint problems, consuming too much of one food group, for example, protein, which is stored as fat, and not eating enough your body feeds off its muscle. The knowledge of nutrition can prevent these things from occurring. Steen (2000) also states that nutrient deficiencies can occur from suboptimal intake. </w:t>
      </w:r>
    </w:p>
    <w:p w14:paraId="52778B26" w14:textId="37A6DC69" w:rsidR="0076496A" w:rsidRPr="007A6D81" w:rsidRDefault="0076496A" w:rsidP="007A6D81">
      <w:pPr>
        <w:jc w:val="both"/>
        <w:rPr>
          <w:rFonts w:ascii="Arial" w:hAnsi="Arial" w:cs="Arial"/>
          <w:sz w:val="24"/>
          <w:szCs w:val="24"/>
        </w:rPr>
      </w:pPr>
      <w:r w:rsidRPr="007A6D81">
        <w:rPr>
          <w:rFonts w:ascii="Arial" w:hAnsi="Arial" w:cs="Arial"/>
          <w:sz w:val="24"/>
          <w:szCs w:val="24"/>
        </w:rPr>
        <w:t>Coppola et al. (201</w:t>
      </w:r>
      <w:r w:rsidR="00D97495" w:rsidRPr="007A6D81">
        <w:rPr>
          <w:rFonts w:ascii="Arial" w:hAnsi="Arial" w:cs="Arial"/>
          <w:sz w:val="24"/>
          <w:szCs w:val="24"/>
        </w:rPr>
        <w:t>4</w:t>
      </w:r>
      <w:r w:rsidRPr="007A6D81">
        <w:rPr>
          <w:rFonts w:ascii="Arial" w:hAnsi="Arial" w:cs="Arial"/>
          <w:sz w:val="24"/>
          <w:szCs w:val="24"/>
        </w:rPr>
        <w:t xml:space="preserve">) stated that coaches provided nutrition choices that promoted a healthy body image and helped performance. However, many studies suggest that coaches find it difficult to provide knowledge as they are unaware that the </w:t>
      </w:r>
      <w:proofErr w:type="gramStart"/>
      <w:r w:rsidRPr="007A6D81">
        <w:rPr>
          <w:rFonts w:ascii="Arial" w:hAnsi="Arial" w:cs="Arial"/>
          <w:sz w:val="24"/>
          <w:szCs w:val="24"/>
        </w:rPr>
        <w:t>information</w:t>
      </w:r>
      <w:proofErr w:type="gramEnd"/>
      <w:r w:rsidRPr="007A6D81">
        <w:rPr>
          <w:rFonts w:ascii="Arial" w:hAnsi="Arial" w:cs="Arial"/>
          <w:sz w:val="24"/>
          <w:szCs w:val="24"/>
        </w:rPr>
        <w:t xml:space="preserve"> they have is correct. Having to filter media news (Heaney et al., 2008). Bentley et al. (2019) reported that their knowledge of what is nutritionally adequate is ‘Warped’. </w:t>
      </w:r>
    </w:p>
    <w:p w14:paraId="4EBABEA1" w14:textId="77777777" w:rsidR="00E97FEE" w:rsidRDefault="0076496A" w:rsidP="007A6D81">
      <w:pPr>
        <w:jc w:val="both"/>
        <w:rPr>
          <w:rFonts w:ascii="Arial" w:hAnsi="Arial" w:cs="Arial"/>
          <w:sz w:val="24"/>
          <w:szCs w:val="24"/>
        </w:rPr>
      </w:pPr>
      <w:r w:rsidRPr="007A6D81">
        <w:rPr>
          <w:rFonts w:ascii="Arial" w:hAnsi="Arial" w:cs="Arial"/>
          <w:sz w:val="24"/>
          <w:szCs w:val="24"/>
        </w:rPr>
        <w:t>Steen (2000) claims that peers can influence food choices. However, it is not just athlete pressures; it is parental pressures should allow their child to have supplements and eat certain foods (Smoll and Smith. 2016) Parental behaviours and coach's attitudes towards nutrition influence decisions made by the athlete when they gain more independence similarly parental knowledge could lead to the athletes under fuelling due to them having control (Fleming et al, 2023).</w:t>
      </w:r>
    </w:p>
    <w:p w14:paraId="7FD7CDC9" w14:textId="32D00466" w:rsidR="00AC725A" w:rsidRPr="00E97FEE" w:rsidRDefault="001102DE" w:rsidP="007A6D81">
      <w:pPr>
        <w:jc w:val="both"/>
        <w:rPr>
          <w:rFonts w:ascii="Arial" w:hAnsi="Arial" w:cs="Arial"/>
          <w:sz w:val="24"/>
          <w:szCs w:val="24"/>
        </w:rPr>
      </w:pPr>
      <w:r>
        <w:rPr>
          <w:rFonts w:ascii="Arial" w:hAnsi="Arial" w:cs="Arial"/>
          <w:sz w:val="24"/>
          <w:szCs w:val="24"/>
        </w:rPr>
        <w:t xml:space="preserve">This </w:t>
      </w:r>
      <w:r w:rsidR="00A76189">
        <w:rPr>
          <w:rFonts w:ascii="Arial" w:hAnsi="Arial" w:cs="Arial"/>
          <w:sz w:val="24"/>
          <w:szCs w:val="24"/>
        </w:rPr>
        <w:t>outlines</w:t>
      </w:r>
      <w:r w:rsidR="00C4379E" w:rsidRPr="00F14F42">
        <w:rPr>
          <w:rFonts w:ascii="Arial" w:hAnsi="Arial" w:cs="Arial"/>
          <w:sz w:val="24"/>
          <w:szCs w:val="24"/>
        </w:rPr>
        <w:t xml:space="preserve"> the parents' and coaches' knowledge of children's</w:t>
      </w:r>
      <w:r w:rsidR="00B92199" w:rsidRPr="00F14F42">
        <w:rPr>
          <w:rFonts w:ascii="Arial" w:hAnsi="Arial" w:cs="Arial"/>
          <w:sz w:val="24"/>
          <w:szCs w:val="24"/>
        </w:rPr>
        <w:t xml:space="preserve"> and young people's</w:t>
      </w:r>
      <w:r w:rsidR="00AB6197" w:rsidRPr="00F14F42">
        <w:rPr>
          <w:rFonts w:ascii="Arial" w:hAnsi="Arial" w:cs="Arial"/>
          <w:sz w:val="24"/>
          <w:szCs w:val="24"/>
        </w:rPr>
        <w:t xml:space="preserve"> </w:t>
      </w:r>
      <w:r w:rsidR="008A1E65" w:rsidRPr="00F14F42">
        <w:rPr>
          <w:rFonts w:ascii="Arial" w:hAnsi="Arial" w:cs="Arial"/>
          <w:sz w:val="24"/>
          <w:szCs w:val="24"/>
        </w:rPr>
        <w:t>ages</w:t>
      </w:r>
      <w:r w:rsidR="00EC6072" w:rsidRPr="00F14F42">
        <w:rPr>
          <w:rFonts w:ascii="Arial" w:hAnsi="Arial" w:cs="Arial"/>
          <w:sz w:val="24"/>
          <w:szCs w:val="24"/>
        </w:rPr>
        <w:t xml:space="preserve"> </w:t>
      </w:r>
      <w:r w:rsidR="00AB6197" w:rsidRPr="00F14F42">
        <w:rPr>
          <w:rFonts w:ascii="Arial" w:hAnsi="Arial" w:cs="Arial"/>
          <w:sz w:val="24"/>
          <w:szCs w:val="24"/>
        </w:rPr>
        <w:t>10-17 nutritional intake</w:t>
      </w:r>
      <w:r w:rsidR="00BC3AD0" w:rsidRPr="00F14F42">
        <w:rPr>
          <w:rFonts w:ascii="Arial" w:hAnsi="Arial" w:cs="Arial"/>
          <w:sz w:val="24"/>
          <w:szCs w:val="24"/>
        </w:rPr>
        <w:t xml:space="preserve">. </w:t>
      </w:r>
      <w:r w:rsidR="00BC3AD0" w:rsidRPr="007A6D81">
        <w:rPr>
          <w:rFonts w:ascii="Arial" w:hAnsi="Arial" w:cs="Arial"/>
          <w:color w:val="000000" w:themeColor="text1"/>
          <w:sz w:val="24"/>
          <w:szCs w:val="24"/>
        </w:rPr>
        <w:t>Thus</w:t>
      </w:r>
      <w:r w:rsidR="00B92199" w:rsidRPr="007A6D81">
        <w:rPr>
          <w:rFonts w:ascii="Arial" w:hAnsi="Arial" w:cs="Arial"/>
          <w:color w:val="000000" w:themeColor="text1"/>
          <w:sz w:val="24"/>
          <w:szCs w:val="24"/>
        </w:rPr>
        <w:t>, the background of what needs to be literature suggests that the research question's topic</w:t>
      </w:r>
      <w:r w:rsidR="00BC3AD0" w:rsidRPr="007A6D81">
        <w:rPr>
          <w:rFonts w:ascii="Arial" w:hAnsi="Arial" w:cs="Arial"/>
          <w:color w:val="000000" w:themeColor="text1"/>
          <w:sz w:val="24"/>
          <w:szCs w:val="24"/>
        </w:rPr>
        <w:t xml:space="preserve"> needs to be investigated further. Therefore</w:t>
      </w:r>
      <w:r w:rsidR="00B92199" w:rsidRPr="007A6D81">
        <w:rPr>
          <w:rFonts w:ascii="Arial" w:hAnsi="Arial" w:cs="Arial"/>
          <w:color w:val="000000" w:themeColor="text1"/>
          <w:sz w:val="24"/>
          <w:szCs w:val="24"/>
        </w:rPr>
        <w:t>, it provides</w:t>
      </w:r>
      <w:r w:rsidR="00BC3AD0" w:rsidRPr="007A6D81">
        <w:rPr>
          <w:rFonts w:ascii="Arial" w:hAnsi="Arial" w:cs="Arial"/>
          <w:color w:val="000000" w:themeColor="text1"/>
          <w:sz w:val="24"/>
          <w:szCs w:val="24"/>
        </w:rPr>
        <w:t xml:space="preserve"> an opening for sports nutrition knowledge</w:t>
      </w:r>
      <w:r w:rsidR="00C85BCB" w:rsidRPr="007A6D81">
        <w:rPr>
          <w:rFonts w:ascii="Arial" w:hAnsi="Arial" w:cs="Arial"/>
          <w:color w:val="000000" w:themeColor="text1"/>
          <w:sz w:val="24"/>
          <w:szCs w:val="24"/>
        </w:rPr>
        <w:t xml:space="preserve"> to </w:t>
      </w:r>
      <w:r w:rsidR="00C4379E" w:rsidRPr="007A6D81">
        <w:rPr>
          <w:rFonts w:ascii="Arial" w:hAnsi="Arial" w:cs="Arial"/>
          <w:color w:val="000000" w:themeColor="text1"/>
          <w:sz w:val="24"/>
          <w:szCs w:val="24"/>
        </w:rPr>
        <w:t xml:space="preserve">be obtained for adolescents who play </w:t>
      </w:r>
      <w:r w:rsidR="00A144AE" w:rsidRPr="007A6D81">
        <w:rPr>
          <w:rFonts w:ascii="Arial" w:hAnsi="Arial" w:cs="Arial"/>
          <w:color w:val="000000" w:themeColor="text1"/>
          <w:sz w:val="24"/>
          <w:szCs w:val="24"/>
        </w:rPr>
        <w:t xml:space="preserve">in </w:t>
      </w:r>
      <w:r w:rsidR="00B874B7" w:rsidRPr="007A6D81">
        <w:rPr>
          <w:rFonts w:ascii="Arial" w:hAnsi="Arial" w:cs="Arial"/>
          <w:color w:val="000000" w:themeColor="text1"/>
          <w:sz w:val="24"/>
          <w:szCs w:val="24"/>
        </w:rPr>
        <w:t>a national league team</w:t>
      </w:r>
      <w:r w:rsidR="00B92199" w:rsidRPr="007A6D81">
        <w:rPr>
          <w:rFonts w:ascii="Arial" w:hAnsi="Arial" w:cs="Arial"/>
          <w:color w:val="000000" w:themeColor="text1"/>
          <w:sz w:val="24"/>
          <w:szCs w:val="24"/>
        </w:rPr>
        <w:t xml:space="preserve"> </w:t>
      </w:r>
      <w:r w:rsidR="00DF2CC3" w:rsidRPr="007A6D81">
        <w:rPr>
          <w:rFonts w:ascii="Arial" w:hAnsi="Arial" w:cs="Arial"/>
          <w:color w:val="000000" w:themeColor="text1"/>
          <w:sz w:val="24"/>
          <w:szCs w:val="24"/>
        </w:rPr>
        <w:t xml:space="preserve">in </w:t>
      </w:r>
      <w:r w:rsidR="00B92199" w:rsidRPr="007A6D81">
        <w:rPr>
          <w:rFonts w:ascii="Arial" w:hAnsi="Arial" w:cs="Arial"/>
          <w:color w:val="000000" w:themeColor="text1"/>
          <w:sz w:val="24"/>
          <w:szCs w:val="24"/>
        </w:rPr>
        <w:t>basketball</w:t>
      </w:r>
      <w:r w:rsidR="00BC3AD0" w:rsidRPr="007A6D81">
        <w:rPr>
          <w:rFonts w:ascii="Arial" w:hAnsi="Arial" w:cs="Arial"/>
          <w:color w:val="000000" w:themeColor="text1"/>
          <w:sz w:val="24"/>
          <w:szCs w:val="24"/>
        </w:rPr>
        <w:t xml:space="preserve">. </w:t>
      </w:r>
    </w:p>
    <w:p w14:paraId="7C77F482" w14:textId="431CF6A4" w:rsidR="00AC725A" w:rsidRPr="007A6D81" w:rsidRDefault="00AC725A" w:rsidP="007A6D81">
      <w:pPr>
        <w:jc w:val="both"/>
        <w:rPr>
          <w:rFonts w:ascii="Arial" w:hAnsi="Arial" w:cs="Arial"/>
          <w:b/>
          <w:bCs/>
          <w:sz w:val="24"/>
          <w:szCs w:val="24"/>
          <w:u w:val="single"/>
        </w:rPr>
      </w:pPr>
      <w:r w:rsidRPr="007A6D81">
        <w:rPr>
          <w:rFonts w:ascii="Arial" w:hAnsi="Arial" w:cs="Arial"/>
          <w:b/>
          <w:bCs/>
          <w:sz w:val="24"/>
          <w:szCs w:val="24"/>
          <w:u w:val="single"/>
        </w:rPr>
        <w:t xml:space="preserve">Methodology </w:t>
      </w:r>
    </w:p>
    <w:p w14:paraId="7E5138EF" w14:textId="77777777" w:rsidR="00E87A04" w:rsidRDefault="005470D6" w:rsidP="007A6D81">
      <w:pPr>
        <w:jc w:val="both"/>
        <w:rPr>
          <w:rFonts w:ascii="Arial" w:hAnsi="Arial" w:cs="Arial"/>
          <w:sz w:val="24"/>
          <w:szCs w:val="24"/>
        </w:rPr>
      </w:pPr>
      <w:r w:rsidRPr="007A6D81">
        <w:rPr>
          <w:rFonts w:ascii="Arial" w:hAnsi="Arial" w:cs="Arial"/>
          <w:sz w:val="24"/>
          <w:szCs w:val="24"/>
        </w:rPr>
        <w:lastRenderedPageBreak/>
        <w:t>H</w:t>
      </w:r>
      <w:r w:rsidR="0088018F" w:rsidRPr="007A6D81">
        <w:rPr>
          <w:rFonts w:ascii="Arial" w:hAnsi="Arial" w:cs="Arial"/>
          <w:sz w:val="24"/>
          <w:szCs w:val="24"/>
        </w:rPr>
        <w:t>av</w:t>
      </w:r>
      <w:r w:rsidRPr="007A6D81">
        <w:rPr>
          <w:rFonts w:ascii="Arial" w:hAnsi="Arial" w:cs="Arial"/>
          <w:sz w:val="24"/>
          <w:szCs w:val="24"/>
        </w:rPr>
        <w:t>ing</w:t>
      </w:r>
      <w:r w:rsidR="0088018F" w:rsidRPr="007A6D81">
        <w:rPr>
          <w:rFonts w:ascii="Arial" w:hAnsi="Arial" w:cs="Arial"/>
          <w:sz w:val="24"/>
          <w:szCs w:val="24"/>
        </w:rPr>
        <w:t xml:space="preserve"> identified the </w:t>
      </w:r>
      <w:r w:rsidR="007B3EB3" w:rsidRPr="007A6D81">
        <w:rPr>
          <w:rFonts w:ascii="Arial" w:hAnsi="Arial" w:cs="Arial"/>
          <w:sz w:val="24"/>
          <w:szCs w:val="24"/>
        </w:rPr>
        <w:t>theories</w:t>
      </w:r>
      <w:r w:rsidR="0088018F" w:rsidRPr="007A6D81">
        <w:rPr>
          <w:rFonts w:ascii="Arial" w:hAnsi="Arial" w:cs="Arial"/>
          <w:sz w:val="24"/>
          <w:szCs w:val="24"/>
        </w:rPr>
        <w:t xml:space="preserve"> to provide the theoretical underpinning for </w:t>
      </w:r>
      <w:r w:rsidRPr="007A6D81">
        <w:rPr>
          <w:rFonts w:ascii="Arial" w:hAnsi="Arial" w:cs="Arial"/>
          <w:sz w:val="24"/>
          <w:szCs w:val="24"/>
        </w:rPr>
        <w:t>this</w:t>
      </w:r>
      <w:r w:rsidR="0088018F" w:rsidRPr="007A6D81">
        <w:rPr>
          <w:rFonts w:ascii="Arial" w:hAnsi="Arial" w:cs="Arial"/>
          <w:sz w:val="24"/>
          <w:szCs w:val="24"/>
        </w:rPr>
        <w:t xml:space="preserve"> research. An investigation of what </w:t>
      </w:r>
      <w:r w:rsidR="00125EBD" w:rsidRPr="007A6D81">
        <w:rPr>
          <w:rFonts w:ascii="Arial" w:hAnsi="Arial" w:cs="Arial"/>
          <w:sz w:val="24"/>
          <w:szCs w:val="24"/>
        </w:rPr>
        <w:t>coaches' and parents' nutrition knowledge is</w:t>
      </w:r>
      <w:r w:rsidR="0088018F" w:rsidRPr="007A6D81">
        <w:rPr>
          <w:rFonts w:ascii="Arial" w:hAnsi="Arial" w:cs="Arial"/>
          <w:sz w:val="24"/>
          <w:szCs w:val="24"/>
        </w:rPr>
        <w:t>. I am particularly interested in</w:t>
      </w:r>
      <w:r w:rsidR="00125EBD" w:rsidRPr="007A6D81">
        <w:rPr>
          <w:rFonts w:ascii="Arial" w:hAnsi="Arial" w:cs="Arial"/>
          <w:sz w:val="24"/>
          <w:szCs w:val="24"/>
        </w:rPr>
        <w:t xml:space="preserve"> whether parents and coaches understand nutrition well. Where do they get their nutritional information</w:t>
      </w:r>
      <w:r w:rsidR="00854A54" w:rsidRPr="007A6D81">
        <w:rPr>
          <w:rFonts w:ascii="Arial" w:hAnsi="Arial" w:cs="Arial"/>
          <w:sz w:val="24"/>
          <w:szCs w:val="24"/>
        </w:rPr>
        <w:t xml:space="preserve"> from</w:t>
      </w:r>
      <w:r w:rsidR="00503527" w:rsidRPr="007A6D81">
        <w:rPr>
          <w:rFonts w:ascii="Arial" w:hAnsi="Arial" w:cs="Arial"/>
          <w:sz w:val="24"/>
          <w:szCs w:val="24"/>
        </w:rPr>
        <w:t xml:space="preserve">, do they </w:t>
      </w:r>
      <w:r w:rsidR="00EE6AF9" w:rsidRPr="007A6D81">
        <w:rPr>
          <w:rFonts w:ascii="Arial" w:hAnsi="Arial" w:cs="Arial"/>
          <w:sz w:val="24"/>
          <w:szCs w:val="24"/>
        </w:rPr>
        <w:t xml:space="preserve">find it easy to </w:t>
      </w:r>
      <w:r w:rsidR="00964AF7" w:rsidRPr="007A6D81">
        <w:rPr>
          <w:rFonts w:ascii="Arial" w:hAnsi="Arial" w:cs="Arial"/>
          <w:sz w:val="24"/>
          <w:szCs w:val="24"/>
        </w:rPr>
        <w:t>apply sports nutrition</w:t>
      </w:r>
      <w:r w:rsidR="00125EBD" w:rsidRPr="007A6D81">
        <w:rPr>
          <w:rFonts w:ascii="Arial" w:hAnsi="Arial" w:cs="Arial"/>
          <w:sz w:val="24"/>
          <w:szCs w:val="24"/>
        </w:rPr>
        <w:t>, and do they understand how nutrition can impact the sports performance of their athlete?</w:t>
      </w:r>
      <w:r w:rsidR="007B3EB3" w:rsidRPr="007A6D81">
        <w:rPr>
          <w:rFonts w:ascii="Arial" w:hAnsi="Arial" w:cs="Arial"/>
          <w:sz w:val="24"/>
          <w:szCs w:val="24"/>
        </w:rPr>
        <w:t xml:space="preserve"> </w:t>
      </w:r>
    </w:p>
    <w:p w14:paraId="113682B3" w14:textId="74AA23C5" w:rsidR="008C7F46" w:rsidRPr="007A6D81" w:rsidRDefault="008C7F46" w:rsidP="007A6D81">
      <w:pPr>
        <w:jc w:val="both"/>
        <w:rPr>
          <w:rFonts w:ascii="Arial" w:hAnsi="Arial" w:cs="Arial"/>
          <w:sz w:val="24"/>
          <w:szCs w:val="24"/>
        </w:rPr>
      </w:pPr>
      <w:r w:rsidRPr="007A6D81">
        <w:rPr>
          <w:rFonts w:ascii="Arial" w:hAnsi="Arial" w:cs="Arial"/>
          <w:sz w:val="24"/>
          <w:szCs w:val="24"/>
        </w:rPr>
        <w:t xml:space="preserve">In 2016, Trakman et al. (2016) reported that the systems to ascertain knowledge of sports nutrition were not valid, and the knowledge gaps were still uncertain. Subsequently, Trakman et al. (2017) devised a nutrition for sports knowledge questionnaire to develop a reliable and valid method of gathering data. It was found that this test had a significantly higher level of improvement and had been exposed to experts in the field to test. After </w:t>
      </w:r>
      <w:r w:rsidR="00A3020D" w:rsidRPr="007A6D81">
        <w:rPr>
          <w:rFonts w:ascii="Arial" w:hAnsi="Arial" w:cs="Arial"/>
          <w:sz w:val="24"/>
          <w:szCs w:val="24"/>
        </w:rPr>
        <w:t>this, in 2018, Trakman et al. amended the questionnaire from 89 to 35 questions, added clarity, modified questions due to new evidence,</w:t>
      </w:r>
      <w:r w:rsidRPr="007A6D81">
        <w:rPr>
          <w:rFonts w:ascii="Arial" w:hAnsi="Arial" w:cs="Arial"/>
          <w:sz w:val="24"/>
          <w:szCs w:val="24"/>
        </w:rPr>
        <w:t xml:space="preserve"> and reworded questions for a better understanding.</w:t>
      </w:r>
      <w:r w:rsidR="002805D7" w:rsidRPr="007A6D81">
        <w:rPr>
          <w:rFonts w:ascii="Arial" w:hAnsi="Arial" w:cs="Arial"/>
          <w:sz w:val="24"/>
          <w:szCs w:val="24"/>
        </w:rPr>
        <w:t xml:space="preserve"> Thus</w:t>
      </w:r>
      <w:r w:rsidR="000934F5" w:rsidRPr="007A6D81">
        <w:rPr>
          <w:rFonts w:ascii="Arial" w:hAnsi="Arial" w:cs="Arial"/>
          <w:sz w:val="24"/>
          <w:szCs w:val="24"/>
        </w:rPr>
        <w:t>,</w:t>
      </w:r>
      <w:r w:rsidR="002805D7" w:rsidRPr="007A6D81">
        <w:rPr>
          <w:rFonts w:ascii="Arial" w:hAnsi="Arial" w:cs="Arial"/>
          <w:sz w:val="24"/>
          <w:szCs w:val="24"/>
        </w:rPr>
        <w:t xml:space="preserve"> </w:t>
      </w:r>
      <w:r w:rsidR="00953176" w:rsidRPr="007A6D81">
        <w:rPr>
          <w:rFonts w:ascii="Arial" w:hAnsi="Arial" w:cs="Arial"/>
          <w:sz w:val="24"/>
          <w:szCs w:val="24"/>
        </w:rPr>
        <w:t>using mixed methods to gain a deeper understanding of the participants' knowledge.</w:t>
      </w:r>
      <w:r w:rsidR="00E82E08" w:rsidRPr="007A6D81">
        <w:rPr>
          <w:rFonts w:ascii="Arial" w:hAnsi="Arial" w:cs="Arial"/>
          <w:sz w:val="24"/>
          <w:szCs w:val="24"/>
        </w:rPr>
        <w:t xml:space="preserve">  </w:t>
      </w:r>
    </w:p>
    <w:p w14:paraId="20EC1923" w14:textId="0C393574" w:rsidR="00AC725A" w:rsidRDefault="00E17D35" w:rsidP="007A6D81">
      <w:pPr>
        <w:jc w:val="both"/>
        <w:rPr>
          <w:rFonts w:ascii="Arial" w:hAnsi="Arial" w:cs="Arial"/>
          <w:sz w:val="24"/>
          <w:szCs w:val="24"/>
        </w:rPr>
      </w:pPr>
      <w:r>
        <w:rPr>
          <w:rFonts w:ascii="Arial" w:hAnsi="Arial" w:cs="Arial"/>
          <w:sz w:val="24"/>
          <w:szCs w:val="24"/>
        </w:rPr>
        <w:t xml:space="preserve">Cohen et al. </w:t>
      </w:r>
      <w:r w:rsidR="00287175">
        <w:rPr>
          <w:rFonts w:ascii="Arial" w:hAnsi="Arial" w:cs="Arial"/>
          <w:sz w:val="24"/>
          <w:szCs w:val="24"/>
        </w:rPr>
        <w:t>(</w:t>
      </w:r>
      <w:r>
        <w:rPr>
          <w:rFonts w:ascii="Arial" w:hAnsi="Arial" w:cs="Arial"/>
          <w:sz w:val="24"/>
          <w:szCs w:val="24"/>
        </w:rPr>
        <w:t>201</w:t>
      </w:r>
      <w:r w:rsidR="00287175">
        <w:rPr>
          <w:rFonts w:ascii="Arial" w:hAnsi="Arial" w:cs="Arial"/>
          <w:sz w:val="24"/>
          <w:szCs w:val="24"/>
        </w:rPr>
        <w:t xml:space="preserve">8) </w:t>
      </w:r>
      <w:r w:rsidR="008158F6">
        <w:rPr>
          <w:rFonts w:ascii="Arial" w:hAnsi="Arial" w:cs="Arial"/>
          <w:sz w:val="24"/>
          <w:szCs w:val="24"/>
        </w:rPr>
        <w:t>state</w:t>
      </w:r>
      <w:r w:rsidR="00287175">
        <w:rPr>
          <w:rFonts w:ascii="Arial" w:hAnsi="Arial" w:cs="Arial"/>
          <w:sz w:val="24"/>
          <w:szCs w:val="24"/>
        </w:rPr>
        <w:t xml:space="preserve"> that q</w:t>
      </w:r>
      <w:r w:rsidR="00B92199" w:rsidRPr="007A6D81">
        <w:rPr>
          <w:rFonts w:ascii="Arial" w:hAnsi="Arial" w:cs="Arial"/>
          <w:sz w:val="24"/>
          <w:szCs w:val="24"/>
        </w:rPr>
        <w:t xml:space="preserve">uestionnaires </w:t>
      </w:r>
      <w:r w:rsidR="0044548B" w:rsidRPr="007A6D81">
        <w:rPr>
          <w:rFonts w:ascii="Arial" w:hAnsi="Arial" w:cs="Arial"/>
          <w:sz w:val="24"/>
          <w:szCs w:val="24"/>
        </w:rPr>
        <w:t xml:space="preserve">use a positivist paradigm to gather large amounts of data, </w:t>
      </w:r>
      <w:r w:rsidR="00DB561A" w:rsidRPr="007A6D81">
        <w:rPr>
          <w:rFonts w:ascii="Arial" w:hAnsi="Arial" w:cs="Arial"/>
          <w:sz w:val="24"/>
          <w:szCs w:val="24"/>
        </w:rPr>
        <w:t xml:space="preserve">thus </w:t>
      </w:r>
      <w:r w:rsidR="0044548B" w:rsidRPr="007A6D81">
        <w:rPr>
          <w:rFonts w:ascii="Arial" w:hAnsi="Arial" w:cs="Arial"/>
          <w:sz w:val="24"/>
          <w:szCs w:val="24"/>
        </w:rPr>
        <w:t xml:space="preserve">providing </w:t>
      </w:r>
      <w:r w:rsidR="00DB561A" w:rsidRPr="007A6D81">
        <w:rPr>
          <w:rFonts w:ascii="Arial" w:hAnsi="Arial" w:cs="Arial"/>
          <w:sz w:val="24"/>
          <w:szCs w:val="24"/>
        </w:rPr>
        <w:t xml:space="preserve">a </w:t>
      </w:r>
      <w:r w:rsidR="0044548B" w:rsidRPr="007A6D81">
        <w:rPr>
          <w:rFonts w:ascii="Arial" w:hAnsi="Arial" w:cs="Arial"/>
          <w:sz w:val="24"/>
          <w:szCs w:val="24"/>
        </w:rPr>
        <w:t xml:space="preserve">structure. This process will allow the researcher to develop the patterns </w:t>
      </w:r>
      <w:r w:rsidR="0044548B" w:rsidRPr="007A6D81">
        <w:rPr>
          <w:rFonts w:ascii="Arial" w:hAnsi="Arial" w:cs="Arial"/>
          <w:sz w:val="24"/>
          <w:szCs w:val="24"/>
        </w:rPr>
        <w:lastRenderedPageBreak/>
        <w:t xml:space="preserve">and truths objectively.  </w:t>
      </w:r>
      <w:r w:rsidR="00DA4D94" w:rsidRPr="007A6D81">
        <w:rPr>
          <w:rFonts w:ascii="Arial" w:hAnsi="Arial" w:cs="Arial"/>
          <w:sz w:val="24"/>
          <w:szCs w:val="24"/>
        </w:rPr>
        <w:t xml:space="preserve">Playing a narrative to explore </w:t>
      </w:r>
      <w:r w:rsidR="005951D5" w:rsidRPr="007A6D81">
        <w:rPr>
          <w:rFonts w:ascii="Arial" w:hAnsi="Arial" w:cs="Arial"/>
          <w:sz w:val="24"/>
          <w:szCs w:val="24"/>
        </w:rPr>
        <w:t>areas</w:t>
      </w:r>
      <w:r w:rsidR="00DA4D94" w:rsidRPr="007A6D81">
        <w:rPr>
          <w:rFonts w:ascii="Arial" w:hAnsi="Arial" w:cs="Arial"/>
          <w:sz w:val="24"/>
          <w:szCs w:val="24"/>
        </w:rPr>
        <w:t xml:space="preserve"> that are highlighted for the interview. </w:t>
      </w:r>
      <w:r w:rsidR="00AC725A" w:rsidRPr="007A6D81">
        <w:rPr>
          <w:rFonts w:ascii="Arial" w:hAnsi="Arial" w:cs="Arial"/>
          <w:sz w:val="24"/>
          <w:szCs w:val="24"/>
        </w:rPr>
        <w:t>The Sports Nutrition Knowledge</w:t>
      </w:r>
      <w:r w:rsidR="00601AFB" w:rsidRPr="007A6D81">
        <w:rPr>
          <w:rFonts w:ascii="Arial" w:hAnsi="Arial" w:cs="Arial"/>
          <w:sz w:val="24"/>
          <w:szCs w:val="24"/>
        </w:rPr>
        <w:t xml:space="preserve"> </w:t>
      </w:r>
      <w:r w:rsidR="00AC725A" w:rsidRPr="007A6D81">
        <w:rPr>
          <w:rFonts w:ascii="Arial" w:hAnsi="Arial" w:cs="Arial"/>
          <w:sz w:val="24"/>
          <w:szCs w:val="24"/>
        </w:rPr>
        <w:t>Questionnaire (</w:t>
      </w:r>
      <w:r w:rsidR="00A23B97" w:rsidRPr="007A6D81">
        <w:rPr>
          <w:rFonts w:ascii="Arial" w:hAnsi="Arial" w:cs="Arial"/>
          <w:sz w:val="24"/>
          <w:szCs w:val="24"/>
        </w:rPr>
        <w:t>NSQK</w:t>
      </w:r>
      <w:r w:rsidR="00AC725A" w:rsidRPr="007A6D81">
        <w:rPr>
          <w:rFonts w:ascii="Arial" w:hAnsi="Arial" w:cs="Arial"/>
          <w:sz w:val="24"/>
          <w:szCs w:val="24"/>
        </w:rPr>
        <w:t>) will be used as this is reliable and valid; using a formally collated questionnaire allows for efficient management as more time will be spent gathering information than producing a questionnaire with sufficient questions (</w:t>
      </w:r>
      <w:proofErr w:type="spellStart"/>
      <w:r w:rsidR="00AC725A" w:rsidRPr="007A6D81">
        <w:rPr>
          <w:rFonts w:ascii="Arial" w:hAnsi="Arial" w:cs="Arial"/>
          <w:sz w:val="24"/>
          <w:szCs w:val="24"/>
        </w:rPr>
        <w:t>Oppenhiem</w:t>
      </w:r>
      <w:proofErr w:type="spellEnd"/>
      <w:r w:rsidR="00AC725A" w:rsidRPr="007A6D81">
        <w:rPr>
          <w:rFonts w:ascii="Arial" w:hAnsi="Arial" w:cs="Arial"/>
          <w:sz w:val="24"/>
          <w:szCs w:val="24"/>
        </w:rPr>
        <w:t>, 2000</w:t>
      </w:r>
      <w:r w:rsidR="00A3020D" w:rsidRPr="007A6D81">
        <w:rPr>
          <w:rFonts w:ascii="Arial" w:hAnsi="Arial" w:cs="Arial"/>
          <w:sz w:val="24"/>
          <w:szCs w:val="24"/>
        </w:rPr>
        <w:t xml:space="preserve">). </w:t>
      </w:r>
      <w:r w:rsidR="00DC0272" w:rsidRPr="007A6D81">
        <w:rPr>
          <w:rFonts w:ascii="Arial" w:hAnsi="Arial" w:cs="Arial"/>
          <w:sz w:val="24"/>
          <w:szCs w:val="24"/>
        </w:rPr>
        <w:t xml:space="preserve">This questionnaire will also </w:t>
      </w:r>
      <w:r w:rsidR="00C4379E" w:rsidRPr="007A6D81">
        <w:rPr>
          <w:rFonts w:ascii="Arial" w:hAnsi="Arial" w:cs="Arial"/>
          <w:sz w:val="24"/>
          <w:szCs w:val="24"/>
        </w:rPr>
        <w:t>comprise</w:t>
      </w:r>
      <w:r w:rsidR="00A3020D" w:rsidRPr="007A6D81">
        <w:rPr>
          <w:rFonts w:ascii="Arial" w:hAnsi="Arial" w:cs="Arial"/>
          <w:sz w:val="24"/>
          <w:szCs w:val="24"/>
        </w:rPr>
        <w:t xml:space="preserve"> closed-ended questions as they are quick </w:t>
      </w:r>
      <w:r w:rsidR="00AE65B7" w:rsidRPr="007A6D81">
        <w:rPr>
          <w:rFonts w:ascii="Arial" w:hAnsi="Arial" w:cs="Arial"/>
          <w:sz w:val="24"/>
          <w:szCs w:val="24"/>
        </w:rPr>
        <w:t xml:space="preserve">and easy to complete. </w:t>
      </w:r>
      <w:r w:rsidR="00CA0506" w:rsidRPr="007A6D81">
        <w:rPr>
          <w:rFonts w:ascii="Arial" w:hAnsi="Arial" w:cs="Arial"/>
          <w:sz w:val="24"/>
          <w:szCs w:val="24"/>
        </w:rPr>
        <w:t>However</w:t>
      </w:r>
      <w:r w:rsidR="00A3020D" w:rsidRPr="007A6D81">
        <w:rPr>
          <w:rFonts w:ascii="Arial" w:hAnsi="Arial" w:cs="Arial"/>
          <w:sz w:val="24"/>
          <w:szCs w:val="24"/>
        </w:rPr>
        <w:t>,</w:t>
      </w:r>
      <w:r w:rsidR="00CA0506" w:rsidRPr="007A6D81">
        <w:rPr>
          <w:rFonts w:ascii="Arial" w:hAnsi="Arial" w:cs="Arial"/>
          <w:sz w:val="24"/>
          <w:szCs w:val="24"/>
        </w:rPr>
        <w:t xml:space="preserve"> th</w:t>
      </w:r>
      <w:r w:rsidR="00A3020D" w:rsidRPr="007A6D81">
        <w:rPr>
          <w:rFonts w:ascii="Arial" w:hAnsi="Arial" w:cs="Arial"/>
          <w:sz w:val="24"/>
          <w:szCs w:val="24"/>
        </w:rPr>
        <w:t>i</w:t>
      </w:r>
      <w:r w:rsidR="00CA0506" w:rsidRPr="007A6D81">
        <w:rPr>
          <w:rFonts w:ascii="Arial" w:hAnsi="Arial" w:cs="Arial"/>
          <w:sz w:val="24"/>
          <w:szCs w:val="24"/>
        </w:rPr>
        <w:t xml:space="preserve">s means </w:t>
      </w:r>
      <w:r w:rsidR="00A3020D" w:rsidRPr="007A6D81">
        <w:rPr>
          <w:rFonts w:ascii="Arial" w:hAnsi="Arial" w:cs="Arial"/>
          <w:sz w:val="24"/>
          <w:szCs w:val="24"/>
        </w:rPr>
        <w:t>that the answers lack</w:t>
      </w:r>
      <w:r w:rsidR="00CA0506" w:rsidRPr="007A6D81">
        <w:rPr>
          <w:rFonts w:ascii="Arial" w:hAnsi="Arial" w:cs="Arial"/>
          <w:sz w:val="24"/>
          <w:szCs w:val="24"/>
        </w:rPr>
        <w:t xml:space="preserve"> </w:t>
      </w:r>
      <w:r w:rsidR="00704C1C" w:rsidRPr="007A6D81">
        <w:rPr>
          <w:rFonts w:ascii="Arial" w:hAnsi="Arial" w:cs="Arial"/>
          <w:sz w:val="24"/>
          <w:szCs w:val="24"/>
        </w:rPr>
        <w:t>depth</w:t>
      </w:r>
      <w:r w:rsidR="00CA0506" w:rsidRPr="007A6D81">
        <w:rPr>
          <w:rFonts w:ascii="Arial" w:hAnsi="Arial" w:cs="Arial"/>
          <w:sz w:val="24"/>
          <w:szCs w:val="24"/>
        </w:rPr>
        <w:t xml:space="preserve"> and detail. Moreover, a</w:t>
      </w:r>
      <w:r w:rsidR="00BD3CAC" w:rsidRPr="007A6D81">
        <w:rPr>
          <w:rFonts w:ascii="Arial" w:hAnsi="Arial" w:cs="Arial"/>
          <w:sz w:val="24"/>
          <w:szCs w:val="24"/>
        </w:rPr>
        <w:t xml:space="preserve"> sequential mixed method approach will </w:t>
      </w:r>
      <w:r w:rsidR="009003D2" w:rsidRPr="007A6D81">
        <w:rPr>
          <w:rFonts w:ascii="Arial" w:hAnsi="Arial" w:cs="Arial"/>
          <w:sz w:val="24"/>
          <w:szCs w:val="24"/>
        </w:rPr>
        <w:t xml:space="preserve">allow for </w:t>
      </w:r>
      <w:r w:rsidR="007F1BAD" w:rsidRPr="007A6D81">
        <w:rPr>
          <w:rFonts w:ascii="Arial" w:hAnsi="Arial" w:cs="Arial"/>
          <w:sz w:val="24"/>
          <w:szCs w:val="24"/>
        </w:rPr>
        <w:t xml:space="preserve">clarity as additional </w:t>
      </w:r>
      <w:r w:rsidR="00704C1C" w:rsidRPr="007A6D81">
        <w:rPr>
          <w:rFonts w:ascii="Arial" w:hAnsi="Arial" w:cs="Arial"/>
          <w:sz w:val="24"/>
          <w:szCs w:val="24"/>
        </w:rPr>
        <w:t>interview questions can be answered</w:t>
      </w:r>
      <w:r w:rsidR="00903B84" w:rsidRPr="007A6D81">
        <w:rPr>
          <w:rFonts w:ascii="Arial" w:hAnsi="Arial" w:cs="Arial"/>
          <w:sz w:val="24"/>
          <w:szCs w:val="24"/>
        </w:rPr>
        <w:t xml:space="preserve"> (</w:t>
      </w:r>
      <w:r w:rsidR="00B04136" w:rsidRPr="007A6D81">
        <w:rPr>
          <w:rFonts w:ascii="Arial" w:hAnsi="Arial" w:cs="Arial"/>
          <w:sz w:val="24"/>
          <w:szCs w:val="24"/>
        </w:rPr>
        <w:t>Dean</w:t>
      </w:r>
      <w:r w:rsidR="00AD3D27">
        <w:rPr>
          <w:rFonts w:ascii="Arial" w:hAnsi="Arial" w:cs="Arial"/>
          <w:sz w:val="24"/>
          <w:szCs w:val="24"/>
        </w:rPr>
        <w:t xml:space="preserve"> et al.</w:t>
      </w:r>
      <w:r w:rsidR="00B04136" w:rsidRPr="007A6D81">
        <w:rPr>
          <w:rFonts w:ascii="Arial" w:hAnsi="Arial" w:cs="Arial"/>
          <w:sz w:val="24"/>
          <w:szCs w:val="24"/>
        </w:rPr>
        <w:t>, 2015)</w:t>
      </w:r>
      <w:r w:rsidR="00704C1C" w:rsidRPr="007A6D81">
        <w:rPr>
          <w:rFonts w:ascii="Arial" w:hAnsi="Arial" w:cs="Arial"/>
          <w:sz w:val="24"/>
          <w:szCs w:val="24"/>
        </w:rPr>
        <w:t>.</w:t>
      </w:r>
      <w:r w:rsidR="00925556" w:rsidRPr="007A6D81">
        <w:rPr>
          <w:rFonts w:ascii="Arial" w:hAnsi="Arial" w:cs="Arial"/>
          <w:sz w:val="24"/>
          <w:szCs w:val="24"/>
        </w:rPr>
        <w:t xml:space="preserve"> </w:t>
      </w:r>
      <w:r w:rsidR="00704C1C" w:rsidRPr="007A6D81">
        <w:rPr>
          <w:rFonts w:ascii="Arial" w:hAnsi="Arial" w:cs="Arial"/>
          <w:sz w:val="24"/>
          <w:szCs w:val="24"/>
        </w:rPr>
        <w:t xml:space="preserve"> </w:t>
      </w:r>
      <w:r w:rsidR="00AC725A" w:rsidRPr="007A6D81">
        <w:rPr>
          <w:rFonts w:ascii="Arial" w:hAnsi="Arial" w:cs="Arial"/>
          <w:sz w:val="24"/>
          <w:szCs w:val="24"/>
        </w:rPr>
        <w:t xml:space="preserve"> </w:t>
      </w:r>
    </w:p>
    <w:p w14:paraId="17618B1E" w14:textId="538845AC" w:rsidR="00A667CE" w:rsidRPr="007A6D81" w:rsidRDefault="00A879C9" w:rsidP="00A667CE">
      <w:pPr>
        <w:jc w:val="both"/>
        <w:rPr>
          <w:rFonts w:ascii="Arial" w:hAnsi="Arial" w:cs="Arial"/>
          <w:sz w:val="24"/>
          <w:szCs w:val="24"/>
        </w:rPr>
      </w:pPr>
      <w:r>
        <w:rPr>
          <w:rFonts w:ascii="Arial" w:hAnsi="Arial" w:cs="Arial"/>
          <w:sz w:val="24"/>
          <w:szCs w:val="24"/>
        </w:rPr>
        <w:t>P</w:t>
      </w:r>
      <w:r w:rsidR="00A667CE" w:rsidRPr="007A6D81">
        <w:rPr>
          <w:rFonts w:ascii="Arial" w:hAnsi="Arial" w:cs="Arial"/>
          <w:sz w:val="24"/>
          <w:szCs w:val="24"/>
        </w:rPr>
        <w:t xml:space="preserve">roviding general </w:t>
      </w:r>
      <w:r w:rsidR="00353BB9">
        <w:rPr>
          <w:rFonts w:ascii="Arial" w:hAnsi="Arial" w:cs="Arial"/>
          <w:sz w:val="24"/>
          <w:szCs w:val="24"/>
        </w:rPr>
        <w:t>knowledge</w:t>
      </w:r>
      <w:r w:rsidR="00A667CE" w:rsidRPr="007A6D81">
        <w:rPr>
          <w:rFonts w:ascii="Arial" w:hAnsi="Arial" w:cs="Arial"/>
          <w:sz w:val="24"/>
          <w:szCs w:val="24"/>
        </w:rPr>
        <w:t xml:space="preserve"> </w:t>
      </w:r>
      <w:r w:rsidR="001A72A6">
        <w:rPr>
          <w:rFonts w:ascii="Arial" w:hAnsi="Arial" w:cs="Arial"/>
          <w:sz w:val="24"/>
          <w:szCs w:val="24"/>
        </w:rPr>
        <w:t xml:space="preserve">does not </w:t>
      </w:r>
      <w:r>
        <w:rPr>
          <w:rFonts w:ascii="Arial" w:hAnsi="Arial" w:cs="Arial"/>
          <w:sz w:val="24"/>
          <w:szCs w:val="24"/>
        </w:rPr>
        <w:t xml:space="preserve">determine the understanding </w:t>
      </w:r>
      <w:r w:rsidR="0022699F">
        <w:rPr>
          <w:rFonts w:ascii="Arial" w:hAnsi="Arial" w:cs="Arial"/>
          <w:sz w:val="24"/>
          <w:szCs w:val="24"/>
        </w:rPr>
        <w:t xml:space="preserve">of how </w:t>
      </w:r>
      <w:r>
        <w:rPr>
          <w:rFonts w:ascii="Arial" w:hAnsi="Arial" w:cs="Arial"/>
          <w:sz w:val="24"/>
          <w:szCs w:val="24"/>
        </w:rPr>
        <w:t>to apply this to real-world</w:t>
      </w:r>
      <w:r w:rsidR="00421466">
        <w:rPr>
          <w:rFonts w:ascii="Arial" w:hAnsi="Arial" w:cs="Arial"/>
          <w:sz w:val="24"/>
          <w:szCs w:val="24"/>
        </w:rPr>
        <w:t xml:space="preserve"> situations. Therefore, a</w:t>
      </w:r>
      <w:r w:rsidR="00A667CE" w:rsidRPr="007A6D81">
        <w:rPr>
          <w:rFonts w:ascii="Arial" w:hAnsi="Arial" w:cs="Arial"/>
          <w:sz w:val="24"/>
          <w:szCs w:val="24"/>
        </w:rPr>
        <w:t xml:space="preserve"> constructive epistemological approach using the qualitative method. Kant (1998) confirms that “</w:t>
      </w:r>
      <w:r w:rsidR="00A667CE" w:rsidRPr="007A6D81">
        <w:rPr>
          <w:rFonts w:ascii="Arial" w:hAnsi="Arial" w:cs="Arial"/>
          <w:i/>
          <w:iCs/>
          <w:sz w:val="24"/>
          <w:szCs w:val="24"/>
        </w:rPr>
        <w:t>we should have some material to construct and someone to realise this process</w:t>
      </w:r>
      <w:r w:rsidR="00A667CE" w:rsidRPr="007A6D81">
        <w:rPr>
          <w:rFonts w:ascii="Arial" w:hAnsi="Arial" w:cs="Arial"/>
          <w:sz w:val="24"/>
          <w:szCs w:val="24"/>
        </w:rPr>
        <w:t xml:space="preserve">”, thus meaning that although the knowledge has been learnt, the reality </w:t>
      </w:r>
      <w:r>
        <w:rPr>
          <w:rFonts w:ascii="Arial" w:hAnsi="Arial" w:cs="Arial"/>
          <w:sz w:val="24"/>
          <w:szCs w:val="24"/>
        </w:rPr>
        <w:t xml:space="preserve">of </w:t>
      </w:r>
      <w:r w:rsidR="00A667CE" w:rsidRPr="007A6D81">
        <w:rPr>
          <w:rFonts w:ascii="Arial" w:hAnsi="Arial" w:cs="Arial"/>
          <w:sz w:val="24"/>
          <w:szCs w:val="24"/>
        </w:rPr>
        <w:t>application should be applied. However, Filatov (2009) argues that a construct of knowledge needs to be gained from a subject, and therefore, knowledge cannot just be known. Moreover, Danielyan (2023) states that modern epistemology states that knowledge does not need to be acquired solely through prior experiences, as Filatov suggests.</w:t>
      </w:r>
      <w:r w:rsidR="00A667CE">
        <w:rPr>
          <w:rFonts w:ascii="Arial" w:hAnsi="Arial" w:cs="Arial"/>
          <w:sz w:val="24"/>
          <w:szCs w:val="24"/>
        </w:rPr>
        <w:t xml:space="preserve"> </w:t>
      </w:r>
      <w:r w:rsidR="00A667CE" w:rsidRPr="007A6D81">
        <w:rPr>
          <w:rFonts w:ascii="Arial" w:hAnsi="Arial" w:cs="Arial"/>
          <w:sz w:val="24"/>
          <w:szCs w:val="24"/>
        </w:rPr>
        <w:t>Powell (2001) emphasises that this method has considered how people perceive and relate knowledge. Therefore, the notion of nutritional knowledge can be explored during interviews regarding the relationship between nutrition and diet. Exploring the parents' and coaches' insight into nutrition is essential (Fishbein and Ajzen, 1975).</w:t>
      </w:r>
      <w:r w:rsidR="00613E58">
        <w:rPr>
          <w:rFonts w:ascii="Arial" w:hAnsi="Arial" w:cs="Arial"/>
          <w:sz w:val="24"/>
          <w:szCs w:val="24"/>
        </w:rPr>
        <w:t xml:space="preserve"> Therefore</w:t>
      </w:r>
      <w:r w:rsidR="00D1523C">
        <w:rPr>
          <w:rFonts w:ascii="Arial" w:hAnsi="Arial" w:cs="Arial"/>
          <w:sz w:val="24"/>
          <w:szCs w:val="24"/>
        </w:rPr>
        <w:t>,</w:t>
      </w:r>
      <w:r w:rsidR="00613E58">
        <w:rPr>
          <w:rFonts w:ascii="Arial" w:hAnsi="Arial" w:cs="Arial"/>
          <w:sz w:val="24"/>
          <w:szCs w:val="24"/>
        </w:rPr>
        <w:t xml:space="preserve"> the</w:t>
      </w:r>
      <w:r w:rsidR="00F0496B">
        <w:rPr>
          <w:rFonts w:ascii="Arial" w:hAnsi="Arial" w:cs="Arial"/>
          <w:sz w:val="24"/>
          <w:szCs w:val="24"/>
        </w:rPr>
        <w:t xml:space="preserve"> participant can</w:t>
      </w:r>
      <w:r w:rsidR="00D1523C">
        <w:rPr>
          <w:rFonts w:ascii="Arial" w:hAnsi="Arial" w:cs="Arial"/>
          <w:sz w:val="24"/>
          <w:szCs w:val="24"/>
        </w:rPr>
        <w:t xml:space="preserve"> </w:t>
      </w:r>
      <w:r w:rsidR="00613E58">
        <w:rPr>
          <w:rFonts w:ascii="Arial" w:hAnsi="Arial" w:cs="Arial"/>
          <w:sz w:val="24"/>
          <w:szCs w:val="24"/>
        </w:rPr>
        <w:t>elaborat</w:t>
      </w:r>
      <w:r w:rsidR="00F0496B">
        <w:rPr>
          <w:rFonts w:ascii="Arial" w:hAnsi="Arial" w:cs="Arial"/>
          <w:sz w:val="24"/>
          <w:szCs w:val="24"/>
        </w:rPr>
        <w:t xml:space="preserve">e </w:t>
      </w:r>
      <w:r w:rsidR="00613E58">
        <w:rPr>
          <w:rFonts w:ascii="Arial" w:hAnsi="Arial" w:cs="Arial"/>
          <w:sz w:val="24"/>
          <w:szCs w:val="24"/>
        </w:rPr>
        <w:t xml:space="preserve">on their knowledge </w:t>
      </w:r>
      <w:r w:rsidR="00FB59F7">
        <w:rPr>
          <w:rFonts w:ascii="Arial" w:hAnsi="Arial" w:cs="Arial"/>
          <w:sz w:val="24"/>
          <w:szCs w:val="24"/>
        </w:rPr>
        <w:t>a</w:t>
      </w:r>
      <w:r w:rsidR="00F0496B">
        <w:rPr>
          <w:rFonts w:ascii="Arial" w:hAnsi="Arial" w:cs="Arial"/>
          <w:sz w:val="24"/>
          <w:szCs w:val="24"/>
        </w:rPr>
        <w:t xml:space="preserve">pplication </w:t>
      </w:r>
      <w:r w:rsidR="00D1523C">
        <w:rPr>
          <w:rFonts w:ascii="Arial" w:hAnsi="Arial" w:cs="Arial"/>
          <w:sz w:val="24"/>
          <w:szCs w:val="24"/>
        </w:rPr>
        <w:t>and discuss the sources from which they obtain their information.</w:t>
      </w:r>
    </w:p>
    <w:p w14:paraId="3E919DC3" w14:textId="6F7726EE" w:rsidR="000F5E56" w:rsidRPr="007A6D81" w:rsidRDefault="00164A78" w:rsidP="007A6D81">
      <w:pPr>
        <w:jc w:val="both"/>
        <w:rPr>
          <w:rFonts w:ascii="Arial" w:hAnsi="Arial" w:cs="Arial"/>
          <w:sz w:val="24"/>
          <w:szCs w:val="24"/>
        </w:rPr>
      </w:pPr>
      <w:r w:rsidRPr="007A6D81">
        <w:rPr>
          <w:rFonts w:ascii="Arial" w:hAnsi="Arial" w:cs="Arial"/>
          <w:sz w:val="24"/>
          <w:szCs w:val="24"/>
        </w:rPr>
        <w:t xml:space="preserve">Questionnaires will be used to </w:t>
      </w:r>
      <w:r>
        <w:rPr>
          <w:rFonts w:ascii="Arial" w:hAnsi="Arial" w:cs="Arial"/>
          <w:sz w:val="24"/>
          <w:szCs w:val="24"/>
        </w:rPr>
        <w:t>provide</w:t>
      </w:r>
      <w:r w:rsidRPr="007A6D81">
        <w:rPr>
          <w:rFonts w:ascii="Arial" w:hAnsi="Arial" w:cs="Arial"/>
          <w:sz w:val="24"/>
          <w:szCs w:val="24"/>
        </w:rPr>
        <w:t xml:space="preserve"> the populace </w:t>
      </w:r>
      <w:r>
        <w:rPr>
          <w:rFonts w:ascii="Arial" w:hAnsi="Arial" w:cs="Arial"/>
          <w:sz w:val="24"/>
          <w:szCs w:val="24"/>
        </w:rPr>
        <w:t>of</w:t>
      </w:r>
      <w:r w:rsidRPr="007A6D81">
        <w:rPr>
          <w:rFonts w:ascii="Arial" w:hAnsi="Arial" w:cs="Arial"/>
          <w:sz w:val="24"/>
          <w:szCs w:val="24"/>
        </w:rPr>
        <w:t xml:space="preserve"> knowledge </w:t>
      </w:r>
      <w:r>
        <w:rPr>
          <w:rFonts w:ascii="Arial" w:hAnsi="Arial" w:cs="Arial"/>
          <w:sz w:val="24"/>
          <w:szCs w:val="24"/>
        </w:rPr>
        <w:t xml:space="preserve">Fade and Swift </w:t>
      </w:r>
      <w:r w:rsidRPr="007A6D81">
        <w:rPr>
          <w:rFonts w:ascii="Arial" w:hAnsi="Arial" w:cs="Arial"/>
          <w:sz w:val="24"/>
          <w:szCs w:val="24"/>
        </w:rPr>
        <w:t>(201</w:t>
      </w:r>
      <w:r>
        <w:rPr>
          <w:rFonts w:ascii="Arial" w:hAnsi="Arial" w:cs="Arial"/>
          <w:sz w:val="24"/>
          <w:szCs w:val="24"/>
        </w:rPr>
        <w:t>1</w:t>
      </w:r>
      <w:r w:rsidRPr="007A6D81">
        <w:rPr>
          <w:rFonts w:ascii="Arial" w:hAnsi="Arial" w:cs="Arial"/>
          <w:sz w:val="24"/>
          <w:szCs w:val="24"/>
        </w:rPr>
        <w:t>) data collected is interpreted, collected, and analysed</w:t>
      </w:r>
      <w:r w:rsidR="00804710">
        <w:rPr>
          <w:rFonts w:ascii="Arial" w:hAnsi="Arial" w:cs="Arial"/>
          <w:sz w:val="24"/>
          <w:szCs w:val="24"/>
        </w:rPr>
        <w:t>,</w:t>
      </w:r>
      <w:r w:rsidR="003376DA">
        <w:rPr>
          <w:rFonts w:ascii="Arial" w:hAnsi="Arial" w:cs="Arial"/>
          <w:sz w:val="24"/>
          <w:szCs w:val="24"/>
        </w:rPr>
        <w:t xml:space="preserve"> after</w:t>
      </w:r>
      <w:r w:rsidR="00BF3C78">
        <w:rPr>
          <w:rFonts w:ascii="Arial" w:hAnsi="Arial" w:cs="Arial"/>
          <w:sz w:val="24"/>
          <w:szCs w:val="24"/>
        </w:rPr>
        <w:t xml:space="preserve"> </w:t>
      </w:r>
      <w:r w:rsidR="003376DA">
        <w:rPr>
          <w:rFonts w:ascii="Arial" w:hAnsi="Arial" w:cs="Arial"/>
          <w:sz w:val="24"/>
          <w:szCs w:val="24"/>
        </w:rPr>
        <w:t>which</w:t>
      </w:r>
      <w:r w:rsidR="00BF3C78">
        <w:rPr>
          <w:rFonts w:ascii="Arial" w:hAnsi="Arial" w:cs="Arial"/>
          <w:sz w:val="24"/>
          <w:szCs w:val="24"/>
        </w:rPr>
        <w:t xml:space="preserve">, interviews will be conducted </w:t>
      </w:r>
      <w:r w:rsidR="00804710">
        <w:rPr>
          <w:rFonts w:ascii="Arial" w:hAnsi="Arial" w:cs="Arial"/>
          <w:sz w:val="24"/>
          <w:szCs w:val="24"/>
        </w:rPr>
        <w:t>to investigate the knowledge further</w:t>
      </w:r>
      <w:r w:rsidR="000C1633">
        <w:rPr>
          <w:rFonts w:ascii="Arial" w:hAnsi="Arial" w:cs="Arial"/>
          <w:sz w:val="24"/>
          <w:szCs w:val="24"/>
        </w:rPr>
        <w:t xml:space="preserve"> (Kant</w:t>
      </w:r>
      <w:r w:rsidR="006A4129">
        <w:rPr>
          <w:rFonts w:ascii="Arial" w:hAnsi="Arial" w:cs="Arial"/>
          <w:sz w:val="24"/>
          <w:szCs w:val="24"/>
        </w:rPr>
        <w:t>, 1998)</w:t>
      </w:r>
      <w:r w:rsidR="00BF3C78">
        <w:rPr>
          <w:rFonts w:ascii="Arial" w:hAnsi="Arial" w:cs="Arial"/>
          <w:sz w:val="24"/>
          <w:szCs w:val="24"/>
        </w:rPr>
        <w:t>.</w:t>
      </w:r>
      <w:r w:rsidR="003376DA">
        <w:rPr>
          <w:rFonts w:ascii="Arial" w:hAnsi="Arial" w:cs="Arial"/>
          <w:sz w:val="24"/>
          <w:szCs w:val="24"/>
        </w:rPr>
        <w:t xml:space="preserve"> </w:t>
      </w:r>
      <w:r w:rsidR="009C495E" w:rsidRPr="007A6D81">
        <w:rPr>
          <w:rFonts w:ascii="Arial" w:hAnsi="Arial" w:cs="Arial"/>
          <w:sz w:val="24"/>
          <w:szCs w:val="24"/>
        </w:rPr>
        <w:t xml:space="preserve">A sequential mixed method approach can </w:t>
      </w:r>
      <w:r w:rsidR="00D44EB3" w:rsidRPr="007A6D81">
        <w:rPr>
          <w:rFonts w:ascii="Arial" w:hAnsi="Arial" w:cs="Arial"/>
          <w:sz w:val="24"/>
          <w:szCs w:val="24"/>
        </w:rPr>
        <w:t>complement each other as knowledge can be elaborated,</w:t>
      </w:r>
      <w:r w:rsidR="009C495E" w:rsidRPr="007A6D81">
        <w:rPr>
          <w:rFonts w:ascii="Arial" w:hAnsi="Arial" w:cs="Arial"/>
          <w:sz w:val="24"/>
          <w:szCs w:val="24"/>
        </w:rPr>
        <w:t xml:space="preserve"> producing a clear insight for the question to be answered as both methodologies a</w:t>
      </w:r>
      <w:r w:rsidR="004F0156" w:rsidRPr="007A6D81">
        <w:rPr>
          <w:rFonts w:ascii="Arial" w:hAnsi="Arial" w:cs="Arial"/>
          <w:sz w:val="24"/>
          <w:szCs w:val="24"/>
        </w:rPr>
        <w:t xml:space="preserve">re combined (Biesta, 2012). Therefore. A </w:t>
      </w:r>
      <w:r w:rsidR="00FD57FE" w:rsidRPr="007A6D81">
        <w:rPr>
          <w:rFonts w:ascii="Arial" w:hAnsi="Arial" w:cs="Arial"/>
          <w:sz w:val="24"/>
          <w:szCs w:val="24"/>
        </w:rPr>
        <w:t xml:space="preserve">“combined” method will be used. Moreover, this helps the </w:t>
      </w:r>
      <w:r w:rsidR="00A04A27" w:rsidRPr="007A6D81">
        <w:rPr>
          <w:rFonts w:ascii="Arial" w:hAnsi="Arial" w:cs="Arial"/>
          <w:sz w:val="24"/>
          <w:szCs w:val="24"/>
        </w:rPr>
        <w:t xml:space="preserve">researcher </w:t>
      </w:r>
      <w:r w:rsidR="00460BD9">
        <w:rPr>
          <w:rFonts w:ascii="Arial" w:hAnsi="Arial" w:cs="Arial"/>
          <w:sz w:val="24"/>
          <w:szCs w:val="24"/>
        </w:rPr>
        <w:t>investigate</w:t>
      </w:r>
      <w:r w:rsidR="009270F1" w:rsidRPr="007A6D81">
        <w:rPr>
          <w:rFonts w:ascii="Arial" w:hAnsi="Arial" w:cs="Arial"/>
          <w:sz w:val="24"/>
          <w:szCs w:val="24"/>
        </w:rPr>
        <w:t xml:space="preserve"> whether coaches and parents have adequate </w:t>
      </w:r>
      <w:r w:rsidR="00DB2C07" w:rsidRPr="007A6D81">
        <w:rPr>
          <w:rFonts w:ascii="Arial" w:hAnsi="Arial" w:cs="Arial"/>
          <w:sz w:val="24"/>
          <w:szCs w:val="24"/>
        </w:rPr>
        <w:t>knowledge of sports nutrition</w:t>
      </w:r>
      <w:r w:rsidR="00E01330">
        <w:rPr>
          <w:rFonts w:ascii="Arial" w:hAnsi="Arial" w:cs="Arial"/>
          <w:sz w:val="24"/>
          <w:szCs w:val="24"/>
        </w:rPr>
        <w:t xml:space="preserve"> (Biesta, 2012)</w:t>
      </w:r>
      <w:r w:rsidR="00DB2C07" w:rsidRPr="007A6D81">
        <w:rPr>
          <w:rFonts w:ascii="Arial" w:hAnsi="Arial" w:cs="Arial"/>
          <w:sz w:val="24"/>
          <w:szCs w:val="24"/>
        </w:rPr>
        <w:t>.</w:t>
      </w:r>
    </w:p>
    <w:p w14:paraId="55A39551" w14:textId="77777777" w:rsidR="00693208" w:rsidRPr="007A6D81" w:rsidRDefault="00693208" w:rsidP="007A6D81">
      <w:pPr>
        <w:jc w:val="both"/>
        <w:rPr>
          <w:rFonts w:ascii="Arial" w:hAnsi="Arial" w:cs="Arial"/>
          <w:b/>
          <w:bCs/>
          <w:sz w:val="24"/>
          <w:szCs w:val="24"/>
          <w:u w:val="single"/>
        </w:rPr>
      </w:pPr>
    </w:p>
    <w:p w14:paraId="7AAFB62A" w14:textId="7C048D09" w:rsidR="00AC725A" w:rsidRPr="007A6D81" w:rsidRDefault="00AC725A" w:rsidP="007A6D81">
      <w:pPr>
        <w:jc w:val="both"/>
        <w:rPr>
          <w:rFonts w:ascii="Arial" w:hAnsi="Arial" w:cs="Arial"/>
          <w:b/>
          <w:bCs/>
          <w:sz w:val="24"/>
          <w:szCs w:val="24"/>
          <w:u w:val="single"/>
        </w:rPr>
      </w:pPr>
      <w:r w:rsidRPr="007A6D81">
        <w:rPr>
          <w:rFonts w:ascii="Arial" w:hAnsi="Arial" w:cs="Arial"/>
          <w:b/>
          <w:bCs/>
          <w:sz w:val="24"/>
          <w:szCs w:val="24"/>
          <w:u w:val="single"/>
        </w:rPr>
        <w:t>Ethical considerations</w:t>
      </w:r>
    </w:p>
    <w:p w14:paraId="41EC6603" w14:textId="1D26A5A4" w:rsidR="00AC725A" w:rsidRPr="007A6D81" w:rsidRDefault="00AC725A" w:rsidP="007A6D81">
      <w:pPr>
        <w:jc w:val="both"/>
        <w:rPr>
          <w:rFonts w:ascii="Arial" w:hAnsi="Arial" w:cs="Arial"/>
          <w:sz w:val="24"/>
          <w:szCs w:val="24"/>
        </w:rPr>
      </w:pPr>
      <w:r w:rsidRPr="007A6D81">
        <w:rPr>
          <w:rFonts w:ascii="Arial" w:hAnsi="Arial" w:cs="Arial"/>
          <w:sz w:val="24"/>
          <w:szCs w:val="24"/>
        </w:rPr>
        <w:t>During this project, there are ethical considerations that I will be aware of. All participants will receive information about the study and be asked to sign an informed consent document. Due to the recruitment process of posters and word of mouth, parents and coaches may feel pressured to research before completing the questionnaire. A QR code will be provided to mitigate this so the participants can complete the questionnaire immediately</w:t>
      </w:r>
      <w:r w:rsidR="004E529E" w:rsidRPr="007A6D81">
        <w:rPr>
          <w:rFonts w:ascii="Arial" w:hAnsi="Arial" w:cs="Arial"/>
          <w:sz w:val="24"/>
          <w:szCs w:val="24"/>
        </w:rPr>
        <w:t xml:space="preserve"> but </w:t>
      </w:r>
      <w:r w:rsidR="007771E7" w:rsidRPr="007A6D81">
        <w:rPr>
          <w:rFonts w:ascii="Arial" w:hAnsi="Arial" w:cs="Arial"/>
          <w:sz w:val="24"/>
          <w:szCs w:val="24"/>
        </w:rPr>
        <w:t>privately</w:t>
      </w:r>
      <w:r w:rsidRPr="007A6D81">
        <w:rPr>
          <w:rFonts w:ascii="Arial" w:hAnsi="Arial" w:cs="Arial"/>
          <w:sz w:val="24"/>
          <w:szCs w:val="24"/>
        </w:rPr>
        <w:t>. Interviews may be conducted, providing a place where the participant feels comfortable and enough time for the process. Details of participants will only be obtained if they agree to have a follow-up interview if required. For those participants who choose to leave details, their identity will be kept confidential</w:t>
      </w:r>
      <w:r w:rsidR="00220608">
        <w:rPr>
          <w:rFonts w:ascii="Arial" w:hAnsi="Arial" w:cs="Arial"/>
          <w:sz w:val="24"/>
          <w:szCs w:val="24"/>
        </w:rPr>
        <w:t xml:space="preserve"> (Cohen et al </w:t>
      </w:r>
      <w:r w:rsidR="00AD3D27">
        <w:rPr>
          <w:rFonts w:ascii="Arial" w:hAnsi="Arial" w:cs="Arial"/>
          <w:sz w:val="24"/>
          <w:szCs w:val="24"/>
        </w:rPr>
        <w:t>2018)</w:t>
      </w:r>
      <w:r w:rsidRPr="007A6D81">
        <w:rPr>
          <w:rFonts w:ascii="Arial" w:hAnsi="Arial" w:cs="Arial"/>
          <w:sz w:val="24"/>
          <w:szCs w:val="24"/>
        </w:rPr>
        <w:t>. Coaches and parents can withdraw from the research project at any stage. The study will adhere to guidelines set by UWTSD and SENr. Observing good practice is essential, so keeping data confidential and safe ensures that no one can recognise participants who have volunteered for the study</w:t>
      </w:r>
      <w:r w:rsidR="00503A12">
        <w:rPr>
          <w:rFonts w:ascii="Arial" w:hAnsi="Arial" w:cs="Arial"/>
          <w:sz w:val="24"/>
          <w:szCs w:val="24"/>
        </w:rPr>
        <w:t xml:space="preserve"> (Oliver</w:t>
      </w:r>
      <w:r w:rsidR="004D763B">
        <w:rPr>
          <w:rFonts w:ascii="Arial" w:hAnsi="Arial" w:cs="Arial"/>
          <w:sz w:val="24"/>
          <w:szCs w:val="24"/>
        </w:rPr>
        <w:t>, 2003)</w:t>
      </w:r>
      <w:r w:rsidRPr="007A6D81">
        <w:rPr>
          <w:rFonts w:ascii="Arial" w:hAnsi="Arial" w:cs="Arial"/>
          <w:sz w:val="24"/>
          <w:szCs w:val="24"/>
        </w:rPr>
        <w:t>.</w:t>
      </w:r>
    </w:p>
    <w:p w14:paraId="4EB5516C" w14:textId="77777777" w:rsidR="00AC725A" w:rsidRPr="007A6D81" w:rsidRDefault="00AC725A" w:rsidP="007A6D81">
      <w:pPr>
        <w:jc w:val="both"/>
        <w:rPr>
          <w:rFonts w:ascii="Arial" w:hAnsi="Arial" w:cs="Arial"/>
          <w:b/>
          <w:bCs/>
          <w:sz w:val="24"/>
          <w:szCs w:val="24"/>
          <w:u w:val="single"/>
        </w:rPr>
      </w:pPr>
      <w:r w:rsidRPr="007A6D81">
        <w:rPr>
          <w:rFonts w:ascii="Arial" w:hAnsi="Arial" w:cs="Arial"/>
          <w:b/>
          <w:bCs/>
          <w:sz w:val="24"/>
          <w:szCs w:val="24"/>
          <w:u w:val="single"/>
        </w:rPr>
        <w:lastRenderedPageBreak/>
        <w:t>Timeline</w:t>
      </w:r>
    </w:p>
    <w:tbl>
      <w:tblPr>
        <w:tblStyle w:val="TableGrid"/>
        <w:tblW w:w="0" w:type="auto"/>
        <w:tblLook w:val="04A0" w:firstRow="1" w:lastRow="0" w:firstColumn="1" w:lastColumn="0" w:noHBand="0" w:noVBand="1"/>
      </w:tblPr>
      <w:tblGrid>
        <w:gridCol w:w="2547"/>
        <w:gridCol w:w="6469"/>
      </w:tblGrid>
      <w:tr w:rsidR="00AC725A" w:rsidRPr="007A6D81" w14:paraId="2B2110EC" w14:textId="77777777">
        <w:tc>
          <w:tcPr>
            <w:tcW w:w="2547" w:type="dxa"/>
          </w:tcPr>
          <w:p w14:paraId="1D017B78"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6</w:t>
            </w:r>
            <w:r w:rsidRPr="007A6D81">
              <w:rPr>
                <w:rFonts w:ascii="Arial" w:hAnsi="Arial" w:cs="Arial"/>
                <w:sz w:val="24"/>
                <w:szCs w:val="24"/>
                <w:vertAlign w:val="superscript"/>
              </w:rPr>
              <w:t>th</w:t>
            </w:r>
            <w:r w:rsidRPr="007A6D81">
              <w:rPr>
                <w:rFonts w:ascii="Arial" w:hAnsi="Arial" w:cs="Arial"/>
                <w:sz w:val="24"/>
                <w:szCs w:val="24"/>
              </w:rPr>
              <w:t xml:space="preserve"> March</w:t>
            </w:r>
          </w:p>
        </w:tc>
        <w:tc>
          <w:tcPr>
            <w:tcW w:w="6469" w:type="dxa"/>
          </w:tcPr>
          <w:p w14:paraId="5CEA7F43" w14:textId="2599D48E" w:rsidR="00AC725A" w:rsidRPr="007A6D81" w:rsidRDefault="00A534DF" w:rsidP="007A6D81">
            <w:pPr>
              <w:jc w:val="both"/>
              <w:rPr>
                <w:rFonts w:ascii="Arial" w:hAnsi="Arial" w:cs="Arial"/>
                <w:sz w:val="24"/>
                <w:szCs w:val="24"/>
              </w:rPr>
            </w:pPr>
            <w:r>
              <w:rPr>
                <w:rFonts w:ascii="Arial" w:hAnsi="Arial" w:cs="Arial"/>
                <w:sz w:val="24"/>
                <w:szCs w:val="24"/>
              </w:rPr>
              <w:t>Email Trakman</w:t>
            </w:r>
            <w:r w:rsidR="00870878">
              <w:rPr>
                <w:rFonts w:ascii="Arial" w:hAnsi="Arial" w:cs="Arial"/>
                <w:sz w:val="24"/>
                <w:szCs w:val="24"/>
              </w:rPr>
              <w:t xml:space="preserve"> for access to the</w:t>
            </w:r>
            <w:r w:rsidR="00AC725A" w:rsidRPr="007A6D81">
              <w:rPr>
                <w:rFonts w:ascii="Arial" w:hAnsi="Arial" w:cs="Arial"/>
                <w:sz w:val="24"/>
                <w:szCs w:val="24"/>
              </w:rPr>
              <w:t xml:space="preserve"> questionnaire and create a QR code.</w:t>
            </w:r>
          </w:p>
        </w:tc>
      </w:tr>
      <w:tr w:rsidR="00AC725A" w:rsidRPr="007A6D81" w14:paraId="3B1909DC" w14:textId="77777777">
        <w:tc>
          <w:tcPr>
            <w:tcW w:w="2547" w:type="dxa"/>
          </w:tcPr>
          <w:p w14:paraId="2E92F092" w14:textId="13DC7C85" w:rsidR="00AC725A" w:rsidRPr="007A6D81" w:rsidRDefault="00AC725A" w:rsidP="007A6D81">
            <w:pPr>
              <w:jc w:val="both"/>
              <w:rPr>
                <w:rFonts w:ascii="Arial" w:hAnsi="Arial" w:cs="Arial"/>
                <w:sz w:val="24"/>
                <w:szCs w:val="24"/>
              </w:rPr>
            </w:pPr>
            <w:r w:rsidRPr="007A6D81">
              <w:rPr>
                <w:rFonts w:ascii="Arial" w:hAnsi="Arial" w:cs="Arial"/>
                <w:sz w:val="24"/>
                <w:szCs w:val="24"/>
              </w:rPr>
              <w:t>1</w:t>
            </w:r>
            <w:r w:rsidR="00DF4D06">
              <w:rPr>
                <w:rFonts w:ascii="Arial" w:hAnsi="Arial" w:cs="Arial"/>
                <w:sz w:val="24"/>
                <w:szCs w:val="24"/>
              </w:rPr>
              <w:t>8</w:t>
            </w:r>
            <w:r w:rsidRPr="007A6D81">
              <w:rPr>
                <w:rFonts w:ascii="Arial" w:hAnsi="Arial" w:cs="Arial"/>
                <w:sz w:val="24"/>
                <w:szCs w:val="24"/>
                <w:vertAlign w:val="superscript"/>
              </w:rPr>
              <w:t>th</w:t>
            </w:r>
            <w:r w:rsidRPr="007A6D81">
              <w:rPr>
                <w:rFonts w:ascii="Arial" w:hAnsi="Arial" w:cs="Arial"/>
                <w:sz w:val="24"/>
                <w:szCs w:val="24"/>
              </w:rPr>
              <w:t xml:space="preserve"> March-24</w:t>
            </w:r>
          </w:p>
        </w:tc>
        <w:tc>
          <w:tcPr>
            <w:tcW w:w="6469" w:type="dxa"/>
          </w:tcPr>
          <w:p w14:paraId="5623EBC7"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 xml:space="preserve">Distribute poster. </w:t>
            </w:r>
          </w:p>
        </w:tc>
      </w:tr>
      <w:tr w:rsidR="00AC725A" w:rsidRPr="007A6D81" w14:paraId="1B51AFD2" w14:textId="77777777">
        <w:tc>
          <w:tcPr>
            <w:tcW w:w="2547" w:type="dxa"/>
          </w:tcPr>
          <w:p w14:paraId="4A9C0B39"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25</w:t>
            </w:r>
            <w:r w:rsidRPr="007A6D81">
              <w:rPr>
                <w:rFonts w:ascii="Arial" w:hAnsi="Arial" w:cs="Arial"/>
                <w:sz w:val="24"/>
                <w:szCs w:val="24"/>
                <w:vertAlign w:val="superscript"/>
              </w:rPr>
              <w:t>th</w:t>
            </w:r>
            <w:r w:rsidRPr="007A6D81">
              <w:rPr>
                <w:rFonts w:ascii="Arial" w:hAnsi="Arial" w:cs="Arial"/>
                <w:sz w:val="24"/>
                <w:szCs w:val="24"/>
              </w:rPr>
              <w:t xml:space="preserve"> – 29</w:t>
            </w:r>
            <w:r w:rsidRPr="007A6D81">
              <w:rPr>
                <w:rFonts w:ascii="Arial" w:hAnsi="Arial" w:cs="Arial"/>
                <w:sz w:val="24"/>
                <w:szCs w:val="24"/>
                <w:vertAlign w:val="superscript"/>
              </w:rPr>
              <w:t>th</w:t>
            </w:r>
            <w:r w:rsidRPr="007A6D81">
              <w:rPr>
                <w:rFonts w:ascii="Arial" w:hAnsi="Arial" w:cs="Arial"/>
                <w:sz w:val="24"/>
                <w:szCs w:val="24"/>
              </w:rPr>
              <w:t xml:space="preserve"> March </w:t>
            </w:r>
          </w:p>
        </w:tc>
        <w:tc>
          <w:tcPr>
            <w:tcW w:w="6469" w:type="dxa"/>
          </w:tcPr>
          <w:p w14:paraId="5F675C6D" w14:textId="051A4853" w:rsidR="00AC725A" w:rsidRPr="007A6D81" w:rsidRDefault="00AC725A" w:rsidP="007A6D81">
            <w:pPr>
              <w:jc w:val="both"/>
              <w:rPr>
                <w:rFonts w:ascii="Arial" w:hAnsi="Arial" w:cs="Arial"/>
                <w:sz w:val="24"/>
                <w:szCs w:val="24"/>
              </w:rPr>
            </w:pPr>
            <w:r w:rsidRPr="007A6D81">
              <w:rPr>
                <w:rFonts w:ascii="Arial" w:hAnsi="Arial" w:cs="Arial"/>
                <w:sz w:val="24"/>
                <w:szCs w:val="24"/>
              </w:rPr>
              <w:t>Collate data and reach out to people for interviews</w:t>
            </w:r>
            <w:r w:rsidR="00446F92" w:rsidRPr="007A6D81">
              <w:rPr>
                <w:rFonts w:ascii="Arial" w:hAnsi="Arial" w:cs="Arial"/>
                <w:sz w:val="24"/>
                <w:szCs w:val="24"/>
              </w:rPr>
              <w:t>.</w:t>
            </w:r>
          </w:p>
        </w:tc>
      </w:tr>
      <w:tr w:rsidR="00AC725A" w:rsidRPr="007A6D81" w14:paraId="7E99FBF0" w14:textId="77777777">
        <w:tc>
          <w:tcPr>
            <w:tcW w:w="2547" w:type="dxa"/>
          </w:tcPr>
          <w:p w14:paraId="27D2C62F"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2</w:t>
            </w:r>
            <w:r w:rsidRPr="007A6D81">
              <w:rPr>
                <w:rFonts w:ascii="Arial" w:hAnsi="Arial" w:cs="Arial"/>
                <w:sz w:val="24"/>
                <w:szCs w:val="24"/>
                <w:vertAlign w:val="superscript"/>
              </w:rPr>
              <w:t>nd</w:t>
            </w:r>
            <w:r w:rsidRPr="007A6D81">
              <w:rPr>
                <w:rFonts w:ascii="Arial" w:hAnsi="Arial" w:cs="Arial"/>
                <w:sz w:val="24"/>
                <w:szCs w:val="24"/>
              </w:rPr>
              <w:t xml:space="preserve"> – 7</w:t>
            </w:r>
            <w:r w:rsidRPr="007A6D81">
              <w:rPr>
                <w:rFonts w:ascii="Arial" w:hAnsi="Arial" w:cs="Arial"/>
                <w:sz w:val="24"/>
                <w:szCs w:val="24"/>
                <w:vertAlign w:val="superscript"/>
              </w:rPr>
              <w:t>th</w:t>
            </w:r>
            <w:r w:rsidRPr="007A6D81">
              <w:rPr>
                <w:rFonts w:ascii="Arial" w:hAnsi="Arial" w:cs="Arial"/>
                <w:sz w:val="24"/>
                <w:szCs w:val="24"/>
              </w:rPr>
              <w:t xml:space="preserve"> April</w:t>
            </w:r>
          </w:p>
        </w:tc>
        <w:tc>
          <w:tcPr>
            <w:tcW w:w="6469" w:type="dxa"/>
          </w:tcPr>
          <w:p w14:paraId="5C09CA12" w14:textId="7F8F62F7" w:rsidR="00AC725A" w:rsidRPr="007A6D81" w:rsidRDefault="00AC725A" w:rsidP="007A6D81">
            <w:pPr>
              <w:jc w:val="both"/>
              <w:rPr>
                <w:rFonts w:ascii="Arial" w:hAnsi="Arial" w:cs="Arial"/>
                <w:sz w:val="24"/>
                <w:szCs w:val="24"/>
              </w:rPr>
            </w:pPr>
            <w:r w:rsidRPr="007A6D81">
              <w:rPr>
                <w:rFonts w:ascii="Arial" w:hAnsi="Arial" w:cs="Arial"/>
                <w:sz w:val="24"/>
                <w:szCs w:val="24"/>
              </w:rPr>
              <w:t>Conduct interview</w:t>
            </w:r>
            <w:r w:rsidR="00446F92" w:rsidRPr="007A6D81">
              <w:rPr>
                <w:rFonts w:ascii="Arial" w:hAnsi="Arial" w:cs="Arial"/>
                <w:sz w:val="24"/>
                <w:szCs w:val="24"/>
              </w:rPr>
              <w:t>s.</w:t>
            </w:r>
          </w:p>
        </w:tc>
      </w:tr>
      <w:tr w:rsidR="00AC725A" w:rsidRPr="007A6D81" w14:paraId="6C554023" w14:textId="77777777">
        <w:tc>
          <w:tcPr>
            <w:tcW w:w="2547" w:type="dxa"/>
          </w:tcPr>
          <w:p w14:paraId="74631980"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8</w:t>
            </w:r>
            <w:r w:rsidRPr="007A6D81">
              <w:rPr>
                <w:rFonts w:ascii="Arial" w:hAnsi="Arial" w:cs="Arial"/>
                <w:sz w:val="24"/>
                <w:szCs w:val="24"/>
                <w:vertAlign w:val="superscript"/>
              </w:rPr>
              <w:t>th</w:t>
            </w:r>
            <w:r w:rsidRPr="007A6D81">
              <w:rPr>
                <w:rFonts w:ascii="Arial" w:hAnsi="Arial" w:cs="Arial"/>
                <w:sz w:val="24"/>
                <w:szCs w:val="24"/>
              </w:rPr>
              <w:t xml:space="preserve"> – 18</w:t>
            </w:r>
            <w:r w:rsidRPr="007A6D81">
              <w:rPr>
                <w:rFonts w:ascii="Arial" w:hAnsi="Arial" w:cs="Arial"/>
                <w:sz w:val="24"/>
                <w:szCs w:val="24"/>
                <w:vertAlign w:val="superscript"/>
              </w:rPr>
              <w:t>th</w:t>
            </w:r>
            <w:r w:rsidRPr="007A6D81">
              <w:rPr>
                <w:rFonts w:ascii="Arial" w:hAnsi="Arial" w:cs="Arial"/>
                <w:sz w:val="24"/>
                <w:szCs w:val="24"/>
              </w:rPr>
              <w:t xml:space="preserve"> April</w:t>
            </w:r>
          </w:p>
        </w:tc>
        <w:tc>
          <w:tcPr>
            <w:tcW w:w="6469" w:type="dxa"/>
          </w:tcPr>
          <w:p w14:paraId="18D63252"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Interpret results and correlate to prior data.</w:t>
            </w:r>
          </w:p>
        </w:tc>
      </w:tr>
      <w:tr w:rsidR="00AC725A" w:rsidRPr="007A6D81" w14:paraId="4E8DE2FD" w14:textId="77777777">
        <w:tc>
          <w:tcPr>
            <w:tcW w:w="2547" w:type="dxa"/>
          </w:tcPr>
          <w:p w14:paraId="1D8A8271"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21</w:t>
            </w:r>
            <w:r w:rsidRPr="007A6D81">
              <w:rPr>
                <w:rFonts w:ascii="Arial" w:hAnsi="Arial" w:cs="Arial"/>
                <w:sz w:val="24"/>
                <w:szCs w:val="24"/>
                <w:vertAlign w:val="superscript"/>
              </w:rPr>
              <w:t>st</w:t>
            </w:r>
            <w:r w:rsidRPr="007A6D81">
              <w:rPr>
                <w:rFonts w:ascii="Arial" w:hAnsi="Arial" w:cs="Arial"/>
                <w:sz w:val="24"/>
                <w:szCs w:val="24"/>
              </w:rPr>
              <w:t xml:space="preserve"> April - 5</w:t>
            </w:r>
            <w:r w:rsidRPr="007A6D81">
              <w:rPr>
                <w:rFonts w:ascii="Arial" w:hAnsi="Arial" w:cs="Arial"/>
                <w:sz w:val="24"/>
                <w:szCs w:val="24"/>
                <w:vertAlign w:val="superscript"/>
              </w:rPr>
              <w:t>th</w:t>
            </w:r>
            <w:r w:rsidRPr="007A6D81">
              <w:rPr>
                <w:rFonts w:ascii="Arial" w:hAnsi="Arial" w:cs="Arial"/>
                <w:sz w:val="24"/>
                <w:szCs w:val="24"/>
              </w:rPr>
              <w:t xml:space="preserve"> May </w:t>
            </w:r>
          </w:p>
        </w:tc>
        <w:tc>
          <w:tcPr>
            <w:tcW w:w="6469" w:type="dxa"/>
          </w:tcPr>
          <w:p w14:paraId="65BAE91D" w14:textId="77777777" w:rsidR="00AC725A" w:rsidRPr="007A6D81" w:rsidRDefault="00AC725A" w:rsidP="007A6D81">
            <w:pPr>
              <w:jc w:val="both"/>
              <w:rPr>
                <w:rFonts w:ascii="Arial" w:hAnsi="Arial" w:cs="Arial"/>
                <w:sz w:val="24"/>
                <w:szCs w:val="24"/>
              </w:rPr>
            </w:pPr>
            <w:r w:rsidRPr="007A6D81">
              <w:rPr>
                <w:rFonts w:ascii="Arial" w:hAnsi="Arial" w:cs="Arial"/>
                <w:sz w:val="24"/>
                <w:szCs w:val="24"/>
              </w:rPr>
              <w:t xml:space="preserve">Create a poster and write up the reflection. </w:t>
            </w:r>
          </w:p>
        </w:tc>
      </w:tr>
    </w:tbl>
    <w:p w14:paraId="3449DB81" w14:textId="77777777" w:rsidR="00AC725A" w:rsidRPr="007A6D81" w:rsidRDefault="00AC725A" w:rsidP="007A6D81">
      <w:pPr>
        <w:jc w:val="both"/>
        <w:rPr>
          <w:rFonts w:ascii="Arial" w:hAnsi="Arial" w:cs="Arial"/>
          <w:sz w:val="24"/>
          <w:szCs w:val="24"/>
        </w:rPr>
      </w:pPr>
    </w:p>
    <w:p w14:paraId="1076A44E" w14:textId="1FD1A00B" w:rsidR="00AC725A" w:rsidRPr="007A6D81" w:rsidRDefault="00AC725A" w:rsidP="007A6D81">
      <w:pPr>
        <w:jc w:val="both"/>
        <w:rPr>
          <w:rFonts w:ascii="Arial" w:hAnsi="Arial" w:cs="Arial"/>
          <w:sz w:val="24"/>
          <w:szCs w:val="24"/>
        </w:rPr>
      </w:pPr>
      <w:r w:rsidRPr="007A6D81">
        <w:rPr>
          <w:rFonts w:ascii="Arial" w:hAnsi="Arial" w:cs="Arial"/>
          <w:sz w:val="24"/>
          <w:szCs w:val="24"/>
        </w:rPr>
        <w:t xml:space="preserve">Throughout the project, a journal will be kept </w:t>
      </w:r>
      <w:proofErr w:type="gramStart"/>
      <w:r w:rsidR="00122AB5" w:rsidRPr="007A6D81">
        <w:rPr>
          <w:rFonts w:ascii="Arial" w:hAnsi="Arial" w:cs="Arial"/>
          <w:sz w:val="24"/>
          <w:szCs w:val="24"/>
        </w:rPr>
        <w:t>to help</w:t>
      </w:r>
      <w:proofErr w:type="gramEnd"/>
      <w:r w:rsidRPr="007A6D81">
        <w:rPr>
          <w:rFonts w:ascii="Arial" w:hAnsi="Arial" w:cs="Arial"/>
          <w:sz w:val="24"/>
          <w:szCs w:val="24"/>
        </w:rPr>
        <w:t xml:space="preserve"> with the write-up of the journal reflection.</w:t>
      </w:r>
    </w:p>
    <w:p w14:paraId="3CCC0776" w14:textId="197656DF" w:rsidR="001A6E36" w:rsidRPr="007A6D81" w:rsidRDefault="006B5AF9" w:rsidP="007A6D81">
      <w:pPr>
        <w:jc w:val="both"/>
        <w:rPr>
          <w:rFonts w:ascii="Arial" w:hAnsi="Arial" w:cs="Arial"/>
          <w:sz w:val="24"/>
          <w:szCs w:val="24"/>
        </w:rPr>
      </w:pPr>
      <w:r w:rsidRPr="007A6D81">
        <w:rPr>
          <w:rFonts w:ascii="Arial" w:hAnsi="Arial" w:cs="Arial"/>
          <w:sz w:val="24"/>
          <w:szCs w:val="24"/>
        </w:rPr>
        <w:t>Word count: 15</w:t>
      </w:r>
      <w:r w:rsidR="00204447">
        <w:rPr>
          <w:rFonts w:ascii="Arial" w:hAnsi="Arial" w:cs="Arial"/>
          <w:sz w:val="24"/>
          <w:szCs w:val="24"/>
        </w:rPr>
        <w:t>77</w:t>
      </w:r>
    </w:p>
    <w:p w14:paraId="0E3F32FC" w14:textId="77777777" w:rsidR="006B5AF9" w:rsidRPr="007A6D81" w:rsidRDefault="006B5AF9" w:rsidP="007A6D81">
      <w:pPr>
        <w:jc w:val="both"/>
        <w:rPr>
          <w:rFonts w:ascii="Arial" w:hAnsi="Arial" w:cs="Arial"/>
          <w:sz w:val="24"/>
          <w:szCs w:val="24"/>
        </w:rPr>
      </w:pPr>
    </w:p>
    <w:p w14:paraId="227233E0" w14:textId="63AF5293" w:rsidR="009B54F4" w:rsidRDefault="009B54F4">
      <w:pPr>
        <w:rPr>
          <w:rFonts w:ascii="Arial" w:hAnsi="Arial" w:cs="Arial"/>
          <w:sz w:val="24"/>
          <w:szCs w:val="24"/>
        </w:rPr>
      </w:pPr>
      <w:r>
        <w:rPr>
          <w:rFonts w:ascii="Arial" w:hAnsi="Arial" w:cs="Arial"/>
          <w:sz w:val="24"/>
          <w:szCs w:val="24"/>
        </w:rPr>
        <w:br w:type="page"/>
      </w:r>
    </w:p>
    <w:p w14:paraId="25954187" w14:textId="6407B440" w:rsidR="002D15E0" w:rsidRPr="007A6D81" w:rsidRDefault="002D15E0" w:rsidP="007A6D81">
      <w:pPr>
        <w:jc w:val="both"/>
        <w:rPr>
          <w:rFonts w:ascii="Arial" w:hAnsi="Arial" w:cs="Arial"/>
          <w:b/>
          <w:bCs/>
          <w:sz w:val="24"/>
          <w:szCs w:val="24"/>
          <w:u w:val="single"/>
        </w:rPr>
      </w:pPr>
      <w:r w:rsidRPr="007A6D81">
        <w:rPr>
          <w:rFonts w:ascii="Arial" w:hAnsi="Arial" w:cs="Arial"/>
          <w:b/>
          <w:bCs/>
          <w:sz w:val="24"/>
          <w:szCs w:val="24"/>
          <w:u w:val="single"/>
        </w:rPr>
        <w:t>References</w:t>
      </w:r>
    </w:p>
    <w:p w14:paraId="089E31AC" w14:textId="77777777" w:rsidR="00DC24CF" w:rsidRPr="008614B2" w:rsidRDefault="00DC24CF" w:rsidP="007A6D81">
      <w:pPr>
        <w:jc w:val="both"/>
        <w:rPr>
          <w:rFonts w:ascii="Arial" w:hAnsi="Arial" w:cs="Arial"/>
        </w:rPr>
      </w:pPr>
      <w:r w:rsidRPr="008614B2">
        <w:rPr>
          <w:rFonts w:ascii="Arial" w:hAnsi="Arial" w:cs="Arial"/>
        </w:rPr>
        <w:t>Ajzen, I. and Fishbein, M., (1975). A Bayesian analysis of attribution processes. Psychological bulletin, 82(2), p.261.</w:t>
      </w:r>
    </w:p>
    <w:p w14:paraId="37E44A08" w14:textId="77777777" w:rsidR="00DC24CF" w:rsidRPr="008614B2" w:rsidRDefault="00DC24CF" w:rsidP="007A6D81">
      <w:pPr>
        <w:jc w:val="both"/>
        <w:rPr>
          <w:rFonts w:ascii="Arial" w:hAnsi="Arial" w:cs="Arial"/>
        </w:rPr>
      </w:pPr>
      <w:r w:rsidRPr="008614B2">
        <w:rPr>
          <w:rFonts w:ascii="Arial" w:hAnsi="Arial" w:cs="Arial"/>
        </w:rPr>
        <w:t xml:space="preserve">Basketball England (2022) Membership data report accessed Feb 2024 https://www.basketballengland.co.uk/about/research/facts-and-figures/ </w:t>
      </w:r>
    </w:p>
    <w:p w14:paraId="4BF8F7BC" w14:textId="77777777" w:rsidR="00DC24CF" w:rsidRPr="008614B2" w:rsidRDefault="00DC24CF" w:rsidP="007A6D81">
      <w:pPr>
        <w:jc w:val="both"/>
        <w:rPr>
          <w:rFonts w:ascii="Arial" w:hAnsi="Arial" w:cs="Arial"/>
        </w:rPr>
      </w:pPr>
      <w:r w:rsidRPr="008614B2">
        <w:rPr>
          <w:rFonts w:ascii="Arial" w:hAnsi="Arial" w:cs="Arial"/>
        </w:rPr>
        <w:t xml:space="preserve">Basketball England (2023) </w:t>
      </w:r>
      <w:proofErr w:type="spellStart"/>
      <w:r w:rsidRPr="008614B2">
        <w:rPr>
          <w:rFonts w:ascii="Arial" w:hAnsi="Arial" w:cs="Arial"/>
        </w:rPr>
        <w:t>Baskebtall</w:t>
      </w:r>
      <w:proofErr w:type="spellEnd"/>
      <w:r w:rsidRPr="008614B2">
        <w:rPr>
          <w:rFonts w:ascii="Arial" w:hAnsi="Arial" w:cs="Arial"/>
        </w:rPr>
        <w:t xml:space="preserve"> in England – 2022 accessed Feb 2024 https://w</w:t>
      </w:r>
      <w:r w:rsidRPr="008614B2">
        <w:rPr>
          <w:rFonts w:ascii="Arial" w:hAnsi="Arial" w:cs="Arial"/>
        </w:rPr>
        <w:t>w</w:t>
      </w:r>
      <w:r w:rsidRPr="008614B2">
        <w:rPr>
          <w:rFonts w:ascii="Arial" w:hAnsi="Arial" w:cs="Arial"/>
        </w:rPr>
        <w:t xml:space="preserve">w.basketballengland.co.uk/about/research/facts-and-figures/ </w:t>
      </w:r>
    </w:p>
    <w:p w14:paraId="2944D78B" w14:textId="77777777" w:rsidR="00DC24CF" w:rsidRPr="008614B2" w:rsidRDefault="00DC24CF" w:rsidP="007A6D81">
      <w:pPr>
        <w:jc w:val="both"/>
        <w:rPr>
          <w:rFonts w:ascii="Arial" w:hAnsi="Arial" w:cs="Arial"/>
        </w:rPr>
      </w:pPr>
      <w:r w:rsidRPr="008614B2">
        <w:rPr>
          <w:rFonts w:ascii="Arial" w:hAnsi="Arial" w:cs="Arial"/>
        </w:rPr>
        <w:t>Bentley, M.R.; Mitchell, N.; Sutton, L.; Backhouse, S.H. (2019) Sports nutritionists’ perspectives on enablers and barriers to nutritional adherence in high performance sport: A qualitative analysis informed by the COM-B model and theoretical domains framework. J. Sports Sci. 37, 2075–2085</w:t>
      </w:r>
    </w:p>
    <w:p w14:paraId="510DA6B8" w14:textId="77777777" w:rsidR="00DC24CF" w:rsidRPr="008614B2" w:rsidRDefault="00DC24CF" w:rsidP="007A6D81">
      <w:pPr>
        <w:jc w:val="both"/>
        <w:rPr>
          <w:rFonts w:ascii="Arial" w:hAnsi="Arial" w:cs="Arial"/>
        </w:rPr>
      </w:pPr>
      <w:r w:rsidRPr="008614B2">
        <w:rPr>
          <w:rFonts w:ascii="Arial" w:hAnsi="Arial" w:cs="Arial"/>
        </w:rPr>
        <w:t xml:space="preserve">Biesta, G. (2012). Mixed Methods. In </w:t>
      </w:r>
      <w:bookmarkStart w:id="0" w:name="_Hlk161365465"/>
      <w:r w:rsidRPr="008614B2">
        <w:rPr>
          <w:rFonts w:ascii="Arial" w:hAnsi="Arial" w:cs="Arial"/>
        </w:rPr>
        <w:t>Cohen, L. Manion, L., Morrison, L. (2018) Research Methods in Education. Oxen: Routledge</w:t>
      </w:r>
      <w:bookmarkEnd w:id="0"/>
    </w:p>
    <w:p w14:paraId="13C1B5AA" w14:textId="77777777" w:rsidR="00DC24CF" w:rsidRPr="008614B2" w:rsidRDefault="00DC24CF" w:rsidP="007A6D81">
      <w:pPr>
        <w:jc w:val="both"/>
        <w:rPr>
          <w:rFonts w:ascii="Arial" w:hAnsi="Arial" w:cs="Arial"/>
        </w:rPr>
      </w:pPr>
      <w:r w:rsidRPr="008614B2">
        <w:rPr>
          <w:rFonts w:ascii="Arial" w:hAnsi="Arial" w:cs="Arial"/>
        </w:rPr>
        <w:t>Birkenhead, K.L.; Slater, G. A. (2015) review of factors influencing athletes’ food choices. Sports Med. 45, 1511–1522</w:t>
      </w:r>
    </w:p>
    <w:p w14:paraId="096305EA" w14:textId="77777777" w:rsidR="00DC24CF" w:rsidRPr="008614B2" w:rsidRDefault="00DC24CF" w:rsidP="007A6D81">
      <w:pPr>
        <w:jc w:val="both"/>
        <w:rPr>
          <w:rFonts w:ascii="Arial" w:hAnsi="Arial" w:cs="Arial"/>
        </w:rPr>
      </w:pPr>
      <w:r w:rsidRPr="008614B2">
        <w:rPr>
          <w:rFonts w:ascii="Arial" w:hAnsi="Arial" w:cs="Arial"/>
        </w:rPr>
        <w:t xml:space="preserve">Burkhart, S.J., and Coad, J. (2010) Assessment of nutrition knowledge and food skills in talented adolescent athletes. </w:t>
      </w:r>
      <w:proofErr w:type="spellStart"/>
      <w:r w:rsidRPr="008614B2">
        <w:rPr>
          <w:rFonts w:ascii="Arial" w:hAnsi="Arial" w:cs="Arial"/>
        </w:rPr>
        <w:t>Proceesing</w:t>
      </w:r>
      <w:proofErr w:type="spellEnd"/>
      <w:r w:rsidRPr="008614B2">
        <w:rPr>
          <w:rFonts w:ascii="Arial" w:hAnsi="Arial" w:cs="Arial"/>
        </w:rPr>
        <w:t xml:space="preserve"> of the Nutrition Society of New Zealand. V34 P77-81</w:t>
      </w:r>
    </w:p>
    <w:p w14:paraId="36E69C9A" w14:textId="721314D0" w:rsidR="00DC24CF" w:rsidRDefault="00DC24CF" w:rsidP="007A6D81">
      <w:pPr>
        <w:jc w:val="both"/>
        <w:rPr>
          <w:rFonts w:ascii="Arial" w:hAnsi="Arial" w:cs="Arial"/>
        </w:rPr>
      </w:pPr>
      <w:r w:rsidRPr="008614B2">
        <w:rPr>
          <w:rFonts w:ascii="Arial" w:hAnsi="Arial" w:cs="Arial"/>
        </w:rPr>
        <w:t xml:space="preserve">Callis, L., Russell, M., Hurst, H., Hardwicke, J., &amp; Roberts, C. J. (2023). Room for Improvement in Sports Nutrition Knowledge amongst Parents and Caregivers of Male Academy Soccer Players in the UK: A Cross-Sectional Study. Nutrients, 15 (20), 4331. </w:t>
      </w:r>
      <w:hyperlink r:id="rId9" w:history="1">
        <w:r w:rsidR="00220608" w:rsidRPr="004F6C65">
          <w:rPr>
            <w:rStyle w:val="Hyperlink"/>
            <w:rFonts w:ascii="Arial" w:hAnsi="Arial" w:cs="Arial"/>
          </w:rPr>
          <w:t>https://doi.org/10.3390/nu15204331</w:t>
        </w:r>
      </w:hyperlink>
    </w:p>
    <w:p w14:paraId="089E16BB" w14:textId="67206E21" w:rsidR="00220608" w:rsidRPr="008614B2" w:rsidRDefault="00220608" w:rsidP="007A6D81">
      <w:pPr>
        <w:jc w:val="both"/>
        <w:rPr>
          <w:rFonts w:ascii="Arial" w:hAnsi="Arial" w:cs="Arial"/>
        </w:rPr>
      </w:pPr>
      <w:r w:rsidRPr="00220608">
        <w:rPr>
          <w:rFonts w:ascii="Arial" w:hAnsi="Arial" w:cs="Arial"/>
        </w:rPr>
        <w:t>Cohen, L. Manion, L., Morrison, L. (2018) Research Methods in Education. Oxen: Routledge</w:t>
      </w:r>
    </w:p>
    <w:p w14:paraId="48129B6F" w14:textId="77777777" w:rsidR="00DC24CF" w:rsidRPr="008614B2" w:rsidRDefault="00DC24CF" w:rsidP="007A6D81">
      <w:pPr>
        <w:jc w:val="both"/>
        <w:rPr>
          <w:rFonts w:ascii="Arial" w:hAnsi="Arial" w:cs="Arial"/>
        </w:rPr>
      </w:pPr>
      <w:r w:rsidRPr="008614B2">
        <w:rPr>
          <w:rFonts w:ascii="Arial" w:hAnsi="Arial" w:cs="Arial"/>
        </w:rPr>
        <w:t xml:space="preserve">Contento, I. R., Williams, S. S., Michela, J. L., &amp; Franklin, A. B. (2006). Understanding the food choice process of adolescents in the context of family and friends. The Journal of adolescent </w:t>
      </w:r>
      <w:proofErr w:type="gramStart"/>
      <w:r w:rsidRPr="008614B2">
        <w:rPr>
          <w:rFonts w:ascii="Arial" w:hAnsi="Arial" w:cs="Arial"/>
        </w:rPr>
        <w:t>health :</w:t>
      </w:r>
      <w:proofErr w:type="gramEnd"/>
      <w:r w:rsidRPr="008614B2">
        <w:rPr>
          <w:rFonts w:ascii="Arial" w:hAnsi="Arial" w:cs="Arial"/>
        </w:rPr>
        <w:t xml:space="preserve"> official publication of the Society for Adolescent Medicine, 38(5), 575–582. https://doi.org/10.1016/j.jadohealth.2005.05.025</w:t>
      </w:r>
    </w:p>
    <w:p w14:paraId="0CE1C2DA" w14:textId="77777777" w:rsidR="00DC24CF" w:rsidRPr="008614B2" w:rsidRDefault="00DC24CF" w:rsidP="007A6D81">
      <w:pPr>
        <w:jc w:val="both"/>
        <w:rPr>
          <w:rStyle w:val="doilink"/>
          <w:rFonts w:ascii="Arial" w:hAnsi="Arial" w:cs="Arial"/>
          <w:color w:val="333333"/>
          <w:shd w:val="clear" w:color="auto" w:fill="FFFFFF"/>
        </w:rPr>
      </w:pPr>
      <w:r w:rsidRPr="008614B2">
        <w:rPr>
          <w:rStyle w:val="authorname"/>
          <w:rFonts w:ascii="Arial" w:hAnsi="Arial" w:cs="Arial"/>
          <w:color w:val="333333"/>
          <w:shd w:val="clear" w:color="auto" w:fill="FFFFFF"/>
        </w:rPr>
        <w:t>Coppola</w:t>
      </w:r>
      <w:r w:rsidRPr="008614B2">
        <w:rPr>
          <w:rStyle w:val="separator"/>
          <w:rFonts w:ascii="Arial" w:hAnsi="Arial" w:cs="Arial"/>
          <w:color w:val="333333"/>
          <w:shd w:val="clear" w:color="auto" w:fill="FFFFFF"/>
        </w:rPr>
        <w:t>, A, M., </w:t>
      </w:r>
      <w:r w:rsidRPr="008614B2">
        <w:rPr>
          <w:rStyle w:val="authorname"/>
          <w:rFonts w:ascii="Arial" w:hAnsi="Arial" w:cs="Arial"/>
          <w:color w:val="333333"/>
          <w:shd w:val="clear" w:color="auto" w:fill="FFFFFF"/>
        </w:rPr>
        <w:t>Ward, R. M., and</w:t>
      </w:r>
      <w:r w:rsidRPr="008614B2">
        <w:rPr>
          <w:rStyle w:val="separator"/>
          <w:rFonts w:ascii="Arial" w:hAnsi="Arial" w:cs="Arial"/>
          <w:color w:val="333333"/>
          <w:shd w:val="clear" w:color="auto" w:fill="FFFFFF"/>
        </w:rPr>
        <w:t> </w:t>
      </w:r>
      <w:r w:rsidRPr="008614B2">
        <w:rPr>
          <w:rStyle w:val="authorname"/>
          <w:rFonts w:ascii="Arial" w:hAnsi="Arial" w:cs="Arial"/>
          <w:color w:val="333333"/>
          <w:shd w:val="clear" w:color="auto" w:fill="FFFFFF"/>
        </w:rPr>
        <w:t>Freysinger, V. J. </w:t>
      </w:r>
      <w:r w:rsidRPr="008614B2">
        <w:rPr>
          <w:rStyle w:val="date"/>
          <w:rFonts w:ascii="Arial" w:hAnsi="Arial" w:cs="Arial"/>
          <w:color w:val="333333"/>
          <w:shd w:val="clear" w:color="auto" w:fill="FFFFFF"/>
        </w:rPr>
        <w:t>(2014)</w:t>
      </w:r>
      <w:r w:rsidRPr="008614B2">
        <w:rPr>
          <w:rFonts w:ascii="Arial" w:hAnsi="Arial" w:cs="Arial"/>
          <w:color w:val="333333"/>
          <w:shd w:val="clear" w:color="auto" w:fill="FFFFFF"/>
        </w:rPr>
        <w:t> </w:t>
      </w:r>
      <w:r w:rsidRPr="008614B2">
        <w:rPr>
          <w:rStyle w:val="arttitle"/>
          <w:rFonts w:ascii="Arial" w:hAnsi="Arial" w:cs="Arial"/>
          <w:color w:val="333333"/>
          <w:shd w:val="clear" w:color="auto" w:fill="FFFFFF"/>
        </w:rPr>
        <w:t>Coaches’ Communication of Sport Body Image: Experiences of Female Athletes,</w:t>
      </w:r>
      <w:r w:rsidRPr="008614B2">
        <w:rPr>
          <w:rFonts w:ascii="Arial" w:hAnsi="Arial" w:cs="Arial"/>
          <w:color w:val="333333"/>
          <w:shd w:val="clear" w:color="auto" w:fill="FFFFFF"/>
        </w:rPr>
        <w:t> </w:t>
      </w:r>
      <w:r w:rsidRPr="008614B2">
        <w:rPr>
          <w:rStyle w:val="serialtitle"/>
          <w:rFonts w:ascii="Arial" w:hAnsi="Arial" w:cs="Arial"/>
          <w:color w:val="333333"/>
          <w:shd w:val="clear" w:color="auto" w:fill="FFFFFF"/>
        </w:rPr>
        <w:t>Journal of Applied Sport Psychology,</w:t>
      </w:r>
      <w:r w:rsidRPr="008614B2">
        <w:rPr>
          <w:rFonts w:ascii="Arial" w:hAnsi="Arial" w:cs="Arial"/>
          <w:color w:val="333333"/>
          <w:shd w:val="clear" w:color="auto" w:fill="FFFFFF"/>
        </w:rPr>
        <w:t> </w:t>
      </w:r>
      <w:r w:rsidRPr="008614B2">
        <w:rPr>
          <w:rStyle w:val="volumeissue"/>
          <w:rFonts w:ascii="Arial" w:hAnsi="Arial" w:cs="Arial"/>
          <w:color w:val="333333"/>
          <w:shd w:val="clear" w:color="auto" w:fill="FFFFFF"/>
        </w:rPr>
        <w:t>26:1,</w:t>
      </w:r>
      <w:r w:rsidRPr="008614B2">
        <w:rPr>
          <w:rFonts w:ascii="Arial" w:hAnsi="Arial" w:cs="Arial"/>
          <w:color w:val="333333"/>
          <w:shd w:val="clear" w:color="auto" w:fill="FFFFFF"/>
        </w:rPr>
        <w:t> </w:t>
      </w:r>
      <w:r w:rsidRPr="008614B2">
        <w:rPr>
          <w:rStyle w:val="pagerange"/>
          <w:rFonts w:ascii="Arial" w:hAnsi="Arial" w:cs="Arial"/>
          <w:color w:val="333333"/>
          <w:shd w:val="clear" w:color="auto" w:fill="FFFFFF"/>
        </w:rPr>
        <w:t>1-16,</w:t>
      </w:r>
      <w:r w:rsidRPr="008614B2">
        <w:rPr>
          <w:rFonts w:ascii="Arial" w:hAnsi="Arial" w:cs="Arial"/>
          <w:color w:val="333333"/>
          <w:shd w:val="clear" w:color="auto" w:fill="FFFFFF"/>
        </w:rPr>
        <w:t> </w:t>
      </w:r>
      <w:r w:rsidRPr="008614B2">
        <w:rPr>
          <w:rStyle w:val="doilink"/>
          <w:rFonts w:ascii="Arial" w:hAnsi="Arial" w:cs="Arial"/>
          <w:color w:val="333333"/>
          <w:shd w:val="clear" w:color="auto" w:fill="FFFFFF"/>
        </w:rPr>
        <w:t>DOI: 10.1080/10413200.2013.766650</w:t>
      </w:r>
    </w:p>
    <w:p w14:paraId="4BFCCA49" w14:textId="77777777" w:rsidR="00DC24CF" w:rsidRPr="008614B2" w:rsidRDefault="00DC24CF" w:rsidP="007A6D81">
      <w:pPr>
        <w:jc w:val="both"/>
        <w:rPr>
          <w:rFonts w:ascii="Arial" w:hAnsi="Arial" w:cs="Arial"/>
        </w:rPr>
      </w:pPr>
      <w:r w:rsidRPr="008614B2">
        <w:rPr>
          <w:rFonts w:ascii="Arial" w:hAnsi="Arial" w:cs="Arial"/>
        </w:rPr>
        <w:t xml:space="preserve">Danielyan, N., (2023). Immanuel Kant as the first epistemological constructivist.  SHS Web of Conferences.  EDP Sciences. Vol 161   </w:t>
      </w:r>
    </w:p>
    <w:p w14:paraId="3BE928FD" w14:textId="77777777" w:rsidR="00DC24CF" w:rsidRPr="008614B2" w:rsidRDefault="00DC24CF" w:rsidP="007A6D81">
      <w:pPr>
        <w:pStyle w:val="Bibliography"/>
        <w:jc w:val="both"/>
        <w:rPr>
          <w:rFonts w:ascii="Arial" w:hAnsi="Arial" w:cs="Arial"/>
          <w:noProof/>
        </w:rPr>
      </w:pPr>
      <w:r w:rsidRPr="008614B2">
        <w:rPr>
          <w:rFonts w:ascii="Arial" w:hAnsi="Arial" w:cs="Arial"/>
          <w:noProof/>
        </w:rPr>
        <w:t xml:space="preserve">Dean, M. Raats. M. M. Lahteemaki. L., (2015) Methods Investigating Food -Related Behaviour. In: Lovegrove, J. A., Sharma. S., Lanham-New. S. A. ed. </w:t>
      </w:r>
      <w:r w:rsidRPr="008614B2">
        <w:rPr>
          <w:rFonts w:ascii="Arial" w:hAnsi="Arial" w:cs="Arial"/>
          <w:i/>
          <w:iCs/>
          <w:noProof/>
        </w:rPr>
        <w:t xml:space="preserve">Nutrition Research Methodologies. </w:t>
      </w:r>
      <w:r w:rsidRPr="008614B2">
        <w:rPr>
          <w:rFonts w:ascii="Arial" w:hAnsi="Arial" w:cs="Arial"/>
          <w:noProof/>
        </w:rPr>
        <w:t>West Sussex: John Wiley &amp; Sons, pp. 151-168.</w:t>
      </w:r>
    </w:p>
    <w:p w14:paraId="395C6EBA" w14:textId="73B41C8C" w:rsidR="004127F6" w:rsidRPr="008614B2" w:rsidRDefault="00515FCC" w:rsidP="004127F6">
      <w:pPr>
        <w:rPr>
          <w:rFonts w:ascii="Arial" w:hAnsi="Arial" w:cs="Arial"/>
        </w:rPr>
      </w:pPr>
      <w:r w:rsidRPr="008614B2">
        <w:rPr>
          <w:rFonts w:ascii="Arial" w:hAnsi="Arial" w:cs="Arial"/>
        </w:rPr>
        <w:t xml:space="preserve">Fade, S. </w:t>
      </w:r>
      <w:r w:rsidR="0008732B" w:rsidRPr="008614B2">
        <w:rPr>
          <w:rFonts w:ascii="Arial" w:hAnsi="Arial" w:cs="Arial"/>
        </w:rPr>
        <w:t>A.</w:t>
      </w:r>
      <w:r w:rsidRPr="008614B2">
        <w:rPr>
          <w:rFonts w:ascii="Arial" w:hAnsi="Arial" w:cs="Arial"/>
        </w:rPr>
        <w:t xml:space="preserve"> and Swift, </w:t>
      </w:r>
      <w:r w:rsidR="0073265E" w:rsidRPr="008614B2">
        <w:rPr>
          <w:rFonts w:ascii="Arial" w:hAnsi="Arial" w:cs="Arial"/>
        </w:rPr>
        <w:t>J.A</w:t>
      </w:r>
      <w:r w:rsidR="0008732B" w:rsidRPr="008614B2">
        <w:rPr>
          <w:rFonts w:ascii="Arial" w:hAnsi="Arial" w:cs="Arial"/>
        </w:rPr>
        <w:t>.</w:t>
      </w:r>
      <w:r w:rsidR="0073265E" w:rsidRPr="008614B2">
        <w:rPr>
          <w:rFonts w:ascii="Arial" w:hAnsi="Arial" w:cs="Arial"/>
        </w:rPr>
        <w:t xml:space="preserve"> (2011) Qualitative research in nutrition and diet</w:t>
      </w:r>
      <w:r w:rsidR="0008732B" w:rsidRPr="008614B2">
        <w:rPr>
          <w:rFonts w:ascii="Arial" w:hAnsi="Arial" w:cs="Arial"/>
        </w:rPr>
        <w:t>etics: Data analysis issues, Journal of</w:t>
      </w:r>
      <w:r w:rsidR="00B5429C" w:rsidRPr="008614B2">
        <w:rPr>
          <w:rFonts w:ascii="Arial" w:hAnsi="Arial" w:cs="Arial"/>
        </w:rPr>
        <w:t xml:space="preserve"> Human Nutrition and Dietetics, 24, 10</w:t>
      </w:r>
      <w:r w:rsidR="008614B2" w:rsidRPr="008614B2">
        <w:rPr>
          <w:rFonts w:ascii="Arial" w:hAnsi="Arial" w:cs="Arial"/>
        </w:rPr>
        <w:t>6-114.</w:t>
      </w:r>
    </w:p>
    <w:p w14:paraId="7AD63CE9" w14:textId="77777777" w:rsidR="00DC24CF" w:rsidRPr="008614B2" w:rsidRDefault="00DC24CF" w:rsidP="007A6D81">
      <w:pPr>
        <w:jc w:val="both"/>
        <w:rPr>
          <w:rFonts w:ascii="Arial" w:hAnsi="Arial" w:cs="Arial"/>
        </w:rPr>
      </w:pPr>
      <w:r w:rsidRPr="008614B2">
        <w:rPr>
          <w:rFonts w:ascii="Arial" w:hAnsi="Arial" w:cs="Arial"/>
        </w:rPr>
        <w:t>Filatov, V.P., (2009). Let’s Discuss the Article about Constructivism. Epistemology and Philosophy of Science, 20(2), pp. 142-144. (In Rus.)</w:t>
      </w:r>
    </w:p>
    <w:p w14:paraId="07EBB008" w14:textId="77777777" w:rsidR="00DC24CF" w:rsidRPr="008614B2" w:rsidRDefault="00DC24CF" w:rsidP="007A6D81">
      <w:pPr>
        <w:jc w:val="both"/>
        <w:rPr>
          <w:rFonts w:ascii="Arial" w:hAnsi="Arial" w:cs="Arial"/>
        </w:rPr>
      </w:pPr>
      <w:r w:rsidRPr="008614B2">
        <w:rPr>
          <w:rFonts w:ascii="Arial" w:hAnsi="Arial" w:cs="Arial"/>
        </w:rPr>
        <w:t>Fleming, D.J., Dorsch, T.E. and Dayley, J.C., 2023. The mediating effect of parental warmth on the association of parent pressure and athlete perfectionism in adolescent soccer. International Journal of Sport and Exercise Psychology, 21(3), pp.491-507.</w:t>
      </w:r>
    </w:p>
    <w:p w14:paraId="77CCE045" w14:textId="77777777" w:rsidR="00DC24CF" w:rsidRPr="008614B2" w:rsidRDefault="00DC24CF" w:rsidP="007A6D81">
      <w:pPr>
        <w:jc w:val="both"/>
        <w:rPr>
          <w:rFonts w:ascii="Arial" w:hAnsi="Arial" w:cs="Arial"/>
        </w:rPr>
      </w:pPr>
      <w:r w:rsidRPr="008614B2">
        <w:rPr>
          <w:rFonts w:ascii="Arial" w:hAnsi="Arial" w:cs="Arial"/>
        </w:rPr>
        <w:t>Heaney, S., O'Connor, H., Naughton, G. and Gifford, J., (2008). Towards an understanding of the barriers to good nutrition for elite athletes. International Journal of Sports Science &amp; Coaching, 3(3), pp.391-401.</w:t>
      </w:r>
    </w:p>
    <w:p w14:paraId="2DAAD841" w14:textId="2F505CC0" w:rsidR="004B2BEB" w:rsidRPr="008614B2" w:rsidRDefault="004B2BEB" w:rsidP="007A6D81">
      <w:pPr>
        <w:jc w:val="both"/>
        <w:rPr>
          <w:rFonts w:ascii="Arial" w:hAnsi="Arial" w:cs="Arial"/>
        </w:rPr>
      </w:pPr>
      <w:r w:rsidRPr="008614B2">
        <w:rPr>
          <w:rFonts w:ascii="Arial" w:hAnsi="Arial" w:cs="Arial"/>
        </w:rPr>
        <w:t>Juzwiak, C. R., &amp; Ancona-Lopez, F. (2004). Evaluation of nutrition knowledge and dietary recommendations by coaches of adolescent Brazilian athletes. International Journal of Sport Nutrition and Exercise Metabolism, 14(2), 222-235.</w:t>
      </w:r>
    </w:p>
    <w:p w14:paraId="09C4AE35" w14:textId="77777777" w:rsidR="00DC24CF" w:rsidRPr="008614B2" w:rsidRDefault="00DC24CF" w:rsidP="007A6D81">
      <w:pPr>
        <w:jc w:val="both"/>
        <w:rPr>
          <w:rFonts w:ascii="Arial" w:hAnsi="Arial" w:cs="Arial"/>
        </w:rPr>
      </w:pPr>
      <w:r w:rsidRPr="008614B2">
        <w:rPr>
          <w:rFonts w:ascii="Arial" w:hAnsi="Arial" w:cs="Arial"/>
        </w:rPr>
        <w:t xml:space="preserve">Kant, I., (1998). Critique of Pure Reason. Translated and edited by P. Guyer and A. Wood. Cambridge: Cambridge University Press. </w:t>
      </w:r>
    </w:p>
    <w:p w14:paraId="595BD389" w14:textId="77777777" w:rsidR="00DC24CF" w:rsidRPr="008614B2" w:rsidRDefault="00DC24CF" w:rsidP="007A6D81">
      <w:pPr>
        <w:jc w:val="both"/>
        <w:rPr>
          <w:rFonts w:ascii="Arial" w:hAnsi="Arial" w:cs="Arial"/>
        </w:rPr>
      </w:pPr>
      <w:r w:rsidRPr="008614B2">
        <w:rPr>
          <w:rFonts w:ascii="Arial" w:hAnsi="Arial" w:cs="Arial"/>
        </w:rPr>
        <w:t xml:space="preserve">Ono, M., Kennedy, E., Reeves, S. and Cronin, L., 2012. Nutrition and culture in professional football. A mixed method </w:t>
      </w:r>
      <w:proofErr w:type="gramStart"/>
      <w:r w:rsidRPr="008614B2">
        <w:rPr>
          <w:rFonts w:ascii="Arial" w:hAnsi="Arial" w:cs="Arial"/>
        </w:rPr>
        <w:t>approach</w:t>
      </w:r>
      <w:proofErr w:type="gramEnd"/>
      <w:r w:rsidRPr="008614B2">
        <w:rPr>
          <w:rFonts w:ascii="Arial" w:hAnsi="Arial" w:cs="Arial"/>
        </w:rPr>
        <w:t>. Appetite, 58(1), pp.98-104.</w:t>
      </w:r>
    </w:p>
    <w:p w14:paraId="32CF1606" w14:textId="77777777" w:rsidR="00DC24CF" w:rsidRPr="008614B2" w:rsidRDefault="00DC24CF" w:rsidP="007A6D81">
      <w:pPr>
        <w:jc w:val="both"/>
        <w:rPr>
          <w:rFonts w:ascii="Arial" w:hAnsi="Arial" w:cs="Arial"/>
        </w:rPr>
      </w:pPr>
      <w:r w:rsidRPr="008614B2">
        <w:rPr>
          <w:rFonts w:ascii="Arial" w:hAnsi="Arial" w:cs="Arial"/>
        </w:rPr>
        <w:t>Oppenheim, A. N. (2000). Questionnaire Design, Interviewing and Attitude Measurement, New edition, London: Continuum.</w:t>
      </w:r>
    </w:p>
    <w:p w14:paraId="4D8CA332" w14:textId="77777777" w:rsidR="00DC24CF" w:rsidRPr="008614B2" w:rsidRDefault="00DC24CF" w:rsidP="007A6D81">
      <w:pPr>
        <w:jc w:val="both"/>
        <w:rPr>
          <w:rFonts w:ascii="Arial" w:hAnsi="Arial" w:cs="Arial"/>
        </w:rPr>
      </w:pPr>
      <w:r w:rsidRPr="008614B2">
        <w:rPr>
          <w:rFonts w:ascii="Arial" w:hAnsi="Arial" w:cs="Arial"/>
        </w:rPr>
        <w:t xml:space="preserve">Plateau, C.R., McDermott, H.J., </w:t>
      </w:r>
      <w:proofErr w:type="spellStart"/>
      <w:r w:rsidRPr="008614B2">
        <w:rPr>
          <w:rFonts w:ascii="Arial" w:hAnsi="Arial" w:cs="Arial"/>
        </w:rPr>
        <w:t>Arcelus</w:t>
      </w:r>
      <w:proofErr w:type="spellEnd"/>
      <w:r w:rsidRPr="008614B2">
        <w:rPr>
          <w:rFonts w:ascii="Arial" w:hAnsi="Arial" w:cs="Arial"/>
        </w:rPr>
        <w:t>, J., Meyer, C., (2014) Identifying and preventing disordered eating among athletes: Perceptions of track and field coaches, Psychology of Sport and Exercise, Volume 15, Issue 6, Pages 721-728, ISSN 1469-0292, https://doi.org/10.1016/j.psychsport.2013.11.004. A(https://www.sciencedirect.com/science/article/pii/S1469029213001593)</w:t>
      </w:r>
    </w:p>
    <w:p w14:paraId="275D85CA" w14:textId="77777777" w:rsidR="00DC24CF" w:rsidRPr="008614B2" w:rsidRDefault="00DC24CF" w:rsidP="007A6D81">
      <w:pPr>
        <w:jc w:val="both"/>
        <w:rPr>
          <w:rFonts w:ascii="Arial" w:hAnsi="Arial" w:cs="Arial"/>
        </w:rPr>
      </w:pPr>
      <w:r w:rsidRPr="008614B2">
        <w:rPr>
          <w:rFonts w:ascii="Arial" w:hAnsi="Arial" w:cs="Arial"/>
        </w:rPr>
        <w:t>Powell, T.C., (2001). Competitive advantage: logical and philosophical considerations. Strategic management journal, 22(9), pp.875-888.</w:t>
      </w:r>
    </w:p>
    <w:p w14:paraId="49E25AF1" w14:textId="77777777" w:rsidR="00DC24CF" w:rsidRPr="008614B2" w:rsidRDefault="00DC24CF" w:rsidP="007A6D81">
      <w:pPr>
        <w:jc w:val="both"/>
        <w:rPr>
          <w:rFonts w:ascii="Arial" w:hAnsi="Arial" w:cs="Arial"/>
        </w:rPr>
      </w:pPr>
      <w:r w:rsidRPr="008614B2">
        <w:rPr>
          <w:rFonts w:ascii="Arial" w:hAnsi="Arial" w:cs="Arial"/>
        </w:rPr>
        <w:t>Rodriguez, N. R, Di Marco, N. M, Langley, S. (2009) American College of Sports Medicine position stand. Nutrition and athletic performance. Med Sci Sports Exerc.;41(3):709–31.</w:t>
      </w:r>
    </w:p>
    <w:p w14:paraId="0BC7B11C" w14:textId="77777777" w:rsidR="00DC24CF" w:rsidRPr="008614B2" w:rsidRDefault="00DC24CF" w:rsidP="007A6D81">
      <w:pPr>
        <w:jc w:val="both"/>
        <w:rPr>
          <w:rFonts w:ascii="Arial" w:hAnsi="Arial" w:cs="Arial"/>
        </w:rPr>
      </w:pPr>
      <w:r w:rsidRPr="008614B2">
        <w:rPr>
          <w:rFonts w:ascii="Arial" w:hAnsi="Arial" w:cs="Arial"/>
        </w:rPr>
        <w:t>Smoll, F.L. and Smith, R.E., 2016. Parenting young athletes: Developing champions in sports and life. Rowman &amp; Littlefield.</w:t>
      </w:r>
    </w:p>
    <w:p w14:paraId="06E245AF" w14:textId="77777777" w:rsidR="00DC24CF" w:rsidRPr="008614B2" w:rsidRDefault="00DC24CF" w:rsidP="007A6D81">
      <w:pPr>
        <w:jc w:val="both"/>
        <w:rPr>
          <w:rFonts w:ascii="Arial" w:hAnsi="Arial" w:cs="Arial"/>
        </w:rPr>
      </w:pPr>
      <w:r w:rsidRPr="008614B2">
        <w:rPr>
          <w:rFonts w:ascii="Arial" w:hAnsi="Arial" w:cs="Arial"/>
        </w:rPr>
        <w:t xml:space="preserve">Sport England (2022) Active Lives Survey November 20-21 adult data import accessed </w:t>
      </w:r>
      <w:proofErr w:type="gramStart"/>
      <w:r w:rsidRPr="008614B2">
        <w:rPr>
          <w:rFonts w:ascii="Arial" w:hAnsi="Arial" w:cs="Arial"/>
        </w:rPr>
        <w:t>Feb,</w:t>
      </w:r>
      <w:proofErr w:type="gramEnd"/>
      <w:r w:rsidRPr="008614B2">
        <w:rPr>
          <w:rFonts w:ascii="Arial" w:hAnsi="Arial" w:cs="Arial"/>
        </w:rPr>
        <w:t xml:space="preserve"> 2024 https://www.sportengland.org/research-and-data/data/active-lives/active-lives-data-tables </w:t>
      </w:r>
    </w:p>
    <w:p w14:paraId="3197FB21" w14:textId="77777777" w:rsidR="00DC24CF" w:rsidRPr="008614B2" w:rsidRDefault="00DC24CF" w:rsidP="007A6D81">
      <w:pPr>
        <w:jc w:val="both"/>
        <w:rPr>
          <w:rFonts w:ascii="Arial" w:hAnsi="Arial" w:cs="Arial"/>
        </w:rPr>
      </w:pPr>
      <w:r w:rsidRPr="008614B2">
        <w:rPr>
          <w:rFonts w:ascii="Arial" w:hAnsi="Arial" w:cs="Arial"/>
        </w:rPr>
        <w:t>Steen, S.N., Rosenbloom, C. A. (2000) Elementary and middle school athletes. Sports Nutrition: A Guide for the Professional Working with Active People. Chicago The American Dietetic Association 253-270</w:t>
      </w:r>
    </w:p>
    <w:p w14:paraId="2E89EF71" w14:textId="77777777" w:rsidR="00DC24CF" w:rsidRPr="008614B2" w:rsidRDefault="00DC24CF" w:rsidP="007A6D81">
      <w:pPr>
        <w:jc w:val="both"/>
        <w:rPr>
          <w:rFonts w:ascii="Arial" w:hAnsi="Arial" w:cs="Arial"/>
        </w:rPr>
      </w:pPr>
      <w:r w:rsidRPr="008614B2">
        <w:rPr>
          <w:rFonts w:ascii="Arial" w:hAnsi="Arial" w:cs="Arial"/>
        </w:rPr>
        <w:t xml:space="preserve">Trakman GL, Forsyth A, Hoye R, Belski R. (2018) Development and validation of a brief general and sports nutrition knowledge questionnaire and assessment of athletes’ nutrition knowledge. J Int Soc Sports </w:t>
      </w:r>
      <w:proofErr w:type="spellStart"/>
      <w:r w:rsidRPr="008614B2">
        <w:rPr>
          <w:rFonts w:ascii="Arial" w:hAnsi="Arial" w:cs="Arial"/>
        </w:rPr>
        <w:t>Nutr</w:t>
      </w:r>
      <w:proofErr w:type="spellEnd"/>
      <w:r w:rsidRPr="008614B2">
        <w:rPr>
          <w:rFonts w:ascii="Arial" w:hAnsi="Arial" w:cs="Arial"/>
        </w:rPr>
        <w:t>. 15:17–22.</w:t>
      </w:r>
    </w:p>
    <w:p w14:paraId="7CB37C57" w14:textId="77777777" w:rsidR="00DC24CF" w:rsidRPr="008614B2" w:rsidRDefault="00DC24CF" w:rsidP="007A6D81">
      <w:pPr>
        <w:jc w:val="both"/>
        <w:rPr>
          <w:rFonts w:ascii="Arial" w:hAnsi="Arial" w:cs="Arial"/>
        </w:rPr>
      </w:pPr>
      <w:r w:rsidRPr="008614B2">
        <w:rPr>
          <w:rFonts w:ascii="Arial" w:hAnsi="Arial" w:cs="Arial"/>
        </w:rPr>
        <w:t xml:space="preserve">Trakman GL, Forsyth A, Hoye R, Belski </w:t>
      </w:r>
      <w:proofErr w:type="gramStart"/>
      <w:r w:rsidRPr="008614B2">
        <w:rPr>
          <w:rFonts w:ascii="Arial" w:hAnsi="Arial" w:cs="Arial"/>
        </w:rPr>
        <w:t>R.(</w:t>
      </w:r>
      <w:proofErr w:type="gramEnd"/>
      <w:r w:rsidRPr="008614B2">
        <w:rPr>
          <w:rFonts w:ascii="Arial" w:hAnsi="Arial" w:cs="Arial"/>
        </w:rPr>
        <w:t>2017) The nutrition for sport knowledge questionnaire (NSKQ): development and validation using classical test theory and Rasch analysis. J Int Soc Sports Nutr.;14(1):26–36.</w:t>
      </w:r>
    </w:p>
    <w:p w14:paraId="0CB621F3" w14:textId="77777777" w:rsidR="00DC24CF" w:rsidRPr="008614B2" w:rsidRDefault="00DC24CF" w:rsidP="007A6D81">
      <w:pPr>
        <w:jc w:val="both"/>
        <w:rPr>
          <w:rFonts w:ascii="Arial" w:hAnsi="Arial" w:cs="Arial"/>
        </w:rPr>
      </w:pPr>
      <w:r w:rsidRPr="008614B2">
        <w:rPr>
          <w:rFonts w:ascii="Arial" w:hAnsi="Arial" w:cs="Arial"/>
        </w:rPr>
        <w:t xml:space="preserve">Trakman, G.L., Brown, F., Forsyth, A. (2019) Modifications to the nutrition for sport knowledge questionnaire (NSQK) and abridged nutrition for sport knowledge questionnaire (ANSKQ). J Int Soc Sports </w:t>
      </w:r>
      <w:proofErr w:type="spellStart"/>
      <w:r w:rsidRPr="008614B2">
        <w:rPr>
          <w:rFonts w:ascii="Arial" w:hAnsi="Arial" w:cs="Arial"/>
        </w:rPr>
        <w:t>Nutr</w:t>
      </w:r>
      <w:proofErr w:type="spellEnd"/>
      <w:r w:rsidRPr="008614B2">
        <w:rPr>
          <w:rFonts w:ascii="Arial" w:hAnsi="Arial" w:cs="Arial"/>
        </w:rPr>
        <w:t xml:space="preserve"> 16, </w:t>
      </w:r>
      <w:proofErr w:type="gramStart"/>
      <w:r w:rsidRPr="008614B2">
        <w:rPr>
          <w:rFonts w:ascii="Arial" w:hAnsi="Arial" w:cs="Arial"/>
        </w:rPr>
        <w:t>26 .</w:t>
      </w:r>
      <w:proofErr w:type="gramEnd"/>
      <w:r w:rsidRPr="008614B2">
        <w:rPr>
          <w:rFonts w:ascii="Arial" w:hAnsi="Arial" w:cs="Arial"/>
        </w:rPr>
        <w:t xml:space="preserve"> https://doi.org/10.1186/s12970-019-0293-8</w:t>
      </w:r>
    </w:p>
    <w:p w14:paraId="424122FF" w14:textId="77777777" w:rsidR="00DC24CF" w:rsidRPr="008614B2" w:rsidRDefault="00DC24CF" w:rsidP="007A6D81">
      <w:pPr>
        <w:jc w:val="both"/>
        <w:rPr>
          <w:rFonts w:ascii="Arial" w:hAnsi="Arial" w:cs="Arial"/>
        </w:rPr>
      </w:pPr>
      <w:r w:rsidRPr="008614B2">
        <w:rPr>
          <w:rFonts w:ascii="Arial" w:hAnsi="Arial" w:cs="Arial"/>
        </w:rPr>
        <w:t>Trakman, G.L., Forsyth, A., Devlin, B.L. and Belski, R., (2016). A systematic review of athletes’ and coaches’ nutrition knowledge and reflections on the quality of current nutrition knowledge measures. Nutrients, 8(9), p.570.</w:t>
      </w:r>
    </w:p>
    <w:p w14:paraId="66F2D752" w14:textId="33CD2AFA" w:rsidR="009B54F4" w:rsidRDefault="009B54F4">
      <w:pPr>
        <w:rPr>
          <w:rFonts w:ascii="Arial" w:hAnsi="Arial" w:cs="Arial"/>
          <w:sz w:val="24"/>
          <w:szCs w:val="24"/>
        </w:rPr>
      </w:pPr>
      <w:r>
        <w:rPr>
          <w:rFonts w:ascii="Arial" w:hAnsi="Arial" w:cs="Arial"/>
          <w:sz w:val="24"/>
          <w:szCs w:val="24"/>
        </w:rPr>
        <w:br w:type="page"/>
      </w:r>
    </w:p>
    <w:p w14:paraId="59DDD629" w14:textId="77777777" w:rsidR="009B54F4" w:rsidRPr="009B54F4" w:rsidRDefault="009B54F4" w:rsidP="009B54F4">
      <w:pPr>
        <w:tabs>
          <w:tab w:val="left" w:pos="5103"/>
        </w:tabs>
        <w:spacing w:after="0" w:line="240" w:lineRule="auto"/>
        <w:jc w:val="center"/>
        <w:rPr>
          <w:rFonts w:ascii="Arial" w:eastAsia="Times New Roman" w:hAnsi="Arial" w:cs="Arial"/>
          <w:b/>
          <w:bCs/>
          <w:sz w:val="24"/>
          <w:szCs w:val="24"/>
        </w:rPr>
      </w:pPr>
      <w:r w:rsidRPr="009B54F4">
        <w:rPr>
          <w:rFonts w:ascii="Arial" w:eastAsia="Times New Roman" w:hAnsi="Arial" w:cs="Arial"/>
          <w:b/>
          <w:bCs/>
          <w:sz w:val="24"/>
          <w:szCs w:val="24"/>
        </w:rPr>
        <w:t>APPLICATION FOR ETHICAL APPROVAL</w:t>
      </w:r>
    </w:p>
    <w:p w14:paraId="2E6DBC96" w14:textId="77777777" w:rsidR="009B54F4" w:rsidRPr="009B54F4" w:rsidRDefault="009B54F4" w:rsidP="009B54F4">
      <w:pPr>
        <w:tabs>
          <w:tab w:val="left" w:pos="5103"/>
        </w:tabs>
        <w:spacing w:after="0" w:line="240" w:lineRule="auto"/>
        <w:jc w:val="center"/>
        <w:rPr>
          <w:rFonts w:ascii="Arial" w:eastAsia="Times New Roman" w:hAnsi="Arial" w:cs="Arial"/>
          <w:b/>
          <w:bCs/>
          <w:sz w:val="20"/>
          <w:szCs w:val="20"/>
        </w:rPr>
      </w:pPr>
    </w:p>
    <w:p w14:paraId="42E88A3A" w14:textId="77777777" w:rsidR="009B54F4" w:rsidRPr="009B54F4" w:rsidRDefault="009B54F4" w:rsidP="009B54F4">
      <w:pPr>
        <w:tabs>
          <w:tab w:val="left" w:pos="5103"/>
        </w:tabs>
        <w:spacing w:after="0" w:line="240" w:lineRule="auto"/>
        <w:jc w:val="both"/>
        <w:rPr>
          <w:rFonts w:ascii="Arial" w:eastAsia="Times New Roman" w:hAnsi="Arial" w:cs="Arial"/>
          <w:b/>
          <w:bCs/>
        </w:rPr>
      </w:pPr>
    </w:p>
    <w:tbl>
      <w:tblPr>
        <w:tblStyle w:val="TableGrid1"/>
        <w:tblW w:w="10435" w:type="dxa"/>
        <w:tblLook w:val="04A0" w:firstRow="1" w:lastRow="0" w:firstColumn="1" w:lastColumn="0" w:noHBand="0" w:noVBand="1"/>
      </w:tblPr>
      <w:tblGrid>
        <w:gridCol w:w="10435"/>
      </w:tblGrid>
      <w:tr w:rsidR="009B54F4" w:rsidRPr="009B54F4" w14:paraId="4FEC0969" w14:textId="77777777" w:rsidTr="00917255">
        <w:tc>
          <w:tcPr>
            <w:tcW w:w="10435" w:type="dxa"/>
          </w:tcPr>
          <w:p w14:paraId="6E0BB4B3"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9B54F4">
              <w:rPr>
                <w:rFonts w:ascii="Arial" w:hAnsi="Arial" w:cs="Arial"/>
                <w:b/>
                <w:bCs/>
              </w:rPr>
              <w:t>RESEARCH STUDENTS</w:t>
            </w:r>
          </w:p>
          <w:p w14:paraId="52202ADE"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9B54F4">
              <w:rPr>
                <w:rFonts w:ascii="Arial" w:hAnsi="Arial" w:cs="Arial"/>
              </w:rPr>
              <w:t xml:space="preserve">This form is to be completed by the student within </w:t>
            </w:r>
            <w:r w:rsidRPr="009B54F4">
              <w:rPr>
                <w:rFonts w:ascii="Arial" w:hAnsi="Arial" w:cs="Arial"/>
                <w:b/>
              </w:rPr>
              <w:t>SIX</w:t>
            </w:r>
            <w:r w:rsidRPr="009B54F4">
              <w:rPr>
                <w:rFonts w:ascii="Arial" w:hAnsi="Arial" w:cs="Arial"/>
              </w:rPr>
              <w:t xml:space="preserve"> months for full-time students and </w:t>
            </w:r>
            <w:r w:rsidRPr="009B54F4">
              <w:rPr>
                <w:rFonts w:ascii="Arial" w:hAnsi="Arial" w:cs="Arial"/>
                <w:b/>
              </w:rPr>
              <w:t xml:space="preserve">TWELVE </w:t>
            </w:r>
            <w:r w:rsidRPr="009B54F4">
              <w:rPr>
                <w:rFonts w:ascii="Arial" w:hAnsi="Arial" w:cs="Arial"/>
              </w:rPr>
              <w:t xml:space="preserve">months for part time students, after the commencement of the research degree or following progression to Part Two of your course. </w:t>
            </w:r>
          </w:p>
          <w:p w14:paraId="37195998"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628EF8FA"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9B54F4">
              <w:rPr>
                <w:rFonts w:ascii="Arial" w:hAnsi="Arial" w:cs="Arial"/>
                <w:bCs/>
              </w:rPr>
              <w:t xml:space="preserve">Once complete, submit this form via the </w:t>
            </w:r>
            <w:proofErr w:type="spellStart"/>
            <w:r w:rsidRPr="009B54F4">
              <w:rPr>
                <w:rFonts w:ascii="Arial" w:hAnsi="Arial" w:cs="Arial"/>
                <w:b/>
                <w:i/>
                <w:iCs/>
                <w:u w:val="single"/>
              </w:rPr>
              <w:t>MyTSD</w:t>
            </w:r>
            <w:proofErr w:type="spellEnd"/>
            <w:r w:rsidRPr="009B54F4">
              <w:rPr>
                <w:rFonts w:ascii="Arial" w:hAnsi="Arial" w:cs="Arial"/>
                <w:b/>
                <w:i/>
                <w:iCs/>
                <w:u w:val="single"/>
              </w:rPr>
              <w:t xml:space="preserve"> Doctoral College Portal</w:t>
            </w:r>
            <w:r w:rsidRPr="009B54F4">
              <w:rPr>
                <w:rFonts w:ascii="Arial" w:hAnsi="Arial" w:cs="Arial"/>
                <w:bCs/>
              </w:rPr>
              <w:t xml:space="preserve"> at (</w:t>
            </w:r>
            <w:hyperlink r:id="rId10" w:history="1">
              <w:r w:rsidRPr="009B54F4">
                <w:rPr>
                  <w:rFonts w:ascii="Arial" w:hAnsi="Arial" w:cs="Arial"/>
                  <w:bCs/>
                  <w:color w:val="0000FF"/>
                  <w:u w:val="single"/>
                </w:rPr>
                <w:t>https://mytsd.uwtsd.ac.uk</w:t>
              </w:r>
            </w:hyperlink>
            <w:r w:rsidRPr="009B54F4">
              <w:rPr>
                <w:rFonts w:ascii="Arial" w:hAnsi="Arial" w:cs="Arial"/>
                <w:bCs/>
              </w:rPr>
              <w:t>).</w:t>
            </w:r>
          </w:p>
          <w:p w14:paraId="21F28A14"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70A7F362"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9B54F4">
              <w:rPr>
                <w:rFonts w:ascii="Arial" w:hAnsi="Arial" w:cs="Arial"/>
              </w:rPr>
              <w:t>This document is also available in Welsh.</w:t>
            </w:r>
          </w:p>
          <w:p w14:paraId="7630F9CC" w14:textId="77777777" w:rsidR="009B54F4" w:rsidRPr="009B54F4" w:rsidRDefault="009B54F4" w:rsidP="009B54F4">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9B54F4" w:rsidRPr="009B54F4" w14:paraId="25DB559F" w14:textId="77777777" w:rsidTr="00917255">
        <w:tc>
          <w:tcPr>
            <w:tcW w:w="10435" w:type="dxa"/>
          </w:tcPr>
          <w:p w14:paraId="2D31D631" w14:textId="77777777" w:rsidR="009B54F4" w:rsidRPr="009B54F4" w:rsidRDefault="009B54F4" w:rsidP="009B54F4">
            <w:pPr>
              <w:rPr>
                <w:rFonts w:ascii="Arial" w:hAnsi="Arial" w:cs="Arial"/>
                <w:b/>
              </w:rPr>
            </w:pPr>
            <w:r w:rsidRPr="009B54F4">
              <w:rPr>
                <w:rFonts w:ascii="Arial" w:hAnsi="Arial" w:cs="Arial"/>
                <w:b/>
              </w:rPr>
              <w:t>RESEARCH STAFF ONLY</w:t>
            </w:r>
          </w:p>
          <w:p w14:paraId="6BF2CF7E" w14:textId="77777777" w:rsidR="009B54F4" w:rsidRPr="009B54F4" w:rsidRDefault="009B54F4" w:rsidP="009B54F4">
            <w:pPr>
              <w:rPr>
                <w:rFonts w:ascii="Arial" w:hAnsi="Arial" w:cs="Arial"/>
              </w:rPr>
            </w:pPr>
            <w:r w:rsidRPr="009B54F4">
              <w:rPr>
                <w:rFonts w:ascii="Arial" w:hAnsi="Arial" w:cs="Arial"/>
              </w:rPr>
              <w:t xml:space="preserve">All communications relating to this application during its processing must be in writing and emailed to </w:t>
            </w:r>
            <w:hyperlink r:id="rId11" w:history="1">
              <w:r w:rsidRPr="009B54F4">
                <w:rPr>
                  <w:rFonts w:ascii="Arial" w:hAnsi="Arial" w:cs="Arial"/>
                  <w:color w:val="0000FF"/>
                  <w:u w:val="single"/>
                </w:rPr>
                <w:t>pgresearch@uwtsd.ac.uk</w:t>
              </w:r>
            </w:hyperlink>
            <w:r w:rsidRPr="009B54F4">
              <w:rPr>
                <w:rFonts w:ascii="Arial" w:hAnsi="Arial" w:cs="Arial"/>
              </w:rPr>
              <w:t xml:space="preserve"> , with the title ‘Ethical Approval’ followed by your name.</w:t>
            </w:r>
          </w:p>
          <w:p w14:paraId="5D0F0FBB" w14:textId="77777777" w:rsidR="009B54F4" w:rsidRPr="009B54F4" w:rsidRDefault="009B54F4" w:rsidP="009B54F4">
            <w:pPr>
              <w:rPr>
                <w:rFonts w:ascii="Arial" w:hAnsi="Arial" w:cs="Arial"/>
              </w:rPr>
            </w:pPr>
          </w:p>
        </w:tc>
      </w:tr>
      <w:tr w:rsidR="009B54F4" w:rsidRPr="009B54F4" w14:paraId="7952702D" w14:textId="77777777" w:rsidTr="00917255">
        <w:tc>
          <w:tcPr>
            <w:tcW w:w="10435" w:type="dxa"/>
          </w:tcPr>
          <w:p w14:paraId="6A7082AF" w14:textId="77777777" w:rsidR="009B54F4" w:rsidRPr="009B54F4" w:rsidRDefault="009B54F4" w:rsidP="009B54F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9B54F4">
              <w:rPr>
                <w:rFonts w:ascii="Arial" w:hAnsi="Arial" w:cs="Arial"/>
                <w:b/>
                <w:bCs/>
              </w:rPr>
              <w:t xml:space="preserve">STUDENTS ON UNDERGRADUATE OR TAUGHT MASTERS PROGRAMMES </w:t>
            </w:r>
            <w:r w:rsidRPr="009B54F4">
              <w:rPr>
                <w:rFonts w:ascii="Arial" w:hAnsi="Arial" w:cs="Arial"/>
                <w:bCs/>
              </w:rPr>
              <w:t>should submit this form (and receive the outcome) via systems explained to you by the supervisor/module leader.</w:t>
            </w:r>
          </w:p>
        </w:tc>
      </w:tr>
    </w:tbl>
    <w:p w14:paraId="6AA6712C" w14:textId="77777777" w:rsidR="009B54F4" w:rsidRPr="009B54F4" w:rsidRDefault="009B54F4" w:rsidP="009B54F4">
      <w:pPr>
        <w:tabs>
          <w:tab w:val="left" w:pos="5103"/>
        </w:tabs>
        <w:spacing w:after="0" w:line="240" w:lineRule="auto"/>
        <w:jc w:val="both"/>
        <w:rPr>
          <w:rFonts w:ascii="Arial" w:eastAsia="Times New Roman" w:hAnsi="Arial" w:cs="Arial"/>
          <w:b/>
          <w:bCs/>
        </w:rPr>
      </w:pPr>
    </w:p>
    <w:p w14:paraId="0E508485" w14:textId="77777777" w:rsidR="009B54F4" w:rsidRPr="009B54F4" w:rsidRDefault="009B54F4" w:rsidP="009B54F4">
      <w:pPr>
        <w:tabs>
          <w:tab w:val="left" w:pos="5103"/>
        </w:tabs>
        <w:spacing w:after="0" w:line="240" w:lineRule="auto"/>
        <w:jc w:val="both"/>
        <w:rPr>
          <w:rFonts w:ascii="Arial" w:eastAsia="Times New Roman" w:hAnsi="Arial" w:cs="Arial"/>
          <w:b/>
          <w:bCs/>
        </w:rPr>
      </w:pPr>
    </w:p>
    <w:p w14:paraId="41F8AC7F" w14:textId="77777777" w:rsidR="009B54F4" w:rsidRPr="009B54F4" w:rsidRDefault="009B54F4" w:rsidP="009B54F4">
      <w:pPr>
        <w:tabs>
          <w:tab w:val="left" w:pos="5103"/>
        </w:tabs>
        <w:spacing w:after="0" w:line="240" w:lineRule="auto"/>
        <w:jc w:val="both"/>
        <w:rPr>
          <w:rFonts w:ascii="Arial" w:eastAsia="Times New Roman" w:hAnsi="Arial" w:cs="Arial"/>
          <w:b/>
          <w:bCs/>
        </w:rPr>
      </w:pPr>
      <w:proofErr w:type="gramStart"/>
      <w:r w:rsidRPr="009B54F4">
        <w:rPr>
          <w:rFonts w:ascii="Arial" w:eastAsia="Times New Roman" w:hAnsi="Arial" w:cs="Arial"/>
          <w:b/>
          <w:bCs/>
        </w:rPr>
        <w:t>In order for</w:t>
      </w:r>
      <w:proofErr w:type="gramEnd"/>
      <w:r w:rsidRPr="009B54F4">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BFE573B" w14:textId="77777777" w:rsidR="009B54F4" w:rsidRPr="009B54F4" w:rsidRDefault="009B54F4" w:rsidP="009B54F4">
      <w:pPr>
        <w:tabs>
          <w:tab w:val="left" w:pos="5103"/>
        </w:tabs>
        <w:spacing w:after="0" w:line="240" w:lineRule="auto"/>
        <w:jc w:val="center"/>
        <w:rPr>
          <w:rFonts w:ascii="Arial" w:eastAsia="Times New Roman" w:hAnsi="Arial" w:cs="Arial"/>
          <w:b/>
          <w:bCs/>
          <w:sz w:val="16"/>
          <w:szCs w:val="16"/>
        </w:rPr>
      </w:pPr>
    </w:p>
    <w:p w14:paraId="67655D21" w14:textId="77777777" w:rsidR="009B54F4" w:rsidRPr="009B54F4" w:rsidRDefault="009B54F4" w:rsidP="009B54F4">
      <w:pPr>
        <w:tabs>
          <w:tab w:val="left" w:pos="5103"/>
        </w:tabs>
        <w:spacing w:after="0" w:line="240" w:lineRule="auto"/>
        <w:jc w:val="both"/>
        <w:rPr>
          <w:rFonts w:ascii="Arial" w:eastAsia="Times New Roman" w:hAnsi="Arial" w:cs="Arial"/>
        </w:rPr>
      </w:pPr>
      <w:r w:rsidRPr="009B54F4">
        <w:rPr>
          <w:rFonts w:ascii="Arial" w:eastAsia="Times New Roman" w:hAnsi="Arial" w:cs="Arial"/>
        </w:rPr>
        <w:t xml:space="preserve">The University follows the OECD Frascati manual definition of </w:t>
      </w:r>
      <w:r w:rsidRPr="009B54F4">
        <w:rPr>
          <w:rFonts w:ascii="Arial" w:eastAsia="Times New Roman" w:hAnsi="Arial" w:cs="Arial"/>
          <w:b/>
        </w:rPr>
        <w:t>research activity</w:t>
      </w:r>
      <w:r w:rsidRPr="009B54F4">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B2AE01" w14:textId="77777777" w:rsidR="009B54F4" w:rsidRPr="009B54F4" w:rsidRDefault="009B54F4" w:rsidP="009B54F4">
      <w:pPr>
        <w:tabs>
          <w:tab w:val="left" w:pos="5103"/>
        </w:tabs>
        <w:spacing w:after="0" w:line="240" w:lineRule="auto"/>
        <w:jc w:val="both"/>
        <w:rPr>
          <w:rFonts w:ascii="Arial" w:eastAsia="Times New Roman" w:hAnsi="Arial" w:cs="Arial"/>
        </w:rPr>
      </w:pPr>
    </w:p>
    <w:p w14:paraId="7FCA2F3B" w14:textId="77777777" w:rsidR="009B54F4" w:rsidRPr="009B54F4" w:rsidRDefault="009B54F4" w:rsidP="009B54F4">
      <w:pPr>
        <w:tabs>
          <w:tab w:val="left" w:pos="5103"/>
        </w:tabs>
        <w:spacing w:after="0" w:line="240" w:lineRule="auto"/>
        <w:jc w:val="both"/>
        <w:rPr>
          <w:rFonts w:ascii="Arial" w:eastAsia="Times New Roman" w:hAnsi="Arial" w:cs="Arial"/>
        </w:rPr>
      </w:pPr>
      <w:r w:rsidRPr="009B54F4">
        <w:rPr>
          <w:rFonts w:ascii="Arial" w:eastAsia="Times New Roman" w:hAnsi="Arial" w:cs="Arial"/>
        </w:rPr>
        <w:t>The individual undertaking the research activity is known as the “principal researcher”.</w:t>
      </w:r>
    </w:p>
    <w:p w14:paraId="0A82E698" w14:textId="77777777" w:rsidR="009B54F4" w:rsidRPr="009B54F4" w:rsidRDefault="009B54F4" w:rsidP="009B54F4">
      <w:pPr>
        <w:tabs>
          <w:tab w:val="left" w:pos="5103"/>
        </w:tabs>
        <w:spacing w:after="0" w:line="240" w:lineRule="auto"/>
        <w:jc w:val="both"/>
        <w:rPr>
          <w:rFonts w:ascii="Arial" w:eastAsia="Times New Roman" w:hAnsi="Arial" w:cs="Arial"/>
        </w:rPr>
      </w:pPr>
    </w:p>
    <w:p w14:paraId="5AD507F2" w14:textId="77777777" w:rsidR="009B54F4" w:rsidRPr="009B54F4" w:rsidRDefault="009B54F4" w:rsidP="009B54F4">
      <w:pPr>
        <w:tabs>
          <w:tab w:val="left" w:pos="5103"/>
        </w:tabs>
        <w:spacing w:after="0" w:line="240" w:lineRule="auto"/>
        <w:jc w:val="both"/>
        <w:rPr>
          <w:rFonts w:ascii="Arial" w:eastAsia="Times New Roman" w:hAnsi="Arial" w:cs="Arial"/>
        </w:rPr>
      </w:pPr>
      <w:r w:rsidRPr="009B54F4">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99EA7A1" w14:textId="77777777" w:rsidR="009B54F4" w:rsidRPr="009B54F4" w:rsidRDefault="009B54F4" w:rsidP="009B54F4">
      <w:pPr>
        <w:tabs>
          <w:tab w:val="left" w:pos="5103"/>
        </w:tabs>
        <w:spacing w:after="0" w:line="240" w:lineRule="auto"/>
        <w:jc w:val="both"/>
        <w:rPr>
          <w:rFonts w:ascii="Arial" w:eastAsia="Times New Roman" w:hAnsi="Arial" w:cs="Arial"/>
        </w:rPr>
      </w:pPr>
    </w:p>
    <w:p w14:paraId="1691A7BA" w14:textId="77777777" w:rsidR="009B54F4" w:rsidRPr="009B54F4" w:rsidRDefault="009B54F4" w:rsidP="009B54F4">
      <w:pPr>
        <w:tabs>
          <w:tab w:val="left" w:pos="5103"/>
        </w:tabs>
        <w:spacing w:after="0" w:line="240" w:lineRule="auto"/>
        <w:jc w:val="both"/>
        <w:rPr>
          <w:rFonts w:ascii="Arial" w:eastAsia="Times New Roman" w:hAnsi="Arial" w:cs="Arial"/>
          <w:b/>
          <w:bCs/>
        </w:rPr>
      </w:pPr>
      <w:r w:rsidRPr="009B54F4">
        <w:rPr>
          <w:rFonts w:ascii="Arial" w:eastAsia="Times New Roman" w:hAnsi="Arial" w:cs="Arial"/>
          <w:b/>
          <w:bCs/>
        </w:rPr>
        <w:t>Please read the notes for guidance before completing ALL sections of the form.</w:t>
      </w:r>
    </w:p>
    <w:p w14:paraId="6CDC550C" w14:textId="77777777" w:rsidR="009B54F4" w:rsidRPr="009B54F4" w:rsidRDefault="009B54F4" w:rsidP="009B54F4">
      <w:pPr>
        <w:autoSpaceDE w:val="0"/>
        <w:autoSpaceDN w:val="0"/>
        <w:adjustRightInd w:val="0"/>
        <w:spacing w:after="0" w:line="240" w:lineRule="auto"/>
        <w:jc w:val="both"/>
        <w:rPr>
          <w:rFonts w:ascii="Arial" w:eastAsia="Times New Roman" w:hAnsi="Arial" w:cs="Arial"/>
        </w:rPr>
      </w:pPr>
    </w:p>
    <w:p w14:paraId="5BB79C54" w14:textId="77777777" w:rsidR="009B54F4" w:rsidRPr="009B54F4" w:rsidRDefault="009B54F4" w:rsidP="009B54F4">
      <w:pPr>
        <w:autoSpaceDE w:val="0"/>
        <w:autoSpaceDN w:val="0"/>
        <w:adjustRightInd w:val="0"/>
        <w:spacing w:after="0" w:line="240" w:lineRule="auto"/>
        <w:jc w:val="both"/>
        <w:rPr>
          <w:rFonts w:ascii="Arial" w:eastAsia="Times New Roman" w:hAnsi="Arial" w:cs="Arial"/>
        </w:rPr>
      </w:pPr>
      <w:r w:rsidRPr="009B54F4">
        <w:rPr>
          <w:rFonts w:ascii="Arial" w:eastAsia="Times New Roman" w:hAnsi="Arial" w:cs="Arial"/>
          <w:b/>
        </w:rPr>
        <w:t>This form</w:t>
      </w:r>
      <w:r w:rsidRPr="009B54F4">
        <w:rPr>
          <w:rFonts w:ascii="Arial" w:eastAsia="Times New Roman" w:hAnsi="Arial" w:cs="Arial"/>
        </w:rPr>
        <w:t xml:space="preserve"> </w:t>
      </w:r>
      <w:r w:rsidRPr="009B54F4">
        <w:rPr>
          <w:rFonts w:ascii="Arial" w:eastAsia="Times New Roman" w:hAnsi="Arial" w:cs="Arial"/>
          <w:b/>
        </w:rPr>
        <w:t>must be completed and approved prior to undertaking any research activity.</w:t>
      </w:r>
      <w:r w:rsidRPr="009B54F4">
        <w:rPr>
          <w:rFonts w:ascii="Arial" w:eastAsia="Times New Roman" w:hAnsi="Arial" w:cs="Arial"/>
        </w:rPr>
        <w:t xml:space="preserve"> Please see Checklist for details of process for different categories of application.  </w:t>
      </w:r>
    </w:p>
    <w:p w14:paraId="2DF51CCE" w14:textId="77777777" w:rsidR="009B54F4" w:rsidRPr="009B54F4" w:rsidRDefault="009B54F4" w:rsidP="009B54F4">
      <w:pPr>
        <w:autoSpaceDE w:val="0"/>
        <w:autoSpaceDN w:val="0"/>
        <w:adjustRightInd w:val="0"/>
        <w:spacing w:after="0" w:line="240" w:lineRule="auto"/>
        <w:jc w:val="both"/>
        <w:rPr>
          <w:rFonts w:ascii="Arial" w:eastAsia="Times New Roman" w:hAnsi="Arial" w:cs="Arial"/>
        </w:rPr>
      </w:pPr>
    </w:p>
    <w:p w14:paraId="2F5EDFF5"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B54F4" w:rsidRPr="009B54F4" w14:paraId="7D599AC3" w14:textId="77777777" w:rsidTr="009B54F4">
        <w:trPr>
          <w:trHeight w:val="439"/>
        </w:trPr>
        <w:tc>
          <w:tcPr>
            <w:tcW w:w="559" w:type="dxa"/>
            <w:shd w:val="clear" w:color="auto" w:fill="F2F2F2"/>
            <w:vAlign w:val="center"/>
          </w:tcPr>
          <w:p w14:paraId="65C27AAA"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1</w:t>
            </w:r>
          </w:p>
        </w:tc>
        <w:tc>
          <w:tcPr>
            <w:tcW w:w="3253" w:type="dxa"/>
            <w:gridSpan w:val="2"/>
            <w:shd w:val="clear" w:color="auto" w:fill="F2F2F2"/>
            <w:vAlign w:val="center"/>
          </w:tcPr>
          <w:p w14:paraId="70E8C297"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Full Name:</w:t>
            </w:r>
          </w:p>
        </w:tc>
        <w:tc>
          <w:tcPr>
            <w:tcW w:w="6636" w:type="dxa"/>
            <w:gridSpan w:val="4"/>
            <w:vAlign w:val="center"/>
          </w:tcPr>
          <w:p w14:paraId="2C7E1E35"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Candice Ellis</w:t>
            </w:r>
          </w:p>
        </w:tc>
      </w:tr>
      <w:tr w:rsidR="009B54F4" w:rsidRPr="009B54F4" w14:paraId="5A53A8A8" w14:textId="77777777" w:rsidTr="009B54F4">
        <w:trPr>
          <w:trHeight w:val="472"/>
        </w:trPr>
        <w:tc>
          <w:tcPr>
            <w:tcW w:w="559" w:type="dxa"/>
            <w:shd w:val="clear" w:color="auto" w:fill="BFBFBF"/>
            <w:vAlign w:val="center"/>
          </w:tcPr>
          <w:p w14:paraId="71931DED"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2</w:t>
            </w:r>
          </w:p>
        </w:tc>
        <w:tc>
          <w:tcPr>
            <w:tcW w:w="3253" w:type="dxa"/>
            <w:gridSpan w:val="2"/>
            <w:shd w:val="clear" w:color="auto" w:fill="BFBFBF"/>
            <w:vAlign w:val="center"/>
          </w:tcPr>
          <w:p w14:paraId="33F00D4D"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Tick all boxes that apply:</w:t>
            </w:r>
          </w:p>
        </w:tc>
        <w:tc>
          <w:tcPr>
            <w:tcW w:w="2551" w:type="dxa"/>
            <w:shd w:val="clear" w:color="auto" w:fill="F2F2F2"/>
            <w:vAlign w:val="center"/>
          </w:tcPr>
          <w:p w14:paraId="1B3B14B9"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Member of staff:</w:t>
            </w:r>
          </w:p>
        </w:tc>
        <w:tc>
          <w:tcPr>
            <w:tcW w:w="709" w:type="dxa"/>
            <w:shd w:val="clear" w:color="auto" w:fill="BFBFBF"/>
            <w:vAlign w:val="center"/>
          </w:tcPr>
          <w:p w14:paraId="4496B734" w14:textId="77777777" w:rsidR="009B54F4" w:rsidRPr="009B54F4" w:rsidRDefault="009B54F4" w:rsidP="009B54F4">
            <w:pPr>
              <w:spacing w:after="0" w:line="240" w:lineRule="auto"/>
              <w:jc w:val="center"/>
              <w:rPr>
                <w:rFonts w:ascii="Arial" w:eastAsia="Times New Roman" w:hAnsi="Arial" w:cs="Arial"/>
              </w:rPr>
            </w:pPr>
            <w:r w:rsidRPr="009B54F4">
              <w:rPr>
                <w:rFonts w:ascii="Segoe UI Symbol" w:eastAsia="MS Gothic" w:hAnsi="Segoe UI Symbol" w:cs="Segoe UI Symbol"/>
              </w:rPr>
              <w:t>☐</w:t>
            </w:r>
          </w:p>
        </w:tc>
        <w:tc>
          <w:tcPr>
            <w:tcW w:w="2526" w:type="dxa"/>
            <w:shd w:val="clear" w:color="auto" w:fill="F2F2F2"/>
            <w:vAlign w:val="center"/>
          </w:tcPr>
          <w:p w14:paraId="64FF0FFE"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Honorary research fellow:</w:t>
            </w:r>
          </w:p>
        </w:tc>
        <w:tc>
          <w:tcPr>
            <w:tcW w:w="850" w:type="dxa"/>
            <w:shd w:val="clear" w:color="auto" w:fill="BFBFBF"/>
            <w:vAlign w:val="center"/>
          </w:tcPr>
          <w:p w14:paraId="281575C4" w14:textId="77777777" w:rsidR="009B54F4" w:rsidRPr="009B54F4" w:rsidRDefault="009B54F4" w:rsidP="009B54F4">
            <w:pPr>
              <w:spacing w:after="0" w:line="240" w:lineRule="auto"/>
              <w:jc w:val="center"/>
              <w:rPr>
                <w:rFonts w:ascii="Arial" w:eastAsia="Times New Roman" w:hAnsi="Arial" w:cs="Arial"/>
              </w:rPr>
            </w:pPr>
            <w:r w:rsidRPr="009B54F4">
              <w:rPr>
                <w:rFonts w:ascii="Segoe UI Symbol" w:eastAsia="MS Gothic" w:hAnsi="Segoe UI Symbol" w:cs="Segoe UI Symbol"/>
              </w:rPr>
              <w:t>☐</w:t>
            </w:r>
          </w:p>
        </w:tc>
      </w:tr>
      <w:tr w:rsidR="009B54F4" w:rsidRPr="009B54F4" w14:paraId="504ECC3F" w14:textId="77777777" w:rsidTr="009B54F4">
        <w:trPr>
          <w:trHeight w:val="472"/>
        </w:trPr>
        <w:tc>
          <w:tcPr>
            <w:tcW w:w="559" w:type="dxa"/>
            <w:shd w:val="clear" w:color="auto" w:fill="F2F2F2"/>
            <w:vAlign w:val="center"/>
          </w:tcPr>
          <w:p w14:paraId="567A27AC" w14:textId="77777777" w:rsidR="009B54F4" w:rsidRPr="009B54F4" w:rsidRDefault="009B54F4" w:rsidP="009B54F4">
            <w:pPr>
              <w:spacing w:after="0" w:line="240" w:lineRule="auto"/>
              <w:rPr>
                <w:rFonts w:ascii="Arial" w:eastAsia="Times New Roman" w:hAnsi="Arial" w:cs="Arial"/>
              </w:rPr>
            </w:pPr>
          </w:p>
        </w:tc>
        <w:tc>
          <w:tcPr>
            <w:tcW w:w="2544" w:type="dxa"/>
            <w:shd w:val="clear" w:color="auto" w:fill="F2F2F2"/>
            <w:vAlign w:val="center"/>
          </w:tcPr>
          <w:p w14:paraId="2750C7E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6110C6C5" w14:textId="77777777" w:rsidR="009B54F4" w:rsidRPr="009B54F4" w:rsidRDefault="009B54F4" w:rsidP="009B54F4">
                <w:pPr>
                  <w:spacing w:after="0" w:line="240" w:lineRule="auto"/>
                  <w:jc w:val="center"/>
                  <w:rPr>
                    <w:rFonts w:ascii="Arial" w:eastAsia="Times New Roman" w:hAnsi="Arial" w:cs="Arial"/>
                  </w:rPr>
                </w:pPr>
                <w:r w:rsidRPr="009B54F4">
                  <w:rPr>
                    <w:rFonts w:ascii="Segoe UI Symbol" w:eastAsia="Times New Roman" w:hAnsi="Segoe UI Symbol" w:cs="Segoe UI Symbol"/>
                  </w:rPr>
                  <w:t>☐</w:t>
                </w:r>
              </w:p>
            </w:tc>
          </w:sdtContent>
        </w:sdt>
        <w:tc>
          <w:tcPr>
            <w:tcW w:w="2551" w:type="dxa"/>
            <w:shd w:val="clear" w:color="auto" w:fill="F2F2F2"/>
            <w:vAlign w:val="center"/>
          </w:tcPr>
          <w:p w14:paraId="5BA67112"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1B4CA2E6" w14:textId="77777777" w:rsidR="009B54F4" w:rsidRPr="009B54F4" w:rsidRDefault="009B54F4" w:rsidP="009B54F4">
                <w:pPr>
                  <w:spacing w:after="0" w:line="240" w:lineRule="auto"/>
                  <w:jc w:val="center"/>
                  <w:rPr>
                    <w:rFonts w:ascii="Arial" w:eastAsia="Times New Roman" w:hAnsi="Arial" w:cs="Arial"/>
                  </w:rPr>
                </w:pPr>
                <w:r w:rsidRPr="009B54F4">
                  <w:rPr>
                    <w:rFonts w:ascii="Segoe UI Symbol" w:eastAsia="Times New Roman" w:hAnsi="Segoe UI Symbol" w:cs="Segoe UI Symbol"/>
                  </w:rPr>
                  <w:t>☒</w:t>
                </w:r>
              </w:p>
            </w:tc>
          </w:sdtContent>
        </w:sdt>
        <w:tc>
          <w:tcPr>
            <w:tcW w:w="2526" w:type="dxa"/>
            <w:shd w:val="clear" w:color="auto" w:fill="F2F2F2"/>
            <w:vAlign w:val="center"/>
          </w:tcPr>
          <w:p w14:paraId="6611FF7C"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5B831F26" w14:textId="77777777" w:rsidR="009B54F4" w:rsidRPr="009B54F4" w:rsidRDefault="009B54F4" w:rsidP="009B54F4">
                <w:pPr>
                  <w:spacing w:after="0" w:line="240" w:lineRule="auto"/>
                  <w:jc w:val="center"/>
                  <w:rPr>
                    <w:rFonts w:ascii="Arial" w:eastAsia="Times New Roman" w:hAnsi="Arial" w:cs="Arial"/>
                  </w:rPr>
                </w:pPr>
                <w:r w:rsidRPr="009B54F4">
                  <w:rPr>
                    <w:rFonts w:ascii="Segoe UI Symbol" w:eastAsia="Times New Roman" w:hAnsi="Segoe UI Symbol" w:cs="Segoe UI Symbol"/>
                  </w:rPr>
                  <w:t>☐</w:t>
                </w:r>
              </w:p>
            </w:tc>
          </w:sdtContent>
        </w:sdt>
      </w:tr>
    </w:tbl>
    <w:p w14:paraId="79FE65C0" w14:textId="77777777" w:rsidR="009B54F4" w:rsidRPr="009B54F4" w:rsidRDefault="009B54F4" w:rsidP="009B54F4">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B54F4" w:rsidRPr="009B54F4" w14:paraId="03D8919F" w14:textId="77777777" w:rsidTr="009B54F4">
        <w:trPr>
          <w:cantSplit/>
          <w:trHeight w:val="334"/>
        </w:trPr>
        <w:tc>
          <w:tcPr>
            <w:tcW w:w="559" w:type="dxa"/>
            <w:shd w:val="clear" w:color="auto" w:fill="F2F2F2"/>
            <w:vAlign w:val="center"/>
          </w:tcPr>
          <w:p w14:paraId="2F9260ED"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3</w:t>
            </w:r>
          </w:p>
        </w:tc>
        <w:tc>
          <w:tcPr>
            <w:tcW w:w="3253" w:type="dxa"/>
            <w:shd w:val="clear" w:color="auto" w:fill="F2F2F2"/>
            <w:vAlign w:val="center"/>
          </w:tcPr>
          <w:p w14:paraId="1D9D2669"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Institute/Academic Discipline/Centre:</w:t>
            </w:r>
          </w:p>
        </w:tc>
        <w:tc>
          <w:tcPr>
            <w:tcW w:w="6636" w:type="dxa"/>
            <w:vAlign w:val="center"/>
          </w:tcPr>
          <w:p w14:paraId="30D75A78"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IMH</w:t>
            </w:r>
          </w:p>
          <w:p w14:paraId="50B67CA4" w14:textId="77777777" w:rsidR="009B54F4" w:rsidRPr="009B54F4" w:rsidRDefault="009B54F4" w:rsidP="009B54F4">
            <w:pPr>
              <w:spacing w:after="0" w:line="240" w:lineRule="auto"/>
              <w:rPr>
                <w:rFonts w:ascii="Arial" w:eastAsia="Times New Roman" w:hAnsi="Arial" w:cs="Arial"/>
              </w:rPr>
            </w:pPr>
          </w:p>
        </w:tc>
      </w:tr>
      <w:tr w:rsidR="009B54F4" w:rsidRPr="009B54F4" w14:paraId="70B23BB6" w14:textId="77777777" w:rsidTr="009B54F4">
        <w:trPr>
          <w:cantSplit/>
          <w:trHeight w:val="340"/>
        </w:trPr>
        <w:tc>
          <w:tcPr>
            <w:tcW w:w="559" w:type="dxa"/>
            <w:shd w:val="clear" w:color="auto" w:fill="F2F2F2"/>
            <w:vAlign w:val="center"/>
          </w:tcPr>
          <w:p w14:paraId="265745C6"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4</w:t>
            </w:r>
          </w:p>
        </w:tc>
        <w:tc>
          <w:tcPr>
            <w:tcW w:w="3253" w:type="dxa"/>
            <w:shd w:val="clear" w:color="auto" w:fill="F2F2F2"/>
            <w:vAlign w:val="center"/>
          </w:tcPr>
          <w:p w14:paraId="7D1C7B9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Campus:</w:t>
            </w:r>
          </w:p>
        </w:tc>
        <w:tc>
          <w:tcPr>
            <w:tcW w:w="6636" w:type="dxa"/>
            <w:vAlign w:val="center"/>
          </w:tcPr>
          <w:p w14:paraId="48BD642F" w14:textId="77777777" w:rsidR="009B54F4" w:rsidRPr="009B54F4" w:rsidRDefault="009B54F4" w:rsidP="009B54F4">
            <w:pPr>
              <w:spacing w:after="0" w:line="240" w:lineRule="auto"/>
              <w:rPr>
                <w:rFonts w:ascii="Arial" w:eastAsia="Times New Roman" w:hAnsi="Arial" w:cs="Arial"/>
              </w:rPr>
            </w:pPr>
          </w:p>
          <w:p w14:paraId="24B9385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Carmarthen </w:t>
            </w:r>
          </w:p>
        </w:tc>
      </w:tr>
      <w:tr w:rsidR="009B54F4" w:rsidRPr="009B54F4" w14:paraId="76194252" w14:textId="77777777" w:rsidTr="009B54F4">
        <w:trPr>
          <w:cantSplit/>
          <w:trHeight w:val="340"/>
        </w:trPr>
        <w:tc>
          <w:tcPr>
            <w:tcW w:w="559" w:type="dxa"/>
            <w:shd w:val="clear" w:color="auto" w:fill="F2F2F2"/>
            <w:vAlign w:val="center"/>
          </w:tcPr>
          <w:p w14:paraId="00A9AF7B"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5</w:t>
            </w:r>
          </w:p>
        </w:tc>
        <w:tc>
          <w:tcPr>
            <w:tcW w:w="3253" w:type="dxa"/>
            <w:shd w:val="clear" w:color="auto" w:fill="F2F2F2"/>
            <w:vAlign w:val="center"/>
          </w:tcPr>
          <w:p w14:paraId="08BDA6A0"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E-mail address:</w:t>
            </w:r>
          </w:p>
        </w:tc>
        <w:tc>
          <w:tcPr>
            <w:tcW w:w="6636" w:type="dxa"/>
            <w:vAlign w:val="center"/>
          </w:tcPr>
          <w:p w14:paraId="6EAE10A7"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2205980@student.uwtsd.ac.uk</w:t>
            </w:r>
          </w:p>
          <w:p w14:paraId="26C1DBC8" w14:textId="77777777" w:rsidR="009B54F4" w:rsidRPr="009B54F4" w:rsidRDefault="009B54F4" w:rsidP="009B54F4">
            <w:pPr>
              <w:spacing w:after="0" w:line="240" w:lineRule="auto"/>
              <w:rPr>
                <w:rFonts w:ascii="Arial" w:eastAsia="Times New Roman" w:hAnsi="Arial" w:cs="Arial"/>
              </w:rPr>
            </w:pPr>
          </w:p>
        </w:tc>
      </w:tr>
      <w:tr w:rsidR="009B54F4" w:rsidRPr="009B54F4" w14:paraId="3A3262FB" w14:textId="77777777" w:rsidTr="009B54F4">
        <w:trPr>
          <w:cantSplit/>
          <w:trHeight w:val="340"/>
        </w:trPr>
        <w:tc>
          <w:tcPr>
            <w:tcW w:w="559" w:type="dxa"/>
            <w:shd w:val="clear" w:color="auto" w:fill="F2F2F2"/>
            <w:vAlign w:val="center"/>
          </w:tcPr>
          <w:p w14:paraId="42124C9C"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6</w:t>
            </w:r>
          </w:p>
        </w:tc>
        <w:tc>
          <w:tcPr>
            <w:tcW w:w="3253" w:type="dxa"/>
            <w:shd w:val="clear" w:color="auto" w:fill="F2F2F2"/>
            <w:vAlign w:val="center"/>
          </w:tcPr>
          <w:p w14:paraId="5311CA39"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Contact Telephone Number:</w:t>
            </w:r>
          </w:p>
        </w:tc>
        <w:tc>
          <w:tcPr>
            <w:tcW w:w="6636" w:type="dxa"/>
            <w:vAlign w:val="center"/>
          </w:tcPr>
          <w:p w14:paraId="6C87C678"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07932004458</w:t>
            </w:r>
          </w:p>
          <w:p w14:paraId="2FD5DAA9"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 </w:t>
            </w:r>
          </w:p>
        </w:tc>
      </w:tr>
      <w:tr w:rsidR="009B54F4" w:rsidRPr="009B54F4" w14:paraId="46EBA1E9" w14:textId="77777777" w:rsidTr="009B54F4">
        <w:tc>
          <w:tcPr>
            <w:tcW w:w="559" w:type="dxa"/>
            <w:shd w:val="clear" w:color="auto" w:fill="BFBFBF"/>
            <w:vAlign w:val="center"/>
          </w:tcPr>
          <w:p w14:paraId="3A0C0C01" w14:textId="77777777" w:rsidR="009B54F4" w:rsidRPr="009B54F4" w:rsidRDefault="009B54F4" w:rsidP="009B54F4">
            <w:pPr>
              <w:spacing w:after="0" w:line="240" w:lineRule="auto"/>
              <w:rPr>
                <w:rFonts w:ascii="Arial" w:eastAsia="Times New Roman" w:hAnsi="Arial" w:cs="Arial"/>
                <w:b/>
                <w:i/>
              </w:rPr>
            </w:pPr>
          </w:p>
        </w:tc>
        <w:tc>
          <w:tcPr>
            <w:tcW w:w="9889" w:type="dxa"/>
            <w:gridSpan w:val="2"/>
            <w:shd w:val="clear" w:color="auto" w:fill="BFBFBF"/>
            <w:vAlign w:val="center"/>
          </w:tcPr>
          <w:p w14:paraId="7B354D83"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i/>
              </w:rPr>
              <w:t>For students:</w:t>
            </w:r>
          </w:p>
        </w:tc>
      </w:tr>
      <w:tr w:rsidR="009B54F4" w:rsidRPr="009B54F4" w14:paraId="151DE7E4" w14:textId="77777777" w:rsidTr="009B54F4">
        <w:trPr>
          <w:trHeight w:val="513"/>
        </w:trPr>
        <w:tc>
          <w:tcPr>
            <w:tcW w:w="559" w:type="dxa"/>
            <w:shd w:val="clear" w:color="auto" w:fill="F2F2F2"/>
            <w:vAlign w:val="center"/>
          </w:tcPr>
          <w:p w14:paraId="58AF4348"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7</w:t>
            </w:r>
          </w:p>
        </w:tc>
        <w:tc>
          <w:tcPr>
            <w:tcW w:w="3253" w:type="dxa"/>
            <w:shd w:val="clear" w:color="auto" w:fill="F2F2F2"/>
            <w:vAlign w:val="center"/>
          </w:tcPr>
          <w:p w14:paraId="56B5009D"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Student Number:</w:t>
            </w:r>
          </w:p>
        </w:tc>
        <w:tc>
          <w:tcPr>
            <w:tcW w:w="6636" w:type="dxa"/>
            <w:vAlign w:val="center"/>
          </w:tcPr>
          <w:p w14:paraId="78E5709B"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2205980</w:t>
            </w:r>
          </w:p>
        </w:tc>
      </w:tr>
      <w:tr w:rsidR="009B54F4" w:rsidRPr="009B54F4" w14:paraId="58FE06CE" w14:textId="77777777" w:rsidTr="009B54F4">
        <w:trPr>
          <w:trHeight w:val="549"/>
        </w:trPr>
        <w:tc>
          <w:tcPr>
            <w:tcW w:w="559" w:type="dxa"/>
            <w:shd w:val="clear" w:color="auto" w:fill="F2F2F2"/>
            <w:vAlign w:val="center"/>
          </w:tcPr>
          <w:p w14:paraId="3755D9CA"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8</w:t>
            </w:r>
          </w:p>
        </w:tc>
        <w:tc>
          <w:tcPr>
            <w:tcW w:w="3253" w:type="dxa"/>
            <w:shd w:val="clear" w:color="auto" w:fill="F2F2F2"/>
            <w:vAlign w:val="center"/>
          </w:tcPr>
          <w:p w14:paraId="7390EA8E"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Programme of Study:</w:t>
            </w:r>
          </w:p>
        </w:tc>
        <w:tc>
          <w:tcPr>
            <w:tcW w:w="6636" w:type="dxa"/>
            <w:vAlign w:val="center"/>
          </w:tcPr>
          <w:p w14:paraId="1983311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MSc Sport and Exercise Nutrition </w:t>
            </w:r>
          </w:p>
        </w:tc>
      </w:tr>
      <w:tr w:rsidR="009B54F4" w:rsidRPr="009B54F4" w14:paraId="4331ECE8" w14:textId="77777777" w:rsidTr="009B54F4">
        <w:trPr>
          <w:trHeight w:val="557"/>
        </w:trPr>
        <w:tc>
          <w:tcPr>
            <w:tcW w:w="559" w:type="dxa"/>
            <w:shd w:val="clear" w:color="auto" w:fill="F2F2F2"/>
            <w:vAlign w:val="center"/>
          </w:tcPr>
          <w:p w14:paraId="2457FE6E"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9</w:t>
            </w:r>
          </w:p>
        </w:tc>
        <w:tc>
          <w:tcPr>
            <w:tcW w:w="3253" w:type="dxa"/>
            <w:shd w:val="clear" w:color="auto" w:fill="F2F2F2"/>
            <w:vAlign w:val="center"/>
          </w:tcPr>
          <w:p w14:paraId="5EC88386"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Director of Studies/Supervisor:</w:t>
            </w:r>
          </w:p>
        </w:tc>
        <w:tc>
          <w:tcPr>
            <w:tcW w:w="6636" w:type="dxa"/>
            <w:vAlign w:val="center"/>
          </w:tcPr>
          <w:p w14:paraId="4D6A830C"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Nalda Wainwright </w:t>
            </w:r>
          </w:p>
          <w:p w14:paraId="0A323542" w14:textId="77777777" w:rsidR="009B54F4" w:rsidRPr="009B54F4" w:rsidRDefault="009B54F4" w:rsidP="009B54F4">
            <w:pPr>
              <w:spacing w:after="0" w:line="240" w:lineRule="auto"/>
              <w:rPr>
                <w:rFonts w:ascii="Arial" w:eastAsia="Times New Roman" w:hAnsi="Arial" w:cs="Arial"/>
              </w:rPr>
            </w:pPr>
          </w:p>
        </w:tc>
      </w:tr>
    </w:tbl>
    <w:p w14:paraId="6D5A6881" w14:textId="77777777" w:rsidR="009B54F4" w:rsidRPr="009B54F4" w:rsidRDefault="009B54F4" w:rsidP="009B54F4">
      <w:pPr>
        <w:spacing w:after="0" w:line="240" w:lineRule="auto"/>
        <w:rPr>
          <w:rFonts w:ascii="Arial" w:eastAsia="Times New Roman" w:hAnsi="Arial" w:cs="Arial"/>
          <w:bCs/>
          <w:iCs/>
          <w:sz w:val="20"/>
          <w:szCs w:val="20"/>
        </w:rPr>
      </w:pPr>
    </w:p>
    <w:p w14:paraId="4068101A" w14:textId="77777777" w:rsidR="009B54F4" w:rsidRPr="009B54F4" w:rsidRDefault="009B54F4" w:rsidP="009B54F4">
      <w:pPr>
        <w:autoSpaceDE w:val="0"/>
        <w:autoSpaceDN w:val="0"/>
        <w:adjustRightInd w:val="0"/>
        <w:spacing w:after="0" w:line="240" w:lineRule="auto"/>
        <w:jc w:val="both"/>
        <w:rPr>
          <w:rFonts w:ascii="Arial" w:eastAsia="Times New Roman" w:hAnsi="Arial" w:cs="Arial"/>
          <w:b/>
        </w:rPr>
      </w:pPr>
    </w:p>
    <w:p w14:paraId="733E9D5E" w14:textId="77777777" w:rsidR="009B54F4" w:rsidRPr="009B54F4" w:rsidRDefault="009B54F4" w:rsidP="009B54F4">
      <w:pPr>
        <w:spacing w:after="0" w:line="240" w:lineRule="auto"/>
        <w:rPr>
          <w:rFonts w:ascii="Arial" w:eastAsia="Times New Roman" w:hAnsi="Arial" w:cs="Arial"/>
          <w:b/>
        </w:rPr>
      </w:pPr>
    </w:p>
    <w:p w14:paraId="44281CE1"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9B54F4" w:rsidRPr="009B54F4" w14:paraId="229B22FB" w14:textId="77777777" w:rsidTr="009B54F4">
        <w:tc>
          <w:tcPr>
            <w:tcW w:w="562" w:type="dxa"/>
            <w:shd w:val="clear" w:color="auto" w:fill="F2F2F2"/>
          </w:tcPr>
          <w:p w14:paraId="51E8B5C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w:t>
            </w:r>
          </w:p>
        </w:tc>
        <w:tc>
          <w:tcPr>
            <w:tcW w:w="6232" w:type="dxa"/>
            <w:gridSpan w:val="2"/>
            <w:shd w:val="clear" w:color="auto" w:fill="F2F2F2"/>
            <w:vAlign w:val="center"/>
          </w:tcPr>
          <w:p w14:paraId="6792B5E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Has the research activity received approval in principle?</w:t>
            </w:r>
          </w:p>
          <w:p w14:paraId="0258A574"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DCFFA68"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4EC62227" w14:textId="77777777" w:rsidR="009B54F4" w:rsidRPr="009B54F4" w:rsidRDefault="009B54F4" w:rsidP="009B54F4">
                <w:pPr>
                  <w:autoSpaceDE w:val="0"/>
                  <w:autoSpaceDN w:val="0"/>
                  <w:adjustRightInd w:val="0"/>
                  <w:jc w:val="center"/>
                  <w:rPr>
                    <w:rFonts w:ascii="Arial" w:hAnsi="Arial" w:cs="Arial"/>
                    <w:b/>
                  </w:rPr>
                </w:pPr>
                <w:r w:rsidRPr="009B54F4">
                  <w:rPr>
                    <w:rFonts w:ascii="Segoe UI Symbol" w:hAnsi="Segoe UI Symbol" w:cs="Segoe UI Symbol"/>
                    <w:b/>
                  </w:rPr>
                  <w:t>☐</w:t>
                </w:r>
              </w:p>
            </w:tc>
          </w:sdtContent>
        </w:sdt>
        <w:tc>
          <w:tcPr>
            <w:tcW w:w="992" w:type="dxa"/>
            <w:shd w:val="clear" w:color="auto" w:fill="F2F2F2"/>
            <w:vAlign w:val="center"/>
          </w:tcPr>
          <w:p w14:paraId="22190FC1"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367E33EF" w14:textId="77777777" w:rsidR="009B54F4" w:rsidRPr="009B54F4" w:rsidRDefault="009B54F4" w:rsidP="009B54F4">
                <w:pPr>
                  <w:autoSpaceDE w:val="0"/>
                  <w:autoSpaceDN w:val="0"/>
                  <w:adjustRightInd w:val="0"/>
                  <w:jc w:val="center"/>
                  <w:rPr>
                    <w:rFonts w:ascii="Arial" w:hAnsi="Arial" w:cs="Arial"/>
                    <w:b/>
                  </w:rPr>
                </w:pPr>
                <w:r w:rsidRPr="009B54F4">
                  <w:rPr>
                    <w:rFonts w:ascii="Segoe UI Symbol" w:hAnsi="Segoe UI Symbol" w:cs="Segoe UI Symbol"/>
                    <w:b/>
                  </w:rPr>
                  <w:t>☐</w:t>
                </w:r>
              </w:p>
            </w:tc>
          </w:sdtContent>
        </w:sdt>
      </w:tr>
      <w:tr w:rsidR="009B54F4" w:rsidRPr="009B54F4" w14:paraId="391E5C2A" w14:textId="77777777" w:rsidTr="009B54F4">
        <w:tc>
          <w:tcPr>
            <w:tcW w:w="562" w:type="dxa"/>
            <w:shd w:val="clear" w:color="auto" w:fill="F2F2F2"/>
          </w:tcPr>
          <w:p w14:paraId="3499B1C7" w14:textId="77777777" w:rsidR="009B54F4" w:rsidRPr="009B54F4" w:rsidRDefault="009B54F4" w:rsidP="009B54F4">
            <w:pPr>
              <w:autoSpaceDE w:val="0"/>
              <w:autoSpaceDN w:val="0"/>
              <w:adjustRightInd w:val="0"/>
              <w:rPr>
                <w:rFonts w:ascii="Arial" w:hAnsi="Arial" w:cs="Arial"/>
                <w:b/>
                <w:bCs/>
              </w:rPr>
            </w:pPr>
          </w:p>
        </w:tc>
        <w:tc>
          <w:tcPr>
            <w:tcW w:w="8075" w:type="dxa"/>
            <w:gridSpan w:val="4"/>
            <w:shd w:val="clear" w:color="auto" w:fill="F2F2F2"/>
          </w:tcPr>
          <w:p w14:paraId="0745FAC9" w14:textId="77777777" w:rsidR="009B54F4" w:rsidRPr="009B54F4" w:rsidRDefault="009B54F4" w:rsidP="009B54F4">
            <w:pPr>
              <w:autoSpaceDE w:val="0"/>
              <w:autoSpaceDN w:val="0"/>
              <w:adjustRightInd w:val="0"/>
              <w:rPr>
                <w:rFonts w:ascii="Arial" w:hAnsi="Arial" w:cs="Arial"/>
                <w:b/>
                <w:bCs/>
              </w:rPr>
            </w:pPr>
          </w:p>
        </w:tc>
        <w:tc>
          <w:tcPr>
            <w:tcW w:w="1843" w:type="dxa"/>
            <w:gridSpan w:val="2"/>
            <w:shd w:val="clear" w:color="auto" w:fill="F2F2F2"/>
          </w:tcPr>
          <w:p w14:paraId="22B29C2E" w14:textId="77777777" w:rsidR="009B54F4" w:rsidRPr="009B54F4" w:rsidRDefault="009B54F4" w:rsidP="009B54F4">
            <w:pPr>
              <w:autoSpaceDE w:val="0"/>
              <w:autoSpaceDN w:val="0"/>
              <w:adjustRightInd w:val="0"/>
              <w:jc w:val="center"/>
              <w:rPr>
                <w:rFonts w:ascii="Arial" w:hAnsi="Arial" w:cs="Arial"/>
                <w:b/>
                <w:bCs/>
                <w:i/>
              </w:rPr>
            </w:pPr>
            <w:r w:rsidRPr="009B54F4">
              <w:rPr>
                <w:rFonts w:ascii="Arial" w:hAnsi="Arial" w:cs="Arial"/>
                <w:b/>
                <w:bCs/>
                <w:i/>
              </w:rPr>
              <w:t>Date</w:t>
            </w:r>
          </w:p>
        </w:tc>
      </w:tr>
      <w:tr w:rsidR="009B54F4" w:rsidRPr="009B54F4" w14:paraId="5E0EE25C" w14:textId="77777777" w:rsidTr="009B54F4">
        <w:trPr>
          <w:trHeight w:val="437"/>
        </w:trPr>
        <w:tc>
          <w:tcPr>
            <w:tcW w:w="562" w:type="dxa"/>
            <w:vMerge w:val="restart"/>
            <w:shd w:val="clear" w:color="auto" w:fill="F2F2F2"/>
          </w:tcPr>
          <w:p w14:paraId="5CC28DB9" w14:textId="77777777" w:rsidR="009B54F4" w:rsidRPr="009B54F4" w:rsidRDefault="009B54F4" w:rsidP="009B54F4">
            <w:pPr>
              <w:autoSpaceDE w:val="0"/>
              <w:autoSpaceDN w:val="0"/>
              <w:adjustRightInd w:val="0"/>
              <w:jc w:val="both"/>
              <w:rPr>
                <w:rFonts w:ascii="Arial" w:hAnsi="Arial" w:cs="Arial"/>
              </w:rPr>
            </w:pPr>
            <w:r w:rsidRPr="009B54F4">
              <w:rPr>
                <w:rFonts w:ascii="Arial" w:hAnsi="Arial" w:cs="Arial"/>
              </w:rPr>
              <w:t>2</w:t>
            </w:r>
          </w:p>
        </w:tc>
        <w:tc>
          <w:tcPr>
            <w:tcW w:w="3693" w:type="dxa"/>
            <w:vMerge w:val="restart"/>
            <w:shd w:val="clear" w:color="auto" w:fill="F2F2F2"/>
          </w:tcPr>
          <w:p w14:paraId="2EC3E393" w14:textId="77777777" w:rsidR="009B54F4" w:rsidRPr="009B54F4" w:rsidRDefault="009B54F4" w:rsidP="009B54F4">
            <w:pPr>
              <w:autoSpaceDE w:val="0"/>
              <w:autoSpaceDN w:val="0"/>
              <w:adjustRightInd w:val="0"/>
              <w:jc w:val="both"/>
              <w:rPr>
                <w:rFonts w:ascii="Arial" w:hAnsi="Arial" w:cs="Arial"/>
              </w:rPr>
            </w:pPr>
            <w:r w:rsidRPr="009B54F4">
              <w:rPr>
                <w:rFonts w:ascii="Arial" w:hAnsi="Arial" w:cs="Arial"/>
              </w:rPr>
              <w:t xml:space="preserve">If </w:t>
            </w:r>
            <w:proofErr w:type="gramStart"/>
            <w:r w:rsidRPr="009B54F4">
              <w:rPr>
                <w:rFonts w:ascii="Arial" w:hAnsi="Arial" w:cs="Arial"/>
              </w:rPr>
              <w:t>Yes</w:t>
            </w:r>
            <w:proofErr w:type="gramEnd"/>
            <w:r w:rsidRPr="009B54F4">
              <w:rPr>
                <w:rFonts w:ascii="Arial" w:hAnsi="Arial" w:cs="Arial"/>
              </w:rPr>
              <w:t>, please indicate source of approval (and date where known):</w:t>
            </w:r>
            <w:r w:rsidRPr="009B54F4">
              <w:rPr>
                <w:rFonts w:ascii="Arial" w:hAnsi="Arial" w:cs="Arial"/>
                <w:bCs/>
                <w:i/>
                <w:iCs/>
                <w:color w:val="FF0000"/>
              </w:rPr>
              <w:t xml:space="preserve"> </w:t>
            </w:r>
            <w:r w:rsidRPr="009B54F4">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2BFE516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6867FF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tc>
          </w:sdtContent>
        </w:sdt>
        <w:tc>
          <w:tcPr>
            <w:tcW w:w="1843" w:type="dxa"/>
            <w:gridSpan w:val="2"/>
            <w:vAlign w:val="center"/>
          </w:tcPr>
          <w:p w14:paraId="00E7F782" w14:textId="77777777" w:rsidR="009B54F4" w:rsidRPr="009B54F4" w:rsidRDefault="009B54F4" w:rsidP="009B54F4">
            <w:pPr>
              <w:autoSpaceDE w:val="0"/>
              <w:autoSpaceDN w:val="0"/>
              <w:adjustRightInd w:val="0"/>
              <w:jc w:val="center"/>
              <w:rPr>
                <w:rFonts w:ascii="Arial" w:hAnsi="Arial" w:cs="Arial"/>
                <w:b/>
                <w:bCs/>
              </w:rPr>
            </w:pPr>
          </w:p>
        </w:tc>
      </w:tr>
      <w:tr w:rsidR="009B54F4" w:rsidRPr="009B54F4" w14:paraId="2BDD4325" w14:textId="77777777" w:rsidTr="009B54F4">
        <w:trPr>
          <w:trHeight w:val="415"/>
        </w:trPr>
        <w:tc>
          <w:tcPr>
            <w:tcW w:w="562" w:type="dxa"/>
            <w:vMerge/>
            <w:shd w:val="clear" w:color="auto" w:fill="F2F2F2"/>
          </w:tcPr>
          <w:p w14:paraId="7C0EBCBC" w14:textId="77777777" w:rsidR="009B54F4" w:rsidRPr="009B54F4" w:rsidRDefault="009B54F4" w:rsidP="009B54F4">
            <w:pPr>
              <w:autoSpaceDE w:val="0"/>
              <w:autoSpaceDN w:val="0"/>
              <w:adjustRightInd w:val="0"/>
              <w:jc w:val="both"/>
              <w:rPr>
                <w:rFonts w:ascii="Arial" w:hAnsi="Arial" w:cs="Arial"/>
              </w:rPr>
            </w:pPr>
          </w:p>
        </w:tc>
        <w:tc>
          <w:tcPr>
            <w:tcW w:w="3693" w:type="dxa"/>
            <w:vMerge/>
            <w:shd w:val="clear" w:color="auto" w:fill="F2F2F2"/>
          </w:tcPr>
          <w:p w14:paraId="5C6B7161" w14:textId="77777777" w:rsidR="009B54F4" w:rsidRPr="009B54F4" w:rsidRDefault="009B54F4" w:rsidP="009B54F4">
            <w:pPr>
              <w:autoSpaceDE w:val="0"/>
              <w:autoSpaceDN w:val="0"/>
              <w:adjustRightInd w:val="0"/>
              <w:jc w:val="both"/>
              <w:rPr>
                <w:rFonts w:ascii="Arial" w:hAnsi="Arial" w:cs="Arial"/>
              </w:rPr>
            </w:pPr>
          </w:p>
        </w:tc>
        <w:tc>
          <w:tcPr>
            <w:tcW w:w="3532" w:type="dxa"/>
            <w:gridSpan w:val="2"/>
            <w:shd w:val="clear" w:color="auto" w:fill="F2F2F2"/>
            <w:vAlign w:val="center"/>
          </w:tcPr>
          <w:p w14:paraId="20E9847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398B5DC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tc>
          </w:sdtContent>
        </w:sdt>
        <w:tc>
          <w:tcPr>
            <w:tcW w:w="1843" w:type="dxa"/>
            <w:gridSpan w:val="2"/>
            <w:vAlign w:val="center"/>
          </w:tcPr>
          <w:p w14:paraId="3298D2D7" w14:textId="77777777" w:rsidR="009B54F4" w:rsidRPr="009B54F4" w:rsidRDefault="009B54F4" w:rsidP="009B54F4">
            <w:pPr>
              <w:autoSpaceDE w:val="0"/>
              <w:autoSpaceDN w:val="0"/>
              <w:adjustRightInd w:val="0"/>
              <w:jc w:val="center"/>
              <w:rPr>
                <w:rFonts w:ascii="Arial" w:hAnsi="Arial" w:cs="Arial"/>
                <w:b/>
                <w:bCs/>
              </w:rPr>
            </w:pPr>
          </w:p>
        </w:tc>
      </w:tr>
      <w:tr w:rsidR="009B54F4" w:rsidRPr="009B54F4" w14:paraId="61C68ACD" w14:textId="77777777" w:rsidTr="009B54F4">
        <w:tc>
          <w:tcPr>
            <w:tcW w:w="562" w:type="dxa"/>
            <w:vMerge/>
            <w:shd w:val="clear" w:color="auto" w:fill="F2F2F2"/>
          </w:tcPr>
          <w:p w14:paraId="6265AF64" w14:textId="77777777" w:rsidR="009B54F4" w:rsidRPr="009B54F4" w:rsidRDefault="009B54F4" w:rsidP="009B54F4">
            <w:pPr>
              <w:autoSpaceDE w:val="0"/>
              <w:autoSpaceDN w:val="0"/>
              <w:adjustRightInd w:val="0"/>
              <w:jc w:val="both"/>
              <w:rPr>
                <w:rFonts w:ascii="Arial" w:hAnsi="Arial" w:cs="Arial"/>
              </w:rPr>
            </w:pPr>
          </w:p>
        </w:tc>
        <w:tc>
          <w:tcPr>
            <w:tcW w:w="3693" w:type="dxa"/>
            <w:vMerge/>
            <w:shd w:val="clear" w:color="auto" w:fill="F2F2F2"/>
          </w:tcPr>
          <w:p w14:paraId="72067E12" w14:textId="77777777" w:rsidR="009B54F4" w:rsidRPr="009B54F4" w:rsidRDefault="009B54F4" w:rsidP="009B54F4">
            <w:pPr>
              <w:autoSpaceDE w:val="0"/>
              <w:autoSpaceDN w:val="0"/>
              <w:adjustRightInd w:val="0"/>
              <w:jc w:val="both"/>
              <w:rPr>
                <w:rFonts w:ascii="Arial" w:hAnsi="Arial" w:cs="Arial"/>
              </w:rPr>
            </w:pPr>
          </w:p>
        </w:tc>
        <w:tc>
          <w:tcPr>
            <w:tcW w:w="3532" w:type="dxa"/>
            <w:gridSpan w:val="2"/>
            <w:shd w:val="clear" w:color="auto" w:fill="F2F2F2"/>
            <w:vAlign w:val="center"/>
          </w:tcPr>
          <w:p w14:paraId="7E1F643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Other (write in)</w:t>
            </w:r>
          </w:p>
          <w:p w14:paraId="15544635" w14:textId="77777777" w:rsidR="009B54F4" w:rsidRPr="009B54F4" w:rsidRDefault="009B54F4" w:rsidP="009B54F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5D1629F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tc>
          </w:sdtContent>
        </w:sdt>
        <w:tc>
          <w:tcPr>
            <w:tcW w:w="1843" w:type="dxa"/>
            <w:gridSpan w:val="2"/>
            <w:vAlign w:val="center"/>
          </w:tcPr>
          <w:p w14:paraId="36547984" w14:textId="77777777" w:rsidR="009B54F4" w:rsidRPr="009B54F4" w:rsidRDefault="009B54F4" w:rsidP="009B54F4">
            <w:pPr>
              <w:autoSpaceDE w:val="0"/>
              <w:autoSpaceDN w:val="0"/>
              <w:adjustRightInd w:val="0"/>
              <w:jc w:val="center"/>
              <w:rPr>
                <w:rFonts w:ascii="Arial" w:hAnsi="Arial" w:cs="Arial"/>
                <w:b/>
                <w:bCs/>
              </w:rPr>
            </w:pPr>
          </w:p>
        </w:tc>
      </w:tr>
    </w:tbl>
    <w:p w14:paraId="18C7D01D"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Cs/>
          <w:iCs/>
          <w:sz w:val="20"/>
          <w:szCs w:val="20"/>
        </w:rPr>
      </w:pPr>
    </w:p>
    <w:p w14:paraId="4487A2C1"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9B54F4" w:rsidRPr="009B54F4" w14:paraId="0202D1E9" w14:textId="77777777" w:rsidTr="009B54F4">
        <w:tc>
          <w:tcPr>
            <w:tcW w:w="562" w:type="dxa"/>
            <w:shd w:val="clear" w:color="auto" w:fill="F2F2F2"/>
          </w:tcPr>
          <w:p w14:paraId="227BA520" w14:textId="77777777" w:rsidR="009B54F4" w:rsidRPr="009B54F4" w:rsidRDefault="009B54F4" w:rsidP="009B54F4">
            <w:pPr>
              <w:autoSpaceDE w:val="0"/>
              <w:autoSpaceDN w:val="0"/>
              <w:adjustRightInd w:val="0"/>
              <w:rPr>
                <w:rFonts w:ascii="Arial" w:hAnsi="Arial" w:cs="Arial"/>
              </w:rPr>
            </w:pPr>
          </w:p>
        </w:tc>
        <w:tc>
          <w:tcPr>
            <w:tcW w:w="9918" w:type="dxa"/>
            <w:gridSpan w:val="2"/>
            <w:shd w:val="clear" w:color="auto" w:fill="F2F2F2"/>
          </w:tcPr>
          <w:p w14:paraId="7C7A7C6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9B54F4">
              <w:rPr>
                <w:rFonts w:ascii="Arial" w:hAnsi="Arial" w:cs="Arial"/>
              </w:rPr>
              <w:t>and also</w:t>
            </w:r>
            <w:proofErr w:type="gramEnd"/>
            <w:r w:rsidRPr="009B54F4">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9B54F4" w:rsidRPr="009B54F4" w14:paraId="3C42CA6F" w14:textId="77777777" w:rsidTr="009B54F4">
        <w:trPr>
          <w:trHeight w:val="355"/>
        </w:trPr>
        <w:tc>
          <w:tcPr>
            <w:tcW w:w="562" w:type="dxa"/>
            <w:vAlign w:val="center"/>
          </w:tcPr>
          <w:p w14:paraId="413B998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w:t>
            </w:r>
          </w:p>
        </w:tc>
        <w:tc>
          <w:tcPr>
            <w:tcW w:w="8784" w:type="dxa"/>
            <w:vAlign w:val="center"/>
          </w:tcPr>
          <w:p w14:paraId="267CDD1B" w14:textId="77777777" w:rsidR="009B54F4" w:rsidRPr="009B54F4" w:rsidRDefault="009B54F4" w:rsidP="009B54F4">
            <w:pPr>
              <w:autoSpaceDE w:val="0"/>
              <w:autoSpaceDN w:val="0"/>
              <w:adjustRightInd w:val="0"/>
              <w:rPr>
                <w:rFonts w:ascii="Arial" w:hAnsi="Arial" w:cs="Arial"/>
                <w:b/>
                <w:bCs/>
              </w:rPr>
            </w:pPr>
            <w:hyperlink r:id="rId12" w:history="1">
              <w:r w:rsidRPr="009B54F4">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1F3B2D3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tc>
          </w:sdtContent>
        </w:sdt>
      </w:tr>
      <w:tr w:rsidR="009B54F4" w:rsidRPr="009B54F4" w14:paraId="38A51576" w14:textId="77777777" w:rsidTr="009B54F4">
        <w:trPr>
          <w:trHeight w:val="417"/>
        </w:trPr>
        <w:tc>
          <w:tcPr>
            <w:tcW w:w="562" w:type="dxa"/>
            <w:vAlign w:val="center"/>
          </w:tcPr>
          <w:p w14:paraId="695CDF4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2</w:t>
            </w:r>
          </w:p>
        </w:tc>
        <w:tc>
          <w:tcPr>
            <w:tcW w:w="8784" w:type="dxa"/>
            <w:vAlign w:val="center"/>
          </w:tcPr>
          <w:p w14:paraId="2AEEE0FE" w14:textId="77777777" w:rsidR="009B54F4" w:rsidRPr="009B54F4" w:rsidRDefault="009B54F4" w:rsidP="009B54F4">
            <w:pPr>
              <w:autoSpaceDE w:val="0"/>
              <w:autoSpaceDN w:val="0"/>
              <w:adjustRightInd w:val="0"/>
              <w:rPr>
                <w:rFonts w:ascii="Arial" w:hAnsi="Arial" w:cs="Arial"/>
                <w:b/>
                <w:bCs/>
                <w:color w:val="FF0000"/>
              </w:rPr>
            </w:pPr>
            <w:r w:rsidRPr="009B54F4">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293A3236" w14:textId="77777777" w:rsidR="009B54F4" w:rsidRPr="009B54F4" w:rsidRDefault="009B54F4" w:rsidP="009B54F4">
                <w:pPr>
                  <w:autoSpaceDE w:val="0"/>
                  <w:autoSpaceDN w:val="0"/>
                  <w:adjustRightInd w:val="0"/>
                  <w:jc w:val="center"/>
                  <w:rPr>
                    <w:rFonts w:ascii="Arial" w:hAnsi="Arial" w:cs="Arial"/>
                    <w:i/>
                  </w:rPr>
                </w:pPr>
                <w:r w:rsidRPr="009B54F4">
                  <w:rPr>
                    <w:rFonts w:ascii="Segoe UI Symbol" w:hAnsi="Segoe UI Symbol" w:cs="Segoe UI Symbol"/>
                    <w:i/>
                  </w:rPr>
                  <w:t>☒</w:t>
                </w:r>
              </w:p>
            </w:sdtContent>
          </w:sdt>
        </w:tc>
      </w:tr>
      <w:tr w:rsidR="009B54F4" w:rsidRPr="009B54F4" w14:paraId="5C087EB2" w14:textId="77777777" w:rsidTr="009B54F4">
        <w:trPr>
          <w:trHeight w:val="409"/>
        </w:trPr>
        <w:tc>
          <w:tcPr>
            <w:tcW w:w="562" w:type="dxa"/>
            <w:vAlign w:val="center"/>
          </w:tcPr>
          <w:p w14:paraId="3035338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3</w:t>
            </w:r>
          </w:p>
        </w:tc>
        <w:tc>
          <w:tcPr>
            <w:tcW w:w="8784" w:type="dxa"/>
            <w:vAlign w:val="center"/>
          </w:tcPr>
          <w:p w14:paraId="0406657D" w14:textId="77777777" w:rsidR="009B54F4" w:rsidRPr="009B54F4" w:rsidRDefault="009B54F4" w:rsidP="009B54F4">
            <w:pPr>
              <w:autoSpaceDE w:val="0"/>
              <w:autoSpaceDN w:val="0"/>
              <w:adjustRightInd w:val="0"/>
              <w:rPr>
                <w:rFonts w:ascii="Arial" w:hAnsi="Arial" w:cs="Arial"/>
                <w:i/>
              </w:rPr>
            </w:pPr>
            <w:r w:rsidRPr="009B54F4">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04701CAB" w14:textId="77777777" w:rsidR="009B54F4" w:rsidRPr="009B54F4" w:rsidRDefault="009B54F4" w:rsidP="009B54F4">
                <w:pPr>
                  <w:autoSpaceDE w:val="0"/>
                  <w:autoSpaceDN w:val="0"/>
                  <w:adjustRightInd w:val="0"/>
                  <w:jc w:val="center"/>
                  <w:rPr>
                    <w:rFonts w:ascii="Arial" w:hAnsi="Arial" w:cs="Arial"/>
                    <w:i/>
                  </w:rPr>
                </w:pPr>
                <w:r w:rsidRPr="009B54F4">
                  <w:rPr>
                    <w:rFonts w:ascii="Segoe UI Symbol" w:hAnsi="Segoe UI Symbol" w:cs="Segoe UI Symbol"/>
                    <w:i/>
                  </w:rPr>
                  <w:t>☐</w:t>
                </w:r>
              </w:p>
            </w:sdtContent>
          </w:sdt>
        </w:tc>
      </w:tr>
    </w:tbl>
    <w:p w14:paraId="4CF163CE"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p>
    <w:p w14:paraId="638EBA50" w14:textId="77777777" w:rsidR="009B54F4" w:rsidRPr="009B54F4" w:rsidRDefault="009B54F4" w:rsidP="009B54F4">
      <w:pPr>
        <w:autoSpaceDE w:val="0"/>
        <w:autoSpaceDN w:val="0"/>
        <w:adjustRightInd w:val="0"/>
        <w:spacing w:after="0" w:line="240" w:lineRule="auto"/>
        <w:jc w:val="both"/>
        <w:rPr>
          <w:rFonts w:ascii="Arial" w:eastAsia="Times New Roman" w:hAnsi="Arial" w:cs="Arial"/>
          <w:b/>
        </w:rPr>
      </w:pPr>
      <w:r w:rsidRPr="009B54F4">
        <w:rPr>
          <w:rFonts w:ascii="Arial" w:eastAsia="Times New Roman" w:hAnsi="Arial" w:cs="Arial"/>
          <w:b/>
        </w:rPr>
        <w:t>SECTION D: External Collaborative Research Activity</w:t>
      </w:r>
    </w:p>
    <w:p w14:paraId="758E7F27"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rPr>
      </w:pPr>
      <w:r w:rsidRPr="009B54F4">
        <w:rPr>
          <w:rFonts w:ascii="Arial" w:eastAsia="Times New Roman" w:hAnsi="Arial" w:cs="Arial"/>
        </w:rPr>
        <w:t xml:space="preserve">If there are external </w:t>
      </w:r>
      <w:proofErr w:type="gramStart"/>
      <w:r w:rsidRPr="009B54F4">
        <w:rPr>
          <w:rFonts w:ascii="Arial" w:eastAsia="Times New Roman" w:hAnsi="Arial" w:cs="Arial"/>
        </w:rPr>
        <w:t>collaborators</w:t>
      </w:r>
      <w:proofErr w:type="gramEnd"/>
      <w:r w:rsidRPr="009B54F4">
        <w:rPr>
          <w:rFonts w:ascii="Arial" w:eastAsia="Times New Roman" w:hAnsi="Arial" w:cs="Arial"/>
        </w:rPr>
        <w:t xml:space="preserve"> then you should gain consent from the contact persons to share their personal data with the university. If there are no external </w:t>
      </w:r>
      <w:proofErr w:type="gramStart"/>
      <w:r w:rsidRPr="009B54F4">
        <w:rPr>
          <w:rFonts w:ascii="Arial" w:eastAsia="Times New Roman" w:hAnsi="Arial" w:cs="Arial"/>
        </w:rPr>
        <w:t>collaborators</w:t>
      </w:r>
      <w:proofErr w:type="gramEnd"/>
      <w:r w:rsidRPr="009B54F4">
        <w:rPr>
          <w:rFonts w:ascii="Arial" w:eastAsia="Times New Roman" w:hAnsi="Arial" w:cs="Arial"/>
        </w:rPr>
        <w:t xml:space="preserve">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B54F4" w:rsidRPr="009B54F4" w14:paraId="2B77F00B" w14:textId="77777777" w:rsidTr="009B54F4">
        <w:trPr>
          <w:trHeight w:val="227"/>
        </w:trPr>
        <w:tc>
          <w:tcPr>
            <w:tcW w:w="562" w:type="dxa"/>
            <w:shd w:val="clear" w:color="auto" w:fill="F2F2F2"/>
          </w:tcPr>
          <w:p w14:paraId="76B0F12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w:t>
            </w:r>
          </w:p>
        </w:tc>
        <w:tc>
          <w:tcPr>
            <w:tcW w:w="3823" w:type="dxa"/>
            <w:shd w:val="clear" w:color="auto" w:fill="F2F2F2"/>
          </w:tcPr>
          <w:p w14:paraId="7D214ED8" w14:textId="77777777" w:rsidR="009B54F4" w:rsidRPr="009B54F4" w:rsidRDefault="009B54F4" w:rsidP="009B54F4">
            <w:pPr>
              <w:autoSpaceDE w:val="0"/>
              <w:autoSpaceDN w:val="0"/>
              <w:adjustRightInd w:val="0"/>
              <w:jc w:val="both"/>
              <w:rPr>
                <w:rFonts w:ascii="Arial" w:hAnsi="Arial" w:cs="Arial"/>
              </w:rPr>
            </w:pPr>
            <w:r w:rsidRPr="009B54F4">
              <w:rPr>
                <w:rFonts w:ascii="Arial" w:hAnsi="Arial" w:cs="Arial"/>
              </w:rPr>
              <w:t>Institution</w:t>
            </w:r>
          </w:p>
        </w:tc>
        <w:tc>
          <w:tcPr>
            <w:tcW w:w="6095" w:type="dxa"/>
            <w:gridSpan w:val="6"/>
          </w:tcPr>
          <w:p w14:paraId="01DAAC49" w14:textId="77777777" w:rsidR="009B54F4" w:rsidRPr="009B54F4" w:rsidRDefault="009B54F4" w:rsidP="009B54F4">
            <w:pPr>
              <w:autoSpaceDE w:val="0"/>
              <w:autoSpaceDN w:val="0"/>
              <w:adjustRightInd w:val="0"/>
              <w:rPr>
                <w:rFonts w:ascii="Arial" w:hAnsi="Arial" w:cs="Arial"/>
                <w:bCs/>
              </w:rPr>
            </w:pPr>
          </w:p>
          <w:p w14:paraId="3D100AB7" w14:textId="77777777" w:rsidR="009B54F4" w:rsidRPr="009B54F4" w:rsidRDefault="009B54F4" w:rsidP="009B54F4">
            <w:pPr>
              <w:autoSpaceDE w:val="0"/>
              <w:autoSpaceDN w:val="0"/>
              <w:adjustRightInd w:val="0"/>
              <w:rPr>
                <w:rFonts w:ascii="Arial" w:hAnsi="Arial" w:cs="Arial"/>
                <w:bCs/>
              </w:rPr>
            </w:pPr>
          </w:p>
        </w:tc>
      </w:tr>
      <w:tr w:rsidR="009B54F4" w:rsidRPr="009B54F4" w14:paraId="77BD7290" w14:textId="77777777" w:rsidTr="009B54F4">
        <w:trPr>
          <w:trHeight w:val="227"/>
        </w:trPr>
        <w:tc>
          <w:tcPr>
            <w:tcW w:w="562" w:type="dxa"/>
            <w:shd w:val="clear" w:color="auto" w:fill="F2F2F2"/>
          </w:tcPr>
          <w:p w14:paraId="33408D2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2</w:t>
            </w:r>
          </w:p>
        </w:tc>
        <w:tc>
          <w:tcPr>
            <w:tcW w:w="3823" w:type="dxa"/>
            <w:shd w:val="clear" w:color="auto" w:fill="F2F2F2"/>
          </w:tcPr>
          <w:p w14:paraId="4E73924B" w14:textId="77777777" w:rsidR="009B54F4" w:rsidRPr="009B54F4" w:rsidRDefault="009B54F4" w:rsidP="009B54F4">
            <w:pPr>
              <w:autoSpaceDE w:val="0"/>
              <w:autoSpaceDN w:val="0"/>
              <w:adjustRightInd w:val="0"/>
              <w:jc w:val="both"/>
              <w:rPr>
                <w:rFonts w:ascii="Arial" w:hAnsi="Arial" w:cs="Arial"/>
              </w:rPr>
            </w:pPr>
            <w:r w:rsidRPr="009B54F4">
              <w:rPr>
                <w:rFonts w:ascii="Arial" w:hAnsi="Arial" w:cs="Arial"/>
              </w:rPr>
              <w:t>Contact person name</w:t>
            </w:r>
          </w:p>
        </w:tc>
        <w:tc>
          <w:tcPr>
            <w:tcW w:w="6095" w:type="dxa"/>
            <w:gridSpan w:val="6"/>
          </w:tcPr>
          <w:p w14:paraId="42C01685" w14:textId="77777777" w:rsidR="009B54F4" w:rsidRPr="009B54F4" w:rsidRDefault="009B54F4" w:rsidP="009B54F4">
            <w:pPr>
              <w:autoSpaceDE w:val="0"/>
              <w:autoSpaceDN w:val="0"/>
              <w:adjustRightInd w:val="0"/>
              <w:rPr>
                <w:rFonts w:ascii="Arial" w:hAnsi="Arial" w:cs="Arial"/>
                <w:bCs/>
              </w:rPr>
            </w:pPr>
          </w:p>
          <w:p w14:paraId="5E2CCCE6" w14:textId="77777777" w:rsidR="009B54F4" w:rsidRPr="009B54F4" w:rsidRDefault="009B54F4" w:rsidP="009B54F4">
            <w:pPr>
              <w:autoSpaceDE w:val="0"/>
              <w:autoSpaceDN w:val="0"/>
              <w:adjustRightInd w:val="0"/>
              <w:rPr>
                <w:rFonts w:ascii="Arial" w:hAnsi="Arial" w:cs="Arial"/>
                <w:bCs/>
              </w:rPr>
            </w:pPr>
          </w:p>
        </w:tc>
      </w:tr>
      <w:tr w:rsidR="009B54F4" w:rsidRPr="009B54F4" w14:paraId="5A92C054" w14:textId="77777777" w:rsidTr="009B54F4">
        <w:trPr>
          <w:trHeight w:val="227"/>
        </w:trPr>
        <w:tc>
          <w:tcPr>
            <w:tcW w:w="562" w:type="dxa"/>
            <w:shd w:val="clear" w:color="auto" w:fill="F2F2F2"/>
          </w:tcPr>
          <w:p w14:paraId="39E0E47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3</w:t>
            </w:r>
          </w:p>
        </w:tc>
        <w:tc>
          <w:tcPr>
            <w:tcW w:w="3823" w:type="dxa"/>
            <w:shd w:val="clear" w:color="auto" w:fill="F2F2F2"/>
          </w:tcPr>
          <w:p w14:paraId="03A88CB6" w14:textId="77777777" w:rsidR="009B54F4" w:rsidRPr="009B54F4" w:rsidRDefault="009B54F4" w:rsidP="009B54F4">
            <w:pPr>
              <w:autoSpaceDE w:val="0"/>
              <w:autoSpaceDN w:val="0"/>
              <w:adjustRightInd w:val="0"/>
              <w:jc w:val="both"/>
              <w:rPr>
                <w:rFonts w:ascii="Arial" w:hAnsi="Arial" w:cs="Arial"/>
              </w:rPr>
            </w:pPr>
            <w:r w:rsidRPr="009B54F4">
              <w:rPr>
                <w:rFonts w:ascii="Arial" w:hAnsi="Arial" w:cs="Arial"/>
              </w:rPr>
              <w:t xml:space="preserve">Contact person e-mail </w:t>
            </w:r>
            <w:proofErr w:type="gramStart"/>
            <w:r w:rsidRPr="009B54F4">
              <w:rPr>
                <w:rFonts w:ascii="Arial" w:hAnsi="Arial" w:cs="Arial"/>
              </w:rPr>
              <w:t>address</w:t>
            </w:r>
            <w:proofErr w:type="gramEnd"/>
          </w:p>
          <w:p w14:paraId="742AC46E" w14:textId="77777777" w:rsidR="009B54F4" w:rsidRPr="009B54F4" w:rsidRDefault="009B54F4" w:rsidP="009B54F4">
            <w:pPr>
              <w:autoSpaceDE w:val="0"/>
              <w:autoSpaceDN w:val="0"/>
              <w:adjustRightInd w:val="0"/>
              <w:jc w:val="both"/>
              <w:rPr>
                <w:rFonts w:ascii="Arial" w:hAnsi="Arial" w:cs="Arial"/>
              </w:rPr>
            </w:pPr>
          </w:p>
        </w:tc>
        <w:tc>
          <w:tcPr>
            <w:tcW w:w="6095" w:type="dxa"/>
            <w:gridSpan w:val="6"/>
          </w:tcPr>
          <w:p w14:paraId="27BEB782" w14:textId="77777777" w:rsidR="009B54F4" w:rsidRPr="009B54F4" w:rsidRDefault="009B54F4" w:rsidP="009B54F4">
            <w:pPr>
              <w:autoSpaceDE w:val="0"/>
              <w:autoSpaceDN w:val="0"/>
              <w:adjustRightInd w:val="0"/>
              <w:rPr>
                <w:rFonts w:ascii="Arial" w:hAnsi="Arial" w:cs="Arial"/>
                <w:bCs/>
              </w:rPr>
            </w:pPr>
          </w:p>
        </w:tc>
      </w:tr>
      <w:tr w:rsidR="009B54F4" w:rsidRPr="009B54F4" w14:paraId="4B6D445B" w14:textId="77777777" w:rsidTr="009B54F4">
        <w:tc>
          <w:tcPr>
            <w:tcW w:w="562" w:type="dxa"/>
            <w:shd w:val="clear" w:color="auto" w:fill="F2F2F2"/>
          </w:tcPr>
          <w:p w14:paraId="4AE9490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4</w:t>
            </w:r>
          </w:p>
        </w:tc>
        <w:tc>
          <w:tcPr>
            <w:tcW w:w="6232" w:type="dxa"/>
            <w:gridSpan w:val="2"/>
            <w:shd w:val="clear" w:color="auto" w:fill="F2F2F2"/>
          </w:tcPr>
          <w:p w14:paraId="72A29A2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Is your research externally funded?</w:t>
            </w:r>
          </w:p>
        </w:tc>
        <w:tc>
          <w:tcPr>
            <w:tcW w:w="993" w:type="dxa"/>
            <w:shd w:val="clear" w:color="auto" w:fill="F2F2F2"/>
            <w:vAlign w:val="center"/>
          </w:tcPr>
          <w:p w14:paraId="6301C959"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b/>
              </w:rPr>
              <w:t>YES</w:t>
            </w:r>
          </w:p>
        </w:tc>
        <w:tc>
          <w:tcPr>
            <w:tcW w:w="850" w:type="dxa"/>
            <w:shd w:val="clear" w:color="auto" w:fill="D9D9D9"/>
            <w:vAlign w:val="center"/>
          </w:tcPr>
          <w:p w14:paraId="5696583D" w14:textId="77777777" w:rsidR="009B54F4" w:rsidRPr="009B54F4" w:rsidRDefault="009B54F4" w:rsidP="009B54F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9B54F4">
                  <w:rPr>
                    <w:rFonts w:ascii="Segoe UI Symbol" w:hAnsi="Segoe UI Symbol" w:cs="Segoe UI Symbol"/>
                  </w:rPr>
                  <w:t>☐</w:t>
                </w:r>
              </w:sdtContent>
            </w:sdt>
          </w:p>
        </w:tc>
        <w:tc>
          <w:tcPr>
            <w:tcW w:w="992" w:type="dxa"/>
            <w:gridSpan w:val="2"/>
            <w:shd w:val="clear" w:color="auto" w:fill="F2F2F2"/>
            <w:vAlign w:val="center"/>
          </w:tcPr>
          <w:p w14:paraId="60C3EE21"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57935D40"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5985FFEA" w14:textId="77777777" w:rsidTr="009B54F4">
        <w:tc>
          <w:tcPr>
            <w:tcW w:w="562" w:type="dxa"/>
            <w:shd w:val="clear" w:color="auto" w:fill="F2F2F2"/>
          </w:tcPr>
          <w:p w14:paraId="39E4244F"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5</w:t>
            </w:r>
          </w:p>
        </w:tc>
        <w:tc>
          <w:tcPr>
            <w:tcW w:w="6232" w:type="dxa"/>
            <w:gridSpan w:val="2"/>
            <w:shd w:val="clear" w:color="auto" w:fill="F2F2F2"/>
          </w:tcPr>
          <w:p w14:paraId="0051CEF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Are you in receipt of a KESS scholarship?</w:t>
            </w:r>
          </w:p>
        </w:tc>
        <w:tc>
          <w:tcPr>
            <w:tcW w:w="993" w:type="dxa"/>
            <w:shd w:val="clear" w:color="auto" w:fill="F2F2F2"/>
            <w:vAlign w:val="center"/>
          </w:tcPr>
          <w:p w14:paraId="5D7D41D4"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b/>
              </w:rPr>
              <w:t>YES</w:t>
            </w:r>
          </w:p>
        </w:tc>
        <w:tc>
          <w:tcPr>
            <w:tcW w:w="850" w:type="dxa"/>
            <w:shd w:val="clear" w:color="auto" w:fill="D9D9D9"/>
            <w:vAlign w:val="center"/>
          </w:tcPr>
          <w:p w14:paraId="29533E08" w14:textId="77777777" w:rsidR="009B54F4" w:rsidRPr="009B54F4" w:rsidRDefault="009B54F4" w:rsidP="009B54F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9B54F4">
                  <w:rPr>
                    <w:rFonts w:ascii="Segoe UI Symbol" w:hAnsi="Segoe UI Symbol" w:cs="Segoe UI Symbol"/>
                  </w:rPr>
                  <w:t>☐</w:t>
                </w:r>
              </w:sdtContent>
            </w:sdt>
          </w:p>
        </w:tc>
        <w:tc>
          <w:tcPr>
            <w:tcW w:w="992" w:type="dxa"/>
            <w:gridSpan w:val="2"/>
            <w:shd w:val="clear" w:color="auto" w:fill="F2F2F2"/>
            <w:vAlign w:val="center"/>
          </w:tcPr>
          <w:p w14:paraId="797F7CDD"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AE620D3"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6ED20DFA" w14:textId="77777777" w:rsidTr="009B54F4">
        <w:trPr>
          <w:trHeight w:val="386"/>
        </w:trPr>
        <w:tc>
          <w:tcPr>
            <w:tcW w:w="562" w:type="dxa"/>
            <w:shd w:val="clear" w:color="auto" w:fill="F2F2F2"/>
          </w:tcPr>
          <w:p w14:paraId="04B795D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6</w:t>
            </w:r>
          </w:p>
        </w:tc>
        <w:tc>
          <w:tcPr>
            <w:tcW w:w="3823" w:type="dxa"/>
            <w:vMerge w:val="restart"/>
            <w:shd w:val="clear" w:color="auto" w:fill="F2F2F2"/>
          </w:tcPr>
          <w:p w14:paraId="11FD21AB"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Are you specifically employed to undertake this research in either a paid or voluntary capacity?</w:t>
            </w:r>
          </w:p>
        </w:tc>
        <w:tc>
          <w:tcPr>
            <w:tcW w:w="2409" w:type="dxa"/>
          </w:tcPr>
          <w:p w14:paraId="3701638E"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Voluntary</w:t>
            </w:r>
          </w:p>
        </w:tc>
        <w:tc>
          <w:tcPr>
            <w:tcW w:w="993" w:type="dxa"/>
            <w:shd w:val="clear" w:color="auto" w:fill="F2F2F2"/>
            <w:vAlign w:val="center"/>
          </w:tcPr>
          <w:p w14:paraId="4B550E89"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191B705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82" w:type="dxa"/>
            <w:shd w:val="clear" w:color="auto" w:fill="F2F2F2"/>
            <w:vAlign w:val="center"/>
          </w:tcPr>
          <w:p w14:paraId="4CB199E3"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46982F7"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0B87616F" w14:textId="77777777" w:rsidTr="009B54F4">
        <w:trPr>
          <w:trHeight w:val="386"/>
        </w:trPr>
        <w:tc>
          <w:tcPr>
            <w:tcW w:w="562" w:type="dxa"/>
            <w:shd w:val="clear" w:color="auto" w:fill="F2F2F2"/>
          </w:tcPr>
          <w:p w14:paraId="0B6F1E4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7</w:t>
            </w:r>
          </w:p>
        </w:tc>
        <w:tc>
          <w:tcPr>
            <w:tcW w:w="3823" w:type="dxa"/>
            <w:vMerge/>
            <w:shd w:val="clear" w:color="auto" w:fill="F2F2F2"/>
          </w:tcPr>
          <w:p w14:paraId="40E8E6A7" w14:textId="77777777" w:rsidR="009B54F4" w:rsidRPr="009B54F4" w:rsidRDefault="009B54F4" w:rsidP="009B54F4">
            <w:pPr>
              <w:autoSpaceDE w:val="0"/>
              <w:autoSpaceDN w:val="0"/>
              <w:adjustRightInd w:val="0"/>
              <w:rPr>
                <w:rFonts w:ascii="Arial" w:hAnsi="Arial" w:cs="Arial"/>
              </w:rPr>
            </w:pPr>
          </w:p>
        </w:tc>
        <w:tc>
          <w:tcPr>
            <w:tcW w:w="2409" w:type="dxa"/>
          </w:tcPr>
          <w:p w14:paraId="41E5673D"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Employed</w:t>
            </w:r>
          </w:p>
        </w:tc>
        <w:tc>
          <w:tcPr>
            <w:tcW w:w="993" w:type="dxa"/>
            <w:shd w:val="clear" w:color="auto" w:fill="F2F2F2"/>
            <w:vAlign w:val="center"/>
          </w:tcPr>
          <w:p w14:paraId="18B66F72"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29DE2B8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82" w:type="dxa"/>
            <w:shd w:val="clear" w:color="auto" w:fill="F2F2F2"/>
            <w:vAlign w:val="center"/>
          </w:tcPr>
          <w:p w14:paraId="4B399078"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A683A09"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7F63D79B" w14:textId="77777777" w:rsidTr="009B54F4">
        <w:tc>
          <w:tcPr>
            <w:tcW w:w="562" w:type="dxa"/>
            <w:shd w:val="clear" w:color="auto" w:fill="F2F2F2"/>
          </w:tcPr>
          <w:p w14:paraId="63B1A40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8</w:t>
            </w:r>
          </w:p>
        </w:tc>
        <w:tc>
          <w:tcPr>
            <w:tcW w:w="3823" w:type="dxa"/>
            <w:shd w:val="clear" w:color="auto" w:fill="F2F2F2"/>
          </w:tcPr>
          <w:p w14:paraId="30EEB667"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Is the research being undertaken within an existing UWTSD </w:t>
            </w:r>
            <w:proofErr w:type="spellStart"/>
            <w:r w:rsidRPr="009B54F4">
              <w:rPr>
                <w:rFonts w:ascii="Arial" w:hAnsi="Arial" w:cs="Arial"/>
              </w:rPr>
              <w:t>Athrofa</w:t>
            </w:r>
            <w:proofErr w:type="spellEnd"/>
            <w:r w:rsidRPr="009B54F4">
              <w:rPr>
                <w:rFonts w:ascii="Arial" w:hAnsi="Arial" w:cs="Arial"/>
              </w:rPr>
              <w:t xml:space="preserve"> Professional Learning Partnership (APLP)?</w:t>
            </w:r>
          </w:p>
        </w:tc>
        <w:tc>
          <w:tcPr>
            <w:tcW w:w="2409" w:type="dxa"/>
          </w:tcPr>
          <w:p w14:paraId="50D84BAF"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 xml:space="preserve">If </w:t>
            </w:r>
            <w:proofErr w:type="gramStart"/>
            <w:r w:rsidRPr="009B54F4">
              <w:rPr>
                <w:rFonts w:ascii="Arial" w:hAnsi="Arial" w:cs="Arial"/>
                <w:bCs/>
              </w:rPr>
              <w:t>YES</w:t>
            </w:r>
            <w:proofErr w:type="gramEnd"/>
            <w:r w:rsidRPr="009B54F4">
              <w:rPr>
                <w:rFonts w:ascii="Arial" w:hAnsi="Arial" w:cs="Arial"/>
                <w:bCs/>
              </w:rPr>
              <w:t xml:space="preserve"> then the permission question below does not need to be answered.</w:t>
            </w:r>
          </w:p>
        </w:tc>
        <w:tc>
          <w:tcPr>
            <w:tcW w:w="993" w:type="dxa"/>
            <w:shd w:val="clear" w:color="auto" w:fill="F2F2F2"/>
            <w:vAlign w:val="center"/>
          </w:tcPr>
          <w:p w14:paraId="14DC503E"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rPr>
              <w:t>YES</w:t>
            </w:r>
          </w:p>
        </w:tc>
        <w:tc>
          <w:tcPr>
            <w:tcW w:w="850" w:type="dxa"/>
            <w:shd w:val="clear" w:color="auto" w:fill="D9D9D9"/>
            <w:vAlign w:val="center"/>
          </w:tcPr>
          <w:p w14:paraId="62FF21EE" w14:textId="77777777" w:rsidR="009B54F4" w:rsidRPr="009B54F4" w:rsidRDefault="009B54F4" w:rsidP="009B54F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9B54F4">
                  <w:rPr>
                    <w:rFonts w:ascii="Segoe UI Symbol" w:hAnsi="Segoe UI Symbol" w:cs="Segoe UI Symbol"/>
                  </w:rPr>
                  <w:t>☐</w:t>
                </w:r>
              </w:sdtContent>
            </w:sdt>
          </w:p>
        </w:tc>
        <w:tc>
          <w:tcPr>
            <w:tcW w:w="992" w:type="dxa"/>
            <w:gridSpan w:val="2"/>
            <w:shd w:val="clear" w:color="auto" w:fill="F2F2F2"/>
            <w:vAlign w:val="center"/>
          </w:tcPr>
          <w:p w14:paraId="70C58545"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49691CA"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36BB2C81" w14:textId="77777777" w:rsidTr="009B54F4">
        <w:tc>
          <w:tcPr>
            <w:tcW w:w="562" w:type="dxa"/>
            <w:shd w:val="clear" w:color="auto" w:fill="F2F2F2"/>
          </w:tcPr>
          <w:p w14:paraId="345364B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9</w:t>
            </w:r>
          </w:p>
        </w:tc>
        <w:tc>
          <w:tcPr>
            <w:tcW w:w="3823" w:type="dxa"/>
            <w:shd w:val="clear" w:color="auto" w:fill="F2F2F2"/>
          </w:tcPr>
          <w:p w14:paraId="7E4BDA2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Has permission to undertake the research has been provided by the partner organisation?</w:t>
            </w:r>
          </w:p>
        </w:tc>
        <w:tc>
          <w:tcPr>
            <w:tcW w:w="2409" w:type="dxa"/>
          </w:tcPr>
          <w:p w14:paraId="3EFD1F47"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(If YES attach copy)</w:t>
            </w:r>
          </w:p>
          <w:p w14:paraId="0FA5AC41" w14:textId="77777777" w:rsidR="009B54F4" w:rsidRPr="009B54F4" w:rsidDel="008461DD" w:rsidRDefault="009B54F4" w:rsidP="009B54F4">
            <w:pPr>
              <w:autoSpaceDE w:val="0"/>
              <w:autoSpaceDN w:val="0"/>
              <w:adjustRightInd w:val="0"/>
              <w:rPr>
                <w:rFonts w:ascii="Arial" w:hAnsi="Arial" w:cs="Arial"/>
                <w:bCs/>
              </w:rPr>
            </w:pPr>
            <w:r w:rsidRPr="009B54F4">
              <w:rPr>
                <w:rFonts w:ascii="Arial" w:hAnsi="Arial" w:cs="Arial"/>
                <w:bCs/>
              </w:rPr>
              <w:t>If NO the application cannot continue</w:t>
            </w:r>
          </w:p>
        </w:tc>
        <w:tc>
          <w:tcPr>
            <w:tcW w:w="993" w:type="dxa"/>
            <w:shd w:val="clear" w:color="auto" w:fill="F2F2F2"/>
            <w:vAlign w:val="center"/>
          </w:tcPr>
          <w:p w14:paraId="61CDFBB3"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YES</w:t>
            </w:r>
          </w:p>
        </w:tc>
        <w:tc>
          <w:tcPr>
            <w:tcW w:w="850" w:type="dxa"/>
            <w:shd w:val="clear" w:color="auto" w:fill="D9D9D9"/>
            <w:vAlign w:val="center"/>
          </w:tcPr>
          <w:p w14:paraId="363DE3CF" w14:textId="77777777" w:rsidR="009B54F4" w:rsidRPr="009B54F4" w:rsidRDefault="009B54F4" w:rsidP="009B54F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9B54F4">
                  <w:rPr>
                    <w:rFonts w:ascii="Segoe UI Symbol" w:hAnsi="Segoe UI Symbol" w:cs="Segoe UI Symbol"/>
                  </w:rPr>
                  <w:t>☐</w:t>
                </w:r>
              </w:sdtContent>
            </w:sdt>
          </w:p>
        </w:tc>
        <w:tc>
          <w:tcPr>
            <w:tcW w:w="992" w:type="dxa"/>
            <w:gridSpan w:val="2"/>
            <w:shd w:val="clear" w:color="auto" w:fill="F2F2F2"/>
            <w:vAlign w:val="center"/>
          </w:tcPr>
          <w:p w14:paraId="7F59579C"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2182EC97"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bl>
    <w:p w14:paraId="45A72DED" w14:textId="77777777" w:rsidR="009B54F4" w:rsidRPr="009B54F4" w:rsidRDefault="009B54F4" w:rsidP="009B54F4">
      <w:pPr>
        <w:spacing w:after="0" w:line="240" w:lineRule="auto"/>
        <w:rPr>
          <w:rFonts w:ascii="Arial" w:eastAsia="Times New Roman" w:hAnsi="Arial" w:cs="Arial"/>
          <w:bCs/>
          <w:iCs/>
          <w:sz w:val="16"/>
          <w:szCs w:val="16"/>
        </w:rPr>
      </w:pPr>
    </w:p>
    <w:p w14:paraId="3999A781" w14:textId="77777777" w:rsidR="009B54F4" w:rsidRPr="009B54F4" w:rsidRDefault="009B54F4" w:rsidP="009B54F4">
      <w:pPr>
        <w:spacing w:after="0" w:line="240" w:lineRule="auto"/>
        <w:rPr>
          <w:rFonts w:ascii="Arial" w:eastAsia="Times New Roman" w:hAnsi="Arial" w:cs="Arial"/>
          <w:b/>
          <w:bCs/>
          <w:iCs/>
        </w:rPr>
      </w:pPr>
    </w:p>
    <w:p w14:paraId="56BBC180"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9B54F4" w:rsidRPr="009B54F4" w14:paraId="6794CFD7" w14:textId="77777777" w:rsidTr="009B54F4">
        <w:trPr>
          <w:trHeight w:val="507"/>
        </w:trPr>
        <w:tc>
          <w:tcPr>
            <w:tcW w:w="567" w:type="dxa"/>
            <w:shd w:val="clear" w:color="auto" w:fill="F2F2F2"/>
            <w:vAlign w:val="center"/>
          </w:tcPr>
          <w:p w14:paraId="7BFB29D5"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10</w:t>
            </w:r>
          </w:p>
        </w:tc>
        <w:tc>
          <w:tcPr>
            <w:tcW w:w="6237" w:type="dxa"/>
            <w:shd w:val="clear" w:color="auto" w:fill="F2F2F2"/>
            <w:vAlign w:val="center"/>
          </w:tcPr>
          <w:p w14:paraId="6D80C484"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Does this organisation have its own ethics approval system?</w:t>
            </w:r>
          </w:p>
        </w:tc>
        <w:tc>
          <w:tcPr>
            <w:tcW w:w="993" w:type="dxa"/>
            <w:shd w:val="clear" w:color="auto" w:fill="F2F2F2"/>
            <w:vAlign w:val="center"/>
          </w:tcPr>
          <w:p w14:paraId="7FFFEAC5"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17DE7A49"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c>
          <w:tcPr>
            <w:tcW w:w="947" w:type="dxa"/>
            <w:shd w:val="clear" w:color="auto" w:fill="F2F2F2"/>
            <w:vAlign w:val="center"/>
          </w:tcPr>
          <w:p w14:paraId="4D05F997"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79450319"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72685000" w14:textId="77777777" w:rsidTr="00917255">
        <w:tc>
          <w:tcPr>
            <w:tcW w:w="567" w:type="dxa"/>
          </w:tcPr>
          <w:p w14:paraId="52F64B63" w14:textId="77777777" w:rsidR="009B54F4" w:rsidRPr="009B54F4" w:rsidRDefault="009B54F4" w:rsidP="009B54F4">
            <w:pPr>
              <w:autoSpaceDE w:val="0"/>
              <w:autoSpaceDN w:val="0"/>
              <w:adjustRightInd w:val="0"/>
              <w:rPr>
                <w:rFonts w:ascii="Arial" w:hAnsi="Arial" w:cs="Arial"/>
                <w:bCs/>
              </w:rPr>
            </w:pPr>
          </w:p>
        </w:tc>
        <w:tc>
          <w:tcPr>
            <w:tcW w:w="9923" w:type="dxa"/>
            <w:gridSpan w:val="5"/>
          </w:tcPr>
          <w:p w14:paraId="4DB6FE77" w14:textId="77777777" w:rsidR="009B54F4" w:rsidRPr="009B54F4" w:rsidRDefault="009B54F4" w:rsidP="009B54F4">
            <w:pPr>
              <w:autoSpaceDE w:val="0"/>
              <w:autoSpaceDN w:val="0"/>
              <w:adjustRightInd w:val="0"/>
              <w:rPr>
                <w:rFonts w:ascii="Arial" w:hAnsi="Arial" w:cs="Arial"/>
                <w:bCs/>
              </w:rPr>
            </w:pPr>
          </w:p>
          <w:p w14:paraId="004CEB7C"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bCs/>
              </w:rPr>
              <w:t xml:space="preserve">If </w:t>
            </w:r>
            <w:proofErr w:type="gramStart"/>
            <w:r w:rsidRPr="009B54F4">
              <w:rPr>
                <w:rFonts w:ascii="Arial" w:hAnsi="Arial" w:cs="Arial"/>
                <w:bCs/>
              </w:rPr>
              <w:t>Yes</w:t>
            </w:r>
            <w:proofErr w:type="gramEnd"/>
            <w:r w:rsidRPr="009B54F4">
              <w:rPr>
                <w:rFonts w:ascii="Arial" w:hAnsi="Arial" w:cs="Arial"/>
                <w:bCs/>
              </w:rPr>
              <w:t>, please attach a copy of any final approval (or interim approval) from the organisation (this may be a copy of an email if appropriate).</w:t>
            </w:r>
          </w:p>
          <w:p w14:paraId="21F295C4" w14:textId="77777777" w:rsidR="009B54F4" w:rsidRPr="009B54F4" w:rsidRDefault="009B54F4" w:rsidP="009B54F4">
            <w:pPr>
              <w:autoSpaceDE w:val="0"/>
              <w:autoSpaceDN w:val="0"/>
              <w:adjustRightInd w:val="0"/>
              <w:rPr>
                <w:rFonts w:ascii="Arial" w:hAnsi="Arial" w:cs="Arial"/>
                <w:b/>
                <w:bCs/>
              </w:rPr>
            </w:pPr>
          </w:p>
        </w:tc>
      </w:tr>
    </w:tbl>
    <w:p w14:paraId="26D20963"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p>
    <w:p w14:paraId="62BED854"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B54F4" w:rsidRPr="009B54F4" w14:paraId="0CB95CAA" w14:textId="77777777" w:rsidTr="009B54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E7E05A7"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3ABAA2A"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BABE692"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Coaches and Parents' Knowledge on Sports Nutrition in Basketball</w:t>
            </w:r>
          </w:p>
        </w:tc>
      </w:tr>
      <w:tr w:rsidR="009B54F4" w:rsidRPr="009B54F4" w14:paraId="53D361E7" w14:textId="77777777" w:rsidTr="009B54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E248F58"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B9BF58B"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278F6A"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March 15</w:t>
            </w:r>
            <w:r w:rsidRPr="009B54F4">
              <w:rPr>
                <w:rFonts w:ascii="Arial" w:eastAsia="Times New Roman" w:hAnsi="Arial" w:cs="Arial"/>
                <w:vertAlign w:val="superscript"/>
              </w:rPr>
              <w:t>th</w:t>
            </w:r>
            <w:r w:rsidRPr="009B54F4">
              <w:rPr>
                <w:rFonts w:ascii="Arial" w:eastAsia="Times New Roman" w:hAnsi="Arial" w:cs="Arial"/>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DB5BF03"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06D7FFA" w14:textId="77777777" w:rsidR="009B54F4" w:rsidRPr="009B54F4" w:rsidRDefault="009B54F4" w:rsidP="009B54F4">
            <w:pPr>
              <w:spacing w:after="0" w:line="240" w:lineRule="auto"/>
              <w:rPr>
                <w:rFonts w:ascii="Arial" w:eastAsia="Times New Roman" w:hAnsi="Arial" w:cs="Arial"/>
              </w:rPr>
            </w:pPr>
          </w:p>
        </w:tc>
      </w:tr>
      <w:tr w:rsidR="009B54F4" w:rsidRPr="009B54F4" w14:paraId="63144DC9" w14:textId="77777777" w:rsidTr="009B54F4">
        <w:trPr>
          <w:trHeight w:val="454"/>
        </w:trPr>
        <w:tc>
          <w:tcPr>
            <w:tcW w:w="297" w:type="pct"/>
            <w:tcBorders>
              <w:top w:val="single" w:sz="4" w:space="0" w:color="auto"/>
            </w:tcBorders>
            <w:shd w:val="clear" w:color="auto" w:fill="F2F2F2"/>
            <w:vAlign w:val="center"/>
          </w:tcPr>
          <w:p w14:paraId="6F5FAAB7" w14:textId="77777777" w:rsidR="009B54F4" w:rsidRPr="009B54F4" w:rsidRDefault="009B54F4" w:rsidP="009B54F4">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vAlign w:val="center"/>
          </w:tcPr>
          <w:p w14:paraId="4425197A" w14:textId="77777777" w:rsidR="009B54F4" w:rsidRPr="009B54F4" w:rsidRDefault="009B54F4" w:rsidP="009B54F4">
            <w:pPr>
              <w:spacing w:before="120" w:after="120" w:line="240" w:lineRule="auto"/>
              <w:rPr>
                <w:rFonts w:ascii="Arial" w:eastAsia="Times New Roman" w:hAnsi="Arial" w:cs="Arial"/>
                <w:b/>
              </w:rPr>
            </w:pPr>
            <w:r w:rsidRPr="009B54F4">
              <w:rPr>
                <w:rFonts w:ascii="Arial" w:eastAsia="Times New Roman" w:hAnsi="Arial" w:cs="Arial"/>
                <w:b/>
              </w:rPr>
              <w:t>Introduction to the Research (maximum 300 words per section)</w:t>
            </w:r>
          </w:p>
          <w:p w14:paraId="5E4F45D8" w14:textId="77777777" w:rsidR="009B54F4" w:rsidRPr="009B54F4" w:rsidRDefault="009B54F4" w:rsidP="009B54F4">
            <w:pPr>
              <w:spacing w:before="120" w:after="120" w:line="240" w:lineRule="auto"/>
              <w:rPr>
                <w:rFonts w:ascii="Arial" w:eastAsia="Times New Roman" w:hAnsi="Arial" w:cs="Arial"/>
                <w:b/>
              </w:rPr>
            </w:pPr>
            <w:r w:rsidRPr="009B54F4">
              <w:rPr>
                <w:rFonts w:ascii="Arial" w:eastAsia="Times New Roman" w:hAnsi="Arial" w:cs="Arial"/>
                <w:b/>
              </w:rPr>
              <w:t xml:space="preserve">Ensure that you write for a </w:t>
            </w:r>
            <w:r w:rsidRPr="009B54F4">
              <w:rPr>
                <w:rFonts w:ascii="Arial" w:eastAsia="Times New Roman" w:hAnsi="Arial" w:cs="Arial"/>
                <w:b/>
                <w:u w:val="single"/>
              </w:rPr>
              <w:t>Non-Specialist Audience</w:t>
            </w:r>
            <w:r w:rsidRPr="009B54F4">
              <w:rPr>
                <w:rFonts w:ascii="Arial" w:eastAsia="Times New Roman" w:hAnsi="Arial" w:cs="Arial"/>
                <w:b/>
              </w:rPr>
              <w:t xml:space="preserve"> when outlining your response to the points below:</w:t>
            </w:r>
          </w:p>
          <w:p w14:paraId="22375838" w14:textId="77777777" w:rsidR="009B54F4" w:rsidRPr="009B54F4" w:rsidRDefault="009B54F4" w:rsidP="009B54F4">
            <w:pPr>
              <w:numPr>
                <w:ilvl w:val="0"/>
                <w:numId w:val="26"/>
              </w:numPr>
              <w:spacing w:after="0" w:line="240" w:lineRule="auto"/>
              <w:rPr>
                <w:rFonts w:ascii="Arial" w:eastAsia="Calibri" w:hAnsi="Arial" w:cs="Arial"/>
                <w:i/>
              </w:rPr>
            </w:pPr>
            <w:r w:rsidRPr="009B54F4">
              <w:rPr>
                <w:rFonts w:ascii="Arial" w:eastAsia="Calibri" w:hAnsi="Arial" w:cs="Arial"/>
                <w:i/>
              </w:rPr>
              <w:t>Purpose of Research Activity</w:t>
            </w:r>
          </w:p>
          <w:p w14:paraId="404033A3" w14:textId="77777777" w:rsidR="009B54F4" w:rsidRPr="009B54F4" w:rsidRDefault="009B54F4" w:rsidP="009B54F4">
            <w:pPr>
              <w:numPr>
                <w:ilvl w:val="0"/>
                <w:numId w:val="26"/>
              </w:numPr>
              <w:spacing w:after="0" w:line="240" w:lineRule="auto"/>
              <w:rPr>
                <w:rFonts w:ascii="Arial" w:eastAsia="Calibri" w:hAnsi="Arial" w:cs="Arial"/>
                <w:i/>
              </w:rPr>
            </w:pPr>
            <w:r w:rsidRPr="009B54F4">
              <w:rPr>
                <w:rFonts w:ascii="Arial" w:eastAsia="Calibri" w:hAnsi="Arial" w:cs="Arial"/>
                <w:i/>
              </w:rPr>
              <w:t>Proposed Research Question</w:t>
            </w:r>
          </w:p>
          <w:p w14:paraId="7A09BF24" w14:textId="77777777" w:rsidR="009B54F4" w:rsidRPr="009B54F4" w:rsidRDefault="009B54F4" w:rsidP="009B54F4">
            <w:pPr>
              <w:numPr>
                <w:ilvl w:val="0"/>
                <w:numId w:val="26"/>
              </w:numPr>
              <w:spacing w:after="0" w:line="240" w:lineRule="auto"/>
              <w:rPr>
                <w:rFonts w:ascii="Arial" w:eastAsia="Calibri" w:hAnsi="Arial" w:cs="Arial"/>
                <w:i/>
              </w:rPr>
            </w:pPr>
            <w:r w:rsidRPr="009B54F4">
              <w:rPr>
                <w:rFonts w:ascii="Arial" w:eastAsia="Calibri" w:hAnsi="Arial" w:cs="Arial"/>
                <w:i/>
              </w:rPr>
              <w:t>Aims of Research Activity</w:t>
            </w:r>
          </w:p>
          <w:p w14:paraId="62F6BA7E" w14:textId="77777777" w:rsidR="009B54F4" w:rsidRPr="009B54F4" w:rsidRDefault="009B54F4" w:rsidP="009B54F4">
            <w:pPr>
              <w:numPr>
                <w:ilvl w:val="0"/>
                <w:numId w:val="26"/>
              </w:numPr>
              <w:spacing w:after="240" w:line="240" w:lineRule="auto"/>
              <w:ind w:hanging="357"/>
              <w:rPr>
                <w:rFonts w:ascii="Arial" w:eastAsia="Calibri" w:hAnsi="Arial" w:cs="Arial"/>
                <w:i/>
              </w:rPr>
            </w:pPr>
            <w:r w:rsidRPr="009B54F4">
              <w:rPr>
                <w:rFonts w:ascii="Arial" w:eastAsia="Calibri" w:hAnsi="Arial" w:cs="Arial"/>
                <w:i/>
              </w:rPr>
              <w:t>Objectives of Research Activity</w:t>
            </w:r>
          </w:p>
          <w:p w14:paraId="2E5D5BB3" w14:textId="77777777" w:rsidR="009B54F4" w:rsidRPr="009B54F4" w:rsidRDefault="009B54F4" w:rsidP="009B54F4">
            <w:pPr>
              <w:spacing w:after="120" w:line="240" w:lineRule="auto"/>
              <w:rPr>
                <w:rFonts w:ascii="Arial" w:eastAsia="Times New Roman" w:hAnsi="Arial" w:cs="Arial"/>
              </w:rPr>
            </w:pPr>
            <w:r w:rsidRPr="009B54F4">
              <w:rPr>
                <w:rFonts w:ascii="Arial" w:eastAsia="Times New Roman" w:hAnsi="Arial" w:cs="Arial"/>
              </w:rPr>
              <w:t xml:space="preserve">Demonstrate, briefly, how </w:t>
            </w:r>
            <w:r w:rsidRPr="009B54F4">
              <w:rPr>
                <w:rFonts w:ascii="Arial" w:eastAsia="Times New Roman" w:hAnsi="Arial" w:cs="Arial"/>
                <w:b/>
                <w:u w:val="single"/>
              </w:rPr>
              <w:t>Existing Research</w:t>
            </w:r>
            <w:r w:rsidRPr="009B54F4">
              <w:rPr>
                <w:rFonts w:ascii="Arial" w:eastAsia="Times New Roman" w:hAnsi="Arial" w:cs="Arial"/>
              </w:rPr>
              <w:t xml:space="preserve"> has informed the proposed activity and </w:t>
            </w:r>
            <w:proofErr w:type="gramStart"/>
            <w:r w:rsidRPr="009B54F4">
              <w:rPr>
                <w:rFonts w:ascii="Arial" w:eastAsia="Times New Roman" w:hAnsi="Arial" w:cs="Arial"/>
              </w:rPr>
              <w:t>explain</w:t>
            </w:r>
            <w:proofErr w:type="gramEnd"/>
          </w:p>
          <w:p w14:paraId="4E93B965" w14:textId="77777777" w:rsidR="009B54F4" w:rsidRPr="009B54F4" w:rsidRDefault="009B54F4" w:rsidP="009B54F4">
            <w:pPr>
              <w:numPr>
                <w:ilvl w:val="0"/>
                <w:numId w:val="26"/>
              </w:numPr>
              <w:spacing w:after="0" w:line="240" w:lineRule="auto"/>
              <w:rPr>
                <w:rFonts w:ascii="Arial" w:eastAsia="Calibri" w:hAnsi="Arial" w:cs="Arial"/>
                <w:i/>
              </w:rPr>
            </w:pPr>
            <w:r w:rsidRPr="009B54F4">
              <w:rPr>
                <w:rFonts w:ascii="Arial" w:eastAsia="Calibri" w:hAnsi="Arial" w:cs="Arial"/>
                <w:i/>
              </w:rPr>
              <w:t xml:space="preserve">What the research activity will add to the body of knowledge </w:t>
            </w:r>
          </w:p>
          <w:p w14:paraId="143C2997" w14:textId="77777777" w:rsidR="009B54F4" w:rsidRPr="009B54F4" w:rsidRDefault="009B54F4" w:rsidP="009B54F4">
            <w:pPr>
              <w:numPr>
                <w:ilvl w:val="0"/>
                <w:numId w:val="26"/>
              </w:numPr>
              <w:spacing w:after="0" w:line="240" w:lineRule="auto"/>
              <w:rPr>
                <w:rFonts w:ascii="Arial" w:eastAsia="Calibri" w:hAnsi="Arial" w:cs="Arial"/>
              </w:rPr>
            </w:pPr>
            <w:r w:rsidRPr="009B54F4">
              <w:rPr>
                <w:rFonts w:ascii="Arial" w:eastAsia="Calibri" w:hAnsi="Arial" w:cs="Arial"/>
                <w:i/>
              </w:rPr>
              <w:t xml:space="preserve">How it addresses an area of importance. </w:t>
            </w:r>
          </w:p>
        </w:tc>
      </w:tr>
      <w:tr w:rsidR="009B54F4" w:rsidRPr="009B54F4" w:rsidDel="002A152D" w14:paraId="0B818464" w14:textId="77777777" w:rsidTr="00917255">
        <w:trPr>
          <w:trHeight w:val="454"/>
        </w:trPr>
        <w:tc>
          <w:tcPr>
            <w:tcW w:w="297" w:type="pct"/>
            <w:vAlign w:val="center"/>
          </w:tcPr>
          <w:p w14:paraId="1CF9003F"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3</w:t>
            </w:r>
          </w:p>
        </w:tc>
        <w:tc>
          <w:tcPr>
            <w:tcW w:w="4703" w:type="pct"/>
            <w:gridSpan w:val="4"/>
            <w:vAlign w:val="center"/>
          </w:tcPr>
          <w:p w14:paraId="178B3DC4" w14:textId="77777777" w:rsidR="009B54F4" w:rsidRPr="009B54F4" w:rsidRDefault="009B54F4" w:rsidP="009B54F4">
            <w:pPr>
              <w:autoSpaceDE w:val="0"/>
              <w:autoSpaceDN w:val="0"/>
              <w:adjustRightInd w:val="0"/>
              <w:spacing w:after="0" w:line="240" w:lineRule="auto"/>
              <w:rPr>
                <w:rFonts w:ascii="Arial" w:eastAsia="Times New Roman" w:hAnsi="Arial" w:cs="Arial"/>
                <w:b/>
                <w:bCs/>
              </w:rPr>
            </w:pPr>
            <w:r w:rsidRPr="009B54F4">
              <w:rPr>
                <w:rFonts w:ascii="Arial" w:eastAsia="Times New Roman" w:hAnsi="Arial" w:cs="Arial"/>
                <w:b/>
                <w:bCs/>
              </w:rPr>
              <w:t>Purpose of Research Activity</w:t>
            </w:r>
          </w:p>
          <w:p w14:paraId="53CD499D" w14:textId="77777777" w:rsidR="009B54F4" w:rsidRPr="009B54F4" w:rsidRDefault="009B54F4" w:rsidP="009B54F4">
            <w:pPr>
              <w:spacing w:after="0" w:line="240" w:lineRule="auto"/>
              <w:rPr>
                <w:rFonts w:ascii="Arial" w:eastAsia="Times New Roman" w:hAnsi="Arial" w:cs="Arial"/>
                <w:sz w:val="20"/>
                <w:szCs w:val="20"/>
              </w:rPr>
            </w:pPr>
          </w:p>
          <w:p w14:paraId="058DFBD5"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 w:val="20"/>
                <w:szCs w:val="20"/>
              </w:rPr>
              <w:t xml:space="preserve">The purpose of the research is to find out whether coaches and parents of children who participate in National League basketball have an adequate amount of knowledge to help their athletes make the right food choices when it comes to them gaining their own independence. </w:t>
            </w:r>
          </w:p>
          <w:p w14:paraId="3302CE28" w14:textId="77777777" w:rsidR="009B54F4" w:rsidRPr="009B54F4" w:rsidRDefault="009B54F4" w:rsidP="009B54F4">
            <w:pPr>
              <w:spacing w:after="0" w:line="240" w:lineRule="auto"/>
              <w:rPr>
                <w:rFonts w:ascii="Arial" w:eastAsia="Times New Roman" w:hAnsi="Arial" w:cs="Arial"/>
                <w:sz w:val="20"/>
                <w:szCs w:val="20"/>
              </w:rPr>
            </w:pPr>
          </w:p>
          <w:p w14:paraId="0DAB9BB7" w14:textId="77777777" w:rsidR="009B54F4" w:rsidRPr="009B54F4" w:rsidDel="00425DA7"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color w:val="808080"/>
                <w:sz w:val="18"/>
                <w:szCs w:val="18"/>
              </w:rPr>
              <w:t>(this box should expand as you type)</w:t>
            </w:r>
          </w:p>
        </w:tc>
      </w:tr>
      <w:tr w:rsidR="009B54F4" w:rsidRPr="009B54F4" w:rsidDel="002A152D" w14:paraId="445340C3" w14:textId="77777777" w:rsidTr="00917255">
        <w:trPr>
          <w:trHeight w:val="454"/>
        </w:trPr>
        <w:tc>
          <w:tcPr>
            <w:tcW w:w="297" w:type="pct"/>
            <w:vAlign w:val="center"/>
          </w:tcPr>
          <w:p w14:paraId="02C099B1"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4</w:t>
            </w:r>
          </w:p>
        </w:tc>
        <w:tc>
          <w:tcPr>
            <w:tcW w:w="4703" w:type="pct"/>
            <w:gridSpan w:val="4"/>
            <w:vAlign w:val="center"/>
          </w:tcPr>
          <w:p w14:paraId="31D4D8F8" w14:textId="77777777" w:rsidR="009B54F4" w:rsidRPr="009B54F4" w:rsidRDefault="009B54F4" w:rsidP="009B54F4">
            <w:pPr>
              <w:autoSpaceDE w:val="0"/>
              <w:autoSpaceDN w:val="0"/>
              <w:adjustRightInd w:val="0"/>
              <w:spacing w:after="0" w:line="240" w:lineRule="auto"/>
              <w:rPr>
                <w:rFonts w:ascii="Arial" w:eastAsia="Times New Roman" w:hAnsi="Arial" w:cs="Arial"/>
                <w:b/>
                <w:bCs/>
              </w:rPr>
            </w:pPr>
            <w:r w:rsidRPr="009B54F4">
              <w:rPr>
                <w:rFonts w:ascii="Arial" w:eastAsia="Times New Roman" w:hAnsi="Arial" w:cs="Arial"/>
                <w:b/>
                <w:bCs/>
              </w:rPr>
              <w:t>Research Question</w:t>
            </w:r>
          </w:p>
          <w:p w14:paraId="4D946861" w14:textId="77777777" w:rsidR="009B54F4" w:rsidRPr="009B54F4" w:rsidRDefault="009B54F4" w:rsidP="009B54F4">
            <w:pPr>
              <w:spacing w:after="0" w:line="240" w:lineRule="auto"/>
              <w:rPr>
                <w:rFonts w:ascii="Arial" w:eastAsia="Times New Roman" w:hAnsi="Arial" w:cs="Arial"/>
                <w:sz w:val="20"/>
                <w:szCs w:val="20"/>
              </w:rPr>
            </w:pPr>
          </w:p>
          <w:p w14:paraId="4354CFFE" w14:textId="77777777" w:rsidR="00460BD9" w:rsidRPr="00460BD9" w:rsidRDefault="00460BD9" w:rsidP="00460BD9">
            <w:pPr>
              <w:jc w:val="both"/>
              <w:rPr>
                <w:rFonts w:ascii="Arial" w:hAnsi="Arial" w:cs="Arial"/>
              </w:rPr>
            </w:pPr>
            <w:r w:rsidRPr="00460BD9">
              <w:rPr>
                <w:rFonts w:ascii="Arial" w:hAnsi="Arial" w:cs="Arial"/>
              </w:rPr>
              <w:t xml:space="preserve">Do coaches and parents have the knowledge of sports nutrition for those who participate at national league level in basketball? </w:t>
            </w:r>
          </w:p>
          <w:p w14:paraId="16E2D15D" w14:textId="77777777" w:rsidR="009B54F4" w:rsidRPr="009B54F4" w:rsidRDefault="009B54F4" w:rsidP="009B54F4">
            <w:pPr>
              <w:spacing w:after="0" w:line="240" w:lineRule="auto"/>
              <w:rPr>
                <w:rFonts w:ascii="Arial" w:eastAsia="Times New Roman" w:hAnsi="Arial" w:cs="Arial"/>
              </w:rPr>
            </w:pPr>
          </w:p>
          <w:p w14:paraId="168696C8" w14:textId="77777777" w:rsidR="009B54F4" w:rsidRPr="009B54F4" w:rsidRDefault="009B54F4" w:rsidP="009B54F4">
            <w:pPr>
              <w:autoSpaceDE w:val="0"/>
              <w:autoSpaceDN w:val="0"/>
              <w:adjustRightInd w:val="0"/>
              <w:spacing w:after="0" w:line="240" w:lineRule="auto"/>
              <w:rPr>
                <w:rFonts w:ascii="Arial" w:eastAsia="Times New Roman" w:hAnsi="Arial" w:cs="Arial"/>
                <w:b/>
                <w:bCs/>
              </w:rPr>
            </w:pPr>
            <w:r w:rsidRPr="009B54F4">
              <w:rPr>
                <w:rFonts w:ascii="Arial" w:eastAsia="Times New Roman" w:hAnsi="Arial" w:cs="Arial"/>
                <w:sz w:val="18"/>
                <w:szCs w:val="18"/>
              </w:rPr>
              <w:t>(this box should expand as you type)</w:t>
            </w:r>
          </w:p>
        </w:tc>
      </w:tr>
      <w:tr w:rsidR="009B54F4" w:rsidRPr="009B54F4" w14:paraId="2E411EF9" w14:textId="77777777" w:rsidTr="00917255">
        <w:trPr>
          <w:trHeight w:val="454"/>
        </w:trPr>
        <w:tc>
          <w:tcPr>
            <w:tcW w:w="297" w:type="pct"/>
            <w:vAlign w:val="center"/>
          </w:tcPr>
          <w:p w14:paraId="48E844F7"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5</w:t>
            </w:r>
          </w:p>
        </w:tc>
        <w:tc>
          <w:tcPr>
            <w:tcW w:w="4703" w:type="pct"/>
            <w:gridSpan w:val="4"/>
            <w:vAlign w:val="center"/>
          </w:tcPr>
          <w:p w14:paraId="11AAA68D" w14:textId="77777777" w:rsidR="009B54F4" w:rsidRPr="009B54F4" w:rsidRDefault="009B54F4" w:rsidP="009B54F4">
            <w:pPr>
              <w:autoSpaceDE w:val="0"/>
              <w:autoSpaceDN w:val="0"/>
              <w:adjustRightInd w:val="0"/>
              <w:spacing w:after="0" w:line="240" w:lineRule="auto"/>
              <w:rPr>
                <w:rFonts w:ascii="Arial" w:eastAsia="Times New Roman" w:hAnsi="Arial" w:cs="Arial"/>
                <w:b/>
                <w:bCs/>
              </w:rPr>
            </w:pPr>
            <w:r w:rsidRPr="009B54F4">
              <w:rPr>
                <w:rFonts w:ascii="Arial" w:eastAsia="Times New Roman" w:hAnsi="Arial" w:cs="Arial"/>
                <w:b/>
                <w:bCs/>
              </w:rPr>
              <w:t>Aims of Research Activity</w:t>
            </w:r>
          </w:p>
          <w:p w14:paraId="5AC43B80" w14:textId="77777777" w:rsidR="009B54F4" w:rsidRPr="009B54F4" w:rsidRDefault="009B54F4" w:rsidP="009B54F4">
            <w:pPr>
              <w:spacing w:after="0" w:line="240" w:lineRule="auto"/>
              <w:rPr>
                <w:rFonts w:ascii="Arial" w:eastAsia="Times New Roman" w:hAnsi="Arial" w:cs="Arial"/>
                <w:sz w:val="20"/>
                <w:szCs w:val="20"/>
              </w:rPr>
            </w:pPr>
          </w:p>
          <w:p w14:paraId="352B73E5"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 w:val="20"/>
                <w:szCs w:val="20"/>
              </w:rPr>
              <w:t>To investigate whether coaches' and parents' have nutrition knowledge.</w:t>
            </w:r>
          </w:p>
          <w:p w14:paraId="5F09DC3A" w14:textId="77777777" w:rsidR="009B54F4" w:rsidRPr="009B54F4" w:rsidRDefault="009B54F4" w:rsidP="009B54F4">
            <w:pPr>
              <w:spacing w:after="0" w:line="240" w:lineRule="auto"/>
              <w:rPr>
                <w:rFonts w:ascii="Arial" w:eastAsia="Times New Roman" w:hAnsi="Arial" w:cs="Arial"/>
              </w:rPr>
            </w:pPr>
          </w:p>
          <w:p w14:paraId="18527437"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color w:val="808080"/>
                <w:sz w:val="18"/>
                <w:szCs w:val="18"/>
              </w:rPr>
              <w:t>(this box should expand as you type)</w:t>
            </w:r>
          </w:p>
        </w:tc>
      </w:tr>
      <w:tr w:rsidR="009B54F4" w:rsidRPr="009B54F4" w14:paraId="4374CE43" w14:textId="77777777" w:rsidTr="00917255">
        <w:trPr>
          <w:trHeight w:val="454"/>
        </w:trPr>
        <w:tc>
          <w:tcPr>
            <w:tcW w:w="297" w:type="pct"/>
            <w:vAlign w:val="center"/>
          </w:tcPr>
          <w:p w14:paraId="134E0AC1"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6</w:t>
            </w:r>
          </w:p>
        </w:tc>
        <w:tc>
          <w:tcPr>
            <w:tcW w:w="4703" w:type="pct"/>
            <w:gridSpan w:val="4"/>
            <w:vAlign w:val="center"/>
          </w:tcPr>
          <w:p w14:paraId="33FF4EDA" w14:textId="77777777" w:rsidR="009B54F4" w:rsidRPr="009B54F4" w:rsidRDefault="009B54F4" w:rsidP="009B54F4">
            <w:pPr>
              <w:autoSpaceDE w:val="0"/>
              <w:autoSpaceDN w:val="0"/>
              <w:adjustRightInd w:val="0"/>
              <w:spacing w:after="0" w:line="240" w:lineRule="auto"/>
              <w:rPr>
                <w:rFonts w:ascii="Arial" w:eastAsia="Times New Roman" w:hAnsi="Arial" w:cs="Arial"/>
                <w:b/>
                <w:bCs/>
              </w:rPr>
            </w:pPr>
            <w:r w:rsidRPr="009B54F4">
              <w:rPr>
                <w:rFonts w:ascii="Arial" w:eastAsia="Times New Roman" w:hAnsi="Arial" w:cs="Arial"/>
                <w:b/>
                <w:bCs/>
              </w:rPr>
              <w:t>Objectives of Research Activity</w:t>
            </w:r>
          </w:p>
          <w:p w14:paraId="6480D8A2"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 w:val="20"/>
                <w:szCs w:val="20"/>
              </w:rPr>
              <w:t>Do coaches have good nutritional knowledge?</w:t>
            </w:r>
          </w:p>
          <w:p w14:paraId="3E03BE15"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 w:val="20"/>
                <w:szCs w:val="20"/>
              </w:rPr>
              <w:t xml:space="preserve">Do they know how nutrition can impact their athletes' health? </w:t>
            </w:r>
          </w:p>
          <w:p w14:paraId="309FEF71"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 w:val="20"/>
                <w:szCs w:val="20"/>
              </w:rPr>
              <w:t>Where do they obtain their nutritional information from?</w:t>
            </w:r>
          </w:p>
          <w:p w14:paraId="02B1844B"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 w:val="20"/>
                <w:szCs w:val="20"/>
              </w:rPr>
              <w:t>Do they find it easy to apply it to everyday life?</w:t>
            </w:r>
          </w:p>
          <w:p w14:paraId="6F2CD43C" w14:textId="77777777" w:rsidR="009B54F4" w:rsidRPr="009B54F4" w:rsidRDefault="009B54F4" w:rsidP="009B54F4">
            <w:pPr>
              <w:spacing w:after="0" w:line="240" w:lineRule="auto"/>
              <w:rPr>
                <w:rFonts w:ascii="Arial" w:eastAsia="Times New Roman" w:hAnsi="Arial" w:cs="Arial"/>
              </w:rPr>
            </w:pPr>
          </w:p>
          <w:p w14:paraId="25D6FB56"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color w:val="808080"/>
                <w:sz w:val="18"/>
                <w:szCs w:val="18"/>
              </w:rPr>
              <w:t>(this box should expand as you type)</w:t>
            </w:r>
          </w:p>
        </w:tc>
      </w:tr>
      <w:tr w:rsidR="009B54F4" w:rsidRPr="009B54F4" w14:paraId="74D989DA" w14:textId="77777777" w:rsidTr="009B54F4">
        <w:trPr>
          <w:trHeight w:val="454"/>
        </w:trPr>
        <w:tc>
          <w:tcPr>
            <w:tcW w:w="297" w:type="pct"/>
            <w:shd w:val="clear" w:color="auto" w:fill="F2F2F2"/>
            <w:vAlign w:val="center"/>
          </w:tcPr>
          <w:p w14:paraId="7319A6C5" w14:textId="77777777" w:rsidR="009B54F4" w:rsidRPr="009B54F4" w:rsidRDefault="009B54F4" w:rsidP="009B54F4">
            <w:pPr>
              <w:spacing w:before="120" w:after="120" w:line="240" w:lineRule="auto"/>
              <w:rPr>
                <w:rFonts w:ascii="Arial" w:eastAsia="Times New Roman" w:hAnsi="Arial" w:cs="Arial"/>
              </w:rPr>
            </w:pPr>
          </w:p>
        </w:tc>
        <w:tc>
          <w:tcPr>
            <w:tcW w:w="4703" w:type="pct"/>
            <w:gridSpan w:val="4"/>
            <w:shd w:val="clear" w:color="auto" w:fill="F2F2F2"/>
            <w:vAlign w:val="center"/>
          </w:tcPr>
          <w:p w14:paraId="3A1FC9E1" w14:textId="77777777" w:rsidR="009B54F4" w:rsidRPr="009B54F4" w:rsidRDefault="009B54F4" w:rsidP="009B54F4">
            <w:pPr>
              <w:spacing w:before="120" w:after="120" w:line="240" w:lineRule="auto"/>
              <w:rPr>
                <w:rFonts w:ascii="Arial" w:eastAsia="Times New Roman" w:hAnsi="Arial" w:cs="Arial"/>
                <w:b/>
              </w:rPr>
            </w:pPr>
            <w:r w:rsidRPr="009B54F4">
              <w:rPr>
                <w:rFonts w:ascii="Arial" w:eastAsia="Times New Roman" w:hAnsi="Arial" w:cs="Arial"/>
                <w:b/>
              </w:rPr>
              <w:t>Proposed methods (maximum 600 words)</w:t>
            </w:r>
          </w:p>
          <w:p w14:paraId="70908F62"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Provide </w:t>
            </w:r>
            <w:proofErr w:type="gramStart"/>
            <w:r w:rsidRPr="009B54F4">
              <w:rPr>
                <w:rFonts w:ascii="Arial" w:eastAsia="Times New Roman" w:hAnsi="Arial" w:cs="Arial"/>
              </w:rPr>
              <w:t>a brief summary</w:t>
            </w:r>
            <w:proofErr w:type="gramEnd"/>
            <w:r w:rsidRPr="009B54F4">
              <w:rPr>
                <w:rFonts w:ascii="Arial" w:eastAsia="Times New Roman" w:hAnsi="Arial" w:cs="Arial"/>
              </w:rPr>
              <w:t xml:space="preserve"> of all the methods that </w:t>
            </w:r>
            <w:r w:rsidRPr="009B54F4">
              <w:rPr>
                <w:rFonts w:ascii="Arial" w:eastAsia="Times New Roman" w:hAnsi="Arial" w:cs="Arial"/>
                <w:b/>
              </w:rPr>
              <w:t>may</w:t>
            </w:r>
            <w:r w:rsidRPr="009B54F4">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9B54F4">
              <w:rPr>
                <w:rFonts w:ascii="Arial" w:eastAsia="Times New Roman" w:hAnsi="Arial" w:cs="Arial"/>
              </w:rPr>
              <w:t>here, but</w:t>
            </w:r>
            <w:proofErr w:type="gramEnd"/>
            <w:r w:rsidRPr="009B54F4">
              <w:rPr>
                <w:rFonts w:ascii="Arial" w:eastAsia="Times New Roman" w:hAnsi="Arial" w:cs="Arial"/>
              </w:rPr>
              <w:t xml:space="preserve"> should instead describe how you intend to collect the data necessary for you to complete your project.</w:t>
            </w:r>
          </w:p>
        </w:tc>
      </w:tr>
      <w:tr w:rsidR="009B54F4" w:rsidRPr="009B54F4" w14:paraId="23D0B81D" w14:textId="77777777" w:rsidTr="00917255">
        <w:trPr>
          <w:trHeight w:val="454"/>
        </w:trPr>
        <w:tc>
          <w:tcPr>
            <w:tcW w:w="297" w:type="pct"/>
            <w:vAlign w:val="center"/>
          </w:tcPr>
          <w:p w14:paraId="588A55B9"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7</w:t>
            </w:r>
          </w:p>
        </w:tc>
        <w:tc>
          <w:tcPr>
            <w:tcW w:w="4703" w:type="pct"/>
            <w:gridSpan w:val="4"/>
            <w:vAlign w:val="center"/>
          </w:tcPr>
          <w:p w14:paraId="4E0778D7" w14:textId="77777777" w:rsidR="009B54F4" w:rsidRPr="009B54F4" w:rsidRDefault="009B54F4" w:rsidP="009B54F4">
            <w:pPr>
              <w:spacing w:after="0" w:line="240" w:lineRule="auto"/>
              <w:rPr>
                <w:rFonts w:ascii="Arial" w:eastAsia="Times New Roman" w:hAnsi="Arial" w:cs="Arial"/>
              </w:rPr>
            </w:pPr>
          </w:p>
          <w:p w14:paraId="0FB3B9C2" w14:textId="3732DD9A" w:rsidR="009B54F4" w:rsidRPr="009B54F4" w:rsidRDefault="00603C1B" w:rsidP="009B54F4">
            <w:pPr>
              <w:spacing w:after="0" w:line="240" w:lineRule="auto"/>
              <w:rPr>
                <w:rFonts w:ascii="Arial" w:eastAsia="Times New Roman" w:hAnsi="Arial" w:cs="Arial"/>
              </w:rPr>
            </w:pPr>
            <w:r>
              <w:rPr>
                <w:rFonts w:ascii="Arial" w:eastAsia="Times New Roman" w:hAnsi="Arial" w:cs="Arial"/>
              </w:rPr>
              <w:t>A sequential mixed-method approach will be undertaken with constructivist epistemology and positivist methods during the research activity</w:t>
            </w:r>
            <w:r w:rsidR="002F3667">
              <w:rPr>
                <w:rFonts w:ascii="Arial" w:eastAsia="Times New Roman" w:hAnsi="Arial" w:cs="Arial"/>
              </w:rPr>
              <w:t xml:space="preserve">. After the questionnaire </w:t>
            </w:r>
            <w:r w:rsidR="00D82027">
              <w:rPr>
                <w:rFonts w:ascii="Arial" w:eastAsia="Times New Roman" w:hAnsi="Arial" w:cs="Arial"/>
              </w:rPr>
              <w:t>has taken place, the interview will commence a few weeks later; interviews</w:t>
            </w:r>
            <w:r w:rsidR="006158E8">
              <w:rPr>
                <w:rFonts w:ascii="Arial" w:eastAsia="Times New Roman" w:hAnsi="Arial" w:cs="Arial"/>
              </w:rPr>
              <w:t xml:space="preserve"> will be with a mixture of parents and coaches and will be conducted at their </w:t>
            </w:r>
            <w:r w:rsidR="005927EB">
              <w:rPr>
                <w:rFonts w:ascii="Arial" w:eastAsia="Times New Roman" w:hAnsi="Arial" w:cs="Arial"/>
              </w:rPr>
              <w:t xml:space="preserve">convenience. A poster will go out for members </w:t>
            </w:r>
            <w:r w:rsidR="00D82027">
              <w:rPr>
                <w:rFonts w:ascii="Arial" w:eastAsia="Times New Roman" w:hAnsi="Arial" w:cs="Arial"/>
              </w:rPr>
              <w:t xml:space="preserve">to take part in the </w:t>
            </w:r>
            <w:r w:rsidR="00CB069D">
              <w:rPr>
                <w:rFonts w:ascii="Arial" w:eastAsia="Times New Roman" w:hAnsi="Arial" w:cs="Arial"/>
              </w:rPr>
              <w:t>questionnaire</w:t>
            </w:r>
            <w:r w:rsidR="00D82027">
              <w:rPr>
                <w:rFonts w:ascii="Arial" w:eastAsia="Times New Roman" w:hAnsi="Arial" w:cs="Arial"/>
              </w:rPr>
              <w:t>; this will also go onto the sports centres'</w:t>
            </w:r>
            <w:r w:rsidR="00DF0823">
              <w:rPr>
                <w:rFonts w:ascii="Arial" w:eastAsia="Times New Roman" w:hAnsi="Arial" w:cs="Arial"/>
              </w:rPr>
              <w:t xml:space="preserve"> social media pages.</w:t>
            </w:r>
            <w:r w:rsidR="00B23E08">
              <w:rPr>
                <w:rFonts w:ascii="Arial" w:eastAsia="Times New Roman" w:hAnsi="Arial" w:cs="Arial"/>
              </w:rPr>
              <w:t xml:space="preserve"> The questionnaire has been obtained from the </w:t>
            </w:r>
            <w:proofErr w:type="gramStart"/>
            <w:r w:rsidR="00B23E08">
              <w:rPr>
                <w:rFonts w:ascii="Arial" w:eastAsia="Times New Roman" w:hAnsi="Arial" w:cs="Arial"/>
              </w:rPr>
              <w:t xml:space="preserve">original </w:t>
            </w:r>
            <w:r w:rsidR="00DF0823">
              <w:rPr>
                <w:rFonts w:ascii="Arial" w:eastAsia="Times New Roman" w:hAnsi="Arial" w:cs="Arial"/>
              </w:rPr>
              <w:t xml:space="preserve"> I</w:t>
            </w:r>
            <w:proofErr w:type="gramEnd"/>
            <w:r w:rsidR="00DF0823">
              <w:rPr>
                <w:rFonts w:ascii="Arial" w:eastAsia="Times New Roman" w:hAnsi="Arial" w:cs="Arial"/>
              </w:rPr>
              <w:t xml:space="preserve"> will also be at the sports centre</w:t>
            </w:r>
            <w:r w:rsidR="0081079E">
              <w:rPr>
                <w:rFonts w:ascii="Arial" w:eastAsia="Times New Roman" w:hAnsi="Arial" w:cs="Arial"/>
              </w:rPr>
              <w:t xml:space="preserve"> to get people to take part in the survey </w:t>
            </w:r>
            <w:r w:rsidR="00D82027">
              <w:rPr>
                <w:rFonts w:ascii="Arial" w:eastAsia="Times New Roman" w:hAnsi="Arial" w:cs="Arial"/>
              </w:rPr>
              <w:t xml:space="preserve">with an </w:t>
            </w:r>
            <w:r w:rsidR="00955FA4">
              <w:rPr>
                <w:rFonts w:ascii="Arial" w:eastAsia="Times New Roman" w:hAnsi="Arial" w:cs="Arial"/>
              </w:rPr>
              <w:t>iPad</w:t>
            </w:r>
            <w:r w:rsidR="0081079E">
              <w:rPr>
                <w:rFonts w:ascii="Arial" w:eastAsia="Times New Roman" w:hAnsi="Arial" w:cs="Arial"/>
              </w:rPr>
              <w:t xml:space="preserve"> for the </w:t>
            </w:r>
            <w:r w:rsidR="00955FA4">
              <w:rPr>
                <w:rFonts w:ascii="Arial" w:eastAsia="Times New Roman" w:hAnsi="Arial" w:cs="Arial"/>
              </w:rPr>
              <w:t>participants</w:t>
            </w:r>
            <w:r w:rsidR="0081079E">
              <w:rPr>
                <w:rFonts w:ascii="Arial" w:eastAsia="Times New Roman" w:hAnsi="Arial" w:cs="Arial"/>
              </w:rPr>
              <w:t xml:space="preserve"> to complete </w:t>
            </w:r>
            <w:r w:rsidR="00955FA4">
              <w:rPr>
                <w:rFonts w:ascii="Arial" w:eastAsia="Times New Roman" w:hAnsi="Arial" w:cs="Arial"/>
              </w:rPr>
              <w:t>in a private room.</w:t>
            </w:r>
            <w:r w:rsidR="002F3667">
              <w:rPr>
                <w:rFonts w:ascii="Arial" w:eastAsia="Times New Roman" w:hAnsi="Arial" w:cs="Arial"/>
              </w:rPr>
              <w:t xml:space="preserve"> </w:t>
            </w:r>
            <w:r w:rsidR="00955FA4">
              <w:rPr>
                <w:rFonts w:ascii="Arial" w:eastAsia="Times New Roman" w:hAnsi="Arial" w:cs="Arial"/>
              </w:rPr>
              <w:t>Interviews will be where they are c</w:t>
            </w:r>
            <w:r w:rsidR="006815B6">
              <w:rPr>
                <w:rFonts w:ascii="Arial" w:eastAsia="Times New Roman" w:hAnsi="Arial" w:cs="Arial"/>
              </w:rPr>
              <w:t>om</w:t>
            </w:r>
            <w:r w:rsidR="00955FA4">
              <w:rPr>
                <w:rFonts w:ascii="Arial" w:eastAsia="Times New Roman" w:hAnsi="Arial" w:cs="Arial"/>
              </w:rPr>
              <w:t>fortable</w:t>
            </w:r>
            <w:r w:rsidR="004A2B7B">
              <w:rPr>
                <w:rFonts w:ascii="Arial" w:eastAsia="Times New Roman" w:hAnsi="Arial" w:cs="Arial"/>
              </w:rPr>
              <w:t>, to achiev</w:t>
            </w:r>
            <w:r w:rsidR="0052788B">
              <w:rPr>
                <w:rFonts w:ascii="Arial" w:eastAsia="Times New Roman" w:hAnsi="Arial" w:cs="Arial"/>
              </w:rPr>
              <w:t xml:space="preserve">e the </w:t>
            </w:r>
            <w:r w:rsidR="00343BE1">
              <w:rPr>
                <w:rFonts w:ascii="Arial" w:eastAsia="Times New Roman" w:hAnsi="Arial" w:cs="Arial"/>
              </w:rPr>
              <w:t>desired real-world interpretation of nutrition (Kant</w:t>
            </w:r>
            <w:r w:rsidR="00BB2C16">
              <w:rPr>
                <w:rFonts w:ascii="Arial" w:eastAsia="Times New Roman" w:hAnsi="Arial" w:cs="Arial"/>
              </w:rPr>
              <w:t>,</w:t>
            </w:r>
            <w:r w:rsidR="00343BE1">
              <w:rPr>
                <w:rFonts w:ascii="Arial" w:eastAsia="Times New Roman" w:hAnsi="Arial" w:cs="Arial"/>
              </w:rPr>
              <w:t xml:space="preserve"> 1998)</w:t>
            </w:r>
            <w:r w:rsidR="00D82027">
              <w:rPr>
                <w:rFonts w:ascii="Arial" w:eastAsia="Times New Roman" w:hAnsi="Arial" w:cs="Arial"/>
              </w:rPr>
              <w:t>. These will take place if participants leave their name</w:t>
            </w:r>
            <w:r w:rsidR="00BD074C">
              <w:rPr>
                <w:rFonts w:ascii="Arial" w:eastAsia="Times New Roman" w:hAnsi="Arial" w:cs="Arial"/>
              </w:rPr>
              <w:t>s</w:t>
            </w:r>
            <w:r w:rsidR="00D82027">
              <w:rPr>
                <w:rFonts w:ascii="Arial" w:eastAsia="Times New Roman" w:hAnsi="Arial" w:cs="Arial"/>
              </w:rPr>
              <w:t xml:space="preserve"> at the end of the questionnaire </w:t>
            </w:r>
            <w:r w:rsidR="00E25954">
              <w:rPr>
                <w:rFonts w:ascii="Arial" w:eastAsia="Times New Roman" w:hAnsi="Arial" w:cs="Arial"/>
              </w:rPr>
              <w:t xml:space="preserve">for </w:t>
            </w:r>
            <w:r w:rsidR="00D82027">
              <w:rPr>
                <w:rFonts w:ascii="Arial" w:eastAsia="Times New Roman" w:hAnsi="Arial" w:cs="Arial"/>
              </w:rPr>
              <w:t>further questions</w:t>
            </w:r>
            <w:r w:rsidR="00A23560">
              <w:rPr>
                <w:rFonts w:ascii="Arial" w:eastAsia="Times New Roman" w:hAnsi="Arial" w:cs="Arial"/>
              </w:rPr>
              <w:t xml:space="preserve"> to help the research</w:t>
            </w:r>
            <w:r w:rsidR="00E25954">
              <w:rPr>
                <w:rFonts w:ascii="Arial" w:eastAsia="Times New Roman" w:hAnsi="Arial" w:cs="Arial"/>
              </w:rPr>
              <w:t>er</w:t>
            </w:r>
            <w:r w:rsidR="00146A63">
              <w:rPr>
                <w:rFonts w:ascii="Arial" w:eastAsia="Times New Roman" w:hAnsi="Arial" w:cs="Arial"/>
              </w:rPr>
              <w:t>. The interviews will depend on numbers</w:t>
            </w:r>
            <w:r w:rsidR="00D82027">
              <w:rPr>
                <w:rFonts w:ascii="Arial" w:eastAsia="Times New Roman" w:hAnsi="Arial" w:cs="Arial"/>
              </w:rPr>
              <w:t>,</w:t>
            </w:r>
            <w:r w:rsidR="00146A63">
              <w:rPr>
                <w:rFonts w:ascii="Arial" w:eastAsia="Times New Roman" w:hAnsi="Arial" w:cs="Arial"/>
              </w:rPr>
              <w:t xml:space="preserve"> but </w:t>
            </w:r>
            <w:r w:rsidR="00D82027">
              <w:rPr>
                <w:rFonts w:ascii="Arial" w:eastAsia="Times New Roman" w:hAnsi="Arial" w:cs="Arial"/>
              </w:rPr>
              <w:t>four</w:t>
            </w:r>
            <w:r w:rsidR="00146A63">
              <w:rPr>
                <w:rFonts w:ascii="Arial" w:eastAsia="Times New Roman" w:hAnsi="Arial" w:cs="Arial"/>
              </w:rPr>
              <w:t xml:space="preserve"> interviews will be the maximum I would </w:t>
            </w:r>
            <w:r w:rsidR="00D82027">
              <w:rPr>
                <w:rFonts w:ascii="Arial" w:eastAsia="Times New Roman" w:hAnsi="Arial" w:cs="Arial"/>
              </w:rPr>
              <w:t>like to conduct.</w:t>
            </w:r>
          </w:p>
          <w:p w14:paraId="7CE9FF4B" w14:textId="77777777" w:rsidR="009B54F4" w:rsidRPr="009B54F4" w:rsidRDefault="009B54F4" w:rsidP="009B54F4">
            <w:pPr>
              <w:spacing w:after="0" w:line="240" w:lineRule="auto"/>
              <w:rPr>
                <w:rFonts w:ascii="Arial" w:eastAsia="Times New Roman" w:hAnsi="Arial" w:cs="Arial"/>
              </w:rPr>
            </w:pPr>
          </w:p>
          <w:p w14:paraId="37F3ECD0"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color w:val="808080"/>
                <w:sz w:val="18"/>
                <w:szCs w:val="18"/>
              </w:rPr>
              <w:t>(this box should expand as you type)</w:t>
            </w:r>
          </w:p>
        </w:tc>
      </w:tr>
      <w:tr w:rsidR="009B54F4" w:rsidRPr="009B54F4" w14:paraId="2E0A5309" w14:textId="77777777" w:rsidTr="009B54F4">
        <w:trPr>
          <w:trHeight w:val="454"/>
        </w:trPr>
        <w:tc>
          <w:tcPr>
            <w:tcW w:w="297" w:type="pct"/>
            <w:shd w:val="clear" w:color="auto" w:fill="F2F2F2"/>
            <w:vAlign w:val="center"/>
          </w:tcPr>
          <w:p w14:paraId="1933EE21" w14:textId="77777777" w:rsidR="009B54F4" w:rsidRPr="009B54F4" w:rsidRDefault="009B54F4" w:rsidP="009B54F4">
            <w:pPr>
              <w:spacing w:before="120" w:after="0" w:line="240" w:lineRule="auto"/>
              <w:rPr>
                <w:rFonts w:ascii="Arial" w:eastAsia="Times New Roman" w:hAnsi="Arial" w:cs="Arial"/>
                <w:bCs/>
              </w:rPr>
            </w:pPr>
            <w:r w:rsidRPr="009B54F4">
              <w:rPr>
                <w:rFonts w:ascii="Arial" w:eastAsia="Times New Roman" w:hAnsi="Arial" w:cs="Arial"/>
                <w:sz w:val="20"/>
                <w:szCs w:val="20"/>
              </w:rPr>
              <w:br w:type="page"/>
            </w:r>
          </w:p>
        </w:tc>
        <w:tc>
          <w:tcPr>
            <w:tcW w:w="4703" w:type="pct"/>
            <w:gridSpan w:val="4"/>
            <w:shd w:val="clear" w:color="auto" w:fill="F2F2F2"/>
            <w:vAlign w:val="center"/>
          </w:tcPr>
          <w:p w14:paraId="7843274D" w14:textId="77777777" w:rsidR="009B54F4" w:rsidRPr="009B54F4" w:rsidRDefault="009B54F4" w:rsidP="009B54F4">
            <w:pPr>
              <w:spacing w:before="120" w:after="0" w:line="240" w:lineRule="auto"/>
              <w:rPr>
                <w:rFonts w:ascii="Arial" w:eastAsia="Times New Roman" w:hAnsi="Arial" w:cs="Arial"/>
                <w:b/>
              </w:rPr>
            </w:pPr>
            <w:r w:rsidRPr="009B54F4">
              <w:rPr>
                <w:rFonts w:ascii="Arial" w:eastAsia="Times New Roman" w:hAnsi="Arial" w:cs="Arial"/>
                <w:b/>
              </w:rPr>
              <w:t>Location of research activity</w:t>
            </w:r>
          </w:p>
          <w:p w14:paraId="4347A178"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Identify all locations where research activity will take place.</w:t>
            </w:r>
          </w:p>
        </w:tc>
      </w:tr>
      <w:tr w:rsidR="009B54F4" w:rsidRPr="009B54F4" w14:paraId="2E204653" w14:textId="77777777" w:rsidTr="00917255">
        <w:trPr>
          <w:trHeight w:val="454"/>
        </w:trPr>
        <w:tc>
          <w:tcPr>
            <w:tcW w:w="297" w:type="pct"/>
            <w:vAlign w:val="center"/>
          </w:tcPr>
          <w:p w14:paraId="5D203CF6" w14:textId="77777777" w:rsidR="009B54F4" w:rsidRPr="009B54F4" w:rsidRDefault="009B54F4" w:rsidP="009B54F4">
            <w:pPr>
              <w:spacing w:after="0" w:line="240" w:lineRule="auto"/>
              <w:rPr>
                <w:rFonts w:ascii="Arial" w:eastAsia="Times New Roman" w:hAnsi="Arial" w:cs="Arial"/>
                <w:bCs/>
              </w:rPr>
            </w:pPr>
            <w:r w:rsidRPr="009B54F4">
              <w:rPr>
                <w:rFonts w:ascii="Arial" w:eastAsia="Times New Roman" w:hAnsi="Arial" w:cs="Arial"/>
                <w:bCs/>
              </w:rPr>
              <w:t>8</w:t>
            </w:r>
          </w:p>
        </w:tc>
        <w:tc>
          <w:tcPr>
            <w:tcW w:w="4703" w:type="pct"/>
            <w:gridSpan w:val="4"/>
            <w:vAlign w:val="center"/>
          </w:tcPr>
          <w:p w14:paraId="38CF8827"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Stockport Sport for all Centres </w:t>
            </w:r>
          </w:p>
          <w:p w14:paraId="0CA71165"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 </w:t>
            </w:r>
          </w:p>
          <w:p w14:paraId="0052FF46" w14:textId="77777777" w:rsidR="009B54F4" w:rsidRPr="009B54F4" w:rsidRDefault="009B54F4" w:rsidP="009B54F4">
            <w:pPr>
              <w:spacing w:after="0" w:line="240" w:lineRule="auto"/>
              <w:rPr>
                <w:rFonts w:ascii="Arial" w:eastAsia="Times New Roman" w:hAnsi="Arial" w:cs="Arial"/>
              </w:rPr>
            </w:pPr>
          </w:p>
          <w:p w14:paraId="0B17E105"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color w:val="808080"/>
                <w:sz w:val="18"/>
                <w:szCs w:val="18"/>
              </w:rPr>
              <w:t>(this box should expand as you type)</w:t>
            </w:r>
          </w:p>
        </w:tc>
      </w:tr>
      <w:tr w:rsidR="009B54F4" w:rsidRPr="009B54F4" w14:paraId="463CA9AB" w14:textId="77777777" w:rsidTr="009B54F4">
        <w:trPr>
          <w:trHeight w:val="454"/>
        </w:trPr>
        <w:tc>
          <w:tcPr>
            <w:tcW w:w="297" w:type="pct"/>
            <w:shd w:val="clear" w:color="auto" w:fill="F2F2F2"/>
            <w:vAlign w:val="center"/>
          </w:tcPr>
          <w:p w14:paraId="2736A746" w14:textId="77777777" w:rsidR="009B54F4" w:rsidRPr="009B54F4" w:rsidRDefault="009B54F4" w:rsidP="009B54F4">
            <w:pPr>
              <w:spacing w:before="120" w:after="0" w:line="240" w:lineRule="auto"/>
              <w:rPr>
                <w:rFonts w:ascii="Arial" w:eastAsia="Times New Roman" w:hAnsi="Arial" w:cs="Arial"/>
                <w:bCs/>
              </w:rPr>
            </w:pPr>
          </w:p>
        </w:tc>
        <w:tc>
          <w:tcPr>
            <w:tcW w:w="4703" w:type="pct"/>
            <w:gridSpan w:val="4"/>
            <w:shd w:val="clear" w:color="auto" w:fill="F2F2F2"/>
            <w:vAlign w:val="center"/>
          </w:tcPr>
          <w:p w14:paraId="76BBFDCF" w14:textId="77777777" w:rsidR="009B54F4" w:rsidRPr="009B54F4" w:rsidRDefault="009B54F4" w:rsidP="009B54F4">
            <w:pPr>
              <w:spacing w:before="120" w:after="0" w:line="240" w:lineRule="auto"/>
              <w:rPr>
                <w:rFonts w:ascii="Arial" w:eastAsia="Times New Roman" w:hAnsi="Arial" w:cs="Arial"/>
                <w:b/>
              </w:rPr>
            </w:pPr>
            <w:r w:rsidRPr="009B54F4">
              <w:rPr>
                <w:rFonts w:ascii="Arial" w:eastAsia="Times New Roman" w:hAnsi="Arial" w:cs="Arial"/>
                <w:b/>
              </w:rPr>
              <w:t xml:space="preserve">Research activity outside of the </w:t>
            </w:r>
            <w:proofErr w:type="gramStart"/>
            <w:r w:rsidRPr="009B54F4">
              <w:rPr>
                <w:rFonts w:ascii="Arial" w:eastAsia="Times New Roman" w:hAnsi="Arial" w:cs="Arial"/>
                <w:b/>
              </w:rPr>
              <w:t>UK</w:t>
            </w:r>
            <w:proofErr w:type="gramEnd"/>
          </w:p>
          <w:p w14:paraId="2504DA6F"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B54F4">
              <w:rPr>
                <w:rFonts w:ascii="Arial" w:eastAsia="Times New Roman" w:hAnsi="Arial" w:cs="Arial"/>
              </w:rPr>
              <w:t>particular cultural</w:t>
            </w:r>
            <w:proofErr w:type="gramEnd"/>
            <w:r w:rsidRPr="009B54F4">
              <w:rPr>
                <w:rFonts w:ascii="Arial" w:eastAsia="Times New Roman" w:hAnsi="Arial" w:cs="Arial"/>
              </w:rPr>
              <w:t xml:space="preserve"> and/or legal sensitivities or vulnerabilities of participants. If you live in the country where you will do the </w:t>
            </w:r>
            <w:proofErr w:type="gramStart"/>
            <w:r w:rsidRPr="009B54F4">
              <w:rPr>
                <w:rFonts w:ascii="Arial" w:eastAsia="Times New Roman" w:hAnsi="Arial" w:cs="Arial"/>
              </w:rPr>
              <w:t>research</w:t>
            </w:r>
            <w:proofErr w:type="gramEnd"/>
            <w:r w:rsidRPr="009B54F4">
              <w:rPr>
                <w:rFonts w:ascii="Arial" w:eastAsia="Times New Roman" w:hAnsi="Arial" w:cs="Arial"/>
              </w:rPr>
              <w:t xml:space="preserve"> then please state this.</w:t>
            </w:r>
          </w:p>
        </w:tc>
      </w:tr>
      <w:tr w:rsidR="009B54F4" w:rsidRPr="009B54F4" w14:paraId="70372114" w14:textId="77777777" w:rsidTr="00917255">
        <w:trPr>
          <w:trHeight w:val="454"/>
        </w:trPr>
        <w:tc>
          <w:tcPr>
            <w:tcW w:w="297" w:type="pct"/>
            <w:vAlign w:val="center"/>
          </w:tcPr>
          <w:p w14:paraId="2045DAB1" w14:textId="77777777" w:rsidR="009B54F4" w:rsidRPr="009B54F4" w:rsidRDefault="009B54F4" w:rsidP="009B54F4">
            <w:pPr>
              <w:spacing w:after="0" w:line="240" w:lineRule="auto"/>
              <w:rPr>
                <w:rFonts w:ascii="Arial" w:eastAsia="Times New Roman" w:hAnsi="Arial" w:cs="Arial"/>
                <w:bCs/>
              </w:rPr>
            </w:pPr>
            <w:r w:rsidRPr="009B54F4">
              <w:rPr>
                <w:rFonts w:ascii="Arial" w:eastAsia="Times New Roman" w:hAnsi="Arial" w:cs="Arial"/>
                <w:bCs/>
              </w:rPr>
              <w:t>9</w:t>
            </w:r>
          </w:p>
        </w:tc>
        <w:tc>
          <w:tcPr>
            <w:tcW w:w="4703" w:type="pct"/>
            <w:gridSpan w:val="4"/>
            <w:vAlign w:val="center"/>
          </w:tcPr>
          <w:p w14:paraId="32E37C69" w14:textId="77777777" w:rsidR="009B54F4" w:rsidRPr="009B54F4" w:rsidRDefault="009B54F4" w:rsidP="009B54F4">
            <w:pPr>
              <w:spacing w:after="0" w:line="240" w:lineRule="auto"/>
              <w:rPr>
                <w:rFonts w:ascii="Arial" w:eastAsia="Times New Roman" w:hAnsi="Arial" w:cs="Arial"/>
              </w:rPr>
            </w:pPr>
          </w:p>
          <w:p w14:paraId="5C28A641" w14:textId="77777777" w:rsidR="009B54F4" w:rsidRPr="009B54F4" w:rsidRDefault="009B54F4" w:rsidP="009B54F4">
            <w:pPr>
              <w:spacing w:after="0" w:line="240" w:lineRule="auto"/>
              <w:rPr>
                <w:rFonts w:ascii="Arial" w:eastAsia="Times New Roman" w:hAnsi="Arial" w:cs="Arial"/>
              </w:rPr>
            </w:pPr>
          </w:p>
          <w:p w14:paraId="1E7EEAD9"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N/A</w:t>
            </w:r>
          </w:p>
          <w:p w14:paraId="06045B81" w14:textId="77777777" w:rsidR="009B54F4" w:rsidRPr="009B54F4" w:rsidRDefault="009B54F4" w:rsidP="009B54F4">
            <w:pPr>
              <w:spacing w:after="0" w:line="240" w:lineRule="auto"/>
              <w:rPr>
                <w:rFonts w:ascii="Arial" w:eastAsia="Times New Roman" w:hAnsi="Arial" w:cs="Arial"/>
                <w:b/>
                <w:i/>
              </w:rPr>
            </w:pPr>
            <w:r w:rsidRPr="009B54F4">
              <w:rPr>
                <w:rFonts w:ascii="Arial" w:eastAsia="Times New Roman" w:hAnsi="Arial" w:cs="Arial"/>
                <w:i/>
                <w:color w:val="808080"/>
                <w:sz w:val="18"/>
                <w:szCs w:val="18"/>
              </w:rPr>
              <w:t>(this box should expand as you type)</w:t>
            </w:r>
          </w:p>
        </w:tc>
      </w:tr>
    </w:tbl>
    <w:p w14:paraId="0DFCE578" w14:textId="77777777" w:rsidR="009B54F4" w:rsidRPr="009B54F4" w:rsidRDefault="009B54F4" w:rsidP="009B54F4">
      <w:pPr>
        <w:spacing w:after="0" w:line="240" w:lineRule="auto"/>
        <w:rPr>
          <w:rFonts w:ascii="Arial" w:eastAsia="Times New Roman" w:hAnsi="Arial" w:cs="Arial"/>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9B54F4" w:rsidRPr="009B54F4" w14:paraId="471EC09F" w14:textId="77777777" w:rsidTr="009B54F4">
        <w:trPr>
          <w:trHeight w:val="383"/>
        </w:trPr>
        <w:tc>
          <w:tcPr>
            <w:tcW w:w="567" w:type="dxa"/>
            <w:vMerge w:val="restart"/>
            <w:shd w:val="clear" w:color="auto" w:fill="F2F2F2"/>
            <w:vAlign w:val="center"/>
          </w:tcPr>
          <w:p w14:paraId="39FBE0F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10</w:t>
            </w:r>
          </w:p>
        </w:tc>
        <w:tc>
          <w:tcPr>
            <w:tcW w:w="7371" w:type="dxa"/>
            <w:vMerge w:val="restart"/>
            <w:shd w:val="clear" w:color="auto" w:fill="F2F2F2"/>
            <w:vAlign w:val="center"/>
          </w:tcPr>
          <w:p w14:paraId="0EF262AA"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Use of documentation not in the public domain: Are any documents </w:t>
            </w:r>
            <w:r w:rsidRPr="009B54F4">
              <w:rPr>
                <w:rFonts w:ascii="Arial" w:hAnsi="Arial" w:cs="Arial"/>
                <w:b/>
                <w:u w:val="single"/>
              </w:rPr>
              <w:t>NOT</w:t>
            </w:r>
            <w:r w:rsidRPr="009B54F4">
              <w:rPr>
                <w:rFonts w:ascii="Arial" w:hAnsi="Arial" w:cs="Arial"/>
              </w:rPr>
              <w:t xml:space="preserve"> publicly available? </w:t>
            </w:r>
          </w:p>
          <w:p w14:paraId="03BFBBB3" w14:textId="77777777" w:rsidR="009B54F4" w:rsidRPr="009B54F4" w:rsidRDefault="009B54F4" w:rsidP="009B54F4">
            <w:pPr>
              <w:autoSpaceDE w:val="0"/>
              <w:autoSpaceDN w:val="0"/>
              <w:adjustRightInd w:val="0"/>
              <w:rPr>
                <w:rFonts w:ascii="Arial" w:hAnsi="Arial" w:cs="Arial"/>
                <w:bCs/>
              </w:rPr>
            </w:pPr>
          </w:p>
        </w:tc>
        <w:tc>
          <w:tcPr>
            <w:tcW w:w="1276" w:type="dxa"/>
            <w:shd w:val="clear" w:color="auto" w:fill="F2F2F2"/>
            <w:vAlign w:val="center"/>
          </w:tcPr>
          <w:p w14:paraId="6D906E62"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0"/>
                <w14:checkedState w14:val="2612" w14:font="MS Gothic"/>
                <w14:uncheckedState w14:val="2610" w14:font="MS Gothic"/>
              </w14:checkbox>
            </w:sdtPr>
            <w:sdtContent>
              <w:p w14:paraId="58E793D2" w14:textId="77777777" w:rsidR="009B54F4" w:rsidRPr="009B54F4" w:rsidRDefault="009B54F4" w:rsidP="009B54F4">
                <w:pPr>
                  <w:autoSpaceDE w:val="0"/>
                  <w:autoSpaceDN w:val="0"/>
                  <w:adjustRightInd w:val="0"/>
                  <w:jc w:val="center"/>
                  <w:rPr>
                    <w:rFonts w:ascii="Arial" w:hAnsi="Arial" w:cs="Arial"/>
                    <w:bCs/>
                  </w:rPr>
                </w:pPr>
                <w:r w:rsidRPr="009B54F4">
                  <w:rPr>
                    <w:rFonts w:ascii="Segoe UI Symbol" w:hAnsi="Segoe UI Symbol" w:cs="Segoe UI Symbol"/>
                    <w:bCs/>
                  </w:rPr>
                  <w:t>☐</w:t>
                </w:r>
              </w:p>
            </w:sdtContent>
          </w:sdt>
        </w:tc>
      </w:tr>
      <w:tr w:rsidR="009B54F4" w:rsidRPr="009B54F4" w14:paraId="45942F7F" w14:textId="77777777" w:rsidTr="009B54F4">
        <w:trPr>
          <w:trHeight w:val="218"/>
        </w:trPr>
        <w:tc>
          <w:tcPr>
            <w:tcW w:w="567" w:type="dxa"/>
            <w:vMerge/>
            <w:shd w:val="clear" w:color="auto" w:fill="F2F2F2"/>
            <w:vAlign w:val="center"/>
          </w:tcPr>
          <w:p w14:paraId="01D06BBB" w14:textId="77777777" w:rsidR="009B54F4" w:rsidRPr="009B54F4" w:rsidRDefault="009B54F4" w:rsidP="009B54F4">
            <w:pPr>
              <w:autoSpaceDE w:val="0"/>
              <w:autoSpaceDN w:val="0"/>
              <w:adjustRightInd w:val="0"/>
              <w:rPr>
                <w:rFonts w:ascii="Arial" w:hAnsi="Arial" w:cs="Arial"/>
                <w:bCs/>
              </w:rPr>
            </w:pPr>
          </w:p>
        </w:tc>
        <w:tc>
          <w:tcPr>
            <w:tcW w:w="7371" w:type="dxa"/>
            <w:vMerge/>
            <w:shd w:val="clear" w:color="auto" w:fill="F2F2F2"/>
          </w:tcPr>
          <w:p w14:paraId="33C1A1DA" w14:textId="77777777" w:rsidR="009B54F4" w:rsidRPr="009B54F4" w:rsidRDefault="009B54F4" w:rsidP="009B54F4">
            <w:pPr>
              <w:autoSpaceDE w:val="0"/>
              <w:autoSpaceDN w:val="0"/>
              <w:adjustRightInd w:val="0"/>
              <w:rPr>
                <w:rFonts w:ascii="Arial" w:hAnsi="Arial" w:cs="Arial"/>
                <w:bCs/>
              </w:rPr>
            </w:pPr>
          </w:p>
        </w:tc>
        <w:tc>
          <w:tcPr>
            <w:tcW w:w="1276" w:type="dxa"/>
            <w:shd w:val="clear" w:color="auto" w:fill="F2F2F2"/>
            <w:vAlign w:val="center"/>
          </w:tcPr>
          <w:p w14:paraId="266AF587"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YES</w:t>
            </w:r>
          </w:p>
        </w:tc>
        <w:tc>
          <w:tcPr>
            <w:tcW w:w="1276" w:type="dxa"/>
            <w:shd w:val="clear" w:color="auto" w:fill="D9D9D9"/>
            <w:vAlign w:val="center"/>
          </w:tcPr>
          <w:p w14:paraId="7059F18A" w14:textId="77777777" w:rsidR="009B54F4" w:rsidRPr="009B54F4" w:rsidRDefault="009B54F4" w:rsidP="009B54F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9B54F4">
                  <w:rPr>
                    <w:rFonts w:ascii="Segoe UI Symbol" w:hAnsi="Segoe UI Symbol" w:cs="Segoe UI Symbol"/>
                    <w:bCs/>
                  </w:rPr>
                  <w:t>☐</w:t>
                </w:r>
              </w:sdtContent>
            </w:sdt>
          </w:p>
        </w:tc>
      </w:tr>
      <w:tr w:rsidR="009B54F4" w:rsidRPr="009B54F4" w14:paraId="65D09BC3" w14:textId="77777777" w:rsidTr="009B54F4">
        <w:tc>
          <w:tcPr>
            <w:tcW w:w="567" w:type="dxa"/>
            <w:shd w:val="clear" w:color="auto" w:fill="FFFFFF"/>
            <w:vAlign w:val="center"/>
          </w:tcPr>
          <w:p w14:paraId="60EEF86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11</w:t>
            </w:r>
          </w:p>
        </w:tc>
        <w:tc>
          <w:tcPr>
            <w:tcW w:w="9923" w:type="dxa"/>
            <w:gridSpan w:val="3"/>
            <w:shd w:val="clear" w:color="auto" w:fill="FFFFFF"/>
          </w:tcPr>
          <w:p w14:paraId="4ABD268B"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If </w:t>
            </w:r>
            <w:proofErr w:type="gramStart"/>
            <w:r w:rsidRPr="009B54F4">
              <w:rPr>
                <w:rFonts w:ascii="Arial" w:hAnsi="Arial" w:cs="Arial"/>
              </w:rPr>
              <w:t>Yes</w:t>
            </w:r>
            <w:proofErr w:type="gramEnd"/>
            <w:r w:rsidRPr="009B54F4">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557C7E22" w14:textId="77777777" w:rsidR="009B54F4" w:rsidRPr="009B54F4" w:rsidRDefault="009B54F4" w:rsidP="009B54F4">
            <w:pPr>
              <w:rPr>
                <w:rFonts w:ascii="Arial" w:hAnsi="Arial" w:cs="Arial"/>
              </w:rPr>
            </w:pPr>
          </w:p>
          <w:p w14:paraId="23FFBDD0" w14:textId="77777777" w:rsidR="009B54F4" w:rsidRPr="009B54F4" w:rsidRDefault="009B54F4" w:rsidP="009B54F4">
            <w:pPr>
              <w:rPr>
                <w:rFonts w:ascii="Arial" w:hAnsi="Arial" w:cs="Arial"/>
              </w:rPr>
            </w:pPr>
          </w:p>
          <w:p w14:paraId="252197C6" w14:textId="77777777" w:rsidR="009B54F4" w:rsidRPr="009B54F4" w:rsidRDefault="009B54F4" w:rsidP="009B54F4">
            <w:pPr>
              <w:rPr>
                <w:rFonts w:ascii="Arial" w:hAnsi="Arial" w:cs="Arial"/>
              </w:rPr>
            </w:pPr>
          </w:p>
          <w:p w14:paraId="14C85E26"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i/>
                <w:sz w:val="18"/>
                <w:szCs w:val="18"/>
              </w:rPr>
              <w:t>(this box should expand as you type)</w:t>
            </w:r>
          </w:p>
        </w:tc>
      </w:tr>
    </w:tbl>
    <w:p w14:paraId="0EF47E61"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p>
    <w:tbl>
      <w:tblPr>
        <w:tblStyle w:val="TableGrid1"/>
        <w:tblW w:w="10451" w:type="dxa"/>
        <w:tblLook w:val="04A0" w:firstRow="1" w:lastRow="0" w:firstColumn="1" w:lastColumn="0" w:noHBand="0" w:noVBand="1"/>
      </w:tblPr>
      <w:tblGrid>
        <w:gridCol w:w="562"/>
        <w:gridCol w:w="8217"/>
        <w:gridCol w:w="850"/>
        <w:gridCol w:w="822"/>
      </w:tblGrid>
      <w:tr w:rsidR="009B54F4" w:rsidRPr="009B54F4" w14:paraId="7F977818" w14:textId="77777777" w:rsidTr="009B54F4">
        <w:tc>
          <w:tcPr>
            <w:tcW w:w="562" w:type="dxa"/>
            <w:shd w:val="clear" w:color="auto" w:fill="F2F2F2"/>
            <w:vAlign w:val="center"/>
          </w:tcPr>
          <w:p w14:paraId="54A1105A" w14:textId="77777777" w:rsidR="009B54F4" w:rsidRPr="009B54F4" w:rsidRDefault="009B54F4" w:rsidP="009B54F4">
            <w:pPr>
              <w:autoSpaceDE w:val="0"/>
              <w:autoSpaceDN w:val="0"/>
              <w:adjustRightInd w:val="0"/>
              <w:jc w:val="center"/>
              <w:rPr>
                <w:rFonts w:ascii="Arial" w:hAnsi="Arial" w:cs="Arial"/>
                <w:b/>
              </w:rPr>
            </w:pPr>
          </w:p>
        </w:tc>
        <w:tc>
          <w:tcPr>
            <w:tcW w:w="8217" w:type="dxa"/>
            <w:shd w:val="clear" w:color="auto" w:fill="F2F2F2"/>
          </w:tcPr>
          <w:p w14:paraId="41FD209D" w14:textId="77777777" w:rsidR="009B54F4" w:rsidRPr="009B54F4" w:rsidRDefault="009B54F4" w:rsidP="009B54F4">
            <w:pPr>
              <w:autoSpaceDE w:val="0"/>
              <w:autoSpaceDN w:val="0"/>
              <w:adjustRightInd w:val="0"/>
              <w:jc w:val="both"/>
              <w:rPr>
                <w:rFonts w:ascii="Arial" w:hAnsi="Arial" w:cs="Arial"/>
                <w:b/>
              </w:rPr>
            </w:pPr>
            <w:r w:rsidRPr="009B54F4">
              <w:rPr>
                <w:rFonts w:ascii="Arial" w:hAnsi="Arial" w:cs="Arial"/>
                <w:b/>
              </w:rPr>
              <w:t>Does your research relate to one or more of the seven aims of the Well-being of Future Generations (Wales) Act 2015?</w:t>
            </w:r>
          </w:p>
        </w:tc>
        <w:tc>
          <w:tcPr>
            <w:tcW w:w="850" w:type="dxa"/>
            <w:shd w:val="clear" w:color="auto" w:fill="F2F2F2"/>
          </w:tcPr>
          <w:p w14:paraId="26D911A9" w14:textId="77777777" w:rsidR="009B54F4" w:rsidRPr="009B54F4" w:rsidRDefault="009B54F4" w:rsidP="009B54F4">
            <w:pPr>
              <w:autoSpaceDE w:val="0"/>
              <w:autoSpaceDN w:val="0"/>
              <w:adjustRightInd w:val="0"/>
              <w:jc w:val="center"/>
              <w:rPr>
                <w:rFonts w:ascii="Arial" w:hAnsi="Arial" w:cs="Arial"/>
                <w:b/>
                <w:bCs/>
              </w:rPr>
            </w:pPr>
          </w:p>
          <w:p w14:paraId="70874613"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822" w:type="dxa"/>
            <w:shd w:val="clear" w:color="auto" w:fill="F2F2F2"/>
          </w:tcPr>
          <w:p w14:paraId="10984443" w14:textId="77777777" w:rsidR="009B54F4" w:rsidRPr="009B54F4" w:rsidRDefault="009B54F4" w:rsidP="009B54F4">
            <w:pPr>
              <w:autoSpaceDE w:val="0"/>
              <w:autoSpaceDN w:val="0"/>
              <w:adjustRightInd w:val="0"/>
              <w:jc w:val="center"/>
              <w:rPr>
                <w:rFonts w:ascii="Arial" w:hAnsi="Arial" w:cs="Arial"/>
                <w:b/>
                <w:bCs/>
              </w:rPr>
            </w:pPr>
          </w:p>
          <w:p w14:paraId="3C7F6D78"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r>
      <w:tr w:rsidR="009B54F4" w:rsidRPr="009B54F4" w14:paraId="5D3606A9" w14:textId="77777777" w:rsidTr="009B54F4">
        <w:trPr>
          <w:trHeight w:val="439"/>
        </w:trPr>
        <w:tc>
          <w:tcPr>
            <w:tcW w:w="562" w:type="dxa"/>
            <w:shd w:val="clear" w:color="auto" w:fill="F2F2F2"/>
            <w:vAlign w:val="center"/>
          </w:tcPr>
          <w:p w14:paraId="70E7394F"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12</w:t>
            </w:r>
          </w:p>
        </w:tc>
        <w:tc>
          <w:tcPr>
            <w:tcW w:w="8217" w:type="dxa"/>
            <w:shd w:val="clear" w:color="auto" w:fill="F2F2F2"/>
            <w:vAlign w:val="center"/>
          </w:tcPr>
          <w:p w14:paraId="718E90F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055D65E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6B19F0C1"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3AAA28D" w14:textId="77777777" w:rsidTr="009B54F4">
        <w:trPr>
          <w:trHeight w:val="403"/>
        </w:trPr>
        <w:tc>
          <w:tcPr>
            <w:tcW w:w="562" w:type="dxa"/>
            <w:shd w:val="clear" w:color="auto" w:fill="F2F2F2"/>
            <w:vAlign w:val="center"/>
          </w:tcPr>
          <w:p w14:paraId="7CAA669F"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13</w:t>
            </w:r>
          </w:p>
        </w:tc>
        <w:tc>
          <w:tcPr>
            <w:tcW w:w="8217" w:type="dxa"/>
            <w:shd w:val="clear" w:color="auto" w:fill="F2F2F2"/>
            <w:vAlign w:val="center"/>
          </w:tcPr>
          <w:p w14:paraId="302FCAD0"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34845A8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5491425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8AD4315" w14:textId="77777777" w:rsidTr="009B54F4">
        <w:trPr>
          <w:trHeight w:val="439"/>
        </w:trPr>
        <w:tc>
          <w:tcPr>
            <w:tcW w:w="562" w:type="dxa"/>
            <w:shd w:val="clear" w:color="auto" w:fill="F2F2F2"/>
            <w:vAlign w:val="center"/>
          </w:tcPr>
          <w:p w14:paraId="242AD5BD"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14</w:t>
            </w:r>
          </w:p>
        </w:tc>
        <w:tc>
          <w:tcPr>
            <w:tcW w:w="8217" w:type="dxa"/>
            <w:shd w:val="clear" w:color="auto" w:fill="F2F2F2"/>
            <w:vAlign w:val="center"/>
          </w:tcPr>
          <w:p w14:paraId="1A56775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022C5F7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7B56B6B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05772B6C" w14:textId="77777777" w:rsidTr="009B54F4">
        <w:trPr>
          <w:trHeight w:val="403"/>
        </w:trPr>
        <w:tc>
          <w:tcPr>
            <w:tcW w:w="562" w:type="dxa"/>
            <w:shd w:val="clear" w:color="auto" w:fill="F2F2F2"/>
            <w:vAlign w:val="center"/>
          </w:tcPr>
          <w:p w14:paraId="39F3660E"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15</w:t>
            </w:r>
          </w:p>
        </w:tc>
        <w:tc>
          <w:tcPr>
            <w:tcW w:w="8217" w:type="dxa"/>
            <w:shd w:val="clear" w:color="auto" w:fill="F2F2F2"/>
            <w:vAlign w:val="center"/>
          </w:tcPr>
          <w:p w14:paraId="499EF05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7178125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2664D61F"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104F027" w14:textId="77777777" w:rsidTr="009B54F4">
        <w:trPr>
          <w:trHeight w:val="403"/>
        </w:trPr>
        <w:tc>
          <w:tcPr>
            <w:tcW w:w="562" w:type="dxa"/>
            <w:shd w:val="clear" w:color="auto" w:fill="F2F2F2"/>
            <w:vAlign w:val="center"/>
          </w:tcPr>
          <w:p w14:paraId="47C97EA3"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16</w:t>
            </w:r>
          </w:p>
        </w:tc>
        <w:tc>
          <w:tcPr>
            <w:tcW w:w="8217" w:type="dxa"/>
            <w:shd w:val="clear" w:color="auto" w:fill="F2F2F2"/>
            <w:vAlign w:val="center"/>
          </w:tcPr>
          <w:p w14:paraId="180C1A1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2351CD4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143C1BD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03A4FB0E" w14:textId="77777777" w:rsidTr="009B54F4">
        <w:trPr>
          <w:trHeight w:val="439"/>
        </w:trPr>
        <w:tc>
          <w:tcPr>
            <w:tcW w:w="562" w:type="dxa"/>
            <w:shd w:val="clear" w:color="auto" w:fill="F2F2F2"/>
            <w:vAlign w:val="center"/>
          </w:tcPr>
          <w:p w14:paraId="157DFB56"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17</w:t>
            </w:r>
          </w:p>
        </w:tc>
        <w:tc>
          <w:tcPr>
            <w:tcW w:w="8217" w:type="dxa"/>
            <w:shd w:val="clear" w:color="auto" w:fill="F2F2F2"/>
            <w:vAlign w:val="center"/>
          </w:tcPr>
          <w:p w14:paraId="1D1FCCB0"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67FC497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549C1A2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5AD7423B" w14:textId="77777777" w:rsidTr="009B54F4">
        <w:trPr>
          <w:trHeight w:val="403"/>
        </w:trPr>
        <w:tc>
          <w:tcPr>
            <w:tcW w:w="562" w:type="dxa"/>
            <w:shd w:val="clear" w:color="auto" w:fill="F2F2F2"/>
            <w:vAlign w:val="center"/>
          </w:tcPr>
          <w:p w14:paraId="6B3FFF3B"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18</w:t>
            </w:r>
          </w:p>
        </w:tc>
        <w:tc>
          <w:tcPr>
            <w:tcW w:w="8217" w:type="dxa"/>
            <w:shd w:val="clear" w:color="auto" w:fill="F2F2F2"/>
            <w:vAlign w:val="center"/>
          </w:tcPr>
          <w:p w14:paraId="112F6EA7"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63B4A5A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2443DF3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3379C5B" w14:textId="77777777" w:rsidTr="009B54F4">
        <w:trPr>
          <w:trHeight w:val="403"/>
        </w:trPr>
        <w:tc>
          <w:tcPr>
            <w:tcW w:w="562" w:type="dxa"/>
            <w:shd w:val="clear" w:color="auto" w:fill="F2F2F2"/>
            <w:vAlign w:val="center"/>
          </w:tcPr>
          <w:p w14:paraId="0F14B7F0"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19</w:t>
            </w:r>
          </w:p>
        </w:tc>
        <w:tc>
          <w:tcPr>
            <w:tcW w:w="9889" w:type="dxa"/>
            <w:gridSpan w:val="3"/>
            <w:shd w:val="clear" w:color="auto" w:fill="F2F2F2"/>
            <w:vAlign w:val="center"/>
          </w:tcPr>
          <w:p w14:paraId="28E1383F" w14:textId="77777777" w:rsidR="009B54F4" w:rsidRPr="009B54F4" w:rsidRDefault="009B54F4" w:rsidP="009B54F4">
            <w:pPr>
              <w:autoSpaceDE w:val="0"/>
              <w:autoSpaceDN w:val="0"/>
              <w:adjustRightInd w:val="0"/>
              <w:rPr>
                <w:rFonts w:ascii="Arial" w:hAnsi="Arial" w:cs="Arial"/>
                <w:bCs/>
              </w:rPr>
            </w:pPr>
            <w:r w:rsidRPr="009B54F4">
              <w:rPr>
                <w:rFonts w:ascii="Arial" w:hAnsi="Arial" w:cs="Arial"/>
              </w:rPr>
              <w:t>If YES to any of the above, please give details:</w:t>
            </w:r>
          </w:p>
        </w:tc>
      </w:tr>
      <w:tr w:rsidR="009B54F4" w:rsidRPr="009B54F4" w14:paraId="753CFF18" w14:textId="77777777" w:rsidTr="00917255">
        <w:trPr>
          <w:trHeight w:val="403"/>
        </w:trPr>
        <w:tc>
          <w:tcPr>
            <w:tcW w:w="562" w:type="dxa"/>
            <w:vAlign w:val="center"/>
          </w:tcPr>
          <w:p w14:paraId="6776363C" w14:textId="77777777" w:rsidR="009B54F4" w:rsidRPr="009B54F4" w:rsidRDefault="009B54F4" w:rsidP="009B54F4">
            <w:pPr>
              <w:autoSpaceDE w:val="0"/>
              <w:autoSpaceDN w:val="0"/>
              <w:adjustRightInd w:val="0"/>
              <w:jc w:val="center"/>
              <w:rPr>
                <w:rFonts w:ascii="Arial" w:hAnsi="Arial" w:cs="Arial"/>
              </w:rPr>
            </w:pPr>
          </w:p>
        </w:tc>
        <w:tc>
          <w:tcPr>
            <w:tcW w:w="9889" w:type="dxa"/>
            <w:gridSpan w:val="3"/>
            <w:shd w:val="clear" w:color="auto" w:fill="auto"/>
            <w:vAlign w:val="center"/>
          </w:tcPr>
          <w:p w14:paraId="3D0B7A35" w14:textId="77777777" w:rsidR="009B54F4" w:rsidRPr="009B54F4" w:rsidRDefault="009B54F4" w:rsidP="009B54F4">
            <w:pPr>
              <w:rPr>
                <w:rFonts w:ascii="Arial" w:hAnsi="Arial" w:cs="Arial"/>
              </w:rPr>
            </w:pPr>
          </w:p>
          <w:p w14:paraId="7C5C17FF" w14:textId="77777777" w:rsidR="009B54F4" w:rsidRPr="009B54F4" w:rsidRDefault="009B54F4" w:rsidP="009B54F4">
            <w:pPr>
              <w:rPr>
                <w:rFonts w:ascii="Arial" w:hAnsi="Arial" w:cs="Arial"/>
              </w:rPr>
            </w:pPr>
          </w:p>
          <w:p w14:paraId="74117C2F" w14:textId="77777777" w:rsidR="009B54F4" w:rsidRPr="009B54F4" w:rsidRDefault="009B54F4" w:rsidP="009B54F4">
            <w:pPr>
              <w:rPr>
                <w:rFonts w:ascii="Arial" w:hAnsi="Arial" w:cs="Arial"/>
              </w:rPr>
            </w:pPr>
          </w:p>
          <w:p w14:paraId="5DD5FC4D"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color w:val="808080"/>
                <w:sz w:val="18"/>
                <w:szCs w:val="18"/>
              </w:rPr>
              <w:t>(this box should expand as you type)</w:t>
            </w:r>
          </w:p>
        </w:tc>
      </w:tr>
    </w:tbl>
    <w:p w14:paraId="401335DA"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p>
    <w:p w14:paraId="3C05C908" w14:textId="77777777" w:rsidR="009B54F4" w:rsidRPr="009B54F4" w:rsidRDefault="009B54F4" w:rsidP="009B54F4">
      <w:pPr>
        <w:spacing w:after="240" w:line="240" w:lineRule="auto"/>
        <w:rPr>
          <w:rFonts w:ascii="Arial" w:eastAsia="Times New Roman" w:hAnsi="Arial" w:cs="Arial"/>
          <w:b/>
        </w:rPr>
      </w:pPr>
      <w:r w:rsidRPr="009B54F4">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9B54F4" w:rsidRPr="009B54F4" w14:paraId="5F3B5B98" w14:textId="77777777" w:rsidTr="009B54F4">
        <w:trPr>
          <w:trHeight w:val="558"/>
        </w:trPr>
        <w:tc>
          <w:tcPr>
            <w:tcW w:w="562" w:type="dxa"/>
            <w:shd w:val="clear" w:color="auto" w:fill="F2F2F2"/>
            <w:vAlign w:val="center"/>
          </w:tcPr>
          <w:p w14:paraId="44FE13C5" w14:textId="77777777" w:rsidR="009B54F4" w:rsidRPr="009B54F4" w:rsidRDefault="009B54F4" w:rsidP="009B54F4">
            <w:pPr>
              <w:autoSpaceDE w:val="0"/>
              <w:autoSpaceDN w:val="0"/>
              <w:adjustRightInd w:val="0"/>
              <w:rPr>
                <w:rFonts w:ascii="Arial" w:hAnsi="Arial" w:cs="Arial"/>
                <w:b/>
              </w:rPr>
            </w:pPr>
          </w:p>
        </w:tc>
        <w:tc>
          <w:tcPr>
            <w:tcW w:w="8227" w:type="dxa"/>
            <w:shd w:val="clear" w:color="auto" w:fill="F2F2F2"/>
            <w:vAlign w:val="center"/>
          </w:tcPr>
          <w:p w14:paraId="62493A91" w14:textId="77777777" w:rsidR="009B54F4" w:rsidRPr="009B54F4" w:rsidRDefault="009B54F4" w:rsidP="009B54F4">
            <w:pPr>
              <w:autoSpaceDE w:val="0"/>
              <w:autoSpaceDN w:val="0"/>
              <w:adjustRightInd w:val="0"/>
              <w:rPr>
                <w:rFonts w:ascii="Arial" w:hAnsi="Arial" w:cs="Arial"/>
                <w:b/>
              </w:rPr>
            </w:pPr>
            <w:r w:rsidRPr="009B54F4">
              <w:rPr>
                <w:rFonts w:ascii="Arial" w:hAnsi="Arial" w:cs="Arial"/>
                <w:b/>
              </w:rPr>
              <w:t>Will the research activity include:</w:t>
            </w:r>
          </w:p>
        </w:tc>
        <w:tc>
          <w:tcPr>
            <w:tcW w:w="846" w:type="dxa"/>
            <w:shd w:val="clear" w:color="auto" w:fill="F2F2F2"/>
            <w:vAlign w:val="center"/>
          </w:tcPr>
          <w:p w14:paraId="2E58A9E3"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816" w:type="dxa"/>
            <w:shd w:val="clear" w:color="auto" w:fill="F2F2F2"/>
            <w:vAlign w:val="center"/>
          </w:tcPr>
          <w:p w14:paraId="1A7A41CF"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r>
      <w:tr w:rsidR="009B54F4" w:rsidRPr="009B54F4" w14:paraId="1DCC7013" w14:textId="77777777" w:rsidTr="009B54F4">
        <w:trPr>
          <w:trHeight w:val="439"/>
        </w:trPr>
        <w:tc>
          <w:tcPr>
            <w:tcW w:w="562" w:type="dxa"/>
            <w:shd w:val="clear" w:color="auto" w:fill="F2F2F2"/>
            <w:vAlign w:val="center"/>
          </w:tcPr>
          <w:p w14:paraId="0335B54F"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w:t>
            </w:r>
          </w:p>
        </w:tc>
        <w:tc>
          <w:tcPr>
            <w:tcW w:w="8227" w:type="dxa"/>
            <w:shd w:val="clear" w:color="auto" w:fill="F2F2F2"/>
            <w:vAlign w:val="center"/>
          </w:tcPr>
          <w:p w14:paraId="3E79381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4B68D00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0F00691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7ABF8CB2" w14:textId="77777777" w:rsidTr="009B54F4">
        <w:trPr>
          <w:trHeight w:val="439"/>
        </w:trPr>
        <w:tc>
          <w:tcPr>
            <w:tcW w:w="562" w:type="dxa"/>
            <w:shd w:val="clear" w:color="auto" w:fill="F2F2F2"/>
            <w:vAlign w:val="center"/>
          </w:tcPr>
          <w:p w14:paraId="46F43EC7"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2</w:t>
            </w:r>
          </w:p>
        </w:tc>
        <w:tc>
          <w:tcPr>
            <w:tcW w:w="8227" w:type="dxa"/>
            <w:shd w:val="clear" w:color="auto" w:fill="F2F2F2"/>
            <w:vAlign w:val="center"/>
          </w:tcPr>
          <w:p w14:paraId="231922C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1657CE8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419B37F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533697A8" w14:textId="77777777" w:rsidTr="009B54F4">
        <w:trPr>
          <w:trHeight w:val="439"/>
        </w:trPr>
        <w:tc>
          <w:tcPr>
            <w:tcW w:w="562" w:type="dxa"/>
            <w:shd w:val="clear" w:color="auto" w:fill="F2F2F2"/>
            <w:vAlign w:val="center"/>
          </w:tcPr>
          <w:p w14:paraId="218573D0"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3</w:t>
            </w:r>
          </w:p>
        </w:tc>
        <w:tc>
          <w:tcPr>
            <w:tcW w:w="8227" w:type="dxa"/>
            <w:shd w:val="clear" w:color="auto" w:fill="F2F2F2"/>
            <w:vAlign w:val="center"/>
          </w:tcPr>
          <w:p w14:paraId="17B8C2D0"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26166DA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457922B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7CA606BA" w14:textId="77777777" w:rsidTr="009B54F4">
        <w:trPr>
          <w:trHeight w:val="403"/>
        </w:trPr>
        <w:tc>
          <w:tcPr>
            <w:tcW w:w="562" w:type="dxa"/>
            <w:shd w:val="clear" w:color="auto" w:fill="F2F2F2"/>
            <w:vAlign w:val="center"/>
          </w:tcPr>
          <w:p w14:paraId="7064F08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4</w:t>
            </w:r>
          </w:p>
        </w:tc>
        <w:tc>
          <w:tcPr>
            <w:tcW w:w="8227" w:type="dxa"/>
            <w:shd w:val="clear" w:color="auto" w:fill="F2F2F2"/>
            <w:vAlign w:val="center"/>
          </w:tcPr>
          <w:p w14:paraId="6B6D605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5E159AAF"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7DDC048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E626C6D" w14:textId="77777777" w:rsidTr="009B54F4">
        <w:trPr>
          <w:trHeight w:val="403"/>
        </w:trPr>
        <w:tc>
          <w:tcPr>
            <w:tcW w:w="562" w:type="dxa"/>
            <w:shd w:val="clear" w:color="auto" w:fill="F2F2F2"/>
            <w:vAlign w:val="center"/>
          </w:tcPr>
          <w:p w14:paraId="085D189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5</w:t>
            </w:r>
          </w:p>
        </w:tc>
        <w:tc>
          <w:tcPr>
            <w:tcW w:w="8227" w:type="dxa"/>
            <w:shd w:val="clear" w:color="auto" w:fill="F2F2F2"/>
            <w:vAlign w:val="center"/>
          </w:tcPr>
          <w:p w14:paraId="7684240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4667FB7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1E26B7B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FE708EC" w14:textId="77777777" w:rsidTr="009B54F4">
        <w:trPr>
          <w:trHeight w:val="403"/>
        </w:trPr>
        <w:tc>
          <w:tcPr>
            <w:tcW w:w="562" w:type="dxa"/>
            <w:shd w:val="clear" w:color="auto" w:fill="F2F2F2"/>
            <w:vAlign w:val="center"/>
          </w:tcPr>
          <w:p w14:paraId="30E66AF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6</w:t>
            </w:r>
          </w:p>
        </w:tc>
        <w:tc>
          <w:tcPr>
            <w:tcW w:w="8227" w:type="dxa"/>
            <w:shd w:val="clear" w:color="auto" w:fill="F2F2F2"/>
            <w:vAlign w:val="center"/>
          </w:tcPr>
          <w:p w14:paraId="12A33A2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1AFA1C7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0822F39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29147F83" w14:textId="77777777" w:rsidTr="009B54F4">
        <w:trPr>
          <w:trHeight w:val="439"/>
        </w:trPr>
        <w:tc>
          <w:tcPr>
            <w:tcW w:w="562" w:type="dxa"/>
            <w:shd w:val="clear" w:color="auto" w:fill="F2F2F2"/>
            <w:vAlign w:val="center"/>
          </w:tcPr>
          <w:p w14:paraId="1D4E1A4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7</w:t>
            </w:r>
          </w:p>
        </w:tc>
        <w:tc>
          <w:tcPr>
            <w:tcW w:w="8227" w:type="dxa"/>
            <w:shd w:val="clear" w:color="auto" w:fill="F2F2F2"/>
            <w:vAlign w:val="center"/>
          </w:tcPr>
          <w:p w14:paraId="5852054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5DA0800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715D731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29E51B3" w14:textId="77777777" w:rsidTr="009B54F4">
        <w:trPr>
          <w:trHeight w:val="403"/>
        </w:trPr>
        <w:tc>
          <w:tcPr>
            <w:tcW w:w="562" w:type="dxa"/>
            <w:shd w:val="clear" w:color="auto" w:fill="F2F2F2"/>
            <w:vAlign w:val="center"/>
          </w:tcPr>
          <w:p w14:paraId="126C95B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8</w:t>
            </w:r>
          </w:p>
        </w:tc>
        <w:tc>
          <w:tcPr>
            <w:tcW w:w="8227" w:type="dxa"/>
            <w:shd w:val="clear" w:color="auto" w:fill="F2F2F2"/>
            <w:vAlign w:val="center"/>
          </w:tcPr>
          <w:p w14:paraId="6AB942A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603E2BE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4C27EC3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7923A2FF" w14:textId="77777777" w:rsidTr="009B54F4">
        <w:trPr>
          <w:trHeight w:val="439"/>
        </w:trPr>
        <w:tc>
          <w:tcPr>
            <w:tcW w:w="562" w:type="dxa"/>
            <w:shd w:val="clear" w:color="auto" w:fill="F2F2F2"/>
            <w:vAlign w:val="center"/>
          </w:tcPr>
          <w:p w14:paraId="7EB117B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9</w:t>
            </w:r>
          </w:p>
        </w:tc>
        <w:tc>
          <w:tcPr>
            <w:tcW w:w="8227" w:type="dxa"/>
            <w:shd w:val="clear" w:color="auto" w:fill="F2F2F2"/>
            <w:vAlign w:val="center"/>
          </w:tcPr>
          <w:p w14:paraId="6AE6CF1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33A2C36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062FF701"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5C885991" w14:textId="77777777" w:rsidTr="009B54F4">
        <w:trPr>
          <w:trHeight w:val="403"/>
        </w:trPr>
        <w:tc>
          <w:tcPr>
            <w:tcW w:w="562" w:type="dxa"/>
            <w:shd w:val="clear" w:color="auto" w:fill="F2F2F2"/>
            <w:vAlign w:val="center"/>
          </w:tcPr>
          <w:p w14:paraId="6731155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10</w:t>
            </w:r>
          </w:p>
        </w:tc>
        <w:tc>
          <w:tcPr>
            <w:tcW w:w="8227" w:type="dxa"/>
            <w:shd w:val="clear" w:color="auto" w:fill="F2F2F2"/>
            <w:vAlign w:val="center"/>
          </w:tcPr>
          <w:p w14:paraId="610C5217"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Administration of any questions, test stimuli, presentation that may be experienced as physically, </w:t>
            </w:r>
            <w:proofErr w:type="gramStart"/>
            <w:r w:rsidRPr="009B54F4">
              <w:rPr>
                <w:rFonts w:ascii="Arial" w:hAnsi="Arial" w:cs="Arial"/>
              </w:rPr>
              <w:t>mentally</w:t>
            </w:r>
            <w:proofErr w:type="gramEnd"/>
            <w:r w:rsidRPr="009B54F4">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30B631FF"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58A8BDDB"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8FDDBC3" w14:textId="77777777" w:rsidTr="009B54F4">
        <w:trPr>
          <w:trHeight w:val="403"/>
        </w:trPr>
        <w:tc>
          <w:tcPr>
            <w:tcW w:w="562" w:type="dxa"/>
            <w:shd w:val="clear" w:color="auto" w:fill="F2F2F2"/>
            <w:vAlign w:val="center"/>
          </w:tcPr>
          <w:p w14:paraId="75E0F5C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11</w:t>
            </w:r>
          </w:p>
        </w:tc>
        <w:tc>
          <w:tcPr>
            <w:tcW w:w="8227" w:type="dxa"/>
            <w:shd w:val="clear" w:color="auto" w:fill="F2F2F2"/>
            <w:vAlign w:val="center"/>
          </w:tcPr>
          <w:p w14:paraId="5242A96A"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626A2FBB"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1EB60C2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6311204" w14:textId="77777777" w:rsidTr="009B54F4">
        <w:trPr>
          <w:trHeight w:val="403"/>
        </w:trPr>
        <w:tc>
          <w:tcPr>
            <w:tcW w:w="562" w:type="dxa"/>
            <w:shd w:val="clear" w:color="auto" w:fill="F2F2F2"/>
            <w:vAlign w:val="center"/>
          </w:tcPr>
          <w:p w14:paraId="4DE49145"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12</w:t>
            </w:r>
          </w:p>
        </w:tc>
        <w:tc>
          <w:tcPr>
            <w:tcW w:w="8227" w:type="dxa"/>
            <w:shd w:val="clear" w:color="auto" w:fill="F2F2F2"/>
            <w:vAlign w:val="center"/>
          </w:tcPr>
          <w:p w14:paraId="54A5DE34"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7A4A5E6F"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1215B79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0518ED6F" w14:textId="77777777" w:rsidTr="009B54F4">
        <w:trPr>
          <w:trHeight w:val="403"/>
        </w:trPr>
        <w:tc>
          <w:tcPr>
            <w:tcW w:w="562" w:type="dxa"/>
            <w:shd w:val="clear" w:color="auto" w:fill="F2F2F2"/>
            <w:vAlign w:val="center"/>
          </w:tcPr>
          <w:p w14:paraId="038D0E74"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13</w:t>
            </w:r>
          </w:p>
        </w:tc>
        <w:tc>
          <w:tcPr>
            <w:tcW w:w="8227" w:type="dxa"/>
            <w:shd w:val="clear" w:color="auto" w:fill="F2F2F2"/>
            <w:vAlign w:val="center"/>
          </w:tcPr>
          <w:p w14:paraId="55703A4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4D7984B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49E5848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171732B" w14:textId="77777777" w:rsidTr="009B54F4">
        <w:trPr>
          <w:trHeight w:val="403"/>
        </w:trPr>
        <w:tc>
          <w:tcPr>
            <w:tcW w:w="562" w:type="dxa"/>
            <w:shd w:val="clear" w:color="auto" w:fill="F2F2F2"/>
            <w:vAlign w:val="center"/>
          </w:tcPr>
          <w:p w14:paraId="28596104"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14</w:t>
            </w:r>
          </w:p>
        </w:tc>
        <w:tc>
          <w:tcPr>
            <w:tcW w:w="8227" w:type="dxa"/>
            <w:shd w:val="clear" w:color="auto" w:fill="F2F2F2"/>
            <w:vAlign w:val="center"/>
          </w:tcPr>
          <w:p w14:paraId="07EB97F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Administration of any substance, </w:t>
            </w:r>
            <w:proofErr w:type="gramStart"/>
            <w:r w:rsidRPr="009B54F4">
              <w:rPr>
                <w:rFonts w:ascii="Arial" w:hAnsi="Arial" w:cs="Arial"/>
              </w:rPr>
              <w:t>agent</w:t>
            </w:r>
            <w:proofErr w:type="gramEnd"/>
            <w:r w:rsidRPr="009B54F4">
              <w:rPr>
                <w:rFonts w:ascii="Arial" w:hAnsi="Arial" w:cs="Arial"/>
              </w:rPr>
              <w:t xml:space="preserve">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7430C8F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0E99E84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7272F4C" w14:textId="77777777" w:rsidTr="009B54F4">
        <w:trPr>
          <w:trHeight w:val="403"/>
        </w:trPr>
        <w:tc>
          <w:tcPr>
            <w:tcW w:w="562" w:type="dxa"/>
            <w:shd w:val="clear" w:color="auto" w:fill="F2F2F2"/>
            <w:vAlign w:val="center"/>
          </w:tcPr>
          <w:p w14:paraId="385BFE0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15</w:t>
            </w:r>
          </w:p>
        </w:tc>
        <w:tc>
          <w:tcPr>
            <w:tcW w:w="8227" w:type="dxa"/>
            <w:shd w:val="clear" w:color="auto" w:fill="F2F2F2"/>
            <w:vAlign w:val="center"/>
          </w:tcPr>
          <w:p w14:paraId="3C2C4DD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0AB33D6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1946408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0A365AA9" w14:textId="77777777" w:rsidTr="009B54F4">
        <w:trPr>
          <w:trHeight w:val="403"/>
        </w:trPr>
        <w:tc>
          <w:tcPr>
            <w:tcW w:w="562" w:type="dxa"/>
            <w:shd w:val="clear" w:color="auto" w:fill="F2F2F2"/>
            <w:vAlign w:val="center"/>
          </w:tcPr>
          <w:p w14:paraId="754E5AC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16</w:t>
            </w:r>
          </w:p>
        </w:tc>
        <w:tc>
          <w:tcPr>
            <w:tcW w:w="8227" w:type="dxa"/>
            <w:shd w:val="clear" w:color="auto" w:fill="F2F2F2"/>
            <w:vAlign w:val="center"/>
          </w:tcPr>
          <w:p w14:paraId="59FDCB9A"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7878B31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497AE1D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099A43F" w14:textId="77777777" w:rsidTr="009B54F4">
        <w:trPr>
          <w:trHeight w:val="403"/>
        </w:trPr>
        <w:tc>
          <w:tcPr>
            <w:tcW w:w="562" w:type="dxa"/>
            <w:shd w:val="clear" w:color="auto" w:fill="F2F2F2"/>
            <w:vAlign w:val="center"/>
          </w:tcPr>
          <w:p w14:paraId="6240B44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17</w:t>
            </w:r>
          </w:p>
        </w:tc>
        <w:tc>
          <w:tcPr>
            <w:tcW w:w="8227" w:type="dxa"/>
            <w:shd w:val="clear" w:color="auto" w:fill="F2F2F2"/>
            <w:vAlign w:val="center"/>
          </w:tcPr>
          <w:p w14:paraId="6751BC9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1"/>
                <w14:checkedState w14:val="2612" w14:font="MS Gothic"/>
                <w14:uncheckedState w14:val="2610" w14:font="MS Gothic"/>
              </w14:checkbox>
            </w:sdtPr>
            <w:sdtContent>
              <w:p w14:paraId="45BC1BA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5C7CF39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1EF91A0" w14:textId="77777777" w:rsidTr="009B54F4">
        <w:trPr>
          <w:trHeight w:val="403"/>
        </w:trPr>
        <w:tc>
          <w:tcPr>
            <w:tcW w:w="562" w:type="dxa"/>
            <w:vAlign w:val="center"/>
          </w:tcPr>
          <w:p w14:paraId="613EEE29" w14:textId="77777777" w:rsidR="009B54F4" w:rsidRPr="009B54F4" w:rsidRDefault="009B54F4" w:rsidP="009B54F4">
            <w:pPr>
              <w:autoSpaceDE w:val="0"/>
              <w:autoSpaceDN w:val="0"/>
              <w:adjustRightInd w:val="0"/>
              <w:rPr>
                <w:rFonts w:ascii="Arial" w:hAnsi="Arial" w:cs="Arial"/>
              </w:rPr>
            </w:pPr>
          </w:p>
        </w:tc>
        <w:tc>
          <w:tcPr>
            <w:tcW w:w="8227" w:type="dxa"/>
            <w:shd w:val="clear" w:color="auto" w:fill="auto"/>
            <w:vAlign w:val="center"/>
          </w:tcPr>
          <w:p w14:paraId="46437C9A"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Details of any other primary data collection method:</w:t>
            </w:r>
          </w:p>
          <w:p w14:paraId="260FF464" w14:textId="77777777" w:rsidR="009B54F4" w:rsidRPr="009B54F4" w:rsidRDefault="009B54F4" w:rsidP="009B54F4">
            <w:pPr>
              <w:rPr>
                <w:rFonts w:ascii="Arial" w:hAnsi="Arial" w:cs="Arial"/>
              </w:rPr>
            </w:pPr>
          </w:p>
          <w:p w14:paraId="4D1F6F01" w14:textId="77777777" w:rsidR="009B54F4" w:rsidRPr="009B54F4" w:rsidRDefault="009B54F4" w:rsidP="009B54F4">
            <w:pPr>
              <w:rPr>
                <w:rFonts w:ascii="Arial" w:hAnsi="Arial" w:cs="Arial"/>
              </w:rPr>
            </w:pPr>
          </w:p>
          <w:p w14:paraId="49F24890" w14:textId="77777777" w:rsidR="009B54F4" w:rsidRPr="009B54F4" w:rsidRDefault="009B54F4" w:rsidP="009B54F4">
            <w:pPr>
              <w:rPr>
                <w:rFonts w:ascii="Arial" w:hAnsi="Arial" w:cs="Arial"/>
              </w:rPr>
            </w:pPr>
          </w:p>
          <w:p w14:paraId="6ED695ED" w14:textId="77777777" w:rsidR="009B54F4" w:rsidRPr="009B54F4" w:rsidRDefault="009B54F4" w:rsidP="009B54F4">
            <w:pPr>
              <w:autoSpaceDE w:val="0"/>
              <w:autoSpaceDN w:val="0"/>
              <w:adjustRightInd w:val="0"/>
              <w:rPr>
                <w:rFonts w:ascii="Arial" w:hAnsi="Arial" w:cs="Arial"/>
              </w:rPr>
            </w:pPr>
            <w:r w:rsidRPr="009B54F4">
              <w:rPr>
                <w:rFonts w:ascii="Arial" w:hAnsi="Arial" w:cs="Arial"/>
                <w:sz w:val="18"/>
                <w:szCs w:val="18"/>
              </w:rPr>
              <w:t>(this box should expand as you type)</w:t>
            </w:r>
          </w:p>
        </w:tc>
        <w:tc>
          <w:tcPr>
            <w:tcW w:w="846" w:type="dxa"/>
            <w:vMerge/>
            <w:shd w:val="clear" w:color="auto" w:fill="BFBFBF"/>
            <w:vAlign w:val="center"/>
          </w:tcPr>
          <w:p w14:paraId="3942883B" w14:textId="77777777" w:rsidR="009B54F4" w:rsidRPr="009B54F4" w:rsidRDefault="009B54F4" w:rsidP="009B54F4">
            <w:pPr>
              <w:autoSpaceDE w:val="0"/>
              <w:autoSpaceDN w:val="0"/>
              <w:adjustRightInd w:val="0"/>
              <w:jc w:val="center"/>
              <w:rPr>
                <w:rFonts w:ascii="Arial" w:hAnsi="Arial" w:cs="Arial"/>
                <w:b/>
                <w:bCs/>
              </w:rPr>
            </w:pPr>
          </w:p>
        </w:tc>
        <w:tc>
          <w:tcPr>
            <w:tcW w:w="816" w:type="dxa"/>
            <w:vMerge/>
            <w:shd w:val="clear" w:color="auto" w:fill="BFBFBF"/>
            <w:vAlign w:val="center"/>
          </w:tcPr>
          <w:p w14:paraId="4870FEE6" w14:textId="77777777" w:rsidR="009B54F4" w:rsidRPr="009B54F4" w:rsidRDefault="009B54F4" w:rsidP="009B54F4">
            <w:pPr>
              <w:autoSpaceDE w:val="0"/>
              <w:autoSpaceDN w:val="0"/>
              <w:adjustRightInd w:val="0"/>
              <w:jc w:val="center"/>
              <w:rPr>
                <w:rFonts w:ascii="Arial" w:hAnsi="Arial" w:cs="Arial"/>
                <w:b/>
                <w:bCs/>
              </w:rPr>
            </w:pPr>
          </w:p>
        </w:tc>
      </w:tr>
    </w:tbl>
    <w:p w14:paraId="4EB27952" w14:textId="77777777" w:rsidR="009B54F4" w:rsidRPr="009B54F4" w:rsidRDefault="009B54F4" w:rsidP="009B54F4">
      <w:pPr>
        <w:spacing w:after="0" w:line="240" w:lineRule="auto"/>
        <w:jc w:val="both"/>
        <w:rPr>
          <w:rFonts w:ascii="Arial" w:eastAsia="Times New Roman" w:hAnsi="Arial" w:cs="Arial"/>
          <w:bCs/>
          <w:iCs/>
        </w:rPr>
      </w:pPr>
      <w:r w:rsidRPr="009B54F4">
        <w:rPr>
          <w:rFonts w:ascii="Arial" w:eastAsia="Times New Roman" w:hAnsi="Arial" w:cs="Arial"/>
          <w:bCs/>
          <w:iCs/>
        </w:rPr>
        <w:t xml:space="preserve">If NO to every question, then the research activity is (ethically) low risk and </w:t>
      </w:r>
      <w:r w:rsidRPr="009B54F4">
        <w:rPr>
          <w:rFonts w:ascii="Arial" w:eastAsia="Times New Roman" w:hAnsi="Arial" w:cs="Arial"/>
          <w:b/>
          <w:bCs/>
          <w:iCs/>
        </w:rPr>
        <w:t>may</w:t>
      </w:r>
      <w:r w:rsidRPr="009B54F4">
        <w:rPr>
          <w:rFonts w:ascii="Arial" w:eastAsia="Times New Roman" w:hAnsi="Arial" w:cs="Arial"/>
          <w:bCs/>
          <w:iCs/>
        </w:rPr>
        <w:t xml:space="preserve"> be exempt from </w:t>
      </w:r>
      <w:r w:rsidRPr="009B54F4">
        <w:rPr>
          <w:rFonts w:ascii="Arial" w:eastAsia="Times New Roman" w:hAnsi="Arial" w:cs="Arial"/>
          <w:b/>
          <w:bCs/>
          <w:iCs/>
        </w:rPr>
        <w:t>some</w:t>
      </w:r>
      <w:r w:rsidRPr="009B54F4">
        <w:rPr>
          <w:rFonts w:ascii="Arial" w:eastAsia="Times New Roman" w:hAnsi="Arial" w:cs="Arial"/>
          <w:bCs/>
          <w:iCs/>
        </w:rPr>
        <w:t xml:space="preserve"> of the following sections (please refer to Guidance Notes).</w:t>
      </w:r>
    </w:p>
    <w:p w14:paraId="2FE52298" w14:textId="77777777" w:rsidR="009B54F4" w:rsidRPr="009B54F4" w:rsidRDefault="009B54F4" w:rsidP="009B54F4">
      <w:pPr>
        <w:spacing w:after="0" w:line="240" w:lineRule="auto"/>
        <w:rPr>
          <w:rFonts w:ascii="Arial" w:eastAsia="Times New Roman" w:hAnsi="Arial" w:cs="Arial"/>
          <w:bCs/>
          <w:iCs/>
        </w:rPr>
      </w:pPr>
    </w:p>
    <w:p w14:paraId="046CF8F7" w14:textId="77777777" w:rsidR="009B54F4" w:rsidRPr="009B54F4" w:rsidRDefault="009B54F4" w:rsidP="009B54F4">
      <w:pPr>
        <w:spacing w:after="0" w:line="240" w:lineRule="auto"/>
        <w:rPr>
          <w:rFonts w:ascii="Arial" w:eastAsia="Times New Roman" w:hAnsi="Arial" w:cs="Arial"/>
          <w:bCs/>
          <w:iCs/>
        </w:rPr>
      </w:pPr>
      <w:r w:rsidRPr="009B54F4">
        <w:rPr>
          <w:rFonts w:ascii="Arial" w:eastAsia="Times New Roman" w:hAnsi="Arial" w:cs="Arial"/>
          <w:bCs/>
          <w:iCs/>
        </w:rPr>
        <w:t xml:space="preserve">If YES to any question, then no research activity should be undertaken until full ethical approval has been obtained. </w:t>
      </w:r>
    </w:p>
    <w:p w14:paraId="6397C3BE" w14:textId="77777777" w:rsidR="009B54F4" w:rsidRPr="009B54F4" w:rsidRDefault="009B54F4" w:rsidP="009B54F4">
      <w:pPr>
        <w:spacing w:after="0" w:line="240" w:lineRule="auto"/>
        <w:rPr>
          <w:rFonts w:ascii="Arial" w:eastAsia="Times New Roman" w:hAnsi="Arial" w:cs="Arial"/>
          <w:bCs/>
          <w:iCs/>
        </w:rPr>
      </w:pPr>
    </w:p>
    <w:p w14:paraId="503D29B6"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SECTION G: Intended Participants</w:t>
      </w:r>
    </w:p>
    <w:p w14:paraId="55761537" w14:textId="77777777" w:rsidR="009B54F4" w:rsidRPr="009B54F4" w:rsidRDefault="009B54F4" w:rsidP="009B54F4">
      <w:pPr>
        <w:spacing w:after="0" w:line="240" w:lineRule="auto"/>
        <w:rPr>
          <w:rFonts w:ascii="Arial" w:eastAsia="Times New Roman" w:hAnsi="Arial" w:cs="Arial"/>
          <w:bCs/>
          <w:sz w:val="24"/>
          <w:szCs w:val="24"/>
        </w:rPr>
      </w:pPr>
      <w:r w:rsidRPr="009B54F4">
        <w:rPr>
          <w:rFonts w:ascii="Arial" w:eastAsia="Times New Roman" w:hAnsi="Arial" w:cs="Arial"/>
          <w:bCs/>
          <w:sz w:val="24"/>
          <w:szCs w:val="24"/>
        </w:rPr>
        <w:t>If there are no participants then do not complete this section, but go directly to section H.</w:t>
      </w:r>
    </w:p>
    <w:p w14:paraId="2E18C09D" w14:textId="77777777" w:rsidR="009B54F4" w:rsidRPr="009B54F4" w:rsidRDefault="009B54F4" w:rsidP="009B54F4">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8217"/>
        <w:gridCol w:w="850"/>
        <w:gridCol w:w="822"/>
      </w:tblGrid>
      <w:tr w:rsidR="009B54F4" w:rsidRPr="009B54F4" w14:paraId="4C5E64A2" w14:textId="77777777" w:rsidTr="009B54F4">
        <w:tc>
          <w:tcPr>
            <w:tcW w:w="562" w:type="dxa"/>
            <w:shd w:val="clear" w:color="auto" w:fill="F2F2F2"/>
            <w:vAlign w:val="center"/>
          </w:tcPr>
          <w:p w14:paraId="06A21484" w14:textId="77777777" w:rsidR="009B54F4" w:rsidRPr="009B54F4" w:rsidRDefault="009B54F4" w:rsidP="009B54F4">
            <w:pPr>
              <w:autoSpaceDE w:val="0"/>
              <w:autoSpaceDN w:val="0"/>
              <w:adjustRightInd w:val="0"/>
              <w:jc w:val="center"/>
              <w:rPr>
                <w:rFonts w:ascii="Arial" w:hAnsi="Arial" w:cs="Arial"/>
                <w:b/>
              </w:rPr>
            </w:pPr>
          </w:p>
        </w:tc>
        <w:tc>
          <w:tcPr>
            <w:tcW w:w="8217" w:type="dxa"/>
            <w:shd w:val="clear" w:color="auto" w:fill="F2F2F2"/>
          </w:tcPr>
          <w:p w14:paraId="12F9B864" w14:textId="77777777" w:rsidR="009B54F4" w:rsidRPr="009B54F4" w:rsidRDefault="009B54F4" w:rsidP="009B54F4">
            <w:pPr>
              <w:autoSpaceDE w:val="0"/>
              <w:autoSpaceDN w:val="0"/>
              <w:adjustRightInd w:val="0"/>
              <w:jc w:val="both"/>
              <w:rPr>
                <w:rFonts w:ascii="Arial" w:hAnsi="Arial" w:cs="Arial"/>
                <w:b/>
              </w:rPr>
            </w:pPr>
            <w:r w:rsidRPr="009B54F4">
              <w:rPr>
                <w:rFonts w:ascii="Arial" w:hAnsi="Arial" w:cs="Arial"/>
                <w:b/>
              </w:rPr>
              <w:t>Who are the intended participants:</w:t>
            </w:r>
          </w:p>
        </w:tc>
        <w:tc>
          <w:tcPr>
            <w:tcW w:w="850" w:type="dxa"/>
            <w:shd w:val="clear" w:color="auto" w:fill="F2F2F2"/>
          </w:tcPr>
          <w:p w14:paraId="11237CCB" w14:textId="77777777" w:rsidR="009B54F4" w:rsidRPr="009B54F4" w:rsidRDefault="009B54F4" w:rsidP="009B54F4">
            <w:pPr>
              <w:autoSpaceDE w:val="0"/>
              <w:autoSpaceDN w:val="0"/>
              <w:adjustRightInd w:val="0"/>
              <w:jc w:val="center"/>
              <w:rPr>
                <w:rFonts w:ascii="Arial" w:hAnsi="Arial" w:cs="Arial"/>
                <w:b/>
                <w:bCs/>
              </w:rPr>
            </w:pPr>
          </w:p>
          <w:p w14:paraId="19772E85"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822" w:type="dxa"/>
            <w:shd w:val="clear" w:color="auto" w:fill="F2F2F2"/>
          </w:tcPr>
          <w:p w14:paraId="0C4075B1" w14:textId="77777777" w:rsidR="009B54F4" w:rsidRPr="009B54F4" w:rsidRDefault="009B54F4" w:rsidP="009B54F4">
            <w:pPr>
              <w:autoSpaceDE w:val="0"/>
              <w:autoSpaceDN w:val="0"/>
              <w:adjustRightInd w:val="0"/>
              <w:jc w:val="center"/>
              <w:rPr>
                <w:rFonts w:ascii="Arial" w:hAnsi="Arial" w:cs="Arial"/>
                <w:b/>
                <w:bCs/>
              </w:rPr>
            </w:pPr>
          </w:p>
          <w:p w14:paraId="1FEFC4D2"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r>
      <w:tr w:rsidR="009B54F4" w:rsidRPr="009B54F4" w14:paraId="1C3D8A61" w14:textId="77777777" w:rsidTr="009B54F4">
        <w:trPr>
          <w:trHeight w:val="439"/>
        </w:trPr>
        <w:tc>
          <w:tcPr>
            <w:tcW w:w="562" w:type="dxa"/>
            <w:shd w:val="clear" w:color="auto" w:fill="F2F2F2"/>
            <w:vAlign w:val="center"/>
          </w:tcPr>
          <w:p w14:paraId="5C478B78"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w:t>
            </w:r>
          </w:p>
        </w:tc>
        <w:tc>
          <w:tcPr>
            <w:tcW w:w="8217" w:type="dxa"/>
            <w:shd w:val="clear" w:color="auto" w:fill="F2F2F2"/>
            <w:vAlign w:val="center"/>
          </w:tcPr>
          <w:p w14:paraId="3FBE54A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03C2979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5B3F08B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EEFA185" w14:textId="77777777" w:rsidTr="009B54F4">
        <w:trPr>
          <w:trHeight w:val="403"/>
        </w:trPr>
        <w:tc>
          <w:tcPr>
            <w:tcW w:w="562" w:type="dxa"/>
            <w:shd w:val="clear" w:color="auto" w:fill="F2F2F2"/>
            <w:vAlign w:val="center"/>
          </w:tcPr>
          <w:p w14:paraId="7FF26C6C"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w:t>
            </w:r>
          </w:p>
        </w:tc>
        <w:tc>
          <w:tcPr>
            <w:tcW w:w="8217" w:type="dxa"/>
            <w:shd w:val="clear" w:color="auto" w:fill="F2F2F2"/>
            <w:vAlign w:val="center"/>
          </w:tcPr>
          <w:p w14:paraId="12366C7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4CECB7A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04D422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56FF13F4" w14:textId="77777777" w:rsidTr="009B54F4">
        <w:trPr>
          <w:trHeight w:val="439"/>
        </w:trPr>
        <w:tc>
          <w:tcPr>
            <w:tcW w:w="562" w:type="dxa"/>
            <w:shd w:val="clear" w:color="auto" w:fill="F2F2F2"/>
            <w:vAlign w:val="center"/>
          </w:tcPr>
          <w:p w14:paraId="6A142C80"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3</w:t>
            </w:r>
          </w:p>
        </w:tc>
        <w:tc>
          <w:tcPr>
            <w:tcW w:w="8217" w:type="dxa"/>
            <w:shd w:val="clear" w:color="auto" w:fill="F2F2F2"/>
            <w:vAlign w:val="center"/>
          </w:tcPr>
          <w:p w14:paraId="22FC2BC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1"/>
                <w14:checkedState w14:val="2612" w14:font="MS Gothic"/>
                <w14:uncheckedState w14:val="2610" w14:font="MS Gothic"/>
              </w14:checkbox>
            </w:sdtPr>
            <w:sdtContent>
              <w:p w14:paraId="3F274B41"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617EC2AB"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2C5210CC" w14:textId="77777777" w:rsidTr="009B54F4">
        <w:trPr>
          <w:trHeight w:val="403"/>
        </w:trPr>
        <w:tc>
          <w:tcPr>
            <w:tcW w:w="562" w:type="dxa"/>
            <w:shd w:val="clear" w:color="auto" w:fill="F2F2F2"/>
            <w:vAlign w:val="center"/>
          </w:tcPr>
          <w:p w14:paraId="12AD5ED2"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4</w:t>
            </w:r>
          </w:p>
        </w:tc>
        <w:tc>
          <w:tcPr>
            <w:tcW w:w="8217" w:type="dxa"/>
            <w:shd w:val="clear" w:color="auto" w:fill="F2F2F2"/>
            <w:vAlign w:val="center"/>
          </w:tcPr>
          <w:p w14:paraId="201B565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53CBF5F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52A8AF1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237D526F" w14:textId="77777777" w:rsidTr="009B54F4">
        <w:trPr>
          <w:trHeight w:val="403"/>
        </w:trPr>
        <w:tc>
          <w:tcPr>
            <w:tcW w:w="562" w:type="dxa"/>
            <w:shd w:val="clear" w:color="auto" w:fill="F2F2F2"/>
            <w:vAlign w:val="center"/>
          </w:tcPr>
          <w:p w14:paraId="635B3D38"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5</w:t>
            </w:r>
          </w:p>
        </w:tc>
        <w:tc>
          <w:tcPr>
            <w:tcW w:w="8217" w:type="dxa"/>
            <w:shd w:val="clear" w:color="auto" w:fill="F2F2F2"/>
            <w:vAlign w:val="center"/>
          </w:tcPr>
          <w:p w14:paraId="3E4888C0"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7FB30DC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132592C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2BF2B951" w14:textId="77777777" w:rsidTr="009B54F4">
        <w:trPr>
          <w:trHeight w:val="439"/>
        </w:trPr>
        <w:tc>
          <w:tcPr>
            <w:tcW w:w="562" w:type="dxa"/>
            <w:shd w:val="clear" w:color="auto" w:fill="F2F2F2"/>
            <w:vAlign w:val="center"/>
          </w:tcPr>
          <w:p w14:paraId="19D03A41"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6</w:t>
            </w:r>
          </w:p>
        </w:tc>
        <w:tc>
          <w:tcPr>
            <w:tcW w:w="8217" w:type="dxa"/>
            <w:shd w:val="clear" w:color="auto" w:fill="F2F2F2"/>
            <w:vAlign w:val="center"/>
          </w:tcPr>
          <w:p w14:paraId="64577F7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0BC2E13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4E479A2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2A438798" w14:textId="77777777" w:rsidTr="009B54F4">
        <w:trPr>
          <w:trHeight w:val="403"/>
        </w:trPr>
        <w:tc>
          <w:tcPr>
            <w:tcW w:w="562" w:type="dxa"/>
            <w:shd w:val="clear" w:color="auto" w:fill="F2F2F2"/>
            <w:vAlign w:val="center"/>
          </w:tcPr>
          <w:p w14:paraId="19BC33C4"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7</w:t>
            </w:r>
          </w:p>
        </w:tc>
        <w:tc>
          <w:tcPr>
            <w:tcW w:w="8217" w:type="dxa"/>
            <w:shd w:val="clear" w:color="auto" w:fill="F2F2F2"/>
            <w:vAlign w:val="center"/>
          </w:tcPr>
          <w:p w14:paraId="641AA9C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6DF07E1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3E219AF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839BA5B" w14:textId="77777777" w:rsidTr="009B54F4">
        <w:trPr>
          <w:trHeight w:val="403"/>
        </w:trPr>
        <w:tc>
          <w:tcPr>
            <w:tcW w:w="562" w:type="dxa"/>
            <w:shd w:val="clear" w:color="auto" w:fill="F2F2F2"/>
            <w:vAlign w:val="center"/>
          </w:tcPr>
          <w:p w14:paraId="7BB5A815"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8</w:t>
            </w:r>
          </w:p>
        </w:tc>
        <w:tc>
          <w:tcPr>
            <w:tcW w:w="8217" w:type="dxa"/>
            <w:shd w:val="clear" w:color="auto" w:fill="F2F2F2"/>
            <w:vAlign w:val="center"/>
          </w:tcPr>
          <w:p w14:paraId="02FE33FB"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6D1CCB8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04B8950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7E13C208" w14:textId="77777777" w:rsidTr="009B54F4">
        <w:trPr>
          <w:trHeight w:val="403"/>
        </w:trPr>
        <w:tc>
          <w:tcPr>
            <w:tcW w:w="562" w:type="dxa"/>
            <w:shd w:val="clear" w:color="auto" w:fill="F2F2F2"/>
            <w:vAlign w:val="center"/>
          </w:tcPr>
          <w:p w14:paraId="19AF1139"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9</w:t>
            </w:r>
          </w:p>
        </w:tc>
        <w:tc>
          <w:tcPr>
            <w:tcW w:w="8217" w:type="dxa"/>
            <w:shd w:val="clear" w:color="auto" w:fill="F2F2F2"/>
            <w:vAlign w:val="center"/>
          </w:tcPr>
          <w:p w14:paraId="6C347B37"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Others. Please indicate the participants below, and specifically any group who may be unable to give consent.</w:t>
            </w:r>
          </w:p>
          <w:p w14:paraId="3467E012" w14:textId="77777777" w:rsidR="009B54F4" w:rsidRPr="009B54F4" w:rsidRDefault="009B54F4" w:rsidP="009B54F4">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100BEC6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347816E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766B375F" w14:textId="77777777" w:rsidTr="009B54F4">
        <w:trPr>
          <w:trHeight w:val="403"/>
        </w:trPr>
        <w:tc>
          <w:tcPr>
            <w:tcW w:w="562" w:type="dxa"/>
            <w:vAlign w:val="center"/>
          </w:tcPr>
          <w:p w14:paraId="5707A17E" w14:textId="77777777" w:rsidR="009B54F4" w:rsidRPr="009B54F4" w:rsidRDefault="009B54F4" w:rsidP="009B54F4">
            <w:pPr>
              <w:autoSpaceDE w:val="0"/>
              <w:autoSpaceDN w:val="0"/>
              <w:adjustRightInd w:val="0"/>
              <w:jc w:val="center"/>
              <w:rPr>
                <w:rFonts w:ascii="Arial" w:hAnsi="Arial" w:cs="Arial"/>
              </w:rPr>
            </w:pPr>
          </w:p>
        </w:tc>
        <w:tc>
          <w:tcPr>
            <w:tcW w:w="8217" w:type="dxa"/>
            <w:shd w:val="clear" w:color="auto" w:fill="auto"/>
            <w:vAlign w:val="center"/>
          </w:tcPr>
          <w:p w14:paraId="5ACB50E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Details of any other participant groups:</w:t>
            </w:r>
          </w:p>
          <w:p w14:paraId="44EB06CE" w14:textId="77777777" w:rsidR="009B54F4" w:rsidRPr="009B54F4" w:rsidRDefault="009B54F4" w:rsidP="009B54F4">
            <w:pPr>
              <w:rPr>
                <w:rFonts w:ascii="Arial" w:hAnsi="Arial" w:cs="Arial"/>
              </w:rPr>
            </w:pPr>
          </w:p>
          <w:p w14:paraId="0770EDB9" w14:textId="77777777" w:rsidR="009B54F4" w:rsidRPr="009B54F4" w:rsidRDefault="009B54F4" w:rsidP="009B54F4">
            <w:pPr>
              <w:rPr>
                <w:rFonts w:ascii="Arial" w:hAnsi="Arial" w:cs="Arial"/>
              </w:rPr>
            </w:pPr>
          </w:p>
          <w:p w14:paraId="125C805E" w14:textId="77777777" w:rsidR="009B54F4" w:rsidRPr="009B54F4" w:rsidRDefault="009B54F4" w:rsidP="009B54F4">
            <w:pPr>
              <w:rPr>
                <w:rFonts w:ascii="Arial" w:hAnsi="Arial" w:cs="Arial"/>
              </w:rPr>
            </w:pPr>
          </w:p>
          <w:p w14:paraId="01B5456F" w14:textId="77777777" w:rsidR="009B54F4" w:rsidRPr="009B54F4" w:rsidRDefault="009B54F4" w:rsidP="009B54F4">
            <w:pPr>
              <w:autoSpaceDE w:val="0"/>
              <w:autoSpaceDN w:val="0"/>
              <w:adjustRightInd w:val="0"/>
              <w:rPr>
                <w:rFonts w:ascii="Arial" w:hAnsi="Arial" w:cs="Arial"/>
              </w:rPr>
            </w:pPr>
            <w:r w:rsidRPr="009B54F4">
              <w:rPr>
                <w:rFonts w:ascii="Arial" w:hAnsi="Arial" w:cs="Arial"/>
                <w:color w:val="808080"/>
                <w:sz w:val="18"/>
                <w:szCs w:val="18"/>
              </w:rPr>
              <w:t>(this box should expand as you type)</w:t>
            </w:r>
          </w:p>
        </w:tc>
        <w:tc>
          <w:tcPr>
            <w:tcW w:w="850" w:type="dxa"/>
            <w:vMerge/>
            <w:shd w:val="clear" w:color="auto" w:fill="BFBFBF"/>
            <w:vAlign w:val="center"/>
          </w:tcPr>
          <w:p w14:paraId="2235580B" w14:textId="77777777" w:rsidR="009B54F4" w:rsidRPr="009B54F4" w:rsidRDefault="009B54F4" w:rsidP="009B54F4">
            <w:pPr>
              <w:autoSpaceDE w:val="0"/>
              <w:autoSpaceDN w:val="0"/>
              <w:adjustRightInd w:val="0"/>
              <w:jc w:val="center"/>
              <w:rPr>
                <w:rFonts w:ascii="Arial" w:hAnsi="Arial" w:cs="Arial"/>
                <w:b/>
                <w:bCs/>
              </w:rPr>
            </w:pPr>
          </w:p>
        </w:tc>
        <w:tc>
          <w:tcPr>
            <w:tcW w:w="822" w:type="dxa"/>
            <w:vMerge/>
            <w:shd w:val="clear" w:color="auto" w:fill="BFBFBF"/>
            <w:vAlign w:val="center"/>
          </w:tcPr>
          <w:p w14:paraId="737F519F" w14:textId="77777777" w:rsidR="009B54F4" w:rsidRPr="009B54F4" w:rsidRDefault="009B54F4" w:rsidP="009B54F4">
            <w:pPr>
              <w:autoSpaceDE w:val="0"/>
              <w:autoSpaceDN w:val="0"/>
              <w:adjustRightInd w:val="0"/>
              <w:jc w:val="center"/>
              <w:rPr>
                <w:rFonts w:ascii="Arial" w:hAnsi="Arial" w:cs="Arial"/>
                <w:b/>
                <w:bCs/>
              </w:rPr>
            </w:pPr>
          </w:p>
        </w:tc>
      </w:tr>
    </w:tbl>
    <w:p w14:paraId="0A382609" w14:textId="77777777" w:rsidR="009B54F4" w:rsidRPr="009B54F4" w:rsidRDefault="009B54F4" w:rsidP="009B54F4">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9B54F4" w:rsidRPr="009B54F4" w14:paraId="780A3138" w14:textId="77777777" w:rsidTr="009B54F4">
        <w:trPr>
          <w:trHeight w:val="403"/>
        </w:trPr>
        <w:tc>
          <w:tcPr>
            <w:tcW w:w="562" w:type="dxa"/>
            <w:tcBorders>
              <w:bottom w:val="single" w:sz="4" w:space="0" w:color="auto"/>
            </w:tcBorders>
            <w:shd w:val="clear" w:color="auto" w:fill="F2F2F2"/>
          </w:tcPr>
          <w:p w14:paraId="2717D7C0" w14:textId="77777777" w:rsidR="009B54F4" w:rsidRPr="009B54F4" w:rsidRDefault="009B54F4" w:rsidP="009B54F4">
            <w:pPr>
              <w:rPr>
                <w:rFonts w:ascii="Arial" w:hAnsi="Arial" w:cs="Arial"/>
                <w:bCs/>
              </w:rPr>
            </w:pPr>
          </w:p>
        </w:tc>
        <w:tc>
          <w:tcPr>
            <w:tcW w:w="9889" w:type="dxa"/>
            <w:gridSpan w:val="2"/>
            <w:tcBorders>
              <w:bottom w:val="single" w:sz="4" w:space="0" w:color="auto"/>
            </w:tcBorders>
            <w:shd w:val="clear" w:color="auto" w:fill="F2F2F2"/>
            <w:vAlign w:val="center"/>
          </w:tcPr>
          <w:p w14:paraId="58BCA83B" w14:textId="77777777" w:rsidR="009B54F4" w:rsidRPr="009B54F4" w:rsidRDefault="009B54F4" w:rsidP="009B54F4">
            <w:pPr>
              <w:rPr>
                <w:rFonts w:ascii="Arial" w:hAnsi="Arial" w:cs="Arial"/>
                <w:b/>
              </w:rPr>
            </w:pPr>
            <w:r w:rsidRPr="009B54F4">
              <w:rPr>
                <w:rFonts w:ascii="Arial" w:hAnsi="Arial" w:cs="Arial"/>
                <w:b/>
              </w:rPr>
              <w:t>Participant numbers and source</w:t>
            </w:r>
          </w:p>
          <w:p w14:paraId="588EC43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Provide an estimate of the expected number of participants. How will you identify participants and how will they be recruited? </w:t>
            </w:r>
          </w:p>
        </w:tc>
      </w:tr>
      <w:tr w:rsidR="009B54F4" w:rsidRPr="009B54F4" w14:paraId="11B6B523" w14:textId="77777777" w:rsidTr="009B54F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A0F16DF" w14:textId="77777777" w:rsidR="009B54F4" w:rsidRPr="009B54F4" w:rsidRDefault="009B54F4" w:rsidP="009B54F4">
            <w:pPr>
              <w:jc w:val="center"/>
              <w:rPr>
                <w:rFonts w:ascii="Arial" w:hAnsi="Arial" w:cs="Arial"/>
              </w:rPr>
            </w:pPr>
            <w:r w:rsidRPr="009B54F4">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FED47A5" w14:textId="77777777" w:rsidR="009B54F4" w:rsidRPr="009B54F4" w:rsidRDefault="009B54F4" w:rsidP="009B54F4">
            <w:pPr>
              <w:rPr>
                <w:rFonts w:ascii="Arial" w:hAnsi="Arial" w:cs="Arial"/>
              </w:rPr>
            </w:pPr>
            <w:r w:rsidRPr="009B54F4">
              <w:rPr>
                <w:rFonts w:ascii="Arial" w:hAnsi="Arial" w:cs="Arial"/>
              </w:rPr>
              <w:t>How many participants are expected?</w:t>
            </w:r>
          </w:p>
          <w:p w14:paraId="7CE26E96" w14:textId="77777777" w:rsidR="009B54F4" w:rsidRPr="009B54F4" w:rsidRDefault="009B54F4" w:rsidP="009B54F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5B97531" w14:textId="77777777" w:rsidR="009B54F4" w:rsidRPr="009B54F4" w:rsidRDefault="009B54F4" w:rsidP="009B54F4">
            <w:pPr>
              <w:rPr>
                <w:rFonts w:ascii="Arial" w:hAnsi="Arial" w:cs="Arial"/>
              </w:rPr>
            </w:pPr>
          </w:p>
          <w:p w14:paraId="06D1A6A8" w14:textId="77777777" w:rsidR="009B54F4" w:rsidRPr="009B54F4" w:rsidRDefault="009B54F4" w:rsidP="009B54F4">
            <w:pPr>
              <w:rPr>
                <w:rFonts w:ascii="Arial" w:hAnsi="Arial" w:cs="Arial"/>
              </w:rPr>
            </w:pPr>
            <w:r w:rsidRPr="009B54F4">
              <w:rPr>
                <w:rFonts w:ascii="Arial" w:hAnsi="Arial" w:cs="Arial"/>
              </w:rPr>
              <w:t>30</w:t>
            </w:r>
          </w:p>
          <w:p w14:paraId="33F323F1" w14:textId="77777777" w:rsidR="009B54F4" w:rsidRPr="009B54F4" w:rsidRDefault="009B54F4" w:rsidP="009B54F4">
            <w:pPr>
              <w:rPr>
                <w:rFonts w:ascii="Arial" w:hAnsi="Arial" w:cs="Arial"/>
                <w:b/>
              </w:rPr>
            </w:pPr>
            <w:r w:rsidRPr="009B54F4">
              <w:rPr>
                <w:rFonts w:ascii="Arial" w:hAnsi="Arial" w:cs="Arial"/>
              </w:rPr>
              <w:t xml:space="preserve"> </w:t>
            </w:r>
            <w:r w:rsidRPr="009B54F4">
              <w:rPr>
                <w:rFonts w:ascii="Arial" w:hAnsi="Arial" w:cs="Arial"/>
                <w:i/>
                <w:color w:val="808080"/>
                <w:sz w:val="18"/>
                <w:szCs w:val="18"/>
              </w:rPr>
              <w:t>(this box should expand as you type)</w:t>
            </w:r>
          </w:p>
        </w:tc>
      </w:tr>
      <w:tr w:rsidR="009B54F4" w:rsidRPr="009B54F4" w14:paraId="130D9A10" w14:textId="77777777" w:rsidTr="009B54F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94FB85D" w14:textId="77777777" w:rsidR="009B54F4" w:rsidRPr="009B54F4" w:rsidRDefault="009B54F4" w:rsidP="009B54F4">
            <w:pPr>
              <w:jc w:val="center"/>
              <w:rPr>
                <w:rFonts w:ascii="Arial" w:hAnsi="Arial" w:cs="Arial"/>
              </w:rPr>
            </w:pPr>
            <w:r w:rsidRPr="009B54F4">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260878C" w14:textId="77777777" w:rsidR="009B54F4" w:rsidRPr="009B54F4" w:rsidRDefault="009B54F4" w:rsidP="009B54F4">
            <w:pPr>
              <w:rPr>
                <w:rFonts w:ascii="Arial" w:hAnsi="Arial" w:cs="Arial"/>
              </w:rPr>
            </w:pPr>
            <w:r w:rsidRPr="009B54F4">
              <w:rPr>
                <w:rFonts w:ascii="Arial" w:hAnsi="Arial" w:cs="Arial"/>
              </w:rPr>
              <w:t>Who will the participants be?</w:t>
            </w:r>
          </w:p>
          <w:p w14:paraId="7C3CF5CD" w14:textId="77777777" w:rsidR="009B54F4" w:rsidRPr="009B54F4" w:rsidRDefault="009B54F4" w:rsidP="009B54F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AEA1B3" w14:textId="77777777" w:rsidR="009B54F4" w:rsidRPr="009B54F4" w:rsidRDefault="009B54F4" w:rsidP="009B54F4">
            <w:pPr>
              <w:rPr>
                <w:rFonts w:ascii="Arial" w:hAnsi="Arial" w:cs="Arial"/>
              </w:rPr>
            </w:pPr>
          </w:p>
          <w:p w14:paraId="4B7E1CFA" w14:textId="77777777" w:rsidR="009B54F4" w:rsidRPr="009B54F4" w:rsidRDefault="009B54F4" w:rsidP="009B54F4">
            <w:pPr>
              <w:rPr>
                <w:rFonts w:ascii="Arial" w:hAnsi="Arial" w:cs="Arial"/>
              </w:rPr>
            </w:pPr>
            <w:r w:rsidRPr="009B54F4">
              <w:rPr>
                <w:rFonts w:ascii="Arial" w:hAnsi="Arial" w:cs="Arial"/>
              </w:rPr>
              <w:t>Parents and coaches with children ages 10-17 play in the England Basketball National League.</w:t>
            </w:r>
          </w:p>
          <w:p w14:paraId="402A9191" w14:textId="77777777" w:rsidR="009B54F4" w:rsidRPr="009B54F4" w:rsidRDefault="009B54F4" w:rsidP="009B54F4">
            <w:pPr>
              <w:rPr>
                <w:rFonts w:ascii="Arial" w:hAnsi="Arial" w:cs="Arial"/>
              </w:rPr>
            </w:pPr>
          </w:p>
          <w:p w14:paraId="3C1F2CFC" w14:textId="77777777" w:rsidR="009B54F4" w:rsidRPr="009B54F4" w:rsidRDefault="009B54F4" w:rsidP="009B54F4">
            <w:pPr>
              <w:rPr>
                <w:rFonts w:ascii="Arial" w:hAnsi="Arial" w:cs="Arial"/>
                <w:i/>
                <w:color w:val="808080"/>
                <w:sz w:val="18"/>
                <w:szCs w:val="18"/>
              </w:rPr>
            </w:pPr>
            <w:r w:rsidRPr="009B54F4">
              <w:rPr>
                <w:rFonts w:ascii="Arial" w:hAnsi="Arial" w:cs="Arial"/>
                <w:i/>
                <w:color w:val="808080"/>
                <w:sz w:val="18"/>
                <w:szCs w:val="18"/>
              </w:rPr>
              <w:t>(this box should expand as you type)</w:t>
            </w:r>
          </w:p>
        </w:tc>
      </w:tr>
      <w:tr w:rsidR="009B54F4" w:rsidRPr="009B54F4" w14:paraId="4C7063FC" w14:textId="77777777" w:rsidTr="009B54F4">
        <w:trPr>
          <w:trHeight w:val="403"/>
        </w:trPr>
        <w:tc>
          <w:tcPr>
            <w:tcW w:w="562" w:type="dxa"/>
            <w:tcBorders>
              <w:top w:val="single" w:sz="4" w:space="0" w:color="auto"/>
            </w:tcBorders>
            <w:shd w:val="clear" w:color="auto" w:fill="F2F2F2"/>
            <w:vAlign w:val="center"/>
          </w:tcPr>
          <w:p w14:paraId="0BDC1B7A" w14:textId="77777777" w:rsidR="009B54F4" w:rsidRPr="009B54F4" w:rsidRDefault="009B54F4" w:rsidP="009B54F4">
            <w:pPr>
              <w:jc w:val="center"/>
              <w:rPr>
                <w:rFonts w:ascii="Arial" w:hAnsi="Arial" w:cs="Arial"/>
              </w:rPr>
            </w:pPr>
            <w:r w:rsidRPr="009B54F4">
              <w:rPr>
                <w:rFonts w:ascii="Arial" w:hAnsi="Arial" w:cs="Arial"/>
              </w:rPr>
              <w:t>12</w:t>
            </w:r>
          </w:p>
        </w:tc>
        <w:tc>
          <w:tcPr>
            <w:tcW w:w="3256" w:type="dxa"/>
            <w:tcBorders>
              <w:top w:val="single" w:sz="4" w:space="0" w:color="auto"/>
            </w:tcBorders>
            <w:shd w:val="clear" w:color="auto" w:fill="F2F2F2"/>
            <w:vAlign w:val="center"/>
          </w:tcPr>
          <w:p w14:paraId="1616CBA0" w14:textId="77777777" w:rsidR="009B54F4" w:rsidRPr="009B54F4" w:rsidRDefault="009B54F4" w:rsidP="009B54F4">
            <w:pPr>
              <w:rPr>
                <w:rFonts w:ascii="Arial" w:hAnsi="Arial" w:cs="Arial"/>
              </w:rPr>
            </w:pPr>
            <w:r w:rsidRPr="009B54F4">
              <w:rPr>
                <w:rFonts w:ascii="Arial" w:hAnsi="Arial" w:cs="Arial"/>
              </w:rPr>
              <w:t>How will you identify the participants?</w:t>
            </w:r>
          </w:p>
        </w:tc>
        <w:tc>
          <w:tcPr>
            <w:tcW w:w="6633" w:type="dxa"/>
            <w:tcBorders>
              <w:top w:val="single" w:sz="4" w:space="0" w:color="auto"/>
            </w:tcBorders>
            <w:vAlign w:val="center"/>
          </w:tcPr>
          <w:p w14:paraId="038E645D" w14:textId="77777777" w:rsidR="009B54F4" w:rsidRPr="009B54F4" w:rsidRDefault="009B54F4" w:rsidP="009B54F4">
            <w:pPr>
              <w:rPr>
                <w:rFonts w:ascii="Arial" w:hAnsi="Arial" w:cs="Arial"/>
              </w:rPr>
            </w:pPr>
          </w:p>
          <w:p w14:paraId="08ACEFD9" w14:textId="77777777" w:rsidR="009B54F4" w:rsidRPr="009B54F4" w:rsidRDefault="009B54F4" w:rsidP="009B54F4">
            <w:pPr>
              <w:rPr>
                <w:rFonts w:ascii="Arial" w:hAnsi="Arial" w:cs="Arial"/>
              </w:rPr>
            </w:pPr>
            <w:r w:rsidRPr="009B54F4">
              <w:rPr>
                <w:rFonts w:ascii="Arial" w:hAnsi="Arial" w:cs="Arial"/>
              </w:rPr>
              <w:t>Be present at the local basketball centre, speaking to parents and coaches. QR codes to be advertised in the sports centre.</w:t>
            </w:r>
          </w:p>
          <w:p w14:paraId="6D7A03D0" w14:textId="77777777" w:rsidR="009B54F4" w:rsidRPr="009B54F4" w:rsidRDefault="009B54F4" w:rsidP="009B54F4">
            <w:pPr>
              <w:rPr>
                <w:rFonts w:ascii="Arial" w:hAnsi="Arial" w:cs="Arial"/>
              </w:rPr>
            </w:pPr>
          </w:p>
          <w:p w14:paraId="7CF1344D" w14:textId="77777777" w:rsidR="009B54F4" w:rsidRPr="009B54F4" w:rsidRDefault="009B54F4" w:rsidP="009B54F4">
            <w:pPr>
              <w:rPr>
                <w:rFonts w:ascii="Arial" w:hAnsi="Arial" w:cs="Arial"/>
                <w:color w:val="808080"/>
                <w:sz w:val="18"/>
                <w:szCs w:val="18"/>
              </w:rPr>
            </w:pPr>
            <w:r w:rsidRPr="009B54F4">
              <w:rPr>
                <w:rFonts w:ascii="Arial" w:hAnsi="Arial" w:cs="Arial"/>
                <w:i/>
                <w:color w:val="808080"/>
                <w:sz w:val="18"/>
                <w:szCs w:val="18"/>
              </w:rPr>
              <w:t>(this box should expand as you type)</w:t>
            </w:r>
          </w:p>
        </w:tc>
      </w:tr>
    </w:tbl>
    <w:p w14:paraId="0EB897B0" w14:textId="77777777" w:rsidR="009B54F4" w:rsidRPr="009B54F4" w:rsidRDefault="009B54F4" w:rsidP="009B54F4">
      <w:pPr>
        <w:spacing w:after="0" w:line="240" w:lineRule="auto"/>
        <w:rPr>
          <w:rFonts w:ascii="Arial" w:eastAsia="Times New Roman" w:hAnsi="Arial" w:cs="Arial"/>
          <w:bCs/>
          <w:sz w:val="24"/>
          <w:szCs w:val="24"/>
        </w:rPr>
      </w:pPr>
    </w:p>
    <w:p w14:paraId="5A9FE5F2" w14:textId="77777777" w:rsidR="009B54F4" w:rsidRPr="009B54F4" w:rsidRDefault="009B54F4" w:rsidP="009B54F4">
      <w:pPr>
        <w:spacing w:after="0" w:line="240" w:lineRule="auto"/>
        <w:rPr>
          <w:rFonts w:ascii="Arial" w:eastAsia="Times New Roman" w:hAnsi="Arial" w:cs="Arial"/>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9B54F4" w:rsidRPr="009B54F4" w14:paraId="43E81FD3" w14:textId="77777777" w:rsidTr="009B54F4">
        <w:tc>
          <w:tcPr>
            <w:tcW w:w="562" w:type="dxa"/>
            <w:shd w:val="clear" w:color="auto" w:fill="F2F2F2"/>
            <w:vAlign w:val="center"/>
          </w:tcPr>
          <w:p w14:paraId="434558CB" w14:textId="77777777" w:rsidR="009B54F4" w:rsidRPr="009B54F4" w:rsidRDefault="009B54F4" w:rsidP="009B54F4">
            <w:pPr>
              <w:autoSpaceDE w:val="0"/>
              <w:autoSpaceDN w:val="0"/>
              <w:adjustRightInd w:val="0"/>
              <w:jc w:val="center"/>
              <w:rPr>
                <w:rFonts w:ascii="Arial" w:hAnsi="Arial" w:cs="Arial"/>
                <w:bCs/>
              </w:rPr>
            </w:pPr>
          </w:p>
        </w:tc>
        <w:tc>
          <w:tcPr>
            <w:tcW w:w="7088" w:type="dxa"/>
            <w:shd w:val="clear" w:color="auto" w:fill="F2F2F2"/>
          </w:tcPr>
          <w:p w14:paraId="566C4274" w14:textId="77777777" w:rsidR="009B54F4" w:rsidRPr="009B54F4" w:rsidRDefault="009B54F4" w:rsidP="009B54F4">
            <w:pPr>
              <w:autoSpaceDE w:val="0"/>
              <w:autoSpaceDN w:val="0"/>
              <w:adjustRightInd w:val="0"/>
              <w:jc w:val="both"/>
              <w:rPr>
                <w:rFonts w:ascii="Arial" w:hAnsi="Arial" w:cs="Arial"/>
                <w:b/>
              </w:rPr>
            </w:pPr>
            <w:r w:rsidRPr="009B54F4">
              <w:rPr>
                <w:rFonts w:ascii="Arial" w:hAnsi="Arial" w:cs="Arial"/>
                <w:b/>
              </w:rPr>
              <w:t>Information for participants:</w:t>
            </w:r>
          </w:p>
        </w:tc>
        <w:tc>
          <w:tcPr>
            <w:tcW w:w="992" w:type="dxa"/>
            <w:shd w:val="clear" w:color="auto" w:fill="F2F2F2"/>
            <w:vAlign w:val="bottom"/>
          </w:tcPr>
          <w:p w14:paraId="123E4CC3" w14:textId="77777777" w:rsidR="009B54F4" w:rsidRPr="009B54F4" w:rsidRDefault="009B54F4" w:rsidP="009B54F4">
            <w:pPr>
              <w:autoSpaceDE w:val="0"/>
              <w:autoSpaceDN w:val="0"/>
              <w:adjustRightInd w:val="0"/>
              <w:jc w:val="center"/>
              <w:rPr>
                <w:rFonts w:ascii="Arial" w:hAnsi="Arial" w:cs="Arial"/>
                <w:b/>
                <w:bCs/>
                <w:sz w:val="16"/>
                <w:szCs w:val="16"/>
              </w:rPr>
            </w:pPr>
          </w:p>
          <w:p w14:paraId="7B138889"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851" w:type="dxa"/>
            <w:shd w:val="clear" w:color="auto" w:fill="F2F2F2"/>
            <w:vAlign w:val="bottom"/>
          </w:tcPr>
          <w:p w14:paraId="3769FCB6"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c>
          <w:tcPr>
            <w:tcW w:w="992" w:type="dxa"/>
            <w:shd w:val="clear" w:color="auto" w:fill="F2F2F2"/>
          </w:tcPr>
          <w:p w14:paraId="78109F37" w14:textId="77777777" w:rsidR="009B54F4" w:rsidRPr="009B54F4" w:rsidRDefault="009B54F4" w:rsidP="009B54F4">
            <w:pPr>
              <w:autoSpaceDE w:val="0"/>
              <w:autoSpaceDN w:val="0"/>
              <w:adjustRightInd w:val="0"/>
              <w:jc w:val="center"/>
              <w:rPr>
                <w:rFonts w:ascii="Arial" w:hAnsi="Arial" w:cs="Arial"/>
                <w:b/>
                <w:bCs/>
                <w:sz w:val="16"/>
                <w:szCs w:val="16"/>
              </w:rPr>
            </w:pPr>
          </w:p>
          <w:p w14:paraId="30B8FDAA"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N/A</w:t>
            </w:r>
          </w:p>
        </w:tc>
      </w:tr>
      <w:tr w:rsidR="009B54F4" w:rsidRPr="009B54F4" w14:paraId="471A07E0" w14:textId="77777777" w:rsidTr="009B54F4">
        <w:trPr>
          <w:trHeight w:val="439"/>
        </w:trPr>
        <w:tc>
          <w:tcPr>
            <w:tcW w:w="562" w:type="dxa"/>
            <w:shd w:val="clear" w:color="auto" w:fill="F2F2F2"/>
            <w:vAlign w:val="center"/>
          </w:tcPr>
          <w:p w14:paraId="3B19BCEA"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13</w:t>
            </w:r>
          </w:p>
        </w:tc>
        <w:tc>
          <w:tcPr>
            <w:tcW w:w="7088" w:type="dxa"/>
            <w:shd w:val="clear" w:color="auto" w:fill="F2F2F2"/>
            <w:vAlign w:val="center"/>
          </w:tcPr>
          <w:p w14:paraId="65713FF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44B0A4B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47AC48E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37760E9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D732F97" w14:textId="77777777" w:rsidTr="009B54F4">
        <w:trPr>
          <w:trHeight w:val="403"/>
        </w:trPr>
        <w:tc>
          <w:tcPr>
            <w:tcW w:w="562" w:type="dxa"/>
            <w:shd w:val="clear" w:color="auto" w:fill="F2F2F2"/>
            <w:vAlign w:val="center"/>
          </w:tcPr>
          <w:p w14:paraId="4CACFA7C"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14</w:t>
            </w:r>
          </w:p>
        </w:tc>
        <w:tc>
          <w:tcPr>
            <w:tcW w:w="7088" w:type="dxa"/>
            <w:shd w:val="clear" w:color="auto" w:fill="F2F2F2"/>
            <w:vAlign w:val="center"/>
          </w:tcPr>
          <w:p w14:paraId="2312464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0F1F0CD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353BDE3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54C966A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4F06962" w14:textId="77777777" w:rsidTr="009B54F4">
        <w:trPr>
          <w:trHeight w:val="439"/>
        </w:trPr>
        <w:tc>
          <w:tcPr>
            <w:tcW w:w="562" w:type="dxa"/>
            <w:shd w:val="clear" w:color="auto" w:fill="F2F2F2"/>
            <w:vAlign w:val="center"/>
          </w:tcPr>
          <w:p w14:paraId="56F58C6B"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15</w:t>
            </w:r>
          </w:p>
        </w:tc>
        <w:tc>
          <w:tcPr>
            <w:tcW w:w="7088" w:type="dxa"/>
            <w:shd w:val="clear" w:color="auto" w:fill="F2F2F2"/>
            <w:vAlign w:val="center"/>
          </w:tcPr>
          <w:p w14:paraId="2518D98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455E2F7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Content>
              <w:p w14:paraId="4950BCA1"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39614DBF"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BFB1963" w14:textId="77777777" w:rsidTr="009B54F4">
        <w:trPr>
          <w:trHeight w:val="403"/>
        </w:trPr>
        <w:tc>
          <w:tcPr>
            <w:tcW w:w="562" w:type="dxa"/>
            <w:shd w:val="clear" w:color="auto" w:fill="F2F2F2"/>
            <w:vAlign w:val="center"/>
          </w:tcPr>
          <w:p w14:paraId="7607BC00"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16</w:t>
            </w:r>
          </w:p>
        </w:tc>
        <w:tc>
          <w:tcPr>
            <w:tcW w:w="7088" w:type="dxa"/>
            <w:shd w:val="clear" w:color="auto" w:fill="F2F2F2"/>
            <w:vAlign w:val="center"/>
          </w:tcPr>
          <w:p w14:paraId="21C43F5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00BDCEE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0CB6806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5067DFA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B75FDD6" w14:textId="77777777" w:rsidTr="009B54F4">
        <w:trPr>
          <w:trHeight w:val="439"/>
        </w:trPr>
        <w:tc>
          <w:tcPr>
            <w:tcW w:w="562" w:type="dxa"/>
            <w:shd w:val="clear" w:color="auto" w:fill="F2F2F2"/>
            <w:vAlign w:val="center"/>
          </w:tcPr>
          <w:p w14:paraId="2B09D0B8"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17</w:t>
            </w:r>
          </w:p>
        </w:tc>
        <w:tc>
          <w:tcPr>
            <w:tcW w:w="7088" w:type="dxa"/>
            <w:shd w:val="clear" w:color="auto" w:fill="F2F2F2"/>
            <w:vAlign w:val="center"/>
          </w:tcPr>
          <w:p w14:paraId="3298EFF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3039ED3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394ED3D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2022A08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E0BF091" w14:textId="77777777" w:rsidTr="009B54F4">
        <w:trPr>
          <w:trHeight w:val="403"/>
        </w:trPr>
        <w:tc>
          <w:tcPr>
            <w:tcW w:w="562" w:type="dxa"/>
            <w:shd w:val="clear" w:color="auto" w:fill="F2F2F2"/>
            <w:vAlign w:val="center"/>
          </w:tcPr>
          <w:p w14:paraId="2897F8EC"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18</w:t>
            </w:r>
          </w:p>
        </w:tc>
        <w:tc>
          <w:tcPr>
            <w:tcW w:w="7088" w:type="dxa"/>
            <w:shd w:val="clear" w:color="auto" w:fill="F2F2F2"/>
            <w:vAlign w:val="center"/>
          </w:tcPr>
          <w:p w14:paraId="69354B1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3C8E13D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319BBCD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3EA8D54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F8A4980" w14:textId="77777777" w:rsidTr="009B54F4">
        <w:trPr>
          <w:trHeight w:val="439"/>
        </w:trPr>
        <w:tc>
          <w:tcPr>
            <w:tcW w:w="562" w:type="dxa"/>
            <w:shd w:val="clear" w:color="auto" w:fill="F2F2F2"/>
            <w:vAlign w:val="center"/>
          </w:tcPr>
          <w:p w14:paraId="5B18E5B5"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19</w:t>
            </w:r>
          </w:p>
        </w:tc>
        <w:tc>
          <w:tcPr>
            <w:tcW w:w="7088" w:type="dxa"/>
            <w:shd w:val="clear" w:color="auto" w:fill="F2F2F2"/>
            <w:vAlign w:val="center"/>
          </w:tcPr>
          <w:p w14:paraId="6531347B"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2BB749D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3197CFC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280B2B5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1F5EFFE" w14:textId="77777777" w:rsidTr="009B54F4">
        <w:trPr>
          <w:trHeight w:val="403"/>
        </w:trPr>
        <w:tc>
          <w:tcPr>
            <w:tcW w:w="562" w:type="dxa"/>
            <w:shd w:val="clear" w:color="auto" w:fill="F2F2F2"/>
            <w:vAlign w:val="center"/>
          </w:tcPr>
          <w:p w14:paraId="07328361"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20</w:t>
            </w:r>
          </w:p>
        </w:tc>
        <w:tc>
          <w:tcPr>
            <w:tcW w:w="7088" w:type="dxa"/>
            <w:shd w:val="clear" w:color="auto" w:fill="F2F2F2"/>
            <w:vAlign w:val="center"/>
          </w:tcPr>
          <w:p w14:paraId="37E6C57A"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2B32BDB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54A54B5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6447CFA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52D2C6BA" w14:textId="77777777" w:rsidTr="009B54F4">
        <w:trPr>
          <w:trHeight w:val="439"/>
        </w:trPr>
        <w:tc>
          <w:tcPr>
            <w:tcW w:w="562" w:type="dxa"/>
            <w:shd w:val="clear" w:color="auto" w:fill="F2F2F2"/>
            <w:vAlign w:val="center"/>
          </w:tcPr>
          <w:p w14:paraId="4304B133"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21</w:t>
            </w:r>
          </w:p>
        </w:tc>
        <w:tc>
          <w:tcPr>
            <w:tcW w:w="7088" w:type="dxa"/>
            <w:shd w:val="clear" w:color="auto" w:fill="F2F2F2"/>
            <w:vAlign w:val="center"/>
          </w:tcPr>
          <w:p w14:paraId="260EC7C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2012AD0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0784C4E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0B839AB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3F871E2" w14:textId="77777777" w:rsidTr="009B54F4">
        <w:trPr>
          <w:trHeight w:val="403"/>
        </w:trPr>
        <w:tc>
          <w:tcPr>
            <w:tcW w:w="562" w:type="dxa"/>
            <w:tcBorders>
              <w:bottom w:val="single" w:sz="4" w:space="0" w:color="auto"/>
            </w:tcBorders>
            <w:shd w:val="clear" w:color="auto" w:fill="F2F2F2"/>
            <w:vAlign w:val="center"/>
          </w:tcPr>
          <w:p w14:paraId="7B1EB784"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22</w:t>
            </w:r>
          </w:p>
        </w:tc>
        <w:tc>
          <w:tcPr>
            <w:tcW w:w="9923" w:type="dxa"/>
            <w:gridSpan w:val="4"/>
            <w:tcBorders>
              <w:bottom w:val="single" w:sz="4" w:space="0" w:color="auto"/>
            </w:tcBorders>
            <w:shd w:val="clear" w:color="auto" w:fill="F2F2F2"/>
            <w:vAlign w:val="center"/>
          </w:tcPr>
          <w:p w14:paraId="64733D02"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If NO</w:t>
            </w:r>
            <w:r w:rsidRPr="009B54F4">
              <w:rPr>
                <w:rFonts w:ascii="Arial" w:hAnsi="Arial" w:cs="Arial"/>
                <w:b/>
                <w:bCs/>
              </w:rPr>
              <w:t xml:space="preserve"> </w:t>
            </w:r>
            <w:r w:rsidRPr="009B54F4">
              <w:rPr>
                <w:rFonts w:ascii="Arial" w:hAnsi="Arial" w:cs="Arial"/>
              </w:rPr>
              <w:t xml:space="preserve">to any of above questions, please give an explanation </w:t>
            </w:r>
          </w:p>
        </w:tc>
      </w:tr>
      <w:tr w:rsidR="009B54F4" w:rsidRPr="009B54F4" w14:paraId="41338D22" w14:textId="77777777" w:rsidTr="00917255">
        <w:trPr>
          <w:trHeight w:val="403"/>
        </w:trPr>
        <w:tc>
          <w:tcPr>
            <w:tcW w:w="562" w:type="dxa"/>
            <w:vAlign w:val="center"/>
          </w:tcPr>
          <w:p w14:paraId="5D35C41D" w14:textId="77777777" w:rsidR="009B54F4" w:rsidRPr="009B54F4" w:rsidRDefault="009B54F4" w:rsidP="009B54F4">
            <w:pPr>
              <w:jc w:val="center"/>
              <w:rPr>
                <w:rFonts w:ascii="Arial" w:hAnsi="Arial" w:cs="Arial"/>
              </w:rPr>
            </w:pPr>
          </w:p>
        </w:tc>
        <w:tc>
          <w:tcPr>
            <w:tcW w:w="9923" w:type="dxa"/>
            <w:gridSpan w:val="4"/>
            <w:vAlign w:val="center"/>
          </w:tcPr>
          <w:p w14:paraId="72B184A4" w14:textId="77777777" w:rsidR="009B54F4" w:rsidRPr="009B54F4" w:rsidRDefault="009B54F4" w:rsidP="009B54F4">
            <w:pPr>
              <w:rPr>
                <w:rFonts w:ascii="Arial" w:hAnsi="Arial" w:cs="Arial"/>
              </w:rPr>
            </w:pPr>
          </w:p>
          <w:p w14:paraId="1F3A8E4D" w14:textId="77777777" w:rsidR="009B54F4" w:rsidRPr="009B54F4" w:rsidRDefault="009B54F4" w:rsidP="009B54F4">
            <w:pPr>
              <w:rPr>
                <w:rFonts w:ascii="Arial" w:hAnsi="Arial" w:cs="Arial"/>
              </w:rPr>
            </w:pPr>
            <w:r w:rsidRPr="009B54F4">
              <w:rPr>
                <w:rFonts w:ascii="Arial" w:hAnsi="Arial" w:cs="Arial"/>
              </w:rPr>
              <w:t xml:space="preserve">Written consent will not be </w:t>
            </w:r>
            <w:proofErr w:type="gramStart"/>
            <w:r w:rsidRPr="009B54F4">
              <w:rPr>
                <w:rFonts w:ascii="Arial" w:hAnsi="Arial" w:cs="Arial"/>
              </w:rPr>
              <w:t>obtain</w:t>
            </w:r>
            <w:proofErr w:type="gramEnd"/>
            <w:r w:rsidRPr="009B54F4">
              <w:rPr>
                <w:rFonts w:ascii="Arial" w:hAnsi="Arial" w:cs="Arial"/>
              </w:rPr>
              <w:t xml:space="preserve"> but there will be a clause to be read that states that </w:t>
            </w:r>
            <w:proofErr w:type="spellStart"/>
            <w:r w:rsidRPr="009B54F4">
              <w:rPr>
                <w:rFonts w:ascii="Arial" w:hAnsi="Arial" w:cs="Arial"/>
              </w:rPr>
              <w:t>them</w:t>
            </w:r>
            <w:proofErr w:type="spellEnd"/>
            <w:r w:rsidRPr="009B54F4">
              <w:rPr>
                <w:rFonts w:ascii="Arial" w:hAnsi="Arial" w:cs="Arial"/>
              </w:rPr>
              <w:t xml:space="preserve"> completing the questionnaire is their consent to </w:t>
            </w:r>
            <w:proofErr w:type="spellStart"/>
            <w:r w:rsidRPr="009B54F4">
              <w:rPr>
                <w:rFonts w:ascii="Arial" w:hAnsi="Arial" w:cs="Arial"/>
              </w:rPr>
              <w:t>pparticipation</w:t>
            </w:r>
            <w:proofErr w:type="spellEnd"/>
            <w:r w:rsidRPr="009B54F4">
              <w:rPr>
                <w:rFonts w:ascii="Arial" w:hAnsi="Arial" w:cs="Arial"/>
              </w:rPr>
              <w:t xml:space="preserve"> </w:t>
            </w:r>
          </w:p>
          <w:p w14:paraId="2471EA3B"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bl>
    <w:p w14:paraId="71BA37ED" w14:textId="77777777" w:rsidR="009B54F4" w:rsidRPr="009B54F4" w:rsidRDefault="009B54F4" w:rsidP="009B54F4">
      <w:pPr>
        <w:spacing w:after="0" w:line="240" w:lineRule="auto"/>
        <w:rPr>
          <w:rFonts w:ascii="Arial" w:eastAsia="Times New Roman" w:hAnsi="Arial" w:cs="Arial"/>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9B54F4" w:rsidRPr="009B54F4" w14:paraId="368C8E9C" w14:textId="77777777" w:rsidTr="009B54F4">
        <w:tc>
          <w:tcPr>
            <w:tcW w:w="562" w:type="dxa"/>
            <w:shd w:val="clear" w:color="auto" w:fill="F2F2F2"/>
          </w:tcPr>
          <w:p w14:paraId="1000727E" w14:textId="77777777" w:rsidR="009B54F4" w:rsidRPr="009B54F4" w:rsidRDefault="009B54F4" w:rsidP="009B54F4">
            <w:pPr>
              <w:autoSpaceDE w:val="0"/>
              <w:autoSpaceDN w:val="0"/>
              <w:adjustRightInd w:val="0"/>
              <w:jc w:val="both"/>
              <w:rPr>
                <w:rFonts w:ascii="Arial" w:hAnsi="Arial" w:cs="Arial"/>
                <w:bCs/>
              </w:rPr>
            </w:pPr>
          </w:p>
        </w:tc>
        <w:tc>
          <w:tcPr>
            <w:tcW w:w="7088" w:type="dxa"/>
            <w:shd w:val="clear" w:color="auto" w:fill="F2F2F2"/>
            <w:vAlign w:val="center"/>
          </w:tcPr>
          <w:p w14:paraId="7C34F4C2" w14:textId="77777777" w:rsidR="009B54F4" w:rsidRPr="009B54F4" w:rsidRDefault="009B54F4" w:rsidP="009B54F4">
            <w:pPr>
              <w:autoSpaceDE w:val="0"/>
              <w:autoSpaceDN w:val="0"/>
              <w:adjustRightInd w:val="0"/>
              <w:rPr>
                <w:rFonts w:ascii="Arial" w:hAnsi="Arial" w:cs="Arial"/>
                <w:b/>
              </w:rPr>
            </w:pPr>
            <w:r w:rsidRPr="009B54F4">
              <w:rPr>
                <w:rFonts w:ascii="Arial" w:hAnsi="Arial" w:cs="Arial"/>
                <w:b/>
              </w:rPr>
              <w:t>Information for participants:</w:t>
            </w:r>
          </w:p>
        </w:tc>
        <w:tc>
          <w:tcPr>
            <w:tcW w:w="992" w:type="dxa"/>
            <w:shd w:val="clear" w:color="auto" w:fill="F2F2F2"/>
            <w:vAlign w:val="bottom"/>
          </w:tcPr>
          <w:p w14:paraId="169E9E08" w14:textId="77777777" w:rsidR="009B54F4" w:rsidRPr="009B54F4" w:rsidRDefault="009B54F4" w:rsidP="009B54F4">
            <w:pPr>
              <w:autoSpaceDE w:val="0"/>
              <w:autoSpaceDN w:val="0"/>
              <w:adjustRightInd w:val="0"/>
              <w:jc w:val="center"/>
              <w:rPr>
                <w:rFonts w:ascii="Arial" w:hAnsi="Arial" w:cs="Arial"/>
                <w:b/>
                <w:bCs/>
                <w:sz w:val="16"/>
                <w:szCs w:val="16"/>
              </w:rPr>
            </w:pPr>
          </w:p>
          <w:p w14:paraId="5E214D94"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851" w:type="dxa"/>
            <w:shd w:val="clear" w:color="auto" w:fill="F2F2F2"/>
            <w:vAlign w:val="bottom"/>
          </w:tcPr>
          <w:p w14:paraId="3EAA1B34"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c>
          <w:tcPr>
            <w:tcW w:w="992" w:type="dxa"/>
            <w:shd w:val="clear" w:color="auto" w:fill="F2F2F2"/>
            <w:vAlign w:val="bottom"/>
          </w:tcPr>
          <w:p w14:paraId="1EE27E12" w14:textId="77777777" w:rsidR="009B54F4" w:rsidRPr="009B54F4" w:rsidRDefault="009B54F4" w:rsidP="009B54F4">
            <w:pPr>
              <w:autoSpaceDE w:val="0"/>
              <w:autoSpaceDN w:val="0"/>
              <w:adjustRightInd w:val="0"/>
              <w:jc w:val="center"/>
              <w:rPr>
                <w:rFonts w:ascii="Arial" w:hAnsi="Arial" w:cs="Arial"/>
                <w:b/>
                <w:bCs/>
                <w:sz w:val="16"/>
                <w:szCs w:val="16"/>
              </w:rPr>
            </w:pPr>
          </w:p>
          <w:p w14:paraId="720B4CC1"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N/A</w:t>
            </w:r>
          </w:p>
        </w:tc>
      </w:tr>
      <w:tr w:rsidR="009B54F4" w:rsidRPr="009B54F4" w14:paraId="3798780A" w14:textId="77777777" w:rsidTr="009B54F4">
        <w:trPr>
          <w:trHeight w:val="439"/>
        </w:trPr>
        <w:tc>
          <w:tcPr>
            <w:tcW w:w="562" w:type="dxa"/>
            <w:shd w:val="clear" w:color="auto" w:fill="F2F2F2"/>
            <w:vAlign w:val="center"/>
          </w:tcPr>
          <w:p w14:paraId="4947D24F"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24</w:t>
            </w:r>
          </w:p>
        </w:tc>
        <w:tc>
          <w:tcPr>
            <w:tcW w:w="7088" w:type="dxa"/>
            <w:shd w:val="clear" w:color="auto" w:fill="F2F2F2"/>
            <w:vAlign w:val="center"/>
          </w:tcPr>
          <w:p w14:paraId="635C002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5B7EE81B"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2E9B2B0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11CE6F8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50291EF9" w14:textId="77777777" w:rsidTr="009B54F4">
        <w:trPr>
          <w:trHeight w:val="403"/>
        </w:trPr>
        <w:tc>
          <w:tcPr>
            <w:tcW w:w="562" w:type="dxa"/>
            <w:shd w:val="clear" w:color="auto" w:fill="F2F2F2"/>
            <w:vAlign w:val="center"/>
          </w:tcPr>
          <w:p w14:paraId="6F41D8BE"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25</w:t>
            </w:r>
          </w:p>
        </w:tc>
        <w:tc>
          <w:tcPr>
            <w:tcW w:w="7088" w:type="dxa"/>
            <w:shd w:val="clear" w:color="auto" w:fill="F2F2F2"/>
            <w:vAlign w:val="center"/>
          </w:tcPr>
          <w:p w14:paraId="4C24EB4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3F63F9F6"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7979180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359C81B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B70924C" w14:textId="77777777" w:rsidTr="009B54F4">
        <w:trPr>
          <w:trHeight w:val="439"/>
        </w:trPr>
        <w:tc>
          <w:tcPr>
            <w:tcW w:w="562" w:type="dxa"/>
            <w:shd w:val="clear" w:color="auto" w:fill="F2F2F2"/>
            <w:vAlign w:val="center"/>
          </w:tcPr>
          <w:p w14:paraId="549619F6"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26</w:t>
            </w:r>
          </w:p>
        </w:tc>
        <w:tc>
          <w:tcPr>
            <w:tcW w:w="7088" w:type="dxa"/>
            <w:shd w:val="clear" w:color="auto" w:fill="F2F2F2"/>
            <w:vAlign w:val="center"/>
          </w:tcPr>
          <w:p w14:paraId="1D6ED49A"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3FDED071"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61EF573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5F2B75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3DA4C69" w14:textId="77777777" w:rsidTr="009B54F4">
        <w:trPr>
          <w:trHeight w:val="403"/>
        </w:trPr>
        <w:tc>
          <w:tcPr>
            <w:tcW w:w="562" w:type="dxa"/>
            <w:shd w:val="clear" w:color="auto" w:fill="F2F2F2"/>
            <w:vAlign w:val="center"/>
          </w:tcPr>
          <w:p w14:paraId="68A93397"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27</w:t>
            </w:r>
          </w:p>
        </w:tc>
        <w:tc>
          <w:tcPr>
            <w:tcW w:w="7088" w:type="dxa"/>
            <w:shd w:val="clear" w:color="auto" w:fill="F2F2F2"/>
            <w:vAlign w:val="center"/>
          </w:tcPr>
          <w:p w14:paraId="3E2D1AB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6366F02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7F17731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41A7F7C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27337BBB" w14:textId="77777777" w:rsidTr="009B54F4">
        <w:trPr>
          <w:trHeight w:val="403"/>
        </w:trPr>
        <w:tc>
          <w:tcPr>
            <w:tcW w:w="562" w:type="dxa"/>
            <w:shd w:val="clear" w:color="auto" w:fill="F2F2F2"/>
            <w:vAlign w:val="center"/>
          </w:tcPr>
          <w:p w14:paraId="48B24949"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28</w:t>
            </w:r>
          </w:p>
        </w:tc>
        <w:tc>
          <w:tcPr>
            <w:tcW w:w="9923" w:type="dxa"/>
            <w:gridSpan w:val="4"/>
            <w:shd w:val="clear" w:color="auto" w:fill="F2F2F2"/>
            <w:vAlign w:val="center"/>
          </w:tcPr>
          <w:p w14:paraId="7AB259FF"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If YES</w:t>
            </w:r>
            <w:r w:rsidRPr="009B54F4">
              <w:rPr>
                <w:rFonts w:ascii="Arial" w:hAnsi="Arial" w:cs="Arial"/>
                <w:b/>
                <w:bCs/>
              </w:rPr>
              <w:t xml:space="preserve"> </w:t>
            </w:r>
            <w:r w:rsidRPr="009B54F4">
              <w:rPr>
                <w:rFonts w:ascii="Arial" w:hAnsi="Arial" w:cs="Arial"/>
              </w:rPr>
              <w:t xml:space="preserve">to any question, please provide full details </w:t>
            </w:r>
          </w:p>
        </w:tc>
      </w:tr>
      <w:tr w:rsidR="009B54F4" w:rsidRPr="009B54F4" w14:paraId="045E5F2F" w14:textId="77777777" w:rsidTr="00917255">
        <w:trPr>
          <w:trHeight w:val="403"/>
        </w:trPr>
        <w:tc>
          <w:tcPr>
            <w:tcW w:w="562" w:type="dxa"/>
            <w:vAlign w:val="center"/>
          </w:tcPr>
          <w:p w14:paraId="7D1E8494" w14:textId="77777777" w:rsidR="009B54F4" w:rsidRPr="009B54F4" w:rsidRDefault="009B54F4" w:rsidP="009B54F4">
            <w:pPr>
              <w:jc w:val="center"/>
              <w:rPr>
                <w:rFonts w:ascii="Arial" w:hAnsi="Arial" w:cs="Arial"/>
              </w:rPr>
            </w:pPr>
          </w:p>
        </w:tc>
        <w:tc>
          <w:tcPr>
            <w:tcW w:w="9923" w:type="dxa"/>
            <w:gridSpan w:val="4"/>
            <w:vAlign w:val="center"/>
          </w:tcPr>
          <w:p w14:paraId="16D12531" w14:textId="77777777" w:rsidR="009B54F4" w:rsidRPr="009B54F4" w:rsidRDefault="009B54F4" w:rsidP="009B54F4">
            <w:pPr>
              <w:rPr>
                <w:rFonts w:ascii="Arial" w:hAnsi="Arial" w:cs="Arial"/>
              </w:rPr>
            </w:pPr>
          </w:p>
          <w:p w14:paraId="708C935A" w14:textId="77777777" w:rsidR="009B54F4" w:rsidRPr="009B54F4" w:rsidRDefault="009B54F4" w:rsidP="009B54F4">
            <w:pPr>
              <w:rPr>
                <w:rFonts w:ascii="Arial" w:hAnsi="Arial" w:cs="Arial"/>
              </w:rPr>
            </w:pPr>
          </w:p>
          <w:p w14:paraId="5BFDD9A2" w14:textId="77777777" w:rsidR="009B54F4" w:rsidRPr="009B54F4" w:rsidRDefault="009B54F4" w:rsidP="009B54F4">
            <w:pPr>
              <w:rPr>
                <w:rFonts w:ascii="Arial" w:hAnsi="Arial" w:cs="Arial"/>
              </w:rPr>
            </w:pPr>
          </w:p>
          <w:p w14:paraId="3492F218"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bl>
    <w:p w14:paraId="33764719"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p>
    <w:p w14:paraId="5B924653"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b/>
        </w:rPr>
        <w:t>SECTION H: Anticipated Risks</w:t>
      </w:r>
    </w:p>
    <w:p w14:paraId="15A0B97E" w14:textId="77777777" w:rsidR="009B54F4" w:rsidRPr="009B54F4" w:rsidRDefault="009B54F4" w:rsidP="009B54F4">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B54F4" w:rsidRPr="009B54F4" w14:paraId="1EE60D49" w14:textId="77777777" w:rsidTr="009B54F4">
        <w:tc>
          <w:tcPr>
            <w:tcW w:w="596" w:type="dxa"/>
            <w:tcBorders>
              <w:bottom w:val="single" w:sz="4" w:space="0" w:color="auto"/>
            </w:tcBorders>
            <w:shd w:val="clear" w:color="auto" w:fill="F2F2F2"/>
          </w:tcPr>
          <w:p w14:paraId="51F8DA5C" w14:textId="77777777" w:rsidR="009B54F4" w:rsidRPr="009B54F4" w:rsidRDefault="009B54F4" w:rsidP="009B54F4">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cPr>
          <w:p w14:paraId="52DDCF1E" w14:textId="77777777" w:rsidR="009B54F4" w:rsidRPr="009B54F4" w:rsidRDefault="009B54F4" w:rsidP="009B54F4">
            <w:pPr>
              <w:keepNext/>
              <w:tabs>
                <w:tab w:val="left" w:pos="5103"/>
              </w:tabs>
              <w:spacing w:after="0" w:line="240" w:lineRule="auto"/>
              <w:outlineLvl w:val="0"/>
              <w:rPr>
                <w:rFonts w:ascii="Arial" w:eastAsia="Times New Roman" w:hAnsi="Arial" w:cs="Arial"/>
                <w:b/>
                <w:bCs/>
              </w:rPr>
            </w:pPr>
            <w:r w:rsidRPr="009B54F4">
              <w:rPr>
                <w:rFonts w:ascii="Arial" w:eastAsia="Times New Roman" w:hAnsi="Arial" w:cs="Arial"/>
                <w:b/>
                <w:bCs/>
              </w:rPr>
              <w:br w:type="page"/>
              <w:t>Outline any anticipated risks</w:t>
            </w:r>
            <w:r w:rsidRPr="009B54F4">
              <w:rPr>
                <w:rFonts w:ascii="Arial" w:eastAsia="SimSun" w:hAnsi="Arial" w:cs="Arial"/>
                <w:b/>
                <w:bCs/>
                <w:lang w:eastAsia="zh-CN"/>
              </w:rPr>
              <w:t xml:space="preserve"> </w:t>
            </w:r>
            <w:r w:rsidRPr="009B54F4">
              <w:rPr>
                <w:rFonts w:ascii="Arial" w:eastAsia="Times New Roman" w:hAnsi="Arial" w:cs="Arial"/>
                <w:b/>
                <w:bCs/>
              </w:rPr>
              <w:t xml:space="preserve">that may adversely affect any of the participants, the researchers and/or the University, and the steps that will be taken to address them. </w:t>
            </w:r>
          </w:p>
          <w:p w14:paraId="225F879E" w14:textId="77777777" w:rsidR="009B54F4" w:rsidRPr="009B54F4" w:rsidRDefault="009B54F4" w:rsidP="009B54F4">
            <w:pPr>
              <w:spacing w:after="0" w:line="240" w:lineRule="auto"/>
              <w:rPr>
                <w:rFonts w:ascii="Arial" w:eastAsia="Times New Roman" w:hAnsi="Arial" w:cs="Arial"/>
                <w:sz w:val="20"/>
                <w:szCs w:val="20"/>
              </w:rPr>
            </w:pPr>
          </w:p>
          <w:p w14:paraId="45E28A72" w14:textId="77777777" w:rsidR="009B54F4" w:rsidRPr="009B54F4" w:rsidRDefault="009B54F4" w:rsidP="009B54F4">
            <w:pPr>
              <w:spacing w:after="0" w:line="240" w:lineRule="auto"/>
              <w:rPr>
                <w:rFonts w:ascii="Arial" w:eastAsia="Times New Roman" w:hAnsi="Arial" w:cs="Arial"/>
                <w:sz w:val="20"/>
                <w:szCs w:val="20"/>
              </w:rPr>
            </w:pPr>
            <w:r w:rsidRPr="009B54F4">
              <w:rPr>
                <w:rFonts w:ascii="Arial" w:eastAsia="Times New Roman" w:hAnsi="Arial" w:cs="Arial"/>
                <w:szCs w:val="20"/>
              </w:rPr>
              <w:t>If you have completed a full risk assessment (for example as required by a laboratory, or external research collaborator) you may append that to this form.</w:t>
            </w:r>
            <w:r w:rsidRPr="009B54F4">
              <w:rPr>
                <w:rFonts w:ascii="Arial" w:eastAsia="Times New Roman" w:hAnsi="Arial" w:cs="Arial"/>
                <w:sz w:val="20"/>
                <w:szCs w:val="20"/>
              </w:rPr>
              <w:t xml:space="preserve">  </w:t>
            </w:r>
          </w:p>
        </w:tc>
      </w:tr>
      <w:tr w:rsidR="009B54F4" w:rsidRPr="009B54F4" w14:paraId="2B07D024" w14:textId="77777777" w:rsidTr="009B54F4">
        <w:tc>
          <w:tcPr>
            <w:tcW w:w="596" w:type="dxa"/>
            <w:vMerge w:val="restart"/>
            <w:shd w:val="clear" w:color="auto" w:fill="F2F2F2"/>
            <w:vAlign w:val="center"/>
          </w:tcPr>
          <w:p w14:paraId="7A986323" w14:textId="77777777" w:rsidR="009B54F4" w:rsidRPr="009B54F4" w:rsidRDefault="009B54F4" w:rsidP="009B54F4">
            <w:pPr>
              <w:keepNext/>
              <w:tabs>
                <w:tab w:val="left" w:pos="5103"/>
              </w:tabs>
              <w:spacing w:after="0" w:line="240" w:lineRule="auto"/>
              <w:jc w:val="center"/>
              <w:outlineLvl w:val="0"/>
              <w:rPr>
                <w:rFonts w:ascii="Arial" w:eastAsia="Times New Roman" w:hAnsi="Arial" w:cs="Arial"/>
                <w:sz w:val="20"/>
                <w:szCs w:val="16"/>
              </w:rPr>
            </w:pPr>
            <w:r w:rsidRPr="009B54F4">
              <w:rPr>
                <w:rFonts w:ascii="Arial" w:eastAsia="Times New Roman" w:hAnsi="Arial" w:cs="Arial"/>
                <w:sz w:val="20"/>
                <w:szCs w:val="16"/>
              </w:rPr>
              <w:t>1</w:t>
            </w:r>
          </w:p>
        </w:tc>
        <w:tc>
          <w:tcPr>
            <w:tcW w:w="8393" w:type="dxa"/>
            <w:gridSpan w:val="2"/>
            <w:vMerge w:val="restart"/>
            <w:shd w:val="clear" w:color="auto" w:fill="F2F2F2"/>
            <w:vAlign w:val="center"/>
          </w:tcPr>
          <w:p w14:paraId="432029B4" w14:textId="77777777" w:rsidR="009B54F4" w:rsidRPr="009B54F4" w:rsidRDefault="009B54F4" w:rsidP="009B54F4">
            <w:pPr>
              <w:keepNext/>
              <w:tabs>
                <w:tab w:val="left" w:pos="5103"/>
              </w:tabs>
              <w:spacing w:after="0" w:line="240" w:lineRule="auto"/>
              <w:outlineLvl w:val="0"/>
              <w:rPr>
                <w:rFonts w:ascii="Arial" w:eastAsia="Times New Roman" w:hAnsi="Arial" w:cs="Arial"/>
                <w:b/>
                <w:bCs/>
                <w:sz w:val="20"/>
                <w:szCs w:val="16"/>
              </w:rPr>
            </w:pPr>
            <w:r w:rsidRPr="009B54F4">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cPr>
          <w:p w14:paraId="43ECBF20" w14:textId="77777777" w:rsidR="009B54F4" w:rsidRPr="009B54F4" w:rsidRDefault="009B54F4" w:rsidP="009B54F4">
            <w:pPr>
              <w:keepNext/>
              <w:tabs>
                <w:tab w:val="left" w:pos="5103"/>
              </w:tabs>
              <w:spacing w:after="0" w:line="240" w:lineRule="auto"/>
              <w:outlineLvl w:val="0"/>
              <w:rPr>
                <w:rFonts w:ascii="Arial" w:eastAsia="Times New Roman" w:hAnsi="Arial" w:cs="Arial"/>
                <w:b/>
                <w:bCs/>
              </w:rPr>
            </w:pPr>
            <w:r w:rsidRPr="009B54F4">
              <w:rPr>
                <w:rFonts w:ascii="Arial" w:eastAsia="Times New Roman" w:hAnsi="Arial" w:cs="Arial"/>
                <w:b/>
                <w:bCs/>
              </w:rPr>
              <w:t xml:space="preserve">Yes </w:t>
            </w:r>
          </w:p>
        </w:tc>
        <w:tc>
          <w:tcPr>
            <w:tcW w:w="680" w:type="dxa"/>
            <w:tcBorders>
              <w:bottom w:val="single" w:sz="4" w:space="0" w:color="auto"/>
            </w:tcBorders>
            <w:shd w:val="clear" w:color="auto" w:fill="BFBFBF"/>
          </w:tcPr>
          <w:p w14:paraId="6C6CF534" w14:textId="77777777" w:rsidR="009B54F4" w:rsidRPr="009B54F4" w:rsidRDefault="009B54F4" w:rsidP="009B54F4">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9B54F4">
                  <w:rPr>
                    <w:rFonts w:ascii="Segoe UI Symbol" w:eastAsia="Times New Roman" w:hAnsi="Segoe UI Symbol" w:cs="Segoe UI Symbol"/>
                  </w:rPr>
                  <w:t>☐</w:t>
                </w:r>
              </w:sdtContent>
            </w:sdt>
          </w:p>
        </w:tc>
      </w:tr>
      <w:tr w:rsidR="009B54F4" w:rsidRPr="009B54F4" w14:paraId="09F87B8B" w14:textId="77777777" w:rsidTr="009B54F4">
        <w:tc>
          <w:tcPr>
            <w:tcW w:w="596" w:type="dxa"/>
            <w:vMerge/>
            <w:tcBorders>
              <w:bottom w:val="single" w:sz="4" w:space="0" w:color="auto"/>
            </w:tcBorders>
            <w:shd w:val="clear" w:color="auto" w:fill="F2F2F2"/>
            <w:vAlign w:val="center"/>
          </w:tcPr>
          <w:p w14:paraId="65C8BF7B" w14:textId="77777777" w:rsidR="009B54F4" w:rsidRPr="009B54F4" w:rsidRDefault="009B54F4" w:rsidP="009B54F4">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6166B9AF" w14:textId="77777777" w:rsidR="009B54F4" w:rsidRPr="009B54F4" w:rsidRDefault="009B54F4" w:rsidP="009B54F4">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3CEE4CE9" w14:textId="77777777" w:rsidR="009B54F4" w:rsidRPr="009B54F4" w:rsidRDefault="009B54F4" w:rsidP="009B54F4">
            <w:pPr>
              <w:keepNext/>
              <w:tabs>
                <w:tab w:val="left" w:pos="5103"/>
              </w:tabs>
              <w:spacing w:after="0" w:line="240" w:lineRule="auto"/>
              <w:outlineLvl w:val="0"/>
              <w:rPr>
                <w:rFonts w:ascii="Arial" w:eastAsia="Times New Roman" w:hAnsi="Arial" w:cs="Arial"/>
                <w:b/>
                <w:bCs/>
              </w:rPr>
            </w:pPr>
            <w:r w:rsidRPr="009B54F4">
              <w:rPr>
                <w:rFonts w:ascii="Arial" w:eastAsia="Times New Roman" w:hAnsi="Arial" w:cs="Arial"/>
                <w:b/>
                <w:bCs/>
              </w:rPr>
              <w:t>No</w:t>
            </w:r>
          </w:p>
        </w:tc>
        <w:tc>
          <w:tcPr>
            <w:tcW w:w="680" w:type="dxa"/>
            <w:tcBorders>
              <w:bottom w:val="single" w:sz="4" w:space="0" w:color="auto"/>
            </w:tcBorders>
            <w:shd w:val="clear" w:color="auto" w:fill="BFBFBF"/>
          </w:tcPr>
          <w:p w14:paraId="1D09546C" w14:textId="77777777" w:rsidR="009B54F4" w:rsidRPr="009B54F4" w:rsidRDefault="009B54F4" w:rsidP="009B54F4">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Content>
                <w:r w:rsidRPr="009B54F4">
                  <w:rPr>
                    <w:rFonts w:ascii="Segoe UI Symbol" w:eastAsia="Times New Roman" w:hAnsi="Segoe UI Symbol" w:cs="Segoe UI Symbol"/>
                  </w:rPr>
                  <w:t>☐</w:t>
                </w:r>
              </w:sdtContent>
            </w:sdt>
          </w:p>
        </w:tc>
      </w:tr>
      <w:tr w:rsidR="009B54F4" w:rsidRPr="009B54F4" w14:paraId="29DD4404" w14:textId="77777777" w:rsidTr="009B54F4">
        <w:tc>
          <w:tcPr>
            <w:tcW w:w="596" w:type="dxa"/>
            <w:tcBorders>
              <w:bottom w:val="single" w:sz="4" w:space="0" w:color="auto"/>
            </w:tcBorders>
            <w:shd w:val="clear" w:color="auto" w:fill="F2F2F2"/>
            <w:vAlign w:val="center"/>
          </w:tcPr>
          <w:p w14:paraId="1CA841D7"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2</w:t>
            </w:r>
          </w:p>
        </w:tc>
        <w:tc>
          <w:tcPr>
            <w:tcW w:w="9923" w:type="dxa"/>
            <w:gridSpan w:val="4"/>
            <w:tcBorders>
              <w:bottom w:val="single" w:sz="4" w:space="0" w:color="auto"/>
            </w:tcBorders>
            <w:shd w:val="clear" w:color="auto" w:fill="F2F2F2"/>
          </w:tcPr>
          <w:p w14:paraId="7DF28D60"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rPr>
              <w:t>Risks to participants</w:t>
            </w:r>
          </w:p>
          <w:p w14:paraId="5D268586"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rPr>
              <w:t>For example: sector-specific health &amp; safety, emotional distress, financial disclosure, physical harm, transfer of personal data, sensitive organisational information</w:t>
            </w:r>
          </w:p>
        </w:tc>
      </w:tr>
      <w:tr w:rsidR="009B54F4" w:rsidRPr="009B54F4" w14:paraId="051FCDDD" w14:textId="77777777" w:rsidTr="00917255">
        <w:tc>
          <w:tcPr>
            <w:tcW w:w="596" w:type="dxa"/>
            <w:tcBorders>
              <w:top w:val="single" w:sz="4" w:space="0" w:color="auto"/>
              <w:bottom w:val="single" w:sz="4" w:space="0" w:color="auto"/>
            </w:tcBorders>
            <w:vAlign w:val="center"/>
          </w:tcPr>
          <w:p w14:paraId="28871B3B"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22C6EBD"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Risk to participants:</w:t>
            </w:r>
          </w:p>
          <w:p w14:paraId="5DA12D5D" w14:textId="77777777" w:rsidR="009B54F4" w:rsidRPr="009B54F4" w:rsidRDefault="009B54F4" w:rsidP="009B54F4">
            <w:pPr>
              <w:spacing w:after="0" w:line="240" w:lineRule="auto"/>
              <w:rPr>
                <w:rFonts w:ascii="Arial" w:eastAsia="Times New Roman" w:hAnsi="Arial" w:cs="Arial"/>
              </w:rPr>
            </w:pPr>
          </w:p>
          <w:p w14:paraId="0B56276C" w14:textId="77777777" w:rsidR="009B54F4" w:rsidRPr="009B54F4" w:rsidRDefault="009B54F4" w:rsidP="009B54F4">
            <w:pPr>
              <w:spacing w:after="0" w:line="240" w:lineRule="auto"/>
              <w:rPr>
                <w:rFonts w:ascii="Arial" w:eastAsia="Times New Roman" w:hAnsi="Arial" w:cs="Arial"/>
              </w:rPr>
            </w:pPr>
          </w:p>
          <w:p w14:paraId="03331D86"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B005580" w14:textId="77777777" w:rsidR="009B54F4" w:rsidRPr="009B54F4" w:rsidRDefault="009B54F4" w:rsidP="009B54F4">
            <w:pPr>
              <w:autoSpaceDE w:val="0"/>
              <w:autoSpaceDN w:val="0"/>
              <w:adjustRightInd w:val="0"/>
              <w:spacing w:after="0" w:line="240" w:lineRule="auto"/>
              <w:rPr>
                <w:rFonts w:ascii="Arial" w:eastAsia="Times New Roman" w:hAnsi="Arial" w:cs="Arial"/>
                <w:i/>
                <w:sz w:val="18"/>
                <w:szCs w:val="18"/>
              </w:rPr>
            </w:pPr>
            <w:r w:rsidRPr="009B54F4">
              <w:rPr>
                <w:rFonts w:ascii="Arial" w:eastAsia="Times New Roman" w:hAnsi="Arial" w:cs="Arial"/>
                <w:i/>
                <w:sz w:val="18"/>
                <w:szCs w:val="18"/>
              </w:rPr>
              <w:t>How you will mitigate the risk to participants:</w:t>
            </w:r>
          </w:p>
          <w:p w14:paraId="36DCF5B5" w14:textId="77777777" w:rsidR="009B54F4" w:rsidRPr="009B54F4" w:rsidRDefault="009B54F4" w:rsidP="009B54F4">
            <w:pPr>
              <w:spacing w:after="0" w:line="240" w:lineRule="auto"/>
              <w:rPr>
                <w:rFonts w:ascii="Arial" w:eastAsia="Times New Roman" w:hAnsi="Arial" w:cs="Arial"/>
              </w:rPr>
            </w:pPr>
          </w:p>
          <w:p w14:paraId="55CAE1F1" w14:textId="77777777" w:rsidR="009B54F4" w:rsidRPr="009B54F4" w:rsidRDefault="009B54F4" w:rsidP="009B54F4">
            <w:pPr>
              <w:spacing w:after="0" w:line="240" w:lineRule="auto"/>
              <w:rPr>
                <w:rFonts w:ascii="Arial" w:eastAsia="Times New Roman" w:hAnsi="Arial" w:cs="Arial"/>
              </w:rPr>
            </w:pPr>
          </w:p>
          <w:p w14:paraId="634AB570" w14:textId="77777777" w:rsidR="009B54F4" w:rsidRPr="009B54F4" w:rsidRDefault="009B54F4" w:rsidP="009B54F4">
            <w:pPr>
              <w:spacing w:after="0" w:line="240" w:lineRule="auto"/>
              <w:rPr>
                <w:rFonts w:ascii="Arial" w:eastAsia="Times New Roman" w:hAnsi="Arial" w:cs="Arial"/>
              </w:rPr>
            </w:pPr>
          </w:p>
          <w:p w14:paraId="441F7031" w14:textId="77777777" w:rsidR="009B54F4" w:rsidRPr="009B54F4" w:rsidRDefault="009B54F4" w:rsidP="009B54F4">
            <w:pPr>
              <w:autoSpaceDE w:val="0"/>
              <w:autoSpaceDN w:val="0"/>
              <w:adjustRightInd w:val="0"/>
              <w:spacing w:after="0" w:line="240" w:lineRule="auto"/>
              <w:rPr>
                <w:rFonts w:ascii="Arial" w:eastAsia="Times New Roman" w:hAnsi="Arial" w:cs="Arial"/>
                <w:i/>
                <w:sz w:val="20"/>
                <w:szCs w:val="20"/>
              </w:rPr>
            </w:pPr>
            <w:r w:rsidRPr="009B54F4">
              <w:rPr>
                <w:rFonts w:ascii="Arial" w:eastAsia="Times New Roman" w:hAnsi="Arial" w:cs="Arial"/>
                <w:i/>
                <w:color w:val="808080"/>
                <w:sz w:val="18"/>
                <w:szCs w:val="18"/>
              </w:rPr>
              <w:t>(this box should expand as you type)</w:t>
            </w:r>
          </w:p>
        </w:tc>
      </w:tr>
      <w:tr w:rsidR="009B54F4" w:rsidRPr="009B54F4" w14:paraId="1B8E0E47" w14:textId="77777777" w:rsidTr="009B54F4">
        <w:tc>
          <w:tcPr>
            <w:tcW w:w="596" w:type="dxa"/>
            <w:tcBorders>
              <w:bottom w:val="single" w:sz="4" w:space="0" w:color="auto"/>
            </w:tcBorders>
            <w:shd w:val="clear" w:color="auto" w:fill="F2F2F2"/>
            <w:vAlign w:val="center"/>
          </w:tcPr>
          <w:p w14:paraId="30294465"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3</w:t>
            </w:r>
          </w:p>
        </w:tc>
        <w:tc>
          <w:tcPr>
            <w:tcW w:w="9923" w:type="dxa"/>
            <w:gridSpan w:val="4"/>
            <w:tcBorders>
              <w:bottom w:val="single" w:sz="4" w:space="0" w:color="auto"/>
            </w:tcBorders>
            <w:shd w:val="clear" w:color="auto" w:fill="F2F2F2"/>
          </w:tcPr>
          <w:p w14:paraId="3A31978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B54F4">
              <w:rPr>
                <w:rFonts w:ascii="Arial" w:eastAsia="Times New Roman" w:hAnsi="Arial" w:cs="Arial"/>
                <w:color w:val="161616"/>
                <w:lang w:val="en-US" w:eastAsia="en-GB"/>
              </w:rPr>
              <w:t xml:space="preserve">where applicable, consent procedures should make it clear that if something potentially or </w:t>
            </w:r>
            <w:proofErr w:type="gramStart"/>
            <w:r w:rsidRPr="009B54F4">
              <w:rPr>
                <w:rFonts w:ascii="Arial" w:eastAsia="Times New Roman" w:hAnsi="Arial" w:cs="Arial"/>
                <w:color w:val="161616"/>
                <w:lang w:val="en-US" w:eastAsia="en-GB"/>
              </w:rPr>
              <w:t>actually illegal</w:t>
            </w:r>
            <w:proofErr w:type="gramEnd"/>
            <w:r w:rsidRPr="009B54F4">
              <w:rPr>
                <w:rFonts w:ascii="Arial" w:eastAsia="Times New Roman" w:hAnsi="Arial" w:cs="Arial"/>
                <w:color w:val="161616"/>
                <w:lang w:val="en-US" w:eastAsia="en-GB"/>
              </w:rPr>
              <w:t xml:space="preserve"> is discovered in the course of a project, it may need to be disclosed to the proper authorities</w:t>
            </w:r>
          </w:p>
        </w:tc>
      </w:tr>
      <w:tr w:rsidR="009B54F4" w:rsidRPr="009B54F4" w14:paraId="130A0440" w14:textId="77777777" w:rsidTr="00917255">
        <w:tc>
          <w:tcPr>
            <w:tcW w:w="596" w:type="dxa"/>
            <w:tcBorders>
              <w:top w:val="single" w:sz="4" w:space="0" w:color="auto"/>
              <w:bottom w:val="single" w:sz="4" w:space="0" w:color="auto"/>
            </w:tcBorders>
            <w:vAlign w:val="center"/>
          </w:tcPr>
          <w:p w14:paraId="33C6682D" w14:textId="77777777" w:rsidR="009B54F4" w:rsidRPr="009B54F4" w:rsidRDefault="009B54F4" w:rsidP="009B54F4">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5D974A88" w14:textId="77777777" w:rsidR="009B54F4" w:rsidRPr="009B54F4" w:rsidRDefault="009B54F4" w:rsidP="009B54F4">
            <w:pPr>
              <w:spacing w:after="0" w:line="240" w:lineRule="auto"/>
              <w:rPr>
                <w:rFonts w:ascii="Arial" w:eastAsia="Times New Roman" w:hAnsi="Arial" w:cs="Arial"/>
              </w:rPr>
            </w:pPr>
          </w:p>
          <w:p w14:paraId="1013287D" w14:textId="77777777" w:rsidR="009B54F4" w:rsidRPr="009B54F4" w:rsidRDefault="009B54F4" w:rsidP="009B54F4">
            <w:pPr>
              <w:spacing w:after="0" w:line="240" w:lineRule="auto"/>
              <w:rPr>
                <w:rFonts w:ascii="Arial" w:eastAsia="Times New Roman" w:hAnsi="Arial" w:cs="Arial"/>
              </w:rPr>
            </w:pPr>
          </w:p>
          <w:p w14:paraId="4A04F829" w14:textId="77777777" w:rsidR="009B54F4" w:rsidRPr="009B54F4" w:rsidRDefault="009B54F4" w:rsidP="009B54F4">
            <w:pPr>
              <w:spacing w:after="0" w:line="240" w:lineRule="auto"/>
              <w:rPr>
                <w:rFonts w:ascii="Arial" w:eastAsia="Times New Roman" w:hAnsi="Arial" w:cs="Arial"/>
              </w:rPr>
            </w:pPr>
          </w:p>
          <w:p w14:paraId="3BB111F0"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r w:rsidR="009B54F4" w:rsidRPr="009B54F4" w14:paraId="43376E0B" w14:textId="77777777" w:rsidTr="009B54F4">
        <w:tc>
          <w:tcPr>
            <w:tcW w:w="596" w:type="dxa"/>
            <w:tcBorders>
              <w:top w:val="single" w:sz="4" w:space="0" w:color="auto"/>
              <w:bottom w:val="single" w:sz="4" w:space="0" w:color="auto"/>
            </w:tcBorders>
            <w:shd w:val="clear" w:color="auto" w:fill="F2F2F2"/>
            <w:vAlign w:val="center"/>
          </w:tcPr>
          <w:p w14:paraId="0251B97C"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cPr>
          <w:p w14:paraId="1445804C"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rPr>
              <w:t>Risks to the investigator</w:t>
            </w:r>
          </w:p>
          <w:p w14:paraId="4957AA92"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For example: personal health &amp; safety, physical harm, emotional distress, risk of accusation of harm/impropriety, conflict of interest</w:t>
            </w:r>
          </w:p>
        </w:tc>
      </w:tr>
      <w:tr w:rsidR="009B54F4" w:rsidRPr="009B54F4" w14:paraId="5E3F6255" w14:textId="77777777" w:rsidTr="00917255">
        <w:tc>
          <w:tcPr>
            <w:tcW w:w="596" w:type="dxa"/>
            <w:tcBorders>
              <w:top w:val="single" w:sz="4" w:space="0" w:color="auto"/>
              <w:bottom w:val="single" w:sz="4" w:space="0" w:color="auto"/>
            </w:tcBorders>
            <w:vAlign w:val="center"/>
          </w:tcPr>
          <w:p w14:paraId="40856F04"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A00D02E"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Risk to the investigator:</w:t>
            </w:r>
          </w:p>
          <w:p w14:paraId="6C3F6BD8" w14:textId="77777777" w:rsidR="009B54F4" w:rsidRPr="009B54F4" w:rsidRDefault="009B54F4" w:rsidP="009B54F4">
            <w:pPr>
              <w:spacing w:after="0" w:line="240" w:lineRule="auto"/>
              <w:rPr>
                <w:rFonts w:ascii="Arial" w:eastAsia="Times New Roman" w:hAnsi="Arial" w:cs="Arial"/>
              </w:rPr>
            </w:pPr>
          </w:p>
          <w:p w14:paraId="58193654" w14:textId="77777777" w:rsidR="009B54F4" w:rsidRPr="009B54F4" w:rsidRDefault="009B54F4" w:rsidP="009B54F4">
            <w:pPr>
              <w:spacing w:after="0" w:line="240" w:lineRule="auto"/>
              <w:rPr>
                <w:rFonts w:ascii="Arial" w:eastAsia="Times New Roman" w:hAnsi="Arial" w:cs="Arial"/>
              </w:rPr>
            </w:pPr>
          </w:p>
          <w:p w14:paraId="5A460DE7" w14:textId="77777777" w:rsidR="009B54F4" w:rsidRPr="009B54F4" w:rsidRDefault="009B54F4" w:rsidP="009B54F4">
            <w:pPr>
              <w:spacing w:after="0" w:line="240" w:lineRule="auto"/>
              <w:rPr>
                <w:rFonts w:ascii="Arial" w:eastAsia="Times New Roman" w:hAnsi="Arial" w:cs="Arial"/>
              </w:rPr>
            </w:pPr>
          </w:p>
          <w:p w14:paraId="4C904B82"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6AD85FA" w14:textId="77777777" w:rsidR="009B54F4" w:rsidRPr="009B54F4" w:rsidRDefault="009B54F4" w:rsidP="009B54F4">
            <w:pPr>
              <w:autoSpaceDE w:val="0"/>
              <w:autoSpaceDN w:val="0"/>
              <w:adjustRightInd w:val="0"/>
              <w:spacing w:after="0" w:line="240" w:lineRule="auto"/>
              <w:rPr>
                <w:rFonts w:ascii="Arial" w:eastAsia="Times New Roman" w:hAnsi="Arial" w:cs="Arial"/>
                <w:i/>
                <w:sz w:val="18"/>
                <w:szCs w:val="18"/>
              </w:rPr>
            </w:pPr>
            <w:r w:rsidRPr="009B54F4">
              <w:rPr>
                <w:rFonts w:ascii="Arial" w:eastAsia="Times New Roman" w:hAnsi="Arial" w:cs="Arial"/>
                <w:i/>
                <w:sz w:val="18"/>
                <w:szCs w:val="18"/>
              </w:rPr>
              <w:t>How you will mitigate the risk to the investigator:</w:t>
            </w:r>
          </w:p>
          <w:p w14:paraId="59F9BA29" w14:textId="77777777" w:rsidR="009B54F4" w:rsidRPr="009B54F4" w:rsidRDefault="009B54F4" w:rsidP="009B54F4">
            <w:pPr>
              <w:spacing w:after="0" w:line="240" w:lineRule="auto"/>
              <w:rPr>
                <w:rFonts w:ascii="Arial" w:eastAsia="Times New Roman" w:hAnsi="Arial" w:cs="Arial"/>
              </w:rPr>
            </w:pPr>
          </w:p>
          <w:p w14:paraId="5C6797C7" w14:textId="77777777" w:rsidR="009B54F4" w:rsidRPr="009B54F4" w:rsidRDefault="009B54F4" w:rsidP="009B54F4">
            <w:pPr>
              <w:spacing w:after="0" w:line="240" w:lineRule="auto"/>
              <w:rPr>
                <w:rFonts w:ascii="Arial" w:eastAsia="Times New Roman" w:hAnsi="Arial" w:cs="Arial"/>
              </w:rPr>
            </w:pPr>
          </w:p>
          <w:p w14:paraId="0D3681D1" w14:textId="77777777" w:rsidR="009B54F4" w:rsidRPr="009B54F4" w:rsidRDefault="009B54F4" w:rsidP="009B54F4">
            <w:pPr>
              <w:spacing w:after="0" w:line="240" w:lineRule="auto"/>
              <w:rPr>
                <w:rFonts w:ascii="Arial" w:eastAsia="Times New Roman" w:hAnsi="Arial" w:cs="Arial"/>
              </w:rPr>
            </w:pPr>
          </w:p>
          <w:p w14:paraId="7F1EDE34"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r w:rsidR="009B54F4" w:rsidRPr="009B54F4" w14:paraId="74733001" w14:textId="77777777" w:rsidTr="009B54F4">
        <w:tc>
          <w:tcPr>
            <w:tcW w:w="596" w:type="dxa"/>
            <w:tcBorders>
              <w:top w:val="single" w:sz="4" w:space="0" w:color="auto"/>
              <w:bottom w:val="single" w:sz="4" w:space="0" w:color="auto"/>
            </w:tcBorders>
            <w:shd w:val="clear" w:color="auto" w:fill="F2F2F2"/>
            <w:vAlign w:val="center"/>
          </w:tcPr>
          <w:p w14:paraId="40AC3105"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cPr>
          <w:p w14:paraId="28E15400"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rPr>
              <w:t>University/institutional risks</w:t>
            </w:r>
          </w:p>
          <w:p w14:paraId="67604CE7"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For example: adverse publicity, financial loss, data protection</w:t>
            </w:r>
          </w:p>
        </w:tc>
      </w:tr>
      <w:tr w:rsidR="009B54F4" w:rsidRPr="009B54F4" w14:paraId="51AD9E53" w14:textId="77777777" w:rsidTr="00917255">
        <w:tc>
          <w:tcPr>
            <w:tcW w:w="596" w:type="dxa"/>
            <w:tcBorders>
              <w:top w:val="single" w:sz="4" w:space="0" w:color="auto"/>
              <w:bottom w:val="single" w:sz="4" w:space="0" w:color="auto"/>
            </w:tcBorders>
            <w:vAlign w:val="center"/>
          </w:tcPr>
          <w:p w14:paraId="02057A66"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7353B0D"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Risk to the University:</w:t>
            </w:r>
          </w:p>
          <w:p w14:paraId="40272AB5" w14:textId="77777777" w:rsidR="009B54F4" w:rsidRPr="009B54F4" w:rsidRDefault="009B54F4" w:rsidP="009B54F4">
            <w:pPr>
              <w:spacing w:after="0" w:line="240" w:lineRule="auto"/>
              <w:rPr>
                <w:rFonts w:ascii="Arial" w:eastAsia="Times New Roman" w:hAnsi="Arial" w:cs="Arial"/>
              </w:rPr>
            </w:pPr>
          </w:p>
          <w:p w14:paraId="399E2916" w14:textId="77777777" w:rsidR="009B54F4" w:rsidRPr="009B54F4" w:rsidRDefault="009B54F4" w:rsidP="009B54F4">
            <w:pPr>
              <w:spacing w:after="0" w:line="240" w:lineRule="auto"/>
              <w:rPr>
                <w:rFonts w:ascii="Arial" w:eastAsia="Times New Roman" w:hAnsi="Arial" w:cs="Arial"/>
              </w:rPr>
            </w:pPr>
          </w:p>
          <w:p w14:paraId="039B07D7" w14:textId="77777777" w:rsidR="009B54F4" w:rsidRPr="009B54F4" w:rsidRDefault="009B54F4" w:rsidP="009B54F4">
            <w:pPr>
              <w:spacing w:after="0" w:line="240" w:lineRule="auto"/>
              <w:rPr>
                <w:rFonts w:ascii="Arial" w:eastAsia="Times New Roman" w:hAnsi="Arial" w:cs="Arial"/>
              </w:rPr>
            </w:pPr>
          </w:p>
          <w:p w14:paraId="6D886439"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79C37D" w14:textId="77777777" w:rsidR="009B54F4" w:rsidRPr="009B54F4" w:rsidRDefault="009B54F4" w:rsidP="009B54F4">
            <w:pPr>
              <w:autoSpaceDE w:val="0"/>
              <w:autoSpaceDN w:val="0"/>
              <w:adjustRightInd w:val="0"/>
              <w:spacing w:after="0" w:line="240" w:lineRule="auto"/>
              <w:rPr>
                <w:rFonts w:ascii="Arial" w:eastAsia="Times New Roman" w:hAnsi="Arial" w:cs="Arial"/>
                <w:i/>
                <w:sz w:val="18"/>
                <w:szCs w:val="18"/>
              </w:rPr>
            </w:pPr>
            <w:r w:rsidRPr="009B54F4">
              <w:rPr>
                <w:rFonts w:ascii="Arial" w:eastAsia="Times New Roman" w:hAnsi="Arial" w:cs="Arial"/>
                <w:i/>
                <w:sz w:val="18"/>
                <w:szCs w:val="18"/>
              </w:rPr>
              <w:t>How you will mitigate the risk to the University:</w:t>
            </w:r>
          </w:p>
          <w:p w14:paraId="6E4D51B9" w14:textId="77777777" w:rsidR="009B54F4" w:rsidRPr="009B54F4" w:rsidRDefault="009B54F4" w:rsidP="009B54F4">
            <w:pPr>
              <w:spacing w:after="0" w:line="240" w:lineRule="auto"/>
              <w:rPr>
                <w:rFonts w:ascii="Arial" w:eastAsia="Times New Roman" w:hAnsi="Arial" w:cs="Arial"/>
              </w:rPr>
            </w:pPr>
          </w:p>
          <w:p w14:paraId="274512B4" w14:textId="77777777" w:rsidR="009B54F4" w:rsidRPr="009B54F4" w:rsidRDefault="009B54F4" w:rsidP="009B54F4">
            <w:pPr>
              <w:spacing w:after="0" w:line="240" w:lineRule="auto"/>
              <w:rPr>
                <w:rFonts w:ascii="Arial" w:eastAsia="Times New Roman" w:hAnsi="Arial" w:cs="Arial"/>
              </w:rPr>
            </w:pPr>
          </w:p>
          <w:p w14:paraId="1FEB5DD5" w14:textId="77777777" w:rsidR="009B54F4" w:rsidRPr="009B54F4" w:rsidRDefault="009B54F4" w:rsidP="009B54F4">
            <w:pPr>
              <w:spacing w:after="0" w:line="240" w:lineRule="auto"/>
              <w:rPr>
                <w:rFonts w:ascii="Arial" w:eastAsia="Times New Roman" w:hAnsi="Arial" w:cs="Arial"/>
              </w:rPr>
            </w:pPr>
          </w:p>
          <w:p w14:paraId="237B7113"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r w:rsidR="009B54F4" w:rsidRPr="009B54F4" w14:paraId="51DC143E" w14:textId="77777777" w:rsidTr="009B54F4">
        <w:tc>
          <w:tcPr>
            <w:tcW w:w="596" w:type="dxa"/>
            <w:tcBorders>
              <w:top w:val="single" w:sz="4" w:space="0" w:color="auto"/>
              <w:bottom w:val="single" w:sz="4" w:space="0" w:color="auto"/>
            </w:tcBorders>
            <w:shd w:val="clear" w:color="auto" w:fill="F2F2F2"/>
            <w:vAlign w:val="center"/>
          </w:tcPr>
          <w:p w14:paraId="0C9FA761"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cPr>
          <w:p w14:paraId="63E4E3D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rPr>
              <w:t>Environmental risks</w:t>
            </w:r>
          </w:p>
          <w:p w14:paraId="5F04AFE0"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For example: accidental spillage of pollutants, damage to local ecosystems</w:t>
            </w:r>
          </w:p>
        </w:tc>
      </w:tr>
      <w:tr w:rsidR="009B54F4" w:rsidRPr="009B54F4" w14:paraId="67340D64" w14:textId="77777777" w:rsidTr="00917255">
        <w:tc>
          <w:tcPr>
            <w:tcW w:w="596" w:type="dxa"/>
            <w:tcBorders>
              <w:top w:val="single" w:sz="4" w:space="0" w:color="auto"/>
              <w:bottom w:val="single" w:sz="4" w:space="0" w:color="auto"/>
            </w:tcBorders>
            <w:vAlign w:val="center"/>
          </w:tcPr>
          <w:p w14:paraId="03016FA2"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9245CE9"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Risk to the environment:</w:t>
            </w:r>
          </w:p>
          <w:p w14:paraId="330D464B" w14:textId="77777777" w:rsidR="009B54F4" w:rsidRPr="009B54F4" w:rsidRDefault="009B54F4" w:rsidP="009B54F4">
            <w:pPr>
              <w:spacing w:after="0" w:line="240" w:lineRule="auto"/>
              <w:rPr>
                <w:rFonts w:ascii="Arial" w:eastAsia="Times New Roman" w:hAnsi="Arial" w:cs="Arial"/>
              </w:rPr>
            </w:pPr>
          </w:p>
          <w:p w14:paraId="1F4E6817" w14:textId="77777777" w:rsidR="009B54F4" w:rsidRPr="009B54F4" w:rsidRDefault="009B54F4" w:rsidP="009B54F4">
            <w:pPr>
              <w:spacing w:after="0" w:line="240" w:lineRule="auto"/>
              <w:rPr>
                <w:rFonts w:ascii="Arial" w:eastAsia="Times New Roman" w:hAnsi="Arial" w:cs="Arial"/>
              </w:rPr>
            </w:pPr>
          </w:p>
          <w:p w14:paraId="1DFC00B7" w14:textId="77777777" w:rsidR="009B54F4" w:rsidRPr="009B54F4" w:rsidRDefault="009B54F4" w:rsidP="009B54F4">
            <w:pPr>
              <w:spacing w:after="0" w:line="240" w:lineRule="auto"/>
              <w:rPr>
                <w:rFonts w:ascii="Arial" w:eastAsia="Times New Roman" w:hAnsi="Arial" w:cs="Arial"/>
              </w:rPr>
            </w:pPr>
          </w:p>
          <w:p w14:paraId="67B43575"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773C690" w14:textId="77777777" w:rsidR="009B54F4" w:rsidRPr="009B54F4" w:rsidRDefault="009B54F4" w:rsidP="009B54F4">
            <w:pPr>
              <w:autoSpaceDE w:val="0"/>
              <w:autoSpaceDN w:val="0"/>
              <w:adjustRightInd w:val="0"/>
              <w:spacing w:after="0" w:line="240" w:lineRule="auto"/>
              <w:rPr>
                <w:rFonts w:ascii="Arial" w:eastAsia="Times New Roman" w:hAnsi="Arial" w:cs="Arial"/>
                <w:i/>
                <w:sz w:val="18"/>
                <w:szCs w:val="18"/>
              </w:rPr>
            </w:pPr>
            <w:r w:rsidRPr="009B54F4">
              <w:rPr>
                <w:rFonts w:ascii="Arial" w:eastAsia="Times New Roman" w:hAnsi="Arial" w:cs="Arial"/>
                <w:i/>
                <w:sz w:val="18"/>
                <w:szCs w:val="18"/>
              </w:rPr>
              <w:t>How you will mitigate the risk to environment:</w:t>
            </w:r>
          </w:p>
          <w:p w14:paraId="7F953BDB" w14:textId="77777777" w:rsidR="009B54F4" w:rsidRPr="009B54F4" w:rsidRDefault="009B54F4" w:rsidP="009B54F4">
            <w:pPr>
              <w:spacing w:after="0" w:line="240" w:lineRule="auto"/>
              <w:rPr>
                <w:rFonts w:ascii="Arial" w:eastAsia="Times New Roman" w:hAnsi="Arial" w:cs="Arial"/>
              </w:rPr>
            </w:pPr>
          </w:p>
          <w:p w14:paraId="1B262D95" w14:textId="77777777" w:rsidR="009B54F4" w:rsidRPr="009B54F4" w:rsidRDefault="009B54F4" w:rsidP="009B54F4">
            <w:pPr>
              <w:spacing w:after="0" w:line="240" w:lineRule="auto"/>
              <w:rPr>
                <w:rFonts w:ascii="Arial" w:eastAsia="Times New Roman" w:hAnsi="Arial" w:cs="Arial"/>
              </w:rPr>
            </w:pPr>
          </w:p>
          <w:p w14:paraId="22AF6BB2" w14:textId="77777777" w:rsidR="009B54F4" w:rsidRPr="009B54F4" w:rsidRDefault="009B54F4" w:rsidP="009B54F4">
            <w:pPr>
              <w:spacing w:after="0" w:line="240" w:lineRule="auto"/>
              <w:rPr>
                <w:rFonts w:ascii="Arial" w:eastAsia="Times New Roman" w:hAnsi="Arial" w:cs="Arial"/>
              </w:rPr>
            </w:pPr>
          </w:p>
          <w:p w14:paraId="3EC358D7"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bl>
    <w:p w14:paraId="52F294A3" w14:textId="77777777" w:rsidR="009B54F4" w:rsidRPr="009B54F4" w:rsidRDefault="009B54F4" w:rsidP="009B54F4">
      <w:pPr>
        <w:spacing w:after="0" w:line="240" w:lineRule="auto"/>
        <w:rPr>
          <w:rFonts w:ascii="Arial" w:eastAsia="Times New Roman" w:hAnsi="Arial" w:cs="Arial"/>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B54F4" w:rsidRPr="009B54F4" w14:paraId="69F77E3D" w14:textId="77777777" w:rsidTr="009B54F4">
        <w:trPr>
          <w:trHeight w:val="483"/>
        </w:trPr>
        <w:tc>
          <w:tcPr>
            <w:tcW w:w="596" w:type="dxa"/>
            <w:tcBorders>
              <w:top w:val="single" w:sz="4" w:space="0" w:color="auto"/>
              <w:bottom w:val="single" w:sz="4" w:space="0" w:color="auto"/>
            </w:tcBorders>
            <w:shd w:val="clear" w:color="auto" w:fill="F2F2F2"/>
            <w:vAlign w:val="center"/>
          </w:tcPr>
          <w:p w14:paraId="3F3D0CDA"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vAlign w:val="center"/>
          </w:tcPr>
          <w:p w14:paraId="2422E6A8" w14:textId="77777777" w:rsidR="009B54F4" w:rsidRPr="009B54F4" w:rsidRDefault="009B54F4" w:rsidP="009B54F4">
            <w:pPr>
              <w:autoSpaceDE w:val="0"/>
              <w:autoSpaceDN w:val="0"/>
              <w:adjustRightInd w:val="0"/>
              <w:spacing w:after="0" w:line="240" w:lineRule="auto"/>
              <w:rPr>
                <w:rFonts w:ascii="Arial" w:eastAsia="Times New Roman" w:hAnsi="Arial" w:cs="Arial"/>
                <w:b/>
              </w:rPr>
            </w:pPr>
            <w:r w:rsidRPr="009B54F4">
              <w:rPr>
                <w:rFonts w:ascii="Arial" w:eastAsia="Times New Roman" w:hAnsi="Arial" w:cs="Arial"/>
                <w:b/>
              </w:rPr>
              <w:t>Disclosure and Barring Service</w:t>
            </w:r>
          </w:p>
        </w:tc>
      </w:tr>
      <w:tr w:rsidR="009B54F4" w:rsidRPr="009B54F4" w14:paraId="52F035FD" w14:textId="77777777" w:rsidTr="009B54F4">
        <w:tc>
          <w:tcPr>
            <w:tcW w:w="596" w:type="dxa"/>
            <w:tcBorders>
              <w:top w:val="single" w:sz="4" w:space="0" w:color="auto"/>
              <w:bottom w:val="single" w:sz="4" w:space="0" w:color="auto"/>
            </w:tcBorders>
            <w:shd w:val="clear" w:color="auto" w:fill="F2F2F2"/>
            <w:vAlign w:val="center"/>
          </w:tcPr>
          <w:p w14:paraId="56B2E7BD"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cPr>
          <w:p w14:paraId="287127FC" w14:textId="77777777" w:rsidR="009B54F4" w:rsidRPr="009B54F4" w:rsidRDefault="009B54F4" w:rsidP="009B54F4">
            <w:pPr>
              <w:autoSpaceDE w:val="0"/>
              <w:autoSpaceDN w:val="0"/>
              <w:adjustRightInd w:val="0"/>
              <w:spacing w:after="0" w:line="240" w:lineRule="auto"/>
              <w:rPr>
                <w:rFonts w:ascii="Arial" w:eastAsia="Times New Roman" w:hAnsi="Arial" w:cs="Arial"/>
                <w:sz w:val="16"/>
                <w:szCs w:val="16"/>
              </w:rPr>
            </w:pPr>
            <w:r w:rsidRPr="009B54F4">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1817BEB9"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bCs/>
              </w:rPr>
            </w:pPr>
            <w:r w:rsidRPr="009B54F4">
              <w:rPr>
                <w:rFonts w:ascii="Arial" w:eastAsia="Times New Roman" w:hAnsi="Arial" w:cs="Arial"/>
                <w:b/>
                <w:bCs/>
              </w:rPr>
              <w:t>YES</w:t>
            </w:r>
          </w:p>
          <w:p w14:paraId="61FC8051"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2ED39DB6"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bCs/>
              </w:rPr>
            </w:pPr>
            <w:r w:rsidRPr="009B54F4">
              <w:rPr>
                <w:rFonts w:ascii="Arial" w:eastAsia="Times New Roman" w:hAnsi="Arial" w:cs="Arial"/>
                <w:b/>
                <w:bCs/>
              </w:rPr>
              <w:t>NO</w:t>
            </w:r>
          </w:p>
          <w:p w14:paraId="07561361"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0C3235ED"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bCs/>
              </w:rPr>
            </w:pPr>
            <w:r w:rsidRPr="009B54F4">
              <w:rPr>
                <w:rFonts w:ascii="Arial" w:eastAsia="Times New Roman" w:hAnsi="Arial" w:cs="Arial"/>
                <w:b/>
                <w:bCs/>
              </w:rPr>
              <w:t>N/A</w:t>
            </w:r>
          </w:p>
          <w:p w14:paraId="7D4B75B9"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rPr>
            </w:pPr>
          </w:p>
        </w:tc>
      </w:tr>
      <w:tr w:rsidR="009B54F4" w:rsidRPr="009B54F4" w14:paraId="1B82C364" w14:textId="77777777" w:rsidTr="009B54F4">
        <w:trPr>
          <w:trHeight w:val="492"/>
        </w:trPr>
        <w:tc>
          <w:tcPr>
            <w:tcW w:w="596" w:type="dxa"/>
            <w:tcBorders>
              <w:top w:val="single" w:sz="4" w:space="0" w:color="auto"/>
              <w:bottom w:val="single" w:sz="4" w:space="0" w:color="auto"/>
            </w:tcBorders>
            <w:shd w:val="clear" w:color="auto" w:fill="F2F2F2"/>
            <w:vAlign w:val="center"/>
          </w:tcPr>
          <w:p w14:paraId="64540772"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Cs/>
              </w:rPr>
            </w:pPr>
            <w:r w:rsidRPr="009B54F4">
              <w:rPr>
                <w:rFonts w:ascii="Arial" w:eastAsia="Times New Roman" w:hAnsi="Arial" w:cs="Arial"/>
                <w:bCs/>
              </w:rPr>
              <w:t>7</w:t>
            </w:r>
          </w:p>
        </w:tc>
        <w:tc>
          <w:tcPr>
            <w:tcW w:w="7401" w:type="dxa"/>
            <w:tcBorders>
              <w:top w:val="single" w:sz="4" w:space="0" w:color="auto"/>
              <w:bottom w:val="single" w:sz="4" w:space="0" w:color="auto"/>
            </w:tcBorders>
            <w:shd w:val="clear" w:color="auto" w:fill="F2F2F2"/>
            <w:vAlign w:val="center"/>
          </w:tcPr>
          <w:p w14:paraId="06AE86C5"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074EBAF"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Content>
                <w:r w:rsidRPr="009B54F4">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vAlign w:val="center"/>
          </w:tcPr>
          <w:p w14:paraId="50829AA6"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Content>
                <w:r w:rsidRPr="009B54F4">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vAlign w:val="center"/>
          </w:tcPr>
          <w:p w14:paraId="3D73B8BB"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Pr="009B54F4">
                  <w:rPr>
                    <w:rFonts w:ascii="Segoe UI Symbol" w:eastAsia="Times New Roman" w:hAnsi="Segoe UI Symbol" w:cs="Segoe UI Symbol"/>
                  </w:rPr>
                  <w:t>☐</w:t>
                </w:r>
              </w:sdtContent>
            </w:sdt>
          </w:p>
        </w:tc>
      </w:tr>
      <w:tr w:rsidR="009B54F4" w:rsidRPr="009B54F4" w14:paraId="1D1F7E8C" w14:textId="77777777" w:rsidTr="009B54F4">
        <w:trPr>
          <w:trHeight w:val="492"/>
        </w:trPr>
        <w:tc>
          <w:tcPr>
            <w:tcW w:w="596" w:type="dxa"/>
            <w:tcBorders>
              <w:top w:val="single" w:sz="4" w:space="0" w:color="auto"/>
              <w:bottom w:val="single" w:sz="4" w:space="0" w:color="auto"/>
            </w:tcBorders>
            <w:shd w:val="clear" w:color="auto" w:fill="F2F2F2"/>
            <w:vAlign w:val="center"/>
          </w:tcPr>
          <w:p w14:paraId="028E848F"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Cs/>
              </w:rPr>
            </w:pPr>
            <w:r w:rsidRPr="009B54F4">
              <w:rPr>
                <w:rFonts w:ascii="Arial" w:eastAsia="Times New Roman" w:hAnsi="Arial" w:cs="Arial"/>
                <w:bCs/>
              </w:rPr>
              <w:t>8</w:t>
            </w:r>
          </w:p>
        </w:tc>
        <w:tc>
          <w:tcPr>
            <w:tcW w:w="7401" w:type="dxa"/>
            <w:tcBorders>
              <w:top w:val="single" w:sz="4" w:space="0" w:color="auto"/>
              <w:bottom w:val="single" w:sz="4" w:space="0" w:color="auto"/>
            </w:tcBorders>
            <w:shd w:val="clear" w:color="auto" w:fill="F2F2F2"/>
            <w:vAlign w:val="center"/>
          </w:tcPr>
          <w:p w14:paraId="30802264" w14:textId="77777777" w:rsidR="009B54F4" w:rsidRPr="009B54F4" w:rsidRDefault="009B54F4" w:rsidP="009B54F4">
            <w:pPr>
              <w:autoSpaceDE w:val="0"/>
              <w:autoSpaceDN w:val="0"/>
              <w:adjustRightInd w:val="0"/>
              <w:spacing w:after="0" w:line="240" w:lineRule="auto"/>
              <w:rPr>
                <w:rFonts w:ascii="Arial" w:eastAsia="Times New Roman" w:hAnsi="Arial" w:cs="Arial"/>
              </w:rPr>
            </w:pPr>
            <w:r w:rsidRPr="009B54F4">
              <w:rPr>
                <w:rFonts w:ascii="Arial" w:eastAsia="Times New Roman" w:hAnsi="Arial" w:cs="Arial"/>
              </w:rPr>
              <w:t xml:space="preserve">If YES, please give the certificate number. If the certificate number is not </w:t>
            </w:r>
            <w:proofErr w:type="gramStart"/>
            <w:r w:rsidRPr="009B54F4">
              <w:rPr>
                <w:rFonts w:ascii="Arial" w:eastAsia="Times New Roman" w:hAnsi="Arial" w:cs="Arial"/>
              </w:rPr>
              <w:t>available</w:t>
            </w:r>
            <w:proofErr w:type="gramEnd"/>
            <w:r w:rsidRPr="009B54F4">
              <w:rPr>
                <w:rFonts w:ascii="Arial" w:eastAsia="Times New Roman"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EB411E6"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
                <w:bCs/>
              </w:rPr>
            </w:pPr>
          </w:p>
        </w:tc>
      </w:tr>
    </w:tbl>
    <w:p w14:paraId="5C467A1A"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p>
    <w:p w14:paraId="16C72EF5"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b/>
        </w:rPr>
        <w:t>SECTION I: Feedback, Consent and Confidentiality</w:t>
      </w:r>
    </w:p>
    <w:p w14:paraId="72613BFA" w14:textId="77777777" w:rsidR="009B54F4" w:rsidRPr="009B54F4" w:rsidRDefault="009B54F4" w:rsidP="009B54F4">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B54F4" w:rsidRPr="009B54F4" w14:paraId="596C7A6D" w14:textId="77777777" w:rsidTr="009B54F4">
        <w:tc>
          <w:tcPr>
            <w:tcW w:w="596" w:type="dxa"/>
            <w:tcBorders>
              <w:top w:val="single" w:sz="4" w:space="0" w:color="auto"/>
              <w:bottom w:val="single" w:sz="4" w:space="0" w:color="auto"/>
            </w:tcBorders>
            <w:shd w:val="clear" w:color="auto" w:fill="F2F2F2"/>
          </w:tcPr>
          <w:p w14:paraId="1746D0E5" w14:textId="77777777" w:rsidR="009B54F4" w:rsidRPr="009B54F4" w:rsidRDefault="009B54F4" w:rsidP="009B54F4">
            <w:pPr>
              <w:spacing w:after="0" w:line="240" w:lineRule="auto"/>
              <w:rPr>
                <w:rFonts w:ascii="Arial" w:eastAsia="Times New Roman" w:hAnsi="Arial" w:cs="Arial"/>
                <w:bCs/>
              </w:rPr>
            </w:pPr>
            <w:r w:rsidRPr="009B54F4">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12C8AA66"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rPr>
              <w:t>Feedback</w:t>
            </w:r>
          </w:p>
          <w:p w14:paraId="373DD04A"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What de-briefing and feedback will be provided to participants, how will this be done and when? </w:t>
            </w:r>
          </w:p>
        </w:tc>
      </w:tr>
      <w:tr w:rsidR="009B54F4" w:rsidRPr="009B54F4" w14:paraId="794FDD56" w14:textId="77777777" w:rsidTr="00917255">
        <w:tc>
          <w:tcPr>
            <w:tcW w:w="596" w:type="dxa"/>
            <w:tcBorders>
              <w:top w:val="single" w:sz="4" w:space="0" w:color="auto"/>
              <w:bottom w:val="single" w:sz="4" w:space="0" w:color="auto"/>
            </w:tcBorders>
          </w:tcPr>
          <w:p w14:paraId="31A195BE" w14:textId="77777777" w:rsidR="009B54F4" w:rsidRPr="009B54F4" w:rsidRDefault="009B54F4" w:rsidP="009B54F4">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EFA7450" w14:textId="77777777" w:rsidR="009B54F4" w:rsidRPr="009B54F4" w:rsidRDefault="009B54F4" w:rsidP="009B54F4">
            <w:pPr>
              <w:spacing w:after="0" w:line="240" w:lineRule="auto"/>
              <w:rPr>
                <w:rFonts w:ascii="Arial" w:eastAsia="Times New Roman" w:hAnsi="Arial" w:cs="Arial"/>
              </w:rPr>
            </w:pPr>
          </w:p>
          <w:p w14:paraId="094CF62F"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Feedback can be given to the participants once the assignment has been given back with a grade. If anything in the interviews came up that needed immediate attention, I will signpost them to the appropriate place/ people to get the required information.</w:t>
            </w:r>
          </w:p>
          <w:p w14:paraId="688D29BC" w14:textId="77777777" w:rsidR="009B54F4" w:rsidRPr="009B54F4" w:rsidRDefault="009B54F4" w:rsidP="009B54F4">
            <w:pPr>
              <w:spacing w:after="0" w:line="240" w:lineRule="auto"/>
              <w:rPr>
                <w:rFonts w:ascii="Arial" w:eastAsia="Times New Roman" w:hAnsi="Arial" w:cs="Arial"/>
              </w:rPr>
            </w:pPr>
          </w:p>
          <w:p w14:paraId="0A870823"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r w:rsidR="009B54F4" w:rsidRPr="009B54F4" w14:paraId="58527D33" w14:textId="77777777" w:rsidTr="009B54F4">
        <w:tc>
          <w:tcPr>
            <w:tcW w:w="596" w:type="dxa"/>
            <w:tcBorders>
              <w:top w:val="single" w:sz="4" w:space="0" w:color="auto"/>
              <w:bottom w:val="single" w:sz="4" w:space="0" w:color="auto"/>
            </w:tcBorders>
            <w:shd w:val="clear" w:color="auto" w:fill="F2F2F2"/>
          </w:tcPr>
          <w:p w14:paraId="07EB160B" w14:textId="77777777" w:rsidR="009B54F4" w:rsidRPr="009B54F4" w:rsidRDefault="009B54F4" w:rsidP="009B54F4">
            <w:pPr>
              <w:spacing w:after="0" w:line="240" w:lineRule="auto"/>
              <w:rPr>
                <w:rFonts w:ascii="Arial" w:eastAsia="Times New Roman" w:hAnsi="Arial" w:cs="Arial"/>
                <w:bCs/>
              </w:rPr>
            </w:pPr>
            <w:r w:rsidRPr="009B54F4">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60B969C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b/>
              </w:rPr>
              <w:t>Informed consent</w:t>
            </w:r>
          </w:p>
          <w:p w14:paraId="441AEF13" w14:textId="77777777" w:rsidR="009B54F4" w:rsidRPr="009B54F4" w:rsidRDefault="009B54F4" w:rsidP="009B54F4">
            <w:pPr>
              <w:autoSpaceDE w:val="0"/>
              <w:autoSpaceDN w:val="0"/>
              <w:adjustRightInd w:val="0"/>
              <w:spacing w:after="0" w:line="240" w:lineRule="auto"/>
              <w:rPr>
                <w:rFonts w:ascii="Arial" w:eastAsia="Times New Roman" w:hAnsi="Arial" w:cs="Arial"/>
                <w:lang w:eastAsia="en-GB"/>
              </w:rPr>
            </w:pPr>
            <w:r w:rsidRPr="009B54F4">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B54F4" w:rsidRPr="009B54F4" w14:paraId="5E97A049" w14:textId="77777777" w:rsidTr="00917255">
        <w:tc>
          <w:tcPr>
            <w:tcW w:w="596" w:type="dxa"/>
            <w:tcBorders>
              <w:top w:val="single" w:sz="4" w:space="0" w:color="auto"/>
              <w:bottom w:val="single" w:sz="4" w:space="0" w:color="auto"/>
            </w:tcBorders>
          </w:tcPr>
          <w:p w14:paraId="6F99EA70" w14:textId="77777777" w:rsidR="009B54F4" w:rsidRPr="009B54F4" w:rsidRDefault="009B54F4" w:rsidP="009B54F4">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EC3AD84" w14:textId="77777777" w:rsidR="009B54F4" w:rsidRPr="009B54F4" w:rsidRDefault="009B54F4" w:rsidP="009B54F4">
            <w:pPr>
              <w:spacing w:after="0" w:line="240" w:lineRule="auto"/>
              <w:rPr>
                <w:rFonts w:ascii="Arial" w:eastAsia="Times New Roman" w:hAnsi="Arial" w:cs="Arial"/>
              </w:rPr>
            </w:pPr>
          </w:p>
          <w:p w14:paraId="33E49146"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I will talk to participants and gain their consent verbally. There will also be an initial page that explains confidentially and a description of what eh questionnaire is for</w:t>
            </w:r>
          </w:p>
          <w:p w14:paraId="62A5E8B1" w14:textId="77777777" w:rsidR="009B54F4" w:rsidRPr="009B54F4" w:rsidRDefault="009B54F4" w:rsidP="009B54F4">
            <w:pPr>
              <w:spacing w:after="0" w:line="240" w:lineRule="auto"/>
              <w:rPr>
                <w:rFonts w:ascii="Arial" w:eastAsia="Times New Roman" w:hAnsi="Arial" w:cs="Arial"/>
              </w:rPr>
            </w:pPr>
          </w:p>
          <w:p w14:paraId="11DCCC55"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r w:rsidR="009B54F4" w:rsidRPr="009B54F4" w14:paraId="77892A03" w14:textId="77777777" w:rsidTr="009B54F4">
        <w:tc>
          <w:tcPr>
            <w:tcW w:w="596" w:type="dxa"/>
            <w:tcBorders>
              <w:top w:val="single" w:sz="4" w:space="0" w:color="auto"/>
              <w:bottom w:val="single" w:sz="4" w:space="0" w:color="auto"/>
            </w:tcBorders>
            <w:shd w:val="clear" w:color="auto" w:fill="F2F2F2"/>
          </w:tcPr>
          <w:p w14:paraId="79ECEE54" w14:textId="77777777" w:rsidR="009B54F4" w:rsidRPr="009B54F4" w:rsidRDefault="009B54F4" w:rsidP="009B54F4">
            <w:pPr>
              <w:spacing w:after="0" w:line="240" w:lineRule="auto"/>
              <w:rPr>
                <w:rFonts w:ascii="Arial" w:eastAsia="Times New Roman" w:hAnsi="Arial" w:cs="Arial"/>
                <w:bCs/>
              </w:rPr>
            </w:pPr>
            <w:r w:rsidRPr="009B54F4">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117FF63E"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b/>
              </w:rPr>
              <w:t>Confidentiality / Anonymity</w:t>
            </w:r>
          </w:p>
          <w:p w14:paraId="75166763"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Set out how anonymity of participants and confidentiality will be ensured in any outputs. If anonymity is not being offered, explain why this is the case. </w:t>
            </w:r>
          </w:p>
        </w:tc>
      </w:tr>
      <w:tr w:rsidR="009B54F4" w:rsidRPr="009B54F4" w14:paraId="03E5D9E8" w14:textId="77777777" w:rsidTr="00917255">
        <w:tc>
          <w:tcPr>
            <w:tcW w:w="596" w:type="dxa"/>
            <w:tcBorders>
              <w:top w:val="single" w:sz="4" w:space="0" w:color="auto"/>
              <w:bottom w:val="single" w:sz="4" w:space="0" w:color="auto"/>
            </w:tcBorders>
          </w:tcPr>
          <w:p w14:paraId="641DA867" w14:textId="77777777" w:rsidR="009B54F4" w:rsidRPr="009B54F4" w:rsidRDefault="009B54F4" w:rsidP="009B54F4">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60D2663C" w14:textId="77777777" w:rsidR="009B54F4" w:rsidRPr="009B54F4" w:rsidRDefault="009B54F4" w:rsidP="009B54F4">
            <w:pPr>
              <w:spacing w:after="0" w:line="240" w:lineRule="auto"/>
              <w:rPr>
                <w:rFonts w:ascii="Arial" w:eastAsia="Times New Roman" w:hAnsi="Arial" w:cs="Arial"/>
              </w:rPr>
            </w:pPr>
          </w:p>
          <w:p w14:paraId="02A8FE71"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I will use pseudonyms to keep the identity of the </w:t>
            </w:r>
            <w:proofErr w:type="gramStart"/>
            <w:r w:rsidRPr="009B54F4">
              <w:rPr>
                <w:rFonts w:ascii="Arial" w:eastAsia="Times New Roman" w:hAnsi="Arial" w:cs="Arial"/>
              </w:rPr>
              <w:t>participants</w:t>
            </w:r>
            <w:proofErr w:type="gramEnd"/>
          </w:p>
          <w:p w14:paraId="2835E515" w14:textId="77777777" w:rsidR="009B54F4" w:rsidRPr="009B54F4" w:rsidRDefault="009B54F4" w:rsidP="009B54F4">
            <w:pPr>
              <w:spacing w:after="0" w:line="240" w:lineRule="auto"/>
              <w:rPr>
                <w:rFonts w:ascii="Arial" w:eastAsia="Times New Roman" w:hAnsi="Arial" w:cs="Arial"/>
              </w:rPr>
            </w:pPr>
          </w:p>
          <w:p w14:paraId="36A21AAB"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bl>
    <w:p w14:paraId="23E54D35" w14:textId="77777777" w:rsidR="009B54F4" w:rsidRPr="009B54F4" w:rsidRDefault="009B54F4" w:rsidP="009B54F4">
      <w:pPr>
        <w:spacing w:after="0" w:line="240" w:lineRule="auto"/>
        <w:rPr>
          <w:rFonts w:ascii="Arial" w:eastAsia="Times New Roman" w:hAnsi="Arial" w:cs="Arial"/>
        </w:rPr>
      </w:pPr>
    </w:p>
    <w:p w14:paraId="2ECFBF60"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b/>
        </w:rPr>
        <w:t>SECTION J: Data Protection and Storage</w:t>
      </w:r>
    </w:p>
    <w:p w14:paraId="72ED8689" w14:textId="77777777" w:rsidR="009B54F4" w:rsidRPr="009B54F4" w:rsidRDefault="009B54F4" w:rsidP="009B54F4">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B54F4" w:rsidRPr="009B54F4" w14:paraId="4A6610C4" w14:textId="77777777" w:rsidTr="009B54F4">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D4F2C9C"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016F1373" w14:textId="77777777" w:rsidR="009B54F4" w:rsidRPr="009B54F4" w:rsidRDefault="009B54F4" w:rsidP="009B54F4">
            <w:pPr>
              <w:autoSpaceDE w:val="0"/>
              <w:autoSpaceDN w:val="0"/>
              <w:adjustRightInd w:val="0"/>
              <w:spacing w:before="100" w:beforeAutospacing="1" w:after="100" w:afterAutospacing="1" w:line="240" w:lineRule="auto"/>
              <w:rPr>
                <w:rFonts w:ascii="Arial" w:eastAsia="Times New Roman" w:hAnsi="Arial" w:cs="Arial"/>
                <w:lang w:eastAsia="en-GB"/>
              </w:rPr>
            </w:pPr>
            <w:r w:rsidRPr="009B54F4">
              <w:rPr>
                <w:rFonts w:ascii="Arial" w:eastAsia="Times New Roman" w:hAnsi="Arial" w:cs="Arial"/>
                <w:lang w:eastAsia="en-GB"/>
              </w:rPr>
              <w:t>Does the research activity involve personal da</w:t>
            </w:r>
            <w:r w:rsidRPr="009B54F4">
              <w:rPr>
                <w:rFonts w:ascii="Arial" w:eastAsia="Times New Roman" w:hAnsi="Arial" w:cs="Arial"/>
                <w:shd w:val="clear" w:color="auto" w:fill="F2F2F2"/>
                <w:lang w:eastAsia="en-GB"/>
              </w:rPr>
              <w:t>t</w:t>
            </w:r>
            <w:r w:rsidRPr="009B54F4">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D49CDCA"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9B54F4">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3687BE7"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9B54F4">
              <w:rPr>
                <w:rFonts w:ascii="Arial" w:eastAsia="Times New Roman" w:hAnsi="Arial" w:cs="Arial"/>
                <w:b/>
                <w:bCs/>
                <w:lang w:eastAsia="en-GB"/>
              </w:rPr>
              <w:t>NO</w:t>
            </w:r>
          </w:p>
        </w:tc>
      </w:tr>
      <w:tr w:rsidR="009B54F4" w:rsidRPr="009B54F4" w14:paraId="4653A9C9" w14:textId="77777777" w:rsidTr="009B54F4">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89E081B"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bCs/>
                <w:iCs/>
                <w:lang w:eastAsia="en-GB"/>
              </w:rPr>
            </w:pPr>
            <w:r w:rsidRPr="009B54F4">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71A9CE52" w14:textId="77777777" w:rsidR="009B54F4" w:rsidRPr="009B54F4" w:rsidRDefault="009B54F4" w:rsidP="009B54F4">
            <w:pPr>
              <w:autoSpaceDE w:val="0"/>
              <w:autoSpaceDN w:val="0"/>
              <w:adjustRightInd w:val="0"/>
              <w:spacing w:after="0" w:line="240" w:lineRule="auto"/>
              <w:rPr>
                <w:rFonts w:ascii="Arial" w:eastAsia="Times New Roman" w:hAnsi="Arial" w:cs="Arial"/>
                <w:lang w:eastAsia="en-GB"/>
              </w:rPr>
            </w:pPr>
            <w:r w:rsidRPr="009B54F4">
              <w:rPr>
                <w:rFonts w:ascii="Arial" w:eastAsia="Times New Roman" w:hAnsi="Arial" w:cs="Arial"/>
                <w:b/>
                <w:bCs/>
                <w:i/>
                <w:iCs/>
                <w:lang w:eastAsia="en-GB"/>
              </w:rPr>
              <w:t>“Personal data”</w:t>
            </w:r>
            <w:r w:rsidRPr="009B54F4">
              <w:rPr>
                <w:rFonts w:ascii="Arial" w:eastAsia="Times New Roman" w:hAnsi="Arial" w:cs="Arial"/>
                <w:i/>
                <w:iCs/>
                <w:lang w:eastAsia="en-GB"/>
              </w:rPr>
              <w:t xml:space="preserve"> </w:t>
            </w:r>
            <w:r w:rsidRPr="009B54F4">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9B54F4">
              <w:rPr>
                <w:rFonts w:ascii="Arial" w:eastAsia="Times New Roman" w:hAnsi="Arial" w:cs="Arial"/>
                <w:i/>
                <w:iCs/>
                <w:color w:val="333333"/>
                <w:szCs w:val="24"/>
                <w:shd w:val="clear" w:color="auto" w:fill="F2F2F2"/>
                <w:lang w:eastAsia="en-GB"/>
              </w:rPr>
              <w:t>in particular by</w:t>
            </w:r>
            <w:proofErr w:type="gramEnd"/>
            <w:r w:rsidRPr="009B54F4">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9B54F4">
              <w:rPr>
                <w:rFonts w:ascii="Arial" w:eastAsia="Times New Roman" w:hAnsi="Arial" w:cs="Arial"/>
                <w:i/>
                <w:iCs/>
                <w:color w:val="333333"/>
                <w:szCs w:val="24"/>
                <w:shd w:val="clear" w:color="auto" w:fill="F2F2F2"/>
                <w:lang w:eastAsia="en-GB"/>
              </w:rPr>
              <w:t>is considered to be</w:t>
            </w:r>
            <w:proofErr w:type="gramEnd"/>
            <w:r w:rsidRPr="009B54F4">
              <w:rPr>
                <w:rFonts w:ascii="Arial" w:eastAsia="Times New Roman" w:hAnsi="Arial" w:cs="Arial"/>
                <w:i/>
                <w:iCs/>
                <w:color w:val="333333"/>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A5D09D1"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rPr>
            </w:pPr>
          </w:p>
          <w:sdt>
            <w:sdtPr>
              <w:rPr>
                <w:rFonts w:ascii="Arial" w:eastAsia="Times New Roman" w:hAnsi="Arial" w:cs="Arial"/>
                <w:sz w:val="20"/>
                <w:szCs w:val="20"/>
              </w:rPr>
              <w:id w:val="-940913318"/>
              <w14:checkbox>
                <w14:checked w14:val="1"/>
                <w14:checkedState w14:val="2612" w14:font="MS Gothic"/>
                <w14:uncheckedState w14:val="2610" w14:font="MS Gothic"/>
              </w14:checkbox>
            </w:sdtPr>
            <w:sdtContent>
              <w:p w14:paraId="7E4E4B4C"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sz w:val="20"/>
                    <w:szCs w:val="20"/>
                  </w:rPr>
                </w:pPr>
                <w:r w:rsidRPr="009B54F4">
                  <w:rPr>
                    <w:rFonts w:ascii="Segoe UI Symbol" w:eastAsia="Times New Roman" w:hAnsi="Segoe UI Symbol" w:cs="Segoe UI Symbol"/>
                    <w:sz w:val="20"/>
                    <w:szCs w:val="20"/>
                  </w:rPr>
                  <w:t>☒</w:t>
                </w:r>
              </w:p>
            </w:sdtContent>
          </w:sdt>
          <w:p w14:paraId="1CABA18A"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MS Gothic" w:hAnsi="Arial" w:cs="Arial"/>
                <w:lang w:val="en-US" w:eastAsia="en-GB"/>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F60F994"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9B54F4">
              <w:rPr>
                <w:rFonts w:ascii="Segoe UI Symbol" w:eastAsia="MS Gothic" w:hAnsi="Segoe UI Symbol" w:cs="Segoe UI Symbol"/>
                <w:lang w:val="en-US" w:eastAsia="en-GB"/>
              </w:rPr>
              <w:t>☐</w:t>
            </w:r>
          </w:p>
        </w:tc>
      </w:tr>
      <w:tr w:rsidR="009B54F4" w:rsidRPr="009B54F4" w14:paraId="083680AE" w14:textId="77777777" w:rsidTr="009B54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2A56A26"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EE5FD62" w14:textId="77777777" w:rsidR="009B54F4" w:rsidRPr="009B54F4" w:rsidRDefault="009B54F4" w:rsidP="009B54F4">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9B54F4">
              <w:rPr>
                <w:rFonts w:ascii="Arial" w:eastAsia="Times New Roman" w:hAnsi="Arial" w:cs="Arial"/>
                <w:lang w:eastAsia="en-GB"/>
              </w:rPr>
              <w:t>If YES, provide a</w:t>
            </w:r>
            <w:r w:rsidRPr="009B54F4">
              <w:rPr>
                <w:rFonts w:ascii="Arial" w:eastAsia="Times New Roman" w:hAnsi="Arial" w:cs="Arial"/>
                <w:b/>
                <w:bCs/>
                <w:lang w:eastAsia="en-GB"/>
              </w:rPr>
              <w:t xml:space="preserve"> </w:t>
            </w:r>
            <w:r w:rsidRPr="009B54F4">
              <w:rPr>
                <w:rFonts w:ascii="Arial" w:eastAsia="Times New Roman" w:hAnsi="Arial" w:cs="Arial"/>
                <w:lang w:eastAsia="en-GB"/>
              </w:rPr>
              <w:t>description of the data and explain why this data needs to be collected:</w:t>
            </w:r>
          </w:p>
        </w:tc>
      </w:tr>
      <w:tr w:rsidR="009B54F4" w:rsidRPr="009B54F4" w14:paraId="58A1E588" w14:textId="77777777" w:rsidTr="009172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F3523A"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A64BB1" w14:textId="77777777" w:rsidR="009B54F4" w:rsidRPr="009B54F4" w:rsidRDefault="009B54F4" w:rsidP="009B54F4">
            <w:pPr>
              <w:spacing w:after="0" w:line="240" w:lineRule="auto"/>
              <w:rPr>
                <w:rFonts w:ascii="Arial" w:eastAsia="Times New Roman" w:hAnsi="Arial" w:cs="Arial"/>
              </w:rPr>
            </w:pPr>
          </w:p>
          <w:p w14:paraId="08B2B03A"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Name and Email or Phone number, whichever one they choose to disclose at the end of the questionnaire.</w:t>
            </w:r>
          </w:p>
          <w:p w14:paraId="4A1F5C43" w14:textId="77777777" w:rsidR="009B54F4" w:rsidRPr="009B54F4" w:rsidRDefault="009B54F4" w:rsidP="009B54F4">
            <w:pPr>
              <w:spacing w:after="0" w:line="240" w:lineRule="auto"/>
              <w:rPr>
                <w:rFonts w:ascii="Arial" w:eastAsia="Times New Roman" w:hAnsi="Arial" w:cs="Arial"/>
              </w:rPr>
            </w:pPr>
          </w:p>
          <w:p w14:paraId="30236336" w14:textId="77777777" w:rsidR="009B54F4" w:rsidRPr="009B54F4" w:rsidRDefault="009B54F4" w:rsidP="009B54F4">
            <w:pPr>
              <w:autoSpaceDE w:val="0"/>
              <w:autoSpaceDN w:val="0"/>
              <w:adjustRightInd w:val="0"/>
              <w:spacing w:after="0" w:line="240" w:lineRule="auto"/>
              <w:rPr>
                <w:rFonts w:ascii="Arial" w:eastAsia="Times New Roman" w:hAnsi="Arial" w:cs="Arial"/>
                <w:i/>
                <w:sz w:val="20"/>
                <w:szCs w:val="20"/>
              </w:rPr>
            </w:pPr>
            <w:r w:rsidRPr="009B54F4">
              <w:rPr>
                <w:rFonts w:ascii="Arial" w:eastAsia="Times New Roman" w:hAnsi="Arial" w:cs="Arial"/>
                <w:i/>
                <w:color w:val="808080"/>
                <w:sz w:val="18"/>
                <w:szCs w:val="18"/>
              </w:rPr>
              <w:t>(this box should expand as you type)</w:t>
            </w:r>
          </w:p>
        </w:tc>
      </w:tr>
      <w:tr w:rsidR="009B54F4" w:rsidRPr="009B54F4" w14:paraId="7EE7E3F7" w14:textId="77777777" w:rsidTr="009B54F4">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5EF8738"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1235000" w14:textId="77777777" w:rsidR="009B54F4" w:rsidRPr="009B54F4" w:rsidRDefault="009B54F4" w:rsidP="009B54F4">
            <w:pPr>
              <w:autoSpaceDE w:val="0"/>
              <w:autoSpaceDN w:val="0"/>
              <w:adjustRightInd w:val="0"/>
              <w:spacing w:after="0" w:line="240" w:lineRule="auto"/>
              <w:rPr>
                <w:rFonts w:ascii="Arial" w:eastAsia="Calibri" w:hAnsi="Arial" w:cs="Arial"/>
                <w:sz w:val="24"/>
                <w:szCs w:val="24"/>
                <w:lang w:eastAsia="en-GB"/>
              </w:rPr>
            </w:pPr>
            <w:r w:rsidRPr="009B54F4">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2C0F5FB"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9B54F4">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FA959D3"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9B54F4">
              <w:rPr>
                <w:rFonts w:ascii="Arial" w:eastAsia="Times New Roman" w:hAnsi="Arial" w:cs="Arial"/>
                <w:b/>
                <w:bCs/>
                <w:lang w:eastAsia="en-GB"/>
              </w:rPr>
              <w:t>NO</w:t>
            </w:r>
          </w:p>
        </w:tc>
      </w:tr>
      <w:tr w:rsidR="009B54F4" w:rsidRPr="009B54F4" w14:paraId="2F1A9F0E" w14:textId="77777777" w:rsidTr="009B54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12185A6" w14:textId="77777777" w:rsidR="009B54F4" w:rsidRPr="009B54F4" w:rsidRDefault="009B54F4" w:rsidP="009B54F4">
            <w:pPr>
              <w:spacing w:after="0" w:line="240" w:lineRule="auto"/>
              <w:jc w:val="center"/>
              <w:rPr>
                <w:rFonts w:ascii="Arial" w:eastAsia="Times New Roman" w:hAnsi="Arial" w:cs="Arial"/>
                <w:bCs/>
                <w:iCs/>
                <w:color w:val="000000"/>
                <w:sz w:val="20"/>
                <w:szCs w:val="23"/>
                <w:lang w:eastAsia="en-GB"/>
              </w:rPr>
            </w:pPr>
            <w:r w:rsidRPr="009B54F4">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110228"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b/>
                <w:bCs/>
                <w:i/>
                <w:iCs/>
                <w:color w:val="000000"/>
                <w:sz w:val="20"/>
                <w:szCs w:val="23"/>
                <w:lang w:eastAsia="en-GB"/>
              </w:rPr>
              <w:t>“Special category data”</w:t>
            </w:r>
            <w:r w:rsidRPr="009B54F4">
              <w:rPr>
                <w:rFonts w:ascii="Arial" w:eastAsia="Times New Roman" w:hAnsi="Arial" w:cs="Arial"/>
                <w:i/>
                <w:iCs/>
                <w:color w:val="000000"/>
                <w:sz w:val="20"/>
                <w:szCs w:val="23"/>
                <w:lang w:eastAsia="en-GB"/>
              </w:rPr>
              <w:t> means sensitive personal data consisting of information as to the data subjects’ –</w:t>
            </w:r>
          </w:p>
          <w:p w14:paraId="0D8C6BA3"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(a) racial or ethnic origin,</w:t>
            </w:r>
          </w:p>
          <w:p w14:paraId="5F09FB0B"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(b) political opinions,</w:t>
            </w:r>
          </w:p>
          <w:p w14:paraId="1CF0C2FE"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w:t>
            </w:r>
            <w:proofErr w:type="gramStart"/>
            <w:r w:rsidRPr="009B54F4">
              <w:rPr>
                <w:rFonts w:ascii="Arial" w:eastAsia="Times New Roman" w:hAnsi="Arial" w:cs="Arial"/>
                <w:i/>
                <w:iCs/>
                <w:color w:val="000000"/>
                <w:sz w:val="20"/>
                <w:szCs w:val="23"/>
                <w:lang w:eastAsia="en-GB"/>
              </w:rPr>
              <w:t>c )</w:t>
            </w:r>
            <w:proofErr w:type="gramEnd"/>
            <w:r w:rsidRPr="009B54F4">
              <w:rPr>
                <w:rFonts w:ascii="Arial" w:eastAsia="Times New Roman" w:hAnsi="Arial" w:cs="Arial"/>
                <w:i/>
                <w:iCs/>
                <w:color w:val="000000"/>
                <w:sz w:val="20"/>
                <w:szCs w:val="23"/>
                <w:lang w:eastAsia="en-GB"/>
              </w:rPr>
              <w:t xml:space="preserve"> religious beliefs or other beliefs of a similar nature,</w:t>
            </w:r>
          </w:p>
          <w:p w14:paraId="5B7556A0"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F89157C"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(e) physical or mental health or condition,</w:t>
            </w:r>
          </w:p>
          <w:p w14:paraId="090A1C54"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(f) sexual life,</w:t>
            </w:r>
          </w:p>
          <w:p w14:paraId="63ED73AB" w14:textId="77777777" w:rsidR="009B54F4" w:rsidRPr="009B54F4" w:rsidRDefault="009B54F4" w:rsidP="009B54F4">
            <w:pPr>
              <w:spacing w:after="0" w:line="240" w:lineRule="auto"/>
              <w:rPr>
                <w:rFonts w:ascii="Arial" w:eastAsia="Times New Roman" w:hAnsi="Arial" w:cs="Arial"/>
                <w:sz w:val="24"/>
                <w:szCs w:val="24"/>
                <w:lang w:eastAsia="en-GB"/>
              </w:rPr>
            </w:pPr>
            <w:r w:rsidRPr="009B54F4">
              <w:rPr>
                <w:rFonts w:ascii="Arial" w:eastAsia="Times New Roman" w:hAnsi="Arial" w:cs="Arial"/>
                <w:i/>
                <w:iCs/>
                <w:color w:val="000000"/>
                <w:sz w:val="20"/>
                <w:szCs w:val="23"/>
                <w:lang w:eastAsia="en-GB"/>
              </w:rPr>
              <w:t>(g) genetics,</w:t>
            </w:r>
          </w:p>
          <w:p w14:paraId="277B46F5" w14:textId="77777777" w:rsidR="009B54F4" w:rsidRPr="009B54F4" w:rsidRDefault="009B54F4" w:rsidP="009B54F4">
            <w:pPr>
              <w:spacing w:after="0" w:line="240" w:lineRule="auto"/>
              <w:rPr>
                <w:rFonts w:ascii="Arial" w:eastAsia="Times New Roman" w:hAnsi="Arial" w:cs="Arial"/>
                <w:i/>
                <w:iCs/>
                <w:color w:val="000000"/>
                <w:sz w:val="20"/>
                <w:szCs w:val="23"/>
                <w:lang w:eastAsia="en-GB"/>
              </w:rPr>
            </w:pPr>
            <w:r w:rsidRPr="009B54F4">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F5DE4B1"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9B54F4">
              <w:rPr>
                <w:rFonts w:ascii="Segoe UI Symbol" w:eastAsia="MS Gothic" w:hAnsi="Segoe UI Symbol" w:cs="Segoe UI Symbol"/>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sz w:val="20"/>
                <w:szCs w:val="20"/>
              </w:rPr>
              <w:id w:val="1684707043"/>
              <w14:checkbox>
                <w14:checked w14:val="1"/>
                <w14:checkedState w14:val="2612" w14:font="MS Gothic"/>
                <w14:uncheckedState w14:val="2610" w14:font="MS Gothic"/>
              </w14:checkbox>
            </w:sdtPr>
            <w:sdtContent>
              <w:p w14:paraId="101B4347" w14:textId="77777777" w:rsidR="009B54F4" w:rsidRPr="009B54F4" w:rsidRDefault="009B54F4" w:rsidP="009B54F4">
                <w:pPr>
                  <w:autoSpaceDE w:val="0"/>
                  <w:autoSpaceDN w:val="0"/>
                  <w:adjustRightInd w:val="0"/>
                  <w:spacing w:after="0" w:line="240" w:lineRule="auto"/>
                  <w:jc w:val="center"/>
                  <w:rPr>
                    <w:rFonts w:ascii="Arial" w:eastAsia="Times New Roman" w:hAnsi="Arial" w:cs="Arial"/>
                    <w:sz w:val="20"/>
                    <w:szCs w:val="20"/>
                  </w:rPr>
                </w:pPr>
                <w:r w:rsidRPr="009B54F4">
                  <w:rPr>
                    <w:rFonts w:ascii="Segoe UI Symbol" w:eastAsia="Times New Roman" w:hAnsi="Segoe UI Symbol" w:cs="Segoe UI Symbol"/>
                    <w:sz w:val="20"/>
                    <w:szCs w:val="20"/>
                  </w:rPr>
                  <w:t>☒</w:t>
                </w:r>
              </w:p>
            </w:sdtContent>
          </w:sdt>
          <w:p w14:paraId="00F0C0A1"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r>
      <w:tr w:rsidR="009B54F4" w:rsidRPr="009B54F4" w14:paraId="77B7B194" w14:textId="77777777" w:rsidTr="009B54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B54A944" w14:textId="77777777" w:rsidR="009B54F4" w:rsidRPr="009B54F4" w:rsidRDefault="009B54F4" w:rsidP="009B54F4">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9EE5820" w14:textId="77777777" w:rsidR="009B54F4" w:rsidRPr="009B54F4" w:rsidRDefault="009B54F4" w:rsidP="009B54F4">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9B54F4">
              <w:rPr>
                <w:rFonts w:ascii="Arial" w:eastAsia="Times New Roman" w:hAnsi="Arial" w:cs="Arial"/>
                <w:lang w:eastAsia="en-GB"/>
              </w:rPr>
              <w:t>If YES, provide a</w:t>
            </w:r>
            <w:r w:rsidRPr="009B54F4">
              <w:rPr>
                <w:rFonts w:ascii="Arial" w:eastAsia="Times New Roman" w:hAnsi="Arial" w:cs="Arial"/>
                <w:b/>
                <w:bCs/>
                <w:lang w:eastAsia="en-GB"/>
              </w:rPr>
              <w:t xml:space="preserve"> </w:t>
            </w:r>
            <w:r w:rsidRPr="009B54F4">
              <w:rPr>
                <w:rFonts w:ascii="Arial" w:eastAsia="Times New Roman" w:hAnsi="Arial" w:cs="Arial"/>
                <w:lang w:eastAsia="en-GB"/>
              </w:rPr>
              <w:t>description of the special category data and explain why this data needs to be collected:</w:t>
            </w:r>
          </w:p>
        </w:tc>
      </w:tr>
      <w:tr w:rsidR="009B54F4" w:rsidRPr="009B54F4" w14:paraId="229860C3" w14:textId="77777777" w:rsidTr="009172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247D24" w14:textId="77777777" w:rsidR="009B54F4" w:rsidRPr="009B54F4" w:rsidRDefault="009B54F4" w:rsidP="009B54F4">
            <w:pPr>
              <w:spacing w:after="0" w:line="240" w:lineRule="auto"/>
              <w:jc w:val="center"/>
              <w:rPr>
                <w:rFonts w:ascii="Arial" w:eastAsia="Times New Roman" w:hAnsi="Arial" w:cs="Arial"/>
              </w:rPr>
            </w:pPr>
            <w:r w:rsidRPr="009B54F4">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BE1AA04" w14:textId="77777777" w:rsidR="009B54F4" w:rsidRPr="009B54F4" w:rsidRDefault="009B54F4" w:rsidP="009B54F4">
            <w:pPr>
              <w:spacing w:after="0" w:line="240" w:lineRule="auto"/>
              <w:rPr>
                <w:rFonts w:ascii="Arial" w:eastAsia="Times New Roman" w:hAnsi="Arial" w:cs="Arial"/>
              </w:rPr>
            </w:pPr>
          </w:p>
          <w:p w14:paraId="7B44306B" w14:textId="77777777" w:rsidR="009B54F4" w:rsidRPr="009B54F4" w:rsidRDefault="009B54F4" w:rsidP="009B54F4">
            <w:pPr>
              <w:spacing w:after="0" w:line="240" w:lineRule="auto"/>
              <w:rPr>
                <w:rFonts w:ascii="Arial" w:eastAsia="Times New Roman" w:hAnsi="Arial" w:cs="Arial"/>
              </w:rPr>
            </w:pPr>
          </w:p>
          <w:p w14:paraId="02027854" w14:textId="77777777" w:rsidR="009B54F4" w:rsidRPr="009B54F4" w:rsidRDefault="009B54F4" w:rsidP="009B54F4">
            <w:pPr>
              <w:spacing w:after="0" w:line="240" w:lineRule="auto"/>
              <w:rPr>
                <w:rFonts w:ascii="Arial" w:eastAsia="Times New Roman" w:hAnsi="Arial" w:cs="Arial"/>
              </w:rPr>
            </w:pPr>
          </w:p>
          <w:p w14:paraId="33CEE0F2" w14:textId="77777777" w:rsidR="009B54F4" w:rsidRPr="009B54F4" w:rsidRDefault="009B54F4" w:rsidP="009B54F4">
            <w:pPr>
              <w:autoSpaceDE w:val="0"/>
              <w:autoSpaceDN w:val="0"/>
              <w:adjustRightInd w:val="0"/>
              <w:spacing w:after="0" w:line="240" w:lineRule="auto"/>
              <w:rPr>
                <w:rFonts w:ascii="Arial" w:eastAsia="Times New Roman" w:hAnsi="Arial" w:cs="Arial"/>
                <w:sz w:val="20"/>
                <w:szCs w:val="20"/>
              </w:rPr>
            </w:pPr>
            <w:r w:rsidRPr="009B54F4">
              <w:rPr>
                <w:rFonts w:ascii="Arial" w:eastAsia="Times New Roman" w:hAnsi="Arial" w:cs="Arial"/>
                <w:i/>
                <w:color w:val="808080"/>
                <w:sz w:val="18"/>
                <w:szCs w:val="18"/>
              </w:rPr>
              <w:t>(this box should expand as you type)</w:t>
            </w:r>
          </w:p>
        </w:tc>
      </w:tr>
    </w:tbl>
    <w:p w14:paraId="4AC4CFD6" w14:textId="77777777" w:rsidR="009B54F4" w:rsidRPr="009B54F4" w:rsidRDefault="009B54F4" w:rsidP="009B54F4">
      <w:pPr>
        <w:spacing w:after="0" w:line="240" w:lineRule="auto"/>
        <w:rPr>
          <w:rFonts w:ascii="Arial" w:eastAsia="Times New Roman" w:hAnsi="Arial" w:cs="Arial"/>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9B54F4" w:rsidRPr="009B54F4" w14:paraId="566CE098" w14:textId="77777777" w:rsidTr="009B54F4">
        <w:trPr>
          <w:trHeight w:val="439"/>
        </w:trPr>
        <w:tc>
          <w:tcPr>
            <w:tcW w:w="562" w:type="dxa"/>
            <w:shd w:val="clear" w:color="auto" w:fill="F2F2F2"/>
            <w:vAlign w:val="center"/>
          </w:tcPr>
          <w:p w14:paraId="7B662B04" w14:textId="77777777" w:rsidR="009B54F4" w:rsidRPr="009B54F4" w:rsidRDefault="009B54F4" w:rsidP="009B54F4">
            <w:pPr>
              <w:autoSpaceDE w:val="0"/>
              <w:autoSpaceDN w:val="0"/>
              <w:adjustRightInd w:val="0"/>
              <w:jc w:val="center"/>
              <w:rPr>
                <w:rFonts w:ascii="Arial" w:hAnsi="Arial" w:cs="Arial"/>
              </w:rPr>
            </w:pPr>
          </w:p>
        </w:tc>
        <w:tc>
          <w:tcPr>
            <w:tcW w:w="7905" w:type="dxa"/>
            <w:shd w:val="clear" w:color="auto" w:fill="F2F2F2"/>
          </w:tcPr>
          <w:p w14:paraId="198D3656"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596A3AB6"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1026" w:type="dxa"/>
            <w:shd w:val="clear" w:color="auto" w:fill="F2F2F2"/>
          </w:tcPr>
          <w:p w14:paraId="5B5B3E2B"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r>
      <w:tr w:rsidR="009B54F4" w:rsidRPr="009B54F4" w14:paraId="3ED15259" w14:textId="77777777" w:rsidTr="009B54F4">
        <w:trPr>
          <w:trHeight w:val="439"/>
        </w:trPr>
        <w:tc>
          <w:tcPr>
            <w:tcW w:w="562" w:type="dxa"/>
            <w:shd w:val="clear" w:color="auto" w:fill="F2F2F2"/>
            <w:vAlign w:val="center"/>
          </w:tcPr>
          <w:p w14:paraId="29F1136B"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5</w:t>
            </w:r>
          </w:p>
        </w:tc>
        <w:tc>
          <w:tcPr>
            <w:tcW w:w="7905" w:type="dxa"/>
            <w:shd w:val="clear" w:color="auto" w:fill="F2F2F2"/>
            <w:vAlign w:val="center"/>
          </w:tcPr>
          <w:p w14:paraId="2082AE70"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506ACBD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2C1BBA9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D394569" w14:textId="77777777" w:rsidTr="009B54F4">
        <w:trPr>
          <w:trHeight w:val="403"/>
        </w:trPr>
        <w:tc>
          <w:tcPr>
            <w:tcW w:w="562" w:type="dxa"/>
            <w:shd w:val="clear" w:color="auto" w:fill="F2F2F2"/>
            <w:vAlign w:val="center"/>
          </w:tcPr>
          <w:p w14:paraId="7F50FBF7"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6</w:t>
            </w:r>
          </w:p>
        </w:tc>
        <w:tc>
          <w:tcPr>
            <w:tcW w:w="7905" w:type="dxa"/>
            <w:shd w:val="clear" w:color="auto" w:fill="F2F2F2"/>
            <w:vAlign w:val="center"/>
          </w:tcPr>
          <w:p w14:paraId="60DF388D"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6E8962F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27A5C31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D9DA73B" w14:textId="77777777" w:rsidTr="009B54F4">
        <w:trPr>
          <w:trHeight w:val="439"/>
        </w:trPr>
        <w:tc>
          <w:tcPr>
            <w:tcW w:w="562" w:type="dxa"/>
            <w:shd w:val="clear" w:color="auto" w:fill="F2F2F2"/>
            <w:vAlign w:val="center"/>
          </w:tcPr>
          <w:p w14:paraId="392885A4"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7</w:t>
            </w:r>
          </w:p>
        </w:tc>
        <w:tc>
          <w:tcPr>
            <w:tcW w:w="7905" w:type="dxa"/>
            <w:shd w:val="clear" w:color="auto" w:fill="F2F2F2"/>
            <w:vAlign w:val="center"/>
          </w:tcPr>
          <w:p w14:paraId="629BBCC4"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BA5A36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6C79F44A"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7820BCE6" w14:textId="77777777" w:rsidTr="009B54F4">
        <w:trPr>
          <w:trHeight w:val="403"/>
        </w:trPr>
        <w:tc>
          <w:tcPr>
            <w:tcW w:w="562" w:type="dxa"/>
            <w:shd w:val="clear" w:color="auto" w:fill="F2F2F2"/>
            <w:vAlign w:val="center"/>
          </w:tcPr>
          <w:p w14:paraId="44254F16"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8</w:t>
            </w:r>
          </w:p>
        </w:tc>
        <w:tc>
          <w:tcPr>
            <w:tcW w:w="7905" w:type="dxa"/>
            <w:shd w:val="clear" w:color="auto" w:fill="F2F2F2"/>
            <w:vAlign w:val="center"/>
          </w:tcPr>
          <w:p w14:paraId="6657D1D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521AE11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6C39954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77886C1" w14:textId="77777777" w:rsidTr="009B54F4">
        <w:trPr>
          <w:trHeight w:val="403"/>
        </w:trPr>
        <w:tc>
          <w:tcPr>
            <w:tcW w:w="562" w:type="dxa"/>
            <w:shd w:val="clear" w:color="auto" w:fill="F2F2F2"/>
            <w:vAlign w:val="center"/>
          </w:tcPr>
          <w:p w14:paraId="1AFBCA5A"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9</w:t>
            </w:r>
          </w:p>
        </w:tc>
        <w:tc>
          <w:tcPr>
            <w:tcW w:w="7905" w:type="dxa"/>
            <w:shd w:val="clear" w:color="auto" w:fill="F2F2F2"/>
            <w:vAlign w:val="center"/>
          </w:tcPr>
          <w:p w14:paraId="488EAFD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24FCC072"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0F6F9A2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0C961DF9" w14:textId="77777777" w:rsidTr="009B54F4">
        <w:trPr>
          <w:trHeight w:val="403"/>
        </w:trPr>
        <w:tc>
          <w:tcPr>
            <w:tcW w:w="562" w:type="dxa"/>
            <w:shd w:val="clear" w:color="auto" w:fill="F2F2F2"/>
            <w:vAlign w:val="center"/>
          </w:tcPr>
          <w:p w14:paraId="75D67EBD"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10</w:t>
            </w:r>
          </w:p>
        </w:tc>
        <w:tc>
          <w:tcPr>
            <w:tcW w:w="7905" w:type="dxa"/>
            <w:shd w:val="clear" w:color="auto" w:fill="F2F2F2"/>
            <w:vAlign w:val="center"/>
          </w:tcPr>
          <w:p w14:paraId="40C916B1"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7D784BDB"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0B02FC4F"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3D9B22E8" w14:textId="77777777" w:rsidTr="009B54F4">
        <w:trPr>
          <w:trHeight w:val="403"/>
        </w:trPr>
        <w:tc>
          <w:tcPr>
            <w:tcW w:w="562" w:type="dxa"/>
            <w:shd w:val="clear" w:color="auto" w:fill="F2F2F2"/>
            <w:vAlign w:val="center"/>
          </w:tcPr>
          <w:p w14:paraId="76088091"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11</w:t>
            </w:r>
          </w:p>
        </w:tc>
        <w:tc>
          <w:tcPr>
            <w:tcW w:w="7905" w:type="dxa"/>
            <w:shd w:val="clear" w:color="auto" w:fill="F2F2F2"/>
          </w:tcPr>
          <w:p w14:paraId="3F3933D6"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Other – specify:</w:t>
            </w:r>
          </w:p>
          <w:p w14:paraId="108667A5" w14:textId="77777777" w:rsidR="009B54F4" w:rsidRPr="009B54F4" w:rsidRDefault="009B54F4" w:rsidP="009B54F4">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0F42E2B0"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13FF20D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7A0B240" w14:textId="77777777" w:rsidTr="009B54F4">
        <w:trPr>
          <w:trHeight w:val="403"/>
        </w:trPr>
        <w:tc>
          <w:tcPr>
            <w:tcW w:w="562" w:type="dxa"/>
            <w:shd w:val="clear" w:color="auto" w:fill="F2F2F2"/>
            <w:vAlign w:val="center"/>
          </w:tcPr>
          <w:p w14:paraId="0396F979"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rPr>
              <w:t>12</w:t>
            </w:r>
          </w:p>
        </w:tc>
        <w:tc>
          <w:tcPr>
            <w:tcW w:w="9923" w:type="dxa"/>
            <w:gridSpan w:val="3"/>
            <w:shd w:val="clear" w:color="auto" w:fill="F2F2F2"/>
          </w:tcPr>
          <w:p w14:paraId="51ED4C9B"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bCs/>
              </w:rPr>
              <w:t xml:space="preserve">For all stored data, explain the measures in place to ensure the security of the data collected, data confidentiality, including details of backup procedures, </w:t>
            </w:r>
            <w:r w:rsidRPr="009B54F4">
              <w:rPr>
                <w:rFonts w:ascii="Arial" w:hAnsi="Arial" w:cs="Arial"/>
                <w:bCs/>
                <w:shd w:val="clear" w:color="auto" w:fill="F2F2F2"/>
              </w:rPr>
              <w:t>password</w:t>
            </w:r>
            <w:r w:rsidRPr="009B54F4">
              <w:rPr>
                <w:rFonts w:ascii="Arial" w:hAnsi="Arial" w:cs="Arial"/>
                <w:bCs/>
              </w:rPr>
              <w:t xml:space="preserve"> protection, encryption, anonymisation and pseudonymisation</w:t>
            </w:r>
            <w:r w:rsidRPr="009B54F4">
              <w:rPr>
                <w:rFonts w:ascii="Arial" w:hAnsi="Arial" w:cs="Arial"/>
              </w:rPr>
              <w:t>:</w:t>
            </w:r>
          </w:p>
        </w:tc>
      </w:tr>
      <w:tr w:rsidR="009B54F4" w:rsidRPr="009B54F4" w14:paraId="097E4191" w14:textId="77777777" w:rsidTr="00917255">
        <w:trPr>
          <w:trHeight w:val="403"/>
        </w:trPr>
        <w:tc>
          <w:tcPr>
            <w:tcW w:w="562" w:type="dxa"/>
            <w:vAlign w:val="center"/>
          </w:tcPr>
          <w:p w14:paraId="0AE2EFDC" w14:textId="77777777" w:rsidR="009B54F4" w:rsidRPr="009B54F4" w:rsidRDefault="009B54F4" w:rsidP="009B54F4">
            <w:pPr>
              <w:jc w:val="center"/>
              <w:rPr>
                <w:rFonts w:ascii="Arial" w:hAnsi="Arial" w:cs="Arial"/>
              </w:rPr>
            </w:pPr>
          </w:p>
        </w:tc>
        <w:tc>
          <w:tcPr>
            <w:tcW w:w="9923" w:type="dxa"/>
            <w:gridSpan w:val="3"/>
          </w:tcPr>
          <w:p w14:paraId="3F187DA6" w14:textId="77777777" w:rsidR="009B54F4" w:rsidRPr="009B54F4" w:rsidRDefault="009B54F4" w:rsidP="009B54F4">
            <w:pPr>
              <w:rPr>
                <w:rFonts w:ascii="Arial" w:hAnsi="Arial" w:cs="Arial"/>
              </w:rPr>
            </w:pPr>
            <w:r w:rsidRPr="009B54F4">
              <w:rPr>
                <w:rFonts w:ascii="Arial" w:hAnsi="Arial" w:cs="Arial"/>
              </w:rPr>
              <w:t xml:space="preserve">All to do stored in One Drive under the universities area. Anonymisation and password </w:t>
            </w:r>
            <w:proofErr w:type="gramStart"/>
            <w:r w:rsidRPr="009B54F4">
              <w:rPr>
                <w:rFonts w:ascii="Arial" w:hAnsi="Arial" w:cs="Arial"/>
              </w:rPr>
              <w:t>protected</w:t>
            </w:r>
            <w:proofErr w:type="gramEnd"/>
          </w:p>
          <w:p w14:paraId="29992205" w14:textId="77777777" w:rsidR="009B54F4" w:rsidRPr="009B54F4" w:rsidRDefault="009B54F4" w:rsidP="009B54F4">
            <w:pPr>
              <w:rPr>
                <w:rFonts w:ascii="Arial" w:hAnsi="Arial" w:cs="Arial"/>
              </w:rPr>
            </w:pPr>
          </w:p>
          <w:p w14:paraId="72BAF60D"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i/>
                <w:color w:val="808080"/>
                <w:sz w:val="18"/>
                <w:szCs w:val="18"/>
              </w:rPr>
              <w:t>(this box should expand as you type)</w:t>
            </w:r>
          </w:p>
        </w:tc>
      </w:tr>
    </w:tbl>
    <w:p w14:paraId="4BA6206E" w14:textId="77777777" w:rsidR="009B54F4" w:rsidRPr="009B54F4" w:rsidRDefault="009B54F4" w:rsidP="009B54F4">
      <w:pPr>
        <w:spacing w:after="0" w:line="240" w:lineRule="auto"/>
        <w:rPr>
          <w:rFonts w:ascii="Arial" w:eastAsia="Times New Roman" w:hAnsi="Arial" w:cs="Arial"/>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9B54F4" w:rsidRPr="009B54F4" w14:paraId="36EFE4F3" w14:textId="77777777" w:rsidTr="009B54F4">
        <w:trPr>
          <w:trHeight w:val="439"/>
        </w:trPr>
        <w:tc>
          <w:tcPr>
            <w:tcW w:w="562" w:type="dxa"/>
            <w:shd w:val="clear" w:color="auto" w:fill="F2F2F2"/>
          </w:tcPr>
          <w:p w14:paraId="3F37041D" w14:textId="77777777" w:rsidR="009B54F4" w:rsidRPr="009B54F4" w:rsidRDefault="009B54F4" w:rsidP="009B54F4">
            <w:pPr>
              <w:autoSpaceDE w:val="0"/>
              <w:autoSpaceDN w:val="0"/>
              <w:adjustRightInd w:val="0"/>
              <w:rPr>
                <w:rFonts w:ascii="Arial" w:hAnsi="Arial" w:cs="Arial"/>
              </w:rPr>
            </w:pPr>
          </w:p>
        </w:tc>
        <w:tc>
          <w:tcPr>
            <w:tcW w:w="9923" w:type="dxa"/>
            <w:gridSpan w:val="3"/>
            <w:shd w:val="clear" w:color="auto" w:fill="F2F2F2"/>
            <w:vAlign w:val="center"/>
          </w:tcPr>
          <w:p w14:paraId="3CA59272"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b/>
                <w:bCs/>
              </w:rPr>
              <w:t>Data Protection</w:t>
            </w:r>
          </w:p>
        </w:tc>
      </w:tr>
      <w:tr w:rsidR="009B54F4" w:rsidRPr="009B54F4" w14:paraId="3B7E9E89" w14:textId="77777777" w:rsidTr="009B54F4">
        <w:trPr>
          <w:trHeight w:val="439"/>
        </w:trPr>
        <w:tc>
          <w:tcPr>
            <w:tcW w:w="562" w:type="dxa"/>
            <w:shd w:val="clear" w:color="auto" w:fill="F2F2F2"/>
            <w:vAlign w:val="center"/>
          </w:tcPr>
          <w:p w14:paraId="2C2F0755" w14:textId="77777777" w:rsidR="009B54F4" w:rsidRPr="009B54F4" w:rsidRDefault="009B54F4" w:rsidP="009B54F4">
            <w:pPr>
              <w:autoSpaceDE w:val="0"/>
              <w:autoSpaceDN w:val="0"/>
              <w:adjustRightInd w:val="0"/>
              <w:jc w:val="center"/>
              <w:rPr>
                <w:rFonts w:ascii="Arial" w:hAnsi="Arial" w:cs="Arial"/>
              </w:rPr>
            </w:pPr>
          </w:p>
        </w:tc>
        <w:tc>
          <w:tcPr>
            <w:tcW w:w="7905" w:type="dxa"/>
            <w:shd w:val="clear" w:color="auto" w:fill="F2F2F2"/>
            <w:vAlign w:val="center"/>
          </w:tcPr>
          <w:p w14:paraId="2339258B"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rPr>
              <w:t xml:space="preserve">Will the research activity </w:t>
            </w:r>
            <w:r w:rsidRPr="009B54F4">
              <w:rPr>
                <w:rFonts w:ascii="Arial" w:hAnsi="Arial" w:cs="Arial"/>
                <w:bCs/>
              </w:rPr>
              <w:t>involve any of the following activities:</w:t>
            </w:r>
          </w:p>
        </w:tc>
        <w:tc>
          <w:tcPr>
            <w:tcW w:w="992" w:type="dxa"/>
            <w:shd w:val="clear" w:color="auto" w:fill="F2F2F2"/>
            <w:vAlign w:val="center"/>
          </w:tcPr>
          <w:p w14:paraId="6261FAEB"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YES</w:t>
            </w:r>
          </w:p>
        </w:tc>
        <w:tc>
          <w:tcPr>
            <w:tcW w:w="1026" w:type="dxa"/>
            <w:shd w:val="clear" w:color="auto" w:fill="F2F2F2"/>
            <w:vAlign w:val="center"/>
          </w:tcPr>
          <w:p w14:paraId="63E3F6C4" w14:textId="77777777" w:rsidR="009B54F4" w:rsidRPr="009B54F4" w:rsidRDefault="009B54F4" w:rsidP="009B54F4">
            <w:pPr>
              <w:autoSpaceDE w:val="0"/>
              <w:autoSpaceDN w:val="0"/>
              <w:adjustRightInd w:val="0"/>
              <w:jc w:val="center"/>
              <w:rPr>
                <w:rFonts w:ascii="Arial" w:hAnsi="Arial" w:cs="Arial"/>
                <w:b/>
                <w:bCs/>
              </w:rPr>
            </w:pPr>
            <w:r w:rsidRPr="009B54F4">
              <w:rPr>
                <w:rFonts w:ascii="Arial" w:hAnsi="Arial" w:cs="Arial"/>
                <w:b/>
                <w:bCs/>
              </w:rPr>
              <w:t>NO</w:t>
            </w:r>
          </w:p>
        </w:tc>
      </w:tr>
      <w:tr w:rsidR="009B54F4" w:rsidRPr="009B54F4" w14:paraId="24E600D6" w14:textId="77777777" w:rsidTr="009B54F4">
        <w:trPr>
          <w:trHeight w:val="439"/>
        </w:trPr>
        <w:tc>
          <w:tcPr>
            <w:tcW w:w="562" w:type="dxa"/>
            <w:shd w:val="clear" w:color="auto" w:fill="F2F2F2"/>
            <w:vAlign w:val="center"/>
          </w:tcPr>
          <w:p w14:paraId="0394C5BD"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13</w:t>
            </w:r>
          </w:p>
        </w:tc>
        <w:tc>
          <w:tcPr>
            <w:tcW w:w="7905" w:type="dxa"/>
            <w:shd w:val="clear" w:color="auto" w:fill="F2F2F2"/>
            <w:vAlign w:val="center"/>
          </w:tcPr>
          <w:p w14:paraId="7D72A093"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31871B18"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27272C9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88573F6" w14:textId="77777777" w:rsidTr="009B54F4">
        <w:trPr>
          <w:trHeight w:val="403"/>
        </w:trPr>
        <w:tc>
          <w:tcPr>
            <w:tcW w:w="562" w:type="dxa"/>
            <w:shd w:val="clear" w:color="auto" w:fill="F2F2F2"/>
            <w:vAlign w:val="center"/>
          </w:tcPr>
          <w:p w14:paraId="26BAC7C4"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14</w:t>
            </w:r>
          </w:p>
        </w:tc>
        <w:tc>
          <w:tcPr>
            <w:tcW w:w="7905" w:type="dxa"/>
            <w:shd w:val="clear" w:color="auto" w:fill="F2F2F2"/>
            <w:vAlign w:val="center"/>
          </w:tcPr>
          <w:p w14:paraId="668E829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0435CE21"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1F317C9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B030930" w14:textId="77777777" w:rsidTr="009B54F4">
        <w:trPr>
          <w:trHeight w:val="439"/>
        </w:trPr>
        <w:tc>
          <w:tcPr>
            <w:tcW w:w="562" w:type="dxa"/>
            <w:shd w:val="clear" w:color="auto" w:fill="F2F2F2"/>
            <w:vAlign w:val="center"/>
          </w:tcPr>
          <w:p w14:paraId="42BE8CAB"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15</w:t>
            </w:r>
          </w:p>
        </w:tc>
        <w:tc>
          <w:tcPr>
            <w:tcW w:w="7905" w:type="dxa"/>
            <w:shd w:val="clear" w:color="auto" w:fill="F2F2F2"/>
            <w:vAlign w:val="center"/>
          </w:tcPr>
          <w:p w14:paraId="23274FF8"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36339A6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74B691C4"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49CD944F" w14:textId="77777777" w:rsidTr="009B54F4">
        <w:trPr>
          <w:trHeight w:val="403"/>
        </w:trPr>
        <w:tc>
          <w:tcPr>
            <w:tcW w:w="562" w:type="dxa"/>
            <w:shd w:val="clear" w:color="auto" w:fill="F2F2F2"/>
            <w:vAlign w:val="center"/>
          </w:tcPr>
          <w:p w14:paraId="5E842903"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16</w:t>
            </w:r>
          </w:p>
        </w:tc>
        <w:tc>
          <w:tcPr>
            <w:tcW w:w="7905" w:type="dxa"/>
            <w:shd w:val="clear" w:color="auto" w:fill="F2F2F2"/>
            <w:vAlign w:val="center"/>
          </w:tcPr>
          <w:p w14:paraId="0F26493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4AD440E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4BCB1ABD"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410901E" w14:textId="77777777" w:rsidTr="009B54F4">
        <w:trPr>
          <w:trHeight w:val="403"/>
        </w:trPr>
        <w:tc>
          <w:tcPr>
            <w:tcW w:w="562" w:type="dxa"/>
            <w:shd w:val="clear" w:color="auto" w:fill="F2F2F2"/>
            <w:vAlign w:val="center"/>
          </w:tcPr>
          <w:p w14:paraId="6EBF77C2"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17</w:t>
            </w:r>
          </w:p>
        </w:tc>
        <w:tc>
          <w:tcPr>
            <w:tcW w:w="7905" w:type="dxa"/>
            <w:shd w:val="clear" w:color="auto" w:fill="F2F2F2"/>
            <w:vAlign w:val="center"/>
          </w:tcPr>
          <w:p w14:paraId="42623E3E"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Use of personal addresses, postcodes, faxes, </w:t>
            </w:r>
            <w:proofErr w:type="gramStart"/>
            <w:r w:rsidRPr="009B54F4">
              <w:rPr>
                <w:rFonts w:ascii="Arial" w:hAnsi="Arial" w:cs="Arial"/>
              </w:rPr>
              <w:t>emails</w:t>
            </w:r>
            <w:proofErr w:type="gramEnd"/>
            <w:r w:rsidRPr="009B54F4">
              <w:rPr>
                <w:rFonts w:ascii="Arial" w:hAnsi="Arial" w:cs="Arial"/>
              </w:rPr>
              <w:t xml:space="preserve"> or telephone numbers?</w:t>
            </w:r>
          </w:p>
        </w:tc>
        <w:tc>
          <w:tcPr>
            <w:tcW w:w="992" w:type="dxa"/>
            <w:shd w:val="clear" w:color="auto" w:fill="BFBFBF"/>
            <w:vAlign w:val="center"/>
          </w:tcPr>
          <w:sdt>
            <w:sdtPr>
              <w:rPr>
                <w:rFonts w:ascii="Arial" w:hAnsi="Arial" w:cs="Arial"/>
              </w:rPr>
              <w:id w:val="580263657"/>
              <w14:checkbox>
                <w14:checked w14:val="1"/>
                <w14:checkedState w14:val="2612" w14:font="MS Gothic"/>
                <w14:uncheckedState w14:val="2610" w14:font="MS Gothic"/>
              </w14:checkbox>
            </w:sdtPr>
            <w:sdtContent>
              <w:p w14:paraId="4DFAB899"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0"/>
                <w14:checkedState w14:val="2612" w14:font="MS Gothic"/>
                <w14:uncheckedState w14:val="2610" w14:font="MS Gothic"/>
              </w14:checkbox>
            </w:sdtPr>
            <w:sdtContent>
              <w:p w14:paraId="2688AAE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335316C" w14:textId="77777777" w:rsidTr="009B54F4">
        <w:trPr>
          <w:trHeight w:val="403"/>
        </w:trPr>
        <w:tc>
          <w:tcPr>
            <w:tcW w:w="562" w:type="dxa"/>
            <w:shd w:val="clear" w:color="auto" w:fill="F2F2F2"/>
            <w:vAlign w:val="center"/>
          </w:tcPr>
          <w:p w14:paraId="6A75BDF1"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18</w:t>
            </w:r>
          </w:p>
        </w:tc>
        <w:tc>
          <w:tcPr>
            <w:tcW w:w="7905" w:type="dxa"/>
            <w:shd w:val="clear" w:color="auto" w:fill="F2F2F2"/>
            <w:vAlign w:val="center"/>
          </w:tcPr>
          <w:p w14:paraId="4204A7B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47A3A153"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6B70D8AC"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9DDB5B5" w14:textId="77777777" w:rsidTr="009B54F4">
        <w:trPr>
          <w:trHeight w:val="403"/>
        </w:trPr>
        <w:tc>
          <w:tcPr>
            <w:tcW w:w="562" w:type="dxa"/>
            <w:shd w:val="clear" w:color="auto" w:fill="F2F2F2"/>
            <w:vAlign w:val="center"/>
          </w:tcPr>
          <w:p w14:paraId="0AB5EEA7"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19</w:t>
            </w:r>
          </w:p>
        </w:tc>
        <w:tc>
          <w:tcPr>
            <w:tcW w:w="7905" w:type="dxa"/>
            <w:shd w:val="clear" w:color="auto" w:fill="F2F2F2"/>
            <w:vAlign w:val="center"/>
          </w:tcPr>
          <w:p w14:paraId="00913E2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5F0A54EE"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2A69047B"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12D2FC72" w14:textId="77777777" w:rsidTr="009B54F4">
        <w:trPr>
          <w:trHeight w:val="403"/>
        </w:trPr>
        <w:tc>
          <w:tcPr>
            <w:tcW w:w="562" w:type="dxa"/>
            <w:shd w:val="clear" w:color="auto" w:fill="F2F2F2"/>
            <w:vAlign w:val="center"/>
          </w:tcPr>
          <w:p w14:paraId="69909E1E"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20</w:t>
            </w:r>
          </w:p>
        </w:tc>
        <w:tc>
          <w:tcPr>
            <w:tcW w:w="7905" w:type="dxa"/>
            <w:shd w:val="clear" w:color="auto" w:fill="F2F2F2"/>
            <w:vAlign w:val="center"/>
          </w:tcPr>
          <w:p w14:paraId="6C0EDC08" w14:textId="77777777" w:rsidR="009B54F4" w:rsidRPr="009B54F4" w:rsidRDefault="009B54F4" w:rsidP="009B54F4">
            <w:pPr>
              <w:autoSpaceDE w:val="0"/>
              <w:autoSpaceDN w:val="0"/>
              <w:adjustRightInd w:val="0"/>
              <w:rPr>
                <w:rFonts w:ascii="Arial" w:hAnsi="Arial" w:cs="Arial"/>
                <w:b/>
                <w:bCs/>
              </w:rPr>
            </w:pPr>
            <w:r w:rsidRPr="009B54F4">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111C17C5"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7DC89397" w14:textId="77777777" w:rsidR="009B54F4" w:rsidRPr="009B54F4" w:rsidRDefault="009B54F4" w:rsidP="009B54F4">
                <w:pPr>
                  <w:autoSpaceDE w:val="0"/>
                  <w:autoSpaceDN w:val="0"/>
                  <w:adjustRightInd w:val="0"/>
                  <w:jc w:val="center"/>
                  <w:rPr>
                    <w:rFonts w:ascii="Arial" w:hAnsi="Arial" w:cs="Arial"/>
                  </w:rPr>
                </w:pPr>
                <w:r w:rsidRPr="009B54F4">
                  <w:rPr>
                    <w:rFonts w:ascii="Segoe UI Symbol" w:hAnsi="Segoe UI Symbol" w:cs="Segoe UI Symbol"/>
                  </w:rPr>
                  <w:t>☒</w:t>
                </w:r>
              </w:p>
            </w:sdtContent>
          </w:sdt>
        </w:tc>
      </w:tr>
      <w:tr w:rsidR="009B54F4" w:rsidRPr="009B54F4" w14:paraId="6BC08C76" w14:textId="77777777" w:rsidTr="009B54F4">
        <w:trPr>
          <w:trHeight w:val="403"/>
        </w:trPr>
        <w:tc>
          <w:tcPr>
            <w:tcW w:w="562" w:type="dxa"/>
            <w:shd w:val="clear" w:color="auto" w:fill="F2F2F2"/>
            <w:vAlign w:val="center"/>
          </w:tcPr>
          <w:p w14:paraId="432B6D2B" w14:textId="77777777" w:rsidR="009B54F4" w:rsidRPr="009B54F4" w:rsidRDefault="009B54F4" w:rsidP="009B54F4">
            <w:pPr>
              <w:spacing w:before="120" w:after="120"/>
              <w:jc w:val="center"/>
              <w:rPr>
                <w:rFonts w:ascii="Arial" w:hAnsi="Arial" w:cs="Arial"/>
              </w:rPr>
            </w:pPr>
            <w:r w:rsidRPr="009B54F4">
              <w:rPr>
                <w:rFonts w:ascii="Arial" w:hAnsi="Arial" w:cs="Arial"/>
              </w:rPr>
              <w:t>21</w:t>
            </w:r>
          </w:p>
        </w:tc>
        <w:tc>
          <w:tcPr>
            <w:tcW w:w="9923" w:type="dxa"/>
            <w:gridSpan w:val="3"/>
            <w:shd w:val="clear" w:color="auto" w:fill="F2F2F2"/>
            <w:vAlign w:val="center"/>
          </w:tcPr>
          <w:p w14:paraId="7407D698" w14:textId="77777777" w:rsidR="009B54F4" w:rsidRPr="009B54F4" w:rsidRDefault="009B54F4" w:rsidP="009B54F4">
            <w:pPr>
              <w:spacing w:before="120" w:after="120"/>
              <w:rPr>
                <w:rFonts w:ascii="Arial" w:hAnsi="Arial" w:cs="Arial"/>
                <w:bCs/>
              </w:rPr>
            </w:pPr>
            <w:r w:rsidRPr="009B54F4">
              <w:rPr>
                <w:rFonts w:ascii="Arial" w:hAnsi="Arial" w:cs="Arial"/>
              </w:rPr>
              <w:t>If YES</w:t>
            </w:r>
            <w:r w:rsidRPr="009B54F4">
              <w:rPr>
                <w:rFonts w:ascii="Arial" w:hAnsi="Arial" w:cs="Arial"/>
                <w:b/>
                <w:bCs/>
              </w:rPr>
              <w:t xml:space="preserve"> </w:t>
            </w:r>
            <w:r w:rsidRPr="009B54F4">
              <w:rPr>
                <w:rFonts w:ascii="Arial" w:hAnsi="Arial" w:cs="Arial"/>
              </w:rPr>
              <w:t xml:space="preserve">to any question, please provide full details, </w:t>
            </w:r>
            <w:r w:rsidRPr="009B54F4">
              <w:rPr>
                <w:rFonts w:ascii="Arial" w:hAnsi="Arial" w:cs="Arial"/>
                <w:bCs/>
              </w:rPr>
              <w:t>explaining how this will be conducted in accordance with the GDPR and Data Protection Act (2018) (and any international equivalents, where appropriate):</w:t>
            </w:r>
          </w:p>
        </w:tc>
      </w:tr>
      <w:tr w:rsidR="009B54F4" w:rsidRPr="009B54F4" w14:paraId="7FC978BC" w14:textId="77777777" w:rsidTr="00917255">
        <w:trPr>
          <w:trHeight w:val="403"/>
        </w:trPr>
        <w:tc>
          <w:tcPr>
            <w:tcW w:w="562" w:type="dxa"/>
            <w:vAlign w:val="center"/>
          </w:tcPr>
          <w:p w14:paraId="54D985D3" w14:textId="77777777" w:rsidR="009B54F4" w:rsidRPr="009B54F4" w:rsidRDefault="009B54F4" w:rsidP="009B54F4">
            <w:pPr>
              <w:autoSpaceDE w:val="0"/>
              <w:autoSpaceDN w:val="0"/>
              <w:adjustRightInd w:val="0"/>
              <w:jc w:val="center"/>
              <w:rPr>
                <w:rFonts w:ascii="Arial" w:hAnsi="Arial" w:cs="Arial"/>
              </w:rPr>
            </w:pPr>
          </w:p>
        </w:tc>
        <w:tc>
          <w:tcPr>
            <w:tcW w:w="9923" w:type="dxa"/>
            <w:gridSpan w:val="3"/>
            <w:vAlign w:val="center"/>
          </w:tcPr>
          <w:p w14:paraId="37EFCC57" w14:textId="77777777" w:rsidR="009B54F4" w:rsidRPr="009B54F4" w:rsidRDefault="009B54F4" w:rsidP="009B54F4">
            <w:pPr>
              <w:autoSpaceDE w:val="0"/>
              <w:autoSpaceDN w:val="0"/>
              <w:adjustRightInd w:val="0"/>
              <w:rPr>
                <w:rFonts w:ascii="Arial" w:hAnsi="Arial" w:cs="Arial"/>
              </w:rPr>
            </w:pPr>
          </w:p>
          <w:p w14:paraId="057EF38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If follow-up interviews are required, details of those willing to be contacted. </w:t>
            </w:r>
          </w:p>
          <w:p w14:paraId="72517EA5" w14:textId="77777777" w:rsidR="009B54F4" w:rsidRPr="009B54F4" w:rsidRDefault="009B54F4" w:rsidP="009B54F4">
            <w:pPr>
              <w:autoSpaceDE w:val="0"/>
              <w:autoSpaceDN w:val="0"/>
              <w:adjustRightInd w:val="0"/>
              <w:rPr>
                <w:rFonts w:ascii="Arial" w:hAnsi="Arial" w:cs="Arial"/>
              </w:rPr>
            </w:pPr>
          </w:p>
          <w:p w14:paraId="3B7482C4"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r w:rsidR="009B54F4" w:rsidRPr="009B54F4" w14:paraId="07BBA20C" w14:textId="77777777" w:rsidTr="009B54F4">
        <w:trPr>
          <w:trHeight w:val="403"/>
        </w:trPr>
        <w:tc>
          <w:tcPr>
            <w:tcW w:w="562" w:type="dxa"/>
            <w:shd w:val="clear" w:color="auto" w:fill="F2F2F2"/>
            <w:vAlign w:val="center"/>
          </w:tcPr>
          <w:p w14:paraId="6F29B4D6"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rPr>
              <w:t>22</w:t>
            </w:r>
          </w:p>
        </w:tc>
        <w:tc>
          <w:tcPr>
            <w:tcW w:w="9923" w:type="dxa"/>
            <w:gridSpan w:val="3"/>
            <w:shd w:val="clear" w:color="auto" w:fill="F2F2F2"/>
            <w:vAlign w:val="center"/>
          </w:tcPr>
          <w:p w14:paraId="2E0B6F5A" w14:textId="77777777" w:rsidR="009B54F4" w:rsidRPr="009B54F4" w:rsidRDefault="009B54F4" w:rsidP="009B54F4">
            <w:pPr>
              <w:autoSpaceDE w:val="0"/>
              <w:autoSpaceDN w:val="0"/>
              <w:adjustRightInd w:val="0"/>
              <w:rPr>
                <w:rFonts w:ascii="Arial" w:hAnsi="Arial" w:cs="Arial"/>
              </w:rPr>
            </w:pPr>
            <w:r w:rsidRPr="009B54F4">
              <w:rPr>
                <w:rFonts w:ascii="Arial" w:hAnsi="Arial" w:cs="Arial"/>
                <w:bCs/>
              </w:rPr>
              <w:t>List all who will have access to the data generated by the research activity</w:t>
            </w:r>
            <w:r w:rsidRPr="009B54F4">
              <w:rPr>
                <w:rFonts w:ascii="Arial" w:hAnsi="Arial" w:cs="Arial"/>
              </w:rPr>
              <w:t>:</w:t>
            </w:r>
          </w:p>
        </w:tc>
      </w:tr>
      <w:tr w:rsidR="009B54F4" w:rsidRPr="009B54F4" w14:paraId="12FAB70D" w14:textId="77777777" w:rsidTr="00917255">
        <w:trPr>
          <w:trHeight w:val="403"/>
        </w:trPr>
        <w:tc>
          <w:tcPr>
            <w:tcW w:w="562" w:type="dxa"/>
            <w:vAlign w:val="center"/>
          </w:tcPr>
          <w:p w14:paraId="44444B60" w14:textId="77777777" w:rsidR="009B54F4" w:rsidRPr="009B54F4" w:rsidRDefault="009B54F4" w:rsidP="009B54F4">
            <w:pPr>
              <w:autoSpaceDE w:val="0"/>
              <w:autoSpaceDN w:val="0"/>
              <w:adjustRightInd w:val="0"/>
              <w:jc w:val="center"/>
              <w:rPr>
                <w:rFonts w:ascii="Arial" w:hAnsi="Arial" w:cs="Arial"/>
              </w:rPr>
            </w:pPr>
          </w:p>
        </w:tc>
        <w:tc>
          <w:tcPr>
            <w:tcW w:w="9923" w:type="dxa"/>
            <w:gridSpan w:val="3"/>
            <w:vAlign w:val="center"/>
          </w:tcPr>
          <w:p w14:paraId="0B0C7161" w14:textId="77777777" w:rsidR="009B54F4" w:rsidRPr="009B54F4" w:rsidRDefault="009B54F4" w:rsidP="009B54F4">
            <w:pPr>
              <w:autoSpaceDE w:val="0"/>
              <w:autoSpaceDN w:val="0"/>
              <w:adjustRightInd w:val="0"/>
              <w:rPr>
                <w:rFonts w:ascii="Arial" w:hAnsi="Arial" w:cs="Arial"/>
              </w:rPr>
            </w:pPr>
          </w:p>
          <w:p w14:paraId="77663EFF"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Candice Ellis</w:t>
            </w:r>
          </w:p>
          <w:p w14:paraId="288BB5A6" w14:textId="77777777" w:rsidR="009B54F4" w:rsidRPr="009B54F4" w:rsidRDefault="009B54F4" w:rsidP="009B54F4">
            <w:pPr>
              <w:autoSpaceDE w:val="0"/>
              <w:autoSpaceDN w:val="0"/>
              <w:adjustRightInd w:val="0"/>
              <w:rPr>
                <w:rFonts w:ascii="Arial" w:hAnsi="Arial" w:cs="Arial"/>
              </w:rPr>
            </w:pPr>
          </w:p>
          <w:p w14:paraId="12C46245"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r w:rsidR="009B54F4" w:rsidRPr="009B54F4" w14:paraId="56D16C66" w14:textId="77777777" w:rsidTr="009B54F4">
        <w:trPr>
          <w:trHeight w:val="403"/>
        </w:trPr>
        <w:tc>
          <w:tcPr>
            <w:tcW w:w="562" w:type="dxa"/>
            <w:shd w:val="clear" w:color="auto" w:fill="F2F2F2"/>
            <w:vAlign w:val="center"/>
          </w:tcPr>
          <w:p w14:paraId="374D3A3A"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rPr>
              <w:t>23</w:t>
            </w:r>
          </w:p>
        </w:tc>
        <w:tc>
          <w:tcPr>
            <w:tcW w:w="9923" w:type="dxa"/>
            <w:gridSpan w:val="3"/>
            <w:shd w:val="clear" w:color="auto" w:fill="F2F2F2"/>
          </w:tcPr>
          <w:p w14:paraId="28BF8802" w14:textId="77777777" w:rsidR="009B54F4" w:rsidRPr="009B54F4" w:rsidRDefault="009B54F4" w:rsidP="009B54F4">
            <w:pPr>
              <w:autoSpaceDE w:val="0"/>
              <w:autoSpaceDN w:val="0"/>
              <w:adjustRightInd w:val="0"/>
              <w:rPr>
                <w:rFonts w:ascii="Arial" w:hAnsi="Arial" w:cs="Arial"/>
              </w:rPr>
            </w:pPr>
            <w:r w:rsidRPr="009B54F4">
              <w:rPr>
                <w:rFonts w:ascii="Arial" w:hAnsi="Arial" w:cs="Arial"/>
                <w:bCs/>
              </w:rPr>
              <w:t>List who will have control of, and act as custodian(s) for, data generated by the research activity</w:t>
            </w:r>
            <w:r w:rsidRPr="009B54F4">
              <w:rPr>
                <w:rFonts w:ascii="Arial" w:hAnsi="Arial" w:cs="Arial"/>
              </w:rPr>
              <w:t>:</w:t>
            </w:r>
          </w:p>
        </w:tc>
      </w:tr>
      <w:tr w:rsidR="009B54F4" w:rsidRPr="009B54F4" w14:paraId="4A7E7DF9" w14:textId="77777777" w:rsidTr="00917255">
        <w:trPr>
          <w:trHeight w:val="403"/>
        </w:trPr>
        <w:tc>
          <w:tcPr>
            <w:tcW w:w="562" w:type="dxa"/>
            <w:vAlign w:val="center"/>
          </w:tcPr>
          <w:p w14:paraId="3B385D52" w14:textId="77777777" w:rsidR="009B54F4" w:rsidRPr="009B54F4" w:rsidRDefault="009B54F4" w:rsidP="009B54F4">
            <w:pPr>
              <w:autoSpaceDE w:val="0"/>
              <w:autoSpaceDN w:val="0"/>
              <w:adjustRightInd w:val="0"/>
              <w:jc w:val="center"/>
              <w:rPr>
                <w:rFonts w:ascii="Arial" w:hAnsi="Arial" w:cs="Arial"/>
              </w:rPr>
            </w:pPr>
          </w:p>
        </w:tc>
        <w:tc>
          <w:tcPr>
            <w:tcW w:w="9923" w:type="dxa"/>
            <w:gridSpan w:val="3"/>
          </w:tcPr>
          <w:p w14:paraId="7C60EB93" w14:textId="77777777" w:rsidR="009B54F4" w:rsidRPr="009B54F4" w:rsidRDefault="009B54F4" w:rsidP="009B54F4">
            <w:pPr>
              <w:autoSpaceDE w:val="0"/>
              <w:autoSpaceDN w:val="0"/>
              <w:adjustRightInd w:val="0"/>
              <w:rPr>
                <w:rFonts w:ascii="Arial" w:hAnsi="Arial" w:cs="Arial"/>
              </w:rPr>
            </w:pPr>
          </w:p>
          <w:p w14:paraId="2D3A6FF9"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Candice Ellis</w:t>
            </w:r>
          </w:p>
          <w:p w14:paraId="35E669D1" w14:textId="77777777" w:rsidR="009B54F4" w:rsidRPr="009B54F4" w:rsidRDefault="009B54F4" w:rsidP="009B54F4">
            <w:pPr>
              <w:autoSpaceDE w:val="0"/>
              <w:autoSpaceDN w:val="0"/>
              <w:adjustRightInd w:val="0"/>
              <w:rPr>
                <w:rFonts w:ascii="Arial" w:hAnsi="Arial" w:cs="Arial"/>
              </w:rPr>
            </w:pPr>
          </w:p>
          <w:p w14:paraId="63763FE7"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r w:rsidR="009B54F4" w:rsidRPr="009B54F4" w14:paraId="758DD0C3" w14:textId="77777777" w:rsidTr="009B54F4">
        <w:trPr>
          <w:trHeight w:val="403"/>
        </w:trPr>
        <w:tc>
          <w:tcPr>
            <w:tcW w:w="562" w:type="dxa"/>
            <w:shd w:val="clear" w:color="auto" w:fill="F2F2F2"/>
            <w:vAlign w:val="center"/>
          </w:tcPr>
          <w:p w14:paraId="71B3995D"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rPr>
              <w:t>24</w:t>
            </w:r>
          </w:p>
        </w:tc>
        <w:tc>
          <w:tcPr>
            <w:tcW w:w="9923" w:type="dxa"/>
            <w:gridSpan w:val="3"/>
            <w:shd w:val="clear" w:color="auto" w:fill="F2F2F2"/>
          </w:tcPr>
          <w:p w14:paraId="120F71CF" w14:textId="77777777" w:rsidR="009B54F4" w:rsidRPr="009B54F4" w:rsidRDefault="009B54F4" w:rsidP="009B54F4">
            <w:pPr>
              <w:autoSpaceDE w:val="0"/>
              <w:autoSpaceDN w:val="0"/>
              <w:adjustRightInd w:val="0"/>
              <w:rPr>
                <w:rFonts w:ascii="Arial" w:hAnsi="Arial" w:cs="Arial"/>
              </w:rPr>
            </w:pPr>
            <w:r w:rsidRPr="009B54F4">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9B54F4">
              <w:rPr>
                <w:rFonts w:ascii="Arial" w:hAnsi="Arial" w:cs="Arial"/>
                <w:bCs/>
              </w:rPr>
              <w:t>why not</w:t>
            </w:r>
            <w:proofErr w:type="gramEnd"/>
            <w:r w:rsidRPr="009B54F4">
              <w:rPr>
                <w:rFonts w:ascii="Arial" w:hAnsi="Arial" w:cs="Arial"/>
                <w:bCs/>
              </w:rPr>
              <w:t xml:space="preserve">.  </w:t>
            </w:r>
          </w:p>
        </w:tc>
      </w:tr>
      <w:tr w:rsidR="009B54F4" w:rsidRPr="009B54F4" w14:paraId="77F67F84" w14:textId="77777777" w:rsidTr="00917255">
        <w:trPr>
          <w:trHeight w:val="403"/>
        </w:trPr>
        <w:tc>
          <w:tcPr>
            <w:tcW w:w="562" w:type="dxa"/>
            <w:vAlign w:val="center"/>
          </w:tcPr>
          <w:p w14:paraId="5C8EBC61" w14:textId="77777777" w:rsidR="009B54F4" w:rsidRPr="009B54F4" w:rsidRDefault="009B54F4" w:rsidP="009B54F4">
            <w:pPr>
              <w:autoSpaceDE w:val="0"/>
              <w:autoSpaceDN w:val="0"/>
              <w:adjustRightInd w:val="0"/>
              <w:jc w:val="center"/>
              <w:rPr>
                <w:rFonts w:ascii="Arial" w:hAnsi="Arial" w:cs="Arial"/>
              </w:rPr>
            </w:pPr>
          </w:p>
        </w:tc>
        <w:tc>
          <w:tcPr>
            <w:tcW w:w="9923" w:type="dxa"/>
            <w:gridSpan w:val="3"/>
          </w:tcPr>
          <w:p w14:paraId="6ADDB2AC" w14:textId="77777777" w:rsidR="009B54F4" w:rsidRPr="009B54F4" w:rsidRDefault="009B54F4" w:rsidP="009B54F4">
            <w:pPr>
              <w:autoSpaceDE w:val="0"/>
              <w:autoSpaceDN w:val="0"/>
              <w:adjustRightInd w:val="0"/>
              <w:rPr>
                <w:rFonts w:ascii="Arial" w:hAnsi="Arial" w:cs="Arial"/>
              </w:rPr>
            </w:pPr>
          </w:p>
          <w:p w14:paraId="561C5DBB"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This will be password-protected on OneDrive, this will be archived until I have finished the course and deleted </w:t>
            </w:r>
            <w:proofErr w:type="spellStart"/>
            <w:r w:rsidRPr="009B54F4">
              <w:rPr>
                <w:rFonts w:ascii="Arial" w:hAnsi="Arial" w:cs="Arial"/>
              </w:rPr>
              <w:t>there after</w:t>
            </w:r>
            <w:proofErr w:type="spellEnd"/>
            <w:r w:rsidRPr="009B54F4">
              <w:rPr>
                <w:rFonts w:ascii="Arial" w:hAnsi="Arial" w:cs="Arial"/>
              </w:rPr>
              <w:t>.</w:t>
            </w:r>
          </w:p>
          <w:p w14:paraId="1944A27B" w14:textId="77777777" w:rsidR="009B54F4" w:rsidRPr="009B54F4" w:rsidRDefault="009B54F4" w:rsidP="009B54F4">
            <w:pPr>
              <w:autoSpaceDE w:val="0"/>
              <w:autoSpaceDN w:val="0"/>
              <w:adjustRightInd w:val="0"/>
              <w:rPr>
                <w:rFonts w:ascii="Arial" w:hAnsi="Arial" w:cs="Arial"/>
              </w:rPr>
            </w:pPr>
          </w:p>
          <w:p w14:paraId="791A1076"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r w:rsidR="009B54F4" w:rsidRPr="009B54F4" w14:paraId="572CF1EE" w14:textId="77777777" w:rsidTr="009B54F4">
        <w:trPr>
          <w:trHeight w:val="403"/>
        </w:trPr>
        <w:tc>
          <w:tcPr>
            <w:tcW w:w="562" w:type="dxa"/>
            <w:shd w:val="clear" w:color="auto" w:fill="F2F2F2"/>
            <w:vAlign w:val="center"/>
          </w:tcPr>
          <w:p w14:paraId="4686E683" w14:textId="77777777" w:rsidR="009B54F4" w:rsidRPr="009B54F4" w:rsidRDefault="009B54F4" w:rsidP="009B54F4">
            <w:pPr>
              <w:autoSpaceDE w:val="0"/>
              <w:autoSpaceDN w:val="0"/>
              <w:adjustRightInd w:val="0"/>
              <w:jc w:val="center"/>
              <w:rPr>
                <w:rFonts w:ascii="Arial" w:hAnsi="Arial" w:cs="Arial"/>
              </w:rPr>
            </w:pPr>
            <w:r w:rsidRPr="009B54F4">
              <w:rPr>
                <w:rFonts w:ascii="Arial" w:hAnsi="Arial" w:cs="Arial"/>
              </w:rPr>
              <w:t>25</w:t>
            </w:r>
          </w:p>
        </w:tc>
        <w:tc>
          <w:tcPr>
            <w:tcW w:w="9923" w:type="dxa"/>
            <w:gridSpan w:val="3"/>
            <w:shd w:val="clear" w:color="auto" w:fill="F2F2F2"/>
          </w:tcPr>
          <w:p w14:paraId="4045F74C"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 xml:space="preserve">Please indicate if your data will be stored in the UWTSD Research Data Repository (see </w:t>
            </w:r>
            <w:hyperlink r:id="rId13" w:history="1">
              <w:r w:rsidRPr="009B54F4">
                <w:rPr>
                  <w:rFonts w:ascii="Arial" w:hAnsi="Arial" w:cs="Arial"/>
                  <w:color w:val="000000"/>
                  <w:u w:val="single"/>
                </w:rPr>
                <w:t>https://researchdata.uwtsd.ac.uk/</w:t>
              </w:r>
            </w:hyperlink>
            <w:r w:rsidRPr="009B54F4">
              <w:rPr>
                <w:rFonts w:ascii="Arial" w:hAnsi="Arial" w:cs="Arial"/>
                <w:color w:val="000000"/>
              </w:rPr>
              <w:t xml:space="preserve"> ).   If </w:t>
            </w:r>
            <w:proofErr w:type="gramStart"/>
            <w:r w:rsidRPr="009B54F4">
              <w:rPr>
                <w:rFonts w:ascii="Arial" w:hAnsi="Arial" w:cs="Arial"/>
                <w:color w:val="000000"/>
              </w:rPr>
              <w:t>so</w:t>
            </w:r>
            <w:proofErr w:type="gramEnd"/>
            <w:r w:rsidRPr="009B54F4">
              <w:rPr>
                <w:rFonts w:ascii="Arial" w:hAnsi="Arial" w:cs="Arial"/>
                <w:color w:val="000000"/>
              </w:rPr>
              <w:t xml:space="preserve"> please explain. (</w:t>
            </w:r>
            <w:r w:rsidRPr="009B54F4">
              <w:rPr>
                <w:rFonts w:ascii="Arial" w:hAnsi="Arial" w:cs="Arial"/>
                <w:i/>
                <w:color w:val="000000"/>
              </w:rPr>
              <w:t>Most relevant to academic staff)</w:t>
            </w:r>
            <w:r w:rsidRPr="009B54F4">
              <w:rPr>
                <w:rFonts w:ascii="Arial" w:hAnsi="Arial" w:cs="Arial"/>
                <w:color w:val="000000"/>
              </w:rPr>
              <w:t xml:space="preserve"> </w:t>
            </w:r>
          </w:p>
        </w:tc>
      </w:tr>
      <w:tr w:rsidR="009B54F4" w:rsidRPr="009B54F4" w14:paraId="235F0E72" w14:textId="77777777" w:rsidTr="00917255">
        <w:trPr>
          <w:trHeight w:val="403"/>
        </w:trPr>
        <w:tc>
          <w:tcPr>
            <w:tcW w:w="562" w:type="dxa"/>
            <w:vAlign w:val="center"/>
          </w:tcPr>
          <w:p w14:paraId="724A10B3" w14:textId="77777777" w:rsidR="009B54F4" w:rsidRPr="009B54F4" w:rsidRDefault="009B54F4" w:rsidP="009B54F4">
            <w:pPr>
              <w:autoSpaceDE w:val="0"/>
              <w:autoSpaceDN w:val="0"/>
              <w:adjustRightInd w:val="0"/>
              <w:jc w:val="center"/>
              <w:rPr>
                <w:rFonts w:ascii="Arial" w:hAnsi="Arial" w:cs="Arial"/>
              </w:rPr>
            </w:pPr>
          </w:p>
        </w:tc>
        <w:tc>
          <w:tcPr>
            <w:tcW w:w="9923" w:type="dxa"/>
            <w:gridSpan w:val="3"/>
          </w:tcPr>
          <w:p w14:paraId="1E6F89AE" w14:textId="77777777" w:rsidR="009B54F4" w:rsidRPr="009B54F4" w:rsidRDefault="009B54F4" w:rsidP="009B54F4">
            <w:pPr>
              <w:autoSpaceDE w:val="0"/>
              <w:autoSpaceDN w:val="0"/>
              <w:adjustRightInd w:val="0"/>
              <w:rPr>
                <w:rFonts w:ascii="Arial" w:hAnsi="Arial" w:cs="Arial"/>
              </w:rPr>
            </w:pPr>
          </w:p>
          <w:p w14:paraId="3801AC5B" w14:textId="77777777" w:rsidR="009B54F4" w:rsidRPr="009B54F4" w:rsidRDefault="009B54F4" w:rsidP="009B54F4">
            <w:pPr>
              <w:autoSpaceDE w:val="0"/>
              <w:autoSpaceDN w:val="0"/>
              <w:adjustRightInd w:val="0"/>
              <w:rPr>
                <w:rFonts w:ascii="Arial" w:hAnsi="Arial" w:cs="Arial"/>
              </w:rPr>
            </w:pPr>
            <w:r w:rsidRPr="009B54F4">
              <w:rPr>
                <w:rFonts w:ascii="Arial" w:hAnsi="Arial" w:cs="Arial"/>
              </w:rPr>
              <w:t>N/A</w:t>
            </w:r>
          </w:p>
          <w:p w14:paraId="333DF839" w14:textId="77777777" w:rsidR="009B54F4" w:rsidRPr="009B54F4" w:rsidRDefault="009B54F4" w:rsidP="009B54F4">
            <w:pPr>
              <w:autoSpaceDE w:val="0"/>
              <w:autoSpaceDN w:val="0"/>
              <w:adjustRightInd w:val="0"/>
              <w:rPr>
                <w:rFonts w:ascii="Arial" w:hAnsi="Arial" w:cs="Arial"/>
              </w:rPr>
            </w:pPr>
          </w:p>
          <w:p w14:paraId="6B688263" w14:textId="77777777" w:rsidR="009B54F4" w:rsidRPr="009B54F4" w:rsidRDefault="009B54F4" w:rsidP="009B54F4">
            <w:pPr>
              <w:autoSpaceDE w:val="0"/>
              <w:autoSpaceDN w:val="0"/>
              <w:adjustRightInd w:val="0"/>
              <w:rPr>
                <w:rFonts w:ascii="Arial" w:hAnsi="Arial" w:cs="Arial"/>
              </w:rPr>
            </w:pPr>
            <w:r w:rsidRPr="009B54F4">
              <w:rPr>
                <w:rFonts w:ascii="Arial" w:hAnsi="Arial" w:cs="Arial"/>
                <w:i/>
                <w:color w:val="808080"/>
                <w:sz w:val="18"/>
                <w:szCs w:val="18"/>
              </w:rPr>
              <w:t>(this box should expand as you type)</w:t>
            </w:r>
          </w:p>
        </w:tc>
      </w:tr>
      <w:tr w:rsidR="009B54F4" w:rsidRPr="009B54F4" w14:paraId="53477DF7" w14:textId="77777777" w:rsidTr="009B54F4">
        <w:trPr>
          <w:trHeight w:val="606"/>
        </w:trPr>
        <w:tc>
          <w:tcPr>
            <w:tcW w:w="562" w:type="dxa"/>
            <w:shd w:val="clear" w:color="auto" w:fill="F2F2F2"/>
            <w:vAlign w:val="center"/>
          </w:tcPr>
          <w:p w14:paraId="10B9F645"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bCs/>
              </w:rPr>
              <w:t>26</w:t>
            </w:r>
          </w:p>
        </w:tc>
        <w:tc>
          <w:tcPr>
            <w:tcW w:w="7905" w:type="dxa"/>
            <w:shd w:val="clear" w:color="auto" w:fill="F2F2F2"/>
          </w:tcPr>
          <w:p w14:paraId="49297A26" w14:textId="77777777" w:rsidR="009B54F4" w:rsidRPr="009B54F4" w:rsidRDefault="009B54F4" w:rsidP="009B54F4">
            <w:pPr>
              <w:autoSpaceDE w:val="0"/>
              <w:autoSpaceDN w:val="0"/>
              <w:adjustRightInd w:val="0"/>
              <w:rPr>
                <w:rFonts w:ascii="Arial" w:hAnsi="Arial" w:cs="Arial"/>
                <w:color w:val="000000"/>
              </w:rPr>
            </w:pPr>
            <w:r w:rsidRPr="009B54F4">
              <w:rPr>
                <w:rFonts w:ascii="Arial" w:hAnsi="Arial" w:cs="Arial"/>
                <w:bCs/>
              </w:rPr>
              <w:t xml:space="preserve">Confirm that you have read the UWTSD guidance on data management (see </w:t>
            </w:r>
            <w:hyperlink r:id="rId14" w:history="1">
              <w:r w:rsidRPr="009B54F4">
                <w:rPr>
                  <w:rFonts w:ascii="Arial" w:hAnsi="Arial" w:cs="Arial"/>
                  <w:color w:val="000000"/>
                  <w:u w:val="single"/>
                </w:rPr>
                <w:t>https://www.uwtsd.ac.uk/library/research-data-management/</w:t>
              </w:r>
            </w:hyperlink>
            <w:r w:rsidRPr="009B54F4">
              <w:rPr>
                <w:rFonts w:ascii="Arial" w:hAnsi="Arial" w:cs="Arial"/>
                <w:color w:val="000000"/>
              </w:rPr>
              <w:t>)</w:t>
            </w:r>
          </w:p>
        </w:tc>
        <w:tc>
          <w:tcPr>
            <w:tcW w:w="992" w:type="dxa"/>
            <w:shd w:val="clear" w:color="auto" w:fill="F2F2F2"/>
            <w:vAlign w:val="center"/>
          </w:tcPr>
          <w:p w14:paraId="573FEFC6"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YES</w:t>
            </w:r>
          </w:p>
        </w:tc>
        <w:tc>
          <w:tcPr>
            <w:tcW w:w="1026" w:type="dxa"/>
            <w:shd w:val="clear" w:color="auto" w:fill="BFBFBF"/>
            <w:vAlign w:val="center"/>
          </w:tcPr>
          <w:p w14:paraId="4ADE7551" w14:textId="77777777" w:rsidR="009B54F4" w:rsidRPr="009B54F4" w:rsidRDefault="009B54F4" w:rsidP="009B54F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9B54F4">
                  <w:rPr>
                    <w:rFonts w:ascii="Segoe UI Symbol" w:hAnsi="Segoe UI Symbol" w:cs="Segoe UI Symbol"/>
                  </w:rPr>
                  <w:t>☒</w:t>
                </w:r>
              </w:sdtContent>
            </w:sdt>
          </w:p>
        </w:tc>
      </w:tr>
      <w:tr w:rsidR="009B54F4" w:rsidRPr="009B54F4" w14:paraId="5A2B2839" w14:textId="77777777" w:rsidTr="009B54F4">
        <w:trPr>
          <w:trHeight w:val="632"/>
        </w:trPr>
        <w:tc>
          <w:tcPr>
            <w:tcW w:w="562" w:type="dxa"/>
            <w:shd w:val="clear" w:color="auto" w:fill="F2F2F2"/>
            <w:vAlign w:val="center"/>
          </w:tcPr>
          <w:p w14:paraId="78B848E4" w14:textId="77777777" w:rsidR="009B54F4" w:rsidRPr="009B54F4" w:rsidRDefault="009B54F4" w:rsidP="009B54F4">
            <w:pPr>
              <w:autoSpaceDE w:val="0"/>
              <w:autoSpaceDN w:val="0"/>
              <w:adjustRightInd w:val="0"/>
              <w:jc w:val="center"/>
              <w:rPr>
                <w:rFonts w:ascii="Arial" w:hAnsi="Arial" w:cs="Arial"/>
                <w:bCs/>
              </w:rPr>
            </w:pPr>
            <w:r w:rsidRPr="009B54F4">
              <w:rPr>
                <w:rFonts w:ascii="Arial" w:hAnsi="Arial" w:cs="Arial"/>
                <w:bCs/>
              </w:rPr>
              <w:t>27</w:t>
            </w:r>
          </w:p>
        </w:tc>
        <w:tc>
          <w:tcPr>
            <w:tcW w:w="7905" w:type="dxa"/>
            <w:shd w:val="clear" w:color="auto" w:fill="F2F2F2"/>
          </w:tcPr>
          <w:p w14:paraId="50D13CB3" w14:textId="77777777" w:rsidR="009B54F4" w:rsidRPr="009B54F4" w:rsidRDefault="009B54F4" w:rsidP="009B54F4">
            <w:pPr>
              <w:autoSpaceDE w:val="0"/>
              <w:autoSpaceDN w:val="0"/>
              <w:adjustRightInd w:val="0"/>
              <w:rPr>
                <w:rFonts w:ascii="Arial" w:hAnsi="Arial" w:cs="Arial"/>
              </w:rPr>
            </w:pPr>
            <w:r w:rsidRPr="009B54F4">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06129232" w14:textId="77777777" w:rsidR="009B54F4" w:rsidRPr="009B54F4" w:rsidRDefault="009B54F4" w:rsidP="009B54F4">
            <w:pPr>
              <w:autoSpaceDE w:val="0"/>
              <w:autoSpaceDN w:val="0"/>
              <w:adjustRightInd w:val="0"/>
              <w:jc w:val="center"/>
              <w:rPr>
                <w:rFonts w:ascii="Arial" w:hAnsi="Arial" w:cs="Arial"/>
                <w:b/>
              </w:rPr>
            </w:pPr>
            <w:r w:rsidRPr="009B54F4">
              <w:rPr>
                <w:rFonts w:ascii="Arial" w:hAnsi="Arial" w:cs="Arial"/>
                <w:b/>
              </w:rPr>
              <w:t>YES</w:t>
            </w:r>
          </w:p>
        </w:tc>
        <w:tc>
          <w:tcPr>
            <w:tcW w:w="1026" w:type="dxa"/>
            <w:shd w:val="clear" w:color="auto" w:fill="BFBFBF"/>
            <w:vAlign w:val="center"/>
          </w:tcPr>
          <w:p w14:paraId="117F429C" w14:textId="77777777" w:rsidR="009B54F4" w:rsidRPr="009B54F4" w:rsidRDefault="009B54F4" w:rsidP="009B54F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9B54F4">
                  <w:rPr>
                    <w:rFonts w:ascii="Segoe UI Symbol" w:hAnsi="Segoe UI Symbol" w:cs="Segoe UI Symbol"/>
                  </w:rPr>
                  <w:t>☒</w:t>
                </w:r>
              </w:sdtContent>
            </w:sdt>
          </w:p>
        </w:tc>
      </w:tr>
    </w:tbl>
    <w:p w14:paraId="44B2EC79" w14:textId="77777777" w:rsidR="009B54F4" w:rsidRPr="009B54F4" w:rsidRDefault="009B54F4" w:rsidP="009B54F4">
      <w:pPr>
        <w:spacing w:after="0" w:line="240" w:lineRule="auto"/>
        <w:rPr>
          <w:rFonts w:ascii="Arial" w:eastAsia="Times New Roman" w:hAnsi="Arial" w:cs="Arial"/>
          <w:b/>
          <w:bCs/>
        </w:rPr>
      </w:pPr>
    </w:p>
    <w:p w14:paraId="1F26A8AA" w14:textId="77777777" w:rsidR="009B54F4" w:rsidRPr="009B54F4" w:rsidRDefault="009B54F4" w:rsidP="009B54F4">
      <w:pPr>
        <w:spacing w:after="0" w:line="240" w:lineRule="auto"/>
        <w:rPr>
          <w:rFonts w:ascii="Arial" w:eastAsia="Times New Roman" w:hAnsi="Arial" w:cs="Arial"/>
          <w:b/>
          <w:bCs/>
        </w:rPr>
      </w:pPr>
      <w:r w:rsidRPr="009B54F4">
        <w:rPr>
          <w:rFonts w:ascii="Arial" w:eastAsia="Times New Roman" w:hAnsi="Arial" w:cs="Arial"/>
          <w:b/>
          <w:bCs/>
        </w:rPr>
        <w:br w:type="page"/>
      </w:r>
    </w:p>
    <w:p w14:paraId="292138E8"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
        </w:rPr>
      </w:pPr>
      <w:r w:rsidRPr="009B54F4">
        <w:rPr>
          <w:rFonts w:ascii="Arial" w:eastAsia="Times New Roman"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B54F4" w:rsidRPr="009B54F4" w14:paraId="7719EFBF" w14:textId="77777777" w:rsidTr="009B54F4">
        <w:trPr>
          <w:trHeight w:val="1807"/>
        </w:trPr>
        <w:tc>
          <w:tcPr>
            <w:tcW w:w="554" w:type="dxa"/>
            <w:shd w:val="clear" w:color="auto" w:fill="F2F2F2"/>
            <w:vAlign w:val="center"/>
          </w:tcPr>
          <w:p w14:paraId="7A90EA21" w14:textId="77777777" w:rsidR="009B54F4" w:rsidRPr="009B54F4" w:rsidRDefault="009B54F4" w:rsidP="009B54F4">
            <w:pPr>
              <w:spacing w:after="0" w:line="240" w:lineRule="auto"/>
              <w:jc w:val="center"/>
              <w:rPr>
                <w:rFonts w:ascii="Arial" w:eastAsia="Times New Roman" w:hAnsi="Arial" w:cs="Arial"/>
              </w:rPr>
            </w:pPr>
          </w:p>
        </w:tc>
        <w:tc>
          <w:tcPr>
            <w:tcW w:w="9923" w:type="dxa"/>
            <w:gridSpan w:val="3"/>
            <w:shd w:val="clear" w:color="auto" w:fill="F2F2F2"/>
            <w:vAlign w:val="center"/>
          </w:tcPr>
          <w:p w14:paraId="2472E9A1" w14:textId="77777777" w:rsidR="009B54F4" w:rsidRPr="009B54F4" w:rsidRDefault="009B54F4" w:rsidP="009B54F4">
            <w:pPr>
              <w:spacing w:after="0" w:line="240" w:lineRule="auto"/>
              <w:jc w:val="both"/>
              <w:rPr>
                <w:rFonts w:ascii="Arial" w:eastAsia="Times New Roman" w:hAnsi="Arial" w:cs="Arial"/>
                <w:b/>
                <w:bCs/>
                <w:color w:val="000000"/>
              </w:rPr>
            </w:pPr>
            <w:r w:rsidRPr="009B54F4">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B54F4">
              <w:rPr>
                <w:rFonts w:ascii="Arial" w:eastAsia="Times New Roman" w:hAnsi="Arial" w:cs="Arial"/>
                <w:b/>
                <w:bCs/>
                <w:color w:val="000000"/>
              </w:rPr>
              <w:t>.</w:t>
            </w:r>
          </w:p>
          <w:p w14:paraId="67797FDB" w14:textId="77777777" w:rsidR="009B54F4" w:rsidRPr="009B54F4" w:rsidRDefault="009B54F4" w:rsidP="009B54F4">
            <w:pPr>
              <w:spacing w:after="0" w:line="240" w:lineRule="auto"/>
              <w:jc w:val="both"/>
              <w:rPr>
                <w:rFonts w:ascii="Arial" w:eastAsia="Times New Roman" w:hAnsi="Arial" w:cs="Arial"/>
                <w:b/>
                <w:bCs/>
                <w:color w:val="000000"/>
              </w:rPr>
            </w:pPr>
          </w:p>
          <w:p w14:paraId="3B2AE181" w14:textId="77777777" w:rsidR="009B54F4" w:rsidRPr="009B54F4" w:rsidRDefault="009B54F4" w:rsidP="009B54F4">
            <w:pPr>
              <w:spacing w:after="0" w:line="240" w:lineRule="auto"/>
              <w:jc w:val="both"/>
              <w:rPr>
                <w:rFonts w:ascii="Arial" w:eastAsia="Times New Roman" w:hAnsi="Arial" w:cs="Arial"/>
                <w:color w:val="000080"/>
              </w:rPr>
            </w:pPr>
            <w:r w:rsidRPr="009B54F4">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9B54F4">
                <w:rPr>
                  <w:rFonts w:ascii="Arial" w:eastAsia="Times New Roman" w:hAnsi="Arial" w:cs="Arial"/>
                  <w:color w:val="0000FF"/>
                  <w:u w:val="single"/>
                </w:rPr>
                <w:t>https://www.uwtsd.ac.uk/research/research-ethics/</w:t>
              </w:r>
            </w:hyperlink>
            <w:r w:rsidRPr="009B54F4">
              <w:rPr>
                <w:rFonts w:ascii="Arial" w:eastAsia="Times New Roman" w:hAnsi="Arial" w:cs="Arial"/>
              </w:rPr>
              <w:t xml:space="preserve"> </w:t>
            </w:r>
          </w:p>
        </w:tc>
      </w:tr>
      <w:tr w:rsidR="009B54F4" w:rsidRPr="009B54F4" w14:paraId="37C1D52A" w14:textId="77777777" w:rsidTr="009B54F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90F6314" w14:textId="77777777" w:rsidR="009B54F4" w:rsidRPr="009B54F4" w:rsidRDefault="009B54F4" w:rsidP="009B54F4">
            <w:pPr>
              <w:spacing w:before="100" w:beforeAutospacing="1" w:after="100" w:afterAutospacing="1" w:line="240" w:lineRule="auto"/>
              <w:jc w:val="center"/>
              <w:rPr>
                <w:rFonts w:ascii="Arial" w:eastAsia="Times New Roman" w:hAnsi="Arial" w:cs="Arial"/>
                <w:bCs/>
              </w:rPr>
            </w:pPr>
            <w:r w:rsidRPr="009B54F4">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1E58D74D" w14:textId="77777777" w:rsidR="009B54F4" w:rsidRPr="009B54F4" w:rsidRDefault="009B54F4" w:rsidP="009B54F4">
            <w:pPr>
              <w:spacing w:before="100" w:beforeAutospacing="1" w:after="100" w:afterAutospacing="1" w:line="240" w:lineRule="auto"/>
              <w:rPr>
                <w:rFonts w:ascii="Arial" w:eastAsia="Times New Roman" w:hAnsi="Arial" w:cs="Arial"/>
              </w:rPr>
            </w:pPr>
            <w:r w:rsidRPr="009B54F4">
              <w:rPr>
                <w:rFonts w:ascii="Arial" w:eastAsia="Times New Roman" w:hAnsi="Arial" w:cs="Arial"/>
                <w:b/>
                <w:bCs/>
              </w:rPr>
              <w:t>Signature of applicant:</w:t>
            </w:r>
          </w:p>
        </w:tc>
        <w:tc>
          <w:tcPr>
            <w:tcW w:w="4820" w:type="dxa"/>
            <w:tcBorders>
              <w:left w:val="single" w:sz="4" w:space="0" w:color="auto"/>
            </w:tcBorders>
            <w:vAlign w:val="center"/>
          </w:tcPr>
          <w:p w14:paraId="51486110" w14:textId="77777777" w:rsidR="009B54F4" w:rsidRPr="009B54F4" w:rsidRDefault="009B54F4" w:rsidP="009B54F4">
            <w:pPr>
              <w:spacing w:before="100" w:beforeAutospacing="1" w:after="100" w:afterAutospacing="1" w:line="240" w:lineRule="auto"/>
              <w:rPr>
                <w:rFonts w:ascii="Arial" w:eastAsia="Times New Roman" w:hAnsi="Arial" w:cs="Arial"/>
              </w:rPr>
            </w:pPr>
            <w:proofErr w:type="spellStart"/>
            <w:r w:rsidRPr="009B54F4">
              <w:rPr>
                <w:rFonts w:ascii="Arial" w:eastAsia="Times New Roman" w:hAnsi="Arial" w:cs="Arial"/>
              </w:rPr>
              <w:t>C.ellis</w:t>
            </w:r>
            <w:proofErr w:type="spellEnd"/>
          </w:p>
        </w:tc>
        <w:tc>
          <w:tcPr>
            <w:tcW w:w="2139" w:type="dxa"/>
            <w:vAlign w:val="center"/>
          </w:tcPr>
          <w:p w14:paraId="60C09693" w14:textId="77777777" w:rsidR="009B54F4" w:rsidRPr="009B54F4" w:rsidRDefault="009B54F4" w:rsidP="009B54F4">
            <w:pPr>
              <w:spacing w:before="100" w:beforeAutospacing="1" w:after="100" w:afterAutospacing="1" w:line="240" w:lineRule="auto"/>
              <w:rPr>
                <w:rFonts w:ascii="Arial" w:eastAsia="Times New Roman" w:hAnsi="Arial" w:cs="Arial"/>
                <w:b/>
                <w:bCs/>
              </w:rPr>
            </w:pPr>
            <w:r w:rsidRPr="009B54F4">
              <w:rPr>
                <w:rFonts w:ascii="Arial" w:eastAsia="Times New Roman" w:hAnsi="Arial" w:cs="Arial"/>
                <w:b/>
                <w:bCs/>
              </w:rPr>
              <w:t>Date:</w:t>
            </w:r>
          </w:p>
          <w:p w14:paraId="575D7798" w14:textId="77777777" w:rsidR="009B54F4" w:rsidRPr="009B54F4" w:rsidRDefault="009B54F4" w:rsidP="009B54F4">
            <w:pPr>
              <w:spacing w:before="100" w:beforeAutospacing="1" w:after="100" w:afterAutospacing="1" w:line="240" w:lineRule="auto"/>
              <w:rPr>
                <w:rFonts w:ascii="Arial" w:eastAsia="Times New Roman" w:hAnsi="Arial" w:cs="Arial"/>
              </w:rPr>
            </w:pPr>
            <w:r w:rsidRPr="009B54F4">
              <w:rPr>
                <w:rFonts w:ascii="Arial" w:eastAsia="Times New Roman" w:hAnsi="Arial" w:cs="Arial"/>
              </w:rPr>
              <w:t>01/03/2024</w:t>
            </w:r>
          </w:p>
        </w:tc>
      </w:tr>
    </w:tbl>
    <w:p w14:paraId="221B8905" w14:textId="77777777" w:rsidR="009B54F4" w:rsidRPr="009B54F4" w:rsidRDefault="009B54F4" w:rsidP="009B54F4">
      <w:pPr>
        <w:spacing w:after="0" w:line="240" w:lineRule="auto"/>
        <w:rPr>
          <w:rFonts w:ascii="Arial" w:eastAsia="Times New Roman" w:hAnsi="Arial" w:cs="Arial"/>
        </w:rPr>
      </w:pPr>
    </w:p>
    <w:p w14:paraId="156459B7" w14:textId="77777777" w:rsidR="009B54F4" w:rsidRPr="009B54F4" w:rsidRDefault="009B54F4" w:rsidP="009B54F4">
      <w:pPr>
        <w:spacing w:after="0" w:line="240" w:lineRule="auto"/>
        <w:rPr>
          <w:rFonts w:ascii="Arial" w:eastAsia="Times New Roman" w:hAnsi="Arial" w:cs="Arial"/>
          <w:b/>
          <w:i/>
        </w:rPr>
      </w:pPr>
      <w:r w:rsidRPr="009B54F4">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B54F4" w:rsidRPr="009B54F4" w14:paraId="349DB6B6" w14:textId="77777777" w:rsidTr="009B54F4">
        <w:trPr>
          <w:trHeight w:val="346"/>
        </w:trPr>
        <w:tc>
          <w:tcPr>
            <w:tcW w:w="365" w:type="pct"/>
            <w:shd w:val="clear" w:color="auto" w:fill="F2F2F2"/>
            <w:vAlign w:val="center"/>
          </w:tcPr>
          <w:p w14:paraId="45D26D3D" w14:textId="77777777" w:rsidR="009B54F4" w:rsidRPr="009B54F4" w:rsidRDefault="009B54F4" w:rsidP="009B54F4">
            <w:pPr>
              <w:spacing w:after="0" w:line="240" w:lineRule="auto"/>
              <w:contextualSpacing/>
              <w:jc w:val="center"/>
              <w:rPr>
                <w:rFonts w:ascii="Arial" w:eastAsia="Calibri" w:hAnsi="Arial" w:cs="Arial"/>
              </w:rPr>
            </w:pPr>
            <w:r w:rsidRPr="009B54F4">
              <w:rPr>
                <w:rFonts w:ascii="Arial" w:eastAsia="Calibri" w:hAnsi="Arial" w:cs="Arial"/>
              </w:rPr>
              <w:t>2</w:t>
            </w:r>
          </w:p>
        </w:tc>
        <w:tc>
          <w:tcPr>
            <w:tcW w:w="1444" w:type="pct"/>
            <w:shd w:val="clear" w:color="auto" w:fill="F2F2F2"/>
            <w:vAlign w:val="center"/>
          </w:tcPr>
          <w:p w14:paraId="34B599FF" w14:textId="77777777" w:rsidR="009B54F4" w:rsidRPr="009B54F4" w:rsidRDefault="009B54F4" w:rsidP="009B54F4">
            <w:pPr>
              <w:spacing w:after="0" w:line="240" w:lineRule="auto"/>
              <w:contextualSpacing/>
              <w:rPr>
                <w:rFonts w:ascii="Arial" w:eastAsia="Calibri" w:hAnsi="Arial" w:cs="Arial"/>
              </w:rPr>
            </w:pPr>
            <w:r w:rsidRPr="009B54F4">
              <w:rPr>
                <w:rFonts w:ascii="Arial" w:eastAsia="Calibri" w:hAnsi="Arial" w:cs="Arial"/>
              </w:rPr>
              <w:t>Director of Studies/Supervisor:</w:t>
            </w:r>
          </w:p>
        </w:tc>
        <w:tc>
          <w:tcPr>
            <w:tcW w:w="2176" w:type="pct"/>
            <w:shd w:val="clear" w:color="auto" w:fill="auto"/>
            <w:vAlign w:val="center"/>
          </w:tcPr>
          <w:p w14:paraId="35E1A780" w14:textId="77777777" w:rsidR="009B54F4" w:rsidRPr="009B54F4" w:rsidRDefault="009B54F4" w:rsidP="009B54F4">
            <w:pPr>
              <w:spacing w:after="0" w:line="240" w:lineRule="auto"/>
              <w:contextualSpacing/>
              <w:rPr>
                <w:rFonts w:ascii="Arial" w:eastAsia="Calibri" w:hAnsi="Arial" w:cs="Arial"/>
              </w:rPr>
            </w:pPr>
          </w:p>
        </w:tc>
        <w:tc>
          <w:tcPr>
            <w:tcW w:w="1014" w:type="pct"/>
            <w:vMerge w:val="restart"/>
          </w:tcPr>
          <w:p w14:paraId="2CE3A780" w14:textId="77777777" w:rsidR="009B54F4" w:rsidRPr="009B54F4" w:rsidRDefault="009B54F4" w:rsidP="009B54F4">
            <w:pPr>
              <w:spacing w:after="0" w:line="240" w:lineRule="auto"/>
              <w:contextualSpacing/>
              <w:rPr>
                <w:rFonts w:ascii="Arial" w:eastAsia="Calibri" w:hAnsi="Arial" w:cs="Arial"/>
              </w:rPr>
            </w:pPr>
            <w:r w:rsidRPr="009B54F4">
              <w:rPr>
                <w:rFonts w:ascii="Arial" w:eastAsia="Calibri" w:hAnsi="Arial" w:cs="Arial"/>
                <w:b/>
                <w:bCs/>
              </w:rPr>
              <w:t>Date:</w:t>
            </w:r>
          </w:p>
        </w:tc>
      </w:tr>
      <w:tr w:rsidR="009B54F4" w:rsidRPr="009B54F4" w14:paraId="020F6C96" w14:textId="77777777" w:rsidTr="009B54F4">
        <w:trPr>
          <w:trHeight w:val="347"/>
        </w:trPr>
        <w:tc>
          <w:tcPr>
            <w:tcW w:w="365" w:type="pct"/>
            <w:shd w:val="clear" w:color="auto" w:fill="F2F2F2"/>
            <w:vAlign w:val="center"/>
          </w:tcPr>
          <w:p w14:paraId="21773C76" w14:textId="77777777" w:rsidR="009B54F4" w:rsidRPr="009B54F4" w:rsidRDefault="009B54F4" w:rsidP="009B54F4">
            <w:pPr>
              <w:spacing w:after="0" w:line="240" w:lineRule="auto"/>
              <w:contextualSpacing/>
              <w:jc w:val="center"/>
              <w:rPr>
                <w:rFonts w:ascii="Arial" w:eastAsia="Calibri" w:hAnsi="Arial" w:cs="Arial"/>
              </w:rPr>
            </w:pPr>
            <w:r w:rsidRPr="009B54F4">
              <w:rPr>
                <w:rFonts w:ascii="Arial" w:eastAsia="Calibri" w:hAnsi="Arial" w:cs="Arial"/>
              </w:rPr>
              <w:t>3</w:t>
            </w:r>
          </w:p>
        </w:tc>
        <w:tc>
          <w:tcPr>
            <w:tcW w:w="1444" w:type="pct"/>
            <w:shd w:val="clear" w:color="auto" w:fill="F2F2F2"/>
            <w:vAlign w:val="center"/>
          </w:tcPr>
          <w:p w14:paraId="76573442" w14:textId="77777777" w:rsidR="009B54F4" w:rsidRPr="009B54F4" w:rsidRDefault="009B54F4" w:rsidP="009B54F4">
            <w:pPr>
              <w:spacing w:after="0" w:line="240" w:lineRule="auto"/>
              <w:contextualSpacing/>
              <w:rPr>
                <w:rFonts w:ascii="Arial" w:eastAsia="Calibri" w:hAnsi="Arial" w:cs="Arial"/>
              </w:rPr>
            </w:pPr>
            <w:r w:rsidRPr="009B54F4">
              <w:rPr>
                <w:rFonts w:ascii="Arial" w:eastAsia="Calibri" w:hAnsi="Arial" w:cs="Arial"/>
              </w:rPr>
              <w:t>Signature:</w:t>
            </w:r>
          </w:p>
        </w:tc>
        <w:tc>
          <w:tcPr>
            <w:tcW w:w="2176" w:type="pct"/>
            <w:shd w:val="clear" w:color="auto" w:fill="auto"/>
            <w:vAlign w:val="center"/>
          </w:tcPr>
          <w:p w14:paraId="0A7CCD6D" w14:textId="77777777" w:rsidR="009B54F4" w:rsidRPr="009B54F4" w:rsidRDefault="009B54F4" w:rsidP="009B54F4">
            <w:pPr>
              <w:spacing w:after="0" w:line="240" w:lineRule="auto"/>
              <w:contextualSpacing/>
              <w:rPr>
                <w:rFonts w:ascii="Arial" w:eastAsia="Calibri" w:hAnsi="Arial" w:cs="Arial"/>
              </w:rPr>
            </w:pPr>
          </w:p>
          <w:p w14:paraId="70E19567" w14:textId="77777777" w:rsidR="009B54F4" w:rsidRPr="009B54F4" w:rsidRDefault="009B54F4" w:rsidP="009B54F4">
            <w:pPr>
              <w:spacing w:after="0" w:line="240" w:lineRule="auto"/>
              <w:contextualSpacing/>
              <w:rPr>
                <w:rFonts w:ascii="Arial" w:eastAsia="Calibri" w:hAnsi="Arial" w:cs="Arial"/>
              </w:rPr>
            </w:pPr>
          </w:p>
        </w:tc>
        <w:tc>
          <w:tcPr>
            <w:tcW w:w="1014" w:type="pct"/>
            <w:vMerge/>
            <w:vAlign w:val="center"/>
          </w:tcPr>
          <w:p w14:paraId="192D8336" w14:textId="77777777" w:rsidR="009B54F4" w:rsidRPr="009B54F4" w:rsidRDefault="009B54F4" w:rsidP="009B54F4">
            <w:pPr>
              <w:spacing w:after="0" w:line="240" w:lineRule="auto"/>
              <w:contextualSpacing/>
              <w:rPr>
                <w:rFonts w:ascii="Arial" w:eastAsia="Calibri" w:hAnsi="Arial" w:cs="Arial"/>
              </w:rPr>
            </w:pPr>
          </w:p>
        </w:tc>
      </w:tr>
    </w:tbl>
    <w:p w14:paraId="24C57249" w14:textId="77777777" w:rsidR="009B54F4" w:rsidRPr="009B54F4" w:rsidRDefault="009B54F4" w:rsidP="009B54F4">
      <w:pPr>
        <w:spacing w:after="0" w:line="240" w:lineRule="auto"/>
        <w:rPr>
          <w:rFonts w:ascii="Arial" w:eastAsia="Times New Roman" w:hAnsi="Arial" w:cs="Arial"/>
        </w:rPr>
      </w:pPr>
    </w:p>
    <w:p w14:paraId="45BE326A" w14:textId="77777777" w:rsidR="009B54F4" w:rsidRPr="009B54F4" w:rsidRDefault="009B54F4" w:rsidP="009B54F4">
      <w:pPr>
        <w:spacing w:after="0" w:line="240" w:lineRule="auto"/>
        <w:rPr>
          <w:rFonts w:ascii="Arial" w:eastAsia="Times New Roman" w:hAnsi="Arial" w:cs="Arial"/>
          <w:b/>
          <w:i/>
        </w:rPr>
      </w:pPr>
      <w:r w:rsidRPr="009B54F4">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B54F4" w:rsidRPr="009B54F4" w14:paraId="27ED78E4" w14:textId="77777777" w:rsidTr="009B54F4">
        <w:trPr>
          <w:trHeight w:val="346"/>
        </w:trPr>
        <w:tc>
          <w:tcPr>
            <w:tcW w:w="366" w:type="pct"/>
            <w:shd w:val="clear" w:color="auto" w:fill="F2F2F2"/>
            <w:vAlign w:val="center"/>
          </w:tcPr>
          <w:p w14:paraId="2CA0D976" w14:textId="77777777" w:rsidR="009B54F4" w:rsidRPr="009B54F4" w:rsidRDefault="009B54F4" w:rsidP="009B54F4">
            <w:pPr>
              <w:spacing w:after="0" w:line="240" w:lineRule="auto"/>
              <w:contextualSpacing/>
              <w:jc w:val="center"/>
              <w:rPr>
                <w:rFonts w:ascii="Arial" w:eastAsia="Calibri" w:hAnsi="Arial" w:cs="Arial"/>
              </w:rPr>
            </w:pPr>
            <w:r w:rsidRPr="009B54F4">
              <w:rPr>
                <w:rFonts w:ascii="Arial" w:eastAsia="Calibri" w:hAnsi="Arial" w:cs="Arial"/>
              </w:rPr>
              <w:t>4</w:t>
            </w:r>
          </w:p>
        </w:tc>
        <w:tc>
          <w:tcPr>
            <w:tcW w:w="1444" w:type="pct"/>
            <w:shd w:val="clear" w:color="auto" w:fill="F2F2F2"/>
            <w:vAlign w:val="center"/>
          </w:tcPr>
          <w:p w14:paraId="31C34C40" w14:textId="77777777" w:rsidR="009B54F4" w:rsidRPr="009B54F4" w:rsidRDefault="009B54F4" w:rsidP="009B54F4">
            <w:pPr>
              <w:spacing w:after="0" w:line="240" w:lineRule="auto"/>
              <w:contextualSpacing/>
              <w:rPr>
                <w:rFonts w:ascii="Arial" w:eastAsia="Calibri" w:hAnsi="Arial" w:cs="Arial"/>
              </w:rPr>
            </w:pPr>
            <w:r w:rsidRPr="009B54F4">
              <w:rPr>
                <w:rFonts w:ascii="Arial" w:eastAsia="Calibri" w:hAnsi="Arial" w:cs="Arial"/>
              </w:rPr>
              <w:t>Academic Director/ Assistant Dean:</w:t>
            </w:r>
          </w:p>
        </w:tc>
        <w:tc>
          <w:tcPr>
            <w:tcW w:w="2176" w:type="pct"/>
            <w:shd w:val="clear" w:color="auto" w:fill="auto"/>
            <w:vAlign w:val="center"/>
          </w:tcPr>
          <w:p w14:paraId="2C50F88F" w14:textId="77777777" w:rsidR="009B54F4" w:rsidRPr="009B54F4" w:rsidRDefault="009B54F4" w:rsidP="009B54F4">
            <w:pPr>
              <w:spacing w:after="0" w:line="240" w:lineRule="auto"/>
              <w:contextualSpacing/>
              <w:rPr>
                <w:rFonts w:ascii="Arial" w:eastAsia="Calibri" w:hAnsi="Arial" w:cs="Arial"/>
              </w:rPr>
            </w:pPr>
          </w:p>
        </w:tc>
        <w:tc>
          <w:tcPr>
            <w:tcW w:w="1013" w:type="pct"/>
            <w:vMerge w:val="restart"/>
          </w:tcPr>
          <w:p w14:paraId="395C6077" w14:textId="77777777" w:rsidR="009B54F4" w:rsidRPr="009B54F4" w:rsidRDefault="009B54F4" w:rsidP="009B54F4">
            <w:pPr>
              <w:spacing w:after="0" w:line="240" w:lineRule="auto"/>
              <w:contextualSpacing/>
              <w:rPr>
                <w:rFonts w:ascii="Arial" w:eastAsia="Calibri" w:hAnsi="Arial" w:cs="Arial"/>
              </w:rPr>
            </w:pPr>
            <w:r w:rsidRPr="009B54F4">
              <w:rPr>
                <w:rFonts w:ascii="Arial" w:eastAsia="Calibri" w:hAnsi="Arial" w:cs="Arial"/>
                <w:b/>
                <w:bCs/>
              </w:rPr>
              <w:t>Date:</w:t>
            </w:r>
          </w:p>
        </w:tc>
      </w:tr>
      <w:tr w:rsidR="009B54F4" w:rsidRPr="009B54F4" w14:paraId="72A07348" w14:textId="77777777" w:rsidTr="009B54F4">
        <w:trPr>
          <w:trHeight w:val="347"/>
        </w:trPr>
        <w:tc>
          <w:tcPr>
            <w:tcW w:w="366" w:type="pct"/>
            <w:shd w:val="clear" w:color="auto" w:fill="F2F2F2"/>
            <w:vAlign w:val="center"/>
          </w:tcPr>
          <w:p w14:paraId="5C439D7D" w14:textId="77777777" w:rsidR="009B54F4" w:rsidRPr="009B54F4" w:rsidRDefault="009B54F4" w:rsidP="009B54F4">
            <w:pPr>
              <w:spacing w:after="0" w:line="240" w:lineRule="auto"/>
              <w:contextualSpacing/>
              <w:jc w:val="center"/>
              <w:rPr>
                <w:rFonts w:ascii="Arial" w:eastAsia="Calibri" w:hAnsi="Arial" w:cs="Arial"/>
              </w:rPr>
            </w:pPr>
            <w:r w:rsidRPr="009B54F4">
              <w:rPr>
                <w:rFonts w:ascii="Arial" w:eastAsia="Calibri" w:hAnsi="Arial" w:cs="Arial"/>
              </w:rPr>
              <w:t>5</w:t>
            </w:r>
          </w:p>
        </w:tc>
        <w:tc>
          <w:tcPr>
            <w:tcW w:w="1444" w:type="pct"/>
            <w:shd w:val="clear" w:color="auto" w:fill="F2F2F2"/>
            <w:vAlign w:val="center"/>
          </w:tcPr>
          <w:p w14:paraId="28FDBC5F" w14:textId="77777777" w:rsidR="009B54F4" w:rsidRPr="009B54F4" w:rsidRDefault="009B54F4" w:rsidP="009B54F4">
            <w:pPr>
              <w:spacing w:after="0" w:line="240" w:lineRule="auto"/>
              <w:contextualSpacing/>
              <w:rPr>
                <w:rFonts w:ascii="Arial" w:eastAsia="Calibri" w:hAnsi="Arial" w:cs="Arial"/>
              </w:rPr>
            </w:pPr>
            <w:r w:rsidRPr="009B54F4">
              <w:rPr>
                <w:rFonts w:ascii="Arial" w:eastAsia="Calibri" w:hAnsi="Arial" w:cs="Arial"/>
              </w:rPr>
              <w:t>Signature:</w:t>
            </w:r>
          </w:p>
        </w:tc>
        <w:tc>
          <w:tcPr>
            <w:tcW w:w="2176" w:type="pct"/>
            <w:shd w:val="clear" w:color="auto" w:fill="auto"/>
            <w:vAlign w:val="center"/>
          </w:tcPr>
          <w:p w14:paraId="29305AEF" w14:textId="77777777" w:rsidR="009B54F4" w:rsidRPr="009B54F4" w:rsidRDefault="009B54F4" w:rsidP="009B54F4">
            <w:pPr>
              <w:spacing w:after="0" w:line="240" w:lineRule="auto"/>
              <w:contextualSpacing/>
              <w:rPr>
                <w:rFonts w:ascii="Arial" w:eastAsia="Calibri" w:hAnsi="Arial" w:cs="Arial"/>
              </w:rPr>
            </w:pPr>
          </w:p>
          <w:p w14:paraId="3F1D552C" w14:textId="77777777" w:rsidR="009B54F4" w:rsidRPr="009B54F4" w:rsidRDefault="009B54F4" w:rsidP="009B54F4">
            <w:pPr>
              <w:spacing w:after="0" w:line="240" w:lineRule="auto"/>
              <w:contextualSpacing/>
              <w:rPr>
                <w:rFonts w:ascii="Arial" w:eastAsia="Calibri" w:hAnsi="Arial" w:cs="Arial"/>
              </w:rPr>
            </w:pPr>
          </w:p>
        </w:tc>
        <w:tc>
          <w:tcPr>
            <w:tcW w:w="1013" w:type="pct"/>
            <w:vMerge/>
            <w:vAlign w:val="center"/>
          </w:tcPr>
          <w:p w14:paraId="6359445C" w14:textId="77777777" w:rsidR="009B54F4" w:rsidRPr="009B54F4" w:rsidRDefault="009B54F4" w:rsidP="009B54F4">
            <w:pPr>
              <w:spacing w:after="0" w:line="240" w:lineRule="auto"/>
              <w:contextualSpacing/>
              <w:rPr>
                <w:rFonts w:ascii="Arial" w:eastAsia="Calibri" w:hAnsi="Arial" w:cs="Arial"/>
              </w:rPr>
            </w:pPr>
          </w:p>
        </w:tc>
      </w:tr>
    </w:tbl>
    <w:p w14:paraId="107386A6" w14:textId="77777777" w:rsidR="009B54F4" w:rsidRPr="009B54F4" w:rsidRDefault="009B54F4" w:rsidP="009B54F4">
      <w:pPr>
        <w:spacing w:after="0" w:line="240" w:lineRule="auto"/>
        <w:rPr>
          <w:rFonts w:ascii="Arial" w:eastAsia="Times New Roman" w:hAnsi="Arial" w:cs="Arial"/>
          <w:b/>
        </w:rPr>
      </w:pPr>
    </w:p>
    <w:p w14:paraId="3B013A97" w14:textId="77777777" w:rsidR="009B54F4" w:rsidRPr="009B54F4" w:rsidRDefault="009B54F4" w:rsidP="009B54F4">
      <w:pPr>
        <w:autoSpaceDE w:val="0"/>
        <w:autoSpaceDN w:val="0"/>
        <w:adjustRightInd w:val="0"/>
        <w:spacing w:after="240" w:line="240" w:lineRule="auto"/>
        <w:jc w:val="both"/>
        <w:rPr>
          <w:rFonts w:ascii="Arial" w:eastAsia="Times New Roman" w:hAnsi="Arial" w:cs="Arial"/>
          <w:bCs/>
        </w:rPr>
      </w:pPr>
      <w:r w:rsidRPr="009B54F4">
        <w:rPr>
          <w:rFonts w:ascii="Arial" w:eastAsia="Times New Roman" w:hAnsi="Arial" w:cs="Arial"/>
          <w:b/>
        </w:rPr>
        <w:t xml:space="preserve">Checklist: </w:t>
      </w:r>
      <w:r w:rsidRPr="009B54F4">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9B54F4" w:rsidRPr="009B54F4" w14:paraId="53D1B10A" w14:textId="77777777" w:rsidTr="009B54F4">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393173BE" w14:textId="77777777" w:rsidR="009B54F4" w:rsidRPr="009B54F4" w:rsidRDefault="009B54F4" w:rsidP="009B54F4">
                <w:pPr>
                  <w:jc w:val="center"/>
                  <w:rPr>
                    <w:rFonts w:ascii="Arial" w:eastAsia="MS Gothic" w:hAnsi="Arial" w:cs="Arial"/>
                  </w:rPr>
                </w:pPr>
                <w:r w:rsidRPr="009B54F4">
                  <w:rPr>
                    <w:rFonts w:ascii="Arial" w:eastAsia="MS Gothic" w:hAnsi="Arial" w:cs="Arial" w:hint="eastAsia"/>
                  </w:rPr>
                  <w:t>☒</w:t>
                </w:r>
              </w:p>
            </w:sdtContent>
          </w:sdt>
        </w:tc>
        <w:tc>
          <w:tcPr>
            <w:tcW w:w="9810" w:type="dxa"/>
            <w:vAlign w:val="center"/>
          </w:tcPr>
          <w:p w14:paraId="39322567" w14:textId="77777777" w:rsidR="009B54F4" w:rsidRPr="009B54F4" w:rsidRDefault="009B54F4" w:rsidP="009B54F4">
            <w:pPr>
              <w:rPr>
                <w:rFonts w:ascii="Arial" w:eastAsia="MS Gothic" w:hAnsi="Arial" w:cs="Arial"/>
                <w:bCs/>
              </w:rPr>
            </w:pPr>
            <w:r w:rsidRPr="009B54F4">
              <w:rPr>
                <w:rFonts w:ascii="Arial" w:eastAsia="MS Gothic" w:hAnsi="Arial" w:cs="Arial"/>
                <w:bCs/>
              </w:rPr>
              <w:t>I have read the guidance notes supplied before completing the form.</w:t>
            </w:r>
          </w:p>
        </w:tc>
      </w:tr>
      <w:tr w:rsidR="009B54F4" w:rsidRPr="009B54F4" w14:paraId="5984E5F3" w14:textId="77777777" w:rsidTr="009B54F4">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2E81B78F" w14:textId="77777777" w:rsidR="009B54F4" w:rsidRPr="009B54F4" w:rsidRDefault="009B54F4" w:rsidP="009B54F4">
                <w:pPr>
                  <w:jc w:val="center"/>
                  <w:rPr>
                    <w:rFonts w:ascii="Arial" w:eastAsia="MS Gothic" w:hAnsi="Arial" w:cs="Arial"/>
                  </w:rPr>
                </w:pPr>
                <w:r w:rsidRPr="009B54F4">
                  <w:rPr>
                    <w:rFonts w:ascii="Arial" w:eastAsia="MS Gothic" w:hAnsi="Arial" w:cs="Arial" w:hint="eastAsia"/>
                  </w:rPr>
                  <w:t>☒</w:t>
                </w:r>
              </w:p>
            </w:sdtContent>
          </w:sdt>
        </w:tc>
        <w:tc>
          <w:tcPr>
            <w:tcW w:w="9810" w:type="dxa"/>
            <w:vAlign w:val="center"/>
          </w:tcPr>
          <w:p w14:paraId="416BA425" w14:textId="77777777" w:rsidR="009B54F4" w:rsidRPr="009B54F4" w:rsidRDefault="009B54F4" w:rsidP="009B54F4">
            <w:pPr>
              <w:rPr>
                <w:rFonts w:ascii="Arial" w:hAnsi="Arial" w:cs="Arial"/>
              </w:rPr>
            </w:pPr>
            <w:r w:rsidRPr="009B54F4">
              <w:rPr>
                <w:rFonts w:ascii="Arial" w:hAnsi="Arial" w:cs="Arial"/>
              </w:rPr>
              <w:t xml:space="preserve">I have completed </w:t>
            </w:r>
            <w:r w:rsidRPr="009B54F4">
              <w:rPr>
                <w:rFonts w:ascii="Arial" w:hAnsi="Arial" w:cs="Arial"/>
                <w:b/>
              </w:rPr>
              <w:t>ALL RELEVANT</w:t>
            </w:r>
            <w:r w:rsidRPr="009B54F4">
              <w:rPr>
                <w:rFonts w:ascii="Arial" w:hAnsi="Arial" w:cs="Arial"/>
              </w:rPr>
              <w:t xml:space="preserve"> sections of the form in full.</w:t>
            </w:r>
          </w:p>
        </w:tc>
      </w:tr>
      <w:tr w:rsidR="009B54F4" w:rsidRPr="009B54F4" w14:paraId="7BF585B0" w14:textId="77777777" w:rsidTr="009B54F4">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5A767231" w14:textId="77777777" w:rsidR="009B54F4" w:rsidRPr="009B54F4" w:rsidRDefault="009B54F4" w:rsidP="009B54F4">
                <w:pPr>
                  <w:jc w:val="center"/>
                  <w:rPr>
                    <w:rFonts w:ascii="Arial" w:hAnsi="Arial" w:cs="Arial"/>
                  </w:rPr>
                </w:pPr>
                <w:r w:rsidRPr="009B54F4">
                  <w:rPr>
                    <w:rFonts w:ascii="Segoe UI Symbol" w:hAnsi="Segoe UI Symbol" w:cs="Segoe UI Symbol"/>
                  </w:rPr>
                  <w:t>☒</w:t>
                </w:r>
              </w:p>
            </w:sdtContent>
          </w:sdt>
        </w:tc>
        <w:tc>
          <w:tcPr>
            <w:tcW w:w="9810" w:type="dxa"/>
            <w:vAlign w:val="center"/>
          </w:tcPr>
          <w:p w14:paraId="0D07B69E" w14:textId="77777777" w:rsidR="009B54F4" w:rsidRPr="009B54F4" w:rsidRDefault="009B54F4" w:rsidP="009B54F4">
            <w:pPr>
              <w:rPr>
                <w:rFonts w:ascii="Arial" w:hAnsi="Arial" w:cs="Arial"/>
              </w:rPr>
            </w:pPr>
            <w:r w:rsidRPr="009B54F4">
              <w:rPr>
                <w:rFonts w:ascii="Arial" w:hAnsi="Arial" w:cs="Arial"/>
              </w:rPr>
              <w:t>I confirm that the research activity has received approval in principle</w:t>
            </w:r>
          </w:p>
        </w:tc>
      </w:tr>
      <w:tr w:rsidR="009B54F4" w:rsidRPr="009B54F4" w14:paraId="4BDB184C" w14:textId="77777777" w:rsidTr="009B54F4">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1516BD48" w14:textId="77777777" w:rsidR="009B54F4" w:rsidRPr="009B54F4" w:rsidRDefault="009B54F4" w:rsidP="009B54F4">
                <w:pPr>
                  <w:jc w:val="center"/>
                  <w:rPr>
                    <w:rFonts w:ascii="Arial" w:hAnsi="Arial" w:cs="Arial"/>
                  </w:rPr>
                </w:pPr>
                <w:r w:rsidRPr="009B54F4">
                  <w:rPr>
                    <w:rFonts w:ascii="Segoe UI Symbol" w:hAnsi="Segoe UI Symbol" w:cs="Segoe UI Symbol"/>
                  </w:rPr>
                  <w:t>☒</w:t>
                </w:r>
              </w:p>
            </w:sdtContent>
          </w:sdt>
        </w:tc>
        <w:tc>
          <w:tcPr>
            <w:tcW w:w="9810" w:type="dxa"/>
            <w:vAlign w:val="center"/>
          </w:tcPr>
          <w:p w14:paraId="24682EE0" w14:textId="77777777" w:rsidR="009B54F4" w:rsidRPr="009B54F4" w:rsidRDefault="009B54F4" w:rsidP="009B54F4">
            <w:pPr>
              <w:rPr>
                <w:rFonts w:ascii="Arial" w:hAnsi="Arial" w:cs="Arial"/>
              </w:rPr>
            </w:pPr>
            <w:r w:rsidRPr="009B54F4">
              <w:rPr>
                <w:rFonts w:ascii="Arial" w:hAnsi="Arial" w:cs="Arial"/>
              </w:rPr>
              <w:t>I have attached a copy of final/interim approval from external organisation (</w:t>
            </w:r>
            <w:r w:rsidRPr="009B54F4">
              <w:rPr>
                <w:rFonts w:ascii="Arial" w:hAnsi="Arial" w:cs="Arial"/>
                <w:b/>
              </w:rPr>
              <w:t>where appropriate</w:t>
            </w:r>
            <w:r w:rsidRPr="009B54F4">
              <w:rPr>
                <w:rFonts w:ascii="Arial" w:hAnsi="Arial" w:cs="Arial"/>
              </w:rPr>
              <w:t>)</w:t>
            </w:r>
          </w:p>
        </w:tc>
      </w:tr>
      <w:tr w:rsidR="009B54F4" w:rsidRPr="009B54F4" w14:paraId="6F43918B" w14:textId="77777777" w:rsidTr="009B54F4">
        <w:trPr>
          <w:trHeight w:val="720"/>
        </w:trPr>
        <w:tc>
          <w:tcPr>
            <w:tcW w:w="675" w:type="dxa"/>
            <w:shd w:val="clear" w:color="auto" w:fill="BFBFBF"/>
            <w:vAlign w:val="center"/>
          </w:tcPr>
          <w:sdt>
            <w:sdtPr>
              <w:rPr>
                <w:rFonts w:ascii="Arial" w:hAnsi="Arial" w:cs="Arial"/>
              </w:rPr>
              <w:id w:val="1893926499"/>
              <w14:checkbox>
                <w14:checked w14:val="1"/>
                <w14:checkedState w14:val="2612" w14:font="MS Gothic"/>
                <w14:uncheckedState w14:val="2610" w14:font="MS Gothic"/>
              </w14:checkbox>
            </w:sdtPr>
            <w:sdtContent>
              <w:p w14:paraId="2F3FFC0B" w14:textId="77777777" w:rsidR="009B54F4" w:rsidRPr="009B54F4" w:rsidRDefault="009B54F4" w:rsidP="009B54F4">
                <w:pPr>
                  <w:jc w:val="center"/>
                  <w:rPr>
                    <w:rFonts w:ascii="Arial" w:hAnsi="Arial" w:cs="Arial"/>
                  </w:rPr>
                </w:pPr>
                <w:r w:rsidRPr="009B54F4">
                  <w:rPr>
                    <w:rFonts w:ascii="Segoe UI Symbol" w:hAnsi="Segoe UI Symbol" w:cs="Segoe UI Symbol"/>
                  </w:rPr>
                  <w:t>☒</w:t>
                </w:r>
              </w:p>
            </w:sdtContent>
          </w:sdt>
        </w:tc>
        <w:tc>
          <w:tcPr>
            <w:tcW w:w="9810" w:type="dxa"/>
            <w:vAlign w:val="center"/>
          </w:tcPr>
          <w:p w14:paraId="44B50312" w14:textId="77777777" w:rsidR="009B54F4" w:rsidRPr="009B54F4" w:rsidRDefault="009B54F4" w:rsidP="009B54F4">
            <w:pPr>
              <w:rPr>
                <w:rFonts w:ascii="Arial" w:hAnsi="Arial" w:cs="Arial"/>
              </w:rPr>
            </w:pPr>
            <w:r w:rsidRPr="009B54F4">
              <w:rPr>
                <w:rFonts w:ascii="Arial" w:hAnsi="Arial" w:cs="Arial"/>
              </w:rPr>
              <w:t xml:space="preserve">I have attached a full risk assessment (where </w:t>
            </w:r>
            <w:proofErr w:type="gramStart"/>
            <w:r w:rsidRPr="009B54F4">
              <w:rPr>
                <w:rFonts w:ascii="Arial" w:hAnsi="Arial" w:cs="Arial"/>
              </w:rPr>
              <w:t xml:space="preserve">appropriate)  </w:t>
            </w:r>
            <w:r w:rsidRPr="009B54F4">
              <w:rPr>
                <w:rFonts w:ascii="Arial" w:hAnsi="Arial" w:cs="Arial"/>
                <w:i/>
              </w:rPr>
              <w:t>ONLY</w:t>
            </w:r>
            <w:proofErr w:type="gramEnd"/>
            <w:r w:rsidRPr="009B54F4">
              <w:rPr>
                <w:rFonts w:ascii="Arial" w:hAnsi="Arial" w:cs="Arial"/>
                <w:i/>
              </w:rPr>
              <w:t xml:space="preserve"> TICK IF YOU HAVE</w:t>
            </w:r>
            <w:r w:rsidRPr="009B54F4">
              <w:rPr>
                <w:rFonts w:ascii="Arial" w:hAnsi="Arial" w:cs="Arial"/>
                <w:b/>
                <w:i/>
              </w:rPr>
              <w:t xml:space="preserve"> ATTACHED A FULL RISK ASSESSMENT</w:t>
            </w:r>
          </w:p>
        </w:tc>
      </w:tr>
      <w:tr w:rsidR="009B54F4" w:rsidRPr="009B54F4" w14:paraId="7E23A43C" w14:textId="77777777" w:rsidTr="009B54F4">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0E3370B1" w14:textId="77777777" w:rsidR="009B54F4" w:rsidRPr="009B54F4" w:rsidRDefault="009B54F4" w:rsidP="009B54F4">
                <w:pPr>
                  <w:jc w:val="center"/>
                  <w:rPr>
                    <w:rFonts w:ascii="Arial" w:hAnsi="Arial" w:cs="Arial"/>
                  </w:rPr>
                </w:pPr>
                <w:r w:rsidRPr="009B54F4">
                  <w:rPr>
                    <w:rFonts w:ascii="Segoe UI Symbol" w:hAnsi="Segoe UI Symbol" w:cs="Segoe UI Symbol"/>
                  </w:rPr>
                  <w:t>☒</w:t>
                </w:r>
              </w:p>
            </w:sdtContent>
          </w:sdt>
        </w:tc>
        <w:tc>
          <w:tcPr>
            <w:tcW w:w="9810" w:type="dxa"/>
            <w:vAlign w:val="center"/>
          </w:tcPr>
          <w:p w14:paraId="6676FF0E" w14:textId="77777777" w:rsidR="009B54F4" w:rsidRPr="009B54F4" w:rsidRDefault="009B54F4" w:rsidP="009B54F4">
            <w:pPr>
              <w:rPr>
                <w:rFonts w:ascii="Arial" w:hAnsi="Arial" w:cs="Arial"/>
              </w:rPr>
            </w:pPr>
            <w:r w:rsidRPr="009B54F4">
              <w:rPr>
                <w:rFonts w:ascii="Arial" w:hAnsi="Arial" w:cs="Arial"/>
              </w:rPr>
              <w:t xml:space="preserve">I understand that it is my responsibility to ensure that the </w:t>
            </w:r>
            <w:proofErr w:type="gramStart"/>
            <w:r w:rsidRPr="009B54F4">
              <w:rPr>
                <w:rFonts w:ascii="Arial" w:hAnsi="Arial" w:cs="Arial"/>
              </w:rPr>
              <w:t>above named</w:t>
            </w:r>
            <w:proofErr w:type="gramEnd"/>
            <w:r w:rsidRPr="009B54F4">
              <w:rPr>
                <w:rFonts w:ascii="Arial" w:hAnsi="Arial" w:cs="Arial"/>
              </w:rPr>
              <w:t xml:space="preserve"> research activity will meet the University’s Research Ethics and Integrity Code of Practice.</w:t>
            </w:r>
          </w:p>
        </w:tc>
      </w:tr>
      <w:tr w:rsidR="009B54F4" w:rsidRPr="009B54F4" w14:paraId="3E4A07D4" w14:textId="77777777" w:rsidTr="009B54F4">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38607E12" w14:textId="77777777" w:rsidR="009B54F4" w:rsidRPr="009B54F4" w:rsidRDefault="009B54F4" w:rsidP="009B54F4">
                <w:pPr>
                  <w:jc w:val="center"/>
                  <w:rPr>
                    <w:rFonts w:ascii="Arial" w:hAnsi="Arial" w:cs="Arial"/>
                  </w:rPr>
                </w:pPr>
                <w:r w:rsidRPr="009B54F4">
                  <w:rPr>
                    <w:rFonts w:ascii="Segoe UI Symbol" w:hAnsi="Segoe UI Symbol" w:cs="Segoe UI Symbol"/>
                  </w:rPr>
                  <w:t>☒</w:t>
                </w:r>
              </w:p>
            </w:sdtContent>
          </w:sdt>
        </w:tc>
        <w:tc>
          <w:tcPr>
            <w:tcW w:w="9810" w:type="dxa"/>
            <w:vAlign w:val="center"/>
          </w:tcPr>
          <w:p w14:paraId="68D13E25" w14:textId="77777777" w:rsidR="009B54F4" w:rsidRPr="009B54F4" w:rsidRDefault="009B54F4" w:rsidP="009B54F4">
            <w:pPr>
              <w:rPr>
                <w:rFonts w:ascii="Arial" w:hAnsi="Arial" w:cs="Arial"/>
              </w:rPr>
            </w:pPr>
            <w:r w:rsidRPr="009B54F4">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91B298E" w14:textId="77777777" w:rsidR="009B54F4" w:rsidRPr="009B54F4" w:rsidRDefault="009B54F4" w:rsidP="009B54F4">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B54F4" w:rsidRPr="009B54F4" w14:paraId="43B53A04" w14:textId="77777777" w:rsidTr="009B54F4">
        <w:tc>
          <w:tcPr>
            <w:tcW w:w="10485" w:type="dxa"/>
            <w:shd w:val="clear" w:color="auto" w:fill="D9D9D9"/>
          </w:tcPr>
          <w:p w14:paraId="621608BF"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b/>
              </w:rPr>
              <w:t>RESEARCH STUDENTS ONLY</w:t>
            </w:r>
          </w:p>
          <w:p w14:paraId="025A7144"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Once complete, submit this form via the </w:t>
            </w:r>
            <w:proofErr w:type="spellStart"/>
            <w:r w:rsidRPr="009B54F4">
              <w:rPr>
                <w:rFonts w:ascii="Arial" w:eastAsia="Times New Roman" w:hAnsi="Arial" w:cs="Arial"/>
                <w:b/>
                <w:bCs/>
                <w:u w:val="single"/>
              </w:rPr>
              <w:t>MyTSD</w:t>
            </w:r>
            <w:proofErr w:type="spellEnd"/>
            <w:r w:rsidRPr="009B54F4">
              <w:rPr>
                <w:rFonts w:ascii="Arial" w:eastAsia="Times New Roman" w:hAnsi="Arial" w:cs="Arial"/>
                <w:b/>
                <w:bCs/>
                <w:u w:val="single"/>
              </w:rPr>
              <w:t xml:space="preserve"> Doctoral College Portal</w:t>
            </w:r>
            <w:r w:rsidRPr="009B54F4">
              <w:rPr>
                <w:rFonts w:ascii="Arial" w:eastAsia="Times New Roman" w:hAnsi="Arial" w:cs="Arial"/>
              </w:rPr>
              <w:t xml:space="preserve"> at (</w:t>
            </w:r>
            <w:hyperlink r:id="rId16" w:history="1">
              <w:r w:rsidRPr="009B54F4">
                <w:rPr>
                  <w:rFonts w:ascii="Arial" w:eastAsia="Times New Roman" w:hAnsi="Arial" w:cs="Arial"/>
                  <w:color w:val="0000FF"/>
                  <w:u w:val="single"/>
                </w:rPr>
                <w:t>https://mytsd.uwtsd.ac.uk</w:t>
              </w:r>
            </w:hyperlink>
            <w:r w:rsidRPr="009B54F4">
              <w:rPr>
                <w:rFonts w:ascii="Arial" w:eastAsia="Times New Roman" w:hAnsi="Arial" w:cs="Arial"/>
              </w:rPr>
              <w:t>).</w:t>
            </w:r>
          </w:p>
          <w:p w14:paraId="62B7E411" w14:textId="77777777" w:rsidR="009B54F4" w:rsidRPr="009B54F4" w:rsidRDefault="009B54F4" w:rsidP="009B54F4">
            <w:pPr>
              <w:spacing w:after="0" w:line="240" w:lineRule="auto"/>
              <w:rPr>
                <w:rFonts w:ascii="Arial" w:eastAsia="Times New Roman" w:hAnsi="Arial" w:cs="Arial"/>
              </w:rPr>
            </w:pPr>
          </w:p>
        </w:tc>
      </w:tr>
      <w:tr w:rsidR="009B54F4" w:rsidRPr="009B54F4" w14:paraId="68A47636" w14:textId="77777777" w:rsidTr="009B54F4">
        <w:tc>
          <w:tcPr>
            <w:tcW w:w="10485" w:type="dxa"/>
            <w:shd w:val="clear" w:color="auto" w:fill="D9D9D9"/>
          </w:tcPr>
          <w:p w14:paraId="1A7F9421" w14:textId="77777777" w:rsidR="009B54F4" w:rsidRPr="009B54F4" w:rsidRDefault="009B54F4" w:rsidP="009B54F4">
            <w:pPr>
              <w:spacing w:after="0" w:line="240" w:lineRule="auto"/>
              <w:rPr>
                <w:rFonts w:ascii="Arial" w:eastAsia="Times New Roman" w:hAnsi="Arial" w:cs="Arial"/>
                <w:b/>
              </w:rPr>
            </w:pPr>
            <w:r w:rsidRPr="009B54F4">
              <w:rPr>
                <w:rFonts w:ascii="Arial" w:eastAsia="Times New Roman" w:hAnsi="Arial" w:cs="Arial"/>
                <w:b/>
              </w:rPr>
              <w:t>RESEARCH STAFF ONLY</w:t>
            </w:r>
          </w:p>
          <w:p w14:paraId="2B628650" w14:textId="77777777" w:rsidR="009B54F4" w:rsidRPr="009B54F4" w:rsidRDefault="009B54F4" w:rsidP="009B54F4">
            <w:pPr>
              <w:spacing w:after="0" w:line="240" w:lineRule="auto"/>
              <w:rPr>
                <w:rFonts w:ascii="Arial" w:eastAsia="Times New Roman" w:hAnsi="Arial" w:cs="Arial"/>
              </w:rPr>
            </w:pPr>
            <w:r w:rsidRPr="009B54F4">
              <w:rPr>
                <w:rFonts w:ascii="Arial" w:eastAsia="Times New Roman" w:hAnsi="Arial" w:cs="Arial"/>
              </w:rPr>
              <w:t xml:space="preserve">All communications relating to this application during its processing must be in writing and emailed to </w:t>
            </w:r>
            <w:hyperlink r:id="rId17" w:history="1">
              <w:r w:rsidRPr="009B54F4">
                <w:rPr>
                  <w:rFonts w:ascii="Arial" w:eastAsia="Times New Roman" w:hAnsi="Arial" w:cs="Arial"/>
                  <w:color w:val="0000FF"/>
                  <w:u w:val="single"/>
                </w:rPr>
                <w:t>pgresearch@uwtsd.ac.uk</w:t>
              </w:r>
            </w:hyperlink>
            <w:r w:rsidRPr="009B54F4">
              <w:rPr>
                <w:rFonts w:ascii="Arial" w:eastAsia="Times New Roman" w:hAnsi="Arial" w:cs="Arial"/>
              </w:rPr>
              <w:t xml:space="preserve"> , with the title ‘Ethical Approval’ followed by your name.</w:t>
            </w:r>
          </w:p>
          <w:p w14:paraId="7DC77A1C" w14:textId="77777777" w:rsidR="009B54F4" w:rsidRPr="009B54F4" w:rsidRDefault="009B54F4" w:rsidP="009B54F4">
            <w:pPr>
              <w:spacing w:after="0" w:line="240" w:lineRule="auto"/>
              <w:rPr>
                <w:rFonts w:ascii="Arial" w:eastAsia="Times New Roman" w:hAnsi="Arial" w:cs="Arial"/>
              </w:rPr>
            </w:pPr>
          </w:p>
        </w:tc>
      </w:tr>
      <w:tr w:rsidR="009B54F4" w:rsidRPr="009B54F4" w14:paraId="2E64EEA8" w14:textId="77777777" w:rsidTr="009B54F4">
        <w:tc>
          <w:tcPr>
            <w:tcW w:w="10485" w:type="dxa"/>
            <w:shd w:val="clear" w:color="auto" w:fill="D9D9D9"/>
          </w:tcPr>
          <w:p w14:paraId="0857E125" w14:textId="77777777" w:rsidR="009B54F4" w:rsidRPr="009B54F4" w:rsidRDefault="009B54F4" w:rsidP="009B54F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9B54F4">
              <w:rPr>
                <w:rFonts w:ascii="Arial" w:eastAsia="Times New Roman" w:hAnsi="Arial" w:cs="Arial"/>
                <w:b/>
                <w:bCs/>
              </w:rPr>
              <w:t xml:space="preserve">STUDENTS ON UNDERGRADUATE OR TAUGHT MASTERS PROGRAMMES </w:t>
            </w:r>
            <w:r w:rsidRPr="009B54F4">
              <w:rPr>
                <w:rFonts w:ascii="Arial" w:eastAsia="Times New Roman" w:hAnsi="Arial" w:cs="Arial"/>
                <w:bCs/>
              </w:rPr>
              <w:t>should submit this form (and receive the outcome) via systems explained to you by the supervisor/module leader.</w:t>
            </w:r>
          </w:p>
        </w:tc>
      </w:tr>
    </w:tbl>
    <w:p w14:paraId="71246EEE" w14:textId="77777777" w:rsidR="009B54F4" w:rsidRPr="009B54F4" w:rsidRDefault="009B54F4" w:rsidP="009B54F4">
      <w:pPr>
        <w:tabs>
          <w:tab w:val="left" w:pos="5103"/>
        </w:tabs>
        <w:spacing w:after="0" w:line="240" w:lineRule="auto"/>
        <w:rPr>
          <w:rFonts w:ascii="Arial" w:eastAsia="Times New Roman" w:hAnsi="Arial" w:cs="Arial"/>
          <w:bCs/>
        </w:rPr>
      </w:pPr>
    </w:p>
    <w:p w14:paraId="60F68FCF" w14:textId="77777777" w:rsidR="00AE5D40" w:rsidRPr="007A6D81" w:rsidRDefault="00AE5D40" w:rsidP="007A6D81">
      <w:pPr>
        <w:jc w:val="both"/>
        <w:rPr>
          <w:rFonts w:ascii="Arial" w:hAnsi="Arial" w:cs="Arial"/>
          <w:sz w:val="24"/>
          <w:szCs w:val="24"/>
        </w:rPr>
      </w:pPr>
    </w:p>
    <w:sectPr w:rsidR="00AE5D40" w:rsidRPr="007A6D81" w:rsidSect="001E0062">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26D81" w14:textId="77777777" w:rsidR="007770AA" w:rsidRDefault="007770AA" w:rsidP="007770AA">
      <w:pPr>
        <w:spacing w:after="0" w:line="240" w:lineRule="auto"/>
      </w:pPr>
      <w:r>
        <w:separator/>
      </w:r>
    </w:p>
  </w:endnote>
  <w:endnote w:type="continuationSeparator" w:id="0">
    <w:p w14:paraId="0FD51BFB" w14:textId="77777777" w:rsidR="007770AA" w:rsidRDefault="007770AA" w:rsidP="00777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D7906" w14:textId="77777777" w:rsidR="007770AA" w:rsidRDefault="007770AA" w:rsidP="007770AA">
      <w:pPr>
        <w:spacing w:after="0" w:line="240" w:lineRule="auto"/>
      </w:pPr>
      <w:r>
        <w:separator/>
      </w:r>
    </w:p>
  </w:footnote>
  <w:footnote w:type="continuationSeparator" w:id="0">
    <w:p w14:paraId="0F438B6E" w14:textId="77777777" w:rsidR="007770AA" w:rsidRDefault="007770AA" w:rsidP="007770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01B9F" w14:textId="77777777" w:rsidR="001E0062" w:rsidRDefault="007770AA">
    <w:pPr>
      <w:pStyle w:val="Header"/>
      <w:rPr>
        <w:rFonts w:ascii="Arial" w:hAnsi="Arial" w:cs="Arial"/>
        <w:b/>
        <w:sz w:val="22"/>
        <w:szCs w:val="22"/>
      </w:rPr>
    </w:pPr>
    <w:r>
      <w:t>2205980</w:t>
    </w:r>
    <w:r w:rsidR="009650EC">
      <w:t xml:space="preserve">                                                                                                                                      </w:t>
    </w:r>
  </w:p>
  <w:p w14:paraId="1015A094" w14:textId="1F1087B1" w:rsidR="007770AA" w:rsidRDefault="001E0062">
    <w:pPr>
      <w:pStyle w:val="Header"/>
    </w:pPr>
    <w:r>
      <w:t xml:space="preserve">BMOE7008 </w:t>
    </w:r>
    <w:r w:rsidR="009650EC">
      <w:t>Research</w:t>
    </w:r>
    <w:r w:rsidR="00F22DA7">
      <w:t xml:space="preserve"> Project</w:t>
    </w:r>
    <w:r w:rsidR="009650EC">
      <w:t xml:space="preserve"> Proposal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25A"/>
    <w:rsid w:val="00004449"/>
    <w:rsid w:val="00012AE0"/>
    <w:rsid w:val="00030393"/>
    <w:rsid w:val="00036088"/>
    <w:rsid w:val="0004093A"/>
    <w:rsid w:val="00044DCD"/>
    <w:rsid w:val="000558F6"/>
    <w:rsid w:val="000641C2"/>
    <w:rsid w:val="00070BD9"/>
    <w:rsid w:val="00071755"/>
    <w:rsid w:val="000718F6"/>
    <w:rsid w:val="00072BA8"/>
    <w:rsid w:val="00077E0A"/>
    <w:rsid w:val="00080195"/>
    <w:rsid w:val="0008643D"/>
    <w:rsid w:val="0008732B"/>
    <w:rsid w:val="00087D1E"/>
    <w:rsid w:val="000934F5"/>
    <w:rsid w:val="000B4EA5"/>
    <w:rsid w:val="000C1633"/>
    <w:rsid w:val="000C5097"/>
    <w:rsid w:val="000C6D21"/>
    <w:rsid w:val="000D1566"/>
    <w:rsid w:val="000D4E35"/>
    <w:rsid w:val="000E1761"/>
    <w:rsid w:val="000E4372"/>
    <w:rsid w:val="000F5397"/>
    <w:rsid w:val="000F5E56"/>
    <w:rsid w:val="000F7B9A"/>
    <w:rsid w:val="000F7E87"/>
    <w:rsid w:val="001102DE"/>
    <w:rsid w:val="00110BF4"/>
    <w:rsid w:val="00122AB5"/>
    <w:rsid w:val="00125EBD"/>
    <w:rsid w:val="00132F84"/>
    <w:rsid w:val="00146A63"/>
    <w:rsid w:val="0014792E"/>
    <w:rsid w:val="0015206B"/>
    <w:rsid w:val="00153138"/>
    <w:rsid w:val="00154A84"/>
    <w:rsid w:val="00157E7E"/>
    <w:rsid w:val="001625E4"/>
    <w:rsid w:val="00164A78"/>
    <w:rsid w:val="00170482"/>
    <w:rsid w:val="00172B29"/>
    <w:rsid w:val="001953F1"/>
    <w:rsid w:val="001A6E36"/>
    <w:rsid w:val="001A72A6"/>
    <w:rsid w:val="001B2DBB"/>
    <w:rsid w:val="001C0110"/>
    <w:rsid w:val="001C458C"/>
    <w:rsid w:val="001C6793"/>
    <w:rsid w:val="001D4939"/>
    <w:rsid w:val="001E0062"/>
    <w:rsid w:val="001E17CA"/>
    <w:rsid w:val="001E5DB5"/>
    <w:rsid w:val="001E66FE"/>
    <w:rsid w:val="001F003D"/>
    <w:rsid w:val="001F2FCA"/>
    <w:rsid w:val="001F3BBC"/>
    <w:rsid w:val="00200B4D"/>
    <w:rsid w:val="00204447"/>
    <w:rsid w:val="002052B1"/>
    <w:rsid w:val="0021398C"/>
    <w:rsid w:val="002174E0"/>
    <w:rsid w:val="00220608"/>
    <w:rsid w:val="0022422F"/>
    <w:rsid w:val="00226777"/>
    <w:rsid w:val="0022699F"/>
    <w:rsid w:val="00234FA7"/>
    <w:rsid w:val="00266730"/>
    <w:rsid w:val="0027114A"/>
    <w:rsid w:val="00271F0B"/>
    <w:rsid w:val="002805D7"/>
    <w:rsid w:val="002856DE"/>
    <w:rsid w:val="00287175"/>
    <w:rsid w:val="00295549"/>
    <w:rsid w:val="002A4F58"/>
    <w:rsid w:val="002B2460"/>
    <w:rsid w:val="002B74BF"/>
    <w:rsid w:val="002C7479"/>
    <w:rsid w:val="002D15E0"/>
    <w:rsid w:val="002E3C9B"/>
    <w:rsid w:val="002E7E48"/>
    <w:rsid w:val="002F3667"/>
    <w:rsid w:val="002F68D2"/>
    <w:rsid w:val="00315C0F"/>
    <w:rsid w:val="003210C8"/>
    <w:rsid w:val="00325913"/>
    <w:rsid w:val="00336A3A"/>
    <w:rsid w:val="003376DA"/>
    <w:rsid w:val="00343BE1"/>
    <w:rsid w:val="00347DCF"/>
    <w:rsid w:val="00351D27"/>
    <w:rsid w:val="00353BB9"/>
    <w:rsid w:val="00355B6A"/>
    <w:rsid w:val="00365A94"/>
    <w:rsid w:val="0037758A"/>
    <w:rsid w:val="00394884"/>
    <w:rsid w:val="00395EB4"/>
    <w:rsid w:val="003A6193"/>
    <w:rsid w:val="003B4A8A"/>
    <w:rsid w:val="003B4DC5"/>
    <w:rsid w:val="003B7777"/>
    <w:rsid w:val="003C0F5A"/>
    <w:rsid w:val="003F0452"/>
    <w:rsid w:val="003F0AA3"/>
    <w:rsid w:val="00406D18"/>
    <w:rsid w:val="004127F6"/>
    <w:rsid w:val="0041605B"/>
    <w:rsid w:val="004201AD"/>
    <w:rsid w:val="00421466"/>
    <w:rsid w:val="00434A1C"/>
    <w:rsid w:val="0044548B"/>
    <w:rsid w:val="00446F92"/>
    <w:rsid w:val="004474CE"/>
    <w:rsid w:val="00447DE9"/>
    <w:rsid w:val="00452322"/>
    <w:rsid w:val="00460BD9"/>
    <w:rsid w:val="00477361"/>
    <w:rsid w:val="004813F3"/>
    <w:rsid w:val="004A21A1"/>
    <w:rsid w:val="004A2B7B"/>
    <w:rsid w:val="004B296E"/>
    <w:rsid w:val="004B2BEB"/>
    <w:rsid w:val="004C1057"/>
    <w:rsid w:val="004C5C64"/>
    <w:rsid w:val="004C7627"/>
    <w:rsid w:val="004D1898"/>
    <w:rsid w:val="004D573A"/>
    <w:rsid w:val="004D5FB3"/>
    <w:rsid w:val="004D763B"/>
    <w:rsid w:val="004E014F"/>
    <w:rsid w:val="004E1F2C"/>
    <w:rsid w:val="004E529E"/>
    <w:rsid w:val="004F0156"/>
    <w:rsid w:val="004F5233"/>
    <w:rsid w:val="0050337C"/>
    <w:rsid w:val="00503527"/>
    <w:rsid w:val="00503A12"/>
    <w:rsid w:val="005055DF"/>
    <w:rsid w:val="00515FCC"/>
    <w:rsid w:val="00516E4E"/>
    <w:rsid w:val="00520F8D"/>
    <w:rsid w:val="005271F5"/>
    <w:rsid w:val="0052788B"/>
    <w:rsid w:val="005354B0"/>
    <w:rsid w:val="005443D6"/>
    <w:rsid w:val="005470D6"/>
    <w:rsid w:val="00552470"/>
    <w:rsid w:val="00561FB1"/>
    <w:rsid w:val="0056654B"/>
    <w:rsid w:val="00567A70"/>
    <w:rsid w:val="005916BA"/>
    <w:rsid w:val="005927EB"/>
    <w:rsid w:val="005951D5"/>
    <w:rsid w:val="005A34B8"/>
    <w:rsid w:val="005B1192"/>
    <w:rsid w:val="005B4CBF"/>
    <w:rsid w:val="005B7ADD"/>
    <w:rsid w:val="005D17E6"/>
    <w:rsid w:val="005D61CA"/>
    <w:rsid w:val="00601AFB"/>
    <w:rsid w:val="00603C1B"/>
    <w:rsid w:val="00606514"/>
    <w:rsid w:val="006076EB"/>
    <w:rsid w:val="00613E58"/>
    <w:rsid w:val="006158E8"/>
    <w:rsid w:val="00641B06"/>
    <w:rsid w:val="00664DDB"/>
    <w:rsid w:val="00665DD5"/>
    <w:rsid w:val="00681197"/>
    <w:rsid w:val="006815B6"/>
    <w:rsid w:val="006874BC"/>
    <w:rsid w:val="00690397"/>
    <w:rsid w:val="00693208"/>
    <w:rsid w:val="006A4129"/>
    <w:rsid w:val="006A7AF6"/>
    <w:rsid w:val="006B21C8"/>
    <w:rsid w:val="006B370C"/>
    <w:rsid w:val="006B5AF9"/>
    <w:rsid w:val="006B6D25"/>
    <w:rsid w:val="006B6DAF"/>
    <w:rsid w:val="006C2534"/>
    <w:rsid w:val="006D022C"/>
    <w:rsid w:val="006D2376"/>
    <w:rsid w:val="006E15F1"/>
    <w:rsid w:val="006E401B"/>
    <w:rsid w:val="006E7192"/>
    <w:rsid w:val="006F3F50"/>
    <w:rsid w:val="006F409B"/>
    <w:rsid w:val="00702A53"/>
    <w:rsid w:val="00703C81"/>
    <w:rsid w:val="00704C1C"/>
    <w:rsid w:val="007127AF"/>
    <w:rsid w:val="0071602A"/>
    <w:rsid w:val="007211CF"/>
    <w:rsid w:val="0073265E"/>
    <w:rsid w:val="0073521D"/>
    <w:rsid w:val="00742BA4"/>
    <w:rsid w:val="00750A5C"/>
    <w:rsid w:val="00761BB5"/>
    <w:rsid w:val="007647D9"/>
    <w:rsid w:val="0076496A"/>
    <w:rsid w:val="007731B0"/>
    <w:rsid w:val="0077637D"/>
    <w:rsid w:val="007770AA"/>
    <w:rsid w:val="007771E7"/>
    <w:rsid w:val="007810C5"/>
    <w:rsid w:val="00790CE1"/>
    <w:rsid w:val="00794B4B"/>
    <w:rsid w:val="007A6D81"/>
    <w:rsid w:val="007B352A"/>
    <w:rsid w:val="007B3EB3"/>
    <w:rsid w:val="007B7942"/>
    <w:rsid w:val="007C4411"/>
    <w:rsid w:val="007D72D2"/>
    <w:rsid w:val="007E67EA"/>
    <w:rsid w:val="007E752C"/>
    <w:rsid w:val="007F1BAD"/>
    <w:rsid w:val="00800629"/>
    <w:rsid w:val="00803A1B"/>
    <w:rsid w:val="00804710"/>
    <w:rsid w:val="00804F5B"/>
    <w:rsid w:val="0081079E"/>
    <w:rsid w:val="008158F6"/>
    <w:rsid w:val="0082246E"/>
    <w:rsid w:val="008368F3"/>
    <w:rsid w:val="00840CF5"/>
    <w:rsid w:val="008452D8"/>
    <w:rsid w:val="00847066"/>
    <w:rsid w:val="00853EB9"/>
    <w:rsid w:val="00854A54"/>
    <w:rsid w:val="008614B2"/>
    <w:rsid w:val="00863FB5"/>
    <w:rsid w:val="00870878"/>
    <w:rsid w:val="00874EB4"/>
    <w:rsid w:val="0088018F"/>
    <w:rsid w:val="00883B74"/>
    <w:rsid w:val="00892EDC"/>
    <w:rsid w:val="008A1E65"/>
    <w:rsid w:val="008A4346"/>
    <w:rsid w:val="008C1AB8"/>
    <w:rsid w:val="008C7F46"/>
    <w:rsid w:val="008D0568"/>
    <w:rsid w:val="008D2C3A"/>
    <w:rsid w:val="008E1CB4"/>
    <w:rsid w:val="008F65DE"/>
    <w:rsid w:val="009003D2"/>
    <w:rsid w:val="009039BE"/>
    <w:rsid w:val="00903B84"/>
    <w:rsid w:val="00905066"/>
    <w:rsid w:val="00910A80"/>
    <w:rsid w:val="00912816"/>
    <w:rsid w:val="00913E60"/>
    <w:rsid w:val="00915045"/>
    <w:rsid w:val="00920CAC"/>
    <w:rsid w:val="00922DC4"/>
    <w:rsid w:val="00924111"/>
    <w:rsid w:val="00925556"/>
    <w:rsid w:val="009270F1"/>
    <w:rsid w:val="00932BAD"/>
    <w:rsid w:val="00944109"/>
    <w:rsid w:val="00950A0E"/>
    <w:rsid w:val="00953176"/>
    <w:rsid w:val="00955FA4"/>
    <w:rsid w:val="00964AF7"/>
    <w:rsid w:val="009650EC"/>
    <w:rsid w:val="00967178"/>
    <w:rsid w:val="00971BE3"/>
    <w:rsid w:val="00973566"/>
    <w:rsid w:val="0097448C"/>
    <w:rsid w:val="00975981"/>
    <w:rsid w:val="00984D91"/>
    <w:rsid w:val="009868CD"/>
    <w:rsid w:val="00990524"/>
    <w:rsid w:val="00991016"/>
    <w:rsid w:val="009A3D09"/>
    <w:rsid w:val="009B1987"/>
    <w:rsid w:val="009B1D74"/>
    <w:rsid w:val="009B54F4"/>
    <w:rsid w:val="009B7776"/>
    <w:rsid w:val="009C495E"/>
    <w:rsid w:val="009D459C"/>
    <w:rsid w:val="009F37DB"/>
    <w:rsid w:val="009F3E5F"/>
    <w:rsid w:val="009F462D"/>
    <w:rsid w:val="009F6389"/>
    <w:rsid w:val="009F69AB"/>
    <w:rsid w:val="00A00484"/>
    <w:rsid w:val="00A04A27"/>
    <w:rsid w:val="00A04ACA"/>
    <w:rsid w:val="00A144AE"/>
    <w:rsid w:val="00A1698F"/>
    <w:rsid w:val="00A17AA2"/>
    <w:rsid w:val="00A203E2"/>
    <w:rsid w:val="00A2293C"/>
    <w:rsid w:val="00A23560"/>
    <w:rsid w:val="00A23B97"/>
    <w:rsid w:val="00A3020D"/>
    <w:rsid w:val="00A30A56"/>
    <w:rsid w:val="00A30B10"/>
    <w:rsid w:val="00A534DF"/>
    <w:rsid w:val="00A667CE"/>
    <w:rsid w:val="00A67FFD"/>
    <w:rsid w:val="00A7025C"/>
    <w:rsid w:val="00A76189"/>
    <w:rsid w:val="00A879C9"/>
    <w:rsid w:val="00A90325"/>
    <w:rsid w:val="00A97CE6"/>
    <w:rsid w:val="00AA058A"/>
    <w:rsid w:val="00AA69A4"/>
    <w:rsid w:val="00AA7B09"/>
    <w:rsid w:val="00AB47FE"/>
    <w:rsid w:val="00AB48C8"/>
    <w:rsid w:val="00AB5DB4"/>
    <w:rsid w:val="00AB6197"/>
    <w:rsid w:val="00AC725A"/>
    <w:rsid w:val="00AD3D27"/>
    <w:rsid w:val="00AD3F45"/>
    <w:rsid w:val="00AE5D40"/>
    <w:rsid w:val="00AE5E4C"/>
    <w:rsid w:val="00AE65B7"/>
    <w:rsid w:val="00AF1481"/>
    <w:rsid w:val="00AF2DFC"/>
    <w:rsid w:val="00B04136"/>
    <w:rsid w:val="00B23E08"/>
    <w:rsid w:val="00B331D3"/>
    <w:rsid w:val="00B36AF5"/>
    <w:rsid w:val="00B44286"/>
    <w:rsid w:val="00B5429C"/>
    <w:rsid w:val="00B56216"/>
    <w:rsid w:val="00B57446"/>
    <w:rsid w:val="00B607CD"/>
    <w:rsid w:val="00B60A35"/>
    <w:rsid w:val="00B658FB"/>
    <w:rsid w:val="00B71EE4"/>
    <w:rsid w:val="00B73F47"/>
    <w:rsid w:val="00B874B7"/>
    <w:rsid w:val="00B92199"/>
    <w:rsid w:val="00B95561"/>
    <w:rsid w:val="00B9645D"/>
    <w:rsid w:val="00BB1D62"/>
    <w:rsid w:val="00BB2C16"/>
    <w:rsid w:val="00BC3AD0"/>
    <w:rsid w:val="00BD074C"/>
    <w:rsid w:val="00BD29FF"/>
    <w:rsid w:val="00BD3618"/>
    <w:rsid w:val="00BD3CAC"/>
    <w:rsid w:val="00BD416A"/>
    <w:rsid w:val="00BE669E"/>
    <w:rsid w:val="00BF3C78"/>
    <w:rsid w:val="00C1037E"/>
    <w:rsid w:val="00C123D5"/>
    <w:rsid w:val="00C13192"/>
    <w:rsid w:val="00C21579"/>
    <w:rsid w:val="00C24C5C"/>
    <w:rsid w:val="00C354E1"/>
    <w:rsid w:val="00C4379E"/>
    <w:rsid w:val="00C457C9"/>
    <w:rsid w:val="00C459E5"/>
    <w:rsid w:val="00C460C2"/>
    <w:rsid w:val="00C50C9C"/>
    <w:rsid w:val="00C534BE"/>
    <w:rsid w:val="00C552B4"/>
    <w:rsid w:val="00C55BBE"/>
    <w:rsid w:val="00C64097"/>
    <w:rsid w:val="00C64D2F"/>
    <w:rsid w:val="00C73883"/>
    <w:rsid w:val="00C7596B"/>
    <w:rsid w:val="00C813CC"/>
    <w:rsid w:val="00C85076"/>
    <w:rsid w:val="00C85BCB"/>
    <w:rsid w:val="00C96053"/>
    <w:rsid w:val="00CA0506"/>
    <w:rsid w:val="00CB069D"/>
    <w:rsid w:val="00CC16A7"/>
    <w:rsid w:val="00CC383E"/>
    <w:rsid w:val="00CC6A48"/>
    <w:rsid w:val="00CE548B"/>
    <w:rsid w:val="00D0126A"/>
    <w:rsid w:val="00D0605A"/>
    <w:rsid w:val="00D1523C"/>
    <w:rsid w:val="00D21508"/>
    <w:rsid w:val="00D2281D"/>
    <w:rsid w:val="00D25D8D"/>
    <w:rsid w:val="00D3333F"/>
    <w:rsid w:val="00D442F8"/>
    <w:rsid w:val="00D44EB3"/>
    <w:rsid w:val="00D50C17"/>
    <w:rsid w:val="00D51031"/>
    <w:rsid w:val="00D61F63"/>
    <w:rsid w:val="00D75138"/>
    <w:rsid w:val="00D811C3"/>
    <w:rsid w:val="00D82027"/>
    <w:rsid w:val="00D86BFC"/>
    <w:rsid w:val="00D97495"/>
    <w:rsid w:val="00DA1B40"/>
    <w:rsid w:val="00DA26DF"/>
    <w:rsid w:val="00DA4D94"/>
    <w:rsid w:val="00DB1DAD"/>
    <w:rsid w:val="00DB2C07"/>
    <w:rsid w:val="00DB561A"/>
    <w:rsid w:val="00DC0272"/>
    <w:rsid w:val="00DC24CF"/>
    <w:rsid w:val="00DD23C2"/>
    <w:rsid w:val="00DE2DCF"/>
    <w:rsid w:val="00DE2EDD"/>
    <w:rsid w:val="00DE3648"/>
    <w:rsid w:val="00DF0823"/>
    <w:rsid w:val="00DF2CC3"/>
    <w:rsid w:val="00DF4D06"/>
    <w:rsid w:val="00E01330"/>
    <w:rsid w:val="00E01FB1"/>
    <w:rsid w:val="00E15B08"/>
    <w:rsid w:val="00E17D35"/>
    <w:rsid w:val="00E25954"/>
    <w:rsid w:val="00E375DD"/>
    <w:rsid w:val="00E377C2"/>
    <w:rsid w:val="00E63CF8"/>
    <w:rsid w:val="00E65E32"/>
    <w:rsid w:val="00E67CA9"/>
    <w:rsid w:val="00E82A33"/>
    <w:rsid w:val="00E82E08"/>
    <w:rsid w:val="00E839FE"/>
    <w:rsid w:val="00E87A04"/>
    <w:rsid w:val="00E97FEE"/>
    <w:rsid w:val="00EA7DD2"/>
    <w:rsid w:val="00EB7547"/>
    <w:rsid w:val="00EC2C20"/>
    <w:rsid w:val="00EC6072"/>
    <w:rsid w:val="00EC6A85"/>
    <w:rsid w:val="00ED2718"/>
    <w:rsid w:val="00ED6E6B"/>
    <w:rsid w:val="00EE4278"/>
    <w:rsid w:val="00EE6AF9"/>
    <w:rsid w:val="00EE756E"/>
    <w:rsid w:val="00F0496B"/>
    <w:rsid w:val="00F12564"/>
    <w:rsid w:val="00F13EFA"/>
    <w:rsid w:val="00F14F42"/>
    <w:rsid w:val="00F2064C"/>
    <w:rsid w:val="00F22DA7"/>
    <w:rsid w:val="00F26CAD"/>
    <w:rsid w:val="00F337CD"/>
    <w:rsid w:val="00F4263B"/>
    <w:rsid w:val="00F666D4"/>
    <w:rsid w:val="00F671F8"/>
    <w:rsid w:val="00F84139"/>
    <w:rsid w:val="00F86702"/>
    <w:rsid w:val="00FA2DAD"/>
    <w:rsid w:val="00FB113A"/>
    <w:rsid w:val="00FB525A"/>
    <w:rsid w:val="00FB59F7"/>
    <w:rsid w:val="00FC1E6E"/>
    <w:rsid w:val="00FD38FB"/>
    <w:rsid w:val="00FD57FE"/>
    <w:rsid w:val="00FE6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264C51"/>
  <w15:docId w15:val="{C4D35DBF-43BF-4151-8D2A-08095293E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25A"/>
    <w:rPr>
      <w:kern w:val="0"/>
      <w14:ligatures w14:val="none"/>
    </w:rPr>
  </w:style>
  <w:style w:type="paragraph" w:styleId="Heading1">
    <w:name w:val="heading 1"/>
    <w:basedOn w:val="Normal"/>
    <w:next w:val="Normal"/>
    <w:link w:val="Heading1Char"/>
    <w:uiPriority w:val="99"/>
    <w:qFormat/>
    <w:rsid w:val="009B54F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B54F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725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rib">
    <w:name w:val="contrib"/>
    <w:basedOn w:val="DefaultParagraphFont"/>
    <w:rsid w:val="006076EB"/>
  </w:style>
  <w:style w:type="character" w:customStyle="1" w:styleId="authorname">
    <w:name w:val="authorname"/>
    <w:basedOn w:val="DefaultParagraphFont"/>
    <w:rsid w:val="006076EB"/>
  </w:style>
  <w:style w:type="character" w:customStyle="1" w:styleId="separator">
    <w:name w:val="separator"/>
    <w:basedOn w:val="DefaultParagraphFont"/>
    <w:rsid w:val="006076EB"/>
  </w:style>
  <w:style w:type="character" w:customStyle="1" w:styleId="date">
    <w:name w:val="date"/>
    <w:basedOn w:val="DefaultParagraphFont"/>
    <w:rsid w:val="006076EB"/>
  </w:style>
  <w:style w:type="character" w:customStyle="1" w:styleId="arttitle">
    <w:name w:val="art_title"/>
    <w:basedOn w:val="DefaultParagraphFont"/>
    <w:rsid w:val="006076EB"/>
  </w:style>
  <w:style w:type="character" w:customStyle="1" w:styleId="serialtitle">
    <w:name w:val="serial_title"/>
    <w:basedOn w:val="DefaultParagraphFont"/>
    <w:rsid w:val="006076EB"/>
  </w:style>
  <w:style w:type="character" w:customStyle="1" w:styleId="volumeissue">
    <w:name w:val="volume_issue"/>
    <w:basedOn w:val="DefaultParagraphFont"/>
    <w:rsid w:val="006076EB"/>
  </w:style>
  <w:style w:type="character" w:customStyle="1" w:styleId="pagerange">
    <w:name w:val="page_range"/>
    <w:basedOn w:val="DefaultParagraphFont"/>
    <w:rsid w:val="006076EB"/>
  </w:style>
  <w:style w:type="character" w:customStyle="1" w:styleId="doilink">
    <w:name w:val="doi_link"/>
    <w:basedOn w:val="DefaultParagraphFont"/>
    <w:rsid w:val="006076EB"/>
  </w:style>
  <w:style w:type="character" w:styleId="Hyperlink">
    <w:name w:val="Hyperlink"/>
    <w:basedOn w:val="DefaultParagraphFont"/>
    <w:unhideWhenUsed/>
    <w:rsid w:val="006076EB"/>
    <w:rPr>
      <w:color w:val="0000FF"/>
      <w:u w:val="single"/>
    </w:rPr>
  </w:style>
  <w:style w:type="character" w:styleId="UnresolvedMention">
    <w:name w:val="Unresolved Mention"/>
    <w:basedOn w:val="DefaultParagraphFont"/>
    <w:uiPriority w:val="99"/>
    <w:semiHidden/>
    <w:unhideWhenUsed/>
    <w:rsid w:val="008E1CB4"/>
    <w:rPr>
      <w:color w:val="605E5C"/>
      <w:shd w:val="clear" w:color="auto" w:fill="E1DFDD"/>
    </w:rPr>
  </w:style>
  <w:style w:type="paragraph" w:styleId="Bibliography">
    <w:name w:val="Bibliography"/>
    <w:basedOn w:val="Normal"/>
    <w:next w:val="Normal"/>
    <w:uiPriority w:val="37"/>
    <w:unhideWhenUsed/>
    <w:rsid w:val="00AE5D40"/>
  </w:style>
  <w:style w:type="character" w:styleId="FollowedHyperlink">
    <w:name w:val="FollowedHyperlink"/>
    <w:basedOn w:val="DefaultParagraphFont"/>
    <w:uiPriority w:val="99"/>
    <w:semiHidden/>
    <w:unhideWhenUsed/>
    <w:rsid w:val="009F37DB"/>
    <w:rPr>
      <w:color w:val="954F72" w:themeColor="followedHyperlink"/>
      <w:u w:val="single"/>
    </w:rPr>
  </w:style>
  <w:style w:type="character" w:customStyle="1" w:styleId="Heading1Char">
    <w:name w:val="Heading 1 Char"/>
    <w:basedOn w:val="DefaultParagraphFont"/>
    <w:link w:val="Heading1"/>
    <w:uiPriority w:val="99"/>
    <w:rsid w:val="009B54F4"/>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9B54F4"/>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9B54F4"/>
  </w:style>
  <w:style w:type="paragraph" w:styleId="BodyText2">
    <w:name w:val="Body Text 2"/>
    <w:basedOn w:val="Normal"/>
    <w:link w:val="BodyText2Char"/>
    <w:uiPriority w:val="99"/>
    <w:rsid w:val="009B54F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B54F4"/>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B54F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B54F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B54F4"/>
    <w:rPr>
      <w:rFonts w:ascii="Tahoma" w:eastAsia="Times New Roman" w:hAnsi="Tahoma" w:cs="Tahoma"/>
      <w:kern w:val="0"/>
      <w:sz w:val="16"/>
      <w:szCs w:val="16"/>
      <w14:ligatures w14:val="none"/>
    </w:rPr>
  </w:style>
  <w:style w:type="table" w:customStyle="1" w:styleId="TableGrid1">
    <w:name w:val="Table Grid1"/>
    <w:basedOn w:val="TableNormal"/>
    <w:next w:val="TableGrid"/>
    <w:rsid w:val="009B54F4"/>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9B54F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B54F4"/>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B54F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B54F4"/>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B54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B54F4"/>
    <w:rPr>
      <w:color w:val="535353"/>
      <w:u w:val="single"/>
      <w:effect w:val="none"/>
    </w:rPr>
  </w:style>
  <w:style w:type="paragraph" w:customStyle="1" w:styleId="NormalWeb1">
    <w:name w:val="Normal (Web)1"/>
    <w:basedOn w:val="Normal"/>
    <w:uiPriority w:val="99"/>
    <w:rsid w:val="009B54F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B54F4"/>
  </w:style>
  <w:style w:type="character" w:styleId="CommentReference">
    <w:name w:val="annotation reference"/>
    <w:uiPriority w:val="99"/>
    <w:semiHidden/>
    <w:unhideWhenUsed/>
    <w:rsid w:val="009B54F4"/>
    <w:rPr>
      <w:sz w:val="16"/>
      <w:szCs w:val="16"/>
    </w:rPr>
  </w:style>
  <w:style w:type="paragraph" w:styleId="CommentText">
    <w:name w:val="annotation text"/>
    <w:basedOn w:val="Normal"/>
    <w:link w:val="CommentTextChar"/>
    <w:uiPriority w:val="99"/>
    <w:semiHidden/>
    <w:unhideWhenUsed/>
    <w:rsid w:val="009B54F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B54F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B54F4"/>
    <w:rPr>
      <w:b/>
      <w:bCs/>
    </w:rPr>
  </w:style>
  <w:style w:type="character" w:customStyle="1" w:styleId="CommentSubjectChar">
    <w:name w:val="Comment Subject Char"/>
    <w:basedOn w:val="CommentTextChar"/>
    <w:link w:val="CommentSubject"/>
    <w:uiPriority w:val="99"/>
    <w:semiHidden/>
    <w:rsid w:val="009B54F4"/>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9B54F4"/>
    <w:pPr>
      <w:spacing w:after="0" w:line="240" w:lineRule="auto"/>
      <w:ind w:left="720"/>
      <w:contextualSpacing/>
    </w:pPr>
    <w:rPr>
      <w:rFonts w:ascii="Calibri" w:eastAsia="Calibri" w:hAnsi="Calibri" w:cs="Times New Roman"/>
    </w:rPr>
  </w:style>
  <w:style w:type="character" w:styleId="Strong">
    <w:name w:val="Strong"/>
    <w:uiPriority w:val="22"/>
    <w:qFormat/>
    <w:rsid w:val="009B54F4"/>
    <w:rPr>
      <w:b/>
      <w:bCs/>
    </w:rPr>
  </w:style>
  <w:style w:type="paragraph" w:styleId="NoSpacing">
    <w:name w:val="No Spacing"/>
    <w:link w:val="NoSpacingChar"/>
    <w:uiPriority w:val="1"/>
    <w:qFormat/>
    <w:rsid w:val="001E006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E006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91675">
      <w:bodyDiv w:val="1"/>
      <w:marLeft w:val="0"/>
      <w:marRight w:val="0"/>
      <w:marTop w:val="0"/>
      <w:marBottom w:val="0"/>
      <w:divBdr>
        <w:top w:val="none" w:sz="0" w:space="0" w:color="auto"/>
        <w:left w:val="none" w:sz="0" w:space="0" w:color="auto"/>
        <w:bottom w:val="none" w:sz="0" w:space="0" w:color="auto"/>
        <w:right w:val="none" w:sz="0" w:space="0" w:color="auto"/>
      </w:divBdr>
    </w:div>
    <w:div w:id="588973891">
      <w:bodyDiv w:val="1"/>
      <w:marLeft w:val="0"/>
      <w:marRight w:val="0"/>
      <w:marTop w:val="0"/>
      <w:marBottom w:val="0"/>
      <w:divBdr>
        <w:top w:val="none" w:sz="0" w:space="0" w:color="auto"/>
        <w:left w:val="none" w:sz="0" w:space="0" w:color="auto"/>
        <w:bottom w:val="none" w:sz="0" w:space="0" w:color="auto"/>
        <w:right w:val="none" w:sz="0" w:space="0" w:color="auto"/>
      </w:divBdr>
      <w:divsChild>
        <w:div w:id="1935168820">
          <w:marLeft w:val="0"/>
          <w:marRight w:val="0"/>
          <w:marTop w:val="0"/>
          <w:marBottom w:val="0"/>
          <w:divBdr>
            <w:top w:val="none" w:sz="0" w:space="0" w:color="auto"/>
            <w:left w:val="none" w:sz="0" w:space="0" w:color="auto"/>
            <w:bottom w:val="none" w:sz="0" w:space="0" w:color="auto"/>
            <w:right w:val="none" w:sz="0" w:space="0" w:color="auto"/>
          </w:divBdr>
        </w:div>
      </w:divsChild>
    </w:div>
    <w:div w:id="1033115730">
      <w:bodyDiv w:val="1"/>
      <w:marLeft w:val="0"/>
      <w:marRight w:val="0"/>
      <w:marTop w:val="0"/>
      <w:marBottom w:val="0"/>
      <w:divBdr>
        <w:top w:val="none" w:sz="0" w:space="0" w:color="auto"/>
        <w:left w:val="none" w:sz="0" w:space="0" w:color="auto"/>
        <w:bottom w:val="none" w:sz="0" w:space="0" w:color="auto"/>
        <w:right w:val="none" w:sz="0" w:space="0" w:color="auto"/>
      </w:divBdr>
      <w:divsChild>
        <w:div w:id="1942563222">
          <w:marLeft w:val="0"/>
          <w:marRight w:val="0"/>
          <w:marTop w:val="0"/>
          <w:marBottom w:val="0"/>
          <w:divBdr>
            <w:top w:val="none" w:sz="0" w:space="0" w:color="auto"/>
            <w:left w:val="none" w:sz="0" w:space="0" w:color="auto"/>
            <w:bottom w:val="none" w:sz="0" w:space="0" w:color="auto"/>
            <w:right w:val="none" w:sz="0" w:space="0" w:color="auto"/>
          </w:divBdr>
        </w:div>
      </w:divsChild>
    </w:div>
    <w:div w:id="1243370617">
      <w:bodyDiv w:val="1"/>
      <w:marLeft w:val="0"/>
      <w:marRight w:val="0"/>
      <w:marTop w:val="0"/>
      <w:marBottom w:val="0"/>
      <w:divBdr>
        <w:top w:val="none" w:sz="0" w:space="0" w:color="auto"/>
        <w:left w:val="none" w:sz="0" w:space="0" w:color="auto"/>
        <w:bottom w:val="none" w:sz="0" w:space="0" w:color="auto"/>
        <w:right w:val="none" w:sz="0" w:space="0" w:color="auto"/>
      </w:divBdr>
    </w:div>
    <w:div w:id="1747846423">
      <w:bodyDiv w:val="1"/>
      <w:marLeft w:val="0"/>
      <w:marRight w:val="0"/>
      <w:marTop w:val="0"/>
      <w:marBottom w:val="0"/>
      <w:divBdr>
        <w:top w:val="none" w:sz="0" w:space="0" w:color="auto"/>
        <w:left w:val="none" w:sz="0" w:space="0" w:color="auto"/>
        <w:bottom w:val="none" w:sz="0" w:space="0" w:color="auto"/>
        <w:right w:val="none" w:sz="0" w:space="0" w:color="auto"/>
      </w:divBdr>
      <w:divsChild>
        <w:div w:id="1926959493">
          <w:marLeft w:val="0"/>
          <w:marRight w:val="0"/>
          <w:marTop w:val="0"/>
          <w:marBottom w:val="0"/>
          <w:divBdr>
            <w:top w:val="none" w:sz="0" w:space="0" w:color="auto"/>
            <w:left w:val="none" w:sz="0" w:space="0" w:color="auto"/>
            <w:bottom w:val="none" w:sz="0" w:space="0" w:color="auto"/>
            <w:right w:val="none" w:sz="0" w:space="0" w:color="auto"/>
          </w:divBdr>
        </w:div>
      </w:divsChild>
    </w:div>
    <w:div w:id="1857572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pgresearch@uwtsd.ac.uk" TargetMode="External"/><Relationship Id="rId5" Type="http://schemas.openxmlformats.org/officeDocument/2006/relationships/settings" Target="setting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3390/nu15204331"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11BEBCC7F0444CC84515D3E6A500347"/>
        <w:category>
          <w:name w:val="General"/>
          <w:gallery w:val="placeholder"/>
        </w:category>
        <w:types>
          <w:type w:val="bbPlcHdr"/>
        </w:types>
        <w:behaviors>
          <w:behavior w:val="content"/>
        </w:behaviors>
        <w:guid w:val="{4E411DD6-A335-42B9-9AEC-8D167A9DFFF9}"/>
      </w:docPartPr>
      <w:docPartBody>
        <w:p w:rsidR="001C6C41" w:rsidRDefault="001C6C41" w:rsidP="001C6C41">
          <w:pPr>
            <w:pStyle w:val="F11BEBCC7F0444CC84515D3E6A500347"/>
          </w:pPr>
          <w:r>
            <w:rPr>
              <w:color w:val="0F4761" w:themeColor="accent1" w:themeShade="BF"/>
            </w:rPr>
            <w:t>[Company name]</w:t>
          </w:r>
        </w:p>
      </w:docPartBody>
    </w:docPart>
    <w:docPart>
      <w:docPartPr>
        <w:name w:val="0D6FC85266A04137B68BCE3984319FB0"/>
        <w:category>
          <w:name w:val="General"/>
          <w:gallery w:val="placeholder"/>
        </w:category>
        <w:types>
          <w:type w:val="bbPlcHdr"/>
        </w:types>
        <w:behaviors>
          <w:behavior w:val="content"/>
        </w:behaviors>
        <w:guid w:val="{7D880B32-4778-4846-B2F2-4341F52C9BE2}"/>
      </w:docPartPr>
      <w:docPartBody>
        <w:p w:rsidR="001C6C41" w:rsidRDefault="001C6C41" w:rsidP="001C6C41">
          <w:pPr>
            <w:pStyle w:val="0D6FC85266A04137B68BCE3984319FB0"/>
          </w:pPr>
          <w:r>
            <w:rPr>
              <w:rFonts w:asciiTheme="majorHAnsi" w:eastAsiaTheme="majorEastAsia" w:hAnsiTheme="majorHAnsi" w:cstheme="majorBidi"/>
              <w:color w:val="156082" w:themeColor="accent1"/>
              <w:sz w:val="88"/>
              <w:szCs w:val="88"/>
            </w:rPr>
            <w:t>[Document title]</w:t>
          </w:r>
        </w:p>
      </w:docPartBody>
    </w:docPart>
    <w:docPart>
      <w:docPartPr>
        <w:name w:val="ECB4B3DF9DFE4EEA9642309C0902CCF1"/>
        <w:category>
          <w:name w:val="General"/>
          <w:gallery w:val="placeholder"/>
        </w:category>
        <w:types>
          <w:type w:val="bbPlcHdr"/>
        </w:types>
        <w:behaviors>
          <w:behavior w:val="content"/>
        </w:behaviors>
        <w:guid w:val="{751CF34F-1D6A-4A1E-B997-E7A63808E82C}"/>
      </w:docPartPr>
      <w:docPartBody>
        <w:p w:rsidR="001C6C41" w:rsidRDefault="001C6C41" w:rsidP="001C6C41">
          <w:pPr>
            <w:pStyle w:val="ECB4B3DF9DFE4EEA9642309C0902CCF1"/>
          </w:pPr>
          <w:r>
            <w:rPr>
              <w:color w:val="0F4761" w:themeColor="accent1" w:themeShade="BF"/>
            </w:rPr>
            <w:t>[Document subtitle]</w:t>
          </w:r>
        </w:p>
      </w:docPartBody>
    </w:docPart>
    <w:docPart>
      <w:docPartPr>
        <w:name w:val="A215AFE8D9CF437FBD13F3E3F3E4FF57"/>
        <w:category>
          <w:name w:val="General"/>
          <w:gallery w:val="placeholder"/>
        </w:category>
        <w:types>
          <w:type w:val="bbPlcHdr"/>
        </w:types>
        <w:behaviors>
          <w:behavior w:val="content"/>
        </w:behaviors>
        <w:guid w:val="{0E3F3678-EE0F-490F-8CAD-076D026F4736}"/>
      </w:docPartPr>
      <w:docPartBody>
        <w:p w:rsidR="001C6C41" w:rsidRDefault="001C6C41" w:rsidP="001C6C41">
          <w:pPr>
            <w:pStyle w:val="A215AFE8D9CF437FBD13F3E3F3E4FF57"/>
          </w:pPr>
          <w:r>
            <w:rPr>
              <w:color w:val="156082" w:themeColor="accent1"/>
              <w:sz w:val="28"/>
              <w:szCs w:val="28"/>
            </w:rPr>
            <w:t>[Author name]</w:t>
          </w:r>
        </w:p>
      </w:docPartBody>
    </w:docPart>
    <w:docPart>
      <w:docPartPr>
        <w:name w:val="9D423B0FF2534EB6925F32F9583B84CC"/>
        <w:category>
          <w:name w:val="General"/>
          <w:gallery w:val="placeholder"/>
        </w:category>
        <w:types>
          <w:type w:val="bbPlcHdr"/>
        </w:types>
        <w:behaviors>
          <w:behavior w:val="content"/>
        </w:behaviors>
        <w:guid w:val="{DEC9E9EB-945C-4EEA-8DA9-02F0D82C72FE}"/>
      </w:docPartPr>
      <w:docPartBody>
        <w:p w:rsidR="001C6C41" w:rsidRDefault="001C6C41" w:rsidP="001C6C41">
          <w:pPr>
            <w:pStyle w:val="9D423B0FF2534EB6925F32F9583B84CC"/>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41"/>
    <w:rsid w:val="001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1BEBCC7F0444CC84515D3E6A500347">
    <w:name w:val="F11BEBCC7F0444CC84515D3E6A500347"/>
    <w:rsid w:val="001C6C41"/>
  </w:style>
  <w:style w:type="paragraph" w:customStyle="1" w:styleId="0D6FC85266A04137B68BCE3984319FB0">
    <w:name w:val="0D6FC85266A04137B68BCE3984319FB0"/>
    <w:rsid w:val="001C6C41"/>
  </w:style>
  <w:style w:type="paragraph" w:customStyle="1" w:styleId="ECB4B3DF9DFE4EEA9642309C0902CCF1">
    <w:name w:val="ECB4B3DF9DFE4EEA9642309C0902CCF1"/>
    <w:rsid w:val="001C6C41"/>
  </w:style>
  <w:style w:type="paragraph" w:customStyle="1" w:styleId="A215AFE8D9CF437FBD13F3E3F3E4FF57">
    <w:name w:val="A215AFE8D9CF437FBD13F3E3F3E4FF57"/>
    <w:rsid w:val="001C6C41"/>
  </w:style>
  <w:style w:type="paragraph" w:customStyle="1" w:styleId="9D423B0FF2534EB6925F32F9583B84CC">
    <w:name w:val="9D423B0FF2534EB6925F32F9583B84CC"/>
    <w:rsid w:val="001C6C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Dea15</b:Tag>
    <b:SourceType>BookSection</b:SourceType>
    <b:Guid>{D4C5E23B-4958-4326-891B-C8E4E994908A}</b:Guid>
    <b:Title>Methods Investigating Food -Related Behaviour</b:Title>
    <b:Year>2015</b:Year>
    <b:City>West Sussex</b:City>
    <b:Publisher>John Wiley &amp; Sons</b:Publisher>
    <b:Author>
      <b:Author>
        <b:NameList>
          <b:Person>
            <b:Last>Dean</b:Last>
            <b:First>M.,</b:First>
            <b:Middle>Raats, M. M., Lahteenmaki, L.</b:Middle>
          </b:Person>
        </b:NameList>
      </b:Author>
      <b:Editor>
        <b:NameList>
          <b:Person>
            <b:Last>Lovegrove</b:Last>
            <b:First>J.</b:First>
            <b:Middle>A., Sharma, S., Lanham-New, S. A.</b:Middle>
          </b:Person>
        </b:NameList>
      </b:Editor>
    </b:Author>
    <b:BookTitle>Nutrition Research Methodologies</b:BookTitle>
    <b:Pages>151-168</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4E6FA6-0B67-43AD-885D-49ED38DC4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6907</Words>
  <Characters>37436</Characters>
  <Application>Microsoft Office Word</Application>
  <DocSecurity>0</DocSecurity>
  <Lines>1386</Lines>
  <Paragraphs>923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dc:title>
  <dc:subject>BMOE7008 – Research Methods in Health, Outdoor Education and Physical Literacy</dc:subject>
  <dc:creator>2205980</dc:creator>
  <cp:keywords/>
  <dc:description/>
  <cp:lastModifiedBy>Candice Ellis</cp:lastModifiedBy>
  <cp:revision>2</cp:revision>
  <dcterms:created xsi:type="dcterms:W3CDTF">2024-03-15T13:33:00Z</dcterms:created>
  <dcterms:modified xsi:type="dcterms:W3CDTF">2024-03-15T13:33:00Z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90784ffc-1287-42cb-97e9-d836216b7f01</vt:lpwstr>
  </property>
</Properties>
</file>