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5384490A" w14:textId="575FFA80"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47A2EE95" wp14:editId="50A7A49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4F2F2DB" w14:textId="73547DBE" w:rsidR="007D1947" w:rsidRDefault="007D419D" w:rsidP="007D419D">
              <w:pPr>
                <w:pStyle w:val="NoSpacing"/>
                <w:pBdr>
                  <w:top w:val="single" w:sz="6" w:space="6" w:color="5B9BD5" w:themeColor="accent1"/>
                  <w:bottom w:val="single" w:sz="6" w:space="6" w:color="5B9BD5" w:themeColor="accent1"/>
                </w:pBdr>
                <w:spacing w:after="240"/>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Leading and Implementing workplace change</w:t>
              </w:r>
            </w:p>
          </w:sdtContent>
        </w:sdt>
        <w:sdt>
          <w:sdtPr>
            <w:rPr>
              <w:color w:val="5B9BD5" w:themeColor="accen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EndPr/>
          <w:sdtContent>
            <w:p w14:paraId="475B7674" w14:textId="19689A41" w:rsidR="007D1947" w:rsidRDefault="009370A3">
              <w:pPr>
                <w:pStyle w:val="NoSpacing"/>
                <w:jc w:val="center"/>
                <w:rPr>
                  <w:color w:val="5B9BD5" w:themeColor="accent1"/>
                  <w:sz w:val="28"/>
                  <w:szCs w:val="28"/>
                </w:rPr>
              </w:pPr>
              <w:r>
                <w:rPr>
                  <w:color w:val="5B9BD5" w:themeColor="accent1"/>
                  <w:sz w:val="28"/>
                  <w:szCs w:val="28"/>
                </w:rPr>
                <w:t xml:space="preserve">Dyson </w:t>
              </w:r>
              <w:r w:rsidR="000A2EFF">
                <w:rPr>
                  <w:color w:val="5B9BD5" w:themeColor="accent1"/>
                  <w:sz w:val="28"/>
                  <w:szCs w:val="28"/>
                </w:rPr>
                <w:t>Organization</w:t>
              </w:r>
            </w:p>
          </w:sdtContent>
        </w:sdt>
        <w:p w14:paraId="1ADC1124"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8240" behindDoc="0" locked="0" layoutInCell="1" allowOverlap="1" wp14:anchorId="4A6131BB" wp14:editId="420954CF">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2540" b="635"/>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52BAF8D9" w14:textId="6DD5D964" w:rsidR="007D1947" w:rsidRDefault="007D419D">
                                    <w:pPr>
                                      <w:pStyle w:val="NoSpacing"/>
                                      <w:spacing w:after="40"/>
                                      <w:jc w:val="center"/>
                                      <w:rPr>
                                        <w:caps/>
                                        <w:color w:val="5B9BD5" w:themeColor="accent1"/>
                                        <w:sz w:val="28"/>
                                        <w:szCs w:val="28"/>
                                      </w:rPr>
                                    </w:pPr>
                                    <w:r>
                                      <w:t>Alina Nicoleta Mariutac (1814394)</w:t>
                                    </w:r>
                                  </w:p>
                                </w:sdtContent>
                              </w:sdt>
                              <w:p w14:paraId="69E98CB3" w14:textId="77777777" w:rsidR="007D1947" w:rsidRDefault="00667F0A">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3FC79022" w14:textId="77777777" w:rsidR="007D1947" w:rsidRDefault="00667F0A">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A6131BB"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824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52BAF8D9" w14:textId="6DD5D964" w:rsidR="007D1947" w:rsidRDefault="007D419D">
                              <w:pPr>
                                <w:pStyle w:val="NoSpacing"/>
                                <w:spacing w:after="40"/>
                                <w:jc w:val="center"/>
                                <w:rPr>
                                  <w:caps/>
                                  <w:color w:val="5B9BD5" w:themeColor="accent1"/>
                                  <w:sz w:val="28"/>
                                  <w:szCs w:val="28"/>
                                </w:rPr>
                              </w:pPr>
                              <w:r>
                                <w:t>Alina Nicoleta Mariutac (1814394)</w:t>
                              </w:r>
                            </w:p>
                          </w:sdtContent>
                        </w:sdt>
                        <w:p w14:paraId="69E98CB3" w14:textId="77777777" w:rsidR="007D1947" w:rsidRDefault="00667F0A">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3FC79022" w14:textId="77777777" w:rsidR="007D1947" w:rsidRDefault="00667F0A">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4157B111" wp14:editId="5C30AF1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78A531F" w14:textId="77777777" w:rsidR="007D1947" w:rsidRDefault="007D1947" w:rsidP="007D1947">
          <w:pPr>
            <w:pStyle w:val="Heading1"/>
          </w:pPr>
          <w:r>
            <w:br w:type="page"/>
          </w:r>
          <w:bookmarkStart w:id="0" w:name="_Toc65051452"/>
          <w:r>
            <w:lastRenderedPageBreak/>
            <w:t>Executive Summary</w:t>
          </w:r>
          <w:bookmarkEnd w:id="0"/>
        </w:p>
        <w:p w14:paraId="60A372D9" w14:textId="77777777" w:rsidR="007D1947" w:rsidRDefault="007D1947">
          <w:r>
            <w:t>The purpose of this report is to analyse……..</w:t>
          </w:r>
        </w:p>
        <w:p w14:paraId="7979DD93" w14:textId="77777777" w:rsidR="007D1947" w:rsidRDefault="00D854A5">
          <w:r>
            <w:t>DO THIS SECTION LAST!!!!!!</w:t>
          </w:r>
        </w:p>
        <w:p w14:paraId="53363C13" w14:textId="5D606A8D" w:rsidR="00D854A5" w:rsidRDefault="00D854A5">
          <w:r>
            <w:t>NOT INCLUDED IN WORD COUNT</w:t>
          </w:r>
          <w:r w:rsidR="00931CAA">
            <w:t xml:space="preserve"> – this section should be around ¾ of a page in length for a 2500 word report.  </w:t>
          </w:r>
        </w:p>
        <w:p w14:paraId="62AB7F7D" w14:textId="77777777" w:rsidR="007D1947" w:rsidRDefault="007D1947"/>
        <w:p w14:paraId="6846CF66" w14:textId="77777777" w:rsidR="007D1947" w:rsidRDefault="007D1947"/>
        <w:p w14:paraId="7F8F78F5" w14:textId="77777777" w:rsidR="007D1947" w:rsidRDefault="007D1947"/>
        <w:p w14:paraId="3E204757" w14:textId="77777777" w:rsidR="007D1947" w:rsidRDefault="007D1947"/>
        <w:p w14:paraId="775DA3A7" w14:textId="77777777" w:rsidR="007D1947" w:rsidRDefault="007D1947"/>
        <w:p w14:paraId="5E5C2FB5" w14:textId="77777777" w:rsidR="007D1947" w:rsidRDefault="007D1947"/>
        <w:p w14:paraId="119F1E47" w14:textId="77777777" w:rsidR="007D1947" w:rsidRDefault="007D1947"/>
        <w:p w14:paraId="2059565F" w14:textId="77777777" w:rsidR="007D1947" w:rsidRDefault="007D1947"/>
        <w:p w14:paraId="1E53466B" w14:textId="77777777" w:rsidR="007D1947" w:rsidRDefault="007D1947"/>
        <w:p w14:paraId="7BC12A6B" w14:textId="77777777" w:rsidR="007D1947" w:rsidRDefault="007D1947"/>
        <w:p w14:paraId="3C8549E0" w14:textId="77777777" w:rsidR="007D1947" w:rsidRDefault="007D1947"/>
        <w:p w14:paraId="606FEBB7" w14:textId="77777777" w:rsidR="007D1947" w:rsidRDefault="007D1947"/>
        <w:p w14:paraId="40B2C76A" w14:textId="77777777" w:rsidR="007D1947" w:rsidRDefault="007D1947"/>
        <w:p w14:paraId="2598F19F" w14:textId="77777777" w:rsidR="007D1947" w:rsidRDefault="007D1947"/>
        <w:p w14:paraId="777A1881" w14:textId="77777777" w:rsidR="007D1947" w:rsidRDefault="007D1947"/>
        <w:p w14:paraId="220B1276" w14:textId="77777777" w:rsidR="007D1947" w:rsidRDefault="007D1947"/>
        <w:p w14:paraId="1DD00D9D" w14:textId="77777777" w:rsidR="007D1947" w:rsidRDefault="007D1947"/>
        <w:p w14:paraId="51A70438" w14:textId="77777777" w:rsidR="007D1947" w:rsidRDefault="007D1947"/>
        <w:p w14:paraId="0F59BD6D" w14:textId="77777777" w:rsidR="007D1947" w:rsidRDefault="007D1947"/>
        <w:p w14:paraId="00C4B35A" w14:textId="77777777" w:rsidR="007D1947" w:rsidRDefault="007D1947"/>
        <w:p w14:paraId="15213261" w14:textId="77777777" w:rsidR="007D1947" w:rsidRDefault="007D1947"/>
        <w:p w14:paraId="35966CEF" w14:textId="77777777" w:rsidR="007D1947" w:rsidRDefault="007D1947"/>
        <w:p w14:paraId="66DDECEB" w14:textId="77777777" w:rsidR="007D1947" w:rsidRDefault="007D1947"/>
        <w:p w14:paraId="6AD6DEAB" w14:textId="77777777" w:rsidR="007D1947" w:rsidRDefault="007D1947"/>
        <w:p w14:paraId="50292428" w14:textId="77777777" w:rsidR="007D1947" w:rsidRDefault="007D1947"/>
        <w:p w14:paraId="0EAD00A7"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1DFECD67" w14:textId="77777777" w:rsidR="007D1947" w:rsidRDefault="007D1947">
              <w:pPr>
                <w:pStyle w:val="TOCHeading"/>
              </w:pPr>
              <w:r>
                <w:t>Table of Contents</w:t>
              </w:r>
            </w:p>
            <w:p w14:paraId="3EE63260" w14:textId="43B43FBA" w:rsidR="00F85C45" w:rsidRDefault="007D1947">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65051452" w:history="1">
                <w:r w:rsidR="00F85C45" w:rsidRPr="00136FBF">
                  <w:rPr>
                    <w:rStyle w:val="Hyperlink"/>
                    <w:noProof/>
                  </w:rPr>
                  <w:t>Executive Summary</w:t>
                </w:r>
                <w:r w:rsidR="00F85C45">
                  <w:rPr>
                    <w:noProof/>
                    <w:webHidden/>
                  </w:rPr>
                  <w:tab/>
                </w:r>
                <w:r w:rsidR="00F85C45">
                  <w:rPr>
                    <w:noProof/>
                    <w:webHidden/>
                  </w:rPr>
                  <w:fldChar w:fldCharType="begin"/>
                </w:r>
                <w:r w:rsidR="00F85C45">
                  <w:rPr>
                    <w:noProof/>
                    <w:webHidden/>
                  </w:rPr>
                  <w:instrText xml:space="preserve"> PAGEREF _Toc65051452 \h </w:instrText>
                </w:r>
                <w:r w:rsidR="00F85C45">
                  <w:rPr>
                    <w:noProof/>
                    <w:webHidden/>
                  </w:rPr>
                </w:r>
                <w:r w:rsidR="00F85C45">
                  <w:rPr>
                    <w:noProof/>
                    <w:webHidden/>
                  </w:rPr>
                  <w:fldChar w:fldCharType="separate"/>
                </w:r>
                <w:r w:rsidR="00F85C45">
                  <w:rPr>
                    <w:noProof/>
                    <w:webHidden/>
                  </w:rPr>
                  <w:t>1</w:t>
                </w:r>
                <w:r w:rsidR="00F85C45">
                  <w:rPr>
                    <w:noProof/>
                    <w:webHidden/>
                  </w:rPr>
                  <w:fldChar w:fldCharType="end"/>
                </w:r>
              </w:hyperlink>
            </w:p>
            <w:p w14:paraId="202753FC" w14:textId="1978D5CA" w:rsidR="00F85C45" w:rsidRDefault="00667F0A">
              <w:pPr>
                <w:pStyle w:val="TOC1"/>
                <w:tabs>
                  <w:tab w:val="right" w:leader="dot" w:pos="9016"/>
                </w:tabs>
                <w:rPr>
                  <w:rFonts w:eastAsiaTheme="minorEastAsia"/>
                  <w:noProof/>
                  <w:sz w:val="24"/>
                  <w:szCs w:val="24"/>
                  <w:lang w:eastAsia="en-GB"/>
                </w:rPr>
              </w:pPr>
              <w:hyperlink w:anchor="_Toc65051453" w:history="1">
                <w:r w:rsidR="00F85C45" w:rsidRPr="00136FBF">
                  <w:rPr>
                    <w:rStyle w:val="Hyperlink"/>
                    <w:noProof/>
                  </w:rPr>
                  <w:t>Introduction (average of 10% of the word count)</w:t>
                </w:r>
                <w:r w:rsidR="00F85C45">
                  <w:rPr>
                    <w:noProof/>
                    <w:webHidden/>
                  </w:rPr>
                  <w:tab/>
                </w:r>
                <w:r w:rsidR="00F85C45">
                  <w:rPr>
                    <w:noProof/>
                    <w:webHidden/>
                  </w:rPr>
                  <w:fldChar w:fldCharType="begin"/>
                </w:r>
                <w:r w:rsidR="00F85C45">
                  <w:rPr>
                    <w:noProof/>
                    <w:webHidden/>
                  </w:rPr>
                  <w:instrText xml:space="preserve"> PAGEREF _Toc65051453 \h </w:instrText>
                </w:r>
                <w:r w:rsidR="00F85C45">
                  <w:rPr>
                    <w:noProof/>
                    <w:webHidden/>
                  </w:rPr>
                </w:r>
                <w:r w:rsidR="00F85C45">
                  <w:rPr>
                    <w:noProof/>
                    <w:webHidden/>
                  </w:rPr>
                  <w:fldChar w:fldCharType="separate"/>
                </w:r>
                <w:r w:rsidR="00F85C45">
                  <w:rPr>
                    <w:noProof/>
                    <w:webHidden/>
                  </w:rPr>
                  <w:t>2</w:t>
                </w:r>
                <w:r w:rsidR="00F85C45">
                  <w:rPr>
                    <w:noProof/>
                    <w:webHidden/>
                  </w:rPr>
                  <w:fldChar w:fldCharType="end"/>
                </w:r>
              </w:hyperlink>
            </w:p>
            <w:p w14:paraId="1FCDAC7C" w14:textId="18105171" w:rsidR="00F85C45" w:rsidRDefault="00667F0A">
              <w:pPr>
                <w:pStyle w:val="TOC1"/>
                <w:tabs>
                  <w:tab w:val="right" w:leader="dot" w:pos="9016"/>
                </w:tabs>
                <w:rPr>
                  <w:rFonts w:eastAsiaTheme="minorEastAsia"/>
                  <w:noProof/>
                  <w:sz w:val="24"/>
                  <w:szCs w:val="24"/>
                  <w:lang w:eastAsia="en-GB"/>
                </w:rPr>
              </w:pPr>
              <w:hyperlink w:anchor="_Toc65051454" w:history="1">
                <w:r w:rsidR="00F85C45" w:rsidRPr="00136FBF">
                  <w:rPr>
                    <w:rStyle w:val="Hyperlink"/>
                    <w:noProof/>
                  </w:rPr>
                  <w:t>Main Findings</w:t>
                </w:r>
                <w:r w:rsidR="00F85C45">
                  <w:rPr>
                    <w:noProof/>
                    <w:webHidden/>
                  </w:rPr>
                  <w:tab/>
                </w:r>
                <w:r w:rsidR="00F85C45">
                  <w:rPr>
                    <w:noProof/>
                    <w:webHidden/>
                  </w:rPr>
                  <w:fldChar w:fldCharType="begin"/>
                </w:r>
                <w:r w:rsidR="00F85C45">
                  <w:rPr>
                    <w:noProof/>
                    <w:webHidden/>
                  </w:rPr>
                  <w:instrText xml:space="preserve"> PAGEREF _Toc65051454 \h </w:instrText>
                </w:r>
                <w:r w:rsidR="00F85C45">
                  <w:rPr>
                    <w:noProof/>
                    <w:webHidden/>
                  </w:rPr>
                </w:r>
                <w:r w:rsidR="00F85C45">
                  <w:rPr>
                    <w:noProof/>
                    <w:webHidden/>
                  </w:rPr>
                  <w:fldChar w:fldCharType="separate"/>
                </w:r>
                <w:r w:rsidR="00F85C45">
                  <w:rPr>
                    <w:noProof/>
                    <w:webHidden/>
                  </w:rPr>
                  <w:t>4</w:t>
                </w:r>
                <w:r w:rsidR="00F85C45">
                  <w:rPr>
                    <w:noProof/>
                    <w:webHidden/>
                  </w:rPr>
                  <w:fldChar w:fldCharType="end"/>
                </w:r>
              </w:hyperlink>
            </w:p>
            <w:p w14:paraId="305EE4E5" w14:textId="065F4E66" w:rsidR="00F85C45" w:rsidRDefault="00667F0A">
              <w:pPr>
                <w:pStyle w:val="TOC2"/>
                <w:tabs>
                  <w:tab w:val="right" w:leader="dot" w:pos="9016"/>
                </w:tabs>
                <w:rPr>
                  <w:rFonts w:eastAsiaTheme="minorEastAsia"/>
                  <w:noProof/>
                  <w:sz w:val="24"/>
                  <w:szCs w:val="24"/>
                  <w:lang w:eastAsia="en-GB"/>
                </w:rPr>
              </w:pPr>
              <w:hyperlink w:anchor="_Toc65051455" w:history="1">
                <w:r w:rsidR="00F85C45" w:rsidRPr="00136FBF">
                  <w:rPr>
                    <w:rStyle w:val="Hyperlink"/>
                    <w:noProof/>
                  </w:rPr>
                  <w:t>Sub Headings can be included</w:t>
                </w:r>
                <w:r w:rsidR="00F85C45">
                  <w:rPr>
                    <w:noProof/>
                    <w:webHidden/>
                  </w:rPr>
                  <w:tab/>
                </w:r>
                <w:r w:rsidR="00F85C45">
                  <w:rPr>
                    <w:noProof/>
                    <w:webHidden/>
                  </w:rPr>
                  <w:fldChar w:fldCharType="begin"/>
                </w:r>
                <w:r w:rsidR="00F85C45">
                  <w:rPr>
                    <w:noProof/>
                    <w:webHidden/>
                  </w:rPr>
                  <w:instrText xml:space="preserve"> PAGEREF _Toc65051455 \h </w:instrText>
                </w:r>
                <w:r w:rsidR="00F85C45">
                  <w:rPr>
                    <w:noProof/>
                    <w:webHidden/>
                  </w:rPr>
                </w:r>
                <w:r w:rsidR="00F85C45">
                  <w:rPr>
                    <w:noProof/>
                    <w:webHidden/>
                  </w:rPr>
                  <w:fldChar w:fldCharType="separate"/>
                </w:r>
                <w:r w:rsidR="00F85C45">
                  <w:rPr>
                    <w:noProof/>
                    <w:webHidden/>
                  </w:rPr>
                  <w:t>4</w:t>
                </w:r>
                <w:r w:rsidR="00F85C45">
                  <w:rPr>
                    <w:noProof/>
                    <w:webHidden/>
                  </w:rPr>
                  <w:fldChar w:fldCharType="end"/>
                </w:r>
              </w:hyperlink>
            </w:p>
            <w:p w14:paraId="437FE27C" w14:textId="0C276EC4" w:rsidR="00F85C45" w:rsidRDefault="00667F0A">
              <w:pPr>
                <w:pStyle w:val="TOC1"/>
                <w:tabs>
                  <w:tab w:val="right" w:leader="dot" w:pos="9016"/>
                </w:tabs>
                <w:rPr>
                  <w:rFonts w:eastAsiaTheme="minorEastAsia"/>
                  <w:noProof/>
                  <w:sz w:val="24"/>
                  <w:szCs w:val="24"/>
                  <w:lang w:eastAsia="en-GB"/>
                </w:rPr>
              </w:pPr>
              <w:hyperlink w:anchor="_Toc65051456" w:history="1">
                <w:r w:rsidR="00F85C45" w:rsidRPr="00136FBF">
                  <w:rPr>
                    <w:rStyle w:val="Hyperlink"/>
                    <w:noProof/>
                  </w:rPr>
                  <w:t>Conclusion (average of 10% of word count)</w:t>
                </w:r>
                <w:r w:rsidR="00F85C45">
                  <w:rPr>
                    <w:noProof/>
                    <w:webHidden/>
                  </w:rPr>
                  <w:tab/>
                </w:r>
                <w:r w:rsidR="00F85C45">
                  <w:rPr>
                    <w:noProof/>
                    <w:webHidden/>
                  </w:rPr>
                  <w:fldChar w:fldCharType="begin"/>
                </w:r>
                <w:r w:rsidR="00F85C45">
                  <w:rPr>
                    <w:noProof/>
                    <w:webHidden/>
                  </w:rPr>
                  <w:instrText xml:space="preserve"> PAGEREF _Toc65051456 \h </w:instrText>
                </w:r>
                <w:r w:rsidR="00F85C45">
                  <w:rPr>
                    <w:noProof/>
                    <w:webHidden/>
                  </w:rPr>
                </w:r>
                <w:r w:rsidR="00F85C45">
                  <w:rPr>
                    <w:noProof/>
                    <w:webHidden/>
                  </w:rPr>
                  <w:fldChar w:fldCharType="separate"/>
                </w:r>
                <w:r w:rsidR="00F85C45">
                  <w:rPr>
                    <w:noProof/>
                    <w:webHidden/>
                  </w:rPr>
                  <w:t>5</w:t>
                </w:r>
                <w:r w:rsidR="00F85C45">
                  <w:rPr>
                    <w:noProof/>
                    <w:webHidden/>
                  </w:rPr>
                  <w:fldChar w:fldCharType="end"/>
                </w:r>
              </w:hyperlink>
            </w:p>
            <w:p w14:paraId="1C2078DB" w14:textId="4C9F9644" w:rsidR="00F85C45" w:rsidRDefault="00667F0A">
              <w:pPr>
                <w:pStyle w:val="TOC1"/>
                <w:tabs>
                  <w:tab w:val="right" w:leader="dot" w:pos="9016"/>
                </w:tabs>
                <w:rPr>
                  <w:rFonts w:eastAsiaTheme="minorEastAsia"/>
                  <w:noProof/>
                  <w:sz w:val="24"/>
                  <w:szCs w:val="24"/>
                  <w:lang w:eastAsia="en-GB"/>
                </w:rPr>
              </w:pPr>
              <w:hyperlink w:anchor="_Toc65051457" w:history="1">
                <w:r w:rsidR="00F85C45" w:rsidRPr="00136FBF">
                  <w:rPr>
                    <w:rStyle w:val="Hyperlink"/>
                    <w:noProof/>
                  </w:rPr>
                  <w:t>Bibliography</w:t>
                </w:r>
                <w:r w:rsidR="00F85C45">
                  <w:rPr>
                    <w:noProof/>
                    <w:webHidden/>
                  </w:rPr>
                  <w:tab/>
                </w:r>
                <w:r w:rsidR="00F85C45">
                  <w:rPr>
                    <w:noProof/>
                    <w:webHidden/>
                  </w:rPr>
                  <w:fldChar w:fldCharType="begin"/>
                </w:r>
                <w:r w:rsidR="00F85C45">
                  <w:rPr>
                    <w:noProof/>
                    <w:webHidden/>
                  </w:rPr>
                  <w:instrText xml:space="preserve"> PAGEREF _Toc65051457 \h </w:instrText>
                </w:r>
                <w:r w:rsidR="00F85C45">
                  <w:rPr>
                    <w:noProof/>
                    <w:webHidden/>
                  </w:rPr>
                </w:r>
                <w:r w:rsidR="00F85C45">
                  <w:rPr>
                    <w:noProof/>
                    <w:webHidden/>
                  </w:rPr>
                  <w:fldChar w:fldCharType="separate"/>
                </w:r>
                <w:r w:rsidR="00F85C45">
                  <w:rPr>
                    <w:noProof/>
                    <w:webHidden/>
                  </w:rPr>
                  <w:t>6</w:t>
                </w:r>
                <w:r w:rsidR="00F85C45">
                  <w:rPr>
                    <w:noProof/>
                    <w:webHidden/>
                  </w:rPr>
                  <w:fldChar w:fldCharType="end"/>
                </w:r>
              </w:hyperlink>
            </w:p>
            <w:p w14:paraId="24C919D0" w14:textId="0554F364" w:rsidR="00F85C45" w:rsidRDefault="00667F0A">
              <w:pPr>
                <w:pStyle w:val="TOC1"/>
                <w:tabs>
                  <w:tab w:val="right" w:leader="dot" w:pos="9016"/>
                </w:tabs>
                <w:rPr>
                  <w:rFonts w:eastAsiaTheme="minorEastAsia"/>
                  <w:noProof/>
                  <w:sz w:val="24"/>
                  <w:szCs w:val="24"/>
                  <w:lang w:eastAsia="en-GB"/>
                </w:rPr>
              </w:pPr>
              <w:hyperlink w:anchor="_Toc65051458" w:history="1">
                <w:r w:rsidR="00F85C45" w:rsidRPr="00136FBF">
                  <w:rPr>
                    <w:rStyle w:val="Hyperlink"/>
                    <w:noProof/>
                  </w:rPr>
                  <w:t>Appendix</w:t>
                </w:r>
                <w:r w:rsidR="00F85C45">
                  <w:rPr>
                    <w:noProof/>
                    <w:webHidden/>
                  </w:rPr>
                  <w:tab/>
                </w:r>
                <w:r w:rsidR="00F85C45">
                  <w:rPr>
                    <w:noProof/>
                    <w:webHidden/>
                  </w:rPr>
                  <w:fldChar w:fldCharType="begin"/>
                </w:r>
                <w:r w:rsidR="00F85C45">
                  <w:rPr>
                    <w:noProof/>
                    <w:webHidden/>
                  </w:rPr>
                  <w:instrText xml:space="preserve"> PAGEREF _Toc65051458 \h </w:instrText>
                </w:r>
                <w:r w:rsidR="00F85C45">
                  <w:rPr>
                    <w:noProof/>
                    <w:webHidden/>
                  </w:rPr>
                </w:r>
                <w:r w:rsidR="00F85C45">
                  <w:rPr>
                    <w:noProof/>
                    <w:webHidden/>
                  </w:rPr>
                  <w:fldChar w:fldCharType="separate"/>
                </w:r>
                <w:r w:rsidR="00F85C45">
                  <w:rPr>
                    <w:noProof/>
                    <w:webHidden/>
                  </w:rPr>
                  <w:t>7</w:t>
                </w:r>
                <w:r w:rsidR="00F85C45">
                  <w:rPr>
                    <w:noProof/>
                    <w:webHidden/>
                  </w:rPr>
                  <w:fldChar w:fldCharType="end"/>
                </w:r>
              </w:hyperlink>
            </w:p>
            <w:p w14:paraId="05194699" w14:textId="51F01980" w:rsidR="007D1947" w:rsidRDefault="007D1947">
              <w:r>
                <w:rPr>
                  <w:b/>
                  <w:bCs/>
                  <w:noProof/>
                </w:rPr>
                <w:fldChar w:fldCharType="end"/>
              </w:r>
              <w:r w:rsidR="00115B96">
                <w:rPr>
                  <w:b/>
                  <w:bCs/>
                  <w:noProof/>
                </w:rPr>
                <w:t>UPDATE TABLE FREQUENTLY – CHECK IT HAS BEEN UPDATED PRIOR TO SUBMISSION</w:t>
              </w:r>
            </w:p>
          </w:sdtContent>
        </w:sdt>
        <w:p w14:paraId="35B6052B" w14:textId="77777777" w:rsidR="007D1947" w:rsidRDefault="007D1947"/>
        <w:p w14:paraId="22F11532" w14:textId="77777777" w:rsidR="007D1947" w:rsidRDefault="007D1947"/>
        <w:p w14:paraId="15C6D916" w14:textId="77777777" w:rsidR="007D1947" w:rsidRDefault="007D1947"/>
        <w:p w14:paraId="0882E422" w14:textId="77777777" w:rsidR="007D1947" w:rsidRDefault="007D1947"/>
        <w:p w14:paraId="2076963D" w14:textId="77777777" w:rsidR="007D1947" w:rsidRDefault="007D1947"/>
        <w:p w14:paraId="006E6A3F" w14:textId="77777777" w:rsidR="007D1947" w:rsidRDefault="007D1947"/>
        <w:p w14:paraId="26EE9C53" w14:textId="77777777" w:rsidR="007D1947" w:rsidRDefault="007D1947"/>
        <w:p w14:paraId="2AEFE0CA" w14:textId="77777777" w:rsidR="007D1947" w:rsidRDefault="007D1947"/>
        <w:p w14:paraId="4F8F730C" w14:textId="77777777" w:rsidR="007D1947" w:rsidRDefault="007D1947"/>
        <w:p w14:paraId="4D3D6465" w14:textId="77777777" w:rsidR="007D1947" w:rsidRDefault="007D1947"/>
        <w:p w14:paraId="47414E5B" w14:textId="77777777" w:rsidR="007D1947" w:rsidRDefault="007D1947"/>
        <w:p w14:paraId="2F67E6D4" w14:textId="77777777" w:rsidR="007D1947" w:rsidRDefault="007D1947"/>
        <w:p w14:paraId="400F30D3" w14:textId="77777777" w:rsidR="007D1947" w:rsidRDefault="007D1947"/>
        <w:p w14:paraId="21D0F861" w14:textId="77777777" w:rsidR="007D1947" w:rsidRDefault="007D1947"/>
        <w:p w14:paraId="68D56007" w14:textId="77777777" w:rsidR="007D1947" w:rsidRDefault="007D1947"/>
        <w:p w14:paraId="5CD1CE9F" w14:textId="77777777" w:rsidR="007D1947" w:rsidRDefault="007D1947"/>
        <w:p w14:paraId="77F0A10B" w14:textId="2709E50C" w:rsidR="007D1947" w:rsidRDefault="007D1947"/>
        <w:p w14:paraId="41A4CD29" w14:textId="6A5F6287" w:rsidR="00F85C45" w:rsidRDefault="00F85C45"/>
        <w:p w14:paraId="6853BD91" w14:textId="6F9C4C6C" w:rsidR="00F85C45" w:rsidRDefault="00F85C45"/>
        <w:p w14:paraId="5A2CC8E3" w14:textId="03239DD6" w:rsidR="00F85C45" w:rsidRDefault="00F85C45"/>
        <w:p w14:paraId="086AC767" w14:textId="77777777" w:rsidR="00F85C45" w:rsidRDefault="00F85C45"/>
        <w:p w14:paraId="655F29CA" w14:textId="77777777" w:rsidR="007D1947" w:rsidRDefault="007D1947"/>
        <w:p w14:paraId="0ED321E6" w14:textId="14B146CF" w:rsidR="007D1947" w:rsidRDefault="007D1947" w:rsidP="00A12B58">
          <w:pPr>
            <w:pStyle w:val="Heading1"/>
          </w:pPr>
          <w:bookmarkStart w:id="1" w:name="_Toc65051453"/>
          <w:r>
            <w:lastRenderedPageBreak/>
            <w:t>Introduction</w:t>
          </w:r>
          <w:r w:rsidR="00480872">
            <w:t xml:space="preserve"> (average of 10% of the word count)</w:t>
          </w:r>
          <w:bookmarkEnd w:id="1"/>
        </w:p>
        <w:p w14:paraId="54C81D2A" w14:textId="77777777" w:rsidR="007D1947" w:rsidRDefault="007D1947" w:rsidP="007D1947"/>
        <w:p w14:paraId="3C9FE902" w14:textId="6FF62639" w:rsidR="004A11F6" w:rsidRDefault="00480872" w:rsidP="007D1947">
          <w:r>
            <w:rPr>
              <w:rFonts w:ascii="Arial" w:hAnsi="Arial" w:cs="Arial"/>
              <w:color w:val="222222"/>
              <w:shd w:val="clear" w:color="auto" w:fill="FFFFFF"/>
            </w:rPr>
            <w:t>The </w:t>
          </w:r>
          <w:r>
            <w:rPr>
              <w:rFonts w:ascii="Arial" w:hAnsi="Arial" w:cs="Arial"/>
              <w:b/>
              <w:bCs/>
              <w:color w:val="222222"/>
              <w:shd w:val="clear" w:color="auto" w:fill="FFFFFF"/>
            </w:rPr>
            <w:t>Introduction</w:t>
          </w:r>
          <w:r>
            <w:rPr>
              <w:rFonts w:ascii="Arial" w:hAnsi="Arial" w:cs="Arial"/>
              <w:color w:val="222222"/>
              <w:shd w:val="clear" w:color="auto" w:fill="FFFFFF"/>
            </w:rPr>
            <w:t> tells the reader what the </w:t>
          </w:r>
          <w:r>
            <w:rPr>
              <w:rFonts w:ascii="Arial" w:hAnsi="Arial" w:cs="Arial"/>
              <w:b/>
              <w:bCs/>
              <w:color w:val="222222"/>
              <w:shd w:val="clear" w:color="auto" w:fill="FFFFFF"/>
            </w:rPr>
            <w:t>report</w:t>
          </w:r>
          <w:r>
            <w:rPr>
              <w:rFonts w:ascii="Arial" w:hAnsi="Arial" w:cs="Arial"/>
              <w:color w:val="222222"/>
              <w:shd w:val="clear" w:color="auto" w:fill="FFFFFF"/>
            </w:rPr>
            <w:t> is about (but not its purpose). It sets the project in its wider context, and provides the background information the reader needs to understand the </w:t>
          </w:r>
          <w:r>
            <w:rPr>
              <w:rFonts w:ascii="Arial" w:hAnsi="Arial" w:cs="Arial"/>
              <w:b/>
              <w:bCs/>
              <w:color w:val="222222"/>
              <w:shd w:val="clear" w:color="auto" w:fill="FFFFFF"/>
            </w:rPr>
            <w:t>report</w:t>
          </w:r>
          <w:r>
            <w:rPr>
              <w:rFonts w:ascii="Arial" w:hAnsi="Arial" w:cs="Arial"/>
              <w:color w:val="222222"/>
              <w:shd w:val="clear" w:color="auto" w:fill="FFFFFF"/>
            </w:rPr>
            <w:t>. The </w:t>
          </w:r>
          <w:r>
            <w:rPr>
              <w:rFonts w:ascii="Arial" w:hAnsi="Arial" w:cs="Arial"/>
              <w:b/>
              <w:bCs/>
              <w:color w:val="222222"/>
              <w:shd w:val="clear" w:color="auto" w:fill="FFFFFF"/>
            </w:rPr>
            <w:t>Introduction</w:t>
          </w:r>
          <w:r>
            <w:rPr>
              <w:rFonts w:ascii="Arial" w:hAnsi="Arial" w:cs="Arial"/>
              <w:color w:val="222222"/>
              <w:shd w:val="clear" w:color="auto" w:fill="FFFFFF"/>
            </w:rPr>
            <w:t>: introduces the topic of the </w:t>
          </w:r>
          <w:r>
            <w:rPr>
              <w:rFonts w:ascii="Arial" w:hAnsi="Arial" w:cs="Arial"/>
              <w:b/>
              <w:bCs/>
              <w:color w:val="222222"/>
              <w:shd w:val="clear" w:color="auto" w:fill="FFFFFF"/>
            </w:rPr>
            <w:t>report</w:t>
          </w:r>
          <w:r>
            <w:rPr>
              <w:rFonts w:ascii="Arial" w:hAnsi="Arial" w:cs="Arial"/>
              <w:color w:val="222222"/>
              <w:shd w:val="clear" w:color="auto" w:fill="FFFFFF"/>
            </w:rPr>
            <w:t> in context.</w:t>
          </w:r>
        </w:p>
        <w:p w14:paraId="5DBAD65B" w14:textId="77777777" w:rsidR="004A11F6" w:rsidRDefault="004A11F6" w:rsidP="007D1947"/>
        <w:p w14:paraId="63BE38B9" w14:textId="77777777" w:rsidR="004A11F6" w:rsidRDefault="004A11F6" w:rsidP="007D1947"/>
        <w:p w14:paraId="1392FEFB" w14:textId="77777777" w:rsidR="004A11F6" w:rsidRDefault="004A11F6" w:rsidP="007D1947"/>
        <w:p w14:paraId="094C9AA2" w14:textId="77777777" w:rsidR="004A11F6" w:rsidRDefault="004A11F6" w:rsidP="007D1947"/>
        <w:p w14:paraId="5AD4FC36" w14:textId="77777777" w:rsidR="004A11F6" w:rsidRDefault="004A11F6" w:rsidP="007D1947"/>
        <w:p w14:paraId="37DC88C5" w14:textId="77777777" w:rsidR="004A11F6" w:rsidRDefault="004A11F6" w:rsidP="007D1947"/>
        <w:p w14:paraId="2277CFA6" w14:textId="77777777" w:rsidR="004A11F6" w:rsidRDefault="004A11F6" w:rsidP="007D1947"/>
        <w:p w14:paraId="6965E43A" w14:textId="77777777" w:rsidR="004A11F6" w:rsidRDefault="004A11F6" w:rsidP="007D1947"/>
        <w:p w14:paraId="04F16582" w14:textId="77777777" w:rsidR="004A11F6" w:rsidRDefault="004A11F6" w:rsidP="007D1947"/>
        <w:p w14:paraId="3BCFD6F0" w14:textId="77777777" w:rsidR="004A11F6" w:rsidRDefault="004A11F6" w:rsidP="007D1947"/>
        <w:p w14:paraId="2F757D32" w14:textId="77777777" w:rsidR="004A11F6" w:rsidRDefault="004A11F6" w:rsidP="007D1947"/>
        <w:p w14:paraId="4950AFFE" w14:textId="77777777" w:rsidR="004A11F6" w:rsidRDefault="004A11F6" w:rsidP="007D1947"/>
        <w:p w14:paraId="377C9265" w14:textId="77777777" w:rsidR="004A11F6" w:rsidRDefault="004A11F6" w:rsidP="007D1947"/>
        <w:p w14:paraId="4108EE7B" w14:textId="77777777" w:rsidR="004A11F6" w:rsidRDefault="004A11F6" w:rsidP="007D1947"/>
        <w:p w14:paraId="0EB1AA98" w14:textId="77777777" w:rsidR="004A11F6" w:rsidRDefault="004A11F6" w:rsidP="007D1947"/>
        <w:p w14:paraId="50EA4EC0" w14:textId="77777777" w:rsidR="004A11F6" w:rsidRDefault="004A11F6" w:rsidP="007D1947"/>
        <w:p w14:paraId="47DC0B2B" w14:textId="77777777" w:rsidR="004A11F6" w:rsidRDefault="004A11F6" w:rsidP="007D1947"/>
        <w:p w14:paraId="5FA54E48" w14:textId="77777777" w:rsidR="004A11F6" w:rsidRDefault="004A11F6" w:rsidP="007D1947"/>
        <w:p w14:paraId="63B8FBF1" w14:textId="77777777" w:rsidR="004A11F6" w:rsidRDefault="004A11F6" w:rsidP="007D1947"/>
        <w:p w14:paraId="4AA639F2" w14:textId="77777777" w:rsidR="004A11F6" w:rsidRDefault="004A11F6" w:rsidP="007D1947"/>
        <w:p w14:paraId="6609DA3E" w14:textId="77777777" w:rsidR="004A11F6" w:rsidRDefault="004A11F6" w:rsidP="007D1947"/>
        <w:p w14:paraId="23067ADB" w14:textId="77777777" w:rsidR="004A11F6" w:rsidRDefault="004A11F6" w:rsidP="007D1947"/>
        <w:p w14:paraId="4AA3E07A" w14:textId="77777777" w:rsidR="004A11F6" w:rsidRDefault="004A11F6" w:rsidP="007D1947"/>
        <w:p w14:paraId="0BE775A6" w14:textId="77777777" w:rsidR="004A11F6" w:rsidRDefault="004A11F6" w:rsidP="007D1947"/>
        <w:p w14:paraId="4999262A" w14:textId="77777777" w:rsidR="004A11F6" w:rsidRDefault="004A11F6" w:rsidP="007D1947"/>
        <w:p w14:paraId="1359F054" w14:textId="77777777" w:rsidR="004A11F6" w:rsidRDefault="004A11F6" w:rsidP="007D1947"/>
        <w:p w14:paraId="7C657C89" w14:textId="77777777" w:rsidR="00AA2A91" w:rsidRDefault="00AA2A91" w:rsidP="092E8B4E"/>
        <w:p w14:paraId="6DF73EDF" w14:textId="207EE1BD" w:rsidR="00480872" w:rsidRDefault="00480872" w:rsidP="00AA2A91">
          <w:pPr>
            <w:pStyle w:val="Heading1"/>
          </w:pPr>
          <w:bookmarkStart w:id="2" w:name="_Toc65051454"/>
          <w:r>
            <w:lastRenderedPageBreak/>
            <w:t>Main Findings</w:t>
          </w:r>
          <w:bookmarkEnd w:id="2"/>
        </w:p>
        <w:p w14:paraId="7D4FC40A" w14:textId="1F6ABDF3" w:rsidR="00480872" w:rsidRDefault="007D419D" w:rsidP="007D419D">
          <w:pPr>
            <w:pStyle w:val="Heading2"/>
          </w:pPr>
          <w:r>
            <w:t xml:space="preserve">BACKGROUND </w:t>
          </w:r>
        </w:p>
        <w:p w14:paraId="3CB1A21A" w14:textId="544D8A9F" w:rsidR="00865173" w:rsidRDefault="00D67598" w:rsidP="092E8B4E">
          <w:pPr>
            <w:rPr>
              <w:sz w:val="28"/>
              <w:szCs w:val="28"/>
            </w:rPr>
          </w:pPr>
          <w:r w:rsidRPr="092E8B4E">
            <w:rPr>
              <w:sz w:val="28"/>
              <w:szCs w:val="28"/>
            </w:rPr>
            <w:t>Sir James Dyson is the CEO of the British Company Dyson, born in 1947, in Cromer Norfolk, one of the three children’s he graduates at the Royal University of Art, where he studies Interior Design, then he took a job at the Rotork where he had to design a speed boat hugely successful where he earns the title “</w:t>
          </w:r>
          <w:r w:rsidRPr="092E8B4E">
            <w:rPr>
              <w:i/>
              <w:iCs/>
              <w:sz w:val="28"/>
              <w:szCs w:val="28"/>
            </w:rPr>
            <w:t xml:space="preserve">The Duke of Edinburgh`s Award”. </w:t>
          </w:r>
          <w:r w:rsidRPr="092E8B4E">
            <w:rPr>
              <w:sz w:val="28"/>
              <w:szCs w:val="28"/>
            </w:rPr>
            <w:t xml:space="preserve"> In 1993 Dyson open the first company in Britain, his vacuum cleaner became the top product in UK, in 2006 James decided that he want to be part of the design and engineering team rather than the CEO of the company, therefore Martin McCourt became the CEO. With the success of the Dyson Cordless Vacuums cleaners, he follows up with other products like the Dyson Wash Machine, Air Multiplier Fan, Dyson Hair dryer, Dyson elegance and practical appliances became the best and start to dominate the Tech Industry, not only that the products earn multiple </w:t>
          </w:r>
          <w:r w:rsidR="006F0898" w:rsidRPr="092E8B4E">
            <w:rPr>
              <w:sz w:val="28"/>
              <w:szCs w:val="28"/>
            </w:rPr>
            <w:t xml:space="preserve">Design Awards, </w:t>
          </w:r>
          <w:r w:rsidR="001A0BD5" w:rsidRPr="092E8B4E">
            <w:rPr>
              <w:sz w:val="28"/>
              <w:szCs w:val="28"/>
            </w:rPr>
            <w:t xml:space="preserve">but </w:t>
          </w:r>
          <w:r w:rsidRPr="092E8B4E">
            <w:rPr>
              <w:sz w:val="28"/>
              <w:szCs w:val="28"/>
            </w:rPr>
            <w:t>the</w:t>
          </w:r>
          <w:r w:rsidR="001A0BD5" w:rsidRPr="092E8B4E">
            <w:rPr>
              <w:sz w:val="28"/>
              <w:szCs w:val="28"/>
            </w:rPr>
            <w:t>y</w:t>
          </w:r>
          <w:r w:rsidRPr="092E8B4E">
            <w:rPr>
              <w:sz w:val="28"/>
              <w:szCs w:val="28"/>
            </w:rPr>
            <w:t xml:space="preserve"> were exposed in Art Museum Worldwide for their excellent craftsmanship, with constant investment in Innovation and research and development that no other company could resolve. Dyson`s design and creativity in Innovation made Britain to revive, therefore in 2009 the Conservative Party worked with James to make big changes among British Universities and Technology Companies to support young engineers to innovate, freedom to ideas and creativity to unconventional design, he stated that UK will make the Leading High Tech in Europe. </w:t>
          </w:r>
          <w:r w:rsidR="00D25A3B" w:rsidRPr="092E8B4E">
            <w:rPr>
              <w:sz w:val="28"/>
              <w:szCs w:val="28"/>
            </w:rPr>
            <w:t>Dyson the historical development high home appliance technology, for over two decades Dyson</w:t>
          </w:r>
          <w:r w:rsidR="001311C2" w:rsidRPr="092E8B4E">
            <w:rPr>
              <w:sz w:val="28"/>
              <w:szCs w:val="28"/>
            </w:rPr>
            <w:t xml:space="preserve"> has been the Global Technology Enterprise</w:t>
          </w:r>
          <w:r w:rsidR="00D25A3B" w:rsidRPr="092E8B4E">
            <w:rPr>
              <w:sz w:val="28"/>
              <w:szCs w:val="28"/>
            </w:rPr>
            <w:t>, the world most innovated company, with an annual revenue of $7.9 Billion,</w:t>
          </w:r>
          <w:r w:rsidR="0063759F" w:rsidRPr="092E8B4E">
            <w:rPr>
              <w:sz w:val="28"/>
              <w:szCs w:val="28"/>
            </w:rPr>
            <w:t xml:space="preserve"> the led market</w:t>
          </w:r>
          <w:r w:rsidR="007512F6" w:rsidRPr="092E8B4E">
            <w:rPr>
              <w:sz w:val="28"/>
              <w:szCs w:val="28"/>
            </w:rPr>
            <w:t xml:space="preserve">s </w:t>
          </w:r>
          <w:r w:rsidR="00AD1AC6" w:rsidRPr="092E8B4E">
            <w:rPr>
              <w:sz w:val="28"/>
              <w:szCs w:val="28"/>
            </w:rPr>
            <w:t>US and Japan with over £ 1b</w:t>
          </w:r>
          <w:r w:rsidR="009F2EC8" w:rsidRPr="092E8B4E">
            <w:rPr>
              <w:sz w:val="28"/>
              <w:szCs w:val="28"/>
            </w:rPr>
            <w:t>n, Dyson</w:t>
          </w:r>
          <w:r w:rsidR="00460F1C" w:rsidRPr="092E8B4E">
            <w:rPr>
              <w:sz w:val="28"/>
              <w:szCs w:val="28"/>
            </w:rPr>
            <w:t xml:space="preserve"> seen a robust growth by 30% in 2012</w:t>
          </w:r>
          <w:r w:rsidR="008B0A7A" w:rsidRPr="092E8B4E">
            <w:rPr>
              <w:sz w:val="28"/>
              <w:szCs w:val="28"/>
            </w:rPr>
            <w:t xml:space="preserve">, a top seller on the </w:t>
          </w:r>
          <w:r w:rsidR="005B0E70" w:rsidRPr="092E8B4E">
            <w:rPr>
              <w:sz w:val="28"/>
              <w:szCs w:val="28"/>
            </w:rPr>
            <w:t xml:space="preserve">US with a market share of 27% </w:t>
          </w:r>
          <w:r w:rsidR="00BC5EA7" w:rsidRPr="092E8B4E">
            <w:rPr>
              <w:sz w:val="28"/>
              <w:szCs w:val="28"/>
            </w:rPr>
            <w:t xml:space="preserve"> and over 50% market share in UK</w:t>
          </w:r>
          <w:r w:rsidR="00730020" w:rsidRPr="092E8B4E">
            <w:rPr>
              <w:sz w:val="28"/>
              <w:szCs w:val="28"/>
            </w:rPr>
            <w:t xml:space="preserve"> and</w:t>
          </w:r>
          <w:r w:rsidR="00D25A3B" w:rsidRPr="092E8B4E">
            <w:rPr>
              <w:sz w:val="28"/>
              <w:szCs w:val="28"/>
            </w:rPr>
            <w:t xml:space="preserve"> hold the title world's most Innovative Company,</w:t>
          </w:r>
          <w:r w:rsidR="0097395F">
            <w:rPr>
              <w:sz w:val="28"/>
              <w:szCs w:val="28"/>
            </w:rPr>
            <w:t>(</w:t>
          </w:r>
          <w:r w:rsidR="00A5457F">
            <w:rPr>
              <w:sz w:val="28"/>
              <w:szCs w:val="28"/>
            </w:rPr>
            <w:t xml:space="preserve"> Dyson</w:t>
          </w:r>
          <w:r w:rsidR="00970CA7">
            <w:rPr>
              <w:sz w:val="28"/>
              <w:szCs w:val="28"/>
            </w:rPr>
            <w:t xml:space="preserve"> Company,2016),</w:t>
          </w:r>
          <w:r w:rsidR="00D25A3B" w:rsidRPr="092E8B4E">
            <w:rPr>
              <w:sz w:val="28"/>
              <w:szCs w:val="28"/>
            </w:rPr>
            <w:t xml:space="preserve"> </w:t>
          </w:r>
          <w:r w:rsidR="001311C2" w:rsidRPr="092E8B4E">
            <w:rPr>
              <w:sz w:val="28"/>
              <w:szCs w:val="28"/>
            </w:rPr>
            <w:t xml:space="preserve">today the company cover 65 countries and a team of the most brilliant engineers and scientists in the world, Dyson is an </w:t>
          </w:r>
          <w:r w:rsidR="00D9196C" w:rsidRPr="092E8B4E">
            <w:rPr>
              <w:sz w:val="28"/>
              <w:szCs w:val="28"/>
            </w:rPr>
            <w:t>ever-going</w:t>
          </w:r>
          <w:r w:rsidR="001311C2" w:rsidRPr="092E8B4E">
            <w:rPr>
              <w:sz w:val="28"/>
              <w:szCs w:val="28"/>
            </w:rPr>
            <w:t xml:space="preserve"> business in terms of Innovation.  </w:t>
          </w:r>
          <w:r w:rsidR="00F248CE" w:rsidRPr="092E8B4E">
            <w:rPr>
              <w:sz w:val="28"/>
              <w:szCs w:val="28"/>
            </w:rPr>
            <w:t xml:space="preserve">Dyson became popular on social platforms, </w:t>
          </w:r>
          <w:r w:rsidRPr="092E8B4E">
            <w:rPr>
              <w:sz w:val="28"/>
              <w:szCs w:val="28"/>
            </w:rPr>
            <w:t>internet,</w:t>
          </w:r>
          <w:r w:rsidR="00F248CE" w:rsidRPr="092E8B4E">
            <w:rPr>
              <w:sz w:val="28"/>
              <w:szCs w:val="28"/>
            </w:rPr>
            <w:t xml:space="preserve"> and </w:t>
          </w:r>
          <w:r w:rsidR="00F922EE" w:rsidRPr="092E8B4E">
            <w:rPr>
              <w:sz w:val="28"/>
              <w:szCs w:val="28"/>
            </w:rPr>
            <w:t>celebrities’</w:t>
          </w:r>
          <w:r w:rsidR="00F248CE" w:rsidRPr="092E8B4E">
            <w:rPr>
              <w:sz w:val="28"/>
              <w:szCs w:val="28"/>
            </w:rPr>
            <w:t xml:space="preserve"> blogs,</w:t>
          </w:r>
          <w:r w:rsidR="00E82931" w:rsidRPr="092E8B4E">
            <w:rPr>
              <w:sz w:val="28"/>
              <w:szCs w:val="28"/>
            </w:rPr>
            <w:t xml:space="preserve"> despite the high</w:t>
          </w:r>
          <w:r w:rsidR="00642AF6" w:rsidRPr="092E8B4E">
            <w:rPr>
              <w:sz w:val="28"/>
              <w:szCs w:val="28"/>
            </w:rPr>
            <w:t xml:space="preserve"> prices, Dyson`s selling point is similar to Apple, Tim Cook Organisation</w:t>
          </w:r>
          <w:r w:rsidR="006A2A3F" w:rsidRPr="092E8B4E">
            <w:rPr>
              <w:sz w:val="28"/>
              <w:szCs w:val="28"/>
            </w:rPr>
            <w:t xml:space="preserve">, </w:t>
          </w:r>
          <w:r w:rsidR="001D563C" w:rsidRPr="092E8B4E">
            <w:rPr>
              <w:sz w:val="28"/>
              <w:szCs w:val="28"/>
            </w:rPr>
            <w:t xml:space="preserve">high </w:t>
          </w:r>
          <w:r w:rsidR="006A2A3F" w:rsidRPr="092E8B4E">
            <w:rPr>
              <w:sz w:val="28"/>
              <w:szCs w:val="28"/>
            </w:rPr>
            <w:t>in performance, innovation,</w:t>
          </w:r>
          <w:r w:rsidR="00625672" w:rsidRPr="092E8B4E">
            <w:rPr>
              <w:sz w:val="28"/>
              <w:szCs w:val="28"/>
            </w:rPr>
            <w:t xml:space="preserve"> and cost-effectiveness. Dyson is known on the market as</w:t>
          </w:r>
          <w:r w:rsidR="004142C2" w:rsidRPr="092E8B4E">
            <w:rPr>
              <w:sz w:val="28"/>
              <w:szCs w:val="28"/>
            </w:rPr>
            <w:t xml:space="preserve"> excellent appearance, and high price</w:t>
          </w:r>
          <w:r w:rsidR="009348A1" w:rsidRPr="092E8B4E">
            <w:rPr>
              <w:sz w:val="28"/>
              <w:szCs w:val="28"/>
            </w:rPr>
            <w:t xml:space="preserve"> with a high degree of brand appearance</w:t>
          </w:r>
          <w:r w:rsidR="000E0036" w:rsidRPr="092E8B4E">
            <w:rPr>
              <w:sz w:val="28"/>
              <w:szCs w:val="28"/>
            </w:rPr>
            <w:t xml:space="preserve">. </w:t>
          </w:r>
          <w:r w:rsidR="007E0C3A" w:rsidRPr="092E8B4E">
            <w:rPr>
              <w:sz w:val="28"/>
              <w:szCs w:val="28"/>
            </w:rPr>
            <w:t xml:space="preserve">Recently, </w:t>
          </w:r>
          <w:r w:rsidR="00B5221A">
            <w:rPr>
              <w:sz w:val="28"/>
              <w:szCs w:val="28"/>
            </w:rPr>
            <w:t>(</w:t>
          </w:r>
          <w:r w:rsidR="00A9656B">
            <w:rPr>
              <w:sz w:val="28"/>
              <w:szCs w:val="28"/>
            </w:rPr>
            <w:t>P</w:t>
          </w:r>
          <w:r w:rsidR="00726BAF">
            <w:rPr>
              <w:sz w:val="28"/>
              <w:szCs w:val="28"/>
            </w:rPr>
            <w:t xml:space="preserve">rasad, 2015) argue that </w:t>
          </w:r>
          <w:r w:rsidR="007E0C3A" w:rsidRPr="092E8B4E">
            <w:rPr>
              <w:sz w:val="28"/>
              <w:szCs w:val="28"/>
            </w:rPr>
            <w:t>Dyson popularity dropped</w:t>
          </w:r>
          <w:r w:rsidR="006F1D65" w:rsidRPr="092E8B4E">
            <w:rPr>
              <w:sz w:val="28"/>
              <w:szCs w:val="28"/>
            </w:rPr>
            <w:t xml:space="preserve">, </w:t>
          </w:r>
          <w:r w:rsidR="00B17F4F" w:rsidRPr="092E8B4E">
            <w:rPr>
              <w:sz w:val="28"/>
              <w:szCs w:val="28"/>
            </w:rPr>
            <w:t xml:space="preserve">the research show that </w:t>
          </w:r>
          <w:r w:rsidR="006331A3" w:rsidRPr="092E8B4E">
            <w:rPr>
              <w:sz w:val="28"/>
              <w:szCs w:val="28"/>
            </w:rPr>
            <w:t xml:space="preserve">Dyson sale market decline globally </w:t>
          </w:r>
          <w:r w:rsidR="00FB7ADA" w:rsidRPr="092E8B4E">
            <w:rPr>
              <w:sz w:val="28"/>
              <w:szCs w:val="28"/>
            </w:rPr>
            <w:t>in 2020</w:t>
          </w:r>
          <w:r w:rsidR="004048A3" w:rsidRPr="092E8B4E">
            <w:rPr>
              <w:sz w:val="28"/>
              <w:szCs w:val="28"/>
            </w:rPr>
            <w:t xml:space="preserve"> even in United Kingdom</w:t>
          </w:r>
          <w:r w:rsidR="00A751BD" w:rsidRPr="092E8B4E">
            <w:rPr>
              <w:sz w:val="28"/>
              <w:szCs w:val="28"/>
            </w:rPr>
            <w:t xml:space="preserve"> it felt out of the top 14 list of Best-Se</w:t>
          </w:r>
          <w:r w:rsidR="004B5769" w:rsidRPr="092E8B4E">
            <w:rPr>
              <w:sz w:val="28"/>
              <w:szCs w:val="28"/>
            </w:rPr>
            <w:t xml:space="preserve">lling </w:t>
          </w:r>
          <w:r w:rsidR="004B5769" w:rsidRPr="092E8B4E">
            <w:rPr>
              <w:sz w:val="28"/>
              <w:szCs w:val="28"/>
            </w:rPr>
            <w:lastRenderedPageBreak/>
            <w:t xml:space="preserve">Vacuum cleaner </w:t>
          </w:r>
          <w:r w:rsidR="00C03F70" w:rsidRPr="092E8B4E">
            <w:rPr>
              <w:sz w:val="28"/>
              <w:szCs w:val="28"/>
            </w:rPr>
            <w:t>models</w:t>
          </w:r>
          <w:r w:rsidR="00C03F70">
            <w:rPr>
              <w:sz w:val="28"/>
              <w:szCs w:val="28"/>
            </w:rPr>
            <w:t>, also</w:t>
          </w:r>
          <w:r w:rsidR="00ED4B7B">
            <w:rPr>
              <w:sz w:val="28"/>
              <w:szCs w:val="28"/>
            </w:rPr>
            <w:t xml:space="preserve"> </w:t>
          </w:r>
          <w:r w:rsidR="00057DE9">
            <w:rPr>
              <w:sz w:val="28"/>
              <w:szCs w:val="28"/>
            </w:rPr>
            <w:t>the Organisatio</w:t>
          </w:r>
          <w:r w:rsidR="00CE36B2">
            <w:rPr>
              <w:sz w:val="28"/>
              <w:szCs w:val="28"/>
            </w:rPr>
            <w:t>n is facing a high level of competition</w:t>
          </w:r>
          <w:r w:rsidR="0043208C">
            <w:rPr>
              <w:sz w:val="28"/>
              <w:szCs w:val="28"/>
            </w:rPr>
            <w:t xml:space="preserve"> from</w:t>
          </w:r>
          <w:r w:rsidR="003474E7">
            <w:rPr>
              <w:sz w:val="28"/>
              <w:szCs w:val="28"/>
            </w:rPr>
            <w:t xml:space="preserve"> Hoover, Miele, Vax</w:t>
          </w:r>
          <w:r w:rsidR="00C03F70">
            <w:rPr>
              <w:sz w:val="28"/>
              <w:szCs w:val="28"/>
            </w:rPr>
            <w:t xml:space="preserve"> </w:t>
          </w:r>
          <w:r w:rsidR="00A9128C">
            <w:rPr>
              <w:sz w:val="28"/>
              <w:szCs w:val="28"/>
            </w:rPr>
            <w:t xml:space="preserve">based on </w:t>
          </w:r>
          <w:r w:rsidR="00BF4EFF">
            <w:rPr>
              <w:sz w:val="28"/>
              <w:szCs w:val="28"/>
            </w:rPr>
            <w:t>(</w:t>
          </w:r>
          <w:proofErr w:type="spellStart"/>
          <w:r w:rsidR="00BF4EFF">
            <w:rPr>
              <w:sz w:val="28"/>
              <w:szCs w:val="28"/>
            </w:rPr>
            <w:t>Moto</w:t>
          </w:r>
          <w:r w:rsidR="00754113">
            <w:rPr>
              <w:sz w:val="28"/>
              <w:szCs w:val="28"/>
            </w:rPr>
            <w:t>has</w:t>
          </w:r>
          <w:r w:rsidR="00AC7DEC">
            <w:rPr>
              <w:sz w:val="28"/>
              <w:szCs w:val="28"/>
            </w:rPr>
            <w:t>hi</w:t>
          </w:r>
          <w:proofErr w:type="spellEnd"/>
          <w:r w:rsidR="00AC7DEC">
            <w:rPr>
              <w:sz w:val="28"/>
              <w:szCs w:val="28"/>
            </w:rPr>
            <w:t>, 2015)</w:t>
          </w:r>
          <w:r w:rsidR="00CA0DE0">
            <w:rPr>
              <w:sz w:val="28"/>
              <w:szCs w:val="28"/>
            </w:rPr>
            <w:t xml:space="preserve">, </w:t>
          </w:r>
          <w:r w:rsidR="004B5769" w:rsidRPr="092E8B4E">
            <w:rPr>
              <w:sz w:val="28"/>
              <w:szCs w:val="28"/>
            </w:rPr>
            <w:t>therefore a highly</w:t>
          </w:r>
          <w:r w:rsidR="000865C8" w:rsidRPr="092E8B4E">
            <w:rPr>
              <w:sz w:val="28"/>
              <w:szCs w:val="28"/>
            </w:rPr>
            <w:t xml:space="preserve"> lose in the market share</w:t>
          </w:r>
          <w:r w:rsidR="004B5769" w:rsidRPr="092E8B4E">
            <w:rPr>
              <w:sz w:val="28"/>
              <w:szCs w:val="28"/>
            </w:rPr>
            <w:t>.</w:t>
          </w:r>
          <w:r w:rsidR="000161C0">
            <w:rPr>
              <w:sz w:val="28"/>
              <w:szCs w:val="28"/>
            </w:rPr>
            <w:t xml:space="preserve"> </w:t>
          </w:r>
          <w:r w:rsidR="00E676B4" w:rsidRPr="092E8B4E">
            <w:rPr>
              <w:sz w:val="28"/>
              <w:szCs w:val="28"/>
            </w:rPr>
            <w:t>Some researches argue that Dyson decline is due to the Innovation and the lack of</w:t>
          </w:r>
          <w:r w:rsidR="00014642" w:rsidRPr="092E8B4E">
            <w:rPr>
              <w:sz w:val="28"/>
              <w:szCs w:val="28"/>
            </w:rPr>
            <w:t xml:space="preserve"> engineers, in the past the company proud themselves with the</w:t>
          </w:r>
          <w:r w:rsidR="00D1790F" w:rsidRPr="092E8B4E">
            <w:rPr>
              <w:sz w:val="28"/>
              <w:szCs w:val="28"/>
            </w:rPr>
            <w:t xml:space="preserve"> </w:t>
          </w:r>
          <w:r w:rsidR="00F377CA" w:rsidRPr="092E8B4E">
            <w:rPr>
              <w:sz w:val="28"/>
              <w:szCs w:val="28"/>
            </w:rPr>
            <w:t xml:space="preserve">higher </w:t>
          </w:r>
          <w:r w:rsidR="00D1790F" w:rsidRPr="092E8B4E">
            <w:rPr>
              <w:sz w:val="28"/>
              <w:szCs w:val="28"/>
            </w:rPr>
            <w:t xml:space="preserve">suction power </w:t>
          </w:r>
          <w:r w:rsidR="00F377CA" w:rsidRPr="092E8B4E">
            <w:rPr>
              <w:sz w:val="28"/>
              <w:szCs w:val="28"/>
            </w:rPr>
            <w:t>of 1</w:t>
          </w:r>
          <w:r w:rsidR="009369CA" w:rsidRPr="092E8B4E">
            <w:rPr>
              <w:sz w:val="28"/>
              <w:szCs w:val="28"/>
            </w:rPr>
            <w:t>85AW nowadays that record</w:t>
          </w:r>
          <w:r w:rsidR="002472C7" w:rsidRPr="092E8B4E">
            <w:rPr>
              <w:sz w:val="28"/>
              <w:szCs w:val="28"/>
            </w:rPr>
            <w:t xml:space="preserve"> been broken </w:t>
          </w:r>
          <w:r w:rsidR="00402209" w:rsidRPr="092E8B4E">
            <w:rPr>
              <w:sz w:val="28"/>
              <w:szCs w:val="28"/>
            </w:rPr>
            <w:t xml:space="preserve">by the Chinese </w:t>
          </w:r>
          <w:r w:rsidR="000649D0" w:rsidRPr="092E8B4E">
            <w:rPr>
              <w:sz w:val="28"/>
              <w:szCs w:val="28"/>
            </w:rPr>
            <w:t>merchants</w:t>
          </w:r>
          <w:r w:rsidR="00402209" w:rsidRPr="092E8B4E">
            <w:rPr>
              <w:sz w:val="28"/>
              <w:szCs w:val="28"/>
            </w:rPr>
            <w:t xml:space="preserve"> t</w:t>
          </w:r>
          <w:r w:rsidR="000649D0" w:rsidRPr="092E8B4E">
            <w:rPr>
              <w:sz w:val="28"/>
              <w:szCs w:val="28"/>
            </w:rPr>
            <w:t xml:space="preserve">o 200AW, </w:t>
          </w:r>
          <w:r w:rsidR="00BA27FE" w:rsidRPr="092E8B4E">
            <w:rPr>
              <w:sz w:val="28"/>
              <w:szCs w:val="28"/>
            </w:rPr>
            <w:t>fans argue that Dyson lost the Innovation technical advantages</w:t>
          </w:r>
          <w:r w:rsidR="00A3588C" w:rsidRPr="092E8B4E">
            <w:rPr>
              <w:sz w:val="28"/>
              <w:szCs w:val="28"/>
            </w:rPr>
            <w:t xml:space="preserve">, others suggested that Dyson moved to the Chinese Market </w:t>
          </w:r>
          <w:r w:rsidR="00C276D2" w:rsidRPr="092E8B4E">
            <w:rPr>
              <w:sz w:val="28"/>
              <w:szCs w:val="28"/>
            </w:rPr>
            <w:t xml:space="preserve">did not comply with the </w:t>
          </w:r>
          <w:r w:rsidR="00E8577B" w:rsidRPr="092E8B4E">
            <w:rPr>
              <w:sz w:val="28"/>
              <w:szCs w:val="28"/>
            </w:rPr>
            <w:t xml:space="preserve">R&amp;D policy, therefore Dyson products </w:t>
          </w:r>
          <w:r w:rsidR="00CC3A94" w:rsidRPr="092E8B4E">
            <w:rPr>
              <w:sz w:val="28"/>
              <w:szCs w:val="28"/>
            </w:rPr>
            <w:t>been redirected to West</w:t>
          </w:r>
          <w:r w:rsidR="00754DEF" w:rsidRPr="092E8B4E">
            <w:rPr>
              <w:sz w:val="28"/>
              <w:szCs w:val="28"/>
            </w:rPr>
            <w:t xml:space="preserve"> market</w:t>
          </w:r>
          <w:r w:rsidR="00DB2AC2" w:rsidRPr="092E8B4E">
            <w:rPr>
              <w:sz w:val="28"/>
              <w:szCs w:val="28"/>
            </w:rPr>
            <w:t>,</w:t>
          </w:r>
          <w:r w:rsidR="0039012C" w:rsidRPr="092E8B4E">
            <w:rPr>
              <w:sz w:val="28"/>
              <w:szCs w:val="28"/>
            </w:rPr>
            <w:t xml:space="preserve"> in 2018 Dyson faced another problem, as customers</w:t>
          </w:r>
          <w:r w:rsidR="00157400" w:rsidRPr="092E8B4E">
            <w:rPr>
              <w:sz w:val="28"/>
              <w:szCs w:val="28"/>
            </w:rPr>
            <w:t xml:space="preserve"> rise issues about the products durability</w:t>
          </w:r>
          <w:r w:rsidR="00157E80" w:rsidRPr="092E8B4E">
            <w:rPr>
              <w:sz w:val="28"/>
              <w:szCs w:val="28"/>
            </w:rPr>
            <w:t xml:space="preserve">  the product policy guarantee</w:t>
          </w:r>
          <w:r w:rsidR="00334215" w:rsidRPr="092E8B4E">
            <w:rPr>
              <w:sz w:val="28"/>
              <w:szCs w:val="28"/>
            </w:rPr>
            <w:t xml:space="preserve">, after a survey Dyson fans </w:t>
          </w:r>
          <w:r w:rsidR="00663D05" w:rsidRPr="092E8B4E">
            <w:rPr>
              <w:sz w:val="28"/>
              <w:szCs w:val="28"/>
            </w:rPr>
            <w:t xml:space="preserve">showed that Dyson </w:t>
          </w:r>
          <w:r w:rsidR="00E061BF" w:rsidRPr="092E8B4E">
            <w:rPr>
              <w:sz w:val="28"/>
              <w:szCs w:val="28"/>
            </w:rPr>
            <w:t xml:space="preserve">efficiency is </w:t>
          </w:r>
          <w:r w:rsidR="006B14DD" w:rsidRPr="092E8B4E">
            <w:rPr>
              <w:sz w:val="28"/>
              <w:szCs w:val="28"/>
            </w:rPr>
            <w:t xml:space="preserve">inconsistent and the battery </w:t>
          </w:r>
          <w:r w:rsidR="009F0CE3" w:rsidRPr="092E8B4E">
            <w:rPr>
              <w:sz w:val="28"/>
              <w:szCs w:val="28"/>
            </w:rPr>
            <w:t>must</w:t>
          </w:r>
          <w:r w:rsidR="006B14DD" w:rsidRPr="092E8B4E">
            <w:rPr>
              <w:sz w:val="28"/>
              <w:szCs w:val="28"/>
            </w:rPr>
            <w:t xml:space="preserve"> be replaced within one year</w:t>
          </w:r>
          <w:r w:rsidR="00CA37BD" w:rsidRPr="092E8B4E">
            <w:rPr>
              <w:sz w:val="28"/>
              <w:szCs w:val="28"/>
            </w:rPr>
            <w:t>, also customers need to replace at their own expense</w:t>
          </w:r>
          <w:r w:rsidR="00756699" w:rsidRPr="092E8B4E">
            <w:rPr>
              <w:sz w:val="28"/>
              <w:szCs w:val="28"/>
            </w:rPr>
            <w:t>, which some customers</w:t>
          </w:r>
          <w:r w:rsidR="00967430" w:rsidRPr="092E8B4E">
            <w:rPr>
              <w:sz w:val="28"/>
              <w:szCs w:val="28"/>
            </w:rPr>
            <w:t xml:space="preserve"> has moved to different brands such Hoover</w:t>
          </w:r>
          <w:r w:rsidR="00901078">
            <w:rPr>
              <w:sz w:val="28"/>
              <w:szCs w:val="28"/>
            </w:rPr>
            <w:t xml:space="preserve"> </w:t>
          </w:r>
          <w:r w:rsidR="00075005">
            <w:rPr>
              <w:sz w:val="28"/>
              <w:szCs w:val="28"/>
            </w:rPr>
            <w:t>(</w:t>
          </w:r>
          <w:r w:rsidR="00BF1B55">
            <w:rPr>
              <w:sz w:val="28"/>
              <w:szCs w:val="28"/>
            </w:rPr>
            <w:t>S</w:t>
          </w:r>
          <w:r w:rsidR="00377B05">
            <w:rPr>
              <w:sz w:val="28"/>
              <w:szCs w:val="28"/>
            </w:rPr>
            <w:t>idhu</w:t>
          </w:r>
          <w:r w:rsidR="002F1EFE">
            <w:rPr>
              <w:sz w:val="28"/>
              <w:szCs w:val="28"/>
            </w:rPr>
            <w:t>,20</w:t>
          </w:r>
          <w:r w:rsidR="009D6400">
            <w:rPr>
              <w:sz w:val="28"/>
              <w:szCs w:val="28"/>
            </w:rPr>
            <w:t>19</w:t>
          </w:r>
          <w:r w:rsidR="002F1EFE">
            <w:rPr>
              <w:sz w:val="28"/>
              <w:szCs w:val="28"/>
            </w:rPr>
            <w:t>),</w:t>
          </w:r>
          <w:r w:rsidR="000B334B" w:rsidRPr="092E8B4E">
            <w:rPr>
              <w:sz w:val="28"/>
              <w:szCs w:val="28"/>
            </w:rPr>
            <w:t xml:space="preserve"> </w:t>
          </w:r>
          <w:r w:rsidR="002F1EFE">
            <w:rPr>
              <w:sz w:val="28"/>
              <w:szCs w:val="28"/>
            </w:rPr>
            <w:t>t</w:t>
          </w:r>
          <w:r w:rsidR="000B334B" w:rsidRPr="092E8B4E">
            <w:rPr>
              <w:sz w:val="28"/>
              <w:szCs w:val="28"/>
            </w:rPr>
            <w:t>herefore,</w:t>
          </w:r>
          <w:r w:rsidR="0083084C">
            <w:rPr>
              <w:sz w:val="28"/>
              <w:szCs w:val="28"/>
            </w:rPr>
            <w:t>(Prasad, 2</w:t>
          </w:r>
          <w:r w:rsidR="007C1439">
            <w:rPr>
              <w:sz w:val="28"/>
              <w:szCs w:val="28"/>
            </w:rPr>
            <w:t>0</w:t>
          </w:r>
          <w:r w:rsidR="00582034">
            <w:rPr>
              <w:sz w:val="28"/>
              <w:szCs w:val="28"/>
            </w:rPr>
            <w:t>15)</w:t>
          </w:r>
          <w:r w:rsidR="00CE5117">
            <w:rPr>
              <w:sz w:val="28"/>
              <w:szCs w:val="28"/>
            </w:rPr>
            <w:t xml:space="preserve"> argue that</w:t>
          </w:r>
          <w:r w:rsidR="004B11DE">
            <w:rPr>
              <w:sz w:val="28"/>
              <w:szCs w:val="28"/>
            </w:rPr>
            <w:t xml:space="preserve"> in order to </w:t>
          </w:r>
          <w:r w:rsidR="00CC7258">
            <w:rPr>
              <w:sz w:val="28"/>
              <w:szCs w:val="28"/>
            </w:rPr>
            <w:t>achieve the</w:t>
          </w:r>
          <w:r w:rsidR="009F05C0">
            <w:rPr>
              <w:sz w:val="28"/>
              <w:szCs w:val="28"/>
            </w:rPr>
            <w:t xml:space="preserve"> </w:t>
          </w:r>
          <w:r w:rsidR="00BC5F95">
            <w:rPr>
              <w:sz w:val="28"/>
              <w:szCs w:val="28"/>
            </w:rPr>
            <w:t>business potential</w:t>
          </w:r>
          <w:r w:rsidR="000B334B" w:rsidRPr="092E8B4E">
            <w:rPr>
              <w:sz w:val="28"/>
              <w:szCs w:val="28"/>
            </w:rPr>
            <w:t xml:space="preserve"> James Dyson looked into a major change to solve</w:t>
          </w:r>
          <w:r w:rsidR="00D5304C">
            <w:rPr>
              <w:sz w:val="28"/>
              <w:szCs w:val="28"/>
            </w:rPr>
            <w:t xml:space="preserve"> </w:t>
          </w:r>
          <w:r w:rsidR="005C2B76" w:rsidRPr="092E8B4E">
            <w:rPr>
              <w:sz w:val="28"/>
              <w:szCs w:val="28"/>
            </w:rPr>
            <w:t xml:space="preserve">these problems </w:t>
          </w:r>
          <w:r w:rsidR="00AE661A">
            <w:rPr>
              <w:sz w:val="28"/>
              <w:szCs w:val="28"/>
            </w:rPr>
            <w:t xml:space="preserve">is </w:t>
          </w:r>
          <w:r w:rsidR="005C2B76" w:rsidRPr="092E8B4E">
            <w:rPr>
              <w:sz w:val="28"/>
              <w:szCs w:val="28"/>
            </w:rPr>
            <w:t>to move his Head Qu</w:t>
          </w:r>
          <w:r w:rsidR="008071DE" w:rsidRPr="092E8B4E">
            <w:rPr>
              <w:sz w:val="28"/>
              <w:szCs w:val="28"/>
            </w:rPr>
            <w:t>a</w:t>
          </w:r>
          <w:r w:rsidR="00D1444E" w:rsidRPr="092E8B4E">
            <w:rPr>
              <w:sz w:val="28"/>
              <w:szCs w:val="28"/>
            </w:rPr>
            <w:t>rters to Singapore.</w:t>
          </w:r>
          <w:r w:rsidR="00632D94">
            <w:rPr>
              <w:sz w:val="28"/>
              <w:szCs w:val="28"/>
            </w:rPr>
            <w:t xml:space="preserve"> </w:t>
          </w:r>
          <w:r w:rsidR="00AE28CE">
            <w:rPr>
              <w:sz w:val="28"/>
              <w:szCs w:val="28"/>
            </w:rPr>
            <w:t>Internal and External factors</w:t>
          </w:r>
          <w:r w:rsidR="00191253">
            <w:rPr>
              <w:sz w:val="28"/>
              <w:szCs w:val="28"/>
            </w:rPr>
            <w:t xml:space="preserve"> are taking into consideration</w:t>
          </w:r>
          <w:r w:rsidR="00A674AB">
            <w:rPr>
              <w:sz w:val="28"/>
              <w:szCs w:val="28"/>
            </w:rPr>
            <w:t xml:space="preserve"> to support a sustainable</w:t>
          </w:r>
          <w:r w:rsidR="00676DE3">
            <w:rPr>
              <w:sz w:val="28"/>
              <w:szCs w:val="28"/>
            </w:rPr>
            <w:t xml:space="preserve"> </w:t>
          </w:r>
          <w:r w:rsidR="00A72D8C">
            <w:rPr>
              <w:sz w:val="28"/>
              <w:szCs w:val="28"/>
            </w:rPr>
            <w:t>strategy</w:t>
          </w:r>
          <w:r w:rsidR="00501284">
            <w:rPr>
              <w:sz w:val="28"/>
              <w:szCs w:val="28"/>
            </w:rPr>
            <w:t xml:space="preserve"> that can improve the company success</w:t>
          </w:r>
          <w:r w:rsidR="00F137AE">
            <w:rPr>
              <w:sz w:val="28"/>
              <w:szCs w:val="28"/>
            </w:rPr>
            <w:t>.</w:t>
          </w:r>
        </w:p>
        <w:p w14:paraId="018C10F5" w14:textId="743E23CA" w:rsidR="00865173" w:rsidRPr="00BE25BB" w:rsidRDefault="00BE25BB" w:rsidP="092E8B4E">
          <w:pPr>
            <w:rPr>
              <w:b/>
              <w:bCs/>
              <w:sz w:val="28"/>
              <w:szCs w:val="28"/>
            </w:rPr>
          </w:pPr>
          <w:r w:rsidRPr="00BE25BB">
            <w:rPr>
              <w:b/>
              <w:bCs/>
              <w:sz w:val="28"/>
              <w:szCs w:val="28"/>
            </w:rPr>
            <w:t xml:space="preserve">Referee to Appendix: </w:t>
          </w:r>
          <w:r w:rsidR="00854FD5" w:rsidRPr="00BE25BB">
            <w:rPr>
              <w:b/>
              <w:bCs/>
              <w:sz w:val="28"/>
              <w:szCs w:val="28"/>
            </w:rPr>
            <w:t>Diagra</w:t>
          </w:r>
          <w:r w:rsidR="001B7C46" w:rsidRPr="00BE25BB">
            <w:rPr>
              <w:b/>
              <w:bCs/>
              <w:sz w:val="28"/>
              <w:szCs w:val="28"/>
            </w:rPr>
            <w:t xml:space="preserve">m representing </w:t>
          </w:r>
          <w:r w:rsidR="009B26FC" w:rsidRPr="00BE25BB">
            <w:rPr>
              <w:b/>
              <w:bCs/>
              <w:sz w:val="28"/>
              <w:szCs w:val="28"/>
            </w:rPr>
            <w:t>Dyson</w:t>
          </w:r>
          <w:r w:rsidR="006A11AD" w:rsidRPr="00BE25BB">
            <w:rPr>
              <w:b/>
              <w:bCs/>
              <w:sz w:val="28"/>
              <w:szCs w:val="28"/>
            </w:rPr>
            <w:t>`s</w:t>
          </w:r>
          <w:r w:rsidR="005021C9" w:rsidRPr="00BE25BB">
            <w:rPr>
              <w:b/>
              <w:bCs/>
              <w:sz w:val="28"/>
              <w:szCs w:val="28"/>
            </w:rPr>
            <w:t xml:space="preserve"> SWOT Analysis.</w:t>
          </w:r>
        </w:p>
        <w:p w14:paraId="4449EBBF" w14:textId="77777777" w:rsidR="005021C9" w:rsidRDefault="005021C9" w:rsidP="092E8B4E">
          <w:pPr>
            <w:rPr>
              <w:sz w:val="28"/>
              <w:szCs w:val="28"/>
            </w:rPr>
          </w:pPr>
        </w:p>
        <w:p w14:paraId="6309F629" w14:textId="1CB4247B" w:rsidR="00865173" w:rsidRPr="009360C4" w:rsidRDefault="00A74C1D" w:rsidP="092E8B4E">
          <w:pPr>
            <w:rPr>
              <w:sz w:val="28"/>
              <w:szCs w:val="28"/>
            </w:rPr>
          </w:pPr>
          <w:r>
            <w:rPr>
              <w:sz w:val="28"/>
              <w:szCs w:val="28"/>
            </w:rPr>
            <w:t>(</w:t>
          </w:r>
          <w:proofErr w:type="spellStart"/>
          <w:r w:rsidR="00B405E1">
            <w:rPr>
              <w:sz w:val="28"/>
              <w:szCs w:val="28"/>
            </w:rPr>
            <w:t>B</w:t>
          </w:r>
          <w:r w:rsidR="002A289A">
            <w:rPr>
              <w:sz w:val="28"/>
              <w:szCs w:val="28"/>
            </w:rPr>
            <w:t>lun</w:t>
          </w:r>
          <w:r w:rsidR="009F22F2">
            <w:rPr>
              <w:sz w:val="28"/>
              <w:szCs w:val="28"/>
            </w:rPr>
            <w:t>del</w:t>
          </w:r>
          <w:proofErr w:type="spellEnd"/>
          <w:r w:rsidR="009F22F2">
            <w:rPr>
              <w:sz w:val="28"/>
              <w:szCs w:val="28"/>
            </w:rPr>
            <w:t xml:space="preserve"> &amp; Lockett), argue that Dyson is a reputable brand in the </w:t>
          </w:r>
          <w:r w:rsidR="00D451A4">
            <w:rPr>
              <w:sz w:val="28"/>
              <w:szCs w:val="28"/>
            </w:rPr>
            <w:t>Vacuum</w:t>
          </w:r>
          <w:r w:rsidR="009F22F2">
            <w:rPr>
              <w:sz w:val="28"/>
              <w:szCs w:val="28"/>
            </w:rPr>
            <w:t xml:space="preserve"> Industry </w:t>
          </w:r>
          <w:r w:rsidR="00D451A4">
            <w:rPr>
              <w:sz w:val="28"/>
              <w:szCs w:val="28"/>
            </w:rPr>
            <w:t xml:space="preserve">with </w:t>
          </w:r>
          <w:r w:rsidR="009E478B">
            <w:rPr>
              <w:sz w:val="28"/>
              <w:szCs w:val="28"/>
            </w:rPr>
            <w:t xml:space="preserve">successful products and a </w:t>
          </w:r>
          <w:r w:rsidR="007B5E64">
            <w:rPr>
              <w:sz w:val="28"/>
              <w:szCs w:val="28"/>
            </w:rPr>
            <w:t xml:space="preserve">strong Brand Image, also </w:t>
          </w:r>
          <w:r w:rsidR="00ED7343">
            <w:rPr>
              <w:sz w:val="28"/>
              <w:szCs w:val="28"/>
            </w:rPr>
            <w:t>company</w:t>
          </w:r>
          <w:r w:rsidR="00E27CB9">
            <w:rPr>
              <w:sz w:val="28"/>
              <w:szCs w:val="28"/>
            </w:rPr>
            <w:t xml:space="preserve"> </w:t>
          </w:r>
          <w:r w:rsidR="000370FE">
            <w:rPr>
              <w:sz w:val="28"/>
              <w:szCs w:val="28"/>
            </w:rPr>
            <w:t xml:space="preserve">is </w:t>
          </w:r>
          <w:r w:rsidR="009F2D8C">
            <w:rPr>
              <w:sz w:val="28"/>
              <w:szCs w:val="28"/>
            </w:rPr>
            <w:t>known</w:t>
          </w:r>
          <w:r w:rsidR="000370FE">
            <w:rPr>
              <w:sz w:val="28"/>
              <w:szCs w:val="28"/>
            </w:rPr>
            <w:t xml:space="preserve"> as be</w:t>
          </w:r>
          <w:r w:rsidR="00BA6464">
            <w:rPr>
              <w:sz w:val="28"/>
              <w:szCs w:val="28"/>
            </w:rPr>
            <w:t>ing innovated</w:t>
          </w:r>
          <w:r w:rsidR="00965FF0">
            <w:rPr>
              <w:sz w:val="28"/>
              <w:szCs w:val="28"/>
            </w:rPr>
            <w:t xml:space="preserve"> and use </w:t>
          </w:r>
          <w:r w:rsidR="008962E5">
            <w:rPr>
              <w:sz w:val="28"/>
              <w:szCs w:val="28"/>
            </w:rPr>
            <w:t>technology to</w:t>
          </w:r>
          <w:r w:rsidR="00307694">
            <w:rPr>
              <w:sz w:val="28"/>
              <w:szCs w:val="28"/>
            </w:rPr>
            <w:t xml:space="preserve"> produce</w:t>
          </w:r>
          <w:r w:rsidR="00C33D77">
            <w:rPr>
              <w:sz w:val="28"/>
              <w:szCs w:val="28"/>
            </w:rPr>
            <w:t xml:space="preserve"> products </w:t>
          </w:r>
          <w:r w:rsidR="00AB7851">
            <w:rPr>
              <w:sz w:val="28"/>
              <w:szCs w:val="28"/>
            </w:rPr>
            <w:t>to make people`s life better</w:t>
          </w:r>
          <w:r w:rsidR="00354D30">
            <w:rPr>
              <w:sz w:val="28"/>
              <w:szCs w:val="28"/>
            </w:rPr>
            <w:t>, however, (Bun</w:t>
          </w:r>
          <w:r w:rsidR="009B447C">
            <w:rPr>
              <w:sz w:val="28"/>
              <w:szCs w:val="28"/>
            </w:rPr>
            <w:t>combe</w:t>
          </w:r>
          <w:r w:rsidR="009A6E57">
            <w:rPr>
              <w:sz w:val="28"/>
              <w:szCs w:val="28"/>
            </w:rPr>
            <w:t>, A.&amp; Arthur</w:t>
          </w:r>
          <w:r w:rsidR="00F15F5F">
            <w:rPr>
              <w:sz w:val="28"/>
              <w:szCs w:val="28"/>
            </w:rPr>
            <w:t xml:space="preserve">, 2000) </w:t>
          </w:r>
          <w:r w:rsidR="00E24E27">
            <w:rPr>
              <w:sz w:val="28"/>
              <w:szCs w:val="28"/>
            </w:rPr>
            <w:t xml:space="preserve">research </w:t>
          </w:r>
          <w:r w:rsidR="00C33DF8">
            <w:rPr>
              <w:sz w:val="28"/>
              <w:szCs w:val="28"/>
            </w:rPr>
            <w:t xml:space="preserve">showed that Dyson </w:t>
          </w:r>
          <w:r w:rsidR="005D7B72">
            <w:rPr>
              <w:sz w:val="28"/>
              <w:szCs w:val="28"/>
            </w:rPr>
            <w:t>has serious issues regarding Innovation</w:t>
          </w:r>
          <w:r w:rsidR="000506AA">
            <w:rPr>
              <w:sz w:val="28"/>
              <w:szCs w:val="28"/>
            </w:rPr>
            <w:t xml:space="preserve">, </w:t>
          </w:r>
          <w:r w:rsidR="003E62DF">
            <w:rPr>
              <w:sz w:val="28"/>
              <w:szCs w:val="28"/>
            </w:rPr>
            <w:t>and the high prices does not reflect the product functionality,</w:t>
          </w:r>
          <w:r w:rsidR="00214917">
            <w:rPr>
              <w:sz w:val="28"/>
              <w:szCs w:val="28"/>
            </w:rPr>
            <w:t xml:space="preserve"> a survey done</w:t>
          </w:r>
          <w:r w:rsidR="002E43A5">
            <w:rPr>
              <w:sz w:val="28"/>
              <w:szCs w:val="28"/>
            </w:rPr>
            <w:t xml:space="preserve"> </w:t>
          </w:r>
          <w:r w:rsidR="00632491">
            <w:rPr>
              <w:sz w:val="28"/>
              <w:szCs w:val="28"/>
            </w:rPr>
            <w:t>by (Gross</w:t>
          </w:r>
          <w:r w:rsidR="00A77B16">
            <w:rPr>
              <w:sz w:val="28"/>
              <w:szCs w:val="28"/>
            </w:rPr>
            <w:t xml:space="preserve">, P. </w:t>
          </w:r>
          <w:r w:rsidR="00AC73B0">
            <w:rPr>
              <w:sz w:val="28"/>
              <w:szCs w:val="28"/>
            </w:rPr>
            <w:t>2012),</w:t>
          </w:r>
          <w:r w:rsidR="008B5E51">
            <w:rPr>
              <w:sz w:val="28"/>
              <w:szCs w:val="28"/>
            </w:rPr>
            <w:t xml:space="preserve"> </w:t>
          </w:r>
          <w:r w:rsidR="00130141">
            <w:rPr>
              <w:sz w:val="28"/>
              <w:szCs w:val="28"/>
            </w:rPr>
            <w:t>showed that</w:t>
          </w:r>
          <w:r w:rsidR="003E62DF">
            <w:rPr>
              <w:sz w:val="28"/>
              <w:szCs w:val="28"/>
            </w:rPr>
            <w:t xml:space="preserve"> </w:t>
          </w:r>
          <w:r w:rsidR="000E01EC">
            <w:rPr>
              <w:sz w:val="28"/>
              <w:szCs w:val="28"/>
            </w:rPr>
            <w:t>customers complain about the battery durability</w:t>
          </w:r>
          <w:r w:rsidR="00556980">
            <w:rPr>
              <w:sz w:val="28"/>
              <w:szCs w:val="28"/>
            </w:rPr>
            <w:t xml:space="preserve">, and the </w:t>
          </w:r>
          <w:r w:rsidR="009D3654">
            <w:rPr>
              <w:sz w:val="28"/>
              <w:szCs w:val="28"/>
            </w:rPr>
            <w:t>£200 Dyson vacuum compared to Hoover</w:t>
          </w:r>
          <w:r w:rsidR="00F11CD1">
            <w:rPr>
              <w:sz w:val="28"/>
              <w:szCs w:val="28"/>
            </w:rPr>
            <w:t xml:space="preserve">, Vax </w:t>
          </w:r>
          <w:r w:rsidR="00256A84">
            <w:rPr>
              <w:sz w:val="28"/>
              <w:szCs w:val="28"/>
            </w:rPr>
            <w:t>with the same power</w:t>
          </w:r>
          <w:r w:rsidR="00A27C5B">
            <w:rPr>
              <w:sz w:val="28"/>
              <w:szCs w:val="28"/>
            </w:rPr>
            <w:t xml:space="preserve"> at a lower price of £80</w:t>
          </w:r>
          <w:r w:rsidR="00C7589E">
            <w:rPr>
              <w:sz w:val="28"/>
              <w:szCs w:val="28"/>
            </w:rPr>
            <w:t>, competition is</w:t>
          </w:r>
          <w:r w:rsidR="004F52DE">
            <w:rPr>
              <w:sz w:val="28"/>
              <w:szCs w:val="28"/>
            </w:rPr>
            <w:t xml:space="preserve"> increased in the recent years and is </w:t>
          </w:r>
          <w:r w:rsidR="00B74C43">
            <w:rPr>
              <w:sz w:val="28"/>
              <w:szCs w:val="28"/>
            </w:rPr>
            <w:t>based on</w:t>
          </w:r>
          <w:r w:rsidR="007E4E36">
            <w:rPr>
              <w:sz w:val="28"/>
              <w:szCs w:val="28"/>
            </w:rPr>
            <w:t xml:space="preserve"> </w:t>
          </w:r>
          <w:r w:rsidR="00A50015">
            <w:rPr>
              <w:sz w:val="28"/>
              <w:szCs w:val="28"/>
            </w:rPr>
            <w:t>loyal</w:t>
          </w:r>
          <w:r w:rsidR="007E4E36">
            <w:rPr>
              <w:sz w:val="28"/>
              <w:szCs w:val="28"/>
            </w:rPr>
            <w:t xml:space="preserve"> </w:t>
          </w:r>
          <w:r w:rsidR="006A18FA">
            <w:rPr>
              <w:sz w:val="28"/>
              <w:szCs w:val="28"/>
            </w:rPr>
            <w:t>customers</w:t>
          </w:r>
          <w:r w:rsidR="00481800">
            <w:rPr>
              <w:sz w:val="28"/>
              <w:szCs w:val="28"/>
            </w:rPr>
            <w:t xml:space="preserve"> and how much they are looking to pay for a vacuum</w:t>
          </w:r>
          <w:r w:rsidR="00DD02B8">
            <w:rPr>
              <w:sz w:val="28"/>
              <w:szCs w:val="28"/>
            </w:rPr>
            <w:t>,</w:t>
          </w:r>
          <w:r w:rsidR="003112B5">
            <w:rPr>
              <w:sz w:val="28"/>
              <w:szCs w:val="28"/>
            </w:rPr>
            <w:t xml:space="preserve"> Dyson representative (</w:t>
          </w:r>
          <w:r w:rsidR="00867795">
            <w:rPr>
              <w:sz w:val="28"/>
              <w:szCs w:val="28"/>
            </w:rPr>
            <w:t>Qua</w:t>
          </w:r>
          <w:r w:rsidR="00EB79B0">
            <w:rPr>
              <w:sz w:val="28"/>
              <w:szCs w:val="28"/>
            </w:rPr>
            <w:t>oyi</w:t>
          </w:r>
          <w:r w:rsidR="00FA673E">
            <w:rPr>
              <w:sz w:val="28"/>
              <w:szCs w:val="28"/>
            </w:rPr>
            <w:t>,2014)</w:t>
          </w:r>
          <w:r w:rsidR="00EF6F53">
            <w:rPr>
              <w:sz w:val="28"/>
              <w:szCs w:val="28"/>
            </w:rPr>
            <w:t xml:space="preserve"> </w:t>
          </w:r>
          <w:r w:rsidR="003C352B">
            <w:rPr>
              <w:sz w:val="28"/>
              <w:szCs w:val="28"/>
            </w:rPr>
            <w:t>highlight that</w:t>
          </w:r>
          <w:r w:rsidR="004A2559">
            <w:rPr>
              <w:sz w:val="28"/>
              <w:szCs w:val="28"/>
            </w:rPr>
            <w:t xml:space="preserve"> the company </w:t>
          </w:r>
          <w:r w:rsidR="000C2027">
            <w:rPr>
              <w:sz w:val="28"/>
              <w:szCs w:val="28"/>
            </w:rPr>
            <w:t>achieved to survive in</w:t>
          </w:r>
          <w:r w:rsidR="00203BF0">
            <w:rPr>
              <w:sz w:val="28"/>
              <w:szCs w:val="28"/>
            </w:rPr>
            <w:t xml:space="preserve"> </w:t>
          </w:r>
          <w:r w:rsidR="00F418C3">
            <w:rPr>
              <w:sz w:val="28"/>
              <w:szCs w:val="28"/>
            </w:rPr>
            <w:t>high</w:t>
          </w:r>
          <w:r w:rsidR="000F33EE">
            <w:rPr>
              <w:sz w:val="28"/>
              <w:szCs w:val="28"/>
            </w:rPr>
            <w:t xml:space="preserve"> competition market before and</w:t>
          </w:r>
          <w:r w:rsidR="00935872">
            <w:rPr>
              <w:sz w:val="28"/>
              <w:szCs w:val="28"/>
            </w:rPr>
            <w:t xml:space="preserve"> been successful</w:t>
          </w:r>
          <w:r w:rsidR="00C339CD">
            <w:rPr>
              <w:sz w:val="28"/>
              <w:szCs w:val="28"/>
            </w:rPr>
            <w:t>, their mission statement is</w:t>
          </w:r>
          <w:r w:rsidR="00747C97">
            <w:rPr>
              <w:sz w:val="28"/>
              <w:szCs w:val="28"/>
            </w:rPr>
            <w:t xml:space="preserve"> simple</w:t>
          </w:r>
          <w:r w:rsidR="00701FE4">
            <w:rPr>
              <w:sz w:val="28"/>
              <w:szCs w:val="28"/>
            </w:rPr>
            <w:t xml:space="preserve"> to make customers life as easy as possible</w:t>
          </w:r>
          <w:r w:rsidR="009360C4">
            <w:rPr>
              <w:sz w:val="28"/>
              <w:szCs w:val="28"/>
            </w:rPr>
            <w:t xml:space="preserve">: </w:t>
          </w:r>
          <w:r w:rsidR="002B0646">
            <w:rPr>
              <w:sz w:val="28"/>
              <w:szCs w:val="28"/>
            </w:rPr>
            <w:t>Dyson`s Executive Chie</w:t>
          </w:r>
          <w:r w:rsidR="00BF2C98">
            <w:rPr>
              <w:sz w:val="28"/>
              <w:szCs w:val="28"/>
            </w:rPr>
            <w:t>f (Finch</w:t>
          </w:r>
          <w:r w:rsidR="001D225A">
            <w:rPr>
              <w:sz w:val="28"/>
              <w:szCs w:val="28"/>
            </w:rPr>
            <w:t>, J. 2019)</w:t>
          </w:r>
          <w:r w:rsidR="00F36355">
            <w:rPr>
              <w:sz w:val="28"/>
              <w:szCs w:val="28"/>
            </w:rPr>
            <w:t xml:space="preserve"> stated that “</w:t>
          </w:r>
          <w:r w:rsidR="00F36355">
            <w:rPr>
              <w:i/>
              <w:iCs/>
              <w:sz w:val="28"/>
              <w:szCs w:val="28"/>
            </w:rPr>
            <w:t>Our success is down to the new ideas a</w:t>
          </w:r>
          <w:r w:rsidR="001C5EAE">
            <w:rPr>
              <w:i/>
              <w:iCs/>
              <w:sz w:val="28"/>
              <w:szCs w:val="28"/>
            </w:rPr>
            <w:t>nd our skilled team”</w:t>
          </w:r>
          <w:r w:rsidR="009360C4">
            <w:rPr>
              <w:i/>
              <w:iCs/>
              <w:sz w:val="28"/>
              <w:szCs w:val="28"/>
            </w:rPr>
            <w:t>.</w:t>
          </w:r>
        </w:p>
        <w:p w14:paraId="6303B602" w14:textId="33B752F0" w:rsidR="00AC2E4A" w:rsidRPr="00AC2E4A" w:rsidRDefault="00DA5175" w:rsidP="092E8B4E">
          <w:pPr>
            <w:rPr>
              <w:b/>
              <w:bCs/>
              <w:sz w:val="28"/>
              <w:szCs w:val="28"/>
            </w:rPr>
          </w:pPr>
          <w:r>
            <w:rPr>
              <w:b/>
              <w:bCs/>
              <w:sz w:val="28"/>
              <w:szCs w:val="28"/>
            </w:rPr>
            <w:t>Referee</w:t>
          </w:r>
          <w:r w:rsidR="000E0134">
            <w:rPr>
              <w:b/>
              <w:bCs/>
              <w:sz w:val="28"/>
              <w:szCs w:val="28"/>
            </w:rPr>
            <w:t xml:space="preserve"> </w:t>
          </w:r>
          <w:r>
            <w:rPr>
              <w:b/>
              <w:bCs/>
              <w:sz w:val="28"/>
              <w:szCs w:val="28"/>
            </w:rPr>
            <w:t xml:space="preserve">to Appendix: </w:t>
          </w:r>
          <w:r w:rsidR="00CA4479">
            <w:rPr>
              <w:b/>
              <w:bCs/>
              <w:sz w:val="28"/>
              <w:szCs w:val="28"/>
            </w:rPr>
            <w:t xml:space="preserve">DYSON`S </w:t>
          </w:r>
          <w:r w:rsidR="00AC2E4A">
            <w:rPr>
              <w:b/>
              <w:bCs/>
              <w:sz w:val="28"/>
              <w:szCs w:val="28"/>
            </w:rPr>
            <w:t>PESTEL</w:t>
          </w:r>
          <w:r w:rsidR="00CA4479">
            <w:rPr>
              <w:b/>
              <w:bCs/>
              <w:sz w:val="28"/>
              <w:szCs w:val="28"/>
            </w:rPr>
            <w:t xml:space="preserve"> ANALISYS</w:t>
          </w:r>
        </w:p>
        <w:p w14:paraId="45E93009" w14:textId="3F600DF1" w:rsidR="000309C8" w:rsidRDefault="00F45142" w:rsidP="092E8B4E">
          <w:pPr>
            <w:rPr>
              <w:sz w:val="28"/>
              <w:szCs w:val="28"/>
            </w:rPr>
          </w:pPr>
          <w:r w:rsidRPr="092E8B4E">
            <w:rPr>
              <w:sz w:val="28"/>
              <w:szCs w:val="28"/>
            </w:rPr>
            <w:lastRenderedPageBreak/>
            <w:t>External factors that impact the decision on moving has been the Brexit, which the company did not made any statement, apart from James Dyson th</w:t>
          </w:r>
          <w:r w:rsidR="00D33204" w:rsidRPr="092E8B4E">
            <w:rPr>
              <w:sz w:val="28"/>
              <w:szCs w:val="28"/>
            </w:rPr>
            <w:t xml:space="preserve">at he has </w:t>
          </w:r>
          <w:r w:rsidRPr="092E8B4E">
            <w:rPr>
              <w:sz w:val="28"/>
              <w:szCs w:val="28"/>
            </w:rPr>
            <w:t>been a strongly believer in leading the Brexiteer, he argue that the “</w:t>
          </w:r>
          <w:r w:rsidRPr="092E8B4E">
            <w:rPr>
              <w:i/>
              <w:iCs/>
              <w:sz w:val="28"/>
              <w:szCs w:val="28"/>
            </w:rPr>
            <w:t>UK will do better once they exit the EU”</w:t>
          </w:r>
          <w:r w:rsidRPr="092E8B4E">
            <w:rPr>
              <w:sz w:val="28"/>
              <w:szCs w:val="28"/>
            </w:rPr>
            <w:t xml:space="preserve"> but Dyson moved from UK to Singapore, the British worldwide vacuum company few months after the exit date, arguing that the company sees better opportunities outside the Britain and that UK is falling short on further opportunities, Brexit believers conclude that James vision about Brexit should not be taken in to consideration. </w:t>
          </w:r>
          <w:r w:rsidR="00134FA6" w:rsidRPr="092E8B4E">
            <w:rPr>
              <w:sz w:val="28"/>
              <w:szCs w:val="28"/>
            </w:rPr>
            <w:t xml:space="preserve">Also </w:t>
          </w:r>
          <w:r w:rsidR="00151D6B" w:rsidRPr="092E8B4E">
            <w:rPr>
              <w:sz w:val="28"/>
              <w:szCs w:val="28"/>
            </w:rPr>
            <w:t xml:space="preserve">In </w:t>
          </w:r>
          <w:r w:rsidR="0000363C" w:rsidRPr="092E8B4E">
            <w:rPr>
              <w:sz w:val="28"/>
              <w:szCs w:val="28"/>
            </w:rPr>
            <w:t xml:space="preserve">October 2018, Singapore and European Union signed </w:t>
          </w:r>
          <w:r w:rsidR="00680020" w:rsidRPr="092E8B4E">
            <w:rPr>
              <w:sz w:val="28"/>
              <w:szCs w:val="28"/>
            </w:rPr>
            <w:t>a Free Trade Agreement (FTA) also an Investment Protection Agreement</w:t>
          </w:r>
          <w:r w:rsidR="00BA04A4" w:rsidRPr="092E8B4E">
            <w:rPr>
              <w:sz w:val="28"/>
              <w:szCs w:val="28"/>
            </w:rPr>
            <w:t xml:space="preserve">. Companies </w:t>
          </w:r>
          <w:r w:rsidR="00E466D7" w:rsidRPr="092E8B4E">
            <w:rPr>
              <w:sz w:val="28"/>
              <w:szCs w:val="28"/>
            </w:rPr>
            <w:t>covered</w:t>
          </w:r>
          <w:r w:rsidR="00BA04A4" w:rsidRPr="092E8B4E">
            <w:rPr>
              <w:sz w:val="28"/>
              <w:szCs w:val="28"/>
            </w:rPr>
            <w:t xml:space="preserve"> by this policy will no longer pay trade taxes</w:t>
          </w:r>
          <w:r w:rsidR="00E466D7" w:rsidRPr="092E8B4E">
            <w:rPr>
              <w:sz w:val="28"/>
              <w:szCs w:val="28"/>
            </w:rPr>
            <w:t xml:space="preserve">, also </w:t>
          </w:r>
          <w:r w:rsidR="004A4C29" w:rsidRPr="092E8B4E">
            <w:rPr>
              <w:sz w:val="28"/>
              <w:szCs w:val="28"/>
            </w:rPr>
            <w:t>the state provides</w:t>
          </w:r>
          <w:r w:rsidR="007374FA" w:rsidRPr="092E8B4E">
            <w:rPr>
              <w:sz w:val="28"/>
              <w:szCs w:val="28"/>
            </w:rPr>
            <w:t xml:space="preserve"> low</w:t>
          </w:r>
          <w:r w:rsidR="004A4C29" w:rsidRPr="092E8B4E">
            <w:rPr>
              <w:sz w:val="28"/>
              <w:szCs w:val="28"/>
            </w:rPr>
            <w:t xml:space="preserve"> tax</w:t>
          </w:r>
          <w:r w:rsidR="007374FA" w:rsidRPr="092E8B4E">
            <w:rPr>
              <w:sz w:val="28"/>
              <w:szCs w:val="28"/>
            </w:rPr>
            <w:t xml:space="preserve">es and </w:t>
          </w:r>
          <w:r w:rsidR="004A4C29" w:rsidRPr="092E8B4E">
            <w:rPr>
              <w:sz w:val="28"/>
              <w:szCs w:val="28"/>
            </w:rPr>
            <w:t>benefits for companies that</w:t>
          </w:r>
          <w:r w:rsidR="007374FA" w:rsidRPr="092E8B4E">
            <w:rPr>
              <w:sz w:val="28"/>
              <w:szCs w:val="28"/>
            </w:rPr>
            <w:t xml:space="preserve"> has their HQ located there</w:t>
          </w:r>
          <w:r w:rsidR="0095597D" w:rsidRPr="092E8B4E">
            <w:rPr>
              <w:sz w:val="28"/>
              <w:szCs w:val="28"/>
            </w:rPr>
            <w:t>. Singapore</w:t>
          </w:r>
          <w:r w:rsidR="00DE5406" w:rsidRPr="092E8B4E">
            <w:rPr>
              <w:sz w:val="28"/>
              <w:szCs w:val="28"/>
            </w:rPr>
            <w:t xml:space="preserve"> free port also make easy connections Japan, Korea</w:t>
          </w:r>
          <w:r w:rsidR="000223D4" w:rsidRPr="092E8B4E">
            <w:rPr>
              <w:sz w:val="28"/>
              <w:szCs w:val="28"/>
            </w:rPr>
            <w:t>, Thailand market</w:t>
          </w:r>
          <w:r w:rsidR="00186B14" w:rsidRPr="092E8B4E">
            <w:rPr>
              <w:sz w:val="28"/>
              <w:szCs w:val="28"/>
            </w:rPr>
            <w:t xml:space="preserve">, other </w:t>
          </w:r>
          <w:r w:rsidR="00A75A45" w:rsidRPr="092E8B4E">
            <w:rPr>
              <w:sz w:val="28"/>
              <w:szCs w:val="28"/>
            </w:rPr>
            <w:t>research</w:t>
          </w:r>
          <w:r w:rsidR="00186B14" w:rsidRPr="092E8B4E">
            <w:rPr>
              <w:sz w:val="28"/>
              <w:szCs w:val="28"/>
            </w:rPr>
            <w:t xml:space="preserve"> highlight that</w:t>
          </w:r>
          <w:r w:rsidR="007364BC" w:rsidRPr="092E8B4E">
            <w:rPr>
              <w:sz w:val="28"/>
              <w:szCs w:val="28"/>
            </w:rPr>
            <w:t xml:space="preserve"> the biggest motivator for companies to move the HQ to Singapore is</w:t>
          </w:r>
          <w:r w:rsidR="00C06343" w:rsidRPr="092E8B4E">
            <w:rPr>
              <w:sz w:val="28"/>
              <w:szCs w:val="28"/>
            </w:rPr>
            <w:t xml:space="preserve"> the investment incentives that the Government </w:t>
          </w:r>
          <w:r w:rsidR="007E5C4E" w:rsidRPr="092E8B4E">
            <w:rPr>
              <w:sz w:val="28"/>
              <w:szCs w:val="28"/>
            </w:rPr>
            <w:t>give such as tax breaks, R&amp;D Grants</w:t>
          </w:r>
          <w:r w:rsidR="0018415E" w:rsidRPr="092E8B4E">
            <w:rPr>
              <w:sz w:val="28"/>
              <w:szCs w:val="28"/>
            </w:rPr>
            <w:t xml:space="preserve"> and the opportunity to grow on the Asia</w:t>
          </w:r>
          <w:r w:rsidR="00D32736" w:rsidRPr="092E8B4E">
            <w:rPr>
              <w:sz w:val="28"/>
              <w:szCs w:val="28"/>
            </w:rPr>
            <w:t xml:space="preserve">n Market. Other </w:t>
          </w:r>
          <w:r w:rsidR="001A5CAA" w:rsidRPr="092E8B4E">
            <w:rPr>
              <w:sz w:val="28"/>
              <w:szCs w:val="28"/>
            </w:rPr>
            <w:t>Steve Keen, professor at the Kingston University, argue that some internal factors may be involved in this decision and</w:t>
          </w:r>
          <w:r w:rsidR="005F23D2" w:rsidRPr="092E8B4E">
            <w:rPr>
              <w:sz w:val="28"/>
              <w:szCs w:val="28"/>
            </w:rPr>
            <w:t xml:space="preserve"> Brexit exit has not been the main reason for James to move the HQ to Singapore.</w:t>
          </w:r>
          <w:r w:rsidR="00DE63AA" w:rsidRPr="092E8B4E">
            <w:rPr>
              <w:sz w:val="28"/>
              <w:szCs w:val="28"/>
            </w:rPr>
            <w:t xml:space="preserve"> He </w:t>
          </w:r>
          <w:r w:rsidR="0087060F" w:rsidRPr="092E8B4E">
            <w:rPr>
              <w:sz w:val="28"/>
              <w:szCs w:val="28"/>
            </w:rPr>
            <w:t>believes</w:t>
          </w:r>
          <w:r w:rsidR="00DE63AA" w:rsidRPr="092E8B4E">
            <w:rPr>
              <w:sz w:val="28"/>
              <w:szCs w:val="28"/>
            </w:rPr>
            <w:t xml:space="preserve"> that Innovation </w:t>
          </w:r>
          <w:r w:rsidR="00B13EF9" w:rsidRPr="092E8B4E">
            <w:rPr>
              <w:sz w:val="28"/>
              <w:szCs w:val="28"/>
            </w:rPr>
            <w:t xml:space="preserve">may be the latest problems in Dyson Organization, the recent problems on the Vacuum </w:t>
          </w:r>
          <w:r w:rsidR="008E6DB5" w:rsidRPr="092E8B4E">
            <w:rPr>
              <w:sz w:val="28"/>
              <w:szCs w:val="28"/>
            </w:rPr>
            <w:t>durability,</w:t>
          </w:r>
          <w:r w:rsidR="00E770D0" w:rsidRPr="092E8B4E">
            <w:rPr>
              <w:sz w:val="28"/>
              <w:szCs w:val="28"/>
            </w:rPr>
            <w:t xml:space="preserve"> no new models</w:t>
          </w:r>
          <w:r w:rsidR="008E6DB5" w:rsidRPr="092E8B4E">
            <w:rPr>
              <w:sz w:val="28"/>
              <w:szCs w:val="28"/>
            </w:rPr>
            <w:t xml:space="preserve"> and the lack </w:t>
          </w:r>
          <w:proofErr w:type="spellStart"/>
          <w:r w:rsidR="008E6DB5" w:rsidRPr="092E8B4E">
            <w:rPr>
              <w:sz w:val="28"/>
              <w:szCs w:val="28"/>
            </w:rPr>
            <w:t>on</w:t>
          </w:r>
          <w:proofErr w:type="spellEnd"/>
          <w:r w:rsidR="008E6DB5" w:rsidRPr="092E8B4E">
            <w:rPr>
              <w:sz w:val="28"/>
              <w:szCs w:val="28"/>
            </w:rPr>
            <w:t xml:space="preserve"> skilled Engineers in UK</w:t>
          </w:r>
          <w:r w:rsidR="00E770D0" w:rsidRPr="092E8B4E">
            <w:rPr>
              <w:sz w:val="28"/>
              <w:szCs w:val="28"/>
            </w:rPr>
            <w:t xml:space="preserve"> cased the Organisation decline</w:t>
          </w:r>
          <w:r w:rsidR="008D03D9" w:rsidRPr="092E8B4E">
            <w:rPr>
              <w:sz w:val="28"/>
              <w:szCs w:val="28"/>
            </w:rPr>
            <w:t xml:space="preserve">. Moving to Asian Market, Dyson may </w:t>
          </w:r>
          <w:r w:rsidR="00DA17CF" w:rsidRPr="092E8B4E">
            <w:rPr>
              <w:sz w:val="28"/>
              <w:szCs w:val="28"/>
            </w:rPr>
            <w:t>get hold of skilled employees</w:t>
          </w:r>
          <w:r w:rsidR="008A20BE" w:rsidRPr="092E8B4E">
            <w:rPr>
              <w:sz w:val="28"/>
              <w:szCs w:val="28"/>
            </w:rPr>
            <w:t>, follow the lead of Elon Musk</w:t>
          </w:r>
          <w:r w:rsidR="000D32FB" w:rsidRPr="092E8B4E">
            <w:rPr>
              <w:sz w:val="28"/>
              <w:szCs w:val="28"/>
            </w:rPr>
            <w:t xml:space="preserve"> the country where </w:t>
          </w:r>
          <w:r w:rsidR="00205D14" w:rsidRPr="092E8B4E">
            <w:rPr>
              <w:sz w:val="28"/>
              <w:szCs w:val="28"/>
            </w:rPr>
            <w:t>Elon stated that:”</w:t>
          </w:r>
          <w:r w:rsidR="00205D14" w:rsidRPr="092E8B4E">
            <w:rPr>
              <w:i/>
              <w:iCs/>
              <w:sz w:val="28"/>
              <w:szCs w:val="28"/>
            </w:rPr>
            <w:t xml:space="preserve"> Singapore is Musk`s justified image as an </w:t>
          </w:r>
          <w:r w:rsidR="00790966" w:rsidRPr="092E8B4E">
            <w:rPr>
              <w:i/>
              <w:iCs/>
              <w:sz w:val="28"/>
              <w:szCs w:val="28"/>
            </w:rPr>
            <w:t xml:space="preserve">inventor” </w:t>
          </w:r>
          <w:r w:rsidR="00790966" w:rsidRPr="092E8B4E">
            <w:rPr>
              <w:sz w:val="28"/>
              <w:szCs w:val="28"/>
            </w:rPr>
            <w:t>there</w:t>
          </w:r>
          <w:r w:rsidR="00163A63" w:rsidRPr="092E8B4E">
            <w:rPr>
              <w:sz w:val="28"/>
              <w:szCs w:val="28"/>
            </w:rPr>
            <w:t xml:space="preserve"> are many market angles that James can </w:t>
          </w:r>
          <w:r w:rsidR="00A013E3" w:rsidRPr="092E8B4E">
            <w:rPr>
              <w:sz w:val="28"/>
              <w:szCs w:val="28"/>
            </w:rPr>
            <w:t>rely</w:t>
          </w:r>
          <w:r w:rsidR="00163A63" w:rsidRPr="092E8B4E">
            <w:rPr>
              <w:sz w:val="28"/>
              <w:szCs w:val="28"/>
            </w:rPr>
            <w:t xml:space="preserve"> on reviving the Dyson vision on Innovation and Creativity</w:t>
          </w:r>
          <w:r w:rsidR="006D0B66" w:rsidRPr="092E8B4E">
            <w:rPr>
              <w:sz w:val="28"/>
              <w:szCs w:val="28"/>
            </w:rPr>
            <w:t>, given James vision on Innovation he argue that Singapore</w:t>
          </w:r>
          <w:r w:rsidR="00284146" w:rsidRPr="092E8B4E">
            <w:rPr>
              <w:sz w:val="28"/>
              <w:szCs w:val="28"/>
            </w:rPr>
            <w:t xml:space="preserve"> has </w:t>
          </w:r>
          <w:r w:rsidR="00B13EF9" w:rsidRPr="092E8B4E">
            <w:rPr>
              <w:sz w:val="28"/>
              <w:szCs w:val="28"/>
            </w:rPr>
            <w:t xml:space="preserve"> </w:t>
          </w:r>
          <w:r w:rsidR="00284146" w:rsidRPr="092E8B4E">
            <w:rPr>
              <w:sz w:val="28"/>
              <w:szCs w:val="28"/>
            </w:rPr>
            <w:t>better</w:t>
          </w:r>
          <w:r w:rsidR="00F10DC2" w:rsidRPr="092E8B4E">
            <w:rPr>
              <w:sz w:val="28"/>
              <w:szCs w:val="28"/>
            </w:rPr>
            <w:t xml:space="preserve"> chance on finding </w:t>
          </w:r>
          <w:r w:rsidR="00931912" w:rsidRPr="092E8B4E">
            <w:rPr>
              <w:sz w:val="28"/>
              <w:szCs w:val="28"/>
            </w:rPr>
            <w:t xml:space="preserve">engineer to create new products than in </w:t>
          </w:r>
          <w:r w:rsidR="0087060F" w:rsidRPr="092E8B4E">
            <w:rPr>
              <w:sz w:val="28"/>
              <w:szCs w:val="28"/>
            </w:rPr>
            <w:t>UK.</w:t>
          </w:r>
          <w:r w:rsidR="007E5FBF" w:rsidRPr="092E8B4E">
            <w:rPr>
              <w:sz w:val="28"/>
              <w:szCs w:val="28"/>
            </w:rPr>
            <w:t xml:space="preserve"> The external factor, Brexit, come along with </w:t>
          </w:r>
          <w:r w:rsidR="00BE3CCB" w:rsidRPr="092E8B4E">
            <w:rPr>
              <w:sz w:val="28"/>
              <w:szCs w:val="28"/>
            </w:rPr>
            <w:t>a strong topic regarding the Immigration</w:t>
          </w:r>
          <w:r w:rsidR="00213013" w:rsidRPr="092E8B4E">
            <w:rPr>
              <w:sz w:val="28"/>
              <w:szCs w:val="28"/>
            </w:rPr>
            <w:t xml:space="preserve">, while the UK Government is </w:t>
          </w:r>
          <w:r w:rsidR="00B506E7" w:rsidRPr="092E8B4E">
            <w:rPr>
              <w:sz w:val="28"/>
              <w:szCs w:val="28"/>
            </w:rPr>
            <w:t xml:space="preserve">trying to reduce the number of Immigration, James Dyson is </w:t>
          </w:r>
          <w:r w:rsidR="00D1256C" w:rsidRPr="092E8B4E">
            <w:rPr>
              <w:sz w:val="28"/>
              <w:szCs w:val="28"/>
            </w:rPr>
            <w:t>struggling</w:t>
          </w:r>
          <w:r w:rsidR="00B506E7" w:rsidRPr="092E8B4E">
            <w:rPr>
              <w:sz w:val="28"/>
              <w:szCs w:val="28"/>
            </w:rPr>
            <w:t xml:space="preserve"> t</w:t>
          </w:r>
          <w:r w:rsidR="00D1256C" w:rsidRPr="092E8B4E">
            <w:rPr>
              <w:sz w:val="28"/>
              <w:szCs w:val="28"/>
            </w:rPr>
            <w:t xml:space="preserve">o find skilled engineers </w:t>
          </w:r>
          <w:r w:rsidR="009823F7" w:rsidRPr="092E8B4E">
            <w:rPr>
              <w:sz w:val="28"/>
              <w:szCs w:val="28"/>
            </w:rPr>
            <w:t>in UK in contrast with Singapore that is liberal immigration policy</w:t>
          </w:r>
          <w:r w:rsidR="001738DC" w:rsidRPr="092E8B4E">
            <w:rPr>
              <w:sz w:val="28"/>
              <w:szCs w:val="28"/>
            </w:rPr>
            <w:t>.</w:t>
          </w:r>
          <w:r w:rsidR="004B72DB" w:rsidRPr="092E8B4E">
            <w:rPr>
              <w:sz w:val="28"/>
              <w:szCs w:val="28"/>
            </w:rPr>
            <w:t xml:space="preserve"> He also argue that</w:t>
          </w:r>
          <w:r w:rsidR="005E1EE5" w:rsidRPr="092E8B4E">
            <w:rPr>
              <w:sz w:val="28"/>
              <w:szCs w:val="28"/>
            </w:rPr>
            <w:t xml:space="preserve"> the UK politicians </w:t>
          </w:r>
          <w:r w:rsidR="00870CA8" w:rsidRPr="092E8B4E">
            <w:rPr>
              <w:sz w:val="28"/>
              <w:szCs w:val="28"/>
            </w:rPr>
            <w:t>has a lack of interest in engineering, as research show 60%</w:t>
          </w:r>
          <w:r w:rsidR="0034321A" w:rsidRPr="092E8B4E">
            <w:rPr>
              <w:sz w:val="28"/>
              <w:szCs w:val="28"/>
            </w:rPr>
            <w:t xml:space="preserve"> of engineering students at the </w:t>
          </w:r>
          <w:r w:rsidR="00D87033" w:rsidRPr="092E8B4E">
            <w:rPr>
              <w:sz w:val="28"/>
              <w:szCs w:val="28"/>
            </w:rPr>
            <w:t xml:space="preserve">UK </w:t>
          </w:r>
          <w:r w:rsidR="0034321A" w:rsidRPr="092E8B4E">
            <w:rPr>
              <w:sz w:val="28"/>
              <w:szCs w:val="28"/>
            </w:rPr>
            <w:t>Universities</w:t>
          </w:r>
          <w:r w:rsidR="002B0D05" w:rsidRPr="092E8B4E">
            <w:rPr>
              <w:sz w:val="28"/>
              <w:szCs w:val="28"/>
            </w:rPr>
            <w:t xml:space="preserve"> are from the EU and 90% of post-graduate</w:t>
          </w:r>
          <w:r w:rsidR="00A67EA5" w:rsidRPr="092E8B4E">
            <w:rPr>
              <w:sz w:val="28"/>
              <w:szCs w:val="28"/>
            </w:rPr>
            <w:t xml:space="preserve"> researches are from outside the UK</w:t>
          </w:r>
          <w:r w:rsidR="00FE0F55" w:rsidRPr="092E8B4E">
            <w:rPr>
              <w:sz w:val="28"/>
              <w:szCs w:val="28"/>
            </w:rPr>
            <w:t xml:space="preserve">, he also took at the New York </w:t>
          </w:r>
          <w:r w:rsidR="00B75313" w:rsidRPr="092E8B4E">
            <w:rPr>
              <w:sz w:val="28"/>
              <w:szCs w:val="28"/>
            </w:rPr>
            <w:t>conference</w:t>
          </w:r>
          <w:r w:rsidR="00525247" w:rsidRPr="092E8B4E">
            <w:rPr>
              <w:sz w:val="28"/>
              <w:szCs w:val="28"/>
            </w:rPr>
            <w:t xml:space="preserve"> in 2021</w:t>
          </w:r>
          <w:r w:rsidR="00B75313" w:rsidRPr="092E8B4E">
            <w:rPr>
              <w:sz w:val="28"/>
              <w:szCs w:val="28"/>
            </w:rPr>
            <w:t xml:space="preserve"> about the</w:t>
          </w:r>
          <w:r w:rsidR="001439B6" w:rsidRPr="092E8B4E">
            <w:rPr>
              <w:sz w:val="28"/>
              <w:szCs w:val="28"/>
            </w:rPr>
            <w:t xml:space="preserve"> </w:t>
          </w:r>
          <w:r w:rsidR="000E2AB3" w:rsidRPr="092E8B4E">
            <w:rPr>
              <w:sz w:val="28"/>
              <w:szCs w:val="28"/>
            </w:rPr>
            <w:t>politicians desire to create new projects, high-speed rail</w:t>
          </w:r>
          <w:r w:rsidR="0056736D" w:rsidRPr="092E8B4E">
            <w:rPr>
              <w:sz w:val="28"/>
              <w:szCs w:val="28"/>
            </w:rPr>
            <w:t xml:space="preserve"> but not the lack of engineering </w:t>
          </w:r>
          <w:r w:rsidR="00277397" w:rsidRPr="092E8B4E">
            <w:rPr>
              <w:sz w:val="28"/>
              <w:szCs w:val="28"/>
            </w:rPr>
            <w:t>in the UK</w:t>
          </w:r>
          <w:r w:rsidR="00EB6EC3" w:rsidRPr="092E8B4E">
            <w:rPr>
              <w:sz w:val="28"/>
              <w:szCs w:val="28"/>
            </w:rPr>
            <w:t xml:space="preserve">, therefore the reason why Dyson see Singapore as the </w:t>
          </w:r>
          <w:r w:rsidR="005A4D38" w:rsidRPr="092E8B4E">
            <w:rPr>
              <w:sz w:val="28"/>
              <w:szCs w:val="28"/>
            </w:rPr>
            <w:t xml:space="preserve">future opportunities. </w:t>
          </w:r>
          <w:r w:rsidR="00BE4FD1" w:rsidRPr="092E8B4E">
            <w:rPr>
              <w:sz w:val="28"/>
              <w:szCs w:val="28"/>
            </w:rPr>
            <w:t xml:space="preserve">Another Internal Factor that </w:t>
          </w:r>
          <w:r w:rsidR="00145F7E" w:rsidRPr="092E8B4E">
            <w:rPr>
              <w:sz w:val="28"/>
              <w:szCs w:val="28"/>
            </w:rPr>
            <w:lastRenderedPageBreak/>
            <w:t>Dyson wants to focus on is the customers' requirements on the new products</w:t>
          </w:r>
          <w:r w:rsidR="009C2724" w:rsidRPr="092E8B4E">
            <w:rPr>
              <w:sz w:val="28"/>
              <w:szCs w:val="28"/>
            </w:rPr>
            <w:t>, electric cars</w:t>
          </w:r>
          <w:r w:rsidR="00145F7E" w:rsidRPr="092E8B4E">
            <w:rPr>
              <w:sz w:val="28"/>
              <w:szCs w:val="28"/>
            </w:rPr>
            <w:t xml:space="preserve"> and how to achieve them without the cost of</w:t>
          </w:r>
          <w:r w:rsidR="00987689" w:rsidRPr="092E8B4E">
            <w:rPr>
              <w:sz w:val="28"/>
              <w:szCs w:val="28"/>
            </w:rPr>
            <w:t xml:space="preserve"> transport, logistic costs, and turnaround time, </w:t>
          </w:r>
          <w:r w:rsidR="00666485" w:rsidRPr="092E8B4E">
            <w:rPr>
              <w:sz w:val="28"/>
              <w:szCs w:val="28"/>
            </w:rPr>
            <w:t>by trading on Asian market</w:t>
          </w:r>
          <w:r w:rsidR="00F76A9A" w:rsidRPr="092E8B4E">
            <w:rPr>
              <w:sz w:val="28"/>
              <w:szCs w:val="28"/>
            </w:rPr>
            <w:t xml:space="preserve"> he </w:t>
          </w:r>
          <w:r w:rsidR="005F59DB" w:rsidRPr="092E8B4E">
            <w:rPr>
              <w:sz w:val="28"/>
              <w:szCs w:val="28"/>
            </w:rPr>
            <w:t>believes</w:t>
          </w:r>
          <w:r w:rsidR="00F76A9A" w:rsidRPr="092E8B4E">
            <w:rPr>
              <w:sz w:val="28"/>
              <w:szCs w:val="28"/>
            </w:rPr>
            <w:t xml:space="preserve"> that he needs to produce where D</w:t>
          </w:r>
          <w:r w:rsidR="006468BA" w:rsidRPr="092E8B4E">
            <w:rPr>
              <w:sz w:val="28"/>
              <w:szCs w:val="28"/>
            </w:rPr>
            <w:t>yson sell to sati</w:t>
          </w:r>
          <w:r w:rsidR="006320AB" w:rsidRPr="092E8B4E">
            <w:rPr>
              <w:sz w:val="28"/>
              <w:szCs w:val="28"/>
            </w:rPr>
            <w:t xml:space="preserve">sfy the market requirements, to </w:t>
          </w:r>
          <w:r w:rsidR="003C1CFF" w:rsidRPr="092E8B4E">
            <w:rPr>
              <w:sz w:val="28"/>
              <w:szCs w:val="28"/>
            </w:rPr>
            <w:t>customise</w:t>
          </w:r>
          <w:r w:rsidR="006320AB" w:rsidRPr="092E8B4E">
            <w:rPr>
              <w:sz w:val="28"/>
              <w:szCs w:val="28"/>
            </w:rPr>
            <w:t xml:space="preserve"> the local</w:t>
          </w:r>
          <w:r w:rsidR="003C1CFF" w:rsidRPr="092E8B4E">
            <w:rPr>
              <w:sz w:val="28"/>
              <w:szCs w:val="28"/>
            </w:rPr>
            <w:t xml:space="preserve"> and regional customer’s needs.</w:t>
          </w:r>
          <w:r w:rsidR="00A96006" w:rsidRPr="092E8B4E">
            <w:rPr>
              <w:sz w:val="28"/>
              <w:szCs w:val="28"/>
            </w:rPr>
            <w:t xml:space="preserve"> </w:t>
          </w:r>
          <w:r w:rsidR="00164AA4" w:rsidRPr="092E8B4E">
            <w:rPr>
              <w:sz w:val="28"/>
              <w:szCs w:val="28"/>
            </w:rPr>
            <w:t xml:space="preserve">On the other </w:t>
          </w:r>
          <w:r w:rsidR="008F5921" w:rsidRPr="092E8B4E">
            <w:rPr>
              <w:sz w:val="28"/>
              <w:szCs w:val="28"/>
            </w:rPr>
            <w:t>hand,</w:t>
          </w:r>
          <w:r w:rsidR="00164AA4" w:rsidRPr="092E8B4E">
            <w:rPr>
              <w:sz w:val="28"/>
              <w:szCs w:val="28"/>
            </w:rPr>
            <w:t xml:space="preserve"> James's decision to expand his products to make electric cars</w:t>
          </w:r>
          <w:r w:rsidR="000F53D5" w:rsidRPr="092E8B4E">
            <w:rPr>
              <w:sz w:val="28"/>
              <w:szCs w:val="28"/>
            </w:rPr>
            <w:t xml:space="preserve"> may explain another reason Dyson moved the HQ </w:t>
          </w:r>
          <w:r w:rsidR="00455310" w:rsidRPr="092E8B4E">
            <w:rPr>
              <w:sz w:val="28"/>
              <w:szCs w:val="28"/>
            </w:rPr>
            <w:t xml:space="preserve">close to the fast-growing market electric </w:t>
          </w:r>
          <w:r w:rsidR="005E6A36" w:rsidRPr="092E8B4E">
            <w:rPr>
              <w:sz w:val="28"/>
              <w:szCs w:val="28"/>
            </w:rPr>
            <w:t>vehicles</w:t>
          </w:r>
          <w:r w:rsidR="00E708EF" w:rsidRPr="092E8B4E">
            <w:rPr>
              <w:sz w:val="28"/>
              <w:szCs w:val="28"/>
            </w:rPr>
            <w:t>,</w:t>
          </w:r>
          <w:r w:rsidR="005E6A36" w:rsidRPr="092E8B4E">
            <w:rPr>
              <w:sz w:val="28"/>
              <w:szCs w:val="28"/>
            </w:rPr>
            <w:t xml:space="preserve"> followed the path of the worldwide electric car's inventor Elon Musk,</w:t>
          </w:r>
          <w:r w:rsidR="00EC48C7" w:rsidRPr="092E8B4E">
            <w:rPr>
              <w:sz w:val="28"/>
              <w:szCs w:val="28"/>
            </w:rPr>
            <w:t xml:space="preserve"> where Tesla has opened </w:t>
          </w:r>
          <w:r w:rsidR="005F59DB" w:rsidRPr="092E8B4E">
            <w:rPr>
              <w:sz w:val="28"/>
              <w:szCs w:val="28"/>
            </w:rPr>
            <w:t>plants in China and has successful sales in Asia market</w:t>
          </w:r>
          <w:r w:rsidR="006763EB" w:rsidRPr="092E8B4E">
            <w:rPr>
              <w:sz w:val="28"/>
              <w:szCs w:val="28"/>
            </w:rPr>
            <w:t>.</w:t>
          </w:r>
          <w:r w:rsidR="00AC2E4A">
            <w:rPr>
              <w:sz w:val="28"/>
              <w:szCs w:val="28"/>
            </w:rPr>
            <w:t xml:space="preserve"> </w:t>
          </w:r>
          <w:r w:rsidR="008C01DF" w:rsidRPr="092E8B4E">
            <w:rPr>
              <w:sz w:val="28"/>
              <w:szCs w:val="28"/>
            </w:rPr>
            <w:t xml:space="preserve">As many </w:t>
          </w:r>
          <w:r w:rsidR="00A26A7E" w:rsidRPr="092E8B4E">
            <w:rPr>
              <w:sz w:val="28"/>
              <w:szCs w:val="28"/>
            </w:rPr>
            <w:t xml:space="preserve">fans and Brexiter believers may </w:t>
          </w:r>
          <w:r w:rsidR="00C447FD" w:rsidRPr="092E8B4E">
            <w:rPr>
              <w:sz w:val="28"/>
              <w:szCs w:val="28"/>
            </w:rPr>
            <w:t>blame this change that James took to move the HQ to Singapore</w:t>
          </w:r>
          <w:r w:rsidR="00EF497A" w:rsidRPr="092E8B4E">
            <w:rPr>
              <w:sz w:val="28"/>
              <w:szCs w:val="28"/>
            </w:rPr>
            <w:t xml:space="preserve">, </w:t>
          </w:r>
          <w:r w:rsidR="005E1E24" w:rsidRPr="092E8B4E">
            <w:rPr>
              <w:sz w:val="28"/>
              <w:szCs w:val="28"/>
            </w:rPr>
            <w:t xml:space="preserve">Rowan, </w:t>
          </w:r>
          <w:r w:rsidR="0007541E" w:rsidRPr="092E8B4E">
            <w:rPr>
              <w:sz w:val="28"/>
              <w:szCs w:val="28"/>
            </w:rPr>
            <w:t>Dyson`s</w:t>
          </w:r>
          <w:r w:rsidR="00F043D6" w:rsidRPr="092E8B4E">
            <w:rPr>
              <w:sz w:val="28"/>
              <w:szCs w:val="28"/>
            </w:rPr>
            <w:t xml:space="preserve"> Chief Officer</w:t>
          </w:r>
          <w:r w:rsidR="0007541E" w:rsidRPr="092E8B4E">
            <w:rPr>
              <w:sz w:val="28"/>
              <w:szCs w:val="28"/>
            </w:rPr>
            <w:t xml:space="preserve"> highlight that</w:t>
          </w:r>
          <w:r w:rsidR="00D409CE" w:rsidRPr="092E8B4E">
            <w:rPr>
              <w:sz w:val="28"/>
              <w:szCs w:val="28"/>
            </w:rPr>
            <w:t xml:space="preserve"> 4,000</w:t>
          </w:r>
          <w:r w:rsidR="00365517" w:rsidRPr="092E8B4E">
            <w:rPr>
              <w:sz w:val="28"/>
              <w:szCs w:val="28"/>
            </w:rPr>
            <w:t xml:space="preserve"> </w:t>
          </w:r>
          <w:r w:rsidR="00D409CE" w:rsidRPr="092E8B4E">
            <w:rPr>
              <w:sz w:val="28"/>
              <w:szCs w:val="28"/>
            </w:rPr>
            <w:t>Dyson UK employees will</w:t>
          </w:r>
          <w:r w:rsidR="006B2964" w:rsidRPr="092E8B4E">
            <w:rPr>
              <w:sz w:val="28"/>
              <w:szCs w:val="28"/>
            </w:rPr>
            <w:t xml:space="preserve"> not lose their jobs and that the company is looking to invest</w:t>
          </w:r>
          <w:r w:rsidR="0059056D" w:rsidRPr="092E8B4E">
            <w:rPr>
              <w:sz w:val="28"/>
              <w:szCs w:val="28"/>
            </w:rPr>
            <w:t xml:space="preserve"> £200 million on new plant </w:t>
          </w:r>
          <w:r w:rsidR="003D6983" w:rsidRPr="092E8B4E">
            <w:rPr>
              <w:sz w:val="28"/>
              <w:szCs w:val="28"/>
            </w:rPr>
            <w:t xml:space="preserve">in </w:t>
          </w:r>
          <w:proofErr w:type="spellStart"/>
          <w:r w:rsidR="003D6983" w:rsidRPr="092E8B4E">
            <w:rPr>
              <w:sz w:val="28"/>
              <w:szCs w:val="28"/>
            </w:rPr>
            <w:t>Hullaving</w:t>
          </w:r>
          <w:r w:rsidR="00BF0CEF" w:rsidRPr="092E8B4E">
            <w:rPr>
              <w:sz w:val="28"/>
              <w:szCs w:val="28"/>
            </w:rPr>
            <w:t>ton</w:t>
          </w:r>
          <w:proofErr w:type="spellEnd"/>
          <w:r w:rsidR="00BF0CEF" w:rsidRPr="092E8B4E">
            <w:rPr>
              <w:sz w:val="28"/>
              <w:szCs w:val="28"/>
            </w:rPr>
            <w:t xml:space="preserve"> and building more offices in </w:t>
          </w:r>
          <w:proofErr w:type="spellStart"/>
          <w:r w:rsidR="00BF0CEF" w:rsidRPr="092E8B4E">
            <w:rPr>
              <w:sz w:val="28"/>
              <w:szCs w:val="28"/>
            </w:rPr>
            <w:t>Malmesbury</w:t>
          </w:r>
          <w:proofErr w:type="spellEnd"/>
          <w:r w:rsidR="00343AE9" w:rsidRPr="092E8B4E">
            <w:rPr>
              <w:sz w:val="28"/>
              <w:szCs w:val="28"/>
            </w:rPr>
            <w:t xml:space="preserve"> the only employees that James required to move was the </w:t>
          </w:r>
          <w:r w:rsidR="00D44F51" w:rsidRPr="092E8B4E">
            <w:rPr>
              <w:sz w:val="28"/>
              <w:szCs w:val="28"/>
            </w:rPr>
            <w:t xml:space="preserve">chief executive and the </w:t>
          </w:r>
          <w:r w:rsidR="00CB2763" w:rsidRPr="092E8B4E">
            <w:rPr>
              <w:sz w:val="28"/>
              <w:szCs w:val="28"/>
            </w:rPr>
            <w:t>legal officer Martin Bowen</w:t>
          </w:r>
          <w:r w:rsidR="00AC6D02" w:rsidRPr="092E8B4E">
            <w:rPr>
              <w:sz w:val="28"/>
              <w:szCs w:val="28"/>
            </w:rPr>
            <w:t xml:space="preserve">, </w:t>
          </w:r>
          <w:r w:rsidR="00D44F51" w:rsidRPr="092E8B4E">
            <w:rPr>
              <w:sz w:val="28"/>
              <w:szCs w:val="28"/>
            </w:rPr>
            <w:t>the</w:t>
          </w:r>
          <w:r w:rsidR="009A03DF" w:rsidRPr="092E8B4E">
            <w:rPr>
              <w:sz w:val="28"/>
              <w:szCs w:val="28"/>
            </w:rPr>
            <w:t xml:space="preserve"> Chief executive argue that Dyson will continue to operate in UK and to contribute to the B</w:t>
          </w:r>
          <w:r w:rsidR="00474E92" w:rsidRPr="092E8B4E">
            <w:rPr>
              <w:sz w:val="28"/>
              <w:szCs w:val="28"/>
            </w:rPr>
            <w:t xml:space="preserve">ritain economy as they will pay </w:t>
          </w:r>
          <w:r w:rsidR="00E729DD" w:rsidRPr="092E8B4E">
            <w:rPr>
              <w:sz w:val="28"/>
              <w:szCs w:val="28"/>
            </w:rPr>
            <w:t xml:space="preserve">taxes on the company profits and that the move to Singapore has nothing </w:t>
          </w:r>
          <w:r w:rsidR="00024F52" w:rsidRPr="092E8B4E">
            <w:rPr>
              <w:sz w:val="28"/>
              <w:szCs w:val="28"/>
            </w:rPr>
            <w:t>to do with Britain decision to exit EU or the UK tax regi</w:t>
          </w:r>
          <w:r w:rsidR="00FF2E27" w:rsidRPr="092E8B4E">
            <w:rPr>
              <w:sz w:val="28"/>
              <w:szCs w:val="28"/>
            </w:rPr>
            <w:t>me.</w:t>
          </w:r>
          <w:r w:rsidR="00AC2E4A">
            <w:rPr>
              <w:sz w:val="28"/>
              <w:szCs w:val="28"/>
            </w:rPr>
            <w:t xml:space="preserve"> </w:t>
          </w:r>
          <w:r w:rsidR="00F96DA0">
            <w:rPr>
              <w:sz w:val="28"/>
              <w:szCs w:val="28"/>
            </w:rPr>
            <w:t xml:space="preserve">As Dyson seek for inspiration on what to design next and how to improve on </w:t>
          </w:r>
          <w:r w:rsidR="0057072B">
            <w:rPr>
              <w:sz w:val="28"/>
              <w:szCs w:val="28"/>
            </w:rPr>
            <w:t>batteries</w:t>
          </w:r>
          <w:r w:rsidR="00F96DA0">
            <w:rPr>
              <w:sz w:val="28"/>
              <w:szCs w:val="28"/>
            </w:rPr>
            <w:t xml:space="preserve"> and </w:t>
          </w:r>
          <w:r w:rsidR="0057072B">
            <w:rPr>
              <w:sz w:val="28"/>
              <w:szCs w:val="28"/>
            </w:rPr>
            <w:t>the future design on electric cars.</w:t>
          </w:r>
          <w:r w:rsidR="00941684">
            <w:rPr>
              <w:sz w:val="28"/>
              <w:szCs w:val="28"/>
            </w:rPr>
            <w:t xml:space="preserve"> </w:t>
          </w:r>
          <w:r w:rsidR="00941684" w:rsidRPr="092E8B4E">
            <w:rPr>
              <w:sz w:val="28"/>
              <w:szCs w:val="28"/>
            </w:rPr>
            <w:t>James Dyso</w:t>
          </w:r>
          <w:r w:rsidR="002E70F4" w:rsidRPr="092E8B4E">
            <w:rPr>
              <w:sz w:val="28"/>
              <w:szCs w:val="28"/>
            </w:rPr>
            <w:t>n the most famous British Inventor alive has design products fro</w:t>
          </w:r>
          <w:r w:rsidR="00631FFE" w:rsidRPr="092E8B4E">
            <w:rPr>
              <w:sz w:val="28"/>
              <w:szCs w:val="28"/>
            </w:rPr>
            <w:t>m wash machines to</w:t>
          </w:r>
          <w:r w:rsidR="009458C3" w:rsidRPr="092E8B4E">
            <w:rPr>
              <w:sz w:val="28"/>
              <w:szCs w:val="28"/>
            </w:rPr>
            <w:t xml:space="preserve"> </w:t>
          </w:r>
          <w:proofErr w:type="spellStart"/>
          <w:r w:rsidR="009458C3" w:rsidRPr="092E8B4E">
            <w:rPr>
              <w:sz w:val="28"/>
              <w:szCs w:val="28"/>
            </w:rPr>
            <w:t>more</w:t>
          </w:r>
          <w:proofErr w:type="spellEnd"/>
          <w:r w:rsidR="009458C3" w:rsidRPr="092E8B4E">
            <w:rPr>
              <w:sz w:val="28"/>
              <w:szCs w:val="28"/>
            </w:rPr>
            <w:t xml:space="preserve"> them 5,000 prototypes of vacuum cleaners</w:t>
          </w:r>
          <w:r w:rsidR="00AC3249" w:rsidRPr="092E8B4E">
            <w:rPr>
              <w:sz w:val="28"/>
              <w:szCs w:val="28"/>
            </w:rPr>
            <w:t>, the company announced that</w:t>
          </w:r>
          <w:r w:rsidR="00E33DB6" w:rsidRPr="092E8B4E">
            <w:rPr>
              <w:sz w:val="28"/>
              <w:szCs w:val="28"/>
            </w:rPr>
            <w:t xml:space="preserve"> will stop producing new models of vacuum cleaners and </w:t>
          </w:r>
          <w:r w:rsidR="0064109F" w:rsidRPr="092E8B4E">
            <w:rPr>
              <w:sz w:val="28"/>
              <w:szCs w:val="28"/>
            </w:rPr>
            <w:t>move the HQ to Singapore to design into electric cars</w:t>
          </w:r>
          <w:r w:rsidR="00B97263" w:rsidRPr="092E8B4E">
            <w:rPr>
              <w:sz w:val="28"/>
              <w:szCs w:val="28"/>
            </w:rPr>
            <w:t xml:space="preserve"> and </w:t>
          </w:r>
          <w:r w:rsidR="002715E4" w:rsidRPr="092E8B4E">
            <w:rPr>
              <w:sz w:val="28"/>
              <w:szCs w:val="28"/>
            </w:rPr>
            <w:t xml:space="preserve">batteries, </w:t>
          </w:r>
          <w:r w:rsidR="002715E4">
            <w:rPr>
              <w:sz w:val="28"/>
              <w:szCs w:val="28"/>
            </w:rPr>
            <w:t xml:space="preserve">they also argue that moving now to electric cars when Tesla is a reputable name among the electric cars </w:t>
          </w:r>
          <w:r w:rsidR="001875B3">
            <w:rPr>
              <w:sz w:val="28"/>
              <w:szCs w:val="28"/>
            </w:rPr>
            <w:t>manufactures</w:t>
          </w:r>
          <w:r w:rsidR="002715E4">
            <w:rPr>
              <w:sz w:val="28"/>
              <w:szCs w:val="28"/>
            </w:rPr>
            <w:t xml:space="preserve"> does not scares Dyson</w:t>
          </w:r>
          <w:r w:rsidR="001875B3">
            <w:rPr>
              <w:sz w:val="28"/>
              <w:szCs w:val="28"/>
            </w:rPr>
            <w:t xml:space="preserve"> as they start to research</w:t>
          </w:r>
          <w:r w:rsidR="00691AE4">
            <w:rPr>
              <w:sz w:val="28"/>
              <w:szCs w:val="28"/>
            </w:rPr>
            <w:t xml:space="preserve"> four years ago</w:t>
          </w:r>
          <w:r w:rsidR="001875B3">
            <w:rPr>
              <w:sz w:val="28"/>
              <w:szCs w:val="28"/>
            </w:rPr>
            <w:t xml:space="preserve"> </w:t>
          </w:r>
          <w:r w:rsidR="00FF6792">
            <w:rPr>
              <w:sz w:val="28"/>
              <w:szCs w:val="28"/>
            </w:rPr>
            <w:t>when Tesla was a small company</w:t>
          </w:r>
          <w:r w:rsidR="00492C31">
            <w:rPr>
              <w:sz w:val="28"/>
              <w:szCs w:val="28"/>
            </w:rPr>
            <w:t>, and not investing in electric cars</w:t>
          </w:r>
          <w:r w:rsidR="0073350E">
            <w:rPr>
              <w:sz w:val="28"/>
              <w:szCs w:val="28"/>
            </w:rPr>
            <w:t>,</w:t>
          </w:r>
          <w:r w:rsidR="00031CB6">
            <w:rPr>
              <w:sz w:val="28"/>
              <w:szCs w:val="28"/>
            </w:rPr>
            <w:t xml:space="preserve"> and working with Ian Robertson, former of BMW board member</w:t>
          </w:r>
          <w:r w:rsidR="001B162D">
            <w:rPr>
              <w:sz w:val="28"/>
              <w:szCs w:val="28"/>
            </w:rPr>
            <w:t>, gives Dyson the opportunity to</w:t>
          </w:r>
          <w:r w:rsidR="00BF27C9">
            <w:rPr>
              <w:sz w:val="28"/>
              <w:szCs w:val="28"/>
            </w:rPr>
            <w:t xml:space="preserve"> create a mixed culture</w:t>
          </w:r>
          <w:r w:rsidR="009804C8">
            <w:rPr>
              <w:sz w:val="28"/>
              <w:szCs w:val="28"/>
            </w:rPr>
            <w:t xml:space="preserve"> </w:t>
          </w:r>
          <w:r w:rsidR="005E7CDD">
            <w:rPr>
              <w:sz w:val="28"/>
              <w:szCs w:val="28"/>
            </w:rPr>
            <w:t xml:space="preserve">within the organisation where they learn and share ideas with people from the car industry </w:t>
          </w:r>
          <w:r w:rsidR="00D54103">
            <w:rPr>
              <w:sz w:val="28"/>
              <w:szCs w:val="28"/>
            </w:rPr>
            <w:t xml:space="preserve">and how to be effective on </w:t>
          </w:r>
          <w:r w:rsidR="00691AE4">
            <w:rPr>
              <w:sz w:val="28"/>
              <w:szCs w:val="28"/>
            </w:rPr>
            <w:t>today’s</w:t>
          </w:r>
          <w:r w:rsidR="00D54103">
            <w:rPr>
              <w:sz w:val="28"/>
              <w:szCs w:val="28"/>
            </w:rPr>
            <w:t xml:space="preserve"> mar</w:t>
          </w:r>
          <w:r w:rsidR="00E2636C">
            <w:rPr>
              <w:sz w:val="28"/>
              <w:szCs w:val="28"/>
            </w:rPr>
            <w:t>ket.</w:t>
          </w:r>
          <w:r w:rsidR="00AC2E4A">
            <w:rPr>
              <w:sz w:val="28"/>
              <w:szCs w:val="28"/>
            </w:rPr>
            <w:t xml:space="preserve"> </w:t>
          </w:r>
          <w:r w:rsidR="00F2286B" w:rsidRPr="092E8B4E">
            <w:rPr>
              <w:sz w:val="28"/>
              <w:szCs w:val="28"/>
            </w:rPr>
            <w:t>James Dyson sees this change as the future opportunity in sustainability, innovation and creativity</w:t>
          </w:r>
          <w:r w:rsidR="00FE494D" w:rsidRPr="092E8B4E">
            <w:rPr>
              <w:sz w:val="28"/>
              <w:szCs w:val="28"/>
            </w:rPr>
            <w:t xml:space="preserve">, working with Ian Robertson the former </w:t>
          </w:r>
          <w:proofErr w:type="spellStart"/>
          <w:r w:rsidR="00FE494D" w:rsidRPr="092E8B4E">
            <w:rPr>
              <w:sz w:val="28"/>
              <w:szCs w:val="28"/>
            </w:rPr>
            <w:t>bmw</w:t>
          </w:r>
          <w:proofErr w:type="spellEnd"/>
          <w:r w:rsidR="00FE494D" w:rsidRPr="092E8B4E">
            <w:rPr>
              <w:sz w:val="28"/>
              <w:szCs w:val="28"/>
            </w:rPr>
            <w:t xml:space="preserve"> </w:t>
          </w:r>
          <w:r w:rsidR="005B06D0" w:rsidRPr="092E8B4E">
            <w:rPr>
              <w:sz w:val="28"/>
              <w:szCs w:val="28"/>
            </w:rPr>
            <w:t xml:space="preserve">and having a mixt culture with engineers from car industry will lead him to </w:t>
          </w:r>
          <w:r w:rsidR="00E17737" w:rsidRPr="092E8B4E">
            <w:rPr>
              <w:sz w:val="28"/>
              <w:szCs w:val="28"/>
            </w:rPr>
            <w:t>be effective on today's market</w:t>
          </w:r>
          <w:r w:rsidR="00EF0AE2" w:rsidRPr="092E8B4E">
            <w:rPr>
              <w:sz w:val="28"/>
              <w:szCs w:val="28"/>
            </w:rPr>
            <w:t xml:space="preserve"> therefore the company is looking to see an increase </w:t>
          </w:r>
          <w:r w:rsidR="00ED5EF8" w:rsidRPr="092E8B4E">
            <w:rPr>
              <w:sz w:val="28"/>
              <w:szCs w:val="28"/>
            </w:rPr>
            <w:t>of 20% in the Asian sell market in the coming years</w:t>
          </w:r>
          <w:r w:rsidR="00AD5588" w:rsidRPr="092E8B4E">
            <w:rPr>
              <w:sz w:val="28"/>
              <w:szCs w:val="28"/>
            </w:rPr>
            <w:t>.</w:t>
          </w:r>
        </w:p>
        <w:p w14:paraId="0622371D" w14:textId="77777777" w:rsidR="00CA4479" w:rsidRDefault="00CA4479" w:rsidP="092E8B4E">
          <w:pPr>
            <w:rPr>
              <w:sz w:val="28"/>
              <w:szCs w:val="28"/>
            </w:rPr>
          </w:pPr>
        </w:p>
        <w:p w14:paraId="0755982A" w14:textId="29BE4D3D" w:rsidR="00AF7075" w:rsidRDefault="00156B77" w:rsidP="092E8B4E">
          <w:pPr>
            <w:rPr>
              <w:sz w:val="28"/>
              <w:szCs w:val="28"/>
            </w:rPr>
          </w:pPr>
          <w:r>
            <w:rPr>
              <w:sz w:val="28"/>
              <w:szCs w:val="28"/>
            </w:rPr>
            <w:lastRenderedPageBreak/>
            <w:t xml:space="preserve">Dyson is a paradigmatic case of a company that has </w:t>
          </w:r>
          <w:r w:rsidR="00A1784A">
            <w:rPr>
              <w:sz w:val="28"/>
              <w:szCs w:val="28"/>
            </w:rPr>
            <w:t>been affected by change, the major decision to move the Head Quarter from Britain to Singapore</w:t>
          </w:r>
          <w:r w:rsidR="002A481C">
            <w:rPr>
              <w:sz w:val="28"/>
              <w:szCs w:val="28"/>
            </w:rPr>
            <w:t xml:space="preserve">, the following </w:t>
          </w:r>
          <w:r w:rsidR="00DD7B46">
            <w:rPr>
              <w:sz w:val="28"/>
              <w:szCs w:val="28"/>
            </w:rPr>
            <w:t>Force-Field Theory</w:t>
          </w:r>
          <w:r w:rsidR="002A481C">
            <w:rPr>
              <w:sz w:val="28"/>
              <w:szCs w:val="28"/>
            </w:rPr>
            <w:t xml:space="preserve"> will demonstrate each element of Lewi</w:t>
          </w:r>
          <w:r w:rsidR="0016253D">
            <w:rPr>
              <w:sz w:val="28"/>
              <w:szCs w:val="28"/>
            </w:rPr>
            <w:t xml:space="preserve">n </w:t>
          </w:r>
          <w:r w:rsidR="003342B5">
            <w:rPr>
              <w:sz w:val="28"/>
              <w:szCs w:val="28"/>
            </w:rPr>
            <w:t xml:space="preserve">applied to Dyson </w:t>
          </w:r>
          <w:r w:rsidR="00673700">
            <w:rPr>
              <w:sz w:val="28"/>
              <w:szCs w:val="28"/>
            </w:rPr>
            <w:t>Organisation. Kurt</w:t>
          </w:r>
          <w:r w:rsidR="005B7699">
            <w:rPr>
              <w:sz w:val="28"/>
              <w:szCs w:val="28"/>
            </w:rPr>
            <w:t xml:space="preserve"> Lewin Force Field </w:t>
          </w:r>
          <w:r w:rsidR="00FF441B">
            <w:rPr>
              <w:sz w:val="28"/>
              <w:szCs w:val="28"/>
            </w:rPr>
            <w:t>Analysis is a strong tool to understand what it requires for the change</w:t>
          </w:r>
          <w:r w:rsidR="00EA6D49">
            <w:rPr>
              <w:sz w:val="28"/>
              <w:szCs w:val="28"/>
            </w:rPr>
            <w:t xml:space="preserve">, internal and external </w:t>
          </w:r>
          <w:r w:rsidR="009B4884">
            <w:rPr>
              <w:sz w:val="28"/>
              <w:szCs w:val="28"/>
            </w:rPr>
            <w:t xml:space="preserve">agents, important for the </w:t>
          </w:r>
          <w:r w:rsidR="00673700">
            <w:rPr>
              <w:sz w:val="28"/>
              <w:szCs w:val="28"/>
            </w:rPr>
            <w:t xml:space="preserve">company to adapt and respond (Lewin,1951). </w:t>
          </w:r>
        </w:p>
        <w:p w14:paraId="091DD770" w14:textId="36335D1D" w:rsidR="00BA7FED" w:rsidRPr="003A4CB7" w:rsidRDefault="00BA7FED" w:rsidP="00BA7FED">
          <w:pPr>
            <w:rPr>
              <w:b/>
              <w:bCs/>
              <w:sz w:val="28"/>
              <w:szCs w:val="28"/>
            </w:rPr>
          </w:pPr>
          <w:r w:rsidRPr="003A4CB7">
            <w:rPr>
              <w:b/>
              <w:bCs/>
              <w:sz w:val="28"/>
              <w:szCs w:val="28"/>
            </w:rPr>
            <w:t xml:space="preserve">Referee to </w:t>
          </w:r>
          <w:r w:rsidR="003A4CB7" w:rsidRPr="003A4CB7">
            <w:rPr>
              <w:b/>
              <w:bCs/>
              <w:sz w:val="28"/>
              <w:szCs w:val="28"/>
            </w:rPr>
            <w:t xml:space="preserve">Appendix: </w:t>
          </w:r>
          <w:r w:rsidRPr="003A4CB7">
            <w:rPr>
              <w:b/>
              <w:bCs/>
              <w:sz w:val="28"/>
              <w:szCs w:val="28"/>
            </w:rPr>
            <w:t>Force -Field Theory (Lewin,1951) Dyson Organisation</w:t>
          </w:r>
        </w:p>
        <w:p w14:paraId="62E4FC8A" w14:textId="77777777" w:rsidR="005A54F7" w:rsidRDefault="005A54F7" w:rsidP="092E8B4E">
          <w:pPr>
            <w:rPr>
              <w:sz w:val="28"/>
              <w:szCs w:val="28"/>
            </w:rPr>
          </w:pPr>
        </w:p>
        <w:p w14:paraId="788CF69E" w14:textId="33C13438" w:rsidR="000C6328" w:rsidRDefault="006F594B" w:rsidP="092E8B4E">
          <w:pPr>
            <w:rPr>
              <w:sz w:val="28"/>
              <w:szCs w:val="28"/>
            </w:rPr>
          </w:pPr>
          <w:r>
            <w:rPr>
              <w:sz w:val="28"/>
              <w:szCs w:val="28"/>
            </w:rPr>
            <w:t>The theory</w:t>
          </w:r>
          <w:r w:rsidR="005A54F7">
            <w:rPr>
              <w:sz w:val="28"/>
              <w:szCs w:val="28"/>
            </w:rPr>
            <w:t xml:space="preserve"> </w:t>
          </w:r>
          <w:r w:rsidR="008439C4">
            <w:rPr>
              <w:sz w:val="28"/>
              <w:szCs w:val="28"/>
            </w:rPr>
            <w:t>illustrates</w:t>
          </w:r>
          <w:r w:rsidR="005A54F7">
            <w:rPr>
              <w:sz w:val="28"/>
              <w:szCs w:val="28"/>
            </w:rPr>
            <w:t xml:space="preserve"> the </w:t>
          </w:r>
          <w:r w:rsidR="00151C10">
            <w:rPr>
              <w:sz w:val="28"/>
              <w:szCs w:val="28"/>
            </w:rPr>
            <w:t>new opportunities through the stimulation of the change</w:t>
          </w:r>
          <w:r w:rsidR="00737BC0">
            <w:rPr>
              <w:sz w:val="28"/>
              <w:szCs w:val="28"/>
            </w:rPr>
            <w:t xml:space="preserve"> and the customers demands in a </w:t>
          </w:r>
          <w:r w:rsidR="000935EF">
            <w:rPr>
              <w:sz w:val="28"/>
              <w:szCs w:val="28"/>
            </w:rPr>
            <w:t>new way</w:t>
          </w:r>
          <w:r w:rsidR="00737BC0">
            <w:rPr>
              <w:sz w:val="28"/>
              <w:szCs w:val="28"/>
            </w:rPr>
            <w:t>. Model</w:t>
          </w:r>
          <w:r w:rsidR="00553AEB">
            <w:rPr>
              <w:sz w:val="28"/>
              <w:szCs w:val="28"/>
            </w:rPr>
            <w:t xml:space="preserve"> suggested that a strategy entrepreneurial </w:t>
          </w:r>
          <w:r w:rsidR="00FB7DB3">
            <w:rPr>
              <w:sz w:val="28"/>
              <w:szCs w:val="28"/>
            </w:rPr>
            <w:t>management is crucial for the effectiv</w:t>
          </w:r>
          <w:r w:rsidR="00346ACD">
            <w:rPr>
              <w:sz w:val="28"/>
              <w:szCs w:val="28"/>
            </w:rPr>
            <w:t xml:space="preserve">e change development and such changes will enact opportunities for the company to merge into </w:t>
          </w:r>
          <w:r w:rsidR="00BF2255">
            <w:rPr>
              <w:sz w:val="28"/>
              <w:szCs w:val="28"/>
            </w:rPr>
            <w:t xml:space="preserve">electric car marketing </w:t>
          </w:r>
          <w:r w:rsidR="00055CD9">
            <w:rPr>
              <w:sz w:val="28"/>
              <w:szCs w:val="28"/>
            </w:rPr>
            <w:t>furthermore</w:t>
          </w:r>
          <w:r w:rsidR="00BF2255">
            <w:rPr>
              <w:sz w:val="28"/>
              <w:szCs w:val="28"/>
            </w:rPr>
            <w:t xml:space="preserve"> </w:t>
          </w:r>
          <w:r w:rsidR="00055CD9">
            <w:rPr>
              <w:sz w:val="28"/>
              <w:szCs w:val="28"/>
            </w:rPr>
            <w:t>will enhance its competitive advantages over time on Asian Market</w:t>
          </w:r>
          <w:r w:rsidR="00F03856">
            <w:rPr>
              <w:sz w:val="28"/>
              <w:szCs w:val="28"/>
            </w:rPr>
            <w:t xml:space="preserve"> (</w:t>
          </w:r>
          <w:r w:rsidR="00CF0571">
            <w:rPr>
              <w:sz w:val="28"/>
              <w:szCs w:val="28"/>
            </w:rPr>
            <w:t>Pooler, 2017).</w:t>
          </w:r>
          <w:r w:rsidR="001363BE">
            <w:rPr>
              <w:sz w:val="28"/>
              <w:szCs w:val="28"/>
            </w:rPr>
            <w:t xml:space="preserve"> </w:t>
          </w:r>
          <w:r w:rsidR="002F1DD2">
            <w:rPr>
              <w:sz w:val="28"/>
              <w:szCs w:val="28"/>
            </w:rPr>
            <w:t>Environmental Forces</w:t>
          </w:r>
          <w:r w:rsidR="0086661B">
            <w:rPr>
              <w:sz w:val="28"/>
              <w:szCs w:val="28"/>
            </w:rPr>
            <w:t>, the Organisation is improving the changes and some external factors are taking into consideration, such as:</w:t>
          </w:r>
          <w:r w:rsidR="00184E81">
            <w:rPr>
              <w:sz w:val="28"/>
              <w:szCs w:val="28"/>
            </w:rPr>
            <w:t xml:space="preserve"> customers, environment, competitors.</w:t>
          </w:r>
          <w:r w:rsidR="00FE400B">
            <w:rPr>
              <w:sz w:val="28"/>
              <w:szCs w:val="28"/>
            </w:rPr>
            <w:t xml:space="preserve"> This first element from Lewin Theory</w:t>
          </w:r>
          <w:r w:rsidR="00A66C2B">
            <w:rPr>
              <w:sz w:val="28"/>
              <w:szCs w:val="28"/>
            </w:rPr>
            <w:t xml:space="preserve"> is investigated as opportunity focus, Dyson moving the HQ to Singapore</w:t>
          </w:r>
          <w:r w:rsidR="005A3683">
            <w:rPr>
              <w:sz w:val="28"/>
              <w:szCs w:val="28"/>
            </w:rPr>
            <w:t>. Lewin states in this Theory, the</w:t>
          </w:r>
          <w:r w:rsidR="00465B05">
            <w:rPr>
              <w:sz w:val="28"/>
              <w:szCs w:val="28"/>
            </w:rPr>
            <w:t xml:space="preserve"> customer</w:t>
          </w:r>
          <w:r w:rsidR="000E100A">
            <w:rPr>
              <w:sz w:val="28"/>
              <w:szCs w:val="28"/>
            </w:rPr>
            <w:t xml:space="preserve">s </w:t>
          </w:r>
          <w:r w:rsidR="00B36389">
            <w:rPr>
              <w:sz w:val="28"/>
              <w:szCs w:val="28"/>
            </w:rPr>
            <w:t>focus</w:t>
          </w:r>
          <w:r w:rsidR="000E100A">
            <w:rPr>
              <w:sz w:val="28"/>
              <w:szCs w:val="28"/>
            </w:rPr>
            <w:t xml:space="preserve"> </w:t>
          </w:r>
          <w:r w:rsidR="00B36389">
            <w:rPr>
              <w:sz w:val="28"/>
              <w:szCs w:val="28"/>
            </w:rPr>
            <w:t>is strong related with Dyson potenti</w:t>
          </w:r>
          <w:r w:rsidR="003A2464">
            <w:rPr>
              <w:sz w:val="28"/>
              <w:szCs w:val="28"/>
            </w:rPr>
            <w:t>al by creating close opportunity with the lead market in electric cars</w:t>
          </w:r>
          <w:r w:rsidR="00B15472">
            <w:rPr>
              <w:sz w:val="28"/>
              <w:szCs w:val="28"/>
            </w:rPr>
            <w:t>. Marketing methods</w:t>
          </w:r>
          <w:r w:rsidR="00B529D9">
            <w:rPr>
              <w:sz w:val="28"/>
              <w:szCs w:val="28"/>
            </w:rPr>
            <w:t>, shorter delivery time</w:t>
          </w:r>
          <w:r w:rsidR="0034521A">
            <w:rPr>
              <w:sz w:val="28"/>
              <w:szCs w:val="28"/>
            </w:rPr>
            <w:t xml:space="preserve"> and cutting cost of the production line</w:t>
          </w:r>
          <w:r w:rsidR="00B529D9">
            <w:rPr>
              <w:sz w:val="28"/>
              <w:szCs w:val="28"/>
            </w:rPr>
            <w:t xml:space="preserve">, </w:t>
          </w:r>
          <w:r w:rsidR="00E67B21">
            <w:rPr>
              <w:sz w:val="28"/>
              <w:szCs w:val="28"/>
            </w:rPr>
            <w:t>are changes that</w:t>
          </w:r>
          <w:r w:rsidR="006420ED">
            <w:rPr>
              <w:sz w:val="28"/>
              <w:szCs w:val="28"/>
            </w:rPr>
            <w:t xml:space="preserve"> the Organisation need to adopt in order to be successful on Asian Market</w:t>
          </w:r>
          <w:r w:rsidR="00474475">
            <w:rPr>
              <w:sz w:val="28"/>
              <w:szCs w:val="28"/>
            </w:rPr>
            <w:t xml:space="preserve"> (</w:t>
          </w:r>
          <w:proofErr w:type="spellStart"/>
          <w:r w:rsidR="00474475">
            <w:rPr>
              <w:sz w:val="28"/>
              <w:szCs w:val="28"/>
            </w:rPr>
            <w:t>Ozgen</w:t>
          </w:r>
          <w:proofErr w:type="spellEnd"/>
          <w:r w:rsidR="00474475">
            <w:rPr>
              <w:sz w:val="28"/>
              <w:szCs w:val="28"/>
            </w:rPr>
            <w:t xml:space="preserve"> &amp;Baron,2019).</w:t>
          </w:r>
          <w:r w:rsidR="00D648B9">
            <w:rPr>
              <w:sz w:val="28"/>
              <w:szCs w:val="28"/>
            </w:rPr>
            <w:t xml:space="preserve"> </w:t>
          </w:r>
          <w:r w:rsidR="003B07E5">
            <w:rPr>
              <w:sz w:val="28"/>
              <w:szCs w:val="28"/>
            </w:rPr>
            <w:t xml:space="preserve">Dyson has seen a </w:t>
          </w:r>
          <w:r w:rsidR="00DC6C2D">
            <w:rPr>
              <w:sz w:val="28"/>
              <w:szCs w:val="28"/>
            </w:rPr>
            <w:t xml:space="preserve">successful potential </w:t>
          </w:r>
          <w:r w:rsidR="007D3855">
            <w:rPr>
              <w:sz w:val="28"/>
              <w:szCs w:val="28"/>
            </w:rPr>
            <w:t>of growing o</w:t>
          </w:r>
          <w:r w:rsidR="00C224E9">
            <w:rPr>
              <w:sz w:val="28"/>
              <w:szCs w:val="28"/>
            </w:rPr>
            <w:t>n Asian customers preference</w:t>
          </w:r>
          <w:r w:rsidR="00452BB3">
            <w:rPr>
              <w:sz w:val="28"/>
              <w:szCs w:val="28"/>
            </w:rPr>
            <w:t xml:space="preserve">, </w:t>
          </w:r>
          <w:r w:rsidR="00B9760A">
            <w:rPr>
              <w:sz w:val="28"/>
              <w:szCs w:val="28"/>
            </w:rPr>
            <w:t>furthermore, Dyson firms are still open in UK</w:t>
          </w:r>
          <w:r w:rsidR="00481162">
            <w:rPr>
              <w:sz w:val="28"/>
              <w:szCs w:val="28"/>
            </w:rPr>
            <w:t xml:space="preserve"> with local leadership and local employees</w:t>
          </w:r>
          <w:r w:rsidR="006D06FD">
            <w:rPr>
              <w:sz w:val="28"/>
              <w:szCs w:val="28"/>
            </w:rPr>
            <w:t xml:space="preserve"> as well as </w:t>
          </w:r>
          <w:r w:rsidR="005E2BFF">
            <w:rPr>
              <w:sz w:val="28"/>
              <w:szCs w:val="28"/>
            </w:rPr>
            <w:t xml:space="preserve">competing with other </w:t>
          </w:r>
          <w:r w:rsidR="008D4A80">
            <w:rPr>
              <w:sz w:val="28"/>
              <w:szCs w:val="28"/>
            </w:rPr>
            <w:t>manufactures</w:t>
          </w:r>
          <w:r w:rsidR="005E2BFF">
            <w:rPr>
              <w:sz w:val="28"/>
              <w:szCs w:val="28"/>
            </w:rPr>
            <w:t>,</w:t>
          </w:r>
          <w:r w:rsidR="00311B84">
            <w:rPr>
              <w:sz w:val="28"/>
              <w:szCs w:val="28"/>
            </w:rPr>
            <w:t xml:space="preserve"> Dyson in order to maintain market shares, the organisation</w:t>
          </w:r>
          <w:r w:rsidR="000E197E">
            <w:rPr>
              <w:sz w:val="28"/>
              <w:szCs w:val="28"/>
            </w:rPr>
            <w:t xml:space="preserve"> need to adapt these changes in order to retrain the loyal customers and to win on </w:t>
          </w:r>
          <w:r w:rsidR="00A8424C">
            <w:rPr>
              <w:sz w:val="28"/>
              <w:szCs w:val="28"/>
            </w:rPr>
            <w:t>new markets.</w:t>
          </w:r>
          <w:r w:rsidR="00F0102C">
            <w:rPr>
              <w:sz w:val="28"/>
              <w:szCs w:val="28"/>
            </w:rPr>
            <w:t xml:space="preserve"> James Dyson argue that the employees will stay in </w:t>
          </w:r>
          <w:proofErr w:type="spellStart"/>
          <w:r w:rsidR="00F0102C">
            <w:rPr>
              <w:sz w:val="28"/>
              <w:szCs w:val="28"/>
            </w:rPr>
            <w:t>Uk</w:t>
          </w:r>
          <w:proofErr w:type="spellEnd"/>
          <w:r w:rsidR="00F0102C">
            <w:rPr>
              <w:sz w:val="28"/>
              <w:szCs w:val="28"/>
            </w:rPr>
            <w:t xml:space="preserve"> and local employees will work in Singapore with </w:t>
          </w:r>
          <w:r w:rsidR="00FD43FE">
            <w:rPr>
              <w:sz w:val="28"/>
              <w:szCs w:val="28"/>
            </w:rPr>
            <w:t xml:space="preserve">the Chief </w:t>
          </w:r>
          <w:r w:rsidR="007E3A27">
            <w:rPr>
              <w:sz w:val="28"/>
              <w:szCs w:val="28"/>
            </w:rPr>
            <w:t>Officer</w:t>
          </w:r>
          <w:r w:rsidR="00FD43FE">
            <w:rPr>
              <w:sz w:val="28"/>
              <w:szCs w:val="28"/>
            </w:rPr>
            <w:t xml:space="preserve"> and Legal Officer from UK that will need to relocate.</w:t>
          </w:r>
          <w:r w:rsidR="007E3A27">
            <w:rPr>
              <w:sz w:val="28"/>
              <w:szCs w:val="28"/>
            </w:rPr>
            <w:t xml:space="preserve"> </w:t>
          </w:r>
          <w:r w:rsidR="00097359">
            <w:rPr>
              <w:sz w:val="28"/>
              <w:szCs w:val="28"/>
            </w:rPr>
            <w:t xml:space="preserve">(Scott, 2017), argue that </w:t>
          </w:r>
          <w:r w:rsidR="0044547B">
            <w:rPr>
              <w:sz w:val="28"/>
              <w:szCs w:val="28"/>
            </w:rPr>
            <w:t>Management is another force that is causing changes in the Dyson Organisation</w:t>
          </w:r>
          <w:r w:rsidR="002F50DD">
            <w:rPr>
              <w:sz w:val="28"/>
              <w:szCs w:val="28"/>
            </w:rPr>
            <w:t>,</w:t>
          </w:r>
          <w:r w:rsidR="009455C4" w:rsidRPr="009455C4">
            <w:rPr>
              <w:sz w:val="28"/>
              <w:szCs w:val="28"/>
            </w:rPr>
            <w:t xml:space="preserve"> </w:t>
          </w:r>
          <w:r w:rsidR="009455C4">
            <w:rPr>
              <w:sz w:val="28"/>
              <w:szCs w:val="28"/>
            </w:rPr>
            <w:t>Dyson Leadership Style had a big impact on James decision to implement these changes within the Organisation, unlike other traditional organizational structure, Dyson had a flat structure, he encourage open communication, his leadership style is known to reword employees, and support engineers to take decisions, and he ensure that he is an active part of the team in the innovation process (Dyson Vacuum Cleaner,2016)</w:t>
          </w:r>
          <w:r w:rsidR="002F50DD">
            <w:rPr>
              <w:sz w:val="28"/>
              <w:szCs w:val="28"/>
            </w:rPr>
            <w:t xml:space="preserve"> he </w:t>
          </w:r>
          <w:r w:rsidR="002F50DD">
            <w:rPr>
              <w:sz w:val="28"/>
              <w:szCs w:val="28"/>
            </w:rPr>
            <w:lastRenderedPageBreak/>
            <w:t xml:space="preserve">suggested that James Dyson will need to </w:t>
          </w:r>
          <w:r w:rsidR="005C1494">
            <w:rPr>
              <w:sz w:val="28"/>
              <w:szCs w:val="28"/>
            </w:rPr>
            <w:t>be con</w:t>
          </w:r>
          <w:r w:rsidR="00E80903">
            <w:rPr>
              <w:sz w:val="28"/>
              <w:szCs w:val="28"/>
            </w:rPr>
            <w:t xml:space="preserve">scious about market trends </w:t>
          </w:r>
          <w:r w:rsidR="00AB5DF1">
            <w:rPr>
              <w:sz w:val="28"/>
              <w:szCs w:val="28"/>
            </w:rPr>
            <w:t>guarantee that th</w:t>
          </w:r>
          <w:r w:rsidR="00223148">
            <w:rPr>
              <w:sz w:val="28"/>
              <w:szCs w:val="28"/>
            </w:rPr>
            <w:t xml:space="preserve">e business is competitive and to meet </w:t>
          </w:r>
          <w:r w:rsidR="001C1209">
            <w:rPr>
              <w:sz w:val="28"/>
              <w:szCs w:val="28"/>
            </w:rPr>
            <w:t>customer’s</w:t>
          </w:r>
          <w:r w:rsidR="00223148">
            <w:rPr>
              <w:sz w:val="28"/>
              <w:szCs w:val="28"/>
            </w:rPr>
            <w:t xml:space="preserve"> needs.</w:t>
          </w:r>
          <w:r w:rsidR="001D62E5">
            <w:rPr>
              <w:sz w:val="28"/>
              <w:szCs w:val="28"/>
            </w:rPr>
            <w:t xml:space="preserve"> </w:t>
          </w:r>
          <w:r w:rsidR="00084229">
            <w:rPr>
              <w:sz w:val="28"/>
              <w:szCs w:val="28"/>
            </w:rPr>
            <w:t xml:space="preserve">Working </w:t>
          </w:r>
          <w:r w:rsidR="00761097">
            <w:rPr>
              <w:sz w:val="28"/>
              <w:szCs w:val="28"/>
            </w:rPr>
            <w:t>in Dyson Environment denote a favourable positive atmosphere,</w:t>
          </w:r>
          <w:r w:rsidR="00482802">
            <w:rPr>
              <w:sz w:val="28"/>
              <w:szCs w:val="28"/>
            </w:rPr>
            <w:t xml:space="preserve"> the culture is grated influence by </w:t>
          </w:r>
          <w:r w:rsidR="00A60CB6">
            <w:rPr>
              <w:sz w:val="28"/>
              <w:szCs w:val="28"/>
            </w:rPr>
            <w:t>employee’s</w:t>
          </w:r>
          <w:r w:rsidR="00DA4D62">
            <w:rPr>
              <w:sz w:val="28"/>
              <w:szCs w:val="28"/>
            </w:rPr>
            <w:t xml:space="preserve"> </w:t>
          </w:r>
          <w:r w:rsidR="0071258D">
            <w:rPr>
              <w:sz w:val="28"/>
              <w:szCs w:val="28"/>
            </w:rPr>
            <w:t>diversification, a</w:t>
          </w:r>
          <w:r w:rsidR="00DA4D62">
            <w:rPr>
              <w:sz w:val="28"/>
              <w:szCs w:val="28"/>
            </w:rPr>
            <w:t xml:space="preserve"> relax, flexible, progressive,</w:t>
          </w:r>
          <w:r w:rsidR="0071258D">
            <w:rPr>
              <w:sz w:val="28"/>
              <w:szCs w:val="28"/>
            </w:rPr>
            <w:t xml:space="preserve"> </w:t>
          </w:r>
          <w:r w:rsidR="00DA4D62">
            <w:rPr>
              <w:sz w:val="28"/>
              <w:szCs w:val="28"/>
            </w:rPr>
            <w:t>and shared</w:t>
          </w:r>
          <w:r w:rsidR="0071258D">
            <w:rPr>
              <w:sz w:val="28"/>
              <w:szCs w:val="28"/>
            </w:rPr>
            <w:t xml:space="preserve"> purpose suggested by (Dyson,</w:t>
          </w:r>
          <w:r w:rsidR="00606D8D">
            <w:rPr>
              <w:sz w:val="28"/>
              <w:szCs w:val="28"/>
            </w:rPr>
            <w:t>2017)</w:t>
          </w:r>
          <w:r w:rsidR="00294A8C">
            <w:rPr>
              <w:sz w:val="28"/>
              <w:szCs w:val="28"/>
            </w:rPr>
            <w:t xml:space="preserve"> Dyson employee straight from school/collage</w:t>
          </w:r>
          <w:r w:rsidR="00B84307">
            <w:rPr>
              <w:sz w:val="28"/>
              <w:szCs w:val="28"/>
            </w:rPr>
            <w:t xml:space="preserve"> and University in order to reduce competition.</w:t>
          </w:r>
          <w:r w:rsidR="004801FE">
            <w:rPr>
              <w:sz w:val="28"/>
              <w:szCs w:val="28"/>
            </w:rPr>
            <w:t xml:space="preserve"> </w:t>
          </w:r>
          <w:r w:rsidR="001D62E5">
            <w:rPr>
              <w:sz w:val="28"/>
              <w:szCs w:val="28"/>
            </w:rPr>
            <w:t xml:space="preserve">Another key force </w:t>
          </w:r>
          <w:r w:rsidR="001C1209">
            <w:rPr>
              <w:sz w:val="28"/>
              <w:szCs w:val="28"/>
            </w:rPr>
            <w:t>at Lewin Theory is Technological Process and Innovation</w:t>
          </w:r>
          <w:r w:rsidR="00962CAE">
            <w:rPr>
              <w:sz w:val="28"/>
              <w:szCs w:val="28"/>
            </w:rPr>
            <w:t>, inside the Organisation, Dyson is</w:t>
          </w:r>
          <w:r w:rsidR="004B2F36">
            <w:rPr>
              <w:sz w:val="28"/>
              <w:szCs w:val="28"/>
            </w:rPr>
            <w:t xml:space="preserve"> creating an open environment</w:t>
          </w:r>
          <w:r w:rsidR="006C4F77">
            <w:rPr>
              <w:sz w:val="28"/>
              <w:szCs w:val="28"/>
            </w:rPr>
            <w:t xml:space="preserve">, a large level of flexibility to increase the share of information </w:t>
          </w:r>
          <w:r w:rsidR="00464665">
            <w:rPr>
              <w:sz w:val="28"/>
              <w:szCs w:val="28"/>
            </w:rPr>
            <w:t xml:space="preserve">to permit the company to rapid innovate to meet </w:t>
          </w:r>
          <w:r w:rsidR="000C60BB">
            <w:rPr>
              <w:sz w:val="28"/>
              <w:szCs w:val="28"/>
            </w:rPr>
            <w:t>customer’s</w:t>
          </w:r>
          <w:r w:rsidR="00464665">
            <w:rPr>
              <w:sz w:val="28"/>
              <w:szCs w:val="28"/>
            </w:rPr>
            <w:t xml:space="preserve"> need</w:t>
          </w:r>
          <w:r w:rsidR="007B2E9F">
            <w:rPr>
              <w:sz w:val="28"/>
              <w:szCs w:val="28"/>
            </w:rPr>
            <w:t>s.</w:t>
          </w:r>
          <w:r w:rsidR="00B258AC">
            <w:rPr>
              <w:sz w:val="28"/>
              <w:szCs w:val="28"/>
            </w:rPr>
            <w:t xml:space="preserve"> </w:t>
          </w:r>
          <w:r w:rsidR="007B2E9F">
            <w:rPr>
              <w:sz w:val="28"/>
              <w:szCs w:val="28"/>
            </w:rPr>
            <w:t>External</w:t>
          </w:r>
          <w:r w:rsidR="002F1DD2">
            <w:rPr>
              <w:sz w:val="28"/>
              <w:szCs w:val="28"/>
            </w:rPr>
            <w:t xml:space="preserve"> Forces </w:t>
          </w:r>
          <w:r w:rsidR="00B258AC">
            <w:rPr>
              <w:sz w:val="28"/>
              <w:szCs w:val="28"/>
            </w:rPr>
            <w:t xml:space="preserve">is </w:t>
          </w:r>
          <w:r w:rsidR="00862B9D">
            <w:rPr>
              <w:sz w:val="28"/>
              <w:szCs w:val="28"/>
            </w:rPr>
            <w:t>Government</w:t>
          </w:r>
          <w:r w:rsidR="000C60BB">
            <w:rPr>
              <w:sz w:val="28"/>
              <w:szCs w:val="28"/>
            </w:rPr>
            <w:t>- higher</w:t>
          </w:r>
          <w:r w:rsidR="003E0C57">
            <w:rPr>
              <w:sz w:val="28"/>
              <w:szCs w:val="28"/>
            </w:rPr>
            <w:t xml:space="preserve"> taxes and Brexit had a big impact on the Organisation, Dyson moved the HQ to Singapore, few months after Brexi</w:t>
          </w:r>
          <w:r w:rsidR="000E6074">
            <w:rPr>
              <w:sz w:val="28"/>
              <w:szCs w:val="28"/>
            </w:rPr>
            <w:t>t.</w:t>
          </w:r>
        </w:p>
        <w:p w14:paraId="2B1256E1" w14:textId="77777777" w:rsidR="000E6074" w:rsidRDefault="000E6074" w:rsidP="092E8B4E">
          <w:pPr>
            <w:rPr>
              <w:sz w:val="28"/>
              <w:szCs w:val="28"/>
            </w:rPr>
          </w:pPr>
        </w:p>
        <w:p w14:paraId="0E285665" w14:textId="57F3635A" w:rsidR="00480872" w:rsidRPr="00787C80" w:rsidRDefault="000C456C" w:rsidP="00787C80">
          <w:pPr>
            <w:rPr>
              <w:sz w:val="28"/>
              <w:szCs w:val="28"/>
            </w:rPr>
          </w:pPr>
          <w:r>
            <w:rPr>
              <w:sz w:val="28"/>
              <w:szCs w:val="28"/>
            </w:rPr>
            <w:t>Noe and Tews (2019) argue t</w:t>
          </w:r>
          <w:r w:rsidR="00CF3223">
            <w:rPr>
              <w:sz w:val="28"/>
              <w:szCs w:val="28"/>
            </w:rPr>
            <w:t>hat, t</w:t>
          </w:r>
          <w:r w:rsidR="006F1E80">
            <w:rPr>
              <w:sz w:val="28"/>
              <w:szCs w:val="28"/>
            </w:rPr>
            <w:t>he culture of the Organisation</w:t>
          </w:r>
          <w:r w:rsidR="004358E7">
            <w:rPr>
              <w:sz w:val="28"/>
              <w:szCs w:val="28"/>
            </w:rPr>
            <w:t xml:space="preserve">, Dyson ensure </w:t>
          </w:r>
          <w:r w:rsidR="00710691">
            <w:rPr>
              <w:sz w:val="28"/>
              <w:szCs w:val="28"/>
            </w:rPr>
            <w:t>that its values, beliefs and strategies align with its culture</w:t>
          </w:r>
          <w:r w:rsidR="00EC1F51">
            <w:rPr>
              <w:sz w:val="28"/>
              <w:szCs w:val="28"/>
            </w:rPr>
            <w:t>, James implement three core values: to be different</w:t>
          </w:r>
          <w:r w:rsidR="00262CC3">
            <w:rPr>
              <w:sz w:val="28"/>
              <w:szCs w:val="28"/>
            </w:rPr>
            <w:t>, authentic, better, these values create the Dyson culture</w:t>
          </w:r>
          <w:r w:rsidR="00265EDD">
            <w:rPr>
              <w:sz w:val="28"/>
              <w:szCs w:val="28"/>
            </w:rPr>
            <w:t xml:space="preserve"> as creating innovation opportunities, challen</w:t>
          </w:r>
          <w:r w:rsidR="00AD4D0E">
            <w:rPr>
              <w:sz w:val="28"/>
              <w:szCs w:val="28"/>
            </w:rPr>
            <w:t xml:space="preserve">ging convention, ingenious thinking, to work </w:t>
          </w:r>
          <w:r w:rsidR="00FC78F0">
            <w:rPr>
              <w:sz w:val="28"/>
              <w:szCs w:val="28"/>
            </w:rPr>
            <w:t>with respect, integrity and collaborative also Dyson culture is based on Embracing sustainability</w:t>
          </w:r>
          <w:r w:rsidR="00E7049E">
            <w:rPr>
              <w:sz w:val="28"/>
              <w:szCs w:val="28"/>
            </w:rPr>
            <w:t xml:space="preserve"> and encouraging employees to make decisions and improving.</w:t>
          </w:r>
          <w:r w:rsidR="002B2302">
            <w:rPr>
              <w:sz w:val="28"/>
              <w:szCs w:val="28"/>
            </w:rPr>
            <w:t xml:space="preserve"> </w:t>
          </w:r>
          <w:r w:rsidR="00620747">
            <w:rPr>
              <w:sz w:val="28"/>
              <w:szCs w:val="28"/>
            </w:rPr>
            <w:t>Dyson CEO Roland (2021)</w:t>
          </w:r>
          <w:r w:rsidR="009C583E">
            <w:rPr>
              <w:sz w:val="28"/>
              <w:szCs w:val="28"/>
            </w:rPr>
            <w:t xml:space="preserve"> suggested t</w:t>
          </w:r>
          <w:r w:rsidR="002B2302">
            <w:rPr>
              <w:sz w:val="28"/>
              <w:szCs w:val="28"/>
            </w:rPr>
            <w:t>he Organisation</w:t>
          </w:r>
          <w:r w:rsidR="00D12CF8">
            <w:rPr>
              <w:sz w:val="28"/>
              <w:szCs w:val="28"/>
            </w:rPr>
            <w:t xml:space="preserve"> employ 16,000 employees and 6,000 engineers and scient</w:t>
          </w:r>
          <w:r w:rsidR="003C64CE">
            <w:rPr>
              <w:sz w:val="28"/>
              <w:szCs w:val="28"/>
            </w:rPr>
            <w:t>ists</w:t>
          </w:r>
          <w:r w:rsidR="00730C3C">
            <w:rPr>
              <w:sz w:val="28"/>
              <w:szCs w:val="28"/>
            </w:rPr>
            <w:t>, Dyson Group</w:t>
          </w:r>
          <w:r w:rsidR="001C6271">
            <w:rPr>
              <w:sz w:val="28"/>
              <w:szCs w:val="28"/>
            </w:rPr>
            <w:t xml:space="preserve"> is committed to run the organisation in a fair, ethical and transparent</w:t>
          </w:r>
          <w:r w:rsidR="00C41FE3">
            <w:rPr>
              <w:sz w:val="28"/>
              <w:szCs w:val="28"/>
            </w:rPr>
            <w:t xml:space="preserve"> manner, together with the management team, James </w:t>
          </w:r>
          <w:r w:rsidR="00DD2371">
            <w:rPr>
              <w:sz w:val="28"/>
              <w:szCs w:val="28"/>
            </w:rPr>
            <w:t>believes</w:t>
          </w:r>
          <w:r w:rsidR="00C41FE3">
            <w:rPr>
              <w:sz w:val="28"/>
              <w:szCs w:val="28"/>
            </w:rPr>
            <w:t xml:space="preserve"> </w:t>
          </w:r>
          <w:r w:rsidR="00625A1D">
            <w:rPr>
              <w:sz w:val="28"/>
              <w:szCs w:val="28"/>
            </w:rPr>
            <w:t xml:space="preserve">in “Lead by </w:t>
          </w:r>
          <w:r w:rsidR="000C3449">
            <w:rPr>
              <w:sz w:val="28"/>
              <w:szCs w:val="28"/>
            </w:rPr>
            <w:t>example</w:t>
          </w:r>
          <w:r w:rsidR="00625A1D">
            <w:rPr>
              <w:sz w:val="28"/>
              <w:szCs w:val="28"/>
            </w:rPr>
            <w:t xml:space="preserve">” a culture of compliance that </w:t>
          </w:r>
          <w:r w:rsidR="00901509">
            <w:rPr>
              <w:sz w:val="28"/>
              <w:szCs w:val="28"/>
            </w:rPr>
            <w:t xml:space="preserve">personal </w:t>
          </w:r>
          <w:r w:rsidR="00625A1D">
            <w:rPr>
              <w:sz w:val="28"/>
              <w:szCs w:val="28"/>
            </w:rPr>
            <w:t>values</w:t>
          </w:r>
          <w:r w:rsidR="00901509">
            <w:rPr>
              <w:sz w:val="28"/>
              <w:szCs w:val="28"/>
            </w:rPr>
            <w:t xml:space="preserve"> to align with the corporate values.</w:t>
          </w:r>
          <w:r w:rsidR="00FD67DD">
            <w:rPr>
              <w:sz w:val="28"/>
              <w:szCs w:val="28"/>
            </w:rPr>
            <w:t xml:space="preserve"> Dyson </w:t>
          </w:r>
          <w:r w:rsidR="00620566">
            <w:rPr>
              <w:sz w:val="28"/>
              <w:szCs w:val="28"/>
            </w:rPr>
            <w:t>change process is due to the</w:t>
          </w:r>
          <w:r w:rsidR="00BB3B04">
            <w:rPr>
              <w:sz w:val="28"/>
              <w:szCs w:val="28"/>
            </w:rPr>
            <w:t xml:space="preserve"> ambition to grow and expand to Asian market and to </w:t>
          </w:r>
          <w:r w:rsidR="003E6759">
            <w:rPr>
              <w:sz w:val="28"/>
              <w:szCs w:val="28"/>
            </w:rPr>
            <w:t>build electric cars, the decision to move the HQ to Singapore</w:t>
          </w:r>
          <w:r w:rsidR="00AF3BF4">
            <w:rPr>
              <w:sz w:val="28"/>
              <w:szCs w:val="28"/>
            </w:rPr>
            <w:t xml:space="preserve"> att</w:t>
          </w:r>
          <w:r w:rsidR="00A81C4D">
            <w:rPr>
              <w:sz w:val="28"/>
              <w:szCs w:val="28"/>
            </w:rPr>
            <w:t xml:space="preserve">ract considerable </w:t>
          </w:r>
          <w:r w:rsidR="009D3420">
            <w:rPr>
              <w:sz w:val="28"/>
              <w:szCs w:val="28"/>
            </w:rPr>
            <w:t>criticized by the British Govern</w:t>
          </w:r>
          <w:r w:rsidR="007152B3">
            <w:rPr>
              <w:sz w:val="28"/>
              <w:szCs w:val="28"/>
            </w:rPr>
            <w:t>ment</w:t>
          </w:r>
          <w:r w:rsidR="00206B9D">
            <w:rPr>
              <w:sz w:val="28"/>
              <w:szCs w:val="28"/>
            </w:rPr>
            <w:t xml:space="preserve">, </w:t>
          </w:r>
          <w:r w:rsidR="007F4600">
            <w:rPr>
              <w:sz w:val="28"/>
              <w:szCs w:val="28"/>
            </w:rPr>
            <w:t>Dyson is seeking opportunities</w:t>
          </w:r>
          <w:r w:rsidR="00AA0ED0">
            <w:rPr>
              <w:sz w:val="28"/>
              <w:szCs w:val="28"/>
            </w:rPr>
            <w:t xml:space="preserve"> in Singapore, </w:t>
          </w:r>
          <w:r w:rsidR="00B0704D">
            <w:rPr>
              <w:sz w:val="28"/>
              <w:szCs w:val="28"/>
            </w:rPr>
            <w:t xml:space="preserve">to build electric cars along side </w:t>
          </w:r>
          <w:r w:rsidR="00C62EAC">
            <w:rPr>
              <w:sz w:val="28"/>
              <w:szCs w:val="28"/>
            </w:rPr>
            <w:t>Tesla and Toyota, others suggested that Singapore may n</w:t>
          </w:r>
          <w:r w:rsidR="006D19D8">
            <w:rPr>
              <w:sz w:val="28"/>
              <w:szCs w:val="28"/>
            </w:rPr>
            <w:t xml:space="preserve">ot have sufficient technical and operational knowledge </w:t>
          </w:r>
          <w:r w:rsidR="00494193">
            <w:rPr>
              <w:sz w:val="28"/>
              <w:szCs w:val="28"/>
            </w:rPr>
            <w:t xml:space="preserve">to succeed in Electric cars but </w:t>
          </w:r>
          <w:r w:rsidR="00063E52">
            <w:rPr>
              <w:sz w:val="28"/>
              <w:szCs w:val="28"/>
            </w:rPr>
            <w:t>James’s</w:t>
          </w:r>
          <w:r w:rsidR="00494193">
            <w:rPr>
              <w:sz w:val="28"/>
              <w:szCs w:val="28"/>
            </w:rPr>
            <w:t xml:space="preserve"> ambition is to grow and expand</w:t>
          </w:r>
          <w:r w:rsidR="00F12011">
            <w:rPr>
              <w:sz w:val="28"/>
              <w:szCs w:val="28"/>
            </w:rPr>
            <w:t xml:space="preserve"> (</w:t>
          </w:r>
          <w:proofErr w:type="spellStart"/>
          <w:r w:rsidR="00485DC5">
            <w:rPr>
              <w:sz w:val="28"/>
              <w:szCs w:val="28"/>
            </w:rPr>
            <w:t>Ma</w:t>
          </w:r>
          <w:r w:rsidR="00243DAC">
            <w:rPr>
              <w:sz w:val="28"/>
              <w:szCs w:val="28"/>
            </w:rPr>
            <w:t>nkin</w:t>
          </w:r>
          <w:proofErr w:type="spellEnd"/>
          <w:r w:rsidR="00243DAC">
            <w:rPr>
              <w:sz w:val="28"/>
              <w:szCs w:val="28"/>
            </w:rPr>
            <w:t>, 2019).</w:t>
          </w:r>
          <w:r w:rsidR="00620747">
            <w:rPr>
              <w:sz w:val="28"/>
              <w:szCs w:val="28"/>
            </w:rPr>
            <w:t xml:space="preserve"> </w:t>
          </w:r>
          <w:r w:rsidR="0039362C">
            <w:rPr>
              <w:sz w:val="28"/>
              <w:szCs w:val="28"/>
            </w:rPr>
            <w:t>Change Agents</w:t>
          </w:r>
          <w:r w:rsidR="0064290C">
            <w:rPr>
              <w:sz w:val="28"/>
              <w:szCs w:val="28"/>
            </w:rPr>
            <w:t xml:space="preserve"> is known as </w:t>
          </w:r>
          <w:r w:rsidR="009D2504">
            <w:rPr>
              <w:sz w:val="28"/>
              <w:szCs w:val="28"/>
            </w:rPr>
            <w:t>processes</w:t>
          </w:r>
          <w:r w:rsidR="0064290C">
            <w:rPr>
              <w:sz w:val="28"/>
              <w:szCs w:val="28"/>
            </w:rPr>
            <w:t xml:space="preserve"> that</w:t>
          </w:r>
          <w:r w:rsidR="009D2504">
            <w:rPr>
              <w:sz w:val="28"/>
              <w:szCs w:val="28"/>
            </w:rPr>
            <w:t xml:space="preserve"> promotes and enables changes to happen within </w:t>
          </w:r>
          <w:r w:rsidR="00620747">
            <w:rPr>
              <w:sz w:val="28"/>
              <w:szCs w:val="28"/>
            </w:rPr>
            <w:t xml:space="preserve">the </w:t>
          </w:r>
          <w:r w:rsidR="009D2504">
            <w:rPr>
              <w:sz w:val="28"/>
              <w:szCs w:val="28"/>
            </w:rPr>
            <w:t>Organisatio</w:t>
          </w:r>
          <w:r w:rsidR="006644FA">
            <w:rPr>
              <w:sz w:val="28"/>
              <w:szCs w:val="28"/>
            </w:rPr>
            <w:t>n</w:t>
          </w:r>
          <w:r w:rsidR="00DD6614">
            <w:rPr>
              <w:sz w:val="28"/>
              <w:szCs w:val="28"/>
            </w:rPr>
            <w:t xml:space="preserve">. </w:t>
          </w:r>
          <w:r w:rsidR="00B015D7">
            <w:rPr>
              <w:sz w:val="28"/>
              <w:szCs w:val="28"/>
            </w:rPr>
            <w:t xml:space="preserve">James argue that these change </w:t>
          </w:r>
          <w:r w:rsidR="00330C8B">
            <w:rPr>
              <w:sz w:val="28"/>
              <w:szCs w:val="28"/>
            </w:rPr>
            <w:t xml:space="preserve">forces </w:t>
          </w:r>
          <w:r w:rsidR="00B015D7">
            <w:rPr>
              <w:sz w:val="28"/>
              <w:szCs w:val="28"/>
            </w:rPr>
            <w:t>are important in order to promote and</w:t>
          </w:r>
          <w:r w:rsidR="005B3B44">
            <w:rPr>
              <w:sz w:val="28"/>
              <w:szCs w:val="28"/>
            </w:rPr>
            <w:t xml:space="preserve"> support the new way of innovation, the new way of</w:t>
          </w:r>
          <w:r w:rsidR="00601795">
            <w:rPr>
              <w:sz w:val="28"/>
              <w:szCs w:val="28"/>
            </w:rPr>
            <w:t xml:space="preserve"> producing new products</w:t>
          </w:r>
          <w:r w:rsidR="00ED4B16">
            <w:rPr>
              <w:sz w:val="28"/>
              <w:szCs w:val="28"/>
            </w:rPr>
            <w:t>,</w:t>
          </w:r>
          <w:r w:rsidR="00484008">
            <w:rPr>
              <w:sz w:val="28"/>
              <w:szCs w:val="28"/>
            </w:rPr>
            <w:t xml:space="preserve"> Dyson plants in Britain see </w:t>
          </w:r>
          <w:r w:rsidR="00827AD7">
            <w:rPr>
              <w:sz w:val="28"/>
              <w:szCs w:val="28"/>
            </w:rPr>
            <w:t>Internal</w:t>
          </w:r>
          <w:r w:rsidR="00484008">
            <w:rPr>
              <w:sz w:val="28"/>
              <w:szCs w:val="28"/>
            </w:rPr>
            <w:t xml:space="preserve"> change </w:t>
          </w:r>
          <w:r w:rsidR="00827AD7">
            <w:rPr>
              <w:sz w:val="28"/>
              <w:szCs w:val="28"/>
            </w:rPr>
            <w:t xml:space="preserve">agents </w:t>
          </w:r>
          <w:r w:rsidR="00484008">
            <w:rPr>
              <w:sz w:val="28"/>
              <w:szCs w:val="28"/>
            </w:rPr>
            <w:t>within the management</w:t>
          </w:r>
          <w:r w:rsidR="007D6B2D">
            <w:rPr>
              <w:sz w:val="28"/>
              <w:szCs w:val="28"/>
            </w:rPr>
            <w:t xml:space="preserve"> team, as the Chief Officer and Executive Officer are moved to Singapore</w:t>
          </w:r>
          <w:r w:rsidR="00827AD7">
            <w:rPr>
              <w:sz w:val="28"/>
              <w:szCs w:val="28"/>
            </w:rPr>
            <w:t xml:space="preserve">, </w:t>
          </w:r>
          <w:r w:rsidR="00946104">
            <w:rPr>
              <w:sz w:val="28"/>
              <w:szCs w:val="28"/>
            </w:rPr>
            <w:t>external change agents</w:t>
          </w:r>
          <w:r w:rsidR="00B13D60">
            <w:rPr>
              <w:sz w:val="28"/>
              <w:szCs w:val="28"/>
            </w:rPr>
            <w:t>: Government,</w:t>
          </w:r>
          <w:r w:rsidR="00065AA6">
            <w:rPr>
              <w:sz w:val="28"/>
              <w:szCs w:val="28"/>
            </w:rPr>
            <w:t xml:space="preserve"> Brexit supporters, </w:t>
          </w:r>
          <w:r w:rsidR="00E43E2B">
            <w:rPr>
              <w:sz w:val="28"/>
              <w:szCs w:val="28"/>
            </w:rPr>
            <w:t>Employees</w:t>
          </w:r>
          <w:r w:rsidR="007D2A86">
            <w:rPr>
              <w:sz w:val="28"/>
              <w:szCs w:val="28"/>
            </w:rPr>
            <w:t>,</w:t>
          </w:r>
          <w:r w:rsidR="00E43E2B">
            <w:rPr>
              <w:sz w:val="28"/>
              <w:szCs w:val="28"/>
            </w:rPr>
            <w:t xml:space="preserve"> </w:t>
          </w:r>
          <w:r w:rsidR="001265F1">
            <w:rPr>
              <w:sz w:val="28"/>
              <w:szCs w:val="28"/>
            </w:rPr>
            <w:t>J</w:t>
          </w:r>
          <w:r w:rsidR="00E76F44">
            <w:rPr>
              <w:sz w:val="28"/>
              <w:szCs w:val="28"/>
            </w:rPr>
            <w:t xml:space="preserve">ames </w:t>
          </w:r>
          <w:r w:rsidR="00620747">
            <w:rPr>
              <w:sz w:val="28"/>
              <w:szCs w:val="28"/>
            </w:rPr>
            <w:t>ensures</w:t>
          </w:r>
          <w:r w:rsidR="00E76F44">
            <w:rPr>
              <w:sz w:val="28"/>
              <w:szCs w:val="28"/>
            </w:rPr>
            <w:t xml:space="preserve"> </w:t>
          </w:r>
          <w:r w:rsidR="00E76F44">
            <w:rPr>
              <w:sz w:val="28"/>
              <w:szCs w:val="28"/>
            </w:rPr>
            <w:lastRenderedPageBreak/>
            <w:t xml:space="preserve">employees and British Government that these </w:t>
          </w:r>
          <w:r w:rsidR="009A79F1">
            <w:rPr>
              <w:sz w:val="28"/>
              <w:szCs w:val="28"/>
            </w:rPr>
            <w:t xml:space="preserve">force </w:t>
          </w:r>
          <w:r w:rsidR="00E76F44">
            <w:rPr>
              <w:sz w:val="28"/>
              <w:szCs w:val="28"/>
            </w:rPr>
            <w:t>change</w:t>
          </w:r>
          <w:r w:rsidR="009A79F1">
            <w:rPr>
              <w:sz w:val="28"/>
              <w:szCs w:val="28"/>
            </w:rPr>
            <w:t>s</w:t>
          </w:r>
          <w:r w:rsidR="00E76F44">
            <w:rPr>
              <w:sz w:val="28"/>
              <w:szCs w:val="28"/>
            </w:rPr>
            <w:t xml:space="preserve"> will not affect the Dyson Organisation in job cutting or employees relocation also, the Company will still pay taxes on Dyson profit as the company will operate as normal, more</w:t>
          </w:r>
          <w:r w:rsidR="009A1EB2">
            <w:rPr>
              <w:sz w:val="28"/>
              <w:szCs w:val="28"/>
            </w:rPr>
            <w:t>over, James plans to open new plants in UK in the coming years</w:t>
          </w:r>
          <w:r w:rsidR="002502BB">
            <w:rPr>
              <w:sz w:val="28"/>
              <w:szCs w:val="28"/>
            </w:rPr>
            <w:t>, the Organisation leadership</w:t>
          </w:r>
          <w:r w:rsidR="007F4F69">
            <w:rPr>
              <w:sz w:val="28"/>
              <w:szCs w:val="28"/>
            </w:rPr>
            <w:t xml:space="preserve"> explained the</w:t>
          </w:r>
          <w:r w:rsidR="005D7065">
            <w:rPr>
              <w:sz w:val="28"/>
              <w:szCs w:val="28"/>
            </w:rPr>
            <w:t xml:space="preserve"> change to move to Singapore and the benefits that can bring to the company.</w:t>
          </w:r>
          <w:r w:rsidR="00811A00">
            <w:rPr>
              <w:sz w:val="28"/>
              <w:szCs w:val="28"/>
            </w:rPr>
            <w:t xml:space="preserve"> Dyson CEO argue that</w:t>
          </w:r>
          <w:r w:rsidR="00694E16">
            <w:rPr>
              <w:sz w:val="28"/>
              <w:szCs w:val="28"/>
            </w:rPr>
            <w:t xml:space="preserve"> these change agents play an important role </w:t>
          </w:r>
          <w:r w:rsidR="00D23C97">
            <w:rPr>
              <w:sz w:val="28"/>
              <w:szCs w:val="28"/>
            </w:rPr>
            <w:t>to ensure the successful</w:t>
          </w:r>
          <w:r w:rsidR="00FE622C">
            <w:rPr>
              <w:sz w:val="28"/>
              <w:szCs w:val="28"/>
            </w:rPr>
            <w:t xml:space="preserve"> move to Singapore and to smooth resistanc</w:t>
          </w:r>
          <w:r w:rsidR="00ED7D7D">
            <w:rPr>
              <w:sz w:val="28"/>
              <w:szCs w:val="28"/>
            </w:rPr>
            <w:t>e</w:t>
          </w:r>
          <w:r w:rsidR="0033246B">
            <w:rPr>
              <w:sz w:val="28"/>
              <w:szCs w:val="28"/>
            </w:rPr>
            <w:t>.</w:t>
          </w:r>
          <w:r w:rsidR="00E06A16">
            <w:rPr>
              <w:sz w:val="28"/>
              <w:szCs w:val="28"/>
            </w:rPr>
            <w:t xml:space="preserve"> </w:t>
          </w:r>
          <w:r w:rsidR="0084758B">
            <w:rPr>
              <w:sz w:val="28"/>
              <w:szCs w:val="28"/>
            </w:rPr>
            <w:t xml:space="preserve">There is no evidence of </w:t>
          </w:r>
          <w:r w:rsidR="00E06A16">
            <w:rPr>
              <w:sz w:val="28"/>
              <w:szCs w:val="28"/>
            </w:rPr>
            <w:t xml:space="preserve">Based on </w:t>
          </w:r>
          <w:r w:rsidR="00ED7D7D">
            <w:rPr>
              <w:sz w:val="28"/>
              <w:szCs w:val="28"/>
            </w:rPr>
            <w:t>The Kubler-Ross</w:t>
          </w:r>
          <w:r w:rsidR="000C14B1">
            <w:rPr>
              <w:sz w:val="28"/>
              <w:szCs w:val="28"/>
            </w:rPr>
            <w:t xml:space="preserve"> Change Curv</w:t>
          </w:r>
          <w:r w:rsidR="00CD2E85">
            <w:rPr>
              <w:sz w:val="28"/>
              <w:szCs w:val="28"/>
            </w:rPr>
            <w:t>e</w:t>
          </w:r>
          <w:r w:rsidR="00E06A16">
            <w:rPr>
              <w:sz w:val="28"/>
              <w:szCs w:val="28"/>
            </w:rPr>
            <w:t>, there</w:t>
          </w:r>
          <w:r w:rsidR="0056567A">
            <w:rPr>
              <w:sz w:val="28"/>
              <w:szCs w:val="28"/>
            </w:rPr>
            <w:t xml:space="preserve"> </w:t>
          </w:r>
          <w:r w:rsidR="002F5904">
            <w:rPr>
              <w:sz w:val="28"/>
              <w:szCs w:val="28"/>
            </w:rPr>
            <w:t>is</w:t>
          </w:r>
          <w:r w:rsidR="0056567A">
            <w:rPr>
              <w:sz w:val="28"/>
              <w:szCs w:val="28"/>
            </w:rPr>
            <w:t xml:space="preserve"> </w:t>
          </w:r>
          <w:r w:rsidR="00DA19F3">
            <w:rPr>
              <w:sz w:val="28"/>
              <w:szCs w:val="28"/>
            </w:rPr>
            <w:t xml:space="preserve">no </w:t>
          </w:r>
          <w:r w:rsidR="0056567A">
            <w:rPr>
              <w:sz w:val="28"/>
              <w:szCs w:val="28"/>
            </w:rPr>
            <w:t>evidence of</w:t>
          </w:r>
          <w:r w:rsidR="003339E4">
            <w:rPr>
              <w:sz w:val="28"/>
              <w:szCs w:val="28"/>
            </w:rPr>
            <w:t xml:space="preserve"> </w:t>
          </w:r>
          <w:r w:rsidR="002F5904">
            <w:rPr>
              <w:sz w:val="28"/>
              <w:szCs w:val="28"/>
            </w:rPr>
            <w:t>Apathetic</w:t>
          </w:r>
          <w:r w:rsidR="003339E4">
            <w:rPr>
              <w:sz w:val="28"/>
              <w:szCs w:val="28"/>
            </w:rPr>
            <w:t xml:space="preserve"> </w:t>
          </w:r>
          <w:r w:rsidR="00C0046B">
            <w:rPr>
              <w:sz w:val="28"/>
              <w:szCs w:val="28"/>
            </w:rPr>
            <w:t xml:space="preserve">personality </w:t>
          </w:r>
          <w:r w:rsidR="00647BC5">
            <w:rPr>
              <w:sz w:val="28"/>
              <w:szCs w:val="28"/>
            </w:rPr>
            <w:t>change, someone</w:t>
          </w:r>
          <w:r w:rsidR="00B73333">
            <w:rPr>
              <w:sz w:val="28"/>
              <w:szCs w:val="28"/>
            </w:rPr>
            <w:t xml:space="preserve"> suggested that Dyson is looking to create a culture with </w:t>
          </w:r>
          <w:r w:rsidR="00067BDB">
            <w:rPr>
              <w:sz w:val="28"/>
              <w:szCs w:val="28"/>
            </w:rPr>
            <w:t>different personalities, such as advocates</w:t>
          </w:r>
          <w:r w:rsidR="006C5F32">
            <w:rPr>
              <w:sz w:val="28"/>
              <w:szCs w:val="28"/>
            </w:rPr>
            <w:t xml:space="preserve"> with Intuitive, feelings, judging personalities traits.</w:t>
          </w:r>
          <w:r w:rsidR="00C76C21">
            <w:rPr>
              <w:sz w:val="28"/>
              <w:szCs w:val="28"/>
            </w:rPr>
            <w:t xml:space="preserve"> Dyson change to move the HQ to Singapore</w:t>
          </w:r>
          <w:r w:rsidR="00A26171">
            <w:rPr>
              <w:sz w:val="28"/>
              <w:szCs w:val="28"/>
            </w:rPr>
            <w:t xml:space="preserve"> is</w:t>
          </w:r>
          <w:r w:rsidR="00F2711F">
            <w:rPr>
              <w:sz w:val="28"/>
              <w:szCs w:val="28"/>
            </w:rPr>
            <w:t xml:space="preserve"> looking to hire employees with vision, values, and creativity </w:t>
          </w:r>
          <w:r w:rsidR="00C8495F">
            <w:rPr>
              <w:sz w:val="28"/>
              <w:szCs w:val="28"/>
            </w:rPr>
            <w:t>to</w:t>
          </w:r>
          <w:r w:rsidR="00F2711F">
            <w:rPr>
              <w:sz w:val="28"/>
              <w:szCs w:val="28"/>
            </w:rPr>
            <w:t xml:space="preserve"> build new products</w:t>
          </w:r>
          <w:r w:rsidR="00C8495F">
            <w:rPr>
              <w:sz w:val="28"/>
              <w:szCs w:val="28"/>
            </w:rPr>
            <w:t>.</w:t>
          </w:r>
          <w:r w:rsidR="00B227A5">
            <w:rPr>
              <w:sz w:val="28"/>
              <w:szCs w:val="28"/>
            </w:rPr>
            <w:t xml:space="preserve"> Also,</w:t>
          </w:r>
          <w:r w:rsidR="0056567A">
            <w:rPr>
              <w:sz w:val="28"/>
              <w:szCs w:val="28"/>
            </w:rPr>
            <w:t xml:space="preserve"> </w:t>
          </w:r>
          <w:r w:rsidR="00CD2E85">
            <w:rPr>
              <w:sz w:val="28"/>
              <w:szCs w:val="28"/>
            </w:rPr>
            <w:t>Trade Union</w:t>
          </w:r>
          <w:r w:rsidR="0056567A">
            <w:rPr>
              <w:sz w:val="28"/>
              <w:szCs w:val="28"/>
            </w:rPr>
            <w:t xml:space="preserve"> within Dyson Organisation</w:t>
          </w:r>
          <w:r w:rsidR="00272C56">
            <w:rPr>
              <w:sz w:val="28"/>
              <w:szCs w:val="28"/>
            </w:rPr>
            <w:t xml:space="preserve">, Patricia Hewitt, the Secretary of </w:t>
          </w:r>
          <w:r w:rsidR="00C0168D">
            <w:rPr>
              <w:sz w:val="28"/>
              <w:szCs w:val="28"/>
            </w:rPr>
            <w:t>Trade Union</w:t>
          </w:r>
          <w:r w:rsidR="003E7607">
            <w:rPr>
              <w:sz w:val="28"/>
              <w:szCs w:val="28"/>
            </w:rPr>
            <w:t xml:space="preserve"> and another adviser from the Government said it is </w:t>
          </w:r>
          <w:r w:rsidR="00036557">
            <w:rPr>
              <w:sz w:val="28"/>
              <w:szCs w:val="28"/>
            </w:rPr>
            <w:t>“</w:t>
          </w:r>
          <w:r w:rsidR="00036557">
            <w:rPr>
              <w:i/>
              <w:iCs/>
              <w:sz w:val="28"/>
              <w:szCs w:val="28"/>
            </w:rPr>
            <w:t xml:space="preserve">absolutely </w:t>
          </w:r>
          <w:r w:rsidR="00121702">
            <w:rPr>
              <w:i/>
              <w:iCs/>
              <w:sz w:val="28"/>
              <w:szCs w:val="28"/>
            </w:rPr>
            <w:t>scandalous</w:t>
          </w:r>
          <w:r w:rsidR="00036557">
            <w:rPr>
              <w:i/>
              <w:iCs/>
              <w:sz w:val="28"/>
              <w:szCs w:val="28"/>
            </w:rPr>
            <w:t>”</w:t>
          </w:r>
          <w:r w:rsidR="00121702">
            <w:rPr>
              <w:i/>
              <w:iCs/>
              <w:sz w:val="28"/>
              <w:szCs w:val="28"/>
            </w:rPr>
            <w:t xml:space="preserve"> </w:t>
          </w:r>
          <w:r w:rsidR="00D7175B">
            <w:rPr>
              <w:sz w:val="28"/>
              <w:szCs w:val="28"/>
            </w:rPr>
            <w:t>for James to</w:t>
          </w:r>
          <w:r w:rsidR="00FA4004">
            <w:rPr>
              <w:sz w:val="28"/>
              <w:szCs w:val="28"/>
            </w:rPr>
            <w:t xml:space="preserve"> move to Singapore</w:t>
          </w:r>
          <w:r w:rsidR="00B54AC7">
            <w:rPr>
              <w:sz w:val="28"/>
              <w:szCs w:val="28"/>
            </w:rPr>
            <w:t xml:space="preserve"> for better opportunities, this is an </w:t>
          </w:r>
          <w:r w:rsidR="00E06A16">
            <w:rPr>
              <w:sz w:val="28"/>
              <w:szCs w:val="28"/>
            </w:rPr>
            <w:t>insult</w:t>
          </w:r>
          <w:r w:rsidR="00B54AC7">
            <w:rPr>
              <w:sz w:val="28"/>
              <w:szCs w:val="28"/>
            </w:rPr>
            <w:t xml:space="preserve"> to </w:t>
          </w:r>
          <w:r w:rsidR="00947B1D">
            <w:rPr>
              <w:sz w:val="28"/>
              <w:szCs w:val="28"/>
            </w:rPr>
            <w:t xml:space="preserve">Britain, also an insult to his engineers in </w:t>
          </w:r>
          <w:r w:rsidR="00E06A16">
            <w:rPr>
              <w:sz w:val="28"/>
              <w:szCs w:val="28"/>
            </w:rPr>
            <w:t>UK as</w:t>
          </w:r>
          <w:r w:rsidR="00947B1D">
            <w:rPr>
              <w:sz w:val="28"/>
              <w:szCs w:val="28"/>
            </w:rPr>
            <w:t xml:space="preserve"> Dyson other reason t</w:t>
          </w:r>
          <w:r w:rsidR="009A65D1">
            <w:rPr>
              <w:sz w:val="28"/>
              <w:szCs w:val="28"/>
            </w:rPr>
            <w:t>o move oversea is skilled engineers to build electric cars</w:t>
          </w:r>
          <w:r w:rsidR="00F33ED2">
            <w:rPr>
              <w:sz w:val="28"/>
              <w:szCs w:val="28"/>
            </w:rPr>
            <w:t>, in response James argue that this change is challenging</w:t>
          </w:r>
          <w:r w:rsidR="0006277C">
            <w:rPr>
              <w:sz w:val="28"/>
              <w:szCs w:val="28"/>
            </w:rPr>
            <w:t xml:space="preserve">, </w:t>
          </w:r>
          <w:r w:rsidR="00A14997">
            <w:rPr>
              <w:sz w:val="28"/>
              <w:szCs w:val="28"/>
            </w:rPr>
            <w:t xml:space="preserve">and to train all his employees in electric cars is </w:t>
          </w:r>
          <w:r w:rsidR="00C95D77">
            <w:rPr>
              <w:sz w:val="28"/>
              <w:szCs w:val="28"/>
            </w:rPr>
            <w:t xml:space="preserve">time costing and </w:t>
          </w:r>
          <w:r w:rsidR="005A24EF">
            <w:rPr>
              <w:sz w:val="28"/>
              <w:szCs w:val="28"/>
            </w:rPr>
            <w:t>he cannot source all his components locally</w:t>
          </w:r>
          <w:r w:rsidR="007B3AD3">
            <w:rPr>
              <w:sz w:val="28"/>
              <w:szCs w:val="28"/>
            </w:rPr>
            <w:t xml:space="preserve"> and the move to Singapore provide an eff</w:t>
          </w:r>
          <w:r w:rsidR="00D80C36">
            <w:rPr>
              <w:sz w:val="28"/>
              <w:szCs w:val="28"/>
            </w:rPr>
            <w:t>icient supply chain</w:t>
          </w:r>
          <w:r w:rsidR="00580189">
            <w:rPr>
              <w:sz w:val="28"/>
              <w:szCs w:val="28"/>
            </w:rPr>
            <w:t xml:space="preserve"> and a better opportunity to develop on Asian Market.</w:t>
          </w:r>
        </w:p>
        <w:p w14:paraId="6504F871" w14:textId="77777777" w:rsidR="00480872" w:rsidRDefault="00480872" w:rsidP="00AA2A91">
          <w:pPr>
            <w:pStyle w:val="Heading1"/>
          </w:pPr>
        </w:p>
        <w:p w14:paraId="5C67928C" w14:textId="7F57FFA4" w:rsidR="00AA2A91" w:rsidRDefault="00AA2A91" w:rsidP="00AA2A91">
          <w:pPr>
            <w:pStyle w:val="Heading1"/>
          </w:pPr>
          <w:bookmarkStart w:id="3" w:name="_Toc65051456"/>
          <w:r>
            <w:t>Conclusion</w:t>
          </w:r>
          <w:r w:rsidR="00D854A5">
            <w:t xml:space="preserve"> </w:t>
          </w:r>
          <w:r w:rsidR="00D854A5" w:rsidRPr="00D854A5">
            <w:t>(average of 10% of word count)</w:t>
          </w:r>
          <w:bookmarkEnd w:id="3"/>
        </w:p>
        <w:p w14:paraId="0C6DEB97" w14:textId="77777777" w:rsidR="00AA2A91" w:rsidRDefault="00AA2A91" w:rsidP="00AA2A91"/>
        <w:p w14:paraId="735EB39C" w14:textId="77777777" w:rsidR="00AA2A91" w:rsidRDefault="00AA2A91" w:rsidP="00E83BD7">
          <w:pPr>
            <w:pStyle w:val="Heading1"/>
          </w:pPr>
        </w:p>
        <w:p w14:paraId="19D7B471" w14:textId="77777777" w:rsidR="00D42A3F" w:rsidRDefault="00D42A3F" w:rsidP="00D42A3F"/>
        <w:p w14:paraId="33D79C32" w14:textId="77777777" w:rsidR="00D42A3F" w:rsidRDefault="00D42A3F" w:rsidP="00D42A3F"/>
        <w:p w14:paraId="42F2AE36" w14:textId="77777777" w:rsidR="00D42A3F" w:rsidRDefault="00D42A3F" w:rsidP="00D42A3F"/>
        <w:p w14:paraId="31AB97B8" w14:textId="77777777" w:rsidR="004D5256" w:rsidRDefault="004D5256" w:rsidP="00D42A3F"/>
        <w:p w14:paraId="57C85A0F" w14:textId="77777777" w:rsidR="004D5256" w:rsidRDefault="004D5256" w:rsidP="00D42A3F"/>
        <w:p w14:paraId="2D606125" w14:textId="77777777" w:rsidR="004D5256" w:rsidRDefault="004D5256" w:rsidP="00D42A3F"/>
        <w:p w14:paraId="53891044" w14:textId="77777777" w:rsidR="004D5256" w:rsidRDefault="004D5256" w:rsidP="00D42A3F"/>
        <w:p w14:paraId="17891FBA" w14:textId="77777777" w:rsidR="004D5256" w:rsidRDefault="004D5256" w:rsidP="00D42A3F"/>
        <w:p w14:paraId="1B5FF4DF" w14:textId="77777777" w:rsidR="00600352" w:rsidRDefault="00600352" w:rsidP="00D42A3F"/>
        <w:p w14:paraId="3CA336A5" w14:textId="77777777" w:rsidR="00132054" w:rsidRDefault="00132054" w:rsidP="00BD0568">
          <w:pPr>
            <w:pStyle w:val="Heading1"/>
          </w:pPr>
        </w:p>
        <w:sdt>
          <w:sdtPr>
            <w:id w:val="99306386"/>
            <w:docPartObj>
              <w:docPartGallery w:val="Bibliographies"/>
              <w:docPartUnique/>
            </w:docPartObj>
          </w:sdtPr>
          <w:sdtEndPr>
            <w:rPr>
              <w:rFonts w:asciiTheme="minorHAnsi" w:eastAsiaTheme="minorHAnsi" w:hAnsiTheme="minorHAnsi" w:cstheme="minorBidi"/>
              <w:color w:val="auto"/>
              <w:sz w:val="22"/>
              <w:szCs w:val="22"/>
            </w:rPr>
          </w:sdtEndPr>
          <w:sdtContent>
            <w:p w14:paraId="5C742D49" w14:textId="5DBBA6AA" w:rsidR="00132054" w:rsidRDefault="00132054">
              <w:pPr>
                <w:pStyle w:val="Heading1"/>
              </w:pPr>
              <w:r>
                <w:t>References</w:t>
              </w:r>
            </w:p>
            <w:p w14:paraId="7F0B6866" w14:textId="77777777" w:rsidR="000D13AE" w:rsidRPr="000D13AE" w:rsidRDefault="000D13AE" w:rsidP="000D13AE"/>
            <w:p w14:paraId="154FAAFC" w14:textId="642B7862" w:rsidR="0042097D" w:rsidRPr="000E1558" w:rsidRDefault="003D1E64" w:rsidP="0042097D">
              <w:pPr>
                <w:rPr>
                  <w:sz w:val="28"/>
                  <w:szCs w:val="28"/>
                </w:rPr>
              </w:pPr>
              <w:proofErr w:type="spellStart"/>
              <w:r>
                <w:rPr>
                  <w:sz w:val="28"/>
                  <w:szCs w:val="28"/>
                </w:rPr>
                <w:t>Aldred</w:t>
              </w:r>
              <w:proofErr w:type="spellEnd"/>
              <w:r>
                <w:rPr>
                  <w:sz w:val="28"/>
                  <w:szCs w:val="28"/>
                </w:rPr>
                <w:t xml:space="preserve">, A. (2018) </w:t>
              </w:r>
              <w:r w:rsidR="001C7FF8">
                <w:rPr>
                  <w:i/>
                  <w:iCs/>
                  <w:sz w:val="28"/>
                  <w:szCs w:val="28"/>
                </w:rPr>
                <w:t xml:space="preserve">Use and Limitations in Cultural </w:t>
              </w:r>
              <w:r w:rsidR="00327739">
                <w:rPr>
                  <w:i/>
                  <w:iCs/>
                  <w:sz w:val="28"/>
                  <w:szCs w:val="28"/>
                </w:rPr>
                <w:t>Dimensions</w:t>
              </w:r>
              <w:r w:rsidR="000E1558">
                <w:rPr>
                  <w:i/>
                  <w:iCs/>
                  <w:sz w:val="28"/>
                  <w:szCs w:val="28"/>
                </w:rPr>
                <w:t xml:space="preserve">. </w:t>
              </w:r>
              <w:r w:rsidR="000E1558">
                <w:rPr>
                  <w:sz w:val="28"/>
                  <w:szCs w:val="28"/>
                </w:rPr>
                <w:t>London.</w:t>
              </w:r>
            </w:p>
            <w:p w14:paraId="5E57499C" w14:textId="27B2C3DC" w:rsidR="0042097D" w:rsidRPr="00132054" w:rsidRDefault="0042097D" w:rsidP="0042097D">
              <w:pPr>
                <w:rPr>
                  <w:sz w:val="32"/>
                  <w:szCs w:val="32"/>
                </w:rPr>
              </w:pPr>
              <w:proofErr w:type="spellStart"/>
              <w:r>
                <w:rPr>
                  <w:sz w:val="28"/>
                  <w:szCs w:val="28"/>
                </w:rPr>
                <w:t>Bainbrige</w:t>
              </w:r>
              <w:proofErr w:type="spellEnd"/>
              <w:r>
                <w:rPr>
                  <w:sz w:val="28"/>
                  <w:szCs w:val="28"/>
                </w:rPr>
                <w:t>, D. (20</w:t>
              </w:r>
              <w:r w:rsidR="00CD5727">
                <w:rPr>
                  <w:sz w:val="28"/>
                  <w:szCs w:val="28"/>
                </w:rPr>
                <w:t>19</w:t>
              </w:r>
              <w:r>
                <w:rPr>
                  <w:sz w:val="28"/>
                  <w:szCs w:val="28"/>
                </w:rPr>
                <w:t>),</w:t>
              </w:r>
              <w:r>
                <w:rPr>
                  <w:i/>
                  <w:iCs/>
                  <w:sz w:val="28"/>
                  <w:szCs w:val="28"/>
                </w:rPr>
                <w:t xml:space="preserve"> Intellectual Propriety. </w:t>
              </w:r>
              <w:r>
                <w:rPr>
                  <w:sz w:val="28"/>
                  <w:szCs w:val="28"/>
                </w:rPr>
                <w:t>7</w:t>
              </w:r>
              <w:r w:rsidRPr="000C6A60">
                <w:rPr>
                  <w:sz w:val="28"/>
                  <w:szCs w:val="28"/>
                  <w:vertAlign w:val="superscript"/>
                </w:rPr>
                <w:t>th</w:t>
              </w:r>
              <w:r>
                <w:rPr>
                  <w:sz w:val="28"/>
                  <w:szCs w:val="28"/>
                </w:rPr>
                <w:t xml:space="preserve"> </w:t>
              </w:r>
              <w:proofErr w:type="spellStart"/>
              <w:r>
                <w:rPr>
                  <w:sz w:val="28"/>
                  <w:szCs w:val="28"/>
                </w:rPr>
                <w:t>edn</w:t>
              </w:r>
              <w:proofErr w:type="spellEnd"/>
              <w:r>
                <w:rPr>
                  <w:sz w:val="28"/>
                  <w:szCs w:val="28"/>
                </w:rPr>
                <w:t>. Essex: Person Education Press.</w:t>
              </w:r>
            </w:p>
            <w:p w14:paraId="55AFCB46" w14:textId="0B8C71A1" w:rsidR="0042097D" w:rsidRPr="00E32718" w:rsidRDefault="0042097D" w:rsidP="0042097D">
              <w:pPr>
                <w:rPr>
                  <w:sz w:val="28"/>
                  <w:szCs w:val="28"/>
                </w:rPr>
              </w:pPr>
              <w:r w:rsidRPr="00C431B3">
                <w:rPr>
                  <w:sz w:val="28"/>
                  <w:szCs w:val="28"/>
                </w:rPr>
                <w:t xml:space="preserve">Barringer, B. and </w:t>
              </w:r>
              <w:proofErr w:type="spellStart"/>
              <w:r w:rsidRPr="00C431B3">
                <w:rPr>
                  <w:sz w:val="28"/>
                  <w:szCs w:val="28"/>
                </w:rPr>
                <w:t>Bluedorn</w:t>
              </w:r>
              <w:proofErr w:type="spellEnd"/>
              <w:r w:rsidRPr="00C431B3">
                <w:rPr>
                  <w:sz w:val="28"/>
                  <w:szCs w:val="28"/>
                </w:rPr>
                <w:t>, A. (</w:t>
              </w:r>
              <w:r w:rsidR="00CD5727">
                <w:rPr>
                  <w:sz w:val="28"/>
                  <w:szCs w:val="28"/>
                </w:rPr>
                <w:t>200</w:t>
              </w:r>
              <w:r w:rsidRPr="00C431B3">
                <w:rPr>
                  <w:sz w:val="28"/>
                  <w:szCs w:val="28"/>
                </w:rPr>
                <w:t>9) `The relationship between corporate entrepreneurship and strategic management’</w:t>
              </w:r>
              <w:r w:rsidRPr="00E32718">
                <w:rPr>
                  <w:sz w:val="28"/>
                  <w:szCs w:val="28"/>
                </w:rPr>
                <w:t xml:space="preserve">. Strategic Management </w:t>
              </w:r>
              <w:r w:rsidR="004B5883" w:rsidRPr="00E32718">
                <w:rPr>
                  <w:sz w:val="28"/>
                  <w:szCs w:val="28"/>
                </w:rPr>
                <w:t>Journal, pp.</w:t>
              </w:r>
              <w:r w:rsidR="00B73A3C" w:rsidRPr="00E32718">
                <w:rPr>
                  <w:sz w:val="28"/>
                  <w:szCs w:val="28"/>
                </w:rPr>
                <w:t>15-17.</w:t>
              </w:r>
            </w:p>
            <w:p w14:paraId="541621F5" w14:textId="16DC535C" w:rsidR="0042097D" w:rsidRPr="00E32718" w:rsidRDefault="0042097D" w:rsidP="0042097D">
              <w:pPr>
                <w:rPr>
                  <w:sz w:val="28"/>
                  <w:szCs w:val="28"/>
                </w:rPr>
              </w:pPr>
              <w:r w:rsidRPr="00E32718">
                <w:rPr>
                  <w:sz w:val="28"/>
                  <w:szCs w:val="28"/>
                </w:rPr>
                <w:t>Boyle, E. (</w:t>
              </w:r>
              <w:r w:rsidR="00CD5727">
                <w:rPr>
                  <w:sz w:val="28"/>
                  <w:szCs w:val="28"/>
                </w:rPr>
                <w:t>201</w:t>
              </w:r>
              <w:r w:rsidRPr="00E32718">
                <w:rPr>
                  <w:sz w:val="28"/>
                  <w:szCs w:val="28"/>
                </w:rPr>
                <w:t>8) `Press and Publicity Management`, An International Journal, pp.209-222.</w:t>
              </w:r>
            </w:p>
            <w:p w14:paraId="70219290" w14:textId="48DF3DA3" w:rsidR="0042097D" w:rsidRPr="00E32718" w:rsidRDefault="0042097D" w:rsidP="0042097D">
              <w:pPr>
                <w:rPr>
                  <w:sz w:val="28"/>
                  <w:szCs w:val="28"/>
                </w:rPr>
              </w:pPr>
              <w:r w:rsidRPr="00E32718">
                <w:rPr>
                  <w:sz w:val="28"/>
                  <w:szCs w:val="28"/>
                </w:rPr>
                <w:t>Butler, J.E. (20</w:t>
              </w:r>
              <w:r w:rsidR="00CD5727">
                <w:rPr>
                  <w:sz w:val="28"/>
                  <w:szCs w:val="28"/>
                </w:rPr>
                <w:t>1</w:t>
              </w:r>
              <w:r w:rsidR="003643A9">
                <w:rPr>
                  <w:sz w:val="28"/>
                  <w:szCs w:val="28"/>
                </w:rPr>
                <w:t>9</w:t>
              </w:r>
              <w:r w:rsidRPr="00E32718">
                <w:rPr>
                  <w:sz w:val="28"/>
                  <w:szCs w:val="28"/>
                </w:rPr>
                <w:t>) `Theories of Technological Innovation`, Strategic Management Journal, pp.15-29.</w:t>
              </w:r>
            </w:p>
            <w:p w14:paraId="530080FE" w14:textId="4BDCCD3F" w:rsidR="0042097D" w:rsidRPr="00121763" w:rsidRDefault="0042097D" w:rsidP="0042097D">
              <w:pPr>
                <w:rPr>
                  <w:sz w:val="28"/>
                  <w:szCs w:val="28"/>
                </w:rPr>
              </w:pPr>
              <w:r>
                <w:rPr>
                  <w:sz w:val="28"/>
                  <w:szCs w:val="28"/>
                </w:rPr>
                <w:t>Clark, E. (20</w:t>
              </w:r>
              <w:r w:rsidR="003643A9">
                <w:rPr>
                  <w:sz w:val="28"/>
                  <w:szCs w:val="28"/>
                </w:rPr>
                <w:t>2</w:t>
              </w:r>
              <w:r>
                <w:rPr>
                  <w:sz w:val="28"/>
                  <w:szCs w:val="28"/>
                </w:rPr>
                <w:t>0)</w:t>
              </w:r>
              <w:r>
                <w:rPr>
                  <w:i/>
                  <w:iCs/>
                  <w:sz w:val="28"/>
                  <w:szCs w:val="28"/>
                </w:rPr>
                <w:t xml:space="preserve"> </w:t>
              </w:r>
              <w:r w:rsidRPr="00B30450">
                <w:rPr>
                  <w:sz w:val="28"/>
                  <w:szCs w:val="28"/>
                </w:rPr>
                <w:t xml:space="preserve">Dyson domestic dilemma. </w:t>
              </w:r>
              <w:r w:rsidR="000B2475" w:rsidRPr="00B30450">
                <w:rPr>
                  <w:sz w:val="28"/>
                  <w:szCs w:val="28"/>
                </w:rPr>
                <w:t>[</w:t>
              </w:r>
              <w:r w:rsidR="00B73A3C" w:rsidRPr="00B30450">
                <w:rPr>
                  <w:sz w:val="28"/>
                  <w:szCs w:val="28"/>
                </w:rPr>
                <w:t>Online]</w:t>
              </w:r>
              <w:r w:rsidR="000B2475" w:rsidRPr="00B30450">
                <w:rPr>
                  <w:sz w:val="28"/>
                  <w:szCs w:val="28"/>
                </w:rPr>
                <w:t xml:space="preserve"> </w:t>
              </w:r>
              <w:r w:rsidRPr="00B30450">
                <w:rPr>
                  <w:sz w:val="28"/>
                  <w:szCs w:val="28"/>
                </w:rPr>
                <w:t>Available</w:t>
              </w:r>
              <w:r>
                <w:rPr>
                  <w:sz w:val="28"/>
                  <w:szCs w:val="28"/>
                </w:rPr>
                <w:t xml:space="preserve"> at: </w:t>
              </w:r>
              <w:hyperlink r:id="rId11" w:history="1">
                <w:r w:rsidRPr="008254D0">
                  <w:rPr>
                    <w:rStyle w:val="Hyperlink"/>
                    <w:sz w:val="28"/>
                    <w:szCs w:val="28"/>
                  </w:rPr>
                  <w:t>http://news.bbc.co.uk/1/hi/business/3113002.stm</w:t>
                </w:r>
              </w:hyperlink>
              <w:r>
                <w:rPr>
                  <w:sz w:val="28"/>
                  <w:szCs w:val="28"/>
                </w:rPr>
                <w:t>. (Accessed: 20</w:t>
              </w:r>
              <w:r w:rsidRPr="0069513C">
                <w:rPr>
                  <w:sz w:val="28"/>
                  <w:szCs w:val="28"/>
                  <w:vertAlign w:val="superscript"/>
                </w:rPr>
                <w:t>th</w:t>
              </w:r>
              <w:r>
                <w:rPr>
                  <w:sz w:val="28"/>
                  <w:szCs w:val="28"/>
                </w:rPr>
                <w:t xml:space="preserve"> of February 2022).</w:t>
              </w:r>
            </w:p>
            <w:p w14:paraId="556172A7" w14:textId="0B7C0EDD" w:rsidR="0042097D" w:rsidRDefault="0042097D" w:rsidP="0042097D">
              <w:pPr>
                <w:rPr>
                  <w:sz w:val="28"/>
                  <w:szCs w:val="28"/>
                </w:rPr>
              </w:pPr>
              <w:r>
                <w:rPr>
                  <w:sz w:val="28"/>
                  <w:szCs w:val="28"/>
                </w:rPr>
                <w:t>Dyer, J. and Christensen, C. (20</w:t>
              </w:r>
              <w:r w:rsidR="003643A9">
                <w:rPr>
                  <w:sz w:val="28"/>
                  <w:szCs w:val="28"/>
                </w:rPr>
                <w:t>2</w:t>
              </w:r>
              <w:r>
                <w:rPr>
                  <w:sz w:val="28"/>
                  <w:szCs w:val="28"/>
                </w:rPr>
                <w:t>1), `</w:t>
              </w:r>
              <w:r w:rsidRPr="00BB2213">
                <w:rPr>
                  <w:i/>
                  <w:iCs/>
                  <w:sz w:val="28"/>
                  <w:szCs w:val="28"/>
                </w:rPr>
                <w:t>The Innovator`s DNA’</w:t>
              </w:r>
              <w:r>
                <w:rPr>
                  <w:sz w:val="28"/>
                  <w:szCs w:val="28"/>
                </w:rPr>
                <w:t xml:space="preserve">, </w:t>
              </w:r>
              <w:r w:rsidRPr="00BB2213">
                <w:rPr>
                  <w:sz w:val="28"/>
                  <w:szCs w:val="28"/>
                </w:rPr>
                <w:t xml:space="preserve">Harvard Business Press, </w:t>
              </w:r>
              <w:r w:rsidR="00CC4F71" w:rsidRPr="00BB2213">
                <w:rPr>
                  <w:sz w:val="28"/>
                  <w:szCs w:val="28"/>
                </w:rPr>
                <w:t>2</w:t>
              </w:r>
              <w:r w:rsidR="00CC4F71" w:rsidRPr="00BB2213">
                <w:rPr>
                  <w:sz w:val="28"/>
                  <w:szCs w:val="28"/>
                  <w:vertAlign w:val="superscript"/>
                </w:rPr>
                <w:t>nd</w:t>
              </w:r>
              <w:r w:rsidRPr="00BB2213">
                <w:rPr>
                  <w:sz w:val="28"/>
                  <w:szCs w:val="28"/>
                </w:rPr>
                <w:t xml:space="preserve"> Edition, Boston.</w:t>
              </w:r>
            </w:p>
            <w:p w14:paraId="08E175E4" w14:textId="3F32B7EE" w:rsidR="00C34D7C" w:rsidRPr="009E36F6" w:rsidRDefault="008B2C27" w:rsidP="0042097D">
              <w:pPr>
                <w:rPr>
                  <w:sz w:val="28"/>
                  <w:szCs w:val="28"/>
                </w:rPr>
              </w:pPr>
              <w:r>
                <w:rPr>
                  <w:sz w:val="28"/>
                  <w:szCs w:val="28"/>
                </w:rPr>
                <w:t>French, R. (2018</w:t>
              </w:r>
              <w:r w:rsidRPr="009E36F6">
                <w:rPr>
                  <w:i/>
                  <w:iCs/>
                  <w:sz w:val="28"/>
                  <w:szCs w:val="28"/>
                </w:rPr>
                <w:t xml:space="preserve">) </w:t>
              </w:r>
              <w:r w:rsidR="00B932CE" w:rsidRPr="009E36F6">
                <w:rPr>
                  <w:i/>
                  <w:iCs/>
                  <w:sz w:val="28"/>
                  <w:szCs w:val="28"/>
                </w:rPr>
                <w:t>Cross- Cultural Management in Work Organisation</w:t>
              </w:r>
              <w:r w:rsidR="009E36F6" w:rsidRPr="009E36F6">
                <w:rPr>
                  <w:i/>
                  <w:iCs/>
                  <w:sz w:val="28"/>
                  <w:szCs w:val="28"/>
                </w:rPr>
                <w:t>s</w:t>
              </w:r>
              <w:r w:rsidR="009E36F6">
                <w:rPr>
                  <w:i/>
                  <w:iCs/>
                  <w:sz w:val="28"/>
                  <w:szCs w:val="28"/>
                </w:rPr>
                <w:t xml:space="preserve">. </w:t>
              </w:r>
              <w:r w:rsidR="009E36F6">
                <w:rPr>
                  <w:sz w:val="28"/>
                  <w:szCs w:val="28"/>
                </w:rPr>
                <w:t xml:space="preserve">3th </w:t>
              </w:r>
              <w:proofErr w:type="spellStart"/>
              <w:r w:rsidR="009E36F6">
                <w:rPr>
                  <w:sz w:val="28"/>
                  <w:szCs w:val="28"/>
                </w:rPr>
                <w:t>edn</w:t>
              </w:r>
              <w:proofErr w:type="spellEnd"/>
              <w:r w:rsidR="009E36F6">
                <w:rPr>
                  <w:sz w:val="28"/>
                  <w:szCs w:val="28"/>
                </w:rPr>
                <w:t>. London</w:t>
              </w:r>
              <w:r w:rsidR="00D95CA7">
                <w:rPr>
                  <w:sz w:val="28"/>
                  <w:szCs w:val="28"/>
                </w:rPr>
                <w:t>.</w:t>
              </w:r>
            </w:p>
            <w:p w14:paraId="16785D77" w14:textId="552D2E87" w:rsidR="0042097D" w:rsidRDefault="0042097D" w:rsidP="0042097D">
              <w:pPr>
                <w:rPr>
                  <w:sz w:val="28"/>
                  <w:szCs w:val="28"/>
                </w:rPr>
              </w:pPr>
              <w:r>
                <w:rPr>
                  <w:sz w:val="28"/>
                  <w:szCs w:val="28"/>
                </w:rPr>
                <w:t>Hickman, M. (20</w:t>
              </w:r>
              <w:r w:rsidR="003643A9">
                <w:rPr>
                  <w:sz w:val="28"/>
                  <w:szCs w:val="28"/>
                </w:rPr>
                <w:t>1</w:t>
              </w:r>
              <w:r>
                <w:rPr>
                  <w:sz w:val="28"/>
                  <w:szCs w:val="28"/>
                </w:rPr>
                <w:t xml:space="preserve">8) </w:t>
              </w:r>
              <w:r>
                <w:rPr>
                  <w:i/>
                  <w:iCs/>
                  <w:sz w:val="28"/>
                  <w:szCs w:val="28"/>
                </w:rPr>
                <w:t xml:space="preserve">Dyson working on a new generation of fast, green cars. </w:t>
              </w:r>
              <w:r>
                <w:rPr>
                  <w:sz w:val="28"/>
                  <w:szCs w:val="28"/>
                </w:rPr>
                <w:t>The Independent.</w:t>
              </w:r>
              <w:r w:rsidR="00871853">
                <w:rPr>
                  <w:sz w:val="28"/>
                  <w:szCs w:val="28"/>
                </w:rPr>
                <w:t>[Online</w:t>
              </w:r>
              <w:r w:rsidR="008B2954">
                <w:rPr>
                  <w:sz w:val="28"/>
                  <w:szCs w:val="28"/>
                </w:rPr>
                <w:t>]</w:t>
              </w:r>
              <w:r>
                <w:rPr>
                  <w:sz w:val="28"/>
                  <w:szCs w:val="28"/>
                </w:rPr>
                <w:t xml:space="preserve"> Available at: </w:t>
              </w:r>
              <w:hyperlink r:id="rId12" w:history="1">
                <w:r w:rsidRPr="008254D0">
                  <w:rPr>
                    <w:rStyle w:val="Hyperlink"/>
                    <w:sz w:val="28"/>
                    <w:szCs w:val="28"/>
                  </w:rPr>
                  <w:t>http://www.independent.co.uk/environment/green-living/Dyson-working-on-new-generation-of-fast-green-cars-852023.html</w:t>
                </w:r>
              </w:hyperlink>
              <w:r>
                <w:rPr>
                  <w:sz w:val="28"/>
                  <w:szCs w:val="28"/>
                </w:rPr>
                <w:t>. (Accessed:20</w:t>
              </w:r>
              <w:r w:rsidRPr="0038117C">
                <w:rPr>
                  <w:sz w:val="28"/>
                  <w:szCs w:val="28"/>
                  <w:vertAlign w:val="superscript"/>
                </w:rPr>
                <w:t>th</w:t>
              </w:r>
              <w:r>
                <w:rPr>
                  <w:sz w:val="28"/>
                  <w:szCs w:val="28"/>
                </w:rPr>
                <w:t xml:space="preserve"> of February 2022).</w:t>
              </w:r>
            </w:p>
            <w:p w14:paraId="6896843B" w14:textId="34B0540A" w:rsidR="009964B8" w:rsidRPr="00FB5BFA" w:rsidRDefault="009964B8" w:rsidP="0042097D">
              <w:pPr>
                <w:rPr>
                  <w:sz w:val="28"/>
                  <w:szCs w:val="28"/>
                </w:rPr>
              </w:pPr>
              <w:r>
                <w:rPr>
                  <w:sz w:val="28"/>
                  <w:szCs w:val="28"/>
                </w:rPr>
                <w:t>House</w:t>
              </w:r>
              <w:r w:rsidR="00863A26">
                <w:rPr>
                  <w:sz w:val="28"/>
                  <w:szCs w:val="28"/>
                </w:rPr>
                <w:t xml:space="preserve">, R. (2017) </w:t>
              </w:r>
              <w:r w:rsidR="00863A26">
                <w:rPr>
                  <w:i/>
                  <w:iCs/>
                  <w:sz w:val="28"/>
                  <w:szCs w:val="28"/>
                </w:rPr>
                <w:t>Leadership and Organisation</w:t>
              </w:r>
              <w:r w:rsidR="00FB5BFA">
                <w:rPr>
                  <w:i/>
                  <w:iCs/>
                  <w:sz w:val="28"/>
                  <w:szCs w:val="28"/>
                </w:rPr>
                <w:t xml:space="preserve">. </w:t>
              </w:r>
              <w:proofErr w:type="spellStart"/>
              <w:r w:rsidR="00FB5BFA">
                <w:rPr>
                  <w:sz w:val="28"/>
                  <w:szCs w:val="28"/>
                </w:rPr>
                <w:t>London:Sage</w:t>
              </w:r>
              <w:proofErr w:type="spellEnd"/>
              <w:r w:rsidR="00FB5BFA">
                <w:rPr>
                  <w:sz w:val="28"/>
                  <w:szCs w:val="28"/>
                </w:rPr>
                <w:t>.</w:t>
              </w:r>
            </w:p>
            <w:p w14:paraId="22A66E2E" w14:textId="6721FF34" w:rsidR="0042097D" w:rsidRDefault="0042097D" w:rsidP="0042097D">
              <w:pPr>
                <w:rPr>
                  <w:sz w:val="28"/>
                  <w:szCs w:val="28"/>
                </w:rPr>
              </w:pPr>
              <w:r>
                <w:rPr>
                  <w:sz w:val="28"/>
                  <w:szCs w:val="28"/>
                </w:rPr>
                <w:t>Jack, S. (2018</w:t>
              </w:r>
              <w:r w:rsidRPr="00193519">
                <w:rPr>
                  <w:sz w:val="28"/>
                  <w:szCs w:val="28"/>
                </w:rPr>
                <w:t>) Dyson Choses Singapore for New Electric Car Plant. BBC News</w:t>
              </w:r>
              <w:r>
                <w:rPr>
                  <w:sz w:val="28"/>
                  <w:szCs w:val="28"/>
                </w:rPr>
                <w:t>.</w:t>
              </w:r>
              <w:r w:rsidR="008B2954">
                <w:rPr>
                  <w:sz w:val="28"/>
                  <w:szCs w:val="28"/>
                </w:rPr>
                <w:t xml:space="preserve"> [Online]</w:t>
              </w:r>
              <w:r>
                <w:rPr>
                  <w:sz w:val="28"/>
                  <w:szCs w:val="28"/>
                </w:rPr>
                <w:t xml:space="preserve"> Available at: </w:t>
              </w:r>
              <w:hyperlink r:id="rId13" w:history="1">
                <w:r w:rsidRPr="008254D0">
                  <w:rPr>
                    <w:rStyle w:val="Hyperlink"/>
                    <w:sz w:val="28"/>
                    <w:szCs w:val="28"/>
                  </w:rPr>
                  <w:t>http://www.bbc.com/news/business-45950377</w:t>
                </w:r>
              </w:hyperlink>
              <w:r>
                <w:rPr>
                  <w:sz w:val="28"/>
                  <w:szCs w:val="28"/>
                </w:rPr>
                <w:t>. (Accessed: 19</w:t>
              </w:r>
              <w:r w:rsidRPr="00933987">
                <w:rPr>
                  <w:sz w:val="28"/>
                  <w:szCs w:val="28"/>
                  <w:vertAlign w:val="superscript"/>
                </w:rPr>
                <w:t>th</w:t>
              </w:r>
              <w:r>
                <w:rPr>
                  <w:sz w:val="28"/>
                  <w:szCs w:val="28"/>
                </w:rPr>
                <w:t xml:space="preserve"> of February 2022).</w:t>
              </w:r>
            </w:p>
            <w:p w14:paraId="65DDAD48" w14:textId="1D5C7B39" w:rsidR="0042097D" w:rsidRPr="00193519" w:rsidRDefault="0042097D" w:rsidP="0042097D">
              <w:pPr>
                <w:rPr>
                  <w:sz w:val="28"/>
                  <w:szCs w:val="28"/>
                </w:rPr>
              </w:pPr>
              <w:proofErr w:type="spellStart"/>
              <w:r>
                <w:rPr>
                  <w:sz w:val="28"/>
                  <w:szCs w:val="28"/>
                </w:rPr>
                <w:lastRenderedPageBreak/>
                <w:t>Jedrzej</w:t>
              </w:r>
              <w:proofErr w:type="spellEnd"/>
              <w:r>
                <w:rPr>
                  <w:sz w:val="28"/>
                  <w:szCs w:val="28"/>
                </w:rPr>
                <w:t xml:space="preserve"> G. (2019</w:t>
              </w:r>
              <w:r w:rsidRPr="00193519">
                <w:rPr>
                  <w:sz w:val="28"/>
                  <w:szCs w:val="28"/>
                </w:rPr>
                <w:t>) Dyson, Why Asia?. Strategic Management at the University Business School.</w:t>
              </w:r>
              <w:r w:rsidR="008B2954" w:rsidRPr="00193519">
                <w:rPr>
                  <w:sz w:val="28"/>
                  <w:szCs w:val="28"/>
                </w:rPr>
                <w:t xml:space="preserve"> [Online]</w:t>
              </w:r>
              <w:r w:rsidRPr="00193519">
                <w:rPr>
                  <w:sz w:val="28"/>
                  <w:szCs w:val="28"/>
                </w:rPr>
                <w:t xml:space="preserve"> Available at: </w:t>
              </w:r>
              <w:hyperlink r:id="rId14" w:history="1">
                <w:r w:rsidRPr="00193519">
                  <w:rPr>
                    <w:rStyle w:val="Hyperlink"/>
                    <w:sz w:val="28"/>
                    <w:szCs w:val="28"/>
                  </w:rPr>
                  <w:t>https://ounces.co/business</w:t>
                </w:r>
              </w:hyperlink>
              <w:r w:rsidRPr="00193519">
                <w:rPr>
                  <w:sz w:val="28"/>
                  <w:szCs w:val="28"/>
                </w:rPr>
                <w:t>. (Accessed: 25</w:t>
              </w:r>
              <w:r w:rsidRPr="00193519">
                <w:rPr>
                  <w:sz w:val="28"/>
                  <w:szCs w:val="28"/>
                  <w:vertAlign w:val="superscript"/>
                </w:rPr>
                <w:t>th</w:t>
              </w:r>
              <w:r w:rsidRPr="00193519">
                <w:rPr>
                  <w:sz w:val="28"/>
                  <w:szCs w:val="28"/>
                </w:rPr>
                <w:t xml:space="preserve"> of February).  </w:t>
              </w:r>
            </w:p>
            <w:p w14:paraId="044D8371" w14:textId="7A7EA28F" w:rsidR="0042097D" w:rsidRPr="00071A2F" w:rsidRDefault="0042097D" w:rsidP="0042097D">
              <w:pPr>
                <w:rPr>
                  <w:sz w:val="28"/>
                  <w:szCs w:val="28"/>
                </w:rPr>
              </w:pPr>
              <w:r>
                <w:rPr>
                  <w:sz w:val="28"/>
                  <w:szCs w:val="28"/>
                </w:rPr>
                <w:t>Kanter, R. (20</w:t>
              </w:r>
              <w:r w:rsidR="00321169">
                <w:rPr>
                  <w:sz w:val="28"/>
                  <w:szCs w:val="28"/>
                </w:rPr>
                <w:t>20</w:t>
              </w:r>
              <w:r>
                <w:rPr>
                  <w:sz w:val="28"/>
                  <w:szCs w:val="28"/>
                </w:rPr>
                <w:t>), `Frontiers for strategic human resource planning and management’</w:t>
              </w:r>
              <w:r w:rsidRPr="00717A1A">
                <w:rPr>
                  <w:i/>
                  <w:iCs/>
                  <w:sz w:val="28"/>
                  <w:szCs w:val="28"/>
                </w:rPr>
                <w:t xml:space="preserve">, </w:t>
              </w:r>
              <w:r w:rsidRPr="00717A1A">
                <w:rPr>
                  <w:sz w:val="28"/>
                  <w:szCs w:val="28"/>
                </w:rPr>
                <w:t>Human Resource Management</w:t>
              </w:r>
              <w:r w:rsidR="001E3145" w:rsidRPr="00717A1A">
                <w:rPr>
                  <w:sz w:val="28"/>
                  <w:szCs w:val="28"/>
                </w:rPr>
                <w:t xml:space="preserve"> Journal</w:t>
              </w:r>
              <w:r w:rsidR="00717A1A">
                <w:rPr>
                  <w:i/>
                  <w:iCs/>
                  <w:sz w:val="28"/>
                  <w:szCs w:val="28"/>
                </w:rPr>
                <w:t xml:space="preserve"> </w:t>
              </w:r>
              <w:r>
                <w:rPr>
                  <w:sz w:val="28"/>
                  <w:szCs w:val="28"/>
                </w:rPr>
                <w:t>pp.9-21.</w:t>
              </w:r>
            </w:p>
            <w:p w14:paraId="2CB84930" w14:textId="1B2E471A" w:rsidR="0042097D" w:rsidRDefault="0042097D" w:rsidP="0042097D">
              <w:pPr>
                <w:rPr>
                  <w:sz w:val="28"/>
                  <w:szCs w:val="28"/>
                </w:rPr>
              </w:pPr>
              <w:r>
                <w:rPr>
                  <w:sz w:val="28"/>
                  <w:szCs w:val="28"/>
                </w:rPr>
                <w:t>Kaplan, R. and Norton, D. (20</w:t>
              </w:r>
              <w:r w:rsidR="00321169">
                <w:rPr>
                  <w:sz w:val="28"/>
                  <w:szCs w:val="28"/>
                </w:rPr>
                <w:t>19</w:t>
              </w:r>
              <w:r>
                <w:rPr>
                  <w:sz w:val="28"/>
                  <w:szCs w:val="28"/>
                </w:rPr>
                <w:t xml:space="preserve">), </w:t>
              </w:r>
              <w:r>
                <w:rPr>
                  <w:i/>
                  <w:iCs/>
                  <w:sz w:val="28"/>
                  <w:szCs w:val="28"/>
                </w:rPr>
                <w:t>Leadership and Strategy</w:t>
              </w:r>
              <w:r w:rsidR="008872FE">
                <w:rPr>
                  <w:sz w:val="28"/>
                  <w:szCs w:val="28"/>
                </w:rPr>
                <w:t>.</w:t>
              </w:r>
              <w:r w:rsidR="00AD334A">
                <w:rPr>
                  <w:sz w:val="28"/>
                  <w:szCs w:val="28"/>
                </w:rPr>
                <w:t xml:space="preserve"> </w:t>
              </w:r>
              <w:r w:rsidR="008872FE">
                <w:rPr>
                  <w:sz w:val="28"/>
                  <w:szCs w:val="28"/>
                </w:rPr>
                <w:t xml:space="preserve">3th </w:t>
              </w:r>
              <w:proofErr w:type="spellStart"/>
              <w:r w:rsidR="00AD334A">
                <w:rPr>
                  <w:sz w:val="28"/>
                  <w:szCs w:val="28"/>
                </w:rPr>
                <w:t>edn</w:t>
              </w:r>
              <w:proofErr w:type="spellEnd"/>
              <w:r w:rsidR="00AD334A">
                <w:rPr>
                  <w:sz w:val="28"/>
                  <w:szCs w:val="28"/>
                </w:rPr>
                <w:t>.</w:t>
              </w:r>
              <w:r w:rsidRPr="0099058C">
                <w:rPr>
                  <w:sz w:val="28"/>
                  <w:szCs w:val="28"/>
                </w:rPr>
                <w:t xml:space="preserve"> London: Routledge.</w:t>
              </w:r>
            </w:p>
            <w:p w14:paraId="3402B3D1" w14:textId="3ABC8B92" w:rsidR="00261EA1" w:rsidRDefault="00EF72F6" w:rsidP="0042097D">
              <w:pPr>
                <w:rPr>
                  <w:sz w:val="28"/>
                  <w:szCs w:val="28"/>
                </w:rPr>
              </w:pPr>
              <w:r>
                <w:rPr>
                  <w:sz w:val="28"/>
                  <w:szCs w:val="28"/>
                </w:rPr>
                <w:t>Lewin, K. (1947)</w:t>
              </w:r>
              <w:r w:rsidR="002B4B2C">
                <w:rPr>
                  <w:sz w:val="28"/>
                  <w:szCs w:val="28"/>
                </w:rPr>
                <w:t xml:space="preserve"> </w:t>
              </w:r>
              <w:r w:rsidR="008640CE">
                <w:rPr>
                  <w:i/>
                  <w:iCs/>
                  <w:sz w:val="28"/>
                  <w:szCs w:val="28"/>
                </w:rPr>
                <w:t>Frontier</w:t>
              </w:r>
              <w:r w:rsidR="002B4B2C">
                <w:rPr>
                  <w:i/>
                  <w:iCs/>
                  <w:sz w:val="28"/>
                  <w:szCs w:val="28"/>
                </w:rPr>
                <w:t>s in group Dynamics</w:t>
              </w:r>
              <w:r w:rsidR="00750850">
                <w:rPr>
                  <w:i/>
                  <w:iCs/>
                  <w:sz w:val="28"/>
                  <w:szCs w:val="28"/>
                </w:rPr>
                <w:t xml:space="preserve">: Concept, Methods and Social </w:t>
              </w:r>
              <w:r w:rsidR="00EB340D">
                <w:rPr>
                  <w:i/>
                  <w:iCs/>
                  <w:sz w:val="28"/>
                  <w:szCs w:val="28"/>
                </w:rPr>
                <w:t xml:space="preserve">Change. </w:t>
              </w:r>
              <w:r w:rsidR="00EB340D">
                <w:rPr>
                  <w:sz w:val="28"/>
                  <w:szCs w:val="28"/>
                </w:rPr>
                <w:t>2</w:t>
              </w:r>
              <w:r w:rsidR="00EB340D" w:rsidRPr="00EB340D">
                <w:rPr>
                  <w:sz w:val="28"/>
                  <w:szCs w:val="28"/>
                  <w:vertAlign w:val="superscript"/>
                </w:rPr>
                <w:t>nd</w:t>
              </w:r>
              <w:r w:rsidR="00EB340D">
                <w:rPr>
                  <w:sz w:val="28"/>
                  <w:szCs w:val="28"/>
                </w:rPr>
                <w:t xml:space="preserve"> </w:t>
              </w:r>
              <w:proofErr w:type="spellStart"/>
              <w:r w:rsidR="00EB340D">
                <w:rPr>
                  <w:sz w:val="28"/>
                  <w:szCs w:val="28"/>
                </w:rPr>
                <w:t>edn</w:t>
              </w:r>
              <w:proofErr w:type="spellEnd"/>
              <w:r w:rsidR="00EB340D">
                <w:rPr>
                  <w:sz w:val="28"/>
                  <w:szCs w:val="28"/>
                </w:rPr>
                <w:t>.</w:t>
              </w:r>
              <w:r w:rsidR="008012FA">
                <w:rPr>
                  <w:sz w:val="28"/>
                  <w:szCs w:val="28"/>
                </w:rPr>
                <w:t xml:space="preserve"> </w:t>
              </w:r>
              <w:r w:rsidR="004D6A9F">
                <w:rPr>
                  <w:sz w:val="28"/>
                  <w:szCs w:val="28"/>
                </w:rPr>
                <w:t>Plymouth</w:t>
              </w:r>
              <w:r w:rsidR="008012FA">
                <w:rPr>
                  <w:sz w:val="28"/>
                  <w:szCs w:val="28"/>
                </w:rPr>
                <w:t>.</w:t>
              </w:r>
            </w:p>
            <w:p w14:paraId="1027A58B" w14:textId="47CE1309" w:rsidR="00160054" w:rsidRPr="008640CE" w:rsidRDefault="00261EA1" w:rsidP="0042097D">
              <w:pPr>
                <w:rPr>
                  <w:i/>
                  <w:iCs/>
                  <w:sz w:val="28"/>
                  <w:szCs w:val="28"/>
                </w:rPr>
              </w:pPr>
              <w:r>
                <w:rPr>
                  <w:sz w:val="28"/>
                  <w:szCs w:val="28"/>
                </w:rPr>
                <w:t>Lewin,</w:t>
              </w:r>
              <w:r w:rsidR="00031A6D">
                <w:rPr>
                  <w:sz w:val="28"/>
                  <w:szCs w:val="28"/>
                </w:rPr>
                <w:t xml:space="preserve"> K. (1948) </w:t>
              </w:r>
              <w:r w:rsidR="00031A6D">
                <w:rPr>
                  <w:i/>
                  <w:iCs/>
                  <w:sz w:val="28"/>
                  <w:szCs w:val="28"/>
                </w:rPr>
                <w:t>Resolving</w:t>
              </w:r>
              <w:r w:rsidR="00235909">
                <w:rPr>
                  <w:i/>
                  <w:iCs/>
                  <w:sz w:val="28"/>
                  <w:szCs w:val="28"/>
                </w:rPr>
                <w:t xml:space="preserve"> Social Conflict: Selected Papers on Group Dynamics</w:t>
              </w:r>
              <w:r w:rsidR="000C3FD2">
                <w:rPr>
                  <w:i/>
                  <w:iCs/>
                  <w:sz w:val="28"/>
                  <w:szCs w:val="28"/>
                </w:rPr>
                <w:t xml:space="preserve">. </w:t>
              </w:r>
              <w:r w:rsidR="000C3FD2">
                <w:rPr>
                  <w:sz w:val="28"/>
                  <w:szCs w:val="28"/>
                </w:rPr>
                <w:t>4</w:t>
              </w:r>
              <w:r w:rsidR="000C3FD2" w:rsidRPr="000C3FD2">
                <w:rPr>
                  <w:sz w:val="28"/>
                  <w:szCs w:val="28"/>
                  <w:vertAlign w:val="superscript"/>
                </w:rPr>
                <w:t>th</w:t>
              </w:r>
              <w:r w:rsidR="000C3FD2">
                <w:rPr>
                  <w:sz w:val="28"/>
                  <w:szCs w:val="28"/>
                </w:rPr>
                <w:t xml:space="preserve"> </w:t>
              </w:r>
              <w:proofErr w:type="spellStart"/>
              <w:r w:rsidR="000C3FD2">
                <w:rPr>
                  <w:sz w:val="28"/>
                  <w:szCs w:val="28"/>
                </w:rPr>
                <w:t>edn</w:t>
              </w:r>
              <w:proofErr w:type="spellEnd"/>
              <w:r w:rsidR="000C3FD2">
                <w:rPr>
                  <w:sz w:val="28"/>
                  <w:szCs w:val="28"/>
                </w:rPr>
                <w:t xml:space="preserve">. New </w:t>
              </w:r>
              <w:r w:rsidR="004D6A9F">
                <w:rPr>
                  <w:sz w:val="28"/>
                  <w:szCs w:val="28"/>
                </w:rPr>
                <w:t>York: Harper &amp; Row</w:t>
              </w:r>
              <w:r w:rsidR="004D6A9F">
                <w:rPr>
                  <w:i/>
                  <w:iCs/>
                  <w:sz w:val="28"/>
                  <w:szCs w:val="28"/>
                </w:rPr>
                <w:t>.</w:t>
              </w:r>
            </w:p>
            <w:p w14:paraId="34DC86B0" w14:textId="65F79352" w:rsidR="0042097D" w:rsidRDefault="0042097D" w:rsidP="0042097D">
              <w:pPr>
                <w:rPr>
                  <w:sz w:val="28"/>
                  <w:szCs w:val="28"/>
                </w:rPr>
              </w:pPr>
              <w:r>
                <w:rPr>
                  <w:sz w:val="28"/>
                  <w:szCs w:val="28"/>
                </w:rPr>
                <w:t>Matthews, C. and Brueggemann, R. (201</w:t>
              </w:r>
              <w:r w:rsidR="00321169">
                <w:rPr>
                  <w:sz w:val="28"/>
                  <w:szCs w:val="28"/>
                </w:rPr>
                <w:t>9</w:t>
              </w:r>
              <w:r>
                <w:rPr>
                  <w:sz w:val="28"/>
                  <w:szCs w:val="28"/>
                </w:rPr>
                <w:t xml:space="preserve">) </w:t>
              </w:r>
              <w:r>
                <w:rPr>
                  <w:i/>
                  <w:iCs/>
                  <w:sz w:val="28"/>
                  <w:szCs w:val="28"/>
                </w:rPr>
                <w:t>Innovation and Entrepreneurship.</w:t>
              </w:r>
              <w:r>
                <w:rPr>
                  <w:sz w:val="28"/>
                  <w:szCs w:val="28"/>
                </w:rPr>
                <w:t>2</w:t>
              </w:r>
              <w:r w:rsidRPr="004944D4">
                <w:rPr>
                  <w:sz w:val="28"/>
                  <w:szCs w:val="28"/>
                  <w:vertAlign w:val="superscript"/>
                </w:rPr>
                <w:t>nd</w:t>
              </w:r>
              <w:r>
                <w:rPr>
                  <w:sz w:val="28"/>
                  <w:szCs w:val="28"/>
                </w:rPr>
                <w:t xml:space="preserve"> Edition, New York.</w:t>
              </w:r>
            </w:p>
            <w:p w14:paraId="0B27D606" w14:textId="526D0288" w:rsidR="0042097D" w:rsidRDefault="0042097D" w:rsidP="0042097D">
              <w:pPr>
                <w:rPr>
                  <w:sz w:val="28"/>
                  <w:szCs w:val="28"/>
                </w:rPr>
              </w:pPr>
              <w:r>
                <w:rPr>
                  <w:sz w:val="28"/>
                  <w:szCs w:val="28"/>
                </w:rPr>
                <w:t>Mock, R., B. Young and M. Zhao (20</w:t>
              </w:r>
              <w:r w:rsidR="00321169">
                <w:rPr>
                  <w:sz w:val="28"/>
                  <w:szCs w:val="28"/>
                </w:rPr>
                <w:t>18</w:t>
              </w:r>
              <w:r w:rsidRPr="00AD334A">
                <w:rPr>
                  <w:i/>
                  <w:iCs/>
                  <w:sz w:val="28"/>
                  <w:szCs w:val="28"/>
                </w:rPr>
                <w:t>) `</w:t>
              </w:r>
              <w:r w:rsidRPr="00AD334A">
                <w:rPr>
                  <w:sz w:val="28"/>
                  <w:szCs w:val="28"/>
                </w:rPr>
                <w:t>Perspectives on China`s Outward Foreign Direct Investment`, International Business Journal, pp.337-350.</w:t>
              </w:r>
            </w:p>
            <w:p w14:paraId="124A4D9E" w14:textId="5AE292CA" w:rsidR="0042097D" w:rsidRDefault="0042097D" w:rsidP="0042097D">
              <w:pPr>
                <w:rPr>
                  <w:sz w:val="28"/>
                  <w:szCs w:val="28"/>
                </w:rPr>
              </w:pPr>
              <w:r>
                <w:rPr>
                  <w:sz w:val="28"/>
                  <w:szCs w:val="28"/>
                </w:rPr>
                <w:t>Tide, J., Bessant (2011)</w:t>
              </w:r>
              <w:r>
                <w:rPr>
                  <w:i/>
                  <w:iCs/>
                  <w:sz w:val="28"/>
                  <w:szCs w:val="28"/>
                </w:rPr>
                <w:t xml:space="preserve"> Managing Innovation.</w:t>
              </w:r>
              <w:r>
                <w:rPr>
                  <w:sz w:val="28"/>
                  <w:szCs w:val="28"/>
                </w:rPr>
                <w:t xml:space="preserve"> 2</w:t>
              </w:r>
              <w:r w:rsidRPr="00AE3DAB">
                <w:rPr>
                  <w:sz w:val="28"/>
                  <w:szCs w:val="28"/>
                  <w:vertAlign w:val="superscript"/>
                </w:rPr>
                <w:t>nd</w:t>
              </w:r>
              <w:r>
                <w:rPr>
                  <w:sz w:val="28"/>
                  <w:szCs w:val="28"/>
                </w:rPr>
                <w:t xml:space="preserve"> </w:t>
              </w:r>
              <w:proofErr w:type="spellStart"/>
              <w:r>
                <w:rPr>
                  <w:sz w:val="28"/>
                  <w:szCs w:val="28"/>
                </w:rPr>
                <w:t>edn</w:t>
              </w:r>
              <w:proofErr w:type="spellEnd"/>
              <w:r>
                <w:rPr>
                  <w:sz w:val="28"/>
                  <w:szCs w:val="28"/>
                </w:rPr>
                <w:t>. London: John Wiley &amp;Sons Press.</w:t>
              </w:r>
            </w:p>
            <w:p w14:paraId="47906B08" w14:textId="4ED5D4F0" w:rsidR="0042097D" w:rsidRPr="001C3916" w:rsidRDefault="0042097D" w:rsidP="0042097D">
              <w:pPr>
                <w:rPr>
                  <w:sz w:val="28"/>
                  <w:szCs w:val="28"/>
                </w:rPr>
              </w:pPr>
              <w:r>
                <w:rPr>
                  <w:sz w:val="28"/>
                  <w:szCs w:val="28"/>
                </w:rPr>
                <w:t>Timmer, M., &amp; A., Los (20</w:t>
              </w:r>
              <w:r w:rsidR="00C55486">
                <w:rPr>
                  <w:sz w:val="28"/>
                  <w:szCs w:val="28"/>
                </w:rPr>
                <w:t>20</w:t>
              </w:r>
              <w:r>
                <w:rPr>
                  <w:sz w:val="28"/>
                  <w:szCs w:val="28"/>
                </w:rPr>
                <w:t xml:space="preserve">) `Slicing Up Global Value </w:t>
              </w:r>
              <w:r w:rsidRPr="001C3916">
                <w:rPr>
                  <w:i/>
                  <w:iCs/>
                  <w:sz w:val="28"/>
                  <w:szCs w:val="28"/>
                </w:rPr>
                <w:t>Chains</w:t>
              </w:r>
              <w:r w:rsidRPr="001C3916">
                <w:rPr>
                  <w:sz w:val="28"/>
                  <w:szCs w:val="28"/>
                </w:rPr>
                <w:t>`, The Journal of Economic Perspectives, pp.99-118.</w:t>
              </w:r>
            </w:p>
            <w:p w14:paraId="0A66FA6F" w14:textId="458153AD" w:rsidR="0042097D" w:rsidRPr="001C3916" w:rsidRDefault="0042097D" w:rsidP="0042097D">
              <w:pPr>
                <w:rPr>
                  <w:sz w:val="28"/>
                  <w:szCs w:val="28"/>
                </w:rPr>
              </w:pPr>
              <w:proofErr w:type="spellStart"/>
              <w:r w:rsidRPr="001C3916">
                <w:rPr>
                  <w:sz w:val="28"/>
                  <w:szCs w:val="28"/>
                </w:rPr>
                <w:t>Ozgen</w:t>
              </w:r>
              <w:proofErr w:type="spellEnd"/>
              <w:r w:rsidRPr="001C3916">
                <w:rPr>
                  <w:sz w:val="28"/>
                  <w:szCs w:val="28"/>
                </w:rPr>
                <w:t>, E. and Baron, R. (20</w:t>
              </w:r>
              <w:r w:rsidR="00C55486">
                <w:rPr>
                  <w:sz w:val="28"/>
                  <w:szCs w:val="28"/>
                </w:rPr>
                <w:t>18</w:t>
              </w:r>
              <w:r w:rsidRPr="001C3916">
                <w:rPr>
                  <w:sz w:val="28"/>
                  <w:szCs w:val="28"/>
                </w:rPr>
                <w:t>) `Social source of information in Asian Opportunity. Effects on industry network and professional forms’, Journal of Business Venturing, pp.174-179.</w:t>
              </w:r>
            </w:p>
            <w:p w14:paraId="2BA236B6" w14:textId="2773E9A3" w:rsidR="0042097D" w:rsidRPr="001C3916" w:rsidRDefault="0042097D" w:rsidP="0042097D">
              <w:pPr>
                <w:rPr>
                  <w:sz w:val="28"/>
                  <w:szCs w:val="28"/>
                </w:rPr>
              </w:pPr>
              <w:r w:rsidRPr="001C3916">
                <w:rPr>
                  <w:sz w:val="28"/>
                  <w:szCs w:val="28"/>
                </w:rPr>
                <w:t>Stevenson, H. and Jabillo, C. (20</w:t>
              </w:r>
              <w:r w:rsidR="00C55486">
                <w:rPr>
                  <w:sz w:val="28"/>
                  <w:szCs w:val="28"/>
                </w:rPr>
                <w:t>19)</w:t>
              </w:r>
              <w:r w:rsidRPr="001C3916">
                <w:rPr>
                  <w:sz w:val="28"/>
                  <w:szCs w:val="28"/>
                </w:rPr>
                <w:t xml:space="preserve"> `A Paradigm of Entrepreneurship Management`, Strategic Management Journal, vol.11, pp.17-22.</w:t>
              </w:r>
            </w:p>
            <w:p w14:paraId="0919BB6A" w14:textId="0C3A5B55" w:rsidR="0042097D" w:rsidRPr="001C3916" w:rsidRDefault="0042097D" w:rsidP="0042097D">
              <w:pPr>
                <w:rPr>
                  <w:sz w:val="28"/>
                  <w:szCs w:val="28"/>
                </w:rPr>
              </w:pPr>
              <w:r w:rsidRPr="001C3916">
                <w:rPr>
                  <w:sz w:val="28"/>
                  <w:szCs w:val="28"/>
                </w:rPr>
                <w:t>Warren, L. (20</w:t>
              </w:r>
              <w:r w:rsidR="00C55486">
                <w:rPr>
                  <w:sz w:val="28"/>
                  <w:szCs w:val="28"/>
                </w:rPr>
                <w:t>1</w:t>
              </w:r>
              <w:r w:rsidRPr="001C3916">
                <w:rPr>
                  <w:sz w:val="28"/>
                  <w:szCs w:val="28"/>
                </w:rPr>
                <w:t>8) `From Opportunity to Action`, International Small Business Journal, pp.124-126.</w:t>
              </w:r>
            </w:p>
            <w:p w14:paraId="206F8340" w14:textId="77777777" w:rsidR="0042097D" w:rsidRPr="001C3916" w:rsidRDefault="0042097D" w:rsidP="0042097D"/>
            <w:sdt>
              <w:sdtPr>
                <w:id w:val="-573587230"/>
                <w:showingPlcHdr/>
                <w:bibliography/>
              </w:sdtPr>
              <w:sdtContent>
                <w:p w14:paraId="460AD774" w14:textId="3B86340E" w:rsidR="00BD0568" w:rsidRDefault="0042097D" w:rsidP="0042097D">
                  <w:r>
                    <w:t xml:space="preserve">     </w:t>
                  </w:r>
                </w:p>
              </w:sdtContent>
            </w:sdt>
          </w:sdtContent>
        </w:sdt>
        <w:p w14:paraId="0A2358FE" w14:textId="77777777" w:rsidR="00132054" w:rsidRDefault="00BD0568" w:rsidP="00132054">
          <w:pPr>
            <w:pStyle w:val="Heading1"/>
          </w:pPr>
          <w:r>
            <w:t xml:space="preserve"> </w:t>
          </w:r>
        </w:p>
        <w:p w14:paraId="43A20583" w14:textId="15CBA2C0" w:rsidR="00AA2A91" w:rsidRPr="00D2354C" w:rsidRDefault="00AA2A91" w:rsidP="00AA2A91">
          <w:pPr>
            <w:rPr>
              <w:sz w:val="28"/>
              <w:szCs w:val="28"/>
            </w:rPr>
          </w:pPr>
        </w:p>
        <w:p w14:paraId="39BA3A5F" w14:textId="77777777" w:rsidR="00AA2A91" w:rsidRDefault="00AA2A91" w:rsidP="00AA2A91"/>
        <w:p w14:paraId="385E28CD" w14:textId="77777777" w:rsidR="00AA2A91" w:rsidRDefault="00AA2A91" w:rsidP="00AA2A91"/>
        <w:p w14:paraId="0F501598" w14:textId="77777777" w:rsidR="00AA2A91" w:rsidRDefault="00AA2A91" w:rsidP="00AA2A91"/>
        <w:p w14:paraId="0E5928E3" w14:textId="77777777" w:rsidR="00AA2A91" w:rsidRDefault="00AA2A91" w:rsidP="00AA2A91"/>
        <w:p w14:paraId="0D823694" w14:textId="77777777" w:rsidR="00AA2A91" w:rsidRDefault="00AA2A91" w:rsidP="00AA2A91"/>
        <w:p w14:paraId="57748263" w14:textId="77777777" w:rsidR="00AA2A91" w:rsidRDefault="00AA2A91" w:rsidP="00AA2A91"/>
        <w:p w14:paraId="2BBAF9C4" w14:textId="77777777" w:rsidR="00AA2A91" w:rsidRDefault="00AA2A91" w:rsidP="00AA2A91"/>
        <w:p w14:paraId="3F0C99F6" w14:textId="77777777" w:rsidR="00AA2A91" w:rsidRDefault="00AA2A91" w:rsidP="00AA2A91"/>
        <w:p w14:paraId="617B5053" w14:textId="77777777" w:rsidR="00AA2A91" w:rsidRDefault="00AA2A91" w:rsidP="00AA2A91"/>
        <w:p w14:paraId="52C577D0" w14:textId="575FFA80" w:rsidR="00AA2A91" w:rsidRDefault="00AA2A91" w:rsidP="00AA2A91"/>
        <w:p w14:paraId="6DEB4734" w14:textId="493151D3" w:rsidR="00F85C45" w:rsidRDefault="00667F0A"/>
      </w:sdtContent>
    </w:sdt>
    <w:p w14:paraId="00FFF2D1" w14:textId="78A26B27" w:rsidR="00F85C45" w:rsidRDefault="00F85C45" w:rsidP="00F85C45">
      <w:pPr>
        <w:pStyle w:val="Heading1"/>
      </w:pPr>
      <w:bookmarkStart w:id="4" w:name="_Toc65051458"/>
      <w:r>
        <w:t>Appendix</w:t>
      </w:r>
      <w:bookmarkEnd w:id="4"/>
    </w:p>
    <w:p w14:paraId="05854355" w14:textId="77777777" w:rsidR="000A03AB" w:rsidRDefault="000A03AB" w:rsidP="000A03AB"/>
    <w:p w14:paraId="68F9647A" w14:textId="77777777" w:rsidR="000A03AB" w:rsidRDefault="000A03AB" w:rsidP="000A03AB"/>
    <w:p w14:paraId="67AE3D8C" w14:textId="2D9E5CD7" w:rsidR="000E0134" w:rsidRDefault="00BD23E8" w:rsidP="000E0134">
      <w:pPr>
        <w:rPr>
          <w:rFonts w:cstheme="minorHAnsi"/>
          <w:b/>
          <w:bCs/>
          <w:sz w:val="28"/>
          <w:szCs w:val="28"/>
          <w:shd w:val="clear" w:color="auto" w:fill="F5F5F5"/>
        </w:rPr>
      </w:pPr>
      <w:r>
        <w:rPr>
          <w:rFonts w:cstheme="minorHAnsi"/>
          <w:b/>
          <w:bCs/>
          <w:sz w:val="28"/>
          <w:szCs w:val="28"/>
          <w:shd w:val="clear" w:color="auto" w:fill="F5F5F5"/>
        </w:rPr>
        <w:t xml:space="preserve">Figure 1. </w:t>
      </w:r>
      <w:r w:rsidR="000E0134">
        <w:rPr>
          <w:rFonts w:cstheme="minorHAnsi"/>
          <w:b/>
          <w:bCs/>
          <w:sz w:val="28"/>
          <w:szCs w:val="28"/>
          <w:shd w:val="clear" w:color="auto" w:fill="F5F5F5"/>
        </w:rPr>
        <w:t>Dyson SWOT Analyse is showed in the table below:</w:t>
      </w:r>
    </w:p>
    <w:tbl>
      <w:tblPr>
        <w:tblStyle w:val="TableGrid"/>
        <w:tblW w:w="0" w:type="auto"/>
        <w:tblLook w:val="04A0" w:firstRow="1" w:lastRow="0" w:firstColumn="1" w:lastColumn="0" w:noHBand="0" w:noVBand="1"/>
      </w:tblPr>
      <w:tblGrid>
        <w:gridCol w:w="4508"/>
        <w:gridCol w:w="4508"/>
      </w:tblGrid>
      <w:tr w:rsidR="000E0134" w14:paraId="31C379B0" w14:textId="77777777" w:rsidTr="00C23A38">
        <w:tc>
          <w:tcPr>
            <w:tcW w:w="4508" w:type="dxa"/>
            <w:shd w:val="clear" w:color="auto" w:fill="5B9BD5" w:themeFill="accent1"/>
          </w:tcPr>
          <w:p w14:paraId="227C1647" w14:textId="77777777" w:rsidR="000E0134" w:rsidRPr="00210774" w:rsidRDefault="000E0134" w:rsidP="00703254">
            <w:pPr>
              <w:rPr>
                <w:rFonts w:cstheme="minorHAnsi"/>
                <w:b/>
                <w:bCs/>
                <w:sz w:val="28"/>
                <w:szCs w:val="28"/>
                <w:shd w:val="clear" w:color="auto" w:fill="F5F5F5"/>
              </w:rPr>
            </w:pPr>
            <w:r>
              <w:rPr>
                <w:rFonts w:cstheme="minorHAnsi"/>
                <w:b/>
                <w:bCs/>
                <w:sz w:val="28"/>
                <w:szCs w:val="28"/>
                <w:shd w:val="clear" w:color="auto" w:fill="F5F5F5"/>
              </w:rPr>
              <w:t xml:space="preserve">Strengths </w:t>
            </w:r>
          </w:p>
        </w:tc>
        <w:tc>
          <w:tcPr>
            <w:tcW w:w="4508" w:type="dxa"/>
            <w:shd w:val="clear" w:color="auto" w:fill="BDD6EE" w:themeFill="accent1" w:themeFillTint="66"/>
          </w:tcPr>
          <w:p w14:paraId="0D6F6EBF" w14:textId="77777777" w:rsidR="000E0134" w:rsidRPr="00DF764C" w:rsidRDefault="000E0134" w:rsidP="00703254">
            <w:pPr>
              <w:pStyle w:val="ListParagraph"/>
              <w:numPr>
                <w:ilvl w:val="0"/>
                <w:numId w:val="1"/>
              </w:numPr>
              <w:rPr>
                <w:rFonts w:cstheme="minorHAnsi"/>
                <w:b/>
                <w:bCs/>
                <w:sz w:val="28"/>
                <w:szCs w:val="28"/>
                <w:shd w:val="clear" w:color="auto" w:fill="F5F5F5"/>
              </w:rPr>
            </w:pPr>
            <w:r w:rsidRPr="00DF764C">
              <w:rPr>
                <w:rFonts w:cstheme="minorHAnsi"/>
                <w:sz w:val="28"/>
                <w:szCs w:val="28"/>
                <w:shd w:val="clear" w:color="auto" w:fill="F5F5F5"/>
              </w:rPr>
              <w:t>Experience Engineers</w:t>
            </w:r>
          </w:p>
          <w:p w14:paraId="06F85DC5" w14:textId="77777777" w:rsidR="000E0134" w:rsidRPr="00382666" w:rsidRDefault="000E0134" w:rsidP="00703254">
            <w:pPr>
              <w:pStyle w:val="ListParagraph"/>
              <w:numPr>
                <w:ilvl w:val="0"/>
                <w:numId w:val="1"/>
              </w:numPr>
              <w:rPr>
                <w:rFonts w:cstheme="minorHAnsi"/>
                <w:b/>
                <w:bCs/>
                <w:sz w:val="28"/>
                <w:szCs w:val="28"/>
                <w:shd w:val="clear" w:color="auto" w:fill="F5F5F5"/>
              </w:rPr>
            </w:pPr>
            <w:r>
              <w:rPr>
                <w:rFonts w:cstheme="minorHAnsi"/>
                <w:sz w:val="28"/>
                <w:szCs w:val="28"/>
                <w:shd w:val="clear" w:color="auto" w:fill="F5F5F5"/>
              </w:rPr>
              <w:t>Improved Profit</w:t>
            </w:r>
          </w:p>
          <w:p w14:paraId="013213E1" w14:textId="77777777" w:rsidR="000E0134" w:rsidRPr="00C109CB" w:rsidRDefault="000E0134" w:rsidP="00703254">
            <w:pPr>
              <w:pStyle w:val="ListParagraph"/>
              <w:numPr>
                <w:ilvl w:val="0"/>
                <w:numId w:val="1"/>
              </w:numPr>
              <w:rPr>
                <w:rFonts w:cstheme="minorHAnsi"/>
                <w:b/>
                <w:bCs/>
                <w:sz w:val="28"/>
                <w:szCs w:val="28"/>
                <w:shd w:val="clear" w:color="auto" w:fill="F5F5F5"/>
              </w:rPr>
            </w:pPr>
            <w:r>
              <w:rPr>
                <w:rFonts w:cstheme="minorHAnsi"/>
                <w:sz w:val="28"/>
                <w:szCs w:val="28"/>
                <w:shd w:val="clear" w:color="auto" w:fill="F5F5F5"/>
              </w:rPr>
              <w:t>Superior main Product</w:t>
            </w:r>
          </w:p>
          <w:p w14:paraId="793152E3" w14:textId="77777777" w:rsidR="000E0134" w:rsidRPr="00967BF0" w:rsidRDefault="000E0134" w:rsidP="00703254">
            <w:pPr>
              <w:pStyle w:val="ListParagraph"/>
              <w:numPr>
                <w:ilvl w:val="0"/>
                <w:numId w:val="1"/>
              </w:numPr>
              <w:rPr>
                <w:rFonts w:cstheme="minorHAnsi"/>
                <w:b/>
                <w:bCs/>
                <w:sz w:val="28"/>
                <w:szCs w:val="28"/>
                <w:shd w:val="clear" w:color="auto" w:fill="F5F5F5"/>
              </w:rPr>
            </w:pPr>
            <w:r>
              <w:rPr>
                <w:rFonts w:cstheme="minorHAnsi"/>
                <w:sz w:val="28"/>
                <w:szCs w:val="28"/>
                <w:shd w:val="clear" w:color="auto" w:fill="F5F5F5"/>
              </w:rPr>
              <w:t>Powerful competitor among the vacuum industry</w:t>
            </w:r>
          </w:p>
          <w:p w14:paraId="7445B87D" w14:textId="77777777" w:rsidR="000E0134" w:rsidRPr="00DF764C" w:rsidRDefault="000E0134" w:rsidP="00703254">
            <w:pPr>
              <w:pStyle w:val="ListParagraph"/>
              <w:numPr>
                <w:ilvl w:val="0"/>
                <w:numId w:val="1"/>
              </w:numPr>
              <w:rPr>
                <w:rFonts w:cstheme="minorHAnsi"/>
                <w:b/>
                <w:bCs/>
                <w:sz w:val="28"/>
                <w:szCs w:val="28"/>
                <w:shd w:val="clear" w:color="auto" w:fill="F5F5F5"/>
              </w:rPr>
            </w:pPr>
            <w:r>
              <w:rPr>
                <w:rFonts w:cstheme="minorHAnsi"/>
                <w:sz w:val="28"/>
                <w:szCs w:val="28"/>
                <w:shd w:val="clear" w:color="auto" w:fill="F5F5F5"/>
              </w:rPr>
              <w:t>High quality and design</w:t>
            </w:r>
          </w:p>
        </w:tc>
      </w:tr>
      <w:tr w:rsidR="000E0134" w14:paraId="7B5176D7" w14:textId="77777777" w:rsidTr="00C23A38">
        <w:tc>
          <w:tcPr>
            <w:tcW w:w="4508" w:type="dxa"/>
            <w:shd w:val="clear" w:color="auto" w:fill="5B9BD5" w:themeFill="accent1"/>
          </w:tcPr>
          <w:p w14:paraId="33202C88" w14:textId="77777777" w:rsidR="000E0134" w:rsidRDefault="000E0134" w:rsidP="00703254">
            <w:pPr>
              <w:rPr>
                <w:rFonts w:cstheme="minorHAnsi"/>
                <w:b/>
                <w:bCs/>
                <w:sz w:val="28"/>
                <w:szCs w:val="28"/>
                <w:shd w:val="clear" w:color="auto" w:fill="F5F5F5"/>
              </w:rPr>
            </w:pPr>
            <w:r>
              <w:rPr>
                <w:rFonts w:cstheme="minorHAnsi"/>
                <w:b/>
                <w:bCs/>
                <w:sz w:val="28"/>
                <w:szCs w:val="28"/>
                <w:shd w:val="clear" w:color="auto" w:fill="F5F5F5"/>
              </w:rPr>
              <w:t xml:space="preserve">Weakness </w:t>
            </w:r>
          </w:p>
          <w:p w14:paraId="74591DD7" w14:textId="77777777" w:rsidR="000E0134" w:rsidRDefault="000E0134" w:rsidP="00703254">
            <w:pPr>
              <w:rPr>
                <w:rFonts w:cstheme="minorHAnsi"/>
                <w:b/>
                <w:bCs/>
                <w:sz w:val="28"/>
                <w:szCs w:val="28"/>
                <w:shd w:val="clear" w:color="auto" w:fill="F5F5F5"/>
              </w:rPr>
            </w:pPr>
          </w:p>
          <w:p w14:paraId="19DAC967" w14:textId="77777777" w:rsidR="000E0134" w:rsidRDefault="000E0134" w:rsidP="00703254">
            <w:pPr>
              <w:rPr>
                <w:rFonts w:cstheme="minorHAnsi"/>
                <w:b/>
                <w:bCs/>
                <w:sz w:val="28"/>
                <w:szCs w:val="28"/>
                <w:shd w:val="clear" w:color="auto" w:fill="F5F5F5"/>
              </w:rPr>
            </w:pPr>
          </w:p>
        </w:tc>
        <w:tc>
          <w:tcPr>
            <w:tcW w:w="4508" w:type="dxa"/>
            <w:shd w:val="clear" w:color="auto" w:fill="BDD6EE" w:themeFill="accent1" w:themeFillTint="66"/>
          </w:tcPr>
          <w:p w14:paraId="796D377A" w14:textId="77777777" w:rsidR="000E0134" w:rsidRPr="002828C1" w:rsidRDefault="000E0134" w:rsidP="00703254">
            <w:pPr>
              <w:pStyle w:val="ListParagraph"/>
              <w:numPr>
                <w:ilvl w:val="0"/>
                <w:numId w:val="2"/>
              </w:numPr>
              <w:rPr>
                <w:rFonts w:cstheme="minorHAnsi"/>
                <w:b/>
                <w:bCs/>
                <w:sz w:val="28"/>
                <w:szCs w:val="28"/>
                <w:shd w:val="clear" w:color="auto" w:fill="F5F5F5"/>
              </w:rPr>
            </w:pPr>
            <w:r>
              <w:rPr>
                <w:rFonts w:cstheme="minorHAnsi"/>
                <w:sz w:val="28"/>
                <w:szCs w:val="28"/>
                <w:shd w:val="clear" w:color="auto" w:fill="F5F5F5"/>
              </w:rPr>
              <w:t>Business has small products development units</w:t>
            </w:r>
          </w:p>
          <w:p w14:paraId="6DF632F6" w14:textId="77777777" w:rsidR="000E0134" w:rsidRPr="00DD4344" w:rsidRDefault="000E0134" w:rsidP="00703254">
            <w:pPr>
              <w:pStyle w:val="ListParagraph"/>
              <w:numPr>
                <w:ilvl w:val="0"/>
                <w:numId w:val="2"/>
              </w:numPr>
              <w:rPr>
                <w:rFonts w:cstheme="minorHAnsi"/>
                <w:b/>
                <w:bCs/>
                <w:sz w:val="28"/>
                <w:szCs w:val="28"/>
                <w:shd w:val="clear" w:color="auto" w:fill="F5F5F5"/>
              </w:rPr>
            </w:pPr>
            <w:r>
              <w:rPr>
                <w:rFonts w:cstheme="minorHAnsi"/>
                <w:sz w:val="28"/>
                <w:szCs w:val="28"/>
                <w:shd w:val="clear" w:color="auto" w:fill="F5F5F5"/>
              </w:rPr>
              <w:t xml:space="preserve">Lack of ability for diversification in product manufactory </w:t>
            </w:r>
          </w:p>
          <w:p w14:paraId="190DFA16" w14:textId="77777777" w:rsidR="000E0134" w:rsidRPr="00F5368E" w:rsidRDefault="000E0134" w:rsidP="00703254">
            <w:pPr>
              <w:pStyle w:val="ListParagraph"/>
              <w:numPr>
                <w:ilvl w:val="0"/>
                <w:numId w:val="2"/>
              </w:numPr>
              <w:rPr>
                <w:rFonts w:cstheme="minorHAnsi"/>
                <w:b/>
                <w:bCs/>
                <w:sz w:val="28"/>
                <w:szCs w:val="28"/>
                <w:shd w:val="clear" w:color="auto" w:fill="F5F5F5"/>
              </w:rPr>
            </w:pPr>
            <w:r>
              <w:rPr>
                <w:rFonts w:cstheme="minorHAnsi"/>
                <w:sz w:val="28"/>
                <w:szCs w:val="28"/>
                <w:shd w:val="clear" w:color="auto" w:fill="F5F5F5"/>
              </w:rPr>
              <w:t>Struggle among competition</w:t>
            </w:r>
          </w:p>
          <w:p w14:paraId="483FD510" w14:textId="77777777" w:rsidR="000E0134" w:rsidRDefault="000E0134" w:rsidP="00703254">
            <w:pPr>
              <w:pStyle w:val="ListParagraph"/>
              <w:numPr>
                <w:ilvl w:val="0"/>
                <w:numId w:val="2"/>
              </w:numPr>
              <w:rPr>
                <w:rFonts w:cstheme="minorHAnsi"/>
                <w:sz w:val="28"/>
                <w:szCs w:val="28"/>
                <w:shd w:val="clear" w:color="auto" w:fill="F5F5F5"/>
              </w:rPr>
            </w:pPr>
            <w:r w:rsidRPr="008F2D4D">
              <w:rPr>
                <w:rFonts w:cstheme="minorHAnsi"/>
                <w:sz w:val="28"/>
                <w:szCs w:val="28"/>
                <w:shd w:val="clear" w:color="auto" w:fill="F5F5F5"/>
              </w:rPr>
              <w:t>Powerlessness in Innovation and Creativity</w:t>
            </w:r>
          </w:p>
          <w:p w14:paraId="53DDB40F" w14:textId="77777777" w:rsidR="000E0134" w:rsidRPr="008F2D4D" w:rsidRDefault="000E0134" w:rsidP="00703254">
            <w:pPr>
              <w:pStyle w:val="ListParagraph"/>
              <w:numPr>
                <w:ilvl w:val="0"/>
                <w:numId w:val="2"/>
              </w:numPr>
              <w:rPr>
                <w:rFonts w:cstheme="minorHAnsi"/>
                <w:sz w:val="28"/>
                <w:szCs w:val="28"/>
                <w:shd w:val="clear" w:color="auto" w:fill="F5F5F5"/>
              </w:rPr>
            </w:pPr>
            <w:r>
              <w:rPr>
                <w:rFonts w:cstheme="minorHAnsi"/>
                <w:sz w:val="28"/>
                <w:szCs w:val="28"/>
                <w:shd w:val="clear" w:color="auto" w:fill="F5F5F5"/>
              </w:rPr>
              <w:t>High Price</w:t>
            </w:r>
          </w:p>
        </w:tc>
      </w:tr>
      <w:tr w:rsidR="000E0134" w14:paraId="34C27253" w14:textId="77777777" w:rsidTr="00C23A38">
        <w:tc>
          <w:tcPr>
            <w:tcW w:w="4508" w:type="dxa"/>
            <w:shd w:val="clear" w:color="auto" w:fill="5B9BD5" w:themeFill="accent1"/>
          </w:tcPr>
          <w:p w14:paraId="7F491CAC" w14:textId="77777777" w:rsidR="000E0134" w:rsidRDefault="000E0134" w:rsidP="00703254">
            <w:pPr>
              <w:rPr>
                <w:rFonts w:cstheme="minorHAnsi"/>
                <w:b/>
                <w:bCs/>
                <w:sz w:val="28"/>
                <w:szCs w:val="28"/>
                <w:shd w:val="clear" w:color="auto" w:fill="F5F5F5"/>
              </w:rPr>
            </w:pPr>
          </w:p>
          <w:p w14:paraId="32DDFB61" w14:textId="77777777" w:rsidR="000E0134" w:rsidRDefault="000E0134" w:rsidP="00703254">
            <w:pPr>
              <w:rPr>
                <w:rFonts w:cstheme="minorHAnsi"/>
                <w:b/>
                <w:bCs/>
                <w:sz w:val="28"/>
                <w:szCs w:val="28"/>
                <w:shd w:val="clear" w:color="auto" w:fill="F5F5F5"/>
              </w:rPr>
            </w:pPr>
            <w:r>
              <w:rPr>
                <w:rFonts w:cstheme="minorHAnsi"/>
                <w:b/>
                <w:bCs/>
                <w:sz w:val="28"/>
                <w:szCs w:val="28"/>
                <w:shd w:val="clear" w:color="auto" w:fill="F5F5F5"/>
              </w:rPr>
              <w:t xml:space="preserve">Threats </w:t>
            </w:r>
          </w:p>
          <w:p w14:paraId="09018CB0" w14:textId="77777777" w:rsidR="000E0134" w:rsidRDefault="000E0134" w:rsidP="00703254">
            <w:pPr>
              <w:rPr>
                <w:rFonts w:cstheme="minorHAnsi"/>
                <w:b/>
                <w:bCs/>
                <w:sz w:val="28"/>
                <w:szCs w:val="28"/>
                <w:shd w:val="clear" w:color="auto" w:fill="F5F5F5"/>
              </w:rPr>
            </w:pPr>
          </w:p>
        </w:tc>
        <w:tc>
          <w:tcPr>
            <w:tcW w:w="4508" w:type="dxa"/>
            <w:shd w:val="clear" w:color="auto" w:fill="BDD6EE" w:themeFill="accent1" w:themeFillTint="66"/>
          </w:tcPr>
          <w:p w14:paraId="1B7EE440" w14:textId="77777777" w:rsidR="000E0134" w:rsidRPr="00C94367" w:rsidRDefault="000E0134" w:rsidP="00703254">
            <w:pPr>
              <w:pStyle w:val="ListParagraph"/>
              <w:numPr>
                <w:ilvl w:val="0"/>
                <w:numId w:val="3"/>
              </w:numPr>
              <w:rPr>
                <w:rFonts w:cstheme="minorHAnsi"/>
                <w:b/>
                <w:bCs/>
                <w:sz w:val="28"/>
                <w:szCs w:val="28"/>
                <w:shd w:val="clear" w:color="auto" w:fill="F5F5F5"/>
              </w:rPr>
            </w:pPr>
            <w:r>
              <w:rPr>
                <w:rFonts w:cstheme="minorHAnsi"/>
                <w:sz w:val="28"/>
                <w:szCs w:val="28"/>
                <w:shd w:val="clear" w:color="auto" w:fill="F5F5F5"/>
              </w:rPr>
              <w:t>Increased taxes</w:t>
            </w:r>
          </w:p>
          <w:p w14:paraId="6E073A72" w14:textId="77777777" w:rsidR="000E0134" w:rsidRPr="00C94367" w:rsidRDefault="000E0134" w:rsidP="00703254">
            <w:pPr>
              <w:pStyle w:val="ListParagraph"/>
              <w:numPr>
                <w:ilvl w:val="0"/>
                <w:numId w:val="3"/>
              </w:numPr>
              <w:rPr>
                <w:rFonts w:cstheme="minorHAnsi"/>
                <w:b/>
                <w:bCs/>
                <w:sz w:val="28"/>
                <w:szCs w:val="28"/>
                <w:shd w:val="clear" w:color="auto" w:fill="F5F5F5"/>
              </w:rPr>
            </w:pPr>
            <w:r>
              <w:rPr>
                <w:rFonts w:cstheme="minorHAnsi"/>
                <w:sz w:val="28"/>
                <w:szCs w:val="28"/>
                <w:shd w:val="clear" w:color="auto" w:fill="F5F5F5"/>
              </w:rPr>
              <w:t>Brexit</w:t>
            </w:r>
          </w:p>
          <w:p w14:paraId="265A2765" w14:textId="77777777" w:rsidR="000E0134" w:rsidRPr="007B2F32" w:rsidRDefault="000E0134" w:rsidP="00703254">
            <w:pPr>
              <w:pStyle w:val="ListParagraph"/>
              <w:numPr>
                <w:ilvl w:val="0"/>
                <w:numId w:val="3"/>
              </w:numPr>
              <w:rPr>
                <w:rFonts w:cstheme="minorHAnsi"/>
                <w:b/>
                <w:bCs/>
                <w:sz w:val="28"/>
                <w:szCs w:val="28"/>
                <w:shd w:val="clear" w:color="auto" w:fill="F5F5F5"/>
              </w:rPr>
            </w:pPr>
            <w:r>
              <w:rPr>
                <w:rFonts w:cstheme="minorHAnsi"/>
                <w:sz w:val="28"/>
                <w:szCs w:val="28"/>
                <w:shd w:val="clear" w:color="auto" w:fill="F5F5F5"/>
              </w:rPr>
              <w:t>Lack on skilled employees</w:t>
            </w:r>
          </w:p>
          <w:p w14:paraId="6BA60A75" w14:textId="77777777" w:rsidR="000E0134" w:rsidRPr="009B7862" w:rsidRDefault="000E0134" w:rsidP="00703254">
            <w:pPr>
              <w:pStyle w:val="ListParagraph"/>
              <w:numPr>
                <w:ilvl w:val="0"/>
                <w:numId w:val="3"/>
              </w:numPr>
              <w:rPr>
                <w:rFonts w:cstheme="minorHAnsi"/>
                <w:b/>
                <w:bCs/>
                <w:sz w:val="28"/>
                <w:szCs w:val="28"/>
                <w:shd w:val="clear" w:color="auto" w:fill="F5F5F5"/>
              </w:rPr>
            </w:pPr>
            <w:r>
              <w:rPr>
                <w:rFonts w:cstheme="minorHAnsi"/>
                <w:sz w:val="28"/>
                <w:szCs w:val="28"/>
                <w:shd w:val="clear" w:color="auto" w:fill="F5F5F5"/>
              </w:rPr>
              <w:t>External risks</w:t>
            </w:r>
          </w:p>
          <w:p w14:paraId="5BEC1041" w14:textId="77777777" w:rsidR="000E0134" w:rsidRPr="000169C3" w:rsidRDefault="000E0134" w:rsidP="00703254">
            <w:pPr>
              <w:pStyle w:val="ListParagraph"/>
              <w:numPr>
                <w:ilvl w:val="0"/>
                <w:numId w:val="3"/>
              </w:numPr>
              <w:rPr>
                <w:rFonts w:cstheme="minorHAnsi"/>
                <w:b/>
                <w:bCs/>
                <w:sz w:val="28"/>
                <w:szCs w:val="28"/>
                <w:shd w:val="clear" w:color="auto" w:fill="F5F5F5"/>
              </w:rPr>
            </w:pPr>
            <w:r>
              <w:rPr>
                <w:rFonts w:cstheme="minorHAnsi"/>
                <w:sz w:val="28"/>
                <w:szCs w:val="28"/>
                <w:shd w:val="clear" w:color="auto" w:fill="F5F5F5"/>
              </w:rPr>
              <w:t>Competition</w:t>
            </w:r>
          </w:p>
          <w:p w14:paraId="0A38813B" w14:textId="77777777" w:rsidR="000E0134" w:rsidRPr="000169C3" w:rsidRDefault="000E0134" w:rsidP="00703254">
            <w:pPr>
              <w:ind w:left="360"/>
              <w:rPr>
                <w:rFonts w:cstheme="minorHAnsi"/>
                <w:b/>
                <w:bCs/>
                <w:sz w:val="28"/>
                <w:szCs w:val="28"/>
                <w:shd w:val="clear" w:color="auto" w:fill="F5F5F5"/>
              </w:rPr>
            </w:pPr>
          </w:p>
        </w:tc>
      </w:tr>
      <w:tr w:rsidR="000E0134" w14:paraId="691B7A20" w14:textId="77777777" w:rsidTr="00C23A38">
        <w:tc>
          <w:tcPr>
            <w:tcW w:w="4508" w:type="dxa"/>
            <w:shd w:val="clear" w:color="auto" w:fill="5B9BD5" w:themeFill="accent1"/>
          </w:tcPr>
          <w:p w14:paraId="22A8B558" w14:textId="77777777" w:rsidR="000E0134" w:rsidRDefault="000E0134" w:rsidP="00703254">
            <w:pPr>
              <w:rPr>
                <w:rFonts w:cstheme="minorHAnsi"/>
                <w:b/>
                <w:bCs/>
                <w:sz w:val="28"/>
                <w:szCs w:val="28"/>
                <w:shd w:val="clear" w:color="auto" w:fill="F5F5F5"/>
              </w:rPr>
            </w:pPr>
            <w:r>
              <w:rPr>
                <w:rFonts w:cstheme="minorHAnsi"/>
                <w:b/>
                <w:bCs/>
                <w:sz w:val="28"/>
                <w:szCs w:val="28"/>
                <w:shd w:val="clear" w:color="auto" w:fill="F5F5F5"/>
              </w:rPr>
              <w:lastRenderedPageBreak/>
              <w:t xml:space="preserve">Opportunity </w:t>
            </w:r>
          </w:p>
          <w:p w14:paraId="3D41A69E" w14:textId="77777777" w:rsidR="000E0134" w:rsidRDefault="000E0134" w:rsidP="00703254">
            <w:pPr>
              <w:rPr>
                <w:rFonts w:cstheme="minorHAnsi"/>
                <w:b/>
                <w:bCs/>
                <w:sz w:val="28"/>
                <w:szCs w:val="28"/>
                <w:shd w:val="clear" w:color="auto" w:fill="F5F5F5"/>
              </w:rPr>
            </w:pPr>
          </w:p>
          <w:p w14:paraId="1AA1D757" w14:textId="77777777" w:rsidR="000E0134" w:rsidRDefault="000E0134" w:rsidP="00703254">
            <w:pPr>
              <w:rPr>
                <w:rFonts w:cstheme="minorHAnsi"/>
                <w:b/>
                <w:bCs/>
                <w:sz w:val="28"/>
                <w:szCs w:val="28"/>
                <w:shd w:val="clear" w:color="auto" w:fill="F5F5F5"/>
              </w:rPr>
            </w:pPr>
          </w:p>
        </w:tc>
        <w:tc>
          <w:tcPr>
            <w:tcW w:w="4508" w:type="dxa"/>
            <w:shd w:val="clear" w:color="auto" w:fill="BDD6EE" w:themeFill="accent1" w:themeFillTint="66"/>
          </w:tcPr>
          <w:p w14:paraId="4DCED336" w14:textId="77777777" w:rsidR="000E0134" w:rsidRPr="00A76251" w:rsidRDefault="000E0134" w:rsidP="00703254">
            <w:pPr>
              <w:pStyle w:val="ListParagraph"/>
              <w:numPr>
                <w:ilvl w:val="0"/>
                <w:numId w:val="4"/>
              </w:numPr>
              <w:rPr>
                <w:rFonts w:cstheme="minorHAnsi"/>
                <w:b/>
                <w:bCs/>
                <w:sz w:val="28"/>
                <w:szCs w:val="28"/>
                <w:shd w:val="clear" w:color="auto" w:fill="F5F5F5"/>
              </w:rPr>
            </w:pPr>
            <w:r>
              <w:rPr>
                <w:rFonts w:cstheme="minorHAnsi"/>
                <w:sz w:val="28"/>
                <w:szCs w:val="28"/>
                <w:shd w:val="clear" w:color="auto" w:fill="F5F5F5"/>
              </w:rPr>
              <w:t xml:space="preserve">Grow on Asian Market </w:t>
            </w:r>
          </w:p>
          <w:p w14:paraId="128997B6" w14:textId="77777777" w:rsidR="000E0134" w:rsidRPr="00CA3191" w:rsidRDefault="000E0134" w:rsidP="00703254">
            <w:pPr>
              <w:pStyle w:val="ListParagraph"/>
              <w:numPr>
                <w:ilvl w:val="0"/>
                <w:numId w:val="4"/>
              </w:numPr>
              <w:rPr>
                <w:rFonts w:cstheme="minorHAnsi"/>
                <w:b/>
                <w:bCs/>
                <w:sz w:val="28"/>
                <w:szCs w:val="28"/>
                <w:shd w:val="clear" w:color="auto" w:fill="F5F5F5"/>
              </w:rPr>
            </w:pPr>
            <w:r>
              <w:rPr>
                <w:rFonts w:cstheme="minorHAnsi"/>
                <w:sz w:val="28"/>
                <w:szCs w:val="28"/>
                <w:shd w:val="clear" w:color="auto" w:fill="F5F5F5"/>
              </w:rPr>
              <w:t>Opportunity to sale and build electric cars</w:t>
            </w:r>
          </w:p>
          <w:p w14:paraId="438DD378" w14:textId="77777777" w:rsidR="000E0134" w:rsidRPr="00913919" w:rsidRDefault="000E0134" w:rsidP="00703254">
            <w:pPr>
              <w:pStyle w:val="ListParagraph"/>
              <w:numPr>
                <w:ilvl w:val="0"/>
                <w:numId w:val="4"/>
              </w:numPr>
              <w:rPr>
                <w:rFonts w:cstheme="minorHAnsi"/>
                <w:b/>
                <w:bCs/>
                <w:sz w:val="28"/>
                <w:szCs w:val="28"/>
                <w:shd w:val="clear" w:color="auto" w:fill="F5F5F5"/>
              </w:rPr>
            </w:pPr>
            <w:r>
              <w:rPr>
                <w:rFonts w:cstheme="minorHAnsi"/>
                <w:sz w:val="28"/>
                <w:szCs w:val="28"/>
                <w:shd w:val="clear" w:color="auto" w:fill="F5F5F5"/>
              </w:rPr>
              <w:t>Bigger market sales</w:t>
            </w:r>
          </w:p>
          <w:p w14:paraId="32F67ED5" w14:textId="77777777" w:rsidR="000E0134" w:rsidRPr="00BE3E63" w:rsidRDefault="000E0134" w:rsidP="00703254">
            <w:pPr>
              <w:pStyle w:val="ListParagraph"/>
              <w:numPr>
                <w:ilvl w:val="0"/>
                <w:numId w:val="4"/>
              </w:numPr>
              <w:rPr>
                <w:rFonts w:cstheme="minorHAnsi"/>
                <w:b/>
                <w:bCs/>
                <w:sz w:val="28"/>
                <w:szCs w:val="28"/>
                <w:shd w:val="clear" w:color="auto" w:fill="F5F5F5"/>
              </w:rPr>
            </w:pPr>
            <w:r>
              <w:rPr>
                <w:rFonts w:cstheme="minorHAnsi"/>
                <w:sz w:val="28"/>
                <w:szCs w:val="28"/>
                <w:shd w:val="clear" w:color="auto" w:fill="F5F5F5"/>
              </w:rPr>
              <w:t>Innovation and New Technology</w:t>
            </w:r>
          </w:p>
          <w:p w14:paraId="356C7BDC" w14:textId="77777777" w:rsidR="000E0134" w:rsidRPr="00A016E9" w:rsidRDefault="000E0134" w:rsidP="00703254">
            <w:pPr>
              <w:pStyle w:val="ListParagraph"/>
              <w:numPr>
                <w:ilvl w:val="0"/>
                <w:numId w:val="4"/>
              </w:numPr>
              <w:rPr>
                <w:rFonts w:cstheme="minorHAnsi"/>
                <w:b/>
                <w:bCs/>
                <w:sz w:val="28"/>
                <w:szCs w:val="28"/>
                <w:shd w:val="clear" w:color="auto" w:fill="F5F5F5"/>
              </w:rPr>
            </w:pPr>
            <w:r>
              <w:rPr>
                <w:rFonts w:cstheme="minorHAnsi"/>
                <w:sz w:val="28"/>
                <w:szCs w:val="28"/>
                <w:shd w:val="clear" w:color="auto" w:fill="F5F5F5"/>
              </w:rPr>
              <w:t>Skilled Engineers and bigger ideas</w:t>
            </w:r>
          </w:p>
          <w:p w14:paraId="1DD86F88" w14:textId="77777777" w:rsidR="000E0134" w:rsidRPr="001B02F6" w:rsidRDefault="000E0134" w:rsidP="00703254">
            <w:pPr>
              <w:pStyle w:val="ListParagraph"/>
              <w:numPr>
                <w:ilvl w:val="0"/>
                <w:numId w:val="4"/>
              </w:numPr>
              <w:rPr>
                <w:rFonts w:cstheme="minorHAnsi"/>
                <w:b/>
                <w:bCs/>
                <w:sz w:val="28"/>
                <w:szCs w:val="28"/>
                <w:shd w:val="clear" w:color="auto" w:fill="F5F5F5"/>
              </w:rPr>
            </w:pPr>
            <w:r>
              <w:rPr>
                <w:rFonts w:cstheme="minorHAnsi"/>
                <w:sz w:val="28"/>
                <w:szCs w:val="28"/>
                <w:shd w:val="clear" w:color="auto" w:fill="F5F5F5"/>
              </w:rPr>
              <w:t>Singapore lower taxes and Grants support</w:t>
            </w:r>
          </w:p>
          <w:p w14:paraId="133B6842" w14:textId="77777777" w:rsidR="000E0134" w:rsidRPr="000169C3" w:rsidRDefault="000E0134" w:rsidP="00703254">
            <w:pPr>
              <w:pStyle w:val="ListParagraph"/>
              <w:numPr>
                <w:ilvl w:val="0"/>
                <w:numId w:val="4"/>
              </w:numPr>
              <w:rPr>
                <w:rFonts w:cstheme="minorHAnsi"/>
                <w:b/>
                <w:bCs/>
                <w:sz w:val="28"/>
                <w:szCs w:val="28"/>
                <w:shd w:val="clear" w:color="auto" w:fill="F5F5F5"/>
              </w:rPr>
            </w:pPr>
            <w:r>
              <w:rPr>
                <w:rFonts w:cstheme="minorHAnsi"/>
                <w:sz w:val="28"/>
                <w:szCs w:val="28"/>
                <w:shd w:val="clear" w:color="auto" w:fill="F5F5F5"/>
              </w:rPr>
              <w:t>Close access to Asian Ports.</w:t>
            </w:r>
          </w:p>
        </w:tc>
      </w:tr>
    </w:tbl>
    <w:p w14:paraId="4EC42113" w14:textId="77777777" w:rsidR="000A03AB" w:rsidRDefault="000A03AB" w:rsidP="000A03AB"/>
    <w:p w14:paraId="18A9041D" w14:textId="77777777" w:rsidR="0037182C" w:rsidRDefault="0037182C" w:rsidP="000A03AB"/>
    <w:p w14:paraId="1434DF69" w14:textId="2E17AF17" w:rsidR="00BD23E8" w:rsidRDefault="00BD23E8" w:rsidP="000A03AB">
      <w:pPr>
        <w:rPr>
          <w:sz w:val="28"/>
          <w:szCs w:val="28"/>
        </w:rPr>
      </w:pPr>
      <w:r>
        <w:rPr>
          <w:sz w:val="28"/>
          <w:szCs w:val="28"/>
        </w:rPr>
        <w:t>Figure 2. Dyson PESTEL</w:t>
      </w:r>
    </w:p>
    <w:tbl>
      <w:tblPr>
        <w:tblStyle w:val="TableGrid"/>
        <w:tblW w:w="0" w:type="auto"/>
        <w:tblLook w:val="04A0" w:firstRow="1" w:lastRow="0" w:firstColumn="1" w:lastColumn="0" w:noHBand="0" w:noVBand="1"/>
      </w:tblPr>
      <w:tblGrid>
        <w:gridCol w:w="4508"/>
        <w:gridCol w:w="4508"/>
      </w:tblGrid>
      <w:tr w:rsidR="002C7F05" w14:paraId="0078C026" w14:textId="77777777" w:rsidTr="00CE1F99">
        <w:tc>
          <w:tcPr>
            <w:tcW w:w="4508" w:type="dxa"/>
            <w:shd w:val="clear" w:color="auto" w:fill="E2EFD9" w:themeFill="accent6" w:themeFillTint="33"/>
          </w:tcPr>
          <w:p w14:paraId="26898F69" w14:textId="77777777" w:rsidR="002C7F05" w:rsidRDefault="002C7F05" w:rsidP="002C7F05">
            <w:pPr>
              <w:rPr>
                <w:sz w:val="28"/>
                <w:szCs w:val="28"/>
              </w:rPr>
            </w:pPr>
          </w:p>
          <w:p w14:paraId="0E08853A" w14:textId="77777777" w:rsidR="00316EB1" w:rsidRDefault="00316EB1" w:rsidP="002C7F05">
            <w:pPr>
              <w:rPr>
                <w:sz w:val="28"/>
                <w:szCs w:val="28"/>
              </w:rPr>
            </w:pPr>
          </w:p>
          <w:p w14:paraId="27CEB6F9" w14:textId="77777777" w:rsidR="00316EB1" w:rsidRDefault="00316EB1" w:rsidP="002C7F05">
            <w:pPr>
              <w:rPr>
                <w:sz w:val="28"/>
                <w:szCs w:val="28"/>
              </w:rPr>
            </w:pPr>
          </w:p>
          <w:p w14:paraId="15412868" w14:textId="77777777" w:rsidR="00316EB1" w:rsidRDefault="00316EB1" w:rsidP="002C7F05">
            <w:pPr>
              <w:rPr>
                <w:sz w:val="28"/>
                <w:szCs w:val="28"/>
              </w:rPr>
            </w:pPr>
          </w:p>
          <w:p w14:paraId="401AD810" w14:textId="20BEE6BC" w:rsidR="00316EB1" w:rsidRPr="00316EB1" w:rsidRDefault="00316EB1" w:rsidP="002C7F05">
            <w:pPr>
              <w:rPr>
                <w:b/>
                <w:bCs/>
                <w:sz w:val="28"/>
                <w:szCs w:val="28"/>
              </w:rPr>
            </w:pPr>
            <w:r>
              <w:rPr>
                <w:b/>
                <w:bCs/>
                <w:sz w:val="28"/>
                <w:szCs w:val="28"/>
              </w:rPr>
              <w:t>POLITIC</w:t>
            </w:r>
          </w:p>
        </w:tc>
        <w:tc>
          <w:tcPr>
            <w:tcW w:w="4508" w:type="dxa"/>
            <w:shd w:val="clear" w:color="auto" w:fill="FFE599" w:themeFill="accent4" w:themeFillTint="66"/>
          </w:tcPr>
          <w:p w14:paraId="15E927E6" w14:textId="77777777" w:rsidR="002C7F05" w:rsidRDefault="002C7F05" w:rsidP="002C7F05">
            <w:pPr>
              <w:rPr>
                <w:sz w:val="28"/>
                <w:szCs w:val="28"/>
              </w:rPr>
            </w:pPr>
          </w:p>
          <w:p w14:paraId="2CAC713B" w14:textId="77777777" w:rsidR="002C7F05" w:rsidRDefault="002C7F05" w:rsidP="002C7F05">
            <w:pPr>
              <w:pStyle w:val="ListParagraph"/>
              <w:numPr>
                <w:ilvl w:val="0"/>
                <w:numId w:val="5"/>
              </w:numPr>
              <w:rPr>
                <w:sz w:val="28"/>
                <w:szCs w:val="28"/>
              </w:rPr>
            </w:pPr>
            <w:r>
              <w:rPr>
                <w:sz w:val="28"/>
                <w:szCs w:val="28"/>
              </w:rPr>
              <w:t>Instability</w:t>
            </w:r>
          </w:p>
          <w:p w14:paraId="6E80B3A1" w14:textId="77777777" w:rsidR="002C7F05" w:rsidRDefault="002C7F05" w:rsidP="002C7F05">
            <w:pPr>
              <w:rPr>
                <w:sz w:val="28"/>
                <w:szCs w:val="28"/>
              </w:rPr>
            </w:pPr>
            <w:r>
              <w:rPr>
                <w:sz w:val="28"/>
                <w:szCs w:val="28"/>
              </w:rPr>
              <w:t>Conditions</w:t>
            </w:r>
          </w:p>
          <w:p w14:paraId="4E8EE35C" w14:textId="2BF42EE7" w:rsidR="002C7F05" w:rsidRPr="00545D0B" w:rsidRDefault="002C7F05" w:rsidP="002C7F05">
            <w:pPr>
              <w:rPr>
                <w:sz w:val="28"/>
                <w:szCs w:val="28"/>
              </w:rPr>
            </w:pPr>
            <w:r>
              <w:rPr>
                <w:sz w:val="28"/>
                <w:szCs w:val="28"/>
              </w:rPr>
              <w:t>(Affect sells and open market)</w:t>
            </w:r>
          </w:p>
          <w:p w14:paraId="5AB5262C" w14:textId="77777777" w:rsidR="002C7F05" w:rsidRDefault="002C7F05" w:rsidP="002C7F05">
            <w:pPr>
              <w:pStyle w:val="ListParagraph"/>
              <w:numPr>
                <w:ilvl w:val="0"/>
                <w:numId w:val="5"/>
              </w:numPr>
              <w:rPr>
                <w:sz w:val="28"/>
                <w:szCs w:val="28"/>
              </w:rPr>
            </w:pPr>
            <w:r>
              <w:rPr>
                <w:sz w:val="28"/>
                <w:szCs w:val="28"/>
              </w:rPr>
              <w:t>Brexit</w:t>
            </w:r>
          </w:p>
          <w:p w14:paraId="72865972" w14:textId="77777777" w:rsidR="002C7F05" w:rsidRDefault="002C7F05" w:rsidP="002C7F05">
            <w:pPr>
              <w:rPr>
                <w:sz w:val="28"/>
                <w:szCs w:val="28"/>
              </w:rPr>
            </w:pPr>
            <w:r>
              <w:rPr>
                <w:sz w:val="28"/>
                <w:szCs w:val="28"/>
              </w:rPr>
              <w:t>(Import restrictions)</w:t>
            </w:r>
          </w:p>
          <w:p w14:paraId="27226719" w14:textId="77777777" w:rsidR="002C7F05" w:rsidRDefault="002C7F05" w:rsidP="002C7F05">
            <w:pPr>
              <w:pStyle w:val="ListParagraph"/>
              <w:numPr>
                <w:ilvl w:val="0"/>
                <w:numId w:val="5"/>
              </w:numPr>
              <w:rPr>
                <w:sz w:val="28"/>
                <w:szCs w:val="28"/>
              </w:rPr>
            </w:pPr>
            <w:r>
              <w:rPr>
                <w:sz w:val="28"/>
                <w:szCs w:val="28"/>
              </w:rPr>
              <w:t>Trade rules</w:t>
            </w:r>
          </w:p>
          <w:p w14:paraId="6DD9E725" w14:textId="77777777" w:rsidR="002C7F05" w:rsidRDefault="002C7F05" w:rsidP="002C7F05">
            <w:pPr>
              <w:pStyle w:val="ListParagraph"/>
              <w:numPr>
                <w:ilvl w:val="0"/>
                <w:numId w:val="5"/>
              </w:numPr>
              <w:rPr>
                <w:sz w:val="28"/>
                <w:szCs w:val="28"/>
              </w:rPr>
            </w:pPr>
            <w:r>
              <w:rPr>
                <w:sz w:val="28"/>
                <w:szCs w:val="28"/>
              </w:rPr>
              <w:t>International sales issues</w:t>
            </w:r>
          </w:p>
          <w:p w14:paraId="5B857811" w14:textId="77777777" w:rsidR="002C7F05" w:rsidRDefault="002C7F05" w:rsidP="002C7F05">
            <w:pPr>
              <w:pStyle w:val="ListParagraph"/>
              <w:numPr>
                <w:ilvl w:val="0"/>
                <w:numId w:val="5"/>
              </w:numPr>
              <w:rPr>
                <w:sz w:val="28"/>
                <w:szCs w:val="28"/>
              </w:rPr>
            </w:pPr>
            <w:r>
              <w:rPr>
                <w:sz w:val="28"/>
                <w:szCs w:val="28"/>
              </w:rPr>
              <w:t>Delays in product delivery</w:t>
            </w:r>
          </w:p>
          <w:p w14:paraId="2A5C074F" w14:textId="77777777" w:rsidR="002C7F05" w:rsidRPr="006449E6" w:rsidRDefault="002C7F05" w:rsidP="002C7F05">
            <w:pPr>
              <w:pStyle w:val="ListParagraph"/>
              <w:numPr>
                <w:ilvl w:val="0"/>
                <w:numId w:val="5"/>
              </w:numPr>
              <w:rPr>
                <w:sz w:val="28"/>
                <w:szCs w:val="28"/>
              </w:rPr>
            </w:pPr>
            <w:r>
              <w:rPr>
                <w:sz w:val="28"/>
                <w:szCs w:val="28"/>
              </w:rPr>
              <w:t>Taxes and inflation.</w:t>
            </w:r>
          </w:p>
          <w:p w14:paraId="60DFB03B" w14:textId="77777777" w:rsidR="002C7F05" w:rsidRDefault="002C7F05" w:rsidP="002C7F05">
            <w:pPr>
              <w:rPr>
                <w:sz w:val="28"/>
                <w:szCs w:val="28"/>
              </w:rPr>
            </w:pPr>
          </w:p>
        </w:tc>
      </w:tr>
      <w:tr w:rsidR="002C7F05" w14:paraId="1A0A3103" w14:textId="77777777" w:rsidTr="00CE1F99">
        <w:tc>
          <w:tcPr>
            <w:tcW w:w="4508" w:type="dxa"/>
            <w:shd w:val="clear" w:color="auto" w:fill="E2EFD9" w:themeFill="accent6" w:themeFillTint="33"/>
          </w:tcPr>
          <w:p w14:paraId="1F2D54E4" w14:textId="77777777" w:rsidR="002C7F05" w:rsidRDefault="00316EB1" w:rsidP="002C7F05">
            <w:pPr>
              <w:rPr>
                <w:b/>
                <w:bCs/>
                <w:sz w:val="28"/>
                <w:szCs w:val="28"/>
              </w:rPr>
            </w:pPr>
            <w:r>
              <w:rPr>
                <w:b/>
                <w:bCs/>
                <w:sz w:val="28"/>
                <w:szCs w:val="28"/>
              </w:rPr>
              <w:t>SOCIAL</w:t>
            </w:r>
          </w:p>
          <w:p w14:paraId="337016D2" w14:textId="0F147731" w:rsidR="00316EB1" w:rsidRPr="00316EB1" w:rsidRDefault="00316EB1" w:rsidP="002C7F05">
            <w:pPr>
              <w:rPr>
                <w:b/>
                <w:bCs/>
                <w:sz w:val="28"/>
                <w:szCs w:val="28"/>
              </w:rPr>
            </w:pPr>
          </w:p>
        </w:tc>
        <w:tc>
          <w:tcPr>
            <w:tcW w:w="4508" w:type="dxa"/>
            <w:shd w:val="clear" w:color="auto" w:fill="FFE599" w:themeFill="accent4" w:themeFillTint="66"/>
          </w:tcPr>
          <w:p w14:paraId="61AC8562" w14:textId="77777777" w:rsidR="002C7F05" w:rsidRDefault="002C7F05" w:rsidP="002C7F05">
            <w:pPr>
              <w:pStyle w:val="ListParagraph"/>
              <w:numPr>
                <w:ilvl w:val="0"/>
                <w:numId w:val="5"/>
              </w:numPr>
              <w:rPr>
                <w:sz w:val="28"/>
                <w:szCs w:val="28"/>
              </w:rPr>
            </w:pPr>
            <w:r>
              <w:rPr>
                <w:sz w:val="28"/>
                <w:szCs w:val="28"/>
              </w:rPr>
              <w:t>Interest rates and growth rates</w:t>
            </w:r>
          </w:p>
          <w:p w14:paraId="3285E7B4" w14:textId="77777777" w:rsidR="002C7F05" w:rsidRDefault="002C7F05" w:rsidP="002C7F05">
            <w:pPr>
              <w:pStyle w:val="ListParagraph"/>
              <w:rPr>
                <w:sz w:val="28"/>
                <w:szCs w:val="28"/>
              </w:rPr>
            </w:pPr>
          </w:p>
          <w:p w14:paraId="53AF2A48" w14:textId="0727820B" w:rsidR="00042330" w:rsidRPr="00042330" w:rsidRDefault="002C7F05" w:rsidP="00042330">
            <w:pPr>
              <w:pStyle w:val="ListParagraph"/>
              <w:numPr>
                <w:ilvl w:val="0"/>
                <w:numId w:val="5"/>
              </w:numPr>
              <w:rPr>
                <w:sz w:val="28"/>
                <w:szCs w:val="28"/>
              </w:rPr>
            </w:pPr>
            <w:r>
              <w:rPr>
                <w:sz w:val="28"/>
                <w:szCs w:val="28"/>
              </w:rPr>
              <w:t>Sale reduction due to increase in price</w:t>
            </w:r>
          </w:p>
          <w:p w14:paraId="01F5F12A" w14:textId="77777777" w:rsidR="00042330" w:rsidRPr="005C10AF" w:rsidRDefault="00042330" w:rsidP="00042330">
            <w:pPr>
              <w:pStyle w:val="ListParagraph"/>
              <w:numPr>
                <w:ilvl w:val="0"/>
                <w:numId w:val="5"/>
              </w:numPr>
              <w:rPr>
                <w:sz w:val="28"/>
                <w:szCs w:val="28"/>
              </w:rPr>
            </w:pPr>
            <w:r w:rsidRPr="005C10AF">
              <w:rPr>
                <w:sz w:val="28"/>
                <w:szCs w:val="28"/>
              </w:rPr>
              <w:t>Lack of skilled engineers in the UK</w:t>
            </w:r>
          </w:p>
          <w:p w14:paraId="5331860A" w14:textId="77777777" w:rsidR="00042330" w:rsidRDefault="00042330" w:rsidP="00042330">
            <w:pPr>
              <w:pStyle w:val="ListParagraph"/>
              <w:rPr>
                <w:sz w:val="28"/>
                <w:szCs w:val="28"/>
              </w:rPr>
            </w:pPr>
          </w:p>
          <w:p w14:paraId="5F837655" w14:textId="2DF006CD" w:rsidR="00042330" w:rsidRDefault="00042330" w:rsidP="00042330">
            <w:pPr>
              <w:pStyle w:val="ListParagraph"/>
              <w:numPr>
                <w:ilvl w:val="0"/>
                <w:numId w:val="5"/>
              </w:numPr>
              <w:rPr>
                <w:sz w:val="28"/>
                <w:szCs w:val="28"/>
              </w:rPr>
            </w:pPr>
            <w:r>
              <w:rPr>
                <w:sz w:val="28"/>
                <w:szCs w:val="28"/>
              </w:rPr>
              <w:t>Close to Asia customer in order to meet the customer’s needs</w:t>
            </w:r>
          </w:p>
          <w:p w14:paraId="6E2845C9" w14:textId="77777777" w:rsidR="002C7F05" w:rsidRDefault="002C7F05" w:rsidP="002C7F05">
            <w:pPr>
              <w:rPr>
                <w:sz w:val="28"/>
                <w:szCs w:val="28"/>
              </w:rPr>
            </w:pPr>
          </w:p>
        </w:tc>
      </w:tr>
      <w:tr w:rsidR="00AA6F85" w14:paraId="16707AC8" w14:textId="77777777" w:rsidTr="00CE1F99">
        <w:tc>
          <w:tcPr>
            <w:tcW w:w="4508" w:type="dxa"/>
            <w:shd w:val="clear" w:color="auto" w:fill="E2EFD9" w:themeFill="accent6" w:themeFillTint="33"/>
          </w:tcPr>
          <w:p w14:paraId="71CEFCB5" w14:textId="77777777" w:rsidR="003743E0" w:rsidRDefault="003743E0" w:rsidP="00AA6F85">
            <w:pPr>
              <w:rPr>
                <w:b/>
                <w:bCs/>
                <w:sz w:val="28"/>
                <w:szCs w:val="28"/>
              </w:rPr>
            </w:pPr>
          </w:p>
          <w:p w14:paraId="1CF4677F" w14:textId="77777777" w:rsidR="003743E0" w:rsidRDefault="003743E0" w:rsidP="00AA6F85">
            <w:pPr>
              <w:rPr>
                <w:b/>
                <w:bCs/>
                <w:sz w:val="28"/>
                <w:szCs w:val="28"/>
              </w:rPr>
            </w:pPr>
          </w:p>
          <w:p w14:paraId="301B09AF" w14:textId="77777777" w:rsidR="003743E0" w:rsidRDefault="003743E0" w:rsidP="00AA6F85">
            <w:pPr>
              <w:rPr>
                <w:b/>
                <w:bCs/>
                <w:sz w:val="28"/>
                <w:szCs w:val="28"/>
              </w:rPr>
            </w:pPr>
          </w:p>
          <w:p w14:paraId="7EEB99C8" w14:textId="673324E3" w:rsidR="00AA6F85" w:rsidRDefault="003743E0" w:rsidP="00AA6F85">
            <w:pPr>
              <w:rPr>
                <w:sz w:val="28"/>
                <w:szCs w:val="28"/>
              </w:rPr>
            </w:pPr>
            <w:r>
              <w:rPr>
                <w:b/>
                <w:bCs/>
                <w:sz w:val="28"/>
                <w:szCs w:val="28"/>
              </w:rPr>
              <w:lastRenderedPageBreak/>
              <w:t>TECHNOLOGIC</w:t>
            </w:r>
          </w:p>
        </w:tc>
        <w:tc>
          <w:tcPr>
            <w:tcW w:w="4508" w:type="dxa"/>
            <w:shd w:val="clear" w:color="auto" w:fill="FFE599" w:themeFill="accent4" w:themeFillTint="66"/>
          </w:tcPr>
          <w:p w14:paraId="163FAF58" w14:textId="77777777" w:rsidR="00AA6F85" w:rsidRDefault="00AA6F85" w:rsidP="00AA6F85">
            <w:pPr>
              <w:rPr>
                <w:sz w:val="28"/>
                <w:szCs w:val="28"/>
              </w:rPr>
            </w:pPr>
          </w:p>
          <w:p w14:paraId="24368967" w14:textId="77777777" w:rsidR="00AA6F85" w:rsidRDefault="00AA6F85" w:rsidP="00AA6F85">
            <w:pPr>
              <w:pStyle w:val="ListParagraph"/>
              <w:numPr>
                <w:ilvl w:val="0"/>
                <w:numId w:val="5"/>
              </w:numPr>
              <w:rPr>
                <w:sz w:val="28"/>
                <w:szCs w:val="28"/>
              </w:rPr>
            </w:pPr>
            <w:r>
              <w:rPr>
                <w:sz w:val="28"/>
                <w:szCs w:val="28"/>
              </w:rPr>
              <w:t>Lack of Innovation</w:t>
            </w:r>
          </w:p>
          <w:p w14:paraId="5B42045D" w14:textId="77777777" w:rsidR="00AA6F85" w:rsidRDefault="00AA6F85" w:rsidP="00AA6F85">
            <w:pPr>
              <w:pStyle w:val="ListParagraph"/>
              <w:rPr>
                <w:sz w:val="28"/>
                <w:szCs w:val="28"/>
              </w:rPr>
            </w:pPr>
          </w:p>
          <w:p w14:paraId="0EAE5CB9" w14:textId="77777777" w:rsidR="00AA6F85" w:rsidRDefault="00AA6F85" w:rsidP="00AA6F85">
            <w:pPr>
              <w:pStyle w:val="ListParagraph"/>
              <w:numPr>
                <w:ilvl w:val="0"/>
                <w:numId w:val="5"/>
              </w:numPr>
              <w:rPr>
                <w:sz w:val="28"/>
                <w:szCs w:val="28"/>
              </w:rPr>
            </w:pPr>
            <w:r>
              <w:rPr>
                <w:sz w:val="28"/>
                <w:szCs w:val="28"/>
              </w:rPr>
              <w:lastRenderedPageBreak/>
              <w:t>Better opportunities in the Asian Market</w:t>
            </w:r>
          </w:p>
          <w:p w14:paraId="5227DF20" w14:textId="77777777" w:rsidR="00AA6F85" w:rsidRPr="005E01BB" w:rsidRDefault="00AA6F85" w:rsidP="00AA6F85">
            <w:pPr>
              <w:pStyle w:val="ListParagraph"/>
              <w:rPr>
                <w:sz w:val="28"/>
                <w:szCs w:val="28"/>
              </w:rPr>
            </w:pPr>
          </w:p>
          <w:p w14:paraId="5EA7B81F" w14:textId="77777777" w:rsidR="00AA6F85" w:rsidRDefault="00AA6F85" w:rsidP="00AA6F85">
            <w:pPr>
              <w:pStyle w:val="ListParagraph"/>
              <w:numPr>
                <w:ilvl w:val="0"/>
                <w:numId w:val="5"/>
              </w:numPr>
              <w:rPr>
                <w:sz w:val="28"/>
                <w:szCs w:val="28"/>
              </w:rPr>
            </w:pPr>
            <w:r>
              <w:rPr>
                <w:sz w:val="28"/>
                <w:szCs w:val="28"/>
              </w:rPr>
              <w:t>Technological trends in Singapore</w:t>
            </w:r>
          </w:p>
          <w:p w14:paraId="634F73DF" w14:textId="77777777" w:rsidR="00AA6F85" w:rsidRPr="005E01BB" w:rsidRDefault="00AA6F85" w:rsidP="00AA6F85">
            <w:pPr>
              <w:pStyle w:val="ListParagraph"/>
              <w:rPr>
                <w:sz w:val="28"/>
                <w:szCs w:val="28"/>
              </w:rPr>
            </w:pPr>
          </w:p>
          <w:p w14:paraId="2F777FD9" w14:textId="7A1D2074" w:rsidR="00AA6F85" w:rsidRPr="00180EA2" w:rsidRDefault="00AA6F85" w:rsidP="00180EA2">
            <w:pPr>
              <w:pStyle w:val="ListParagraph"/>
              <w:numPr>
                <w:ilvl w:val="0"/>
                <w:numId w:val="5"/>
              </w:numPr>
              <w:rPr>
                <w:sz w:val="28"/>
                <w:szCs w:val="28"/>
              </w:rPr>
            </w:pPr>
            <w:r w:rsidRPr="00180EA2">
              <w:rPr>
                <w:sz w:val="28"/>
                <w:szCs w:val="28"/>
              </w:rPr>
              <w:t>R&amp;S Investment</w:t>
            </w:r>
          </w:p>
        </w:tc>
      </w:tr>
      <w:tr w:rsidR="00180EA2" w14:paraId="6D055161" w14:textId="77777777" w:rsidTr="00CE1F99">
        <w:tc>
          <w:tcPr>
            <w:tcW w:w="4508" w:type="dxa"/>
            <w:shd w:val="clear" w:color="auto" w:fill="E2EFD9" w:themeFill="accent6" w:themeFillTint="33"/>
          </w:tcPr>
          <w:p w14:paraId="4BC7E846" w14:textId="77777777" w:rsidR="00180EA2" w:rsidRDefault="00180EA2" w:rsidP="00180EA2">
            <w:pPr>
              <w:rPr>
                <w:sz w:val="28"/>
                <w:szCs w:val="28"/>
              </w:rPr>
            </w:pPr>
          </w:p>
          <w:p w14:paraId="7423010D" w14:textId="443CF096" w:rsidR="003743E0" w:rsidRPr="003743E0" w:rsidRDefault="003743E0" w:rsidP="00180EA2">
            <w:pPr>
              <w:rPr>
                <w:b/>
                <w:bCs/>
                <w:sz w:val="28"/>
                <w:szCs w:val="28"/>
              </w:rPr>
            </w:pPr>
            <w:r>
              <w:rPr>
                <w:b/>
                <w:bCs/>
                <w:sz w:val="28"/>
                <w:szCs w:val="28"/>
              </w:rPr>
              <w:t>ENVIRONMENTAL</w:t>
            </w:r>
          </w:p>
        </w:tc>
        <w:tc>
          <w:tcPr>
            <w:tcW w:w="4508" w:type="dxa"/>
            <w:shd w:val="clear" w:color="auto" w:fill="FFE599" w:themeFill="accent4" w:themeFillTint="66"/>
          </w:tcPr>
          <w:p w14:paraId="69D9EA4A" w14:textId="77777777" w:rsidR="00180EA2" w:rsidRDefault="00180EA2" w:rsidP="00180EA2">
            <w:pPr>
              <w:rPr>
                <w:sz w:val="28"/>
                <w:szCs w:val="28"/>
              </w:rPr>
            </w:pPr>
          </w:p>
          <w:p w14:paraId="67FE029B" w14:textId="77777777" w:rsidR="00180EA2" w:rsidRDefault="00180EA2" w:rsidP="00180EA2">
            <w:pPr>
              <w:pStyle w:val="ListParagraph"/>
              <w:numPr>
                <w:ilvl w:val="0"/>
                <w:numId w:val="5"/>
              </w:numPr>
              <w:rPr>
                <w:sz w:val="28"/>
                <w:szCs w:val="28"/>
              </w:rPr>
            </w:pPr>
            <w:r>
              <w:rPr>
                <w:sz w:val="28"/>
                <w:szCs w:val="28"/>
              </w:rPr>
              <w:t>Dyson invest in electric cars, promote sustainability and ecological investment</w:t>
            </w:r>
          </w:p>
          <w:p w14:paraId="7DEC4AFA" w14:textId="16B6D977" w:rsidR="00180EA2" w:rsidRDefault="00180EA2" w:rsidP="00180EA2">
            <w:pPr>
              <w:rPr>
                <w:sz w:val="28"/>
                <w:szCs w:val="28"/>
              </w:rPr>
            </w:pPr>
            <w:r>
              <w:rPr>
                <w:sz w:val="28"/>
                <w:szCs w:val="28"/>
              </w:rPr>
              <w:t xml:space="preserve"> Increase in role pay in saving the environment</w:t>
            </w:r>
          </w:p>
        </w:tc>
      </w:tr>
      <w:tr w:rsidR="00180EA2" w14:paraId="6AA7FDCC" w14:textId="77777777" w:rsidTr="00CE1F99">
        <w:tc>
          <w:tcPr>
            <w:tcW w:w="4508" w:type="dxa"/>
            <w:shd w:val="clear" w:color="auto" w:fill="E2EFD9" w:themeFill="accent6" w:themeFillTint="33"/>
          </w:tcPr>
          <w:p w14:paraId="551C51CF" w14:textId="77777777" w:rsidR="00180EA2" w:rsidRDefault="00180EA2" w:rsidP="00180EA2">
            <w:pPr>
              <w:rPr>
                <w:sz w:val="28"/>
                <w:szCs w:val="28"/>
              </w:rPr>
            </w:pPr>
          </w:p>
          <w:p w14:paraId="000FDA1F" w14:textId="368F5913" w:rsidR="003743E0" w:rsidRPr="003743E0" w:rsidRDefault="003743E0" w:rsidP="00180EA2">
            <w:pPr>
              <w:rPr>
                <w:b/>
                <w:bCs/>
                <w:sz w:val="28"/>
                <w:szCs w:val="28"/>
              </w:rPr>
            </w:pPr>
            <w:r>
              <w:rPr>
                <w:b/>
                <w:bCs/>
                <w:sz w:val="28"/>
                <w:szCs w:val="28"/>
              </w:rPr>
              <w:t>LEGAL</w:t>
            </w:r>
          </w:p>
        </w:tc>
        <w:tc>
          <w:tcPr>
            <w:tcW w:w="4508" w:type="dxa"/>
            <w:shd w:val="clear" w:color="auto" w:fill="FFE599" w:themeFill="accent4" w:themeFillTint="66"/>
          </w:tcPr>
          <w:p w14:paraId="42A49A62" w14:textId="77777777" w:rsidR="00180EA2" w:rsidRDefault="00180EA2" w:rsidP="00180EA2">
            <w:pPr>
              <w:pStyle w:val="ListParagraph"/>
              <w:numPr>
                <w:ilvl w:val="0"/>
                <w:numId w:val="5"/>
              </w:numPr>
              <w:rPr>
                <w:sz w:val="28"/>
                <w:szCs w:val="28"/>
              </w:rPr>
            </w:pPr>
            <w:r>
              <w:rPr>
                <w:sz w:val="28"/>
                <w:szCs w:val="28"/>
              </w:rPr>
              <w:t>Dyson comply with rules and regulations in Asia</w:t>
            </w:r>
          </w:p>
          <w:p w14:paraId="3FC36FD4" w14:textId="77777777" w:rsidR="00180EA2" w:rsidRDefault="00180EA2" w:rsidP="00180EA2">
            <w:pPr>
              <w:pStyle w:val="ListParagraph"/>
              <w:numPr>
                <w:ilvl w:val="0"/>
                <w:numId w:val="5"/>
              </w:numPr>
              <w:rPr>
                <w:sz w:val="28"/>
                <w:szCs w:val="28"/>
              </w:rPr>
            </w:pPr>
            <w:r>
              <w:rPr>
                <w:sz w:val="28"/>
                <w:szCs w:val="28"/>
              </w:rPr>
              <w:t>Trademark registration</w:t>
            </w:r>
          </w:p>
          <w:p w14:paraId="7B2F8FAE" w14:textId="47A5E3C5" w:rsidR="00180EA2" w:rsidRDefault="00180EA2" w:rsidP="00180EA2">
            <w:pPr>
              <w:rPr>
                <w:sz w:val="28"/>
                <w:szCs w:val="28"/>
              </w:rPr>
            </w:pPr>
            <w:r>
              <w:rPr>
                <w:sz w:val="28"/>
                <w:szCs w:val="28"/>
              </w:rPr>
              <w:t>Build brand name in Asia electric market cars</w:t>
            </w:r>
          </w:p>
        </w:tc>
      </w:tr>
      <w:tr w:rsidR="000A179F" w14:paraId="11696CC9" w14:textId="77777777" w:rsidTr="00CE1F99">
        <w:tc>
          <w:tcPr>
            <w:tcW w:w="4508" w:type="dxa"/>
            <w:shd w:val="clear" w:color="auto" w:fill="E2EFD9" w:themeFill="accent6" w:themeFillTint="33"/>
          </w:tcPr>
          <w:p w14:paraId="0C1DD93A" w14:textId="77777777" w:rsidR="000A179F" w:rsidRDefault="000A179F" w:rsidP="00180EA2">
            <w:pPr>
              <w:rPr>
                <w:sz w:val="28"/>
                <w:szCs w:val="28"/>
              </w:rPr>
            </w:pPr>
          </w:p>
        </w:tc>
        <w:tc>
          <w:tcPr>
            <w:tcW w:w="4508" w:type="dxa"/>
            <w:shd w:val="clear" w:color="auto" w:fill="FFE599" w:themeFill="accent4" w:themeFillTint="66"/>
          </w:tcPr>
          <w:p w14:paraId="70233306" w14:textId="77777777" w:rsidR="000A179F" w:rsidRDefault="000A179F" w:rsidP="00180EA2">
            <w:pPr>
              <w:pStyle w:val="ListParagraph"/>
              <w:numPr>
                <w:ilvl w:val="0"/>
                <w:numId w:val="5"/>
              </w:numPr>
              <w:rPr>
                <w:sz w:val="28"/>
                <w:szCs w:val="28"/>
              </w:rPr>
            </w:pPr>
          </w:p>
        </w:tc>
      </w:tr>
    </w:tbl>
    <w:p w14:paraId="6B4A5990" w14:textId="646E67BB" w:rsidR="000A179F" w:rsidRDefault="000A179F" w:rsidP="000A03AB">
      <w:pPr>
        <w:rPr>
          <w:sz w:val="28"/>
          <w:szCs w:val="28"/>
        </w:rPr>
      </w:pPr>
    </w:p>
    <w:p w14:paraId="1DEE9F09" w14:textId="26405CD9" w:rsidR="000A179F" w:rsidRDefault="007E1A28" w:rsidP="000A03AB">
      <w:pPr>
        <w:rPr>
          <w:sz w:val="28"/>
          <w:szCs w:val="28"/>
        </w:rPr>
      </w:pPr>
      <w:r>
        <w:rPr>
          <w:sz w:val="28"/>
          <w:szCs w:val="28"/>
        </w:rPr>
        <w:t xml:space="preserve">Figure 3. Force -Field Theory (Lewin,1951) Dyson </w:t>
      </w:r>
    </w:p>
    <w:p w14:paraId="041CE73E" w14:textId="106B1EA6" w:rsidR="000A179F" w:rsidRDefault="004D5256" w:rsidP="000A03AB">
      <w:pPr>
        <w:rPr>
          <w:sz w:val="28"/>
          <w:szCs w:val="28"/>
        </w:rPr>
      </w:pPr>
      <w:r>
        <w:rPr>
          <w:noProof/>
          <w:sz w:val="28"/>
          <w:szCs w:val="28"/>
        </w:rPr>
        <mc:AlternateContent>
          <mc:Choice Requires="wps">
            <w:drawing>
              <wp:anchor distT="0" distB="0" distL="114300" distR="114300" simplePos="0" relativeHeight="251670528" behindDoc="0" locked="0" layoutInCell="1" allowOverlap="1" wp14:anchorId="070E3217" wp14:editId="65461686">
                <wp:simplePos x="0" y="0"/>
                <wp:positionH relativeFrom="column">
                  <wp:posOffset>190500</wp:posOffset>
                </wp:positionH>
                <wp:positionV relativeFrom="paragraph">
                  <wp:posOffset>93980</wp:posOffset>
                </wp:positionV>
                <wp:extent cx="2305685" cy="800100"/>
                <wp:effectExtent l="0" t="19050" r="37465" b="38100"/>
                <wp:wrapNone/>
                <wp:docPr id="13" name="Arrow: Right 13"/>
                <wp:cNvGraphicFramePr/>
                <a:graphic xmlns:a="http://schemas.openxmlformats.org/drawingml/2006/main">
                  <a:graphicData uri="http://schemas.microsoft.com/office/word/2010/wordprocessingShape">
                    <wps:wsp>
                      <wps:cNvSpPr/>
                      <wps:spPr>
                        <a:xfrm>
                          <a:off x="0" y="0"/>
                          <a:ext cx="2305685" cy="80010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E84E237" w14:textId="2CC65C19" w:rsidR="00013183" w:rsidRDefault="00013183" w:rsidP="00013183">
                            <w:pPr>
                              <w:jc w:val="center"/>
                              <w:rPr>
                                <w:lang w:val="en-US"/>
                              </w:rPr>
                            </w:pPr>
                            <w:r>
                              <w:rPr>
                                <w:lang w:val="en-US"/>
                              </w:rPr>
                              <w:t>Improved Speed Production</w:t>
                            </w:r>
                            <w:r w:rsidR="005E27DC">
                              <w:rPr>
                                <w:lang w:val="en-US"/>
                              </w:rPr>
                              <w:t xml:space="preserve"> </w:t>
                            </w:r>
                          </w:p>
                          <w:p w14:paraId="23D0AAA7" w14:textId="77777777" w:rsidR="005E27DC" w:rsidRPr="00013183" w:rsidRDefault="005E27DC" w:rsidP="00013183">
                            <w:pPr>
                              <w:jc w:val="cente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70E3217"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3" o:spid="_x0000_s1027" type="#_x0000_t13" style="position:absolute;margin-left:15pt;margin-top:7.4pt;width:181.55pt;height:63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" adj="17852" fillcolor="#5b9bd5 [3204]" strokecolor="#1f4d78 [1604]" strokeweight="1pt">
                <v:textbox>
                  <w:txbxContent>
                    <w:p w14:paraId="5E84E237" w14:textId="2CC65C19" w:rsidR="00013183" w:rsidRDefault="00013183" w:rsidP="00013183">
                      <w:pPr>
                        <w:jc w:val="center"/>
                        <w:rPr>
                          <w:lang w:val="en-US"/>
                        </w:rPr>
                      </w:pPr>
                      <w:r>
                        <w:rPr>
                          <w:lang w:val="en-US"/>
                        </w:rPr>
                        <w:t>Improved Speed Production</w:t>
                      </w:r>
                      <w:r w:rsidR="005E27DC">
                        <w:rPr>
                          <w:lang w:val="en-US"/>
                        </w:rPr>
                        <w:t xml:space="preserve"> </w:t>
                      </w:r>
                    </w:p>
                    <w:p w14:paraId="23D0AAA7" w14:textId="77777777" w:rsidR="005E27DC" w:rsidRPr="00013183" w:rsidRDefault="005E27DC" w:rsidP="00013183">
                      <w:pPr>
                        <w:jc w:val="center"/>
                        <w:rPr>
                          <w:lang w:val="en-US"/>
                        </w:rPr>
                      </w:pPr>
                    </w:p>
                  </w:txbxContent>
                </v:textbox>
              </v:shape>
            </w:pict>
          </mc:Fallback>
        </mc:AlternateContent>
      </w:r>
      <w:r w:rsidR="00C22B8B">
        <w:rPr>
          <w:noProof/>
          <w:sz w:val="28"/>
          <w:szCs w:val="28"/>
        </w:rPr>
        <mc:AlternateContent>
          <mc:Choice Requires="wps">
            <w:drawing>
              <wp:anchor distT="0" distB="0" distL="114300" distR="114300" simplePos="0" relativeHeight="251674624" behindDoc="0" locked="0" layoutInCell="1" allowOverlap="1" wp14:anchorId="07907B64" wp14:editId="264D352A">
                <wp:simplePos x="0" y="0"/>
                <wp:positionH relativeFrom="column">
                  <wp:posOffset>3568700</wp:posOffset>
                </wp:positionH>
                <wp:positionV relativeFrom="paragraph">
                  <wp:posOffset>167005</wp:posOffset>
                </wp:positionV>
                <wp:extent cx="1956435" cy="857250"/>
                <wp:effectExtent l="19050" t="19050" r="24765" b="38100"/>
                <wp:wrapNone/>
                <wp:docPr id="18" name="Arrow: Left 18"/>
                <wp:cNvGraphicFramePr/>
                <a:graphic xmlns:a="http://schemas.openxmlformats.org/drawingml/2006/main">
                  <a:graphicData uri="http://schemas.microsoft.com/office/word/2010/wordprocessingShape">
                    <wps:wsp>
                      <wps:cNvSpPr/>
                      <wps:spPr>
                        <a:xfrm>
                          <a:off x="0" y="0"/>
                          <a:ext cx="1956435" cy="857250"/>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FE6EA4C" w14:textId="627909C7" w:rsidR="00F237A7" w:rsidRPr="00B00DC3" w:rsidRDefault="00B00DC3" w:rsidP="00F237A7">
                            <w:pPr>
                              <w:jc w:val="center"/>
                              <w:rPr>
                                <w:lang w:val="en-US"/>
                              </w:rPr>
                            </w:pPr>
                            <w:r>
                              <w:rPr>
                                <w:lang w:val="en-US"/>
                              </w:rPr>
                              <w:t>Government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07907B64"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18" o:spid="_x0000_s1028" type="#_x0000_t66" style="position:absolute;margin-left:281pt;margin-top:13.15pt;width:154.05pt;height:67.5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" adj="4732" fillcolor="#5b9bd5 [3204]" strokecolor="#1f4d78 [1604]" strokeweight="1pt">
                <v:textbox>
                  <w:txbxContent>
                    <w:p w14:paraId="7FE6EA4C" w14:textId="627909C7" w:rsidR="00F237A7" w:rsidRPr="00B00DC3" w:rsidRDefault="00B00DC3" w:rsidP="00F237A7">
                      <w:pPr>
                        <w:jc w:val="center"/>
                        <w:rPr>
                          <w:lang w:val="en-US"/>
                        </w:rPr>
                      </w:pPr>
                      <w:r>
                        <w:rPr>
                          <w:lang w:val="en-US"/>
                        </w:rPr>
                        <w:t>Government</w:t>
                      </w:r>
                    </w:p>
                  </w:txbxContent>
                </v:textbox>
              </v:shape>
            </w:pict>
          </mc:Fallback>
        </mc:AlternateContent>
      </w:r>
    </w:p>
    <w:p w14:paraId="4E1FA9F9" w14:textId="15A705E7" w:rsidR="00BD23E8" w:rsidRDefault="008B0CE5" w:rsidP="000A03AB">
      <w:pPr>
        <w:rPr>
          <w:sz w:val="28"/>
          <w:szCs w:val="28"/>
        </w:rPr>
      </w:pPr>
      <w:r>
        <w:rPr>
          <w:noProof/>
          <w:sz w:val="28"/>
          <w:szCs w:val="28"/>
        </w:rPr>
        <mc:AlternateContent>
          <mc:Choice Requires="wps">
            <w:drawing>
              <wp:anchor distT="0" distB="0" distL="114300" distR="114300" simplePos="0" relativeHeight="251669504" behindDoc="0" locked="0" layoutInCell="1" allowOverlap="1" wp14:anchorId="7AC309B8" wp14:editId="451E62D2">
                <wp:simplePos x="0" y="0"/>
                <wp:positionH relativeFrom="margin">
                  <wp:posOffset>-76200</wp:posOffset>
                </wp:positionH>
                <wp:positionV relativeFrom="paragraph">
                  <wp:posOffset>161290</wp:posOffset>
                </wp:positionV>
                <wp:extent cx="6153150" cy="3727450"/>
                <wp:effectExtent l="0" t="0" r="0" b="0"/>
                <wp:wrapNone/>
                <wp:docPr id="12" name="Minus Sign 12"/>
                <wp:cNvGraphicFramePr/>
                <a:graphic xmlns:a="http://schemas.openxmlformats.org/drawingml/2006/main">
                  <a:graphicData uri="http://schemas.microsoft.com/office/word/2010/wordprocessingShape">
                    <wps:wsp>
                      <wps:cNvSpPr/>
                      <wps:spPr>
                        <a:xfrm rot="16200000">
                          <a:off x="0" y="0"/>
                          <a:ext cx="6153150" cy="3727450"/>
                        </a:xfrm>
                        <a:prstGeom prst="mathMinus">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51226D" id="Minus Sign 12" o:spid="_x0000_s1026" style="position:absolute;margin-left:-6pt;margin-top:12.7pt;width:484.5pt;height:293.5pt;rotation:-90;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6153150,37274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" path="m815600,1425377r4521950,l5337550,2302073r-4521950,l815600,1425377xe" fillcolor="#5b9bd5 [3204]" strokecolor="#1f4d78 [1604]" strokeweight="1pt">
                <v:stroke joinstyle="miter"/>
                <v:path arrowok="t" o:connecttype="custom" o:connectlocs="815600,1425377;5337550,1425377;5337550,2302073;815600,2302073;815600,1425377" o:connectangles="0,0,0,0,0"/>
                <w10:wrap anchorx="margin"/>
              </v:shape>
            </w:pict>
          </mc:Fallback>
        </mc:AlternateContent>
      </w:r>
    </w:p>
    <w:p w14:paraId="3DB236D3" w14:textId="183F0DB3" w:rsidR="00BD23E8" w:rsidRDefault="004D5256" w:rsidP="000A03AB">
      <w:pPr>
        <w:rPr>
          <w:sz w:val="28"/>
          <w:szCs w:val="28"/>
        </w:rPr>
      </w:pPr>
      <w:r>
        <w:rPr>
          <w:noProof/>
          <w:sz w:val="28"/>
          <w:szCs w:val="28"/>
        </w:rPr>
        <mc:AlternateContent>
          <mc:Choice Requires="wps">
            <w:drawing>
              <wp:anchor distT="0" distB="0" distL="114300" distR="114300" simplePos="0" relativeHeight="251671552" behindDoc="0" locked="0" layoutInCell="1" allowOverlap="1" wp14:anchorId="2F4D1B93" wp14:editId="681DC7F6">
                <wp:simplePos x="0" y="0"/>
                <wp:positionH relativeFrom="margin">
                  <wp:posOffset>158750</wp:posOffset>
                </wp:positionH>
                <wp:positionV relativeFrom="paragraph">
                  <wp:posOffset>301625</wp:posOffset>
                </wp:positionV>
                <wp:extent cx="2369185" cy="1009650"/>
                <wp:effectExtent l="0" t="19050" r="31115" b="38100"/>
                <wp:wrapNone/>
                <wp:docPr id="14" name="Arrow: Right 14"/>
                <wp:cNvGraphicFramePr/>
                <a:graphic xmlns:a="http://schemas.openxmlformats.org/drawingml/2006/main">
                  <a:graphicData uri="http://schemas.microsoft.com/office/word/2010/wordprocessingShape">
                    <wps:wsp>
                      <wps:cNvSpPr/>
                      <wps:spPr>
                        <a:xfrm>
                          <a:off x="0" y="0"/>
                          <a:ext cx="2369185" cy="100965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C01A229" w14:textId="5C41E20E" w:rsidR="00E45891" w:rsidRPr="00F0660F" w:rsidRDefault="00F0660F" w:rsidP="00E45891">
                            <w:pPr>
                              <w:jc w:val="center"/>
                              <w:rPr>
                                <w:lang w:val="en-US"/>
                              </w:rPr>
                            </w:pPr>
                            <w:r>
                              <w:rPr>
                                <w:lang w:val="en-US"/>
                              </w:rPr>
                              <w:t>Skilled Engineers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4D1B93" id="Arrow: Right 14" o:spid="_x0000_s1029" type="#_x0000_t13" style="position:absolute;margin-left:12.5pt;margin-top:23.75pt;width:186.55pt;height:79.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" adj="16997" fillcolor="#5b9bd5 [3204]" strokecolor="#1f4d78 [1604]" strokeweight="1pt">
                <v:textbox>
                  <w:txbxContent>
                    <w:p w14:paraId="6C01A229" w14:textId="5C41E20E" w:rsidR="00E45891" w:rsidRPr="00F0660F" w:rsidRDefault="00F0660F" w:rsidP="00E45891">
                      <w:pPr>
                        <w:jc w:val="center"/>
                        <w:rPr>
                          <w:lang w:val="en-US"/>
                        </w:rPr>
                      </w:pPr>
                      <w:r>
                        <w:rPr>
                          <w:lang w:val="en-US"/>
                        </w:rPr>
                        <w:t>Skilled Engineers</w:t>
                      </w:r>
                    </w:p>
                  </w:txbxContent>
                </v:textbox>
                <w10:wrap anchorx="margin"/>
              </v:shape>
            </w:pict>
          </mc:Fallback>
        </mc:AlternateContent>
      </w:r>
    </w:p>
    <w:p w14:paraId="5DEDB375" w14:textId="3F1809DC" w:rsidR="00BD23E8" w:rsidRDefault="000A179F" w:rsidP="000A03AB">
      <w:pPr>
        <w:rPr>
          <w:sz w:val="28"/>
          <w:szCs w:val="28"/>
        </w:rPr>
      </w:pPr>
      <w:r>
        <w:rPr>
          <w:noProof/>
          <w:sz w:val="28"/>
          <w:szCs w:val="28"/>
        </w:rPr>
        <mc:AlternateContent>
          <mc:Choice Requires="wps">
            <w:drawing>
              <wp:anchor distT="0" distB="0" distL="114300" distR="114300" simplePos="0" relativeHeight="251675648" behindDoc="0" locked="0" layoutInCell="1" allowOverlap="1" wp14:anchorId="66B7AC6F" wp14:editId="2BD0589D">
                <wp:simplePos x="0" y="0"/>
                <wp:positionH relativeFrom="margin">
                  <wp:posOffset>3394710</wp:posOffset>
                </wp:positionH>
                <wp:positionV relativeFrom="paragraph">
                  <wp:posOffset>90170</wp:posOffset>
                </wp:positionV>
                <wp:extent cx="2317750" cy="1174750"/>
                <wp:effectExtent l="19050" t="19050" r="25400" b="44450"/>
                <wp:wrapNone/>
                <wp:docPr id="19" name="Arrow: Left 19"/>
                <wp:cNvGraphicFramePr/>
                <a:graphic xmlns:a="http://schemas.openxmlformats.org/drawingml/2006/main">
                  <a:graphicData uri="http://schemas.microsoft.com/office/word/2010/wordprocessingShape">
                    <wps:wsp>
                      <wps:cNvSpPr/>
                      <wps:spPr>
                        <a:xfrm>
                          <a:off x="0" y="0"/>
                          <a:ext cx="2317750" cy="1174750"/>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8937C21" w14:textId="6A19E8B4" w:rsidR="00B00DC3" w:rsidRDefault="00B00DC3" w:rsidP="00B00DC3">
                            <w:pPr>
                              <w:jc w:val="center"/>
                              <w:rPr>
                                <w:lang w:val="en-US"/>
                              </w:rPr>
                            </w:pPr>
                            <w:r>
                              <w:rPr>
                                <w:lang w:val="en-US"/>
                              </w:rPr>
                              <w:t>Brexit</w:t>
                            </w:r>
                          </w:p>
                          <w:p w14:paraId="6CE26589" w14:textId="14F97FFF" w:rsidR="00B00DC3" w:rsidRPr="00B00DC3" w:rsidRDefault="00B00DC3" w:rsidP="00B00DC3">
                            <w:pPr>
                              <w:jc w:val="center"/>
                              <w:rPr>
                                <w:lang w:val="en-US"/>
                              </w:rPr>
                            </w:pPr>
                            <w:r>
                              <w:rPr>
                                <w:lang w:val="en-US"/>
                              </w:rPr>
                              <w:t xml:space="preserve">(Inflation, import </w:t>
                            </w:r>
                            <w:r w:rsidR="00ED68B2">
                              <w:rPr>
                                <w:lang w:val="en-US"/>
                              </w:rPr>
                              <w:t>restrictions</w:t>
                            </w:r>
                            <w:r w:rsidR="00B07CD9">
                              <w:rPr>
                                <w:lang w:val="en-US"/>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B7AC6F" id="Arrow: Left 19" o:spid="_x0000_s1030" type="#_x0000_t66" style="position:absolute;margin-left:267.3pt;margin-top:7.1pt;width:182.5pt;height:92.5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" adj="5474" fillcolor="#5b9bd5 [3204]" strokecolor="#1f4d78 [1604]" strokeweight="1pt">
                <v:textbox>
                  <w:txbxContent>
                    <w:p w14:paraId="18937C21" w14:textId="6A19E8B4" w:rsidR="00B00DC3" w:rsidRDefault="00B00DC3" w:rsidP="00B00DC3">
                      <w:pPr>
                        <w:jc w:val="center"/>
                        <w:rPr>
                          <w:lang w:val="en-US"/>
                        </w:rPr>
                      </w:pPr>
                      <w:r>
                        <w:rPr>
                          <w:lang w:val="en-US"/>
                        </w:rPr>
                        <w:t>Brexit</w:t>
                      </w:r>
                    </w:p>
                    <w:p w14:paraId="6CE26589" w14:textId="14F97FFF" w:rsidR="00B00DC3" w:rsidRPr="00B00DC3" w:rsidRDefault="00B00DC3" w:rsidP="00B00DC3">
                      <w:pPr>
                        <w:jc w:val="center"/>
                        <w:rPr>
                          <w:lang w:val="en-US"/>
                        </w:rPr>
                      </w:pPr>
                      <w:r>
                        <w:rPr>
                          <w:lang w:val="en-US"/>
                        </w:rPr>
                        <w:t xml:space="preserve">(Inflation, import </w:t>
                      </w:r>
                      <w:r w:rsidR="00ED68B2">
                        <w:rPr>
                          <w:lang w:val="en-US"/>
                        </w:rPr>
                        <w:t>restrictions</w:t>
                      </w:r>
                      <w:r w:rsidR="00B07CD9">
                        <w:rPr>
                          <w:lang w:val="en-US"/>
                        </w:rPr>
                        <w:t>)</w:t>
                      </w:r>
                    </w:p>
                  </w:txbxContent>
                </v:textbox>
                <w10:wrap anchorx="margin"/>
              </v:shape>
            </w:pict>
          </mc:Fallback>
        </mc:AlternateContent>
      </w:r>
    </w:p>
    <w:p w14:paraId="42DC969B" w14:textId="1CF27477" w:rsidR="00BD23E8" w:rsidRDefault="00BD23E8" w:rsidP="000A03AB">
      <w:pPr>
        <w:rPr>
          <w:sz w:val="28"/>
          <w:szCs w:val="28"/>
        </w:rPr>
      </w:pPr>
    </w:p>
    <w:p w14:paraId="142CFA78" w14:textId="2A0E5C35" w:rsidR="00BD23E8" w:rsidRDefault="00BD23E8" w:rsidP="000A03AB">
      <w:pPr>
        <w:rPr>
          <w:sz w:val="28"/>
          <w:szCs w:val="28"/>
        </w:rPr>
      </w:pPr>
    </w:p>
    <w:p w14:paraId="1525804F" w14:textId="378F75CD" w:rsidR="00BD23E8" w:rsidRDefault="004D5256" w:rsidP="000A03AB">
      <w:pPr>
        <w:rPr>
          <w:sz w:val="28"/>
          <w:szCs w:val="28"/>
        </w:rPr>
      </w:pPr>
      <w:r>
        <w:rPr>
          <w:noProof/>
        </w:rPr>
        <mc:AlternateContent>
          <mc:Choice Requires="wps">
            <w:drawing>
              <wp:anchor distT="0" distB="0" distL="114300" distR="114300" simplePos="0" relativeHeight="251672576" behindDoc="0" locked="0" layoutInCell="1" allowOverlap="1" wp14:anchorId="749A3AC1" wp14:editId="0CB8BC43">
                <wp:simplePos x="0" y="0"/>
                <wp:positionH relativeFrom="margin">
                  <wp:posOffset>139700</wp:posOffset>
                </wp:positionH>
                <wp:positionV relativeFrom="paragraph">
                  <wp:posOffset>46990</wp:posOffset>
                </wp:positionV>
                <wp:extent cx="2375535" cy="1397000"/>
                <wp:effectExtent l="0" t="19050" r="43815" b="31750"/>
                <wp:wrapNone/>
                <wp:docPr id="15" name="Arrow: Right 15"/>
                <wp:cNvGraphicFramePr/>
                <a:graphic xmlns:a="http://schemas.openxmlformats.org/drawingml/2006/main">
                  <a:graphicData uri="http://schemas.microsoft.com/office/word/2010/wordprocessingShape">
                    <wps:wsp>
                      <wps:cNvSpPr/>
                      <wps:spPr>
                        <a:xfrm>
                          <a:off x="0" y="0"/>
                          <a:ext cx="2375535" cy="139700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DAADD64" w14:textId="6AAF200E" w:rsidR="00F0660F" w:rsidRPr="00F0660F" w:rsidRDefault="00F0660F" w:rsidP="00F0660F">
                            <w:pPr>
                              <w:jc w:val="center"/>
                              <w:rPr>
                                <w:lang w:val="en-US"/>
                              </w:rPr>
                            </w:pPr>
                            <w:r>
                              <w:rPr>
                                <w:lang w:val="en-US"/>
                              </w:rPr>
                              <w:t xml:space="preserve">Low Taxes and </w:t>
                            </w:r>
                            <w:r w:rsidR="002B2B3A">
                              <w:rPr>
                                <w:lang w:val="en-US"/>
                              </w:rPr>
                              <w:t>Open trade market on opportunity on Asia Market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9A3AC1" id="Arrow: Right 15" o:spid="_x0000_s1031" type="#_x0000_t13" style="position:absolute;margin-left:11pt;margin-top:3.7pt;width:187.05pt;height:110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" adj="15249" fillcolor="#5b9bd5 [3204]" strokecolor="#1f4d78 [1604]" strokeweight="1pt">
                <v:textbox>
                  <w:txbxContent>
                    <w:p w14:paraId="5DAADD64" w14:textId="6AAF200E" w:rsidR="00F0660F" w:rsidRPr="00F0660F" w:rsidRDefault="00F0660F" w:rsidP="00F0660F">
                      <w:pPr>
                        <w:jc w:val="center"/>
                        <w:rPr>
                          <w:lang w:val="en-US"/>
                        </w:rPr>
                      </w:pPr>
                      <w:r>
                        <w:rPr>
                          <w:lang w:val="en-US"/>
                        </w:rPr>
                        <w:t xml:space="preserve">Low Taxes and </w:t>
                      </w:r>
                      <w:r w:rsidR="002B2B3A">
                        <w:rPr>
                          <w:lang w:val="en-US"/>
                        </w:rPr>
                        <w:t>Open trade market on opportunity on Asia Market</w:t>
                      </w:r>
                    </w:p>
                  </w:txbxContent>
                </v:textbox>
                <w10:wrap anchorx="margin"/>
              </v:shape>
            </w:pict>
          </mc:Fallback>
        </mc:AlternateContent>
      </w:r>
    </w:p>
    <w:p w14:paraId="62C7025F" w14:textId="26E8948A" w:rsidR="00BD23E8" w:rsidRDefault="000A179F" w:rsidP="000A03AB">
      <w:pPr>
        <w:rPr>
          <w:sz w:val="28"/>
          <w:szCs w:val="28"/>
        </w:rPr>
      </w:pPr>
      <w:r>
        <w:rPr>
          <w:noProof/>
          <w:sz w:val="28"/>
          <w:szCs w:val="28"/>
        </w:rPr>
        <mc:AlternateContent>
          <mc:Choice Requires="wps">
            <w:drawing>
              <wp:anchor distT="0" distB="0" distL="114300" distR="114300" simplePos="0" relativeHeight="251676672" behindDoc="0" locked="0" layoutInCell="1" allowOverlap="1" wp14:anchorId="313D7F14" wp14:editId="2AA06B96">
                <wp:simplePos x="0" y="0"/>
                <wp:positionH relativeFrom="margin">
                  <wp:posOffset>3451860</wp:posOffset>
                </wp:positionH>
                <wp:positionV relativeFrom="paragraph">
                  <wp:posOffset>60325</wp:posOffset>
                </wp:positionV>
                <wp:extent cx="2266950" cy="1143000"/>
                <wp:effectExtent l="19050" t="19050" r="19050" b="38100"/>
                <wp:wrapNone/>
                <wp:docPr id="20" name="Arrow: Left 20"/>
                <wp:cNvGraphicFramePr/>
                <a:graphic xmlns:a="http://schemas.openxmlformats.org/drawingml/2006/main">
                  <a:graphicData uri="http://schemas.microsoft.com/office/word/2010/wordprocessingShape">
                    <wps:wsp>
                      <wps:cNvSpPr/>
                      <wps:spPr>
                        <a:xfrm>
                          <a:off x="0" y="0"/>
                          <a:ext cx="2266950" cy="1143000"/>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26F3865" w14:textId="4B1E02D8" w:rsidR="00B07CD9" w:rsidRDefault="00823AAA" w:rsidP="00B07CD9">
                            <w:pPr>
                              <w:jc w:val="center"/>
                              <w:rPr>
                                <w:lang w:val="en-US"/>
                              </w:rPr>
                            </w:pPr>
                            <w:r>
                              <w:rPr>
                                <w:lang w:val="en-US"/>
                              </w:rPr>
                              <w:t>Employees and relocation</w:t>
                            </w:r>
                          </w:p>
                          <w:p w14:paraId="4FC5DF0B" w14:textId="7AFE7151" w:rsidR="00823AAA" w:rsidRPr="00823AAA" w:rsidRDefault="00823AAA" w:rsidP="00B07CD9">
                            <w:pPr>
                              <w:jc w:val="center"/>
                              <w:rPr>
                                <w:lang w:val="en-US"/>
                              </w:rPr>
                            </w:pPr>
                            <w:r>
                              <w:rPr>
                                <w:lang w:val="en-US"/>
                              </w:rPr>
                              <w:t>HQ to Singapore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3D7F14" id="Arrow: Left 20" o:spid="_x0000_s1032" type="#_x0000_t66" style="position:absolute;margin-left:271.8pt;margin-top:4.75pt;width:178.5pt;height:90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" adj="5445" fillcolor="#5b9bd5 [3204]" strokecolor="#1f4d78 [1604]" strokeweight="1pt">
                <v:textbox>
                  <w:txbxContent>
                    <w:p w14:paraId="326F3865" w14:textId="4B1E02D8" w:rsidR="00B07CD9" w:rsidRDefault="00823AAA" w:rsidP="00B07CD9">
                      <w:pPr>
                        <w:jc w:val="center"/>
                        <w:rPr>
                          <w:lang w:val="en-US"/>
                        </w:rPr>
                      </w:pPr>
                      <w:r>
                        <w:rPr>
                          <w:lang w:val="en-US"/>
                        </w:rPr>
                        <w:t>Employees and relocation</w:t>
                      </w:r>
                    </w:p>
                    <w:p w14:paraId="4FC5DF0B" w14:textId="7AFE7151" w:rsidR="00823AAA" w:rsidRPr="00823AAA" w:rsidRDefault="00823AAA" w:rsidP="00B07CD9">
                      <w:pPr>
                        <w:jc w:val="center"/>
                        <w:rPr>
                          <w:lang w:val="en-US"/>
                        </w:rPr>
                      </w:pPr>
                      <w:r>
                        <w:rPr>
                          <w:lang w:val="en-US"/>
                        </w:rPr>
                        <w:t>HQ to Singapore</w:t>
                      </w:r>
                    </w:p>
                  </w:txbxContent>
                </v:textbox>
                <w10:wrap anchorx="margin"/>
              </v:shape>
            </w:pict>
          </mc:Fallback>
        </mc:AlternateContent>
      </w:r>
    </w:p>
    <w:p w14:paraId="71E17F03" w14:textId="022DF23B" w:rsidR="00BD23E8" w:rsidRDefault="00BD23E8" w:rsidP="000A03AB">
      <w:pPr>
        <w:rPr>
          <w:sz w:val="28"/>
          <w:szCs w:val="28"/>
        </w:rPr>
      </w:pPr>
    </w:p>
    <w:p w14:paraId="11220C59" w14:textId="698F341A" w:rsidR="00BD23E8" w:rsidRPr="00BD23E8" w:rsidRDefault="00BD23E8" w:rsidP="000A03AB">
      <w:pPr>
        <w:rPr>
          <w:sz w:val="28"/>
          <w:szCs w:val="28"/>
        </w:rPr>
      </w:pPr>
    </w:p>
    <w:p w14:paraId="4D8EAE0C" w14:textId="35CEB4F8" w:rsidR="0037182C" w:rsidRDefault="008B0CE5" w:rsidP="000A03AB">
      <w:r>
        <w:rPr>
          <w:noProof/>
          <w:sz w:val="28"/>
          <w:szCs w:val="28"/>
        </w:rPr>
        <mc:AlternateContent>
          <mc:Choice Requires="wps">
            <w:drawing>
              <wp:anchor distT="0" distB="0" distL="114300" distR="114300" simplePos="0" relativeHeight="251673600" behindDoc="0" locked="0" layoutInCell="1" allowOverlap="1" wp14:anchorId="138E3C33" wp14:editId="56015AAB">
                <wp:simplePos x="0" y="0"/>
                <wp:positionH relativeFrom="margin">
                  <wp:align>left</wp:align>
                </wp:positionH>
                <wp:positionV relativeFrom="paragraph">
                  <wp:posOffset>184150</wp:posOffset>
                </wp:positionV>
                <wp:extent cx="2553335" cy="1162050"/>
                <wp:effectExtent l="0" t="19050" r="37465" b="38100"/>
                <wp:wrapNone/>
                <wp:docPr id="16" name="Arrow: Right 16"/>
                <wp:cNvGraphicFramePr/>
                <a:graphic xmlns:a="http://schemas.openxmlformats.org/drawingml/2006/main">
                  <a:graphicData uri="http://schemas.microsoft.com/office/word/2010/wordprocessingShape">
                    <wps:wsp>
                      <wps:cNvSpPr/>
                      <wps:spPr>
                        <a:xfrm>
                          <a:off x="0" y="0"/>
                          <a:ext cx="2553335" cy="116205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DB44D68" w14:textId="3C26CFEE" w:rsidR="002B2B3A" w:rsidRPr="00F237A7" w:rsidRDefault="00F237A7" w:rsidP="002B2B3A">
                            <w:pPr>
                              <w:jc w:val="center"/>
                              <w:rPr>
                                <w:lang w:val="en-US"/>
                              </w:rPr>
                            </w:pPr>
                            <w:r>
                              <w:rPr>
                                <w:lang w:val="en-US"/>
                              </w:rPr>
                              <w:t>Electric Cars Development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8E3C33" id="Arrow: Right 16" o:spid="_x0000_s1033" type="#_x0000_t13" style="position:absolute;margin-left:0;margin-top:14.5pt;width:201.05pt;height:91.5pt;z-index:25167360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" adj="16685" fillcolor="#5b9bd5 [3204]" strokecolor="#1f4d78 [1604]" strokeweight="1pt">
                <v:textbox>
                  <w:txbxContent>
                    <w:p w14:paraId="3DB44D68" w14:textId="3C26CFEE" w:rsidR="002B2B3A" w:rsidRPr="00F237A7" w:rsidRDefault="00F237A7" w:rsidP="002B2B3A">
                      <w:pPr>
                        <w:jc w:val="center"/>
                        <w:rPr>
                          <w:lang w:val="en-US"/>
                        </w:rPr>
                      </w:pPr>
                      <w:r>
                        <w:rPr>
                          <w:lang w:val="en-US"/>
                        </w:rPr>
                        <w:t>Electric Cars Development</w:t>
                      </w:r>
                    </w:p>
                  </w:txbxContent>
                </v:textbox>
                <w10:wrap anchorx="margin"/>
              </v:shape>
            </w:pict>
          </mc:Fallback>
        </mc:AlternateContent>
      </w:r>
    </w:p>
    <w:p w14:paraId="383464AA" w14:textId="0A10780D" w:rsidR="0037182C" w:rsidRDefault="000A179F" w:rsidP="0037182C">
      <w:pPr>
        <w:rPr>
          <w:sz w:val="28"/>
          <w:szCs w:val="28"/>
        </w:rPr>
      </w:pPr>
      <w:r>
        <w:rPr>
          <w:noProof/>
          <w:sz w:val="28"/>
          <w:szCs w:val="28"/>
        </w:rPr>
        <mc:AlternateContent>
          <mc:Choice Requires="wps">
            <w:drawing>
              <wp:anchor distT="0" distB="0" distL="114300" distR="114300" simplePos="0" relativeHeight="251677696" behindDoc="0" locked="0" layoutInCell="1" allowOverlap="1" wp14:anchorId="1959787D" wp14:editId="599A79B6">
                <wp:simplePos x="0" y="0"/>
                <wp:positionH relativeFrom="margin">
                  <wp:posOffset>3534410</wp:posOffset>
                </wp:positionH>
                <wp:positionV relativeFrom="paragraph">
                  <wp:posOffset>31750</wp:posOffset>
                </wp:positionV>
                <wp:extent cx="2209800" cy="969010"/>
                <wp:effectExtent l="19050" t="19050" r="19050" b="40640"/>
                <wp:wrapNone/>
                <wp:docPr id="21" name="Arrow: Left 21"/>
                <wp:cNvGraphicFramePr/>
                <a:graphic xmlns:a="http://schemas.openxmlformats.org/drawingml/2006/main">
                  <a:graphicData uri="http://schemas.microsoft.com/office/word/2010/wordprocessingShape">
                    <wps:wsp>
                      <wps:cNvSpPr/>
                      <wps:spPr>
                        <a:xfrm>
                          <a:off x="0" y="0"/>
                          <a:ext cx="2209800" cy="969010"/>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81F239B" w14:textId="29C4497B" w:rsidR="00ED68B2" w:rsidRPr="00ED68B2" w:rsidRDefault="00ED68B2" w:rsidP="00ED68B2">
                            <w:pPr>
                              <w:jc w:val="center"/>
                              <w:rPr>
                                <w:lang w:val="en-US"/>
                              </w:rPr>
                            </w:pPr>
                            <w:r>
                              <w:rPr>
                                <w:lang w:val="en-US"/>
                              </w:rPr>
                              <w:t>Customers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1959787D" id="Arrow: Left 21" o:spid="_x0000_s1034" type="#_x0000_t66" style="position:absolute;margin-left:278.3pt;margin-top:2.5pt;width:174pt;height:76.3pt;z-index:25167769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" adj="4736" fillcolor="#5b9bd5 [3204]" strokecolor="#1f4d78 [1604]" strokeweight="1pt">
                <v:textbox>
                  <w:txbxContent>
                    <w:p w14:paraId="181F239B" w14:textId="29C4497B" w:rsidR="00ED68B2" w:rsidRPr="00ED68B2" w:rsidRDefault="00ED68B2" w:rsidP="00ED68B2">
                      <w:pPr>
                        <w:jc w:val="center"/>
                        <w:rPr>
                          <w:lang w:val="en-US"/>
                        </w:rPr>
                      </w:pPr>
                      <w:r>
                        <w:rPr>
                          <w:lang w:val="en-US"/>
                        </w:rPr>
                        <w:t>Customers</w:t>
                      </w:r>
                    </w:p>
                  </w:txbxContent>
                </v:textbox>
                <w10:wrap anchorx="margin"/>
              </v:shape>
            </w:pict>
          </mc:Fallback>
        </mc:AlternateContent>
      </w:r>
    </w:p>
    <w:tbl>
      <w:tblPr>
        <w:tblW w:w="9430" w:type="dxa"/>
        <w:tblInd w:w="-4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86"/>
        <w:gridCol w:w="1206"/>
        <w:gridCol w:w="2039"/>
        <w:gridCol w:w="1892"/>
        <w:gridCol w:w="1212"/>
        <w:gridCol w:w="1395"/>
      </w:tblGrid>
      <w:tr w:rsidR="00DE68B5" w:rsidRPr="0095073F" w14:paraId="455E641F" w14:textId="77777777" w:rsidTr="002B18D6">
        <w:trPr>
          <w:trHeight w:val="855"/>
        </w:trPr>
        <w:tc>
          <w:tcPr>
            <w:tcW w:w="1686" w:type="dxa"/>
            <w:tcBorders>
              <w:top w:val="single" w:sz="6" w:space="0" w:color="auto"/>
              <w:left w:val="single" w:sz="6" w:space="0" w:color="auto"/>
              <w:bottom w:val="single" w:sz="6" w:space="0" w:color="auto"/>
              <w:right w:val="single" w:sz="6" w:space="0" w:color="auto"/>
            </w:tcBorders>
            <w:shd w:val="clear" w:color="auto" w:fill="auto"/>
            <w:hideMark/>
          </w:tcPr>
          <w:p w14:paraId="25C739A9" w14:textId="77777777" w:rsidR="0095073F" w:rsidRPr="0095073F" w:rsidRDefault="0095073F" w:rsidP="0095073F">
            <w:pPr>
              <w:spacing w:after="0" w:line="240" w:lineRule="auto"/>
              <w:ind w:left="-30"/>
              <w:textAlignment w:val="baseline"/>
              <w:rPr>
                <w:rFonts w:ascii="Segoe UI" w:eastAsia="Times New Roman" w:hAnsi="Segoe UI" w:cs="Segoe UI"/>
                <w:sz w:val="18"/>
                <w:szCs w:val="18"/>
                <w:lang w:eastAsia="zh-CN"/>
              </w:rPr>
            </w:pPr>
            <w:r w:rsidRPr="0095073F">
              <w:rPr>
                <w:rFonts w:ascii="Times New Roman" w:eastAsia="Times New Roman" w:hAnsi="Times New Roman" w:cs="Times New Roman"/>
                <w:b/>
                <w:bCs/>
                <w:sz w:val="24"/>
                <w:szCs w:val="24"/>
                <w:lang w:val="en-US" w:eastAsia="zh-CN"/>
              </w:rPr>
              <w:lastRenderedPageBreak/>
              <w:t>Area of Development to improve Change Planning and Implementation</w:t>
            </w:r>
            <w:r w:rsidRPr="0095073F">
              <w:rPr>
                <w:rFonts w:ascii="Times New Roman" w:eastAsia="Times New Roman" w:hAnsi="Times New Roman" w:cs="Times New Roman"/>
                <w:sz w:val="24"/>
                <w:szCs w:val="24"/>
                <w:lang w:eastAsia="zh-CN"/>
              </w:rPr>
              <w:t> </w:t>
            </w:r>
          </w:p>
        </w:tc>
        <w:tc>
          <w:tcPr>
            <w:tcW w:w="1206" w:type="dxa"/>
            <w:tcBorders>
              <w:top w:val="single" w:sz="6" w:space="0" w:color="auto"/>
              <w:left w:val="single" w:sz="6" w:space="0" w:color="auto"/>
              <w:bottom w:val="single" w:sz="6" w:space="0" w:color="auto"/>
              <w:right w:val="single" w:sz="6" w:space="0" w:color="auto"/>
            </w:tcBorders>
            <w:shd w:val="clear" w:color="auto" w:fill="auto"/>
            <w:hideMark/>
          </w:tcPr>
          <w:p w14:paraId="66FBC190" w14:textId="77777777" w:rsidR="0095073F" w:rsidRPr="0095073F" w:rsidRDefault="0095073F" w:rsidP="0095073F">
            <w:pPr>
              <w:spacing w:after="0" w:line="240" w:lineRule="auto"/>
              <w:textAlignment w:val="baseline"/>
              <w:rPr>
                <w:rFonts w:ascii="Segoe UI" w:eastAsia="Times New Roman" w:hAnsi="Segoe UI" w:cs="Segoe UI"/>
                <w:sz w:val="18"/>
                <w:szCs w:val="18"/>
                <w:lang w:eastAsia="zh-CN"/>
              </w:rPr>
            </w:pPr>
            <w:r w:rsidRPr="0095073F">
              <w:rPr>
                <w:rFonts w:ascii="Times New Roman" w:eastAsia="Times New Roman" w:hAnsi="Times New Roman" w:cs="Times New Roman"/>
                <w:b/>
                <w:bCs/>
                <w:sz w:val="24"/>
                <w:szCs w:val="24"/>
                <w:lang w:val="en-US" w:eastAsia="zh-CN"/>
              </w:rPr>
              <w:t xml:space="preserve">Actions to be undertaken </w:t>
            </w:r>
            <w:proofErr w:type="spellStart"/>
            <w:r w:rsidRPr="0095073F">
              <w:rPr>
                <w:rFonts w:ascii="Times New Roman" w:eastAsia="Times New Roman" w:hAnsi="Times New Roman" w:cs="Times New Roman"/>
                <w:b/>
                <w:bCs/>
                <w:sz w:val="24"/>
                <w:szCs w:val="24"/>
                <w:lang w:val="en-US" w:eastAsia="zh-CN"/>
              </w:rPr>
              <w:t>i.e</w:t>
            </w:r>
            <w:proofErr w:type="spellEnd"/>
            <w:r w:rsidRPr="0095073F">
              <w:rPr>
                <w:rFonts w:ascii="Times New Roman" w:eastAsia="Times New Roman" w:hAnsi="Times New Roman" w:cs="Times New Roman"/>
                <w:b/>
                <w:bCs/>
                <w:sz w:val="24"/>
                <w:szCs w:val="24"/>
                <w:lang w:val="en-US" w:eastAsia="zh-CN"/>
              </w:rPr>
              <w:t xml:space="preserve"> training</w:t>
            </w:r>
            <w:r w:rsidRPr="0095073F">
              <w:rPr>
                <w:rFonts w:ascii="Times New Roman" w:eastAsia="Times New Roman" w:hAnsi="Times New Roman" w:cs="Times New Roman"/>
                <w:sz w:val="24"/>
                <w:szCs w:val="24"/>
                <w:lang w:eastAsia="zh-CN"/>
              </w:rPr>
              <w:t> </w:t>
            </w:r>
          </w:p>
        </w:tc>
        <w:tc>
          <w:tcPr>
            <w:tcW w:w="2039" w:type="dxa"/>
            <w:tcBorders>
              <w:top w:val="single" w:sz="6" w:space="0" w:color="auto"/>
              <w:left w:val="single" w:sz="6" w:space="0" w:color="auto"/>
              <w:bottom w:val="single" w:sz="6" w:space="0" w:color="auto"/>
              <w:right w:val="single" w:sz="6" w:space="0" w:color="auto"/>
            </w:tcBorders>
            <w:shd w:val="clear" w:color="auto" w:fill="auto"/>
            <w:hideMark/>
          </w:tcPr>
          <w:p w14:paraId="633DA1DA" w14:textId="77777777" w:rsidR="0095073F" w:rsidRPr="0095073F" w:rsidRDefault="0095073F" w:rsidP="0095073F">
            <w:pPr>
              <w:spacing w:after="0" w:line="240" w:lineRule="auto"/>
              <w:textAlignment w:val="baseline"/>
              <w:rPr>
                <w:rFonts w:ascii="Segoe UI" w:eastAsia="Times New Roman" w:hAnsi="Segoe UI" w:cs="Segoe UI"/>
                <w:sz w:val="18"/>
                <w:szCs w:val="18"/>
                <w:lang w:eastAsia="zh-CN"/>
              </w:rPr>
            </w:pPr>
            <w:r w:rsidRPr="0095073F">
              <w:rPr>
                <w:rFonts w:ascii="Times New Roman" w:eastAsia="Times New Roman" w:hAnsi="Times New Roman" w:cs="Times New Roman"/>
                <w:b/>
                <w:bCs/>
                <w:sz w:val="24"/>
                <w:szCs w:val="24"/>
                <w:lang w:val="en-US" w:eastAsia="zh-CN"/>
              </w:rPr>
              <w:t>Priority</w:t>
            </w:r>
            <w:r w:rsidRPr="0095073F">
              <w:rPr>
                <w:rFonts w:ascii="Times New Roman" w:eastAsia="Times New Roman" w:hAnsi="Times New Roman" w:cs="Times New Roman"/>
                <w:sz w:val="24"/>
                <w:szCs w:val="24"/>
                <w:lang w:eastAsia="zh-CN"/>
              </w:rPr>
              <w:t> </w:t>
            </w:r>
          </w:p>
          <w:p w14:paraId="4E7721A7" w14:textId="77777777" w:rsidR="0095073F" w:rsidRPr="0095073F" w:rsidRDefault="0095073F" w:rsidP="0095073F">
            <w:pPr>
              <w:spacing w:after="0" w:line="240" w:lineRule="auto"/>
              <w:textAlignment w:val="baseline"/>
              <w:rPr>
                <w:rFonts w:ascii="Segoe UI" w:eastAsia="Times New Roman" w:hAnsi="Segoe UI" w:cs="Segoe UI"/>
                <w:sz w:val="18"/>
                <w:szCs w:val="18"/>
                <w:lang w:eastAsia="zh-CN"/>
              </w:rPr>
            </w:pPr>
            <w:r w:rsidRPr="0095073F">
              <w:rPr>
                <w:rFonts w:ascii="Times New Roman" w:eastAsia="Times New Roman" w:hAnsi="Times New Roman" w:cs="Times New Roman"/>
                <w:b/>
                <w:bCs/>
                <w:sz w:val="24"/>
                <w:szCs w:val="24"/>
                <w:lang w:val="en-US" w:eastAsia="zh-CN"/>
              </w:rPr>
              <w:t>Low/Medium/High</w:t>
            </w:r>
            <w:r w:rsidRPr="0095073F">
              <w:rPr>
                <w:rFonts w:ascii="Times New Roman" w:eastAsia="Times New Roman" w:hAnsi="Times New Roman" w:cs="Times New Roman"/>
                <w:sz w:val="24"/>
                <w:szCs w:val="24"/>
                <w:lang w:eastAsia="zh-CN"/>
              </w:rPr>
              <w:t> </w:t>
            </w:r>
          </w:p>
          <w:p w14:paraId="4B52EE5E" w14:textId="77777777" w:rsidR="0095073F" w:rsidRPr="0095073F" w:rsidRDefault="0095073F" w:rsidP="0095073F">
            <w:pPr>
              <w:spacing w:after="0" w:line="240" w:lineRule="auto"/>
              <w:textAlignment w:val="baseline"/>
              <w:rPr>
                <w:rFonts w:ascii="Segoe UI" w:eastAsia="Times New Roman" w:hAnsi="Segoe UI" w:cs="Segoe UI"/>
                <w:sz w:val="18"/>
                <w:szCs w:val="18"/>
                <w:lang w:eastAsia="zh-CN"/>
              </w:rPr>
            </w:pPr>
            <w:r w:rsidRPr="0095073F">
              <w:rPr>
                <w:rFonts w:ascii="Times New Roman" w:eastAsia="Times New Roman" w:hAnsi="Times New Roman" w:cs="Times New Roman"/>
                <w:b/>
                <w:bCs/>
                <w:sz w:val="24"/>
                <w:szCs w:val="24"/>
                <w:lang w:val="en-US" w:eastAsia="zh-CN"/>
              </w:rPr>
              <w:t>Why-Explain your decision</w:t>
            </w:r>
            <w:r w:rsidRPr="0095073F">
              <w:rPr>
                <w:rFonts w:ascii="Times New Roman" w:eastAsia="Times New Roman" w:hAnsi="Times New Roman" w:cs="Times New Roman"/>
                <w:sz w:val="24"/>
                <w:szCs w:val="24"/>
                <w:lang w:eastAsia="zh-CN"/>
              </w:rPr>
              <w:t> </w:t>
            </w:r>
          </w:p>
        </w:tc>
        <w:tc>
          <w:tcPr>
            <w:tcW w:w="1892" w:type="dxa"/>
            <w:tcBorders>
              <w:top w:val="single" w:sz="6" w:space="0" w:color="auto"/>
              <w:left w:val="single" w:sz="6" w:space="0" w:color="auto"/>
              <w:bottom w:val="single" w:sz="6" w:space="0" w:color="auto"/>
              <w:right w:val="single" w:sz="6" w:space="0" w:color="auto"/>
            </w:tcBorders>
            <w:shd w:val="clear" w:color="auto" w:fill="auto"/>
            <w:hideMark/>
          </w:tcPr>
          <w:p w14:paraId="478F58CD" w14:textId="77777777" w:rsidR="0095073F" w:rsidRPr="0095073F" w:rsidRDefault="0095073F" w:rsidP="0095073F">
            <w:pPr>
              <w:spacing w:after="0" w:line="240" w:lineRule="auto"/>
              <w:textAlignment w:val="baseline"/>
              <w:rPr>
                <w:rFonts w:ascii="Segoe UI" w:eastAsia="Times New Roman" w:hAnsi="Segoe UI" w:cs="Segoe UI"/>
                <w:sz w:val="18"/>
                <w:szCs w:val="18"/>
                <w:lang w:eastAsia="zh-CN"/>
              </w:rPr>
            </w:pPr>
            <w:r w:rsidRPr="0095073F">
              <w:rPr>
                <w:rFonts w:ascii="Times New Roman" w:eastAsia="Times New Roman" w:hAnsi="Times New Roman" w:cs="Times New Roman"/>
                <w:b/>
                <w:bCs/>
                <w:sz w:val="24"/>
                <w:szCs w:val="24"/>
                <w:lang w:val="en-US" w:eastAsia="zh-CN"/>
              </w:rPr>
              <w:t>Support and Development.</w:t>
            </w:r>
            <w:r w:rsidRPr="0095073F">
              <w:rPr>
                <w:rFonts w:ascii="Times New Roman" w:eastAsia="Times New Roman" w:hAnsi="Times New Roman" w:cs="Times New Roman"/>
                <w:sz w:val="24"/>
                <w:szCs w:val="24"/>
                <w:lang w:eastAsia="zh-CN"/>
              </w:rPr>
              <w:t> </w:t>
            </w:r>
          </w:p>
          <w:p w14:paraId="614E8357" w14:textId="77777777" w:rsidR="0095073F" w:rsidRPr="0095073F" w:rsidRDefault="0095073F" w:rsidP="0095073F">
            <w:pPr>
              <w:spacing w:after="0" w:line="240" w:lineRule="auto"/>
              <w:textAlignment w:val="baseline"/>
              <w:rPr>
                <w:rFonts w:ascii="Segoe UI" w:eastAsia="Times New Roman" w:hAnsi="Segoe UI" w:cs="Segoe UI"/>
                <w:sz w:val="18"/>
                <w:szCs w:val="18"/>
                <w:lang w:eastAsia="zh-CN"/>
              </w:rPr>
            </w:pPr>
            <w:r w:rsidRPr="0095073F">
              <w:rPr>
                <w:rFonts w:ascii="Times New Roman" w:eastAsia="Times New Roman" w:hAnsi="Times New Roman" w:cs="Times New Roman"/>
                <w:b/>
                <w:bCs/>
                <w:sz w:val="24"/>
                <w:szCs w:val="24"/>
                <w:lang w:val="en-US" w:eastAsia="zh-CN"/>
              </w:rPr>
              <w:t>Internal/External</w:t>
            </w:r>
            <w:r w:rsidRPr="0095073F">
              <w:rPr>
                <w:rFonts w:ascii="Times New Roman" w:eastAsia="Times New Roman" w:hAnsi="Times New Roman" w:cs="Times New Roman"/>
                <w:sz w:val="24"/>
                <w:szCs w:val="24"/>
                <w:lang w:eastAsia="zh-CN"/>
              </w:rPr>
              <w:t> </w:t>
            </w:r>
          </w:p>
          <w:p w14:paraId="1C119CC4" w14:textId="77777777" w:rsidR="0095073F" w:rsidRPr="0095073F" w:rsidRDefault="0095073F" w:rsidP="0095073F">
            <w:pPr>
              <w:spacing w:after="0" w:line="240" w:lineRule="auto"/>
              <w:textAlignment w:val="baseline"/>
              <w:rPr>
                <w:rFonts w:ascii="Segoe UI" w:eastAsia="Times New Roman" w:hAnsi="Segoe UI" w:cs="Segoe UI"/>
                <w:sz w:val="18"/>
                <w:szCs w:val="18"/>
                <w:lang w:eastAsia="zh-CN"/>
              </w:rPr>
            </w:pPr>
            <w:r w:rsidRPr="0095073F">
              <w:rPr>
                <w:rFonts w:ascii="Times New Roman" w:eastAsia="Times New Roman" w:hAnsi="Times New Roman" w:cs="Times New Roman"/>
                <w:b/>
                <w:bCs/>
                <w:sz w:val="24"/>
                <w:szCs w:val="24"/>
                <w:lang w:val="en-US" w:eastAsia="zh-CN"/>
              </w:rPr>
              <w:t>From People, Financial, Physical</w:t>
            </w:r>
            <w:r w:rsidRPr="0095073F">
              <w:rPr>
                <w:rFonts w:ascii="Times New Roman" w:eastAsia="Times New Roman" w:hAnsi="Times New Roman" w:cs="Times New Roman"/>
                <w:sz w:val="24"/>
                <w:szCs w:val="24"/>
                <w:lang w:eastAsia="zh-CN"/>
              </w:rPr>
              <w:t> </w:t>
            </w:r>
          </w:p>
          <w:p w14:paraId="6AB7BDDA" w14:textId="77777777" w:rsidR="0095073F" w:rsidRPr="0095073F" w:rsidRDefault="0095073F" w:rsidP="0095073F">
            <w:pPr>
              <w:spacing w:after="0" w:line="240" w:lineRule="auto"/>
              <w:textAlignment w:val="baseline"/>
              <w:rPr>
                <w:rFonts w:ascii="Segoe UI" w:eastAsia="Times New Roman" w:hAnsi="Segoe UI" w:cs="Segoe UI"/>
                <w:sz w:val="18"/>
                <w:szCs w:val="18"/>
                <w:lang w:eastAsia="zh-CN"/>
              </w:rPr>
            </w:pPr>
            <w:r w:rsidRPr="0095073F">
              <w:rPr>
                <w:rFonts w:ascii="Times New Roman" w:eastAsia="Times New Roman" w:hAnsi="Times New Roman" w:cs="Times New Roman"/>
                <w:b/>
                <w:bCs/>
                <w:sz w:val="24"/>
                <w:szCs w:val="24"/>
                <w:lang w:val="en-US" w:eastAsia="zh-CN"/>
              </w:rPr>
              <w:t>Resources.</w:t>
            </w:r>
            <w:r w:rsidRPr="0095073F">
              <w:rPr>
                <w:rFonts w:ascii="Times New Roman" w:eastAsia="Times New Roman" w:hAnsi="Times New Roman" w:cs="Times New Roman"/>
                <w:sz w:val="24"/>
                <w:szCs w:val="24"/>
                <w:lang w:eastAsia="zh-CN"/>
              </w:rPr>
              <w:t> </w:t>
            </w:r>
          </w:p>
        </w:tc>
        <w:tc>
          <w:tcPr>
            <w:tcW w:w="1212" w:type="dxa"/>
            <w:tcBorders>
              <w:top w:val="single" w:sz="6" w:space="0" w:color="auto"/>
              <w:left w:val="single" w:sz="6" w:space="0" w:color="auto"/>
              <w:bottom w:val="single" w:sz="6" w:space="0" w:color="auto"/>
              <w:right w:val="single" w:sz="6" w:space="0" w:color="auto"/>
            </w:tcBorders>
            <w:shd w:val="clear" w:color="auto" w:fill="auto"/>
            <w:hideMark/>
          </w:tcPr>
          <w:p w14:paraId="25FB4C4F" w14:textId="77777777" w:rsidR="0095073F" w:rsidRPr="0095073F" w:rsidRDefault="0095073F" w:rsidP="0095073F">
            <w:pPr>
              <w:spacing w:after="0" w:line="240" w:lineRule="auto"/>
              <w:textAlignment w:val="baseline"/>
              <w:rPr>
                <w:rFonts w:ascii="Segoe UI" w:eastAsia="Times New Roman" w:hAnsi="Segoe UI" w:cs="Segoe UI"/>
                <w:sz w:val="18"/>
                <w:szCs w:val="18"/>
                <w:lang w:eastAsia="zh-CN"/>
              </w:rPr>
            </w:pPr>
            <w:r w:rsidRPr="0095073F">
              <w:rPr>
                <w:rFonts w:ascii="Times New Roman" w:eastAsia="Times New Roman" w:hAnsi="Times New Roman" w:cs="Times New Roman"/>
                <w:b/>
                <w:bCs/>
                <w:sz w:val="24"/>
                <w:szCs w:val="24"/>
                <w:lang w:val="en-US" w:eastAsia="zh-CN"/>
              </w:rPr>
              <w:t>Review Dates</w:t>
            </w:r>
            <w:r w:rsidRPr="0095073F">
              <w:rPr>
                <w:rFonts w:ascii="Times New Roman" w:eastAsia="Times New Roman" w:hAnsi="Times New Roman" w:cs="Times New Roman"/>
                <w:sz w:val="24"/>
                <w:szCs w:val="24"/>
                <w:lang w:eastAsia="zh-CN"/>
              </w:rPr>
              <w:t> </w:t>
            </w:r>
          </w:p>
          <w:p w14:paraId="34AB2CB2" w14:textId="77777777" w:rsidR="0095073F" w:rsidRPr="0095073F" w:rsidRDefault="0095073F" w:rsidP="0095073F">
            <w:pPr>
              <w:spacing w:after="0" w:line="240" w:lineRule="auto"/>
              <w:textAlignment w:val="baseline"/>
              <w:rPr>
                <w:rFonts w:ascii="Segoe UI" w:eastAsia="Times New Roman" w:hAnsi="Segoe UI" w:cs="Segoe UI"/>
                <w:sz w:val="18"/>
                <w:szCs w:val="18"/>
                <w:lang w:eastAsia="zh-CN"/>
              </w:rPr>
            </w:pPr>
            <w:r w:rsidRPr="0095073F">
              <w:rPr>
                <w:rFonts w:ascii="Times New Roman" w:eastAsia="Times New Roman" w:hAnsi="Times New Roman" w:cs="Times New Roman"/>
                <w:b/>
                <w:bCs/>
                <w:sz w:val="24"/>
                <w:szCs w:val="24"/>
                <w:lang w:val="en-US" w:eastAsia="zh-CN"/>
              </w:rPr>
              <w:t>Set review date and explain your decision</w:t>
            </w:r>
            <w:r w:rsidRPr="0095073F">
              <w:rPr>
                <w:rFonts w:ascii="Times New Roman" w:eastAsia="Times New Roman" w:hAnsi="Times New Roman" w:cs="Times New Roman"/>
                <w:sz w:val="24"/>
                <w:szCs w:val="24"/>
                <w:lang w:eastAsia="zh-CN"/>
              </w:rPr>
              <w:t> </w:t>
            </w:r>
          </w:p>
        </w:tc>
        <w:tc>
          <w:tcPr>
            <w:tcW w:w="1395" w:type="dxa"/>
            <w:tcBorders>
              <w:top w:val="single" w:sz="6" w:space="0" w:color="auto"/>
              <w:left w:val="single" w:sz="6" w:space="0" w:color="auto"/>
              <w:bottom w:val="single" w:sz="6" w:space="0" w:color="auto"/>
              <w:right w:val="single" w:sz="6" w:space="0" w:color="auto"/>
            </w:tcBorders>
            <w:shd w:val="clear" w:color="auto" w:fill="auto"/>
            <w:hideMark/>
          </w:tcPr>
          <w:p w14:paraId="25DE72C5" w14:textId="77777777" w:rsidR="0095073F" w:rsidRPr="0095073F" w:rsidRDefault="0095073F" w:rsidP="0095073F">
            <w:pPr>
              <w:spacing w:after="0" w:line="240" w:lineRule="auto"/>
              <w:textAlignment w:val="baseline"/>
              <w:rPr>
                <w:rFonts w:ascii="Segoe UI" w:eastAsia="Times New Roman" w:hAnsi="Segoe UI" w:cs="Segoe UI"/>
                <w:sz w:val="18"/>
                <w:szCs w:val="18"/>
                <w:lang w:eastAsia="zh-CN"/>
              </w:rPr>
            </w:pPr>
            <w:r w:rsidRPr="0095073F">
              <w:rPr>
                <w:rFonts w:ascii="Times New Roman" w:eastAsia="Times New Roman" w:hAnsi="Times New Roman" w:cs="Times New Roman"/>
                <w:b/>
                <w:bCs/>
                <w:sz w:val="24"/>
                <w:szCs w:val="24"/>
                <w:lang w:val="en-US" w:eastAsia="zh-CN"/>
              </w:rPr>
              <w:t>Other comments</w:t>
            </w:r>
            <w:r w:rsidRPr="0095073F">
              <w:rPr>
                <w:rFonts w:ascii="Times New Roman" w:eastAsia="Times New Roman" w:hAnsi="Times New Roman" w:cs="Times New Roman"/>
                <w:sz w:val="24"/>
                <w:szCs w:val="24"/>
                <w:lang w:eastAsia="zh-CN"/>
              </w:rPr>
              <w:t> </w:t>
            </w:r>
          </w:p>
          <w:p w14:paraId="61E5BBB1" w14:textId="77777777" w:rsidR="0095073F" w:rsidRPr="0095073F" w:rsidRDefault="0095073F" w:rsidP="0095073F">
            <w:pPr>
              <w:spacing w:after="0" w:line="240" w:lineRule="auto"/>
              <w:textAlignment w:val="baseline"/>
              <w:rPr>
                <w:rFonts w:ascii="Segoe UI" w:eastAsia="Times New Roman" w:hAnsi="Segoe UI" w:cs="Segoe UI"/>
                <w:sz w:val="18"/>
                <w:szCs w:val="18"/>
                <w:lang w:eastAsia="zh-CN"/>
              </w:rPr>
            </w:pPr>
            <w:r w:rsidRPr="0095073F">
              <w:rPr>
                <w:rFonts w:ascii="Times New Roman" w:eastAsia="Times New Roman" w:hAnsi="Times New Roman" w:cs="Times New Roman"/>
                <w:b/>
                <w:bCs/>
                <w:sz w:val="24"/>
                <w:szCs w:val="24"/>
                <w:lang w:val="en-US" w:eastAsia="zh-CN"/>
              </w:rPr>
              <w:t>Will you set ‘interim’ review dates-why might they be necessary?</w:t>
            </w:r>
            <w:r w:rsidRPr="0095073F">
              <w:rPr>
                <w:rFonts w:ascii="Times New Roman" w:eastAsia="Times New Roman" w:hAnsi="Times New Roman" w:cs="Times New Roman"/>
                <w:sz w:val="24"/>
                <w:szCs w:val="24"/>
                <w:lang w:eastAsia="zh-CN"/>
              </w:rPr>
              <w:t> </w:t>
            </w:r>
          </w:p>
        </w:tc>
      </w:tr>
      <w:tr w:rsidR="00DE68B5" w:rsidRPr="0095073F" w14:paraId="143DE9E8" w14:textId="77777777" w:rsidTr="002B18D6">
        <w:trPr>
          <w:trHeight w:val="930"/>
        </w:trPr>
        <w:tc>
          <w:tcPr>
            <w:tcW w:w="1686" w:type="dxa"/>
            <w:tcBorders>
              <w:top w:val="single" w:sz="6" w:space="0" w:color="auto"/>
              <w:left w:val="single" w:sz="6" w:space="0" w:color="auto"/>
              <w:bottom w:val="single" w:sz="6" w:space="0" w:color="auto"/>
              <w:right w:val="single" w:sz="6" w:space="0" w:color="auto"/>
            </w:tcBorders>
            <w:shd w:val="clear" w:color="auto" w:fill="auto"/>
            <w:hideMark/>
          </w:tcPr>
          <w:p w14:paraId="5F331DDD" w14:textId="55D79F8D" w:rsidR="0095073F" w:rsidRPr="00D94F72" w:rsidRDefault="00C773F9" w:rsidP="0095073F">
            <w:pPr>
              <w:spacing w:after="0" w:line="240" w:lineRule="auto"/>
              <w:ind w:left="-30"/>
              <w:textAlignment w:val="baseline"/>
              <w:rPr>
                <w:rFonts w:ascii="Times New Roman" w:eastAsia="Times New Roman" w:hAnsi="Times New Roman" w:cs="Times New Roman"/>
                <w:lang w:eastAsia="zh-CN"/>
              </w:rPr>
            </w:pPr>
            <w:r w:rsidRPr="00D94F72">
              <w:rPr>
                <w:rFonts w:ascii="Times New Roman" w:eastAsia="Times New Roman" w:hAnsi="Times New Roman" w:cs="Times New Roman"/>
                <w:lang w:eastAsia="zh-CN"/>
              </w:rPr>
              <w:t xml:space="preserve"> </w:t>
            </w:r>
            <w:r w:rsidR="00973A16">
              <w:rPr>
                <w:rFonts w:ascii="Times New Roman" w:eastAsia="Times New Roman" w:hAnsi="Times New Roman" w:cs="Times New Roman"/>
                <w:lang w:eastAsia="zh-CN"/>
              </w:rPr>
              <w:t xml:space="preserve">Training </w:t>
            </w:r>
            <w:r w:rsidRPr="00D94F72">
              <w:rPr>
                <w:rFonts w:ascii="Times New Roman" w:eastAsia="Times New Roman" w:hAnsi="Times New Roman" w:cs="Times New Roman"/>
                <w:lang w:eastAsia="zh-CN"/>
              </w:rPr>
              <w:t>Management Team</w:t>
            </w:r>
          </w:p>
          <w:p w14:paraId="5133C58A" w14:textId="7A8964FA" w:rsidR="001A3937" w:rsidRPr="0095073F" w:rsidRDefault="001A3937" w:rsidP="0095073F">
            <w:pPr>
              <w:spacing w:after="0" w:line="240" w:lineRule="auto"/>
              <w:ind w:left="-30"/>
              <w:textAlignment w:val="baseline"/>
              <w:rPr>
                <w:rFonts w:ascii="Times New Roman" w:eastAsia="Times New Roman" w:hAnsi="Times New Roman" w:cs="Times New Roman"/>
                <w:lang w:eastAsia="zh-CN"/>
              </w:rPr>
            </w:pPr>
            <w:r w:rsidRPr="00D94F72">
              <w:rPr>
                <w:rFonts w:ascii="Times New Roman" w:eastAsia="Times New Roman" w:hAnsi="Times New Roman" w:cs="Times New Roman"/>
                <w:lang w:eastAsia="zh-CN"/>
              </w:rPr>
              <w:t xml:space="preserve"> As they relocate from UK to Singapore</w:t>
            </w:r>
          </w:p>
        </w:tc>
        <w:tc>
          <w:tcPr>
            <w:tcW w:w="1206" w:type="dxa"/>
            <w:tcBorders>
              <w:top w:val="single" w:sz="6" w:space="0" w:color="auto"/>
              <w:left w:val="single" w:sz="6" w:space="0" w:color="auto"/>
              <w:bottom w:val="single" w:sz="6" w:space="0" w:color="auto"/>
              <w:right w:val="single" w:sz="6" w:space="0" w:color="auto"/>
            </w:tcBorders>
            <w:shd w:val="clear" w:color="auto" w:fill="auto"/>
            <w:hideMark/>
          </w:tcPr>
          <w:p w14:paraId="70809E8C" w14:textId="77777777" w:rsidR="00840032" w:rsidRDefault="0095073F" w:rsidP="0095073F">
            <w:pPr>
              <w:spacing w:after="0" w:line="240" w:lineRule="auto"/>
              <w:ind w:left="-30"/>
              <w:textAlignment w:val="baseline"/>
              <w:rPr>
                <w:rFonts w:ascii="Times New Roman" w:eastAsia="Times New Roman" w:hAnsi="Times New Roman" w:cs="Times New Roman"/>
                <w:sz w:val="24"/>
                <w:szCs w:val="24"/>
                <w:lang w:eastAsia="zh-CN"/>
              </w:rPr>
            </w:pPr>
            <w:r w:rsidRPr="0095073F">
              <w:rPr>
                <w:rFonts w:ascii="Times New Roman" w:eastAsia="Times New Roman" w:hAnsi="Times New Roman" w:cs="Times New Roman"/>
                <w:sz w:val="24"/>
                <w:szCs w:val="24"/>
                <w:lang w:eastAsia="zh-CN"/>
              </w:rPr>
              <w:t> </w:t>
            </w:r>
          </w:p>
          <w:p w14:paraId="4A2E1586" w14:textId="1AD3C49C" w:rsidR="0095073F" w:rsidRPr="0095073F" w:rsidRDefault="006219BA" w:rsidP="0095073F">
            <w:pPr>
              <w:spacing w:after="0" w:line="240" w:lineRule="auto"/>
              <w:ind w:left="-30"/>
              <w:textAlignment w:val="baseline"/>
              <w:rPr>
                <w:rFonts w:ascii="Segoe UI" w:eastAsia="Times New Roman" w:hAnsi="Segoe UI" w:cs="Segoe UI"/>
                <w:sz w:val="18"/>
                <w:szCs w:val="18"/>
                <w:lang w:eastAsia="zh-CN"/>
              </w:rPr>
            </w:pPr>
            <w:r>
              <w:rPr>
                <w:rFonts w:ascii="Times New Roman" w:eastAsia="Times New Roman" w:hAnsi="Times New Roman" w:cs="Times New Roman"/>
                <w:sz w:val="24"/>
                <w:szCs w:val="24"/>
                <w:lang w:eastAsia="zh-CN"/>
              </w:rPr>
              <w:t xml:space="preserve"> </w:t>
            </w:r>
            <w:r w:rsidR="00ED416A">
              <w:rPr>
                <w:rFonts w:ascii="Times New Roman" w:eastAsia="Times New Roman" w:hAnsi="Times New Roman" w:cs="Times New Roman"/>
                <w:sz w:val="24"/>
                <w:szCs w:val="24"/>
                <w:lang w:eastAsia="zh-CN"/>
              </w:rPr>
              <w:t xml:space="preserve">Learn </w:t>
            </w:r>
            <w:r w:rsidR="00FD0AF0">
              <w:rPr>
                <w:rFonts w:ascii="Times New Roman" w:eastAsia="Times New Roman" w:hAnsi="Times New Roman" w:cs="Times New Roman"/>
                <w:sz w:val="24"/>
                <w:szCs w:val="24"/>
                <w:lang w:eastAsia="zh-CN"/>
              </w:rPr>
              <w:t xml:space="preserve">new </w:t>
            </w:r>
            <w:r w:rsidR="002F7453">
              <w:rPr>
                <w:rFonts w:ascii="Times New Roman" w:eastAsia="Times New Roman" w:hAnsi="Times New Roman" w:cs="Times New Roman"/>
                <w:sz w:val="24"/>
                <w:szCs w:val="24"/>
                <w:lang w:eastAsia="zh-CN"/>
              </w:rPr>
              <w:t>Rules and Regulations</w:t>
            </w:r>
            <w:r w:rsidR="00FD0AF0">
              <w:rPr>
                <w:rFonts w:ascii="Times New Roman" w:eastAsia="Times New Roman" w:hAnsi="Times New Roman" w:cs="Times New Roman"/>
                <w:sz w:val="24"/>
                <w:szCs w:val="24"/>
                <w:lang w:eastAsia="zh-CN"/>
              </w:rPr>
              <w:t xml:space="preserve"> that applies to Asian Market</w:t>
            </w:r>
            <w:r w:rsidR="009B0BC9">
              <w:rPr>
                <w:rFonts w:ascii="Times New Roman" w:eastAsia="Times New Roman" w:hAnsi="Times New Roman" w:cs="Times New Roman"/>
                <w:sz w:val="24"/>
                <w:szCs w:val="24"/>
                <w:lang w:eastAsia="zh-CN"/>
              </w:rPr>
              <w:t xml:space="preserve"> and Electric cars policies </w:t>
            </w:r>
          </w:p>
        </w:tc>
        <w:tc>
          <w:tcPr>
            <w:tcW w:w="2039" w:type="dxa"/>
            <w:tcBorders>
              <w:top w:val="single" w:sz="6" w:space="0" w:color="auto"/>
              <w:left w:val="single" w:sz="6" w:space="0" w:color="auto"/>
              <w:bottom w:val="single" w:sz="6" w:space="0" w:color="auto"/>
              <w:right w:val="single" w:sz="6" w:space="0" w:color="auto"/>
            </w:tcBorders>
            <w:shd w:val="clear" w:color="auto" w:fill="auto"/>
            <w:hideMark/>
          </w:tcPr>
          <w:p w14:paraId="299676D9" w14:textId="77777777" w:rsidR="0095073F" w:rsidRDefault="0095073F" w:rsidP="0095073F">
            <w:pPr>
              <w:spacing w:after="0" w:line="240" w:lineRule="auto"/>
              <w:ind w:left="-30"/>
              <w:textAlignment w:val="baseline"/>
              <w:rPr>
                <w:rFonts w:ascii="Times New Roman" w:eastAsia="Times New Roman" w:hAnsi="Times New Roman" w:cs="Times New Roman"/>
                <w:sz w:val="24"/>
                <w:szCs w:val="24"/>
                <w:lang w:eastAsia="zh-CN"/>
              </w:rPr>
            </w:pPr>
            <w:r w:rsidRPr="0095073F">
              <w:rPr>
                <w:rFonts w:ascii="Times New Roman" w:eastAsia="Times New Roman" w:hAnsi="Times New Roman" w:cs="Times New Roman"/>
                <w:sz w:val="24"/>
                <w:szCs w:val="24"/>
                <w:lang w:eastAsia="zh-CN"/>
              </w:rPr>
              <w:t> </w:t>
            </w:r>
            <w:r w:rsidR="006B0C0E">
              <w:rPr>
                <w:rFonts w:ascii="Times New Roman" w:eastAsia="Times New Roman" w:hAnsi="Times New Roman" w:cs="Times New Roman"/>
                <w:sz w:val="24"/>
                <w:szCs w:val="24"/>
                <w:lang w:eastAsia="zh-CN"/>
              </w:rPr>
              <w:t>Medium</w:t>
            </w:r>
            <w:r w:rsidR="0066699E">
              <w:rPr>
                <w:rFonts w:ascii="Times New Roman" w:eastAsia="Times New Roman" w:hAnsi="Times New Roman" w:cs="Times New Roman"/>
                <w:sz w:val="24"/>
                <w:szCs w:val="24"/>
                <w:lang w:eastAsia="zh-CN"/>
              </w:rPr>
              <w:t>- High</w:t>
            </w:r>
          </w:p>
          <w:p w14:paraId="0681FACD" w14:textId="437F2E97" w:rsidR="00A83031" w:rsidRDefault="00A83031" w:rsidP="0095073F">
            <w:pPr>
              <w:spacing w:after="0" w:line="240" w:lineRule="auto"/>
              <w:ind w:left="-30"/>
              <w:textAlignment w:val="baseline"/>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 </w:t>
            </w:r>
          </w:p>
          <w:p w14:paraId="221B7E10" w14:textId="1C290113" w:rsidR="00645FE7" w:rsidRDefault="00645FE7" w:rsidP="0095073F">
            <w:pPr>
              <w:spacing w:after="0" w:line="240" w:lineRule="auto"/>
              <w:ind w:left="-30"/>
              <w:textAlignment w:val="baseline"/>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 Because it will be a new</w:t>
            </w:r>
            <w:r w:rsidR="00652FBD">
              <w:rPr>
                <w:rFonts w:ascii="Times New Roman" w:eastAsia="Times New Roman" w:hAnsi="Times New Roman" w:cs="Times New Roman"/>
                <w:sz w:val="24"/>
                <w:szCs w:val="24"/>
                <w:lang w:eastAsia="zh-CN"/>
              </w:rPr>
              <w:t xml:space="preserve"> market and Dyson </w:t>
            </w:r>
            <w:r w:rsidR="00E9182E">
              <w:rPr>
                <w:rFonts w:ascii="Times New Roman" w:eastAsia="Times New Roman" w:hAnsi="Times New Roman" w:cs="Times New Roman"/>
                <w:sz w:val="24"/>
                <w:szCs w:val="24"/>
                <w:lang w:eastAsia="zh-CN"/>
              </w:rPr>
              <w:t xml:space="preserve">is moving after Brexit, is </w:t>
            </w:r>
            <w:r w:rsidR="0045793D">
              <w:rPr>
                <w:rFonts w:ascii="Times New Roman" w:eastAsia="Times New Roman" w:hAnsi="Times New Roman" w:cs="Times New Roman"/>
                <w:sz w:val="24"/>
                <w:szCs w:val="24"/>
                <w:lang w:eastAsia="zh-CN"/>
              </w:rPr>
              <w:t>uncertainness</w:t>
            </w:r>
            <w:r w:rsidR="00E9182E">
              <w:rPr>
                <w:rFonts w:ascii="Times New Roman" w:eastAsia="Times New Roman" w:hAnsi="Times New Roman" w:cs="Times New Roman"/>
                <w:sz w:val="24"/>
                <w:szCs w:val="24"/>
                <w:lang w:eastAsia="zh-CN"/>
              </w:rPr>
              <w:t xml:space="preserve"> times, on a new country</w:t>
            </w:r>
            <w:r w:rsidR="0045793D">
              <w:rPr>
                <w:rFonts w:ascii="Times New Roman" w:eastAsia="Times New Roman" w:hAnsi="Times New Roman" w:cs="Times New Roman"/>
                <w:sz w:val="24"/>
                <w:szCs w:val="24"/>
                <w:lang w:eastAsia="zh-CN"/>
              </w:rPr>
              <w:t>, and developing new products such as electric cars on a competitive market.</w:t>
            </w:r>
          </w:p>
          <w:p w14:paraId="77810195" w14:textId="77777777" w:rsidR="00A83031" w:rsidRDefault="00A83031" w:rsidP="0095073F">
            <w:pPr>
              <w:spacing w:after="0" w:line="240" w:lineRule="auto"/>
              <w:ind w:left="-30"/>
              <w:textAlignment w:val="baseline"/>
              <w:rPr>
                <w:rFonts w:ascii="Segoe UI" w:eastAsia="Times New Roman" w:hAnsi="Segoe UI" w:cs="Segoe UI"/>
                <w:sz w:val="18"/>
                <w:szCs w:val="18"/>
                <w:lang w:eastAsia="zh-CN"/>
              </w:rPr>
            </w:pPr>
          </w:p>
          <w:p w14:paraId="64FCA013" w14:textId="0C5A1915" w:rsidR="00A83031" w:rsidRPr="0095073F" w:rsidRDefault="00A83031" w:rsidP="0095073F">
            <w:pPr>
              <w:spacing w:after="0" w:line="240" w:lineRule="auto"/>
              <w:ind w:left="-30"/>
              <w:textAlignment w:val="baseline"/>
              <w:rPr>
                <w:rFonts w:ascii="Segoe UI" w:eastAsia="Times New Roman" w:hAnsi="Segoe UI" w:cs="Segoe UI"/>
                <w:sz w:val="18"/>
                <w:szCs w:val="18"/>
                <w:lang w:eastAsia="zh-CN"/>
              </w:rPr>
            </w:pPr>
          </w:p>
        </w:tc>
        <w:tc>
          <w:tcPr>
            <w:tcW w:w="1892" w:type="dxa"/>
            <w:tcBorders>
              <w:top w:val="single" w:sz="6" w:space="0" w:color="auto"/>
              <w:left w:val="single" w:sz="6" w:space="0" w:color="auto"/>
              <w:bottom w:val="single" w:sz="6" w:space="0" w:color="auto"/>
              <w:right w:val="single" w:sz="6" w:space="0" w:color="auto"/>
            </w:tcBorders>
            <w:shd w:val="clear" w:color="auto" w:fill="auto"/>
            <w:hideMark/>
          </w:tcPr>
          <w:p w14:paraId="70F7ED42" w14:textId="77777777" w:rsidR="0090221D" w:rsidRDefault="0095073F" w:rsidP="0090221D">
            <w:pPr>
              <w:spacing w:after="0" w:line="240" w:lineRule="auto"/>
              <w:ind w:left="-30"/>
              <w:textAlignment w:val="baseline"/>
              <w:rPr>
                <w:rFonts w:ascii="Times New Roman" w:eastAsia="Times New Roman" w:hAnsi="Times New Roman" w:cs="Times New Roman"/>
                <w:sz w:val="24"/>
                <w:szCs w:val="24"/>
                <w:lang w:eastAsia="zh-CN"/>
              </w:rPr>
            </w:pPr>
            <w:r w:rsidRPr="0095073F">
              <w:rPr>
                <w:rFonts w:ascii="Times New Roman" w:eastAsia="Times New Roman" w:hAnsi="Times New Roman" w:cs="Times New Roman"/>
                <w:sz w:val="24"/>
                <w:szCs w:val="24"/>
                <w:lang w:eastAsia="zh-CN"/>
              </w:rPr>
              <w:t> </w:t>
            </w:r>
            <w:r w:rsidR="0090221D">
              <w:rPr>
                <w:rFonts w:ascii="Times New Roman" w:eastAsia="Times New Roman" w:hAnsi="Times New Roman" w:cs="Times New Roman"/>
                <w:sz w:val="24"/>
                <w:szCs w:val="24"/>
                <w:lang w:eastAsia="zh-CN"/>
              </w:rPr>
              <w:t>Internal, help to relocate the management team</w:t>
            </w:r>
            <w:r w:rsidR="009C272A">
              <w:rPr>
                <w:rFonts w:ascii="Times New Roman" w:eastAsia="Times New Roman" w:hAnsi="Times New Roman" w:cs="Times New Roman"/>
                <w:sz w:val="24"/>
                <w:szCs w:val="24"/>
                <w:lang w:eastAsia="zh-CN"/>
              </w:rPr>
              <w:t>, Eternal, based on financial resources</w:t>
            </w:r>
            <w:r w:rsidR="009728B1">
              <w:rPr>
                <w:rFonts w:ascii="Times New Roman" w:eastAsia="Times New Roman" w:hAnsi="Times New Roman" w:cs="Times New Roman"/>
                <w:sz w:val="24"/>
                <w:szCs w:val="24"/>
                <w:lang w:eastAsia="zh-CN"/>
              </w:rPr>
              <w:t>.</w:t>
            </w:r>
          </w:p>
          <w:p w14:paraId="6F66F75E" w14:textId="77777777" w:rsidR="009728B1" w:rsidRDefault="009728B1" w:rsidP="0090221D">
            <w:pPr>
              <w:spacing w:after="0" w:line="240" w:lineRule="auto"/>
              <w:ind w:left="-30"/>
              <w:textAlignment w:val="baseline"/>
              <w:rPr>
                <w:rFonts w:ascii="Times New Roman" w:eastAsia="Times New Roman" w:hAnsi="Times New Roman" w:cs="Times New Roman"/>
                <w:sz w:val="24"/>
                <w:szCs w:val="24"/>
                <w:lang w:eastAsia="zh-CN"/>
              </w:rPr>
            </w:pPr>
          </w:p>
          <w:p w14:paraId="2798E7B5" w14:textId="77777777" w:rsidR="00640902" w:rsidRDefault="00640902" w:rsidP="00640902">
            <w:pPr>
              <w:spacing w:after="0" w:line="240" w:lineRule="auto"/>
              <w:textAlignment w:val="baseline"/>
              <w:rPr>
                <w:rFonts w:ascii="Times New Roman" w:eastAsia="Times New Roman" w:hAnsi="Times New Roman" w:cs="Times New Roman"/>
                <w:sz w:val="24"/>
                <w:szCs w:val="24"/>
                <w:lang w:eastAsia="zh-CN"/>
              </w:rPr>
            </w:pPr>
          </w:p>
          <w:p w14:paraId="63721269" w14:textId="77777777" w:rsidR="009728B1" w:rsidRDefault="009728B1" w:rsidP="0090221D">
            <w:pPr>
              <w:spacing w:after="0" w:line="240" w:lineRule="auto"/>
              <w:ind w:left="-30"/>
              <w:textAlignment w:val="baseline"/>
              <w:rPr>
                <w:rFonts w:ascii="Times New Roman" w:eastAsia="Times New Roman" w:hAnsi="Times New Roman" w:cs="Times New Roman"/>
                <w:sz w:val="24"/>
                <w:szCs w:val="24"/>
                <w:lang w:eastAsia="zh-CN"/>
              </w:rPr>
            </w:pPr>
          </w:p>
          <w:p w14:paraId="4A95F668" w14:textId="7255DFA8" w:rsidR="009728B1" w:rsidRPr="0095073F" w:rsidRDefault="009728B1" w:rsidP="0090221D">
            <w:pPr>
              <w:spacing w:after="0" w:line="240" w:lineRule="auto"/>
              <w:ind w:left="-30"/>
              <w:textAlignment w:val="baseline"/>
              <w:rPr>
                <w:rFonts w:ascii="Times New Roman" w:eastAsia="Times New Roman" w:hAnsi="Times New Roman" w:cs="Times New Roman"/>
                <w:sz w:val="24"/>
                <w:szCs w:val="24"/>
                <w:lang w:eastAsia="zh-CN"/>
              </w:rPr>
            </w:pPr>
          </w:p>
        </w:tc>
        <w:tc>
          <w:tcPr>
            <w:tcW w:w="1212" w:type="dxa"/>
            <w:tcBorders>
              <w:top w:val="single" w:sz="6" w:space="0" w:color="auto"/>
              <w:left w:val="single" w:sz="6" w:space="0" w:color="auto"/>
              <w:bottom w:val="single" w:sz="6" w:space="0" w:color="auto"/>
              <w:right w:val="single" w:sz="6" w:space="0" w:color="auto"/>
            </w:tcBorders>
            <w:shd w:val="clear" w:color="auto" w:fill="auto"/>
            <w:hideMark/>
          </w:tcPr>
          <w:p w14:paraId="0E5E8122" w14:textId="77777777" w:rsidR="0095073F" w:rsidRPr="00123ECC" w:rsidRDefault="0095073F" w:rsidP="0095073F">
            <w:pPr>
              <w:spacing w:after="0" w:line="240" w:lineRule="auto"/>
              <w:ind w:left="-30"/>
              <w:textAlignment w:val="baseline"/>
              <w:rPr>
                <w:rFonts w:ascii="Times New Roman" w:eastAsia="Times New Roman" w:hAnsi="Times New Roman" w:cs="Times New Roman"/>
                <w:lang w:eastAsia="zh-CN"/>
              </w:rPr>
            </w:pPr>
            <w:r w:rsidRPr="0095073F">
              <w:rPr>
                <w:rFonts w:ascii="Times New Roman" w:eastAsia="Times New Roman" w:hAnsi="Times New Roman" w:cs="Times New Roman"/>
                <w:lang w:eastAsia="zh-CN"/>
              </w:rPr>
              <w:t> </w:t>
            </w:r>
            <w:r w:rsidR="00066A2A" w:rsidRPr="00123ECC">
              <w:rPr>
                <w:rFonts w:ascii="Times New Roman" w:eastAsia="Times New Roman" w:hAnsi="Times New Roman" w:cs="Times New Roman"/>
                <w:lang w:eastAsia="zh-CN"/>
              </w:rPr>
              <w:t>Review after the 3 months from the moved</w:t>
            </w:r>
          </w:p>
          <w:p w14:paraId="147C4425" w14:textId="77777777" w:rsidR="00640902" w:rsidRPr="00123ECC" w:rsidRDefault="00640902" w:rsidP="0095073F">
            <w:pPr>
              <w:spacing w:after="0" w:line="240" w:lineRule="auto"/>
              <w:ind w:left="-30"/>
              <w:textAlignment w:val="baseline"/>
              <w:rPr>
                <w:rFonts w:ascii="Times New Roman" w:eastAsia="Times New Roman" w:hAnsi="Times New Roman" w:cs="Times New Roman"/>
                <w:lang w:eastAsia="zh-CN"/>
              </w:rPr>
            </w:pPr>
            <w:r w:rsidRPr="00123ECC">
              <w:rPr>
                <w:rFonts w:ascii="Times New Roman" w:eastAsia="Times New Roman" w:hAnsi="Times New Roman" w:cs="Times New Roman"/>
                <w:lang w:eastAsia="zh-CN"/>
              </w:rPr>
              <w:t>.</w:t>
            </w:r>
          </w:p>
          <w:p w14:paraId="761AD722" w14:textId="7613C579" w:rsidR="00640902" w:rsidRPr="0095073F" w:rsidRDefault="00640902" w:rsidP="0095073F">
            <w:pPr>
              <w:spacing w:after="0" w:line="240" w:lineRule="auto"/>
              <w:ind w:left="-30"/>
              <w:textAlignment w:val="baseline"/>
              <w:rPr>
                <w:rFonts w:ascii="Times New Roman" w:eastAsia="Times New Roman" w:hAnsi="Times New Roman" w:cs="Times New Roman"/>
                <w:lang w:eastAsia="zh-CN"/>
              </w:rPr>
            </w:pPr>
            <w:r w:rsidRPr="00123ECC">
              <w:rPr>
                <w:rFonts w:ascii="Times New Roman" w:eastAsia="Times New Roman" w:hAnsi="Times New Roman" w:cs="Times New Roman"/>
                <w:lang w:eastAsia="zh-CN"/>
              </w:rPr>
              <w:t xml:space="preserve">Also Monthly audits to highlight </w:t>
            </w:r>
            <w:r w:rsidR="006045D8" w:rsidRPr="00123ECC">
              <w:rPr>
                <w:rFonts w:ascii="Times New Roman" w:eastAsia="Times New Roman" w:hAnsi="Times New Roman" w:cs="Times New Roman"/>
                <w:lang w:eastAsia="zh-CN"/>
              </w:rPr>
              <w:t>other areas of development</w:t>
            </w:r>
          </w:p>
        </w:tc>
        <w:tc>
          <w:tcPr>
            <w:tcW w:w="1395" w:type="dxa"/>
            <w:tcBorders>
              <w:top w:val="single" w:sz="6" w:space="0" w:color="auto"/>
              <w:left w:val="single" w:sz="6" w:space="0" w:color="auto"/>
              <w:bottom w:val="single" w:sz="6" w:space="0" w:color="auto"/>
              <w:right w:val="single" w:sz="6" w:space="0" w:color="auto"/>
            </w:tcBorders>
            <w:shd w:val="clear" w:color="auto" w:fill="auto"/>
            <w:hideMark/>
          </w:tcPr>
          <w:p w14:paraId="79B68EED" w14:textId="544FCF2B" w:rsidR="003B6CA4" w:rsidRPr="007612ED" w:rsidRDefault="0095073F" w:rsidP="007612ED">
            <w:pPr>
              <w:spacing w:after="0" w:line="240" w:lineRule="auto"/>
              <w:ind w:left="-30"/>
              <w:textAlignment w:val="baseline"/>
              <w:rPr>
                <w:rFonts w:ascii="Times New Roman" w:eastAsia="Times New Roman" w:hAnsi="Times New Roman" w:cs="Times New Roman"/>
                <w:sz w:val="24"/>
                <w:szCs w:val="24"/>
                <w:lang w:eastAsia="zh-CN"/>
              </w:rPr>
            </w:pPr>
            <w:r w:rsidRPr="0095073F">
              <w:rPr>
                <w:rFonts w:ascii="Times New Roman" w:eastAsia="Times New Roman" w:hAnsi="Times New Roman" w:cs="Times New Roman"/>
                <w:sz w:val="24"/>
                <w:szCs w:val="24"/>
                <w:lang w:eastAsia="zh-CN"/>
              </w:rPr>
              <w:t> </w:t>
            </w:r>
            <w:r w:rsidR="003B6CA4">
              <w:rPr>
                <w:rFonts w:ascii="Times New Roman" w:eastAsia="Times New Roman" w:hAnsi="Times New Roman" w:cs="Times New Roman"/>
                <w:sz w:val="24"/>
                <w:szCs w:val="24"/>
                <w:lang w:eastAsia="zh-CN"/>
              </w:rPr>
              <w:t>External finance</w:t>
            </w:r>
            <w:r w:rsidR="007612ED">
              <w:rPr>
                <w:rFonts w:ascii="Times New Roman" w:eastAsia="Times New Roman" w:hAnsi="Times New Roman" w:cs="Times New Roman"/>
                <w:sz w:val="24"/>
                <w:szCs w:val="24"/>
                <w:lang w:eastAsia="zh-CN"/>
              </w:rPr>
              <w:t>, Asian market, R&amp;S taxes and Government Grant help scheme</w:t>
            </w:r>
          </w:p>
          <w:p w14:paraId="7A3F1956" w14:textId="77777777" w:rsidR="009E7D4D" w:rsidRDefault="009E7D4D" w:rsidP="0095073F">
            <w:pPr>
              <w:spacing w:after="0" w:line="240" w:lineRule="auto"/>
              <w:ind w:left="-30"/>
              <w:textAlignment w:val="baseline"/>
              <w:rPr>
                <w:rFonts w:ascii="Segoe UI" w:eastAsia="Times New Roman" w:hAnsi="Segoe UI" w:cs="Segoe UI"/>
                <w:sz w:val="18"/>
                <w:szCs w:val="18"/>
                <w:lang w:eastAsia="zh-CN"/>
              </w:rPr>
            </w:pPr>
          </w:p>
          <w:p w14:paraId="7EBC2E01" w14:textId="6B962610" w:rsidR="009E7D4D" w:rsidRPr="0095073F" w:rsidRDefault="009E7D4D" w:rsidP="0095073F">
            <w:pPr>
              <w:spacing w:after="0" w:line="240" w:lineRule="auto"/>
              <w:ind w:left="-30"/>
              <w:textAlignment w:val="baseline"/>
              <w:rPr>
                <w:rFonts w:ascii="Segoe UI" w:eastAsia="Times New Roman" w:hAnsi="Segoe UI" w:cs="Segoe UI"/>
                <w:sz w:val="18"/>
                <w:szCs w:val="18"/>
                <w:lang w:eastAsia="zh-CN"/>
              </w:rPr>
            </w:pPr>
          </w:p>
        </w:tc>
      </w:tr>
      <w:tr w:rsidR="00DE68B5" w:rsidRPr="0095073F" w14:paraId="34B8434D" w14:textId="77777777" w:rsidTr="002B18D6">
        <w:trPr>
          <w:trHeight w:val="900"/>
        </w:trPr>
        <w:tc>
          <w:tcPr>
            <w:tcW w:w="1686" w:type="dxa"/>
            <w:tcBorders>
              <w:top w:val="single" w:sz="6" w:space="0" w:color="auto"/>
              <w:left w:val="single" w:sz="6" w:space="0" w:color="auto"/>
              <w:bottom w:val="single" w:sz="6" w:space="0" w:color="auto"/>
              <w:right w:val="single" w:sz="6" w:space="0" w:color="auto"/>
            </w:tcBorders>
            <w:shd w:val="clear" w:color="auto" w:fill="auto"/>
            <w:hideMark/>
          </w:tcPr>
          <w:p w14:paraId="5ABE1FEC" w14:textId="16C5133B" w:rsidR="0095073F" w:rsidRPr="0095073F" w:rsidRDefault="0095073F" w:rsidP="0095073F">
            <w:pPr>
              <w:spacing w:after="0" w:line="240" w:lineRule="auto"/>
              <w:ind w:left="-30"/>
              <w:textAlignment w:val="baseline"/>
              <w:rPr>
                <w:rFonts w:ascii="Segoe UI" w:eastAsia="Times New Roman" w:hAnsi="Segoe UI" w:cs="Segoe UI"/>
                <w:sz w:val="18"/>
                <w:szCs w:val="18"/>
                <w:lang w:eastAsia="zh-CN"/>
              </w:rPr>
            </w:pPr>
            <w:r w:rsidRPr="0095073F">
              <w:rPr>
                <w:rFonts w:ascii="Times New Roman" w:eastAsia="Times New Roman" w:hAnsi="Times New Roman" w:cs="Times New Roman"/>
                <w:sz w:val="24"/>
                <w:szCs w:val="24"/>
                <w:lang w:eastAsia="zh-CN"/>
              </w:rPr>
              <w:t> </w:t>
            </w:r>
            <w:r w:rsidR="00773ECE">
              <w:rPr>
                <w:rFonts w:ascii="Times New Roman" w:eastAsia="Times New Roman" w:hAnsi="Times New Roman" w:cs="Times New Roman"/>
                <w:sz w:val="24"/>
                <w:szCs w:val="24"/>
                <w:lang w:eastAsia="zh-CN"/>
              </w:rPr>
              <w:t>Develop Electric</w:t>
            </w:r>
            <w:r w:rsidR="00DC70F4">
              <w:rPr>
                <w:rFonts w:ascii="Times New Roman" w:eastAsia="Times New Roman" w:hAnsi="Times New Roman" w:cs="Times New Roman"/>
                <w:sz w:val="24"/>
                <w:szCs w:val="24"/>
                <w:lang w:eastAsia="zh-CN"/>
              </w:rPr>
              <w:t xml:space="preserve"> Skills of Employees in the </w:t>
            </w:r>
            <w:r w:rsidR="0033307F">
              <w:rPr>
                <w:rFonts w:ascii="Times New Roman" w:eastAsia="Times New Roman" w:hAnsi="Times New Roman" w:cs="Times New Roman"/>
                <w:sz w:val="24"/>
                <w:szCs w:val="24"/>
                <w:lang w:eastAsia="zh-CN"/>
              </w:rPr>
              <w:t>Wearhouse</w:t>
            </w:r>
          </w:p>
        </w:tc>
        <w:tc>
          <w:tcPr>
            <w:tcW w:w="1206" w:type="dxa"/>
            <w:tcBorders>
              <w:top w:val="single" w:sz="6" w:space="0" w:color="auto"/>
              <w:left w:val="single" w:sz="6" w:space="0" w:color="auto"/>
              <w:bottom w:val="single" w:sz="6" w:space="0" w:color="auto"/>
              <w:right w:val="single" w:sz="6" w:space="0" w:color="auto"/>
            </w:tcBorders>
            <w:shd w:val="clear" w:color="auto" w:fill="auto"/>
            <w:hideMark/>
          </w:tcPr>
          <w:p w14:paraId="4ADB74CE" w14:textId="3E010CC8" w:rsidR="0095073F" w:rsidRPr="0095073F" w:rsidRDefault="0095073F" w:rsidP="0095073F">
            <w:pPr>
              <w:spacing w:after="0" w:line="240" w:lineRule="auto"/>
              <w:ind w:left="-30"/>
              <w:textAlignment w:val="baseline"/>
              <w:rPr>
                <w:rFonts w:ascii="Segoe UI" w:eastAsia="Times New Roman" w:hAnsi="Segoe UI" w:cs="Segoe UI"/>
                <w:sz w:val="18"/>
                <w:szCs w:val="18"/>
                <w:lang w:eastAsia="zh-CN"/>
              </w:rPr>
            </w:pPr>
            <w:r w:rsidRPr="0095073F">
              <w:rPr>
                <w:rFonts w:ascii="Times New Roman" w:eastAsia="Times New Roman" w:hAnsi="Times New Roman" w:cs="Times New Roman"/>
                <w:sz w:val="24"/>
                <w:szCs w:val="24"/>
                <w:lang w:eastAsia="zh-CN"/>
              </w:rPr>
              <w:t> </w:t>
            </w:r>
            <w:r w:rsidR="005B1341">
              <w:rPr>
                <w:rFonts w:ascii="Times New Roman" w:eastAsia="Times New Roman" w:hAnsi="Times New Roman" w:cs="Times New Roman"/>
                <w:sz w:val="24"/>
                <w:szCs w:val="24"/>
                <w:lang w:eastAsia="zh-CN"/>
              </w:rPr>
              <w:t>Electric Cars Training</w:t>
            </w:r>
          </w:p>
        </w:tc>
        <w:tc>
          <w:tcPr>
            <w:tcW w:w="2039" w:type="dxa"/>
            <w:tcBorders>
              <w:top w:val="single" w:sz="6" w:space="0" w:color="auto"/>
              <w:left w:val="single" w:sz="6" w:space="0" w:color="auto"/>
              <w:bottom w:val="single" w:sz="6" w:space="0" w:color="auto"/>
              <w:right w:val="single" w:sz="6" w:space="0" w:color="auto"/>
            </w:tcBorders>
            <w:shd w:val="clear" w:color="auto" w:fill="auto"/>
            <w:hideMark/>
          </w:tcPr>
          <w:p w14:paraId="727634CE" w14:textId="77777777" w:rsidR="0095073F" w:rsidRDefault="0095073F" w:rsidP="0095073F">
            <w:pPr>
              <w:spacing w:after="0" w:line="240" w:lineRule="auto"/>
              <w:ind w:left="-30"/>
              <w:textAlignment w:val="baseline"/>
              <w:rPr>
                <w:rFonts w:ascii="Times New Roman" w:eastAsia="Times New Roman" w:hAnsi="Times New Roman" w:cs="Times New Roman"/>
                <w:sz w:val="24"/>
                <w:szCs w:val="24"/>
                <w:lang w:eastAsia="zh-CN"/>
              </w:rPr>
            </w:pPr>
            <w:r w:rsidRPr="0095073F">
              <w:rPr>
                <w:rFonts w:ascii="Times New Roman" w:eastAsia="Times New Roman" w:hAnsi="Times New Roman" w:cs="Times New Roman"/>
                <w:sz w:val="24"/>
                <w:szCs w:val="24"/>
                <w:lang w:eastAsia="zh-CN"/>
              </w:rPr>
              <w:t> </w:t>
            </w:r>
            <w:r w:rsidR="005B1341" w:rsidRPr="00CD21BD">
              <w:rPr>
                <w:rFonts w:ascii="Times New Roman" w:eastAsia="Times New Roman" w:hAnsi="Times New Roman" w:cs="Times New Roman"/>
                <w:sz w:val="24"/>
                <w:szCs w:val="24"/>
                <w:lang w:eastAsia="zh-CN"/>
              </w:rPr>
              <w:t>Medium-High</w:t>
            </w:r>
          </w:p>
          <w:p w14:paraId="4F93E0F5" w14:textId="77777777" w:rsidR="00645FE7" w:rsidRDefault="00645FE7" w:rsidP="0095073F">
            <w:pPr>
              <w:spacing w:after="0" w:line="240" w:lineRule="auto"/>
              <w:ind w:left="-30"/>
              <w:textAlignment w:val="baseline"/>
              <w:rPr>
                <w:rFonts w:ascii="Times New Roman" w:eastAsia="Times New Roman" w:hAnsi="Times New Roman" w:cs="Times New Roman"/>
                <w:sz w:val="24"/>
                <w:szCs w:val="24"/>
                <w:lang w:eastAsia="zh-CN"/>
              </w:rPr>
            </w:pPr>
          </w:p>
          <w:p w14:paraId="5340EAC4" w14:textId="77777777" w:rsidR="00645FE7" w:rsidRPr="00CD21BD" w:rsidRDefault="00645FE7" w:rsidP="0095073F">
            <w:pPr>
              <w:spacing w:after="0" w:line="240" w:lineRule="auto"/>
              <w:ind w:left="-30"/>
              <w:textAlignment w:val="baseline"/>
              <w:rPr>
                <w:rFonts w:ascii="Times New Roman" w:eastAsia="Times New Roman" w:hAnsi="Times New Roman" w:cs="Times New Roman"/>
                <w:sz w:val="24"/>
                <w:szCs w:val="24"/>
                <w:lang w:eastAsia="zh-CN"/>
              </w:rPr>
            </w:pPr>
          </w:p>
          <w:p w14:paraId="07649ACD" w14:textId="77777777" w:rsidR="00483DC4" w:rsidRDefault="00483DC4" w:rsidP="0095073F">
            <w:pPr>
              <w:spacing w:after="0" w:line="240" w:lineRule="auto"/>
              <w:ind w:left="-30"/>
              <w:textAlignment w:val="baseline"/>
              <w:rPr>
                <w:rFonts w:ascii="Times New Roman" w:eastAsia="Times New Roman" w:hAnsi="Times New Roman" w:cs="Times New Roman"/>
                <w:sz w:val="24"/>
                <w:szCs w:val="24"/>
                <w:lang w:eastAsia="zh-CN"/>
              </w:rPr>
            </w:pPr>
            <w:r w:rsidRPr="00CD21BD">
              <w:rPr>
                <w:rFonts w:ascii="Segoe UI" w:eastAsia="Times New Roman" w:hAnsi="Segoe UI" w:cs="Segoe UI"/>
                <w:sz w:val="24"/>
                <w:szCs w:val="24"/>
                <w:lang w:eastAsia="zh-CN"/>
              </w:rPr>
              <w:t xml:space="preserve"> </w:t>
            </w:r>
            <w:r w:rsidRPr="00CD21BD">
              <w:rPr>
                <w:rFonts w:ascii="Times New Roman" w:eastAsia="Times New Roman" w:hAnsi="Times New Roman" w:cs="Times New Roman"/>
                <w:sz w:val="24"/>
                <w:szCs w:val="24"/>
                <w:lang w:eastAsia="zh-CN"/>
              </w:rPr>
              <w:t xml:space="preserve">Part because it will be the </w:t>
            </w:r>
            <w:r w:rsidR="00CD21BD" w:rsidRPr="00CD21BD">
              <w:rPr>
                <w:rFonts w:ascii="Times New Roman" w:eastAsia="Times New Roman" w:hAnsi="Times New Roman" w:cs="Times New Roman"/>
                <w:sz w:val="24"/>
                <w:szCs w:val="24"/>
                <w:lang w:eastAsia="zh-CN"/>
              </w:rPr>
              <w:t>employees</w:t>
            </w:r>
            <w:r w:rsidRPr="00CD21BD">
              <w:rPr>
                <w:rFonts w:ascii="Times New Roman" w:eastAsia="Times New Roman" w:hAnsi="Times New Roman" w:cs="Times New Roman"/>
                <w:sz w:val="24"/>
                <w:szCs w:val="24"/>
                <w:lang w:eastAsia="zh-CN"/>
              </w:rPr>
              <w:t xml:space="preserve"> many responsibilities and rule</w:t>
            </w:r>
            <w:r w:rsidR="00F211CB">
              <w:rPr>
                <w:rFonts w:ascii="Times New Roman" w:eastAsia="Times New Roman" w:hAnsi="Times New Roman" w:cs="Times New Roman"/>
                <w:sz w:val="24"/>
                <w:szCs w:val="24"/>
                <w:lang w:eastAsia="zh-CN"/>
              </w:rPr>
              <w:t>.</w:t>
            </w:r>
          </w:p>
          <w:p w14:paraId="67A74C81" w14:textId="77777777" w:rsidR="00995DA9" w:rsidRDefault="00995DA9" w:rsidP="0095073F">
            <w:pPr>
              <w:spacing w:after="0" w:line="240" w:lineRule="auto"/>
              <w:ind w:left="-30"/>
              <w:textAlignment w:val="baseline"/>
              <w:rPr>
                <w:rFonts w:ascii="Times New Roman" w:eastAsia="Times New Roman" w:hAnsi="Times New Roman" w:cs="Times New Roman"/>
                <w:sz w:val="24"/>
                <w:szCs w:val="24"/>
                <w:lang w:eastAsia="zh-CN"/>
              </w:rPr>
            </w:pPr>
          </w:p>
          <w:p w14:paraId="601CD508" w14:textId="78EE57B0" w:rsidR="00995DA9" w:rsidRPr="0095073F" w:rsidRDefault="00995DA9" w:rsidP="0095073F">
            <w:pPr>
              <w:spacing w:after="0" w:line="240" w:lineRule="auto"/>
              <w:ind w:left="-30"/>
              <w:textAlignment w:val="baseline"/>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This is an going area of development</w:t>
            </w:r>
            <w:r w:rsidR="00EA5674">
              <w:rPr>
                <w:rFonts w:ascii="Times New Roman" w:eastAsia="Times New Roman" w:hAnsi="Times New Roman" w:cs="Times New Roman"/>
                <w:sz w:val="24"/>
                <w:szCs w:val="24"/>
                <w:lang w:eastAsia="zh-CN"/>
              </w:rPr>
              <w:t>, where employees will learn new skills</w:t>
            </w:r>
            <w:r w:rsidR="00261A5B">
              <w:rPr>
                <w:rFonts w:ascii="Times New Roman" w:eastAsia="Times New Roman" w:hAnsi="Times New Roman" w:cs="Times New Roman"/>
                <w:sz w:val="24"/>
                <w:szCs w:val="24"/>
                <w:lang w:eastAsia="zh-CN"/>
              </w:rPr>
              <w:t xml:space="preserve"> as the electric cars industry in in continue development process and is also competitive where </w:t>
            </w:r>
            <w:r w:rsidR="00E03A48">
              <w:rPr>
                <w:rFonts w:ascii="Times New Roman" w:eastAsia="Times New Roman" w:hAnsi="Times New Roman" w:cs="Times New Roman"/>
                <w:sz w:val="24"/>
                <w:szCs w:val="24"/>
                <w:lang w:eastAsia="zh-CN"/>
              </w:rPr>
              <w:t>organisation need to be innovated.</w:t>
            </w:r>
          </w:p>
        </w:tc>
        <w:tc>
          <w:tcPr>
            <w:tcW w:w="1892" w:type="dxa"/>
            <w:tcBorders>
              <w:top w:val="single" w:sz="6" w:space="0" w:color="auto"/>
              <w:left w:val="single" w:sz="6" w:space="0" w:color="auto"/>
              <w:bottom w:val="single" w:sz="6" w:space="0" w:color="auto"/>
              <w:right w:val="single" w:sz="6" w:space="0" w:color="auto"/>
            </w:tcBorders>
            <w:shd w:val="clear" w:color="auto" w:fill="auto"/>
            <w:hideMark/>
          </w:tcPr>
          <w:p w14:paraId="4D2577B6" w14:textId="59296680" w:rsidR="0095073F" w:rsidRPr="0095073F" w:rsidRDefault="0095073F" w:rsidP="0095073F">
            <w:pPr>
              <w:spacing w:after="0" w:line="240" w:lineRule="auto"/>
              <w:ind w:left="-30"/>
              <w:textAlignment w:val="baseline"/>
              <w:rPr>
                <w:rFonts w:ascii="Segoe UI" w:eastAsia="Times New Roman" w:hAnsi="Segoe UI" w:cs="Segoe UI"/>
                <w:sz w:val="18"/>
                <w:szCs w:val="18"/>
                <w:lang w:eastAsia="zh-CN"/>
              </w:rPr>
            </w:pPr>
            <w:r w:rsidRPr="0095073F">
              <w:rPr>
                <w:rFonts w:ascii="Times New Roman" w:eastAsia="Times New Roman" w:hAnsi="Times New Roman" w:cs="Times New Roman"/>
                <w:sz w:val="24"/>
                <w:szCs w:val="24"/>
                <w:lang w:eastAsia="zh-CN"/>
              </w:rPr>
              <w:t> </w:t>
            </w:r>
            <w:r w:rsidR="005B1341">
              <w:rPr>
                <w:rFonts w:ascii="Times New Roman" w:eastAsia="Times New Roman" w:hAnsi="Times New Roman" w:cs="Times New Roman"/>
                <w:sz w:val="24"/>
                <w:szCs w:val="24"/>
                <w:lang w:eastAsia="zh-CN"/>
              </w:rPr>
              <w:t>Internal</w:t>
            </w:r>
            <w:r w:rsidR="00BA749F">
              <w:rPr>
                <w:rFonts w:ascii="Times New Roman" w:eastAsia="Times New Roman" w:hAnsi="Times New Roman" w:cs="Times New Roman"/>
                <w:sz w:val="24"/>
                <w:szCs w:val="24"/>
                <w:lang w:eastAsia="zh-CN"/>
              </w:rPr>
              <w:t xml:space="preserve"> via the Dyson Organisation</w:t>
            </w:r>
            <w:r w:rsidR="00481FB7">
              <w:rPr>
                <w:rFonts w:ascii="Times New Roman" w:eastAsia="Times New Roman" w:hAnsi="Times New Roman" w:cs="Times New Roman"/>
                <w:sz w:val="24"/>
                <w:szCs w:val="24"/>
                <w:lang w:eastAsia="zh-CN"/>
              </w:rPr>
              <w:t xml:space="preserve"> Manufactory Department also external from employing local</w:t>
            </w:r>
            <w:r w:rsidR="00382C68">
              <w:rPr>
                <w:rFonts w:ascii="Times New Roman" w:eastAsia="Times New Roman" w:hAnsi="Times New Roman" w:cs="Times New Roman"/>
                <w:sz w:val="24"/>
                <w:szCs w:val="24"/>
                <w:lang w:eastAsia="zh-CN"/>
              </w:rPr>
              <w:t xml:space="preserve"> skilled</w:t>
            </w:r>
            <w:r w:rsidR="00481FB7">
              <w:rPr>
                <w:rFonts w:ascii="Times New Roman" w:eastAsia="Times New Roman" w:hAnsi="Times New Roman" w:cs="Times New Roman"/>
                <w:sz w:val="24"/>
                <w:szCs w:val="24"/>
                <w:lang w:eastAsia="zh-CN"/>
              </w:rPr>
              <w:t xml:space="preserve"> engineers</w:t>
            </w:r>
            <w:r w:rsidR="00382C68">
              <w:rPr>
                <w:rFonts w:ascii="Times New Roman" w:eastAsia="Times New Roman" w:hAnsi="Times New Roman" w:cs="Times New Roman"/>
                <w:sz w:val="24"/>
                <w:szCs w:val="24"/>
                <w:lang w:eastAsia="zh-CN"/>
              </w:rPr>
              <w:t xml:space="preserve"> to create </w:t>
            </w:r>
            <w:r w:rsidR="00E63134">
              <w:rPr>
                <w:rFonts w:ascii="Times New Roman" w:eastAsia="Times New Roman" w:hAnsi="Times New Roman" w:cs="Times New Roman"/>
                <w:sz w:val="24"/>
                <w:szCs w:val="24"/>
                <w:lang w:eastAsia="zh-CN"/>
              </w:rPr>
              <w:t>a mixed culture.</w:t>
            </w:r>
          </w:p>
        </w:tc>
        <w:tc>
          <w:tcPr>
            <w:tcW w:w="1212" w:type="dxa"/>
            <w:tcBorders>
              <w:top w:val="single" w:sz="6" w:space="0" w:color="auto"/>
              <w:left w:val="single" w:sz="6" w:space="0" w:color="auto"/>
              <w:bottom w:val="single" w:sz="6" w:space="0" w:color="auto"/>
              <w:right w:val="single" w:sz="6" w:space="0" w:color="auto"/>
            </w:tcBorders>
            <w:shd w:val="clear" w:color="auto" w:fill="auto"/>
            <w:hideMark/>
          </w:tcPr>
          <w:p w14:paraId="316E58DC" w14:textId="57942D6D" w:rsidR="0095073F" w:rsidRPr="0095073F" w:rsidRDefault="0095073F" w:rsidP="0095073F">
            <w:pPr>
              <w:spacing w:after="0" w:line="240" w:lineRule="auto"/>
              <w:ind w:left="-30"/>
              <w:textAlignment w:val="baseline"/>
              <w:rPr>
                <w:rFonts w:ascii="Segoe UI" w:eastAsia="Times New Roman" w:hAnsi="Segoe UI" w:cs="Segoe UI"/>
                <w:sz w:val="18"/>
                <w:szCs w:val="18"/>
                <w:lang w:eastAsia="zh-CN"/>
              </w:rPr>
            </w:pPr>
            <w:r w:rsidRPr="0095073F">
              <w:rPr>
                <w:rFonts w:ascii="Times New Roman" w:eastAsia="Times New Roman" w:hAnsi="Times New Roman" w:cs="Times New Roman"/>
                <w:sz w:val="24"/>
                <w:szCs w:val="24"/>
                <w:lang w:eastAsia="zh-CN"/>
              </w:rPr>
              <w:t> </w:t>
            </w:r>
            <w:r w:rsidR="00E63134">
              <w:rPr>
                <w:rFonts w:ascii="Times New Roman" w:eastAsia="Times New Roman" w:hAnsi="Times New Roman" w:cs="Times New Roman"/>
                <w:sz w:val="24"/>
                <w:szCs w:val="24"/>
                <w:lang w:eastAsia="zh-CN"/>
              </w:rPr>
              <w:t xml:space="preserve">Review after the training in six </w:t>
            </w:r>
            <w:r w:rsidR="00144629">
              <w:rPr>
                <w:rFonts w:ascii="Times New Roman" w:eastAsia="Times New Roman" w:hAnsi="Times New Roman" w:cs="Times New Roman"/>
                <w:sz w:val="24"/>
                <w:szCs w:val="24"/>
                <w:lang w:eastAsia="zh-CN"/>
              </w:rPr>
              <w:t>months’ time</w:t>
            </w:r>
            <w:r w:rsidR="00E63134">
              <w:rPr>
                <w:rFonts w:ascii="Times New Roman" w:eastAsia="Times New Roman" w:hAnsi="Times New Roman" w:cs="Times New Roman"/>
                <w:sz w:val="24"/>
                <w:szCs w:val="24"/>
                <w:lang w:eastAsia="zh-CN"/>
              </w:rPr>
              <w:t>.</w:t>
            </w:r>
          </w:p>
        </w:tc>
        <w:tc>
          <w:tcPr>
            <w:tcW w:w="1395" w:type="dxa"/>
            <w:tcBorders>
              <w:top w:val="single" w:sz="6" w:space="0" w:color="auto"/>
              <w:left w:val="single" w:sz="6" w:space="0" w:color="auto"/>
              <w:bottom w:val="single" w:sz="6" w:space="0" w:color="auto"/>
              <w:right w:val="single" w:sz="6" w:space="0" w:color="auto"/>
            </w:tcBorders>
            <w:shd w:val="clear" w:color="auto" w:fill="auto"/>
            <w:hideMark/>
          </w:tcPr>
          <w:p w14:paraId="7153BE4B" w14:textId="4DDFBB0C" w:rsidR="0095073F" w:rsidRPr="0095073F" w:rsidRDefault="0095073F" w:rsidP="0095073F">
            <w:pPr>
              <w:spacing w:after="0" w:line="240" w:lineRule="auto"/>
              <w:ind w:left="-30"/>
              <w:textAlignment w:val="baseline"/>
              <w:rPr>
                <w:rFonts w:ascii="Segoe UI" w:eastAsia="Times New Roman" w:hAnsi="Segoe UI" w:cs="Segoe UI"/>
                <w:sz w:val="18"/>
                <w:szCs w:val="18"/>
                <w:lang w:eastAsia="zh-CN"/>
              </w:rPr>
            </w:pPr>
            <w:r w:rsidRPr="0095073F">
              <w:rPr>
                <w:rFonts w:ascii="Times New Roman" w:eastAsia="Times New Roman" w:hAnsi="Times New Roman" w:cs="Times New Roman"/>
                <w:sz w:val="24"/>
                <w:szCs w:val="24"/>
                <w:lang w:eastAsia="zh-CN"/>
              </w:rPr>
              <w:t> </w:t>
            </w:r>
            <w:r w:rsidR="00DE68B5">
              <w:rPr>
                <w:rFonts w:ascii="Times New Roman" w:eastAsia="Times New Roman" w:hAnsi="Times New Roman" w:cs="Times New Roman"/>
                <w:sz w:val="24"/>
                <w:szCs w:val="24"/>
                <w:lang w:eastAsia="zh-CN"/>
              </w:rPr>
              <w:t>The first review will be done directly by the team management</w:t>
            </w:r>
            <w:r w:rsidR="0027325D">
              <w:rPr>
                <w:rFonts w:ascii="Times New Roman" w:eastAsia="Times New Roman" w:hAnsi="Times New Roman" w:cs="Times New Roman"/>
                <w:sz w:val="24"/>
                <w:szCs w:val="24"/>
                <w:lang w:eastAsia="zh-CN"/>
              </w:rPr>
              <w:t>, to follow employees progress, as some employees may find difficulties in the electric cars engineering</w:t>
            </w:r>
            <w:r w:rsidR="006255DA">
              <w:rPr>
                <w:rFonts w:ascii="Times New Roman" w:eastAsia="Times New Roman" w:hAnsi="Times New Roman" w:cs="Times New Roman"/>
                <w:sz w:val="24"/>
                <w:szCs w:val="24"/>
                <w:lang w:eastAsia="zh-CN"/>
              </w:rPr>
              <w:t>, as they`ve been changing from vacuum manufactories to electric cars.</w:t>
            </w:r>
          </w:p>
        </w:tc>
      </w:tr>
      <w:tr w:rsidR="00DE68B5" w:rsidRPr="0095073F" w14:paraId="2E588F0C" w14:textId="77777777" w:rsidTr="002B18D6">
        <w:trPr>
          <w:trHeight w:val="1260"/>
        </w:trPr>
        <w:tc>
          <w:tcPr>
            <w:tcW w:w="1686" w:type="dxa"/>
            <w:tcBorders>
              <w:top w:val="single" w:sz="6" w:space="0" w:color="auto"/>
              <w:left w:val="single" w:sz="6" w:space="0" w:color="auto"/>
              <w:bottom w:val="single" w:sz="6" w:space="0" w:color="auto"/>
              <w:right w:val="single" w:sz="6" w:space="0" w:color="auto"/>
            </w:tcBorders>
            <w:shd w:val="clear" w:color="auto" w:fill="auto"/>
            <w:hideMark/>
          </w:tcPr>
          <w:p w14:paraId="0FCAD065" w14:textId="7F13F617" w:rsidR="0095073F" w:rsidRPr="0095073F" w:rsidRDefault="0095073F" w:rsidP="0095073F">
            <w:pPr>
              <w:spacing w:after="0" w:line="240" w:lineRule="auto"/>
              <w:ind w:left="-30"/>
              <w:textAlignment w:val="baseline"/>
              <w:rPr>
                <w:rFonts w:ascii="Segoe UI" w:eastAsia="Times New Roman" w:hAnsi="Segoe UI" w:cs="Segoe UI"/>
                <w:sz w:val="18"/>
                <w:szCs w:val="18"/>
                <w:lang w:eastAsia="zh-CN"/>
              </w:rPr>
            </w:pPr>
            <w:r w:rsidRPr="0095073F">
              <w:rPr>
                <w:rFonts w:ascii="Times New Roman" w:eastAsia="Times New Roman" w:hAnsi="Times New Roman" w:cs="Times New Roman"/>
                <w:sz w:val="24"/>
                <w:szCs w:val="24"/>
                <w:lang w:eastAsia="zh-CN"/>
              </w:rPr>
              <w:t> </w:t>
            </w:r>
            <w:r w:rsidR="007D0C85">
              <w:rPr>
                <w:rFonts w:ascii="Times New Roman" w:eastAsia="Times New Roman" w:hAnsi="Times New Roman" w:cs="Times New Roman"/>
                <w:sz w:val="24"/>
                <w:szCs w:val="24"/>
                <w:lang w:eastAsia="zh-CN"/>
              </w:rPr>
              <w:t>Increase Innovation</w:t>
            </w:r>
            <w:r w:rsidR="00036299">
              <w:rPr>
                <w:rFonts w:ascii="Times New Roman" w:eastAsia="Times New Roman" w:hAnsi="Times New Roman" w:cs="Times New Roman"/>
                <w:sz w:val="24"/>
                <w:szCs w:val="24"/>
                <w:lang w:eastAsia="zh-CN"/>
              </w:rPr>
              <w:t xml:space="preserve"> and Creativity</w:t>
            </w:r>
          </w:p>
        </w:tc>
        <w:tc>
          <w:tcPr>
            <w:tcW w:w="1206" w:type="dxa"/>
            <w:tcBorders>
              <w:top w:val="single" w:sz="6" w:space="0" w:color="auto"/>
              <w:left w:val="single" w:sz="6" w:space="0" w:color="auto"/>
              <w:bottom w:val="single" w:sz="6" w:space="0" w:color="auto"/>
              <w:right w:val="single" w:sz="6" w:space="0" w:color="auto"/>
            </w:tcBorders>
            <w:shd w:val="clear" w:color="auto" w:fill="auto"/>
            <w:hideMark/>
          </w:tcPr>
          <w:p w14:paraId="72A96557" w14:textId="3035C18D" w:rsidR="0095073F" w:rsidRPr="0095073F" w:rsidRDefault="0095073F" w:rsidP="0095073F">
            <w:pPr>
              <w:spacing w:after="0" w:line="240" w:lineRule="auto"/>
              <w:ind w:left="-30"/>
              <w:textAlignment w:val="baseline"/>
              <w:rPr>
                <w:rFonts w:ascii="Segoe UI" w:eastAsia="Times New Roman" w:hAnsi="Segoe UI" w:cs="Segoe UI"/>
                <w:sz w:val="18"/>
                <w:szCs w:val="18"/>
                <w:lang w:eastAsia="zh-CN"/>
              </w:rPr>
            </w:pPr>
            <w:r w:rsidRPr="0095073F">
              <w:rPr>
                <w:rFonts w:ascii="Times New Roman" w:eastAsia="Times New Roman" w:hAnsi="Times New Roman" w:cs="Times New Roman"/>
                <w:sz w:val="24"/>
                <w:szCs w:val="24"/>
                <w:lang w:eastAsia="zh-CN"/>
              </w:rPr>
              <w:t> </w:t>
            </w:r>
            <w:r w:rsidR="00952955">
              <w:rPr>
                <w:rFonts w:ascii="Times New Roman" w:eastAsia="Times New Roman" w:hAnsi="Times New Roman" w:cs="Times New Roman"/>
                <w:sz w:val="24"/>
                <w:szCs w:val="24"/>
                <w:lang w:eastAsia="zh-CN"/>
              </w:rPr>
              <w:t>Create and adopt</w:t>
            </w:r>
            <w:r w:rsidR="00B17E70">
              <w:rPr>
                <w:rFonts w:ascii="Times New Roman" w:eastAsia="Times New Roman" w:hAnsi="Times New Roman" w:cs="Times New Roman"/>
                <w:sz w:val="24"/>
                <w:szCs w:val="24"/>
                <w:lang w:eastAsia="zh-CN"/>
              </w:rPr>
              <w:t xml:space="preserve"> a non-hierarchical approach</w:t>
            </w:r>
          </w:p>
        </w:tc>
        <w:tc>
          <w:tcPr>
            <w:tcW w:w="2039" w:type="dxa"/>
            <w:tcBorders>
              <w:top w:val="single" w:sz="6" w:space="0" w:color="auto"/>
              <w:left w:val="single" w:sz="6" w:space="0" w:color="auto"/>
              <w:bottom w:val="single" w:sz="6" w:space="0" w:color="auto"/>
              <w:right w:val="single" w:sz="6" w:space="0" w:color="auto"/>
            </w:tcBorders>
            <w:shd w:val="clear" w:color="auto" w:fill="auto"/>
            <w:hideMark/>
          </w:tcPr>
          <w:p w14:paraId="09CD199E" w14:textId="77777777" w:rsidR="0095073F" w:rsidRPr="00322B55" w:rsidRDefault="0095073F" w:rsidP="0095073F">
            <w:pPr>
              <w:spacing w:after="0" w:line="240" w:lineRule="auto"/>
              <w:ind w:left="-30"/>
              <w:textAlignment w:val="baseline"/>
              <w:rPr>
                <w:rFonts w:ascii="Times New Roman" w:eastAsia="Times New Roman" w:hAnsi="Times New Roman" w:cs="Times New Roman"/>
                <w:lang w:eastAsia="zh-CN"/>
              </w:rPr>
            </w:pPr>
            <w:r w:rsidRPr="0095073F">
              <w:rPr>
                <w:rFonts w:ascii="Times New Roman" w:eastAsia="Times New Roman" w:hAnsi="Times New Roman" w:cs="Times New Roman"/>
                <w:lang w:eastAsia="zh-CN"/>
              </w:rPr>
              <w:t> </w:t>
            </w:r>
            <w:r w:rsidR="0077010A" w:rsidRPr="00322B55">
              <w:rPr>
                <w:rFonts w:ascii="Times New Roman" w:eastAsia="Times New Roman" w:hAnsi="Times New Roman" w:cs="Times New Roman"/>
                <w:lang w:eastAsia="zh-CN"/>
              </w:rPr>
              <w:t>Medium-High</w:t>
            </w:r>
          </w:p>
          <w:p w14:paraId="67A1B2B7" w14:textId="0B70820E" w:rsidR="0077010A" w:rsidRPr="0095073F" w:rsidRDefault="0077010A" w:rsidP="0095073F">
            <w:pPr>
              <w:spacing w:after="0" w:line="240" w:lineRule="auto"/>
              <w:ind w:left="-30"/>
              <w:textAlignment w:val="baseline"/>
              <w:rPr>
                <w:rFonts w:ascii="Times New Roman" w:eastAsia="Times New Roman" w:hAnsi="Times New Roman" w:cs="Times New Roman"/>
                <w:lang w:eastAsia="zh-CN"/>
              </w:rPr>
            </w:pPr>
            <w:r w:rsidRPr="00322B55">
              <w:rPr>
                <w:rFonts w:ascii="Times New Roman" w:eastAsia="Times New Roman" w:hAnsi="Times New Roman" w:cs="Times New Roman"/>
                <w:lang w:eastAsia="zh-CN"/>
              </w:rPr>
              <w:t xml:space="preserve">Dyson Organisation </w:t>
            </w:r>
            <w:r w:rsidR="007736A2" w:rsidRPr="00322B55">
              <w:rPr>
                <w:rFonts w:ascii="Times New Roman" w:eastAsia="Times New Roman" w:hAnsi="Times New Roman" w:cs="Times New Roman"/>
                <w:lang w:eastAsia="zh-CN"/>
              </w:rPr>
              <w:t>is based on Innovation and vision</w:t>
            </w:r>
            <w:r w:rsidR="00577C8A" w:rsidRPr="00322B55">
              <w:rPr>
                <w:rFonts w:ascii="Times New Roman" w:eastAsia="Times New Roman" w:hAnsi="Times New Roman" w:cs="Times New Roman"/>
                <w:lang w:eastAsia="zh-CN"/>
              </w:rPr>
              <w:t xml:space="preserve">, for electric cars to survive </w:t>
            </w:r>
            <w:r w:rsidR="00D9654F" w:rsidRPr="00322B55">
              <w:rPr>
                <w:rFonts w:ascii="Times New Roman" w:eastAsia="Times New Roman" w:hAnsi="Times New Roman" w:cs="Times New Roman"/>
                <w:lang w:eastAsia="zh-CN"/>
              </w:rPr>
              <w:t xml:space="preserve">Teslas and Toyotas </w:t>
            </w:r>
            <w:r w:rsidR="00577C8A" w:rsidRPr="00322B55">
              <w:rPr>
                <w:rFonts w:ascii="Times New Roman" w:eastAsia="Times New Roman" w:hAnsi="Times New Roman" w:cs="Times New Roman"/>
                <w:lang w:eastAsia="zh-CN"/>
              </w:rPr>
              <w:t xml:space="preserve">competition is vital to </w:t>
            </w:r>
            <w:r w:rsidR="00D9654F" w:rsidRPr="00322B55">
              <w:rPr>
                <w:rFonts w:ascii="Times New Roman" w:eastAsia="Times New Roman" w:hAnsi="Times New Roman" w:cs="Times New Roman"/>
                <w:lang w:eastAsia="zh-CN"/>
              </w:rPr>
              <w:t>have creative engineers</w:t>
            </w:r>
            <w:r w:rsidR="00022B17" w:rsidRPr="00322B55">
              <w:rPr>
                <w:rFonts w:ascii="Times New Roman" w:eastAsia="Times New Roman" w:hAnsi="Times New Roman" w:cs="Times New Roman"/>
                <w:lang w:eastAsia="zh-CN"/>
              </w:rPr>
              <w:t xml:space="preserve"> that’s brings </w:t>
            </w:r>
            <w:r w:rsidR="00022B17" w:rsidRPr="00322B55">
              <w:rPr>
                <w:rFonts w:ascii="Times New Roman" w:eastAsia="Times New Roman" w:hAnsi="Times New Roman" w:cs="Times New Roman"/>
                <w:lang w:eastAsia="zh-CN"/>
              </w:rPr>
              <w:lastRenderedPageBreak/>
              <w:t>something new and competitive on Asian Market.</w:t>
            </w:r>
          </w:p>
        </w:tc>
        <w:tc>
          <w:tcPr>
            <w:tcW w:w="1892" w:type="dxa"/>
            <w:tcBorders>
              <w:top w:val="single" w:sz="6" w:space="0" w:color="auto"/>
              <w:left w:val="single" w:sz="6" w:space="0" w:color="auto"/>
              <w:bottom w:val="single" w:sz="6" w:space="0" w:color="auto"/>
              <w:right w:val="single" w:sz="6" w:space="0" w:color="auto"/>
            </w:tcBorders>
            <w:shd w:val="clear" w:color="auto" w:fill="auto"/>
            <w:hideMark/>
          </w:tcPr>
          <w:p w14:paraId="4151F6EA" w14:textId="11D5BDF1" w:rsidR="0095073F" w:rsidRPr="0095073F" w:rsidRDefault="0095073F" w:rsidP="0095073F">
            <w:pPr>
              <w:spacing w:after="0" w:line="240" w:lineRule="auto"/>
              <w:ind w:left="-30"/>
              <w:textAlignment w:val="baseline"/>
              <w:rPr>
                <w:rFonts w:ascii="Segoe UI" w:eastAsia="Times New Roman" w:hAnsi="Segoe UI" w:cs="Segoe UI"/>
                <w:sz w:val="18"/>
                <w:szCs w:val="18"/>
                <w:lang w:eastAsia="zh-CN"/>
              </w:rPr>
            </w:pPr>
            <w:r w:rsidRPr="0095073F">
              <w:rPr>
                <w:rFonts w:ascii="Times New Roman" w:eastAsia="Times New Roman" w:hAnsi="Times New Roman" w:cs="Times New Roman"/>
                <w:sz w:val="24"/>
                <w:szCs w:val="24"/>
                <w:lang w:eastAsia="zh-CN"/>
              </w:rPr>
              <w:lastRenderedPageBreak/>
              <w:t> </w:t>
            </w:r>
            <w:r w:rsidR="00E95F7F">
              <w:rPr>
                <w:rFonts w:ascii="Times New Roman" w:eastAsia="Times New Roman" w:hAnsi="Times New Roman" w:cs="Times New Roman"/>
                <w:sz w:val="24"/>
                <w:szCs w:val="24"/>
                <w:lang w:eastAsia="zh-CN"/>
              </w:rPr>
              <w:t xml:space="preserve">Internal </w:t>
            </w:r>
            <w:r w:rsidR="00322B55">
              <w:rPr>
                <w:rFonts w:ascii="Times New Roman" w:eastAsia="Times New Roman" w:hAnsi="Times New Roman" w:cs="Times New Roman"/>
                <w:sz w:val="24"/>
                <w:szCs w:val="24"/>
                <w:lang w:eastAsia="zh-CN"/>
              </w:rPr>
              <w:t xml:space="preserve">To </w:t>
            </w:r>
            <w:r w:rsidR="00FE39FE">
              <w:rPr>
                <w:rFonts w:ascii="Times New Roman" w:eastAsia="Times New Roman" w:hAnsi="Times New Roman" w:cs="Times New Roman"/>
                <w:sz w:val="24"/>
                <w:szCs w:val="24"/>
                <w:lang w:eastAsia="zh-CN"/>
              </w:rPr>
              <w:t>support Innovation,</w:t>
            </w:r>
            <w:r w:rsidR="00C95988">
              <w:rPr>
                <w:rFonts w:ascii="Times New Roman" w:eastAsia="Times New Roman" w:hAnsi="Times New Roman" w:cs="Times New Roman"/>
                <w:sz w:val="24"/>
                <w:szCs w:val="24"/>
                <w:lang w:eastAsia="zh-CN"/>
              </w:rPr>
              <w:t xml:space="preserve"> create diversity</w:t>
            </w:r>
            <w:r w:rsidR="00BF32FE">
              <w:rPr>
                <w:rFonts w:ascii="Times New Roman" w:eastAsia="Times New Roman" w:hAnsi="Times New Roman" w:cs="Times New Roman"/>
                <w:sz w:val="24"/>
                <w:szCs w:val="24"/>
                <w:lang w:eastAsia="zh-CN"/>
              </w:rPr>
              <w:t xml:space="preserve">, also to create and nurture a </w:t>
            </w:r>
            <w:r w:rsidR="006879D9">
              <w:rPr>
                <w:rFonts w:ascii="Times New Roman" w:eastAsia="Times New Roman" w:hAnsi="Times New Roman" w:cs="Times New Roman"/>
                <w:sz w:val="24"/>
                <w:szCs w:val="24"/>
                <w:lang w:eastAsia="zh-CN"/>
              </w:rPr>
              <w:t>collaborative</w:t>
            </w:r>
            <w:r w:rsidR="00BF32FE">
              <w:rPr>
                <w:rFonts w:ascii="Times New Roman" w:eastAsia="Times New Roman" w:hAnsi="Times New Roman" w:cs="Times New Roman"/>
                <w:sz w:val="24"/>
                <w:szCs w:val="24"/>
                <w:lang w:eastAsia="zh-CN"/>
              </w:rPr>
              <w:t xml:space="preserve"> work environment.</w:t>
            </w:r>
            <w:r w:rsidR="00A51F20">
              <w:rPr>
                <w:rFonts w:ascii="Times New Roman" w:eastAsia="Times New Roman" w:hAnsi="Times New Roman" w:cs="Times New Roman"/>
                <w:sz w:val="24"/>
                <w:szCs w:val="24"/>
                <w:lang w:eastAsia="zh-CN"/>
              </w:rPr>
              <w:t xml:space="preserve"> External where </w:t>
            </w:r>
            <w:r w:rsidR="00A51F20">
              <w:rPr>
                <w:rFonts w:ascii="Times New Roman" w:eastAsia="Times New Roman" w:hAnsi="Times New Roman" w:cs="Times New Roman"/>
                <w:sz w:val="24"/>
                <w:szCs w:val="24"/>
                <w:lang w:eastAsia="zh-CN"/>
              </w:rPr>
              <w:lastRenderedPageBreak/>
              <w:t xml:space="preserve">Dyson can learn from </w:t>
            </w:r>
            <w:r w:rsidR="00DC3DF9">
              <w:rPr>
                <w:rFonts w:ascii="Times New Roman" w:eastAsia="Times New Roman" w:hAnsi="Times New Roman" w:cs="Times New Roman"/>
                <w:sz w:val="24"/>
                <w:szCs w:val="24"/>
                <w:lang w:eastAsia="zh-CN"/>
              </w:rPr>
              <w:t>different Organisations</w:t>
            </w:r>
            <w:r w:rsidR="004D52D9">
              <w:rPr>
                <w:rFonts w:ascii="Times New Roman" w:eastAsia="Times New Roman" w:hAnsi="Times New Roman" w:cs="Times New Roman"/>
                <w:sz w:val="24"/>
                <w:szCs w:val="24"/>
                <w:lang w:eastAsia="zh-CN"/>
              </w:rPr>
              <w:t>.</w:t>
            </w:r>
          </w:p>
        </w:tc>
        <w:tc>
          <w:tcPr>
            <w:tcW w:w="1212" w:type="dxa"/>
            <w:tcBorders>
              <w:top w:val="single" w:sz="6" w:space="0" w:color="auto"/>
              <w:left w:val="single" w:sz="6" w:space="0" w:color="auto"/>
              <w:bottom w:val="single" w:sz="6" w:space="0" w:color="auto"/>
              <w:right w:val="single" w:sz="6" w:space="0" w:color="auto"/>
            </w:tcBorders>
            <w:shd w:val="clear" w:color="auto" w:fill="auto"/>
            <w:hideMark/>
          </w:tcPr>
          <w:p w14:paraId="007A4016" w14:textId="3D2D81AA" w:rsidR="0095073F" w:rsidRPr="0095073F" w:rsidRDefault="0095073F" w:rsidP="0095073F">
            <w:pPr>
              <w:spacing w:after="0" w:line="240" w:lineRule="auto"/>
              <w:ind w:left="-30"/>
              <w:textAlignment w:val="baseline"/>
              <w:rPr>
                <w:rFonts w:ascii="Segoe UI" w:eastAsia="Times New Roman" w:hAnsi="Segoe UI" w:cs="Segoe UI"/>
                <w:sz w:val="18"/>
                <w:szCs w:val="18"/>
                <w:lang w:eastAsia="zh-CN"/>
              </w:rPr>
            </w:pPr>
            <w:r w:rsidRPr="0095073F">
              <w:rPr>
                <w:rFonts w:ascii="Times New Roman" w:eastAsia="Times New Roman" w:hAnsi="Times New Roman" w:cs="Times New Roman"/>
                <w:sz w:val="24"/>
                <w:szCs w:val="24"/>
                <w:lang w:eastAsia="zh-CN"/>
              </w:rPr>
              <w:lastRenderedPageBreak/>
              <w:t> </w:t>
            </w:r>
            <w:r w:rsidR="005B42AC">
              <w:rPr>
                <w:rFonts w:ascii="Times New Roman" w:eastAsia="Times New Roman" w:hAnsi="Times New Roman" w:cs="Times New Roman"/>
                <w:sz w:val="24"/>
                <w:szCs w:val="24"/>
                <w:lang w:eastAsia="zh-CN"/>
              </w:rPr>
              <w:t>Monthly Audit with management team to im</w:t>
            </w:r>
            <w:r w:rsidR="00BF1760">
              <w:rPr>
                <w:rFonts w:ascii="Times New Roman" w:eastAsia="Times New Roman" w:hAnsi="Times New Roman" w:cs="Times New Roman"/>
                <w:sz w:val="24"/>
                <w:szCs w:val="24"/>
                <w:lang w:eastAsia="zh-CN"/>
              </w:rPr>
              <w:t>prove and  listen employees concerns.</w:t>
            </w:r>
          </w:p>
        </w:tc>
        <w:tc>
          <w:tcPr>
            <w:tcW w:w="1395" w:type="dxa"/>
            <w:tcBorders>
              <w:top w:val="single" w:sz="6" w:space="0" w:color="auto"/>
              <w:left w:val="single" w:sz="6" w:space="0" w:color="auto"/>
              <w:bottom w:val="single" w:sz="6" w:space="0" w:color="auto"/>
              <w:right w:val="single" w:sz="6" w:space="0" w:color="auto"/>
            </w:tcBorders>
            <w:shd w:val="clear" w:color="auto" w:fill="auto"/>
            <w:hideMark/>
          </w:tcPr>
          <w:p w14:paraId="6CF92DA2" w14:textId="42DF1D78" w:rsidR="0095073F" w:rsidRPr="0095073F" w:rsidRDefault="0095073F" w:rsidP="0095073F">
            <w:pPr>
              <w:spacing w:after="0" w:line="240" w:lineRule="auto"/>
              <w:ind w:left="-30"/>
              <w:textAlignment w:val="baseline"/>
              <w:rPr>
                <w:rFonts w:ascii="Segoe UI" w:eastAsia="Times New Roman" w:hAnsi="Segoe UI" w:cs="Segoe UI"/>
                <w:sz w:val="18"/>
                <w:szCs w:val="18"/>
                <w:lang w:eastAsia="zh-CN"/>
              </w:rPr>
            </w:pPr>
            <w:r w:rsidRPr="0095073F">
              <w:rPr>
                <w:rFonts w:ascii="Times New Roman" w:eastAsia="Times New Roman" w:hAnsi="Times New Roman" w:cs="Times New Roman"/>
                <w:sz w:val="24"/>
                <w:szCs w:val="24"/>
                <w:lang w:eastAsia="zh-CN"/>
              </w:rPr>
              <w:t> </w:t>
            </w:r>
            <w:r w:rsidR="00B35111">
              <w:rPr>
                <w:rFonts w:ascii="Times New Roman" w:eastAsia="Times New Roman" w:hAnsi="Times New Roman" w:cs="Times New Roman"/>
                <w:sz w:val="24"/>
                <w:szCs w:val="24"/>
                <w:lang w:eastAsia="zh-CN"/>
              </w:rPr>
              <w:t>Financial Expertise to support Innovation and HR to</w:t>
            </w:r>
            <w:r w:rsidR="00EB2772">
              <w:rPr>
                <w:rFonts w:ascii="Times New Roman" w:eastAsia="Times New Roman" w:hAnsi="Times New Roman" w:cs="Times New Roman"/>
                <w:sz w:val="24"/>
                <w:szCs w:val="24"/>
                <w:lang w:eastAsia="zh-CN"/>
              </w:rPr>
              <w:t xml:space="preserve"> help employees </w:t>
            </w:r>
            <w:r w:rsidR="00EB2772">
              <w:rPr>
                <w:rFonts w:ascii="Times New Roman" w:eastAsia="Times New Roman" w:hAnsi="Times New Roman" w:cs="Times New Roman"/>
                <w:sz w:val="24"/>
                <w:szCs w:val="24"/>
                <w:lang w:eastAsia="zh-CN"/>
              </w:rPr>
              <w:lastRenderedPageBreak/>
              <w:t>with motivation</w:t>
            </w:r>
          </w:p>
        </w:tc>
      </w:tr>
    </w:tbl>
    <w:p w14:paraId="51EF0260" w14:textId="77777777" w:rsidR="000A179F" w:rsidRDefault="000A179F" w:rsidP="0037182C">
      <w:pPr>
        <w:rPr>
          <w:sz w:val="28"/>
          <w:szCs w:val="28"/>
        </w:rPr>
      </w:pPr>
    </w:p>
    <w:p w14:paraId="737D03BB" w14:textId="241C9920" w:rsidR="005D2BB1" w:rsidRDefault="005D2BB1" w:rsidP="0037182C">
      <w:pPr>
        <w:rPr>
          <w:sz w:val="28"/>
          <w:szCs w:val="28"/>
        </w:rPr>
      </w:pPr>
      <w:r>
        <w:rPr>
          <w:sz w:val="28"/>
          <w:szCs w:val="28"/>
        </w:rPr>
        <w:t>Figure 4. Change Development Plan- Dyson</w:t>
      </w:r>
    </w:p>
    <w:p w14:paraId="793AF29C" w14:textId="77777777" w:rsidR="000A179F" w:rsidRDefault="000A179F" w:rsidP="0037182C">
      <w:pPr>
        <w:rPr>
          <w:sz w:val="28"/>
          <w:szCs w:val="28"/>
        </w:rPr>
      </w:pPr>
    </w:p>
    <w:p w14:paraId="497E94F7" w14:textId="77777777" w:rsidR="000A179F" w:rsidRDefault="000A179F" w:rsidP="0037182C">
      <w:pPr>
        <w:rPr>
          <w:sz w:val="28"/>
          <w:szCs w:val="28"/>
        </w:rPr>
      </w:pPr>
    </w:p>
    <w:p w14:paraId="4AA85E3F" w14:textId="77777777" w:rsidR="0037182C" w:rsidRPr="000A03AB" w:rsidRDefault="0037182C" w:rsidP="000A03AB"/>
    <w:sectPr w:rsidR="0037182C" w:rsidRPr="000A03AB" w:rsidSect="007D194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ECAC2E" w14:textId="77777777" w:rsidR="00667F0A" w:rsidRDefault="00667F0A" w:rsidP="00A53497">
      <w:pPr>
        <w:spacing w:after="0" w:line="240" w:lineRule="auto"/>
      </w:pPr>
      <w:r>
        <w:separator/>
      </w:r>
    </w:p>
  </w:endnote>
  <w:endnote w:type="continuationSeparator" w:id="0">
    <w:p w14:paraId="1F0E0E52" w14:textId="77777777" w:rsidR="00667F0A" w:rsidRDefault="00667F0A" w:rsidP="00A53497">
      <w:pPr>
        <w:spacing w:after="0" w:line="240" w:lineRule="auto"/>
      </w:pPr>
      <w:r>
        <w:continuationSeparator/>
      </w:r>
    </w:p>
  </w:endnote>
  <w:endnote w:type="continuationNotice" w:id="1">
    <w:p w14:paraId="60DDBDEB" w14:textId="77777777" w:rsidR="00667F0A" w:rsidRDefault="00667F0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FCE5CC" w14:textId="77777777" w:rsidR="00667F0A" w:rsidRDefault="00667F0A" w:rsidP="00A53497">
      <w:pPr>
        <w:spacing w:after="0" w:line="240" w:lineRule="auto"/>
      </w:pPr>
      <w:r>
        <w:separator/>
      </w:r>
    </w:p>
  </w:footnote>
  <w:footnote w:type="continuationSeparator" w:id="0">
    <w:p w14:paraId="21964FB7" w14:textId="77777777" w:rsidR="00667F0A" w:rsidRDefault="00667F0A" w:rsidP="00A53497">
      <w:pPr>
        <w:spacing w:after="0" w:line="240" w:lineRule="auto"/>
      </w:pPr>
      <w:r>
        <w:continuationSeparator/>
      </w:r>
    </w:p>
  </w:footnote>
  <w:footnote w:type="continuationNotice" w:id="1">
    <w:p w14:paraId="35908B5C" w14:textId="77777777" w:rsidR="00667F0A" w:rsidRDefault="00667F0A">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2A6D3C"/>
    <w:multiLevelType w:val="hybridMultilevel"/>
    <w:tmpl w:val="CC127A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433AC1"/>
    <w:multiLevelType w:val="hybridMultilevel"/>
    <w:tmpl w:val="93BC0C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17A2357"/>
    <w:multiLevelType w:val="hybridMultilevel"/>
    <w:tmpl w:val="D7289F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27B7CB0"/>
    <w:multiLevelType w:val="hybridMultilevel"/>
    <w:tmpl w:val="8D7EA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70006B7"/>
    <w:multiLevelType w:val="hybridMultilevel"/>
    <w:tmpl w:val="AC9EBA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02B68"/>
    <w:rsid w:val="0000363C"/>
    <w:rsid w:val="00013183"/>
    <w:rsid w:val="00013E3C"/>
    <w:rsid w:val="00014642"/>
    <w:rsid w:val="000161C0"/>
    <w:rsid w:val="000169C3"/>
    <w:rsid w:val="000223D4"/>
    <w:rsid w:val="00022B17"/>
    <w:rsid w:val="00024F52"/>
    <w:rsid w:val="000309C8"/>
    <w:rsid w:val="00031A6D"/>
    <w:rsid w:val="00031CB6"/>
    <w:rsid w:val="00036299"/>
    <w:rsid w:val="00036557"/>
    <w:rsid w:val="000370FE"/>
    <w:rsid w:val="000412AE"/>
    <w:rsid w:val="00041CFA"/>
    <w:rsid w:val="00042330"/>
    <w:rsid w:val="00043E25"/>
    <w:rsid w:val="00043E35"/>
    <w:rsid w:val="0004482E"/>
    <w:rsid w:val="000506AA"/>
    <w:rsid w:val="00055CD9"/>
    <w:rsid w:val="0005765E"/>
    <w:rsid w:val="00057DE9"/>
    <w:rsid w:val="0006277C"/>
    <w:rsid w:val="00063E52"/>
    <w:rsid w:val="000649D0"/>
    <w:rsid w:val="00065AA6"/>
    <w:rsid w:val="00065F9F"/>
    <w:rsid w:val="00066A2A"/>
    <w:rsid w:val="00067BDB"/>
    <w:rsid w:val="00070F4E"/>
    <w:rsid w:val="00071A2F"/>
    <w:rsid w:val="00075005"/>
    <w:rsid w:val="0007541E"/>
    <w:rsid w:val="000803BF"/>
    <w:rsid w:val="00084229"/>
    <w:rsid w:val="00084313"/>
    <w:rsid w:val="000865C8"/>
    <w:rsid w:val="00086C71"/>
    <w:rsid w:val="000930E5"/>
    <w:rsid w:val="000935EF"/>
    <w:rsid w:val="00097359"/>
    <w:rsid w:val="000A03AB"/>
    <w:rsid w:val="000A0533"/>
    <w:rsid w:val="000A1534"/>
    <w:rsid w:val="000A179F"/>
    <w:rsid w:val="000A2EFF"/>
    <w:rsid w:val="000B2475"/>
    <w:rsid w:val="000B334B"/>
    <w:rsid w:val="000B43F8"/>
    <w:rsid w:val="000B453F"/>
    <w:rsid w:val="000B4E24"/>
    <w:rsid w:val="000C14B1"/>
    <w:rsid w:val="000C2027"/>
    <w:rsid w:val="000C3449"/>
    <w:rsid w:val="000C3FD2"/>
    <w:rsid w:val="000C4539"/>
    <w:rsid w:val="000C456C"/>
    <w:rsid w:val="000C60BB"/>
    <w:rsid w:val="000C6328"/>
    <w:rsid w:val="000C6A60"/>
    <w:rsid w:val="000D13AE"/>
    <w:rsid w:val="000D32FB"/>
    <w:rsid w:val="000E0036"/>
    <w:rsid w:val="000E0134"/>
    <w:rsid w:val="000E01EC"/>
    <w:rsid w:val="000E100A"/>
    <w:rsid w:val="000E1558"/>
    <w:rsid w:val="000E161A"/>
    <w:rsid w:val="000E197E"/>
    <w:rsid w:val="000E2AB3"/>
    <w:rsid w:val="000E6074"/>
    <w:rsid w:val="000F33EE"/>
    <w:rsid w:val="000F3850"/>
    <w:rsid w:val="000F53D5"/>
    <w:rsid w:val="000F6CBC"/>
    <w:rsid w:val="00100963"/>
    <w:rsid w:val="001077F3"/>
    <w:rsid w:val="00107936"/>
    <w:rsid w:val="00115B96"/>
    <w:rsid w:val="0011670F"/>
    <w:rsid w:val="0011683F"/>
    <w:rsid w:val="00121702"/>
    <w:rsid w:val="00121763"/>
    <w:rsid w:val="00123ECC"/>
    <w:rsid w:val="00123F2F"/>
    <w:rsid w:val="00126416"/>
    <w:rsid w:val="001265F1"/>
    <w:rsid w:val="00130141"/>
    <w:rsid w:val="001311C2"/>
    <w:rsid w:val="00132054"/>
    <w:rsid w:val="00132540"/>
    <w:rsid w:val="00134FA6"/>
    <w:rsid w:val="001363BE"/>
    <w:rsid w:val="001439B6"/>
    <w:rsid w:val="00144629"/>
    <w:rsid w:val="00145F7E"/>
    <w:rsid w:val="00146C42"/>
    <w:rsid w:val="00151C10"/>
    <w:rsid w:val="00151D6B"/>
    <w:rsid w:val="00155418"/>
    <w:rsid w:val="00156B77"/>
    <w:rsid w:val="00157400"/>
    <w:rsid w:val="00157E80"/>
    <w:rsid w:val="00160054"/>
    <w:rsid w:val="0016253D"/>
    <w:rsid w:val="00163A63"/>
    <w:rsid w:val="00164AA4"/>
    <w:rsid w:val="001709BA"/>
    <w:rsid w:val="001738DC"/>
    <w:rsid w:val="00180EA2"/>
    <w:rsid w:val="00183F62"/>
    <w:rsid w:val="0018415E"/>
    <w:rsid w:val="00184E81"/>
    <w:rsid w:val="00186B14"/>
    <w:rsid w:val="001875B3"/>
    <w:rsid w:val="0018798A"/>
    <w:rsid w:val="00191253"/>
    <w:rsid w:val="00193519"/>
    <w:rsid w:val="00193E80"/>
    <w:rsid w:val="001A0BD5"/>
    <w:rsid w:val="001A1E20"/>
    <w:rsid w:val="001A3937"/>
    <w:rsid w:val="001A57E2"/>
    <w:rsid w:val="001A5CAA"/>
    <w:rsid w:val="001B02F6"/>
    <w:rsid w:val="001B162D"/>
    <w:rsid w:val="001B513E"/>
    <w:rsid w:val="001B7C46"/>
    <w:rsid w:val="001C1209"/>
    <w:rsid w:val="001C3916"/>
    <w:rsid w:val="001C5EAE"/>
    <w:rsid w:val="001C6271"/>
    <w:rsid w:val="001C7FF8"/>
    <w:rsid w:val="001D225A"/>
    <w:rsid w:val="001D563C"/>
    <w:rsid w:val="001D62E5"/>
    <w:rsid w:val="001E020A"/>
    <w:rsid w:val="001E3145"/>
    <w:rsid w:val="001E692F"/>
    <w:rsid w:val="001F1178"/>
    <w:rsid w:val="001F3EA5"/>
    <w:rsid w:val="001F7253"/>
    <w:rsid w:val="00203BF0"/>
    <w:rsid w:val="0020484F"/>
    <w:rsid w:val="00205D14"/>
    <w:rsid w:val="00206B9D"/>
    <w:rsid w:val="00210628"/>
    <w:rsid w:val="00210774"/>
    <w:rsid w:val="00213013"/>
    <w:rsid w:val="00214917"/>
    <w:rsid w:val="00223148"/>
    <w:rsid w:val="002233F8"/>
    <w:rsid w:val="00235909"/>
    <w:rsid w:val="002416FF"/>
    <w:rsid w:val="00243DAC"/>
    <w:rsid w:val="002472C7"/>
    <w:rsid w:val="002502BB"/>
    <w:rsid w:val="002506BF"/>
    <w:rsid w:val="00253DCF"/>
    <w:rsid w:val="00256A84"/>
    <w:rsid w:val="00261A5B"/>
    <w:rsid w:val="00261EA1"/>
    <w:rsid w:val="00262CC3"/>
    <w:rsid w:val="00264666"/>
    <w:rsid w:val="00265EDD"/>
    <w:rsid w:val="00267C6D"/>
    <w:rsid w:val="002715E4"/>
    <w:rsid w:val="0027295D"/>
    <w:rsid w:val="00272C56"/>
    <w:rsid w:val="0027325D"/>
    <w:rsid w:val="00277397"/>
    <w:rsid w:val="002828C1"/>
    <w:rsid w:val="00284146"/>
    <w:rsid w:val="002848E8"/>
    <w:rsid w:val="00285026"/>
    <w:rsid w:val="00294896"/>
    <w:rsid w:val="00294A8C"/>
    <w:rsid w:val="002A289A"/>
    <w:rsid w:val="002A481C"/>
    <w:rsid w:val="002B0646"/>
    <w:rsid w:val="002B0D05"/>
    <w:rsid w:val="002B18D6"/>
    <w:rsid w:val="002B2302"/>
    <w:rsid w:val="002B2B3A"/>
    <w:rsid w:val="002B4B2C"/>
    <w:rsid w:val="002C1BB6"/>
    <w:rsid w:val="002C7F05"/>
    <w:rsid w:val="002D20F6"/>
    <w:rsid w:val="002E1032"/>
    <w:rsid w:val="002E3EE6"/>
    <w:rsid w:val="002E43A5"/>
    <w:rsid w:val="002E70F4"/>
    <w:rsid w:val="002E7882"/>
    <w:rsid w:val="002F1DD2"/>
    <w:rsid w:val="002F1EFE"/>
    <w:rsid w:val="002F247C"/>
    <w:rsid w:val="002F4119"/>
    <w:rsid w:val="002F50DD"/>
    <w:rsid w:val="002F5904"/>
    <w:rsid w:val="002F7453"/>
    <w:rsid w:val="00306C13"/>
    <w:rsid w:val="00307694"/>
    <w:rsid w:val="003112B5"/>
    <w:rsid w:val="00311B84"/>
    <w:rsid w:val="00316EB1"/>
    <w:rsid w:val="00321169"/>
    <w:rsid w:val="00322B55"/>
    <w:rsid w:val="00324CCD"/>
    <w:rsid w:val="003269D4"/>
    <w:rsid w:val="00327739"/>
    <w:rsid w:val="00330C8B"/>
    <w:rsid w:val="0033246B"/>
    <w:rsid w:val="0033307F"/>
    <w:rsid w:val="003339E4"/>
    <w:rsid w:val="00334215"/>
    <w:rsid w:val="003342B5"/>
    <w:rsid w:val="0034321A"/>
    <w:rsid w:val="00343AE9"/>
    <w:rsid w:val="00344767"/>
    <w:rsid w:val="00345033"/>
    <w:rsid w:val="0034521A"/>
    <w:rsid w:val="00346ACD"/>
    <w:rsid w:val="003474E7"/>
    <w:rsid w:val="0035299B"/>
    <w:rsid w:val="00354D30"/>
    <w:rsid w:val="00356FA1"/>
    <w:rsid w:val="003643A9"/>
    <w:rsid w:val="00365517"/>
    <w:rsid w:val="003702CD"/>
    <w:rsid w:val="0037182C"/>
    <w:rsid w:val="0037252E"/>
    <w:rsid w:val="003743E0"/>
    <w:rsid w:val="003767AC"/>
    <w:rsid w:val="00377B05"/>
    <w:rsid w:val="0038117C"/>
    <w:rsid w:val="00382666"/>
    <w:rsid w:val="00382C68"/>
    <w:rsid w:val="0039012C"/>
    <w:rsid w:val="00390260"/>
    <w:rsid w:val="00392F6F"/>
    <w:rsid w:val="0039362C"/>
    <w:rsid w:val="003A2464"/>
    <w:rsid w:val="003A4CB7"/>
    <w:rsid w:val="003A6D3B"/>
    <w:rsid w:val="003B07E5"/>
    <w:rsid w:val="003B6CA4"/>
    <w:rsid w:val="003B74EB"/>
    <w:rsid w:val="003C1CFF"/>
    <w:rsid w:val="003C352B"/>
    <w:rsid w:val="003C43A4"/>
    <w:rsid w:val="003C4DFB"/>
    <w:rsid w:val="003C64CE"/>
    <w:rsid w:val="003D1E64"/>
    <w:rsid w:val="003D3D56"/>
    <w:rsid w:val="003D5916"/>
    <w:rsid w:val="003D6983"/>
    <w:rsid w:val="003E0C57"/>
    <w:rsid w:val="003E2125"/>
    <w:rsid w:val="003E53F1"/>
    <w:rsid w:val="003E6147"/>
    <w:rsid w:val="003E62DF"/>
    <w:rsid w:val="003E6759"/>
    <w:rsid w:val="003E7607"/>
    <w:rsid w:val="003F2A5D"/>
    <w:rsid w:val="00402209"/>
    <w:rsid w:val="004048A3"/>
    <w:rsid w:val="0041026D"/>
    <w:rsid w:val="00411630"/>
    <w:rsid w:val="004142C2"/>
    <w:rsid w:val="0042097D"/>
    <w:rsid w:val="00424034"/>
    <w:rsid w:val="00425811"/>
    <w:rsid w:val="00425B7B"/>
    <w:rsid w:val="0043208C"/>
    <w:rsid w:val="004358E7"/>
    <w:rsid w:val="0044547B"/>
    <w:rsid w:val="004473B1"/>
    <w:rsid w:val="00452BB3"/>
    <w:rsid w:val="00455310"/>
    <w:rsid w:val="00457474"/>
    <w:rsid w:val="0045793D"/>
    <w:rsid w:val="00460F1C"/>
    <w:rsid w:val="004615AF"/>
    <w:rsid w:val="00464665"/>
    <w:rsid w:val="00465873"/>
    <w:rsid w:val="00465B05"/>
    <w:rsid w:val="0047020E"/>
    <w:rsid w:val="00474475"/>
    <w:rsid w:val="00474E92"/>
    <w:rsid w:val="004801FE"/>
    <w:rsid w:val="00480872"/>
    <w:rsid w:val="00481162"/>
    <w:rsid w:val="00481800"/>
    <w:rsid w:val="00481FB7"/>
    <w:rsid w:val="00482802"/>
    <w:rsid w:val="00482AE2"/>
    <w:rsid w:val="00483DC4"/>
    <w:rsid w:val="00484008"/>
    <w:rsid w:val="00485DC5"/>
    <w:rsid w:val="00492C31"/>
    <w:rsid w:val="00494193"/>
    <w:rsid w:val="004944D4"/>
    <w:rsid w:val="004964F8"/>
    <w:rsid w:val="004A11F6"/>
    <w:rsid w:val="004A2559"/>
    <w:rsid w:val="004A45E1"/>
    <w:rsid w:val="004A4C29"/>
    <w:rsid w:val="004B11DE"/>
    <w:rsid w:val="004B2F36"/>
    <w:rsid w:val="004B5769"/>
    <w:rsid w:val="004B5883"/>
    <w:rsid w:val="004B72DB"/>
    <w:rsid w:val="004C0308"/>
    <w:rsid w:val="004C14E5"/>
    <w:rsid w:val="004C4AA4"/>
    <w:rsid w:val="004D3428"/>
    <w:rsid w:val="004D519C"/>
    <w:rsid w:val="004D5256"/>
    <w:rsid w:val="004D52D9"/>
    <w:rsid w:val="004D6A9F"/>
    <w:rsid w:val="004E5828"/>
    <w:rsid w:val="004F4C93"/>
    <w:rsid w:val="004F52DE"/>
    <w:rsid w:val="004F5C7D"/>
    <w:rsid w:val="00501284"/>
    <w:rsid w:val="005021C9"/>
    <w:rsid w:val="00502281"/>
    <w:rsid w:val="00507665"/>
    <w:rsid w:val="00513EB0"/>
    <w:rsid w:val="00522D9B"/>
    <w:rsid w:val="00525247"/>
    <w:rsid w:val="0053590C"/>
    <w:rsid w:val="00541AC3"/>
    <w:rsid w:val="00545D0B"/>
    <w:rsid w:val="00550EFC"/>
    <w:rsid w:val="00553AEB"/>
    <w:rsid w:val="00556980"/>
    <w:rsid w:val="0056567A"/>
    <w:rsid w:val="0056736D"/>
    <w:rsid w:val="0057072B"/>
    <w:rsid w:val="0057725A"/>
    <w:rsid w:val="00577C8A"/>
    <w:rsid w:val="00580189"/>
    <w:rsid w:val="005807BA"/>
    <w:rsid w:val="00582034"/>
    <w:rsid w:val="00584D5E"/>
    <w:rsid w:val="005858B9"/>
    <w:rsid w:val="0059056D"/>
    <w:rsid w:val="0059336F"/>
    <w:rsid w:val="005A24EF"/>
    <w:rsid w:val="005A3683"/>
    <w:rsid w:val="005A4D38"/>
    <w:rsid w:val="005A54F7"/>
    <w:rsid w:val="005A5847"/>
    <w:rsid w:val="005A6F5C"/>
    <w:rsid w:val="005B04B9"/>
    <w:rsid w:val="005B06D0"/>
    <w:rsid w:val="005B0E70"/>
    <w:rsid w:val="005B1341"/>
    <w:rsid w:val="005B3B44"/>
    <w:rsid w:val="005B42AC"/>
    <w:rsid w:val="005B7699"/>
    <w:rsid w:val="005C10AF"/>
    <w:rsid w:val="005C1494"/>
    <w:rsid w:val="005C2B76"/>
    <w:rsid w:val="005C7906"/>
    <w:rsid w:val="005C7EEB"/>
    <w:rsid w:val="005D0CBE"/>
    <w:rsid w:val="005D1098"/>
    <w:rsid w:val="005D1176"/>
    <w:rsid w:val="005D2BB1"/>
    <w:rsid w:val="005D53B8"/>
    <w:rsid w:val="005D7065"/>
    <w:rsid w:val="005D7B72"/>
    <w:rsid w:val="005E01BB"/>
    <w:rsid w:val="005E1E24"/>
    <w:rsid w:val="005E1EE5"/>
    <w:rsid w:val="005E27DC"/>
    <w:rsid w:val="005E2BFF"/>
    <w:rsid w:val="005E3FE2"/>
    <w:rsid w:val="005E6A36"/>
    <w:rsid w:val="005E6A7D"/>
    <w:rsid w:val="005E7CDD"/>
    <w:rsid w:val="005F23D2"/>
    <w:rsid w:val="005F59DB"/>
    <w:rsid w:val="005F6486"/>
    <w:rsid w:val="00600352"/>
    <w:rsid w:val="00601795"/>
    <w:rsid w:val="00603CC6"/>
    <w:rsid w:val="006045D8"/>
    <w:rsid w:val="00606D8D"/>
    <w:rsid w:val="00607776"/>
    <w:rsid w:val="006127AE"/>
    <w:rsid w:val="0061389D"/>
    <w:rsid w:val="006141D7"/>
    <w:rsid w:val="00620023"/>
    <w:rsid w:val="00620566"/>
    <w:rsid w:val="00620747"/>
    <w:rsid w:val="006219BA"/>
    <w:rsid w:val="006255DA"/>
    <w:rsid w:val="00625672"/>
    <w:rsid w:val="00625A1D"/>
    <w:rsid w:val="00630727"/>
    <w:rsid w:val="00631FFE"/>
    <w:rsid w:val="006320AB"/>
    <w:rsid w:val="00632491"/>
    <w:rsid w:val="00632D94"/>
    <w:rsid w:val="006331A3"/>
    <w:rsid w:val="00634E4A"/>
    <w:rsid w:val="00635785"/>
    <w:rsid w:val="0063759F"/>
    <w:rsid w:val="00640902"/>
    <w:rsid w:val="0064109F"/>
    <w:rsid w:val="006420ED"/>
    <w:rsid w:val="0064290C"/>
    <w:rsid w:val="00642AF6"/>
    <w:rsid w:val="006449E6"/>
    <w:rsid w:val="00645FE7"/>
    <w:rsid w:val="00646847"/>
    <w:rsid w:val="006468BA"/>
    <w:rsid w:val="00647BC5"/>
    <w:rsid w:val="00652FBD"/>
    <w:rsid w:val="00663D05"/>
    <w:rsid w:val="006644FA"/>
    <w:rsid w:val="00666485"/>
    <w:rsid w:val="0066699E"/>
    <w:rsid w:val="00667AA9"/>
    <w:rsid w:val="00667F0A"/>
    <w:rsid w:val="00673700"/>
    <w:rsid w:val="0067397A"/>
    <w:rsid w:val="00675CB9"/>
    <w:rsid w:val="00675DDB"/>
    <w:rsid w:val="006763EB"/>
    <w:rsid w:val="00676945"/>
    <w:rsid w:val="00676DE3"/>
    <w:rsid w:val="00680020"/>
    <w:rsid w:val="006810BE"/>
    <w:rsid w:val="0068588C"/>
    <w:rsid w:val="00686ED2"/>
    <w:rsid w:val="006879D9"/>
    <w:rsid w:val="006908C4"/>
    <w:rsid w:val="00691AE4"/>
    <w:rsid w:val="0069256C"/>
    <w:rsid w:val="00694E16"/>
    <w:rsid w:val="0069513C"/>
    <w:rsid w:val="006A11AD"/>
    <w:rsid w:val="006A18FA"/>
    <w:rsid w:val="006A2A3F"/>
    <w:rsid w:val="006A45ED"/>
    <w:rsid w:val="006B0C0E"/>
    <w:rsid w:val="006B14DD"/>
    <w:rsid w:val="006B2964"/>
    <w:rsid w:val="006B31CA"/>
    <w:rsid w:val="006B3CDB"/>
    <w:rsid w:val="006C2FE8"/>
    <w:rsid w:val="006C4F77"/>
    <w:rsid w:val="006C5F32"/>
    <w:rsid w:val="006D06FD"/>
    <w:rsid w:val="006D0B66"/>
    <w:rsid w:val="006D19D8"/>
    <w:rsid w:val="006D5D23"/>
    <w:rsid w:val="006D6574"/>
    <w:rsid w:val="006E040F"/>
    <w:rsid w:val="006E2A7C"/>
    <w:rsid w:val="006F0898"/>
    <w:rsid w:val="006F18AC"/>
    <w:rsid w:val="006F1D65"/>
    <w:rsid w:val="006F1E80"/>
    <w:rsid w:val="006F491C"/>
    <w:rsid w:val="006F4CE8"/>
    <w:rsid w:val="006F594B"/>
    <w:rsid w:val="00701FE4"/>
    <w:rsid w:val="00704C99"/>
    <w:rsid w:val="00704F96"/>
    <w:rsid w:val="00710691"/>
    <w:rsid w:val="0071258D"/>
    <w:rsid w:val="00713367"/>
    <w:rsid w:val="007152B3"/>
    <w:rsid w:val="007173EA"/>
    <w:rsid w:val="00717A1A"/>
    <w:rsid w:val="00726BAF"/>
    <w:rsid w:val="00730020"/>
    <w:rsid w:val="00730C3C"/>
    <w:rsid w:val="00732327"/>
    <w:rsid w:val="0073350E"/>
    <w:rsid w:val="007364BC"/>
    <w:rsid w:val="007374FA"/>
    <w:rsid w:val="00737BC0"/>
    <w:rsid w:val="007407E5"/>
    <w:rsid w:val="00747C97"/>
    <w:rsid w:val="00750850"/>
    <w:rsid w:val="00750A7A"/>
    <w:rsid w:val="007512F6"/>
    <w:rsid w:val="00754113"/>
    <w:rsid w:val="00754DEF"/>
    <w:rsid w:val="00756699"/>
    <w:rsid w:val="00761097"/>
    <w:rsid w:val="007612ED"/>
    <w:rsid w:val="00762B9A"/>
    <w:rsid w:val="007661E5"/>
    <w:rsid w:val="0077010A"/>
    <w:rsid w:val="007736A2"/>
    <w:rsid w:val="00773ECE"/>
    <w:rsid w:val="00777697"/>
    <w:rsid w:val="00777A3A"/>
    <w:rsid w:val="00787C80"/>
    <w:rsid w:val="00790966"/>
    <w:rsid w:val="00793DC5"/>
    <w:rsid w:val="007A129A"/>
    <w:rsid w:val="007B2E9F"/>
    <w:rsid w:val="007B2F32"/>
    <w:rsid w:val="007B3AD3"/>
    <w:rsid w:val="007B5E64"/>
    <w:rsid w:val="007B61D1"/>
    <w:rsid w:val="007C1439"/>
    <w:rsid w:val="007C4889"/>
    <w:rsid w:val="007D069A"/>
    <w:rsid w:val="007D0C85"/>
    <w:rsid w:val="007D1947"/>
    <w:rsid w:val="007D22B3"/>
    <w:rsid w:val="007D29A5"/>
    <w:rsid w:val="007D2A86"/>
    <w:rsid w:val="007D3526"/>
    <w:rsid w:val="007D3855"/>
    <w:rsid w:val="007D419D"/>
    <w:rsid w:val="007D6B2D"/>
    <w:rsid w:val="007E0C3A"/>
    <w:rsid w:val="007E1A28"/>
    <w:rsid w:val="007E2BA2"/>
    <w:rsid w:val="007E2C02"/>
    <w:rsid w:val="007E3A27"/>
    <w:rsid w:val="007E4E36"/>
    <w:rsid w:val="007E5C4E"/>
    <w:rsid w:val="007E5FBF"/>
    <w:rsid w:val="007E63C2"/>
    <w:rsid w:val="007E688E"/>
    <w:rsid w:val="007F1AEA"/>
    <w:rsid w:val="007F4600"/>
    <w:rsid w:val="007F4F69"/>
    <w:rsid w:val="008012FA"/>
    <w:rsid w:val="00801FA8"/>
    <w:rsid w:val="00805AF7"/>
    <w:rsid w:val="008071DE"/>
    <w:rsid w:val="00811A00"/>
    <w:rsid w:val="00816049"/>
    <w:rsid w:val="00820F4E"/>
    <w:rsid w:val="00823AAA"/>
    <w:rsid w:val="00827984"/>
    <w:rsid w:val="00827AD7"/>
    <w:rsid w:val="0083084C"/>
    <w:rsid w:val="00833026"/>
    <w:rsid w:val="008330D7"/>
    <w:rsid w:val="00840032"/>
    <w:rsid w:val="008432BE"/>
    <w:rsid w:val="008439C4"/>
    <w:rsid w:val="0084758B"/>
    <w:rsid w:val="00854FD5"/>
    <w:rsid w:val="00862B9D"/>
    <w:rsid w:val="00863A26"/>
    <w:rsid w:val="008640CE"/>
    <w:rsid w:val="00865173"/>
    <w:rsid w:val="0086661B"/>
    <w:rsid w:val="00867795"/>
    <w:rsid w:val="0087060F"/>
    <w:rsid w:val="00870CA8"/>
    <w:rsid w:val="00871853"/>
    <w:rsid w:val="0087689D"/>
    <w:rsid w:val="0088613B"/>
    <w:rsid w:val="008872FE"/>
    <w:rsid w:val="008921A0"/>
    <w:rsid w:val="008921E2"/>
    <w:rsid w:val="00892F8A"/>
    <w:rsid w:val="00893BC9"/>
    <w:rsid w:val="008962E5"/>
    <w:rsid w:val="008A20BE"/>
    <w:rsid w:val="008A37F4"/>
    <w:rsid w:val="008A5478"/>
    <w:rsid w:val="008A55CC"/>
    <w:rsid w:val="008B0A7A"/>
    <w:rsid w:val="008B0CE5"/>
    <w:rsid w:val="008B2341"/>
    <w:rsid w:val="008B2954"/>
    <w:rsid w:val="008B2C27"/>
    <w:rsid w:val="008B5E51"/>
    <w:rsid w:val="008C01DF"/>
    <w:rsid w:val="008C6491"/>
    <w:rsid w:val="008D03D9"/>
    <w:rsid w:val="008D4A80"/>
    <w:rsid w:val="008D7298"/>
    <w:rsid w:val="008E6DB5"/>
    <w:rsid w:val="008F2D4D"/>
    <w:rsid w:val="008F5921"/>
    <w:rsid w:val="00901078"/>
    <w:rsid w:val="00901509"/>
    <w:rsid w:val="0090221D"/>
    <w:rsid w:val="00902B8F"/>
    <w:rsid w:val="00905302"/>
    <w:rsid w:val="00913919"/>
    <w:rsid w:val="009159DE"/>
    <w:rsid w:val="00917104"/>
    <w:rsid w:val="00931912"/>
    <w:rsid w:val="00931CAA"/>
    <w:rsid w:val="009329C0"/>
    <w:rsid w:val="00933987"/>
    <w:rsid w:val="009348A1"/>
    <w:rsid w:val="00935872"/>
    <w:rsid w:val="009360C4"/>
    <w:rsid w:val="009369CA"/>
    <w:rsid w:val="009370A3"/>
    <w:rsid w:val="00937A83"/>
    <w:rsid w:val="00941684"/>
    <w:rsid w:val="0094285B"/>
    <w:rsid w:val="00944110"/>
    <w:rsid w:val="0094530E"/>
    <w:rsid w:val="009455C4"/>
    <w:rsid w:val="009458C3"/>
    <w:rsid w:val="00945F8C"/>
    <w:rsid w:val="00946104"/>
    <w:rsid w:val="00947B1D"/>
    <w:rsid w:val="0095073F"/>
    <w:rsid w:val="00952955"/>
    <w:rsid w:val="0095597D"/>
    <w:rsid w:val="00962CAE"/>
    <w:rsid w:val="00963658"/>
    <w:rsid w:val="00965FF0"/>
    <w:rsid w:val="00967390"/>
    <w:rsid w:val="00967430"/>
    <w:rsid w:val="00967BF0"/>
    <w:rsid w:val="00970CA7"/>
    <w:rsid w:val="009728B1"/>
    <w:rsid w:val="0097395F"/>
    <w:rsid w:val="00973A16"/>
    <w:rsid w:val="009804C8"/>
    <w:rsid w:val="009823F7"/>
    <w:rsid w:val="00987689"/>
    <w:rsid w:val="0099058C"/>
    <w:rsid w:val="00990D83"/>
    <w:rsid w:val="00995DA9"/>
    <w:rsid w:val="009964B8"/>
    <w:rsid w:val="009A03DF"/>
    <w:rsid w:val="009A1EB2"/>
    <w:rsid w:val="009A2E4A"/>
    <w:rsid w:val="009A65D1"/>
    <w:rsid w:val="009A6E57"/>
    <w:rsid w:val="009A7128"/>
    <w:rsid w:val="009A74A2"/>
    <w:rsid w:val="009A79F1"/>
    <w:rsid w:val="009B0BC9"/>
    <w:rsid w:val="009B26FC"/>
    <w:rsid w:val="009B447C"/>
    <w:rsid w:val="009B4884"/>
    <w:rsid w:val="009B7862"/>
    <w:rsid w:val="009C0900"/>
    <w:rsid w:val="009C2724"/>
    <w:rsid w:val="009C272A"/>
    <w:rsid w:val="009C583E"/>
    <w:rsid w:val="009C7561"/>
    <w:rsid w:val="009C758F"/>
    <w:rsid w:val="009D05DA"/>
    <w:rsid w:val="009D2504"/>
    <w:rsid w:val="009D3420"/>
    <w:rsid w:val="009D3654"/>
    <w:rsid w:val="009D6400"/>
    <w:rsid w:val="009E0582"/>
    <w:rsid w:val="009E36F6"/>
    <w:rsid w:val="009E42B3"/>
    <w:rsid w:val="009E478B"/>
    <w:rsid w:val="009E7D4D"/>
    <w:rsid w:val="009F05C0"/>
    <w:rsid w:val="009F0CE3"/>
    <w:rsid w:val="009F1D32"/>
    <w:rsid w:val="009F22F2"/>
    <w:rsid w:val="009F2D8C"/>
    <w:rsid w:val="009F2EC8"/>
    <w:rsid w:val="009F690A"/>
    <w:rsid w:val="00A0057E"/>
    <w:rsid w:val="00A013E3"/>
    <w:rsid w:val="00A016E9"/>
    <w:rsid w:val="00A07506"/>
    <w:rsid w:val="00A07B5E"/>
    <w:rsid w:val="00A12B58"/>
    <w:rsid w:val="00A133BE"/>
    <w:rsid w:val="00A14997"/>
    <w:rsid w:val="00A1784A"/>
    <w:rsid w:val="00A17877"/>
    <w:rsid w:val="00A20387"/>
    <w:rsid w:val="00A20869"/>
    <w:rsid w:val="00A22630"/>
    <w:rsid w:val="00A25B3A"/>
    <w:rsid w:val="00A26171"/>
    <w:rsid w:val="00A26A7E"/>
    <w:rsid w:val="00A27600"/>
    <w:rsid w:val="00A27C5B"/>
    <w:rsid w:val="00A3588C"/>
    <w:rsid w:val="00A4156E"/>
    <w:rsid w:val="00A41B2F"/>
    <w:rsid w:val="00A4734F"/>
    <w:rsid w:val="00A50015"/>
    <w:rsid w:val="00A51F20"/>
    <w:rsid w:val="00A53497"/>
    <w:rsid w:val="00A5457F"/>
    <w:rsid w:val="00A56D31"/>
    <w:rsid w:val="00A60663"/>
    <w:rsid w:val="00A60CB6"/>
    <w:rsid w:val="00A61756"/>
    <w:rsid w:val="00A633A9"/>
    <w:rsid w:val="00A66B61"/>
    <w:rsid w:val="00A66C2B"/>
    <w:rsid w:val="00A674AB"/>
    <w:rsid w:val="00A67EA5"/>
    <w:rsid w:val="00A707EF"/>
    <w:rsid w:val="00A70C62"/>
    <w:rsid w:val="00A72D8C"/>
    <w:rsid w:val="00A74C1D"/>
    <w:rsid w:val="00A751BD"/>
    <w:rsid w:val="00A75A45"/>
    <w:rsid w:val="00A76251"/>
    <w:rsid w:val="00A77B16"/>
    <w:rsid w:val="00A81C4D"/>
    <w:rsid w:val="00A83031"/>
    <w:rsid w:val="00A84001"/>
    <w:rsid w:val="00A8424C"/>
    <w:rsid w:val="00A84C86"/>
    <w:rsid w:val="00A9128C"/>
    <w:rsid w:val="00A9279A"/>
    <w:rsid w:val="00A96006"/>
    <w:rsid w:val="00A9656B"/>
    <w:rsid w:val="00AA0ED0"/>
    <w:rsid w:val="00AA0F12"/>
    <w:rsid w:val="00AA2A91"/>
    <w:rsid w:val="00AA31A5"/>
    <w:rsid w:val="00AA5716"/>
    <w:rsid w:val="00AA67B0"/>
    <w:rsid w:val="00AA6F85"/>
    <w:rsid w:val="00AA7DCE"/>
    <w:rsid w:val="00AB0CB1"/>
    <w:rsid w:val="00AB0F99"/>
    <w:rsid w:val="00AB5C4C"/>
    <w:rsid w:val="00AB5DF1"/>
    <w:rsid w:val="00AB7851"/>
    <w:rsid w:val="00AC2E4A"/>
    <w:rsid w:val="00AC3249"/>
    <w:rsid w:val="00AC32D4"/>
    <w:rsid w:val="00AC6D02"/>
    <w:rsid w:val="00AC73B0"/>
    <w:rsid w:val="00AC7DEC"/>
    <w:rsid w:val="00AD1AC6"/>
    <w:rsid w:val="00AD334A"/>
    <w:rsid w:val="00AD4B30"/>
    <w:rsid w:val="00AD4D0E"/>
    <w:rsid w:val="00AD5588"/>
    <w:rsid w:val="00AD7BC2"/>
    <w:rsid w:val="00AE14F0"/>
    <w:rsid w:val="00AE28CE"/>
    <w:rsid w:val="00AE3DAB"/>
    <w:rsid w:val="00AE4744"/>
    <w:rsid w:val="00AE661A"/>
    <w:rsid w:val="00AE6753"/>
    <w:rsid w:val="00AE6B30"/>
    <w:rsid w:val="00AF3BF4"/>
    <w:rsid w:val="00AF7075"/>
    <w:rsid w:val="00B00DC3"/>
    <w:rsid w:val="00B01214"/>
    <w:rsid w:val="00B015D7"/>
    <w:rsid w:val="00B01CCD"/>
    <w:rsid w:val="00B038B8"/>
    <w:rsid w:val="00B04197"/>
    <w:rsid w:val="00B0704D"/>
    <w:rsid w:val="00B07CD9"/>
    <w:rsid w:val="00B07FB2"/>
    <w:rsid w:val="00B13D60"/>
    <w:rsid w:val="00B13EF9"/>
    <w:rsid w:val="00B15472"/>
    <w:rsid w:val="00B17E70"/>
    <w:rsid w:val="00B17F4F"/>
    <w:rsid w:val="00B227A5"/>
    <w:rsid w:val="00B23D14"/>
    <w:rsid w:val="00B258AC"/>
    <w:rsid w:val="00B27BB7"/>
    <w:rsid w:val="00B302E8"/>
    <w:rsid w:val="00B30450"/>
    <w:rsid w:val="00B336D5"/>
    <w:rsid w:val="00B35111"/>
    <w:rsid w:val="00B36389"/>
    <w:rsid w:val="00B3687F"/>
    <w:rsid w:val="00B405E1"/>
    <w:rsid w:val="00B40C55"/>
    <w:rsid w:val="00B47E7C"/>
    <w:rsid w:val="00B506E7"/>
    <w:rsid w:val="00B50E75"/>
    <w:rsid w:val="00B5221A"/>
    <w:rsid w:val="00B529D9"/>
    <w:rsid w:val="00B54AC7"/>
    <w:rsid w:val="00B654C8"/>
    <w:rsid w:val="00B669F5"/>
    <w:rsid w:val="00B6790C"/>
    <w:rsid w:val="00B73333"/>
    <w:rsid w:val="00B73A3C"/>
    <w:rsid w:val="00B74C43"/>
    <w:rsid w:val="00B750F8"/>
    <w:rsid w:val="00B75313"/>
    <w:rsid w:val="00B828CF"/>
    <w:rsid w:val="00B84307"/>
    <w:rsid w:val="00B85A65"/>
    <w:rsid w:val="00B91913"/>
    <w:rsid w:val="00B932CE"/>
    <w:rsid w:val="00B97263"/>
    <w:rsid w:val="00B9760A"/>
    <w:rsid w:val="00BA04A4"/>
    <w:rsid w:val="00BA27FE"/>
    <w:rsid w:val="00BA6464"/>
    <w:rsid w:val="00BA73D9"/>
    <w:rsid w:val="00BA749F"/>
    <w:rsid w:val="00BA7FED"/>
    <w:rsid w:val="00BB0040"/>
    <w:rsid w:val="00BB0B6D"/>
    <w:rsid w:val="00BB2213"/>
    <w:rsid w:val="00BB257D"/>
    <w:rsid w:val="00BB3B04"/>
    <w:rsid w:val="00BC05EF"/>
    <w:rsid w:val="00BC1251"/>
    <w:rsid w:val="00BC58AB"/>
    <w:rsid w:val="00BC5EA7"/>
    <w:rsid w:val="00BC5F95"/>
    <w:rsid w:val="00BC636F"/>
    <w:rsid w:val="00BD0568"/>
    <w:rsid w:val="00BD23E8"/>
    <w:rsid w:val="00BE1CE6"/>
    <w:rsid w:val="00BE25BB"/>
    <w:rsid w:val="00BE3CCB"/>
    <w:rsid w:val="00BE3E63"/>
    <w:rsid w:val="00BE4FD1"/>
    <w:rsid w:val="00BE7AB2"/>
    <w:rsid w:val="00BF001B"/>
    <w:rsid w:val="00BF0CEF"/>
    <w:rsid w:val="00BF1760"/>
    <w:rsid w:val="00BF1B55"/>
    <w:rsid w:val="00BF2255"/>
    <w:rsid w:val="00BF27C9"/>
    <w:rsid w:val="00BF2C98"/>
    <w:rsid w:val="00BF32FE"/>
    <w:rsid w:val="00BF4EFF"/>
    <w:rsid w:val="00BF65D1"/>
    <w:rsid w:val="00C000CA"/>
    <w:rsid w:val="00C0046B"/>
    <w:rsid w:val="00C009E2"/>
    <w:rsid w:val="00C0168D"/>
    <w:rsid w:val="00C03B79"/>
    <w:rsid w:val="00C03F70"/>
    <w:rsid w:val="00C054B8"/>
    <w:rsid w:val="00C06343"/>
    <w:rsid w:val="00C109CB"/>
    <w:rsid w:val="00C168F1"/>
    <w:rsid w:val="00C224E9"/>
    <w:rsid w:val="00C22B8B"/>
    <w:rsid w:val="00C23A38"/>
    <w:rsid w:val="00C276D2"/>
    <w:rsid w:val="00C339CD"/>
    <w:rsid w:val="00C339EA"/>
    <w:rsid w:val="00C33D77"/>
    <w:rsid w:val="00C33DF8"/>
    <w:rsid w:val="00C34D7C"/>
    <w:rsid w:val="00C353EB"/>
    <w:rsid w:val="00C40554"/>
    <w:rsid w:val="00C41FE3"/>
    <w:rsid w:val="00C431B3"/>
    <w:rsid w:val="00C43DCF"/>
    <w:rsid w:val="00C447FD"/>
    <w:rsid w:val="00C51344"/>
    <w:rsid w:val="00C525F1"/>
    <w:rsid w:val="00C55486"/>
    <w:rsid w:val="00C55F24"/>
    <w:rsid w:val="00C60018"/>
    <w:rsid w:val="00C62EAC"/>
    <w:rsid w:val="00C71A12"/>
    <w:rsid w:val="00C7575C"/>
    <w:rsid w:val="00C7589E"/>
    <w:rsid w:val="00C758F4"/>
    <w:rsid w:val="00C76C21"/>
    <w:rsid w:val="00C773F9"/>
    <w:rsid w:val="00C8111C"/>
    <w:rsid w:val="00C815A0"/>
    <w:rsid w:val="00C8495F"/>
    <w:rsid w:val="00C90849"/>
    <w:rsid w:val="00C9101D"/>
    <w:rsid w:val="00C910B1"/>
    <w:rsid w:val="00C94367"/>
    <w:rsid w:val="00C95988"/>
    <w:rsid w:val="00C95D77"/>
    <w:rsid w:val="00C962D8"/>
    <w:rsid w:val="00C96CC9"/>
    <w:rsid w:val="00CA09F3"/>
    <w:rsid w:val="00CA0DE0"/>
    <w:rsid w:val="00CA3191"/>
    <w:rsid w:val="00CA37BD"/>
    <w:rsid w:val="00CA3B49"/>
    <w:rsid w:val="00CA4479"/>
    <w:rsid w:val="00CB2763"/>
    <w:rsid w:val="00CB4B62"/>
    <w:rsid w:val="00CC092E"/>
    <w:rsid w:val="00CC3A94"/>
    <w:rsid w:val="00CC4F71"/>
    <w:rsid w:val="00CC531D"/>
    <w:rsid w:val="00CC7258"/>
    <w:rsid w:val="00CD21BD"/>
    <w:rsid w:val="00CD2E85"/>
    <w:rsid w:val="00CD5727"/>
    <w:rsid w:val="00CE0CFE"/>
    <w:rsid w:val="00CE1C62"/>
    <w:rsid w:val="00CE1F99"/>
    <w:rsid w:val="00CE36B2"/>
    <w:rsid w:val="00CE5117"/>
    <w:rsid w:val="00CF0571"/>
    <w:rsid w:val="00CF3223"/>
    <w:rsid w:val="00D03BDD"/>
    <w:rsid w:val="00D0693D"/>
    <w:rsid w:val="00D06DC2"/>
    <w:rsid w:val="00D1256C"/>
    <w:rsid w:val="00D12CF8"/>
    <w:rsid w:val="00D1444E"/>
    <w:rsid w:val="00D1790F"/>
    <w:rsid w:val="00D17E51"/>
    <w:rsid w:val="00D2354C"/>
    <w:rsid w:val="00D23C97"/>
    <w:rsid w:val="00D25A3B"/>
    <w:rsid w:val="00D32736"/>
    <w:rsid w:val="00D33204"/>
    <w:rsid w:val="00D409CE"/>
    <w:rsid w:val="00D42A3F"/>
    <w:rsid w:val="00D44F51"/>
    <w:rsid w:val="00D451A4"/>
    <w:rsid w:val="00D4609A"/>
    <w:rsid w:val="00D50ED7"/>
    <w:rsid w:val="00D5304C"/>
    <w:rsid w:val="00D54103"/>
    <w:rsid w:val="00D55606"/>
    <w:rsid w:val="00D648B9"/>
    <w:rsid w:val="00D67598"/>
    <w:rsid w:val="00D7175B"/>
    <w:rsid w:val="00D74A62"/>
    <w:rsid w:val="00D80C36"/>
    <w:rsid w:val="00D854A5"/>
    <w:rsid w:val="00D87033"/>
    <w:rsid w:val="00D87C5E"/>
    <w:rsid w:val="00D90C35"/>
    <w:rsid w:val="00D9196C"/>
    <w:rsid w:val="00D94F72"/>
    <w:rsid w:val="00D95C57"/>
    <w:rsid w:val="00D95CA7"/>
    <w:rsid w:val="00D95D8B"/>
    <w:rsid w:val="00D9654F"/>
    <w:rsid w:val="00DA17CF"/>
    <w:rsid w:val="00DA19F3"/>
    <w:rsid w:val="00DA4D62"/>
    <w:rsid w:val="00DA5175"/>
    <w:rsid w:val="00DB2AC2"/>
    <w:rsid w:val="00DC23FE"/>
    <w:rsid w:val="00DC3DF9"/>
    <w:rsid w:val="00DC6C2D"/>
    <w:rsid w:val="00DC70F4"/>
    <w:rsid w:val="00DD02B8"/>
    <w:rsid w:val="00DD192F"/>
    <w:rsid w:val="00DD2371"/>
    <w:rsid w:val="00DD4344"/>
    <w:rsid w:val="00DD6511"/>
    <w:rsid w:val="00DD6614"/>
    <w:rsid w:val="00DD7B46"/>
    <w:rsid w:val="00DE18D4"/>
    <w:rsid w:val="00DE5406"/>
    <w:rsid w:val="00DE6384"/>
    <w:rsid w:val="00DE63AA"/>
    <w:rsid w:val="00DE68B5"/>
    <w:rsid w:val="00DF3A70"/>
    <w:rsid w:val="00DF764C"/>
    <w:rsid w:val="00E03A48"/>
    <w:rsid w:val="00E061BF"/>
    <w:rsid w:val="00E06A16"/>
    <w:rsid w:val="00E07EA2"/>
    <w:rsid w:val="00E14377"/>
    <w:rsid w:val="00E17737"/>
    <w:rsid w:val="00E235DC"/>
    <w:rsid w:val="00E24E27"/>
    <w:rsid w:val="00E26263"/>
    <w:rsid w:val="00E2636C"/>
    <w:rsid w:val="00E27CB9"/>
    <w:rsid w:val="00E32718"/>
    <w:rsid w:val="00E33DB6"/>
    <w:rsid w:val="00E3723D"/>
    <w:rsid w:val="00E43E07"/>
    <w:rsid w:val="00E43E2B"/>
    <w:rsid w:val="00E45891"/>
    <w:rsid w:val="00E466D7"/>
    <w:rsid w:val="00E61C44"/>
    <w:rsid w:val="00E63134"/>
    <w:rsid w:val="00E676B4"/>
    <w:rsid w:val="00E67B21"/>
    <w:rsid w:val="00E702F0"/>
    <w:rsid w:val="00E7049E"/>
    <w:rsid w:val="00E708EF"/>
    <w:rsid w:val="00E72305"/>
    <w:rsid w:val="00E729DD"/>
    <w:rsid w:val="00E76F44"/>
    <w:rsid w:val="00E770D0"/>
    <w:rsid w:val="00E80903"/>
    <w:rsid w:val="00E82931"/>
    <w:rsid w:val="00E83BD7"/>
    <w:rsid w:val="00E8577B"/>
    <w:rsid w:val="00E86AB6"/>
    <w:rsid w:val="00E9182E"/>
    <w:rsid w:val="00E95F7F"/>
    <w:rsid w:val="00E96607"/>
    <w:rsid w:val="00EA11AF"/>
    <w:rsid w:val="00EA4AF5"/>
    <w:rsid w:val="00EA5674"/>
    <w:rsid w:val="00EA6D49"/>
    <w:rsid w:val="00EB2772"/>
    <w:rsid w:val="00EB340D"/>
    <w:rsid w:val="00EB6EC3"/>
    <w:rsid w:val="00EB79B0"/>
    <w:rsid w:val="00EC1F51"/>
    <w:rsid w:val="00EC48C7"/>
    <w:rsid w:val="00ED416A"/>
    <w:rsid w:val="00ED4B16"/>
    <w:rsid w:val="00ED4B7B"/>
    <w:rsid w:val="00ED5EF8"/>
    <w:rsid w:val="00ED5F44"/>
    <w:rsid w:val="00ED68B2"/>
    <w:rsid w:val="00ED7343"/>
    <w:rsid w:val="00ED7D7D"/>
    <w:rsid w:val="00ED7DFB"/>
    <w:rsid w:val="00EE076A"/>
    <w:rsid w:val="00EE08DB"/>
    <w:rsid w:val="00EF0AE2"/>
    <w:rsid w:val="00EF343C"/>
    <w:rsid w:val="00EF497A"/>
    <w:rsid w:val="00EF5444"/>
    <w:rsid w:val="00EF615B"/>
    <w:rsid w:val="00EF6F53"/>
    <w:rsid w:val="00EF72F6"/>
    <w:rsid w:val="00F0102C"/>
    <w:rsid w:val="00F03856"/>
    <w:rsid w:val="00F043D6"/>
    <w:rsid w:val="00F0660F"/>
    <w:rsid w:val="00F07055"/>
    <w:rsid w:val="00F10DC2"/>
    <w:rsid w:val="00F11CD1"/>
    <w:rsid w:val="00F12011"/>
    <w:rsid w:val="00F126A8"/>
    <w:rsid w:val="00F137AE"/>
    <w:rsid w:val="00F149BA"/>
    <w:rsid w:val="00F15F5F"/>
    <w:rsid w:val="00F16E22"/>
    <w:rsid w:val="00F211CB"/>
    <w:rsid w:val="00F2286B"/>
    <w:rsid w:val="00F229B9"/>
    <w:rsid w:val="00F231D9"/>
    <w:rsid w:val="00F23423"/>
    <w:rsid w:val="00F237A7"/>
    <w:rsid w:val="00F2410D"/>
    <w:rsid w:val="00F248CE"/>
    <w:rsid w:val="00F26E93"/>
    <w:rsid w:val="00F2711F"/>
    <w:rsid w:val="00F33ED2"/>
    <w:rsid w:val="00F36355"/>
    <w:rsid w:val="00F377CA"/>
    <w:rsid w:val="00F401FD"/>
    <w:rsid w:val="00F40DAF"/>
    <w:rsid w:val="00F418C3"/>
    <w:rsid w:val="00F44E45"/>
    <w:rsid w:val="00F45142"/>
    <w:rsid w:val="00F52110"/>
    <w:rsid w:val="00F5368E"/>
    <w:rsid w:val="00F57905"/>
    <w:rsid w:val="00F67DFF"/>
    <w:rsid w:val="00F727C7"/>
    <w:rsid w:val="00F76A9A"/>
    <w:rsid w:val="00F76DE2"/>
    <w:rsid w:val="00F85C45"/>
    <w:rsid w:val="00F91A7A"/>
    <w:rsid w:val="00F922EE"/>
    <w:rsid w:val="00F96DA0"/>
    <w:rsid w:val="00FA1470"/>
    <w:rsid w:val="00FA4004"/>
    <w:rsid w:val="00FA50D5"/>
    <w:rsid w:val="00FA5390"/>
    <w:rsid w:val="00FA673E"/>
    <w:rsid w:val="00FB5B71"/>
    <w:rsid w:val="00FB5BFA"/>
    <w:rsid w:val="00FB7ADA"/>
    <w:rsid w:val="00FB7DB3"/>
    <w:rsid w:val="00FC5A3F"/>
    <w:rsid w:val="00FC78F0"/>
    <w:rsid w:val="00FD0AF0"/>
    <w:rsid w:val="00FD3636"/>
    <w:rsid w:val="00FD418E"/>
    <w:rsid w:val="00FD43FE"/>
    <w:rsid w:val="00FD52DD"/>
    <w:rsid w:val="00FD67DD"/>
    <w:rsid w:val="00FE0F55"/>
    <w:rsid w:val="00FE2036"/>
    <w:rsid w:val="00FE39FE"/>
    <w:rsid w:val="00FE400B"/>
    <w:rsid w:val="00FE494D"/>
    <w:rsid w:val="00FE622C"/>
    <w:rsid w:val="00FF2E27"/>
    <w:rsid w:val="00FF441B"/>
    <w:rsid w:val="00FF5409"/>
    <w:rsid w:val="00FF6792"/>
    <w:rsid w:val="092E8B4E"/>
    <w:rsid w:val="4328B9BA"/>
    <w:rsid w:val="43F1DD0B"/>
    <w:rsid w:val="5B51DCEF"/>
    <w:rsid w:val="5E897DB1"/>
    <w:rsid w:val="64DF96D8"/>
    <w:rsid w:val="7699788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DF8CE"/>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A534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3497"/>
  </w:style>
  <w:style w:type="paragraph" w:styleId="Footer">
    <w:name w:val="footer"/>
    <w:basedOn w:val="Normal"/>
    <w:link w:val="FooterChar"/>
    <w:uiPriority w:val="99"/>
    <w:unhideWhenUsed/>
    <w:rsid w:val="00A534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3497"/>
  </w:style>
  <w:style w:type="table" w:styleId="TableGrid">
    <w:name w:val="Table Grid"/>
    <w:basedOn w:val="TableNormal"/>
    <w:uiPriority w:val="39"/>
    <w:rsid w:val="000576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F764C"/>
    <w:pPr>
      <w:ind w:left="720"/>
      <w:contextualSpacing/>
    </w:pPr>
  </w:style>
  <w:style w:type="character" w:customStyle="1" w:styleId="a">
    <w:name w:val="a"/>
    <w:basedOn w:val="DefaultParagraphFont"/>
    <w:rsid w:val="0068588C"/>
  </w:style>
  <w:style w:type="character" w:customStyle="1" w:styleId="l6">
    <w:name w:val="l6"/>
    <w:basedOn w:val="DefaultParagraphFont"/>
    <w:rsid w:val="0068588C"/>
  </w:style>
  <w:style w:type="character" w:styleId="UnresolvedMention">
    <w:name w:val="Unresolved Mention"/>
    <w:basedOn w:val="DefaultParagraphFont"/>
    <w:uiPriority w:val="99"/>
    <w:semiHidden/>
    <w:unhideWhenUsed/>
    <w:rsid w:val="0069513C"/>
    <w:rPr>
      <w:color w:val="605E5C"/>
      <w:shd w:val="clear" w:color="auto" w:fill="E1DFDD"/>
    </w:rPr>
  </w:style>
  <w:style w:type="paragraph" w:customStyle="1" w:styleId="paragraph">
    <w:name w:val="paragraph"/>
    <w:basedOn w:val="Normal"/>
    <w:rsid w:val="0095073F"/>
    <w:pPr>
      <w:spacing w:before="100" w:beforeAutospacing="1" w:after="100" w:afterAutospacing="1" w:line="240" w:lineRule="auto"/>
    </w:pPr>
    <w:rPr>
      <w:rFonts w:ascii="Times New Roman" w:eastAsia="Times New Roman" w:hAnsi="Times New Roman" w:cs="Times New Roman"/>
      <w:sz w:val="24"/>
      <w:szCs w:val="24"/>
      <w:lang w:eastAsia="zh-CN"/>
    </w:rPr>
  </w:style>
  <w:style w:type="character" w:customStyle="1" w:styleId="normaltextrun">
    <w:name w:val="normaltextrun"/>
    <w:basedOn w:val="DefaultParagraphFont"/>
    <w:rsid w:val="0095073F"/>
  </w:style>
  <w:style w:type="character" w:customStyle="1" w:styleId="eop">
    <w:name w:val="eop"/>
    <w:basedOn w:val="DefaultParagraphFont"/>
    <w:rsid w:val="009507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6084306">
      <w:bodyDiv w:val="1"/>
      <w:marLeft w:val="0"/>
      <w:marRight w:val="0"/>
      <w:marTop w:val="0"/>
      <w:marBottom w:val="0"/>
      <w:divBdr>
        <w:top w:val="none" w:sz="0" w:space="0" w:color="auto"/>
        <w:left w:val="none" w:sz="0" w:space="0" w:color="auto"/>
        <w:bottom w:val="none" w:sz="0" w:space="0" w:color="auto"/>
        <w:right w:val="none" w:sz="0" w:space="0" w:color="auto"/>
      </w:divBdr>
      <w:divsChild>
        <w:div w:id="2132623922">
          <w:marLeft w:val="0"/>
          <w:marRight w:val="0"/>
          <w:marTop w:val="0"/>
          <w:marBottom w:val="0"/>
          <w:divBdr>
            <w:top w:val="none" w:sz="0" w:space="0" w:color="auto"/>
            <w:left w:val="none" w:sz="0" w:space="0" w:color="auto"/>
            <w:bottom w:val="none" w:sz="0" w:space="0" w:color="auto"/>
            <w:right w:val="none" w:sz="0" w:space="0" w:color="auto"/>
          </w:divBdr>
          <w:divsChild>
            <w:div w:id="1256330288">
              <w:marLeft w:val="0"/>
              <w:marRight w:val="0"/>
              <w:marTop w:val="0"/>
              <w:marBottom w:val="0"/>
              <w:divBdr>
                <w:top w:val="none" w:sz="0" w:space="0" w:color="auto"/>
                <w:left w:val="none" w:sz="0" w:space="0" w:color="auto"/>
                <w:bottom w:val="none" w:sz="0" w:space="0" w:color="auto"/>
                <w:right w:val="none" w:sz="0" w:space="0" w:color="auto"/>
              </w:divBdr>
              <w:divsChild>
                <w:div w:id="1780221520">
                  <w:marLeft w:val="0"/>
                  <w:marRight w:val="0"/>
                  <w:marTop w:val="0"/>
                  <w:marBottom w:val="0"/>
                  <w:divBdr>
                    <w:top w:val="none" w:sz="0" w:space="0" w:color="auto"/>
                    <w:left w:val="none" w:sz="0" w:space="0" w:color="auto"/>
                    <w:bottom w:val="none" w:sz="0" w:space="0" w:color="auto"/>
                    <w:right w:val="none" w:sz="0" w:space="0" w:color="auto"/>
                  </w:divBdr>
                </w:div>
                <w:div w:id="688721395">
                  <w:marLeft w:val="0"/>
                  <w:marRight w:val="0"/>
                  <w:marTop w:val="0"/>
                  <w:marBottom w:val="0"/>
                  <w:divBdr>
                    <w:top w:val="none" w:sz="0" w:space="0" w:color="auto"/>
                    <w:left w:val="none" w:sz="0" w:space="0" w:color="auto"/>
                    <w:bottom w:val="none" w:sz="0" w:space="0" w:color="auto"/>
                    <w:right w:val="none" w:sz="0" w:space="0" w:color="auto"/>
                  </w:divBdr>
                </w:div>
                <w:div w:id="994382107">
                  <w:marLeft w:val="0"/>
                  <w:marRight w:val="0"/>
                  <w:marTop w:val="0"/>
                  <w:marBottom w:val="0"/>
                  <w:divBdr>
                    <w:top w:val="none" w:sz="0" w:space="0" w:color="auto"/>
                    <w:left w:val="none" w:sz="0" w:space="0" w:color="auto"/>
                    <w:bottom w:val="none" w:sz="0" w:space="0" w:color="auto"/>
                    <w:right w:val="none" w:sz="0" w:space="0" w:color="auto"/>
                  </w:divBdr>
                </w:div>
                <w:div w:id="1267348406">
                  <w:marLeft w:val="0"/>
                  <w:marRight w:val="0"/>
                  <w:marTop w:val="0"/>
                  <w:marBottom w:val="0"/>
                  <w:divBdr>
                    <w:top w:val="none" w:sz="0" w:space="0" w:color="auto"/>
                    <w:left w:val="none" w:sz="0" w:space="0" w:color="auto"/>
                    <w:bottom w:val="none" w:sz="0" w:space="0" w:color="auto"/>
                    <w:right w:val="none" w:sz="0" w:space="0" w:color="auto"/>
                  </w:divBdr>
                </w:div>
                <w:div w:id="1522087005">
                  <w:marLeft w:val="0"/>
                  <w:marRight w:val="0"/>
                  <w:marTop w:val="0"/>
                  <w:marBottom w:val="0"/>
                  <w:divBdr>
                    <w:top w:val="none" w:sz="0" w:space="0" w:color="auto"/>
                    <w:left w:val="none" w:sz="0" w:space="0" w:color="auto"/>
                    <w:bottom w:val="none" w:sz="0" w:space="0" w:color="auto"/>
                    <w:right w:val="none" w:sz="0" w:space="0" w:color="auto"/>
                  </w:divBdr>
                </w:div>
                <w:div w:id="1723945155">
                  <w:marLeft w:val="0"/>
                  <w:marRight w:val="0"/>
                  <w:marTop w:val="0"/>
                  <w:marBottom w:val="0"/>
                  <w:divBdr>
                    <w:top w:val="none" w:sz="0" w:space="0" w:color="auto"/>
                    <w:left w:val="none" w:sz="0" w:space="0" w:color="auto"/>
                    <w:bottom w:val="none" w:sz="0" w:space="0" w:color="auto"/>
                    <w:right w:val="none" w:sz="0" w:space="0" w:color="auto"/>
                  </w:divBdr>
                </w:div>
                <w:div w:id="1766457726">
                  <w:marLeft w:val="0"/>
                  <w:marRight w:val="0"/>
                  <w:marTop w:val="0"/>
                  <w:marBottom w:val="0"/>
                  <w:divBdr>
                    <w:top w:val="none" w:sz="0" w:space="0" w:color="auto"/>
                    <w:left w:val="none" w:sz="0" w:space="0" w:color="auto"/>
                    <w:bottom w:val="none" w:sz="0" w:space="0" w:color="auto"/>
                    <w:right w:val="none" w:sz="0" w:space="0" w:color="auto"/>
                  </w:divBdr>
                </w:div>
                <w:div w:id="1022784040">
                  <w:marLeft w:val="0"/>
                  <w:marRight w:val="0"/>
                  <w:marTop w:val="0"/>
                  <w:marBottom w:val="0"/>
                  <w:divBdr>
                    <w:top w:val="none" w:sz="0" w:space="0" w:color="auto"/>
                    <w:left w:val="none" w:sz="0" w:space="0" w:color="auto"/>
                    <w:bottom w:val="none" w:sz="0" w:space="0" w:color="auto"/>
                    <w:right w:val="none" w:sz="0" w:space="0" w:color="auto"/>
                  </w:divBdr>
                </w:div>
                <w:div w:id="420105461">
                  <w:marLeft w:val="0"/>
                  <w:marRight w:val="0"/>
                  <w:marTop w:val="0"/>
                  <w:marBottom w:val="0"/>
                  <w:divBdr>
                    <w:top w:val="none" w:sz="0" w:space="0" w:color="auto"/>
                    <w:left w:val="none" w:sz="0" w:space="0" w:color="auto"/>
                    <w:bottom w:val="none" w:sz="0" w:space="0" w:color="auto"/>
                    <w:right w:val="none" w:sz="0" w:space="0" w:color="auto"/>
                  </w:divBdr>
                </w:div>
                <w:div w:id="1623612114">
                  <w:marLeft w:val="0"/>
                  <w:marRight w:val="0"/>
                  <w:marTop w:val="0"/>
                  <w:marBottom w:val="0"/>
                  <w:divBdr>
                    <w:top w:val="none" w:sz="0" w:space="0" w:color="auto"/>
                    <w:left w:val="none" w:sz="0" w:space="0" w:color="auto"/>
                    <w:bottom w:val="none" w:sz="0" w:space="0" w:color="auto"/>
                    <w:right w:val="none" w:sz="0" w:space="0" w:color="auto"/>
                  </w:divBdr>
                </w:div>
                <w:div w:id="1188761295">
                  <w:marLeft w:val="0"/>
                  <w:marRight w:val="0"/>
                  <w:marTop w:val="0"/>
                  <w:marBottom w:val="0"/>
                  <w:divBdr>
                    <w:top w:val="none" w:sz="0" w:space="0" w:color="auto"/>
                    <w:left w:val="none" w:sz="0" w:space="0" w:color="auto"/>
                    <w:bottom w:val="none" w:sz="0" w:space="0" w:color="auto"/>
                    <w:right w:val="none" w:sz="0" w:space="0" w:color="auto"/>
                  </w:divBdr>
                </w:div>
                <w:div w:id="719134169">
                  <w:marLeft w:val="0"/>
                  <w:marRight w:val="0"/>
                  <w:marTop w:val="0"/>
                  <w:marBottom w:val="0"/>
                  <w:divBdr>
                    <w:top w:val="none" w:sz="0" w:space="0" w:color="auto"/>
                    <w:left w:val="none" w:sz="0" w:space="0" w:color="auto"/>
                    <w:bottom w:val="none" w:sz="0" w:space="0" w:color="auto"/>
                    <w:right w:val="none" w:sz="0" w:space="0" w:color="auto"/>
                  </w:divBdr>
                </w:div>
                <w:div w:id="821970106">
                  <w:marLeft w:val="0"/>
                  <w:marRight w:val="0"/>
                  <w:marTop w:val="0"/>
                  <w:marBottom w:val="0"/>
                  <w:divBdr>
                    <w:top w:val="none" w:sz="0" w:space="0" w:color="auto"/>
                    <w:left w:val="none" w:sz="0" w:space="0" w:color="auto"/>
                    <w:bottom w:val="none" w:sz="0" w:space="0" w:color="auto"/>
                    <w:right w:val="none" w:sz="0" w:space="0" w:color="auto"/>
                  </w:divBdr>
                </w:div>
                <w:div w:id="916522684">
                  <w:marLeft w:val="0"/>
                  <w:marRight w:val="0"/>
                  <w:marTop w:val="0"/>
                  <w:marBottom w:val="0"/>
                  <w:divBdr>
                    <w:top w:val="none" w:sz="0" w:space="0" w:color="auto"/>
                    <w:left w:val="none" w:sz="0" w:space="0" w:color="auto"/>
                    <w:bottom w:val="none" w:sz="0" w:space="0" w:color="auto"/>
                    <w:right w:val="none" w:sz="0" w:space="0" w:color="auto"/>
                  </w:divBdr>
                </w:div>
                <w:div w:id="1752577400">
                  <w:marLeft w:val="0"/>
                  <w:marRight w:val="0"/>
                  <w:marTop w:val="0"/>
                  <w:marBottom w:val="0"/>
                  <w:divBdr>
                    <w:top w:val="none" w:sz="0" w:space="0" w:color="auto"/>
                    <w:left w:val="none" w:sz="0" w:space="0" w:color="auto"/>
                    <w:bottom w:val="none" w:sz="0" w:space="0" w:color="auto"/>
                    <w:right w:val="none" w:sz="0" w:space="0" w:color="auto"/>
                  </w:divBdr>
                </w:div>
                <w:div w:id="1597131717">
                  <w:marLeft w:val="0"/>
                  <w:marRight w:val="0"/>
                  <w:marTop w:val="0"/>
                  <w:marBottom w:val="0"/>
                  <w:divBdr>
                    <w:top w:val="none" w:sz="0" w:space="0" w:color="auto"/>
                    <w:left w:val="none" w:sz="0" w:space="0" w:color="auto"/>
                    <w:bottom w:val="none" w:sz="0" w:space="0" w:color="auto"/>
                    <w:right w:val="none" w:sz="0" w:space="0" w:color="auto"/>
                  </w:divBdr>
                </w:div>
                <w:div w:id="1603760788">
                  <w:marLeft w:val="0"/>
                  <w:marRight w:val="0"/>
                  <w:marTop w:val="0"/>
                  <w:marBottom w:val="0"/>
                  <w:divBdr>
                    <w:top w:val="none" w:sz="0" w:space="0" w:color="auto"/>
                    <w:left w:val="none" w:sz="0" w:space="0" w:color="auto"/>
                    <w:bottom w:val="none" w:sz="0" w:space="0" w:color="auto"/>
                    <w:right w:val="none" w:sz="0" w:space="0" w:color="auto"/>
                  </w:divBdr>
                </w:div>
                <w:div w:id="849371624">
                  <w:marLeft w:val="0"/>
                  <w:marRight w:val="0"/>
                  <w:marTop w:val="0"/>
                  <w:marBottom w:val="0"/>
                  <w:divBdr>
                    <w:top w:val="none" w:sz="0" w:space="0" w:color="auto"/>
                    <w:left w:val="none" w:sz="0" w:space="0" w:color="auto"/>
                    <w:bottom w:val="none" w:sz="0" w:space="0" w:color="auto"/>
                    <w:right w:val="none" w:sz="0" w:space="0" w:color="auto"/>
                  </w:divBdr>
                </w:div>
                <w:div w:id="474756554">
                  <w:marLeft w:val="0"/>
                  <w:marRight w:val="0"/>
                  <w:marTop w:val="0"/>
                  <w:marBottom w:val="0"/>
                  <w:divBdr>
                    <w:top w:val="none" w:sz="0" w:space="0" w:color="auto"/>
                    <w:left w:val="none" w:sz="0" w:space="0" w:color="auto"/>
                    <w:bottom w:val="none" w:sz="0" w:space="0" w:color="auto"/>
                    <w:right w:val="none" w:sz="0" w:space="0" w:color="auto"/>
                  </w:divBdr>
                </w:div>
                <w:div w:id="413629475">
                  <w:marLeft w:val="0"/>
                  <w:marRight w:val="0"/>
                  <w:marTop w:val="0"/>
                  <w:marBottom w:val="0"/>
                  <w:divBdr>
                    <w:top w:val="none" w:sz="0" w:space="0" w:color="auto"/>
                    <w:left w:val="none" w:sz="0" w:space="0" w:color="auto"/>
                    <w:bottom w:val="none" w:sz="0" w:space="0" w:color="auto"/>
                    <w:right w:val="none" w:sz="0" w:space="0" w:color="auto"/>
                  </w:divBdr>
                </w:div>
                <w:div w:id="1692410691">
                  <w:marLeft w:val="0"/>
                  <w:marRight w:val="0"/>
                  <w:marTop w:val="0"/>
                  <w:marBottom w:val="0"/>
                  <w:divBdr>
                    <w:top w:val="none" w:sz="0" w:space="0" w:color="auto"/>
                    <w:left w:val="none" w:sz="0" w:space="0" w:color="auto"/>
                    <w:bottom w:val="none" w:sz="0" w:space="0" w:color="auto"/>
                    <w:right w:val="none" w:sz="0" w:space="0" w:color="auto"/>
                  </w:divBdr>
                </w:div>
                <w:div w:id="1677461809">
                  <w:marLeft w:val="0"/>
                  <w:marRight w:val="0"/>
                  <w:marTop w:val="0"/>
                  <w:marBottom w:val="0"/>
                  <w:divBdr>
                    <w:top w:val="none" w:sz="0" w:space="0" w:color="auto"/>
                    <w:left w:val="none" w:sz="0" w:space="0" w:color="auto"/>
                    <w:bottom w:val="none" w:sz="0" w:space="0" w:color="auto"/>
                    <w:right w:val="none" w:sz="0" w:space="0" w:color="auto"/>
                  </w:divBdr>
                </w:div>
                <w:div w:id="346100422">
                  <w:marLeft w:val="0"/>
                  <w:marRight w:val="0"/>
                  <w:marTop w:val="0"/>
                  <w:marBottom w:val="0"/>
                  <w:divBdr>
                    <w:top w:val="none" w:sz="0" w:space="0" w:color="auto"/>
                    <w:left w:val="none" w:sz="0" w:space="0" w:color="auto"/>
                    <w:bottom w:val="none" w:sz="0" w:space="0" w:color="auto"/>
                    <w:right w:val="none" w:sz="0" w:space="0" w:color="auto"/>
                  </w:divBdr>
                </w:div>
                <w:div w:id="1308585723">
                  <w:marLeft w:val="0"/>
                  <w:marRight w:val="0"/>
                  <w:marTop w:val="0"/>
                  <w:marBottom w:val="0"/>
                  <w:divBdr>
                    <w:top w:val="none" w:sz="0" w:space="0" w:color="auto"/>
                    <w:left w:val="none" w:sz="0" w:space="0" w:color="auto"/>
                    <w:bottom w:val="none" w:sz="0" w:space="0" w:color="auto"/>
                    <w:right w:val="none" w:sz="0" w:space="0" w:color="auto"/>
                  </w:divBdr>
                </w:div>
                <w:div w:id="946499515">
                  <w:marLeft w:val="0"/>
                  <w:marRight w:val="0"/>
                  <w:marTop w:val="0"/>
                  <w:marBottom w:val="0"/>
                  <w:divBdr>
                    <w:top w:val="none" w:sz="0" w:space="0" w:color="auto"/>
                    <w:left w:val="none" w:sz="0" w:space="0" w:color="auto"/>
                    <w:bottom w:val="none" w:sz="0" w:space="0" w:color="auto"/>
                    <w:right w:val="none" w:sz="0" w:space="0" w:color="auto"/>
                  </w:divBdr>
                </w:div>
                <w:div w:id="356079609">
                  <w:marLeft w:val="0"/>
                  <w:marRight w:val="0"/>
                  <w:marTop w:val="0"/>
                  <w:marBottom w:val="0"/>
                  <w:divBdr>
                    <w:top w:val="none" w:sz="0" w:space="0" w:color="auto"/>
                    <w:left w:val="none" w:sz="0" w:space="0" w:color="auto"/>
                    <w:bottom w:val="none" w:sz="0" w:space="0" w:color="auto"/>
                    <w:right w:val="none" w:sz="0" w:space="0" w:color="auto"/>
                  </w:divBdr>
                </w:div>
                <w:div w:id="411507499">
                  <w:marLeft w:val="0"/>
                  <w:marRight w:val="0"/>
                  <w:marTop w:val="0"/>
                  <w:marBottom w:val="0"/>
                  <w:divBdr>
                    <w:top w:val="none" w:sz="0" w:space="0" w:color="auto"/>
                    <w:left w:val="none" w:sz="0" w:space="0" w:color="auto"/>
                    <w:bottom w:val="none" w:sz="0" w:space="0" w:color="auto"/>
                    <w:right w:val="none" w:sz="0" w:space="0" w:color="auto"/>
                  </w:divBdr>
                </w:div>
                <w:div w:id="1301959114">
                  <w:marLeft w:val="0"/>
                  <w:marRight w:val="0"/>
                  <w:marTop w:val="0"/>
                  <w:marBottom w:val="0"/>
                  <w:divBdr>
                    <w:top w:val="none" w:sz="0" w:space="0" w:color="auto"/>
                    <w:left w:val="none" w:sz="0" w:space="0" w:color="auto"/>
                    <w:bottom w:val="none" w:sz="0" w:space="0" w:color="auto"/>
                    <w:right w:val="none" w:sz="0" w:space="0" w:color="auto"/>
                  </w:divBdr>
                </w:div>
                <w:div w:id="1390885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8899484">
      <w:bodyDiv w:val="1"/>
      <w:marLeft w:val="0"/>
      <w:marRight w:val="0"/>
      <w:marTop w:val="0"/>
      <w:marBottom w:val="0"/>
      <w:divBdr>
        <w:top w:val="none" w:sz="0" w:space="0" w:color="auto"/>
        <w:left w:val="none" w:sz="0" w:space="0" w:color="auto"/>
        <w:bottom w:val="none" w:sz="0" w:space="0" w:color="auto"/>
        <w:right w:val="none" w:sz="0" w:space="0" w:color="auto"/>
      </w:divBdr>
      <w:divsChild>
        <w:div w:id="1309826649">
          <w:marLeft w:val="0"/>
          <w:marRight w:val="0"/>
          <w:marTop w:val="0"/>
          <w:marBottom w:val="0"/>
          <w:divBdr>
            <w:top w:val="none" w:sz="0" w:space="0" w:color="auto"/>
            <w:left w:val="none" w:sz="0" w:space="0" w:color="auto"/>
            <w:bottom w:val="none" w:sz="0" w:space="0" w:color="auto"/>
            <w:right w:val="none" w:sz="0" w:space="0" w:color="auto"/>
          </w:divBdr>
          <w:divsChild>
            <w:div w:id="1697853085">
              <w:marLeft w:val="0"/>
              <w:marRight w:val="0"/>
              <w:marTop w:val="0"/>
              <w:marBottom w:val="0"/>
              <w:divBdr>
                <w:top w:val="none" w:sz="0" w:space="0" w:color="auto"/>
                <w:left w:val="none" w:sz="0" w:space="0" w:color="auto"/>
                <w:bottom w:val="none" w:sz="0" w:space="0" w:color="auto"/>
                <w:right w:val="none" w:sz="0" w:space="0" w:color="auto"/>
              </w:divBdr>
            </w:div>
          </w:divsChild>
        </w:div>
        <w:div w:id="1789620631">
          <w:marLeft w:val="0"/>
          <w:marRight w:val="0"/>
          <w:marTop w:val="0"/>
          <w:marBottom w:val="0"/>
          <w:divBdr>
            <w:top w:val="none" w:sz="0" w:space="0" w:color="auto"/>
            <w:left w:val="none" w:sz="0" w:space="0" w:color="auto"/>
            <w:bottom w:val="none" w:sz="0" w:space="0" w:color="auto"/>
            <w:right w:val="none" w:sz="0" w:space="0" w:color="auto"/>
          </w:divBdr>
          <w:divsChild>
            <w:div w:id="422072225">
              <w:marLeft w:val="0"/>
              <w:marRight w:val="0"/>
              <w:marTop w:val="0"/>
              <w:marBottom w:val="0"/>
              <w:divBdr>
                <w:top w:val="none" w:sz="0" w:space="0" w:color="auto"/>
                <w:left w:val="none" w:sz="0" w:space="0" w:color="auto"/>
                <w:bottom w:val="none" w:sz="0" w:space="0" w:color="auto"/>
                <w:right w:val="none" w:sz="0" w:space="0" w:color="auto"/>
              </w:divBdr>
            </w:div>
          </w:divsChild>
        </w:div>
        <w:div w:id="1449621389">
          <w:marLeft w:val="0"/>
          <w:marRight w:val="0"/>
          <w:marTop w:val="0"/>
          <w:marBottom w:val="0"/>
          <w:divBdr>
            <w:top w:val="none" w:sz="0" w:space="0" w:color="auto"/>
            <w:left w:val="none" w:sz="0" w:space="0" w:color="auto"/>
            <w:bottom w:val="none" w:sz="0" w:space="0" w:color="auto"/>
            <w:right w:val="none" w:sz="0" w:space="0" w:color="auto"/>
          </w:divBdr>
          <w:divsChild>
            <w:div w:id="1764257717">
              <w:marLeft w:val="0"/>
              <w:marRight w:val="0"/>
              <w:marTop w:val="0"/>
              <w:marBottom w:val="0"/>
              <w:divBdr>
                <w:top w:val="none" w:sz="0" w:space="0" w:color="auto"/>
                <w:left w:val="none" w:sz="0" w:space="0" w:color="auto"/>
                <w:bottom w:val="none" w:sz="0" w:space="0" w:color="auto"/>
                <w:right w:val="none" w:sz="0" w:space="0" w:color="auto"/>
              </w:divBdr>
            </w:div>
            <w:div w:id="527837139">
              <w:marLeft w:val="0"/>
              <w:marRight w:val="0"/>
              <w:marTop w:val="0"/>
              <w:marBottom w:val="0"/>
              <w:divBdr>
                <w:top w:val="none" w:sz="0" w:space="0" w:color="auto"/>
                <w:left w:val="none" w:sz="0" w:space="0" w:color="auto"/>
                <w:bottom w:val="none" w:sz="0" w:space="0" w:color="auto"/>
                <w:right w:val="none" w:sz="0" w:space="0" w:color="auto"/>
              </w:divBdr>
            </w:div>
            <w:div w:id="1386414843">
              <w:marLeft w:val="0"/>
              <w:marRight w:val="0"/>
              <w:marTop w:val="0"/>
              <w:marBottom w:val="0"/>
              <w:divBdr>
                <w:top w:val="none" w:sz="0" w:space="0" w:color="auto"/>
                <w:left w:val="none" w:sz="0" w:space="0" w:color="auto"/>
                <w:bottom w:val="none" w:sz="0" w:space="0" w:color="auto"/>
                <w:right w:val="none" w:sz="0" w:space="0" w:color="auto"/>
              </w:divBdr>
            </w:div>
          </w:divsChild>
        </w:div>
        <w:div w:id="1758861954">
          <w:marLeft w:val="0"/>
          <w:marRight w:val="0"/>
          <w:marTop w:val="0"/>
          <w:marBottom w:val="0"/>
          <w:divBdr>
            <w:top w:val="none" w:sz="0" w:space="0" w:color="auto"/>
            <w:left w:val="none" w:sz="0" w:space="0" w:color="auto"/>
            <w:bottom w:val="none" w:sz="0" w:space="0" w:color="auto"/>
            <w:right w:val="none" w:sz="0" w:space="0" w:color="auto"/>
          </w:divBdr>
          <w:divsChild>
            <w:div w:id="2056537666">
              <w:marLeft w:val="0"/>
              <w:marRight w:val="0"/>
              <w:marTop w:val="0"/>
              <w:marBottom w:val="0"/>
              <w:divBdr>
                <w:top w:val="none" w:sz="0" w:space="0" w:color="auto"/>
                <w:left w:val="none" w:sz="0" w:space="0" w:color="auto"/>
                <w:bottom w:val="none" w:sz="0" w:space="0" w:color="auto"/>
                <w:right w:val="none" w:sz="0" w:space="0" w:color="auto"/>
              </w:divBdr>
            </w:div>
            <w:div w:id="1646812205">
              <w:marLeft w:val="0"/>
              <w:marRight w:val="0"/>
              <w:marTop w:val="0"/>
              <w:marBottom w:val="0"/>
              <w:divBdr>
                <w:top w:val="none" w:sz="0" w:space="0" w:color="auto"/>
                <w:left w:val="none" w:sz="0" w:space="0" w:color="auto"/>
                <w:bottom w:val="none" w:sz="0" w:space="0" w:color="auto"/>
                <w:right w:val="none" w:sz="0" w:space="0" w:color="auto"/>
              </w:divBdr>
            </w:div>
            <w:div w:id="1474133774">
              <w:marLeft w:val="0"/>
              <w:marRight w:val="0"/>
              <w:marTop w:val="0"/>
              <w:marBottom w:val="0"/>
              <w:divBdr>
                <w:top w:val="none" w:sz="0" w:space="0" w:color="auto"/>
                <w:left w:val="none" w:sz="0" w:space="0" w:color="auto"/>
                <w:bottom w:val="none" w:sz="0" w:space="0" w:color="auto"/>
                <w:right w:val="none" w:sz="0" w:space="0" w:color="auto"/>
              </w:divBdr>
            </w:div>
            <w:div w:id="2048137631">
              <w:marLeft w:val="0"/>
              <w:marRight w:val="0"/>
              <w:marTop w:val="0"/>
              <w:marBottom w:val="0"/>
              <w:divBdr>
                <w:top w:val="none" w:sz="0" w:space="0" w:color="auto"/>
                <w:left w:val="none" w:sz="0" w:space="0" w:color="auto"/>
                <w:bottom w:val="none" w:sz="0" w:space="0" w:color="auto"/>
                <w:right w:val="none" w:sz="0" w:space="0" w:color="auto"/>
              </w:divBdr>
            </w:div>
          </w:divsChild>
        </w:div>
        <w:div w:id="1082601050">
          <w:marLeft w:val="0"/>
          <w:marRight w:val="0"/>
          <w:marTop w:val="0"/>
          <w:marBottom w:val="0"/>
          <w:divBdr>
            <w:top w:val="none" w:sz="0" w:space="0" w:color="auto"/>
            <w:left w:val="none" w:sz="0" w:space="0" w:color="auto"/>
            <w:bottom w:val="none" w:sz="0" w:space="0" w:color="auto"/>
            <w:right w:val="none" w:sz="0" w:space="0" w:color="auto"/>
          </w:divBdr>
          <w:divsChild>
            <w:div w:id="1893541130">
              <w:marLeft w:val="0"/>
              <w:marRight w:val="0"/>
              <w:marTop w:val="0"/>
              <w:marBottom w:val="0"/>
              <w:divBdr>
                <w:top w:val="none" w:sz="0" w:space="0" w:color="auto"/>
                <w:left w:val="none" w:sz="0" w:space="0" w:color="auto"/>
                <w:bottom w:val="none" w:sz="0" w:space="0" w:color="auto"/>
                <w:right w:val="none" w:sz="0" w:space="0" w:color="auto"/>
              </w:divBdr>
            </w:div>
            <w:div w:id="223490824">
              <w:marLeft w:val="0"/>
              <w:marRight w:val="0"/>
              <w:marTop w:val="0"/>
              <w:marBottom w:val="0"/>
              <w:divBdr>
                <w:top w:val="none" w:sz="0" w:space="0" w:color="auto"/>
                <w:left w:val="none" w:sz="0" w:space="0" w:color="auto"/>
                <w:bottom w:val="none" w:sz="0" w:space="0" w:color="auto"/>
                <w:right w:val="none" w:sz="0" w:space="0" w:color="auto"/>
              </w:divBdr>
            </w:div>
          </w:divsChild>
        </w:div>
        <w:div w:id="907884403">
          <w:marLeft w:val="0"/>
          <w:marRight w:val="0"/>
          <w:marTop w:val="0"/>
          <w:marBottom w:val="0"/>
          <w:divBdr>
            <w:top w:val="none" w:sz="0" w:space="0" w:color="auto"/>
            <w:left w:val="none" w:sz="0" w:space="0" w:color="auto"/>
            <w:bottom w:val="none" w:sz="0" w:space="0" w:color="auto"/>
            <w:right w:val="none" w:sz="0" w:space="0" w:color="auto"/>
          </w:divBdr>
          <w:divsChild>
            <w:div w:id="1450393992">
              <w:marLeft w:val="0"/>
              <w:marRight w:val="0"/>
              <w:marTop w:val="0"/>
              <w:marBottom w:val="0"/>
              <w:divBdr>
                <w:top w:val="none" w:sz="0" w:space="0" w:color="auto"/>
                <w:left w:val="none" w:sz="0" w:space="0" w:color="auto"/>
                <w:bottom w:val="none" w:sz="0" w:space="0" w:color="auto"/>
                <w:right w:val="none" w:sz="0" w:space="0" w:color="auto"/>
              </w:divBdr>
            </w:div>
            <w:div w:id="159464257">
              <w:marLeft w:val="0"/>
              <w:marRight w:val="0"/>
              <w:marTop w:val="0"/>
              <w:marBottom w:val="0"/>
              <w:divBdr>
                <w:top w:val="none" w:sz="0" w:space="0" w:color="auto"/>
                <w:left w:val="none" w:sz="0" w:space="0" w:color="auto"/>
                <w:bottom w:val="none" w:sz="0" w:space="0" w:color="auto"/>
                <w:right w:val="none" w:sz="0" w:space="0" w:color="auto"/>
              </w:divBdr>
            </w:div>
          </w:divsChild>
        </w:div>
        <w:div w:id="770852563">
          <w:marLeft w:val="0"/>
          <w:marRight w:val="0"/>
          <w:marTop w:val="0"/>
          <w:marBottom w:val="0"/>
          <w:divBdr>
            <w:top w:val="none" w:sz="0" w:space="0" w:color="auto"/>
            <w:left w:val="none" w:sz="0" w:space="0" w:color="auto"/>
            <w:bottom w:val="none" w:sz="0" w:space="0" w:color="auto"/>
            <w:right w:val="none" w:sz="0" w:space="0" w:color="auto"/>
          </w:divBdr>
          <w:divsChild>
            <w:div w:id="1248155972">
              <w:marLeft w:val="0"/>
              <w:marRight w:val="0"/>
              <w:marTop w:val="0"/>
              <w:marBottom w:val="0"/>
              <w:divBdr>
                <w:top w:val="none" w:sz="0" w:space="0" w:color="auto"/>
                <w:left w:val="none" w:sz="0" w:space="0" w:color="auto"/>
                <w:bottom w:val="none" w:sz="0" w:space="0" w:color="auto"/>
                <w:right w:val="none" w:sz="0" w:space="0" w:color="auto"/>
              </w:divBdr>
            </w:div>
          </w:divsChild>
        </w:div>
        <w:div w:id="30880266">
          <w:marLeft w:val="0"/>
          <w:marRight w:val="0"/>
          <w:marTop w:val="0"/>
          <w:marBottom w:val="0"/>
          <w:divBdr>
            <w:top w:val="none" w:sz="0" w:space="0" w:color="auto"/>
            <w:left w:val="none" w:sz="0" w:space="0" w:color="auto"/>
            <w:bottom w:val="none" w:sz="0" w:space="0" w:color="auto"/>
            <w:right w:val="none" w:sz="0" w:space="0" w:color="auto"/>
          </w:divBdr>
          <w:divsChild>
            <w:div w:id="510486692">
              <w:marLeft w:val="0"/>
              <w:marRight w:val="0"/>
              <w:marTop w:val="0"/>
              <w:marBottom w:val="0"/>
              <w:divBdr>
                <w:top w:val="none" w:sz="0" w:space="0" w:color="auto"/>
                <w:left w:val="none" w:sz="0" w:space="0" w:color="auto"/>
                <w:bottom w:val="none" w:sz="0" w:space="0" w:color="auto"/>
                <w:right w:val="none" w:sz="0" w:space="0" w:color="auto"/>
              </w:divBdr>
            </w:div>
          </w:divsChild>
        </w:div>
        <w:div w:id="995382996">
          <w:marLeft w:val="0"/>
          <w:marRight w:val="0"/>
          <w:marTop w:val="0"/>
          <w:marBottom w:val="0"/>
          <w:divBdr>
            <w:top w:val="none" w:sz="0" w:space="0" w:color="auto"/>
            <w:left w:val="none" w:sz="0" w:space="0" w:color="auto"/>
            <w:bottom w:val="none" w:sz="0" w:space="0" w:color="auto"/>
            <w:right w:val="none" w:sz="0" w:space="0" w:color="auto"/>
          </w:divBdr>
          <w:divsChild>
            <w:div w:id="1101805033">
              <w:marLeft w:val="0"/>
              <w:marRight w:val="0"/>
              <w:marTop w:val="0"/>
              <w:marBottom w:val="0"/>
              <w:divBdr>
                <w:top w:val="none" w:sz="0" w:space="0" w:color="auto"/>
                <w:left w:val="none" w:sz="0" w:space="0" w:color="auto"/>
                <w:bottom w:val="none" w:sz="0" w:space="0" w:color="auto"/>
                <w:right w:val="none" w:sz="0" w:space="0" w:color="auto"/>
              </w:divBdr>
            </w:div>
          </w:divsChild>
        </w:div>
        <w:div w:id="1541287646">
          <w:marLeft w:val="0"/>
          <w:marRight w:val="0"/>
          <w:marTop w:val="0"/>
          <w:marBottom w:val="0"/>
          <w:divBdr>
            <w:top w:val="none" w:sz="0" w:space="0" w:color="auto"/>
            <w:left w:val="none" w:sz="0" w:space="0" w:color="auto"/>
            <w:bottom w:val="none" w:sz="0" w:space="0" w:color="auto"/>
            <w:right w:val="none" w:sz="0" w:space="0" w:color="auto"/>
          </w:divBdr>
          <w:divsChild>
            <w:div w:id="789472699">
              <w:marLeft w:val="0"/>
              <w:marRight w:val="0"/>
              <w:marTop w:val="0"/>
              <w:marBottom w:val="0"/>
              <w:divBdr>
                <w:top w:val="none" w:sz="0" w:space="0" w:color="auto"/>
                <w:left w:val="none" w:sz="0" w:space="0" w:color="auto"/>
                <w:bottom w:val="none" w:sz="0" w:space="0" w:color="auto"/>
                <w:right w:val="none" w:sz="0" w:space="0" w:color="auto"/>
              </w:divBdr>
            </w:div>
          </w:divsChild>
        </w:div>
        <w:div w:id="206455543">
          <w:marLeft w:val="0"/>
          <w:marRight w:val="0"/>
          <w:marTop w:val="0"/>
          <w:marBottom w:val="0"/>
          <w:divBdr>
            <w:top w:val="none" w:sz="0" w:space="0" w:color="auto"/>
            <w:left w:val="none" w:sz="0" w:space="0" w:color="auto"/>
            <w:bottom w:val="none" w:sz="0" w:space="0" w:color="auto"/>
            <w:right w:val="none" w:sz="0" w:space="0" w:color="auto"/>
          </w:divBdr>
          <w:divsChild>
            <w:div w:id="417291407">
              <w:marLeft w:val="0"/>
              <w:marRight w:val="0"/>
              <w:marTop w:val="0"/>
              <w:marBottom w:val="0"/>
              <w:divBdr>
                <w:top w:val="none" w:sz="0" w:space="0" w:color="auto"/>
                <w:left w:val="none" w:sz="0" w:space="0" w:color="auto"/>
                <w:bottom w:val="none" w:sz="0" w:space="0" w:color="auto"/>
                <w:right w:val="none" w:sz="0" w:space="0" w:color="auto"/>
              </w:divBdr>
            </w:div>
          </w:divsChild>
        </w:div>
        <w:div w:id="1733505404">
          <w:marLeft w:val="0"/>
          <w:marRight w:val="0"/>
          <w:marTop w:val="0"/>
          <w:marBottom w:val="0"/>
          <w:divBdr>
            <w:top w:val="none" w:sz="0" w:space="0" w:color="auto"/>
            <w:left w:val="none" w:sz="0" w:space="0" w:color="auto"/>
            <w:bottom w:val="none" w:sz="0" w:space="0" w:color="auto"/>
            <w:right w:val="none" w:sz="0" w:space="0" w:color="auto"/>
          </w:divBdr>
          <w:divsChild>
            <w:div w:id="228537544">
              <w:marLeft w:val="0"/>
              <w:marRight w:val="0"/>
              <w:marTop w:val="0"/>
              <w:marBottom w:val="0"/>
              <w:divBdr>
                <w:top w:val="none" w:sz="0" w:space="0" w:color="auto"/>
                <w:left w:val="none" w:sz="0" w:space="0" w:color="auto"/>
                <w:bottom w:val="none" w:sz="0" w:space="0" w:color="auto"/>
                <w:right w:val="none" w:sz="0" w:space="0" w:color="auto"/>
              </w:divBdr>
            </w:div>
          </w:divsChild>
        </w:div>
        <w:div w:id="1186139935">
          <w:marLeft w:val="0"/>
          <w:marRight w:val="0"/>
          <w:marTop w:val="0"/>
          <w:marBottom w:val="0"/>
          <w:divBdr>
            <w:top w:val="none" w:sz="0" w:space="0" w:color="auto"/>
            <w:left w:val="none" w:sz="0" w:space="0" w:color="auto"/>
            <w:bottom w:val="none" w:sz="0" w:space="0" w:color="auto"/>
            <w:right w:val="none" w:sz="0" w:space="0" w:color="auto"/>
          </w:divBdr>
          <w:divsChild>
            <w:div w:id="2031252980">
              <w:marLeft w:val="0"/>
              <w:marRight w:val="0"/>
              <w:marTop w:val="0"/>
              <w:marBottom w:val="0"/>
              <w:divBdr>
                <w:top w:val="none" w:sz="0" w:space="0" w:color="auto"/>
                <w:left w:val="none" w:sz="0" w:space="0" w:color="auto"/>
                <w:bottom w:val="none" w:sz="0" w:space="0" w:color="auto"/>
                <w:right w:val="none" w:sz="0" w:space="0" w:color="auto"/>
              </w:divBdr>
            </w:div>
          </w:divsChild>
        </w:div>
        <w:div w:id="961495084">
          <w:marLeft w:val="0"/>
          <w:marRight w:val="0"/>
          <w:marTop w:val="0"/>
          <w:marBottom w:val="0"/>
          <w:divBdr>
            <w:top w:val="none" w:sz="0" w:space="0" w:color="auto"/>
            <w:left w:val="none" w:sz="0" w:space="0" w:color="auto"/>
            <w:bottom w:val="none" w:sz="0" w:space="0" w:color="auto"/>
            <w:right w:val="none" w:sz="0" w:space="0" w:color="auto"/>
          </w:divBdr>
          <w:divsChild>
            <w:div w:id="307364519">
              <w:marLeft w:val="0"/>
              <w:marRight w:val="0"/>
              <w:marTop w:val="0"/>
              <w:marBottom w:val="0"/>
              <w:divBdr>
                <w:top w:val="none" w:sz="0" w:space="0" w:color="auto"/>
                <w:left w:val="none" w:sz="0" w:space="0" w:color="auto"/>
                <w:bottom w:val="none" w:sz="0" w:space="0" w:color="auto"/>
                <w:right w:val="none" w:sz="0" w:space="0" w:color="auto"/>
              </w:divBdr>
            </w:div>
          </w:divsChild>
        </w:div>
        <w:div w:id="1624113458">
          <w:marLeft w:val="0"/>
          <w:marRight w:val="0"/>
          <w:marTop w:val="0"/>
          <w:marBottom w:val="0"/>
          <w:divBdr>
            <w:top w:val="none" w:sz="0" w:space="0" w:color="auto"/>
            <w:left w:val="none" w:sz="0" w:space="0" w:color="auto"/>
            <w:bottom w:val="none" w:sz="0" w:space="0" w:color="auto"/>
            <w:right w:val="none" w:sz="0" w:space="0" w:color="auto"/>
          </w:divBdr>
          <w:divsChild>
            <w:div w:id="2017995474">
              <w:marLeft w:val="0"/>
              <w:marRight w:val="0"/>
              <w:marTop w:val="0"/>
              <w:marBottom w:val="0"/>
              <w:divBdr>
                <w:top w:val="none" w:sz="0" w:space="0" w:color="auto"/>
                <w:left w:val="none" w:sz="0" w:space="0" w:color="auto"/>
                <w:bottom w:val="none" w:sz="0" w:space="0" w:color="auto"/>
                <w:right w:val="none" w:sz="0" w:space="0" w:color="auto"/>
              </w:divBdr>
            </w:div>
          </w:divsChild>
        </w:div>
        <w:div w:id="331107153">
          <w:marLeft w:val="0"/>
          <w:marRight w:val="0"/>
          <w:marTop w:val="0"/>
          <w:marBottom w:val="0"/>
          <w:divBdr>
            <w:top w:val="none" w:sz="0" w:space="0" w:color="auto"/>
            <w:left w:val="none" w:sz="0" w:space="0" w:color="auto"/>
            <w:bottom w:val="none" w:sz="0" w:space="0" w:color="auto"/>
            <w:right w:val="none" w:sz="0" w:space="0" w:color="auto"/>
          </w:divBdr>
          <w:divsChild>
            <w:div w:id="1692485250">
              <w:marLeft w:val="0"/>
              <w:marRight w:val="0"/>
              <w:marTop w:val="0"/>
              <w:marBottom w:val="0"/>
              <w:divBdr>
                <w:top w:val="none" w:sz="0" w:space="0" w:color="auto"/>
                <w:left w:val="none" w:sz="0" w:space="0" w:color="auto"/>
                <w:bottom w:val="none" w:sz="0" w:space="0" w:color="auto"/>
                <w:right w:val="none" w:sz="0" w:space="0" w:color="auto"/>
              </w:divBdr>
            </w:div>
          </w:divsChild>
        </w:div>
        <w:div w:id="94909744">
          <w:marLeft w:val="0"/>
          <w:marRight w:val="0"/>
          <w:marTop w:val="0"/>
          <w:marBottom w:val="0"/>
          <w:divBdr>
            <w:top w:val="none" w:sz="0" w:space="0" w:color="auto"/>
            <w:left w:val="none" w:sz="0" w:space="0" w:color="auto"/>
            <w:bottom w:val="none" w:sz="0" w:space="0" w:color="auto"/>
            <w:right w:val="none" w:sz="0" w:space="0" w:color="auto"/>
          </w:divBdr>
          <w:divsChild>
            <w:div w:id="228618468">
              <w:marLeft w:val="0"/>
              <w:marRight w:val="0"/>
              <w:marTop w:val="0"/>
              <w:marBottom w:val="0"/>
              <w:divBdr>
                <w:top w:val="none" w:sz="0" w:space="0" w:color="auto"/>
                <w:left w:val="none" w:sz="0" w:space="0" w:color="auto"/>
                <w:bottom w:val="none" w:sz="0" w:space="0" w:color="auto"/>
                <w:right w:val="none" w:sz="0" w:space="0" w:color="auto"/>
              </w:divBdr>
            </w:div>
          </w:divsChild>
        </w:div>
        <w:div w:id="391193261">
          <w:marLeft w:val="0"/>
          <w:marRight w:val="0"/>
          <w:marTop w:val="0"/>
          <w:marBottom w:val="0"/>
          <w:divBdr>
            <w:top w:val="none" w:sz="0" w:space="0" w:color="auto"/>
            <w:left w:val="none" w:sz="0" w:space="0" w:color="auto"/>
            <w:bottom w:val="none" w:sz="0" w:space="0" w:color="auto"/>
            <w:right w:val="none" w:sz="0" w:space="0" w:color="auto"/>
          </w:divBdr>
          <w:divsChild>
            <w:div w:id="2005817754">
              <w:marLeft w:val="0"/>
              <w:marRight w:val="0"/>
              <w:marTop w:val="0"/>
              <w:marBottom w:val="0"/>
              <w:divBdr>
                <w:top w:val="none" w:sz="0" w:space="0" w:color="auto"/>
                <w:left w:val="none" w:sz="0" w:space="0" w:color="auto"/>
                <w:bottom w:val="none" w:sz="0" w:space="0" w:color="auto"/>
                <w:right w:val="none" w:sz="0" w:space="0" w:color="auto"/>
              </w:divBdr>
            </w:div>
          </w:divsChild>
        </w:div>
        <w:div w:id="1695837246">
          <w:marLeft w:val="0"/>
          <w:marRight w:val="0"/>
          <w:marTop w:val="0"/>
          <w:marBottom w:val="0"/>
          <w:divBdr>
            <w:top w:val="none" w:sz="0" w:space="0" w:color="auto"/>
            <w:left w:val="none" w:sz="0" w:space="0" w:color="auto"/>
            <w:bottom w:val="none" w:sz="0" w:space="0" w:color="auto"/>
            <w:right w:val="none" w:sz="0" w:space="0" w:color="auto"/>
          </w:divBdr>
          <w:divsChild>
            <w:div w:id="1755778749">
              <w:marLeft w:val="0"/>
              <w:marRight w:val="0"/>
              <w:marTop w:val="0"/>
              <w:marBottom w:val="0"/>
              <w:divBdr>
                <w:top w:val="none" w:sz="0" w:space="0" w:color="auto"/>
                <w:left w:val="none" w:sz="0" w:space="0" w:color="auto"/>
                <w:bottom w:val="none" w:sz="0" w:space="0" w:color="auto"/>
                <w:right w:val="none" w:sz="0" w:space="0" w:color="auto"/>
              </w:divBdr>
            </w:div>
          </w:divsChild>
        </w:div>
        <w:div w:id="1240097743">
          <w:marLeft w:val="0"/>
          <w:marRight w:val="0"/>
          <w:marTop w:val="0"/>
          <w:marBottom w:val="0"/>
          <w:divBdr>
            <w:top w:val="none" w:sz="0" w:space="0" w:color="auto"/>
            <w:left w:val="none" w:sz="0" w:space="0" w:color="auto"/>
            <w:bottom w:val="none" w:sz="0" w:space="0" w:color="auto"/>
            <w:right w:val="none" w:sz="0" w:space="0" w:color="auto"/>
          </w:divBdr>
          <w:divsChild>
            <w:div w:id="973024274">
              <w:marLeft w:val="0"/>
              <w:marRight w:val="0"/>
              <w:marTop w:val="0"/>
              <w:marBottom w:val="0"/>
              <w:divBdr>
                <w:top w:val="none" w:sz="0" w:space="0" w:color="auto"/>
                <w:left w:val="none" w:sz="0" w:space="0" w:color="auto"/>
                <w:bottom w:val="none" w:sz="0" w:space="0" w:color="auto"/>
                <w:right w:val="none" w:sz="0" w:space="0" w:color="auto"/>
              </w:divBdr>
            </w:div>
          </w:divsChild>
        </w:div>
        <w:div w:id="1045527453">
          <w:marLeft w:val="0"/>
          <w:marRight w:val="0"/>
          <w:marTop w:val="0"/>
          <w:marBottom w:val="0"/>
          <w:divBdr>
            <w:top w:val="none" w:sz="0" w:space="0" w:color="auto"/>
            <w:left w:val="none" w:sz="0" w:space="0" w:color="auto"/>
            <w:bottom w:val="none" w:sz="0" w:space="0" w:color="auto"/>
            <w:right w:val="none" w:sz="0" w:space="0" w:color="auto"/>
          </w:divBdr>
          <w:divsChild>
            <w:div w:id="516845290">
              <w:marLeft w:val="0"/>
              <w:marRight w:val="0"/>
              <w:marTop w:val="0"/>
              <w:marBottom w:val="0"/>
              <w:divBdr>
                <w:top w:val="none" w:sz="0" w:space="0" w:color="auto"/>
                <w:left w:val="none" w:sz="0" w:space="0" w:color="auto"/>
                <w:bottom w:val="none" w:sz="0" w:space="0" w:color="auto"/>
                <w:right w:val="none" w:sz="0" w:space="0" w:color="auto"/>
              </w:divBdr>
            </w:div>
          </w:divsChild>
        </w:div>
        <w:div w:id="1261642794">
          <w:marLeft w:val="0"/>
          <w:marRight w:val="0"/>
          <w:marTop w:val="0"/>
          <w:marBottom w:val="0"/>
          <w:divBdr>
            <w:top w:val="none" w:sz="0" w:space="0" w:color="auto"/>
            <w:left w:val="none" w:sz="0" w:space="0" w:color="auto"/>
            <w:bottom w:val="none" w:sz="0" w:space="0" w:color="auto"/>
            <w:right w:val="none" w:sz="0" w:space="0" w:color="auto"/>
          </w:divBdr>
          <w:divsChild>
            <w:div w:id="1944454316">
              <w:marLeft w:val="0"/>
              <w:marRight w:val="0"/>
              <w:marTop w:val="0"/>
              <w:marBottom w:val="0"/>
              <w:divBdr>
                <w:top w:val="none" w:sz="0" w:space="0" w:color="auto"/>
                <w:left w:val="none" w:sz="0" w:space="0" w:color="auto"/>
                <w:bottom w:val="none" w:sz="0" w:space="0" w:color="auto"/>
                <w:right w:val="none" w:sz="0" w:space="0" w:color="auto"/>
              </w:divBdr>
            </w:div>
          </w:divsChild>
        </w:div>
        <w:div w:id="1783379715">
          <w:marLeft w:val="0"/>
          <w:marRight w:val="0"/>
          <w:marTop w:val="0"/>
          <w:marBottom w:val="0"/>
          <w:divBdr>
            <w:top w:val="none" w:sz="0" w:space="0" w:color="auto"/>
            <w:left w:val="none" w:sz="0" w:space="0" w:color="auto"/>
            <w:bottom w:val="none" w:sz="0" w:space="0" w:color="auto"/>
            <w:right w:val="none" w:sz="0" w:space="0" w:color="auto"/>
          </w:divBdr>
          <w:divsChild>
            <w:div w:id="1669361664">
              <w:marLeft w:val="0"/>
              <w:marRight w:val="0"/>
              <w:marTop w:val="0"/>
              <w:marBottom w:val="0"/>
              <w:divBdr>
                <w:top w:val="none" w:sz="0" w:space="0" w:color="auto"/>
                <w:left w:val="none" w:sz="0" w:space="0" w:color="auto"/>
                <w:bottom w:val="none" w:sz="0" w:space="0" w:color="auto"/>
                <w:right w:val="none" w:sz="0" w:space="0" w:color="auto"/>
              </w:divBdr>
            </w:div>
          </w:divsChild>
        </w:div>
        <w:div w:id="1517692982">
          <w:marLeft w:val="0"/>
          <w:marRight w:val="0"/>
          <w:marTop w:val="0"/>
          <w:marBottom w:val="0"/>
          <w:divBdr>
            <w:top w:val="none" w:sz="0" w:space="0" w:color="auto"/>
            <w:left w:val="none" w:sz="0" w:space="0" w:color="auto"/>
            <w:bottom w:val="none" w:sz="0" w:space="0" w:color="auto"/>
            <w:right w:val="none" w:sz="0" w:space="0" w:color="auto"/>
          </w:divBdr>
          <w:divsChild>
            <w:div w:id="109132293">
              <w:marLeft w:val="0"/>
              <w:marRight w:val="0"/>
              <w:marTop w:val="0"/>
              <w:marBottom w:val="0"/>
              <w:divBdr>
                <w:top w:val="none" w:sz="0" w:space="0" w:color="auto"/>
                <w:left w:val="none" w:sz="0" w:space="0" w:color="auto"/>
                <w:bottom w:val="none" w:sz="0" w:space="0" w:color="auto"/>
                <w:right w:val="none" w:sz="0" w:space="0" w:color="auto"/>
              </w:divBdr>
            </w:div>
          </w:divsChild>
        </w:div>
        <w:div w:id="754977713">
          <w:marLeft w:val="0"/>
          <w:marRight w:val="0"/>
          <w:marTop w:val="0"/>
          <w:marBottom w:val="0"/>
          <w:divBdr>
            <w:top w:val="none" w:sz="0" w:space="0" w:color="auto"/>
            <w:left w:val="none" w:sz="0" w:space="0" w:color="auto"/>
            <w:bottom w:val="none" w:sz="0" w:space="0" w:color="auto"/>
            <w:right w:val="none" w:sz="0" w:space="0" w:color="auto"/>
          </w:divBdr>
          <w:divsChild>
            <w:div w:id="588540119">
              <w:marLeft w:val="0"/>
              <w:marRight w:val="0"/>
              <w:marTop w:val="0"/>
              <w:marBottom w:val="0"/>
              <w:divBdr>
                <w:top w:val="none" w:sz="0" w:space="0" w:color="auto"/>
                <w:left w:val="none" w:sz="0" w:space="0" w:color="auto"/>
                <w:bottom w:val="none" w:sz="0" w:space="0" w:color="auto"/>
                <w:right w:val="none" w:sz="0" w:space="0" w:color="auto"/>
              </w:divBdr>
            </w:div>
          </w:divsChild>
        </w:div>
        <w:div w:id="243540059">
          <w:marLeft w:val="0"/>
          <w:marRight w:val="0"/>
          <w:marTop w:val="0"/>
          <w:marBottom w:val="0"/>
          <w:divBdr>
            <w:top w:val="none" w:sz="0" w:space="0" w:color="auto"/>
            <w:left w:val="none" w:sz="0" w:space="0" w:color="auto"/>
            <w:bottom w:val="none" w:sz="0" w:space="0" w:color="auto"/>
            <w:right w:val="none" w:sz="0" w:space="0" w:color="auto"/>
          </w:divBdr>
          <w:divsChild>
            <w:div w:id="270944191">
              <w:marLeft w:val="0"/>
              <w:marRight w:val="0"/>
              <w:marTop w:val="0"/>
              <w:marBottom w:val="0"/>
              <w:divBdr>
                <w:top w:val="none" w:sz="0" w:space="0" w:color="auto"/>
                <w:left w:val="none" w:sz="0" w:space="0" w:color="auto"/>
                <w:bottom w:val="none" w:sz="0" w:space="0" w:color="auto"/>
                <w:right w:val="none" w:sz="0" w:space="0" w:color="auto"/>
              </w:divBdr>
            </w:div>
          </w:divsChild>
        </w:div>
        <w:div w:id="1628272571">
          <w:marLeft w:val="0"/>
          <w:marRight w:val="0"/>
          <w:marTop w:val="0"/>
          <w:marBottom w:val="0"/>
          <w:divBdr>
            <w:top w:val="none" w:sz="0" w:space="0" w:color="auto"/>
            <w:left w:val="none" w:sz="0" w:space="0" w:color="auto"/>
            <w:bottom w:val="none" w:sz="0" w:space="0" w:color="auto"/>
            <w:right w:val="none" w:sz="0" w:space="0" w:color="auto"/>
          </w:divBdr>
          <w:divsChild>
            <w:div w:id="1259868450">
              <w:marLeft w:val="0"/>
              <w:marRight w:val="0"/>
              <w:marTop w:val="0"/>
              <w:marBottom w:val="0"/>
              <w:divBdr>
                <w:top w:val="none" w:sz="0" w:space="0" w:color="auto"/>
                <w:left w:val="none" w:sz="0" w:space="0" w:color="auto"/>
                <w:bottom w:val="none" w:sz="0" w:space="0" w:color="auto"/>
                <w:right w:val="none" w:sz="0" w:space="0" w:color="auto"/>
              </w:divBdr>
            </w:div>
          </w:divsChild>
        </w:div>
        <w:div w:id="102700605">
          <w:marLeft w:val="0"/>
          <w:marRight w:val="0"/>
          <w:marTop w:val="0"/>
          <w:marBottom w:val="0"/>
          <w:divBdr>
            <w:top w:val="none" w:sz="0" w:space="0" w:color="auto"/>
            <w:left w:val="none" w:sz="0" w:space="0" w:color="auto"/>
            <w:bottom w:val="none" w:sz="0" w:space="0" w:color="auto"/>
            <w:right w:val="none" w:sz="0" w:space="0" w:color="auto"/>
          </w:divBdr>
          <w:divsChild>
            <w:div w:id="1832787820">
              <w:marLeft w:val="0"/>
              <w:marRight w:val="0"/>
              <w:marTop w:val="0"/>
              <w:marBottom w:val="0"/>
              <w:divBdr>
                <w:top w:val="none" w:sz="0" w:space="0" w:color="auto"/>
                <w:left w:val="none" w:sz="0" w:space="0" w:color="auto"/>
                <w:bottom w:val="none" w:sz="0" w:space="0" w:color="auto"/>
                <w:right w:val="none" w:sz="0" w:space="0" w:color="auto"/>
              </w:divBdr>
            </w:div>
          </w:divsChild>
        </w:div>
        <w:div w:id="46422100">
          <w:marLeft w:val="0"/>
          <w:marRight w:val="0"/>
          <w:marTop w:val="0"/>
          <w:marBottom w:val="0"/>
          <w:divBdr>
            <w:top w:val="none" w:sz="0" w:space="0" w:color="auto"/>
            <w:left w:val="none" w:sz="0" w:space="0" w:color="auto"/>
            <w:bottom w:val="none" w:sz="0" w:space="0" w:color="auto"/>
            <w:right w:val="none" w:sz="0" w:space="0" w:color="auto"/>
          </w:divBdr>
          <w:divsChild>
            <w:div w:id="893079114">
              <w:marLeft w:val="0"/>
              <w:marRight w:val="0"/>
              <w:marTop w:val="0"/>
              <w:marBottom w:val="0"/>
              <w:divBdr>
                <w:top w:val="none" w:sz="0" w:space="0" w:color="auto"/>
                <w:left w:val="none" w:sz="0" w:space="0" w:color="auto"/>
                <w:bottom w:val="none" w:sz="0" w:space="0" w:color="auto"/>
                <w:right w:val="none" w:sz="0" w:space="0" w:color="auto"/>
              </w:divBdr>
            </w:div>
          </w:divsChild>
        </w:div>
        <w:div w:id="76439830">
          <w:marLeft w:val="0"/>
          <w:marRight w:val="0"/>
          <w:marTop w:val="0"/>
          <w:marBottom w:val="0"/>
          <w:divBdr>
            <w:top w:val="none" w:sz="0" w:space="0" w:color="auto"/>
            <w:left w:val="none" w:sz="0" w:space="0" w:color="auto"/>
            <w:bottom w:val="none" w:sz="0" w:space="0" w:color="auto"/>
            <w:right w:val="none" w:sz="0" w:space="0" w:color="auto"/>
          </w:divBdr>
          <w:divsChild>
            <w:div w:id="1007290088">
              <w:marLeft w:val="0"/>
              <w:marRight w:val="0"/>
              <w:marTop w:val="0"/>
              <w:marBottom w:val="0"/>
              <w:divBdr>
                <w:top w:val="none" w:sz="0" w:space="0" w:color="auto"/>
                <w:left w:val="none" w:sz="0" w:space="0" w:color="auto"/>
                <w:bottom w:val="none" w:sz="0" w:space="0" w:color="auto"/>
                <w:right w:val="none" w:sz="0" w:space="0" w:color="auto"/>
              </w:divBdr>
            </w:div>
          </w:divsChild>
        </w:div>
        <w:div w:id="909314221">
          <w:marLeft w:val="0"/>
          <w:marRight w:val="0"/>
          <w:marTop w:val="0"/>
          <w:marBottom w:val="0"/>
          <w:divBdr>
            <w:top w:val="none" w:sz="0" w:space="0" w:color="auto"/>
            <w:left w:val="none" w:sz="0" w:space="0" w:color="auto"/>
            <w:bottom w:val="none" w:sz="0" w:space="0" w:color="auto"/>
            <w:right w:val="none" w:sz="0" w:space="0" w:color="auto"/>
          </w:divBdr>
          <w:divsChild>
            <w:div w:id="655651562">
              <w:marLeft w:val="0"/>
              <w:marRight w:val="0"/>
              <w:marTop w:val="0"/>
              <w:marBottom w:val="0"/>
              <w:divBdr>
                <w:top w:val="none" w:sz="0" w:space="0" w:color="auto"/>
                <w:left w:val="none" w:sz="0" w:space="0" w:color="auto"/>
                <w:bottom w:val="none" w:sz="0" w:space="0" w:color="auto"/>
                <w:right w:val="none" w:sz="0" w:space="0" w:color="auto"/>
              </w:divBdr>
            </w:div>
          </w:divsChild>
        </w:div>
        <w:div w:id="816338967">
          <w:marLeft w:val="0"/>
          <w:marRight w:val="0"/>
          <w:marTop w:val="0"/>
          <w:marBottom w:val="0"/>
          <w:divBdr>
            <w:top w:val="none" w:sz="0" w:space="0" w:color="auto"/>
            <w:left w:val="none" w:sz="0" w:space="0" w:color="auto"/>
            <w:bottom w:val="none" w:sz="0" w:space="0" w:color="auto"/>
            <w:right w:val="none" w:sz="0" w:space="0" w:color="auto"/>
          </w:divBdr>
          <w:divsChild>
            <w:div w:id="1433279087">
              <w:marLeft w:val="0"/>
              <w:marRight w:val="0"/>
              <w:marTop w:val="0"/>
              <w:marBottom w:val="0"/>
              <w:divBdr>
                <w:top w:val="none" w:sz="0" w:space="0" w:color="auto"/>
                <w:left w:val="none" w:sz="0" w:space="0" w:color="auto"/>
                <w:bottom w:val="none" w:sz="0" w:space="0" w:color="auto"/>
                <w:right w:val="none" w:sz="0" w:space="0" w:color="auto"/>
              </w:divBdr>
            </w:div>
          </w:divsChild>
        </w:div>
        <w:div w:id="528682357">
          <w:marLeft w:val="0"/>
          <w:marRight w:val="0"/>
          <w:marTop w:val="0"/>
          <w:marBottom w:val="0"/>
          <w:divBdr>
            <w:top w:val="none" w:sz="0" w:space="0" w:color="auto"/>
            <w:left w:val="none" w:sz="0" w:space="0" w:color="auto"/>
            <w:bottom w:val="none" w:sz="0" w:space="0" w:color="auto"/>
            <w:right w:val="none" w:sz="0" w:space="0" w:color="auto"/>
          </w:divBdr>
          <w:divsChild>
            <w:div w:id="361827580">
              <w:marLeft w:val="0"/>
              <w:marRight w:val="0"/>
              <w:marTop w:val="0"/>
              <w:marBottom w:val="0"/>
              <w:divBdr>
                <w:top w:val="none" w:sz="0" w:space="0" w:color="auto"/>
                <w:left w:val="none" w:sz="0" w:space="0" w:color="auto"/>
                <w:bottom w:val="none" w:sz="0" w:space="0" w:color="auto"/>
                <w:right w:val="none" w:sz="0" w:space="0" w:color="auto"/>
              </w:divBdr>
            </w:div>
          </w:divsChild>
        </w:div>
        <w:div w:id="510338778">
          <w:marLeft w:val="0"/>
          <w:marRight w:val="0"/>
          <w:marTop w:val="0"/>
          <w:marBottom w:val="0"/>
          <w:divBdr>
            <w:top w:val="none" w:sz="0" w:space="0" w:color="auto"/>
            <w:left w:val="none" w:sz="0" w:space="0" w:color="auto"/>
            <w:bottom w:val="none" w:sz="0" w:space="0" w:color="auto"/>
            <w:right w:val="none" w:sz="0" w:space="0" w:color="auto"/>
          </w:divBdr>
          <w:divsChild>
            <w:div w:id="1499880445">
              <w:marLeft w:val="0"/>
              <w:marRight w:val="0"/>
              <w:marTop w:val="0"/>
              <w:marBottom w:val="0"/>
              <w:divBdr>
                <w:top w:val="none" w:sz="0" w:space="0" w:color="auto"/>
                <w:left w:val="none" w:sz="0" w:space="0" w:color="auto"/>
                <w:bottom w:val="none" w:sz="0" w:space="0" w:color="auto"/>
                <w:right w:val="none" w:sz="0" w:space="0" w:color="auto"/>
              </w:divBdr>
            </w:div>
          </w:divsChild>
        </w:div>
        <w:div w:id="509028839">
          <w:marLeft w:val="0"/>
          <w:marRight w:val="0"/>
          <w:marTop w:val="0"/>
          <w:marBottom w:val="0"/>
          <w:divBdr>
            <w:top w:val="none" w:sz="0" w:space="0" w:color="auto"/>
            <w:left w:val="none" w:sz="0" w:space="0" w:color="auto"/>
            <w:bottom w:val="none" w:sz="0" w:space="0" w:color="auto"/>
            <w:right w:val="none" w:sz="0" w:space="0" w:color="auto"/>
          </w:divBdr>
          <w:divsChild>
            <w:div w:id="466320934">
              <w:marLeft w:val="0"/>
              <w:marRight w:val="0"/>
              <w:marTop w:val="0"/>
              <w:marBottom w:val="0"/>
              <w:divBdr>
                <w:top w:val="none" w:sz="0" w:space="0" w:color="auto"/>
                <w:left w:val="none" w:sz="0" w:space="0" w:color="auto"/>
                <w:bottom w:val="none" w:sz="0" w:space="0" w:color="auto"/>
                <w:right w:val="none" w:sz="0" w:space="0" w:color="auto"/>
              </w:divBdr>
            </w:div>
          </w:divsChild>
        </w:div>
        <w:div w:id="543710704">
          <w:marLeft w:val="0"/>
          <w:marRight w:val="0"/>
          <w:marTop w:val="0"/>
          <w:marBottom w:val="0"/>
          <w:divBdr>
            <w:top w:val="none" w:sz="0" w:space="0" w:color="auto"/>
            <w:left w:val="none" w:sz="0" w:space="0" w:color="auto"/>
            <w:bottom w:val="none" w:sz="0" w:space="0" w:color="auto"/>
            <w:right w:val="none" w:sz="0" w:space="0" w:color="auto"/>
          </w:divBdr>
          <w:divsChild>
            <w:div w:id="281309049">
              <w:marLeft w:val="0"/>
              <w:marRight w:val="0"/>
              <w:marTop w:val="0"/>
              <w:marBottom w:val="0"/>
              <w:divBdr>
                <w:top w:val="none" w:sz="0" w:space="0" w:color="auto"/>
                <w:left w:val="none" w:sz="0" w:space="0" w:color="auto"/>
                <w:bottom w:val="none" w:sz="0" w:space="0" w:color="auto"/>
                <w:right w:val="none" w:sz="0" w:space="0" w:color="auto"/>
              </w:divBdr>
            </w:div>
          </w:divsChild>
        </w:div>
        <w:div w:id="169419607">
          <w:marLeft w:val="0"/>
          <w:marRight w:val="0"/>
          <w:marTop w:val="0"/>
          <w:marBottom w:val="0"/>
          <w:divBdr>
            <w:top w:val="none" w:sz="0" w:space="0" w:color="auto"/>
            <w:left w:val="none" w:sz="0" w:space="0" w:color="auto"/>
            <w:bottom w:val="none" w:sz="0" w:space="0" w:color="auto"/>
            <w:right w:val="none" w:sz="0" w:space="0" w:color="auto"/>
          </w:divBdr>
          <w:divsChild>
            <w:div w:id="1961761070">
              <w:marLeft w:val="0"/>
              <w:marRight w:val="0"/>
              <w:marTop w:val="0"/>
              <w:marBottom w:val="0"/>
              <w:divBdr>
                <w:top w:val="none" w:sz="0" w:space="0" w:color="auto"/>
                <w:left w:val="none" w:sz="0" w:space="0" w:color="auto"/>
                <w:bottom w:val="none" w:sz="0" w:space="0" w:color="auto"/>
                <w:right w:val="none" w:sz="0" w:space="0" w:color="auto"/>
              </w:divBdr>
            </w:div>
          </w:divsChild>
        </w:div>
        <w:div w:id="1388064528">
          <w:marLeft w:val="0"/>
          <w:marRight w:val="0"/>
          <w:marTop w:val="0"/>
          <w:marBottom w:val="0"/>
          <w:divBdr>
            <w:top w:val="none" w:sz="0" w:space="0" w:color="auto"/>
            <w:left w:val="none" w:sz="0" w:space="0" w:color="auto"/>
            <w:bottom w:val="none" w:sz="0" w:space="0" w:color="auto"/>
            <w:right w:val="none" w:sz="0" w:space="0" w:color="auto"/>
          </w:divBdr>
          <w:divsChild>
            <w:div w:id="1258516607">
              <w:marLeft w:val="0"/>
              <w:marRight w:val="0"/>
              <w:marTop w:val="0"/>
              <w:marBottom w:val="0"/>
              <w:divBdr>
                <w:top w:val="none" w:sz="0" w:space="0" w:color="auto"/>
                <w:left w:val="none" w:sz="0" w:space="0" w:color="auto"/>
                <w:bottom w:val="none" w:sz="0" w:space="0" w:color="auto"/>
                <w:right w:val="none" w:sz="0" w:space="0" w:color="auto"/>
              </w:divBdr>
            </w:div>
          </w:divsChild>
        </w:div>
        <w:div w:id="1097212757">
          <w:marLeft w:val="0"/>
          <w:marRight w:val="0"/>
          <w:marTop w:val="0"/>
          <w:marBottom w:val="0"/>
          <w:divBdr>
            <w:top w:val="none" w:sz="0" w:space="0" w:color="auto"/>
            <w:left w:val="none" w:sz="0" w:space="0" w:color="auto"/>
            <w:bottom w:val="none" w:sz="0" w:space="0" w:color="auto"/>
            <w:right w:val="none" w:sz="0" w:space="0" w:color="auto"/>
          </w:divBdr>
          <w:divsChild>
            <w:div w:id="167058759">
              <w:marLeft w:val="0"/>
              <w:marRight w:val="0"/>
              <w:marTop w:val="0"/>
              <w:marBottom w:val="0"/>
              <w:divBdr>
                <w:top w:val="none" w:sz="0" w:space="0" w:color="auto"/>
                <w:left w:val="none" w:sz="0" w:space="0" w:color="auto"/>
                <w:bottom w:val="none" w:sz="0" w:space="0" w:color="auto"/>
                <w:right w:val="none" w:sz="0" w:space="0" w:color="auto"/>
              </w:divBdr>
            </w:div>
          </w:divsChild>
        </w:div>
        <w:div w:id="749080914">
          <w:marLeft w:val="0"/>
          <w:marRight w:val="0"/>
          <w:marTop w:val="0"/>
          <w:marBottom w:val="0"/>
          <w:divBdr>
            <w:top w:val="none" w:sz="0" w:space="0" w:color="auto"/>
            <w:left w:val="none" w:sz="0" w:space="0" w:color="auto"/>
            <w:bottom w:val="none" w:sz="0" w:space="0" w:color="auto"/>
            <w:right w:val="none" w:sz="0" w:space="0" w:color="auto"/>
          </w:divBdr>
          <w:divsChild>
            <w:div w:id="308557298">
              <w:marLeft w:val="0"/>
              <w:marRight w:val="0"/>
              <w:marTop w:val="0"/>
              <w:marBottom w:val="0"/>
              <w:divBdr>
                <w:top w:val="none" w:sz="0" w:space="0" w:color="auto"/>
                <w:left w:val="none" w:sz="0" w:space="0" w:color="auto"/>
                <w:bottom w:val="none" w:sz="0" w:space="0" w:color="auto"/>
                <w:right w:val="none" w:sz="0" w:space="0" w:color="auto"/>
              </w:divBdr>
            </w:div>
          </w:divsChild>
        </w:div>
        <w:div w:id="736973682">
          <w:marLeft w:val="0"/>
          <w:marRight w:val="0"/>
          <w:marTop w:val="0"/>
          <w:marBottom w:val="0"/>
          <w:divBdr>
            <w:top w:val="none" w:sz="0" w:space="0" w:color="auto"/>
            <w:left w:val="none" w:sz="0" w:space="0" w:color="auto"/>
            <w:bottom w:val="none" w:sz="0" w:space="0" w:color="auto"/>
            <w:right w:val="none" w:sz="0" w:space="0" w:color="auto"/>
          </w:divBdr>
          <w:divsChild>
            <w:div w:id="146744717">
              <w:marLeft w:val="0"/>
              <w:marRight w:val="0"/>
              <w:marTop w:val="0"/>
              <w:marBottom w:val="0"/>
              <w:divBdr>
                <w:top w:val="none" w:sz="0" w:space="0" w:color="auto"/>
                <w:left w:val="none" w:sz="0" w:space="0" w:color="auto"/>
                <w:bottom w:val="none" w:sz="0" w:space="0" w:color="auto"/>
                <w:right w:val="none" w:sz="0" w:space="0" w:color="auto"/>
              </w:divBdr>
            </w:div>
          </w:divsChild>
        </w:div>
        <w:div w:id="2131390161">
          <w:marLeft w:val="0"/>
          <w:marRight w:val="0"/>
          <w:marTop w:val="0"/>
          <w:marBottom w:val="0"/>
          <w:divBdr>
            <w:top w:val="none" w:sz="0" w:space="0" w:color="auto"/>
            <w:left w:val="none" w:sz="0" w:space="0" w:color="auto"/>
            <w:bottom w:val="none" w:sz="0" w:space="0" w:color="auto"/>
            <w:right w:val="none" w:sz="0" w:space="0" w:color="auto"/>
          </w:divBdr>
          <w:divsChild>
            <w:div w:id="1627005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bbc.com/news/business-45950377"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independent.co.uk/environment/green-living/Dyson-working-on-new-generation-of-fast-green-cars-852023.html"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news.bbc.co.uk/1/hi/business/3113002.stm"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ounces.co/business"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242260"/>
    <w:rsid w:val="002450A7"/>
    <w:rsid w:val="003203C2"/>
    <w:rsid w:val="004D25D2"/>
    <w:rsid w:val="00A34C42"/>
    <w:rsid w:val="00BC1251"/>
    <w:rsid w:val="00C67429"/>
    <w:rsid w:val="00CE1764"/>
    <w:rsid w:val="00DC1E13"/>
    <w:rsid w:val="00F9617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Alina Nicoleta Mariutac (1814394)</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503B954-6B25-7C4F-92E3-F81AD8FF69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18562</TotalTime>
  <Pages>18</Pages>
  <Words>3906</Words>
  <Characters>22268</Characters>
  <Application>Microsoft Office Word</Application>
  <DocSecurity>0</DocSecurity>
  <Lines>185</Lines>
  <Paragraphs>52</Paragraphs>
  <ScaleCrop>false</ScaleCrop>
  <Company>University of Wales Trinity Saint David</Company>
  <LinksUpToDate>false</LinksUpToDate>
  <CharactersWithSpaces>26122</CharactersWithSpaces>
  <SharedDoc>false</SharedDoc>
  <HLinks>
    <vt:vector size="42" baseType="variant">
      <vt:variant>
        <vt:i4>1769522</vt:i4>
      </vt:variant>
      <vt:variant>
        <vt:i4>38</vt:i4>
      </vt:variant>
      <vt:variant>
        <vt:i4>0</vt:i4>
      </vt:variant>
      <vt:variant>
        <vt:i4>5</vt:i4>
      </vt:variant>
      <vt:variant>
        <vt:lpwstr/>
      </vt:variant>
      <vt:variant>
        <vt:lpwstr>_Toc65051458</vt:lpwstr>
      </vt:variant>
      <vt:variant>
        <vt:i4>1310770</vt:i4>
      </vt:variant>
      <vt:variant>
        <vt:i4>32</vt:i4>
      </vt:variant>
      <vt:variant>
        <vt:i4>0</vt:i4>
      </vt:variant>
      <vt:variant>
        <vt:i4>5</vt:i4>
      </vt:variant>
      <vt:variant>
        <vt:lpwstr/>
      </vt:variant>
      <vt:variant>
        <vt:lpwstr>_Toc65051457</vt:lpwstr>
      </vt:variant>
      <vt:variant>
        <vt:i4>1376306</vt:i4>
      </vt:variant>
      <vt:variant>
        <vt:i4>26</vt:i4>
      </vt:variant>
      <vt:variant>
        <vt:i4>0</vt:i4>
      </vt:variant>
      <vt:variant>
        <vt:i4>5</vt:i4>
      </vt:variant>
      <vt:variant>
        <vt:lpwstr/>
      </vt:variant>
      <vt:variant>
        <vt:lpwstr>_Toc65051456</vt:lpwstr>
      </vt:variant>
      <vt:variant>
        <vt:i4>1441842</vt:i4>
      </vt:variant>
      <vt:variant>
        <vt:i4>20</vt:i4>
      </vt:variant>
      <vt:variant>
        <vt:i4>0</vt:i4>
      </vt:variant>
      <vt:variant>
        <vt:i4>5</vt:i4>
      </vt:variant>
      <vt:variant>
        <vt:lpwstr/>
      </vt:variant>
      <vt:variant>
        <vt:lpwstr>_Toc65051455</vt:lpwstr>
      </vt:variant>
      <vt:variant>
        <vt:i4>1507378</vt:i4>
      </vt:variant>
      <vt:variant>
        <vt:i4>14</vt:i4>
      </vt:variant>
      <vt:variant>
        <vt:i4>0</vt:i4>
      </vt:variant>
      <vt:variant>
        <vt:i4>5</vt:i4>
      </vt:variant>
      <vt:variant>
        <vt:lpwstr/>
      </vt:variant>
      <vt:variant>
        <vt:lpwstr>_Toc65051454</vt:lpwstr>
      </vt:variant>
      <vt:variant>
        <vt:i4>1048626</vt:i4>
      </vt:variant>
      <vt:variant>
        <vt:i4>8</vt:i4>
      </vt:variant>
      <vt:variant>
        <vt:i4>0</vt:i4>
      </vt:variant>
      <vt:variant>
        <vt:i4>5</vt:i4>
      </vt:variant>
      <vt:variant>
        <vt:lpwstr/>
      </vt:variant>
      <vt:variant>
        <vt:lpwstr>_Toc65051453</vt:lpwstr>
      </vt:variant>
      <vt:variant>
        <vt:i4>1114162</vt:i4>
      </vt:variant>
      <vt:variant>
        <vt:i4>2</vt:i4>
      </vt:variant>
      <vt:variant>
        <vt:i4>0</vt:i4>
      </vt:variant>
      <vt:variant>
        <vt:i4>5</vt:i4>
      </vt:variant>
      <vt:variant>
        <vt:lpwstr/>
      </vt:variant>
      <vt:variant>
        <vt:lpwstr>_Toc65051452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Leading and Implementing workplace change</dc:title>
  <dc:subject>Dyson Organization</dc:subject>
  <dc:creator>Marie Pitson</dc:creator>
  <cp:keywords/>
  <dc:description/>
  <cp:lastModifiedBy>Alina Nicoleta Mariutac</cp:lastModifiedBy>
  <cp:revision>1086</cp:revision>
  <dcterms:created xsi:type="dcterms:W3CDTF">2022-02-01T11:34:00Z</dcterms:created>
  <dcterms:modified xsi:type="dcterms:W3CDTF">2022-03-02T12:22:00Z</dcterms:modified>
</cp:coreProperties>
</file>