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6AE69" w14:textId="2E38E5BF" w:rsidR="00520B8C" w:rsidRDefault="00FF3F2A" w:rsidP="00F13C80">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Managing Food and Beverage </w:t>
      </w:r>
      <w:r w:rsidR="00F13C80" w:rsidRPr="002A28E7">
        <w:rPr>
          <w:rFonts w:ascii="Times New Roman" w:hAnsi="Times New Roman" w:cs="Times New Roman"/>
          <w:b/>
          <w:bCs/>
          <w:sz w:val="32"/>
          <w:szCs w:val="32"/>
          <w:lang w:val="en-GB"/>
        </w:rPr>
        <w:t>Operation</w:t>
      </w:r>
    </w:p>
    <w:p w14:paraId="02636195" w14:textId="417C6FCC" w:rsidR="004506B9" w:rsidRDefault="004506B9" w:rsidP="00F13C80">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Student Name: Masuma Yesmin </w:t>
      </w:r>
    </w:p>
    <w:p w14:paraId="0593610C" w14:textId="6F535773" w:rsidR="004506B9" w:rsidRDefault="004506B9" w:rsidP="00F13C80">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 2028061</w:t>
      </w:r>
    </w:p>
    <w:p w14:paraId="45E2E33F" w14:textId="77602109" w:rsidR="004506B9" w:rsidRPr="002A28E7" w:rsidRDefault="004506B9" w:rsidP="00F13C80">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Lecturer Name: Giulia </w:t>
      </w:r>
      <w:proofErr w:type="spellStart"/>
      <w:r>
        <w:rPr>
          <w:rFonts w:ascii="Times New Roman" w:hAnsi="Times New Roman" w:cs="Times New Roman"/>
          <w:b/>
          <w:bCs/>
          <w:sz w:val="32"/>
          <w:szCs w:val="32"/>
          <w:lang w:val="en-GB"/>
        </w:rPr>
        <w:t>Chifari</w:t>
      </w:r>
      <w:proofErr w:type="spellEnd"/>
    </w:p>
    <w:p w14:paraId="329C3CAA" w14:textId="5F69C1EF" w:rsidR="00C30CDB" w:rsidRPr="002A28E7" w:rsidRDefault="00C30CDB" w:rsidP="003A5CB2">
      <w:pPr>
        <w:rPr>
          <w:rFonts w:ascii="Times New Roman" w:hAnsi="Times New Roman" w:cs="Times New Roman"/>
          <w:lang w:val="en-GB"/>
        </w:rPr>
      </w:pPr>
    </w:p>
    <w:p w14:paraId="6352B298" w14:textId="77777777" w:rsidR="00C30CDB" w:rsidRPr="002A28E7" w:rsidRDefault="00C30CDB" w:rsidP="003A5CB2">
      <w:pPr>
        <w:rPr>
          <w:rFonts w:ascii="Times New Roman" w:hAnsi="Times New Roman" w:cs="Times New Roman"/>
          <w:lang w:val="en-GB"/>
        </w:rPr>
      </w:pPr>
      <w:r w:rsidRPr="002A28E7">
        <w:rPr>
          <w:rFonts w:ascii="Times New Roman" w:hAnsi="Times New Roman" w:cs="Times New Roman"/>
          <w:lang w:val="en-GB"/>
        </w:rPr>
        <w:br w:type="page"/>
      </w:r>
    </w:p>
    <w:p w14:paraId="3B25D2F0" w14:textId="77777777" w:rsidR="00231448" w:rsidRPr="00231448" w:rsidRDefault="00231448">
      <w:pPr>
        <w:pStyle w:val="TOC1"/>
        <w:tabs>
          <w:tab w:val="right" w:leader="dot" w:pos="9350"/>
        </w:tabs>
        <w:rPr>
          <w:rFonts w:ascii="Times New Roman" w:eastAsiaTheme="minorEastAsia" w:hAnsi="Times New Roman" w:cs="Times New Roman"/>
          <w:noProof/>
          <w:sz w:val="22"/>
          <w:szCs w:val="28"/>
          <w:lang w:bidi="bn-BD"/>
        </w:rPr>
      </w:pPr>
      <w:r>
        <w:rPr>
          <w:rFonts w:ascii="Times New Roman" w:hAnsi="Times New Roman" w:cs="Times New Roman"/>
          <w:szCs w:val="24"/>
          <w:lang w:val="en-GB"/>
        </w:rPr>
        <w:lastRenderedPageBreak/>
        <w:fldChar w:fldCharType="begin"/>
      </w:r>
      <w:r>
        <w:rPr>
          <w:rFonts w:ascii="Times New Roman" w:hAnsi="Times New Roman" w:cs="Times New Roman"/>
          <w:szCs w:val="24"/>
          <w:lang w:val="en-GB"/>
        </w:rPr>
        <w:instrText xml:space="preserve"> TOC \o "1-3" \h \z \u </w:instrText>
      </w:r>
      <w:r>
        <w:rPr>
          <w:rFonts w:ascii="Times New Roman" w:hAnsi="Times New Roman" w:cs="Times New Roman"/>
          <w:szCs w:val="24"/>
          <w:lang w:val="en-GB"/>
        </w:rPr>
        <w:fldChar w:fldCharType="separate"/>
      </w:r>
      <w:hyperlink w:anchor="_Toc179861754" w:history="1">
        <w:r w:rsidRPr="00231448">
          <w:rPr>
            <w:rStyle w:val="Hyperlink"/>
            <w:rFonts w:ascii="Times New Roman" w:hAnsi="Times New Roman" w:cs="Times New Roman"/>
            <w:noProof/>
            <w:lang w:val="en-GB"/>
          </w:rPr>
          <w:t>Introduction</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_Toc179861754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3</w:t>
        </w:r>
        <w:r w:rsidRPr="00231448">
          <w:rPr>
            <w:rFonts w:ascii="Times New Roman" w:hAnsi="Times New Roman" w:cs="Times New Roman"/>
            <w:noProof/>
            <w:webHidden/>
          </w:rPr>
          <w:fldChar w:fldCharType="end"/>
        </w:r>
      </w:hyperlink>
    </w:p>
    <w:p w14:paraId="351A12B6" w14:textId="77777777" w:rsidR="00231448" w:rsidRPr="00231448" w:rsidRDefault="00231448">
      <w:pPr>
        <w:pStyle w:val="TOC1"/>
        <w:tabs>
          <w:tab w:val="right" w:leader="dot" w:pos="9350"/>
        </w:tabs>
        <w:rPr>
          <w:rFonts w:ascii="Times New Roman" w:eastAsiaTheme="minorEastAsia" w:hAnsi="Times New Roman" w:cs="Times New Roman"/>
          <w:noProof/>
          <w:sz w:val="22"/>
          <w:szCs w:val="28"/>
          <w:lang w:bidi="bn-BD"/>
        </w:rPr>
      </w:pPr>
      <w:hyperlink w:anchor="_Toc179861755" w:history="1">
        <w:r w:rsidRPr="00231448">
          <w:rPr>
            <w:rStyle w:val="Hyperlink"/>
            <w:rFonts w:ascii="Times New Roman" w:hAnsi="Times New Roman" w:cs="Times New Roman"/>
            <w:noProof/>
            <w:lang w:val="en-GB"/>
          </w:rPr>
          <w:t>Reflecting the Experience and Personal Development</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_Toc179861755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4</w:t>
        </w:r>
        <w:r w:rsidRPr="00231448">
          <w:rPr>
            <w:rFonts w:ascii="Times New Roman" w:hAnsi="Times New Roman" w:cs="Times New Roman"/>
            <w:noProof/>
            <w:webHidden/>
          </w:rPr>
          <w:fldChar w:fldCharType="end"/>
        </w:r>
      </w:hyperlink>
    </w:p>
    <w:p w14:paraId="444C9B92" w14:textId="77777777" w:rsidR="00231448" w:rsidRPr="00231448" w:rsidRDefault="00231448">
      <w:pPr>
        <w:pStyle w:val="TOC1"/>
        <w:tabs>
          <w:tab w:val="right" w:leader="dot" w:pos="9350"/>
        </w:tabs>
        <w:rPr>
          <w:rFonts w:ascii="Times New Roman" w:eastAsiaTheme="minorEastAsia" w:hAnsi="Times New Roman" w:cs="Times New Roman"/>
          <w:noProof/>
          <w:sz w:val="22"/>
          <w:szCs w:val="28"/>
          <w:lang w:bidi="bn-BD"/>
        </w:rPr>
      </w:pPr>
      <w:hyperlink w:anchor="_Toc179861756" w:history="1">
        <w:r w:rsidRPr="00231448">
          <w:rPr>
            <w:rStyle w:val="Hyperlink"/>
            <w:rFonts w:ascii="Times New Roman" w:hAnsi="Times New Roman" w:cs="Times New Roman"/>
            <w:noProof/>
            <w:lang w:val="en-GB"/>
          </w:rPr>
          <w:t>Analysing Work-Based Skills and Technical Knowledge</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_Toc179861756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5</w:t>
        </w:r>
        <w:r w:rsidRPr="00231448">
          <w:rPr>
            <w:rFonts w:ascii="Times New Roman" w:hAnsi="Times New Roman" w:cs="Times New Roman"/>
            <w:noProof/>
            <w:webHidden/>
          </w:rPr>
          <w:fldChar w:fldCharType="end"/>
        </w:r>
      </w:hyperlink>
    </w:p>
    <w:p w14:paraId="49F90682" w14:textId="77777777" w:rsidR="00231448" w:rsidRPr="00231448" w:rsidRDefault="00231448">
      <w:pPr>
        <w:pStyle w:val="TOC1"/>
        <w:tabs>
          <w:tab w:val="right" w:leader="dot" w:pos="9350"/>
        </w:tabs>
        <w:rPr>
          <w:rFonts w:ascii="Times New Roman" w:eastAsiaTheme="minorEastAsia" w:hAnsi="Times New Roman" w:cs="Times New Roman"/>
          <w:noProof/>
          <w:sz w:val="22"/>
          <w:szCs w:val="28"/>
          <w:lang w:bidi="bn-BD"/>
        </w:rPr>
      </w:pPr>
      <w:hyperlink w:anchor="_Toc179861757" w:history="1">
        <w:r w:rsidRPr="00231448">
          <w:rPr>
            <w:rStyle w:val="Hyperlink"/>
            <w:rFonts w:ascii="Times New Roman" w:hAnsi="Times New Roman" w:cs="Times New Roman"/>
            <w:noProof/>
            <w:lang w:val="en-GB"/>
          </w:rPr>
          <w:t>Reflecting the Organisational Issues</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_Toc179861757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7</w:t>
        </w:r>
        <w:r w:rsidRPr="00231448">
          <w:rPr>
            <w:rFonts w:ascii="Times New Roman" w:hAnsi="Times New Roman" w:cs="Times New Roman"/>
            <w:noProof/>
            <w:webHidden/>
          </w:rPr>
          <w:fldChar w:fldCharType="end"/>
        </w:r>
      </w:hyperlink>
    </w:p>
    <w:p w14:paraId="717B743A" w14:textId="77777777" w:rsidR="00231448" w:rsidRPr="00231448" w:rsidRDefault="00231448">
      <w:pPr>
        <w:pStyle w:val="TOC1"/>
        <w:tabs>
          <w:tab w:val="right" w:leader="dot" w:pos="9350"/>
        </w:tabs>
        <w:rPr>
          <w:rFonts w:ascii="Times New Roman" w:eastAsiaTheme="minorEastAsia" w:hAnsi="Times New Roman" w:cs="Times New Roman"/>
          <w:noProof/>
          <w:sz w:val="22"/>
          <w:szCs w:val="28"/>
          <w:lang w:bidi="bn-BD"/>
        </w:rPr>
      </w:pPr>
      <w:hyperlink w:anchor="_Toc179861758" w:history="1">
        <w:r w:rsidRPr="00231448">
          <w:rPr>
            <w:rStyle w:val="Hyperlink"/>
            <w:rFonts w:ascii="Times New Roman" w:hAnsi="Times New Roman" w:cs="Times New Roman"/>
            <w:noProof/>
            <w:lang w:val="en-GB"/>
          </w:rPr>
          <w:t>Conclusion and Future Action Plan Based on Experiences</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_Toc179861758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7</w:t>
        </w:r>
        <w:r w:rsidRPr="00231448">
          <w:rPr>
            <w:rFonts w:ascii="Times New Roman" w:hAnsi="Times New Roman" w:cs="Times New Roman"/>
            <w:noProof/>
            <w:webHidden/>
          </w:rPr>
          <w:fldChar w:fldCharType="end"/>
        </w:r>
      </w:hyperlink>
    </w:p>
    <w:p w14:paraId="2826CE75" w14:textId="77777777" w:rsidR="00231448" w:rsidRDefault="00231448">
      <w:pPr>
        <w:pStyle w:val="TOC1"/>
        <w:tabs>
          <w:tab w:val="right" w:leader="dot" w:pos="9350"/>
        </w:tabs>
        <w:rPr>
          <w:rFonts w:asciiTheme="minorHAnsi" w:eastAsiaTheme="minorEastAsia" w:hAnsiTheme="minorHAnsi"/>
          <w:noProof/>
          <w:sz w:val="22"/>
          <w:szCs w:val="28"/>
          <w:lang w:bidi="bn-BD"/>
        </w:rPr>
      </w:pPr>
      <w:hyperlink w:anchor="_Toc179861759" w:history="1">
        <w:r w:rsidRPr="00231448">
          <w:rPr>
            <w:rStyle w:val="Hyperlink"/>
            <w:rFonts w:ascii="Times New Roman" w:hAnsi="Times New Roman" w:cs="Times New Roman"/>
            <w:noProof/>
            <w:lang w:val="en-GB"/>
          </w:rPr>
          <w:t>References</w:t>
        </w:r>
        <w:r w:rsidRPr="00231448">
          <w:rPr>
            <w:rFonts w:ascii="Times New Roman" w:hAnsi="Times New Roman" w:cs="Times New Roman"/>
            <w:noProof/>
            <w:webHidden/>
          </w:rPr>
          <w:tab/>
        </w:r>
        <w:r w:rsidRPr="00231448">
          <w:rPr>
            <w:rFonts w:ascii="Times New Roman" w:hAnsi="Times New Roman" w:cs="Times New Roman"/>
            <w:noProof/>
            <w:webHidden/>
          </w:rPr>
          <w:fldChar w:fldCharType="begin"/>
        </w:r>
        <w:r w:rsidRPr="00231448">
          <w:rPr>
            <w:rFonts w:ascii="Times New Roman" w:hAnsi="Times New Roman" w:cs="Times New Roman"/>
            <w:noProof/>
            <w:webHidden/>
          </w:rPr>
          <w:instrText xml:space="preserve"> PAGEREF _Toc179861759 \h </w:instrText>
        </w:r>
        <w:r w:rsidRPr="00231448">
          <w:rPr>
            <w:rFonts w:ascii="Times New Roman" w:hAnsi="Times New Roman" w:cs="Times New Roman"/>
            <w:noProof/>
            <w:webHidden/>
          </w:rPr>
        </w:r>
        <w:r w:rsidRPr="00231448">
          <w:rPr>
            <w:rFonts w:ascii="Times New Roman" w:hAnsi="Times New Roman" w:cs="Times New Roman"/>
            <w:noProof/>
            <w:webHidden/>
          </w:rPr>
          <w:fldChar w:fldCharType="separate"/>
        </w:r>
        <w:r w:rsidRPr="00231448">
          <w:rPr>
            <w:rFonts w:ascii="Times New Roman" w:hAnsi="Times New Roman" w:cs="Times New Roman"/>
            <w:noProof/>
            <w:webHidden/>
          </w:rPr>
          <w:t>8</w:t>
        </w:r>
        <w:r w:rsidRPr="00231448">
          <w:rPr>
            <w:rFonts w:ascii="Times New Roman" w:hAnsi="Times New Roman" w:cs="Times New Roman"/>
            <w:noProof/>
            <w:webHidden/>
          </w:rPr>
          <w:fldChar w:fldCharType="end"/>
        </w:r>
      </w:hyperlink>
    </w:p>
    <w:p w14:paraId="7293AE7D" w14:textId="3B32353B" w:rsidR="003473D5" w:rsidRPr="002A28E7" w:rsidRDefault="00231448" w:rsidP="00231448">
      <w:pPr>
        <w:pStyle w:val="TOC1"/>
        <w:tabs>
          <w:tab w:val="right" w:leader="dot" w:pos="9350"/>
        </w:tabs>
        <w:rPr>
          <w:rFonts w:ascii="Times New Roman" w:hAnsi="Times New Roman" w:cs="Times New Roman"/>
          <w:lang w:val="en-GB"/>
        </w:rPr>
      </w:pPr>
      <w:r>
        <w:rPr>
          <w:rFonts w:ascii="Times New Roman" w:hAnsi="Times New Roman" w:cs="Times New Roman"/>
          <w:szCs w:val="24"/>
          <w:lang w:val="en-GB"/>
        </w:rPr>
        <w:fldChar w:fldCharType="end"/>
      </w:r>
      <w:r w:rsidR="003A5CB2" w:rsidRPr="002A28E7">
        <w:rPr>
          <w:rFonts w:ascii="Times New Roman" w:hAnsi="Times New Roman" w:cs="Times New Roman"/>
          <w:szCs w:val="24"/>
          <w:lang w:val="en-GB"/>
        </w:rPr>
        <w:fldChar w:fldCharType="begin"/>
      </w:r>
      <w:r w:rsidR="003A5CB2" w:rsidRPr="002A28E7">
        <w:rPr>
          <w:rFonts w:ascii="Times New Roman" w:hAnsi="Times New Roman" w:cs="Times New Roman"/>
          <w:szCs w:val="24"/>
          <w:lang w:val="en-GB"/>
        </w:rPr>
        <w:instrText xml:space="preserve"> TOC \o "1-3" \h \z \u </w:instrText>
      </w:r>
      <w:r w:rsidR="003A5CB2" w:rsidRPr="002A28E7">
        <w:rPr>
          <w:rFonts w:ascii="Times New Roman" w:hAnsi="Times New Roman" w:cs="Times New Roman"/>
          <w:szCs w:val="24"/>
          <w:lang w:val="en-GB"/>
        </w:rPr>
        <w:fldChar w:fldCharType="end"/>
      </w:r>
      <w:bookmarkStart w:id="0" w:name="_Toc158987621"/>
    </w:p>
    <w:p w14:paraId="422CC932" w14:textId="77777777" w:rsidR="00231448" w:rsidRDefault="00231448">
      <w:pPr>
        <w:spacing w:line="259" w:lineRule="auto"/>
        <w:jc w:val="left"/>
        <w:rPr>
          <w:rFonts w:ascii="Times New Roman" w:eastAsiaTheme="majorEastAsia" w:hAnsi="Times New Roman" w:cs="Times New Roman"/>
          <w:b/>
          <w:sz w:val="32"/>
          <w:szCs w:val="32"/>
          <w:lang w:val="en-GB"/>
        </w:rPr>
      </w:pPr>
      <w:bookmarkStart w:id="1" w:name="_Toc179669137"/>
      <w:r>
        <w:rPr>
          <w:rFonts w:cs="Times New Roman"/>
          <w:lang w:val="en-GB"/>
        </w:rPr>
        <w:br w:type="page"/>
      </w:r>
    </w:p>
    <w:p w14:paraId="0F6533AC" w14:textId="1030FB7E" w:rsidR="003473D5" w:rsidRPr="002A28E7" w:rsidRDefault="003473D5" w:rsidP="003A5CB2">
      <w:pPr>
        <w:pStyle w:val="Heading1"/>
        <w:rPr>
          <w:rFonts w:cs="Times New Roman"/>
          <w:lang w:val="en-GB"/>
        </w:rPr>
      </w:pPr>
      <w:bookmarkStart w:id="2" w:name="_Toc179861754"/>
      <w:r w:rsidRPr="002A28E7">
        <w:rPr>
          <w:rFonts w:cs="Times New Roman"/>
          <w:lang w:val="en-GB"/>
        </w:rPr>
        <w:lastRenderedPageBreak/>
        <w:t>Introduction</w:t>
      </w:r>
      <w:bookmarkEnd w:id="1"/>
      <w:bookmarkEnd w:id="2"/>
      <w:r w:rsidRPr="002A28E7">
        <w:rPr>
          <w:rFonts w:cs="Times New Roman"/>
          <w:lang w:val="en-GB"/>
        </w:rPr>
        <w:t xml:space="preserve"> </w:t>
      </w:r>
    </w:p>
    <w:p w14:paraId="4E408D80" w14:textId="68C8CD04" w:rsidR="003473D5" w:rsidRPr="002A28E7" w:rsidRDefault="00D1341B" w:rsidP="003A5CB2">
      <w:pPr>
        <w:rPr>
          <w:rFonts w:ascii="Times New Roman" w:hAnsi="Times New Roman" w:cs="Times New Roman"/>
          <w:szCs w:val="24"/>
          <w:lang w:val="en-GB"/>
        </w:rPr>
      </w:pPr>
      <w:r>
        <w:rPr>
          <w:rFonts w:ascii="Times New Roman" w:hAnsi="Times New Roman" w:cs="Times New Roman"/>
          <w:szCs w:val="24"/>
          <w:lang w:val="en-GB"/>
        </w:rPr>
        <w:t xml:space="preserve">My placement was in the food and beverage department of Maldron Hotel, </w:t>
      </w:r>
      <w:r w:rsidR="00662DD1" w:rsidRPr="002A28E7">
        <w:rPr>
          <w:rFonts w:ascii="Times New Roman" w:hAnsi="Times New Roman" w:cs="Times New Roman"/>
          <w:szCs w:val="24"/>
          <w:lang w:val="en-GB"/>
        </w:rPr>
        <w:t>which is lo</w:t>
      </w:r>
      <w:r w:rsidR="00F13C80" w:rsidRPr="002A28E7">
        <w:rPr>
          <w:rFonts w:ascii="Times New Roman" w:hAnsi="Times New Roman" w:cs="Times New Roman"/>
          <w:szCs w:val="24"/>
          <w:lang w:val="en-GB"/>
        </w:rPr>
        <w:t xml:space="preserve">cated in Newcastle City Centre 17 Newgate Street, Newcastle, NE1 5RE. </w:t>
      </w:r>
      <w:r w:rsidR="00662DD1" w:rsidRPr="002A28E7">
        <w:rPr>
          <w:rFonts w:ascii="Times New Roman" w:hAnsi="Times New Roman" w:cs="Times New Roman"/>
          <w:szCs w:val="24"/>
          <w:lang w:val="en-GB"/>
        </w:rPr>
        <w:t>This hotel provides Free Wi-Fi facilities al</w:t>
      </w:r>
      <w:r>
        <w:rPr>
          <w:rFonts w:ascii="Times New Roman" w:hAnsi="Times New Roman" w:cs="Times New Roman"/>
          <w:szCs w:val="24"/>
          <w:lang w:val="en-GB"/>
        </w:rPr>
        <w:t>ong with having a private court</w:t>
      </w:r>
      <w:r w:rsidR="00662DD1" w:rsidRPr="002A28E7">
        <w:rPr>
          <w:rFonts w:ascii="Times New Roman" w:hAnsi="Times New Roman" w:cs="Times New Roman"/>
          <w:szCs w:val="24"/>
          <w:lang w:val="en-GB"/>
        </w:rPr>
        <w:t>yard.</w:t>
      </w:r>
      <w:r w:rsidR="00797CE7">
        <w:rPr>
          <w:rFonts w:ascii="Times New Roman" w:hAnsi="Times New Roman" w:cs="Times New Roman"/>
          <w:szCs w:val="24"/>
          <w:lang w:val="en-GB"/>
        </w:rPr>
        <w:t xml:space="preserve"> The learning log is developed on the basis of the food and beverage department.</w:t>
      </w:r>
    </w:p>
    <w:p w14:paraId="0CC68707" w14:textId="7A24ADCC" w:rsidR="0024244B" w:rsidRPr="002A28E7" w:rsidRDefault="00467DAA" w:rsidP="003A5CB2">
      <w:pPr>
        <w:rPr>
          <w:rFonts w:ascii="Times New Roman" w:eastAsiaTheme="majorEastAsia" w:hAnsi="Times New Roman" w:cs="Times New Roman"/>
          <w:b/>
          <w:bCs/>
          <w:color w:val="2F5496" w:themeColor="accent1" w:themeShade="BF"/>
          <w:sz w:val="28"/>
          <w:szCs w:val="28"/>
          <w:lang w:val="en-GB"/>
        </w:rPr>
      </w:pPr>
      <w:r w:rsidRPr="002A28E7">
        <w:rPr>
          <w:rFonts w:ascii="Times New Roman" w:hAnsi="Times New Roman" w:cs="Times New Roman"/>
          <w:b/>
          <w:bCs/>
          <w:sz w:val="28"/>
          <w:szCs w:val="28"/>
          <w:lang w:val="en-GB"/>
        </w:rPr>
        <w:t xml:space="preserve">Placement </w:t>
      </w:r>
      <w:r w:rsidR="0017416E" w:rsidRPr="002A28E7">
        <w:rPr>
          <w:rFonts w:ascii="Times New Roman" w:hAnsi="Times New Roman" w:cs="Times New Roman"/>
          <w:b/>
          <w:bCs/>
          <w:sz w:val="28"/>
          <w:szCs w:val="28"/>
          <w:lang w:val="en-GB"/>
        </w:rPr>
        <w:t>Objectives</w:t>
      </w:r>
      <w:bookmarkEnd w:id="0"/>
    </w:p>
    <w:p w14:paraId="3736E0E6" w14:textId="77777777" w:rsidR="0024244B" w:rsidRPr="002A28E7" w:rsidRDefault="0024244B" w:rsidP="003A5CB2">
      <w:pPr>
        <w:pStyle w:val="ListParagraph"/>
        <w:numPr>
          <w:ilvl w:val="0"/>
          <w:numId w:val="4"/>
        </w:numPr>
        <w:rPr>
          <w:rFonts w:ascii="Times New Roman" w:hAnsi="Times New Roman" w:cs="Times New Roman"/>
          <w:szCs w:val="24"/>
          <w:lang w:val="en-GB"/>
        </w:rPr>
      </w:pPr>
      <w:r w:rsidRPr="002A28E7">
        <w:rPr>
          <w:rFonts w:ascii="Times New Roman" w:hAnsi="Times New Roman" w:cs="Times New Roman"/>
          <w:szCs w:val="24"/>
          <w:lang w:val="en-GB"/>
        </w:rPr>
        <w:t>Get familiar with the nature of procedures in the food and beverage department from the daily functioning perspective.</w:t>
      </w:r>
    </w:p>
    <w:p w14:paraId="4F5EAAB9" w14:textId="6FFBB9B8" w:rsidR="0024244B" w:rsidRPr="002A28E7" w:rsidRDefault="003473D5" w:rsidP="003A5CB2">
      <w:pPr>
        <w:pStyle w:val="ListParagraph"/>
        <w:numPr>
          <w:ilvl w:val="0"/>
          <w:numId w:val="4"/>
        </w:numPr>
        <w:rPr>
          <w:rFonts w:ascii="Times New Roman" w:hAnsi="Times New Roman" w:cs="Times New Roman"/>
          <w:szCs w:val="24"/>
          <w:lang w:val="en-GB"/>
        </w:rPr>
      </w:pPr>
      <w:r w:rsidRPr="002A28E7">
        <w:rPr>
          <w:rFonts w:ascii="Times New Roman" w:hAnsi="Times New Roman" w:cs="Times New Roman"/>
          <w:szCs w:val="24"/>
          <w:lang w:val="en-GB"/>
        </w:rPr>
        <w:t xml:space="preserve">Learn </w:t>
      </w:r>
      <w:r w:rsidR="0024244B" w:rsidRPr="002A28E7">
        <w:rPr>
          <w:rFonts w:ascii="Times New Roman" w:hAnsi="Times New Roman" w:cs="Times New Roman"/>
          <w:szCs w:val="24"/>
          <w:lang w:val="en-GB"/>
        </w:rPr>
        <w:t>communication skills from the guests they meet, the questions they are asked and the problems they encounter.</w:t>
      </w:r>
    </w:p>
    <w:p w14:paraId="0D0595E9" w14:textId="2710B085" w:rsidR="0024244B" w:rsidRPr="002A28E7" w:rsidRDefault="0024244B" w:rsidP="003A5CB2">
      <w:pPr>
        <w:pStyle w:val="ListParagraph"/>
        <w:numPr>
          <w:ilvl w:val="0"/>
          <w:numId w:val="4"/>
        </w:numPr>
        <w:rPr>
          <w:rFonts w:ascii="Times New Roman" w:hAnsi="Times New Roman" w:cs="Times New Roman"/>
          <w:szCs w:val="24"/>
          <w:lang w:val="en-GB"/>
        </w:rPr>
      </w:pPr>
      <w:proofErr w:type="spellStart"/>
      <w:r w:rsidRPr="002A28E7">
        <w:rPr>
          <w:rFonts w:ascii="Times New Roman" w:hAnsi="Times New Roman" w:cs="Times New Roman"/>
          <w:szCs w:val="24"/>
          <w:lang w:val="en-GB"/>
        </w:rPr>
        <w:t>Optimize</w:t>
      </w:r>
      <w:proofErr w:type="spellEnd"/>
      <w:r w:rsidRPr="002A28E7">
        <w:rPr>
          <w:rFonts w:ascii="Times New Roman" w:hAnsi="Times New Roman" w:cs="Times New Roman"/>
          <w:szCs w:val="24"/>
          <w:lang w:val="en-GB"/>
        </w:rPr>
        <w:t xml:space="preserve"> working efficiency while competing for resources by coordinating different tasks and related duties.</w:t>
      </w:r>
    </w:p>
    <w:p w14:paraId="2A54B887" w14:textId="0A5A8E0F" w:rsidR="0024244B" w:rsidRPr="002A28E7" w:rsidRDefault="0024244B" w:rsidP="003A5CB2">
      <w:pPr>
        <w:pStyle w:val="ListParagraph"/>
        <w:numPr>
          <w:ilvl w:val="0"/>
          <w:numId w:val="4"/>
        </w:numPr>
        <w:rPr>
          <w:rFonts w:ascii="Times New Roman" w:hAnsi="Times New Roman" w:cs="Times New Roman"/>
          <w:szCs w:val="24"/>
          <w:lang w:val="en-GB"/>
        </w:rPr>
      </w:pPr>
      <w:r w:rsidRPr="002A28E7">
        <w:rPr>
          <w:rFonts w:ascii="Times New Roman" w:hAnsi="Times New Roman" w:cs="Times New Roman"/>
          <w:szCs w:val="24"/>
          <w:lang w:val="en-GB"/>
        </w:rPr>
        <w:t xml:space="preserve">Knowledgeable and </w:t>
      </w:r>
      <w:r w:rsidR="003473D5" w:rsidRPr="002A28E7">
        <w:rPr>
          <w:rFonts w:ascii="Times New Roman" w:hAnsi="Times New Roman" w:cs="Times New Roman"/>
          <w:szCs w:val="24"/>
          <w:lang w:val="en-GB"/>
        </w:rPr>
        <w:t>compliant</w:t>
      </w:r>
      <w:r w:rsidRPr="002A28E7">
        <w:rPr>
          <w:rFonts w:ascii="Times New Roman" w:hAnsi="Times New Roman" w:cs="Times New Roman"/>
          <w:szCs w:val="24"/>
          <w:lang w:val="en-GB"/>
        </w:rPr>
        <w:t xml:space="preserve"> with the department’s food hygiene, safety</w:t>
      </w:r>
      <w:r w:rsidR="003473D5" w:rsidRPr="002A28E7">
        <w:rPr>
          <w:rFonts w:ascii="Times New Roman" w:hAnsi="Times New Roman" w:cs="Times New Roman"/>
          <w:szCs w:val="24"/>
          <w:lang w:val="en-GB"/>
        </w:rPr>
        <w:t>,</w:t>
      </w:r>
      <w:r w:rsidRPr="002A28E7">
        <w:rPr>
          <w:rFonts w:ascii="Times New Roman" w:hAnsi="Times New Roman" w:cs="Times New Roman"/>
          <w:szCs w:val="24"/>
          <w:lang w:val="en-GB"/>
        </w:rPr>
        <w:t xml:space="preserve"> and legalities.</w:t>
      </w:r>
    </w:p>
    <w:p w14:paraId="0F37E551" w14:textId="1828BEDD" w:rsidR="0024244B" w:rsidRPr="002A28E7" w:rsidRDefault="0024244B" w:rsidP="003A5CB2">
      <w:pPr>
        <w:pStyle w:val="ListParagraph"/>
        <w:numPr>
          <w:ilvl w:val="0"/>
          <w:numId w:val="4"/>
        </w:numPr>
        <w:rPr>
          <w:rFonts w:ascii="Times New Roman" w:hAnsi="Times New Roman" w:cs="Times New Roman"/>
          <w:szCs w:val="24"/>
          <w:lang w:val="en-GB"/>
        </w:rPr>
      </w:pPr>
      <w:r w:rsidRPr="002A28E7">
        <w:rPr>
          <w:rFonts w:ascii="Times New Roman" w:hAnsi="Times New Roman" w:cs="Times New Roman"/>
          <w:szCs w:val="24"/>
          <w:lang w:val="en-GB"/>
        </w:rPr>
        <w:t xml:space="preserve">Improve the general knowledge on how to solve problems </w:t>
      </w:r>
      <w:r w:rsidR="003473D5" w:rsidRPr="002A28E7">
        <w:rPr>
          <w:rFonts w:ascii="Times New Roman" w:hAnsi="Times New Roman" w:cs="Times New Roman"/>
          <w:szCs w:val="24"/>
          <w:lang w:val="en-GB"/>
        </w:rPr>
        <w:t>that</w:t>
      </w:r>
      <w:r w:rsidRPr="002A28E7">
        <w:rPr>
          <w:rFonts w:ascii="Times New Roman" w:hAnsi="Times New Roman" w:cs="Times New Roman"/>
          <w:szCs w:val="24"/>
          <w:lang w:val="en-GB"/>
        </w:rPr>
        <w:t xml:space="preserve"> may arise when attending to a customer.</w:t>
      </w:r>
    </w:p>
    <w:p w14:paraId="37769D5D" w14:textId="608DDEB0" w:rsidR="0024244B" w:rsidRPr="002A28E7" w:rsidRDefault="0024244B" w:rsidP="003A5CB2">
      <w:pPr>
        <w:pStyle w:val="ListParagraph"/>
        <w:numPr>
          <w:ilvl w:val="0"/>
          <w:numId w:val="4"/>
        </w:numPr>
        <w:rPr>
          <w:rFonts w:ascii="Times New Roman" w:hAnsi="Times New Roman" w:cs="Times New Roman"/>
          <w:szCs w:val="24"/>
          <w:lang w:val="en-GB"/>
        </w:rPr>
      </w:pPr>
      <w:r w:rsidRPr="002A28E7">
        <w:rPr>
          <w:rFonts w:ascii="Times New Roman" w:hAnsi="Times New Roman" w:cs="Times New Roman"/>
          <w:szCs w:val="24"/>
          <w:lang w:val="en-GB"/>
        </w:rPr>
        <w:t>I need to bette</w:t>
      </w:r>
      <w:r w:rsidR="003473D5" w:rsidRPr="002A28E7">
        <w:rPr>
          <w:rFonts w:ascii="Times New Roman" w:hAnsi="Times New Roman" w:cs="Times New Roman"/>
          <w:szCs w:val="24"/>
          <w:lang w:val="en-GB"/>
        </w:rPr>
        <w:t>r define my expectations for my</w:t>
      </w:r>
      <w:r w:rsidRPr="002A28E7">
        <w:rPr>
          <w:rFonts w:ascii="Times New Roman" w:hAnsi="Times New Roman" w:cs="Times New Roman"/>
          <w:szCs w:val="24"/>
          <w:lang w:val="en-GB"/>
        </w:rPr>
        <w:t xml:space="preserve"> future career by working in several positions </w:t>
      </w:r>
      <w:r w:rsidR="000E0E1F">
        <w:rPr>
          <w:rFonts w:ascii="Times New Roman" w:hAnsi="Times New Roman" w:cs="Times New Roman"/>
          <w:szCs w:val="24"/>
          <w:lang w:val="en-GB"/>
        </w:rPr>
        <w:t>in</w:t>
      </w:r>
      <w:r w:rsidRPr="002A28E7">
        <w:rPr>
          <w:rFonts w:ascii="Times New Roman" w:hAnsi="Times New Roman" w:cs="Times New Roman"/>
          <w:szCs w:val="24"/>
          <w:lang w:val="en-GB"/>
        </w:rPr>
        <w:t xml:space="preserve"> the food and beverage department and </w:t>
      </w:r>
      <w:r w:rsidR="00FF3F2A">
        <w:rPr>
          <w:rFonts w:ascii="Times New Roman" w:hAnsi="Times New Roman" w:cs="Times New Roman"/>
          <w:szCs w:val="24"/>
          <w:lang w:val="en-GB"/>
        </w:rPr>
        <w:t>analysing</w:t>
      </w:r>
      <w:r w:rsidRPr="002A28E7">
        <w:rPr>
          <w:rFonts w:ascii="Times New Roman" w:hAnsi="Times New Roman" w:cs="Times New Roman"/>
          <w:szCs w:val="24"/>
          <w:lang w:val="en-GB"/>
        </w:rPr>
        <w:t xml:space="preserve"> the department’s cooperation with other divisions of the hotel.</w:t>
      </w:r>
    </w:p>
    <w:p w14:paraId="6CFFD8CB" w14:textId="5C7FC789" w:rsidR="0017416E" w:rsidRPr="002A28E7" w:rsidRDefault="0024244B" w:rsidP="003A5CB2">
      <w:pPr>
        <w:rPr>
          <w:rFonts w:ascii="Times New Roman" w:eastAsiaTheme="majorEastAsia" w:hAnsi="Times New Roman" w:cs="Times New Roman"/>
          <w:b/>
          <w:color w:val="2F5496" w:themeColor="accent1" w:themeShade="BF"/>
          <w:szCs w:val="24"/>
          <w:lang w:val="en-GB"/>
        </w:rPr>
      </w:pPr>
      <w:r w:rsidRPr="002A28E7">
        <w:rPr>
          <w:rFonts w:ascii="Times New Roman" w:hAnsi="Times New Roman" w:cs="Times New Roman"/>
          <w:szCs w:val="24"/>
          <w:lang w:val="en-GB"/>
        </w:rPr>
        <w:t> </w:t>
      </w:r>
      <w:r w:rsidR="0017416E" w:rsidRPr="002A28E7">
        <w:rPr>
          <w:rFonts w:ascii="Times New Roman" w:hAnsi="Times New Roman" w:cs="Times New Roman"/>
          <w:szCs w:val="24"/>
          <w:lang w:val="en-GB"/>
        </w:rPr>
        <w:br w:type="page"/>
      </w:r>
    </w:p>
    <w:p w14:paraId="6896A05A" w14:textId="25559C32" w:rsidR="0017416E" w:rsidRPr="002A28E7" w:rsidRDefault="00231448" w:rsidP="003A5CB2">
      <w:pPr>
        <w:pStyle w:val="Heading1"/>
        <w:rPr>
          <w:rFonts w:cs="Times New Roman"/>
          <w:lang w:val="en-GB"/>
        </w:rPr>
      </w:pPr>
      <w:bookmarkStart w:id="3" w:name="_Toc158987622"/>
      <w:bookmarkStart w:id="4" w:name="_Toc179669068"/>
      <w:bookmarkStart w:id="5" w:name="_Toc179669138"/>
      <w:bookmarkStart w:id="6" w:name="_Toc179861755"/>
      <w:r>
        <w:rPr>
          <w:rFonts w:cs="Times New Roman"/>
          <w:lang w:val="en-GB"/>
        </w:rPr>
        <w:lastRenderedPageBreak/>
        <w:t xml:space="preserve">Reflecting </w:t>
      </w:r>
      <w:r w:rsidR="00FF3F2A">
        <w:rPr>
          <w:rFonts w:cs="Times New Roman"/>
          <w:lang w:val="en-GB"/>
        </w:rPr>
        <w:t xml:space="preserve">on </w:t>
      </w:r>
      <w:r>
        <w:rPr>
          <w:rFonts w:cs="Times New Roman"/>
          <w:lang w:val="en-GB"/>
        </w:rPr>
        <w:t xml:space="preserve">the </w:t>
      </w:r>
      <w:r w:rsidR="004B21F0" w:rsidRPr="002A28E7">
        <w:rPr>
          <w:rFonts w:cs="Times New Roman"/>
          <w:lang w:val="en-GB"/>
        </w:rPr>
        <w:t>Experience and Personal Development</w:t>
      </w:r>
      <w:bookmarkEnd w:id="3"/>
      <w:bookmarkEnd w:id="4"/>
      <w:bookmarkEnd w:id="5"/>
      <w:bookmarkEnd w:id="6"/>
      <w:r w:rsidR="00FF3F2A">
        <w:rPr>
          <w:rFonts w:cs="Times New Roman"/>
          <w:lang w:val="en-GB"/>
        </w:rPr>
        <w:t xml:space="preserve"> at the Food and Beverage Department</w:t>
      </w:r>
    </w:p>
    <w:p w14:paraId="30D3DCD4" w14:textId="27878BFD" w:rsidR="00F9513A" w:rsidRPr="002A28E7" w:rsidRDefault="00662DD1" w:rsidP="002A28E7">
      <w:pPr>
        <w:spacing w:after="0"/>
        <w:rPr>
          <w:rFonts w:ascii="Times New Roman" w:eastAsia="Times New Roman" w:hAnsi="Times New Roman" w:cs="Times New Roman"/>
          <w:szCs w:val="24"/>
          <w:lang w:val="en-GB"/>
        </w:rPr>
      </w:pPr>
      <w:r w:rsidRPr="002A28E7">
        <w:rPr>
          <w:rFonts w:ascii="Times New Roman" w:hAnsi="Times New Roman" w:cs="Times New Roman"/>
          <w:lang w:val="en-GB"/>
        </w:rPr>
        <w:t xml:space="preserve">Personal development is a continuous process. As I moved through each role, I gained more experience that helped me to become more adaptable, </w:t>
      </w:r>
      <w:r w:rsidR="000E0E1F">
        <w:rPr>
          <w:rFonts w:ascii="Times New Roman" w:hAnsi="Times New Roman" w:cs="Times New Roman"/>
          <w:lang w:val="en-GB"/>
        </w:rPr>
        <w:t xml:space="preserve">and </w:t>
      </w:r>
      <w:r w:rsidRPr="002A28E7">
        <w:rPr>
          <w:rFonts w:ascii="Times New Roman" w:hAnsi="Times New Roman" w:cs="Times New Roman"/>
          <w:lang w:val="en-GB"/>
        </w:rPr>
        <w:t xml:space="preserve">knowledgeable </w:t>
      </w:r>
      <w:r w:rsidR="003A5CB2" w:rsidRPr="002A28E7">
        <w:rPr>
          <w:rFonts w:ascii="Times New Roman" w:hAnsi="Times New Roman" w:cs="Times New Roman"/>
          <w:lang w:val="en-GB"/>
        </w:rPr>
        <w:t xml:space="preserve">in terms of performing responsibilities in a </w:t>
      </w:r>
      <w:r w:rsidR="000E0E1F">
        <w:rPr>
          <w:rFonts w:ascii="Times New Roman" w:hAnsi="Times New Roman" w:cs="Times New Roman"/>
          <w:lang w:val="en-GB"/>
        </w:rPr>
        <w:t>fast-paced</w:t>
      </w:r>
      <w:r w:rsidR="003A5CB2" w:rsidRPr="002A28E7">
        <w:rPr>
          <w:rFonts w:ascii="Times New Roman" w:hAnsi="Times New Roman" w:cs="Times New Roman"/>
          <w:lang w:val="en-GB"/>
        </w:rPr>
        <w:t xml:space="preserve"> environment</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Annisa</w:t>
      </w:r>
      <w:proofErr w:type="spellEnd"/>
      <w:r w:rsidR="002A28E7" w:rsidRPr="002A28E7">
        <w:rPr>
          <w:rFonts w:ascii="Times New Roman" w:eastAsia="Times New Roman" w:hAnsi="Times New Roman" w:cs="Times New Roman"/>
          <w:szCs w:val="24"/>
          <w:lang w:val="en-GB"/>
        </w:rPr>
        <w:t xml:space="preserve">, </w:t>
      </w:r>
      <w:proofErr w:type="spellStart"/>
      <w:r w:rsidR="002A28E7" w:rsidRPr="002A28E7">
        <w:rPr>
          <w:rFonts w:ascii="Times New Roman" w:eastAsia="Times New Roman" w:hAnsi="Times New Roman" w:cs="Times New Roman"/>
          <w:szCs w:val="24"/>
          <w:lang w:val="en-GB"/>
        </w:rPr>
        <w:t>Suwandojo</w:t>
      </w:r>
      <w:proofErr w:type="spellEnd"/>
      <w:r w:rsidR="000E0E1F">
        <w:rPr>
          <w:rFonts w:ascii="Times New Roman" w:eastAsia="Times New Roman" w:hAnsi="Times New Roman" w:cs="Times New Roman"/>
          <w:szCs w:val="24"/>
          <w:lang w:val="en-GB"/>
        </w:rPr>
        <w:t>,</w:t>
      </w:r>
      <w:r w:rsidR="002A28E7" w:rsidRPr="002A28E7">
        <w:rPr>
          <w:rFonts w:ascii="Times New Roman" w:eastAsia="Times New Roman" w:hAnsi="Times New Roman" w:cs="Times New Roman"/>
          <w:szCs w:val="24"/>
          <w:lang w:val="en-GB"/>
        </w:rPr>
        <w:t xml:space="preserve"> and </w:t>
      </w:r>
      <w:proofErr w:type="spellStart"/>
      <w:r w:rsidR="002A28E7" w:rsidRPr="002A28E7">
        <w:rPr>
          <w:rFonts w:ascii="Times New Roman" w:eastAsia="Times New Roman" w:hAnsi="Times New Roman" w:cs="Times New Roman"/>
          <w:szCs w:val="24"/>
          <w:lang w:val="en-GB"/>
        </w:rPr>
        <w:t>Hikmawati</w:t>
      </w:r>
      <w:proofErr w:type="spellEnd"/>
      <w:r w:rsidR="002A28E7" w:rsidRPr="002A28E7">
        <w:rPr>
          <w:rFonts w:ascii="Times New Roman" w:eastAsia="Times New Roman" w:hAnsi="Times New Roman" w:cs="Times New Roman"/>
          <w:szCs w:val="24"/>
          <w:lang w:val="en-GB"/>
        </w:rPr>
        <w:t>, 2023)</w:t>
      </w:r>
      <w:r w:rsidR="003A5CB2" w:rsidRPr="002A28E7">
        <w:rPr>
          <w:rFonts w:ascii="Times New Roman" w:hAnsi="Times New Roman" w:cs="Times New Roman"/>
          <w:lang w:val="en-GB"/>
        </w:rPr>
        <w:t xml:space="preserve">. </w:t>
      </w:r>
      <w:r w:rsidR="00F9513A" w:rsidRPr="002A28E7">
        <w:rPr>
          <w:rFonts w:ascii="Times New Roman" w:hAnsi="Times New Roman" w:cs="Times New Roman"/>
          <w:lang w:val="en-GB"/>
        </w:rPr>
        <w:t>Here are reflecting my experience and personal development working as a placement at Maldron Hotel Newcastle.</w:t>
      </w:r>
    </w:p>
    <w:p w14:paraId="1415BB2E" w14:textId="05C7D1B8" w:rsidR="0017416E" w:rsidRPr="002A28E7" w:rsidRDefault="000F6A8C" w:rsidP="003A5CB2">
      <w:pPr>
        <w:rPr>
          <w:rFonts w:ascii="Times New Roman" w:hAnsi="Times New Roman" w:cs="Times New Roman"/>
          <w:b/>
          <w:bCs/>
          <w:szCs w:val="24"/>
          <w:lang w:val="en-GB"/>
        </w:rPr>
      </w:pPr>
      <w:r w:rsidRPr="002A28E7">
        <w:rPr>
          <w:rFonts w:ascii="Times New Roman" w:hAnsi="Times New Roman" w:cs="Times New Roman"/>
          <w:b/>
          <w:bCs/>
          <w:szCs w:val="24"/>
          <w:lang w:val="en-GB"/>
        </w:rPr>
        <w:t xml:space="preserve">Concrete </w:t>
      </w:r>
      <w:r w:rsidR="0017416E" w:rsidRPr="002A28E7">
        <w:rPr>
          <w:rFonts w:ascii="Times New Roman" w:hAnsi="Times New Roman" w:cs="Times New Roman"/>
          <w:b/>
          <w:bCs/>
          <w:szCs w:val="24"/>
          <w:lang w:val="en-GB"/>
        </w:rPr>
        <w:t xml:space="preserve">Experience </w:t>
      </w:r>
    </w:p>
    <w:p w14:paraId="00DDDE91" w14:textId="4EAE12E3" w:rsidR="00F9513A" w:rsidRPr="002A28E7" w:rsidRDefault="00F9513A" w:rsidP="002A28E7">
      <w:pPr>
        <w:spacing w:after="0"/>
        <w:rPr>
          <w:rFonts w:ascii="Times New Roman" w:eastAsia="Times New Roman" w:hAnsi="Times New Roman" w:cs="Times New Roman"/>
          <w:szCs w:val="24"/>
          <w:lang w:val="en-GB"/>
        </w:rPr>
      </w:pPr>
      <w:r w:rsidRPr="002A28E7">
        <w:rPr>
          <w:rFonts w:ascii="Times New Roman" w:hAnsi="Times New Roman" w:cs="Times New Roman"/>
          <w:lang w:val="en-GB"/>
        </w:rPr>
        <w:t xml:space="preserve">Among </w:t>
      </w:r>
      <w:r w:rsidR="000E0E1F">
        <w:rPr>
          <w:rFonts w:ascii="Times New Roman" w:hAnsi="Times New Roman" w:cs="Times New Roman"/>
          <w:lang w:val="en-GB"/>
        </w:rPr>
        <w:t xml:space="preserve">the </w:t>
      </w:r>
      <w:r w:rsidRPr="002A28E7">
        <w:rPr>
          <w:rFonts w:ascii="Times New Roman" w:hAnsi="Times New Roman" w:cs="Times New Roman"/>
          <w:lang w:val="en-GB"/>
        </w:rPr>
        <w:t xml:space="preserve">four stages of </w:t>
      </w:r>
      <w:proofErr w:type="spellStart"/>
      <w:r w:rsidRPr="002A28E7">
        <w:rPr>
          <w:rFonts w:ascii="Times New Roman" w:hAnsi="Times New Roman" w:cs="Times New Roman"/>
          <w:lang w:val="en-GB"/>
        </w:rPr>
        <w:t>Kolb's</w:t>
      </w:r>
      <w:proofErr w:type="spellEnd"/>
      <w:r w:rsidRPr="002A28E7">
        <w:rPr>
          <w:rFonts w:ascii="Times New Roman" w:hAnsi="Times New Roman" w:cs="Times New Roman"/>
          <w:lang w:val="en-GB"/>
        </w:rPr>
        <w:t xml:space="preserve"> learning theory, I immersed myself in the concrete experience stage including handling customer orders properly, interacting with customers, managing quality service</w:t>
      </w:r>
      <w:r w:rsidR="000E0E1F">
        <w:rPr>
          <w:rFonts w:ascii="Times New Roman" w:hAnsi="Times New Roman" w:cs="Times New Roman"/>
          <w:lang w:val="en-GB"/>
        </w:rPr>
        <w:t>,</w:t>
      </w:r>
      <w:r w:rsidRPr="002A28E7">
        <w:rPr>
          <w:rFonts w:ascii="Times New Roman" w:hAnsi="Times New Roman" w:cs="Times New Roman"/>
          <w:lang w:val="en-GB"/>
        </w:rPr>
        <w:t xml:space="preserve"> and also coordinating teams with kitchen orders </w:t>
      </w:r>
      <w:r w:rsidR="000E0E1F">
        <w:rPr>
          <w:rFonts w:ascii="Times New Roman" w:hAnsi="Times New Roman" w:cs="Times New Roman"/>
          <w:lang w:val="en-GB"/>
        </w:rPr>
        <w:t>staff</w:t>
      </w:r>
      <w:r w:rsidRPr="002A28E7">
        <w:rPr>
          <w:rFonts w:ascii="Times New Roman" w:hAnsi="Times New Roman" w:cs="Times New Roman"/>
          <w:lang w:val="en-GB"/>
        </w:rPr>
        <w:t xml:space="preserve"> and front desk </w:t>
      </w:r>
      <w:r w:rsidR="000E0E1F">
        <w:rPr>
          <w:rFonts w:ascii="Times New Roman" w:hAnsi="Times New Roman" w:cs="Times New Roman"/>
          <w:lang w:val="en-GB"/>
        </w:rPr>
        <w:t>staff</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Bertin</w:t>
      </w:r>
      <w:proofErr w:type="spellEnd"/>
      <w:r w:rsidR="002A28E7" w:rsidRPr="002A28E7">
        <w:rPr>
          <w:rFonts w:ascii="Times New Roman" w:eastAsia="Times New Roman" w:hAnsi="Times New Roman" w:cs="Times New Roman"/>
          <w:szCs w:val="24"/>
          <w:lang w:val="en-GB"/>
        </w:rPr>
        <w:t xml:space="preserve"> et al., 2009)</w:t>
      </w:r>
      <w:r w:rsidRPr="002A28E7">
        <w:rPr>
          <w:rFonts w:ascii="Times New Roman" w:hAnsi="Times New Roman" w:cs="Times New Roman"/>
          <w:lang w:val="en-GB"/>
        </w:rPr>
        <w:t xml:space="preserve">. Through these practical tasks, I developed the most significant skills </w:t>
      </w:r>
      <w:r w:rsidR="000E0E1F">
        <w:rPr>
          <w:rFonts w:ascii="Times New Roman" w:hAnsi="Times New Roman" w:cs="Times New Roman"/>
          <w:lang w:val="en-GB"/>
        </w:rPr>
        <w:t>that</w:t>
      </w:r>
      <w:r w:rsidRPr="002A28E7">
        <w:rPr>
          <w:rFonts w:ascii="Times New Roman" w:hAnsi="Times New Roman" w:cs="Times New Roman"/>
          <w:lang w:val="en-GB"/>
        </w:rPr>
        <w:t xml:space="preserve"> are necessary to handle food and beverages </w:t>
      </w:r>
      <w:r w:rsidR="000E0E1F">
        <w:rPr>
          <w:rFonts w:ascii="Times New Roman" w:hAnsi="Times New Roman" w:cs="Times New Roman"/>
          <w:lang w:val="en-GB"/>
        </w:rPr>
        <w:t>department-related</w:t>
      </w:r>
      <w:r w:rsidRPr="002A28E7">
        <w:rPr>
          <w:rFonts w:ascii="Times New Roman" w:hAnsi="Times New Roman" w:cs="Times New Roman"/>
          <w:lang w:val="en-GB"/>
        </w:rPr>
        <w:t xml:space="preserve"> tasks such as multitasking and communication skills. On my first day, the head of </w:t>
      </w:r>
      <w:r w:rsidR="000E0E1F">
        <w:rPr>
          <w:rFonts w:ascii="Times New Roman" w:hAnsi="Times New Roman" w:cs="Times New Roman"/>
          <w:lang w:val="en-GB"/>
        </w:rPr>
        <w:t xml:space="preserve">the </w:t>
      </w:r>
      <w:r w:rsidRPr="002A28E7">
        <w:rPr>
          <w:rFonts w:ascii="Times New Roman" w:hAnsi="Times New Roman" w:cs="Times New Roman"/>
          <w:lang w:val="en-GB"/>
        </w:rPr>
        <w:t xml:space="preserve">food and beverages department </w:t>
      </w:r>
      <w:r w:rsidR="000E0E1F">
        <w:rPr>
          <w:rFonts w:ascii="Times New Roman" w:hAnsi="Times New Roman" w:cs="Times New Roman"/>
          <w:lang w:val="en-GB"/>
        </w:rPr>
        <w:t>asked</w:t>
      </w:r>
      <w:r w:rsidRPr="002A28E7">
        <w:rPr>
          <w:rFonts w:ascii="Times New Roman" w:hAnsi="Times New Roman" w:cs="Times New Roman"/>
          <w:lang w:val="en-GB"/>
        </w:rPr>
        <w:t xml:space="preserve"> me to take orders from guests and I ensured the orders were accurate along with delivering the ordered foods on time.</w:t>
      </w:r>
    </w:p>
    <w:p w14:paraId="38BD6FF4" w14:textId="718C860A" w:rsidR="003473D5" w:rsidRPr="002A28E7" w:rsidRDefault="003473D5" w:rsidP="003A5CB2">
      <w:pPr>
        <w:jc w:val="center"/>
        <w:rPr>
          <w:rFonts w:ascii="Times New Roman" w:hAnsi="Times New Roman" w:cs="Times New Roman"/>
          <w:szCs w:val="24"/>
          <w:lang w:val="en-GB"/>
        </w:rPr>
      </w:pPr>
      <w:r w:rsidRPr="002A28E7">
        <w:rPr>
          <w:rFonts w:ascii="Times New Roman" w:hAnsi="Times New Roman" w:cs="Times New Roman"/>
          <w:noProof/>
          <w:lang w:bidi="bn-BD"/>
        </w:rPr>
        <w:drawing>
          <wp:inline distT="0" distB="0" distL="0" distR="0" wp14:anchorId="228C4649" wp14:editId="0B26FB8A">
            <wp:extent cx="2447925" cy="1866900"/>
            <wp:effectExtent l="0" t="0" r="9525" b="0"/>
            <wp:docPr id="3" name="Picture 3" descr="COLB'S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B'S LEARNING STY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7925" cy="1866900"/>
                    </a:xfrm>
                    <a:prstGeom prst="rect">
                      <a:avLst/>
                    </a:prstGeom>
                    <a:noFill/>
                    <a:ln>
                      <a:noFill/>
                    </a:ln>
                  </pic:spPr>
                </pic:pic>
              </a:graphicData>
            </a:graphic>
          </wp:inline>
        </w:drawing>
      </w:r>
    </w:p>
    <w:p w14:paraId="5D8774B6" w14:textId="4B91F053" w:rsidR="006A6234" w:rsidRPr="002A28E7" w:rsidRDefault="003473D5" w:rsidP="002A28E7">
      <w:pPr>
        <w:jc w:val="center"/>
        <w:rPr>
          <w:rFonts w:ascii="Times New Roman" w:hAnsi="Times New Roman" w:cs="Times New Roman"/>
          <w:szCs w:val="24"/>
          <w:lang w:val="en-GB"/>
        </w:rPr>
      </w:pPr>
      <w:r w:rsidRPr="002A28E7">
        <w:rPr>
          <w:rFonts w:ascii="Times New Roman" w:hAnsi="Times New Roman" w:cs="Times New Roman"/>
          <w:szCs w:val="24"/>
          <w:lang w:val="en-GB"/>
        </w:rPr>
        <w:t xml:space="preserve">Figure: </w:t>
      </w:r>
      <w:proofErr w:type="spellStart"/>
      <w:r w:rsidRPr="002A28E7">
        <w:rPr>
          <w:rFonts w:ascii="Times New Roman" w:hAnsi="Times New Roman" w:cs="Times New Roman"/>
          <w:szCs w:val="24"/>
          <w:lang w:val="en-GB"/>
        </w:rPr>
        <w:t>Kolb’s</w:t>
      </w:r>
      <w:proofErr w:type="spellEnd"/>
      <w:r w:rsidRPr="002A28E7">
        <w:rPr>
          <w:rFonts w:ascii="Times New Roman" w:hAnsi="Times New Roman" w:cs="Times New Roman"/>
          <w:szCs w:val="24"/>
          <w:lang w:val="en-GB"/>
        </w:rPr>
        <w:t xml:space="preserve"> Learning Cycle</w:t>
      </w:r>
    </w:p>
    <w:p w14:paraId="5FA81560" w14:textId="4B6244AA" w:rsidR="002A28E7" w:rsidRPr="002A28E7" w:rsidRDefault="002A28E7" w:rsidP="002A28E7">
      <w:pPr>
        <w:spacing w:after="0"/>
        <w:jc w:val="center"/>
        <w:rPr>
          <w:rFonts w:ascii="Times New Roman" w:eastAsia="Times New Roman" w:hAnsi="Times New Roman" w:cs="Times New Roman"/>
          <w:szCs w:val="24"/>
          <w:lang w:val="en-GB"/>
        </w:rPr>
      </w:pPr>
      <w:r w:rsidRPr="002A28E7">
        <w:rPr>
          <w:rFonts w:ascii="Times New Roman" w:hAnsi="Times New Roman" w:cs="Times New Roman"/>
          <w:szCs w:val="24"/>
          <w:lang w:val="en-GB"/>
        </w:rPr>
        <w:t xml:space="preserve">Sources: </w:t>
      </w:r>
      <w:r w:rsidRPr="002A28E7">
        <w:rPr>
          <w:rFonts w:ascii="Times New Roman" w:eastAsia="Times New Roman" w:hAnsi="Times New Roman" w:cs="Times New Roman"/>
          <w:szCs w:val="24"/>
          <w:lang w:val="en-GB"/>
        </w:rPr>
        <w:t>(Chen et al., 2015)</w:t>
      </w:r>
    </w:p>
    <w:p w14:paraId="03FCFF9A" w14:textId="2B8DCCC8" w:rsidR="0017416E" w:rsidRPr="002A28E7" w:rsidRDefault="0017416E" w:rsidP="003A5CB2">
      <w:pPr>
        <w:spacing w:after="0"/>
        <w:rPr>
          <w:rFonts w:ascii="Times New Roman" w:hAnsi="Times New Roman" w:cs="Times New Roman"/>
          <w:b/>
          <w:bCs/>
          <w:szCs w:val="24"/>
          <w:lang w:val="en-GB"/>
        </w:rPr>
      </w:pPr>
      <w:r w:rsidRPr="002A28E7">
        <w:rPr>
          <w:rFonts w:ascii="Times New Roman" w:hAnsi="Times New Roman" w:cs="Times New Roman"/>
          <w:b/>
          <w:bCs/>
          <w:szCs w:val="24"/>
          <w:lang w:val="en-GB"/>
        </w:rPr>
        <w:t xml:space="preserve">Reflective Observation </w:t>
      </w:r>
    </w:p>
    <w:p w14:paraId="6B12089F" w14:textId="2245A6D5" w:rsidR="00F9513A" w:rsidRPr="002A28E7" w:rsidRDefault="00F9513A" w:rsidP="002A28E7">
      <w:pPr>
        <w:spacing w:after="0"/>
        <w:rPr>
          <w:rFonts w:ascii="Times New Roman" w:eastAsia="Times New Roman" w:hAnsi="Times New Roman" w:cs="Times New Roman"/>
          <w:szCs w:val="24"/>
          <w:lang w:val="en-GB"/>
        </w:rPr>
      </w:pPr>
      <w:bookmarkStart w:id="7" w:name="_Hlk158501065"/>
      <w:r w:rsidRPr="002A28E7">
        <w:rPr>
          <w:rFonts w:ascii="Times New Roman" w:hAnsi="Times New Roman" w:cs="Times New Roman"/>
          <w:lang w:val="en-GB"/>
        </w:rPr>
        <w:t xml:space="preserve">In </w:t>
      </w:r>
      <w:r w:rsidR="000E0E1F">
        <w:rPr>
          <w:rFonts w:ascii="Times New Roman" w:hAnsi="Times New Roman" w:cs="Times New Roman"/>
          <w:lang w:val="en-GB"/>
        </w:rPr>
        <w:t xml:space="preserve">the </w:t>
      </w:r>
      <w:r w:rsidRPr="002A28E7">
        <w:rPr>
          <w:rFonts w:ascii="Times New Roman" w:hAnsi="Times New Roman" w:cs="Times New Roman"/>
          <w:lang w:val="en-GB"/>
        </w:rPr>
        <w:t xml:space="preserve">reflective observation stage, I learned some skills like how to deal with problem customers, deal </w:t>
      </w:r>
      <w:r w:rsidR="000E0E1F">
        <w:rPr>
          <w:rFonts w:ascii="Times New Roman" w:hAnsi="Times New Roman" w:cs="Times New Roman"/>
          <w:lang w:val="en-GB"/>
        </w:rPr>
        <w:t xml:space="preserve">with </w:t>
      </w:r>
      <w:r w:rsidRPr="002A28E7">
        <w:rPr>
          <w:rFonts w:ascii="Times New Roman" w:hAnsi="Times New Roman" w:cs="Times New Roman"/>
          <w:lang w:val="en-GB"/>
        </w:rPr>
        <w:t xml:space="preserve">unexpected delays and also how to handle </w:t>
      </w:r>
      <w:r w:rsidR="00C74A81">
        <w:rPr>
          <w:rFonts w:ascii="Times New Roman" w:hAnsi="Times New Roman" w:cs="Times New Roman"/>
          <w:lang w:val="en-GB"/>
        </w:rPr>
        <w:t>customers'</w:t>
      </w:r>
      <w:r w:rsidRPr="002A28E7">
        <w:rPr>
          <w:rFonts w:ascii="Times New Roman" w:hAnsi="Times New Roman" w:cs="Times New Roman"/>
          <w:lang w:val="en-GB"/>
        </w:rPr>
        <w:t xml:space="preserve"> complains about the foods that </w:t>
      </w:r>
      <w:r w:rsidR="000E0E1F">
        <w:rPr>
          <w:rFonts w:ascii="Times New Roman" w:hAnsi="Times New Roman" w:cs="Times New Roman"/>
          <w:lang w:val="en-GB"/>
        </w:rPr>
        <w:t xml:space="preserve">are </w:t>
      </w:r>
      <w:r w:rsidRPr="002A28E7">
        <w:rPr>
          <w:rFonts w:ascii="Times New Roman" w:hAnsi="Times New Roman" w:cs="Times New Roman"/>
          <w:lang w:val="en-GB"/>
        </w:rPr>
        <w:t xml:space="preserve">served by the hotel. Mainly, in this stage, I gained </w:t>
      </w:r>
      <w:r w:rsidR="000E0E1F">
        <w:rPr>
          <w:rFonts w:ascii="Times New Roman" w:hAnsi="Times New Roman" w:cs="Times New Roman"/>
          <w:lang w:val="en-GB"/>
        </w:rPr>
        <w:t>experience</w:t>
      </w:r>
      <w:r w:rsidRPr="002A28E7">
        <w:rPr>
          <w:rFonts w:ascii="Times New Roman" w:hAnsi="Times New Roman" w:cs="Times New Roman"/>
          <w:lang w:val="en-GB"/>
        </w:rPr>
        <w:t xml:space="preserve"> regarding what worked well to solve </w:t>
      </w:r>
      <w:r w:rsidRPr="002A28E7">
        <w:rPr>
          <w:rFonts w:ascii="Times New Roman" w:hAnsi="Times New Roman" w:cs="Times New Roman"/>
          <w:lang w:val="en-GB"/>
        </w:rPr>
        <w:lastRenderedPageBreak/>
        <w:t xml:space="preserve">problems </w:t>
      </w:r>
      <w:r w:rsidR="000E0E1F">
        <w:rPr>
          <w:rFonts w:ascii="Times New Roman" w:hAnsi="Times New Roman" w:cs="Times New Roman"/>
          <w:lang w:val="en-GB"/>
        </w:rPr>
        <w:t>in</w:t>
      </w:r>
      <w:r w:rsidRPr="002A28E7">
        <w:rPr>
          <w:rFonts w:ascii="Times New Roman" w:hAnsi="Times New Roman" w:cs="Times New Roman"/>
          <w:lang w:val="en-GB"/>
        </w:rPr>
        <w:t xml:space="preserve"> the food and beverages department and what didn’t do that hamper </w:t>
      </w:r>
      <w:r w:rsidR="000E0E1F">
        <w:rPr>
          <w:rFonts w:ascii="Times New Roman" w:hAnsi="Times New Roman" w:cs="Times New Roman"/>
          <w:lang w:val="en-GB"/>
        </w:rPr>
        <w:t xml:space="preserve">the </w:t>
      </w:r>
      <w:r w:rsidRPr="002A28E7">
        <w:rPr>
          <w:rFonts w:ascii="Times New Roman" w:hAnsi="Times New Roman" w:cs="Times New Roman"/>
          <w:lang w:val="en-GB"/>
        </w:rPr>
        <w:t>Hotel's reputation</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 xml:space="preserve">(Cohen and </w:t>
      </w:r>
      <w:proofErr w:type="spellStart"/>
      <w:r w:rsidR="002A28E7" w:rsidRPr="002A28E7">
        <w:rPr>
          <w:rFonts w:ascii="Times New Roman" w:eastAsia="Times New Roman" w:hAnsi="Times New Roman" w:cs="Times New Roman"/>
          <w:szCs w:val="24"/>
          <w:lang w:val="en-GB"/>
        </w:rPr>
        <w:t>Avieli</w:t>
      </w:r>
      <w:proofErr w:type="spellEnd"/>
      <w:r w:rsidR="002A28E7" w:rsidRPr="002A28E7">
        <w:rPr>
          <w:rFonts w:ascii="Times New Roman" w:eastAsia="Times New Roman" w:hAnsi="Times New Roman" w:cs="Times New Roman"/>
          <w:szCs w:val="24"/>
          <w:lang w:val="en-GB"/>
        </w:rPr>
        <w:t>, 2021)</w:t>
      </w:r>
      <w:r w:rsidRPr="002A28E7">
        <w:rPr>
          <w:rFonts w:ascii="Times New Roman" w:hAnsi="Times New Roman" w:cs="Times New Roman"/>
          <w:lang w:val="en-GB"/>
        </w:rPr>
        <w:t xml:space="preserve">. The head chef of the cooking section gave me enough information regarding various cuisines and I </w:t>
      </w:r>
      <w:r w:rsidR="008D4628" w:rsidRPr="002A28E7">
        <w:rPr>
          <w:rFonts w:ascii="Times New Roman" w:hAnsi="Times New Roman" w:cs="Times New Roman"/>
          <w:lang w:val="en-GB"/>
        </w:rPr>
        <w:t>learned</w:t>
      </w:r>
      <w:r w:rsidRPr="002A28E7">
        <w:rPr>
          <w:rFonts w:ascii="Times New Roman" w:hAnsi="Times New Roman" w:cs="Times New Roman"/>
          <w:lang w:val="en-GB"/>
        </w:rPr>
        <w:t xml:space="preserve"> how to cook these foods considering guests' tastes. In this stage, I practically observed that feelings and carefulness are important enough to prepare cuisines. Serving quality foods is mandatory to maintain </w:t>
      </w:r>
      <w:r w:rsidR="00C74A81">
        <w:rPr>
          <w:rFonts w:ascii="Times New Roman" w:hAnsi="Times New Roman" w:cs="Times New Roman"/>
          <w:lang w:val="en-GB"/>
        </w:rPr>
        <w:t>customer</w:t>
      </w:r>
      <w:r w:rsidRPr="002A28E7">
        <w:rPr>
          <w:rFonts w:ascii="Times New Roman" w:hAnsi="Times New Roman" w:cs="Times New Roman"/>
          <w:lang w:val="en-GB"/>
        </w:rPr>
        <w:t xml:space="preserve"> satisfaction.</w:t>
      </w:r>
    </w:p>
    <w:p w14:paraId="28C134BE" w14:textId="3FB1DBD2" w:rsidR="00F9513A" w:rsidRPr="002A28E7" w:rsidRDefault="00F76880" w:rsidP="003A5CB2">
      <w:pPr>
        <w:rPr>
          <w:rFonts w:ascii="Times New Roman" w:hAnsi="Times New Roman" w:cs="Times New Roman"/>
          <w:b/>
          <w:bCs/>
          <w:szCs w:val="24"/>
          <w:lang w:val="en-GB"/>
        </w:rPr>
      </w:pPr>
      <w:r w:rsidRPr="002A28E7">
        <w:rPr>
          <w:rFonts w:ascii="Times New Roman" w:hAnsi="Times New Roman" w:cs="Times New Roman"/>
          <w:b/>
          <w:bCs/>
          <w:szCs w:val="24"/>
          <w:lang w:val="en-GB"/>
        </w:rPr>
        <w:t xml:space="preserve">Abstract </w:t>
      </w:r>
      <w:proofErr w:type="spellStart"/>
      <w:r w:rsidRPr="002A28E7">
        <w:rPr>
          <w:rFonts w:ascii="Times New Roman" w:hAnsi="Times New Roman" w:cs="Times New Roman"/>
          <w:b/>
          <w:bCs/>
          <w:szCs w:val="24"/>
          <w:lang w:val="en-GB"/>
        </w:rPr>
        <w:t>Conceptualization</w:t>
      </w:r>
      <w:bookmarkEnd w:id="7"/>
      <w:proofErr w:type="spellEnd"/>
    </w:p>
    <w:p w14:paraId="7FAA01FC" w14:textId="5DD0FDAF" w:rsidR="00F9513A" w:rsidRPr="002A28E7" w:rsidRDefault="00F9513A" w:rsidP="002A28E7">
      <w:pPr>
        <w:spacing w:after="0"/>
        <w:rPr>
          <w:rFonts w:ascii="Times New Roman" w:eastAsia="Times New Roman" w:hAnsi="Times New Roman" w:cs="Times New Roman"/>
          <w:szCs w:val="24"/>
          <w:lang w:val="en-GB"/>
        </w:rPr>
      </w:pPr>
      <w:r w:rsidRPr="002A28E7">
        <w:rPr>
          <w:rFonts w:ascii="Times New Roman" w:hAnsi="Times New Roman" w:cs="Times New Roman"/>
          <w:lang w:val="en-GB"/>
        </w:rPr>
        <w:t xml:space="preserve">In this stage, I initially </w:t>
      </w:r>
      <w:r w:rsidR="000E0E1F">
        <w:rPr>
          <w:rFonts w:ascii="Times New Roman" w:hAnsi="Times New Roman" w:cs="Times New Roman"/>
          <w:lang w:val="en-GB"/>
        </w:rPr>
        <w:t>started</w:t>
      </w:r>
      <w:r w:rsidRPr="002A28E7">
        <w:rPr>
          <w:rFonts w:ascii="Times New Roman" w:hAnsi="Times New Roman" w:cs="Times New Roman"/>
          <w:lang w:val="en-GB"/>
        </w:rPr>
        <w:t xml:space="preserve"> formulating my strategies on the basis of my reflections </w:t>
      </w:r>
      <w:r w:rsidR="000E0E1F">
        <w:rPr>
          <w:rFonts w:ascii="Times New Roman" w:hAnsi="Times New Roman" w:cs="Times New Roman"/>
          <w:lang w:val="en-GB"/>
        </w:rPr>
        <w:t>while</w:t>
      </w:r>
      <w:r w:rsidRPr="002A28E7">
        <w:rPr>
          <w:rFonts w:ascii="Times New Roman" w:hAnsi="Times New Roman" w:cs="Times New Roman"/>
          <w:lang w:val="en-GB"/>
        </w:rPr>
        <w:t xml:space="preserve"> working as a placement at the food and beverage department. I have already gained theoretical knowledge from my courses at University and applying </w:t>
      </w:r>
      <w:r w:rsidR="000E0E1F">
        <w:rPr>
          <w:rFonts w:ascii="Times New Roman" w:hAnsi="Times New Roman" w:cs="Times New Roman"/>
          <w:lang w:val="en-GB"/>
        </w:rPr>
        <w:t>this knowledge</w:t>
      </w:r>
      <w:r w:rsidRPr="002A28E7">
        <w:rPr>
          <w:rFonts w:ascii="Times New Roman" w:hAnsi="Times New Roman" w:cs="Times New Roman"/>
          <w:lang w:val="en-GB"/>
        </w:rPr>
        <w:t xml:space="preserve">, I try to observe what has occurred at the time of dealing </w:t>
      </w:r>
      <w:r w:rsidR="000E0E1F">
        <w:rPr>
          <w:rFonts w:ascii="Times New Roman" w:hAnsi="Times New Roman" w:cs="Times New Roman"/>
          <w:lang w:val="en-GB"/>
        </w:rPr>
        <w:t xml:space="preserve">with </w:t>
      </w:r>
      <w:r w:rsidRPr="002A28E7">
        <w:rPr>
          <w:rFonts w:ascii="Times New Roman" w:hAnsi="Times New Roman" w:cs="Times New Roman"/>
          <w:lang w:val="en-GB"/>
        </w:rPr>
        <w:t>any issues. I observed different situations while working as a placement in this dynamic environment</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(Go and Pine, 2015)</w:t>
      </w:r>
      <w:r w:rsidRPr="002A28E7">
        <w:rPr>
          <w:rFonts w:ascii="Times New Roman" w:hAnsi="Times New Roman" w:cs="Times New Roman"/>
          <w:lang w:val="en-GB"/>
        </w:rPr>
        <w:t xml:space="preserve">. I try to relate my theoretical concepts with practical experience while interacting with customers. For example, emotional intelligence supports me </w:t>
      </w:r>
      <w:r w:rsidR="00C74A81">
        <w:rPr>
          <w:rFonts w:ascii="Times New Roman" w:hAnsi="Times New Roman" w:cs="Times New Roman"/>
          <w:lang w:val="en-GB"/>
        </w:rPr>
        <w:t>in understanding</w:t>
      </w:r>
      <w:r w:rsidRPr="002A28E7">
        <w:rPr>
          <w:rFonts w:ascii="Times New Roman" w:hAnsi="Times New Roman" w:cs="Times New Roman"/>
          <w:lang w:val="en-GB"/>
        </w:rPr>
        <w:t xml:space="preserve"> the customers and following this</w:t>
      </w:r>
      <w:r w:rsidR="000E0E1F">
        <w:rPr>
          <w:rFonts w:ascii="Times New Roman" w:hAnsi="Times New Roman" w:cs="Times New Roman"/>
          <w:lang w:val="en-GB"/>
        </w:rPr>
        <w:t>,</w:t>
      </w:r>
      <w:r w:rsidRPr="002A28E7">
        <w:rPr>
          <w:rFonts w:ascii="Times New Roman" w:hAnsi="Times New Roman" w:cs="Times New Roman"/>
          <w:lang w:val="en-GB"/>
        </w:rPr>
        <w:t xml:space="preserve"> I approach different customers using different ways at the food and beverages of the hotel. In addition to that, I </w:t>
      </w:r>
      <w:r w:rsidR="00C74A81">
        <w:rPr>
          <w:rFonts w:ascii="Times New Roman" w:hAnsi="Times New Roman" w:cs="Times New Roman"/>
          <w:lang w:val="en-GB"/>
        </w:rPr>
        <w:t>observed</w:t>
      </w:r>
      <w:r w:rsidRPr="002A28E7">
        <w:rPr>
          <w:rFonts w:ascii="Times New Roman" w:hAnsi="Times New Roman" w:cs="Times New Roman"/>
          <w:lang w:val="en-GB"/>
        </w:rPr>
        <w:t xml:space="preserve"> my communication skills have to develop to interact with customers in a proper way</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Ditya</w:t>
      </w:r>
      <w:proofErr w:type="spellEnd"/>
      <w:r w:rsidR="002A28E7" w:rsidRPr="002A28E7">
        <w:rPr>
          <w:rFonts w:ascii="Times New Roman" w:eastAsia="Times New Roman" w:hAnsi="Times New Roman" w:cs="Times New Roman"/>
          <w:szCs w:val="24"/>
          <w:lang w:val="en-GB"/>
        </w:rPr>
        <w:t xml:space="preserve"> </w:t>
      </w:r>
      <w:proofErr w:type="spellStart"/>
      <w:r w:rsidR="002A28E7" w:rsidRPr="002A28E7">
        <w:rPr>
          <w:rFonts w:ascii="Times New Roman" w:eastAsia="Times New Roman" w:hAnsi="Times New Roman" w:cs="Times New Roman"/>
          <w:szCs w:val="24"/>
          <w:lang w:val="en-GB"/>
        </w:rPr>
        <w:t>Adi</w:t>
      </w:r>
      <w:proofErr w:type="spellEnd"/>
      <w:r w:rsidR="002A28E7" w:rsidRPr="002A28E7">
        <w:rPr>
          <w:rFonts w:ascii="Times New Roman" w:eastAsia="Times New Roman" w:hAnsi="Times New Roman" w:cs="Times New Roman"/>
          <w:szCs w:val="24"/>
          <w:lang w:val="en-GB"/>
        </w:rPr>
        <w:t xml:space="preserve"> </w:t>
      </w:r>
      <w:proofErr w:type="spellStart"/>
      <w:r w:rsidR="002A28E7" w:rsidRPr="002A28E7">
        <w:rPr>
          <w:rFonts w:ascii="Times New Roman" w:eastAsia="Times New Roman" w:hAnsi="Times New Roman" w:cs="Times New Roman"/>
          <w:szCs w:val="24"/>
          <w:lang w:val="en-GB"/>
        </w:rPr>
        <w:t>Putra</w:t>
      </w:r>
      <w:proofErr w:type="spellEnd"/>
      <w:r w:rsidR="002A28E7" w:rsidRPr="002A28E7">
        <w:rPr>
          <w:rFonts w:ascii="Times New Roman" w:eastAsia="Times New Roman" w:hAnsi="Times New Roman" w:cs="Times New Roman"/>
          <w:szCs w:val="24"/>
          <w:lang w:val="en-GB"/>
        </w:rPr>
        <w:t xml:space="preserve"> and </w:t>
      </w:r>
      <w:proofErr w:type="spellStart"/>
      <w:r w:rsidR="002A28E7" w:rsidRPr="002A28E7">
        <w:rPr>
          <w:rFonts w:ascii="Times New Roman" w:eastAsia="Times New Roman" w:hAnsi="Times New Roman" w:cs="Times New Roman"/>
          <w:szCs w:val="24"/>
          <w:lang w:val="en-GB"/>
        </w:rPr>
        <w:t>Anggayana</w:t>
      </w:r>
      <w:proofErr w:type="spellEnd"/>
      <w:r w:rsidR="002A28E7" w:rsidRPr="002A28E7">
        <w:rPr>
          <w:rFonts w:ascii="Times New Roman" w:eastAsia="Times New Roman" w:hAnsi="Times New Roman" w:cs="Times New Roman"/>
          <w:szCs w:val="24"/>
          <w:lang w:val="en-GB"/>
        </w:rPr>
        <w:t>, 2023)</w:t>
      </w:r>
      <w:r w:rsidRPr="002A28E7">
        <w:rPr>
          <w:rFonts w:ascii="Times New Roman" w:hAnsi="Times New Roman" w:cs="Times New Roman"/>
          <w:lang w:val="en-GB"/>
        </w:rPr>
        <w:t>.</w:t>
      </w:r>
    </w:p>
    <w:p w14:paraId="743D3EC7" w14:textId="7BEE8F88" w:rsidR="00F9513A" w:rsidRPr="002A28E7" w:rsidRDefault="000F6A8C" w:rsidP="003A5CB2">
      <w:pPr>
        <w:spacing w:after="0"/>
        <w:rPr>
          <w:rFonts w:ascii="Times New Roman" w:hAnsi="Times New Roman" w:cs="Times New Roman"/>
          <w:b/>
          <w:bCs/>
          <w:szCs w:val="24"/>
          <w:lang w:val="en-GB"/>
        </w:rPr>
      </w:pPr>
      <w:r w:rsidRPr="002A28E7">
        <w:rPr>
          <w:rFonts w:ascii="Times New Roman" w:hAnsi="Times New Roman" w:cs="Times New Roman"/>
          <w:b/>
          <w:bCs/>
          <w:szCs w:val="24"/>
          <w:lang w:val="en-GB"/>
        </w:rPr>
        <w:t>Active Experimentation</w:t>
      </w:r>
      <w:bookmarkStart w:id="8" w:name="_Toc158987623"/>
    </w:p>
    <w:p w14:paraId="50AA5421" w14:textId="064968D8" w:rsidR="00F9513A" w:rsidRPr="002A28E7" w:rsidRDefault="00F9513A" w:rsidP="002A28E7">
      <w:pPr>
        <w:spacing w:after="0"/>
        <w:rPr>
          <w:rFonts w:ascii="Times New Roman" w:eastAsia="Times New Roman" w:hAnsi="Times New Roman" w:cs="Times New Roman"/>
          <w:szCs w:val="24"/>
          <w:lang w:val="en-GB"/>
        </w:rPr>
      </w:pPr>
      <w:r w:rsidRPr="002A28E7">
        <w:rPr>
          <w:rFonts w:ascii="Times New Roman" w:hAnsi="Times New Roman" w:cs="Times New Roman"/>
          <w:lang w:val="en-GB"/>
        </w:rPr>
        <w:t xml:space="preserve">The head of </w:t>
      </w:r>
      <w:r w:rsidR="000E0E1F">
        <w:rPr>
          <w:rFonts w:ascii="Times New Roman" w:hAnsi="Times New Roman" w:cs="Times New Roman"/>
          <w:lang w:val="en-GB"/>
        </w:rPr>
        <w:t xml:space="preserve">the </w:t>
      </w:r>
      <w:r w:rsidRPr="002A28E7">
        <w:rPr>
          <w:rFonts w:ascii="Times New Roman" w:hAnsi="Times New Roman" w:cs="Times New Roman"/>
          <w:lang w:val="en-GB"/>
        </w:rPr>
        <w:t xml:space="preserve">food and beverages department gave me the opportunity to share my insights over my placement. I shared my thoughts including improving time management during busy schedules, handling </w:t>
      </w:r>
      <w:r w:rsidR="000E0E1F">
        <w:rPr>
          <w:rFonts w:ascii="Times New Roman" w:hAnsi="Times New Roman" w:cs="Times New Roman"/>
          <w:lang w:val="en-GB"/>
        </w:rPr>
        <w:t>customers'</w:t>
      </w:r>
      <w:r w:rsidRPr="002A28E7">
        <w:rPr>
          <w:rFonts w:ascii="Times New Roman" w:hAnsi="Times New Roman" w:cs="Times New Roman"/>
          <w:lang w:val="en-GB"/>
        </w:rPr>
        <w:t xml:space="preserve"> complaints using different ways, arranging </w:t>
      </w:r>
      <w:r w:rsidR="000E0E1F">
        <w:rPr>
          <w:rFonts w:ascii="Times New Roman" w:hAnsi="Times New Roman" w:cs="Times New Roman"/>
          <w:lang w:val="en-GB"/>
        </w:rPr>
        <w:t>tablecloths</w:t>
      </w:r>
      <w:r w:rsidRPr="002A28E7">
        <w:rPr>
          <w:rFonts w:ascii="Times New Roman" w:hAnsi="Times New Roman" w:cs="Times New Roman"/>
          <w:lang w:val="en-GB"/>
        </w:rPr>
        <w:t xml:space="preserve"> considering aesthetics and design, </w:t>
      </w:r>
      <w:r w:rsidR="000E0E1F">
        <w:rPr>
          <w:rFonts w:ascii="Times New Roman" w:hAnsi="Times New Roman" w:cs="Times New Roman"/>
          <w:lang w:val="en-GB"/>
        </w:rPr>
        <w:t xml:space="preserve">and </w:t>
      </w:r>
      <w:r w:rsidRPr="002A28E7">
        <w:rPr>
          <w:rFonts w:ascii="Times New Roman" w:hAnsi="Times New Roman" w:cs="Times New Roman"/>
          <w:lang w:val="en-GB"/>
        </w:rPr>
        <w:t xml:space="preserve">handling teams between </w:t>
      </w:r>
      <w:r w:rsidR="000E0E1F">
        <w:rPr>
          <w:rFonts w:ascii="Times New Roman" w:hAnsi="Times New Roman" w:cs="Times New Roman"/>
          <w:lang w:val="en-GB"/>
        </w:rPr>
        <w:t xml:space="preserve">the </w:t>
      </w:r>
      <w:r w:rsidRPr="002A28E7">
        <w:rPr>
          <w:rFonts w:ascii="Times New Roman" w:hAnsi="Times New Roman" w:cs="Times New Roman"/>
          <w:lang w:val="en-GB"/>
        </w:rPr>
        <w:t>cooking section and serving section</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Hewagama</w:t>
      </w:r>
      <w:proofErr w:type="spellEnd"/>
      <w:r w:rsidR="002A28E7" w:rsidRPr="002A28E7">
        <w:rPr>
          <w:rFonts w:ascii="Times New Roman" w:eastAsia="Times New Roman" w:hAnsi="Times New Roman" w:cs="Times New Roman"/>
          <w:szCs w:val="24"/>
          <w:lang w:val="en-GB"/>
        </w:rPr>
        <w:t xml:space="preserve"> et al., 2019)</w:t>
      </w:r>
      <w:r w:rsidRPr="002A28E7">
        <w:rPr>
          <w:rFonts w:ascii="Times New Roman" w:hAnsi="Times New Roman" w:cs="Times New Roman"/>
          <w:lang w:val="en-GB"/>
        </w:rPr>
        <w:t xml:space="preserve">. Above these are practical </w:t>
      </w:r>
      <w:r w:rsidR="000E0E1F">
        <w:rPr>
          <w:rFonts w:ascii="Times New Roman" w:hAnsi="Times New Roman" w:cs="Times New Roman"/>
          <w:lang w:val="en-GB"/>
        </w:rPr>
        <w:t>experiences</w:t>
      </w:r>
      <w:r w:rsidRPr="002A28E7">
        <w:rPr>
          <w:rFonts w:ascii="Times New Roman" w:hAnsi="Times New Roman" w:cs="Times New Roman"/>
          <w:lang w:val="en-GB"/>
        </w:rPr>
        <w:t xml:space="preserve"> that I observed while working there as a placement.</w:t>
      </w:r>
    </w:p>
    <w:p w14:paraId="44269396" w14:textId="00EC4ACD" w:rsidR="0017416E" w:rsidRPr="002A28E7" w:rsidRDefault="00231448" w:rsidP="003A5CB2">
      <w:pPr>
        <w:pStyle w:val="Heading1"/>
        <w:rPr>
          <w:rFonts w:cs="Times New Roman"/>
          <w:lang w:val="en-GB"/>
        </w:rPr>
      </w:pPr>
      <w:bookmarkStart w:id="9" w:name="_Toc179669069"/>
      <w:bookmarkStart w:id="10" w:name="_Toc179669139"/>
      <w:bookmarkStart w:id="11" w:name="_Toc179861756"/>
      <w:r>
        <w:rPr>
          <w:rFonts w:cs="Times New Roman"/>
          <w:lang w:val="en-GB"/>
        </w:rPr>
        <w:t xml:space="preserve">Analysing </w:t>
      </w:r>
      <w:r w:rsidR="004B21F0" w:rsidRPr="002A28E7">
        <w:rPr>
          <w:rFonts w:cs="Times New Roman"/>
          <w:lang w:val="en-GB"/>
        </w:rPr>
        <w:t>Work-Based Skills and Technical Knowledge</w:t>
      </w:r>
      <w:bookmarkEnd w:id="8"/>
      <w:bookmarkEnd w:id="9"/>
      <w:bookmarkEnd w:id="10"/>
      <w:bookmarkEnd w:id="11"/>
      <w:r w:rsidR="00FF3F2A">
        <w:rPr>
          <w:rFonts w:cs="Times New Roman"/>
          <w:lang w:val="en-GB"/>
        </w:rPr>
        <w:t xml:space="preserve"> at the Food and Beverage Department</w:t>
      </w:r>
    </w:p>
    <w:p w14:paraId="591FDD5D" w14:textId="3CD1ADF3" w:rsidR="008D77DA" w:rsidRPr="002A28E7" w:rsidRDefault="00492974" w:rsidP="002A28E7">
      <w:pPr>
        <w:spacing w:after="0"/>
        <w:rPr>
          <w:rFonts w:ascii="Times New Roman" w:eastAsia="Times New Roman" w:hAnsi="Times New Roman" w:cs="Times New Roman"/>
          <w:szCs w:val="24"/>
          <w:lang w:val="en-GB"/>
        </w:rPr>
      </w:pPr>
      <w:bookmarkStart w:id="12" w:name="_Toc158987624"/>
      <w:r w:rsidRPr="002A28E7">
        <w:rPr>
          <w:rFonts w:ascii="Times New Roman" w:hAnsi="Times New Roman" w:cs="Times New Roman"/>
          <w:szCs w:val="24"/>
          <w:lang w:val="en-GB"/>
        </w:rPr>
        <w:t xml:space="preserve">Working as a placement at the department of food and beverage of </w:t>
      </w:r>
      <w:r w:rsidR="003C2D82" w:rsidRPr="002A28E7">
        <w:rPr>
          <w:rFonts w:ascii="Times New Roman" w:hAnsi="Times New Roman" w:cs="Times New Roman"/>
          <w:szCs w:val="24"/>
          <w:lang w:val="en-GB"/>
        </w:rPr>
        <w:t>Maldron H</w:t>
      </w:r>
      <w:r w:rsidRPr="002A28E7">
        <w:rPr>
          <w:rFonts w:ascii="Times New Roman" w:hAnsi="Times New Roman" w:cs="Times New Roman"/>
          <w:szCs w:val="24"/>
          <w:lang w:val="en-GB"/>
        </w:rPr>
        <w:t>otel, I have o</w:t>
      </w:r>
      <w:r w:rsidR="008E5B82" w:rsidRPr="002A28E7">
        <w:rPr>
          <w:rFonts w:ascii="Times New Roman" w:hAnsi="Times New Roman" w:cs="Times New Roman"/>
          <w:szCs w:val="24"/>
          <w:lang w:val="en-GB"/>
        </w:rPr>
        <w:t>btained practical knowledge regarding how to satisfy</w:t>
      </w:r>
      <w:r w:rsidRPr="002A28E7">
        <w:rPr>
          <w:rFonts w:ascii="Times New Roman" w:hAnsi="Times New Roman" w:cs="Times New Roman"/>
          <w:szCs w:val="24"/>
          <w:lang w:val="en-GB"/>
        </w:rPr>
        <w:t xml:space="preserve"> the guest</w:t>
      </w:r>
      <w:r w:rsidR="008E5B82" w:rsidRPr="002A28E7">
        <w:rPr>
          <w:rFonts w:ascii="Times New Roman" w:hAnsi="Times New Roman" w:cs="Times New Roman"/>
          <w:szCs w:val="24"/>
          <w:lang w:val="en-GB"/>
        </w:rPr>
        <w:t xml:space="preserve">s by serving </w:t>
      </w:r>
      <w:r w:rsidR="000E0E1F">
        <w:rPr>
          <w:rFonts w:ascii="Times New Roman" w:hAnsi="Times New Roman" w:cs="Times New Roman"/>
          <w:szCs w:val="24"/>
          <w:lang w:val="en-GB"/>
        </w:rPr>
        <w:t>high-quality</w:t>
      </w:r>
      <w:r w:rsidR="008E5B82" w:rsidRPr="002A28E7">
        <w:rPr>
          <w:rFonts w:ascii="Times New Roman" w:hAnsi="Times New Roman" w:cs="Times New Roman"/>
          <w:szCs w:val="24"/>
          <w:lang w:val="en-GB"/>
        </w:rPr>
        <w:t xml:space="preserve"> foods. As for the cooking, I was not quite sure what kind of skills I was deficient in and therefore, was struggling to fit into the gaps that I had noticed.</w:t>
      </w:r>
      <w:r w:rsidR="003C2D82" w:rsidRPr="002A28E7">
        <w:rPr>
          <w:rFonts w:ascii="Times New Roman" w:hAnsi="Times New Roman" w:cs="Times New Roman"/>
          <w:szCs w:val="24"/>
          <w:lang w:val="en-GB"/>
        </w:rPr>
        <w:t xml:space="preserve"> When preparing </w:t>
      </w:r>
      <w:r w:rsidR="00C74A81">
        <w:rPr>
          <w:rFonts w:ascii="Times New Roman" w:hAnsi="Times New Roman" w:cs="Times New Roman"/>
          <w:szCs w:val="24"/>
          <w:lang w:val="en-GB"/>
        </w:rPr>
        <w:t>food</w:t>
      </w:r>
      <w:r w:rsidR="003C2D82" w:rsidRPr="002A28E7">
        <w:rPr>
          <w:rFonts w:ascii="Times New Roman" w:hAnsi="Times New Roman" w:cs="Times New Roman"/>
          <w:szCs w:val="24"/>
          <w:lang w:val="en-GB"/>
        </w:rPr>
        <w:t xml:space="preserve">, I have to </w:t>
      </w:r>
      <w:r w:rsidR="000E0E1F">
        <w:rPr>
          <w:rFonts w:ascii="Times New Roman" w:hAnsi="Times New Roman" w:cs="Times New Roman"/>
          <w:szCs w:val="24"/>
          <w:lang w:val="en-GB"/>
        </w:rPr>
        <w:t xml:space="preserve">be </w:t>
      </w:r>
      <w:r w:rsidR="003C2D82" w:rsidRPr="002A28E7">
        <w:rPr>
          <w:rFonts w:ascii="Times New Roman" w:hAnsi="Times New Roman" w:cs="Times New Roman"/>
          <w:szCs w:val="24"/>
          <w:lang w:val="en-GB"/>
        </w:rPr>
        <w:t xml:space="preserve">careful about the tastes of </w:t>
      </w:r>
      <w:r w:rsidR="003C2D82" w:rsidRPr="002A28E7">
        <w:rPr>
          <w:rFonts w:ascii="Times New Roman" w:hAnsi="Times New Roman" w:cs="Times New Roman"/>
          <w:szCs w:val="24"/>
          <w:lang w:val="en-GB"/>
        </w:rPr>
        <w:lastRenderedPageBreak/>
        <w:t>guests because there are various types of guests having different characteristics</w:t>
      </w:r>
      <w:r w:rsidR="002A28E7" w:rsidRPr="002A28E7">
        <w:rPr>
          <w:rFonts w:ascii="Times New Roman" w:hAnsi="Times New Roman" w:cs="Times New Roman"/>
          <w:szCs w:val="24"/>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Hwang</w:t>
      </w:r>
      <w:proofErr w:type="spellEnd"/>
      <w:r w:rsidR="002A28E7" w:rsidRPr="002A28E7">
        <w:rPr>
          <w:rFonts w:ascii="Times New Roman" w:eastAsia="Times New Roman" w:hAnsi="Times New Roman" w:cs="Times New Roman"/>
          <w:szCs w:val="24"/>
          <w:lang w:val="en-GB"/>
        </w:rPr>
        <w:t xml:space="preserve"> and Chi, 2010)</w:t>
      </w:r>
      <w:r w:rsidR="003C2D82" w:rsidRPr="002A28E7">
        <w:rPr>
          <w:rFonts w:ascii="Times New Roman" w:hAnsi="Times New Roman" w:cs="Times New Roman"/>
          <w:szCs w:val="24"/>
          <w:lang w:val="en-GB"/>
        </w:rPr>
        <w:t xml:space="preserve">. </w:t>
      </w:r>
      <w:r w:rsidR="003C2D82" w:rsidRPr="002A28E7">
        <w:rPr>
          <w:rFonts w:ascii="Times New Roman" w:hAnsi="Times New Roman" w:cs="Times New Roman"/>
          <w:lang w:val="en-GB"/>
        </w:rPr>
        <w:t xml:space="preserve">I was able to use knowledge, </w:t>
      </w:r>
      <w:r w:rsidR="00C74A81">
        <w:rPr>
          <w:rFonts w:ascii="Times New Roman" w:hAnsi="Times New Roman" w:cs="Times New Roman"/>
          <w:lang w:val="en-GB"/>
        </w:rPr>
        <w:t>that</w:t>
      </w:r>
      <w:r w:rsidR="003C2D82" w:rsidRPr="002A28E7">
        <w:rPr>
          <w:rFonts w:ascii="Times New Roman" w:hAnsi="Times New Roman" w:cs="Times New Roman"/>
          <w:lang w:val="en-GB"/>
        </w:rPr>
        <w:t xml:space="preserve"> I got in my classes for instance communication skills, time management skills, leadership skills, planning skills </w:t>
      </w:r>
      <w:r w:rsidR="00C74A81">
        <w:rPr>
          <w:rFonts w:ascii="Times New Roman" w:hAnsi="Times New Roman" w:cs="Times New Roman"/>
          <w:lang w:val="en-GB"/>
        </w:rPr>
        <w:t>problem-solving</w:t>
      </w:r>
      <w:r w:rsidR="003C2D82" w:rsidRPr="002A28E7">
        <w:rPr>
          <w:rFonts w:ascii="Times New Roman" w:hAnsi="Times New Roman" w:cs="Times New Roman"/>
          <w:lang w:val="en-GB"/>
        </w:rPr>
        <w:t xml:space="preserve"> skills</w:t>
      </w:r>
      <w:r w:rsidR="000E0E1F">
        <w:rPr>
          <w:rFonts w:ascii="Times New Roman" w:hAnsi="Times New Roman" w:cs="Times New Roman"/>
          <w:lang w:val="en-GB"/>
        </w:rPr>
        <w:t>,</w:t>
      </w:r>
      <w:r w:rsidR="003C2D82" w:rsidRPr="002A28E7">
        <w:rPr>
          <w:rFonts w:ascii="Times New Roman" w:hAnsi="Times New Roman" w:cs="Times New Roman"/>
          <w:lang w:val="en-GB"/>
        </w:rPr>
        <w:t xml:space="preserve"> and others. </w:t>
      </w:r>
      <w:r w:rsidR="00C74A81">
        <w:rPr>
          <w:rFonts w:ascii="Times New Roman" w:hAnsi="Times New Roman" w:cs="Times New Roman"/>
          <w:lang w:val="en-GB"/>
        </w:rPr>
        <w:t>However,</w:t>
      </w:r>
      <w:r w:rsidR="003C2D82" w:rsidRPr="002A28E7">
        <w:rPr>
          <w:rFonts w:ascii="Times New Roman" w:hAnsi="Times New Roman" w:cs="Times New Roman"/>
          <w:lang w:val="en-GB"/>
        </w:rPr>
        <w:t xml:space="preserve"> I have also gained different training </w:t>
      </w:r>
      <w:r w:rsidR="000E0E1F">
        <w:rPr>
          <w:rFonts w:ascii="Times New Roman" w:hAnsi="Times New Roman" w:cs="Times New Roman"/>
          <w:lang w:val="en-GB"/>
        </w:rPr>
        <w:t>programs</w:t>
      </w:r>
      <w:r w:rsidR="003C2D82" w:rsidRPr="002A28E7">
        <w:rPr>
          <w:rFonts w:ascii="Times New Roman" w:hAnsi="Times New Roman" w:cs="Times New Roman"/>
          <w:lang w:val="en-GB"/>
        </w:rPr>
        <w:t xml:space="preserve"> offered by the hotel management. I know that theoretical knowledge of the job must be complemented with practical in order to do it effectively</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Kanca</w:t>
      </w:r>
      <w:proofErr w:type="spellEnd"/>
      <w:r w:rsidR="002A28E7" w:rsidRPr="002A28E7">
        <w:rPr>
          <w:rFonts w:ascii="Times New Roman" w:eastAsia="Times New Roman" w:hAnsi="Times New Roman" w:cs="Times New Roman"/>
          <w:szCs w:val="24"/>
          <w:lang w:val="en-GB"/>
        </w:rPr>
        <w:t>, 2024)</w:t>
      </w:r>
      <w:r w:rsidR="003C2D82" w:rsidRPr="002A28E7">
        <w:rPr>
          <w:rFonts w:ascii="Times New Roman" w:hAnsi="Times New Roman" w:cs="Times New Roman"/>
          <w:lang w:val="en-GB"/>
        </w:rPr>
        <w:t>.</w:t>
      </w:r>
      <w:r w:rsidR="003C2D82" w:rsidRPr="002A28E7">
        <w:rPr>
          <w:rFonts w:ascii="Times New Roman" w:hAnsi="Times New Roman" w:cs="Times New Roman"/>
          <w:szCs w:val="24"/>
          <w:lang w:val="en-GB"/>
        </w:rPr>
        <w:t xml:space="preserve"> </w:t>
      </w:r>
      <w:r w:rsidR="008E5B82" w:rsidRPr="002A28E7">
        <w:rPr>
          <w:rFonts w:ascii="Times New Roman" w:hAnsi="Times New Roman" w:cs="Times New Roman"/>
          <w:szCs w:val="24"/>
          <w:lang w:val="en-GB"/>
        </w:rPr>
        <w:t xml:space="preserve"> I have had the opportunity of enhancing my professionalism because of the training that was given to me at this hotel and the opportunity to work on my own has benefited me so much. Now I would like to improve my cooking skills. The main chef of </w:t>
      </w:r>
      <w:r w:rsidR="000E0E1F">
        <w:rPr>
          <w:rFonts w:ascii="Times New Roman" w:hAnsi="Times New Roman" w:cs="Times New Roman"/>
          <w:szCs w:val="24"/>
          <w:lang w:val="en-GB"/>
        </w:rPr>
        <w:t xml:space="preserve">the </w:t>
      </w:r>
      <w:r w:rsidR="008E5B82" w:rsidRPr="002A28E7">
        <w:rPr>
          <w:rFonts w:ascii="Times New Roman" w:hAnsi="Times New Roman" w:cs="Times New Roman"/>
          <w:szCs w:val="24"/>
          <w:lang w:val="en-GB"/>
        </w:rPr>
        <w:t>food and beverage department taught me about the cooking</w:t>
      </w:r>
      <w:r w:rsidR="008D4628" w:rsidRPr="002A28E7">
        <w:rPr>
          <w:rFonts w:ascii="Times New Roman" w:hAnsi="Times New Roman" w:cs="Times New Roman"/>
          <w:lang w:val="en-GB"/>
        </w:rPr>
        <w:t xml:space="preserve"> criteria in numerous ways, arrangement of dishes and other tangible aspects, serving of meals, table clothes arrangements, </w:t>
      </w:r>
      <w:r w:rsidR="000E0E1F">
        <w:rPr>
          <w:rFonts w:ascii="Times New Roman" w:hAnsi="Times New Roman" w:cs="Times New Roman"/>
          <w:lang w:val="en-GB"/>
        </w:rPr>
        <w:t xml:space="preserve">and </w:t>
      </w:r>
      <w:r w:rsidR="008D4628" w:rsidRPr="002A28E7">
        <w:rPr>
          <w:rFonts w:ascii="Times New Roman" w:hAnsi="Times New Roman" w:cs="Times New Roman"/>
          <w:lang w:val="en-GB"/>
        </w:rPr>
        <w:t xml:space="preserve">greeting </w:t>
      </w:r>
      <w:r w:rsidR="008E5B82" w:rsidRPr="002A28E7">
        <w:rPr>
          <w:rFonts w:ascii="Times New Roman" w:hAnsi="Times New Roman" w:cs="Times New Roman"/>
          <w:lang w:val="en-GB"/>
        </w:rPr>
        <w:t>of customers while serving them</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Lenihan</w:t>
      </w:r>
      <w:proofErr w:type="spellEnd"/>
      <w:r w:rsidR="002A28E7" w:rsidRPr="002A28E7">
        <w:rPr>
          <w:rFonts w:ascii="Times New Roman" w:eastAsia="Times New Roman" w:hAnsi="Times New Roman" w:cs="Times New Roman"/>
          <w:szCs w:val="24"/>
          <w:lang w:val="en-GB"/>
        </w:rPr>
        <w:t xml:space="preserve"> and Sheridan, 2014)</w:t>
      </w:r>
      <w:r w:rsidR="008E5B82" w:rsidRPr="002A28E7">
        <w:rPr>
          <w:rFonts w:ascii="Times New Roman" w:hAnsi="Times New Roman" w:cs="Times New Roman"/>
          <w:lang w:val="en-GB"/>
        </w:rPr>
        <w:t xml:space="preserve">. </w:t>
      </w:r>
      <w:r w:rsidR="008D4628" w:rsidRPr="002A28E7">
        <w:rPr>
          <w:rFonts w:ascii="Times New Roman" w:hAnsi="Times New Roman" w:cs="Times New Roman"/>
          <w:lang w:val="en-GB"/>
        </w:rPr>
        <w:t xml:space="preserve">After I finished my education in </w:t>
      </w:r>
      <w:r w:rsidR="000E0E1F">
        <w:rPr>
          <w:rFonts w:ascii="Times New Roman" w:hAnsi="Times New Roman" w:cs="Times New Roman"/>
          <w:lang w:val="en-GB"/>
        </w:rPr>
        <w:t xml:space="preserve">the </w:t>
      </w:r>
      <w:r w:rsidR="008D4628" w:rsidRPr="002A28E7">
        <w:rPr>
          <w:rFonts w:ascii="Times New Roman" w:hAnsi="Times New Roman" w:cs="Times New Roman"/>
          <w:lang w:val="en-GB"/>
        </w:rPr>
        <w:t xml:space="preserve">food and beverage industry the opportunity of working in </w:t>
      </w:r>
      <w:r w:rsidR="000E0E1F">
        <w:rPr>
          <w:rFonts w:ascii="Times New Roman" w:hAnsi="Times New Roman" w:cs="Times New Roman"/>
          <w:lang w:val="en-GB"/>
        </w:rPr>
        <w:t xml:space="preserve">the </w:t>
      </w:r>
      <w:r w:rsidR="008D4628" w:rsidRPr="002A28E7">
        <w:rPr>
          <w:rFonts w:ascii="Times New Roman" w:hAnsi="Times New Roman" w:cs="Times New Roman"/>
          <w:lang w:val="en-GB"/>
        </w:rPr>
        <w:t xml:space="preserve">kitchen of the </w:t>
      </w:r>
      <w:r w:rsidR="008E5B82" w:rsidRPr="002A28E7">
        <w:rPr>
          <w:rFonts w:ascii="Times New Roman" w:hAnsi="Times New Roman" w:cs="Times New Roman"/>
          <w:lang w:val="en-GB"/>
        </w:rPr>
        <w:t xml:space="preserve">Maldron Hotel Newcastle </w:t>
      </w:r>
      <w:r w:rsidR="008D4628" w:rsidRPr="002A28E7">
        <w:rPr>
          <w:rFonts w:ascii="Times New Roman" w:hAnsi="Times New Roman" w:cs="Times New Roman"/>
          <w:lang w:val="en-GB"/>
        </w:rPr>
        <w:t xml:space="preserve">was presented to me and now I can apply all of the skills that I have learned. </w:t>
      </w:r>
      <w:r w:rsidR="000E0E1F">
        <w:rPr>
          <w:rFonts w:ascii="Times New Roman" w:hAnsi="Times New Roman" w:cs="Times New Roman"/>
          <w:lang w:val="en-GB"/>
        </w:rPr>
        <w:t>While</w:t>
      </w:r>
      <w:r w:rsidR="008D4628" w:rsidRPr="002A28E7">
        <w:rPr>
          <w:rFonts w:ascii="Times New Roman" w:hAnsi="Times New Roman" w:cs="Times New Roman"/>
          <w:lang w:val="en-GB"/>
        </w:rPr>
        <w:t xml:space="preserve"> working there, I gained a lot of practical experience and soft skills regarding how to arrange bar tables, how to serve VIP guests, how to deal with different customers, </w:t>
      </w:r>
      <w:r w:rsidR="000E0E1F">
        <w:rPr>
          <w:rFonts w:ascii="Times New Roman" w:hAnsi="Times New Roman" w:cs="Times New Roman"/>
          <w:lang w:val="en-GB"/>
        </w:rPr>
        <w:t xml:space="preserve">and </w:t>
      </w:r>
      <w:r w:rsidR="008D4628" w:rsidRPr="002A28E7">
        <w:rPr>
          <w:rFonts w:ascii="Times New Roman" w:hAnsi="Times New Roman" w:cs="Times New Roman"/>
          <w:lang w:val="en-GB"/>
        </w:rPr>
        <w:t xml:space="preserve">how to maintain hygiene at the time of cooking and serving </w:t>
      </w:r>
      <w:r w:rsidR="000E0E1F">
        <w:rPr>
          <w:rFonts w:ascii="Times New Roman" w:hAnsi="Times New Roman" w:cs="Times New Roman"/>
          <w:lang w:val="en-GB"/>
        </w:rPr>
        <w:t>food</w:t>
      </w:r>
      <w:r w:rsidR="008D4628" w:rsidRPr="002A28E7">
        <w:rPr>
          <w:rFonts w:ascii="Times New Roman" w:hAnsi="Times New Roman" w:cs="Times New Roman"/>
          <w:lang w:val="en-GB"/>
        </w:rPr>
        <w:t xml:space="preserve"> to the guests. However, I </w:t>
      </w:r>
      <w:r w:rsidR="000E0E1F">
        <w:rPr>
          <w:rFonts w:ascii="Times New Roman" w:hAnsi="Times New Roman" w:cs="Times New Roman"/>
          <w:lang w:val="en-GB"/>
        </w:rPr>
        <w:t>experienced</w:t>
      </w:r>
      <w:r w:rsidR="008D4628" w:rsidRPr="002A28E7">
        <w:rPr>
          <w:rFonts w:ascii="Times New Roman" w:hAnsi="Times New Roman" w:cs="Times New Roman"/>
          <w:lang w:val="en-GB"/>
        </w:rPr>
        <w:t xml:space="preserve"> difficulty in preparing food since I was confused about where and how to chop the raw materials, where to make mistakes on </w:t>
      </w:r>
      <w:r w:rsidR="000E0E1F">
        <w:rPr>
          <w:rFonts w:ascii="Times New Roman" w:hAnsi="Times New Roman" w:cs="Times New Roman"/>
          <w:lang w:val="en-GB"/>
        </w:rPr>
        <w:t xml:space="preserve">the </w:t>
      </w:r>
      <w:r w:rsidR="008D4628" w:rsidRPr="002A28E7">
        <w:rPr>
          <w:rFonts w:ascii="Times New Roman" w:hAnsi="Times New Roman" w:cs="Times New Roman"/>
          <w:lang w:val="en-GB"/>
        </w:rPr>
        <w:t>flowchart of preparing and cooking the food, how to observe the correct standard of cleanliness, a</w:t>
      </w:r>
      <w:r w:rsidR="008D77DA" w:rsidRPr="002A28E7">
        <w:rPr>
          <w:rFonts w:ascii="Times New Roman" w:hAnsi="Times New Roman" w:cs="Times New Roman"/>
          <w:lang w:val="en-GB"/>
        </w:rPr>
        <w:t>nd other related difficulties</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Leonidou</w:t>
      </w:r>
      <w:proofErr w:type="spellEnd"/>
      <w:r w:rsidR="002A28E7" w:rsidRPr="002A28E7">
        <w:rPr>
          <w:rFonts w:ascii="Times New Roman" w:eastAsia="Times New Roman" w:hAnsi="Times New Roman" w:cs="Times New Roman"/>
          <w:szCs w:val="24"/>
          <w:lang w:val="en-GB"/>
        </w:rPr>
        <w:t xml:space="preserve"> et al., 2013)</w:t>
      </w:r>
      <w:r w:rsidR="008D77DA" w:rsidRPr="002A28E7">
        <w:rPr>
          <w:rFonts w:ascii="Times New Roman" w:hAnsi="Times New Roman" w:cs="Times New Roman"/>
          <w:lang w:val="en-GB"/>
        </w:rPr>
        <w:t xml:space="preserve">. </w:t>
      </w:r>
    </w:p>
    <w:p w14:paraId="110207F6" w14:textId="34A6E5B1" w:rsidR="008D4628" w:rsidRPr="002A28E7" w:rsidRDefault="008D4628" w:rsidP="003A5CB2">
      <w:pPr>
        <w:rPr>
          <w:rFonts w:ascii="Times New Roman" w:eastAsiaTheme="majorEastAsia" w:hAnsi="Times New Roman" w:cs="Times New Roman"/>
          <w:b/>
          <w:color w:val="2F5496" w:themeColor="accent1" w:themeShade="BF"/>
          <w:szCs w:val="24"/>
          <w:lang w:val="en-GB"/>
        </w:rPr>
      </w:pPr>
    </w:p>
    <w:p w14:paraId="384DD42D" w14:textId="77777777" w:rsidR="002A28E7" w:rsidRDefault="002A28E7">
      <w:pPr>
        <w:spacing w:line="259" w:lineRule="auto"/>
        <w:jc w:val="left"/>
        <w:rPr>
          <w:rFonts w:ascii="Times New Roman" w:eastAsiaTheme="majorEastAsia" w:hAnsi="Times New Roman" w:cs="Times New Roman"/>
          <w:b/>
          <w:sz w:val="32"/>
          <w:szCs w:val="32"/>
          <w:lang w:val="en-GB"/>
        </w:rPr>
      </w:pPr>
      <w:bookmarkStart w:id="13" w:name="_Toc179669070"/>
      <w:bookmarkStart w:id="14" w:name="_Toc179669140"/>
      <w:r>
        <w:rPr>
          <w:rFonts w:cs="Times New Roman"/>
          <w:lang w:val="en-GB"/>
        </w:rPr>
        <w:br w:type="page"/>
      </w:r>
    </w:p>
    <w:p w14:paraId="72D7CE3D" w14:textId="72869E7E" w:rsidR="00231448" w:rsidRDefault="00231448" w:rsidP="00231448">
      <w:pPr>
        <w:pStyle w:val="Heading1"/>
        <w:rPr>
          <w:lang w:val="en-GB"/>
        </w:rPr>
      </w:pPr>
      <w:bookmarkStart w:id="15" w:name="_Toc179861757"/>
      <w:bookmarkStart w:id="16" w:name="_Toc158987625"/>
      <w:bookmarkEnd w:id="12"/>
      <w:bookmarkEnd w:id="13"/>
      <w:bookmarkEnd w:id="14"/>
      <w:r>
        <w:rPr>
          <w:lang w:val="en-GB"/>
        </w:rPr>
        <w:lastRenderedPageBreak/>
        <w:t>Reflecting the Organisational Issues</w:t>
      </w:r>
      <w:bookmarkEnd w:id="15"/>
      <w:r w:rsidR="00FF3F2A">
        <w:rPr>
          <w:lang w:val="en-GB"/>
        </w:rPr>
        <w:t xml:space="preserve"> at the Food and Beverage Section</w:t>
      </w:r>
    </w:p>
    <w:p w14:paraId="0DC2E40B" w14:textId="2FA62F22" w:rsidR="00E52CFC" w:rsidRPr="002A28E7" w:rsidRDefault="00E52CFC" w:rsidP="002A28E7">
      <w:pPr>
        <w:spacing w:after="0"/>
        <w:rPr>
          <w:rFonts w:ascii="Times New Roman" w:eastAsia="Times New Roman" w:hAnsi="Times New Roman" w:cs="Times New Roman"/>
          <w:szCs w:val="24"/>
          <w:lang w:val="en-GB"/>
        </w:rPr>
      </w:pPr>
      <w:r w:rsidRPr="002A28E7">
        <w:rPr>
          <w:rFonts w:ascii="Times New Roman" w:hAnsi="Times New Roman" w:cs="Times New Roman"/>
          <w:lang w:val="en-GB"/>
        </w:rPr>
        <w:t>While carrying out my pla</w:t>
      </w:r>
      <w:r w:rsidR="008E5B82" w:rsidRPr="002A28E7">
        <w:rPr>
          <w:rFonts w:ascii="Times New Roman" w:hAnsi="Times New Roman" w:cs="Times New Roman"/>
          <w:lang w:val="en-GB"/>
        </w:rPr>
        <w:t>cement assignment at Maldron Hotel Newcastle</w:t>
      </w:r>
      <w:r w:rsidRPr="002A28E7">
        <w:rPr>
          <w:rFonts w:ascii="Times New Roman" w:hAnsi="Times New Roman" w:cs="Times New Roman"/>
          <w:lang w:val="en-GB"/>
        </w:rPr>
        <w:t xml:space="preserve">, I faced several management issues. During my work as a placement, there was a time </w:t>
      </w:r>
      <w:r w:rsidR="008D77DA" w:rsidRPr="002A28E7">
        <w:rPr>
          <w:rFonts w:ascii="Times New Roman" w:hAnsi="Times New Roman" w:cs="Times New Roman"/>
          <w:lang w:val="en-GB"/>
        </w:rPr>
        <w:t>when</w:t>
      </w:r>
      <w:r w:rsidRPr="002A28E7">
        <w:rPr>
          <w:rFonts w:ascii="Times New Roman" w:hAnsi="Times New Roman" w:cs="Times New Roman"/>
          <w:lang w:val="en-GB"/>
        </w:rPr>
        <w:t xml:space="preserve"> a visi</w:t>
      </w:r>
      <w:r w:rsidR="00307456" w:rsidRPr="002A28E7">
        <w:rPr>
          <w:rFonts w:ascii="Times New Roman" w:hAnsi="Times New Roman" w:cs="Times New Roman"/>
          <w:lang w:val="en-GB"/>
        </w:rPr>
        <w:t>tor had an allergic problem with salmon fish</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(Salam et al., 2019)</w:t>
      </w:r>
      <w:r w:rsidR="00307456" w:rsidRPr="002A28E7">
        <w:rPr>
          <w:rFonts w:ascii="Times New Roman" w:hAnsi="Times New Roman" w:cs="Times New Roman"/>
          <w:lang w:val="en-GB"/>
        </w:rPr>
        <w:t>. U</w:t>
      </w:r>
      <w:r w:rsidRPr="002A28E7">
        <w:rPr>
          <w:rFonts w:ascii="Times New Roman" w:hAnsi="Times New Roman" w:cs="Times New Roman"/>
          <w:lang w:val="en-GB"/>
        </w:rPr>
        <w:t xml:space="preserve">nfortunately, we provided him </w:t>
      </w:r>
      <w:r w:rsidR="008D77DA" w:rsidRPr="002A28E7">
        <w:rPr>
          <w:rFonts w:ascii="Times New Roman" w:hAnsi="Times New Roman" w:cs="Times New Roman"/>
          <w:lang w:val="en-GB"/>
        </w:rPr>
        <w:t xml:space="preserve">with </w:t>
      </w:r>
      <w:r w:rsidRPr="002A28E7">
        <w:rPr>
          <w:rFonts w:ascii="Times New Roman" w:hAnsi="Times New Roman" w:cs="Times New Roman"/>
          <w:lang w:val="en-GB"/>
        </w:rPr>
        <w:t>this cuisine th</w:t>
      </w:r>
      <w:r w:rsidR="00307456" w:rsidRPr="002A28E7">
        <w:rPr>
          <w:rFonts w:ascii="Times New Roman" w:hAnsi="Times New Roman" w:cs="Times New Roman"/>
          <w:lang w:val="en-GB"/>
        </w:rPr>
        <w:t>at he could not take, and we faced</w:t>
      </w:r>
      <w:r w:rsidRPr="002A28E7">
        <w:rPr>
          <w:rFonts w:ascii="Times New Roman" w:hAnsi="Times New Roman" w:cs="Times New Roman"/>
          <w:lang w:val="en-GB"/>
        </w:rPr>
        <w:t xml:space="preserve"> a terrible disaster. The guests regarding their food allergies had been informed in advance but the waiter never passed on this information to the chef who prepares the food. </w:t>
      </w:r>
      <w:r w:rsidR="00307456" w:rsidRPr="002A28E7">
        <w:rPr>
          <w:rFonts w:ascii="Times New Roman" w:hAnsi="Times New Roman" w:cs="Times New Roman"/>
          <w:lang w:val="en-GB"/>
        </w:rPr>
        <w:t xml:space="preserve">At that emergency moment, I </w:t>
      </w:r>
      <w:r w:rsidR="008D77DA" w:rsidRPr="002A28E7">
        <w:rPr>
          <w:rFonts w:ascii="Times New Roman" w:hAnsi="Times New Roman" w:cs="Times New Roman"/>
          <w:lang w:val="en-GB"/>
        </w:rPr>
        <w:t xml:space="preserve">provided </w:t>
      </w:r>
      <w:r w:rsidRPr="002A28E7">
        <w:rPr>
          <w:rFonts w:ascii="Times New Roman" w:hAnsi="Times New Roman" w:cs="Times New Roman"/>
          <w:lang w:val="en-GB"/>
        </w:rPr>
        <w:t>the first aid services he needed to change the situation. Through this problem</w:t>
      </w:r>
      <w:r w:rsidR="008D77DA" w:rsidRPr="002A28E7">
        <w:rPr>
          <w:rFonts w:ascii="Times New Roman" w:hAnsi="Times New Roman" w:cs="Times New Roman"/>
          <w:lang w:val="en-GB"/>
        </w:rPr>
        <w:t xml:space="preserve">, I </w:t>
      </w:r>
      <w:r w:rsidRPr="002A28E7">
        <w:rPr>
          <w:rFonts w:ascii="Times New Roman" w:hAnsi="Times New Roman" w:cs="Times New Roman"/>
          <w:lang w:val="en-GB"/>
        </w:rPr>
        <w:t>know how to solve problems with an aspect of patience</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w:t>
      </w:r>
      <w:proofErr w:type="spellStart"/>
      <w:r w:rsidR="002A28E7" w:rsidRPr="002A28E7">
        <w:rPr>
          <w:rFonts w:ascii="Times New Roman" w:eastAsia="Times New Roman" w:hAnsi="Times New Roman" w:cs="Times New Roman"/>
          <w:szCs w:val="24"/>
          <w:lang w:val="en-GB"/>
        </w:rPr>
        <w:t>SANLIER</w:t>
      </w:r>
      <w:proofErr w:type="spellEnd"/>
      <w:r w:rsidR="002A28E7" w:rsidRPr="002A28E7">
        <w:rPr>
          <w:rFonts w:ascii="Times New Roman" w:eastAsia="Times New Roman" w:hAnsi="Times New Roman" w:cs="Times New Roman"/>
          <w:szCs w:val="24"/>
          <w:lang w:val="en-GB"/>
        </w:rPr>
        <w:t>, CÖMERT</w:t>
      </w:r>
      <w:r w:rsidR="000E0E1F">
        <w:rPr>
          <w:rFonts w:ascii="Times New Roman" w:eastAsia="Times New Roman" w:hAnsi="Times New Roman" w:cs="Times New Roman"/>
          <w:szCs w:val="24"/>
          <w:lang w:val="en-GB"/>
        </w:rPr>
        <w:t>,</w:t>
      </w:r>
      <w:r w:rsidR="002A28E7" w:rsidRPr="002A28E7">
        <w:rPr>
          <w:rFonts w:ascii="Times New Roman" w:eastAsia="Times New Roman" w:hAnsi="Times New Roman" w:cs="Times New Roman"/>
          <w:szCs w:val="24"/>
          <w:lang w:val="en-GB"/>
        </w:rPr>
        <w:t xml:space="preserve"> and DURLU-ÖZKAYA, 2010)</w:t>
      </w:r>
      <w:r w:rsidRPr="002A28E7">
        <w:rPr>
          <w:rFonts w:ascii="Times New Roman" w:hAnsi="Times New Roman" w:cs="Times New Roman"/>
          <w:lang w:val="en-GB"/>
        </w:rPr>
        <w:t xml:space="preserve">. However, I had a second problem – the weak coordination of the team. Managing people including teams is very important for the efficiency of </w:t>
      </w:r>
      <w:r w:rsidR="008D77DA" w:rsidRPr="002A28E7">
        <w:rPr>
          <w:rFonts w:ascii="Times New Roman" w:hAnsi="Times New Roman" w:cs="Times New Roman"/>
          <w:lang w:val="en-GB"/>
        </w:rPr>
        <w:t xml:space="preserve">the </w:t>
      </w:r>
      <w:r w:rsidRPr="002A28E7">
        <w:rPr>
          <w:rFonts w:ascii="Times New Roman" w:hAnsi="Times New Roman" w:cs="Times New Roman"/>
          <w:lang w:val="en-GB"/>
        </w:rPr>
        <w:t xml:space="preserve">food and beverage department and if I </w:t>
      </w:r>
      <w:r w:rsidR="008D77DA" w:rsidRPr="002A28E7">
        <w:rPr>
          <w:rFonts w:ascii="Times New Roman" w:hAnsi="Times New Roman" w:cs="Times New Roman"/>
          <w:lang w:val="en-GB"/>
        </w:rPr>
        <w:t>were</w:t>
      </w:r>
      <w:r w:rsidRPr="002A28E7">
        <w:rPr>
          <w:rFonts w:ascii="Times New Roman" w:hAnsi="Times New Roman" w:cs="Times New Roman"/>
          <w:lang w:val="en-GB"/>
        </w:rPr>
        <w:t xml:space="preserve"> the leader of the team that works in this hotel, I </w:t>
      </w:r>
      <w:r w:rsidR="008D77DA" w:rsidRPr="002A28E7">
        <w:rPr>
          <w:rFonts w:ascii="Times New Roman" w:hAnsi="Times New Roman" w:cs="Times New Roman"/>
          <w:lang w:val="en-GB"/>
        </w:rPr>
        <w:t>would</w:t>
      </w:r>
      <w:r w:rsidRPr="002A28E7">
        <w:rPr>
          <w:rFonts w:ascii="Times New Roman" w:hAnsi="Times New Roman" w:cs="Times New Roman"/>
          <w:lang w:val="en-GB"/>
        </w:rPr>
        <w:t xml:space="preserve"> persuade my people </w:t>
      </w:r>
      <w:r w:rsidR="008D77DA" w:rsidRPr="002A28E7">
        <w:rPr>
          <w:rFonts w:ascii="Times New Roman" w:hAnsi="Times New Roman" w:cs="Times New Roman"/>
          <w:lang w:val="en-GB"/>
        </w:rPr>
        <w:t>by</w:t>
      </w:r>
      <w:r w:rsidRPr="002A28E7">
        <w:rPr>
          <w:rFonts w:ascii="Times New Roman" w:hAnsi="Times New Roman" w:cs="Times New Roman"/>
          <w:lang w:val="en-GB"/>
        </w:rPr>
        <w:t xml:space="preserve"> offering incentives as per the demonstrated performance</w:t>
      </w:r>
      <w:r w:rsidR="002A28E7" w:rsidRPr="002A28E7">
        <w:rPr>
          <w:rFonts w:ascii="Times New Roman" w:hAnsi="Times New Roman" w:cs="Times New Roman"/>
          <w:lang w:val="en-GB"/>
        </w:rPr>
        <w:t xml:space="preserve"> </w:t>
      </w:r>
      <w:r w:rsidR="002A28E7" w:rsidRPr="002A28E7">
        <w:rPr>
          <w:rFonts w:ascii="Times New Roman" w:eastAsia="Times New Roman" w:hAnsi="Times New Roman" w:cs="Times New Roman"/>
          <w:szCs w:val="24"/>
          <w:lang w:val="en-GB"/>
        </w:rPr>
        <w:t>(Terry, 2020)</w:t>
      </w:r>
      <w:r w:rsidRPr="002A28E7">
        <w:rPr>
          <w:rFonts w:ascii="Times New Roman" w:hAnsi="Times New Roman" w:cs="Times New Roman"/>
          <w:lang w:val="en-GB"/>
        </w:rPr>
        <w:t>.</w:t>
      </w:r>
      <w:r w:rsidR="008D77DA" w:rsidRPr="002A28E7">
        <w:rPr>
          <w:rFonts w:ascii="Times New Roman" w:hAnsi="Times New Roman" w:cs="Times New Roman"/>
          <w:lang w:val="en-GB"/>
        </w:rPr>
        <w:t xml:space="preserve"> Team coordination between the cooking section and serving section is mandatory to ensure a smooth working environment along with offering a better quality service to the guests.</w:t>
      </w:r>
    </w:p>
    <w:p w14:paraId="369F8C39" w14:textId="52731688" w:rsidR="008D77DA" w:rsidRPr="002A28E7" w:rsidRDefault="008D77DA" w:rsidP="003A5CB2">
      <w:pPr>
        <w:pStyle w:val="Heading1"/>
        <w:rPr>
          <w:rFonts w:cs="Times New Roman"/>
          <w:lang w:val="en-GB"/>
        </w:rPr>
      </w:pPr>
      <w:bookmarkStart w:id="17" w:name="_Toc179669071"/>
      <w:bookmarkStart w:id="18" w:name="_Toc179669141"/>
      <w:bookmarkStart w:id="19" w:name="_Toc179861758"/>
      <w:r w:rsidRPr="002A28E7">
        <w:rPr>
          <w:rFonts w:cs="Times New Roman"/>
          <w:lang w:val="en-GB"/>
        </w:rPr>
        <w:t>Conclusion and Future Action Plan Based on Experiences</w:t>
      </w:r>
      <w:bookmarkEnd w:id="17"/>
      <w:bookmarkEnd w:id="18"/>
      <w:bookmarkEnd w:id="19"/>
    </w:p>
    <w:p w14:paraId="41E46C14" w14:textId="42829F34" w:rsidR="008D77DA" w:rsidRPr="002A28E7" w:rsidRDefault="008D77DA" w:rsidP="002A28E7">
      <w:pPr>
        <w:spacing w:after="0"/>
        <w:rPr>
          <w:rFonts w:ascii="Times New Roman" w:eastAsia="Times New Roman" w:hAnsi="Times New Roman" w:cs="Times New Roman"/>
          <w:szCs w:val="24"/>
          <w:lang w:val="en-GB"/>
        </w:rPr>
      </w:pPr>
      <w:r w:rsidRPr="002A28E7">
        <w:rPr>
          <w:rFonts w:ascii="Times New Roman" w:hAnsi="Times New Roman" w:cs="Times New Roman"/>
          <w:szCs w:val="24"/>
          <w:lang w:val="en-GB"/>
        </w:rPr>
        <w:t xml:space="preserve">Through working as a placement in a dynamic environment, I observed that two mechanisms for facilitating trust, and for avoiding misinterpretation </w:t>
      </w:r>
      <w:r w:rsidR="000E0E1F">
        <w:rPr>
          <w:rFonts w:ascii="Times New Roman" w:hAnsi="Times New Roman" w:cs="Times New Roman"/>
          <w:szCs w:val="24"/>
          <w:lang w:val="en-GB"/>
        </w:rPr>
        <w:t>are</w:t>
      </w:r>
      <w:r w:rsidRPr="002A28E7">
        <w:rPr>
          <w:rFonts w:ascii="Times New Roman" w:hAnsi="Times New Roman" w:cs="Times New Roman"/>
          <w:szCs w:val="24"/>
          <w:lang w:val="en-GB"/>
        </w:rPr>
        <w:t xml:space="preserve"> willing communication which involves creating an environment within which people can freely express their points of view and assert their concerns</w:t>
      </w:r>
      <w:r w:rsidR="002A28E7" w:rsidRPr="002A28E7">
        <w:rPr>
          <w:rFonts w:ascii="Times New Roman" w:hAnsi="Times New Roman" w:cs="Times New Roman"/>
          <w:szCs w:val="24"/>
          <w:lang w:val="en-GB"/>
        </w:rPr>
        <w:t xml:space="preserve"> </w:t>
      </w:r>
      <w:r w:rsidR="002A28E7" w:rsidRPr="002A28E7">
        <w:rPr>
          <w:rFonts w:ascii="Times New Roman" w:eastAsia="Times New Roman" w:hAnsi="Times New Roman" w:cs="Times New Roman"/>
          <w:szCs w:val="24"/>
          <w:lang w:val="en-GB"/>
        </w:rPr>
        <w:t>(XU et al., 2023)</w:t>
      </w:r>
      <w:r w:rsidRPr="002A28E7">
        <w:rPr>
          <w:rFonts w:ascii="Times New Roman" w:hAnsi="Times New Roman" w:cs="Times New Roman"/>
          <w:szCs w:val="24"/>
          <w:lang w:val="en-GB"/>
        </w:rPr>
        <w:t>. It is very imperative to have group meeting sessions of the team as well as personal performance appraisal sessions. It would seem that I should spend some time thinking about possibly taking some classes or even obtaining a degree in direct speaking. As for me, I don’t have a great experience with cooking, so I want to pay for the new class, where I will feel more confident while cooking.</w:t>
      </w:r>
    </w:p>
    <w:p w14:paraId="4BFCEF27" w14:textId="70E95164" w:rsidR="008D77DA" w:rsidRPr="002A28E7" w:rsidRDefault="008D77DA" w:rsidP="003A5CB2">
      <w:pPr>
        <w:rPr>
          <w:rFonts w:ascii="Times New Roman" w:hAnsi="Times New Roman" w:cs="Times New Roman"/>
          <w:szCs w:val="24"/>
          <w:lang w:val="en-GB"/>
        </w:rPr>
      </w:pPr>
    </w:p>
    <w:p w14:paraId="5C3A1C2B" w14:textId="77777777" w:rsidR="008D77DA" w:rsidRPr="002A28E7" w:rsidRDefault="008D77DA" w:rsidP="003A5CB2">
      <w:pPr>
        <w:rPr>
          <w:rFonts w:ascii="Times New Roman" w:hAnsi="Times New Roman" w:cs="Times New Roman"/>
          <w:lang w:val="en-GB"/>
        </w:rPr>
      </w:pPr>
    </w:p>
    <w:bookmarkEnd w:id="16"/>
    <w:p w14:paraId="4FF57F32" w14:textId="0F2784C7" w:rsidR="00C30CDB" w:rsidRPr="002A28E7" w:rsidRDefault="009D42D7" w:rsidP="003A5CB2">
      <w:pPr>
        <w:rPr>
          <w:rFonts w:ascii="Times New Roman" w:eastAsiaTheme="majorEastAsia" w:hAnsi="Times New Roman" w:cs="Times New Roman"/>
          <w:b/>
          <w:color w:val="2F5496" w:themeColor="accent1" w:themeShade="BF"/>
          <w:szCs w:val="24"/>
          <w:lang w:val="en-GB"/>
        </w:rPr>
      </w:pPr>
      <w:r w:rsidRPr="002A28E7">
        <w:rPr>
          <w:rFonts w:ascii="Times New Roman" w:hAnsi="Times New Roman" w:cs="Times New Roman"/>
          <w:szCs w:val="24"/>
          <w:lang w:val="en-GB"/>
        </w:rPr>
        <w:br w:type="page"/>
      </w:r>
    </w:p>
    <w:p w14:paraId="105C535C" w14:textId="11329C8E" w:rsidR="002A28E7" w:rsidRPr="002A28E7" w:rsidRDefault="003473D5" w:rsidP="002A28E7">
      <w:pPr>
        <w:pStyle w:val="Heading1"/>
        <w:rPr>
          <w:rFonts w:cs="Times New Roman"/>
          <w:lang w:val="en-GB"/>
        </w:rPr>
      </w:pPr>
      <w:bookmarkStart w:id="20" w:name="_Toc179669072"/>
      <w:bookmarkStart w:id="21" w:name="_Toc179669142"/>
      <w:bookmarkStart w:id="22" w:name="_Toc179861759"/>
      <w:r w:rsidRPr="002A28E7">
        <w:rPr>
          <w:rFonts w:cs="Times New Roman"/>
          <w:lang w:val="en-GB"/>
        </w:rPr>
        <w:lastRenderedPageBreak/>
        <w:t>References</w:t>
      </w:r>
      <w:bookmarkEnd w:id="20"/>
      <w:bookmarkEnd w:id="21"/>
      <w:bookmarkEnd w:id="22"/>
    </w:p>
    <w:p w14:paraId="504F9E2D" w14:textId="28225466"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Annisa</w:t>
      </w:r>
      <w:proofErr w:type="spellEnd"/>
      <w:r w:rsidRPr="002A28E7">
        <w:rPr>
          <w:lang w:val="en-GB"/>
        </w:rPr>
        <w:t xml:space="preserve">, R.N., </w:t>
      </w:r>
      <w:proofErr w:type="spellStart"/>
      <w:r w:rsidRPr="002A28E7">
        <w:rPr>
          <w:lang w:val="en-GB"/>
        </w:rPr>
        <w:t>Suwandojo</w:t>
      </w:r>
      <w:proofErr w:type="spellEnd"/>
      <w:r w:rsidRPr="002A28E7">
        <w:rPr>
          <w:lang w:val="en-GB"/>
        </w:rPr>
        <w:t xml:space="preserve">, D.P. and </w:t>
      </w:r>
      <w:proofErr w:type="spellStart"/>
      <w:r w:rsidRPr="002A28E7">
        <w:rPr>
          <w:lang w:val="en-GB"/>
        </w:rPr>
        <w:t>Hikmawati</w:t>
      </w:r>
      <w:proofErr w:type="spellEnd"/>
      <w:r w:rsidRPr="002A28E7">
        <w:rPr>
          <w:lang w:val="en-GB"/>
        </w:rPr>
        <w:t xml:space="preserve">, M.M. (2023). </w:t>
      </w:r>
      <w:proofErr w:type="spellStart"/>
      <w:r w:rsidRPr="002A28E7">
        <w:rPr>
          <w:lang w:val="en-GB"/>
        </w:rPr>
        <w:t>Optimizing</w:t>
      </w:r>
      <w:proofErr w:type="spellEnd"/>
      <w:r w:rsidRPr="002A28E7">
        <w:rPr>
          <w:lang w:val="en-GB"/>
        </w:rPr>
        <w:t xml:space="preserve"> Inventory Management in </w:t>
      </w:r>
      <w:r w:rsidR="000E0E1F">
        <w:rPr>
          <w:lang w:val="en-GB"/>
        </w:rPr>
        <w:t xml:space="preserve">the </w:t>
      </w:r>
      <w:r w:rsidRPr="002A28E7">
        <w:rPr>
          <w:lang w:val="en-GB"/>
        </w:rPr>
        <w:t xml:space="preserve">Food &amp; Beverage Department Hotel. </w:t>
      </w:r>
      <w:proofErr w:type="spellStart"/>
      <w:r w:rsidRPr="002A28E7">
        <w:rPr>
          <w:i/>
          <w:iCs/>
          <w:lang w:val="en-GB"/>
        </w:rPr>
        <w:t>Khasanah</w:t>
      </w:r>
      <w:proofErr w:type="spellEnd"/>
      <w:r w:rsidRPr="002A28E7">
        <w:rPr>
          <w:i/>
          <w:iCs/>
          <w:lang w:val="en-GB"/>
        </w:rPr>
        <w:t xml:space="preserve"> </w:t>
      </w:r>
      <w:proofErr w:type="spellStart"/>
      <w:r w:rsidRPr="002A28E7">
        <w:rPr>
          <w:i/>
          <w:iCs/>
          <w:lang w:val="en-GB"/>
        </w:rPr>
        <w:t>Ilmu</w:t>
      </w:r>
      <w:proofErr w:type="spellEnd"/>
      <w:r w:rsidRPr="002A28E7">
        <w:rPr>
          <w:i/>
          <w:iCs/>
          <w:lang w:val="en-GB"/>
        </w:rPr>
        <w:t xml:space="preserve"> - </w:t>
      </w:r>
      <w:proofErr w:type="spellStart"/>
      <w:r w:rsidRPr="002A28E7">
        <w:rPr>
          <w:i/>
          <w:iCs/>
          <w:lang w:val="en-GB"/>
        </w:rPr>
        <w:t>Jurnal</w:t>
      </w:r>
      <w:proofErr w:type="spellEnd"/>
      <w:r w:rsidRPr="002A28E7">
        <w:rPr>
          <w:i/>
          <w:iCs/>
          <w:lang w:val="en-GB"/>
        </w:rPr>
        <w:t xml:space="preserve"> </w:t>
      </w:r>
      <w:proofErr w:type="spellStart"/>
      <w:r w:rsidRPr="002A28E7">
        <w:rPr>
          <w:i/>
          <w:iCs/>
          <w:lang w:val="en-GB"/>
        </w:rPr>
        <w:t>Pariwisata</w:t>
      </w:r>
      <w:proofErr w:type="spellEnd"/>
      <w:r w:rsidRPr="002A28E7">
        <w:rPr>
          <w:i/>
          <w:iCs/>
          <w:lang w:val="en-GB"/>
        </w:rPr>
        <w:t xml:space="preserve"> Dan </w:t>
      </w:r>
      <w:proofErr w:type="spellStart"/>
      <w:r w:rsidRPr="002A28E7">
        <w:rPr>
          <w:i/>
          <w:iCs/>
          <w:lang w:val="en-GB"/>
        </w:rPr>
        <w:t>Budaya</w:t>
      </w:r>
      <w:proofErr w:type="spellEnd"/>
      <w:r w:rsidRPr="002A28E7">
        <w:rPr>
          <w:lang w:val="en-GB"/>
        </w:rPr>
        <w:t xml:space="preserve">, [online] 14(1), pp.58–65. </w:t>
      </w:r>
      <w:proofErr w:type="spellStart"/>
      <w:r w:rsidRPr="002A28E7">
        <w:rPr>
          <w:lang w:val="en-GB"/>
        </w:rPr>
        <w:t>doi:https</w:t>
      </w:r>
      <w:proofErr w:type="spellEnd"/>
      <w:r w:rsidRPr="002A28E7">
        <w:rPr>
          <w:lang w:val="en-GB"/>
        </w:rPr>
        <w:t>://doi.org/10.31294/khi.v14i1.16501.</w:t>
      </w:r>
    </w:p>
    <w:p w14:paraId="19741737"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Bertin</w:t>
      </w:r>
      <w:proofErr w:type="spellEnd"/>
      <w:r w:rsidRPr="002A28E7">
        <w:rPr>
          <w:lang w:val="en-GB"/>
        </w:rPr>
        <w:t xml:space="preserve">, C.H.F.P., </w:t>
      </w:r>
      <w:proofErr w:type="spellStart"/>
      <w:r w:rsidRPr="002A28E7">
        <w:rPr>
          <w:lang w:val="en-GB"/>
        </w:rPr>
        <w:t>Rezende</w:t>
      </w:r>
      <w:proofErr w:type="spellEnd"/>
      <w:r w:rsidRPr="002A28E7">
        <w:rPr>
          <w:lang w:val="en-GB"/>
        </w:rPr>
        <w:t xml:space="preserve">, M.A., </w:t>
      </w:r>
      <w:proofErr w:type="spellStart"/>
      <w:r w:rsidRPr="002A28E7">
        <w:rPr>
          <w:lang w:val="en-GB"/>
        </w:rPr>
        <w:t>Sigulem</w:t>
      </w:r>
      <w:proofErr w:type="spellEnd"/>
      <w:r w:rsidRPr="002A28E7">
        <w:rPr>
          <w:lang w:val="en-GB"/>
        </w:rPr>
        <w:t xml:space="preserve">, D.M. and </w:t>
      </w:r>
      <w:proofErr w:type="spellStart"/>
      <w:r w:rsidRPr="002A28E7">
        <w:rPr>
          <w:lang w:val="en-GB"/>
        </w:rPr>
        <w:t>Morais</w:t>
      </w:r>
      <w:proofErr w:type="spellEnd"/>
      <w:r w:rsidRPr="002A28E7">
        <w:rPr>
          <w:lang w:val="en-GB"/>
        </w:rPr>
        <w:t xml:space="preserve">, T.B. (2009). Hurdles at work: perceptions of hospital food handlers. </w:t>
      </w:r>
      <w:r w:rsidRPr="002A28E7">
        <w:rPr>
          <w:i/>
          <w:iCs/>
          <w:lang w:val="en-GB"/>
        </w:rPr>
        <w:t>Human Resources for Health</w:t>
      </w:r>
      <w:r w:rsidRPr="002A28E7">
        <w:rPr>
          <w:lang w:val="en-GB"/>
        </w:rPr>
        <w:t xml:space="preserve">, 7(1). </w:t>
      </w:r>
      <w:proofErr w:type="spellStart"/>
      <w:r w:rsidRPr="002A28E7">
        <w:rPr>
          <w:lang w:val="en-GB"/>
        </w:rPr>
        <w:t>doi:https</w:t>
      </w:r>
      <w:proofErr w:type="spellEnd"/>
      <w:r w:rsidRPr="002A28E7">
        <w:rPr>
          <w:lang w:val="en-GB"/>
        </w:rPr>
        <w:t>://doi.org/10.1186/1478-4491-7-63.</w:t>
      </w:r>
    </w:p>
    <w:p w14:paraId="15AB5DEB"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Chen, E., Flint, S., Perry, P., Perry, M. and </w:t>
      </w:r>
      <w:proofErr w:type="spellStart"/>
      <w:r w:rsidRPr="002A28E7">
        <w:rPr>
          <w:lang w:val="en-GB"/>
        </w:rPr>
        <w:t>Lau</w:t>
      </w:r>
      <w:proofErr w:type="spellEnd"/>
      <w:r w:rsidRPr="002A28E7">
        <w:rPr>
          <w:lang w:val="en-GB"/>
        </w:rPr>
        <w:t xml:space="preserve">, R. (2015). Implementation of non-regulatory food safety management schemes in New Zealand: A survey of the food and beverage industry. </w:t>
      </w:r>
      <w:r w:rsidRPr="002A28E7">
        <w:rPr>
          <w:i/>
          <w:iCs/>
          <w:lang w:val="en-GB"/>
        </w:rPr>
        <w:t>Food Control</w:t>
      </w:r>
      <w:r w:rsidRPr="002A28E7">
        <w:rPr>
          <w:lang w:val="en-GB"/>
        </w:rPr>
        <w:t xml:space="preserve">, 47(45), pp.569–576. </w:t>
      </w:r>
      <w:proofErr w:type="spellStart"/>
      <w:r w:rsidRPr="002A28E7">
        <w:rPr>
          <w:lang w:val="en-GB"/>
        </w:rPr>
        <w:t>doi:https</w:t>
      </w:r>
      <w:proofErr w:type="spellEnd"/>
      <w:r w:rsidRPr="002A28E7">
        <w:rPr>
          <w:lang w:val="en-GB"/>
        </w:rPr>
        <w:t>://doi.org/10.1016/j.foodcont.2014.08.009.</w:t>
      </w:r>
    </w:p>
    <w:p w14:paraId="6A3EB80A"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Cohen, E. and </w:t>
      </w:r>
      <w:proofErr w:type="spellStart"/>
      <w:r w:rsidRPr="002A28E7">
        <w:rPr>
          <w:lang w:val="en-GB"/>
        </w:rPr>
        <w:t>Avieli</w:t>
      </w:r>
      <w:proofErr w:type="spellEnd"/>
      <w:r w:rsidRPr="002A28E7">
        <w:rPr>
          <w:lang w:val="en-GB"/>
        </w:rPr>
        <w:t xml:space="preserve">, N. (2021). Food in tourism. </w:t>
      </w:r>
      <w:r w:rsidRPr="002A28E7">
        <w:rPr>
          <w:i/>
          <w:iCs/>
          <w:lang w:val="en-GB"/>
        </w:rPr>
        <w:t>Annals of Tourism Research</w:t>
      </w:r>
      <w:r w:rsidRPr="002A28E7">
        <w:rPr>
          <w:lang w:val="en-GB"/>
        </w:rPr>
        <w:t xml:space="preserve">, 31(4), pp.755–778. </w:t>
      </w:r>
      <w:proofErr w:type="spellStart"/>
      <w:r w:rsidRPr="002A28E7">
        <w:rPr>
          <w:lang w:val="en-GB"/>
        </w:rPr>
        <w:t>doi:https</w:t>
      </w:r>
      <w:proofErr w:type="spellEnd"/>
      <w:r w:rsidRPr="002A28E7">
        <w:rPr>
          <w:lang w:val="en-GB"/>
        </w:rPr>
        <w:t>://doi.org/10.1016/j.annals.2004.02.003.</w:t>
      </w:r>
    </w:p>
    <w:p w14:paraId="03275644"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Ditya</w:t>
      </w:r>
      <w:proofErr w:type="spellEnd"/>
      <w:r w:rsidRPr="002A28E7">
        <w:rPr>
          <w:lang w:val="en-GB"/>
        </w:rPr>
        <w:t xml:space="preserve"> </w:t>
      </w:r>
      <w:proofErr w:type="spellStart"/>
      <w:r w:rsidRPr="002A28E7">
        <w:rPr>
          <w:lang w:val="en-GB"/>
        </w:rPr>
        <w:t>Adi</w:t>
      </w:r>
      <w:proofErr w:type="spellEnd"/>
      <w:r w:rsidRPr="002A28E7">
        <w:rPr>
          <w:lang w:val="en-GB"/>
        </w:rPr>
        <w:t xml:space="preserve"> </w:t>
      </w:r>
      <w:proofErr w:type="spellStart"/>
      <w:r w:rsidRPr="002A28E7">
        <w:rPr>
          <w:lang w:val="en-GB"/>
        </w:rPr>
        <w:t>Putra</w:t>
      </w:r>
      <w:proofErr w:type="spellEnd"/>
      <w:r w:rsidRPr="002A28E7">
        <w:rPr>
          <w:lang w:val="en-GB"/>
        </w:rPr>
        <w:t xml:space="preserve">, I.M.M. and </w:t>
      </w:r>
      <w:proofErr w:type="spellStart"/>
      <w:r w:rsidRPr="002A28E7">
        <w:rPr>
          <w:lang w:val="en-GB"/>
        </w:rPr>
        <w:t>Anggayana</w:t>
      </w:r>
      <w:proofErr w:type="spellEnd"/>
      <w:r w:rsidRPr="002A28E7">
        <w:rPr>
          <w:lang w:val="en-GB"/>
        </w:rPr>
        <w:t xml:space="preserve">, I.W.A. (2023). Identify Industrial Work Practices in the Food and Beverage Product Department of Quest Hotel Kuta. </w:t>
      </w:r>
      <w:proofErr w:type="spellStart"/>
      <w:r w:rsidRPr="002A28E7">
        <w:rPr>
          <w:i/>
          <w:iCs/>
          <w:lang w:val="en-GB"/>
        </w:rPr>
        <w:t>Jurnal</w:t>
      </w:r>
      <w:proofErr w:type="spellEnd"/>
      <w:r w:rsidRPr="002A28E7">
        <w:rPr>
          <w:i/>
          <w:iCs/>
          <w:lang w:val="en-GB"/>
        </w:rPr>
        <w:t xml:space="preserve"> </w:t>
      </w:r>
      <w:proofErr w:type="spellStart"/>
      <w:r w:rsidRPr="002A28E7">
        <w:rPr>
          <w:i/>
          <w:iCs/>
          <w:lang w:val="en-GB"/>
        </w:rPr>
        <w:t>Manajemen</w:t>
      </w:r>
      <w:proofErr w:type="spellEnd"/>
      <w:r w:rsidRPr="002A28E7">
        <w:rPr>
          <w:i/>
          <w:iCs/>
          <w:lang w:val="en-GB"/>
        </w:rPr>
        <w:t xml:space="preserve"> </w:t>
      </w:r>
      <w:proofErr w:type="spellStart"/>
      <w:r w:rsidRPr="002A28E7">
        <w:rPr>
          <w:i/>
          <w:iCs/>
          <w:lang w:val="en-GB"/>
        </w:rPr>
        <w:t>Pelayanan</w:t>
      </w:r>
      <w:proofErr w:type="spellEnd"/>
      <w:r w:rsidRPr="002A28E7">
        <w:rPr>
          <w:i/>
          <w:iCs/>
          <w:lang w:val="en-GB"/>
        </w:rPr>
        <w:t xml:space="preserve"> Hotel</w:t>
      </w:r>
      <w:r w:rsidRPr="002A28E7">
        <w:rPr>
          <w:lang w:val="en-GB"/>
        </w:rPr>
        <w:t xml:space="preserve">, 7(2), p.1152. </w:t>
      </w:r>
      <w:proofErr w:type="spellStart"/>
      <w:r w:rsidRPr="002A28E7">
        <w:rPr>
          <w:lang w:val="en-GB"/>
        </w:rPr>
        <w:t>doi:https</w:t>
      </w:r>
      <w:proofErr w:type="spellEnd"/>
      <w:r w:rsidRPr="002A28E7">
        <w:rPr>
          <w:lang w:val="en-GB"/>
        </w:rPr>
        <w:t>://doi.org/10.37484/jmph.070230.</w:t>
      </w:r>
    </w:p>
    <w:p w14:paraId="17252122"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Go, F.M. and Pine, R. (2015). </w:t>
      </w:r>
      <w:proofErr w:type="spellStart"/>
      <w:r w:rsidRPr="002A28E7">
        <w:rPr>
          <w:i/>
          <w:iCs/>
          <w:lang w:val="en-GB"/>
        </w:rPr>
        <w:t>Globalization</w:t>
      </w:r>
      <w:proofErr w:type="spellEnd"/>
      <w:r w:rsidRPr="002A28E7">
        <w:rPr>
          <w:i/>
          <w:iCs/>
          <w:lang w:val="en-GB"/>
        </w:rPr>
        <w:t xml:space="preserve"> strategy in the hotel industry</w:t>
      </w:r>
      <w:r w:rsidRPr="002A28E7">
        <w:rPr>
          <w:lang w:val="en-GB"/>
        </w:rPr>
        <w:t xml:space="preserve">. London: </w:t>
      </w:r>
      <w:proofErr w:type="spellStart"/>
      <w:r w:rsidRPr="002A28E7">
        <w:rPr>
          <w:lang w:val="en-GB"/>
        </w:rPr>
        <w:t>Routledge</w:t>
      </w:r>
      <w:proofErr w:type="spellEnd"/>
      <w:r w:rsidRPr="002A28E7">
        <w:rPr>
          <w:lang w:val="en-GB"/>
        </w:rPr>
        <w:t>.</w:t>
      </w:r>
    </w:p>
    <w:p w14:paraId="0674D233"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Hewagama</w:t>
      </w:r>
      <w:proofErr w:type="spellEnd"/>
      <w:r w:rsidRPr="002A28E7">
        <w:rPr>
          <w:lang w:val="en-GB"/>
        </w:rPr>
        <w:t xml:space="preserve">, G., </w:t>
      </w:r>
      <w:proofErr w:type="spellStart"/>
      <w:r w:rsidRPr="002A28E7">
        <w:rPr>
          <w:lang w:val="en-GB"/>
        </w:rPr>
        <w:t>Boxall</w:t>
      </w:r>
      <w:proofErr w:type="spellEnd"/>
      <w:r w:rsidRPr="002A28E7">
        <w:rPr>
          <w:lang w:val="en-GB"/>
        </w:rPr>
        <w:t xml:space="preserve">, P., Cheung, G. and Hutchison, A. (2019). Service recovery through empowerment? HRM, employee performance and job satisfaction in hotels. </w:t>
      </w:r>
      <w:r w:rsidRPr="002A28E7">
        <w:rPr>
          <w:i/>
          <w:iCs/>
          <w:lang w:val="en-GB"/>
        </w:rPr>
        <w:t>International Journal of Hospitality Management</w:t>
      </w:r>
      <w:r w:rsidRPr="002A28E7">
        <w:rPr>
          <w:lang w:val="en-GB"/>
        </w:rPr>
        <w:t xml:space="preserve">, 81(56), pp.73–82. </w:t>
      </w:r>
      <w:proofErr w:type="spellStart"/>
      <w:r w:rsidRPr="002A28E7">
        <w:rPr>
          <w:lang w:val="en-GB"/>
        </w:rPr>
        <w:t>doi:https</w:t>
      </w:r>
      <w:proofErr w:type="spellEnd"/>
      <w:r w:rsidRPr="002A28E7">
        <w:rPr>
          <w:lang w:val="en-GB"/>
        </w:rPr>
        <w:t>://doi.org/10.1016/j.ijhm.2019.03.006.</w:t>
      </w:r>
    </w:p>
    <w:p w14:paraId="4AB0A586"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Hwang</w:t>
      </w:r>
      <w:proofErr w:type="spellEnd"/>
      <w:r w:rsidRPr="002A28E7">
        <w:rPr>
          <w:lang w:val="en-GB"/>
        </w:rPr>
        <w:t xml:space="preserve">, I.-S. and Chi, D.-J. (2010). Relationships among Internal Marketing, Employee Job Satisfaction and International Hotel Performance: An Empirical Study. </w:t>
      </w:r>
      <w:r w:rsidRPr="002A28E7">
        <w:rPr>
          <w:i/>
          <w:iCs/>
          <w:lang w:val="en-GB"/>
        </w:rPr>
        <w:t>International journal of management</w:t>
      </w:r>
      <w:r w:rsidRPr="002A28E7">
        <w:rPr>
          <w:lang w:val="en-GB"/>
        </w:rPr>
        <w:t>, 22(2), p.285.</w:t>
      </w:r>
    </w:p>
    <w:p w14:paraId="75CAEBF4" w14:textId="018DD23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Kanca</w:t>
      </w:r>
      <w:proofErr w:type="spellEnd"/>
      <w:r w:rsidRPr="002A28E7">
        <w:rPr>
          <w:lang w:val="en-GB"/>
        </w:rPr>
        <w:t xml:space="preserve">, I.N. (2024). Analysis of green practice at </w:t>
      </w:r>
      <w:r w:rsidR="00C74A81">
        <w:rPr>
          <w:lang w:val="en-GB"/>
        </w:rPr>
        <w:t xml:space="preserve">the </w:t>
      </w:r>
      <w:r w:rsidRPr="002A28E7">
        <w:rPr>
          <w:lang w:val="en-GB"/>
        </w:rPr>
        <w:t xml:space="preserve">food and beverage department of ML hotel. </w:t>
      </w:r>
      <w:r w:rsidRPr="002A28E7">
        <w:rPr>
          <w:i/>
          <w:iCs/>
          <w:lang w:val="en-GB"/>
        </w:rPr>
        <w:t>Journal of Commerce, Management, and Tourism Studies</w:t>
      </w:r>
      <w:r w:rsidRPr="002A28E7">
        <w:rPr>
          <w:lang w:val="en-GB"/>
        </w:rPr>
        <w:t xml:space="preserve">, 3(1), pp.13–22. </w:t>
      </w:r>
      <w:proofErr w:type="spellStart"/>
      <w:r w:rsidRPr="002A28E7">
        <w:rPr>
          <w:lang w:val="en-GB"/>
        </w:rPr>
        <w:t>doi:https</w:t>
      </w:r>
      <w:proofErr w:type="spellEnd"/>
      <w:r w:rsidRPr="002A28E7">
        <w:rPr>
          <w:lang w:val="en-GB"/>
        </w:rPr>
        <w:t>://doi.org/10.58881/jcmts.v3i1.138.</w:t>
      </w:r>
    </w:p>
    <w:p w14:paraId="04CAED86"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lastRenderedPageBreak/>
        <w:t>Lenihan</w:t>
      </w:r>
      <w:proofErr w:type="spellEnd"/>
      <w:r w:rsidRPr="002A28E7">
        <w:rPr>
          <w:lang w:val="en-GB"/>
        </w:rPr>
        <w:t xml:space="preserve">, M. and Sheridan, I. (2014). An Investigation of Work Placement in the Hotel Industry: Perceptions from Hoteliers and Students. </w:t>
      </w:r>
      <w:r w:rsidRPr="002A28E7">
        <w:rPr>
          <w:i/>
          <w:iCs/>
          <w:lang w:val="en-GB"/>
        </w:rPr>
        <w:t>Irish Business Journal</w:t>
      </w:r>
      <w:r w:rsidRPr="002A28E7">
        <w:rPr>
          <w:lang w:val="en-GB"/>
        </w:rPr>
        <w:t xml:space="preserve">, 9(1). </w:t>
      </w:r>
      <w:proofErr w:type="spellStart"/>
      <w:r w:rsidRPr="002A28E7">
        <w:rPr>
          <w:lang w:val="en-GB"/>
        </w:rPr>
        <w:t>doi:https</w:t>
      </w:r>
      <w:proofErr w:type="spellEnd"/>
      <w:r w:rsidRPr="002A28E7">
        <w:rPr>
          <w:lang w:val="en-GB"/>
        </w:rPr>
        <w:t>://doi.org/10.61862/1649-7120.1032.</w:t>
      </w:r>
    </w:p>
    <w:p w14:paraId="7806E726" w14:textId="77777777"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Leonidou</w:t>
      </w:r>
      <w:proofErr w:type="spellEnd"/>
      <w:r w:rsidRPr="002A28E7">
        <w:rPr>
          <w:lang w:val="en-GB"/>
        </w:rPr>
        <w:t xml:space="preserve">, L.C., </w:t>
      </w:r>
      <w:proofErr w:type="spellStart"/>
      <w:r w:rsidRPr="002A28E7">
        <w:rPr>
          <w:lang w:val="en-GB"/>
        </w:rPr>
        <w:t>Leonidou</w:t>
      </w:r>
      <w:proofErr w:type="spellEnd"/>
      <w:r w:rsidRPr="002A28E7">
        <w:rPr>
          <w:lang w:val="en-GB"/>
        </w:rPr>
        <w:t xml:space="preserve">, C.N., </w:t>
      </w:r>
      <w:proofErr w:type="spellStart"/>
      <w:r w:rsidRPr="002A28E7">
        <w:rPr>
          <w:lang w:val="en-GB"/>
        </w:rPr>
        <w:t>Fotiadis</w:t>
      </w:r>
      <w:proofErr w:type="spellEnd"/>
      <w:r w:rsidRPr="002A28E7">
        <w:rPr>
          <w:lang w:val="en-GB"/>
        </w:rPr>
        <w:t xml:space="preserve">, T.A. and </w:t>
      </w:r>
      <w:proofErr w:type="spellStart"/>
      <w:r w:rsidRPr="002A28E7">
        <w:rPr>
          <w:lang w:val="en-GB"/>
        </w:rPr>
        <w:t>Zeriti</w:t>
      </w:r>
      <w:proofErr w:type="spellEnd"/>
      <w:r w:rsidRPr="002A28E7">
        <w:rPr>
          <w:lang w:val="en-GB"/>
        </w:rPr>
        <w:t xml:space="preserve">, A. (2013). Resources and capabilities as drivers of hotel environmental marketing strategy: Implications for competitive advantage and performance. </w:t>
      </w:r>
      <w:r w:rsidRPr="002A28E7">
        <w:rPr>
          <w:i/>
          <w:iCs/>
          <w:lang w:val="en-GB"/>
        </w:rPr>
        <w:t>Tourism Management</w:t>
      </w:r>
      <w:r w:rsidRPr="002A28E7">
        <w:rPr>
          <w:lang w:val="en-GB"/>
        </w:rPr>
        <w:t xml:space="preserve">, 35(1), pp.94–110. </w:t>
      </w:r>
      <w:proofErr w:type="spellStart"/>
      <w:r w:rsidRPr="002A28E7">
        <w:rPr>
          <w:lang w:val="en-GB"/>
        </w:rPr>
        <w:t>doi:https</w:t>
      </w:r>
      <w:proofErr w:type="spellEnd"/>
      <w:r w:rsidRPr="002A28E7">
        <w:rPr>
          <w:lang w:val="en-GB"/>
        </w:rPr>
        <w:t>://doi.org/10.1016/j.tourman.2012.06.003.</w:t>
      </w:r>
    </w:p>
    <w:p w14:paraId="3BDE82DC"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Salam, M., </w:t>
      </w:r>
      <w:proofErr w:type="spellStart"/>
      <w:r w:rsidRPr="002A28E7">
        <w:rPr>
          <w:lang w:val="en-GB"/>
        </w:rPr>
        <w:t>Awang</w:t>
      </w:r>
      <w:proofErr w:type="spellEnd"/>
      <w:r w:rsidRPr="002A28E7">
        <w:rPr>
          <w:lang w:val="en-GB"/>
        </w:rPr>
        <w:t xml:space="preserve"> </w:t>
      </w:r>
      <w:proofErr w:type="spellStart"/>
      <w:r w:rsidRPr="002A28E7">
        <w:rPr>
          <w:lang w:val="en-GB"/>
        </w:rPr>
        <w:t>Iskandar</w:t>
      </w:r>
      <w:proofErr w:type="spellEnd"/>
      <w:r w:rsidRPr="002A28E7">
        <w:rPr>
          <w:lang w:val="en-GB"/>
        </w:rPr>
        <w:t xml:space="preserve">, D.N., Ibrahim, D.H.A. and </w:t>
      </w:r>
      <w:proofErr w:type="spellStart"/>
      <w:r w:rsidRPr="002A28E7">
        <w:rPr>
          <w:lang w:val="en-GB"/>
        </w:rPr>
        <w:t>Farooq</w:t>
      </w:r>
      <w:proofErr w:type="spellEnd"/>
      <w:r w:rsidRPr="002A28E7">
        <w:rPr>
          <w:lang w:val="en-GB"/>
        </w:rPr>
        <w:t xml:space="preserve">, M.S. (2019). Service learning in higher education: a systematic literature review. </w:t>
      </w:r>
      <w:r w:rsidRPr="002A28E7">
        <w:rPr>
          <w:i/>
          <w:iCs/>
          <w:lang w:val="en-GB"/>
        </w:rPr>
        <w:t>Asia Pacific Education Review</w:t>
      </w:r>
      <w:r w:rsidRPr="002A28E7">
        <w:rPr>
          <w:lang w:val="en-GB"/>
        </w:rPr>
        <w:t xml:space="preserve">, 20(4), pp.573–593. </w:t>
      </w:r>
      <w:proofErr w:type="spellStart"/>
      <w:r w:rsidRPr="002A28E7">
        <w:rPr>
          <w:lang w:val="en-GB"/>
        </w:rPr>
        <w:t>doi:https</w:t>
      </w:r>
      <w:proofErr w:type="spellEnd"/>
      <w:r w:rsidRPr="002A28E7">
        <w:rPr>
          <w:lang w:val="en-GB"/>
        </w:rPr>
        <w:t>://doi.org/10.1007/s12564-019-09580-6.</w:t>
      </w:r>
    </w:p>
    <w:p w14:paraId="624EF4AE" w14:textId="6C5D5A16" w:rsidR="002A28E7" w:rsidRPr="002A28E7" w:rsidRDefault="002A28E7" w:rsidP="002A28E7">
      <w:pPr>
        <w:pStyle w:val="NormalWeb"/>
        <w:spacing w:before="0" w:beforeAutospacing="0" w:after="240" w:afterAutospacing="0" w:line="360" w:lineRule="auto"/>
        <w:jc w:val="both"/>
        <w:rPr>
          <w:lang w:val="en-GB"/>
        </w:rPr>
      </w:pPr>
      <w:proofErr w:type="spellStart"/>
      <w:r w:rsidRPr="002A28E7">
        <w:rPr>
          <w:lang w:val="en-GB"/>
        </w:rPr>
        <w:t>Sanlier</w:t>
      </w:r>
      <w:proofErr w:type="spellEnd"/>
      <w:r w:rsidRPr="002A28E7">
        <w:rPr>
          <w:lang w:val="en-GB"/>
        </w:rPr>
        <w:t xml:space="preserve">, n., </w:t>
      </w:r>
      <w:proofErr w:type="spellStart"/>
      <w:r w:rsidRPr="002A28E7">
        <w:rPr>
          <w:lang w:val="en-GB"/>
        </w:rPr>
        <w:t>Cömert</w:t>
      </w:r>
      <w:proofErr w:type="spellEnd"/>
      <w:r w:rsidRPr="002A28E7">
        <w:rPr>
          <w:lang w:val="en-GB"/>
        </w:rPr>
        <w:t xml:space="preserve">, m. And </w:t>
      </w:r>
      <w:proofErr w:type="spellStart"/>
      <w:r w:rsidRPr="002A28E7">
        <w:rPr>
          <w:lang w:val="en-GB"/>
        </w:rPr>
        <w:t>durlu-özkaya</w:t>
      </w:r>
      <w:proofErr w:type="spellEnd"/>
      <w:r w:rsidRPr="002A28E7">
        <w:rPr>
          <w:lang w:val="en-GB"/>
        </w:rPr>
        <w:t xml:space="preserve">, f. (2010). Hygiene Perception: Condition of hotel kitchen </w:t>
      </w:r>
      <w:r w:rsidR="00C74A81">
        <w:rPr>
          <w:lang w:val="en-GB"/>
        </w:rPr>
        <w:t>staff</w:t>
      </w:r>
      <w:r w:rsidRPr="002A28E7">
        <w:rPr>
          <w:lang w:val="en-GB"/>
        </w:rPr>
        <w:t xml:space="preserve"> in Ankara, Turkey. </w:t>
      </w:r>
      <w:r w:rsidRPr="002A28E7">
        <w:rPr>
          <w:i/>
          <w:iCs/>
          <w:lang w:val="en-GB"/>
        </w:rPr>
        <w:t>Journal of Food Safety</w:t>
      </w:r>
      <w:r w:rsidRPr="002A28E7">
        <w:rPr>
          <w:lang w:val="en-GB"/>
        </w:rPr>
        <w:t xml:space="preserve">, 30(2), pp.415–431. </w:t>
      </w:r>
      <w:proofErr w:type="spellStart"/>
      <w:r w:rsidRPr="002A28E7">
        <w:rPr>
          <w:lang w:val="en-GB"/>
        </w:rPr>
        <w:t>doi:https</w:t>
      </w:r>
      <w:proofErr w:type="spellEnd"/>
      <w:r w:rsidRPr="002A28E7">
        <w:rPr>
          <w:lang w:val="en-GB"/>
        </w:rPr>
        <w:t>://doi.org/10.1111/j.1745-4565.2010.00216.</w:t>
      </w:r>
    </w:p>
    <w:p w14:paraId="0A0DB159"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Terry, M. (2020). Translating Learning Style Theory into University Teaching Practices: An Article Based on </w:t>
      </w:r>
      <w:proofErr w:type="spellStart"/>
      <w:r w:rsidRPr="002A28E7">
        <w:rPr>
          <w:lang w:val="en-GB"/>
        </w:rPr>
        <w:t>Kolb’s</w:t>
      </w:r>
      <w:proofErr w:type="spellEnd"/>
      <w:r w:rsidRPr="002A28E7">
        <w:rPr>
          <w:lang w:val="en-GB"/>
        </w:rPr>
        <w:t xml:space="preserve"> Experiential Learning Model. </w:t>
      </w:r>
      <w:r w:rsidRPr="002A28E7">
        <w:rPr>
          <w:i/>
          <w:iCs/>
          <w:lang w:val="en-GB"/>
        </w:rPr>
        <w:t>Journal of College Reading and Learning</w:t>
      </w:r>
      <w:r w:rsidRPr="002A28E7">
        <w:rPr>
          <w:lang w:val="en-GB"/>
        </w:rPr>
        <w:t xml:space="preserve">, 32(1), pp.68–85. </w:t>
      </w:r>
      <w:proofErr w:type="spellStart"/>
      <w:r w:rsidRPr="002A28E7">
        <w:rPr>
          <w:lang w:val="en-GB"/>
        </w:rPr>
        <w:t>doi:https</w:t>
      </w:r>
      <w:proofErr w:type="spellEnd"/>
      <w:r w:rsidRPr="002A28E7">
        <w:rPr>
          <w:lang w:val="en-GB"/>
        </w:rPr>
        <w:t>://doi.org/10.1080/10790195.2001.10850128.</w:t>
      </w:r>
    </w:p>
    <w:p w14:paraId="4A5959A8" w14:textId="77777777" w:rsidR="002A28E7" w:rsidRPr="002A28E7" w:rsidRDefault="002A28E7" w:rsidP="002A28E7">
      <w:pPr>
        <w:pStyle w:val="NormalWeb"/>
        <w:spacing w:before="0" w:beforeAutospacing="0" w:after="240" w:afterAutospacing="0" w:line="360" w:lineRule="auto"/>
        <w:jc w:val="both"/>
        <w:rPr>
          <w:lang w:val="en-GB"/>
        </w:rPr>
      </w:pPr>
      <w:r w:rsidRPr="002A28E7">
        <w:rPr>
          <w:lang w:val="en-GB"/>
        </w:rPr>
        <w:t xml:space="preserve">XU, B., CHEN, C., LI, C., SHAO, L. and </w:t>
      </w:r>
      <w:proofErr w:type="spellStart"/>
      <w:r w:rsidRPr="002A28E7">
        <w:rPr>
          <w:lang w:val="en-GB"/>
        </w:rPr>
        <w:t>YU</w:t>
      </w:r>
      <w:proofErr w:type="spellEnd"/>
      <w:r w:rsidRPr="002A28E7">
        <w:rPr>
          <w:lang w:val="en-GB"/>
        </w:rPr>
        <w:t xml:space="preserve">, J. (2023). Application of blockchain technology for beverage safety in intelligent ready-made beverage machines. </w:t>
      </w:r>
      <w:r w:rsidRPr="002A28E7">
        <w:rPr>
          <w:i/>
          <w:iCs/>
          <w:lang w:val="en-GB"/>
        </w:rPr>
        <w:t>Food Science and Technology</w:t>
      </w:r>
      <w:r w:rsidRPr="002A28E7">
        <w:rPr>
          <w:lang w:val="en-GB"/>
        </w:rPr>
        <w:t xml:space="preserve">, 43(43). </w:t>
      </w:r>
      <w:proofErr w:type="spellStart"/>
      <w:r w:rsidRPr="002A28E7">
        <w:rPr>
          <w:lang w:val="en-GB"/>
        </w:rPr>
        <w:t>doi:https</w:t>
      </w:r>
      <w:proofErr w:type="spellEnd"/>
      <w:r w:rsidRPr="002A28E7">
        <w:rPr>
          <w:lang w:val="en-GB"/>
        </w:rPr>
        <w:t>://doi.org/10.5327/fst.000323.</w:t>
      </w:r>
    </w:p>
    <w:p w14:paraId="0D197229" w14:textId="77777777" w:rsidR="00C30CDB" w:rsidRPr="002A28E7" w:rsidRDefault="00C30CDB" w:rsidP="003A5CB2">
      <w:pPr>
        <w:rPr>
          <w:rFonts w:ascii="Times New Roman" w:hAnsi="Times New Roman" w:cs="Times New Roman"/>
          <w:szCs w:val="24"/>
          <w:lang w:val="en-GB"/>
        </w:rPr>
      </w:pPr>
    </w:p>
    <w:sectPr w:rsidR="00C30CDB" w:rsidRPr="002A28E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26667A" w14:textId="77777777" w:rsidR="00AD1BA0" w:rsidRDefault="00AD1BA0" w:rsidP="00006630">
      <w:pPr>
        <w:spacing w:after="0" w:line="240" w:lineRule="auto"/>
      </w:pPr>
      <w:r>
        <w:separator/>
      </w:r>
    </w:p>
  </w:endnote>
  <w:endnote w:type="continuationSeparator" w:id="0">
    <w:p w14:paraId="42242C92" w14:textId="77777777" w:rsidR="00AD1BA0" w:rsidRDefault="00AD1BA0" w:rsidP="00006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5823764"/>
      <w:docPartObj>
        <w:docPartGallery w:val="Page Numbers (Bottom of Page)"/>
        <w:docPartUnique/>
      </w:docPartObj>
    </w:sdtPr>
    <w:sdtEndPr>
      <w:rPr>
        <w:color w:val="7F7F7F" w:themeColor="background1" w:themeShade="7F"/>
        <w:spacing w:val="60"/>
      </w:rPr>
    </w:sdtEndPr>
    <w:sdtContent>
      <w:p w14:paraId="7030D06C" w14:textId="15FD26D2" w:rsidR="0002717F" w:rsidRDefault="0002717F">
        <w:pPr>
          <w:pStyle w:val="Footer"/>
          <w:pBdr>
            <w:top w:val="single" w:sz="4" w:space="1" w:color="D9D9D9" w:themeColor="background1" w:themeShade="D9"/>
          </w:pBdr>
          <w:jc w:val="right"/>
        </w:pPr>
        <w:r>
          <w:fldChar w:fldCharType="begin"/>
        </w:r>
        <w:r>
          <w:instrText xml:space="preserve"> PAGE   \* MERGEFORMAT </w:instrText>
        </w:r>
        <w:r>
          <w:fldChar w:fldCharType="separate"/>
        </w:r>
        <w:r w:rsidR="00FF3F2A">
          <w:rPr>
            <w:noProof/>
          </w:rPr>
          <w:t>5</w:t>
        </w:r>
        <w:r>
          <w:rPr>
            <w:noProof/>
          </w:rPr>
          <w:fldChar w:fldCharType="end"/>
        </w:r>
        <w:r>
          <w:t xml:space="preserve"> | </w:t>
        </w:r>
        <w:r>
          <w:rPr>
            <w:color w:val="7F7F7F" w:themeColor="background1" w:themeShade="7F"/>
            <w:spacing w:val="60"/>
          </w:rPr>
          <w:t>Page</w:t>
        </w:r>
      </w:p>
    </w:sdtContent>
  </w:sdt>
  <w:p w14:paraId="3582E75C" w14:textId="77777777" w:rsidR="00006630" w:rsidRDefault="00006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B135D" w14:textId="77777777" w:rsidR="00AD1BA0" w:rsidRDefault="00AD1BA0" w:rsidP="00006630">
      <w:pPr>
        <w:spacing w:after="0" w:line="240" w:lineRule="auto"/>
      </w:pPr>
      <w:r>
        <w:separator/>
      </w:r>
    </w:p>
  </w:footnote>
  <w:footnote w:type="continuationSeparator" w:id="0">
    <w:p w14:paraId="295E8A36" w14:textId="77777777" w:rsidR="00AD1BA0" w:rsidRDefault="00AD1BA0" w:rsidP="000066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7622CC"/>
    <w:multiLevelType w:val="hybridMultilevel"/>
    <w:tmpl w:val="408E01B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90550BE"/>
    <w:multiLevelType w:val="hybridMultilevel"/>
    <w:tmpl w:val="9A44C9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467D70"/>
    <w:multiLevelType w:val="hybridMultilevel"/>
    <w:tmpl w:val="E5BE3F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AB7091"/>
    <w:multiLevelType w:val="hybridMultilevel"/>
    <w:tmpl w:val="692645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9659477">
    <w:abstractNumId w:val="1"/>
  </w:num>
  <w:num w:numId="2" w16cid:durableId="1307315049">
    <w:abstractNumId w:val="0"/>
  </w:num>
  <w:num w:numId="3" w16cid:durableId="1578398395">
    <w:abstractNumId w:val="3"/>
  </w:num>
  <w:num w:numId="4" w16cid:durableId="10931595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89D"/>
    <w:rsid w:val="00006630"/>
    <w:rsid w:val="000161FC"/>
    <w:rsid w:val="0002310A"/>
    <w:rsid w:val="0002717F"/>
    <w:rsid w:val="00043615"/>
    <w:rsid w:val="00046571"/>
    <w:rsid w:val="00053CB7"/>
    <w:rsid w:val="000D5259"/>
    <w:rsid w:val="000E0E1F"/>
    <w:rsid w:val="000F2AF9"/>
    <w:rsid w:val="000F6A8C"/>
    <w:rsid w:val="0010521F"/>
    <w:rsid w:val="00133B48"/>
    <w:rsid w:val="0017416E"/>
    <w:rsid w:val="00184CC1"/>
    <w:rsid w:val="00196563"/>
    <w:rsid w:val="001E4E79"/>
    <w:rsid w:val="001F4F37"/>
    <w:rsid w:val="00203985"/>
    <w:rsid w:val="00231448"/>
    <w:rsid w:val="0024244B"/>
    <w:rsid w:val="00256AED"/>
    <w:rsid w:val="002610A3"/>
    <w:rsid w:val="002A250D"/>
    <w:rsid w:val="002A28E7"/>
    <w:rsid w:val="002D489D"/>
    <w:rsid w:val="0030197C"/>
    <w:rsid w:val="00307456"/>
    <w:rsid w:val="00307FAB"/>
    <w:rsid w:val="00320A7B"/>
    <w:rsid w:val="003473D5"/>
    <w:rsid w:val="00373ED5"/>
    <w:rsid w:val="003A5CB2"/>
    <w:rsid w:val="003C198F"/>
    <w:rsid w:val="003C2D82"/>
    <w:rsid w:val="003F0528"/>
    <w:rsid w:val="004506B9"/>
    <w:rsid w:val="0045682E"/>
    <w:rsid w:val="00467DAA"/>
    <w:rsid w:val="00492974"/>
    <w:rsid w:val="004B21F0"/>
    <w:rsid w:val="00520B8C"/>
    <w:rsid w:val="00523D07"/>
    <w:rsid w:val="0055674B"/>
    <w:rsid w:val="0057325D"/>
    <w:rsid w:val="00577F06"/>
    <w:rsid w:val="005C3C67"/>
    <w:rsid w:val="005C68D9"/>
    <w:rsid w:val="005F489C"/>
    <w:rsid w:val="00614991"/>
    <w:rsid w:val="00662DD1"/>
    <w:rsid w:val="006A6234"/>
    <w:rsid w:val="007364FB"/>
    <w:rsid w:val="0073725E"/>
    <w:rsid w:val="00765ACE"/>
    <w:rsid w:val="00796C0E"/>
    <w:rsid w:val="00797CE7"/>
    <w:rsid w:val="007E02EA"/>
    <w:rsid w:val="007F77D7"/>
    <w:rsid w:val="008D4628"/>
    <w:rsid w:val="008D77DA"/>
    <w:rsid w:val="008E5B82"/>
    <w:rsid w:val="008F4DD8"/>
    <w:rsid w:val="00964FD4"/>
    <w:rsid w:val="009A74C9"/>
    <w:rsid w:val="009D42D7"/>
    <w:rsid w:val="009E051C"/>
    <w:rsid w:val="00A07657"/>
    <w:rsid w:val="00A36798"/>
    <w:rsid w:val="00A462B1"/>
    <w:rsid w:val="00AD0529"/>
    <w:rsid w:val="00AD1BA0"/>
    <w:rsid w:val="00B50F6E"/>
    <w:rsid w:val="00B82138"/>
    <w:rsid w:val="00BC0435"/>
    <w:rsid w:val="00C244A2"/>
    <w:rsid w:val="00C30CDB"/>
    <w:rsid w:val="00C3596B"/>
    <w:rsid w:val="00C41BCE"/>
    <w:rsid w:val="00C74A81"/>
    <w:rsid w:val="00C82983"/>
    <w:rsid w:val="00CB65ED"/>
    <w:rsid w:val="00CC5B1B"/>
    <w:rsid w:val="00CD47DF"/>
    <w:rsid w:val="00D1341B"/>
    <w:rsid w:val="00D27407"/>
    <w:rsid w:val="00D34CE9"/>
    <w:rsid w:val="00DB3A2F"/>
    <w:rsid w:val="00DC0891"/>
    <w:rsid w:val="00E52CFC"/>
    <w:rsid w:val="00E53CE6"/>
    <w:rsid w:val="00F0751D"/>
    <w:rsid w:val="00F13C80"/>
    <w:rsid w:val="00F53E03"/>
    <w:rsid w:val="00F76880"/>
    <w:rsid w:val="00F9513A"/>
    <w:rsid w:val="00FA532D"/>
    <w:rsid w:val="00FA6EB4"/>
    <w:rsid w:val="00FD007B"/>
    <w:rsid w:val="00FF3F2A"/>
    <w:rsid w:val="00FF489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628564"/>
  <w15:chartTrackingRefBased/>
  <w15:docId w15:val="{1F656305-101F-4223-88B7-727DC826F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FAB"/>
    <w:pPr>
      <w:spacing w:line="360" w:lineRule="auto"/>
      <w:jc w:val="both"/>
    </w:pPr>
    <w:rPr>
      <w:rFonts w:ascii="Tahoma" w:hAnsi="Tahoma"/>
      <w:sz w:val="24"/>
    </w:rPr>
  </w:style>
  <w:style w:type="paragraph" w:styleId="Heading1">
    <w:name w:val="heading 1"/>
    <w:basedOn w:val="Normal"/>
    <w:next w:val="Normal"/>
    <w:link w:val="Heading1Char"/>
    <w:uiPriority w:val="9"/>
    <w:qFormat/>
    <w:rsid w:val="003473D5"/>
    <w:pPr>
      <w:keepNext/>
      <w:keepLines/>
      <w:spacing w:before="360" w:after="120"/>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CC1"/>
    <w:pPr>
      <w:ind w:left="720"/>
      <w:contextualSpacing/>
    </w:pPr>
  </w:style>
  <w:style w:type="paragraph" w:styleId="Caption">
    <w:name w:val="caption"/>
    <w:basedOn w:val="Normal"/>
    <w:next w:val="Normal"/>
    <w:uiPriority w:val="35"/>
    <w:unhideWhenUsed/>
    <w:qFormat/>
    <w:rsid w:val="00184CC1"/>
    <w:pPr>
      <w:spacing w:after="200" w:line="240" w:lineRule="auto"/>
    </w:pPr>
    <w:rPr>
      <w:i/>
      <w:iCs/>
      <w:color w:val="44546A" w:themeColor="text2"/>
      <w:sz w:val="18"/>
      <w:szCs w:val="18"/>
    </w:rPr>
  </w:style>
  <w:style w:type="paragraph" w:styleId="NormalWeb">
    <w:name w:val="Normal (Web)"/>
    <w:basedOn w:val="Normal"/>
    <w:uiPriority w:val="99"/>
    <w:unhideWhenUsed/>
    <w:rsid w:val="00C30CDB"/>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3473D5"/>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0066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6630"/>
    <w:rPr>
      <w:rFonts w:ascii="Tahoma" w:hAnsi="Tahoma"/>
      <w:sz w:val="24"/>
    </w:rPr>
  </w:style>
  <w:style w:type="paragraph" w:styleId="Footer">
    <w:name w:val="footer"/>
    <w:basedOn w:val="Normal"/>
    <w:link w:val="FooterChar"/>
    <w:uiPriority w:val="99"/>
    <w:unhideWhenUsed/>
    <w:rsid w:val="000066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630"/>
    <w:rPr>
      <w:rFonts w:ascii="Tahoma" w:hAnsi="Tahoma"/>
      <w:sz w:val="24"/>
    </w:rPr>
  </w:style>
  <w:style w:type="paragraph" w:styleId="TOCHeading">
    <w:name w:val="TOC Heading"/>
    <w:basedOn w:val="Heading1"/>
    <w:next w:val="Normal"/>
    <w:uiPriority w:val="39"/>
    <w:unhideWhenUsed/>
    <w:qFormat/>
    <w:rsid w:val="00964FD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964FD4"/>
    <w:pPr>
      <w:spacing w:after="100"/>
    </w:pPr>
  </w:style>
  <w:style w:type="character" w:styleId="Hyperlink">
    <w:name w:val="Hyperlink"/>
    <w:basedOn w:val="DefaultParagraphFont"/>
    <w:uiPriority w:val="99"/>
    <w:unhideWhenUsed/>
    <w:rsid w:val="00964FD4"/>
    <w:rPr>
      <w:color w:val="0563C1" w:themeColor="hyperlink"/>
      <w:u w:val="single"/>
    </w:rPr>
  </w:style>
  <w:style w:type="table" w:styleId="TableGrid">
    <w:name w:val="Table Grid"/>
    <w:basedOn w:val="TableNormal"/>
    <w:uiPriority w:val="39"/>
    <w:rsid w:val="00CC5B1B"/>
    <w:pPr>
      <w:spacing w:after="0" w:line="240" w:lineRule="auto"/>
    </w:pPr>
    <w:rPr>
      <w:rFonts w:ascii="Calibri" w:eastAsia="Calibri" w:hAnsi="Calibri" w:cs="Times New Roman"/>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9556144">
      <w:bodyDiv w:val="1"/>
      <w:marLeft w:val="0"/>
      <w:marRight w:val="0"/>
      <w:marTop w:val="0"/>
      <w:marBottom w:val="0"/>
      <w:divBdr>
        <w:top w:val="none" w:sz="0" w:space="0" w:color="auto"/>
        <w:left w:val="none" w:sz="0" w:space="0" w:color="auto"/>
        <w:bottom w:val="none" w:sz="0" w:space="0" w:color="auto"/>
        <w:right w:val="none" w:sz="0" w:space="0" w:color="auto"/>
      </w:divBdr>
    </w:div>
    <w:div w:id="1834448324">
      <w:bodyDiv w:val="1"/>
      <w:marLeft w:val="0"/>
      <w:marRight w:val="0"/>
      <w:marTop w:val="0"/>
      <w:marBottom w:val="0"/>
      <w:divBdr>
        <w:top w:val="none" w:sz="0" w:space="0" w:color="auto"/>
        <w:left w:val="none" w:sz="0" w:space="0" w:color="auto"/>
        <w:bottom w:val="none" w:sz="0" w:space="0" w:color="auto"/>
        <w:right w:val="none" w:sz="0" w:space="0" w:color="auto"/>
      </w:divBdr>
    </w:div>
    <w:div w:id="210352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56549-4E2B-4B66-9231-4A2EF8D029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1861</Words>
  <Characters>11157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Gulam Kibria ACA</dc:creator>
  <cp:keywords/>
  <dc:description/>
  <cp:lastModifiedBy>tarik chowdhury</cp:lastModifiedBy>
  <cp:revision>2</cp:revision>
  <dcterms:created xsi:type="dcterms:W3CDTF">2024-11-15T19:18:00Z</dcterms:created>
  <dcterms:modified xsi:type="dcterms:W3CDTF">2024-11-15T19:18:00Z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686f17475538dd356616292c99a467e3e8855ae0c1fcc3e2aa568cba1e022b13</vt:lpwstr>
  </property>
</Properties>
</file>