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04DC8C6E"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B25A1">
                                      <w:rPr>
                                        <w:caps/>
                                        <w:color w:val="323E4F" w:themeColor="text2" w:themeShade="BF"/>
                                        <w:sz w:val="56"/>
                                        <w:szCs w:val="56"/>
                                      </w:rPr>
                                      <w:t>DevelopiNG emotional intelligence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626B5708" w:rsidR="000A4756" w:rsidRPr="00AC4A46" w:rsidRDefault="00D156B5" w:rsidP="00326CA8">
                                    <w:pPr>
                                      <w:pStyle w:val="NoSpacing"/>
                                      <w:jc w:val="center"/>
                                      <w:rPr>
                                        <w:smallCaps/>
                                        <w:color w:val="44546A" w:themeColor="text2"/>
                                        <w:sz w:val="56"/>
                                        <w:szCs w:val="56"/>
                                      </w:rPr>
                                    </w:pPr>
                                    <w:r w:rsidRPr="00D156B5">
                                      <w:rPr>
                                        <w:smallCaps/>
                                        <w:color w:val="44546A" w:themeColor="text2"/>
                                        <w:sz w:val="56"/>
                                        <w:szCs w:val="56"/>
                                      </w:rPr>
                                      <w:t>charles Nwaogwugwu            BMSW610</w:t>
                                    </w:r>
                                    <w:r w:rsidR="00AB25A1">
                                      <w:rPr>
                                        <w:smallCaps/>
                                        <w:color w:val="44546A" w:themeColor="text2"/>
                                        <w:sz w:val="56"/>
                                        <w:szCs w:val="56"/>
                                      </w:rPr>
                                      <w:t>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04DC8C6E"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B25A1">
                                <w:rPr>
                                  <w:caps/>
                                  <w:color w:val="323E4F" w:themeColor="text2" w:themeShade="BF"/>
                                  <w:sz w:val="56"/>
                                  <w:szCs w:val="56"/>
                                </w:rPr>
                                <w:t>DevelopiNG emotional intelligence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626B5708"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w:t>
                              </w:r>
                              <w:r w:rsidR="00AB25A1">
                                <w:rPr>
                                  <w:smallCaps/>
                                  <w:color w:val="44546A" w:themeColor="text2"/>
                                  <w:sz w:val="56"/>
                                  <w:szCs w:val="56"/>
                                </w:rPr>
                                <w:t>6</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30T00:00:00Z">
                                    <w:dateFormat w:val="MMMM d, yyyy"/>
                                    <w:lid w:val="en-US"/>
                                    <w:storeMappedDataAs w:val="dateTime"/>
                                    <w:calendar w:val="gregorian"/>
                                  </w:date>
                                </w:sdtPr>
                                <w:sdtContent>
                                  <w:p w14:paraId="27B51C57" w14:textId="4487AA02" w:rsidR="000A4756" w:rsidRDefault="008341DD">
                                    <w:pPr>
                                      <w:pStyle w:val="NoSpacing"/>
                                      <w:jc w:val="right"/>
                                      <w:rPr>
                                        <w:caps/>
                                        <w:color w:val="323E4F" w:themeColor="text2" w:themeShade="BF"/>
                                        <w:sz w:val="40"/>
                                        <w:szCs w:val="40"/>
                                      </w:rPr>
                                    </w:pPr>
                                    <w:r>
                                      <w:rPr>
                                        <w:caps/>
                                        <w:color w:val="323E4F" w:themeColor="text2" w:themeShade="BF"/>
                                        <w:sz w:val="40"/>
                                        <w:szCs w:val="40"/>
                                      </w:rPr>
                                      <w:t>April 30,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30T00:00:00Z">
                              <w:dateFormat w:val="MMMM d, yyyy"/>
                              <w:lid w:val="en-US"/>
                              <w:storeMappedDataAs w:val="dateTime"/>
                              <w:calendar w:val="gregorian"/>
                            </w:date>
                          </w:sdtPr>
                          <w:sdtContent>
                            <w:p w14:paraId="27B51C57" w14:textId="4487AA02" w:rsidR="000A4756" w:rsidRDefault="008341DD">
                              <w:pPr>
                                <w:pStyle w:val="NoSpacing"/>
                                <w:jc w:val="right"/>
                                <w:rPr>
                                  <w:caps/>
                                  <w:color w:val="323E4F" w:themeColor="text2" w:themeShade="BF"/>
                                  <w:sz w:val="40"/>
                                  <w:szCs w:val="40"/>
                                </w:rPr>
                              </w:pPr>
                              <w:r>
                                <w:rPr>
                                  <w:caps/>
                                  <w:color w:val="323E4F" w:themeColor="text2" w:themeShade="BF"/>
                                  <w:sz w:val="40"/>
                                  <w:szCs w:val="40"/>
                                </w:rPr>
                                <w:t>April 30, 2025</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0B1A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34D3DB0C" w14:textId="2BF20549" w:rsidR="00E7779B" w:rsidRDefault="00212442">
          <w:pPr>
            <w:pStyle w:val="TOC1"/>
            <w:tabs>
              <w:tab w:val="left" w:pos="940"/>
            </w:tabs>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96941277" w:history="1">
            <w:r w:rsidR="00E7779B" w:rsidRPr="000D3336">
              <w:rPr>
                <w:rStyle w:val="Hyperlink"/>
              </w:rPr>
              <w:t>1.Introduction</w:t>
            </w:r>
            <w:r w:rsidR="00E7779B">
              <w:rPr>
                <w:webHidden/>
              </w:rPr>
              <w:tab/>
            </w:r>
            <w:r w:rsidR="00E7779B">
              <w:rPr>
                <w:webHidden/>
              </w:rPr>
              <w:fldChar w:fldCharType="begin"/>
            </w:r>
            <w:r w:rsidR="00E7779B">
              <w:rPr>
                <w:webHidden/>
              </w:rPr>
              <w:instrText xml:space="preserve"> PAGEREF _Toc196941277 \h </w:instrText>
            </w:r>
            <w:r w:rsidR="00E7779B">
              <w:rPr>
                <w:webHidden/>
              </w:rPr>
            </w:r>
            <w:r w:rsidR="00E7779B">
              <w:rPr>
                <w:webHidden/>
              </w:rPr>
              <w:fldChar w:fldCharType="separate"/>
            </w:r>
            <w:r w:rsidR="00E7779B">
              <w:rPr>
                <w:webHidden/>
              </w:rPr>
              <w:t>1</w:t>
            </w:r>
            <w:r w:rsidR="00E7779B">
              <w:rPr>
                <w:webHidden/>
              </w:rPr>
              <w:fldChar w:fldCharType="end"/>
            </w:r>
          </w:hyperlink>
        </w:p>
        <w:p w14:paraId="3E872FF4" w14:textId="7EC199B5" w:rsidR="00E7779B" w:rsidRDefault="00E7779B">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96941278" w:history="1">
            <w:r w:rsidRPr="000D3336">
              <w:rPr>
                <w:rStyle w:val="Hyperlink"/>
              </w:rPr>
              <w:t>2.Emotional intelligence (EI) at workplace</w:t>
            </w:r>
            <w:r>
              <w:rPr>
                <w:webHidden/>
              </w:rPr>
              <w:tab/>
            </w:r>
            <w:r>
              <w:rPr>
                <w:webHidden/>
              </w:rPr>
              <w:fldChar w:fldCharType="begin"/>
            </w:r>
            <w:r>
              <w:rPr>
                <w:webHidden/>
              </w:rPr>
              <w:instrText xml:space="preserve"> PAGEREF _Toc196941278 \h </w:instrText>
            </w:r>
            <w:r>
              <w:rPr>
                <w:webHidden/>
              </w:rPr>
            </w:r>
            <w:r>
              <w:rPr>
                <w:webHidden/>
              </w:rPr>
              <w:fldChar w:fldCharType="separate"/>
            </w:r>
            <w:r>
              <w:rPr>
                <w:webHidden/>
              </w:rPr>
              <w:t>1</w:t>
            </w:r>
            <w:r>
              <w:rPr>
                <w:webHidden/>
              </w:rPr>
              <w:fldChar w:fldCharType="end"/>
            </w:r>
          </w:hyperlink>
        </w:p>
        <w:p w14:paraId="63478040" w14:textId="42DD76F8"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79" w:history="1">
            <w:r w:rsidRPr="000D3336">
              <w:rPr>
                <w:rStyle w:val="Hyperlink"/>
              </w:rPr>
              <w:t>3. Models of Emotional intelligence</w:t>
            </w:r>
            <w:r>
              <w:rPr>
                <w:webHidden/>
              </w:rPr>
              <w:tab/>
            </w:r>
            <w:r>
              <w:rPr>
                <w:webHidden/>
              </w:rPr>
              <w:fldChar w:fldCharType="begin"/>
            </w:r>
            <w:r>
              <w:rPr>
                <w:webHidden/>
              </w:rPr>
              <w:instrText xml:space="preserve"> PAGEREF _Toc196941279 \h </w:instrText>
            </w:r>
            <w:r>
              <w:rPr>
                <w:webHidden/>
              </w:rPr>
            </w:r>
            <w:r>
              <w:rPr>
                <w:webHidden/>
              </w:rPr>
              <w:fldChar w:fldCharType="separate"/>
            </w:r>
            <w:r>
              <w:rPr>
                <w:webHidden/>
              </w:rPr>
              <w:t>2</w:t>
            </w:r>
            <w:r>
              <w:rPr>
                <w:webHidden/>
              </w:rPr>
              <w:fldChar w:fldCharType="end"/>
            </w:r>
          </w:hyperlink>
        </w:p>
        <w:p w14:paraId="49100492" w14:textId="43FB9A0F"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80" w:history="1">
            <w:r w:rsidRPr="000D3336">
              <w:rPr>
                <w:rStyle w:val="Hyperlink"/>
              </w:rPr>
              <w:t>4. the role of culture in understanding EI</w:t>
            </w:r>
            <w:r>
              <w:rPr>
                <w:webHidden/>
              </w:rPr>
              <w:tab/>
            </w:r>
            <w:r>
              <w:rPr>
                <w:webHidden/>
              </w:rPr>
              <w:fldChar w:fldCharType="begin"/>
            </w:r>
            <w:r>
              <w:rPr>
                <w:webHidden/>
              </w:rPr>
              <w:instrText xml:space="preserve"> PAGEREF _Toc196941280 \h </w:instrText>
            </w:r>
            <w:r>
              <w:rPr>
                <w:webHidden/>
              </w:rPr>
            </w:r>
            <w:r>
              <w:rPr>
                <w:webHidden/>
              </w:rPr>
              <w:fldChar w:fldCharType="separate"/>
            </w:r>
            <w:r>
              <w:rPr>
                <w:webHidden/>
              </w:rPr>
              <w:t>6</w:t>
            </w:r>
            <w:r>
              <w:rPr>
                <w:webHidden/>
              </w:rPr>
              <w:fldChar w:fldCharType="end"/>
            </w:r>
          </w:hyperlink>
        </w:p>
        <w:p w14:paraId="068C2F68" w14:textId="5F2E6477"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81" w:history="1">
            <w:r w:rsidRPr="000D3336">
              <w:rPr>
                <w:rStyle w:val="Hyperlink"/>
              </w:rPr>
              <w:t>6. benefits of emotional intelligence</w:t>
            </w:r>
            <w:r>
              <w:rPr>
                <w:webHidden/>
              </w:rPr>
              <w:tab/>
            </w:r>
            <w:r>
              <w:rPr>
                <w:webHidden/>
              </w:rPr>
              <w:fldChar w:fldCharType="begin"/>
            </w:r>
            <w:r>
              <w:rPr>
                <w:webHidden/>
              </w:rPr>
              <w:instrText xml:space="preserve"> PAGEREF _Toc196941281 \h </w:instrText>
            </w:r>
            <w:r>
              <w:rPr>
                <w:webHidden/>
              </w:rPr>
            </w:r>
            <w:r>
              <w:rPr>
                <w:webHidden/>
              </w:rPr>
              <w:fldChar w:fldCharType="separate"/>
            </w:r>
            <w:r>
              <w:rPr>
                <w:webHidden/>
              </w:rPr>
              <w:t>8</w:t>
            </w:r>
            <w:r>
              <w:rPr>
                <w:webHidden/>
              </w:rPr>
              <w:fldChar w:fldCharType="end"/>
            </w:r>
          </w:hyperlink>
        </w:p>
        <w:p w14:paraId="4B035E81" w14:textId="346C3579"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82" w:history="1">
            <w:r w:rsidRPr="000D3336">
              <w:rPr>
                <w:rStyle w:val="Hyperlink"/>
              </w:rPr>
              <w:t>7. Conclusion</w:t>
            </w:r>
            <w:r>
              <w:rPr>
                <w:webHidden/>
              </w:rPr>
              <w:tab/>
            </w:r>
            <w:r>
              <w:rPr>
                <w:webHidden/>
              </w:rPr>
              <w:fldChar w:fldCharType="begin"/>
            </w:r>
            <w:r>
              <w:rPr>
                <w:webHidden/>
              </w:rPr>
              <w:instrText xml:space="preserve"> PAGEREF _Toc196941282 \h </w:instrText>
            </w:r>
            <w:r>
              <w:rPr>
                <w:webHidden/>
              </w:rPr>
            </w:r>
            <w:r>
              <w:rPr>
                <w:webHidden/>
              </w:rPr>
              <w:fldChar w:fldCharType="separate"/>
            </w:r>
            <w:r>
              <w:rPr>
                <w:webHidden/>
              </w:rPr>
              <w:t>10</w:t>
            </w:r>
            <w:r>
              <w:rPr>
                <w:webHidden/>
              </w:rPr>
              <w:fldChar w:fldCharType="end"/>
            </w:r>
          </w:hyperlink>
        </w:p>
        <w:p w14:paraId="5B4D5DC4" w14:textId="529B3B40"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83" w:history="1">
            <w:r w:rsidRPr="000D3336">
              <w:rPr>
                <w:rStyle w:val="Hyperlink"/>
              </w:rPr>
              <w:t>9. References</w:t>
            </w:r>
            <w:r>
              <w:rPr>
                <w:webHidden/>
              </w:rPr>
              <w:tab/>
            </w:r>
            <w:r>
              <w:rPr>
                <w:webHidden/>
              </w:rPr>
              <w:fldChar w:fldCharType="begin"/>
            </w:r>
            <w:r>
              <w:rPr>
                <w:webHidden/>
              </w:rPr>
              <w:instrText xml:space="preserve"> PAGEREF _Toc196941283 \h </w:instrText>
            </w:r>
            <w:r>
              <w:rPr>
                <w:webHidden/>
              </w:rPr>
            </w:r>
            <w:r>
              <w:rPr>
                <w:webHidden/>
              </w:rPr>
              <w:fldChar w:fldCharType="separate"/>
            </w:r>
            <w:r>
              <w:rPr>
                <w:webHidden/>
              </w:rPr>
              <w:t>11</w:t>
            </w:r>
            <w:r>
              <w:rPr>
                <w:webHidden/>
              </w:rPr>
              <w:fldChar w:fldCharType="end"/>
            </w:r>
          </w:hyperlink>
        </w:p>
        <w:p w14:paraId="42131F6A" w14:textId="130D2BFB" w:rsidR="00E7779B" w:rsidRDefault="00E7779B">
          <w:pPr>
            <w:pStyle w:val="TOC1"/>
            <w:rPr>
              <w:rFonts w:asciiTheme="minorHAnsi" w:eastAsiaTheme="minorEastAsia" w:hAnsiTheme="minorHAnsi"/>
              <w:color w:val="auto"/>
              <w:kern w:val="2"/>
              <w:sz w:val="24"/>
              <w:szCs w:val="24"/>
              <w:lang w:eastAsia="en-GB"/>
              <w14:ligatures w14:val="standardContextual"/>
            </w:rPr>
          </w:pPr>
          <w:hyperlink w:anchor="_Toc196941284" w:history="1">
            <w:r w:rsidRPr="000D3336">
              <w:rPr>
                <w:rStyle w:val="Hyperlink"/>
              </w:rPr>
              <w:t>10. Appendix</w:t>
            </w:r>
            <w:r>
              <w:rPr>
                <w:webHidden/>
              </w:rPr>
              <w:tab/>
            </w:r>
            <w:r>
              <w:rPr>
                <w:webHidden/>
              </w:rPr>
              <w:fldChar w:fldCharType="begin"/>
            </w:r>
            <w:r>
              <w:rPr>
                <w:webHidden/>
              </w:rPr>
              <w:instrText xml:space="preserve"> PAGEREF _Toc196941284 \h </w:instrText>
            </w:r>
            <w:r>
              <w:rPr>
                <w:webHidden/>
              </w:rPr>
            </w:r>
            <w:r>
              <w:rPr>
                <w:webHidden/>
              </w:rPr>
              <w:fldChar w:fldCharType="separate"/>
            </w:r>
            <w:r>
              <w:rPr>
                <w:webHidden/>
              </w:rPr>
              <w:t>13</w:t>
            </w:r>
            <w:r>
              <w:rPr>
                <w:webHidden/>
              </w:rPr>
              <w:fldChar w:fldCharType="end"/>
            </w:r>
          </w:hyperlink>
        </w:p>
        <w:p w14:paraId="7B89A29A" w14:textId="72A8FEF8"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D73948">
          <w:footerReference w:type="default" r:id="rId9"/>
          <w:pgSz w:w="11906" w:h="16838"/>
          <w:pgMar w:top="1440" w:right="1440" w:bottom="1440" w:left="1440" w:header="708" w:footer="708" w:gutter="0"/>
          <w:pgNumType w:start="0"/>
          <w:cols w:space="708"/>
          <w:titlePg/>
          <w:docGrid w:linePitch="360"/>
        </w:sectPr>
      </w:pPr>
    </w:p>
    <w:p w14:paraId="2F4824F2" w14:textId="6FC59A65" w:rsidR="00FE7946" w:rsidRPr="00FE7946" w:rsidRDefault="008347F7" w:rsidP="00F857F5">
      <w:pPr>
        <w:pStyle w:val="Heading1"/>
        <w:numPr>
          <w:ilvl w:val="0"/>
          <w:numId w:val="19"/>
        </w:numPr>
      </w:pPr>
      <w:bookmarkStart w:id="0" w:name="_Toc196941277"/>
      <w:r>
        <w:lastRenderedPageBreak/>
        <w:t>Introduction</w:t>
      </w:r>
      <w:bookmarkEnd w:id="0"/>
    </w:p>
    <w:p w14:paraId="53BBD8F4" w14:textId="77777777" w:rsidR="00CC1B5A" w:rsidRPr="00FE7946" w:rsidRDefault="00CC1B5A" w:rsidP="00A53482">
      <w:pPr>
        <w:spacing w:line="240" w:lineRule="atLeast"/>
        <w:jc w:val="both"/>
        <w:rPr>
          <w:rFonts w:cs="Arial"/>
        </w:rPr>
      </w:pPr>
    </w:p>
    <w:p w14:paraId="44AC4F82" w14:textId="12F6EC42" w:rsidR="00365E66" w:rsidRDefault="00AB25A1" w:rsidP="008347F7">
      <w:pPr>
        <w:spacing w:line="240" w:lineRule="atLeast"/>
        <w:jc w:val="both"/>
        <w:rPr>
          <w:rFonts w:cs="Arial"/>
        </w:rPr>
      </w:pPr>
      <w:r>
        <w:rPr>
          <w:rFonts w:cs="Arial"/>
        </w:rPr>
        <w:t>Developing emotional intelligence</w:t>
      </w:r>
      <w:r w:rsidR="006F7B0A">
        <w:rPr>
          <w:rFonts w:cs="Arial"/>
        </w:rPr>
        <w:t xml:space="preserve"> skills are essential for navigating the complexities of </w:t>
      </w:r>
      <w:r w:rsidR="00BD39AE">
        <w:rPr>
          <w:rFonts w:cs="Arial"/>
        </w:rPr>
        <w:t xml:space="preserve">EI </w:t>
      </w:r>
      <w:r w:rsidR="006F7B0A">
        <w:rPr>
          <w:rFonts w:cs="Arial"/>
        </w:rPr>
        <w:t xml:space="preserve">modern workplace. </w:t>
      </w:r>
      <w:r w:rsidR="006D7F77">
        <w:rPr>
          <w:rFonts w:cs="Arial"/>
        </w:rPr>
        <w:t>Emotional intelligence is the capability of an individual to understand and manage their emotions in order to overcom</w:t>
      </w:r>
      <w:r w:rsidR="00BD39AE">
        <w:rPr>
          <w:rFonts w:cs="Arial"/>
        </w:rPr>
        <w:t xml:space="preserve">e </w:t>
      </w:r>
      <w:r w:rsidR="00CB67ED">
        <w:rPr>
          <w:rFonts w:cs="Arial"/>
        </w:rPr>
        <w:t>obstacles</w:t>
      </w:r>
      <w:r w:rsidR="006D7F77">
        <w:rPr>
          <w:rFonts w:cs="Arial"/>
        </w:rPr>
        <w:t xml:space="preserve"> in </w:t>
      </w:r>
      <w:r w:rsidR="00BD39AE">
        <w:rPr>
          <w:rFonts w:cs="Arial"/>
        </w:rPr>
        <w:t xml:space="preserve">EI </w:t>
      </w:r>
      <w:r w:rsidR="006D7F77">
        <w:rPr>
          <w:rFonts w:cs="Arial"/>
        </w:rPr>
        <w:t>professional or personal area</w:t>
      </w:r>
      <w:r w:rsidR="00BD39AE">
        <w:rPr>
          <w:rFonts w:cs="Arial"/>
        </w:rPr>
        <w:t xml:space="preserve"> in their life</w:t>
      </w:r>
      <w:r w:rsidR="006D7F77">
        <w:rPr>
          <w:rFonts w:cs="Arial"/>
        </w:rPr>
        <w:t xml:space="preserve">. </w:t>
      </w:r>
      <w:r w:rsidR="00BD39AE">
        <w:rPr>
          <w:rFonts w:cs="Arial"/>
        </w:rPr>
        <w:t xml:space="preserve">In </w:t>
      </w:r>
      <w:r w:rsidR="00B62A2A">
        <w:rPr>
          <w:rFonts w:cs="Arial"/>
        </w:rPr>
        <w:t>T</w:t>
      </w:r>
      <w:r w:rsidR="006F7B0A">
        <w:rPr>
          <w:rFonts w:cs="Arial"/>
        </w:rPr>
        <w:t xml:space="preserve">oday’s dynamic environments, the need </w:t>
      </w:r>
      <w:r w:rsidR="00BD39AE">
        <w:rPr>
          <w:rFonts w:cs="Arial"/>
        </w:rPr>
        <w:t>to</w:t>
      </w:r>
      <w:r w:rsidR="006F7B0A">
        <w:rPr>
          <w:rFonts w:cs="Arial"/>
        </w:rPr>
        <w:t xml:space="preserve"> </w:t>
      </w:r>
      <w:r w:rsidR="006D7F77">
        <w:rPr>
          <w:rFonts w:cs="Arial"/>
        </w:rPr>
        <w:t xml:space="preserve">develop </w:t>
      </w:r>
      <w:r w:rsidR="008C35AB">
        <w:rPr>
          <w:rFonts w:cs="Arial"/>
        </w:rPr>
        <w:t>a</w:t>
      </w:r>
      <w:r w:rsidR="006D7F77">
        <w:rPr>
          <w:rFonts w:cs="Arial"/>
        </w:rPr>
        <w:t xml:space="preserve"> strong EI</w:t>
      </w:r>
      <w:r w:rsidR="006F7B0A">
        <w:rPr>
          <w:rFonts w:cs="Arial"/>
        </w:rPr>
        <w:t xml:space="preserve"> is more critical than ever</w:t>
      </w:r>
      <w:r w:rsidR="00BD39AE">
        <w:rPr>
          <w:rFonts w:cs="Arial"/>
        </w:rPr>
        <w:t>. I</w:t>
      </w:r>
      <w:r w:rsidR="00B62A2A">
        <w:rPr>
          <w:rFonts w:cs="Arial"/>
        </w:rPr>
        <w:t>n scenarios</w:t>
      </w:r>
      <w:r w:rsidR="006D7F77">
        <w:rPr>
          <w:rFonts w:cs="Arial"/>
        </w:rPr>
        <w:t xml:space="preserve"> such as</w:t>
      </w:r>
      <w:r w:rsidR="00BD39AE">
        <w:rPr>
          <w:rFonts w:cs="Arial"/>
        </w:rPr>
        <w:t xml:space="preserve"> their</w:t>
      </w:r>
      <w:r w:rsidR="006D7F77">
        <w:rPr>
          <w:rFonts w:cs="Arial"/>
        </w:rPr>
        <w:t xml:space="preserve"> workplace where individuals have different cultures, values and </w:t>
      </w:r>
      <w:r w:rsidR="00BD39AE">
        <w:rPr>
          <w:rFonts w:cs="Arial"/>
        </w:rPr>
        <w:t>belief having</w:t>
      </w:r>
      <w:r w:rsidR="008C35AB">
        <w:rPr>
          <w:rFonts w:cs="Arial"/>
        </w:rPr>
        <w:t xml:space="preserve"> an exceptional emotional intelligence can contribute </w:t>
      </w:r>
      <w:r w:rsidR="00CB67ED">
        <w:rPr>
          <w:rFonts w:cs="Arial"/>
        </w:rPr>
        <w:t>to</w:t>
      </w:r>
      <w:r w:rsidR="008C35AB">
        <w:rPr>
          <w:rFonts w:cs="Arial"/>
        </w:rPr>
        <w:t xml:space="preserve"> the attainment of organi</w:t>
      </w:r>
      <w:r w:rsidR="00BD39AE">
        <w:rPr>
          <w:rFonts w:cs="Arial"/>
        </w:rPr>
        <w:t>s</w:t>
      </w:r>
      <w:r w:rsidR="008C35AB">
        <w:rPr>
          <w:rFonts w:cs="Arial"/>
        </w:rPr>
        <w:t xml:space="preserve">ation goals </w:t>
      </w:r>
      <w:r w:rsidR="002E0393" w:rsidRPr="002E0393">
        <w:rPr>
          <w:rFonts w:cs="Arial"/>
          <w:i/>
          <w:iCs/>
        </w:rPr>
        <w:t>(Pham, 2024).</w:t>
      </w:r>
    </w:p>
    <w:p w14:paraId="530590B8" w14:textId="77777777" w:rsidR="00365E66" w:rsidRDefault="00365E66" w:rsidP="008347F7">
      <w:pPr>
        <w:spacing w:line="240" w:lineRule="atLeast"/>
        <w:jc w:val="both"/>
        <w:rPr>
          <w:rFonts w:cs="Arial"/>
        </w:rPr>
      </w:pPr>
    </w:p>
    <w:p w14:paraId="7CB8D7A7" w14:textId="358D34E2" w:rsidR="00CD3983" w:rsidRDefault="002E4A1C" w:rsidP="008347F7">
      <w:pPr>
        <w:spacing w:line="240" w:lineRule="atLeast"/>
        <w:jc w:val="both"/>
        <w:rPr>
          <w:rFonts w:cs="Arial"/>
        </w:rPr>
      </w:pPr>
      <w:r w:rsidRPr="002E4A1C">
        <w:rPr>
          <w:rFonts w:cs="Arial"/>
        </w:rPr>
        <w:t xml:space="preserve">The aim of this report is to critically analyse a challenging case at Faye inc company and </w:t>
      </w:r>
      <w:r w:rsidRPr="002E4A1C">
        <w:rPr>
          <w:rFonts w:cs="Arial"/>
        </w:rPr>
        <w:t>discuss EI</w:t>
      </w:r>
      <w:r w:rsidRPr="002E4A1C">
        <w:rPr>
          <w:rFonts w:cs="Arial"/>
        </w:rPr>
        <w:t xml:space="preserve"> models that can potentially enhance supervisor workplace abilities. Analysing the role of culture in the understanding of EI and </w:t>
      </w:r>
      <w:r w:rsidRPr="002E4A1C">
        <w:rPr>
          <w:rFonts w:cs="Arial"/>
        </w:rPr>
        <w:t>how the</w:t>
      </w:r>
      <w:r w:rsidRPr="002E4A1C">
        <w:rPr>
          <w:rFonts w:cs="Arial"/>
        </w:rPr>
        <w:t xml:space="preserve"> organisation can further harness the benefits of mindfulness within EI, amongst all the employees, will allow a more in depth understanding of this study.</w:t>
      </w:r>
    </w:p>
    <w:p w14:paraId="7C26862D" w14:textId="77777777" w:rsidR="002E4A1C" w:rsidRDefault="002E4A1C" w:rsidP="008347F7">
      <w:pPr>
        <w:spacing w:line="240" w:lineRule="atLeast"/>
        <w:jc w:val="both"/>
        <w:rPr>
          <w:rFonts w:cs="Arial"/>
        </w:rPr>
      </w:pPr>
    </w:p>
    <w:p w14:paraId="60304C09" w14:textId="77777777" w:rsidR="00CC1B5A" w:rsidRDefault="00CC1B5A" w:rsidP="00CC1B5A">
      <w:pPr>
        <w:spacing w:line="240" w:lineRule="atLeast"/>
        <w:jc w:val="both"/>
        <w:rPr>
          <w:rFonts w:cs="Arial"/>
        </w:rPr>
      </w:pPr>
      <w:r w:rsidRPr="00CC1B5A">
        <w:rPr>
          <w:rFonts w:cs="Arial"/>
        </w:rPr>
        <w:t>Beyond the workplace, the report will also touch on the role of EI in personal relationships and overall well-being. By managing emotions effectively and cultivating empathy, individuals can navigate social dynamics and build stronger connections.</w:t>
      </w:r>
    </w:p>
    <w:p w14:paraId="52C16443" w14:textId="77777777" w:rsidR="00CC1B5A" w:rsidRDefault="00CC1B5A" w:rsidP="008347F7">
      <w:pPr>
        <w:spacing w:line="240" w:lineRule="atLeast"/>
        <w:jc w:val="both"/>
        <w:rPr>
          <w:rFonts w:cs="Arial"/>
        </w:rPr>
      </w:pPr>
    </w:p>
    <w:p w14:paraId="28056342" w14:textId="77777777" w:rsidR="00880E89" w:rsidRDefault="00880E89" w:rsidP="008347F7">
      <w:pPr>
        <w:spacing w:line="240" w:lineRule="atLeast"/>
        <w:jc w:val="both"/>
        <w:rPr>
          <w:rFonts w:cs="Arial"/>
        </w:rPr>
      </w:pPr>
    </w:p>
    <w:p w14:paraId="674210BD" w14:textId="77777777" w:rsidR="00B43490" w:rsidRPr="00B43490" w:rsidRDefault="00B43490" w:rsidP="00B43490">
      <w:pPr>
        <w:spacing w:line="240" w:lineRule="atLeast"/>
        <w:jc w:val="both"/>
        <w:rPr>
          <w:rFonts w:cs="Arial"/>
        </w:rPr>
      </w:pPr>
    </w:p>
    <w:p w14:paraId="77A4608C" w14:textId="289A7204" w:rsidR="0042241D" w:rsidRPr="00B43490" w:rsidRDefault="00CD3983" w:rsidP="00F857F5">
      <w:pPr>
        <w:pStyle w:val="Heading1"/>
        <w:numPr>
          <w:ilvl w:val="0"/>
          <w:numId w:val="19"/>
        </w:numPr>
      </w:pPr>
      <w:bookmarkStart w:id="1" w:name="_Toc196941278"/>
      <w:r>
        <w:t>E</w:t>
      </w:r>
      <w:r w:rsidR="004228C1">
        <w:t>motional intelligence (EI)</w:t>
      </w:r>
      <w:r>
        <w:t xml:space="preserve"> at </w:t>
      </w:r>
      <w:r w:rsidR="00474B24">
        <w:t xml:space="preserve">the </w:t>
      </w:r>
      <w:r>
        <w:t>workplace</w:t>
      </w:r>
      <w:bookmarkEnd w:id="1"/>
      <w:r>
        <w:t xml:space="preserve"> </w:t>
      </w:r>
    </w:p>
    <w:p w14:paraId="28EEA1DB" w14:textId="58CB9E38" w:rsidR="006F7623" w:rsidRDefault="003B5E47" w:rsidP="00192EFD">
      <w:pPr>
        <w:spacing w:line="240" w:lineRule="atLeast"/>
        <w:jc w:val="both"/>
        <w:rPr>
          <w:rFonts w:cs="Arial"/>
        </w:rPr>
      </w:pPr>
      <w:r>
        <w:rPr>
          <w:rFonts w:cs="Arial"/>
        </w:rPr>
        <w:t>T</w:t>
      </w:r>
      <w:r w:rsidR="004228C1">
        <w:rPr>
          <w:rFonts w:cs="Arial"/>
        </w:rPr>
        <w:t xml:space="preserve">his report is about the </w:t>
      </w:r>
      <w:r>
        <w:rPr>
          <w:rFonts w:cs="Arial"/>
        </w:rPr>
        <w:t>case of</w:t>
      </w:r>
      <w:r w:rsidR="004228C1">
        <w:rPr>
          <w:rFonts w:cs="Arial"/>
        </w:rPr>
        <w:t xml:space="preserve"> Mr. Clarke</w:t>
      </w:r>
      <w:r w:rsidR="00474B24">
        <w:rPr>
          <w:rFonts w:cs="Arial"/>
        </w:rPr>
        <w:t>,</w:t>
      </w:r>
      <w:r>
        <w:rPr>
          <w:rFonts w:cs="Arial"/>
        </w:rPr>
        <w:t xml:space="preserve"> </w:t>
      </w:r>
      <w:r w:rsidR="00474B24">
        <w:rPr>
          <w:rFonts w:cs="Arial"/>
        </w:rPr>
        <w:t>(</w:t>
      </w:r>
      <w:r>
        <w:rPr>
          <w:rFonts w:cs="Arial"/>
        </w:rPr>
        <w:t>FAYEE INC</w:t>
      </w:r>
      <w:r w:rsidR="00474B24">
        <w:rPr>
          <w:rFonts w:cs="Arial"/>
        </w:rPr>
        <w:t xml:space="preserve">), </w:t>
      </w:r>
      <w:r>
        <w:rPr>
          <w:rFonts w:cs="Arial"/>
        </w:rPr>
        <w:t xml:space="preserve">the company supervisor </w:t>
      </w:r>
      <w:r w:rsidR="00474B24">
        <w:rPr>
          <w:rFonts w:cs="Arial"/>
        </w:rPr>
        <w:t>who</w:t>
      </w:r>
      <w:r w:rsidR="004228C1">
        <w:rPr>
          <w:rFonts w:cs="Arial"/>
        </w:rPr>
        <w:t xml:space="preserve"> has been called </w:t>
      </w:r>
      <w:r w:rsidR="00474B24">
        <w:rPr>
          <w:rFonts w:cs="Arial"/>
        </w:rPr>
        <w:t xml:space="preserve">out </w:t>
      </w:r>
      <w:r w:rsidR="004228C1">
        <w:rPr>
          <w:rFonts w:cs="Arial"/>
        </w:rPr>
        <w:t>about his greeting style towards others female employees</w:t>
      </w:r>
      <w:r w:rsidR="00C22A36">
        <w:rPr>
          <w:rFonts w:cs="Arial"/>
        </w:rPr>
        <w:t>.it stresses the importance of applying an adequate level of emotional intelligence in relation to an</w:t>
      </w:r>
      <w:r w:rsidR="004228C1">
        <w:rPr>
          <w:rFonts w:cs="Arial"/>
        </w:rPr>
        <w:t xml:space="preserve"> upcoming visit of a company Chinese division which Mr, Clarke has been </w:t>
      </w:r>
      <w:r w:rsidR="00C22A36">
        <w:rPr>
          <w:rFonts w:cs="Arial"/>
        </w:rPr>
        <w:t>to manage. The role of emotional intelligence can be now determined from this point.</w:t>
      </w:r>
    </w:p>
    <w:p w14:paraId="32ED9544" w14:textId="77777777" w:rsidR="0005222C" w:rsidRDefault="0005222C" w:rsidP="00192EFD">
      <w:pPr>
        <w:spacing w:line="240" w:lineRule="atLeast"/>
        <w:jc w:val="both"/>
        <w:rPr>
          <w:rFonts w:cs="Arial"/>
        </w:rPr>
      </w:pPr>
    </w:p>
    <w:p w14:paraId="24600F00" w14:textId="49D853DC" w:rsidR="007C015E" w:rsidRPr="007C015E" w:rsidRDefault="00FA2E13" w:rsidP="003B5E47">
      <w:pPr>
        <w:spacing w:line="240" w:lineRule="atLeast"/>
        <w:jc w:val="both"/>
        <w:rPr>
          <w:rFonts w:cs="Arial"/>
          <w:u w:val="single"/>
        </w:rPr>
      </w:pPr>
      <w:r>
        <w:rPr>
          <w:rFonts w:cs="Arial"/>
          <w:u w:val="single"/>
        </w:rPr>
        <w:t>Emotional intelligence at</w:t>
      </w:r>
      <w:r w:rsidR="003375BC">
        <w:rPr>
          <w:rFonts w:cs="Arial"/>
          <w:u w:val="single"/>
        </w:rPr>
        <w:t xml:space="preserve"> the</w:t>
      </w:r>
      <w:r>
        <w:rPr>
          <w:rFonts w:cs="Arial"/>
          <w:u w:val="single"/>
        </w:rPr>
        <w:t xml:space="preserve"> workplace</w:t>
      </w:r>
    </w:p>
    <w:p w14:paraId="0BDE35AE" w14:textId="4F5DF3EF" w:rsidR="007C015E" w:rsidRPr="003B5E47" w:rsidRDefault="003B5E47" w:rsidP="007C015E">
      <w:pPr>
        <w:spacing w:line="240" w:lineRule="atLeast"/>
        <w:jc w:val="both"/>
        <w:rPr>
          <w:rFonts w:cs="Arial"/>
        </w:rPr>
      </w:pPr>
      <w:r w:rsidRPr="003B5E47">
        <w:rPr>
          <w:rFonts w:cs="Arial"/>
        </w:rPr>
        <w:t xml:space="preserve">Emotional intelligence is necessary to </w:t>
      </w:r>
      <w:r w:rsidR="003375BC">
        <w:rPr>
          <w:rFonts w:cs="Arial"/>
        </w:rPr>
        <w:t>maintain</w:t>
      </w:r>
      <w:r w:rsidRPr="003B5E47">
        <w:rPr>
          <w:rFonts w:cs="Arial"/>
        </w:rPr>
        <w:t xml:space="preserve"> a peaceful and effective work</w:t>
      </w:r>
      <w:r w:rsidR="003375BC">
        <w:rPr>
          <w:rFonts w:cs="Arial"/>
        </w:rPr>
        <w:t xml:space="preserve"> environment</w:t>
      </w:r>
      <w:r w:rsidR="007C015E">
        <w:rPr>
          <w:rFonts w:cs="Arial"/>
        </w:rPr>
        <w:t>,</w:t>
      </w:r>
      <w:r w:rsidR="003375BC">
        <w:rPr>
          <w:rFonts w:cs="Arial"/>
        </w:rPr>
        <w:t xml:space="preserve"> to develop comprehension skills, to solidify the level of control of your own emotions as well as to build a sensitive approach to those of other backgrounds who may have different opinions and emotional belief. Developing EI skills boots leadership, teamwork, and efficient communication in the workplace.</w:t>
      </w:r>
      <w:r w:rsidR="007C015E">
        <w:rPr>
          <w:rFonts w:cs="Arial"/>
        </w:rPr>
        <w:t xml:space="preserve"> </w:t>
      </w:r>
      <w:r w:rsidR="002E0393" w:rsidRPr="002E0393">
        <w:rPr>
          <w:rFonts w:cs="Arial"/>
          <w:i/>
          <w:iCs/>
        </w:rPr>
        <w:t>(Prince, 2023).</w:t>
      </w:r>
    </w:p>
    <w:p w14:paraId="1769CFAD" w14:textId="77777777" w:rsidR="007C015E" w:rsidRDefault="007C015E" w:rsidP="003B5E47">
      <w:pPr>
        <w:spacing w:line="240" w:lineRule="atLeast"/>
        <w:jc w:val="both"/>
        <w:rPr>
          <w:rFonts w:cs="Arial"/>
        </w:rPr>
      </w:pPr>
    </w:p>
    <w:p w14:paraId="418116E6" w14:textId="6F7148B4" w:rsidR="0005222C" w:rsidRDefault="007C015E" w:rsidP="003B5E47">
      <w:pPr>
        <w:spacing w:line="240" w:lineRule="atLeast"/>
        <w:jc w:val="both"/>
        <w:rPr>
          <w:rFonts w:cs="Arial"/>
        </w:rPr>
      </w:pPr>
      <w:r>
        <w:rPr>
          <w:rFonts w:cs="Arial"/>
        </w:rPr>
        <w:t>Employees with high EI</w:t>
      </w:r>
      <w:r w:rsidR="003B5E47" w:rsidRPr="003B5E47">
        <w:rPr>
          <w:rFonts w:cs="Arial"/>
        </w:rPr>
        <w:t xml:space="preserve"> are abl</w:t>
      </w:r>
      <w:r>
        <w:rPr>
          <w:rFonts w:cs="Arial"/>
        </w:rPr>
        <w:t>e</w:t>
      </w:r>
      <w:r w:rsidR="003B5E47" w:rsidRPr="003B5E47">
        <w:rPr>
          <w:rFonts w:cs="Arial"/>
        </w:rPr>
        <w:t xml:space="preserve"> to manage stress, settle disputes, and a</w:t>
      </w:r>
      <w:r>
        <w:rPr>
          <w:rFonts w:cs="Arial"/>
        </w:rPr>
        <w:t>dapt</w:t>
      </w:r>
      <w:r w:rsidR="003B5E47" w:rsidRPr="003B5E47">
        <w:rPr>
          <w:rFonts w:cs="Arial"/>
        </w:rPr>
        <w:t xml:space="preserve"> to change</w:t>
      </w:r>
      <w:r w:rsidR="00E733D2">
        <w:rPr>
          <w:rFonts w:cs="Arial"/>
        </w:rPr>
        <w:t xml:space="preserve">, </w:t>
      </w:r>
      <w:r w:rsidRPr="003B5E47">
        <w:rPr>
          <w:rFonts w:cs="Arial"/>
        </w:rPr>
        <w:t>can</w:t>
      </w:r>
      <w:r w:rsidR="00817EA4">
        <w:rPr>
          <w:rFonts w:cs="Arial"/>
        </w:rPr>
        <w:t xml:space="preserve"> </w:t>
      </w:r>
      <w:r w:rsidR="003B5E47" w:rsidRPr="003B5E47">
        <w:rPr>
          <w:rFonts w:cs="Arial"/>
        </w:rPr>
        <w:t>recognize their own emotional triggers and</w:t>
      </w:r>
      <w:r w:rsidR="00817EA4">
        <w:rPr>
          <w:rFonts w:cs="Arial"/>
        </w:rPr>
        <w:t xml:space="preserve"> respond</w:t>
      </w:r>
      <w:r w:rsidR="003B5E47" w:rsidRPr="003B5E47">
        <w:rPr>
          <w:rFonts w:cs="Arial"/>
        </w:rPr>
        <w:t xml:space="preserve"> to them deliberately as opposed to</w:t>
      </w:r>
      <w:r w:rsidR="00817EA4">
        <w:rPr>
          <w:rFonts w:cs="Arial"/>
        </w:rPr>
        <w:t xml:space="preserve"> reacting</w:t>
      </w:r>
      <w:r w:rsidR="003B5E47" w:rsidRPr="003B5E47">
        <w:rPr>
          <w:rFonts w:cs="Arial"/>
        </w:rPr>
        <w:t xml:space="preserve"> impulsively. </w:t>
      </w:r>
      <w:r>
        <w:rPr>
          <w:rFonts w:cs="Arial"/>
        </w:rPr>
        <w:t>This self-awareness and regulation contribute to better</w:t>
      </w:r>
      <w:r w:rsidR="00C15400">
        <w:rPr>
          <w:rFonts w:cs="Arial"/>
        </w:rPr>
        <w:t xml:space="preserve"> decision-making and problem-solving</w:t>
      </w:r>
      <w:r w:rsidR="00817EA4">
        <w:rPr>
          <w:rFonts w:cs="Arial"/>
        </w:rPr>
        <w:t>, due to the fact that the nervous system can relax and allow the person to think clearly after an incident.</w:t>
      </w:r>
    </w:p>
    <w:p w14:paraId="54D3EFC8" w14:textId="77777777" w:rsidR="003B5E47" w:rsidRDefault="003B5E47" w:rsidP="003B5E47">
      <w:pPr>
        <w:spacing w:line="240" w:lineRule="atLeast"/>
        <w:jc w:val="both"/>
        <w:rPr>
          <w:rFonts w:cs="Arial"/>
        </w:rPr>
      </w:pPr>
    </w:p>
    <w:p w14:paraId="3B23633C" w14:textId="21A33876" w:rsidR="003B5E47" w:rsidRDefault="003B5E47" w:rsidP="003B5E47">
      <w:pPr>
        <w:spacing w:line="240" w:lineRule="atLeast"/>
        <w:jc w:val="both"/>
        <w:rPr>
          <w:rFonts w:cs="Arial"/>
        </w:rPr>
      </w:pPr>
      <w:r w:rsidRPr="003B5E47">
        <w:rPr>
          <w:rFonts w:cs="Arial"/>
        </w:rPr>
        <w:t>Moreover, EI enhances interpersonal relationships. Employees who understand and empathize with their colleagues' emotions can build trust and rapport, leading to stronger teamwork. This is particularly valuable in diverse workplaces where cultural and personal differences may arise.</w:t>
      </w:r>
    </w:p>
    <w:p w14:paraId="5C39FA96" w14:textId="77777777" w:rsidR="00B9121F" w:rsidRDefault="00B9121F" w:rsidP="00192EFD">
      <w:pPr>
        <w:spacing w:line="240" w:lineRule="atLeast"/>
        <w:jc w:val="both"/>
        <w:rPr>
          <w:rFonts w:cs="Arial"/>
        </w:rPr>
      </w:pPr>
    </w:p>
    <w:p w14:paraId="417678DE" w14:textId="77777777" w:rsidR="00817EA4" w:rsidRDefault="00817EA4" w:rsidP="00192EFD">
      <w:pPr>
        <w:spacing w:line="240" w:lineRule="atLeast"/>
        <w:jc w:val="both"/>
        <w:rPr>
          <w:rFonts w:cs="Arial"/>
          <w:u w:val="single"/>
        </w:rPr>
      </w:pPr>
    </w:p>
    <w:p w14:paraId="34D46EE8" w14:textId="77777777" w:rsidR="00817EA4" w:rsidRDefault="00817EA4" w:rsidP="00192EFD">
      <w:pPr>
        <w:spacing w:line="240" w:lineRule="atLeast"/>
        <w:jc w:val="both"/>
        <w:rPr>
          <w:rFonts w:cs="Arial"/>
          <w:u w:val="single"/>
        </w:rPr>
      </w:pPr>
    </w:p>
    <w:p w14:paraId="6D5C8BBE" w14:textId="77777777" w:rsidR="00817EA4" w:rsidRDefault="00817EA4" w:rsidP="00192EFD">
      <w:pPr>
        <w:spacing w:line="240" w:lineRule="atLeast"/>
        <w:jc w:val="both"/>
        <w:rPr>
          <w:rFonts w:cs="Arial"/>
          <w:u w:val="single"/>
        </w:rPr>
      </w:pPr>
    </w:p>
    <w:p w14:paraId="68A2AA15" w14:textId="54AF8A61" w:rsidR="0005222C" w:rsidRPr="00BC1CE3" w:rsidRDefault="003B5E47" w:rsidP="00192EFD">
      <w:pPr>
        <w:spacing w:line="240" w:lineRule="atLeast"/>
        <w:jc w:val="both"/>
        <w:rPr>
          <w:rFonts w:cs="Arial"/>
          <w:u w:val="single"/>
        </w:rPr>
      </w:pPr>
      <w:r>
        <w:rPr>
          <w:rFonts w:cs="Arial"/>
          <w:u w:val="single"/>
        </w:rPr>
        <w:lastRenderedPageBreak/>
        <w:t>E</w:t>
      </w:r>
      <w:r w:rsidR="00E733D2">
        <w:rPr>
          <w:rFonts w:cs="Arial"/>
          <w:u w:val="single"/>
        </w:rPr>
        <w:t>motional intelligence</w:t>
      </w:r>
      <w:r>
        <w:rPr>
          <w:rFonts w:cs="Arial"/>
          <w:u w:val="single"/>
        </w:rPr>
        <w:t xml:space="preserve"> at FAYEE INC.</w:t>
      </w:r>
    </w:p>
    <w:p w14:paraId="55863493" w14:textId="77777777" w:rsidR="00BC1CE3" w:rsidRDefault="00BC1CE3" w:rsidP="00192EFD">
      <w:pPr>
        <w:spacing w:line="240" w:lineRule="atLeast"/>
        <w:jc w:val="both"/>
        <w:rPr>
          <w:rFonts w:cs="Arial"/>
        </w:rPr>
      </w:pPr>
    </w:p>
    <w:p w14:paraId="695E32C1" w14:textId="6C1854D0" w:rsidR="003B5E47" w:rsidRDefault="0014120E" w:rsidP="003B5E47">
      <w:pPr>
        <w:spacing w:line="240" w:lineRule="atLeast"/>
        <w:jc w:val="both"/>
        <w:rPr>
          <w:rFonts w:cs="Arial"/>
        </w:rPr>
      </w:pPr>
      <w:r w:rsidRPr="0014120E">
        <w:rPr>
          <w:rFonts w:cs="Arial"/>
        </w:rPr>
        <w:t>Emotional intelligence (EI) plays a transformative role in the success and culture of a company</w:t>
      </w:r>
      <w:r>
        <w:rPr>
          <w:rFonts w:cs="Arial"/>
        </w:rPr>
        <w:t xml:space="preserve">. </w:t>
      </w:r>
      <w:r w:rsidR="003B5E47" w:rsidRPr="003B5E47">
        <w:rPr>
          <w:rFonts w:cs="Arial"/>
        </w:rPr>
        <w:t xml:space="preserve">Addressing workplace issues requires emotional intelligence (EI), especially in varied settings like FAYE Inc. </w:t>
      </w:r>
      <w:r>
        <w:rPr>
          <w:rFonts w:cs="Arial"/>
        </w:rPr>
        <w:t>i</w:t>
      </w:r>
      <w:r w:rsidR="003B5E47" w:rsidRPr="003B5E47">
        <w:rPr>
          <w:rFonts w:cs="Arial"/>
        </w:rPr>
        <w:t>n order to promote successful communication and teamwork</w:t>
      </w:r>
      <w:r>
        <w:rPr>
          <w:rFonts w:cs="Arial"/>
        </w:rPr>
        <w:t>.</w:t>
      </w:r>
    </w:p>
    <w:p w14:paraId="07A4DBC0" w14:textId="77777777" w:rsidR="004B1828" w:rsidRPr="003B5E47" w:rsidRDefault="004B1828" w:rsidP="003B5E47">
      <w:pPr>
        <w:spacing w:line="240" w:lineRule="atLeast"/>
        <w:jc w:val="both"/>
        <w:rPr>
          <w:rFonts w:cs="Arial"/>
        </w:rPr>
      </w:pPr>
    </w:p>
    <w:p w14:paraId="2F99659E" w14:textId="5DCDF8A4" w:rsidR="00783F6E" w:rsidRDefault="003B5E47" w:rsidP="003B5E47">
      <w:pPr>
        <w:spacing w:line="240" w:lineRule="atLeast"/>
        <w:jc w:val="both"/>
        <w:rPr>
          <w:rFonts w:cs="Arial"/>
        </w:rPr>
      </w:pPr>
      <w:r w:rsidRPr="003B5E47">
        <w:rPr>
          <w:rFonts w:cs="Arial"/>
        </w:rPr>
        <w:t>The circumstances surrounding Clarke emphasize how crucial emotional intelligence (EI) is for negotiating interpersonal and cultural relations. Some female colleagues at FAYE Inc. feel that his usage of the phrase "my love" is inappropriate, even though it may have been acceptable in his prior place of employment. This illustrates the importance of cultural sensitivity and adaptation, which are essential elements of emotional intelligence. Clarke can restore confidence and team spirit by admitting these issues and changing his communication style.</w:t>
      </w:r>
    </w:p>
    <w:p w14:paraId="6A61F7B4" w14:textId="77777777" w:rsidR="003B5E47" w:rsidRDefault="003B5E47" w:rsidP="003B5E47">
      <w:pPr>
        <w:spacing w:line="240" w:lineRule="atLeast"/>
        <w:jc w:val="both"/>
        <w:rPr>
          <w:rFonts w:cs="Arial"/>
        </w:rPr>
      </w:pPr>
    </w:p>
    <w:p w14:paraId="0710C8FF" w14:textId="6DA666D2" w:rsidR="003B5E47" w:rsidRDefault="003B5E47" w:rsidP="003B5E47">
      <w:pPr>
        <w:spacing w:line="240" w:lineRule="atLeast"/>
        <w:jc w:val="both"/>
        <w:rPr>
          <w:rFonts w:cs="Arial"/>
        </w:rPr>
      </w:pPr>
      <w:r w:rsidRPr="003B5E47">
        <w:rPr>
          <w:rFonts w:cs="Arial"/>
        </w:rPr>
        <w:t xml:space="preserve">In a similar </w:t>
      </w:r>
      <w:r w:rsidR="0014120E">
        <w:rPr>
          <w:rFonts w:cs="Arial"/>
        </w:rPr>
        <w:t>way</w:t>
      </w:r>
      <w:r w:rsidRPr="003B5E47">
        <w:rPr>
          <w:rFonts w:cs="Arial"/>
        </w:rPr>
        <w:t xml:space="preserve">, Clarke's </w:t>
      </w:r>
      <w:r w:rsidR="00DC4B28">
        <w:rPr>
          <w:rFonts w:cs="Arial"/>
        </w:rPr>
        <w:t>management</w:t>
      </w:r>
      <w:r w:rsidRPr="003B5E47">
        <w:rPr>
          <w:rFonts w:cs="Arial"/>
        </w:rPr>
        <w:t xml:space="preserve"> of the visit</w:t>
      </w:r>
      <w:r w:rsidR="000F5768">
        <w:rPr>
          <w:rFonts w:cs="Arial"/>
        </w:rPr>
        <w:t>, made by the</w:t>
      </w:r>
      <w:r w:rsidRPr="003B5E47">
        <w:rPr>
          <w:rFonts w:cs="Arial"/>
        </w:rPr>
        <w:t xml:space="preserve"> Chinese division emphasi</w:t>
      </w:r>
      <w:r w:rsidR="000F5768">
        <w:rPr>
          <w:rFonts w:cs="Arial"/>
        </w:rPr>
        <w:t>s</w:t>
      </w:r>
      <w:r w:rsidRPr="003B5E47">
        <w:rPr>
          <w:rFonts w:cs="Arial"/>
        </w:rPr>
        <w:t>es how crucial it is to comprehend cultural differences. His request for English names may seem like a sensible way to streamline communication, but it can unintentionally ignore the cultural preference for Chinese names. Emotional intelligence (EI) can help Clarke embrace a more inclusive strategy, such learning and politely using people names, which would improve connections and encourage teamwork.</w:t>
      </w:r>
    </w:p>
    <w:p w14:paraId="3BF267DD" w14:textId="77777777" w:rsidR="0014120E" w:rsidRDefault="0014120E" w:rsidP="003B5E47">
      <w:pPr>
        <w:spacing w:line="240" w:lineRule="atLeast"/>
        <w:jc w:val="both"/>
        <w:rPr>
          <w:rFonts w:cs="Arial"/>
        </w:rPr>
      </w:pPr>
    </w:p>
    <w:p w14:paraId="2CD0415C" w14:textId="77777777" w:rsidR="0014120E" w:rsidRDefault="0014120E" w:rsidP="003B5E47">
      <w:pPr>
        <w:spacing w:line="240" w:lineRule="atLeast"/>
        <w:jc w:val="both"/>
        <w:rPr>
          <w:rFonts w:cs="Arial"/>
        </w:rPr>
      </w:pPr>
    </w:p>
    <w:p w14:paraId="5AD40B72" w14:textId="77777777" w:rsidR="00783F6E" w:rsidRPr="0084379F" w:rsidRDefault="00783F6E" w:rsidP="0084379F">
      <w:pPr>
        <w:spacing w:line="240" w:lineRule="atLeast"/>
        <w:jc w:val="both"/>
        <w:rPr>
          <w:rFonts w:cs="Arial"/>
        </w:rPr>
      </w:pPr>
    </w:p>
    <w:p w14:paraId="148DE0A3" w14:textId="10A8A073" w:rsidR="009A190A" w:rsidRPr="007E2D51" w:rsidRDefault="00B07D94" w:rsidP="007E2D51">
      <w:pPr>
        <w:pStyle w:val="Heading1"/>
      </w:pPr>
      <w:bookmarkStart w:id="2" w:name="_Toc196941279"/>
      <w:r>
        <w:t>3</w:t>
      </w:r>
      <w:r w:rsidR="007C4976">
        <w:t>.</w:t>
      </w:r>
      <w:r w:rsidR="00741606">
        <w:t xml:space="preserve"> </w:t>
      </w:r>
      <w:r w:rsidR="00E657D9">
        <w:t>Models of Emotional intelligence</w:t>
      </w:r>
      <w:bookmarkEnd w:id="2"/>
    </w:p>
    <w:p w14:paraId="73E5A204" w14:textId="77777777" w:rsidR="005F6304" w:rsidRDefault="005F6304" w:rsidP="00DF7497">
      <w:pPr>
        <w:spacing w:line="240" w:lineRule="atLeast"/>
        <w:jc w:val="both"/>
        <w:rPr>
          <w:rFonts w:cs="Arial"/>
        </w:rPr>
      </w:pPr>
    </w:p>
    <w:p w14:paraId="55FE3074" w14:textId="47AAAFDC" w:rsidR="005F6304" w:rsidRDefault="005F6304" w:rsidP="00DF7497">
      <w:pPr>
        <w:spacing w:line="240" w:lineRule="atLeast"/>
        <w:jc w:val="both"/>
        <w:rPr>
          <w:rFonts w:cs="Arial"/>
        </w:rPr>
      </w:pPr>
      <w:r w:rsidRPr="005F6304">
        <w:rPr>
          <w:rFonts w:cs="Arial"/>
        </w:rPr>
        <w:t>Models of Emotional Intelligence offer a systematic framework for comprehending and navigating the complex realm of emotions in ourselves and in others. Through the examination of these models, we acquire essential knowledge regarding emotional self-awareness, proficient regulation, and the development of empathetic relationships (Morris, 2023).</w:t>
      </w:r>
    </w:p>
    <w:p w14:paraId="7382C4DB" w14:textId="77777777" w:rsidR="005F6304" w:rsidRDefault="005F6304" w:rsidP="00DF7497">
      <w:pPr>
        <w:spacing w:line="240" w:lineRule="atLeast"/>
        <w:jc w:val="both"/>
        <w:rPr>
          <w:rFonts w:cs="Arial"/>
        </w:rPr>
      </w:pPr>
    </w:p>
    <w:p w14:paraId="21B21703" w14:textId="10AB263A" w:rsidR="005F6304" w:rsidRDefault="005F6304" w:rsidP="00DF7497">
      <w:pPr>
        <w:spacing w:line="240" w:lineRule="atLeast"/>
        <w:jc w:val="both"/>
        <w:rPr>
          <w:rFonts w:cs="Arial"/>
        </w:rPr>
      </w:pPr>
      <w:r w:rsidRPr="005F6304">
        <w:rPr>
          <w:rFonts w:cs="Arial"/>
        </w:rPr>
        <w:t>Daniel Goleman's emotional intelligence model highlights five key components: self-awareness, self-regulation, emp</w:t>
      </w:r>
      <w:r w:rsidR="00DC4B28">
        <w:rPr>
          <w:rFonts w:cs="Arial"/>
        </w:rPr>
        <w:t>hasise</w:t>
      </w:r>
      <w:r w:rsidRPr="005F6304">
        <w:rPr>
          <w:rFonts w:cs="Arial"/>
        </w:rPr>
        <w:t xml:space="preserve">, social skills, and intrinsic motivation. It emphasizes the practical applications of emotional intelligence in leadership, interpersonal relationships, and personal growth. </w:t>
      </w:r>
    </w:p>
    <w:p w14:paraId="7FB7B72A" w14:textId="77777777" w:rsidR="005F6304" w:rsidRDefault="005F6304" w:rsidP="00DF7497">
      <w:pPr>
        <w:spacing w:line="240" w:lineRule="atLeast"/>
        <w:jc w:val="both"/>
        <w:rPr>
          <w:rFonts w:cs="Arial"/>
        </w:rPr>
      </w:pPr>
    </w:p>
    <w:p w14:paraId="03053E5A" w14:textId="48299EA3" w:rsidR="005F6304" w:rsidRDefault="005F6304" w:rsidP="00DF7497">
      <w:pPr>
        <w:spacing w:line="240" w:lineRule="atLeast"/>
        <w:jc w:val="both"/>
        <w:rPr>
          <w:rFonts w:cs="Arial"/>
        </w:rPr>
      </w:pPr>
      <w:r w:rsidRPr="005F6304">
        <w:rPr>
          <w:rFonts w:cs="Arial"/>
        </w:rPr>
        <w:t>Reuven Bar-On’s EQ-i model focuses on emotional and social competencies, such as self-perception, interpersonal skills, stress management, adaptability, and decision-making. Both models underscore the significance of emotional intelligence in fostering effective communication, collaboration, and resilience, particularly in professional and personal contexts.</w:t>
      </w:r>
    </w:p>
    <w:p w14:paraId="4C135971" w14:textId="77777777" w:rsidR="007E2D51" w:rsidRDefault="007E2D51" w:rsidP="00DF7497">
      <w:pPr>
        <w:spacing w:line="240" w:lineRule="atLeast"/>
        <w:jc w:val="both"/>
        <w:rPr>
          <w:rFonts w:cs="Arial"/>
        </w:rPr>
      </w:pPr>
    </w:p>
    <w:p w14:paraId="2673F3B3" w14:textId="2C713C22" w:rsidR="007E2D51" w:rsidRPr="007E2D51" w:rsidRDefault="007E2D51" w:rsidP="007E2D51">
      <w:pPr>
        <w:spacing w:line="240" w:lineRule="auto"/>
        <w:jc w:val="both"/>
        <w:rPr>
          <w:rFonts w:cs="Arial"/>
          <w:b/>
          <w:bCs/>
        </w:rPr>
      </w:pPr>
      <w:r w:rsidRPr="007E2D51">
        <w:rPr>
          <w:rFonts w:cs="Arial"/>
          <w:b/>
          <w:bCs/>
        </w:rPr>
        <w:t>Goleman’s emotional intelligence model</w:t>
      </w:r>
    </w:p>
    <w:p w14:paraId="68602331" w14:textId="68C8BA76" w:rsidR="007E2D51" w:rsidRPr="007E2D51" w:rsidRDefault="007E2D51" w:rsidP="007E2D51">
      <w:pPr>
        <w:spacing w:line="240" w:lineRule="auto"/>
        <w:jc w:val="both"/>
        <w:rPr>
          <w:rFonts w:cs="Arial"/>
        </w:rPr>
      </w:pPr>
      <w:r>
        <w:rPr>
          <w:rFonts w:cs="Arial"/>
        </w:rPr>
        <w:t xml:space="preserve">Daniel Goleman’s model is one of the most widely recognized Framework for EI. It identifies </w:t>
      </w:r>
      <w:r w:rsidRPr="007E2D51">
        <w:rPr>
          <w:rFonts w:cs="Arial"/>
        </w:rPr>
        <w:t>five key skills</w:t>
      </w:r>
      <w:r>
        <w:rPr>
          <w:rFonts w:cs="Arial"/>
        </w:rPr>
        <w:t xml:space="preserve"> such as Self-awareness, self-regulation, motivation, empathy and social skills </w:t>
      </w:r>
      <w:r w:rsidRPr="007E2D51">
        <w:rPr>
          <w:rFonts w:cs="Arial"/>
        </w:rPr>
        <w:t>that</w:t>
      </w:r>
      <w:r>
        <w:rPr>
          <w:rFonts w:cs="Arial"/>
        </w:rPr>
        <w:t xml:space="preserve"> </w:t>
      </w:r>
      <w:r w:rsidRPr="007E2D51">
        <w:rPr>
          <w:rFonts w:cs="Arial"/>
        </w:rPr>
        <w:t>contribute to emotional intelligence</w:t>
      </w:r>
      <w:r w:rsidR="00C91B52">
        <w:rPr>
          <w:rFonts w:cs="Arial"/>
        </w:rPr>
        <w:t xml:space="preserve">. </w:t>
      </w:r>
      <w:r w:rsidR="00C91B52" w:rsidRPr="00C91B52">
        <w:rPr>
          <w:rFonts w:cs="Arial"/>
        </w:rPr>
        <w:t>By applying these principles, Clarke can navigate cultural and interpersonal dynamics effectively, fostering a positive and inclusive work environment</w:t>
      </w:r>
      <w:r w:rsidR="002E0393">
        <w:rPr>
          <w:rFonts w:cs="Arial"/>
        </w:rPr>
        <w:t xml:space="preserve"> </w:t>
      </w:r>
      <w:r w:rsidR="002E0393" w:rsidRPr="002E0393">
        <w:rPr>
          <w:rFonts w:cs="Arial"/>
          <w:i/>
          <w:iCs/>
        </w:rPr>
        <w:t>(Craig, 2019).</w:t>
      </w:r>
    </w:p>
    <w:p w14:paraId="4B32F9A6" w14:textId="77777777" w:rsidR="007E2D51" w:rsidRPr="007E2D51" w:rsidRDefault="007E2D51" w:rsidP="007E2D51">
      <w:pPr>
        <w:spacing w:line="240" w:lineRule="auto"/>
        <w:jc w:val="both"/>
        <w:rPr>
          <w:rFonts w:cs="Arial"/>
        </w:rPr>
      </w:pPr>
    </w:p>
    <w:p w14:paraId="0D3E50B3" w14:textId="68E36567" w:rsidR="007C6159" w:rsidRDefault="00C91B52" w:rsidP="007E2D51">
      <w:pPr>
        <w:spacing w:line="240" w:lineRule="auto"/>
        <w:jc w:val="both"/>
        <w:rPr>
          <w:rFonts w:cs="Arial"/>
        </w:rPr>
      </w:pPr>
      <w:r w:rsidRPr="001518A0">
        <w:rPr>
          <w:rFonts w:cs="Arial"/>
          <w:u w:val="single"/>
        </w:rPr>
        <w:t>Self-awareness</w:t>
      </w:r>
      <w:r w:rsidRPr="001518A0">
        <w:rPr>
          <w:u w:val="single"/>
        </w:rPr>
        <w:t xml:space="preserve"> </w:t>
      </w:r>
      <w:r w:rsidRPr="00C91B52">
        <w:rPr>
          <w:rFonts w:cs="Arial"/>
        </w:rPr>
        <w:t xml:space="preserve">serves as the </w:t>
      </w:r>
      <w:r>
        <w:rPr>
          <w:rFonts w:cs="Arial"/>
        </w:rPr>
        <w:t>basic aspect</w:t>
      </w:r>
      <w:r w:rsidRPr="00C91B52">
        <w:rPr>
          <w:rFonts w:cs="Arial"/>
        </w:rPr>
        <w:t xml:space="preserve"> of Goleman’s Emotional Intelligence model. It encompasses the ability to recogni</w:t>
      </w:r>
      <w:r w:rsidR="00DC4B28">
        <w:rPr>
          <w:rFonts w:cs="Arial"/>
        </w:rPr>
        <w:t>s</w:t>
      </w:r>
      <w:r w:rsidRPr="00C91B52">
        <w:rPr>
          <w:rFonts w:cs="Arial"/>
        </w:rPr>
        <w:t>e and comprehend one’s own emotions, strengths</w:t>
      </w:r>
      <w:r>
        <w:rPr>
          <w:rFonts w:cs="Arial"/>
        </w:rPr>
        <w:t xml:space="preserve"> and</w:t>
      </w:r>
      <w:r w:rsidRPr="00C91B52">
        <w:rPr>
          <w:rFonts w:cs="Arial"/>
        </w:rPr>
        <w:t xml:space="preserve"> weaknesses</w:t>
      </w:r>
      <w:r>
        <w:rPr>
          <w:rFonts w:cs="Arial"/>
        </w:rPr>
        <w:t xml:space="preserve">. </w:t>
      </w:r>
      <w:r w:rsidRPr="00C91B52">
        <w:rPr>
          <w:rFonts w:cs="Arial"/>
        </w:rPr>
        <w:t>While Clarke’s use of the phrase 'my love' may have been acceptable in his former workplace, it is viewed as unsuitable at FAYE Inc. By enhancing his self-awareness,</w:t>
      </w:r>
      <w:r w:rsidR="006228C8">
        <w:rPr>
          <w:rFonts w:cs="Arial"/>
        </w:rPr>
        <w:t xml:space="preserve"> </w:t>
      </w:r>
      <w:r w:rsidR="006228C8" w:rsidRPr="006228C8">
        <w:rPr>
          <w:rFonts w:cs="Arial"/>
        </w:rPr>
        <w:lastRenderedPageBreak/>
        <w:t>Clarke can identify how his communication style impacts others and adapt accordingly. This will help him rebuild trust and morale among his team.</w:t>
      </w:r>
    </w:p>
    <w:p w14:paraId="2BB2D92E" w14:textId="77777777" w:rsidR="006228C8" w:rsidRDefault="006228C8" w:rsidP="007E2D51">
      <w:pPr>
        <w:spacing w:line="240" w:lineRule="auto"/>
        <w:jc w:val="both"/>
        <w:rPr>
          <w:rFonts w:cs="Arial"/>
        </w:rPr>
      </w:pPr>
    </w:p>
    <w:p w14:paraId="516F8973" w14:textId="77777777" w:rsidR="004B1828" w:rsidRDefault="004B1828" w:rsidP="007E2D51">
      <w:pPr>
        <w:spacing w:line="240" w:lineRule="auto"/>
        <w:jc w:val="both"/>
        <w:rPr>
          <w:rFonts w:cs="Arial"/>
        </w:rPr>
      </w:pPr>
    </w:p>
    <w:p w14:paraId="1D043DD9" w14:textId="7ACD7625" w:rsidR="006228C8" w:rsidRDefault="006228C8" w:rsidP="007E2D51">
      <w:pPr>
        <w:spacing w:line="240" w:lineRule="auto"/>
        <w:jc w:val="both"/>
        <w:rPr>
          <w:rFonts w:cs="Arial"/>
        </w:rPr>
      </w:pPr>
      <w:r w:rsidRPr="001518A0">
        <w:rPr>
          <w:rFonts w:cs="Arial"/>
          <w:u w:val="single"/>
        </w:rPr>
        <w:t xml:space="preserve">Self-regulation </w:t>
      </w:r>
      <w:r w:rsidR="000E2A06">
        <w:rPr>
          <w:rFonts w:cs="Arial"/>
        </w:rPr>
        <w:t>highlights</w:t>
      </w:r>
      <w:r w:rsidR="0027339C">
        <w:rPr>
          <w:rFonts w:cs="Arial"/>
        </w:rPr>
        <w:t xml:space="preserve"> </w:t>
      </w:r>
      <w:r w:rsidRPr="006228C8">
        <w:rPr>
          <w:rFonts w:cs="Arial"/>
        </w:rPr>
        <w:t xml:space="preserve">the capacity to effectively manage one's emotions and responses. Clarke's inclination towards rigid schedules and his </w:t>
      </w:r>
      <w:r w:rsidR="001518A0">
        <w:rPr>
          <w:rFonts w:cs="Arial"/>
        </w:rPr>
        <w:t>discomfort</w:t>
      </w:r>
      <w:r w:rsidRPr="006228C8">
        <w:rPr>
          <w:rFonts w:cs="Arial"/>
        </w:rPr>
        <w:t xml:space="preserve"> with casual conversation may conflict with the cultural expectations of the visiting Chinese division. By </w:t>
      </w:r>
      <w:r w:rsidR="000E2A06" w:rsidRPr="006228C8">
        <w:rPr>
          <w:rFonts w:cs="Arial"/>
        </w:rPr>
        <w:t>homing in</w:t>
      </w:r>
      <w:r w:rsidR="00EE72C3">
        <w:rPr>
          <w:rFonts w:cs="Arial"/>
        </w:rPr>
        <w:t xml:space="preserve"> on </w:t>
      </w:r>
      <w:r w:rsidRPr="006228C8">
        <w:rPr>
          <w:rFonts w:cs="Arial"/>
        </w:rPr>
        <w:t>his self-regulation skills, Clarke can maintain his composure and adaptability</w:t>
      </w:r>
      <w:r w:rsidR="001518A0">
        <w:rPr>
          <w:rFonts w:cs="Arial"/>
        </w:rPr>
        <w:t xml:space="preserve">, </w:t>
      </w:r>
      <w:r w:rsidR="001518A0" w:rsidRPr="001518A0">
        <w:rPr>
          <w:rFonts w:cs="Arial"/>
        </w:rPr>
        <w:t>balancing his structured approach with the team’s family-oriented culture. This will enable him to create a harmonious work environment.</w:t>
      </w:r>
    </w:p>
    <w:p w14:paraId="775A6787" w14:textId="77777777" w:rsidR="001518A0" w:rsidRDefault="001518A0" w:rsidP="007E2D51">
      <w:pPr>
        <w:spacing w:line="240" w:lineRule="auto"/>
        <w:jc w:val="both"/>
        <w:rPr>
          <w:rFonts w:cs="Arial"/>
        </w:rPr>
      </w:pPr>
    </w:p>
    <w:p w14:paraId="318EEBF6" w14:textId="54337072" w:rsidR="001518A0" w:rsidRDefault="001518A0" w:rsidP="007E2D51">
      <w:pPr>
        <w:spacing w:line="240" w:lineRule="auto"/>
        <w:jc w:val="both"/>
        <w:rPr>
          <w:rFonts w:cs="Arial"/>
        </w:rPr>
      </w:pPr>
      <w:r w:rsidRPr="001518A0">
        <w:rPr>
          <w:rFonts w:cs="Arial"/>
          <w:u w:val="single"/>
        </w:rPr>
        <w:t>Motivation</w:t>
      </w:r>
      <w:r w:rsidRPr="001518A0">
        <w:rPr>
          <w:rFonts w:cs="Arial"/>
        </w:rPr>
        <w:t xml:space="preserve"> is the </w:t>
      </w:r>
      <w:r>
        <w:rPr>
          <w:rFonts w:cs="Arial"/>
        </w:rPr>
        <w:t>stimulant</w:t>
      </w:r>
      <w:r w:rsidRPr="001518A0">
        <w:rPr>
          <w:rFonts w:cs="Arial"/>
        </w:rPr>
        <w:t xml:space="preserve"> to reach objectives and cultivate a constructive work atmosphere. Clarke's dedication to enhancing workplace interactions exemplifies his inherent motivation. By prioriti</w:t>
      </w:r>
      <w:r w:rsidR="000E2A06">
        <w:rPr>
          <w:rFonts w:cs="Arial"/>
        </w:rPr>
        <w:t>s</w:t>
      </w:r>
      <w:r w:rsidRPr="001518A0">
        <w:rPr>
          <w:rFonts w:cs="Arial"/>
        </w:rPr>
        <w:t xml:space="preserve">ing his team's welfare and the effective implementation of systems, Clarke can </w:t>
      </w:r>
      <w:r>
        <w:rPr>
          <w:rFonts w:cs="Arial"/>
        </w:rPr>
        <w:t xml:space="preserve">inspire </w:t>
      </w:r>
      <w:r w:rsidRPr="001518A0">
        <w:rPr>
          <w:rFonts w:cs="Arial"/>
        </w:rPr>
        <w:t xml:space="preserve">confidence and boost productivity within his </w:t>
      </w:r>
      <w:r>
        <w:rPr>
          <w:rFonts w:cs="Arial"/>
        </w:rPr>
        <w:t>employees.</w:t>
      </w:r>
    </w:p>
    <w:p w14:paraId="38BB673E" w14:textId="77777777" w:rsidR="001518A0" w:rsidRDefault="001518A0" w:rsidP="007E2D51">
      <w:pPr>
        <w:spacing w:line="240" w:lineRule="auto"/>
        <w:jc w:val="both"/>
        <w:rPr>
          <w:rFonts w:cs="Arial"/>
        </w:rPr>
      </w:pPr>
    </w:p>
    <w:p w14:paraId="19933949" w14:textId="105D45EE" w:rsidR="001518A0" w:rsidRDefault="001518A0" w:rsidP="007E2D51">
      <w:pPr>
        <w:spacing w:line="240" w:lineRule="auto"/>
        <w:jc w:val="both"/>
        <w:rPr>
          <w:rFonts w:cs="Arial"/>
        </w:rPr>
      </w:pPr>
      <w:r w:rsidRPr="001518A0">
        <w:rPr>
          <w:rFonts w:cs="Arial"/>
          <w:u w:val="single"/>
        </w:rPr>
        <w:t>Empathy</w:t>
      </w:r>
      <w:r w:rsidRPr="001518A0">
        <w:rPr>
          <w:rFonts w:cs="Arial"/>
        </w:rPr>
        <w:t xml:space="preserve"> refers to the capacity to comprehend and resonate with the emotions of others. While Clarke's decision to request English names from the Chinese team members may appear sensible, it risks overlooking their cultural inclination towards Chinese names. By exercising empathy, Clarke can recogni</w:t>
      </w:r>
      <w:r w:rsidR="000E2A06">
        <w:rPr>
          <w:rFonts w:cs="Arial"/>
        </w:rPr>
        <w:t>s</w:t>
      </w:r>
      <w:r w:rsidRPr="001518A0">
        <w:rPr>
          <w:rFonts w:cs="Arial"/>
        </w:rPr>
        <w:t xml:space="preserve">e the significance of </w:t>
      </w:r>
      <w:r>
        <w:rPr>
          <w:rFonts w:cs="Arial"/>
        </w:rPr>
        <w:t>respecting</w:t>
      </w:r>
      <w:r w:rsidRPr="001518A0">
        <w:rPr>
          <w:rFonts w:cs="Arial"/>
        </w:rPr>
        <w:t xml:space="preserve"> cultural identities and modify his communication approach to enhance relationships and foster collaboration</w:t>
      </w:r>
      <w:r>
        <w:rPr>
          <w:rFonts w:cs="Arial"/>
        </w:rPr>
        <w:t>.</w:t>
      </w:r>
    </w:p>
    <w:p w14:paraId="499C3CC5" w14:textId="77777777" w:rsidR="001518A0" w:rsidRDefault="001518A0" w:rsidP="007E2D51">
      <w:pPr>
        <w:spacing w:line="240" w:lineRule="auto"/>
        <w:jc w:val="both"/>
        <w:rPr>
          <w:rFonts w:cs="Arial"/>
        </w:rPr>
      </w:pPr>
    </w:p>
    <w:p w14:paraId="29F41914" w14:textId="3662D316" w:rsidR="001518A0" w:rsidRDefault="001518A0" w:rsidP="007E2D51">
      <w:pPr>
        <w:spacing w:line="240" w:lineRule="auto"/>
        <w:jc w:val="both"/>
        <w:rPr>
          <w:rFonts w:cs="Arial"/>
        </w:rPr>
      </w:pPr>
      <w:r w:rsidRPr="00DB2D5D">
        <w:rPr>
          <w:rFonts w:cs="Arial"/>
          <w:u w:val="single"/>
        </w:rPr>
        <w:t>Social skills</w:t>
      </w:r>
      <w:r w:rsidRPr="001518A0">
        <w:rPr>
          <w:rFonts w:cs="Arial"/>
        </w:rPr>
        <w:t xml:space="preserve"> involve effective communication, conflict resolution, and relationship building. Clarke can use active listening and open dialogue to address employee concerns, such as the discomfort caused by his greeting style. Additionally, he can foster inclusivity by learning and using the Chinese team members’ names respectfully. These actions will enhance teamwork and morale.</w:t>
      </w:r>
    </w:p>
    <w:p w14:paraId="348DF6FC" w14:textId="77777777" w:rsidR="00DB2D5D" w:rsidRDefault="00DB2D5D" w:rsidP="007E2D51">
      <w:pPr>
        <w:spacing w:line="240" w:lineRule="auto"/>
        <w:jc w:val="both"/>
        <w:rPr>
          <w:rFonts w:cs="Arial"/>
        </w:rPr>
      </w:pPr>
    </w:p>
    <w:p w14:paraId="1CBF9C9E" w14:textId="77777777" w:rsidR="00DB2D5D" w:rsidRDefault="00DB2D5D" w:rsidP="007E2D51">
      <w:pPr>
        <w:spacing w:line="240" w:lineRule="auto"/>
        <w:jc w:val="both"/>
        <w:rPr>
          <w:rFonts w:cs="Arial"/>
        </w:rPr>
      </w:pPr>
    </w:p>
    <w:p w14:paraId="4B315450" w14:textId="0CA57A13" w:rsidR="00DB2D5D" w:rsidRPr="00DC2C33" w:rsidRDefault="00DB2D5D" w:rsidP="007E2D51">
      <w:pPr>
        <w:spacing w:line="240" w:lineRule="auto"/>
        <w:jc w:val="both"/>
        <w:rPr>
          <w:rFonts w:cs="Arial"/>
          <w:b/>
          <w:bCs/>
        </w:rPr>
      </w:pPr>
      <w:r w:rsidRPr="00DC2C33">
        <w:rPr>
          <w:rFonts w:cs="Arial"/>
          <w:b/>
          <w:bCs/>
        </w:rPr>
        <w:t>Bar-on emotional intelligence model</w:t>
      </w:r>
    </w:p>
    <w:p w14:paraId="5ECFB22A" w14:textId="77777777" w:rsidR="00DB2D5D" w:rsidRDefault="00DB2D5D" w:rsidP="007E2D51">
      <w:pPr>
        <w:spacing w:line="240" w:lineRule="auto"/>
        <w:jc w:val="both"/>
        <w:rPr>
          <w:rFonts w:cs="Arial"/>
        </w:rPr>
      </w:pPr>
    </w:p>
    <w:p w14:paraId="38D9E8D4" w14:textId="5A8E956B" w:rsidR="00F3004F" w:rsidRDefault="00DB2D5D" w:rsidP="007E2D51">
      <w:pPr>
        <w:spacing w:line="240" w:lineRule="auto"/>
        <w:jc w:val="both"/>
        <w:rPr>
          <w:rFonts w:cs="Arial"/>
        </w:rPr>
      </w:pPr>
      <w:r w:rsidRPr="00DB2D5D">
        <w:rPr>
          <w:rFonts w:cs="Arial"/>
        </w:rPr>
        <w:t>The Bar-On Emotional Intelligence (EI) model is a comprehensive framework that emphasi</w:t>
      </w:r>
      <w:r w:rsidR="000E2A06">
        <w:rPr>
          <w:rFonts w:cs="Arial"/>
        </w:rPr>
        <w:t>s</w:t>
      </w:r>
      <w:r w:rsidRPr="00DB2D5D">
        <w:rPr>
          <w:rFonts w:cs="Arial"/>
        </w:rPr>
        <w:t xml:space="preserve">es the interplay between emotional and social competencies. It is particularly effective in addressing workplace challenges like those faced by Clarke at FAYE Inc. </w:t>
      </w:r>
    </w:p>
    <w:p w14:paraId="3513B2C9" w14:textId="77777777" w:rsidR="00F3004F" w:rsidRDefault="00F3004F" w:rsidP="007E2D51">
      <w:pPr>
        <w:spacing w:line="240" w:lineRule="auto"/>
        <w:jc w:val="both"/>
        <w:rPr>
          <w:rFonts w:cs="Arial"/>
        </w:rPr>
      </w:pPr>
    </w:p>
    <w:p w14:paraId="6244129C" w14:textId="1AC5E5F5" w:rsidR="00DB2D5D" w:rsidRDefault="00DB2D5D" w:rsidP="007E2D51">
      <w:pPr>
        <w:spacing w:line="240" w:lineRule="auto"/>
        <w:jc w:val="both"/>
        <w:rPr>
          <w:rFonts w:cs="Arial"/>
        </w:rPr>
      </w:pPr>
      <w:r w:rsidRPr="00DB2D5D">
        <w:rPr>
          <w:rFonts w:cs="Arial"/>
        </w:rPr>
        <w:t>This model identifies five key factors—Intrapersonal, Interpersonal, Stress Management, Adaptability, and General Mood—each comprising specific competencies that can help Clarke enhance his abilities and foster a positive work environment</w:t>
      </w:r>
      <w:r w:rsidR="00EF58E7">
        <w:rPr>
          <w:rFonts w:cs="Arial"/>
        </w:rPr>
        <w:t xml:space="preserve"> </w:t>
      </w:r>
      <w:r w:rsidR="00343C37" w:rsidRPr="00343C37">
        <w:rPr>
          <w:rFonts w:cs="Arial"/>
          <w:i/>
          <w:iCs/>
        </w:rPr>
        <w:t>(future lean, nd).</w:t>
      </w:r>
    </w:p>
    <w:p w14:paraId="5006240B" w14:textId="77777777" w:rsidR="00DB2D5D" w:rsidRDefault="00DB2D5D" w:rsidP="007E2D51">
      <w:pPr>
        <w:spacing w:line="240" w:lineRule="auto"/>
        <w:jc w:val="both"/>
        <w:rPr>
          <w:rFonts w:cs="Arial"/>
        </w:rPr>
      </w:pPr>
    </w:p>
    <w:p w14:paraId="4EBA50CC" w14:textId="1613B89E" w:rsidR="00DC2C33" w:rsidRDefault="00DC2C33" w:rsidP="007E2D51">
      <w:pPr>
        <w:spacing w:line="240" w:lineRule="auto"/>
        <w:jc w:val="both"/>
        <w:rPr>
          <w:rFonts w:cs="Arial"/>
          <w:u w:val="single"/>
        </w:rPr>
      </w:pPr>
      <w:r w:rsidRPr="00DC2C33">
        <w:rPr>
          <w:rFonts w:cs="Arial"/>
          <w:u w:val="single"/>
        </w:rPr>
        <w:t>Intrapersonal skills</w:t>
      </w:r>
    </w:p>
    <w:p w14:paraId="50907E9C" w14:textId="6D54A420" w:rsidR="00544523" w:rsidRDefault="00544523" w:rsidP="007E2D51">
      <w:pPr>
        <w:spacing w:line="240" w:lineRule="auto"/>
        <w:jc w:val="both"/>
        <w:rPr>
          <w:rFonts w:cs="Arial"/>
        </w:rPr>
      </w:pPr>
      <w:r w:rsidRPr="00544523">
        <w:rPr>
          <w:rFonts w:cs="Arial"/>
        </w:rPr>
        <w:t>Intrapersonal skills focus on self-awareness and self-expression</w:t>
      </w:r>
      <w:r>
        <w:rPr>
          <w:rFonts w:cs="Arial"/>
        </w:rPr>
        <w:t>.</w:t>
      </w:r>
    </w:p>
    <w:p w14:paraId="62F8C94D" w14:textId="77777777" w:rsidR="00544523" w:rsidRPr="00544523" w:rsidRDefault="00544523" w:rsidP="007E2D51">
      <w:pPr>
        <w:spacing w:line="240" w:lineRule="auto"/>
        <w:jc w:val="both"/>
        <w:rPr>
          <w:rFonts w:cs="Arial"/>
        </w:rPr>
      </w:pPr>
    </w:p>
    <w:p w14:paraId="0D364C81" w14:textId="3693FD5D" w:rsidR="006228C8" w:rsidRDefault="00544523" w:rsidP="007E2D51">
      <w:pPr>
        <w:spacing w:line="240" w:lineRule="auto"/>
        <w:jc w:val="both"/>
        <w:rPr>
          <w:rFonts w:cs="Arial"/>
        </w:rPr>
      </w:pPr>
      <w:r>
        <w:rPr>
          <w:rFonts w:cs="Arial"/>
        </w:rPr>
        <w:t xml:space="preserve">Self-regard: </w:t>
      </w:r>
      <w:r w:rsidRPr="00544523">
        <w:rPr>
          <w:rFonts w:cs="Arial"/>
        </w:rPr>
        <w:t>Acknowledging his strengths and weaknesses, including the reali</w:t>
      </w:r>
      <w:r w:rsidR="000E2A06">
        <w:rPr>
          <w:rFonts w:cs="Arial"/>
        </w:rPr>
        <w:t>s</w:t>
      </w:r>
      <w:r w:rsidRPr="00544523">
        <w:rPr>
          <w:rFonts w:cs="Arial"/>
        </w:rPr>
        <w:t>ation that his method of greeting may not conform to the cultural standards at FAYE Inc.</w:t>
      </w:r>
    </w:p>
    <w:p w14:paraId="12251BCC" w14:textId="77777777" w:rsidR="00544523" w:rsidRDefault="00544523" w:rsidP="007E2D51">
      <w:pPr>
        <w:spacing w:line="240" w:lineRule="auto"/>
        <w:jc w:val="both"/>
        <w:rPr>
          <w:rFonts w:cs="Arial"/>
        </w:rPr>
      </w:pPr>
    </w:p>
    <w:p w14:paraId="7215DE2D" w14:textId="6C52A3A3" w:rsidR="00544523" w:rsidRDefault="00544523" w:rsidP="007E2D51">
      <w:pPr>
        <w:spacing w:line="240" w:lineRule="auto"/>
        <w:jc w:val="both"/>
        <w:rPr>
          <w:rFonts w:cs="Arial"/>
        </w:rPr>
      </w:pPr>
      <w:r>
        <w:rPr>
          <w:rFonts w:cs="Arial"/>
        </w:rPr>
        <w:t xml:space="preserve">Emotional self-awareness: </w:t>
      </w:r>
      <w:r w:rsidRPr="00544523">
        <w:rPr>
          <w:rFonts w:cs="Arial"/>
        </w:rPr>
        <w:t>Being aware of how his actions, like using terms such as "my love," impact others emotionally.</w:t>
      </w:r>
    </w:p>
    <w:p w14:paraId="0B714A1C" w14:textId="77777777" w:rsidR="00544523" w:rsidRDefault="00544523" w:rsidP="007E2D51">
      <w:pPr>
        <w:spacing w:line="240" w:lineRule="auto"/>
        <w:jc w:val="both"/>
        <w:rPr>
          <w:rFonts w:cs="Arial"/>
        </w:rPr>
      </w:pPr>
    </w:p>
    <w:p w14:paraId="4760628A" w14:textId="11C425AA" w:rsidR="00544523" w:rsidRDefault="00544523" w:rsidP="007E2D51">
      <w:pPr>
        <w:spacing w:line="240" w:lineRule="auto"/>
        <w:jc w:val="both"/>
        <w:rPr>
          <w:rFonts w:cs="Arial"/>
        </w:rPr>
      </w:pPr>
      <w:r>
        <w:rPr>
          <w:rFonts w:cs="Arial"/>
        </w:rPr>
        <w:t>Assertiveness: Expressing</w:t>
      </w:r>
      <w:r w:rsidRPr="00544523">
        <w:rPr>
          <w:rFonts w:cs="Arial"/>
        </w:rPr>
        <w:t xml:space="preserve"> his thoughts in a constructive manner while honouring the limits and preferences of his team.</w:t>
      </w:r>
    </w:p>
    <w:p w14:paraId="7F306249" w14:textId="77777777" w:rsidR="00544523" w:rsidRDefault="00544523" w:rsidP="007E2D51">
      <w:pPr>
        <w:spacing w:line="240" w:lineRule="auto"/>
        <w:jc w:val="both"/>
        <w:rPr>
          <w:rFonts w:cs="Arial"/>
        </w:rPr>
      </w:pPr>
    </w:p>
    <w:p w14:paraId="32D6283C" w14:textId="3CECCCE6" w:rsidR="00544523" w:rsidRDefault="00544523" w:rsidP="007E2D51">
      <w:pPr>
        <w:spacing w:line="240" w:lineRule="auto"/>
        <w:jc w:val="both"/>
        <w:rPr>
          <w:rFonts w:cs="Arial"/>
        </w:rPr>
      </w:pPr>
      <w:r>
        <w:rPr>
          <w:rFonts w:cs="Arial"/>
        </w:rPr>
        <w:t xml:space="preserve">Independence: </w:t>
      </w:r>
      <w:r w:rsidRPr="00544523">
        <w:rPr>
          <w:rFonts w:cs="Arial"/>
        </w:rPr>
        <w:t>Making choices that are considerate of cultural differences and inclusive, while avoiding dependence on previous methods that may no longer be appropriate in the current context.</w:t>
      </w:r>
    </w:p>
    <w:p w14:paraId="5BCC8507" w14:textId="77777777" w:rsidR="00544523" w:rsidRDefault="00544523" w:rsidP="007E2D51">
      <w:pPr>
        <w:spacing w:line="240" w:lineRule="auto"/>
        <w:jc w:val="both"/>
        <w:rPr>
          <w:rFonts w:cs="Arial"/>
        </w:rPr>
      </w:pPr>
    </w:p>
    <w:p w14:paraId="4FC8F177" w14:textId="4B40865A" w:rsidR="00544523" w:rsidRDefault="00544523" w:rsidP="007E2D51">
      <w:pPr>
        <w:spacing w:line="240" w:lineRule="auto"/>
        <w:jc w:val="both"/>
        <w:rPr>
          <w:rFonts w:cs="Arial"/>
        </w:rPr>
      </w:pPr>
      <w:r>
        <w:rPr>
          <w:rFonts w:cs="Arial"/>
        </w:rPr>
        <w:lastRenderedPageBreak/>
        <w:t>Self-actuali</w:t>
      </w:r>
      <w:r w:rsidR="000E2A06">
        <w:rPr>
          <w:rFonts w:cs="Arial"/>
        </w:rPr>
        <w:t>s</w:t>
      </w:r>
      <w:r>
        <w:rPr>
          <w:rFonts w:cs="Arial"/>
        </w:rPr>
        <w:t xml:space="preserve">ation: </w:t>
      </w:r>
      <w:r w:rsidRPr="00544523">
        <w:rPr>
          <w:rFonts w:cs="Arial"/>
        </w:rPr>
        <w:t>Aiming to enhance personal and professional development by adjusting to the varied workplace dynamics at FAYE Inc.</w:t>
      </w:r>
    </w:p>
    <w:p w14:paraId="1D7CE7F6" w14:textId="77777777" w:rsidR="00544523" w:rsidRDefault="00544523" w:rsidP="007E2D51">
      <w:pPr>
        <w:spacing w:line="240" w:lineRule="auto"/>
        <w:jc w:val="both"/>
        <w:rPr>
          <w:rFonts w:cs="Arial"/>
        </w:rPr>
      </w:pPr>
    </w:p>
    <w:p w14:paraId="112EAC6B" w14:textId="4AD4C4F0" w:rsidR="00544523" w:rsidRPr="00544523" w:rsidRDefault="00544523" w:rsidP="007E2D51">
      <w:pPr>
        <w:spacing w:line="240" w:lineRule="auto"/>
        <w:jc w:val="both"/>
        <w:rPr>
          <w:rFonts w:cs="Arial"/>
          <w:u w:val="single"/>
        </w:rPr>
      </w:pPr>
      <w:r w:rsidRPr="00544523">
        <w:rPr>
          <w:rFonts w:cs="Arial"/>
          <w:u w:val="single"/>
        </w:rPr>
        <w:t>Interpersonal skills</w:t>
      </w:r>
    </w:p>
    <w:p w14:paraId="40466FA5" w14:textId="629B8E76" w:rsidR="00544523" w:rsidRDefault="00544523" w:rsidP="007E2D51">
      <w:pPr>
        <w:spacing w:line="240" w:lineRule="auto"/>
        <w:jc w:val="both"/>
        <w:rPr>
          <w:rFonts w:cs="Arial"/>
        </w:rPr>
      </w:pPr>
      <w:r w:rsidRPr="00544523">
        <w:rPr>
          <w:rFonts w:cs="Arial"/>
        </w:rPr>
        <w:t>Interpersonal skills are crucial for building relationships and fostering collaboration</w:t>
      </w:r>
      <w:r>
        <w:rPr>
          <w:rFonts w:cs="Arial"/>
        </w:rPr>
        <w:t>.</w:t>
      </w:r>
    </w:p>
    <w:p w14:paraId="34AF88AF" w14:textId="77777777" w:rsidR="00544523" w:rsidRDefault="00544523" w:rsidP="007E2D51">
      <w:pPr>
        <w:spacing w:line="240" w:lineRule="auto"/>
        <w:jc w:val="both"/>
        <w:rPr>
          <w:rFonts w:cs="Arial"/>
        </w:rPr>
      </w:pPr>
    </w:p>
    <w:p w14:paraId="30DEF440" w14:textId="0D8C9EC6" w:rsidR="00544523" w:rsidRDefault="00544523" w:rsidP="007E2D51">
      <w:pPr>
        <w:spacing w:line="240" w:lineRule="auto"/>
        <w:jc w:val="both"/>
        <w:rPr>
          <w:rFonts w:cs="Arial"/>
        </w:rPr>
      </w:pPr>
      <w:r>
        <w:rPr>
          <w:rFonts w:cs="Arial"/>
        </w:rPr>
        <w:t xml:space="preserve">Empathy: </w:t>
      </w:r>
      <w:r w:rsidR="006131A5" w:rsidRPr="006131A5">
        <w:rPr>
          <w:rFonts w:cs="Arial"/>
        </w:rPr>
        <w:t>Recogni</w:t>
      </w:r>
      <w:r w:rsidR="000E2A06">
        <w:rPr>
          <w:rFonts w:cs="Arial"/>
        </w:rPr>
        <w:t>s</w:t>
      </w:r>
      <w:r w:rsidR="006131A5" w:rsidRPr="006131A5">
        <w:rPr>
          <w:rFonts w:cs="Arial"/>
        </w:rPr>
        <w:t xml:space="preserve">ing the </w:t>
      </w:r>
      <w:r w:rsidR="006131A5">
        <w:rPr>
          <w:rFonts w:cs="Arial"/>
        </w:rPr>
        <w:t>discomfort</w:t>
      </w:r>
      <w:r w:rsidR="006131A5" w:rsidRPr="006131A5">
        <w:rPr>
          <w:rFonts w:cs="Arial"/>
        </w:rPr>
        <w:t xml:space="preserve"> expressed by female employees concerning his manner of greeting and the cultural importance of Chinese names for the visiting team.</w:t>
      </w:r>
    </w:p>
    <w:p w14:paraId="1DBFB002" w14:textId="77777777" w:rsidR="006131A5" w:rsidRDefault="006131A5" w:rsidP="007E2D51">
      <w:pPr>
        <w:spacing w:line="240" w:lineRule="auto"/>
        <w:jc w:val="both"/>
        <w:rPr>
          <w:rFonts w:cs="Arial"/>
        </w:rPr>
      </w:pPr>
    </w:p>
    <w:p w14:paraId="0E360172" w14:textId="42DE7206" w:rsidR="006131A5" w:rsidRDefault="006131A5" w:rsidP="007E2D51">
      <w:pPr>
        <w:spacing w:line="240" w:lineRule="auto"/>
        <w:jc w:val="both"/>
        <w:rPr>
          <w:rFonts w:cs="Arial"/>
        </w:rPr>
      </w:pPr>
      <w:r>
        <w:rPr>
          <w:rFonts w:cs="Arial"/>
        </w:rPr>
        <w:t xml:space="preserve">Social responsibility: </w:t>
      </w:r>
      <w:r w:rsidRPr="006131A5">
        <w:rPr>
          <w:rFonts w:cs="Arial"/>
        </w:rPr>
        <w:t>Fostering a workplace culture that is inclusive and respectful by addressing employee concerns and modifying his behaviour</w:t>
      </w:r>
      <w:r>
        <w:rPr>
          <w:rFonts w:cs="Arial"/>
        </w:rPr>
        <w:t>.</w:t>
      </w:r>
    </w:p>
    <w:p w14:paraId="447FFAEB" w14:textId="77777777" w:rsidR="006131A5" w:rsidRDefault="006131A5" w:rsidP="007E2D51">
      <w:pPr>
        <w:spacing w:line="240" w:lineRule="auto"/>
        <w:jc w:val="both"/>
        <w:rPr>
          <w:rFonts w:cs="Arial"/>
        </w:rPr>
      </w:pPr>
    </w:p>
    <w:p w14:paraId="65B17C39" w14:textId="014B6CE6" w:rsidR="006131A5" w:rsidRDefault="006131A5" w:rsidP="007E2D51">
      <w:pPr>
        <w:spacing w:line="240" w:lineRule="auto"/>
        <w:jc w:val="both"/>
        <w:rPr>
          <w:rFonts w:cs="Arial"/>
        </w:rPr>
      </w:pPr>
      <w:r>
        <w:rPr>
          <w:rFonts w:cs="Arial"/>
        </w:rPr>
        <w:t xml:space="preserve">Interpersonal relationships: </w:t>
      </w:r>
      <w:r w:rsidRPr="006131A5">
        <w:rPr>
          <w:rFonts w:cs="Arial"/>
        </w:rPr>
        <w:t>Building trust and rapport with his team by actively listening to their feedback and valuing their perspectives</w:t>
      </w:r>
      <w:r>
        <w:rPr>
          <w:rFonts w:cs="Arial"/>
        </w:rPr>
        <w:t>.</w:t>
      </w:r>
    </w:p>
    <w:p w14:paraId="37768245" w14:textId="77777777" w:rsidR="006131A5" w:rsidRDefault="006131A5" w:rsidP="007E2D51">
      <w:pPr>
        <w:spacing w:line="240" w:lineRule="auto"/>
        <w:jc w:val="both"/>
        <w:rPr>
          <w:rFonts w:cs="Arial"/>
        </w:rPr>
      </w:pPr>
    </w:p>
    <w:p w14:paraId="31600E3C" w14:textId="485DA020" w:rsidR="006131A5" w:rsidRPr="006131A5" w:rsidRDefault="006131A5" w:rsidP="007E2D51">
      <w:pPr>
        <w:spacing w:line="240" w:lineRule="auto"/>
        <w:jc w:val="both"/>
        <w:rPr>
          <w:rFonts w:cs="Arial"/>
          <w:u w:val="single"/>
        </w:rPr>
      </w:pPr>
      <w:r w:rsidRPr="006131A5">
        <w:rPr>
          <w:rFonts w:cs="Arial"/>
          <w:u w:val="single"/>
        </w:rPr>
        <w:t>Stress management</w:t>
      </w:r>
    </w:p>
    <w:p w14:paraId="2FFF4698" w14:textId="03A020F6" w:rsidR="00544523" w:rsidRDefault="006131A5" w:rsidP="007E2D51">
      <w:pPr>
        <w:spacing w:line="240" w:lineRule="auto"/>
        <w:jc w:val="both"/>
        <w:rPr>
          <w:rFonts w:cs="Arial"/>
        </w:rPr>
      </w:pPr>
      <w:r w:rsidRPr="006131A5">
        <w:rPr>
          <w:rFonts w:cs="Arial"/>
        </w:rPr>
        <w:t>Stress management involves emotional control and resilience. Clarke’s preference for strict schedules and his discomfort with small talk may create tension in a culturally diverse team. The Bar-On model emphasize</w:t>
      </w:r>
      <w:r>
        <w:rPr>
          <w:rFonts w:cs="Arial"/>
        </w:rPr>
        <w:t>s.</w:t>
      </w:r>
    </w:p>
    <w:p w14:paraId="47CDC14E" w14:textId="77777777" w:rsidR="006131A5" w:rsidRDefault="006131A5" w:rsidP="007E2D51">
      <w:pPr>
        <w:spacing w:line="240" w:lineRule="auto"/>
        <w:jc w:val="both"/>
        <w:rPr>
          <w:rFonts w:cs="Arial"/>
        </w:rPr>
      </w:pPr>
    </w:p>
    <w:p w14:paraId="5E411DFE" w14:textId="75E5A29D" w:rsidR="006131A5" w:rsidRDefault="006131A5" w:rsidP="007E2D51">
      <w:pPr>
        <w:spacing w:line="240" w:lineRule="auto"/>
        <w:jc w:val="both"/>
        <w:rPr>
          <w:rFonts w:cs="Arial"/>
        </w:rPr>
      </w:pPr>
      <w:r>
        <w:rPr>
          <w:rFonts w:cs="Arial"/>
        </w:rPr>
        <w:t>Stress tolerance:</w:t>
      </w:r>
      <w:r w:rsidR="008F3BEE" w:rsidRPr="008F3BEE">
        <w:t xml:space="preserve"> </w:t>
      </w:r>
      <w:r w:rsidR="008F3BEE" w:rsidRPr="008F3BEE">
        <w:rPr>
          <w:rFonts w:cs="Arial"/>
        </w:rPr>
        <w:t>Effectively managing his own stress while navigating workplace challenges, including reconciling his methodical approach with the family-centric culture of the Chinese team</w:t>
      </w:r>
      <w:r w:rsidR="008F3BEE">
        <w:rPr>
          <w:rFonts w:cs="Arial"/>
        </w:rPr>
        <w:t>.</w:t>
      </w:r>
    </w:p>
    <w:p w14:paraId="58B330B5" w14:textId="77777777" w:rsidR="008F3BEE" w:rsidRDefault="008F3BEE" w:rsidP="007E2D51">
      <w:pPr>
        <w:spacing w:line="240" w:lineRule="auto"/>
        <w:jc w:val="both"/>
        <w:rPr>
          <w:rFonts w:cs="Arial"/>
        </w:rPr>
      </w:pPr>
    </w:p>
    <w:p w14:paraId="259D6AF4" w14:textId="1E42F6A7" w:rsidR="008F3BEE" w:rsidRDefault="008F3BEE" w:rsidP="007E2D51">
      <w:pPr>
        <w:spacing w:line="240" w:lineRule="auto"/>
        <w:jc w:val="both"/>
        <w:rPr>
          <w:rFonts w:cs="Arial"/>
        </w:rPr>
      </w:pPr>
      <w:r>
        <w:rPr>
          <w:rFonts w:cs="Arial"/>
        </w:rPr>
        <w:t xml:space="preserve">Impulse control: </w:t>
      </w:r>
      <w:r w:rsidRPr="008F3BEE">
        <w:rPr>
          <w:rFonts w:cs="Arial"/>
        </w:rPr>
        <w:t>Taking a moment to reflect on the emotional and cultural consequences of his actions, including the request for English names, prior to making decisions.</w:t>
      </w:r>
    </w:p>
    <w:p w14:paraId="4EE745DA" w14:textId="77777777" w:rsidR="008F3BEE" w:rsidRDefault="008F3BEE" w:rsidP="007E2D51">
      <w:pPr>
        <w:spacing w:line="240" w:lineRule="auto"/>
        <w:jc w:val="both"/>
        <w:rPr>
          <w:rFonts w:cs="Arial"/>
        </w:rPr>
      </w:pPr>
    </w:p>
    <w:p w14:paraId="6AA7943F" w14:textId="1C615CCC" w:rsidR="008F3BEE" w:rsidRPr="008F3BEE" w:rsidRDefault="008F3BEE" w:rsidP="007E2D51">
      <w:pPr>
        <w:spacing w:line="240" w:lineRule="auto"/>
        <w:jc w:val="both"/>
        <w:rPr>
          <w:rFonts w:cs="Arial"/>
          <w:u w:val="single"/>
        </w:rPr>
      </w:pPr>
      <w:r w:rsidRPr="008F3BEE">
        <w:rPr>
          <w:rFonts w:cs="Arial"/>
          <w:u w:val="single"/>
        </w:rPr>
        <w:t>Adaptability</w:t>
      </w:r>
    </w:p>
    <w:p w14:paraId="213C0189" w14:textId="67F65EB4" w:rsidR="00544523" w:rsidRDefault="008F3BEE" w:rsidP="007E2D51">
      <w:pPr>
        <w:spacing w:line="240" w:lineRule="auto"/>
        <w:jc w:val="both"/>
        <w:rPr>
          <w:rFonts w:cs="Arial"/>
        </w:rPr>
      </w:pPr>
      <w:r w:rsidRPr="008F3BEE">
        <w:rPr>
          <w:rFonts w:cs="Arial"/>
        </w:rPr>
        <w:t>Adaptability is key to navigating change and cultural differences</w:t>
      </w:r>
      <w:r>
        <w:rPr>
          <w:rFonts w:cs="Arial"/>
        </w:rPr>
        <w:t>.</w:t>
      </w:r>
    </w:p>
    <w:p w14:paraId="0CD3E323" w14:textId="77777777" w:rsidR="008F3BEE" w:rsidRDefault="008F3BEE" w:rsidP="007E2D51">
      <w:pPr>
        <w:spacing w:line="240" w:lineRule="auto"/>
        <w:jc w:val="both"/>
        <w:rPr>
          <w:rFonts w:cs="Arial"/>
        </w:rPr>
      </w:pPr>
    </w:p>
    <w:p w14:paraId="7884CDF4" w14:textId="1BDC5F1C" w:rsidR="008F3BEE" w:rsidRDefault="008F3BEE" w:rsidP="007E2D51">
      <w:pPr>
        <w:spacing w:line="240" w:lineRule="auto"/>
        <w:jc w:val="both"/>
        <w:rPr>
          <w:rFonts w:cs="Arial"/>
        </w:rPr>
      </w:pPr>
      <w:r>
        <w:rPr>
          <w:rFonts w:cs="Arial"/>
        </w:rPr>
        <w:t xml:space="preserve">Reality testing: </w:t>
      </w:r>
      <w:r w:rsidRPr="008F3BEE">
        <w:rPr>
          <w:rFonts w:cs="Arial"/>
        </w:rPr>
        <w:t>Conducting an objective assessment of the cultural norms and expectations at FAYE Inc. to ensure his behaviour is in harmony with the organi</w:t>
      </w:r>
      <w:r w:rsidR="000E2A06">
        <w:rPr>
          <w:rFonts w:cs="Arial"/>
        </w:rPr>
        <w:t>s</w:t>
      </w:r>
      <w:r w:rsidRPr="008F3BEE">
        <w:rPr>
          <w:rFonts w:cs="Arial"/>
        </w:rPr>
        <w:t>ational culture.</w:t>
      </w:r>
    </w:p>
    <w:p w14:paraId="2F5C2E61" w14:textId="77777777" w:rsidR="00544523" w:rsidRDefault="00544523" w:rsidP="007E2D51">
      <w:pPr>
        <w:spacing w:line="240" w:lineRule="auto"/>
        <w:jc w:val="both"/>
        <w:rPr>
          <w:rFonts w:cs="Arial"/>
        </w:rPr>
      </w:pPr>
    </w:p>
    <w:p w14:paraId="2B510FDD" w14:textId="1FEFF5C9" w:rsidR="008F3BEE" w:rsidRDefault="00467703" w:rsidP="007E2D51">
      <w:pPr>
        <w:spacing w:line="240" w:lineRule="auto"/>
        <w:jc w:val="both"/>
        <w:rPr>
          <w:rFonts w:cs="Arial"/>
        </w:rPr>
      </w:pPr>
      <w:r>
        <w:rPr>
          <w:rFonts w:cs="Arial"/>
        </w:rPr>
        <w:t xml:space="preserve">Flexibility: </w:t>
      </w:r>
      <w:r w:rsidRPr="00467703">
        <w:rPr>
          <w:rFonts w:cs="Arial"/>
        </w:rPr>
        <w:t>Adaptability is key to navigating change and cultural differences</w:t>
      </w:r>
      <w:r>
        <w:rPr>
          <w:rFonts w:cs="Arial"/>
        </w:rPr>
        <w:t>.</w:t>
      </w:r>
    </w:p>
    <w:p w14:paraId="5F165349" w14:textId="77777777" w:rsidR="00467703" w:rsidRDefault="00467703" w:rsidP="007E2D51">
      <w:pPr>
        <w:spacing w:line="240" w:lineRule="auto"/>
        <w:jc w:val="both"/>
        <w:rPr>
          <w:rFonts w:cs="Arial"/>
        </w:rPr>
      </w:pPr>
    </w:p>
    <w:p w14:paraId="0C8BDC75" w14:textId="10C08766" w:rsidR="00467703" w:rsidRPr="00467703" w:rsidRDefault="00467703" w:rsidP="007E2D51">
      <w:pPr>
        <w:spacing w:line="240" w:lineRule="auto"/>
        <w:jc w:val="both"/>
        <w:rPr>
          <w:rFonts w:cs="Arial"/>
          <w:u w:val="single"/>
        </w:rPr>
      </w:pPr>
      <w:r w:rsidRPr="00467703">
        <w:rPr>
          <w:rFonts w:cs="Arial"/>
          <w:u w:val="single"/>
        </w:rPr>
        <w:t>General mood</w:t>
      </w:r>
    </w:p>
    <w:p w14:paraId="63D50ACE" w14:textId="5FB0FEBC" w:rsidR="006228C8" w:rsidRDefault="00467703" w:rsidP="007E2D51">
      <w:pPr>
        <w:spacing w:line="240" w:lineRule="auto"/>
        <w:jc w:val="both"/>
        <w:rPr>
          <w:rFonts w:cs="Arial"/>
        </w:rPr>
      </w:pPr>
      <w:r w:rsidRPr="00467703">
        <w:rPr>
          <w:rFonts w:cs="Arial"/>
        </w:rPr>
        <w:t>General mood focuses on optimism and happiness, which are essential for inspiring confidence and morale</w:t>
      </w:r>
      <w:r>
        <w:rPr>
          <w:rFonts w:cs="Arial"/>
        </w:rPr>
        <w:t>.</w:t>
      </w:r>
    </w:p>
    <w:p w14:paraId="6026C334" w14:textId="77777777" w:rsidR="00467703" w:rsidRDefault="00467703" w:rsidP="007E2D51">
      <w:pPr>
        <w:spacing w:line="240" w:lineRule="auto"/>
        <w:jc w:val="both"/>
        <w:rPr>
          <w:rFonts w:cs="Arial"/>
        </w:rPr>
      </w:pPr>
    </w:p>
    <w:p w14:paraId="1D7A4EAF" w14:textId="221842F2" w:rsidR="00467703" w:rsidRDefault="00467703" w:rsidP="007E2D51">
      <w:pPr>
        <w:spacing w:line="240" w:lineRule="auto"/>
        <w:jc w:val="both"/>
        <w:rPr>
          <w:rFonts w:cs="Arial"/>
        </w:rPr>
      </w:pPr>
      <w:r>
        <w:rPr>
          <w:rFonts w:cs="Arial"/>
        </w:rPr>
        <w:t xml:space="preserve">Maintain optimism: </w:t>
      </w:r>
      <w:r w:rsidR="00C84C7B" w:rsidRPr="00C84C7B">
        <w:rPr>
          <w:rFonts w:cs="Arial"/>
        </w:rPr>
        <w:t>Tackle workplace challenges with an optimistic perspective, perceiving them as chances for development and education.</w:t>
      </w:r>
    </w:p>
    <w:p w14:paraId="2F43993F" w14:textId="77777777" w:rsidR="00C84C7B" w:rsidRDefault="00C84C7B" w:rsidP="007E2D51">
      <w:pPr>
        <w:spacing w:line="240" w:lineRule="auto"/>
        <w:jc w:val="both"/>
        <w:rPr>
          <w:rFonts w:cs="Arial"/>
        </w:rPr>
      </w:pPr>
    </w:p>
    <w:p w14:paraId="6BFDD779" w14:textId="0B066D40" w:rsidR="00C84C7B" w:rsidRDefault="00C84C7B" w:rsidP="007E2D51">
      <w:pPr>
        <w:spacing w:line="240" w:lineRule="auto"/>
        <w:jc w:val="both"/>
        <w:rPr>
          <w:rFonts w:cs="Arial"/>
        </w:rPr>
      </w:pPr>
      <w:r>
        <w:rPr>
          <w:rFonts w:cs="Arial"/>
        </w:rPr>
        <w:t xml:space="preserve">Foster happiness: </w:t>
      </w:r>
      <w:r w:rsidRPr="00C84C7B">
        <w:rPr>
          <w:rFonts w:cs="Arial"/>
        </w:rPr>
        <w:t>Create a supportive and inclusive atmosphere that boosts employee morale and engagement.</w:t>
      </w:r>
    </w:p>
    <w:p w14:paraId="7D6E518A" w14:textId="77777777" w:rsidR="00C84C7B" w:rsidRDefault="00C84C7B" w:rsidP="007E2D51">
      <w:pPr>
        <w:spacing w:line="240" w:lineRule="auto"/>
        <w:jc w:val="both"/>
        <w:rPr>
          <w:rFonts w:cs="Arial"/>
        </w:rPr>
      </w:pPr>
    </w:p>
    <w:p w14:paraId="30BEB682" w14:textId="6466C71B" w:rsidR="009A190A" w:rsidRDefault="00C84C7B" w:rsidP="007E2D51">
      <w:pPr>
        <w:spacing w:line="240" w:lineRule="auto"/>
        <w:jc w:val="both"/>
        <w:rPr>
          <w:rFonts w:cs="Arial"/>
        </w:rPr>
      </w:pPr>
      <w:r w:rsidRPr="00C84C7B">
        <w:rPr>
          <w:rFonts w:cs="Arial"/>
        </w:rPr>
        <w:t>Emotional intelligence is essential for Clarke to navigate the challenges at FAYE Inc. By leveraging models like Goleman’s</w:t>
      </w:r>
      <w:r>
        <w:rPr>
          <w:rFonts w:cs="Arial"/>
        </w:rPr>
        <w:t xml:space="preserve"> </w:t>
      </w:r>
      <w:r w:rsidRPr="00C84C7B">
        <w:rPr>
          <w:rFonts w:cs="Arial"/>
        </w:rPr>
        <w:t>and Bar-On, Clarke can develop the skills needed to foster a positive and inclusive workplace. These models provide a roadmap for improving self-awareness, empathy, and adaptability, enabling Clarke to address cultural and interpersonal dynamics effectively.</w:t>
      </w:r>
    </w:p>
    <w:p w14:paraId="25E35F6E" w14:textId="77777777" w:rsidR="00C84C7B" w:rsidRDefault="00C84C7B" w:rsidP="007E2D51">
      <w:pPr>
        <w:spacing w:line="240" w:lineRule="auto"/>
        <w:jc w:val="both"/>
        <w:rPr>
          <w:rFonts w:cs="Arial"/>
        </w:rPr>
      </w:pPr>
    </w:p>
    <w:p w14:paraId="4D110E97" w14:textId="77777777" w:rsidR="00F3004F" w:rsidRDefault="00F3004F" w:rsidP="007E2D51">
      <w:pPr>
        <w:spacing w:line="240" w:lineRule="auto"/>
        <w:jc w:val="both"/>
        <w:rPr>
          <w:rFonts w:cs="Arial"/>
        </w:rPr>
      </w:pPr>
    </w:p>
    <w:p w14:paraId="6B8035B9" w14:textId="77777777" w:rsidR="004B1828" w:rsidRDefault="004B1828" w:rsidP="007E2D51">
      <w:pPr>
        <w:spacing w:line="240" w:lineRule="auto"/>
        <w:jc w:val="both"/>
        <w:rPr>
          <w:rFonts w:cs="Arial"/>
        </w:rPr>
      </w:pPr>
    </w:p>
    <w:p w14:paraId="1D53A977" w14:textId="77777777" w:rsidR="004B1828" w:rsidRDefault="004B1828" w:rsidP="007E2D51">
      <w:pPr>
        <w:spacing w:line="240" w:lineRule="auto"/>
        <w:jc w:val="both"/>
        <w:rPr>
          <w:rFonts w:cs="Arial"/>
        </w:rPr>
      </w:pPr>
    </w:p>
    <w:p w14:paraId="5F936289" w14:textId="77777777" w:rsidR="004B1828" w:rsidRDefault="004B1828" w:rsidP="007E2D51">
      <w:pPr>
        <w:spacing w:line="240" w:lineRule="auto"/>
        <w:jc w:val="both"/>
        <w:rPr>
          <w:rFonts w:cs="Arial"/>
        </w:rPr>
      </w:pPr>
    </w:p>
    <w:p w14:paraId="484DDDE9" w14:textId="77777777" w:rsidR="00F3004F" w:rsidRDefault="00F3004F" w:rsidP="007E2D51">
      <w:pPr>
        <w:spacing w:line="240" w:lineRule="auto"/>
        <w:jc w:val="both"/>
        <w:rPr>
          <w:rFonts w:cs="Arial"/>
        </w:rPr>
      </w:pPr>
    </w:p>
    <w:p w14:paraId="60DD2313" w14:textId="329805FF" w:rsidR="00E269F0" w:rsidRDefault="00E269F0" w:rsidP="007E2D51">
      <w:pPr>
        <w:spacing w:line="240" w:lineRule="auto"/>
        <w:jc w:val="both"/>
        <w:rPr>
          <w:rFonts w:cs="Arial"/>
          <w:b/>
          <w:bCs/>
        </w:rPr>
      </w:pPr>
      <w:r w:rsidRPr="00E269F0">
        <w:rPr>
          <w:rFonts w:cs="Arial"/>
          <w:b/>
          <w:bCs/>
        </w:rPr>
        <w:t>How can Clarke improve his emotional intelligence</w:t>
      </w:r>
      <w:r>
        <w:rPr>
          <w:rFonts w:cs="Arial"/>
          <w:b/>
          <w:bCs/>
        </w:rPr>
        <w:t>?</w:t>
      </w:r>
    </w:p>
    <w:p w14:paraId="40B43B85" w14:textId="77777777" w:rsidR="00E269F0" w:rsidRDefault="00E269F0" w:rsidP="007E2D51">
      <w:pPr>
        <w:spacing w:line="240" w:lineRule="auto"/>
        <w:jc w:val="both"/>
        <w:rPr>
          <w:rFonts w:cs="Arial"/>
          <w:b/>
          <w:bCs/>
        </w:rPr>
      </w:pPr>
    </w:p>
    <w:p w14:paraId="752967C6" w14:textId="77777777" w:rsidR="00C6005F" w:rsidRPr="00C6005F" w:rsidRDefault="00C6005F" w:rsidP="00C6005F">
      <w:pPr>
        <w:spacing w:line="240" w:lineRule="auto"/>
        <w:jc w:val="both"/>
        <w:rPr>
          <w:rFonts w:cs="Arial"/>
        </w:rPr>
      </w:pPr>
      <w:r w:rsidRPr="00C6005F">
        <w:rPr>
          <w:rFonts w:cs="Arial"/>
        </w:rPr>
        <w:t>Clarke can improve his emotional intelligence (EI) by focusing on self-awareness, empathy, adaptability, and communication skills. These areas will help him address workplace challenges and foster a positive environment at FAYE Inc.</w:t>
      </w:r>
    </w:p>
    <w:p w14:paraId="71EC5673" w14:textId="77777777" w:rsidR="00C6005F" w:rsidRDefault="00C6005F" w:rsidP="00C6005F">
      <w:pPr>
        <w:spacing w:line="240" w:lineRule="auto"/>
        <w:jc w:val="both"/>
        <w:rPr>
          <w:rFonts w:cs="Arial"/>
        </w:rPr>
      </w:pPr>
    </w:p>
    <w:p w14:paraId="0856DF20" w14:textId="33CA4601" w:rsidR="00C6005F" w:rsidRPr="00C6005F" w:rsidRDefault="00C6005F" w:rsidP="00C6005F">
      <w:pPr>
        <w:spacing w:line="240" w:lineRule="auto"/>
        <w:jc w:val="both"/>
        <w:rPr>
          <w:rFonts w:cs="Arial"/>
        </w:rPr>
      </w:pPr>
      <w:r w:rsidRPr="00C6005F">
        <w:rPr>
          <w:rFonts w:cs="Arial"/>
        </w:rPr>
        <w:t>Steps to Enhance Emotional Intelligence</w:t>
      </w:r>
    </w:p>
    <w:p w14:paraId="17F8BE50" w14:textId="77777777" w:rsidR="00C6005F" w:rsidRDefault="00C6005F" w:rsidP="007E2D51">
      <w:pPr>
        <w:spacing w:line="240" w:lineRule="auto"/>
        <w:jc w:val="both"/>
        <w:rPr>
          <w:rFonts w:cs="Arial"/>
          <w:b/>
          <w:bCs/>
        </w:rPr>
      </w:pPr>
    </w:p>
    <w:p w14:paraId="557C216D" w14:textId="38614243" w:rsidR="00C6005F" w:rsidRDefault="00854928" w:rsidP="00854928">
      <w:pPr>
        <w:pStyle w:val="ListParagraph"/>
        <w:numPr>
          <w:ilvl w:val="0"/>
          <w:numId w:val="32"/>
        </w:numPr>
        <w:spacing w:line="240" w:lineRule="auto"/>
        <w:jc w:val="both"/>
        <w:rPr>
          <w:rFonts w:cs="Arial"/>
        </w:rPr>
      </w:pPr>
      <w:r w:rsidRPr="00854928">
        <w:rPr>
          <w:rFonts w:cs="Arial"/>
        </w:rPr>
        <w:t xml:space="preserve">Develop Self-Awareness: Clarke should reflect on his actions and their impact on others. </w:t>
      </w:r>
    </w:p>
    <w:p w14:paraId="68CF28B9" w14:textId="403C5908" w:rsidR="00854928" w:rsidRDefault="00854928" w:rsidP="00854928">
      <w:pPr>
        <w:pStyle w:val="ListParagraph"/>
        <w:numPr>
          <w:ilvl w:val="0"/>
          <w:numId w:val="32"/>
        </w:numPr>
        <w:spacing w:line="240" w:lineRule="auto"/>
        <w:jc w:val="both"/>
        <w:rPr>
          <w:rFonts w:cs="Arial"/>
        </w:rPr>
      </w:pPr>
      <w:r w:rsidRPr="00854928">
        <w:rPr>
          <w:rFonts w:cs="Arial"/>
        </w:rPr>
        <w:t>Practice Empathy: Clarke can work on understanding the perspectives and emotions of his team members. For example, respecting the cultural significance of Chinese names rather than asking for English names will demonstrate sensitivity and inclusivity.</w:t>
      </w:r>
    </w:p>
    <w:p w14:paraId="6AD79A66" w14:textId="40C509E7" w:rsidR="00854928" w:rsidRDefault="00854928" w:rsidP="00854928">
      <w:pPr>
        <w:pStyle w:val="ListParagraph"/>
        <w:numPr>
          <w:ilvl w:val="0"/>
          <w:numId w:val="32"/>
        </w:numPr>
        <w:spacing w:line="240" w:lineRule="auto"/>
        <w:jc w:val="both"/>
        <w:rPr>
          <w:rFonts w:cs="Arial"/>
        </w:rPr>
      </w:pPr>
      <w:r w:rsidRPr="00854928">
        <w:rPr>
          <w:rFonts w:cs="Arial"/>
        </w:rPr>
        <w:t>Enhance Adaptability: Balancing his preference for strict schedules with the family-oriented culture of the Chinese division requires flexibility. Clarke can learn to adjust his leadership style to accommodate diverse needs.</w:t>
      </w:r>
    </w:p>
    <w:p w14:paraId="2B7ED69F" w14:textId="7A4FE709" w:rsidR="00C6005F" w:rsidRPr="00854928" w:rsidRDefault="00854928" w:rsidP="007E2D51">
      <w:pPr>
        <w:pStyle w:val="ListParagraph"/>
        <w:numPr>
          <w:ilvl w:val="0"/>
          <w:numId w:val="32"/>
        </w:numPr>
        <w:spacing w:line="240" w:lineRule="auto"/>
        <w:jc w:val="both"/>
        <w:rPr>
          <w:rFonts w:cs="Arial"/>
        </w:rPr>
      </w:pPr>
      <w:r w:rsidRPr="00854928">
        <w:rPr>
          <w:rFonts w:cs="Arial"/>
        </w:rPr>
        <w:t>Improve Communication Skills: Active listening and open dialogue can help Clarke address employee concerns effectively. Avoiding terms that may be perceived as inappropriate and using inclusive language will strengthen workplace relationships.</w:t>
      </w:r>
    </w:p>
    <w:p w14:paraId="3449FBE3" w14:textId="2D022A4E" w:rsidR="00E269F0" w:rsidRDefault="00E269F0" w:rsidP="0024449E">
      <w:pPr>
        <w:pStyle w:val="ListParagraph"/>
        <w:numPr>
          <w:ilvl w:val="0"/>
          <w:numId w:val="31"/>
        </w:numPr>
        <w:spacing w:line="240" w:lineRule="auto"/>
        <w:jc w:val="both"/>
        <w:rPr>
          <w:rFonts w:cs="Arial"/>
        </w:rPr>
      </w:pPr>
      <w:r w:rsidRPr="0024449E">
        <w:rPr>
          <w:rFonts w:cs="Arial"/>
        </w:rPr>
        <w:t>Participate in training pro</w:t>
      </w:r>
      <w:r w:rsidR="0024449E" w:rsidRPr="0024449E">
        <w:rPr>
          <w:rFonts w:cs="Arial"/>
        </w:rPr>
        <w:t>grams</w:t>
      </w:r>
      <w:r w:rsidR="00854928">
        <w:rPr>
          <w:rFonts w:cs="Arial"/>
        </w:rPr>
        <w:t>.</w:t>
      </w:r>
    </w:p>
    <w:p w14:paraId="7420E541" w14:textId="2069C175" w:rsidR="0024449E" w:rsidRDefault="00296EEC" w:rsidP="0024449E">
      <w:pPr>
        <w:pStyle w:val="ListParagraph"/>
        <w:numPr>
          <w:ilvl w:val="0"/>
          <w:numId w:val="31"/>
        </w:numPr>
        <w:spacing w:line="240" w:lineRule="auto"/>
        <w:jc w:val="both"/>
        <w:rPr>
          <w:rFonts w:cs="Arial"/>
        </w:rPr>
      </w:pPr>
      <w:r>
        <w:rPr>
          <w:rFonts w:cs="Arial"/>
        </w:rPr>
        <w:t>Regular feedback</w:t>
      </w:r>
      <w:r w:rsidRPr="00296EEC">
        <w:rPr>
          <w:rFonts w:cs="Arial"/>
        </w:rPr>
        <w:t xml:space="preserve"> from peers and team members can assist Clarke in recognizing opportunities for enhancement.</w:t>
      </w:r>
    </w:p>
    <w:p w14:paraId="778985F2" w14:textId="06DEA059" w:rsidR="00296EEC" w:rsidRDefault="00296EEC" w:rsidP="0024449E">
      <w:pPr>
        <w:pStyle w:val="ListParagraph"/>
        <w:numPr>
          <w:ilvl w:val="0"/>
          <w:numId w:val="31"/>
        </w:numPr>
        <w:spacing w:line="240" w:lineRule="auto"/>
        <w:jc w:val="both"/>
        <w:rPr>
          <w:rFonts w:cs="Arial"/>
        </w:rPr>
      </w:pPr>
      <w:r>
        <w:rPr>
          <w:rFonts w:cs="Arial"/>
        </w:rPr>
        <w:t xml:space="preserve">Active listening can </w:t>
      </w:r>
      <w:r w:rsidRPr="00296EEC">
        <w:rPr>
          <w:rFonts w:cs="Arial"/>
        </w:rPr>
        <w:t>assist Clarke in comprehending and effectively addressing the concerns of employees</w:t>
      </w:r>
      <w:r>
        <w:rPr>
          <w:rFonts w:cs="Arial"/>
        </w:rPr>
        <w:t>.</w:t>
      </w:r>
    </w:p>
    <w:p w14:paraId="31FA21F1" w14:textId="354AFF54" w:rsidR="000A0468" w:rsidRDefault="000A0468" w:rsidP="000A0468">
      <w:pPr>
        <w:pStyle w:val="ListParagraph"/>
        <w:numPr>
          <w:ilvl w:val="0"/>
          <w:numId w:val="31"/>
        </w:numPr>
        <w:spacing w:line="240" w:lineRule="auto"/>
        <w:jc w:val="both"/>
        <w:rPr>
          <w:rFonts w:cs="Arial"/>
        </w:rPr>
      </w:pPr>
      <w:r>
        <w:rPr>
          <w:rFonts w:cs="Arial"/>
        </w:rPr>
        <w:t>Engage in self-r</w:t>
      </w:r>
      <w:r w:rsidRPr="000A0468">
        <w:rPr>
          <w:rFonts w:cs="Arial"/>
        </w:rPr>
        <w:t>eflecti</w:t>
      </w:r>
      <w:r>
        <w:rPr>
          <w:rFonts w:cs="Arial"/>
        </w:rPr>
        <w:t>on</w:t>
      </w:r>
      <w:r w:rsidRPr="000A0468">
        <w:rPr>
          <w:rFonts w:cs="Arial"/>
        </w:rPr>
        <w:t xml:space="preserve"> </w:t>
      </w:r>
      <w:r>
        <w:rPr>
          <w:rFonts w:cs="Arial"/>
        </w:rPr>
        <w:t xml:space="preserve">on </w:t>
      </w:r>
      <w:r w:rsidRPr="000A0468">
        <w:rPr>
          <w:rFonts w:cs="Arial"/>
        </w:rPr>
        <w:t>his actions and their consequences may assist Clarke in making more informed choices.</w:t>
      </w:r>
    </w:p>
    <w:p w14:paraId="2EC4A243" w14:textId="77777777" w:rsidR="000A0468" w:rsidRDefault="000A0468" w:rsidP="000A0468">
      <w:pPr>
        <w:spacing w:line="240" w:lineRule="auto"/>
        <w:jc w:val="both"/>
        <w:rPr>
          <w:rFonts w:cs="Arial"/>
        </w:rPr>
      </w:pPr>
    </w:p>
    <w:p w14:paraId="4CADCC2B" w14:textId="77777777" w:rsidR="000A0468" w:rsidRDefault="000A0468" w:rsidP="000A0468">
      <w:pPr>
        <w:spacing w:line="240" w:lineRule="auto"/>
        <w:jc w:val="both"/>
        <w:rPr>
          <w:rFonts w:cs="Arial"/>
        </w:rPr>
      </w:pPr>
    </w:p>
    <w:p w14:paraId="5CC450CE" w14:textId="77777777" w:rsidR="00854928" w:rsidRDefault="00854928" w:rsidP="000A0468">
      <w:pPr>
        <w:spacing w:line="240" w:lineRule="auto"/>
        <w:jc w:val="both"/>
        <w:rPr>
          <w:rFonts w:cs="Arial"/>
        </w:rPr>
      </w:pPr>
    </w:p>
    <w:p w14:paraId="6C54C8F9" w14:textId="77777777" w:rsidR="00854928" w:rsidRDefault="00854928" w:rsidP="000A0468">
      <w:pPr>
        <w:spacing w:line="240" w:lineRule="auto"/>
        <w:jc w:val="both"/>
        <w:rPr>
          <w:rFonts w:cs="Arial"/>
        </w:rPr>
      </w:pPr>
    </w:p>
    <w:p w14:paraId="52B43B12" w14:textId="77777777" w:rsidR="00854928" w:rsidRDefault="00854928" w:rsidP="000A0468">
      <w:pPr>
        <w:spacing w:line="240" w:lineRule="auto"/>
        <w:jc w:val="both"/>
        <w:rPr>
          <w:rFonts w:cs="Arial"/>
        </w:rPr>
      </w:pPr>
    </w:p>
    <w:p w14:paraId="45328C09" w14:textId="77777777" w:rsidR="00854928" w:rsidRDefault="00854928" w:rsidP="000A0468">
      <w:pPr>
        <w:spacing w:line="240" w:lineRule="auto"/>
        <w:jc w:val="both"/>
        <w:rPr>
          <w:rFonts w:cs="Arial"/>
        </w:rPr>
      </w:pPr>
    </w:p>
    <w:p w14:paraId="25D74B56" w14:textId="77777777" w:rsidR="00854928" w:rsidRDefault="00854928" w:rsidP="000A0468">
      <w:pPr>
        <w:spacing w:line="240" w:lineRule="auto"/>
        <w:jc w:val="both"/>
        <w:rPr>
          <w:rFonts w:cs="Arial"/>
        </w:rPr>
      </w:pPr>
    </w:p>
    <w:p w14:paraId="5F964931" w14:textId="77777777" w:rsidR="00854928" w:rsidRDefault="00854928" w:rsidP="000A0468">
      <w:pPr>
        <w:spacing w:line="240" w:lineRule="auto"/>
        <w:jc w:val="both"/>
        <w:rPr>
          <w:rFonts w:cs="Arial"/>
        </w:rPr>
      </w:pPr>
    </w:p>
    <w:p w14:paraId="6B4EC499" w14:textId="77777777" w:rsidR="00854928" w:rsidRDefault="00854928" w:rsidP="000A0468">
      <w:pPr>
        <w:spacing w:line="240" w:lineRule="auto"/>
        <w:jc w:val="both"/>
        <w:rPr>
          <w:rFonts w:cs="Arial"/>
        </w:rPr>
      </w:pPr>
    </w:p>
    <w:p w14:paraId="6D3D2D02" w14:textId="77777777" w:rsidR="00854928" w:rsidRDefault="00854928" w:rsidP="000A0468">
      <w:pPr>
        <w:spacing w:line="240" w:lineRule="auto"/>
        <w:jc w:val="both"/>
        <w:rPr>
          <w:rFonts w:cs="Arial"/>
        </w:rPr>
      </w:pPr>
    </w:p>
    <w:p w14:paraId="66303F97" w14:textId="77777777" w:rsidR="00854928" w:rsidRDefault="00854928" w:rsidP="000A0468">
      <w:pPr>
        <w:spacing w:line="240" w:lineRule="auto"/>
        <w:jc w:val="both"/>
        <w:rPr>
          <w:rFonts w:cs="Arial"/>
        </w:rPr>
      </w:pPr>
    </w:p>
    <w:p w14:paraId="17575E28" w14:textId="77777777" w:rsidR="00854928" w:rsidRDefault="00854928" w:rsidP="000A0468">
      <w:pPr>
        <w:spacing w:line="240" w:lineRule="auto"/>
        <w:jc w:val="both"/>
        <w:rPr>
          <w:rFonts w:cs="Arial"/>
        </w:rPr>
      </w:pPr>
    </w:p>
    <w:p w14:paraId="2F565E79" w14:textId="77777777" w:rsidR="00854928" w:rsidRDefault="00854928" w:rsidP="000A0468">
      <w:pPr>
        <w:spacing w:line="240" w:lineRule="auto"/>
        <w:jc w:val="both"/>
        <w:rPr>
          <w:rFonts w:cs="Arial"/>
        </w:rPr>
      </w:pPr>
    </w:p>
    <w:p w14:paraId="1F8DF927" w14:textId="77777777" w:rsidR="00854928" w:rsidRDefault="00854928" w:rsidP="000A0468">
      <w:pPr>
        <w:spacing w:line="240" w:lineRule="auto"/>
        <w:jc w:val="both"/>
        <w:rPr>
          <w:rFonts w:cs="Arial"/>
        </w:rPr>
      </w:pPr>
    </w:p>
    <w:p w14:paraId="138EC08D" w14:textId="77777777" w:rsidR="00854928" w:rsidRDefault="00854928" w:rsidP="000A0468">
      <w:pPr>
        <w:spacing w:line="240" w:lineRule="auto"/>
        <w:jc w:val="both"/>
        <w:rPr>
          <w:rFonts w:cs="Arial"/>
        </w:rPr>
      </w:pPr>
    </w:p>
    <w:p w14:paraId="7BFD7A57" w14:textId="77777777" w:rsidR="00854928" w:rsidRDefault="00854928" w:rsidP="000A0468">
      <w:pPr>
        <w:spacing w:line="240" w:lineRule="auto"/>
        <w:jc w:val="both"/>
        <w:rPr>
          <w:rFonts w:cs="Arial"/>
        </w:rPr>
      </w:pPr>
    </w:p>
    <w:p w14:paraId="546CC19A" w14:textId="77777777" w:rsidR="00854928" w:rsidRDefault="00854928" w:rsidP="000A0468">
      <w:pPr>
        <w:spacing w:line="240" w:lineRule="auto"/>
        <w:jc w:val="both"/>
        <w:rPr>
          <w:rFonts w:cs="Arial"/>
        </w:rPr>
      </w:pPr>
    </w:p>
    <w:p w14:paraId="61D31555" w14:textId="77777777" w:rsidR="00854928" w:rsidRDefault="00854928" w:rsidP="000A0468">
      <w:pPr>
        <w:spacing w:line="240" w:lineRule="auto"/>
        <w:jc w:val="both"/>
        <w:rPr>
          <w:rFonts w:cs="Arial"/>
        </w:rPr>
      </w:pPr>
    </w:p>
    <w:p w14:paraId="136F776D" w14:textId="77777777" w:rsidR="00854928" w:rsidRDefault="00854928" w:rsidP="000A0468">
      <w:pPr>
        <w:spacing w:line="240" w:lineRule="auto"/>
        <w:jc w:val="both"/>
        <w:rPr>
          <w:rFonts w:cs="Arial"/>
        </w:rPr>
      </w:pPr>
    </w:p>
    <w:p w14:paraId="0725C21A" w14:textId="77777777" w:rsidR="000A0468" w:rsidRDefault="000A0468" w:rsidP="000A0468">
      <w:pPr>
        <w:spacing w:line="240" w:lineRule="auto"/>
        <w:jc w:val="both"/>
        <w:rPr>
          <w:rFonts w:cs="Arial"/>
        </w:rPr>
      </w:pPr>
    </w:p>
    <w:p w14:paraId="0DA4A61D" w14:textId="77777777" w:rsidR="00C905BB" w:rsidRDefault="00C905BB" w:rsidP="00A53482">
      <w:pPr>
        <w:spacing w:line="240" w:lineRule="atLeast"/>
        <w:jc w:val="both"/>
        <w:rPr>
          <w:rFonts w:cs="Arial"/>
        </w:rPr>
      </w:pPr>
    </w:p>
    <w:p w14:paraId="32FB4AF4" w14:textId="77777777" w:rsidR="00C905BB" w:rsidRDefault="00C905BB" w:rsidP="00A53482">
      <w:pPr>
        <w:spacing w:line="240" w:lineRule="atLeast"/>
        <w:jc w:val="both"/>
        <w:rPr>
          <w:rFonts w:cs="Arial"/>
        </w:rPr>
      </w:pPr>
    </w:p>
    <w:p w14:paraId="1E45310E" w14:textId="77777777" w:rsidR="00854928" w:rsidRDefault="00854928" w:rsidP="00A53482">
      <w:pPr>
        <w:spacing w:line="240" w:lineRule="atLeast"/>
        <w:jc w:val="both"/>
        <w:rPr>
          <w:rFonts w:cs="Arial"/>
        </w:rPr>
      </w:pPr>
    </w:p>
    <w:p w14:paraId="0B4DAF59" w14:textId="77777777" w:rsidR="00854928" w:rsidRDefault="00854928" w:rsidP="00A53482">
      <w:pPr>
        <w:spacing w:line="240" w:lineRule="atLeast"/>
        <w:jc w:val="both"/>
        <w:rPr>
          <w:rFonts w:cs="Arial"/>
        </w:rPr>
      </w:pPr>
    </w:p>
    <w:p w14:paraId="183FC9F5" w14:textId="77777777" w:rsidR="00C4292F" w:rsidRDefault="00C4292F" w:rsidP="00A53482">
      <w:pPr>
        <w:spacing w:line="240" w:lineRule="atLeast"/>
        <w:jc w:val="both"/>
        <w:rPr>
          <w:rFonts w:cs="Arial"/>
        </w:rPr>
      </w:pPr>
    </w:p>
    <w:p w14:paraId="1DFFEDAA" w14:textId="77777777" w:rsidR="00854928" w:rsidRDefault="00854928" w:rsidP="00A53482">
      <w:pPr>
        <w:spacing w:line="240" w:lineRule="atLeast"/>
        <w:jc w:val="both"/>
        <w:rPr>
          <w:rFonts w:cs="Arial"/>
        </w:rPr>
      </w:pPr>
    </w:p>
    <w:p w14:paraId="77AE64E5" w14:textId="77777777" w:rsidR="00854928" w:rsidRDefault="00854928" w:rsidP="00A53482">
      <w:pPr>
        <w:spacing w:line="240" w:lineRule="atLeast"/>
        <w:jc w:val="both"/>
        <w:rPr>
          <w:rFonts w:cs="Arial"/>
        </w:rPr>
      </w:pPr>
    </w:p>
    <w:p w14:paraId="6294FB8B" w14:textId="77777777" w:rsidR="00854928" w:rsidRDefault="00854928" w:rsidP="00A53482">
      <w:pPr>
        <w:spacing w:line="240" w:lineRule="atLeast"/>
        <w:jc w:val="both"/>
        <w:rPr>
          <w:rFonts w:cs="Arial"/>
        </w:rPr>
      </w:pPr>
    </w:p>
    <w:p w14:paraId="360F1B07" w14:textId="77777777" w:rsidR="00854928" w:rsidRDefault="00854928" w:rsidP="00A53482">
      <w:pPr>
        <w:spacing w:line="240" w:lineRule="atLeast"/>
        <w:jc w:val="both"/>
        <w:rPr>
          <w:rFonts w:cs="Arial"/>
        </w:rPr>
      </w:pPr>
    </w:p>
    <w:p w14:paraId="19BF52BF" w14:textId="77777777" w:rsidR="00854928" w:rsidRDefault="00854928" w:rsidP="00A53482">
      <w:pPr>
        <w:spacing w:line="240" w:lineRule="atLeast"/>
        <w:jc w:val="both"/>
        <w:rPr>
          <w:rFonts w:cs="Arial"/>
        </w:rPr>
      </w:pPr>
    </w:p>
    <w:p w14:paraId="13470CA0" w14:textId="7924061F" w:rsidR="00DF7EBC" w:rsidRPr="00685947" w:rsidRDefault="00E85404" w:rsidP="00685947">
      <w:pPr>
        <w:pStyle w:val="Heading1"/>
      </w:pPr>
      <w:bookmarkStart w:id="3" w:name="_Toc196941280"/>
      <w:r>
        <w:t>4</w:t>
      </w:r>
      <w:r w:rsidR="007C4976">
        <w:t>.</w:t>
      </w:r>
      <w:r w:rsidR="00741606">
        <w:t xml:space="preserve"> </w:t>
      </w:r>
      <w:r w:rsidR="00C4292F">
        <w:t>the role of culture in understanding EI</w:t>
      </w:r>
      <w:bookmarkEnd w:id="3"/>
      <w:r w:rsidR="00C4292F">
        <w:t xml:space="preserve"> </w:t>
      </w:r>
    </w:p>
    <w:p w14:paraId="76EE0667" w14:textId="77777777" w:rsidR="00DF7EBC" w:rsidRDefault="00DF7EBC" w:rsidP="00A53482">
      <w:pPr>
        <w:spacing w:line="240" w:lineRule="atLeast"/>
        <w:jc w:val="both"/>
        <w:rPr>
          <w:rFonts w:cs="Arial"/>
        </w:rPr>
      </w:pPr>
    </w:p>
    <w:p w14:paraId="63A5290C" w14:textId="77FF776A" w:rsidR="00DF7EBC" w:rsidRDefault="00DF7EBC" w:rsidP="00DF7EBC">
      <w:pPr>
        <w:spacing w:line="240" w:lineRule="atLeast"/>
        <w:jc w:val="both"/>
        <w:rPr>
          <w:rFonts w:cs="Arial"/>
        </w:rPr>
      </w:pPr>
      <w:r w:rsidRPr="00DF7EBC">
        <w:rPr>
          <w:rFonts w:cs="Arial"/>
        </w:rPr>
        <w:t>Culture significantly shapes emotional intelligence (EI) by influencing how individuals perceive, express, and manage emotions. It affects both personal emotional awareness and interpersonal interactions.</w:t>
      </w:r>
    </w:p>
    <w:p w14:paraId="5B1A2FFF" w14:textId="77777777" w:rsidR="00685947" w:rsidRPr="00DF7EBC" w:rsidRDefault="00685947" w:rsidP="00DF7EBC">
      <w:pPr>
        <w:spacing w:line="240" w:lineRule="atLeast"/>
        <w:jc w:val="both"/>
        <w:rPr>
          <w:rFonts w:cs="Arial"/>
        </w:rPr>
      </w:pPr>
    </w:p>
    <w:p w14:paraId="522498E9" w14:textId="70081486" w:rsidR="00DF7EBC" w:rsidRDefault="00415C17" w:rsidP="00DF7EBC">
      <w:pPr>
        <w:spacing w:line="240" w:lineRule="atLeast"/>
        <w:jc w:val="both"/>
        <w:rPr>
          <w:rFonts w:cs="Arial"/>
        </w:rPr>
      </w:pPr>
      <w:r>
        <w:rPr>
          <w:rFonts w:cs="Arial"/>
        </w:rPr>
        <w:t>T</w:t>
      </w:r>
      <w:r w:rsidR="00DF7EBC" w:rsidRPr="00DF7EBC">
        <w:rPr>
          <w:rFonts w:cs="Arial"/>
        </w:rPr>
        <w:t>he interpretation of emotional cues varies across cultures. A smile may signify happiness in one culture, but in others, it might mask discomfort or serve as a polite gesture. This complexity necessitates cultural sensitivity for accurate emotional understanding.</w:t>
      </w:r>
    </w:p>
    <w:p w14:paraId="23ACA008" w14:textId="77777777" w:rsidR="00685947" w:rsidRPr="00DF7EBC" w:rsidRDefault="00685947" w:rsidP="00DF7EBC">
      <w:pPr>
        <w:spacing w:line="240" w:lineRule="atLeast"/>
        <w:jc w:val="both"/>
        <w:rPr>
          <w:rFonts w:cs="Arial"/>
        </w:rPr>
      </w:pPr>
    </w:p>
    <w:p w14:paraId="610AFD88" w14:textId="3566C8F5" w:rsidR="00DF7EBC" w:rsidRPr="00DF7EBC" w:rsidRDefault="00685947" w:rsidP="00DF7EBC">
      <w:pPr>
        <w:spacing w:line="240" w:lineRule="atLeast"/>
        <w:jc w:val="both"/>
        <w:rPr>
          <w:rFonts w:cs="Arial"/>
        </w:rPr>
      </w:pPr>
      <w:r>
        <w:rPr>
          <w:rFonts w:cs="Arial"/>
        </w:rPr>
        <w:t>P</w:t>
      </w:r>
      <w:r w:rsidR="00DF7EBC" w:rsidRPr="00DF7EBC">
        <w:rPr>
          <w:rFonts w:cs="Arial"/>
        </w:rPr>
        <w:t>airing EI with cultural intelligence (CQ) enhances adaptability in diverse environments. CQ equips individuals to recogni</w:t>
      </w:r>
      <w:r w:rsidR="00415C17">
        <w:rPr>
          <w:rFonts w:cs="Arial"/>
        </w:rPr>
        <w:t>s</w:t>
      </w:r>
      <w:r w:rsidR="00DF7EBC" w:rsidRPr="00DF7EBC">
        <w:rPr>
          <w:rFonts w:cs="Arial"/>
        </w:rPr>
        <w:t>e and respect cultural differences, allowing them to tailor emotional interactions effectively. This synergy fosters inclusivity and collaboration in multicultural settings.</w:t>
      </w:r>
    </w:p>
    <w:p w14:paraId="31C9ADEC" w14:textId="77777777" w:rsidR="00DF7EBC" w:rsidRDefault="00DF7EBC" w:rsidP="00A53482">
      <w:pPr>
        <w:spacing w:line="240" w:lineRule="atLeast"/>
        <w:jc w:val="both"/>
        <w:rPr>
          <w:rFonts w:cs="Arial"/>
        </w:rPr>
      </w:pPr>
    </w:p>
    <w:p w14:paraId="11DE50EB" w14:textId="7DF81850" w:rsidR="00BD4AB2" w:rsidRDefault="00C4292F" w:rsidP="00A53482">
      <w:pPr>
        <w:spacing w:line="240" w:lineRule="atLeast"/>
        <w:jc w:val="both"/>
        <w:rPr>
          <w:rFonts w:cs="Arial"/>
        </w:rPr>
      </w:pPr>
      <w:r w:rsidRPr="00C4292F">
        <w:rPr>
          <w:rFonts w:cs="Arial"/>
        </w:rPr>
        <w:t>Culture plays a</w:t>
      </w:r>
      <w:r w:rsidR="00F3004F">
        <w:rPr>
          <w:rFonts w:cs="Arial"/>
        </w:rPr>
        <w:t>n important</w:t>
      </w:r>
      <w:r w:rsidRPr="00C4292F">
        <w:rPr>
          <w:rFonts w:cs="Arial"/>
        </w:rPr>
        <w:t xml:space="preserve"> role in shaping emotional intelligence (EI) and mindfulness in the workplace. It influences how individuals perceive, express, and manage emotions, as well as how they interact with others. For Clarke, understanding cultural dynamics is essential to addressing the challenges he faces at FAYE Inc. and fostering a positive work environment</w:t>
      </w:r>
      <w:r w:rsidR="00EF58E7">
        <w:rPr>
          <w:rFonts w:cs="Arial"/>
        </w:rPr>
        <w:t xml:space="preserve"> </w:t>
      </w:r>
      <w:r w:rsidR="00343C37" w:rsidRPr="00343C37">
        <w:rPr>
          <w:rFonts w:cs="Arial"/>
          <w:i/>
          <w:iCs/>
        </w:rPr>
        <w:t>(Tenney, 2025).</w:t>
      </w:r>
    </w:p>
    <w:p w14:paraId="76BF06DD" w14:textId="77777777" w:rsidR="005B49CE" w:rsidRDefault="005B49CE" w:rsidP="00A53482">
      <w:pPr>
        <w:spacing w:line="240" w:lineRule="atLeast"/>
        <w:jc w:val="both"/>
        <w:rPr>
          <w:rFonts w:cs="Arial"/>
        </w:rPr>
      </w:pPr>
    </w:p>
    <w:p w14:paraId="5D4BF958" w14:textId="77777777" w:rsidR="00685947" w:rsidRDefault="00685947" w:rsidP="00A53482">
      <w:pPr>
        <w:spacing w:line="240" w:lineRule="atLeast"/>
        <w:jc w:val="both"/>
        <w:rPr>
          <w:rFonts w:cs="Arial"/>
          <w:b/>
          <w:bCs/>
        </w:rPr>
      </w:pPr>
    </w:p>
    <w:p w14:paraId="7457E47B" w14:textId="77777777" w:rsidR="00685947" w:rsidRDefault="00685947" w:rsidP="00A53482">
      <w:pPr>
        <w:spacing w:line="240" w:lineRule="atLeast"/>
        <w:jc w:val="both"/>
        <w:rPr>
          <w:rFonts w:cs="Arial"/>
          <w:b/>
          <w:bCs/>
        </w:rPr>
      </w:pPr>
    </w:p>
    <w:p w14:paraId="0EAD40F5" w14:textId="46A99F7A" w:rsidR="005B49CE" w:rsidRPr="005B49CE" w:rsidRDefault="005B49CE" w:rsidP="00A53482">
      <w:pPr>
        <w:spacing w:line="240" w:lineRule="atLeast"/>
        <w:jc w:val="both"/>
        <w:rPr>
          <w:rFonts w:cs="Arial"/>
          <w:b/>
          <w:bCs/>
        </w:rPr>
      </w:pPr>
      <w:r w:rsidRPr="005B49CE">
        <w:rPr>
          <w:rFonts w:cs="Arial"/>
          <w:b/>
          <w:bCs/>
        </w:rPr>
        <w:t>The role of culture in emotional intelligence</w:t>
      </w:r>
    </w:p>
    <w:p w14:paraId="7A3B1313" w14:textId="5E4C53A1" w:rsidR="005B49CE" w:rsidRDefault="005B49CE" w:rsidP="00A53482">
      <w:pPr>
        <w:spacing w:line="240" w:lineRule="atLeast"/>
        <w:jc w:val="both"/>
        <w:rPr>
          <w:rFonts w:cs="Arial"/>
        </w:rPr>
      </w:pPr>
      <w:r w:rsidRPr="005B49CE">
        <w:rPr>
          <w:rFonts w:cs="Arial"/>
        </w:rPr>
        <w:t>Culture impacts various aspects of EI, including emotion perception, regulation, and expression</w:t>
      </w:r>
      <w:r w:rsidR="00343C37">
        <w:rPr>
          <w:rFonts w:cs="Arial"/>
        </w:rPr>
        <w:t>.</w:t>
      </w:r>
    </w:p>
    <w:p w14:paraId="2912626B" w14:textId="77777777" w:rsidR="005B49CE" w:rsidRDefault="005B49CE" w:rsidP="00A53482">
      <w:pPr>
        <w:spacing w:line="240" w:lineRule="atLeast"/>
        <w:jc w:val="both"/>
        <w:rPr>
          <w:rFonts w:cs="Arial"/>
        </w:rPr>
      </w:pPr>
    </w:p>
    <w:p w14:paraId="297D5785" w14:textId="114335ED" w:rsidR="005B49CE" w:rsidRDefault="005B49CE" w:rsidP="00A53482">
      <w:pPr>
        <w:spacing w:line="240" w:lineRule="atLeast"/>
        <w:jc w:val="both"/>
        <w:rPr>
          <w:rFonts w:cs="Arial"/>
        </w:rPr>
      </w:pPr>
      <w:r w:rsidRPr="00A32054">
        <w:rPr>
          <w:rFonts w:cs="Arial"/>
          <w:u w:val="single"/>
        </w:rPr>
        <w:t>Emotion perception</w:t>
      </w:r>
      <w:r>
        <w:rPr>
          <w:rFonts w:cs="Arial"/>
        </w:rPr>
        <w:t xml:space="preserve">: </w:t>
      </w:r>
      <w:r w:rsidR="00A32054" w:rsidRPr="00A32054">
        <w:rPr>
          <w:rFonts w:cs="Arial"/>
        </w:rPr>
        <w:t xml:space="preserve">Various cultures possess distinct methods of interpreting emotional signals. The phrase 'my love' used by Clarke might be deemed acceptable in </w:t>
      </w:r>
      <w:r w:rsidR="00415C17">
        <w:rPr>
          <w:rFonts w:cs="Arial"/>
        </w:rPr>
        <w:t xml:space="preserve">previous job place but in others </w:t>
      </w:r>
      <w:r w:rsidR="00A32054" w:rsidRPr="00A32054">
        <w:rPr>
          <w:rFonts w:cs="Arial"/>
        </w:rPr>
        <w:t>cultural awareness in comprehending the reception of expressions.</w:t>
      </w:r>
    </w:p>
    <w:p w14:paraId="67218C89" w14:textId="77777777" w:rsidR="00A32054" w:rsidRDefault="00A32054" w:rsidP="00A53482">
      <w:pPr>
        <w:spacing w:line="240" w:lineRule="atLeast"/>
        <w:jc w:val="both"/>
        <w:rPr>
          <w:rFonts w:cs="Arial"/>
        </w:rPr>
      </w:pPr>
    </w:p>
    <w:p w14:paraId="1EDB7EA3" w14:textId="32983891" w:rsidR="00A32054" w:rsidRDefault="00A32054" w:rsidP="00A53482">
      <w:pPr>
        <w:spacing w:line="240" w:lineRule="atLeast"/>
        <w:jc w:val="both"/>
        <w:rPr>
          <w:rFonts w:cs="Arial"/>
        </w:rPr>
      </w:pPr>
      <w:r w:rsidRPr="00A32054">
        <w:rPr>
          <w:rFonts w:cs="Arial"/>
          <w:u w:val="single"/>
        </w:rPr>
        <w:t>Emotion regulation:</w:t>
      </w:r>
      <w:r>
        <w:rPr>
          <w:rFonts w:cs="Arial"/>
          <w:u w:val="single"/>
        </w:rPr>
        <w:t xml:space="preserve"> </w:t>
      </w:r>
      <w:r w:rsidRPr="00A32054">
        <w:rPr>
          <w:rFonts w:cs="Arial"/>
        </w:rPr>
        <w:t>Cultural norms play a significant role in shaping emotional management among individuals. In the context of the Chinese division, there is a notable preference for prioritizing family-oriented interactions and friendships over work commitments, which stands in contrast to Clarke's rigid scheduling methodology. Acknowledging these cultural distinctions can enable Clarke to modify his leadership approach accordingly.</w:t>
      </w:r>
    </w:p>
    <w:p w14:paraId="7B423899" w14:textId="77777777" w:rsidR="00A32054" w:rsidRDefault="00A32054" w:rsidP="00A53482">
      <w:pPr>
        <w:spacing w:line="240" w:lineRule="atLeast"/>
        <w:jc w:val="both"/>
        <w:rPr>
          <w:rFonts w:cs="Arial"/>
        </w:rPr>
      </w:pPr>
    </w:p>
    <w:p w14:paraId="3B9FC5AA" w14:textId="5E2BC93E" w:rsidR="00A32054" w:rsidRDefault="00A32054" w:rsidP="00A53482">
      <w:pPr>
        <w:spacing w:line="240" w:lineRule="atLeast"/>
        <w:jc w:val="both"/>
        <w:rPr>
          <w:rFonts w:cs="Arial"/>
        </w:rPr>
      </w:pPr>
      <w:r w:rsidRPr="00A32054">
        <w:rPr>
          <w:rFonts w:cs="Arial"/>
          <w:u w:val="single"/>
        </w:rPr>
        <w:t>Emotion expression</w:t>
      </w:r>
      <w:r>
        <w:rPr>
          <w:rFonts w:cs="Arial"/>
        </w:rPr>
        <w:t xml:space="preserve">: </w:t>
      </w:r>
      <w:r w:rsidR="00681875" w:rsidRPr="00681875">
        <w:rPr>
          <w:rFonts w:cs="Arial"/>
        </w:rPr>
        <w:t>Different cultures have distinct ways of expressing emotions. For example, certain cultures prioriti</w:t>
      </w:r>
      <w:r w:rsidR="00415C17">
        <w:rPr>
          <w:rFonts w:cs="Arial"/>
        </w:rPr>
        <w:t>s</w:t>
      </w:r>
      <w:r w:rsidR="00681875" w:rsidRPr="00681875">
        <w:rPr>
          <w:rFonts w:cs="Arial"/>
        </w:rPr>
        <w:t>e direct communication, wh</w:t>
      </w:r>
      <w:r w:rsidR="00681875">
        <w:rPr>
          <w:rFonts w:cs="Arial"/>
        </w:rPr>
        <w:t>ile</w:t>
      </w:r>
      <w:r w:rsidR="00681875" w:rsidRPr="00681875">
        <w:rPr>
          <w:rFonts w:cs="Arial"/>
        </w:rPr>
        <w:t xml:space="preserve"> others lean towards more nuanced expressions. Clarke's method of requesting English names may appear </w:t>
      </w:r>
      <w:r w:rsidR="00681875">
        <w:rPr>
          <w:rFonts w:cs="Arial"/>
        </w:rPr>
        <w:t>practical</w:t>
      </w:r>
      <w:r w:rsidR="00681875" w:rsidRPr="00681875">
        <w:rPr>
          <w:rFonts w:cs="Arial"/>
        </w:rPr>
        <w:t>, yet it might overlook the cultural importance associated with the use of Chinese names.</w:t>
      </w:r>
    </w:p>
    <w:p w14:paraId="6F2C3FE7" w14:textId="77777777" w:rsidR="00681875" w:rsidRDefault="00681875" w:rsidP="00A53482">
      <w:pPr>
        <w:spacing w:line="240" w:lineRule="atLeast"/>
        <w:jc w:val="both"/>
        <w:rPr>
          <w:rFonts w:cs="Arial"/>
        </w:rPr>
      </w:pPr>
    </w:p>
    <w:p w14:paraId="015A5C4A" w14:textId="4E398A98" w:rsidR="00681875" w:rsidRDefault="00681875" w:rsidP="00A53482">
      <w:pPr>
        <w:spacing w:line="240" w:lineRule="atLeast"/>
        <w:jc w:val="both"/>
        <w:rPr>
          <w:rFonts w:cs="Arial"/>
          <w:b/>
          <w:bCs/>
        </w:rPr>
      </w:pPr>
      <w:r w:rsidRPr="00681875">
        <w:rPr>
          <w:rFonts w:cs="Arial"/>
          <w:b/>
          <w:bCs/>
        </w:rPr>
        <w:t>Mindfulness and cultural sensitivity</w:t>
      </w:r>
    </w:p>
    <w:p w14:paraId="202C0323" w14:textId="77777777" w:rsidR="00681875" w:rsidRDefault="00681875" w:rsidP="00A53482">
      <w:pPr>
        <w:spacing w:line="240" w:lineRule="atLeast"/>
        <w:jc w:val="both"/>
        <w:rPr>
          <w:rFonts w:cs="Arial"/>
          <w:b/>
          <w:bCs/>
        </w:rPr>
      </w:pPr>
    </w:p>
    <w:p w14:paraId="19D15CE3" w14:textId="58A58F1F" w:rsidR="00681875" w:rsidRDefault="00AF052A" w:rsidP="00A53482">
      <w:pPr>
        <w:spacing w:line="240" w:lineRule="atLeast"/>
        <w:jc w:val="both"/>
        <w:rPr>
          <w:rFonts w:cs="Arial"/>
        </w:rPr>
      </w:pPr>
      <w:r w:rsidRPr="00AF052A">
        <w:rPr>
          <w:rFonts w:cs="Arial"/>
        </w:rPr>
        <w:t>Mindfulness is the practice of maintaining awareness and presence regarding one’s thoughts, feelings, and behaviours without passing judgment. It promotes an emphasis on the current moment, which cultivates clarity and empathy. In a professional setting, mindfulness can enhance communication, alleviate stress, and improve decision-making.</w:t>
      </w:r>
    </w:p>
    <w:p w14:paraId="5F650AE5" w14:textId="77777777" w:rsidR="004A0940" w:rsidRDefault="004A0940" w:rsidP="00A53482">
      <w:pPr>
        <w:spacing w:line="240" w:lineRule="atLeast"/>
        <w:jc w:val="both"/>
        <w:rPr>
          <w:rFonts w:cs="Arial"/>
        </w:rPr>
      </w:pPr>
    </w:p>
    <w:p w14:paraId="71187444" w14:textId="5376AE07" w:rsidR="004A0940" w:rsidRDefault="004A0940" w:rsidP="00A53482">
      <w:pPr>
        <w:spacing w:line="240" w:lineRule="atLeast"/>
        <w:jc w:val="both"/>
        <w:rPr>
          <w:rFonts w:cs="Arial"/>
        </w:rPr>
      </w:pPr>
      <w:r w:rsidRPr="004A0940">
        <w:rPr>
          <w:rFonts w:cs="Arial"/>
        </w:rPr>
        <w:lastRenderedPageBreak/>
        <w:t>Mindfulness and EI are closely interconnected. Mindfulness enhances self-awareness, a key component of EI, by helping individuals recognize their emotions and understand their impact on others</w:t>
      </w:r>
      <w:r>
        <w:rPr>
          <w:rFonts w:cs="Arial"/>
        </w:rPr>
        <w:t>.</w:t>
      </w:r>
    </w:p>
    <w:p w14:paraId="77163719" w14:textId="77777777" w:rsidR="004A0940" w:rsidRDefault="004A0940" w:rsidP="00A53482">
      <w:pPr>
        <w:spacing w:line="240" w:lineRule="atLeast"/>
        <w:jc w:val="both"/>
        <w:rPr>
          <w:rFonts w:cs="Arial"/>
        </w:rPr>
      </w:pPr>
    </w:p>
    <w:p w14:paraId="3099FC53" w14:textId="1038F780" w:rsidR="004A0940" w:rsidRPr="00C8428E" w:rsidRDefault="004A0940" w:rsidP="00A53482">
      <w:pPr>
        <w:spacing w:line="240" w:lineRule="atLeast"/>
        <w:jc w:val="both"/>
        <w:rPr>
          <w:rFonts w:cs="Arial"/>
          <w:b/>
          <w:bCs/>
        </w:rPr>
      </w:pPr>
      <w:r w:rsidRPr="004A0940">
        <w:rPr>
          <w:rFonts w:cs="Arial"/>
          <w:b/>
          <w:bCs/>
        </w:rPr>
        <w:t>Mindfulness and organization culture</w:t>
      </w:r>
    </w:p>
    <w:p w14:paraId="0C656E67" w14:textId="0E62D7F4" w:rsidR="004A0940" w:rsidRDefault="00C8428E" w:rsidP="00A53482">
      <w:pPr>
        <w:spacing w:line="240" w:lineRule="atLeast"/>
        <w:jc w:val="both"/>
        <w:rPr>
          <w:rFonts w:cs="Arial"/>
        </w:rPr>
      </w:pPr>
      <w:r>
        <w:rPr>
          <w:rFonts w:cs="Arial"/>
        </w:rPr>
        <w:t xml:space="preserve">A </w:t>
      </w:r>
      <w:r w:rsidR="004A0940" w:rsidRPr="004A0940">
        <w:rPr>
          <w:rFonts w:cs="Arial"/>
        </w:rPr>
        <w:t>mindful workplace promotes a positive organizational culture by</w:t>
      </w:r>
    </w:p>
    <w:p w14:paraId="3F564C91" w14:textId="77777777" w:rsidR="00EF58E7" w:rsidRDefault="00EF58E7" w:rsidP="00A53482">
      <w:pPr>
        <w:spacing w:line="240" w:lineRule="atLeast"/>
        <w:jc w:val="both"/>
        <w:rPr>
          <w:rFonts w:cs="Arial"/>
        </w:rPr>
      </w:pPr>
    </w:p>
    <w:p w14:paraId="3B4A035D" w14:textId="24863A6F" w:rsidR="00EF58E7" w:rsidRDefault="00EF58E7" w:rsidP="00A53482">
      <w:pPr>
        <w:spacing w:line="240" w:lineRule="atLeast"/>
        <w:jc w:val="both"/>
        <w:rPr>
          <w:rFonts w:cs="Arial"/>
        </w:rPr>
      </w:pPr>
      <w:r w:rsidRPr="00EF58E7">
        <w:rPr>
          <w:rFonts w:cs="Arial"/>
          <w:u w:val="single"/>
        </w:rPr>
        <w:t>Encouraging collaboration</w:t>
      </w:r>
      <w:r>
        <w:rPr>
          <w:rFonts w:cs="Arial"/>
        </w:rPr>
        <w:t>:</w:t>
      </w:r>
      <w:r w:rsidRPr="00EF58E7">
        <w:t xml:space="preserve"> </w:t>
      </w:r>
      <w:r w:rsidRPr="00EF58E7">
        <w:rPr>
          <w:rFonts w:cs="Arial"/>
        </w:rPr>
        <w:t>Mindfulness fosters trust and empathy, enhancing teamwork.</w:t>
      </w:r>
      <w:r>
        <w:rPr>
          <w:rFonts w:cs="Arial"/>
        </w:rPr>
        <w:t xml:space="preserve"> </w:t>
      </w:r>
    </w:p>
    <w:p w14:paraId="0C646A96" w14:textId="4FEAC106" w:rsidR="00EF58E7" w:rsidRDefault="00EF58E7" w:rsidP="00A53482">
      <w:pPr>
        <w:spacing w:line="240" w:lineRule="atLeast"/>
        <w:jc w:val="both"/>
        <w:rPr>
          <w:rFonts w:cs="Arial"/>
        </w:rPr>
      </w:pPr>
      <w:r w:rsidRPr="00EF58E7">
        <w:rPr>
          <w:rFonts w:cs="Arial"/>
          <w:u w:val="single"/>
        </w:rPr>
        <w:t>Improving leadership</w:t>
      </w:r>
      <w:r>
        <w:rPr>
          <w:rFonts w:cs="Arial"/>
        </w:rPr>
        <w:t>:</w:t>
      </w:r>
      <w:r w:rsidRPr="00EF58E7">
        <w:t xml:space="preserve"> </w:t>
      </w:r>
      <w:r w:rsidRPr="00EF58E7">
        <w:rPr>
          <w:rFonts w:cs="Arial"/>
        </w:rPr>
        <w:t>Mindful leaders like Clarke can inspire confidence and resilience among their teams</w:t>
      </w:r>
      <w:r>
        <w:rPr>
          <w:rFonts w:cs="Arial"/>
        </w:rPr>
        <w:t>.</w:t>
      </w:r>
    </w:p>
    <w:p w14:paraId="691DE016" w14:textId="7400743F" w:rsidR="00EF58E7" w:rsidRDefault="00EF58E7" w:rsidP="00A53482">
      <w:pPr>
        <w:spacing w:line="240" w:lineRule="atLeast"/>
        <w:jc w:val="both"/>
        <w:rPr>
          <w:rFonts w:cs="Arial"/>
        </w:rPr>
      </w:pPr>
      <w:r w:rsidRPr="00EF58E7">
        <w:rPr>
          <w:rFonts w:cs="Arial"/>
          <w:u w:val="single"/>
        </w:rPr>
        <w:t>Enhancing employee engagement</w:t>
      </w:r>
      <w:r>
        <w:rPr>
          <w:rFonts w:cs="Arial"/>
        </w:rPr>
        <w:t xml:space="preserve">: </w:t>
      </w:r>
      <w:r w:rsidRPr="00EF58E7">
        <w:rPr>
          <w:rFonts w:cs="Arial"/>
        </w:rPr>
        <w:t>Employees feel valued and supported in a mindful workplace.</w:t>
      </w:r>
    </w:p>
    <w:p w14:paraId="446B7A2F" w14:textId="77777777" w:rsidR="00EF58E7" w:rsidRDefault="00EF58E7" w:rsidP="00A53482">
      <w:pPr>
        <w:spacing w:line="240" w:lineRule="atLeast"/>
        <w:jc w:val="both"/>
        <w:rPr>
          <w:rFonts w:cs="Arial"/>
        </w:rPr>
      </w:pPr>
    </w:p>
    <w:p w14:paraId="036693FB" w14:textId="77777777" w:rsidR="00EF58E7" w:rsidRDefault="00EF58E7" w:rsidP="00A53482">
      <w:pPr>
        <w:spacing w:line="240" w:lineRule="atLeast"/>
        <w:jc w:val="both"/>
        <w:rPr>
          <w:rFonts w:cs="Arial"/>
        </w:rPr>
      </w:pPr>
      <w:r w:rsidRPr="00EF58E7">
        <w:rPr>
          <w:rFonts w:cs="Arial"/>
        </w:rPr>
        <w:t xml:space="preserve">Culture significantly influences the development of emotional intelligence and mindfulness within the workplace. By cultivating cultural awareness and empathy, Clarke can effectively tackle the challenges he encounters at FAYE Inc. </w:t>
      </w:r>
    </w:p>
    <w:p w14:paraId="0649AC7C" w14:textId="77777777" w:rsidR="00EF58E7" w:rsidRDefault="00EF58E7" w:rsidP="00A53482">
      <w:pPr>
        <w:spacing w:line="240" w:lineRule="atLeast"/>
        <w:jc w:val="both"/>
        <w:rPr>
          <w:rFonts w:cs="Arial"/>
        </w:rPr>
      </w:pPr>
    </w:p>
    <w:p w14:paraId="0FBC9C98" w14:textId="1147B078" w:rsidR="00681875" w:rsidRDefault="00EF58E7" w:rsidP="00A53482">
      <w:pPr>
        <w:spacing w:line="240" w:lineRule="atLeast"/>
        <w:jc w:val="both"/>
        <w:rPr>
          <w:rFonts w:cs="Arial"/>
        </w:rPr>
      </w:pPr>
      <w:r w:rsidRPr="00EF58E7">
        <w:rPr>
          <w:rFonts w:cs="Arial"/>
        </w:rPr>
        <w:t>Implementing strategies such as cultural training, feedback systems, and self-reflection will enable Clarke to improve his emotional intelligence and promote a positive and inclusive work atmosphere</w:t>
      </w:r>
      <w:r>
        <w:rPr>
          <w:rFonts w:cs="Arial"/>
        </w:rPr>
        <w:t xml:space="preserve">. </w:t>
      </w:r>
      <w:r w:rsidRPr="00EF58E7">
        <w:rPr>
          <w:rFonts w:cs="Arial"/>
        </w:rPr>
        <w:t xml:space="preserve">Culture and emotional intelligence (EI) are interrelated, with each affecting the other. Adopting a culturally aware approach to EI can improve workplace relationships and overall productivity. </w:t>
      </w:r>
    </w:p>
    <w:p w14:paraId="43BCC66F" w14:textId="77777777" w:rsidR="00EF58E7" w:rsidRDefault="00EF58E7" w:rsidP="00A53482">
      <w:pPr>
        <w:spacing w:line="240" w:lineRule="atLeast"/>
        <w:jc w:val="both"/>
        <w:rPr>
          <w:rFonts w:cs="Arial"/>
        </w:rPr>
      </w:pPr>
    </w:p>
    <w:p w14:paraId="1F260172" w14:textId="77777777" w:rsidR="00EF58E7" w:rsidRPr="00A32054" w:rsidRDefault="00EF58E7" w:rsidP="00A53482">
      <w:pPr>
        <w:spacing w:line="240" w:lineRule="atLeast"/>
        <w:jc w:val="both"/>
        <w:rPr>
          <w:rFonts w:cs="Arial"/>
        </w:rPr>
      </w:pPr>
    </w:p>
    <w:p w14:paraId="0E490859" w14:textId="77777777" w:rsidR="005B49CE" w:rsidRDefault="005B49CE" w:rsidP="00A53482">
      <w:pPr>
        <w:spacing w:line="240" w:lineRule="atLeast"/>
        <w:jc w:val="both"/>
        <w:rPr>
          <w:rFonts w:cs="Arial"/>
          <w:b/>
          <w:bCs/>
          <w:sz w:val="24"/>
          <w:szCs w:val="24"/>
        </w:rPr>
      </w:pPr>
    </w:p>
    <w:p w14:paraId="0EF2E925" w14:textId="77777777" w:rsidR="00BD4AB2" w:rsidRDefault="00BD4AB2" w:rsidP="00A53482">
      <w:pPr>
        <w:spacing w:line="240" w:lineRule="atLeast"/>
        <w:jc w:val="both"/>
        <w:rPr>
          <w:rFonts w:cs="Arial"/>
          <w:b/>
          <w:bCs/>
          <w:sz w:val="24"/>
          <w:szCs w:val="24"/>
        </w:rPr>
      </w:pPr>
    </w:p>
    <w:p w14:paraId="2F50E115" w14:textId="77777777" w:rsidR="00071416" w:rsidRDefault="00071416" w:rsidP="005A5DC6">
      <w:pPr>
        <w:spacing w:line="240" w:lineRule="atLeast"/>
        <w:jc w:val="both"/>
        <w:rPr>
          <w:rFonts w:cs="Arial"/>
          <w:b/>
          <w:bCs/>
        </w:rPr>
      </w:pPr>
    </w:p>
    <w:p w14:paraId="07C882EA" w14:textId="77777777" w:rsidR="00071416" w:rsidRDefault="00071416" w:rsidP="005A5DC6">
      <w:pPr>
        <w:spacing w:line="240" w:lineRule="atLeast"/>
        <w:jc w:val="both"/>
        <w:rPr>
          <w:rFonts w:cs="Arial"/>
          <w:b/>
          <w:bCs/>
        </w:rPr>
      </w:pPr>
    </w:p>
    <w:p w14:paraId="78590F6D" w14:textId="64727CDC" w:rsidR="00D21F35" w:rsidRDefault="00D21F35" w:rsidP="00D06CCA">
      <w:pPr>
        <w:spacing w:line="240" w:lineRule="atLeast"/>
        <w:jc w:val="both"/>
        <w:rPr>
          <w:rFonts w:cs="Arial"/>
        </w:rPr>
      </w:pPr>
    </w:p>
    <w:p w14:paraId="71785302" w14:textId="4A90571A" w:rsidR="006D0E73" w:rsidRDefault="006D0E73" w:rsidP="00D06CCA">
      <w:pPr>
        <w:spacing w:line="240" w:lineRule="atLeast"/>
        <w:jc w:val="both"/>
        <w:rPr>
          <w:rFonts w:cs="Arial"/>
        </w:rPr>
      </w:pPr>
    </w:p>
    <w:p w14:paraId="6FBAA3D6" w14:textId="77777777" w:rsidR="00060D85" w:rsidRDefault="00060D85" w:rsidP="00D06CCA">
      <w:pPr>
        <w:spacing w:line="240" w:lineRule="atLeast"/>
        <w:jc w:val="both"/>
        <w:rPr>
          <w:rFonts w:cs="Arial"/>
        </w:rPr>
      </w:pPr>
    </w:p>
    <w:p w14:paraId="4BE31E7E" w14:textId="77777777" w:rsidR="00060D85" w:rsidRDefault="00060D85" w:rsidP="00D06CCA">
      <w:pPr>
        <w:spacing w:line="240" w:lineRule="atLeast"/>
        <w:jc w:val="both"/>
        <w:rPr>
          <w:rFonts w:cs="Arial"/>
        </w:rPr>
      </w:pPr>
    </w:p>
    <w:p w14:paraId="4E6786E8" w14:textId="77777777" w:rsidR="00060D85" w:rsidRDefault="00060D85" w:rsidP="00D06CCA">
      <w:pPr>
        <w:spacing w:line="240" w:lineRule="atLeast"/>
        <w:jc w:val="both"/>
        <w:rPr>
          <w:rFonts w:cs="Arial"/>
        </w:rPr>
      </w:pPr>
    </w:p>
    <w:p w14:paraId="059D60B4" w14:textId="77777777" w:rsidR="00060D85" w:rsidRDefault="00060D85" w:rsidP="00D06CCA">
      <w:pPr>
        <w:spacing w:line="240" w:lineRule="atLeast"/>
        <w:jc w:val="both"/>
        <w:rPr>
          <w:rFonts w:cs="Arial"/>
        </w:rPr>
      </w:pPr>
    </w:p>
    <w:p w14:paraId="13A9FCAB" w14:textId="77777777" w:rsidR="00060D85" w:rsidRDefault="00060D85" w:rsidP="00D06CCA">
      <w:pPr>
        <w:spacing w:line="240" w:lineRule="atLeast"/>
        <w:jc w:val="both"/>
        <w:rPr>
          <w:rFonts w:cs="Arial"/>
        </w:rPr>
      </w:pPr>
    </w:p>
    <w:p w14:paraId="1F3D6738" w14:textId="77777777" w:rsidR="00060D85" w:rsidRDefault="00060D85" w:rsidP="00D06CCA">
      <w:pPr>
        <w:spacing w:line="240" w:lineRule="atLeast"/>
        <w:jc w:val="both"/>
        <w:rPr>
          <w:rFonts w:cs="Arial"/>
        </w:rPr>
      </w:pPr>
    </w:p>
    <w:p w14:paraId="4A916C2A" w14:textId="77777777" w:rsidR="00060D85" w:rsidRDefault="00060D85" w:rsidP="00D06CCA">
      <w:pPr>
        <w:spacing w:line="240" w:lineRule="atLeast"/>
        <w:jc w:val="both"/>
        <w:rPr>
          <w:rFonts w:cs="Arial"/>
        </w:rPr>
      </w:pPr>
    </w:p>
    <w:p w14:paraId="46B47F03" w14:textId="77777777" w:rsidR="00060D85" w:rsidRDefault="00060D85" w:rsidP="00D06CCA">
      <w:pPr>
        <w:spacing w:line="240" w:lineRule="atLeast"/>
        <w:jc w:val="both"/>
        <w:rPr>
          <w:rFonts w:cs="Arial"/>
        </w:rPr>
      </w:pPr>
    </w:p>
    <w:p w14:paraId="478BFC34" w14:textId="77777777" w:rsidR="005B1139" w:rsidRDefault="005B1139" w:rsidP="00A53482">
      <w:pPr>
        <w:spacing w:line="240" w:lineRule="atLeast"/>
        <w:jc w:val="both"/>
        <w:rPr>
          <w:rFonts w:cs="Arial"/>
          <w:b/>
          <w:bCs/>
          <w:sz w:val="24"/>
          <w:szCs w:val="24"/>
        </w:rPr>
      </w:pPr>
    </w:p>
    <w:p w14:paraId="0048F781" w14:textId="77777777" w:rsidR="00C9063C" w:rsidRDefault="00C9063C" w:rsidP="00A53482">
      <w:pPr>
        <w:spacing w:line="240" w:lineRule="atLeast"/>
        <w:jc w:val="both"/>
        <w:rPr>
          <w:rFonts w:cs="Arial"/>
          <w:b/>
          <w:bCs/>
          <w:sz w:val="24"/>
          <w:szCs w:val="24"/>
        </w:rPr>
      </w:pPr>
    </w:p>
    <w:p w14:paraId="01305188" w14:textId="77777777" w:rsidR="00C9063C" w:rsidRDefault="00C9063C" w:rsidP="00A53482">
      <w:pPr>
        <w:spacing w:line="240" w:lineRule="atLeast"/>
        <w:jc w:val="both"/>
        <w:rPr>
          <w:rFonts w:cs="Arial"/>
          <w:b/>
          <w:bCs/>
          <w:sz w:val="24"/>
          <w:szCs w:val="24"/>
        </w:rPr>
      </w:pPr>
    </w:p>
    <w:p w14:paraId="69604757" w14:textId="77777777" w:rsidR="00C9063C" w:rsidRDefault="00C9063C" w:rsidP="00A53482">
      <w:pPr>
        <w:spacing w:line="240" w:lineRule="atLeast"/>
        <w:jc w:val="both"/>
        <w:rPr>
          <w:rFonts w:cs="Arial"/>
          <w:b/>
          <w:bCs/>
          <w:sz w:val="24"/>
          <w:szCs w:val="24"/>
        </w:rPr>
      </w:pPr>
    </w:p>
    <w:p w14:paraId="19AF49BF" w14:textId="77777777" w:rsidR="00C9063C" w:rsidRDefault="00C9063C" w:rsidP="00A53482">
      <w:pPr>
        <w:spacing w:line="240" w:lineRule="atLeast"/>
        <w:jc w:val="both"/>
        <w:rPr>
          <w:rFonts w:cs="Arial"/>
          <w:b/>
          <w:bCs/>
          <w:sz w:val="24"/>
          <w:szCs w:val="24"/>
        </w:rPr>
      </w:pPr>
    </w:p>
    <w:p w14:paraId="27D91454" w14:textId="77777777" w:rsidR="00C9063C" w:rsidRDefault="00C9063C" w:rsidP="00A53482">
      <w:pPr>
        <w:spacing w:line="240" w:lineRule="atLeast"/>
        <w:jc w:val="both"/>
        <w:rPr>
          <w:rFonts w:cs="Arial"/>
          <w:b/>
          <w:bCs/>
          <w:sz w:val="24"/>
          <w:szCs w:val="24"/>
        </w:rPr>
      </w:pPr>
    </w:p>
    <w:p w14:paraId="2E86CE46" w14:textId="77777777" w:rsidR="00C9063C" w:rsidRDefault="00C9063C" w:rsidP="00A53482">
      <w:pPr>
        <w:spacing w:line="240" w:lineRule="atLeast"/>
        <w:jc w:val="both"/>
        <w:rPr>
          <w:rFonts w:cs="Arial"/>
          <w:b/>
          <w:bCs/>
          <w:sz w:val="24"/>
          <w:szCs w:val="24"/>
        </w:rPr>
      </w:pPr>
    </w:p>
    <w:p w14:paraId="2650256F" w14:textId="77777777" w:rsidR="00C9063C" w:rsidRDefault="00C9063C" w:rsidP="00A53482">
      <w:pPr>
        <w:spacing w:line="240" w:lineRule="atLeast"/>
        <w:jc w:val="both"/>
        <w:rPr>
          <w:rFonts w:cs="Arial"/>
          <w:b/>
          <w:bCs/>
          <w:sz w:val="24"/>
          <w:szCs w:val="24"/>
        </w:rPr>
      </w:pPr>
    </w:p>
    <w:p w14:paraId="2E588DFC" w14:textId="77777777" w:rsidR="00C9063C" w:rsidRDefault="00C9063C" w:rsidP="00A53482">
      <w:pPr>
        <w:spacing w:line="240" w:lineRule="atLeast"/>
        <w:jc w:val="both"/>
        <w:rPr>
          <w:rFonts w:cs="Arial"/>
          <w:b/>
          <w:bCs/>
          <w:sz w:val="24"/>
          <w:szCs w:val="24"/>
        </w:rPr>
      </w:pPr>
    </w:p>
    <w:p w14:paraId="763E67B4" w14:textId="77777777" w:rsidR="00C9063C" w:rsidRDefault="00C9063C" w:rsidP="00A53482">
      <w:pPr>
        <w:spacing w:line="240" w:lineRule="atLeast"/>
        <w:jc w:val="both"/>
        <w:rPr>
          <w:rFonts w:cs="Arial"/>
          <w:b/>
          <w:bCs/>
          <w:sz w:val="24"/>
          <w:szCs w:val="24"/>
        </w:rPr>
      </w:pPr>
    </w:p>
    <w:p w14:paraId="27F9C05E" w14:textId="77777777" w:rsidR="00C9063C" w:rsidRDefault="00C9063C" w:rsidP="00A53482">
      <w:pPr>
        <w:spacing w:line="240" w:lineRule="atLeast"/>
        <w:jc w:val="both"/>
        <w:rPr>
          <w:rFonts w:cs="Arial"/>
          <w:b/>
          <w:bCs/>
          <w:sz w:val="24"/>
          <w:szCs w:val="24"/>
        </w:rPr>
      </w:pPr>
    </w:p>
    <w:p w14:paraId="752E5E0B" w14:textId="77777777" w:rsidR="00C9063C" w:rsidRDefault="00C9063C" w:rsidP="00A53482">
      <w:pPr>
        <w:spacing w:line="240" w:lineRule="atLeast"/>
        <w:jc w:val="both"/>
        <w:rPr>
          <w:rFonts w:cs="Arial"/>
          <w:b/>
          <w:bCs/>
          <w:sz w:val="24"/>
          <w:szCs w:val="24"/>
        </w:rPr>
      </w:pPr>
    </w:p>
    <w:p w14:paraId="77775946" w14:textId="77777777" w:rsidR="00C9063C" w:rsidRDefault="00C9063C" w:rsidP="00A53482">
      <w:pPr>
        <w:spacing w:line="240" w:lineRule="atLeast"/>
        <w:jc w:val="both"/>
        <w:rPr>
          <w:rFonts w:cs="Arial"/>
          <w:b/>
          <w:bCs/>
          <w:sz w:val="24"/>
          <w:szCs w:val="24"/>
        </w:rPr>
      </w:pPr>
    </w:p>
    <w:p w14:paraId="3DD6977F" w14:textId="77777777" w:rsidR="00C9063C" w:rsidRDefault="00C9063C" w:rsidP="00A53482">
      <w:pPr>
        <w:spacing w:line="240" w:lineRule="atLeast"/>
        <w:jc w:val="both"/>
        <w:rPr>
          <w:rFonts w:cs="Arial"/>
          <w:b/>
          <w:bCs/>
          <w:sz w:val="24"/>
          <w:szCs w:val="24"/>
        </w:rPr>
      </w:pPr>
    </w:p>
    <w:p w14:paraId="531C4BE6" w14:textId="77777777" w:rsidR="00C9063C" w:rsidRDefault="00C9063C" w:rsidP="00A53482">
      <w:pPr>
        <w:spacing w:line="240" w:lineRule="atLeast"/>
        <w:jc w:val="both"/>
        <w:rPr>
          <w:rFonts w:cs="Arial"/>
          <w:b/>
          <w:bCs/>
          <w:sz w:val="24"/>
          <w:szCs w:val="24"/>
        </w:rPr>
      </w:pPr>
    </w:p>
    <w:p w14:paraId="1D6667A8" w14:textId="77777777" w:rsidR="00C9063C" w:rsidRDefault="00C9063C" w:rsidP="00A53482">
      <w:pPr>
        <w:spacing w:line="240" w:lineRule="atLeast"/>
        <w:jc w:val="both"/>
        <w:rPr>
          <w:rFonts w:cs="Arial"/>
          <w:b/>
          <w:bCs/>
          <w:sz w:val="24"/>
          <w:szCs w:val="24"/>
        </w:rPr>
      </w:pPr>
    </w:p>
    <w:p w14:paraId="559EDA04" w14:textId="77777777" w:rsidR="005B1139" w:rsidRDefault="005B1139" w:rsidP="00A53482">
      <w:pPr>
        <w:spacing w:line="240" w:lineRule="atLeast"/>
        <w:jc w:val="both"/>
        <w:rPr>
          <w:rFonts w:cs="Arial"/>
          <w:b/>
          <w:bCs/>
          <w:sz w:val="24"/>
          <w:szCs w:val="24"/>
        </w:rPr>
      </w:pPr>
    </w:p>
    <w:p w14:paraId="0CBBACC4" w14:textId="5752BEC9" w:rsidR="001108B9" w:rsidRPr="0014526D" w:rsidRDefault="00D06CCA" w:rsidP="0014526D">
      <w:pPr>
        <w:pStyle w:val="Heading1"/>
      </w:pPr>
      <w:bookmarkStart w:id="4" w:name="_Toc196941281"/>
      <w:r>
        <w:t xml:space="preserve">6. </w:t>
      </w:r>
      <w:r w:rsidR="0014526D">
        <w:t>benefits of emotional intelligence</w:t>
      </w:r>
      <w:bookmarkEnd w:id="4"/>
      <w:r w:rsidR="0014526D">
        <w:t xml:space="preserve"> </w:t>
      </w:r>
    </w:p>
    <w:p w14:paraId="45188E49" w14:textId="5AB70901" w:rsidR="00CC1B5A" w:rsidRPr="00343C37" w:rsidRDefault="00CC1B5A" w:rsidP="00CC1B5A">
      <w:pPr>
        <w:spacing w:line="240" w:lineRule="atLeast"/>
        <w:jc w:val="both"/>
        <w:rPr>
          <w:rFonts w:cs="Arial"/>
          <w:i/>
          <w:iCs/>
        </w:rPr>
      </w:pPr>
      <w:r w:rsidRPr="00CC1B5A">
        <w:rPr>
          <w:rFonts w:cs="Arial"/>
        </w:rPr>
        <w:t>In a corporate setting, it</w:t>
      </w:r>
      <w:r w:rsidR="00F85D59">
        <w:rPr>
          <w:rFonts w:cs="Arial"/>
        </w:rPr>
        <w:t>’</w:t>
      </w:r>
      <w:r w:rsidRPr="00CC1B5A">
        <w:rPr>
          <w:rFonts w:cs="Arial"/>
        </w:rPr>
        <w:t xml:space="preserve"> plays a vital role in shaping interpersonal interactions, fostering clear communication, and promoting collaborative environments. It involves key components like self-awareness, empathy, emotional regulation, and social skills. Emotional intelligence supports individuals in addressing workplace challenges with sensitivity and adaptability</w:t>
      </w:r>
      <w:r>
        <w:rPr>
          <w:rFonts w:cs="Arial"/>
        </w:rPr>
        <w:t xml:space="preserve"> </w:t>
      </w:r>
      <w:r w:rsidRPr="00343C37">
        <w:rPr>
          <w:rFonts w:cs="Arial"/>
          <w:i/>
          <w:iCs/>
        </w:rPr>
        <w:t>(manage magazine, 2024).</w:t>
      </w:r>
    </w:p>
    <w:p w14:paraId="627467EA" w14:textId="77777777" w:rsidR="00CC1B5A" w:rsidRDefault="00CC1B5A" w:rsidP="00A53482">
      <w:pPr>
        <w:spacing w:line="240" w:lineRule="atLeast"/>
        <w:jc w:val="both"/>
        <w:rPr>
          <w:rFonts w:cs="Arial"/>
        </w:rPr>
      </w:pPr>
    </w:p>
    <w:p w14:paraId="38C24402" w14:textId="61D278E2" w:rsidR="00CC1B5A" w:rsidRDefault="00CC1B5A" w:rsidP="00A53482">
      <w:pPr>
        <w:spacing w:line="240" w:lineRule="atLeast"/>
        <w:jc w:val="both"/>
        <w:rPr>
          <w:rFonts w:cs="Arial"/>
        </w:rPr>
      </w:pPr>
      <w:r w:rsidRPr="00CC1B5A">
        <w:rPr>
          <w:rFonts w:cs="Arial"/>
        </w:rPr>
        <w:t xml:space="preserve"> By integrating emotional insights into decision-making and leadership, it cultivates a harmonious and supportive organizational culture. Its presence in companies influences the dynamics of teamwork, leadership effectiveness, and professional relationships on multiple levels.</w:t>
      </w:r>
    </w:p>
    <w:p w14:paraId="1C73B0E6" w14:textId="77777777" w:rsidR="00CC1B5A" w:rsidRDefault="00CC1B5A" w:rsidP="00A53482">
      <w:pPr>
        <w:spacing w:line="240" w:lineRule="atLeast"/>
        <w:jc w:val="both"/>
        <w:rPr>
          <w:rFonts w:cs="Arial"/>
        </w:rPr>
      </w:pPr>
    </w:p>
    <w:p w14:paraId="7D0690CD" w14:textId="13D618EF" w:rsidR="0014526D" w:rsidRPr="00343C37" w:rsidRDefault="0014526D" w:rsidP="00A53482">
      <w:pPr>
        <w:spacing w:line="240" w:lineRule="atLeast"/>
        <w:jc w:val="both"/>
        <w:rPr>
          <w:rFonts w:cs="Arial"/>
          <w:i/>
          <w:iCs/>
        </w:rPr>
      </w:pPr>
      <w:r w:rsidRPr="0014526D">
        <w:rPr>
          <w:rFonts w:cs="Arial"/>
        </w:rPr>
        <w:t xml:space="preserve">For FAYE Inc., harnessing the benefits of EI can address challenges like those faced by Clarke while creating a positive organizational culture. Below are strategies and insights into how FAYE Inc. can further leverage EI to enhance </w:t>
      </w:r>
      <w:r w:rsidR="00F85D59" w:rsidRPr="0014526D">
        <w:rPr>
          <w:rFonts w:cs="Arial"/>
        </w:rPr>
        <w:t>it</w:t>
      </w:r>
      <w:r w:rsidR="00F85D59">
        <w:rPr>
          <w:rFonts w:cs="Arial"/>
        </w:rPr>
        <w:t>s</w:t>
      </w:r>
      <w:r w:rsidRPr="0014526D">
        <w:rPr>
          <w:rFonts w:cs="Arial"/>
        </w:rPr>
        <w:t xml:space="preserve"> workplace environment</w:t>
      </w:r>
      <w:r w:rsidR="00DF1ACC">
        <w:rPr>
          <w:rFonts w:cs="Arial"/>
        </w:rPr>
        <w:t xml:space="preserve"> </w:t>
      </w:r>
    </w:p>
    <w:p w14:paraId="447ABCB6" w14:textId="77777777" w:rsidR="0014526D" w:rsidRDefault="0014526D" w:rsidP="00A53482">
      <w:pPr>
        <w:spacing w:line="240" w:lineRule="atLeast"/>
        <w:jc w:val="both"/>
        <w:rPr>
          <w:rFonts w:cs="Arial"/>
          <w:b/>
          <w:bCs/>
          <w:sz w:val="24"/>
          <w:szCs w:val="24"/>
        </w:rPr>
      </w:pPr>
    </w:p>
    <w:p w14:paraId="62AC0F88" w14:textId="4C938EFD" w:rsidR="0014526D" w:rsidRPr="00A1218A" w:rsidRDefault="0014526D" w:rsidP="0014526D">
      <w:pPr>
        <w:spacing w:line="240" w:lineRule="atLeast"/>
        <w:jc w:val="both"/>
        <w:rPr>
          <w:rFonts w:cs="Arial"/>
          <w:b/>
          <w:bCs/>
        </w:rPr>
      </w:pPr>
      <w:r w:rsidRPr="00A1218A">
        <w:rPr>
          <w:rFonts w:cs="Arial"/>
          <w:b/>
          <w:bCs/>
        </w:rPr>
        <w:t>Recogni</w:t>
      </w:r>
      <w:r w:rsidR="00F85D59">
        <w:rPr>
          <w:rFonts w:cs="Arial"/>
          <w:b/>
          <w:bCs/>
        </w:rPr>
        <w:t>s</w:t>
      </w:r>
      <w:r w:rsidRPr="00A1218A">
        <w:rPr>
          <w:rFonts w:cs="Arial"/>
          <w:b/>
          <w:bCs/>
        </w:rPr>
        <w:t>e and Reward Emotional Intelligence</w:t>
      </w:r>
    </w:p>
    <w:p w14:paraId="7DDCC698" w14:textId="09C0CF75" w:rsidR="0014526D" w:rsidRDefault="0014526D" w:rsidP="0014526D">
      <w:pPr>
        <w:spacing w:line="240" w:lineRule="atLeast"/>
        <w:jc w:val="both"/>
        <w:rPr>
          <w:rFonts w:cs="Arial"/>
        </w:rPr>
      </w:pPr>
      <w:r w:rsidRPr="0014526D">
        <w:rPr>
          <w:rFonts w:cs="Arial"/>
        </w:rPr>
        <w:t>Recogni</w:t>
      </w:r>
      <w:r w:rsidR="00F85D59">
        <w:rPr>
          <w:rFonts w:cs="Arial"/>
        </w:rPr>
        <w:t>s</w:t>
      </w:r>
      <w:r w:rsidRPr="0014526D">
        <w:rPr>
          <w:rFonts w:cs="Arial"/>
        </w:rPr>
        <w:t xml:space="preserve">ing and rewarding employees who demonstrate high EI can reinforce its importance in the workplace. FAYE Inc. </w:t>
      </w:r>
    </w:p>
    <w:p w14:paraId="1007C4E4" w14:textId="77777777" w:rsidR="00A1218A" w:rsidRPr="0014526D" w:rsidRDefault="00A1218A" w:rsidP="0014526D">
      <w:pPr>
        <w:spacing w:line="240" w:lineRule="atLeast"/>
        <w:jc w:val="both"/>
        <w:rPr>
          <w:rFonts w:cs="Arial"/>
        </w:rPr>
      </w:pPr>
    </w:p>
    <w:p w14:paraId="19BBAE88" w14:textId="77777777" w:rsidR="0014526D" w:rsidRDefault="0014526D" w:rsidP="0014526D">
      <w:pPr>
        <w:spacing w:line="240" w:lineRule="atLeast"/>
        <w:jc w:val="both"/>
        <w:rPr>
          <w:rFonts w:cs="Arial"/>
        </w:rPr>
      </w:pPr>
      <w:r w:rsidRPr="0014526D">
        <w:rPr>
          <w:rFonts w:cs="Arial"/>
        </w:rPr>
        <w:t>- Acknowledge leaders who address challenges empathetically: Highlighting examples of effective leadership, such as resolving cultural misunderstandings.</w:t>
      </w:r>
    </w:p>
    <w:p w14:paraId="7C421EA1" w14:textId="77777777" w:rsidR="00A1218A" w:rsidRPr="0014526D" w:rsidRDefault="00A1218A" w:rsidP="0014526D">
      <w:pPr>
        <w:spacing w:line="240" w:lineRule="atLeast"/>
        <w:jc w:val="both"/>
        <w:rPr>
          <w:rFonts w:cs="Arial"/>
        </w:rPr>
      </w:pPr>
    </w:p>
    <w:p w14:paraId="50234DE1" w14:textId="77777777" w:rsidR="0014526D" w:rsidRPr="0014526D" w:rsidRDefault="0014526D" w:rsidP="0014526D">
      <w:pPr>
        <w:spacing w:line="240" w:lineRule="atLeast"/>
        <w:jc w:val="both"/>
        <w:rPr>
          <w:rFonts w:cs="Arial"/>
        </w:rPr>
      </w:pPr>
      <w:r w:rsidRPr="0014526D">
        <w:rPr>
          <w:rFonts w:cs="Arial"/>
        </w:rPr>
        <w:t>- Celebrate teams that exemplify collaboration and inclusivity: Recognizing efforts to foster a positive work environment.</w:t>
      </w:r>
    </w:p>
    <w:p w14:paraId="756F8C99" w14:textId="77777777" w:rsidR="0014526D" w:rsidRPr="0014526D" w:rsidRDefault="0014526D" w:rsidP="0014526D">
      <w:pPr>
        <w:spacing w:line="240" w:lineRule="atLeast"/>
        <w:jc w:val="both"/>
        <w:rPr>
          <w:rFonts w:cs="Arial"/>
        </w:rPr>
      </w:pPr>
    </w:p>
    <w:p w14:paraId="5371BDF2" w14:textId="3E8FE8C5" w:rsidR="0014526D" w:rsidRDefault="0014526D" w:rsidP="0014526D">
      <w:pPr>
        <w:spacing w:line="240" w:lineRule="atLeast"/>
        <w:jc w:val="both"/>
        <w:rPr>
          <w:rFonts w:cs="Arial"/>
        </w:rPr>
      </w:pPr>
      <w:r w:rsidRPr="0014526D">
        <w:rPr>
          <w:rFonts w:cs="Arial"/>
        </w:rPr>
        <w:t>This approach can motivate employees to prioriti</w:t>
      </w:r>
      <w:r w:rsidR="0015636B">
        <w:rPr>
          <w:rFonts w:cs="Arial"/>
        </w:rPr>
        <w:t>s</w:t>
      </w:r>
      <w:r w:rsidRPr="0014526D">
        <w:rPr>
          <w:rFonts w:cs="Arial"/>
        </w:rPr>
        <w:t>e EI in their interactions and decision-making.</w:t>
      </w:r>
    </w:p>
    <w:p w14:paraId="39546A00" w14:textId="77777777" w:rsidR="00A1218A" w:rsidRPr="0014526D" w:rsidRDefault="00A1218A" w:rsidP="0014526D">
      <w:pPr>
        <w:spacing w:line="240" w:lineRule="atLeast"/>
        <w:jc w:val="both"/>
        <w:rPr>
          <w:rFonts w:cs="Arial"/>
        </w:rPr>
      </w:pPr>
    </w:p>
    <w:p w14:paraId="4D90CA33" w14:textId="0C4B6BE7" w:rsidR="0014526D" w:rsidRPr="00A1218A" w:rsidRDefault="0014526D" w:rsidP="0014526D">
      <w:pPr>
        <w:spacing w:line="240" w:lineRule="atLeast"/>
        <w:jc w:val="both"/>
        <w:rPr>
          <w:rFonts w:cs="Arial"/>
          <w:b/>
          <w:bCs/>
        </w:rPr>
      </w:pPr>
      <w:r w:rsidRPr="00A1218A">
        <w:rPr>
          <w:rFonts w:cs="Arial"/>
          <w:b/>
          <w:bCs/>
        </w:rPr>
        <w:t>Align Leadership Practices with EI Principles</w:t>
      </w:r>
    </w:p>
    <w:p w14:paraId="46A9E5D6" w14:textId="49AECDA4" w:rsidR="0014526D" w:rsidRDefault="0014526D" w:rsidP="0014526D">
      <w:pPr>
        <w:spacing w:line="240" w:lineRule="atLeast"/>
        <w:jc w:val="both"/>
        <w:rPr>
          <w:rFonts w:cs="Arial"/>
        </w:rPr>
      </w:pPr>
      <w:r w:rsidRPr="0014526D">
        <w:rPr>
          <w:rFonts w:cs="Arial"/>
        </w:rPr>
        <w:t>Leaders play a pivotal role in shaping workplace culture. FAYE Inc.</w:t>
      </w:r>
    </w:p>
    <w:p w14:paraId="621F15A9" w14:textId="77777777" w:rsidR="00A1218A" w:rsidRPr="0014526D" w:rsidRDefault="00A1218A" w:rsidP="0014526D">
      <w:pPr>
        <w:spacing w:line="240" w:lineRule="atLeast"/>
        <w:jc w:val="both"/>
        <w:rPr>
          <w:rFonts w:cs="Arial"/>
        </w:rPr>
      </w:pPr>
    </w:p>
    <w:p w14:paraId="7EE31E60" w14:textId="77777777" w:rsidR="0014526D" w:rsidRDefault="0014526D" w:rsidP="0014526D">
      <w:pPr>
        <w:spacing w:line="240" w:lineRule="atLeast"/>
        <w:jc w:val="both"/>
        <w:rPr>
          <w:rFonts w:cs="Arial"/>
        </w:rPr>
      </w:pPr>
      <w:r w:rsidRPr="0014526D">
        <w:rPr>
          <w:rFonts w:cs="Arial"/>
        </w:rPr>
        <w:t>- Encourage adaptive leadership styles: Training leaders like Clarke to balance structure with flexibility and empathy.</w:t>
      </w:r>
    </w:p>
    <w:p w14:paraId="4C4B114B" w14:textId="77777777" w:rsidR="00A1218A" w:rsidRPr="0014526D" w:rsidRDefault="00A1218A" w:rsidP="0014526D">
      <w:pPr>
        <w:spacing w:line="240" w:lineRule="atLeast"/>
        <w:jc w:val="both"/>
        <w:rPr>
          <w:rFonts w:cs="Arial"/>
        </w:rPr>
      </w:pPr>
    </w:p>
    <w:p w14:paraId="6A114EB2" w14:textId="77777777" w:rsidR="0014526D" w:rsidRDefault="0014526D" w:rsidP="0014526D">
      <w:pPr>
        <w:spacing w:line="240" w:lineRule="atLeast"/>
        <w:jc w:val="both"/>
        <w:rPr>
          <w:rFonts w:cs="Arial"/>
        </w:rPr>
      </w:pPr>
      <w:r w:rsidRPr="0014526D">
        <w:rPr>
          <w:rFonts w:cs="Arial"/>
        </w:rPr>
        <w:t>- Promote self-reflection among leaders: Helping them evaluate their actions and their impact on employees.</w:t>
      </w:r>
    </w:p>
    <w:p w14:paraId="090B0268" w14:textId="77777777" w:rsidR="00A1218A" w:rsidRPr="0014526D" w:rsidRDefault="00A1218A" w:rsidP="0014526D">
      <w:pPr>
        <w:spacing w:line="240" w:lineRule="atLeast"/>
        <w:jc w:val="both"/>
        <w:rPr>
          <w:rFonts w:cs="Arial"/>
        </w:rPr>
      </w:pPr>
    </w:p>
    <w:p w14:paraId="3504EC64" w14:textId="77777777" w:rsidR="0014526D" w:rsidRPr="0014526D" w:rsidRDefault="0014526D" w:rsidP="0014526D">
      <w:pPr>
        <w:spacing w:line="240" w:lineRule="atLeast"/>
        <w:jc w:val="both"/>
        <w:rPr>
          <w:rFonts w:cs="Arial"/>
        </w:rPr>
      </w:pPr>
      <w:r w:rsidRPr="0014526D">
        <w:rPr>
          <w:rFonts w:cs="Arial"/>
        </w:rPr>
        <w:t>- Support leaders in managing change: Providing resources and guidance to navigate transitions effectively.</w:t>
      </w:r>
    </w:p>
    <w:p w14:paraId="563CDC1A" w14:textId="77777777" w:rsidR="005B1139" w:rsidRDefault="005B1139" w:rsidP="00526DDF">
      <w:pPr>
        <w:spacing w:line="240" w:lineRule="atLeast"/>
        <w:jc w:val="both"/>
        <w:rPr>
          <w:rFonts w:cs="Arial"/>
        </w:rPr>
      </w:pPr>
    </w:p>
    <w:p w14:paraId="4B1BB6A0" w14:textId="77777777" w:rsidR="00F3004F" w:rsidRDefault="00F3004F" w:rsidP="00526DDF">
      <w:pPr>
        <w:spacing w:line="240" w:lineRule="atLeast"/>
        <w:jc w:val="both"/>
        <w:rPr>
          <w:rFonts w:cs="Arial"/>
        </w:rPr>
      </w:pPr>
    </w:p>
    <w:p w14:paraId="2A5A1BFF" w14:textId="77777777" w:rsidR="00F3004F" w:rsidRDefault="00F3004F" w:rsidP="00526DDF">
      <w:pPr>
        <w:spacing w:line="240" w:lineRule="atLeast"/>
        <w:jc w:val="both"/>
        <w:rPr>
          <w:rFonts w:cs="Arial"/>
        </w:rPr>
      </w:pPr>
    </w:p>
    <w:p w14:paraId="20638297" w14:textId="77777777" w:rsidR="00C9063C" w:rsidRDefault="00C9063C" w:rsidP="00526DDF">
      <w:pPr>
        <w:spacing w:line="240" w:lineRule="atLeast"/>
        <w:jc w:val="both"/>
        <w:rPr>
          <w:rFonts w:cs="Arial"/>
        </w:rPr>
      </w:pPr>
    </w:p>
    <w:p w14:paraId="19FD937B" w14:textId="77777777" w:rsidR="00C9063C" w:rsidRDefault="00C9063C" w:rsidP="00526DDF">
      <w:pPr>
        <w:spacing w:line="240" w:lineRule="atLeast"/>
        <w:jc w:val="both"/>
        <w:rPr>
          <w:rFonts w:cs="Arial"/>
        </w:rPr>
      </w:pPr>
    </w:p>
    <w:p w14:paraId="63B3C606" w14:textId="77777777" w:rsidR="00C9063C" w:rsidRDefault="00C9063C" w:rsidP="00526DDF">
      <w:pPr>
        <w:spacing w:line="240" w:lineRule="atLeast"/>
        <w:jc w:val="both"/>
        <w:rPr>
          <w:rFonts w:cs="Arial"/>
        </w:rPr>
      </w:pPr>
    </w:p>
    <w:p w14:paraId="37D7A559" w14:textId="77777777" w:rsidR="00C9063C" w:rsidRDefault="00C9063C" w:rsidP="00526DDF">
      <w:pPr>
        <w:spacing w:line="240" w:lineRule="atLeast"/>
        <w:jc w:val="both"/>
        <w:rPr>
          <w:rFonts w:cs="Arial"/>
        </w:rPr>
      </w:pPr>
    </w:p>
    <w:p w14:paraId="7CB6563A" w14:textId="77777777" w:rsidR="00C9063C" w:rsidRDefault="00C9063C" w:rsidP="00526DDF">
      <w:pPr>
        <w:spacing w:line="240" w:lineRule="atLeast"/>
        <w:jc w:val="both"/>
        <w:rPr>
          <w:rFonts w:cs="Arial"/>
        </w:rPr>
      </w:pPr>
    </w:p>
    <w:p w14:paraId="5DD4B784" w14:textId="77777777" w:rsidR="00C9063C" w:rsidRDefault="00C9063C" w:rsidP="00526DDF">
      <w:pPr>
        <w:spacing w:line="240" w:lineRule="atLeast"/>
        <w:jc w:val="both"/>
        <w:rPr>
          <w:rFonts w:cs="Arial"/>
        </w:rPr>
      </w:pPr>
    </w:p>
    <w:p w14:paraId="108E4C74" w14:textId="77777777" w:rsidR="00C9063C" w:rsidRDefault="00C9063C" w:rsidP="00526DDF">
      <w:pPr>
        <w:spacing w:line="240" w:lineRule="atLeast"/>
        <w:jc w:val="both"/>
        <w:rPr>
          <w:rFonts w:cs="Arial"/>
        </w:rPr>
      </w:pPr>
    </w:p>
    <w:p w14:paraId="2D9890FC" w14:textId="77777777" w:rsidR="00C9063C" w:rsidRDefault="00C9063C" w:rsidP="00526DDF">
      <w:pPr>
        <w:spacing w:line="240" w:lineRule="atLeast"/>
        <w:jc w:val="both"/>
        <w:rPr>
          <w:rFonts w:cs="Arial"/>
        </w:rPr>
      </w:pPr>
    </w:p>
    <w:p w14:paraId="155E529F" w14:textId="77777777" w:rsidR="00A1218A" w:rsidRPr="00A1218A" w:rsidRDefault="00A1218A" w:rsidP="00A1218A">
      <w:pPr>
        <w:spacing w:line="240" w:lineRule="atLeast"/>
        <w:jc w:val="both"/>
        <w:rPr>
          <w:rFonts w:cs="Arial"/>
          <w:b/>
          <w:bCs/>
        </w:rPr>
      </w:pPr>
      <w:r w:rsidRPr="00A1218A">
        <w:rPr>
          <w:rFonts w:cs="Arial"/>
          <w:b/>
          <w:bCs/>
        </w:rPr>
        <w:t>Promote Cultural Sensitivity and Inclusivity</w:t>
      </w:r>
    </w:p>
    <w:p w14:paraId="5E94532F" w14:textId="32026668" w:rsidR="00A1218A" w:rsidRDefault="00A1218A" w:rsidP="00A1218A">
      <w:pPr>
        <w:spacing w:line="240" w:lineRule="atLeast"/>
        <w:jc w:val="both"/>
        <w:rPr>
          <w:rFonts w:cs="Arial"/>
        </w:rPr>
      </w:pPr>
      <w:r w:rsidRPr="00A1218A">
        <w:rPr>
          <w:rFonts w:cs="Arial"/>
        </w:rPr>
        <w:t>Cultural sensitivity is a critical aspect of EI, especially in a diverse workplace like FAYE Inc.</w:t>
      </w:r>
    </w:p>
    <w:p w14:paraId="50C6E710" w14:textId="77777777" w:rsidR="00A1218A" w:rsidRPr="00A1218A" w:rsidRDefault="00A1218A" w:rsidP="00A1218A">
      <w:pPr>
        <w:spacing w:line="240" w:lineRule="atLeast"/>
        <w:jc w:val="both"/>
        <w:rPr>
          <w:rFonts w:cs="Arial"/>
        </w:rPr>
      </w:pPr>
    </w:p>
    <w:p w14:paraId="7B481F77" w14:textId="77777777" w:rsidR="00A1218A" w:rsidRDefault="00A1218A" w:rsidP="00A1218A">
      <w:pPr>
        <w:spacing w:line="240" w:lineRule="atLeast"/>
        <w:jc w:val="both"/>
        <w:rPr>
          <w:rFonts w:cs="Arial"/>
        </w:rPr>
      </w:pPr>
      <w:r w:rsidRPr="00A1218A">
        <w:rPr>
          <w:rFonts w:cs="Arial"/>
        </w:rPr>
        <w:t>- Provide cultural awareness training: Educating employees about the norms and values of different cultures represented in the workplace.</w:t>
      </w:r>
    </w:p>
    <w:p w14:paraId="4FF9C343" w14:textId="77777777" w:rsidR="00A1218A" w:rsidRPr="00A1218A" w:rsidRDefault="00A1218A" w:rsidP="00A1218A">
      <w:pPr>
        <w:spacing w:line="240" w:lineRule="atLeast"/>
        <w:jc w:val="both"/>
        <w:rPr>
          <w:rFonts w:cs="Arial"/>
        </w:rPr>
      </w:pPr>
    </w:p>
    <w:p w14:paraId="18EC1FEE" w14:textId="77777777" w:rsidR="00A1218A" w:rsidRDefault="00A1218A" w:rsidP="00A1218A">
      <w:pPr>
        <w:spacing w:line="240" w:lineRule="atLeast"/>
        <w:jc w:val="both"/>
        <w:rPr>
          <w:rFonts w:cs="Arial"/>
        </w:rPr>
      </w:pPr>
      <w:r w:rsidRPr="00A1218A">
        <w:rPr>
          <w:rFonts w:cs="Arial"/>
        </w:rPr>
        <w:t>- Encourage the use of preferred names: Respecting cultural preferences, such as using Chinese names, to foster inclusivity.</w:t>
      </w:r>
    </w:p>
    <w:p w14:paraId="079DCABF" w14:textId="77777777" w:rsidR="00A1218A" w:rsidRPr="00A1218A" w:rsidRDefault="00A1218A" w:rsidP="00A1218A">
      <w:pPr>
        <w:spacing w:line="240" w:lineRule="atLeast"/>
        <w:jc w:val="both"/>
        <w:rPr>
          <w:rFonts w:cs="Arial"/>
        </w:rPr>
      </w:pPr>
    </w:p>
    <w:p w14:paraId="35919F24" w14:textId="6F3CC903" w:rsidR="00A1218A" w:rsidRPr="00A1218A" w:rsidRDefault="00A1218A" w:rsidP="00A1218A">
      <w:pPr>
        <w:spacing w:line="240" w:lineRule="atLeast"/>
        <w:jc w:val="both"/>
        <w:rPr>
          <w:rFonts w:cs="Arial"/>
        </w:rPr>
      </w:pPr>
      <w:r w:rsidRPr="00A1218A">
        <w:rPr>
          <w:rFonts w:cs="Arial"/>
        </w:rPr>
        <w:t>- Celebrate cultural diversity: Organi</w:t>
      </w:r>
      <w:r w:rsidR="002C4288">
        <w:rPr>
          <w:rFonts w:cs="Arial"/>
        </w:rPr>
        <w:t>s</w:t>
      </w:r>
      <w:r w:rsidRPr="00A1218A">
        <w:rPr>
          <w:rFonts w:cs="Arial"/>
        </w:rPr>
        <w:t>ing events and activities that highlight and honour the diverse backgrounds of employees.</w:t>
      </w:r>
    </w:p>
    <w:p w14:paraId="611DB7F4" w14:textId="77777777" w:rsidR="00A1218A" w:rsidRPr="0014526D" w:rsidRDefault="00A1218A" w:rsidP="00526DDF">
      <w:pPr>
        <w:spacing w:line="240" w:lineRule="atLeast"/>
        <w:jc w:val="both"/>
        <w:rPr>
          <w:rFonts w:cs="Arial"/>
        </w:rPr>
      </w:pPr>
    </w:p>
    <w:p w14:paraId="6A9BA490" w14:textId="77777777" w:rsidR="00A1218A" w:rsidRDefault="00A1218A" w:rsidP="00526DDF">
      <w:pPr>
        <w:spacing w:line="240" w:lineRule="atLeast"/>
        <w:jc w:val="both"/>
        <w:rPr>
          <w:rFonts w:cs="Arial"/>
        </w:rPr>
      </w:pPr>
    </w:p>
    <w:p w14:paraId="4BB74F8E" w14:textId="307940E5" w:rsidR="00A1218A" w:rsidRDefault="00A1218A" w:rsidP="00526DDF">
      <w:pPr>
        <w:spacing w:line="240" w:lineRule="atLeast"/>
        <w:jc w:val="both"/>
        <w:rPr>
          <w:rFonts w:cs="Arial"/>
          <w:b/>
          <w:bCs/>
        </w:rPr>
      </w:pPr>
      <w:r w:rsidRPr="00A1218A">
        <w:rPr>
          <w:rFonts w:cs="Arial"/>
          <w:b/>
          <w:bCs/>
        </w:rPr>
        <w:t>Benefits among employees.</w:t>
      </w:r>
    </w:p>
    <w:p w14:paraId="0F54FF18" w14:textId="77777777" w:rsidR="00A1218A" w:rsidRPr="00A1218A" w:rsidRDefault="00A1218A" w:rsidP="00526DDF">
      <w:pPr>
        <w:spacing w:line="240" w:lineRule="atLeast"/>
        <w:jc w:val="both"/>
        <w:rPr>
          <w:rFonts w:cs="Arial"/>
        </w:rPr>
      </w:pPr>
    </w:p>
    <w:p w14:paraId="4C488322" w14:textId="40CF9512" w:rsidR="00A1218A" w:rsidRDefault="00A1218A" w:rsidP="00526DDF">
      <w:pPr>
        <w:spacing w:line="240" w:lineRule="atLeast"/>
        <w:jc w:val="both"/>
        <w:rPr>
          <w:rFonts w:cs="Arial"/>
        </w:rPr>
      </w:pPr>
      <w:r w:rsidRPr="00A1218A">
        <w:rPr>
          <w:rFonts w:cs="Arial"/>
        </w:rPr>
        <w:t>Improved Employee Morale: Addressing concerns like those raised by Clarke’s team can boost morale and create a supportive work environment.</w:t>
      </w:r>
    </w:p>
    <w:p w14:paraId="7CE3826D" w14:textId="77777777" w:rsidR="00783F6E" w:rsidRPr="0014526D" w:rsidRDefault="00783F6E" w:rsidP="00526DDF">
      <w:pPr>
        <w:spacing w:line="240" w:lineRule="atLeast"/>
        <w:jc w:val="both"/>
        <w:rPr>
          <w:rFonts w:cs="Arial"/>
        </w:rPr>
      </w:pPr>
    </w:p>
    <w:p w14:paraId="7803A2D7" w14:textId="164BA4B0" w:rsidR="00207E46" w:rsidRDefault="004F4C05" w:rsidP="00207E46">
      <w:pPr>
        <w:spacing w:line="240" w:lineRule="atLeast"/>
        <w:jc w:val="both"/>
        <w:rPr>
          <w:rFonts w:cs="Arial"/>
        </w:rPr>
      </w:pPr>
      <w:r w:rsidRPr="004F4C05">
        <w:rPr>
          <w:rFonts w:cs="Arial"/>
        </w:rPr>
        <w:t>Enhanced Collaboration: EI fosters empathy and understanding, enabling employees to work together more effectively.</w:t>
      </w:r>
    </w:p>
    <w:p w14:paraId="7C4D4B85" w14:textId="77777777" w:rsidR="004F4C05" w:rsidRDefault="004F4C05" w:rsidP="00207E46">
      <w:pPr>
        <w:spacing w:line="240" w:lineRule="atLeast"/>
        <w:jc w:val="both"/>
        <w:rPr>
          <w:rFonts w:cs="Arial"/>
        </w:rPr>
      </w:pPr>
    </w:p>
    <w:p w14:paraId="3157B4D5" w14:textId="0F9926A5" w:rsidR="00CE25E0" w:rsidRDefault="004F4C05" w:rsidP="00C16C99">
      <w:pPr>
        <w:spacing w:line="240" w:lineRule="atLeast"/>
        <w:rPr>
          <w:rFonts w:cs="Arial"/>
        </w:rPr>
      </w:pPr>
      <w:r w:rsidRPr="004F4C05">
        <w:rPr>
          <w:rFonts w:cs="Arial"/>
        </w:rPr>
        <w:t>Increased Productivity: Employees who practice mindfulness and EI are better equipped to manage stress and maintain focus.</w:t>
      </w:r>
    </w:p>
    <w:p w14:paraId="1D483C9B" w14:textId="77777777" w:rsidR="00CE25E0" w:rsidRDefault="00CE25E0" w:rsidP="00C16C99">
      <w:pPr>
        <w:spacing w:line="240" w:lineRule="atLeast"/>
        <w:rPr>
          <w:rFonts w:cs="Arial"/>
        </w:rPr>
      </w:pPr>
    </w:p>
    <w:p w14:paraId="2EEB7828" w14:textId="512A583E" w:rsidR="004F4C05" w:rsidRDefault="004F4C05" w:rsidP="00C16C99">
      <w:pPr>
        <w:spacing w:line="240" w:lineRule="atLeast"/>
        <w:rPr>
          <w:rFonts w:cs="Arial"/>
        </w:rPr>
      </w:pPr>
      <w:r w:rsidRPr="004F4C05">
        <w:rPr>
          <w:rFonts w:cs="Arial"/>
        </w:rPr>
        <w:t>Stronger Leadership: Leaders with high EI can inspire confidence and resilience, guiding their teams through challenges with empathy and clarity</w:t>
      </w:r>
      <w:r>
        <w:rPr>
          <w:rFonts w:cs="Arial"/>
        </w:rPr>
        <w:t>.</w:t>
      </w:r>
    </w:p>
    <w:p w14:paraId="6186C404" w14:textId="77777777" w:rsidR="004F4C05" w:rsidRDefault="004F4C05" w:rsidP="00C16C99">
      <w:pPr>
        <w:spacing w:line="240" w:lineRule="atLeast"/>
        <w:rPr>
          <w:rFonts w:cs="Arial"/>
        </w:rPr>
      </w:pPr>
    </w:p>
    <w:p w14:paraId="2165289B" w14:textId="1B47D179" w:rsidR="004F4C05" w:rsidRDefault="004F4C05" w:rsidP="00C16C99">
      <w:pPr>
        <w:spacing w:line="240" w:lineRule="atLeast"/>
        <w:rPr>
          <w:rFonts w:cs="Arial"/>
        </w:rPr>
      </w:pPr>
      <w:r w:rsidRPr="004F4C05">
        <w:rPr>
          <w:rFonts w:cs="Arial"/>
        </w:rPr>
        <w:t>Positive Organizational Culture: A workplace that values EI promotes inclusivity, respect, and engagement, reducing turnover and enhancing overall performance.</w:t>
      </w:r>
    </w:p>
    <w:p w14:paraId="7437A147" w14:textId="77777777" w:rsidR="004F4C05" w:rsidRDefault="004F4C05" w:rsidP="00C16C99">
      <w:pPr>
        <w:spacing w:line="240" w:lineRule="atLeast"/>
        <w:rPr>
          <w:rFonts w:cs="Arial"/>
        </w:rPr>
      </w:pPr>
    </w:p>
    <w:p w14:paraId="2C6741CE" w14:textId="77777777" w:rsidR="004F4C05" w:rsidRDefault="004F4C05" w:rsidP="00C16C99">
      <w:pPr>
        <w:spacing w:line="240" w:lineRule="atLeast"/>
        <w:rPr>
          <w:rFonts w:cs="Arial"/>
        </w:rPr>
      </w:pPr>
    </w:p>
    <w:p w14:paraId="56223F23" w14:textId="77777777" w:rsidR="00F3004F" w:rsidRDefault="00F3004F" w:rsidP="00C16C99">
      <w:pPr>
        <w:spacing w:line="240" w:lineRule="atLeast"/>
        <w:rPr>
          <w:rFonts w:cs="Arial"/>
        </w:rPr>
      </w:pPr>
    </w:p>
    <w:p w14:paraId="0A0A4F81" w14:textId="77777777" w:rsidR="00F3004F" w:rsidRDefault="00F3004F" w:rsidP="00C16C99">
      <w:pPr>
        <w:spacing w:line="240" w:lineRule="atLeast"/>
        <w:rPr>
          <w:rFonts w:cs="Arial"/>
        </w:rPr>
      </w:pPr>
    </w:p>
    <w:p w14:paraId="266349C3" w14:textId="77777777" w:rsidR="00F3004F" w:rsidRDefault="00F3004F" w:rsidP="00C16C99">
      <w:pPr>
        <w:spacing w:line="240" w:lineRule="atLeast"/>
        <w:rPr>
          <w:rFonts w:cs="Arial"/>
        </w:rPr>
      </w:pPr>
    </w:p>
    <w:p w14:paraId="1D6B1D1D" w14:textId="77777777" w:rsidR="00F3004F" w:rsidRDefault="00F3004F" w:rsidP="00C16C99">
      <w:pPr>
        <w:spacing w:line="240" w:lineRule="atLeast"/>
        <w:rPr>
          <w:rFonts w:cs="Arial"/>
        </w:rPr>
      </w:pPr>
    </w:p>
    <w:p w14:paraId="4A10542C" w14:textId="77777777" w:rsidR="00F3004F" w:rsidRDefault="00F3004F" w:rsidP="00C16C99">
      <w:pPr>
        <w:spacing w:line="240" w:lineRule="atLeast"/>
        <w:rPr>
          <w:rFonts w:cs="Arial"/>
        </w:rPr>
      </w:pPr>
    </w:p>
    <w:p w14:paraId="3706183C" w14:textId="77777777" w:rsidR="00F3004F" w:rsidRDefault="00F3004F" w:rsidP="00C16C99">
      <w:pPr>
        <w:spacing w:line="240" w:lineRule="atLeast"/>
        <w:rPr>
          <w:rFonts w:cs="Arial"/>
        </w:rPr>
      </w:pPr>
    </w:p>
    <w:p w14:paraId="4C59A80F" w14:textId="77777777" w:rsidR="00F3004F" w:rsidRDefault="00F3004F" w:rsidP="00C16C99">
      <w:pPr>
        <w:spacing w:line="240" w:lineRule="atLeast"/>
        <w:rPr>
          <w:rFonts w:cs="Arial"/>
        </w:rPr>
      </w:pPr>
    </w:p>
    <w:p w14:paraId="27B9F0F0" w14:textId="77777777" w:rsidR="00F3004F" w:rsidRDefault="00F3004F" w:rsidP="00C16C99">
      <w:pPr>
        <w:spacing w:line="240" w:lineRule="atLeast"/>
        <w:rPr>
          <w:rFonts w:cs="Arial"/>
        </w:rPr>
      </w:pPr>
    </w:p>
    <w:p w14:paraId="3EC72034" w14:textId="77777777" w:rsidR="00F3004F" w:rsidRDefault="00F3004F" w:rsidP="00C16C99">
      <w:pPr>
        <w:spacing w:line="240" w:lineRule="atLeast"/>
        <w:rPr>
          <w:rFonts w:cs="Arial"/>
        </w:rPr>
      </w:pPr>
    </w:p>
    <w:p w14:paraId="2D4F1EBF" w14:textId="77777777" w:rsidR="00F3004F" w:rsidRDefault="00F3004F" w:rsidP="00C16C99">
      <w:pPr>
        <w:spacing w:line="240" w:lineRule="atLeast"/>
        <w:rPr>
          <w:rFonts w:cs="Arial"/>
        </w:rPr>
      </w:pPr>
    </w:p>
    <w:p w14:paraId="7EC00CFB" w14:textId="77777777" w:rsidR="00F3004F" w:rsidRDefault="00F3004F" w:rsidP="00C16C99">
      <w:pPr>
        <w:spacing w:line="240" w:lineRule="atLeast"/>
        <w:rPr>
          <w:rFonts w:cs="Arial"/>
        </w:rPr>
      </w:pPr>
    </w:p>
    <w:p w14:paraId="4177DC74" w14:textId="77777777" w:rsidR="00F3004F" w:rsidRDefault="00F3004F" w:rsidP="00C16C99">
      <w:pPr>
        <w:spacing w:line="240" w:lineRule="atLeast"/>
        <w:rPr>
          <w:rFonts w:cs="Arial"/>
        </w:rPr>
      </w:pPr>
    </w:p>
    <w:p w14:paraId="7A357CD4" w14:textId="77777777" w:rsidR="00F3004F" w:rsidRDefault="00F3004F" w:rsidP="00C16C99">
      <w:pPr>
        <w:spacing w:line="240" w:lineRule="atLeast"/>
        <w:rPr>
          <w:rFonts w:cs="Arial"/>
        </w:rPr>
      </w:pPr>
    </w:p>
    <w:p w14:paraId="1104E6FE" w14:textId="77777777" w:rsidR="00F3004F" w:rsidRDefault="00F3004F" w:rsidP="00C16C99">
      <w:pPr>
        <w:spacing w:line="240" w:lineRule="atLeast"/>
        <w:rPr>
          <w:rFonts w:cs="Arial"/>
        </w:rPr>
      </w:pPr>
    </w:p>
    <w:p w14:paraId="1AD3FD2F" w14:textId="77777777" w:rsidR="00F3004F" w:rsidRDefault="00F3004F" w:rsidP="00C16C99">
      <w:pPr>
        <w:spacing w:line="240" w:lineRule="atLeast"/>
        <w:rPr>
          <w:rFonts w:cs="Arial"/>
        </w:rPr>
      </w:pPr>
    </w:p>
    <w:p w14:paraId="34945FB5" w14:textId="77777777" w:rsidR="00F3004F" w:rsidRDefault="00F3004F" w:rsidP="00C16C99">
      <w:pPr>
        <w:spacing w:line="240" w:lineRule="atLeast"/>
        <w:rPr>
          <w:rFonts w:cs="Arial"/>
        </w:rPr>
      </w:pPr>
    </w:p>
    <w:p w14:paraId="18554685" w14:textId="77777777" w:rsidR="00F3004F" w:rsidRDefault="00F3004F" w:rsidP="00C16C99">
      <w:pPr>
        <w:spacing w:line="240" w:lineRule="atLeast"/>
        <w:rPr>
          <w:rFonts w:cs="Arial"/>
        </w:rPr>
      </w:pPr>
    </w:p>
    <w:p w14:paraId="1714F5DA" w14:textId="77777777" w:rsidR="00F3004F" w:rsidRDefault="00F3004F" w:rsidP="00C16C99">
      <w:pPr>
        <w:spacing w:line="240" w:lineRule="atLeast"/>
        <w:rPr>
          <w:rFonts w:cs="Arial"/>
        </w:rPr>
      </w:pPr>
    </w:p>
    <w:p w14:paraId="2B98FC82" w14:textId="77777777" w:rsidR="00F3004F" w:rsidRDefault="00F3004F" w:rsidP="00C16C99">
      <w:pPr>
        <w:spacing w:line="240" w:lineRule="atLeast"/>
        <w:rPr>
          <w:rFonts w:cs="Arial"/>
        </w:rPr>
      </w:pPr>
    </w:p>
    <w:p w14:paraId="16658083" w14:textId="77777777" w:rsidR="00F3004F" w:rsidRDefault="00F3004F" w:rsidP="00C16C99">
      <w:pPr>
        <w:spacing w:line="240" w:lineRule="atLeast"/>
        <w:rPr>
          <w:rFonts w:cs="Arial"/>
        </w:rPr>
      </w:pPr>
    </w:p>
    <w:p w14:paraId="3765650C" w14:textId="77777777" w:rsidR="004F4C05" w:rsidRDefault="004F4C05" w:rsidP="00C16C99">
      <w:pPr>
        <w:spacing w:line="240" w:lineRule="atLeast"/>
        <w:rPr>
          <w:rFonts w:cs="Arial"/>
        </w:rPr>
      </w:pPr>
    </w:p>
    <w:p w14:paraId="68BC2396" w14:textId="347F1011" w:rsidR="00E04733" w:rsidRDefault="00135785" w:rsidP="00E04733">
      <w:pPr>
        <w:pStyle w:val="Heading1"/>
      </w:pPr>
      <w:bookmarkStart w:id="5" w:name="_Toc196941282"/>
      <w:r>
        <w:lastRenderedPageBreak/>
        <w:t>7</w:t>
      </w:r>
      <w:r w:rsidR="007C4976">
        <w:t>.</w:t>
      </w:r>
      <w:r w:rsidR="007C4976" w:rsidRPr="00FE7946">
        <w:t xml:space="preserve"> Conclusion</w:t>
      </w:r>
      <w:bookmarkEnd w:id="5"/>
    </w:p>
    <w:p w14:paraId="76A48EA4" w14:textId="36B513BC" w:rsidR="00E04733" w:rsidRDefault="00E04733" w:rsidP="00DF1ACC">
      <w:pPr>
        <w:spacing w:line="240" w:lineRule="auto"/>
        <w:jc w:val="both"/>
      </w:pPr>
      <w:r>
        <w:t>In conclusion, emotional intelligence (EI) is an essential component of personal and</w:t>
      </w:r>
      <w:r w:rsidR="00DF1ACC">
        <w:t xml:space="preserve"> </w:t>
      </w:r>
      <w:r>
        <w:t>professional success in today’s complex and interconnected world. This report has explored various aspects of emotional intelligence, through Mr. Clarke topic at FAYEE INC.,</w:t>
      </w:r>
      <w:r w:rsidR="00DF1ACC">
        <w:t xml:space="preserve"> including its definition, models of EI, how to manage owns emotions while being sensitive with other’s feelings and linking with the culture organi</w:t>
      </w:r>
      <w:r w:rsidR="007E6666">
        <w:t>s</w:t>
      </w:r>
      <w:r w:rsidR="00DF1ACC">
        <w:t xml:space="preserve">ation. It has become evident that EI is not only an innate </w:t>
      </w:r>
      <w:r w:rsidR="00412F68">
        <w:t>and</w:t>
      </w:r>
      <w:r w:rsidR="007E6666">
        <w:t xml:space="preserve"> fundamental </w:t>
      </w:r>
      <w:r w:rsidR="00DF1ACC">
        <w:t>trait but a set of skills that can be develop</w:t>
      </w:r>
      <w:r w:rsidR="007E6666">
        <w:t>ed</w:t>
      </w:r>
      <w:r w:rsidR="00DF1ACC">
        <w:t xml:space="preserve"> and refined over the time.</w:t>
      </w:r>
    </w:p>
    <w:p w14:paraId="22010F7C" w14:textId="77777777" w:rsidR="00E04733" w:rsidRDefault="00E04733" w:rsidP="00DF1ACC">
      <w:pPr>
        <w:spacing w:line="240" w:lineRule="auto"/>
        <w:jc w:val="both"/>
      </w:pPr>
    </w:p>
    <w:p w14:paraId="1DBBBCB9" w14:textId="07E94EF4" w:rsidR="00E04733" w:rsidRDefault="00E04733" w:rsidP="00DF1ACC">
      <w:pPr>
        <w:spacing w:line="240" w:lineRule="auto"/>
        <w:jc w:val="both"/>
      </w:pPr>
      <w:r>
        <w:t>The importance of emotional intelligence cannot be overstated. In both individual and organi</w:t>
      </w:r>
      <w:r w:rsidR="007E6666">
        <w:t>s</w:t>
      </w:r>
      <w:r>
        <w:t>ational contexts, high EI contributes to better communication, enhanced relationships, and improved leadership capabilities. Individuals with strong emotional intelligence are more adept at recogni</w:t>
      </w:r>
      <w:r w:rsidR="007E6666">
        <w:t>s</w:t>
      </w:r>
      <w:r>
        <w:t>ing their own emotions and those of others, allowing them to navigate social complexities with greater ease. They tend to exhibit greater empathy, which fosters trust and cooperation within teams, enhancing overall productivity and morale.</w:t>
      </w:r>
    </w:p>
    <w:p w14:paraId="4643D348" w14:textId="77777777" w:rsidR="00E04733" w:rsidRDefault="00E04733" w:rsidP="00DF1ACC">
      <w:pPr>
        <w:spacing w:line="240" w:lineRule="auto"/>
        <w:jc w:val="both"/>
      </w:pPr>
    </w:p>
    <w:p w14:paraId="330D5556" w14:textId="77777777" w:rsidR="00E04733" w:rsidRDefault="00E04733" w:rsidP="00DF1ACC">
      <w:pPr>
        <w:spacing w:line="240" w:lineRule="auto"/>
        <w:jc w:val="both"/>
      </w:pPr>
      <w:r>
        <w:t xml:space="preserve">Moreover, emotional intelligence has been linked to effective conflict resolution. Those with high EI can approach disagreements with a constructive mindset, focusing on understanding different perspectives rather than merely asserting their own. This capability is particularly valuable in professional environments where collaboration is crucial. Teams led by emotionally intelligent leaders are often more cohesive, innovative, and resilient in the face of challenges. </w:t>
      </w:r>
    </w:p>
    <w:p w14:paraId="218F9877" w14:textId="77777777" w:rsidR="00E04733" w:rsidRDefault="00E04733" w:rsidP="00DF1ACC">
      <w:pPr>
        <w:spacing w:line="240" w:lineRule="auto"/>
        <w:jc w:val="both"/>
      </w:pPr>
    </w:p>
    <w:p w14:paraId="78282EA9" w14:textId="41827CD1" w:rsidR="00DF1ACC" w:rsidRDefault="00412F68" w:rsidP="00DF1ACC">
      <w:pPr>
        <w:spacing w:line="240" w:lineRule="auto"/>
        <w:jc w:val="both"/>
      </w:pPr>
      <w:r>
        <w:t>Another point that is</w:t>
      </w:r>
      <w:r w:rsidR="00E04733">
        <w:t xml:space="preserve"> highlighted</w:t>
      </w:r>
      <w:r w:rsidR="001552DD">
        <w:t xml:space="preserve"> in</w:t>
      </w:r>
      <w:r w:rsidR="00E04733">
        <w:t xml:space="preserve"> the role of emotional intelligence </w:t>
      </w:r>
      <w:r>
        <w:t>is a transition to improve</w:t>
      </w:r>
      <w:r w:rsidR="00E04733">
        <w:t xml:space="preserve"> mental health and well-being. Individuals with higher levels of EI are generally better equipped to cope with stress, manage their emotions, and maintain a positive outlook, which can translate into lower rates of anxiety and depression. By fostering emotional intelligence, individuals can enhance their emotional regulation and develop healthier coping mechanisms, leading to a more balanced and fulfilling life.</w:t>
      </w:r>
    </w:p>
    <w:p w14:paraId="232FB82B" w14:textId="77777777" w:rsidR="00E04733" w:rsidRDefault="00E04733" w:rsidP="00DF1ACC">
      <w:pPr>
        <w:spacing w:line="240" w:lineRule="auto"/>
        <w:jc w:val="both"/>
      </w:pPr>
    </w:p>
    <w:p w14:paraId="78B92076" w14:textId="5E7DBB7E" w:rsidR="00E04733" w:rsidRDefault="00E04733" w:rsidP="00DF1ACC">
      <w:pPr>
        <w:spacing w:line="240" w:lineRule="auto"/>
        <w:jc w:val="both"/>
      </w:pPr>
      <w:r>
        <w:t>Despite the clear benefits of emotional intelligence, it is crucial to recogni</w:t>
      </w:r>
      <w:r w:rsidR="00412F68">
        <w:t>s</w:t>
      </w:r>
      <w:r>
        <w:t>e that developing EI requires intentional effort and practice. Organi</w:t>
      </w:r>
      <w:r w:rsidR="003927B2">
        <w:t>s</w:t>
      </w:r>
      <w:r>
        <w:t>ations and individuals looking to enhance their emotional intelligence should consider implementing training programs that focus on self-awareness, empathy, emotional regulation, and social skills. These programs can include workshops, coaching, and feedback mechanisms that encourage continuous growth.</w:t>
      </w:r>
    </w:p>
    <w:p w14:paraId="711F4836" w14:textId="77777777" w:rsidR="00E04733" w:rsidRDefault="00E04733" w:rsidP="00DF1ACC">
      <w:pPr>
        <w:spacing w:line="240" w:lineRule="auto"/>
        <w:jc w:val="both"/>
      </w:pPr>
    </w:p>
    <w:p w14:paraId="58223315" w14:textId="218D1F6C" w:rsidR="00E04733" w:rsidRDefault="00E04733" w:rsidP="00DF1ACC">
      <w:pPr>
        <w:spacing w:line="240" w:lineRule="auto"/>
        <w:jc w:val="both"/>
      </w:pPr>
      <w:r>
        <w:t>Measurement of emotional intelligence, while complex, is also an important aspect to consider. Various assessment tools, such as self-report questionnaires and 360-degree feedback, can offer insights into an individual’s EI level. However, it is essential to approach these assessments with a critical lens, recogni</w:t>
      </w:r>
      <w:r w:rsidR="003927B2">
        <w:t>s</w:t>
      </w:r>
      <w:r>
        <w:t>ing that EI is contextual and may manifest differently across situations and cultures.</w:t>
      </w:r>
    </w:p>
    <w:p w14:paraId="330E8306" w14:textId="77777777" w:rsidR="00E04733" w:rsidRDefault="00E04733" w:rsidP="00DF1ACC">
      <w:pPr>
        <w:spacing w:line="240" w:lineRule="auto"/>
        <w:jc w:val="both"/>
      </w:pPr>
    </w:p>
    <w:p w14:paraId="225791C4" w14:textId="680175C2" w:rsidR="00DF1ACC" w:rsidRDefault="003519DA" w:rsidP="00DF1ACC">
      <w:pPr>
        <w:spacing w:line="240" w:lineRule="auto"/>
        <w:jc w:val="both"/>
      </w:pPr>
      <w:r>
        <w:t xml:space="preserve">To </w:t>
      </w:r>
      <w:r w:rsidR="00E04733">
        <w:t>summar</w:t>
      </w:r>
      <w:r>
        <w:t>ise</w:t>
      </w:r>
      <w:r w:rsidR="00E04733">
        <w:t>, emotional intelligence is a vital competency that plays a significant role in various aspects of life, from personal relationships to professional settings. As we navigate an increasingly complex world, the ability to understand and manage emotions—both our own and those of others—becomes ever more crucial</w:t>
      </w:r>
      <w:r>
        <w:t xml:space="preserve"> so therefore obtaining a high degree of this skills and adopting it into our day to day practices, solidifies the efficacy and overall harmony of different interactions.</w:t>
      </w:r>
      <w:r w:rsidR="00E04733">
        <w:t xml:space="preserve"> </w:t>
      </w:r>
    </w:p>
    <w:p w14:paraId="071C8307" w14:textId="77777777" w:rsidR="00DF1ACC" w:rsidRDefault="00DF1ACC" w:rsidP="00DF1ACC">
      <w:pPr>
        <w:spacing w:line="240" w:lineRule="auto"/>
        <w:jc w:val="both"/>
      </w:pPr>
    </w:p>
    <w:p w14:paraId="59C2859C" w14:textId="77777777" w:rsidR="00880E89" w:rsidRDefault="00880E89" w:rsidP="00DF1ACC">
      <w:pPr>
        <w:spacing w:line="240" w:lineRule="auto"/>
        <w:jc w:val="both"/>
      </w:pPr>
    </w:p>
    <w:p w14:paraId="59FC778C" w14:textId="77777777" w:rsidR="00EC2377" w:rsidRDefault="00EC2377" w:rsidP="00F5460B"/>
    <w:p w14:paraId="510C4B8B" w14:textId="77777777" w:rsidR="00EC2377" w:rsidRDefault="00EC2377" w:rsidP="00F5460B"/>
    <w:p w14:paraId="10D617D6" w14:textId="77777777" w:rsidR="000D4777" w:rsidRDefault="000D4777" w:rsidP="00F5460B"/>
    <w:p w14:paraId="61F7D855" w14:textId="77777777" w:rsidR="00412F68" w:rsidRDefault="00412F68" w:rsidP="00F5460B"/>
    <w:p w14:paraId="062353EE" w14:textId="77777777" w:rsidR="00412F68" w:rsidRDefault="00412F68" w:rsidP="00F5460B"/>
    <w:p w14:paraId="66B52621" w14:textId="77777777" w:rsidR="00412F68" w:rsidRDefault="00412F68" w:rsidP="00F5460B"/>
    <w:p w14:paraId="72A5DC54" w14:textId="7F468484" w:rsidR="00C31BDA" w:rsidRPr="001F2BD0" w:rsidRDefault="00672D63" w:rsidP="001F2BD0">
      <w:pPr>
        <w:pStyle w:val="Heading1"/>
      </w:pPr>
      <w:bookmarkStart w:id="6" w:name="_Toc196941283"/>
      <w:r>
        <w:t xml:space="preserve">9. </w:t>
      </w:r>
      <w:r w:rsidR="0013020D" w:rsidRPr="00741606">
        <w:t>R</w:t>
      </w:r>
      <w:r w:rsidR="007C4976">
        <w:t>eferences</w:t>
      </w:r>
      <w:bookmarkEnd w:id="6"/>
    </w:p>
    <w:p w14:paraId="4D4252C9" w14:textId="77777777" w:rsidR="00006B4C" w:rsidRDefault="00006B4C" w:rsidP="00006B4C">
      <w:pPr>
        <w:spacing w:line="240" w:lineRule="auto"/>
        <w:jc w:val="both"/>
        <w:rPr>
          <w:rFonts w:cs="Arial"/>
        </w:rPr>
      </w:pPr>
      <w:bookmarkStart w:id="7" w:name="_Hlk185106623"/>
      <w:bookmarkStart w:id="8" w:name="_Hlk185108368"/>
    </w:p>
    <w:p w14:paraId="482D6CD4" w14:textId="77777777" w:rsidR="00412F68" w:rsidRDefault="00412F68" w:rsidP="00006B4C">
      <w:pPr>
        <w:spacing w:line="240" w:lineRule="auto"/>
        <w:jc w:val="both"/>
        <w:rPr>
          <w:rFonts w:cs="Arial"/>
        </w:rPr>
      </w:pPr>
    </w:p>
    <w:p w14:paraId="28533406" w14:textId="77777777" w:rsidR="00006B4C" w:rsidRPr="007739FA" w:rsidRDefault="00006B4C" w:rsidP="00006B4C">
      <w:pPr>
        <w:spacing w:line="240" w:lineRule="auto"/>
        <w:jc w:val="both"/>
        <w:rPr>
          <w:rFonts w:cs="Arial"/>
        </w:rPr>
      </w:pPr>
      <w:r>
        <w:rPr>
          <w:rFonts w:cs="Arial"/>
        </w:rPr>
        <w:t>Adams</w:t>
      </w:r>
      <w:r w:rsidRPr="007739FA">
        <w:rPr>
          <w:rFonts w:cs="Arial"/>
        </w:rPr>
        <w:t xml:space="preserve">, </w:t>
      </w:r>
      <w:r>
        <w:rPr>
          <w:rFonts w:cs="Arial"/>
        </w:rPr>
        <w:t>S</w:t>
      </w:r>
      <w:r w:rsidRPr="007739FA">
        <w:rPr>
          <w:rFonts w:cs="Arial"/>
        </w:rPr>
        <w:t>. (202</w:t>
      </w:r>
      <w:r>
        <w:rPr>
          <w:rFonts w:cs="Arial"/>
        </w:rPr>
        <w:t>5</w:t>
      </w:r>
      <w:r w:rsidRPr="007739FA">
        <w:rPr>
          <w:rFonts w:cs="Arial"/>
        </w:rPr>
        <w:t>) ‘</w:t>
      </w:r>
      <w:r w:rsidRPr="000066D8">
        <w:rPr>
          <w:rFonts w:cs="Arial"/>
        </w:rPr>
        <w:t>Emotional Intelligence Models: An Ultimate Guide</w:t>
      </w:r>
      <w:r w:rsidRPr="007739FA">
        <w:rPr>
          <w:rFonts w:cs="Arial"/>
        </w:rPr>
        <w:t xml:space="preserve">’ available at: </w:t>
      </w:r>
      <w:r>
        <w:rPr>
          <w:rFonts w:cs="Arial"/>
        </w:rPr>
        <w:t xml:space="preserve"> </w:t>
      </w:r>
      <w:hyperlink r:id="rId10" w:history="1">
        <w:r w:rsidRPr="0085720B">
          <w:rPr>
            <w:rStyle w:val="Hyperlink"/>
            <w:rFonts w:cs="Arial"/>
          </w:rPr>
          <w:t>https://www.theknowledgeacademy.com/blog/emotional-intelligence-models/</w:t>
        </w:r>
      </w:hyperlink>
      <w:r>
        <w:rPr>
          <w:rFonts w:cs="Arial"/>
        </w:rPr>
        <w:t xml:space="preserve"> </w:t>
      </w:r>
      <w:r w:rsidRPr="007739FA">
        <w:rPr>
          <w:rFonts w:cs="Arial"/>
        </w:rPr>
        <w:t xml:space="preserve">(Accessed: </w:t>
      </w:r>
      <w:r>
        <w:rPr>
          <w:rFonts w:cs="Arial"/>
        </w:rPr>
        <w:t>23</w:t>
      </w:r>
      <w:r w:rsidRPr="007739FA">
        <w:rPr>
          <w:rFonts w:cs="Arial"/>
        </w:rPr>
        <w:t>.</w:t>
      </w:r>
      <w:r>
        <w:rPr>
          <w:rFonts w:cs="Arial"/>
        </w:rPr>
        <w:t>04</w:t>
      </w:r>
      <w:r w:rsidRPr="007739FA">
        <w:rPr>
          <w:rFonts w:cs="Arial"/>
        </w:rPr>
        <w:t>.202</w:t>
      </w:r>
      <w:r>
        <w:rPr>
          <w:rFonts w:cs="Arial"/>
        </w:rPr>
        <w:t>5</w:t>
      </w:r>
      <w:r w:rsidRPr="007739FA">
        <w:rPr>
          <w:rFonts w:cs="Arial"/>
        </w:rPr>
        <w:t>)</w:t>
      </w:r>
    </w:p>
    <w:p w14:paraId="46999F6D" w14:textId="77777777" w:rsidR="00006B4C" w:rsidRDefault="00006B4C" w:rsidP="00006B4C">
      <w:pPr>
        <w:spacing w:line="240" w:lineRule="auto"/>
        <w:jc w:val="both"/>
        <w:rPr>
          <w:rFonts w:cs="Arial"/>
        </w:rPr>
      </w:pPr>
    </w:p>
    <w:p w14:paraId="587F26E9" w14:textId="7D692ABD" w:rsidR="00006B4C" w:rsidRDefault="00006B4C" w:rsidP="00006B4C">
      <w:pPr>
        <w:spacing w:line="240" w:lineRule="auto"/>
        <w:jc w:val="both"/>
        <w:rPr>
          <w:rFonts w:cs="Arial"/>
        </w:rPr>
      </w:pPr>
      <w:r>
        <w:rPr>
          <w:rFonts w:cs="Arial"/>
        </w:rPr>
        <w:t>Baker, C.</w:t>
      </w:r>
      <w:r w:rsidRPr="00F41672">
        <w:rPr>
          <w:rFonts w:cs="Arial"/>
        </w:rPr>
        <w:t xml:space="preserve"> (202</w:t>
      </w:r>
      <w:r>
        <w:rPr>
          <w:rFonts w:cs="Arial"/>
        </w:rPr>
        <w:t>3</w:t>
      </w:r>
      <w:r w:rsidRPr="00F41672">
        <w:rPr>
          <w:rFonts w:cs="Arial"/>
        </w:rPr>
        <w:t>) ‘</w:t>
      </w:r>
      <w:r>
        <w:rPr>
          <w:rFonts w:cs="Arial"/>
        </w:rPr>
        <w:t xml:space="preserve"> </w:t>
      </w:r>
      <w:r w:rsidRPr="007A37FD">
        <w:rPr>
          <w:rFonts w:cs="Arial"/>
        </w:rPr>
        <w:t>Emotional Intelligence in the Workplace: What You Should Know</w:t>
      </w:r>
      <w:r w:rsidRPr="00F41672">
        <w:rPr>
          <w:rFonts w:cs="Arial"/>
        </w:rPr>
        <w:t>’ available at:</w:t>
      </w:r>
      <w:hyperlink r:id="rId11" w:history="1">
        <w:r w:rsidRPr="0085720B">
          <w:rPr>
            <w:rStyle w:val="Hyperlink"/>
          </w:rPr>
          <w:t>https://leaders.com/articles/personal-growth/emotional-intelligence-in-the-workplace/</w:t>
        </w:r>
      </w:hyperlink>
      <w:r>
        <w:t xml:space="preserve">  </w:t>
      </w:r>
      <w:r w:rsidRPr="00F41672">
        <w:rPr>
          <w:rFonts w:cs="Arial"/>
        </w:rPr>
        <w:t xml:space="preserve">(Accessed: </w:t>
      </w:r>
      <w:r>
        <w:rPr>
          <w:rFonts w:cs="Arial"/>
        </w:rPr>
        <w:t>15</w:t>
      </w:r>
      <w:r w:rsidRPr="00F41672">
        <w:rPr>
          <w:rFonts w:cs="Arial"/>
        </w:rPr>
        <w:t>.</w:t>
      </w:r>
      <w:r>
        <w:rPr>
          <w:rFonts w:cs="Arial"/>
        </w:rPr>
        <w:t>04</w:t>
      </w:r>
      <w:r w:rsidRPr="00F41672">
        <w:rPr>
          <w:rFonts w:cs="Arial"/>
        </w:rPr>
        <w:t>.202</w:t>
      </w:r>
      <w:r>
        <w:rPr>
          <w:rFonts w:cs="Arial"/>
        </w:rPr>
        <w:t>5</w:t>
      </w:r>
      <w:r w:rsidRPr="00F41672">
        <w:rPr>
          <w:rFonts w:cs="Arial"/>
        </w:rPr>
        <w:t>)</w:t>
      </w:r>
    </w:p>
    <w:p w14:paraId="0017B0A0" w14:textId="77777777" w:rsidR="00006B4C" w:rsidRPr="00886A8F" w:rsidRDefault="00006B4C" w:rsidP="00006B4C">
      <w:pPr>
        <w:spacing w:line="240" w:lineRule="auto"/>
        <w:jc w:val="both"/>
        <w:rPr>
          <w:rFonts w:cs="Arial"/>
        </w:rPr>
      </w:pPr>
    </w:p>
    <w:p w14:paraId="3C5CFFAC" w14:textId="77777777" w:rsidR="00006B4C" w:rsidRDefault="00006B4C" w:rsidP="00006B4C">
      <w:pPr>
        <w:spacing w:line="240" w:lineRule="auto"/>
        <w:jc w:val="both"/>
        <w:rPr>
          <w:rFonts w:cs="Arial"/>
        </w:rPr>
      </w:pPr>
      <w:r>
        <w:rPr>
          <w:rFonts w:cs="Arial"/>
        </w:rPr>
        <w:t>Cherry, K</w:t>
      </w:r>
      <w:r w:rsidRPr="00DE690E">
        <w:rPr>
          <w:rFonts w:cs="Arial"/>
        </w:rPr>
        <w:t>. (2023) ‘</w:t>
      </w:r>
      <w:r w:rsidRPr="000066D8">
        <w:rPr>
          <w:rFonts w:cs="Arial"/>
        </w:rPr>
        <w:t>5 Key Emotional Intelligence Skills</w:t>
      </w:r>
      <w:r w:rsidRPr="00DE690E">
        <w:rPr>
          <w:rFonts w:cs="Arial"/>
        </w:rPr>
        <w:t>’ available at:</w:t>
      </w:r>
      <w:r>
        <w:rPr>
          <w:rFonts w:cs="Arial"/>
        </w:rPr>
        <w:t xml:space="preserve"> </w:t>
      </w:r>
      <w:hyperlink r:id="rId12" w:history="1">
        <w:r w:rsidRPr="0085720B">
          <w:rPr>
            <w:rStyle w:val="Hyperlink"/>
            <w:rFonts w:cs="Arial"/>
          </w:rPr>
          <w:t>https://www.verywellmind.com/components-of-emotional-intelligence-2795438</w:t>
        </w:r>
      </w:hyperlink>
      <w:r>
        <w:rPr>
          <w:rFonts w:cs="Arial"/>
        </w:rPr>
        <w:t xml:space="preserve"> </w:t>
      </w:r>
      <w:r w:rsidRPr="00DE690E">
        <w:rPr>
          <w:rFonts w:cs="Arial"/>
        </w:rPr>
        <w:t xml:space="preserve">(Accessed: </w:t>
      </w:r>
      <w:r>
        <w:rPr>
          <w:rFonts w:cs="Arial"/>
        </w:rPr>
        <w:t>23</w:t>
      </w:r>
      <w:r w:rsidRPr="00DE690E">
        <w:rPr>
          <w:rFonts w:cs="Arial"/>
        </w:rPr>
        <w:t>.</w:t>
      </w:r>
      <w:r>
        <w:rPr>
          <w:rFonts w:cs="Arial"/>
        </w:rPr>
        <w:t>04</w:t>
      </w:r>
      <w:r w:rsidRPr="00DE690E">
        <w:rPr>
          <w:rFonts w:cs="Arial"/>
        </w:rPr>
        <w:t>.202</w:t>
      </w:r>
      <w:r>
        <w:rPr>
          <w:rFonts w:cs="Arial"/>
        </w:rPr>
        <w:t>5</w:t>
      </w:r>
      <w:r w:rsidRPr="00DE690E">
        <w:rPr>
          <w:rFonts w:cs="Arial"/>
        </w:rPr>
        <w:t>)</w:t>
      </w:r>
    </w:p>
    <w:p w14:paraId="228F83C6" w14:textId="77777777" w:rsidR="00006B4C" w:rsidRDefault="00006B4C" w:rsidP="00F31501">
      <w:pPr>
        <w:spacing w:line="240" w:lineRule="auto"/>
        <w:jc w:val="both"/>
        <w:rPr>
          <w:rFonts w:cs="Arial"/>
        </w:rPr>
      </w:pPr>
    </w:p>
    <w:p w14:paraId="5B8D7C5C" w14:textId="77777777" w:rsidR="00006B4C" w:rsidRDefault="00006B4C" w:rsidP="00006B4C">
      <w:pPr>
        <w:spacing w:line="240" w:lineRule="auto"/>
        <w:jc w:val="both"/>
        <w:rPr>
          <w:rFonts w:cs="Arial"/>
        </w:rPr>
      </w:pPr>
      <w:r>
        <w:rPr>
          <w:rFonts w:cs="Arial"/>
        </w:rPr>
        <w:t>Craig, H.</w:t>
      </w:r>
      <w:r w:rsidRPr="00DE690E">
        <w:rPr>
          <w:rFonts w:cs="Arial"/>
        </w:rPr>
        <w:t xml:space="preserve"> (20</w:t>
      </w:r>
      <w:r>
        <w:rPr>
          <w:rFonts w:cs="Arial"/>
        </w:rPr>
        <w:t>19</w:t>
      </w:r>
      <w:r w:rsidRPr="00DE690E">
        <w:rPr>
          <w:rFonts w:cs="Arial"/>
        </w:rPr>
        <w:t>) ‘</w:t>
      </w:r>
      <w:r w:rsidRPr="00F30222">
        <w:rPr>
          <w:rFonts w:cs="Arial"/>
        </w:rPr>
        <w:t>Emotional Intelligence Theories &amp; Components Explained</w:t>
      </w:r>
      <w:r w:rsidRPr="00DE690E">
        <w:rPr>
          <w:rFonts w:cs="Arial"/>
        </w:rPr>
        <w:t>’  available at:</w:t>
      </w:r>
      <w:r>
        <w:rPr>
          <w:rFonts w:cs="Arial"/>
        </w:rPr>
        <w:t xml:space="preserve"> </w:t>
      </w:r>
      <w:hyperlink r:id="rId13" w:history="1">
        <w:r w:rsidRPr="0085720B">
          <w:rPr>
            <w:rStyle w:val="Hyperlink"/>
            <w:rFonts w:cs="Arial"/>
          </w:rPr>
          <w:t>https://positivepsychology.com/emotional-intelligence-theories/</w:t>
        </w:r>
      </w:hyperlink>
      <w:r>
        <w:rPr>
          <w:rFonts w:cs="Arial"/>
        </w:rPr>
        <w:t xml:space="preserve"> </w:t>
      </w:r>
      <w:r w:rsidRPr="00DE690E">
        <w:rPr>
          <w:rFonts w:cs="Arial"/>
        </w:rPr>
        <w:t xml:space="preserve">  (Accessed: </w:t>
      </w:r>
      <w:r>
        <w:rPr>
          <w:rFonts w:cs="Arial"/>
        </w:rPr>
        <w:t>26</w:t>
      </w:r>
      <w:r w:rsidRPr="00DE690E">
        <w:rPr>
          <w:rFonts w:cs="Arial"/>
        </w:rPr>
        <w:t>.</w:t>
      </w:r>
      <w:r>
        <w:rPr>
          <w:rFonts w:cs="Arial"/>
        </w:rPr>
        <w:t>04</w:t>
      </w:r>
      <w:r w:rsidRPr="00DE690E">
        <w:rPr>
          <w:rFonts w:cs="Arial"/>
        </w:rPr>
        <w:t>.202</w:t>
      </w:r>
      <w:r>
        <w:rPr>
          <w:rFonts w:cs="Arial"/>
        </w:rPr>
        <w:t>5</w:t>
      </w:r>
      <w:r w:rsidRPr="00DE690E">
        <w:rPr>
          <w:rFonts w:cs="Arial"/>
        </w:rPr>
        <w:t>)</w:t>
      </w:r>
    </w:p>
    <w:p w14:paraId="1B9A506F" w14:textId="77777777" w:rsidR="00006B4C" w:rsidRDefault="00006B4C" w:rsidP="00F31501">
      <w:pPr>
        <w:spacing w:line="240" w:lineRule="auto"/>
        <w:jc w:val="both"/>
        <w:rPr>
          <w:rFonts w:cs="Arial"/>
        </w:rPr>
      </w:pPr>
    </w:p>
    <w:p w14:paraId="69A0D33A" w14:textId="77777777" w:rsidR="00006B4C" w:rsidRPr="00DE690E" w:rsidRDefault="00006B4C" w:rsidP="00006B4C">
      <w:pPr>
        <w:spacing w:line="240" w:lineRule="auto"/>
        <w:jc w:val="both"/>
        <w:rPr>
          <w:rFonts w:cs="Arial"/>
        </w:rPr>
      </w:pPr>
      <w:r w:rsidRPr="00DE690E">
        <w:rPr>
          <w:rFonts w:cs="Arial"/>
        </w:rPr>
        <w:t>Darby, J. (2024) ‘</w:t>
      </w:r>
      <w:r w:rsidRPr="000066D8">
        <w:rPr>
          <w:rFonts w:cs="Arial"/>
        </w:rPr>
        <w:t>Emotional Intelligence in the Workplace - A Complete Guide</w:t>
      </w:r>
      <w:r w:rsidRPr="00DE690E">
        <w:rPr>
          <w:rFonts w:cs="Arial"/>
        </w:rPr>
        <w:t>’ available at:</w:t>
      </w:r>
      <w:r>
        <w:rPr>
          <w:rFonts w:cs="Arial"/>
        </w:rPr>
        <w:t xml:space="preserve"> </w:t>
      </w:r>
      <w:hyperlink r:id="rId14" w:history="1">
        <w:r w:rsidRPr="0085720B">
          <w:rPr>
            <w:rStyle w:val="Hyperlink"/>
            <w:rFonts w:cs="Arial"/>
          </w:rPr>
          <w:t>https://www.thomas.co/uk/resources/type/hr-guides/emotional-intelligence-workplace-complete-guide</w:t>
        </w:r>
      </w:hyperlink>
      <w:r>
        <w:rPr>
          <w:rFonts w:cs="Arial"/>
        </w:rPr>
        <w:t xml:space="preserve"> </w:t>
      </w:r>
      <w:r w:rsidRPr="00DE690E">
        <w:rPr>
          <w:rFonts w:cs="Arial"/>
        </w:rPr>
        <w:t xml:space="preserve"> (Accessed: </w:t>
      </w:r>
      <w:r>
        <w:rPr>
          <w:rFonts w:cs="Arial"/>
        </w:rPr>
        <w:t>22</w:t>
      </w:r>
      <w:r w:rsidRPr="00DE690E">
        <w:rPr>
          <w:rFonts w:cs="Arial"/>
        </w:rPr>
        <w:t>.</w:t>
      </w:r>
      <w:r>
        <w:rPr>
          <w:rFonts w:cs="Arial"/>
        </w:rPr>
        <w:t>04</w:t>
      </w:r>
      <w:r w:rsidRPr="00DE690E">
        <w:rPr>
          <w:rFonts w:cs="Arial"/>
        </w:rPr>
        <w:t>.202</w:t>
      </w:r>
      <w:r>
        <w:rPr>
          <w:rFonts w:cs="Arial"/>
        </w:rPr>
        <w:t>5</w:t>
      </w:r>
      <w:r w:rsidRPr="00DE690E">
        <w:rPr>
          <w:rFonts w:cs="Arial"/>
        </w:rPr>
        <w:t>)</w:t>
      </w:r>
    </w:p>
    <w:p w14:paraId="4743BEEA" w14:textId="77777777" w:rsidR="00006B4C" w:rsidRDefault="00006B4C" w:rsidP="00F31501">
      <w:pPr>
        <w:spacing w:line="240" w:lineRule="auto"/>
        <w:jc w:val="both"/>
        <w:rPr>
          <w:rFonts w:cs="Arial"/>
        </w:rPr>
      </w:pPr>
    </w:p>
    <w:p w14:paraId="056A41D4" w14:textId="77777777" w:rsidR="00006B4C" w:rsidRPr="00DE690E" w:rsidRDefault="00006B4C" w:rsidP="00006B4C">
      <w:pPr>
        <w:spacing w:line="240" w:lineRule="auto"/>
        <w:jc w:val="both"/>
        <w:rPr>
          <w:rFonts w:cs="Arial"/>
        </w:rPr>
      </w:pPr>
      <w:r>
        <w:rPr>
          <w:rFonts w:cs="Arial"/>
        </w:rPr>
        <w:t>EImatters</w:t>
      </w:r>
      <w:r w:rsidRPr="00DE690E">
        <w:rPr>
          <w:rFonts w:cs="Arial"/>
        </w:rPr>
        <w:t xml:space="preserve"> (</w:t>
      </w:r>
      <w:r>
        <w:rPr>
          <w:rFonts w:cs="Arial"/>
        </w:rPr>
        <w:t>nd</w:t>
      </w:r>
      <w:r w:rsidRPr="00DE690E">
        <w:rPr>
          <w:rFonts w:cs="Arial"/>
        </w:rPr>
        <w:t>) ‘</w:t>
      </w:r>
      <w:r w:rsidRPr="00B3125A">
        <w:rPr>
          <w:rFonts w:cs="Arial"/>
        </w:rPr>
        <w:t>The Role of Mindfulness in Emotional Intelligence Training: Enhancing Workplace Effectiveness</w:t>
      </w:r>
      <w:r>
        <w:rPr>
          <w:rFonts w:cs="Arial"/>
        </w:rPr>
        <w:t xml:space="preserve">‘ </w:t>
      </w:r>
      <w:r w:rsidRPr="00DE690E">
        <w:rPr>
          <w:rFonts w:cs="Arial"/>
        </w:rPr>
        <w:t xml:space="preserve">available at: </w:t>
      </w:r>
      <w:hyperlink r:id="rId15" w:history="1">
        <w:r w:rsidRPr="0085720B">
          <w:rPr>
            <w:rStyle w:val="Hyperlink"/>
            <w:rFonts w:cs="Arial"/>
          </w:rPr>
          <w:t>https://ei4change.com/the-role-of-mindfulness-in-emotional-intelligence-training-enhancing-workplace-effectiveness/</w:t>
        </w:r>
      </w:hyperlink>
      <w:r>
        <w:rPr>
          <w:rFonts w:cs="Arial"/>
        </w:rPr>
        <w:t xml:space="preserve"> </w:t>
      </w:r>
      <w:r w:rsidRPr="00DE690E">
        <w:rPr>
          <w:rFonts w:cs="Arial"/>
        </w:rPr>
        <w:t xml:space="preserve">  (Accessed: </w:t>
      </w:r>
      <w:r>
        <w:rPr>
          <w:rFonts w:cs="Arial"/>
        </w:rPr>
        <w:t>26</w:t>
      </w:r>
      <w:r w:rsidRPr="00DE690E">
        <w:rPr>
          <w:rFonts w:cs="Arial"/>
        </w:rPr>
        <w:t>.</w:t>
      </w:r>
      <w:r>
        <w:rPr>
          <w:rFonts w:cs="Arial"/>
        </w:rPr>
        <w:t>04</w:t>
      </w:r>
      <w:r w:rsidRPr="00DE690E">
        <w:rPr>
          <w:rFonts w:cs="Arial"/>
        </w:rPr>
        <w:t>.202</w:t>
      </w:r>
      <w:r>
        <w:rPr>
          <w:rFonts w:cs="Arial"/>
        </w:rPr>
        <w:t>5</w:t>
      </w:r>
      <w:r w:rsidRPr="00DE690E">
        <w:rPr>
          <w:rFonts w:cs="Arial"/>
        </w:rPr>
        <w:t xml:space="preserve">) </w:t>
      </w:r>
    </w:p>
    <w:p w14:paraId="42958F24" w14:textId="77777777" w:rsidR="00006B4C" w:rsidRDefault="00006B4C" w:rsidP="00F31501">
      <w:pPr>
        <w:spacing w:line="240" w:lineRule="auto"/>
        <w:jc w:val="both"/>
        <w:rPr>
          <w:rFonts w:cs="Arial"/>
        </w:rPr>
      </w:pPr>
    </w:p>
    <w:p w14:paraId="539B3512" w14:textId="77777777" w:rsidR="00A53F6A" w:rsidRDefault="00A53F6A" w:rsidP="00A53F6A">
      <w:pPr>
        <w:spacing w:line="240" w:lineRule="auto"/>
        <w:jc w:val="both"/>
        <w:rPr>
          <w:rFonts w:cs="Arial"/>
        </w:rPr>
      </w:pPr>
      <w:r>
        <w:rPr>
          <w:rFonts w:cs="Arial"/>
        </w:rPr>
        <w:t>Future learn</w:t>
      </w:r>
      <w:r w:rsidRPr="00DE690E">
        <w:rPr>
          <w:rFonts w:cs="Arial"/>
        </w:rPr>
        <w:t>. (</w:t>
      </w:r>
      <w:r>
        <w:rPr>
          <w:rFonts w:cs="Arial"/>
        </w:rPr>
        <w:t>nd</w:t>
      </w:r>
      <w:r w:rsidRPr="00DE690E">
        <w:rPr>
          <w:rFonts w:cs="Arial"/>
        </w:rPr>
        <w:t>) ‘</w:t>
      </w:r>
      <w:r w:rsidRPr="00B3125A">
        <w:rPr>
          <w:rFonts w:cs="Arial"/>
        </w:rPr>
        <w:t>Mixed models of emotional intelligence: Bar-On</w:t>
      </w:r>
      <w:r>
        <w:rPr>
          <w:rFonts w:cs="Arial"/>
        </w:rPr>
        <w:t>‘ available</w:t>
      </w:r>
      <w:r w:rsidRPr="00DE690E">
        <w:rPr>
          <w:rFonts w:cs="Arial"/>
        </w:rPr>
        <w:t xml:space="preserve"> at:</w:t>
      </w:r>
      <w:r>
        <w:t xml:space="preserve"> </w:t>
      </w:r>
      <w:hyperlink r:id="rId16" w:history="1">
        <w:r w:rsidRPr="0085720B">
          <w:rPr>
            <w:rStyle w:val="Hyperlink"/>
          </w:rPr>
          <w:t>https://www.futurelearn.com/info/courses/emotional-intelligence-at-work/0/steps/63001</w:t>
        </w:r>
      </w:hyperlink>
      <w:r>
        <w:t xml:space="preserve"> </w:t>
      </w:r>
      <w:r w:rsidRPr="00DE690E">
        <w:rPr>
          <w:rFonts w:cs="Arial"/>
        </w:rPr>
        <w:t xml:space="preserve">  (Accessed: </w:t>
      </w:r>
      <w:r>
        <w:rPr>
          <w:rFonts w:cs="Arial"/>
        </w:rPr>
        <w:t>30</w:t>
      </w:r>
      <w:r w:rsidRPr="00DE690E">
        <w:rPr>
          <w:rFonts w:cs="Arial"/>
        </w:rPr>
        <w:t>.</w:t>
      </w:r>
      <w:r>
        <w:rPr>
          <w:rFonts w:cs="Arial"/>
        </w:rPr>
        <w:t>04</w:t>
      </w:r>
      <w:r w:rsidRPr="00DE690E">
        <w:rPr>
          <w:rFonts w:cs="Arial"/>
        </w:rPr>
        <w:t>.202</w:t>
      </w:r>
      <w:r>
        <w:rPr>
          <w:rFonts w:cs="Arial"/>
        </w:rPr>
        <w:t>5</w:t>
      </w:r>
      <w:r w:rsidRPr="00DE690E">
        <w:rPr>
          <w:rFonts w:cs="Arial"/>
        </w:rPr>
        <w:t>)</w:t>
      </w:r>
    </w:p>
    <w:p w14:paraId="4B946FB7" w14:textId="77777777" w:rsidR="00A53F6A" w:rsidRDefault="00A53F6A" w:rsidP="00A53F6A">
      <w:pPr>
        <w:spacing w:line="240" w:lineRule="auto"/>
        <w:jc w:val="both"/>
        <w:rPr>
          <w:rFonts w:cs="Arial"/>
        </w:rPr>
      </w:pPr>
    </w:p>
    <w:p w14:paraId="2596DC8F" w14:textId="77777777" w:rsidR="00A53F6A" w:rsidRDefault="00A53F6A" w:rsidP="00A53F6A">
      <w:pPr>
        <w:spacing w:line="240" w:lineRule="auto"/>
        <w:jc w:val="both"/>
        <w:rPr>
          <w:rFonts w:cs="Arial"/>
        </w:rPr>
      </w:pPr>
      <w:r>
        <w:rPr>
          <w:rFonts w:cs="Arial"/>
        </w:rPr>
        <w:t>Kellot,</w:t>
      </w:r>
      <w:r w:rsidRPr="007739FA">
        <w:rPr>
          <w:rFonts w:cs="Arial"/>
        </w:rPr>
        <w:t xml:space="preserve"> </w:t>
      </w:r>
      <w:r>
        <w:rPr>
          <w:rFonts w:cs="Arial"/>
        </w:rPr>
        <w:t>T</w:t>
      </w:r>
      <w:r w:rsidRPr="007739FA">
        <w:rPr>
          <w:rFonts w:cs="Arial"/>
        </w:rPr>
        <w:t>. (202</w:t>
      </w:r>
      <w:r>
        <w:rPr>
          <w:rFonts w:cs="Arial"/>
        </w:rPr>
        <w:t>4</w:t>
      </w:r>
      <w:r w:rsidRPr="007739FA">
        <w:rPr>
          <w:rFonts w:cs="Arial"/>
        </w:rPr>
        <w:t>) ‘</w:t>
      </w:r>
      <w:r w:rsidRPr="00B3125A">
        <w:rPr>
          <w:rFonts w:cs="Arial"/>
        </w:rPr>
        <w:t>How Emotional Intelligence Can Transform Your Workplace</w:t>
      </w:r>
      <w:r>
        <w:rPr>
          <w:rFonts w:cs="Arial"/>
        </w:rPr>
        <w:t xml:space="preserve">‘ </w:t>
      </w:r>
      <w:r w:rsidRPr="007739FA">
        <w:rPr>
          <w:rFonts w:cs="Arial"/>
        </w:rPr>
        <w:t>available at:</w:t>
      </w:r>
      <w:r>
        <w:t xml:space="preserve"> </w:t>
      </w:r>
      <w:hyperlink r:id="rId17" w:history="1">
        <w:r w:rsidRPr="0085720B">
          <w:rPr>
            <w:rStyle w:val="Hyperlink"/>
          </w:rPr>
          <w:t>https://scienceofmind.org/emotional-intelligence-at-work/</w:t>
        </w:r>
      </w:hyperlink>
      <w:r>
        <w:t xml:space="preserve"> </w:t>
      </w:r>
      <w:r>
        <w:rPr>
          <w:rFonts w:cs="Arial"/>
        </w:rPr>
        <w:t xml:space="preserve">  </w:t>
      </w:r>
      <w:r w:rsidRPr="007739FA">
        <w:rPr>
          <w:rFonts w:cs="Arial"/>
        </w:rPr>
        <w:t xml:space="preserve">(Accessed: </w:t>
      </w:r>
      <w:r>
        <w:rPr>
          <w:rFonts w:cs="Arial"/>
        </w:rPr>
        <w:t>30</w:t>
      </w:r>
      <w:r w:rsidRPr="007739FA">
        <w:rPr>
          <w:rFonts w:cs="Arial"/>
        </w:rPr>
        <w:t>.</w:t>
      </w:r>
      <w:r>
        <w:rPr>
          <w:rFonts w:cs="Arial"/>
        </w:rPr>
        <w:t>04</w:t>
      </w:r>
      <w:r w:rsidRPr="007739FA">
        <w:rPr>
          <w:rFonts w:cs="Arial"/>
        </w:rPr>
        <w:t>.202</w:t>
      </w:r>
      <w:r>
        <w:rPr>
          <w:rFonts w:cs="Arial"/>
        </w:rPr>
        <w:t>5</w:t>
      </w:r>
      <w:r w:rsidRPr="007739FA">
        <w:rPr>
          <w:rFonts w:cs="Arial"/>
        </w:rPr>
        <w:t>)</w:t>
      </w:r>
    </w:p>
    <w:p w14:paraId="4439F501" w14:textId="77777777" w:rsidR="00006B4C" w:rsidRDefault="00006B4C" w:rsidP="00F31501">
      <w:pPr>
        <w:spacing w:line="240" w:lineRule="auto"/>
        <w:jc w:val="both"/>
        <w:rPr>
          <w:rFonts w:cs="Arial"/>
        </w:rPr>
      </w:pPr>
    </w:p>
    <w:p w14:paraId="2F20B0B2" w14:textId="77777777" w:rsidR="00A53F6A" w:rsidRDefault="00A53F6A" w:rsidP="00A53F6A">
      <w:pPr>
        <w:spacing w:line="240" w:lineRule="auto"/>
        <w:jc w:val="both"/>
        <w:rPr>
          <w:rFonts w:cs="Arial"/>
        </w:rPr>
      </w:pPr>
      <w:r>
        <w:rPr>
          <w:rFonts w:cs="Arial"/>
        </w:rPr>
        <w:t>Morris</w:t>
      </w:r>
      <w:r w:rsidRPr="007739FA">
        <w:rPr>
          <w:rFonts w:cs="Arial"/>
        </w:rPr>
        <w:t xml:space="preserve">, </w:t>
      </w:r>
      <w:r>
        <w:rPr>
          <w:rFonts w:cs="Arial"/>
        </w:rPr>
        <w:t>J.</w:t>
      </w:r>
      <w:r w:rsidRPr="007739FA">
        <w:rPr>
          <w:rFonts w:cs="Arial"/>
        </w:rPr>
        <w:t xml:space="preserve"> (2023) ‘</w:t>
      </w:r>
      <w:r w:rsidRPr="00E17285">
        <w:rPr>
          <w:rFonts w:cs="Arial"/>
        </w:rPr>
        <w:t>Emotional Intelligence Models And Theories</w:t>
      </w:r>
      <w:r w:rsidRPr="007739FA">
        <w:rPr>
          <w:rFonts w:cs="Arial"/>
        </w:rPr>
        <w:t xml:space="preserve">’ </w:t>
      </w:r>
      <w:r>
        <w:rPr>
          <w:rFonts w:cs="Arial"/>
        </w:rPr>
        <w:t xml:space="preserve"> </w:t>
      </w:r>
      <w:r w:rsidRPr="007739FA">
        <w:rPr>
          <w:rFonts w:cs="Arial"/>
        </w:rPr>
        <w:t>available</w:t>
      </w:r>
      <w:r>
        <w:rPr>
          <w:rFonts w:cs="Arial"/>
        </w:rPr>
        <w:t xml:space="preserve"> at: </w:t>
      </w:r>
      <w:hyperlink r:id="rId18" w:history="1">
        <w:r w:rsidRPr="0085720B">
          <w:rPr>
            <w:rStyle w:val="Hyperlink"/>
            <w:rFonts w:cs="Arial"/>
          </w:rPr>
          <w:t>https://www.neuroworx.io/magazine/emotional-intelligence-models-and-theories/</w:t>
        </w:r>
      </w:hyperlink>
      <w:r>
        <w:rPr>
          <w:rFonts w:cs="Arial"/>
        </w:rPr>
        <w:t xml:space="preserve"> </w:t>
      </w:r>
      <w:r w:rsidRPr="007739FA">
        <w:rPr>
          <w:rFonts w:cs="Arial"/>
        </w:rPr>
        <w:t xml:space="preserve"> (Accessed: </w:t>
      </w:r>
      <w:r>
        <w:rPr>
          <w:rFonts w:cs="Arial"/>
        </w:rPr>
        <w:t>15</w:t>
      </w:r>
      <w:r w:rsidRPr="007739FA">
        <w:rPr>
          <w:rFonts w:cs="Arial"/>
        </w:rPr>
        <w:t>.</w:t>
      </w:r>
      <w:r>
        <w:rPr>
          <w:rFonts w:cs="Arial"/>
        </w:rPr>
        <w:t>04</w:t>
      </w:r>
      <w:r w:rsidRPr="007739FA">
        <w:rPr>
          <w:rFonts w:cs="Arial"/>
        </w:rPr>
        <w:t>.202</w:t>
      </w:r>
      <w:r>
        <w:rPr>
          <w:rFonts w:cs="Arial"/>
        </w:rPr>
        <w:t>5</w:t>
      </w:r>
      <w:r w:rsidRPr="007739FA">
        <w:rPr>
          <w:rFonts w:cs="Arial"/>
        </w:rPr>
        <w:t xml:space="preserve">) </w:t>
      </w:r>
    </w:p>
    <w:p w14:paraId="5338D1BC" w14:textId="77777777" w:rsidR="00A53F6A" w:rsidRDefault="00A53F6A" w:rsidP="00F31501">
      <w:pPr>
        <w:spacing w:line="240" w:lineRule="auto"/>
        <w:jc w:val="both"/>
        <w:rPr>
          <w:rFonts w:cs="Arial"/>
        </w:rPr>
      </w:pPr>
    </w:p>
    <w:p w14:paraId="59F7E95E" w14:textId="76BF151F" w:rsidR="00886A8F" w:rsidRDefault="00C9063C" w:rsidP="00F31501">
      <w:pPr>
        <w:spacing w:line="240" w:lineRule="auto"/>
        <w:jc w:val="both"/>
        <w:rPr>
          <w:rFonts w:cs="Arial"/>
        </w:rPr>
      </w:pPr>
      <w:r>
        <w:rPr>
          <w:rFonts w:cs="Arial"/>
        </w:rPr>
        <w:t>Pham</w:t>
      </w:r>
      <w:r w:rsidR="00886A8F">
        <w:rPr>
          <w:rFonts w:cs="Arial"/>
        </w:rPr>
        <w:t xml:space="preserve">, </w:t>
      </w:r>
      <w:r>
        <w:rPr>
          <w:rFonts w:cs="Arial"/>
        </w:rPr>
        <w:t>E</w:t>
      </w:r>
      <w:r w:rsidR="00886A8F">
        <w:rPr>
          <w:rFonts w:cs="Arial"/>
        </w:rPr>
        <w:t>.</w:t>
      </w:r>
      <w:r w:rsidR="00886A8F" w:rsidRPr="007739FA">
        <w:rPr>
          <w:rFonts w:cs="Arial"/>
        </w:rPr>
        <w:t xml:space="preserve"> (202</w:t>
      </w:r>
      <w:r>
        <w:rPr>
          <w:rFonts w:cs="Arial"/>
        </w:rPr>
        <w:t>4</w:t>
      </w:r>
      <w:r w:rsidR="00886A8F" w:rsidRPr="007739FA">
        <w:rPr>
          <w:rFonts w:cs="Arial"/>
        </w:rPr>
        <w:t>) ‘</w:t>
      </w:r>
      <w:r w:rsidRPr="00C9063C">
        <w:rPr>
          <w:rFonts w:cs="Arial"/>
        </w:rPr>
        <w:t>Why Emotional Intelligence Matters At Work And How You Can Improve</w:t>
      </w:r>
      <w:r w:rsidR="00886A8F" w:rsidRPr="007739FA">
        <w:rPr>
          <w:rFonts w:cs="Arial"/>
        </w:rPr>
        <w:t>’ available at:</w:t>
      </w:r>
      <w:r>
        <w:t xml:space="preserve"> </w:t>
      </w:r>
      <w:hyperlink r:id="rId19" w:history="1">
        <w:r w:rsidRPr="0085720B">
          <w:rPr>
            <w:rStyle w:val="Hyperlink"/>
          </w:rPr>
          <w:t>https://www.forbes.com/councils/forbesbusinesscouncil/2024/02/23/why-emotional-intelligence-matters-at-work-and-how-you-can-improve/</w:t>
        </w:r>
      </w:hyperlink>
      <w:r>
        <w:t xml:space="preserve"> </w:t>
      </w:r>
      <w:r w:rsidR="00886A8F">
        <w:rPr>
          <w:rFonts w:cs="Arial"/>
        </w:rPr>
        <w:t xml:space="preserve"> </w:t>
      </w:r>
      <w:r w:rsidR="00886A8F" w:rsidRPr="007739FA">
        <w:rPr>
          <w:rFonts w:cs="Arial"/>
        </w:rPr>
        <w:t xml:space="preserve">(Accessed: </w:t>
      </w:r>
      <w:r>
        <w:rPr>
          <w:rFonts w:cs="Arial"/>
        </w:rPr>
        <w:t>01</w:t>
      </w:r>
      <w:r w:rsidR="00886A8F" w:rsidRPr="007739FA">
        <w:rPr>
          <w:rFonts w:cs="Arial"/>
        </w:rPr>
        <w:t>.</w:t>
      </w:r>
      <w:r>
        <w:rPr>
          <w:rFonts w:cs="Arial"/>
        </w:rPr>
        <w:t>04</w:t>
      </w:r>
      <w:r w:rsidR="00886A8F" w:rsidRPr="007739FA">
        <w:rPr>
          <w:rFonts w:cs="Arial"/>
        </w:rPr>
        <w:t>.202</w:t>
      </w:r>
      <w:r>
        <w:rPr>
          <w:rFonts w:cs="Arial"/>
        </w:rPr>
        <w:t>5</w:t>
      </w:r>
      <w:r w:rsidR="00886A8F" w:rsidRPr="007739FA">
        <w:rPr>
          <w:rFonts w:cs="Arial"/>
        </w:rPr>
        <w:t>)</w:t>
      </w:r>
    </w:p>
    <w:p w14:paraId="7559FCFE" w14:textId="77777777" w:rsidR="00886A8F" w:rsidRDefault="00886A8F" w:rsidP="00F31501">
      <w:pPr>
        <w:spacing w:line="240" w:lineRule="auto"/>
        <w:jc w:val="both"/>
        <w:rPr>
          <w:rFonts w:cs="Arial"/>
        </w:rPr>
      </w:pPr>
    </w:p>
    <w:p w14:paraId="38C4F8F6" w14:textId="3309B509" w:rsidR="00886A8F" w:rsidRDefault="00F10F3D" w:rsidP="00F31501">
      <w:pPr>
        <w:spacing w:line="240" w:lineRule="auto"/>
        <w:jc w:val="both"/>
        <w:rPr>
          <w:rFonts w:cs="Arial"/>
        </w:rPr>
      </w:pPr>
      <w:r>
        <w:rPr>
          <w:rFonts w:cs="Arial"/>
        </w:rPr>
        <w:t>Price</w:t>
      </w:r>
      <w:r w:rsidR="00886A8F" w:rsidRPr="007739FA">
        <w:rPr>
          <w:rFonts w:cs="Arial"/>
        </w:rPr>
        <w:t xml:space="preserve">, </w:t>
      </w:r>
      <w:r>
        <w:rPr>
          <w:rFonts w:cs="Arial"/>
        </w:rPr>
        <w:t>A</w:t>
      </w:r>
      <w:r w:rsidR="00886A8F" w:rsidRPr="007739FA">
        <w:rPr>
          <w:rFonts w:cs="Arial"/>
        </w:rPr>
        <w:t>. (202</w:t>
      </w:r>
      <w:r>
        <w:rPr>
          <w:rFonts w:cs="Arial"/>
        </w:rPr>
        <w:t>3</w:t>
      </w:r>
      <w:r w:rsidR="00886A8F" w:rsidRPr="007739FA">
        <w:rPr>
          <w:rFonts w:cs="Arial"/>
        </w:rPr>
        <w:t>) ‘</w:t>
      </w:r>
      <w:r w:rsidRPr="00F10F3D">
        <w:rPr>
          <w:rFonts w:cs="Arial"/>
        </w:rPr>
        <w:t>The Importance Of Emotional Intelligence At Work</w:t>
      </w:r>
      <w:r w:rsidR="00886A8F" w:rsidRPr="007739FA">
        <w:rPr>
          <w:rFonts w:cs="Arial"/>
        </w:rPr>
        <w:t>’ available at</w:t>
      </w:r>
      <w:r w:rsidR="00886A8F">
        <w:rPr>
          <w:rFonts w:cs="Arial"/>
        </w:rPr>
        <w:t>:</w:t>
      </w:r>
      <w:r>
        <w:t xml:space="preserve"> </w:t>
      </w:r>
      <w:hyperlink r:id="rId20" w:history="1">
        <w:r w:rsidRPr="0085720B">
          <w:rPr>
            <w:rStyle w:val="Hyperlink"/>
          </w:rPr>
          <w:t>https://www.forbes.com/councils/forbeshumanresourcescouncil/2023/07/18/the-importance-of-emotional-intelligence-at-work/</w:t>
        </w:r>
      </w:hyperlink>
      <w:r>
        <w:t xml:space="preserve"> </w:t>
      </w:r>
      <w:r w:rsidR="00886A8F">
        <w:rPr>
          <w:rFonts w:cs="Arial"/>
        </w:rPr>
        <w:t xml:space="preserve"> </w:t>
      </w:r>
      <w:r w:rsidR="00886A8F" w:rsidRPr="007739FA">
        <w:rPr>
          <w:rFonts w:cs="Arial"/>
        </w:rPr>
        <w:t xml:space="preserve"> (Accessed: </w:t>
      </w:r>
      <w:r w:rsidR="00886A8F">
        <w:rPr>
          <w:rFonts w:cs="Arial"/>
        </w:rPr>
        <w:t>0</w:t>
      </w:r>
      <w:r>
        <w:rPr>
          <w:rFonts w:cs="Arial"/>
        </w:rPr>
        <w:t>1</w:t>
      </w:r>
      <w:r w:rsidR="00886A8F" w:rsidRPr="007739FA">
        <w:rPr>
          <w:rFonts w:cs="Arial"/>
        </w:rPr>
        <w:t>.</w:t>
      </w:r>
      <w:r>
        <w:rPr>
          <w:rFonts w:cs="Arial"/>
        </w:rPr>
        <w:t>04</w:t>
      </w:r>
      <w:r w:rsidR="00886A8F" w:rsidRPr="007739FA">
        <w:rPr>
          <w:rFonts w:cs="Arial"/>
        </w:rPr>
        <w:t>.202</w:t>
      </w:r>
      <w:r>
        <w:rPr>
          <w:rFonts w:cs="Arial"/>
        </w:rPr>
        <w:t>5</w:t>
      </w:r>
      <w:r w:rsidR="00886A8F" w:rsidRPr="007739FA">
        <w:rPr>
          <w:rFonts w:cs="Arial"/>
        </w:rPr>
        <w:t>)</w:t>
      </w:r>
    </w:p>
    <w:p w14:paraId="3D3466D6" w14:textId="77777777" w:rsidR="00886A8F" w:rsidRDefault="00886A8F" w:rsidP="00F31501">
      <w:pPr>
        <w:spacing w:line="240" w:lineRule="auto"/>
        <w:jc w:val="both"/>
        <w:rPr>
          <w:rFonts w:cs="Arial"/>
        </w:rPr>
      </w:pPr>
    </w:p>
    <w:p w14:paraId="31BC0E7C" w14:textId="74A9D4EB" w:rsidR="00DB5487" w:rsidRDefault="00A53F6A" w:rsidP="00F31501">
      <w:pPr>
        <w:spacing w:line="240" w:lineRule="auto"/>
        <w:jc w:val="both"/>
        <w:rPr>
          <w:rFonts w:cs="Arial"/>
        </w:rPr>
      </w:pPr>
      <w:r>
        <w:rPr>
          <w:rFonts w:cs="Arial"/>
        </w:rPr>
        <w:t>Team management magazine.</w:t>
      </w:r>
      <w:r w:rsidRPr="00F41672">
        <w:rPr>
          <w:rFonts w:cs="Arial"/>
        </w:rPr>
        <w:t xml:space="preserve"> (2024) ‘</w:t>
      </w:r>
      <w:r w:rsidRPr="00F30222">
        <w:rPr>
          <w:rFonts w:cs="Arial"/>
        </w:rPr>
        <w:t>The 10 Benefits of Emotional Intelligence in the Workplace</w:t>
      </w:r>
      <w:r w:rsidRPr="00F41672">
        <w:rPr>
          <w:rFonts w:cs="Arial"/>
        </w:rPr>
        <w:t xml:space="preserve">’ available at:  </w:t>
      </w:r>
      <w:hyperlink r:id="rId21" w:history="1">
        <w:r w:rsidRPr="0085720B">
          <w:rPr>
            <w:rStyle w:val="Hyperlink"/>
            <w:rFonts w:cs="Arial"/>
          </w:rPr>
          <w:t>https://managemagazine.com/article-bank/emotions-emotional-</w:t>
        </w:r>
        <w:r w:rsidRPr="0085720B">
          <w:rPr>
            <w:rStyle w:val="Hyperlink"/>
            <w:rFonts w:cs="Arial"/>
          </w:rPr>
          <w:lastRenderedPageBreak/>
          <w:t>intelligence/the-10-benefits-of-emotional-intelligence-in-the-workplace/</w:t>
        </w:r>
      </w:hyperlink>
      <w:r>
        <w:rPr>
          <w:rFonts w:cs="Arial"/>
        </w:rPr>
        <w:t xml:space="preserve">  </w:t>
      </w:r>
      <w:r w:rsidRPr="00F41672">
        <w:rPr>
          <w:rFonts w:cs="Arial"/>
        </w:rPr>
        <w:t xml:space="preserve">(Accessed: </w:t>
      </w:r>
      <w:r>
        <w:rPr>
          <w:rFonts w:cs="Arial"/>
        </w:rPr>
        <w:t>26</w:t>
      </w:r>
      <w:r w:rsidRPr="00F41672">
        <w:rPr>
          <w:rFonts w:cs="Arial"/>
        </w:rPr>
        <w:t>.</w:t>
      </w:r>
      <w:r>
        <w:rPr>
          <w:rFonts w:cs="Arial"/>
        </w:rPr>
        <w:t>04</w:t>
      </w:r>
      <w:r w:rsidRPr="00F41672">
        <w:rPr>
          <w:rFonts w:cs="Arial"/>
        </w:rPr>
        <w:t>.202</w:t>
      </w:r>
      <w:r>
        <w:rPr>
          <w:rFonts w:cs="Arial"/>
        </w:rPr>
        <w:t>5</w:t>
      </w:r>
      <w:r w:rsidRPr="00F41672">
        <w:rPr>
          <w:rFonts w:cs="Arial"/>
        </w:rPr>
        <w:t>)</w:t>
      </w:r>
    </w:p>
    <w:p w14:paraId="591E0A1F" w14:textId="567C7250" w:rsidR="00DB5487" w:rsidRDefault="00F30222" w:rsidP="00F31501">
      <w:pPr>
        <w:spacing w:line="240" w:lineRule="auto"/>
        <w:jc w:val="both"/>
        <w:rPr>
          <w:rFonts w:cs="Arial"/>
        </w:rPr>
      </w:pPr>
      <w:r>
        <w:rPr>
          <w:rFonts w:cs="Arial"/>
        </w:rPr>
        <w:t>Tenney</w:t>
      </w:r>
      <w:r w:rsidR="00DB5487">
        <w:rPr>
          <w:rFonts w:cs="Arial"/>
        </w:rPr>
        <w:t>,</w:t>
      </w:r>
      <w:r>
        <w:rPr>
          <w:rFonts w:cs="Arial"/>
        </w:rPr>
        <w:t xml:space="preserve"> M.</w:t>
      </w:r>
      <w:r w:rsidR="00DB5487" w:rsidRPr="007739FA">
        <w:rPr>
          <w:rFonts w:cs="Arial"/>
        </w:rPr>
        <w:t xml:space="preserve"> (202</w:t>
      </w:r>
      <w:r>
        <w:rPr>
          <w:rFonts w:cs="Arial"/>
        </w:rPr>
        <w:t>5</w:t>
      </w:r>
      <w:r w:rsidR="00DB5487" w:rsidRPr="007739FA">
        <w:rPr>
          <w:rFonts w:cs="Arial"/>
        </w:rPr>
        <w:t>)</w:t>
      </w:r>
      <w:r>
        <w:rPr>
          <w:rFonts w:cs="Arial"/>
        </w:rPr>
        <w:t xml:space="preserve"> </w:t>
      </w:r>
      <w:r w:rsidR="00DB5487" w:rsidRPr="007739FA">
        <w:rPr>
          <w:rFonts w:cs="Arial"/>
        </w:rPr>
        <w:t>‘</w:t>
      </w:r>
      <w:r w:rsidRPr="00F30222">
        <w:rPr>
          <w:rFonts w:cs="Arial"/>
        </w:rPr>
        <w:t>The Relationship Between Workplace Culture and Emotional Intelligence</w:t>
      </w:r>
      <w:r w:rsidR="00DB5487" w:rsidRPr="007739FA">
        <w:rPr>
          <w:rFonts w:cs="Arial"/>
        </w:rPr>
        <w:t>’  available at:</w:t>
      </w:r>
      <w:r>
        <w:t xml:space="preserve"> </w:t>
      </w:r>
      <w:hyperlink r:id="rId22" w:history="1">
        <w:r w:rsidRPr="0085720B">
          <w:rPr>
            <w:rStyle w:val="Hyperlink"/>
          </w:rPr>
          <w:t>https://businessleadershiptoday.com/what-is-the-relationship-between-culture-and-emotional-intelligence/</w:t>
        </w:r>
      </w:hyperlink>
      <w:r>
        <w:t xml:space="preserve"> </w:t>
      </w:r>
      <w:r w:rsidR="00DB5487">
        <w:rPr>
          <w:rFonts w:cs="Arial"/>
        </w:rPr>
        <w:t xml:space="preserve"> </w:t>
      </w:r>
      <w:r w:rsidR="00DB5487" w:rsidRPr="007739FA">
        <w:rPr>
          <w:rFonts w:cs="Arial"/>
        </w:rPr>
        <w:t xml:space="preserve"> (Accessed: </w:t>
      </w:r>
      <w:r w:rsidR="00DB5487">
        <w:rPr>
          <w:rFonts w:cs="Arial"/>
        </w:rPr>
        <w:t>2</w:t>
      </w:r>
      <w:r>
        <w:rPr>
          <w:rFonts w:cs="Arial"/>
        </w:rPr>
        <w:t>6</w:t>
      </w:r>
      <w:r w:rsidR="00DB5487" w:rsidRPr="007739FA">
        <w:rPr>
          <w:rFonts w:cs="Arial"/>
        </w:rPr>
        <w:t>.</w:t>
      </w:r>
      <w:r>
        <w:rPr>
          <w:rFonts w:cs="Arial"/>
        </w:rPr>
        <w:t>04</w:t>
      </w:r>
      <w:r w:rsidR="00DB5487" w:rsidRPr="007739FA">
        <w:rPr>
          <w:rFonts w:cs="Arial"/>
        </w:rPr>
        <w:t>.202</w:t>
      </w:r>
      <w:r>
        <w:rPr>
          <w:rFonts w:cs="Arial"/>
        </w:rPr>
        <w:t>5</w:t>
      </w:r>
      <w:r w:rsidR="00DB5487" w:rsidRPr="007739FA">
        <w:rPr>
          <w:rFonts w:cs="Arial"/>
        </w:rPr>
        <w:t>)</w:t>
      </w:r>
    </w:p>
    <w:p w14:paraId="2DB376A0" w14:textId="77777777" w:rsidR="00DB5487" w:rsidRDefault="00DB5487" w:rsidP="00F31501">
      <w:pPr>
        <w:spacing w:line="240" w:lineRule="auto"/>
        <w:jc w:val="both"/>
        <w:rPr>
          <w:rFonts w:cs="Arial"/>
        </w:rPr>
      </w:pPr>
    </w:p>
    <w:p w14:paraId="7A4797A3" w14:textId="77777777" w:rsidR="00886A8F" w:rsidRDefault="00886A8F" w:rsidP="00F31501">
      <w:pPr>
        <w:spacing w:line="240" w:lineRule="auto"/>
        <w:jc w:val="both"/>
        <w:rPr>
          <w:rFonts w:cs="Arial"/>
        </w:rPr>
      </w:pPr>
    </w:p>
    <w:p w14:paraId="0DF8CA85" w14:textId="77777777" w:rsidR="00886A8F" w:rsidRDefault="00886A8F" w:rsidP="00F31501">
      <w:pPr>
        <w:spacing w:line="240" w:lineRule="auto"/>
        <w:jc w:val="both"/>
        <w:rPr>
          <w:rFonts w:cs="Arial"/>
        </w:rPr>
      </w:pPr>
    </w:p>
    <w:p w14:paraId="0FBCFC0D" w14:textId="77777777" w:rsidR="00DB5487" w:rsidRDefault="00DB5487" w:rsidP="00F31501">
      <w:pPr>
        <w:spacing w:line="240" w:lineRule="auto"/>
        <w:jc w:val="both"/>
        <w:rPr>
          <w:rFonts w:cs="Arial"/>
        </w:rPr>
      </w:pPr>
    </w:p>
    <w:p w14:paraId="3382BC86" w14:textId="77777777" w:rsidR="00B3125A" w:rsidRDefault="00B3125A" w:rsidP="00F31501">
      <w:pPr>
        <w:spacing w:line="240" w:lineRule="auto"/>
        <w:jc w:val="both"/>
        <w:rPr>
          <w:rFonts w:cs="Arial"/>
        </w:rPr>
      </w:pPr>
    </w:p>
    <w:p w14:paraId="10E31443" w14:textId="77777777" w:rsidR="00B3125A" w:rsidRDefault="00B3125A" w:rsidP="00F31501">
      <w:pPr>
        <w:spacing w:line="240" w:lineRule="auto"/>
        <w:jc w:val="both"/>
        <w:rPr>
          <w:rFonts w:cs="Arial"/>
        </w:rPr>
      </w:pPr>
    </w:p>
    <w:p w14:paraId="29294277" w14:textId="77777777" w:rsidR="00B3125A" w:rsidRDefault="00B3125A" w:rsidP="00F31501">
      <w:pPr>
        <w:spacing w:line="240" w:lineRule="auto"/>
        <w:jc w:val="both"/>
        <w:rPr>
          <w:rFonts w:cs="Arial"/>
        </w:rPr>
      </w:pPr>
    </w:p>
    <w:p w14:paraId="08146BCD" w14:textId="77777777" w:rsidR="00B3125A" w:rsidRDefault="00B3125A" w:rsidP="00F31501">
      <w:pPr>
        <w:spacing w:line="240" w:lineRule="auto"/>
        <w:jc w:val="both"/>
        <w:rPr>
          <w:rFonts w:cs="Arial"/>
        </w:rPr>
      </w:pPr>
    </w:p>
    <w:p w14:paraId="2CA954E6" w14:textId="77777777" w:rsidR="00B3125A" w:rsidRDefault="00B3125A" w:rsidP="00F31501">
      <w:pPr>
        <w:spacing w:line="240" w:lineRule="auto"/>
        <w:jc w:val="both"/>
        <w:rPr>
          <w:rFonts w:cs="Arial"/>
        </w:rPr>
      </w:pPr>
    </w:p>
    <w:p w14:paraId="3E3B788A" w14:textId="77777777" w:rsidR="00B3125A" w:rsidRDefault="00B3125A" w:rsidP="00F31501">
      <w:pPr>
        <w:spacing w:line="240" w:lineRule="auto"/>
        <w:jc w:val="both"/>
        <w:rPr>
          <w:rFonts w:cs="Arial"/>
        </w:rPr>
      </w:pPr>
    </w:p>
    <w:p w14:paraId="3DE9D72A" w14:textId="77777777" w:rsidR="00B3125A" w:rsidRDefault="00B3125A" w:rsidP="00F31501">
      <w:pPr>
        <w:spacing w:line="240" w:lineRule="auto"/>
        <w:jc w:val="both"/>
        <w:rPr>
          <w:rFonts w:cs="Arial"/>
        </w:rPr>
      </w:pPr>
    </w:p>
    <w:p w14:paraId="6E51395C" w14:textId="77777777" w:rsidR="00B3125A" w:rsidRDefault="00B3125A" w:rsidP="00F31501">
      <w:pPr>
        <w:spacing w:line="240" w:lineRule="auto"/>
        <w:jc w:val="both"/>
        <w:rPr>
          <w:rFonts w:cs="Arial"/>
        </w:rPr>
      </w:pPr>
    </w:p>
    <w:p w14:paraId="07F2A480" w14:textId="77777777" w:rsidR="00B3125A" w:rsidRDefault="00B3125A" w:rsidP="00F31501">
      <w:pPr>
        <w:spacing w:line="240" w:lineRule="auto"/>
        <w:jc w:val="both"/>
        <w:rPr>
          <w:rFonts w:cs="Arial"/>
        </w:rPr>
      </w:pPr>
    </w:p>
    <w:p w14:paraId="6BB0016A" w14:textId="77777777" w:rsidR="00B3125A" w:rsidRDefault="00B3125A" w:rsidP="00F31501">
      <w:pPr>
        <w:spacing w:line="240" w:lineRule="auto"/>
        <w:jc w:val="both"/>
        <w:rPr>
          <w:rFonts w:cs="Arial"/>
        </w:rPr>
      </w:pPr>
    </w:p>
    <w:p w14:paraId="7A53FB0C" w14:textId="77777777" w:rsidR="00B3125A" w:rsidRDefault="00B3125A" w:rsidP="00F31501">
      <w:pPr>
        <w:spacing w:line="240" w:lineRule="auto"/>
        <w:jc w:val="both"/>
        <w:rPr>
          <w:rFonts w:cs="Arial"/>
        </w:rPr>
      </w:pPr>
    </w:p>
    <w:p w14:paraId="7082D23B" w14:textId="77777777" w:rsidR="00B3125A" w:rsidRDefault="00B3125A" w:rsidP="00F31501">
      <w:pPr>
        <w:spacing w:line="240" w:lineRule="auto"/>
        <w:jc w:val="both"/>
        <w:rPr>
          <w:rFonts w:cs="Arial"/>
        </w:rPr>
      </w:pPr>
    </w:p>
    <w:p w14:paraId="46FF12A6" w14:textId="77777777" w:rsidR="00B3125A" w:rsidRDefault="00B3125A" w:rsidP="00F31501">
      <w:pPr>
        <w:spacing w:line="240" w:lineRule="auto"/>
        <w:jc w:val="both"/>
        <w:rPr>
          <w:rFonts w:cs="Arial"/>
        </w:rPr>
      </w:pPr>
    </w:p>
    <w:p w14:paraId="0F64E06F" w14:textId="77777777" w:rsidR="00B3125A" w:rsidRDefault="00B3125A" w:rsidP="00F31501">
      <w:pPr>
        <w:spacing w:line="240" w:lineRule="auto"/>
        <w:jc w:val="both"/>
        <w:rPr>
          <w:rFonts w:cs="Arial"/>
        </w:rPr>
      </w:pPr>
    </w:p>
    <w:p w14:paraId="7FC5E27A" w14:textId="77777777" w:rsidR="00B3125A" w:rsidRDefault="00B3125A" w:rsidP="00F31501">
      <w:pPr>
        <w:spacing w:line="240" w:lineRule="auto"/>
        <w:jc w:val="both"/>
        <w:rPr>
          <w:rFonts w:cs="Arial"/>
        </w:rPr>
      </w:pPr>
    </w:p>
    <w:p w14:paraId="2132EE31" w14:textId="77777777" w:rsidR="00B3125A" w:rsidRDefault="00B3125A" w:rsidP="00F31501">
      <w:pPr>
        <w:spacing w:line="240" w:lineRule="auto"/>
        <w:jc w:val="both"/>
        <w:rPr>
          <w:rFonts w:cs="Arial"/>
        </w:rPr>
      </w:pPr>
    </w:p>
    <w:p w14:paraId="2A7A5286" w14:textId="77777777" w:rsidR="00B3125A" w:rsidRDefault="00B3125A" w:rsidP="00F31501">
      <w:pPr>
        <w:spacing w:line="240" w:lineRule="auto"/>
        <w:jc w:val="both"/>
        <w:rPr>
          <w:rFonts w:cs="Arial"/>
        </w:rPr>
      </w:pPr>
    </w:p>
    <w:p w14:paraId="2CDD9C12" w14:textId="77777777" w:rsidR="00B3125A" w:rsidRDefault="00B3125A" w:rsidP="00F31501">
      <w:pPr>
        <w:spacing w:line="240" w:lineRule="auto"/>
        <w:jc w:val="both"/>
        <w:rPr>
          <w:rFonts w:cs="Arial"/>
        </w:rPr>
      </w:pPr>
    </w:p>
    <w:p w14:paraId="7878559F" w14:textId="77777777" w:rsidR="00B3125A" w:rsidRDefault="00B3125A" w:rsidP="00F31501">
      <w:pPr>
        <w:spacing w:line="240" w:lineRule="auto"/>
        <w:jc w:val="both"/>
        <w:rPr>
          <w:rFonts w:cs="Arial"/>
        </w:rPr>
      </w:pPr>
    </w:p>
    <w:p w14:paraId="4887893D" w14:textId="77777777" w:rsidR="00B3125A" w:rsidRDefault="00B3125A" w:rsidP="00F31501">
      <w:pPr>
        <w:spacing w:line="240" w:lineRule="auto"/>
        <w:jc w:val="both"/>
        <w:rPr>
          <w:rFonts w:cs="Arial"/>
        </w:rPr>
      </w:pPr>
    </w:p>
    <w:p w14:paraId="6CC6E5C5" w14:textId="77777777" w:rsidR="00B3125A" w:rsidRDefault="00B3125A" w:rsidP="00F31501">
      <w:pPr>
        <w:spacing w:line="240" w:lineRule="auto"/>
        <w:jc w:val="both"/>
        <w:rPr>
          <w:rFonts w:cs="Arial"/>
        </w:rPr>
      </w:pPr>
    </w:p>
    <w:p w14:paraId="5EBE8CFA" w14:textId="77777777" w:rsidR="00B3125A" w:rsidRDefault="00B3125A" w:rsidP="00F31501">
      <w:pPr>
        <w:spacing w:line="240" w:lineRule="auto"/>
        <w:jc w:val="both"/>
        <w:rPr>
          <w:rFonts w:cs="Arial"/>
        </w:rPr>
      </w:pPr>
    </w:p>
    <w:p w14:paraId="7AEBAE0D" w14:textId="77777777" w:rsidR="00B3125A" w:rsidRDefault="00B3125A" w:rsidP="00F31501">
      <w:pPr>
        <w:spacing w:line="240" w:lineRule="auto"/>
        <w:jc w:val="both"/>
        <w:rPr>
          <w:rFonts w:cs="Arial"/>
        </w:rPr>
      </w:pPr>
    </w:p>
    <w:p w14:paraId="7D2E30B4" w14:textId="77777777" w:rsidR="00B3125A" w:rsidRDefault="00B3125A" w:rsidP="00F31501">
      <w:pPr>
        <w:spacing w:line="240" w:lineRule="auto"/>
        <w:jc w:val="both"/>
        <w:rPr>
          <w:rFonts w:cs="Arial"/>
        </w:rPr>
      </w:pPr>
    </w:p>
    <w:p w14:paraId="4A366D87" w14:textId="77777777" w:rsidR="00A53F6A" w:rsidRDefault="00A53F6A" w:rsidP="00F31501">
      <w:pPr>
        <w:spacing w:line="240" w:lineRule="auto"/>
        <w:jc w:val="both"/>
        <w:rPr>
          <w:rFonts w:cs="Arial"/>
        </w:rPr>
      </w:pPr>
    </w:p>
    <w:p w14:paraId="23F838F1" w14:textId="77777777" w:rsidR="00A53F6A" w:rsidRDefault="00A53F6A" w:rsidP="00F31501">
      <w:pPr>
        <w:spacing w:line="240" w:lineRule="auto"/>
        <w:jc w:val="both"/>
        <w:rPr>
          <w:rFonts w:cs="Arial"/>
        </w:rPr>
      </w:pPr>
    </w:p>
    <w:p w14:paraId="047007AC" w14:textId="77777777" w:rsidR="00A53F6A" w:rsidRDefault="00A53F6A" w:rsidP="00F31501">
      <w:pPr>
        <w:spacing w:line="240" w:lineRule="auto"/>
        <w:jc w:val="both"/>
        <w:rPr>
          <w:rFonts w:cs="Arial"/>
        </w:rPr>
      </w:pPr>
    </w:p>
    <w:p w14:paraId="18E03BEE" w14:textId="77777777" w:rsidR="00A53F6A" w:rsidRDefault="00A53F6A" w:rsidP="00F31501">
      <w:pPr>
        <w:spacing w:line="240" w:lineRule="auto"/>
        <w:jc w:val="both"/>
        <w:rPr>
          <w:rFonts w:cs="Arial"/>
        </w:rPr>
      </w:pPr>
    </w:p>
    <w:p w14:paraId="42A3BF8F" w14:textId="77777777" w:rsidR="00A53F6A" w:rsidRDefault="00A53F6A" w:rsidP="00F31501">
      <w:pPr>
        <w:spacing w:line="240" w:lineRule="auto"/>
        <w:jc w:val="both"/>
        <w:rPr>
          <w:rFonts w:cs="Arial"/>
        </w:rPr>
      </w:pPr>
    </w:p>
    <w:p w14:paraId="425B7479" w14:textId="77777777" w:rsidR="00A53F6A" w:rsidRDefault="00A53F6A" w:rsidP="00F31501">
      <w:pPr>
        <w:spacing w:line="240" w:lineRule="auto"/>
        <w:jc w:val="both"/>
        <w:rPr>
          <w:rFonts w:cs="Arial"/>
        </w:rPr>
      </w:pPr>
    </w:p>
    <w:p w14:paraId="37C1F68F" w14:textId="77777777" w:rsidR="00A53F6A" w:rsidRDefault="00A53F6A" w:rsidP="00F31501">
      <w:pPr>
        <w:spacing w:line="240" w:lineRule="auto"/>
        <w:jc w:val="both"/>
        <w:rPr>
          <w:rFonts w:cs="Arial"/>
        </w:rPr>
      </w:pPr>
    </w:p>
    <w:p w14:paraId="119B01DA" w14:textId="77777777" w:rsidR="00A53F6A" w:rsidRDefault="00A53F6A" w:rsidP="00F31501">
      <w:pPr>
        <w:spacing w:line="240" w:lineRule="auto"/>
        <w:jc w:val="both"/>
        <w:rPr>
          <w:rFonts w:cs="Arial"/>
        </w:rPr>
      </w:pPr>
    </w:p>
    <w:p w14:paraId="370F5247" w14:textId="77777777" w:rsidR="00A53F6A" w:rsidRDefault="00A53F6A" w:rsidP="00F31501">
      <w:pPr>
        <w:spacing w:line="240" w:lineRule="auto"/>
        <w:jc w:val="both"/>
        <w:rPr>
          <w:rFonts w:cs="Arial"/>
        </w:rPr>
      </w:pPr>
    </w:p>
    <w:p w14:paraId="291A6B87" w14:textId="77777777" w:rsidR="00A53F6A" w:rsidRDefault="00A53F6A" w:rsidP="00F31501">
      <w:pPr>
        <w:spacing w:line="240" w:lineRule="auto"/>
        <w:jc w:val="both"/>
        <w:rPr>
          <w:rFonts w:cs="Arial"/>
        </w:rPr>
      </w:pPr>
    </w:p>
    <w:p w14:paraId="76D485B7" w14:textId="77777777" w:rsidR="00A53F6A" w:rsidRDefault="00A53F6A" w:rsidP="00F31501">
      <w:pPr>
        <w:spacing w:line="240" w:lineRule="auto"/>
        <w:jc w:val="both"/>
        <w:rPr>
          <w:rFonts w:cs="Arial"/>
        </w:rPr>
      </w:pPr>
    </w:p>
    <w:p w14:paraId="66D4B55B" w14:textId="77777777" w:rsidR="00A53F6A" w:rsidRDefault="00A53F6A" w:rsidP="00F31501">
      <w:pPr>
        <w:spacing w:line="240" w:lineRule="auto"/>
        <w:jc w:val="both"/>
        <w:rPr>
          <w:rFonts w:cs="Arial"/>
        </w:rPr>
      </w:pPr>
    </w:p>
    <w:p w14:paraId="3404904A" w14:textId="77777777" w:rsidR="00A53F6A" w:rsidRDefault="00A53F6A" w:rsidP="00F31501">
      <w:pPr>
        <w:spacing w:line="240" w:lineRule="auto"/>
        <w:jc w:val="both"/>
        <w:rPr>
          <w:rFonts w:cs="Arial"/>
        </w:rPr>
      </w:pPr>
    </w:p>
    <w:p w14:paraId="22CAD423" w14:textId="77777777" w:rsidR="00A53F6A" w:rsidRDefault="00A53F6A" w:rsidP="00F31501">
      <w:pPr>
        <w:spacing w:line="240" w:lineRule="auto"/>
        <w:jc w:val="both"/>
        <w:rPr>
          <w:rFonts w:cs="Arial"/>
        </w:rPr>
      </w:pPr>
    </w:p>
    <w:p w14:paraId="57C21688" w14:textId="77777777" w:rsidR="00A53F6A" w:rsidRDefault="00A53F6A" w:rsidP="00F31501">
      <w:pPr>
        <w:spacing w:line="240" w:lineRule="auto"/>
        <w:jc w:val="both"/>
        <w:rPr>
          <w:rFonts w:cs="Arial"/>
        </w:rPr>
      </w:pPr>
    </w:p>
    <w:p w14:paraId="00105D20" w14:textId="77777777" w:rsidR="00A53F6A" w:rsidRDefault="00A53F6A" w:rsidP="00F31501">
      <w:pPr>
        <w:spacing w:line="240" w:lineRule="auto"/>
        <w:jc w:val="both"/>
        <w:rPr>
          <w:rFonts w:cs="Arial"/>
        </w:rPr>
      </w:pPr>
    </w:p>
    <w:p w14:paraId="0B86191E" w14:textId="77777777" w:rsidR="00A53F6A" w:rsidRDefault="00A53F6A" w:rsidP="00F31501">
      <w:pPr>
        <w:spacing w:line="240" w:lineRule="auto"/>
        <w:jc w:val="both"/>
        <w:rPr>
          <w:rFonts w:cs="Arial"/>
        </w:rPr>
      </w:pPr>
    </w:p>
    <w:p w14:paraId="3126DBC9" w14:textId="77777777" w:rsidR="00A53F6A" w:rsidRDefault="00A53F6A" w:rsidP="00F31501">
      <w:pPr>
        <w:spacing w:line="240" w:lineRule="auto"/>
        <w:jc w:val="both"/>
        <w:rPr>
          <w:rFonts w:cs="Arial"/>
        </w:rPr>
      </w:pPr>
    </w:p>
    <w:p w14:paraId="0283A5DF" w14:textId="77777777" w:rsidR="00A53F6A" w:rsidRDefault="00A53F6A" w:rsidP="00F31501">
      <w:pPr>
        <w:spacing w:line="240" w:lineRule="auto"/>
        <w:jc w:val="both"/>
        <w:rPr>
          <w:rFonts w:cs="Arial"/>
        </w:rPr>
      </w:pPr>
    </w:p>
    <w:p w14:paraId="180665A6" w14:textId="77777777" w:rsidR="00A53F6A" w:rsidRDefault="00A53F6A" w:rsidP="00F31501">
      <w:pPr>
        <w:spacing w:line="240" w:lineRule="auto"/>
        <w:jc w:val="both"/>
        <w:rPr>
          <w:rFonts w:cs="Arial"/>
        </w:rPr>
      </w:pPr>
    </w:p>
    <w:p w14:paraId="7D6A309E" w14:textId="77777777" w:rsidR="00A53F6A" w:rsidRDefault="00A53F6A" w:rsidP="00F31501">
      <w:pPr>
        <w:spacing w:line="240" w:lineRule="auto"/>
        <w:jc w:val="both"/>
        <w:rPr>
          <w:rFonts w:cs="Arial"/>
        </w:rPr>
      </w:pPr>
    </w:p>
    <w:p w14:paraId="14AA0914" w14:textId="77777777" w:rsidR="00A53F6A" w:rsidRDefault="00A53F6A" w:rsidP="00F31501">
      <w:pPr>
        <w:spacing w:line="240" w:lineRule="auto"/>
        <w:jc w:val="both"/>
        <w:rPr>
          <w:rFonts w:cs="Arial"/>
        </w:rPr>
      </w:pPr>
    </w:p>
    <w:p w14:paraId="3DED8001" w14:textId="77777777" w:rsidR="00A53F6A" w:rsidRDefault="00A53F6A" w:rsidP="00F31501">
      <w:pPr>
        <w:spacing w:line="240" w:lineRule="auto"/>
        <w:jc w:val="both"/>
        <w:rPr>
          <w:rFonts w:cs="Arial"/>
        </w:rPr>
      </w:pPr>
    </w:p>
    <w:p w14:paraId="1B1ED4DC" w14:textId="77777777" w:rsidR="00B3125A" w:rsidRPr="00DE690E" w:rsidRDefault="00B3125A" w:rsidP="00F31501">
      <w:pPr>
        <w:spacing w:line="240" w:lineRule="auto"/>
        <w:jc w:val="both"/>
        <w:rPr>
          <w:rFonts w:cs="Arial"/>
        </w:rPr>
      </w:pPr>
    </w:p>
    <w:p w14:paraId="04DF9904" w14:textId="77777777" w:rsidR="00DB5487" w:rsidRDefault="00DB5487" w:rsidP="00F31501">
      <w:pPr>
        <w:spacing w:line="240" w:lineRule="auto"/>
        <w:jc w:val="both"/>
        <w:rPr>
          <w:rFonts w:cs="Arial"/>
        </w:rPr>
      </w:pPr>
    </w:p>
    <w:p w14:paraId="55484B3B" w14:textId="77777777" w:rsidR="00A53F6A" w:rsidRPr="007739FA" w:rsidRDefault="00A53F6A" w:rsidP="00F31501">
      <w:pPr>
        <w:spacing w:line="240" w:lineRule="auto"/>
        <w:jc w:val="both"/>
        <w:rPr>
          <w:rFonts w:cs="Arial"/>
        </w:rPr>
      </w:pPr>
    </w:p>
    <w:p w14:paraId="2B07CE76" w14:textId="031FFDE2" w:rsidR="00604C1F" w:rsidRDefault="00310BA6" w:rsidP="00310BA6">
      <w:pPr>
        <w:pStyle w:val="Heading1"/>
      </w:pPr>
      <w:bookmarkStart w:id="9" w:name="_Toc196941284"/>
      <w:bookmarkEnd w:id="7"/>
      <w:bookmarkEnd w:id="8"/>
      <w:r>
        <w:t>10. Appendix</w:t>
      </w:r>
      <w:bookmarkEnd w:id="9"/>
      <w:r>
        <w:t xml:space="preserve"> </w:t>
      </w:r>
    </w:p>
    <w:p w14:paraId="3AD341EC" w14:textId="55486003" w:rsidR="00310BA6" w:rsidRDefault="00E7779B" w:rsidP="00310BA6">
      <w:r>
        <w:rPr>
          <w:noProof/>
        </w:rPr>
        <w:drawing>
          <wp:inline distT="0" distB="0" distL="0" distR="0" wp14:anchorId="5498280F" wp14:editId="5B04A9FC">
            <wp:extent cx="5731510" cy="3191510"/>
            <wp:effectExtent l="0" t="0" r="2540" b="8890"/>
            <wp:docPr id="445065194" name="Picture 6"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65194" name="Picture 6" descr="A close-up of a pos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1B12D2F6" w14:textId="77777777" w:rsidR="004E548E" w:rsidRDefault="004E548E" w:rsidP="006C5F11">
      <w:pPr>
        <w:spacing w:before="30" w:after="30"/>
        <w:jc w:val="both"/>
        <w:rPr>
          <w:rFonts w:cs="Arial"/>
        </w:rPr>
      </w:pPr>
    </w:p>
    <w:p w14:paraId="288C33AE" w14:textId="77777777" w:rsidR="006073A1" w:rsidRDefault="006073A1" w:rsidP="006C5F11">
      <w:pPr>
        <w:spacing w:before="30" w:after="30"/>
        <w:jc w:val="both"/>
        <w:rPr>
          <w:rFonts w:cs="Arial"/>
        </w:rPr>
      </w:pPr>
    </w:p>
    <w:p w14:paraId="244CC633" w14:textId="5863115D" w:rsidR="006073A1" w:rsidRDefault="006073A1" w:rsidP="006073A1">
      <w:pPr>
        <w:spacing w:before="30" w:after="30"/>
        <w:jc w:val="center"/>
        <w:rPr>
          <w:rFonts w:cs="Arial"/>
        </w:rPr>
      </w:pPr>
    </w:p>
    <w:p w14:paraId="1A006934" w14:textId="77777777" w:rsidR="006073A1" w:rsidRDefault="006073A1" w:rsidP="006C5F11">
      <w:pPr>
        <w:spacing w:before="30" w:after="30"/>
        <w:jc w:val="both"/>
        <w:rPr>
          <w:rFonts w:cs="Arial"/>
        </w:rPr>
      </w:pPr>
    </w:p>
    <w:p w14:paraId="0B713AD1" w14:textId="6B9E00F6" w:rsidR="006073A1" w:rsidRDefault="006073A1" w:rsidP="00024DAD">
      <w:pPr>
        <w:spacing w:before="30" w:after="30"/>
        <w:jc w:val="center"/>
        <w:rPr>
          <w:rFonts w:cs="Arial"/>
        </w:rPr>
      </w:pPr>
    </w:p>
    <w:p w14:paraId="5A9992B8" w14:textId="7A3D8846" w:rsidR="006073A1" w:rsidRDefault="006073A1" w:rsidP="006C5F11">
      <w:pPr>
        <w:spacing w:before="30" w:after="30"/>
        <w:jc w:val="both"/>
        <w:rPr>
          <w:rFonts w:cs="Arial"/>
        </w:rPr>
      </w:pPr>
    </w:p>
    <w:p w14:paraId="6EC25520" w14:textId="77777777" w:rsidR="006073A1" w:rsidRDefault="006073A1" w:rsidP="006C5F11">
      <w:pPr>
        <w:spacing w:before="30" w:after="30"/>
        <w:jc w:val="both"/>
        <w:rPr>
          <w:rFonts w:cs="Arial"/>
        </w:rPr>
      </w:pPr>
    </w:p>
    <w:p w14:paraId="603CE72E" w14:textId="2797D7F4" w:rsidR="00C0295C" w:rsidRPr="002E4EDE" w:rsidRDefault="00C0295C" w:rsidP="006073A1">
      <w:pPr>
        <w:spacing w:before="30" w:after="30"/>
        <w:jc w:val="center"/>
        <w:rPr>
          <w:rFonts w:cs="Arial"/>
        </w:rPr>
      </w:pPr>
    </w:p>
    <w:p w14:paraId="0BEF8830" w14:textId="25A1DD2B" w:rsidR="005B4698" w:rsidRDefault="005B4698" w:rsidP="006C5F11">
      <w:pPr>
        <w:spacing w:before="30" w:after="30"/>
        <w:jc w:val="both"/>
        <w:rPr>
          <w:rFonts w:cs="Arial"/>
        </w:rPr>
      </w:pPr>
    </w:p>
    <w:p w14:paraId="7684B787" w14:textId="0744656A" w:rsidR="00024DAD" w:rsidRDefault="00024DAD" w:rsidP="00DF7497">
      <w:pPr>
        <w:rPr>
          <w:rFonts w:cs="Arial"/>
        </w:rPr>
      </w:pPr>
    </w:p>
    <w:p w14:paraId="1B7951F7" w14:textId="4DAE7849" w:rsidR="00A46E12" w:rsidRPr="00024DAD" w:rsidRDefault="00A46E12" w:rsidP="00DF7497">
      <w:pPr>
        <w:rPr>
          <w:rFonts w:cs="Arial"/>
        </w:rPr>
      </w:pPr>
    </w:p>
    <w:sectPr w:rsidR="00A46E12" w:rsidRPr="00024DAD" w:rsidSect="00D73948">
      <w:footerReference w:type="default" r:id="rId24"/>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92D9C" w14:textId="77777777" w:rsidR="009C3442" w:rsidRDefault="009C3442" w:rsidP="00E715D3">
      <w:pPr>
        <w:spacing w:line="240" w:lineRule="auto"/>
      </w:pPr>
      <w:r>
        <w:separator/>
      </w:r>
    </w:p>
  </w:endnote>
  <w:endnote w:type="continuationSeparator" w:id="0">
    <w:p w14:paraId="28835264" w14:textId="77777777" w:rsidR="009C3442" w:rsidRDefault="009C3442"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3469D" w14:textId="77777777" w:rsidR="009C3442" w:rsidRDefault="009C3442" w:rsidP="00E715D3">
      <w:pPr>
        <w:spacing w:line="240" w:lineRule="auto"/>
      </w:pPr>
      <w:r>
        <w:separator/>
      </w:r>
    </w:p>
  </w:footnote>
  <w:footnote w:type="continuationSeparator" w:id="0">
    <w:p w14:paraId="51B61D00" w14:textId="77777777" w:rsidR="009C3442" w:rsidRDefault="009C3442"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2584"/>
    <w:multiLevelType w:val="hybridMultilevel"/>
    <w:tmpl w:val="019AAC18"/>
    <w:lvl w:ilvl="0" w:tplc="49EE9D0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46B3F"/>
    <w:multiLevelType w:val="hybridMultilevel"/>
    <w:tmpl w:val="4B04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3474E"/>
    <w:multiLevelType w:val="hybridMultilevel"/>
    <w:tmpl w:val="038EA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B8B418E"/>
    <w:multiLevelType w:val="hybridMultilevel"/>
    <w:tmpl w:val="E088766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20DCB"/>
    <w:multiLevelType w:val="hybridMultilevel"/>
    <w:tmpl w:val="C0A6307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1C5D24"/>
    <w:multiLevelType w:val="hybridMultilevel"/>
    <w:tmpl w:val="74CE900E"/>
    <w:lvl w:ilvl="0" w:tplc="DECCF0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C2DD3"/>
    <w:multiLevelType w:val="hybridMultilevel"/>
    <w:tmpl w:val="7E90F522"/>
    <w:lvl w:ilvl="0" w:tplc="F814A1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2A01F6"/>
    <w:multiLevelType w:val="hybridMultilevel"/>
    <w:tmpl w:val="779AF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D5ED5"/>
    <w:multiLevelType w:val="hybridMultilevel"/>
    <w:tmpl w:val="DBC4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940430"/>
    <w:multiLevelType w:val="hybridMultilevel"/>
    <w:tmpl w:val="57C4708A"/>
    <w:lvl w:ilvl="0" w:tplc="AD82DAE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3FB24591"/>
    <w:multiLevelType w:val="hybridMultilevel"/>
    <w:tmpl w:val="E150515C"/>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C53AA4"/>
    <w:multiLevelType w:val="hybridMultilevel"/>
    <w:tmpl w:val="BD4A761C"/>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810167"/>
    <w:multiLevelType w:val="hybridMultilevel"/>
    <w:tmpl w:val="76D4400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6E4622"/>
    <w:multiLevelType w:val="hybridMultilevel"/>
    <w:tmpl w:val="628E5238"/>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515E580B"/>
    <w:multiLevelType w:val="hybridMultilevel"/>
    <w:tmpl w:val="E86859E6"/>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5C77A8"/>
    <w:multiLevelType w:val="hybridMultilevel"/>
    <w:tmpl w:val="4FB2D4C0"/>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4" w15:restartNumberingAfterBreak="0">
    <w:nsid w:val="60700133"/>
    <w:multiLevelType w:val="hybridMultilevel"/>
    <w:tmpl w:val="96860704"/>
    <w:lvl w:ilvl="0" w:tplc="2D265C8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5E5CB6"/>
    <w:multiLevelType w:val="hybridMultilevel"/>
    <w:tmpl w:val="C074B9C4"/>
    <w:lvl w:ilvl="0" w:tplc="DB96CBB6">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E05D9A"/>
    <w:multiLevelType w:val="hybridMultilevel"/>
    <w:tmpl w:val="821E3EF4"/>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7A7AC2"/>
    <w:multiLevelType w:val="hybridMultilevel"/>
    <w:tmpl w:val="6FA69BA2"/>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0B04EF"/>
    <w:multiLevelType w:val="hybridMultilevel"/>
    <w:tmpl w:val="CFF0AF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DF13A9"/>
    <w:multiLevelType w:val="hybridMultilevel"/>
    <w:tmpl w:val="7AE4F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D8692E"/>
    <w:multiLevelType w:val="hybridMultilevel"/>
    <w:tmpl w:val="4A40F75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13"/>
  </w:num>
  <w:num w:numId="2" w16cid:durableId="1843277518">
    <w:abstractNumId w:val="21"/>
  </w:num>
  <w:num w:numId="3" w16cid:durableId="1031227455">
    <w:abstractNumId w:val="22"/>
  </w:num>
  <w:num w:numId="4" w16cid:durableId="1759789665">
    <w:abstractNumId w:val="16"/>
  </w:num>
  <w:num w:numId="5" w16cid:durableId="982275175">
    <w:abstractNumId w:val="11"/>
  </w:num>
  <w:num w:numId="6" w16cid:durableId="637732575">
    <w:abstractNumId w:val="18"/>
  </w:num>
  <w:num w:numId="7" w16cid:durableId="284238020">
    <w:abstractNumId w:val="30"/>
  </w:num>
  <w:num w:numId="8" w16cid:durableId="880092752">
    <w:abstractNumId w:val="23"/>
  </w:num>
  <w:num w:numId="9" w16cid:durableId="49891848">
    <w:abstractNumId w:val="3"/>
  </w:num>
  <w:num w:numId="10" w16cid:durableId="1907186807">
    <w:abstractNumId w:val="5"/>
  </w:num>
  <w:num w:numId="11" w16cid:durableId="1574773386">
    <w:abstractNumId w:val="8"/>
  </w:num>
  <w:num w:numId="12" w16cid:durableId="2068530247">
    <w:abstractNumId w:val="2"/>
  </w:num>
  <w:num w:numId="13" w16cid:durableId="1253975380">
    <w:abstractNumId w:val="7"/>
  </w:num>
  <w:num w:numId="14" w16cid:durableId="1263028061">
    <w:abstractNumId w:val="28"/>
  </w:num>
  <w:num w:numId="15" w16cid:durableId="1656257170">
    <w:abstractNumId w:val="1"/>
  </w:num>
  <w:num w:numId="16" w16cid:durableId="2059549141">
    <w:abstractNumId w:val="6"/>
  </w:num>
  <w:num w:numId="17" w16cid:durableId="315765514">
    <w:abstractNumId w:val="14"/>
  </w:num>
  <w:num w:numId="18" w16cid:durableId="290945447">
    <w:abstractNumId w:val="19"/>
  </w:num>
  <w:num w:numId="19" w16cid:durableId="1958096553">
    <w:abstractNumId w:val="29"/>
  </w:num>
  <w:num w:numId="20" w16cid:durableId="1685860687">
    <w:abstractNumId w:val="26"/>
  </w:num>
  <w:num w:numId="21" w16cid:durableId="758526349">
    <w:abstractNumId w:val="9"/>
  </w:num>
  <w:num w:numId="22" w16cid:durableId="766774258">
    <w:abstractNumId w:val="31"/>
  </w:num>
  <w:num w:numId="23" w16cid:durableId="548996990">
    <w:abstractNumId w:val="4"/>
  </w:num>
  <w:num w:numId="24" w16cid:durableId="929121986">
    <w:abstractNumId w:val="17"/>
  </w:num>
  <w:num w:numId="25" w16cid:durableId="189031499">
    <w:abstractNumId w:val="27"/>
  </w:num>
  <w:num w:numId="26" w16cid:durableId="483668059">
    <w:abstractNumId w:val="12"/>
  </w:num>
  <w:num w:numId="27" w16cid:durableId="1753893451">
    <w:abstractNumId w:val="20"/>
  </w:num>
  <w:num w:numId="28" w16cid:durableId="1750880079">
    <w:abstractNumId w:val="15"/>
  </w:num>
  <w:num w:numId="29" w16cid:durableId="388765552">
    <w:abstractNumId w:val="25"/>
  </w:num>
  <w:num w:numId="30" w16cid:durableId="311908127">
    <w:abstractNumId w:val="24"/>
  </w:num>
  <w:num w:numId="31" w16cid:durableId="1062021046">
    <w:abstractNumId w:val="0"/>
  </w:num>
  <w:num w:numId="32" w16cid:durableId="7308844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5335"/>
    <w:rsid w:val="000066D8"/>
    <w:rsid w:val="00006B4C"/>
    <w:rsid w:val="00006F2C"/>
    <w:rsid w:val="00007289"/>
    <w:rsid w:val="00011E29"/>
    <w:rsid w:val="0001205A"/>
    <w:rsid w:val="00014ACF"/>
    <w:rsid w:val="00015097"/>
    <w:rsid w:val="00017967"/>
    <w:rsid w:val="000210AA"/>
    <w:rsid w:val="00022560"/>
    <w:rsid w:val="00024DAD"/>
    <w:rsid w:val="0002564A"/>
    <w:rsid w:val="00030630"/>
    <w:rsid w:val="0003150F"/>
    <w:rsid w:val="00033FFF"/>
    <w:rsid w:val="00035E26"/>
    <w:rsid w:val="0004044D"/>
    <w:rsid w:val="00047C38"/>
    <w:rsid w:val="0005222C"/>
    <w:rsid w:val="000540B2"/>
    <w:rsid w:val="000552DF"/>
    <w:rsid w:val="0005768E"/>
    <w:rsid w:val="0005786E"/>
    <w:rsid w:val="00060367"/>
    <w:rsid w:val="00060D85"/>
    <w:rsid w:val="00061A54"/>
    <w:rsid w:val="00061B71"/>
    <w:rsid w:val="00071416"/>
    <w:rsid w:val="0007285F"/>
    <w:rsid w:val="000741A1"/>
    <w:rsid w:val="00075FB7"/>
    <w:rsid w:val="00076310"/>
    <w:rsid w:val="00086362"/>
    <w:rsid w:val="000900AA"/>
    <w:rsid w:val="00093432"/>
    <w:rsid w:val="000A0468"/>
    <w:rsid w:val="000A4756"/>
    <w:rsid w:val="000A792D"/>
    <w:rsid w:val="000B2CFA"/>
    <w:rsid w:val="000B5A0E"/>
    <w:rsid w:val="000B67BB"/>
    <w:rsid w:val="000C4583"/>
    <w:rsid w:val="000C5630"/>
    <w:rsid w:val="000D2ECF"/>
    <w:rsid w:val="000D3967"/>
    <w:rsid w:val="000D4777"/>
    <w:rsid w:val="000D63A4"/>
    <w:rsid w:val="000E2A06"/>
    <w:rsid w:val="000E4D95"/>
    <w:rsid w:val="000F06A1"/>
    <w:rsid w:val="000F2CC9"/>
    <w:rsid w:val="000F38FC"/>
    <w:rsid w:val="000F5768"/>
    <w:rsid w:val="000F5CE4"/>
    <w:rsid w:val="000F630F"/>
    <w:rsid w:val="000F7D73"/>
    <w:rsid w:val="00104208"/>
    <w:rsid w:val="001108B9"/>
    <w:rsid w:val="00113000"/>
    <w:rsid w:val="0011324C"/>
    <w:rsid w:val="0011721B"/>
    <w:rsid w:val="00120AA3"/>
    <w:rsid w:val="00122C07"/>
    <w:rsid w:val="0012367E"/>
    <w:rsid w:val="00126BB2"/>
    <w:rsid w:val="0013020D"/>
    <w:rsid w:val="00135785"/>
    <w:rsid w:val="0014120E"/>
    <w:rsid w:val="00142355"/>
    <w:rsid w:val="0014526D"/>
    <w:rsid w:val="00145D03"/>
    <w:rsid w:val="001518A0"/>
    <w:rsid w:val="00151F06"/>
    <w:rsid w:val="00154CD9"/>
    <w:rsid w:val="001552DD"/>
    <w:rsid w:val="001553DC"/>
    <w:rsid w:val="00155ADC"/>
    <w:rsid w:val="0015636B"/>
    <w:rsid w:val="00156BFE"/>
    <w:rsid w:val="00164B7B"/>
    <w:rsid w:val="00165E93"/>
    <w:rsid w:val="00173921"/>
    <w:rsid w:val="00175A87"/>
    <w:rsid w:val="00176A84"/>
    <w:rsid w:val="001825F1"/>
    <w:rsid w:val="0018500E"/>
    <w:rsid w:val="00192EFD"/>
    <w:rsid w:val="001931DB"/>
    <w:rsid w:val="00193F72"/>
    <w:rsid w:val="001A3415"/>
    <w:rsid w:val="001A3C57"/>
    <w:rsid w:val="001A3F61"/>
    <w:rsid w:val="001A6207"/>
    <w:rsid w:val="001A683C"/>
    <w:rsid w:val="001A7904"/>
    <w:rsid w:val="001B12A5"/>
    <w:rsid w:val="001B5F63"/>
    <w:rsid w:val="001B69AE"/>
    <w:rsid w:val="001B70AC"/>
    <w:rsid w:val="001B7DEC"/>
    <w:rsid w:val="001C010F"/>
    <w:rsid w:val="001C714D"/>
    <w:rsid w:val="001D47EE"/>
    <w:rsid w:val="001D5C62"/>
    <w:rsid w:val="001E69BA"/>
    <w:rsid w:val="001E6B02"/>
    <w:rsid w:val="001E6D0A"/>
    <w:rsid w:val="001E75D6"/>
    <w:rsid w:val="001E78E6"/>
    <w:rsid w:val="001F1586"/>
    <w:rsid w:val="001F16C3"/>
    <w:rsid w:val="001F2BD0"/>
    <w:rsid w:val="001F2CDF"/>
    <w:rsid w:val="001F4D63"/>
    <w:rsid w:val="002006B0"/>
    <w:rsid w:val="002019B8"/>
    <w:rsid w:val="002063A6"/>
    <w:rsid w:val="0020690F"/>
    <w:rsid w:val="00207E46"/>
    <w:rsid w:val="00212442"/>
    <w:rsid w:val="00214E3D"/>
    <w:rsid w:val="00222B0B"/>
    <w:rsid w:val="00224F17"/>
    <w:rsid w:val="0023270B"/>
    <w:rsid w:val="00234396"/>
    <w:rsid w:val="00235C30"/>
    <w:rsid w:val="00237831"/>
    <w:rsid w:val="00237BF2"/>
    <w:rsid w:val="0024449E"/>
    <w:rsid w:val="0024705C"/>
    <w:rsid w:val="00255CF3"/>
    <w:rsid w:val="0026055B"/>
    <w:rsid w:val="0026267A"/>
    <w:rsid w:val="00264C5A"/>
    <w:rsid w:val="0026696D"/>
    <w:rsid w:val="00267D82"/>
    <w:rsid w:val="00272393"/>
    <w:rsid w:val="0027339C"/>
    <w:rsid w:val="002758B8"/>
    <w:rsid w:val="0027607C"/>
    <w:rsid w:val="002763BF"/>
    <w:rsid w:val="002765B5"/>
    <w:rsid w:val="0027685F"/>
    <w:rsid w:val="00280AF6"/>
    <w:rsid w:val="00282B22"/>
    <w:rsid w:val="00284924"/>
    <w:rsid w:val="00292A60"/>
    <w:rsid w:val="00296EEC"/>
    <w:rsid w:val="002A2149"/>
    <w:rsid w:val="002A4011"/>
    <w:rsid w:val="002A5C65"/>
    <w:rsid w:val="002A6B34"/>
    <w:rsid w:val="002B1007"/>
    <w:rsid w:val="002C1C7B"/>
    <w:rsid w:val="002C3C52"/>
    <w:rsid w:val="002C4288"/>
    <w:rsid w:val="002C450D"/>
    <w:rsid w:val="002C4859"/>
    <w:rsid w:val="002C5121"/>
    <w:rsid w:val="002D6D7C"/>
    <w:rsid w:val="002D7DD4"/>
    <w:rsid w:val="002E0393"/>
    <w:rsid w:val="002E0C33"/>
    <w:rsid w:val="002E1883"/>
    <w:rsid w:val="002E4919"/>
    <w:rsid w:val="002E4A1C"/>
    <w:rsid w:val="002E4EDE"/>
    <w:rsid w:val="002F7992"/>
    <w:rsid w:val="00310BA6"/>
    <w:rsid w:val="00312381"/>
    <w:rsid w:val="00313840"/>
    <w:rsid w:val="0032385D"/>
    <w:rsid w:val="00326CA8"/>
    <w:rsid w:val="0033384D"/>
    <w:rsid w:val="00333D12"/>
    <w:rsid w:val="003375BC"/>
    <w:rsid w:val="003400A0"/>
    <w:rsid w:val="00343C37"/>
    <w:rsid w:val="00346727"/>
    <w:rsid w:val="003519DA"/>
    <w:rsid w:val="00353882"/>
    <w:rsid w:val="00353999"/>
    <w:rsid w:val="0035571C"/>
    <w:rsid w:val="00355DB2"/>
    <w:rsid w:val="00360436"/>
    <w:rsid w:val="00362973"/>
    <w:rsid w:val="00362BEE"/>
    <w:rsid w:val="00363C6D"/>
    <w:rsid w:val="00365E66"/>
    <w:rsid w:val="00370CDE"/>
    <w:rsid w:val="00370D07"/>
    <w:rsid w:val="00372075"/>
    <w:rsid w:val="003761B4"/>
    <w:rsid w:val="0038392F"/>
    <w:rsid w:val="003848C2"/>
    <w:rsid w:val="0038611A"/>
    <w:rsid w:val="003927B2"/>
    <w:rsid w:val="00393E2F"/>
    <w:rsid w:val="003A2F0C"/>
    <w:rsid w:val="003A54FA"/>
    <w:rsid w:val="003B1D47"/>
    <w:rsid w:val="003B5E47"/>
    <w:rsid w:val="003C147A"/>
    <w:rsid w:val="003C7AAE"/>
    <w:rsid w:val="003D2A76"/>
    <w:rsid w:val="003D2FF3"/>
    <w:rsid w:val="003D4DAC"/>
    <w:rsid w:val="003D55A2"/>
    <w:rsid w:val="003E199A"/>
    <w:rsid w:val="003F1010"/>
    <w:rsid w:val="003F70AD"/>
    <w:rsid w:val="003F73DB"/>
    <w:rsid w:val="003F79EB"/>
    <w:rsid w:val="00400369"/>
    <w:rsid w:val="00401133"/>
    <w:rsid w:val="0040181A"/>
    <w:rsid w:val="004029F6"/>
    <w:rsid w:val="00412F68"/>
    <w:rsid w:val="0041454A"/>
    <w:rsid w:val="00415C17"/>
    <w:rsid w:val="00415FA3"/>
    <w:rsid w:val="00416D97"/>
    <w:rsid w:val="004173E5"/>
    <w:rsid w:val="0042241D"/>
    <w:rsid w:val="004228C1"/>
    <w:rsid w:val="00425A10"/>
    <w:rsid w:val="0042675C"/>
    <w:rsid w:val="00432667"/>
    <w:rsid w:val="00441047"/>
    <w:rsid w:val="0044310D"/>
    <w:rsid w:val="004453B0"/>
    <w:rsid w:val="0044564A"/>
    <w:rsid w:val="004479E6"/>
    <w:rsid w:val="00453F6D"/>
    <w:rsid w:val="004559EB"/>
    <w:rsid w:val="00457309"/>
    <w:rsid w:val="0046518B"/>
    <w:rsid w:val="00465791"/>
    <w:rsid w:val="00467703"/>
    <w:rsid w:val="004714B7"/>
    <w:rsid w:val="00473691"/>
    <w:rsid w:val="00474B24"/>
    <w:rsid w:val="004753E2"/>
    <w:rsid w:val="004769BC"/>
    <w:rsid w:val="00483D44"/>
    <w:rsid w:val="00483EFD"/>
    <w:rsid w:val="00494E1E"/>
    <w:rsid w:val="00497F7D"/>
    <w:rsid w:val="004A0940"/>
    <w:rsid w:val="004A144B"/>
    <w:rsid w:val="004A7864"/>
    <w:rsid w:val="004B1828"/>
    <w:rsid w:val="004B3123"/>
    <w:rsid w:val="004B482C"/>
    <w:rsid w:val="004B4BE7"/>
    <w:rsid w:val="004B7BC7"/>
    <w:rsid w:val="004C57FE"/>
    <w:rsid w:val="004D1A4C"/>
    <w:rsid w:val="004D2483"/>
    <w:rsid w:val="004D3902"/>
    <w:rsid w:val="004D42FE"/>
    <w:rsid w:val="004E063E"/>
    <w:rsid w:val="004E1818"/>
    <w:rsid w:val="004E548E"/>
    <w:rsid w:val="004E5E0C"/>
    <w:rsid w:val="004F4C05"/>
    <w:rsid w:val="004F6998"/>
    <w:rsid w:val="005026BB"/>
    <w:rsid w:val="005057B9"/>
    <w:rsid w:val="005067E7"/>
    <w:rsid w:val="00510934"/>
    <w:rsid w:val="00513DA1"/>
    <w:rsid w:val="005205D4"/>
    <w:rsid w:val="00520895"/>
    <w:rsid w:val="00520C52"/>
    <w:rsid w:val="00524F24"/>
    <w:rsid w:val="00526DDF"/>
    <w:rsid w:val="0053382E"/>
    <w:rsid w:val="0053393C"/>
    <w:rsid w:val="0054223F"/>
    <w:rsid w:val="00542F56"/>
    <w:rsid w:val="00544263"/>
    <w:rsid w:val="00544523"/>
    <w:rsid w:val="005500D3"/>
    <w:rsid w:val="00553FAC"/>
    <w:rsid w:val="005550AE"/>
    <w:rsid w:val="005566D5"/>
    <w:rsid w:val="00556C80"/>
    <w:rsid w:val="005607D2"/>
    <w:rsid w:val="00562B16"/>
    <w:rsid w:val="00563080"/>
    <w:rsid w:val="00565E6F"/>
    <w:rsid w:val="00566DAD"/>
    <w:rsid w:val="00566F98"/>
    <w:rsid w:val="00567AE1"/>
    <w:rsid w:val="00570B5A"/>
    <w:rsid w:val="005716FD"/>
    <w:rsid w:val="0057233E"/>
    <w:rsid w:val="005732D6"/>
    <w:rsid w:val="00574251"/>
    <w:rsid w:val="00574A1B"/>
    <w:rsid w:val="005767A8"/>
    <w:rsid w:val="00576BA7"/>
    <w:rsid w:val="00580210"/>
    <w:rsid w:val="00583A20"/>
    <w:rsid w:val="00591C6A"/>
    <w:rsid w:val="0059431F"/>
    <w:rsid w:val="005A040C"/>
    <w:rsid w:val="005A5DC6"/>
    <w:rsid w:val="005B1139"/>
    <w:rsid w:val="005B2621"/>
    <w:rsid w:val="005B312B"/>
    <w:rsid w:val="005B4213"/>
    <w:rsid w:val="005B4698"/>
    <w:rsid w:val="005B49CE"/>
    <w:rsid w:val="005B593D"/>
    <w:rsid w:val="005B6443"/>
    <w:rsid w:val="005C06DD"/>
    <w:rsid w:val="005C1765"/>
    <w:rsid w:val="005C21CC"/>
    <w:rsid w:val="005C6ACE"/>
    <w:rsid w:val="005D1A66"/>
    <w:rsid w:val="005D2311"/>
    <w:rsid w:val="005D260B"/>
    <w:rsid w:val="005D6C69"/>
    <w:rsid w:val="005E6009"/>
    <w:rsid w:val="005F47EB"/>
    <w:rsid w:val="005F6304"/>
    <w:rsid w:val="00601480"/>
    <w:rsid w:val="00602CCB"/>
    <w:rsid w:val="00604C1F"/>
    <w:rsid w:val="006073A1"/>
    <w:rsid w:val="006114CB"/>
    <w:rsid w:val="006131A5"/>
    <w:rsid w:val="006228C8"/>
    <w:rsid w:val="00622CAF"/>
    <w:rsid w:val="00630B3F"/>
    <w:rsid w:val="00634CAC"/>
    <w:rsid w:val="00635C82"/>
    <w:rsid w:val="006465BB"/>
    <w:rsid w:val="00650B6E"/>
    <w:rsid w:val="00650CDF"/>
    <w:rsid w:val="00650D57"/>
    <w:rsid w:val="00655D7F"/>
    <w:rsid w:val="0065794B"/>
    <w:rsid w:val="0066321C"/>
    <w:rsid w:val="00666B93"/>
    <w:rsid w:val="00670E55"/>
    <w:rsid w:val="00672D63"/>
    <w:rsid w:val="00681875"/>
    <w:rsid w:val="00685947"/>
    <w:rsid w:val="00687469"/>
    <w:rsid w:val="00692C65"/>
    <w:rsid w:val="006932C9"/>
    <w:rsid w:val="006943BE"/>
    <w:rsid w:val="006A1581"/>
    <w:rsid w:val="006A5525"/>
    <w:rsid w:val="006A6141"/>
    <w:rsid w:val="006B3307"/>
    <w:rsid w:val="006C34C7"/>
    <w:rsid w:val="006C5F11"/>
    <w:rsid w:val="006C6A94"/>
    <w:rsid w:val="006C7150"/>
    <w:rsid w:val="006C7B72"/>
    <w:rsid w:val="006D0E73"/>
    <w:rsid w:val="006D63C8"/>
    <w:rsid w:val="006D7F77"/>
    <w:rsid w:val="006F1AB7"/>
    <w:rsid w:val="006F2406"/>
    <w:rsid w:val="006F3A56"/>
    <w:rsid w:val="006F4140"/>
    <w:rsid w:val="006F7623"/>
    <w:rsid w:val="006F7B0A"/>
    <w:rsid w:val="00704172"/>
    <w:rsid w:val="007061F5"/>
    <w:rsid w:val="00715D80"/>
    <w:rsid w:val="00722932"/>
    <w:rsid w:val="00722C0E"/>
    <w:rsid w:val="00722DE2"/>
    <w:rsid w:val="0072664A"/>
    <w:rsid w:val="00736881"/>
    <w:rsid w:val="007374FA"/>
    <w:rsid w:val="00741606"/>
    <w:rsid w:val="0074756B"/>
    <w:rsid w:val="00762BFA"/>
    <w:rsid w:val="007678AF"/>
    <w:rsid w:val="007678ED"/>
    <w:rsid w:val="00771B50"/>
    <w:rsid w:val="0077206E"/>
    <w:rsid w:val="0077557F"/>
    <w:rsid w:val="00777416"/>
    <w:rsid w:val="0078278F"/>
    <w:rsid w:val="00782899"/>
    <w:rsid w:val="00783F6E"/>
    <w:rsid w:val="007853D7"/>
    <w:rsid w:val="00790B2A"/>
    <w:rsid w:val="00790D9E"/>
    <w:rsid w:val="007927AD"/>
    <w:rsid w:val="00796022"/>
    <w:rsid w:val="0079685C"/>
    <w:rsid w:val="00796C79"/>
    <w:rsid w:val="0079780E"/>
    <w:rsid w:val="007A37FD"/>
    <w:rsid w:val="007A69DE"/>
    <w:rsid w:val="007A7AB5"/>
    <w:rsid w:val="007A7BD9"/>
    <w:rsid w:val="007B0526"/>
    <w:rsid w:val="007B7175"/>
    <w:rsid w:val="007B76FB"/>
    <w:rsid w:val="007C015E"/>
    <w:rsid w:val="007C1FF4"/>
    <w:rsid w:val="007C4976"/>
    <w:rsid w:val="007C5D1C"/>
    <w:rsid w:val="007C6159"/>
    <w:rsid w:val="007D2308"/>
    <w:rsid w:val="007D5D23"/>
    <w:rsid w:val="007D6FFA"/>
    <w:rsid w:val="007E2D51"/>
    <w:rsid w:val="007E6666"/>
    <w:rsid w:val="007E6931"/>
    <w:rsid w:val="007F3A13"/>
    <w:rsid w:val="007F4C0E"/>
    <w:rsid w:val="007F7013"/>
    <w:rsid w:val="0080139A"/>
    <w:rsid w:val="0080493D"/>
    <w:rsid w:val="00810C8D"/>
    <w:rsid w:val="008154AD"/>
    <w:rsid w:val="00817EA4"/>
    <w:rsid w:val="00821CA2"/>
    <w:rsid w:val="008220A3"/>
    <w:rsid w:val="008246CF"/>
    <w:rsid w:val="00824941"/>
    <w:rsid w:val="00831AD4"/>
    <w:rsid w:val="00831CD8"/>
    <w:rsid w:val="008341DD"/>
    <w:rsid w:val="008347F7"/>
    <w:rsid w:val="00834F73"/>
    <w:rsid w:val="00835E62"/>
    <w:rsid w:val="00836285"/>
    <w:rsid w:val="00841D11"/>
    <w:rsid w:val="008435FD"/>
    <w:rsid w:val="0084379F"/>
    <w:rsid w:val="008533D2"/>
    <w:rsid w:val="00854928"/>
    <w:rsid w:val="00860F0B"/>
    <w:rsid w:val="00864C55"/>
    <w:rsid w:val="00864C7B"/>
    <w:rsid w:val="0086511D"/>
    <w:rsid w:val="00867584"/>
    <w:rsid w:val="00873505"/>
    <w:rsid w:val="00880E89"/>
    <w:rsid w:val="008834B3"/>
    <w:rsid w:val="00886A8F"/>
    <w:rsid w:val="00892405"/>
    <w:rsid w:val="008943A7"/>
    <w:rsid w:val="00897278"/>
    <w:rsid w:val="008A47F0"/>
    <w:rsid w:val="008C35AB"/>
    <w:rsid w:val="008C668D"/>
    <w:rsid w:val="008D3C17"/>
    <w:rsid w:val="008D590A"/>
    <w:rsid w:val="008E1470"/>
    <w:rsid w:val="008E583B"/>
    <w:rsid w:val="008F16A6"/>
    <w:rsid w:val="008F18DF"/>
    <w:rsid w:val="008F199F"/>
    <w:rsid w:val="008F3281"/>
    <w:rsid w:val="008F3BEE"/>
    <w:rsid w:val="008F3C81"/>
    <w:rsid w:val="009042FE"/>
    <w:rsid w:val="00905487"/>
    <w:rsid w:val="00910CF1"/>
    <w:rsid w:val="00911240"/>
    <w:rsid w:val="009112B8"/>
    <w:rsid w:val="00911385"/>
    <w:rsid w:val="0092077B"/>
    <w:rsid w:val="00922951"/>
    <w:rsid w:val="0092330D"/>
    <w:rsid w:val="009278B6"/>
    <w:rsid w:val="00931600"/>
    <w:rsid w:val="00933654"/>
    <w:rsid w:val="009339F9"/>
    <w:rsid w:val="00934C02"/>
    <w:rsid w:val="0093721A"/>
    <w:rsid w:val="00937F3A"/>
    <w:rsid w:val="009401E2"/>
    <w:rsid w:val="009421BB"/>
    <w:rsid w:val="00953B18"/>
    <w:rsid w:val="00954CED"/>
    <w:rsid w:val="00955BD2"/>
    <w:rsid w:val="00961536"/>
    <w:rsid w:val="0096470D"/>
    <w:rsid w:val="0096560D"/>
    <w:rsid w:val="00965DFE"/>
    <w:rsid w:val="00967FAE"/>
    <w:rsid w:val="00972588"/>
    <w:rsid w:val="00974522"/>
    <w:rsid w:val="0098777C"/>
    <w:rsid w:val="0099000F"/>
    <w:rsid w:val="009908A2"/>
    <w:rsid w:val="00992175"/>
    <w:rsid w:val="009A190A"/>
    <w:rsid w:val="009A4BC0"/>
    <w:rsid w:val="009A5EB9"/>
    <w:rsid w:val="009B0A1D"/>
    <w:rsid w:val="009B1AA6"/>
    <w:rsid w:val="009B7129"/>
    <w:rsid w:val="009B78E8"/>
    <w:rsid w:val="009C0579"/>
    <w:rsid w:val="009C3442"/>
    <w:rsid w:val="009C5AF6"/>
    <w:rsid w:val="009C6916"/>
    <w:rsid w:val="009C6CC7"/>
    <w:rsid w:val="009E1C0C"/>
    <w:rsid w:val="009E27DD"/>
    <w:rsid w:val="009E4CDF"/>
    <w:rsid w:val="009E6882"/>
    <w:rsid w:val="009F18EE"/>
    <w:rsid w:val="009F34BF"/>
    <w:rsid w:val="009F4B89"/>
    <w:rsid w:val="009F5122"/>
    <w:rsid w:val="009F611B"/>
    <w:rsid w:val="00A04391"/>
    <w:rsid w:val="00A10BEF"/>
    <w:rsid w:val="00A118F5"/>
    <w:rsid w:val="00A1218A"/>
    <w:rsid w:val="00A127C2"/>
    <w:rsid w:val="00A139DC"/>
    <w:rsid w:val="00A151D8"/>
    <w:rsid w:val="00A1550E"/>
    <w:rsid w:val="00A16F77"/>
    <w:rsid w:val="00A172B6"/>
    <w:rsid w:val="00A20D38"/>
    <w:rsid w:val="00A214D9"/>
    <w:rsid w:val="00A21CCB"/>
    <w:rsid w:val="00A224A6"/>
    <w:rsid w:val="00A269BC"/>
    <w:rsid w:val="00A26F79"/>
    <w:rsid w:val="00A2751D"/>
    <w:rsid w:val="00A32054"/>
    <w:rsid w:val="00A3260F"/>
    <w:rsid w:val="00A32AB1"/>
    <w:rsid w:val="00A3595E"/>
    <w:rsid w:val="00A3682C"/>
    <w:rsid w:val="00A44EDD"/>
    <w:rsid w:val="00A46E12"/>
    <w:rsid w:val="00A51759"/>
    <w:rsid w:val="00A529DF"/>
    <w:rsid w:val="00A52A19"/>
    <w:rsid w:val="00A53482"/>
    <w:rsid w:val="00A53F6A"/>
    <w:rsid w:val="00A552F9"/>
    <w:rsid w:val="00A55E05"/>
    <w:rsid w:val="00A56E3A"/>
    <w:rsid w:val="00A6290B"/>
    <w:rsid w:val="00A67E80"/>
    <w:rsid w:val="00A71D4D"/>
    <w:rsid w:val="00A74502"/>
    <w:rsid w:val="00A924C5"/>
    <w:rsid w:val="00A96660"/>
    <w:rsid w:val="00A96C9E"/>
    <w:rsid w:val="00A97EF7"/>
    <w:rsid w:val="00AA0751"/>
    <w:rsid w:val="00AA254E"/>
    <w:rsid w:val="00AA2BA3"/>
    <w:rsid w:val="00AA4F8A"/>
    <w:rsid w:val="00AA5C63"/>
    <w:rsid w:val="00AA69E4"/>
    <w:rsid w:val="00AA7ACC"/>
    <w:rsid w:val="00AB25A1"/>
    <w:rsid w:val="00AB3E08"/>
    <w:rsid w:val="00AC4A46"/>
    <w:rsid w:val="00AD2750"/>
    <w:rsid w:val="00AD48FF"/>
    <w:rsid w:val="00AD6508"/>
    <w:rsid w:val="00AD66E0"/>
    <w:rsid w:val="00AD6F00"/>
    <w:rsid w:val="00AE3151"/>
    <w:rsid w:val="00AF052A"/>
    <w:rsid w:val="00AF2B84"/>
    <w:rsid w:val="00B02603"/>
    <w:rsid w:val="00B03044"/>
    <w:rsid w:val="00B0381C"/>
    <w:rsid w:val="00B03AE6"/>
    <w:rsid w:val="00B076E3"/>
    <w:rsid w:val="00B07842"/>
    <w:rsid w:val="00B07D94"/>
    <w:rsid w:val="00B10F9B"/>
    <w:rsid w:val="00B13E0F"/>
    <w:rsid w:val="00B303D5"/>
    <w:rsid w:val="00B3111D"/>
    <w:rsid w:val="00B3125A"/>
    <w:rsid w:val="00B35BA9"/>
    <w:rsid w:val="00B40EDC"/>
    <w:rsid w:val="00B42C3C"/>
    <w:rsid w:val="00B43490"/>
    <w:rsid w:val="00B44414"/>
    <w:rsid w:val="00B477FB"/>
    <w:rsid w:val="00B50B81"/>
    <w:rsid w:val="00B55250"/>
    <w:rsid w:val="00B569EB"/>
    <w:rsid w:val="00B5744E"/>
    <w:rsid w:val="00B625A6"/>
    <w:rsid w:val="00B62A2A"/>
    <w:rsid w:val="00B63A31"/>
    <w:rsid w:val="00B6516A"/>
    <w:rsid w:val="00B653F0"/>
    <w:rsid w:val="00B660BD"/>
    <w:rsid w:val="00B67BA5"/>
    <w:rsid w:val="00B73726"/>
    <w:rsid w:val="00B81C7D"/>
    <w:rsid w:val="00B84030"/>
    <w:rsid w:val="00B8513F"/>
    <w:rsid w:val="00B9121F"/>
    <w:rsid w:val="00B91B21"/>
    <w:rsid w:val="00B92DF8"/>
    <w:rsid w:val="00B932CD"/>
    <w:rsid w:val="00B94746"/>
    <w:rsid w:val="00B94C1B"/>
    <w:rsid w:val="00B97E32"/>
    <w:rsid w:val="00BA08C0"/>
    <w:rsid w:val="00BA1615"/>
    <w:rsid w:val="00BA25AB"/>
    <w:rsid w:val="00BA2BAE"/>
    <w:rsid w:val="00BA333B"/>
    <w:rsid w:val="00BB2571"/>
    <w:rsid w:val="00BB42BB"/>
    <w:rsid w:val="00BC1CE3"/>
    <w:rsid w:val="00BC2171"/>
    <w:rsid w:val="00BC3779"/>
    <w:rsid w:val="00BC4D4C"/>
    <w:rsid w:val="00BC5AEC"/>
    <w:rsid w:val="00BC750F"/>
    <w:rsid w:val="00BD39AE"/>
    <w:rsid w:val="00BD4AB2"/>
    <w:rsid w:val="00BD6A4B"/>
    <w:rsid w:val="00BE5DB4"/>
    <w:rsid w:val="00BF2121"/>
    <w:rsid w:val="00BF7236"/>
    <w:rsid w:val="00C02054"/>
    <w:rsid w:val="00C0295C"/>
    <w:rsid w:val="00C02A34"/>
    <w:rsid w:val="00C05861"/>
    <w:rsid w:val="00C07FD8"/>
    <w:rsid w:val="00C122A5"/>
    <w:rsid w:val="00C15400"/>
    <w:rsid w:val="00C16C99"/>
    <w:rsid w:val="00C17CA2"/>
    <w:rsid w:val="00C17F19"/>
    <w:rsid w:val="00C22A36"/>
    <w:rsid w:val="00C233B2"/>
    <w:rsid w:val="00C244CF"/>
    <w:rsid w:val="00C26294"/>
    <w:rsid w:val="00C31BDA"/>
    <w:rsid w:val="00C3255E"/>
    <w:rsid w:val="00C32EDB"/>
    <w:rsid w:val="00C4097E"/>
    <w:rsid w:val="00C4292F"/>
    <w:rsid w:val="00C44A2A"/>
    <w:rsid w:val="00C460B6"/>
    <w:rsid w:val="00C50FC0"/>
    <w:rsid w:val="00C51381"/>
    <w:rsid w:val="00C579A9"/>
    <w:rsid w:val="00C6005F"/>
    <w:rsid w:val="00C65212"/>
    <w:rsid w:val="00C7398D"/>
    <w:rsid w:val="00C75817"/>
    <w:rsid w:val="00C8160A"/>
    <w:rsid w:val="00C82807"/>
    <w:rsid w:val="00C8428E"/>
    <w:rsid w:val="00C8435A"/>
    <w:rsid w:val="00C84C7B"/>
    <w:rsid w:val="00C86849"/>
    <w:rsid w:val="00C87F98"/>
    <w:rsid w:val="00C905BB"/>
    <w:rsid w:val="00C9063C"/>
    <w:rsid w:val="00C91B52"/>
    <w:rsid w:val="00C93209"/>
    <w:rsid w:val="00C93E3C"/>
    <w:rsid w:val="00C948B6"/>
    <w:rsid w:val="00CA797B"/>
    <w:rsid w:val="00CB10DB"/>
    <w:rsid w:val="00CB25BF"/>
    <w:rsid w:val="00CB3B6C"/>
    <w:rsid w:val="00CB6446"/>
    <w:rsid w:val="00CB67ED"/>
    <w:rsid w:val="00CB6B37"/>
    <w:rsid w:val="00CC0198"/>
    <w:rsid w:val="00CC073F"/>
    <w:rsid w:val="00CC1B5A"/>
    <w:rsid w:val="00CC1EFF"/>
    <w:rsid w:val="00CD1587"/>
    <w:rsid w:val="00CD3983"/>
    <w:rsid w:val="00CD3E34"/>
    <w:rsid w:val="00CD4BB5"/>
    <w:rsid w:val="00CD5A5E"/>
    <w:rsid w:val="00CD6625"/>
    <w:rsid w:val="00CE25E0"/>
    <w:rsid w:val="00CE27DF"/>
    <w:rsid w:val="00CE536F"/>
    <w:rsid w:val="00CE6371"/>
    <w:rsid w:val="00CE7B0C"/>
    <w:rsid w:val="00CF063A"/>
    <w:rsid w:val="00CF5C82"/>
    <w:rsid w:val="00CF7B8C"/>
    <w:rsid w:val="00D01CD3"/>
    <w:rsid w:val="00D06CCA"/>
    <w:rsid w:val="00D0780D"/>
    <w:rsid w:val="00D134F4"/>
    <w:rsid w:val="00D146FB"/>
    <w:rsid w:val="00D156B5"/>
    <w:rsid w:val="00D21F35"/>
    <w:rsid w:val="00D246FB"/>
    <w:rsid w:val="00D27029"/>
    <w:rsid w:val="00D27224"/>
    <w:rsid w:val="00D33378"/>
    <w:rsid w:val="00D33622"/>
    <w:rsid w:val="00D349DA"/>
    <w:rsid w:val="00D34B3B"/>
    <w:rsid w:val="00D35AF5"/>
    <w:rsid w:val="00D36A81"/>
    <w:rsid w:val="00D40BB3"/>
    <w:rsid w:val="00D43E3D"/>
    <w:rsid w:val="00D461B6"/>
    <w:rsid w:val="00D50AD8"/>
    <w:rsid w:val="00D544C4"/>
    <w:rsid w:val="00D629B4"/>
    <w:rsid w:val="00D64212"/>
    <w:rsid w:val="00D70292"/>
    <w:rsid w:val="00D73948"/>
    <w:rsid w:val="00D746B1"/>
    <w:rsid w:val="00D75CC0"/>
    <w:rsid w:val="00D76223"/>
    <w:rsid w:val="00D82801"/>
    <w:rsid w:val="00D83495"/>
    <w:rsid w:val="00D836A4"/>
    <w:rsid w:val="00DA279D"/>
    <w:rsid w:val="00DA2A7C"/>
    <w:rsid w:val="00DA2C13"/>
    <w:rsid w:val="00DA6BAC"/>
    <w:rsid w:val="00DB0395"/>
    <w:rsid w:val="00DB28FF"/>
    <w:rsid w:val="00DB2D5D"/>
    <w:rsid w:val="00DB5487"/>
    <w:rsid w:val="00DC2C33"/>
    <w:rsid w:val="00DC2C8F"/>
    <w:rsid w:val="00DC3B9E"/>
    <w:rsid w:val="00DC4B28"/>
    <w:rsid w:val="00DC4D55"/>
    <w:rsid w:val="00DD3EAF"/>
    <w:rsid w:val="00DD4EE2"/>
    <w:rsid w:val="00DD5B33"/>
    <w:rsid w:val="00DD7994"/>
    <w:rsid w:val="00DD7B0A"/>
    <w:rsid w:val="00DE04DA"/>
    <w:rsid w:val="00DE1A8B"/>
    <w:rsid w:val="00DE26F3"/>
    <w:rsid w:val="00DE6410"/>
    <w:rsid w:val="00DF11C5"/>
    <w:rsid w:val="00DF1ACC"/>
    <w:rsid w:val="00DF581A"/>
    <w:rsid w:val="00DF584C"/>
    <w:rsid w:val="00DF7497"/>
    <w:rsid w:val="00DF7726"/>
    <w:rsid w:val="00DF7EBC"/>
    <w:rsid w:val="00E03CAF"/>
    <w:rsid w:val="00E04733"/>
    <w:rsid w:val="00E0621F"/>
    <w:rsid w:val="00E106D9"/>
    <w:rsid w:val="00E11797"/>
    <w:rsid w:val="00E154C3"/>
    <w:rsid w:val="00E17285"/>
    <w:rsid w:val="00E20169"/>
    <w:rsid w:val="00E2157C"/>
    <w:rsid w:val="00E226AE"/>
    <w:rsid w:val="00E24FAB"/>
    <w:rsid w:val="00E250D3"/>
    <w:rsid w:val="00E269F0"/>
    <w:rsid w:val="00E32888"/>
    <w:rsid w:val="00E32DFF"/>
    <w:rsid w:val="00E33605"/>
    <w:rsid w:val="00E37C0E"/>
    <w:rsid w:val="00E42DAA"/>
    <w:rsid w:val="00E43633"/>
    <w:rsid w:val="00E46827"/>
    <w:rsid w:val="00E516EE"/>
    <w:rsid w:val="00E534DD"/>
    <w:rsid w:val="00E55F33"/>
    <w:rsid w:val="00E56571"/>
    <w:rsid w:val="00E628D9"/>
    <w:rsid w:val="00E657D9"/>
    <w:rsid w:val="00E715D3"/>
    <w:rsid w:val="00E733D2"/>
    <w:rsid w:val="00E7779B"/>
    <w:rsid w:val="00E80163"/>
    <w:rsid w:val="00E80A3C"/>
    <w:rsid w:val="00E81341"/>
    <w:rsid w:val="00E81683"/>
    <w:rsid w:val="00E83821"/>
    <w:rsid w:val="00E83E6C"/>
    <w:rsid w:val="00E84996"/>
    <w:rsid w:val="00E85404"/>
    <w:rsid w:val="00E86B86"/>
    <w:rsid w:val="00E86F27"/>
    <w:rsid w:val="00E9083E"/>
    <w:rsid w:val="00EA0185"/>
    <w:rsid w:val="00EA0ADE"/>
    <w:rsid w:val="00EA4CF8"/>
    <w:rsid w:val="00EB1DBE"/>
    <w:rsid w:val="00EB2CF7"/>
    <w:rsid w:val="00EB384B"/>
    <w:rsid w:val="00EB793A"/>
    <w:rsid w:val="00EB7EC9"/>
    <w:rsid w:val="00EC214C"/>
    <w:rsid w:val="00EC2377"/>
    <w:rsid w:val="00EC2E4C"/>
    <w:rsid w:val="00EC4F84"/>
    <w:rsid w:val="00EC565F"/>
    <w:rsid w:val="00EC5DD3"/>
    <w:rsid w:val="00EC656C"/>
    <w:rsid w:val="00ED1CBC"/>
    <w:rsid w:val="00ED2EFA"/>
    <w:rsid w:val="00ED4A6C"/>
    <w:rsid w:val="00ED50C4"/>
    <w:rsid w:val="00ED5A81"/>
    <w:rsid w:val="00ED7EBA"/>
    <w:rsid w:val="00EE1B13"/>
    <w:rsid w:val="00EE1E3F"/>
    <w:rsid w:val="00EE3078"/>
    <w:rsid w:val="00EE72C3"/>
    <w:rsid w:val="00EF0293"/>
    <w:rsid w:val="00EF1D1A"/>
    <w:rsid w:val="00EF3B8F"/>
    <w:rsid w:val="00EF5584"/>
    <w:rsid w:val="00EF55F5"/>
    <w:rsid w:val="00EF58E7"/>
    <w:rsid w:val="00EF6025"/>
    <w:rsid w:val="00F041CA"/>
    <w:rsid w:val="00F0475E"/>
    <w:rsid w:val="00F06905"/>
    <w:rsid w:val="00F07DCA"/>
    <w:rsid w:val="00F10F3D"/>
    <w:rsid w:val="00F15EB4"/>
    <w:rsid w:val="00F16273"/>
    <w:rsid w:val="00F17780"/>
    <w:rsid w:val="00F178F1"/>
    <w:rsid w:val="00F220C3"/>
    <w:rsid w:val="00F24438"/>
    <w:rsid w:val="00F3004F"/>
    <w:rsid w:val="00F30222"/>
    <w:rsid w:val="00F31501"/>
    <w:rsid w:val="00F36CCD"/>
    <w:rsid w:val="00F37EA7"/>
    <w:rsid w:val="00F40926"/>
    <w:rsid w:val="00F43DB7"/>
    <w:rsid w:val="00F447CD"/>
    <w:rsid w:val="00F455B7"/>
    <w:rsid w:val="00F514A0"/>
    <w:rsid w:val="00F5460B"/>
    <w:rsid w:val="00F54830"/>
    <w:rsid w:val="00F715C6"/>
    <w:rsid w:val="00F80319"/>
    <w:rsid w:val="00F80655"/>
    <w:rsid w:val="00F82AD7"/>
    <w:rsid w:val="00F83652"/>
    <w:rsid w:val="00F857F5"/>
    <w:rsid w:val="00F85D59"/>
    <w:rsid w:val="00F85FC5"/>
    <w:rsid w:val="00F96105"/>
    <w:rsid w:val="00F97807"/>
    <w:rsid w:val="00FA2E13"/>
    <w:rsid w:val="00FA51B1"/>
    <w:rsid w:val="00FB20A7"/>
    <w:rsid w:val="00FB23D1"/>
    <w:rsid w:val="00FB2E35"/>
    <w:rsid w:val="00FB4A94"/>
    <w:rsid w:val="00FC4A86"/>
    <w:rsid w:val="00FC50F3"/>
    <w:rsid w:val="00FC5F3D"/>
    <w:rsid w:val="00FC684F"/>
    <w:rsid w:val="00FD151D"/>
    <w:rsid w:val="00FD7A92"/>
    <w:rsid w:val="00FE22AF"/>
    <w:rsid w:val="00FE7946"/>
    <w:rsid w:val="00FF1CAA"/>
    <w:rsid w:val="00FF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D67A809F-479E-4C1D-A549-000FA060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FD"/>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 w:type="character" w:styleId="FollowedHyperlink">
    <w:name w:val="FollowedHyperlink"/>
    <w:basedOn w:val="DefaultParagraphFont"/>
    <w:uiPriority w:val="99"/>
    <w:semiHidden/>
    <w:unhideWhenUsed/>
    <w:rsid w:val="00886A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416240">
      <w:bodyDiv w:val="1"/>
      <w:marLeft w:val="0"/>
      <w:marRight w:val="0"/>
      <w:marTop w:val="0"/>
      <w:marBottom w:val="0"/>
      <w:divBdr>
        <w:top w:val="none" w:sz="0" w:space="0" w:color="auto"/>
        <w:left w:val="none" w:sz="0" w:space="0" w:color="auto"/>
        <w:bottom w:val="none" w:sz="0" w:space="0" w:color="auto"/>
        <w:right w:val="none" w:sz="0" w:space="0" w:color="auto"/>
      </w:divBdr>
    </w:div>
    <w:div w:id="213465987">
      <w:bodyDiv w:val="1"/>
      <w:marLeft w:val="0"/>
      <w:marRight w:val="0"/>
      <w:marTop w:val="0"/>
      <w:marBottom w:val="0"/>
      <w:divBdr>
        <w:top w:val="none" w:sz="0" w:space="0" w:color="auto"/>
        <w:left w:val="none" w:sz="0" w:space="0" w:color="auto"/>
        <w:bottom w:val="none" w:sz="0" w:space="0" w:color="auto"/>
        <w:right w:val="none" w:sz="0" w:space="0" w:color="auto"/>
      </w:divBdr>
    </w:div>
    <w:div w:id="446971415">
      <w:bodyDiv w:val="1"/>
      <w:marLeft w:val="0"/>
      <w:marRight w:val="0"/>
      <w:marTop w:val="0"/>
      <w:marBottom w:val="0"/>
      <w:divBdr>
        <w:top w:val="none" w:sz="0" w:space="0" w:color="auto"/>
        <w:left w:val="none" w:sz="0" w:space="0" w:color="auto"/>
        <w:bottom w:val="none" w:sz="0" w:space="0" w:color="auto"/>
        <w:right w:val="none" w:sz="0" w:space="0" w:color="auto"/>
      </w:divBdr>
    </w:div>
    <w:div w:id="629479706">
      <w:bodyDiv w:val="1"/>
      <w:marLeft w:val="0"/>
      <w:marRight w:val="0"/>
      <w:marTop w:val="0"/>
      <w:marBottom w:val="0"/>
      <w:divBdr>
        <w:top w:val="none" w:sz="0" w:space="0" w:color="auto"/>
        <w:left w:val="none" w:sz="0" w:space="0" w:color="auto"/>
        <w:bottom w:val="none" w:sz="0" w:space="0" w:color="auto"/>
        <w:right w:val="none" w:sz="0" w:space="0" w:color="auto"/>
      </w:divBdr>
    </w:div>
    <w:div w:id="1084032231">
      <w:bodyDiv w:val="1"/>
      <w:marLeft w:val="0"/>
      <w:marRight w:val="0"/>
      <w:marTop w:val="0"/>
      <w:marBottom w:val="0"/>
      <w:divBdr>
        <w:top w:val="none" w:sz="0" w:space="0" w:color="auto"/>
        <w:left w:val="none" w:sz="0" w:space="0" w:color="auto"/>
        <w:bottom w:val="none" w:sz="0" w:space="0" w:color="auto"/>
        <w:right w:val="none" w:sz="0" w:space="0" w:color="auto"/>
      </w:divBdr>
    </w:div>
    <w:div w:id="1199053475">
      <w:bodyDiv w:val="1"/>
      <w:marLeft w:val="0"/>
      <w:marRight w:val="0"/>
      <w:marTop w:val="0"/>
      <w:marBottom w:val="0"/>
      <w:divBdr>
        <w:top w:val="none" w:sz="0" w:space="0" w:color="auto"/>
        <w:left w:val="none" w:sz="0" w:space="0" w:color="auto"/>
        <w:bottom w:val="none" w:sz="0" w:space="0" w:color="auto"/>
        <w:right w:val="none" w:sz="0" w:space="0" w:color="auto"/>
      </w:divBdr>
    </w:div>
    <w:div w:id="1260335210">
      <w:bodyDiv w:val="1"/>
      <w:marLeft w:val="0"/>
      <w:marRight w:val="0"/>
      <w:marTop w:val="0"/>
      <w:marBottom w:val="0"/>
      <w:divBdr>
        <w:top w:val="none" w:sz="0" w:space="0" w:color="auto"/>
        <w:left w:val="none" w:sz="0" w:space="0" w:color="auto"/>
        <w:bottom w:val="none" w:sz="0" w:space="0" w:color="auto"/>
        <w:right w:val="none" w:sz="0" w:space="0" w:color="auto"/>
      </w:divBdr>
      <w:divsChild>
        <w:div w:id="422381230">
          <w:marLeft w:val="547"/>
          <w:marRight w:val="0"/>
          <w:marTop w:val="0"/>
          <w:marBottom w:val="0"/>
          <w:divBdr>
            <w:top w:val="none" w:sz="0" w:space="0" w:color="auto"/>
            <w:left w:val="none" w:sz="0" w:space="0" w:color="auto"/>
            <w:bottom w:val="none" w:sz="0" w:space="0" w:color="auto"/>
            <w:right w:val="none" w:sz="0" w:space="0" w:color="auto"/>
          </w:divBdr>
        </w:div>
        <w:div w:id="1427994887">
          <w:marLeft w:val="547"/>
          <w:marRight w:val="0"/>
          <w:marTop w:val="0"/>
          <w:marBottom w:val="0"/>
          <w:divBdr>
            <w:top w:val="none" w:sz="0" w:space="0" w:color="auto"/>
            <w:left w:val="none" w:sz="0" w:space="0" w:color="auto"/>
            <w:bottom w:val="none" w:sz="0" w:space="0" w:color="auto"/>
            <w:right w:val="none" w:sz="0" w:space="0" w:color="auto"/>
          </w:divBdr>
        </w:div>
        <w:div w:id="1567450169">
          <w:marLeft w:val="547"/>
          <w:marRight w:val="0"/>
          <w:marTop w:val="0"/>
          <w:marBottom w:val="0"/>
          <w:divBdr>
            <w:top w:val="none" w:sz="0" w:space="0" w:color="auto"/>
            <w:left w:val="none" w:sz="0" w:space="0" w:color="auto"/>
            <w:bottom w:val="none" w:sz="0" w:space="0" w:color="auto"/>
            <w:right w:val="none" w:sz="0" w:space="0" w:color="auto"/>
          </w:divBdr>
        </w:div>
        <w:div w:id="1660958923">
          <w:marLeft w:val="547"/>
          <w:marRight w:val="0"/>
          <w:marTop w:val="0"/>
          <w:marBottom w:val="0"/>
          <w:divBdr>
            <w:top w:val="none" w:sz="0" w:space="0" w:color="auto"/>
            <w:left w:val="none" w:sz="0" w:space="0" w:color="auto"/>
            <w:bottom w:val="none" w:sz="0" w:space="0" w:color="auto"/>
            <w:right w:val="none" w:sz="0" w:space="0" w:color="auto"/>
          </w:divBdr>
        </w:div>
        <w:div w:id="1685210378">
          <w:marLeft w:val="547"/>
          <w:marRight w:val="0"/>
          <w:marTop w:val="0"/>
          <w:marBottom w:val="0"/>
          <w:divBdr>
            <w:top w:val="none" w:sz="0" w:space="0" w:color="auto"/>
            <w:left w:val="none" w:sz="0" w:space="0" w:color="auto"/>
            <w:bottom w:val="none" w:sz="0" w:space="0" w:color="auto"/>
            <w:right w:val="none" w:sz="0" w:space="0" w:color="auto"/>
          </w:divBdr>
        </w:div>
        <w:div w:id="1846899292">
          <w:marLeft w:val="547"/>
          <w:marRight w:val="0"/>
          <w:marTop w:val="0"/>
          <w:marBottom w:val="0"/>
          <w:divBdr>
            <w:top w:val="none" w:sz="0" w:space="0" w:color="auto"/>
            <w:left w:val="none" w:sz="0" w:space="0" w:color="auto"/>
            <w:bottom w:val="none" w:sz="0" w:space="0" w:color="auto"/>
            <w:right w:val="none" w:sz="0" w:space="0" w:color="auto"/>
          </w:divBdr>
        </w:div>
        <w:div w:id="1869948291">
          <w:marLeft w:val="547"/>
          <w:marRight w:val="0"/>
          <w:marTop w:val="0"/>
          <w:marBottom w:val="0"/>
          <w:divBdr>
            <w:top w:val="none" w:sz="0" w:space="0" w:color="auto"/>
            <w:left w:val="none" w:sz="0" w:space="0" w:color="auto"/>
            <w:bottom w:val="none" w:sz="0" w:space="0" w:color="auto"/>
            <w:right w:val="none" w:sz="0" w:space="0" w:color="auto"/>
          </w:divBdr>
        </w:div>
        <w:div w:id="1895895193">
          <w:marLeft w:val="547"/>
          <w:marRight w:val="0"/>
          <w:marTop w:val="0"/>
          <w:marBottom w:val="0"/>
          <w:divBdr>
            <w:top w:val="none" w:sz="0" w:space="0" w:color="auto"/>
            <w:left w:val="none" w:sz="0" w:space="0" w:color="auto"/>
            <w:bottom w:val="none" w:sz="0" w:space="0" w:color="auto"/>
            <w:right w:val="none" w:sz="0" w:space="0" w:color="auto"/>
          </w:divBdr>
        </w:div>
      </w:divsChild>
    </w:div>
    <w:div w:id="1823041163">
      <w:bodyDiv w:val="1"/>
      <w:marLeft w:val="0"/>
      <w:marRight w:val="0"/>
      <w:marTop w:val="0"/>
      <w:marBottom w:val="0"/>
      <w:divBdr>
        <w:top w:val="none" w:sz="0" w:space="0" w:color="auto"/>
        <w:left w:val="none" w:sz="0" w:space="0" w:color="auto"/>
        <w:bottom w:val="none" w:sz="0" w:space="0" w:color="auto"/>
        <w:right w:val="none" w:sz="0" w:space="0" w:color="auto"/>
      </w:divBdr>
    </w:div>
    <w:div w:id="184412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ositivepsychology.com/emotional-intelligence-theories/" TargetMode="External"/><Relationship Id="rId18" Type="http://schemas.openxmlformats.org/officeDocument/2006/relationships/hyperlink" Target="https://www.neuroworx.io/magazine/emotional-intelligence-models-and-theorie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managemagazine.com/article-bank/emotions-emotional-intelligence/the-10-benefits-of-emotional-intelligence-in-the-workplace/" TargetMode="External"/><Relationship Id="rId7" Type="http://schemas.openxmlformats.org/officeDocument/2006/relationships/footnotes" Target="footnotes.xml"/><Relationship Id="rId12" Type="http://schemas.openxmlformats.org/officeDocument/2006/relationships/hyperlink" Target="https://www.verywellmind.com/components-of-emotional-intelligence-2795438" TargetMode="External"/><Relationship Id="rId17" Type="http://schemas.openxmlformats.org/officeDocument/2006/relationships/hyperlink" Target="https://scienceofmind.org/emotional-intelligence-at-wor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uturelearn.com/info/courses/emotional-intelligence-at-work/0/steps/63001" TargetMode="External"/><Relationship Id="rId20" Type="http://schemas.openxmlformats.org/officeDocument/2006/relationships/hyperlink" Target="https://www.forbes.com/councils/forbeshumanresourcescouncil/2023/07/18/the-importance-of-emotional-intelligence-at-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ders.com/articles/personal-growth/emotional-intelligence-in-the-workplace/"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ei4change.com/the-role-of-mindfulness-in-emotional-intelligence-training-enhancing-workplace-effectiveness/" TargetMode="External"/><Relationship Id="rId23" Type="http://schemas.openxmlformats.org/officeDocument/2006/relationships/image" Target="media/image1.png"/><Relationship Id="rId10" Type="http://schemas.openxmlformats.org/officeDocument/2006/relationships/hyperlink" Target="https://www.theknowledgeacademy.com/blog/emotional-intelligence-models/" TargetMode="External"/><Relationship Id="rId19" Type="http://schemas.openxmlformats.org/officeDocument/2006/relationships/hyperlink" Target="https://www.forbes.com/councils/forbesbusinesscouncil/2024/02/23/why-emotional-intelligence-matters-at-work-and-how-you-can-improve/"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thomas.co/uk/resources/type/hr-guides/emotional-intelligence-workplace-complete-guide" TargetMode="External"/><Relationship Id="rId22" Type="http://schemas.openxmlformats.org/officeDocument/2006/relationships/hyperlink" Target="https://businessleadershiptoday.com/what-is-the-relationship-between-culture-and-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4685</TotalTime>
  <Pages>15</Pages>
  <Words>4304</Words>
  <Characters>24537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DevelopiNG emotional intelligence skills for the workplace</vt:lpstr>
    </vt:vector>
  </TitlesOfParts>
  <Company>UNIVERSITY OF WALES: TRINITY SAINT DAVID</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charles Nwaogwugwu            BMSW6106</dc:subject>
  <dc:creator>Anderson Esteban Calle Chancay (2133889)</dc:creator>
  <cp:keywords/>
  <dc:description/>
  <cp:lastModifiedBy>ander calle</cp:lastModifiedBy>
  <cp:revision>38</cp:revision>
  <dcterms:created xsi:type="dcterms:W3CDTF">2025-04-27T12:05:00Z</dcterms:created>
  <dcterms:modified xsi:type="dcterms:W3CDTF">2025-04-30T22:42:00Z</dcterms:modified>
</cp:coreProperties>
</file>