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77C03" w:rsidP="00577C03">
            <w:pPr>
              <w:spacing w:before="120" w:after="120"/>
              <w:jc w:val="both"/>
              <w:rPr>
                <w:rFonts w:ascii="Arial" w:hAnsi="Arial" w:cs="Arial"/>
                <w:b/>
                <w:sz w:val="22"/>
                <w:szCs w:val="22"/>
              </w:rPr>
            </w:pPr>
            <w:r>
              <w:rPr>
                <w:rFonts w:ascii="Arial" w:hAnsi="Arial" w:cs="Arial"/>
                <w:b/>
                <w:sz w:val="22"/>
                <w:szCs w:val="22"/>
              </w:rPr>
              <w:t xml:space="preserve">The Dissertation – History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77C03" w:rsidP="00152E9D">
            <w:pPr>
              <w:spacing w:before="120" w:after="120"/>
              <w:jc w:val="both"/>
              <w:rPr>
                <w:rFonts w:ascii="Arial" w:hAnsi="Arial" w:cs="Arial"/>
                <w:b/>
                <w:sz w:val="22"/>
                <w:szCs w:val="22"/>
              </w:rPr>
            </w:pPr>
            <w:r>
              <w:rPr>
                <w:rFonts w:ascii="Arial" w:hAnsi="Arial" w:cs="Arial"/>
                <w:b/>
                <w:sz w:val="22"/>
                <w:szCs w:val="22"/>
              </w:rPr>
              <w:t>HPHI 6017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77C03" w:rsidP="00E51AAC">
            <w:pPr>
              <w:spacing w:before="120" w:after="120"/>
              <w:jc w:val="both"/>
              <w:rPr>
                <w:rFonts w:ascii="Arial" w:hAnsi="Arial" w:cs="Arial"/>
                <w:b/>
                <w:sz w:val="22"/>
                <w:szCs w:val="22"/>
              </w:rPr>
            </w:pPr>
            <w:r>
              <w:rPr>
                <w:rFonts w:ascii="Arial" w:hAnsi="Arial" w:cs="Arial"/>
                <w:b/>
                <w:sz w:val="22"/>
                <w:szCs w:val="22"/>
              </w:rPr>
              <w:t>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C052E" w:rsidP="00E51AAC">
            <w:pPr>
              <w:spacing w:before="120" w:after="120"/>
              <w:jc w:val="both"/>
              <w:rPr>
                <w:rFonts w:ascii="Arial" w:hAnsi="Arial" w:cs="Arial"/>
                <w:b/>
                <w:sz w:val="22"/>
                <w:szCs w:val="22"/>
              </w:rPr>
            </w:pPr>
            <w:r>
              <w:rPr>
                <w:rFonts w:ascii="Arial" w:hAnsi="Arial" w:cs="Arial"/>
                <w:b/>
                <w:sz w:val="22"/>
                <w:szCs w:val="22"/>
              </w:rPr>
              <w:t>Harriett Webster</w:t>
            </w:r>
            <w:r w:rsidR="00577C03">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C052E" w:rsidP="006C052E">
            <w:pPr>
              <w:spacing w:before="120" w:after="120"/>
              <w:jc w:val="both"/>
              <w:rPr>
                <w:rFonts w:ascii="Arial" w:hAnsi="Arial" w:cs="Arial"/>
                <w:b/>
                <w:sz w:val="22"/>
                <w:szCs w:val="22"/>
              </w:rPr>
            </w:pPr>
            <w:r>
              <w:rPr>
                <w:rFonts w:ascii="Arial" w:hAnsi="Arial" w:cs="Arial"/>
                <w:b/>
                <w:sz w:val="22"/>
                <w:szCs w:val="22"/>
              </w:rPr>
              <w:t>Oral/</w:t>
            </w:r>
            <w:r w:rsidR="009B69A7">
              <w:rPr>
                <w:rFonts w:ascii="Arial" w:hAnsi="Arial" w:cs="Arial"/>
                <w:b/>
                <w:sz w:val="22"/>
                <w:szCs w:val="22"/>
              </w:rPr>
              <w:t xml:space="preserve">Powerpoint presentation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B69A7" w:rsidP="00E51AAC">
            <w:pPr>
              <w:spacing w:before="120" w:after="120"/>
              <w:jc w:val="both"/>
              <w:rPr>
                <w:rFonts w:ascii="Arial" w:hAnsi="Arial" w:cs="Arial"/>
                <w:b/>
                <w:sz w:val="22"/>
                <w:szCs w:val="22"/>
              </w:rPr>
            </w:pPr>
            <w:r>
              <w:rPr>
                <w:rFonts w:ascii="Arial" w:hAnsi="Arial" w:cs="Arial"/>
                <w:b/>
                <w:sz w:val="22"/>
                <w:szCs w:val="22"/>
              </w:rPr>
              <w:t xml:space="preserve">15 minutes </w:t>
            </w:r>
            <w:r w:rsidR="006C052E">
              <w:rPr>
                <w:rFonts w:ascii="Arial" w:hAnsi="Arial" w:cs="Arial"/>
                <w:b/>
                <w:sz w:val="22"/>
                <w:szCs w:val="22"/>
              </w:rPr>
              <w:t>(10 + 5)</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C052E" w:rsidP="00577C03">
            <w:pPr>
              <w:spacing w:before="120" w:after="120"/>
              <w:jc w:val="both"/>
              <w:rPr>
                <w:rFonts w:ascii="Arial" w:hAnsi="Arial" w:cs="Arial"/>
                <w:b/>
                <w:sz w:val="22"/>
                <w:szCs w:val="22"/>
              </w:rPr>
            </w:pPr>
            <w:r>
              <w:rPr>
                <w:rFonts w:ascii="Arial" w:hAnsi="Arial" w:cs="Arial"/>
                <w:b/>
                <w:sz w:val="22"/>
                <w:szCs w:val="22"/>
              </w:rPr>
              <w:t>February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C052E" w:rsidP="005F0579">
            <w:pPr>
              <w:spacing w:before="120" w:after="120"/>
              <w:jc w:val="both"/>
              <w:rPr>
                <w:rFonts w:ascii="Arial" w:hAnsi="Arial" w:cs="Arial"/>
                <w:b/>
                <w:sz w:val="22"/>
                <w:szCs w:val="22"/>
              </w:rPr>
            </w:pPr>
            <w:r>
              <w:rPr>
                <w:rFonts w:ascii="Arial" w:hAnsi="Arial" w:cs="Arial"/>
                <w:b/>
                <w:sz w:val="22"/>
                <w:szCs w:val="22"/>
              </w:rPr>
              <w:t>February 2020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77C03" w:rsidRDefault="00577C03" w:rsidP="00577C03">
            <w:pPr>
              <w:pStyle w:val="Default"/>
              <w:rPr>
                <w:sz w:val="23"/>
                <w:szCs w:val="23"/>
              </w:rPr>
            </w:pPr>
            <w:r>
              <w:rPr>
                <w:b/>
                <w:bCs/>
                <w:sz w:val="23"/>
                <w:szCs w:val="23"/>
              </w:rPr>
              <w:t xml:space="preserve">LEARNING OUTCOMES </w:t>
            </w:r>
          </w:p>
          <w:p w:rsidR="00577C03" w:rsidRDefault="00577C03" w:rsidP="00577C03">
            <w:pPr>
              <w:pStyle w:val="Default"/>
              <w:rPr>
                <w:sz w:val="23"/>
                <w:szCs w:val="23"/>
              </w:rPr>
            </w:pPr>
            <w:r>
              <w:rPr>
                <w:sz w:val="23"/>
                <w:szCs w:val="23"/>
              </w:rPr>
              <w:t xml:space="preserve">By the end of this module students should be able to: </w:t>
            </w:r>
          </w:p>
          <w:p w:rsidR="00577C03" w:rsidRDefault="00577C03" w:rsidP="00577C03">
            <w:pPr>
              <w:pStyle w:val="Default"/>
              <w:numPr>
                <w:ilvl w:val="0"/>
                <w:numId w:val="17"/>
              </w:numPr>
              <w:spacing w:after="36"/>
              <w:rPr>
                <w:sz w:val="23"/>
                <w:szCs w:val="23"/>
              </w:rPr>
            </w:pPr>
            <w:r>
              <w:rPr>
                <w:sz w:val="23"/>
                <w:szCs w:val="23"/>
              </w:rPr>
              <w:t xml:space="preserve">Identify a suitable topic and question for in-depth research; </w:t>
            </w:r>
          </w:p>
          <w:p w:rsidR="00577C03" w:rsidRDefault="00577C03" w:rsidP="00577C03">
            <w:pPr>
              <w:pStyle w:val="Default"/>
              <w:numPr>
                <w:ilvl w:val="0"/>
                <w:numId w:val="17"/>
              </w:numPr>
              <w:spacing w:after="36"/>
              <w:rPr>
                <w:sz w:val="23"/>
                <w:szCs w:val="23"/>
              </w:rPr>
            </w:pPr>
            <w:r>
              <w:rPr>
                <w:sz w:val="23"/>
                <w:szCs w:val="23"/>
              </w:rPr>
              <w:t xml:space="preserve">Construct and manage a sizeable body of raw data drawn from extensive research amongst source materials; </w:t>
            </w:r>
          </w:p>
          <w:p w:rsidR="00577C03" w:rsidRDefault="00577C03" w:rsidP="00577C03">
            <w:pPr>
              <w:pStyle w:val="Default"/>
              <w:numPr>
                <w:ilvl w:val="0"/>
                <w:numId w:val="17"/>
              </w:numPr>
              <w:spacing w:after="36"/>
              <w:rPr>
                <w:sz w:val="23"/>
                <w:szCs w:val="23"/>
              </w:rPr>
            </w:pPr>
            <w:r>
              <w:rPr>
                <w:sz w:val="23"/>
                <w:szCs w:val="23"/>
              </w:rPr>
              <w:t xml:space="preserve">Critically evaluate that body of raw data, drawing interpretations and conclusions that are informed and rooted in the original research; </w:t>
            </w:r>
          </w:p>
          <w:p w:rsidR="00577C03" w:rsidRDefault="00577C03" w:rsidP="00577C03">
            <w:pPr>
              <w:pStyle w:val="Default"/>
              <w:numPr>
                <w:ilvl w:val="0"/>
                <w:numId w:val="17"/>
              </w:numPr>
              <w:spacing w:after="36"/>
              <w:rPr>
                <w:sz w:val="23"/>
                <w:szCs w:val="23"/>
              </w:rPr>
            </w:pPr>
            <w:r>
              <w:rPr>
                <w:sz w:val="23"/>
                <w:szCs w:val="23"/>
              </w:rPr>
              <w:t xml:space="preserve">Embed those ideas and conclusions within a framework of established scholarly writing and theoretical explanation; </w:t>
            </w:r>
          </w:p>
          <w:p w:rsidR="00C01A3F" w:rsidRPr="00A406E5" w:rsidRDefault="00577C03" w:rsidP="00577C03">
            <w:pPr>
              <w:ind w:left="360"/>
              <w:rPr>
                <w:rFonts w:ascii="Arial" w:hAnsi="Arial" w:cs="Arial"/>
                <w:sz w:val="22"/>
                <w:szCs w:val="22"/>
              </w:rPr>
            </w:pPr>
            <w:r>
              <w:rPr>
                <w:sz w:val="23"/>
                <w:szCs w:val="23"/>
              </w:rPr>
              <w:t>Write up the results of personal research in a clear, structured and extended format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9B69A7" w:rsidRPr="00322796" w:rsidRDefault="009B69A7" w:rsidP="009B69A7">
      <w:pPr>
        <w:rPr>
          <w:rFonts w:ascii="Calibri" w:hAnsi="Calibri" w:cs="Arial"/>
          <w:sz w:val="22"/>
          <w:szCs w:val="22"/>
        </w:rPr>
      </w:pPr>
      <w:r w:rsidRPr="00322796">
        <w:rPr>
          <w:rFonts w:ascii="Calibri" w:hAnsi="Calibri" w:cs="Arial"/>
          <w:sz w:val="22"/>
          <w:szCs w:val="22"/>
        </w:rPr>
        <w:t xml:space="preserve">You will be expected to give a 10 minute </w:t>
      </w:r>
      <w:r>
        <w:rPr>
          <w:rFonts w:ascii="Calibri" w:hAnsi="Calibri" w:cs="Arial"/>
          <w:sz w:val="22"/>
          <w:szCs w:val="22"/>
        </w:rPr>
        <w:t xml:space="preserve">powerpoint (or similar) </w:t>
      </w:r>
      <w:r w:rsidRPr="00322796">
        <w:rPr>
          <w:rFonts w:ascii="Calibri" w:hAnsi="Calibri" w:cs="Arial"/>
          <w:sz w:val="22"/>
          <w:szCs w:val="22"/>
        </w:rPr>
        <w:t xml:space="preserve">presentation in the Second </w:t>
      </w:r>
      <w:r>
        <w:rPr>
          <w:rFonts w:ascii="Calibri" w:hAnsi="Calibri" w:cs="Arial"/>
          <w:sz w:val="22"/>
          <w:szCs w:val="22"/>
        </w:rPr>
        <w:t>Semester, with five minutes of question time</w:t>
      </w:r>
      <w:r w:rsidRPr="00322796">
        <w:rPr>
          <w:rFonts w:ascii="Calibri" w:hAnsi="Calibri" w:cs="Arial"/>
          <w:sz w:val="22"/>
          <w:szCs w:val="22"/>
        </w:rPr>
        <w:t xml:space="preserve">. This </w:t>
      </w:r>
      <w:r>
        <w:rPr>
          <w:rFonts w:ascii="Calibri" w:hAnsi="Calibri" w:cs="Arial"/>
          <w:sz w:val="22"/>
          <w:szCs w:val="22"/>
        </w:rPr>
        <w:t>will be</w:t>
      </w:r>
      <w:r w:rsidRPr="00322796">
        <w:rPr>
          <w:rFonts w:ascii="Calibri" w:hAnsi="Calibri" w:cs="Arial"/>
          <w:sz w:val="22"/>
          <w:szCs w:val="22"/>
        </w:rPr>
        <w:t xml:space="preserve"> assessed by two members of staff. As this is an assessed piece of work the presentation </w:t>
      </w:r>
      <w:r>
        <w:rPr>
          <w:rFonts w:ascii="Calibri" w:hAnsi="Calibri" w:cs="Arial"/>
          <w:sz w:val="22"/>
          <w:szCs w:val="22"/>
        </w:rPr>
        <w:t>may</w:t>
      </w:r>
      <w:r w:rsidRPr="00322796">
        <w:rPr>
          <w:rFonts w:ascii="Calibri" w:hAnsi="Calibri" w:cs="Arial"/>
          <w:sz w:val="22"/>
          <w:szCs w:val="22"/>
        </w:rPr>
        <w:t xml:space="preserve"> be recorded (and might be referred to during the final examination process</w:t>
      </w:r>
      <w:r>
        <w:rPr>
          <w:rFonts w:ascii="Calibri" w:hAnsi="Calibri" w:cs="Arial"/>
          <w:sz w:val="22"/>
          <w:szCs w:val="22"/>
        </w:rPr>
        <w:t>)</w:t>
      </w:r>
      <w:r w:rsidRPr="00322796">
        <w:rPr>
          <w:rFonts w:ascii="Calibri" w:hAnsi="Calibri" w:cs="Arial"/>
          <w:sz w:val="22"/>
          <w:szCs w:val="22"/>
        </w:rPr>
        <w:t>. Any handouts that you produce will be kept for the examination process.</w:t>
      </w:r>
    </w:p>
    <w:p w:rsidR="009B69A7" w:rsidRPr="00322796" w:rsidRDefault="009B69A7" w:rsidP="009B69A7">
      <w:pPr>
        <w:rPr>
          <w:rFonts w:ascii="Calibri" w:hAnsi="Calibri" w:cs="Arial"/>
          <w:sz w:val="22"/>
          <w:szCs w:val="22"/>
        </w:rPr>
      </w:pPr>
    </w:p>
    <w:p w:rsidR="009B69A7" w:rsidRPr="00322796" w:rsidRDefault="009B69A7" w:rsidP="009B69A7">
      <w:pPr>
        <w:rPr>
          <w:rFonts w:ascii="Calibri" w:hAnsi="Calibri" w:cs="Arial"/>
          <w:sz w:val="22"/>
          <w:szCs w:val="22"/>
        </w:rPr>
      </w:pPr>
      <w:r w:rsidRPr="00322796">
        <w:rPr>
          <w:rFonts w:ascii="Calibri" w:hAnsi="Calibri" w:cs="Arial"/>
          <w:sz w:val="22"/>
          <w:szCs w:val="22"/>
        </w:rPr>
        <w:t>The presentation should include the following:</w:t>
      </w:r>
    </w:p>
    <w:p w:rsidR="009B69A7" w:rsidRPr="00322796" w:rsidRDefault="009B69A7" w:rsidP="009B69A7">
      <w:pPr>
        <w:numPr>
          <w:ilvl w:val="0"/>
          <w:numId w:val="19"/>
        </w:numPr>
        <w:rPr>
          <w:rFonts w:ascii="Calibri" w:hAnsi="Calibri" w:cs="Arial"/>
          <w:sz w:val="22"/>
          <w:szCs w:val="22"/>
        </w:rPr>
      </w:pPr>
      <w:r w:rsidRPr="00322796">
        <w:rPr>
          <w:rFonts w:ascii="Calibri" w:hAnsi="Calibri" w:cs="Arial"/>
          <w:sz w:val="22"/>
          <w:szCs w:val="22"/>
        </w:rPr>
        <w:t>discussion of the material researched in your dissertation</w:t>
      </w:r>
    </w:p>
    <w:p w:rsidR="009B69A7" w:rsidRPr="00322796" w:rsidRDefault="009B69A7" w:rsidP="009B69A7">
      <w:pPr>
        <w:numPr>
          <w:ilvl w:val="0"/>
          <w:numId w:val="19"/>
        </w:numPr>
        <w:rPr>
          <w:rFonts w:ascii="Calibri" w:hAnsi="Calibri" w:cs="Arial"/>
          <w:sz w:val="22"/>
          <w:szCs w:val="22"/>
        </w:rPr>
      </w:pPr>
      <w:r w:rsidRPr="00322796">
        <w:rPr>
          <w:rFonts w:ascii="Calibri" w:hAnsi="Calibri" w:cs="Arial"/>
          <w:sz w:val="22"/>
          <w:szCs w:val="22"/>
        </w:rPr>
        <w:t>your research question and why this is important</w:t>
      </w:r>
    </w:p>
    <w:p w:rsidR="009B69A7" w:rsidRPr="00322796" w:rsidRDefault="009B69A7" w:rsidP="009B69A7">
      <w:pPr>
        <w:numPr>
          <w:ilvl w:val="0"/>
          <w:numId w:val="19"/>
        </w:numPr>
        <w:rPr>
          <w:rFonts w:ascii="Calibri" w:hAnsi="Calibri" w:cs="Arial"/>
          <w:sz w:val="22"/>
          <w:szCs w:val="22"/>
        </w:rPr>
      </w:pPr>
      <w:r w:rsidRPr="00322796">
        <w:rPr>
          <w:rFonts w:ascii="Calibri" w:hAnsi="Calibri" w:cs="Arial"/>
          <w:sz w:val="22"/>
          <w:szCs w:val="22"/>
        </w:rPr>
        <w:t>your data</w:t>
      </w:r>
    </w:p>
    <w:p w:rsidR="009B69A7" w:rsidRPr="00322796" w:rsidRDefault="009B69A7" w:rsidP="009B69A7">
      <w:pPr>
        <w:numPr>
          <w:ilvl w:val="0"/>
          <w:numId w:val="19"/>
        </w:numPr>
        <w:rPr>
          <w:rFonts w:ascii="Calibri" w:hAnsi="Calibri" w:cs="Arial"/>
          <w:sz w:val="22"/>
          <w:szCs w:val="22"/>
        </w:rPr>
      </w:pPr>
      <w:r w:rsidRPr="00322796">
        <w:rPr>
          <w:rFonts w:ascii="Calibri" w:hAnsi="Calibri" w:cs="Arial"/>
          <w:sz w:val="22"/>
          <w:szCs w:val="22"/>
        </w:rPr>
        <w:t>the methodological and/or theoretical approach that you are applied to this material</w:t>
      </w:r>
    </w:p>
    <w:p w:rsidR="009B69A7" w:rsidRDefault="009B69A7" w:rsidP="009B69A7">
      <w:pPr>
        <w:numPr>
          <w:ilvl w:val="0"/>
          <w:numId w:val="19"/>
        </w:numPr>
        <w:rPr>
          <w:rFonts w:ascii="Calibri" w:hAnsi="Calibri" w:cs="Arial"/>
          <w:sz w:val="22"/>
          <w:szCs w:val="22"/>
        </w:rPr>
      </w:pPr>
      <w:r w:rsidRPr="00322796">
        <w:rPr>
          <w:rFonts w:ascii="Calibri" w:hAnsi="Calibri" w:cs="Arial"/>
          <w:sz w:val="22"/>
          <w:szCs w:val="22"/>
        </w:rPr>
        <w:t>your results; and how these diverge or otherwise from your anticipated results at the beginning of your research</w:t>
      </w:r>
    </w:p>
    <w:p w:rsidR="009B69A7" w:rsidRDefault="009B69A7" w:rsidP="009B69A7">
      <w:pPr>
        <w:rPr>
          <w:rFonts w:ascii="Calibri" w:hAnsi="Calibri"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1A3B" w:rsidRDefault="00F01A3B">
      <w:r>
        <w:separator/>
      </w:r>
    </w:p>
  </w:endnote>
  <w:endnote w:type="continuationSeparator" w:id="0">
    <w:p w:rsidR="00F01A3B" w:rsidRDefault="00F01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3C0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3C0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1A3B" w:rsidRDefault="00F01A3B">
      <w:r>
        <w:separator/>
      </w:r>
    </w:p>
  </w:footnote>
  <w:footnote w:type="continuationSeparator" w:id="0">
    <w:p w:rsidR="00F01A3B" w:rsidRDefault="00F01A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1353"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B4676"/>
    <w:multiLevelType w:val="hybridMultilevel"/>
    <w:tmpl w:val="9E0CC1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0F19EA"/>
    <w:multiLevelType w:val="hybridMultilevel"/>
    <w:tmpl w:val="B492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6"/>
  </w:num>
  <w:num w:numId="18">
    <w:abstractNumId w:val="1"/>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0CCA"/>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1CEF"/>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77C03"/>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8B7"/>
    <w:rsid w:val="00691EA9"/>
    <w:rsid w:val="006934D4"/>
    <w:rsid w:val="006A6DC3"/>
    <w:rsid w:val="006C052E"/>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9A2"/>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69A7"/>
    <w:rsid w:val="009C142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C06"/>
    <w:rsid w:val="00EE3D9D"/>
    <w:rsid w:val="00EE6F25"/>
    <w:rsid w:val="00F01A3B"/>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2C5E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77C03"/>
    <w:pPr>
      <w:autoSpaceDE w:val="0"/>
      <w:autoSpaceDN w:val="0"/>
      <w:adjustRightInd w:val="0"/>
    </w:pPr>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3229</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Harriet Webster</cp:lastModifiedBy>
  <cp:revision>2</cp:revision>
  <cp:lastPrinted>2014-10-10T07:42:00Z</cp:lastPrinted>
  <dcterms:created xsi:type="dcterms:W3CDTF">2019-09-17T17:25:00Z</dcterms:created>
  <dcterms:modified xsi:type="dcterms:W3CDTF">2019-09-17T17:25:00Z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