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70387" w:rsidRDefault="00170387" w14:paraId="07E41AA4" w14:textId="77777777">
      <w:pPr>
        <w:ind w:left="-5"/>
      </w:pPr>
      <w:r>
        <w:t>BA (Hons) Leadership and Management skills for the workplace</w:t>
      </w:r>
    </w:p>
    <w:p w:rsidR="00F25D26" w:rsidRDefault="00A94810" w14:paraId="54DEC557" w14:textId="77777777">
      <w:pPr>
        <w:ind w:left="-5"/>
      </w:pPr>
      <w:r>
        <w:t xml:space="preserve">BMSW 5101 </w:t>
      </w:r>
    </w:p>
    <w:p w:rsidR="00F25D26" w:rsidRDefault="00A94810" w14:paraId="01458A8D" w14:textId="77777777">
      <w:pPr>
        <w:ind w:left="-5"/>
      </w:pPr>
      <w:r>
        <w:t xml:space="preserve">Vickie Chonkria 1810567 </w:t>
      </w:r>
    </w:p>
    <w:p w:rsidR="00F25D26" w:rsidRDefault="00A94810" w14:paraId="63E104EF" w14:textId="77777777">
      <w:pPr>
        <w:ind w:left="-5"/>
      </w:pPr>
      <w:r>
        <w:t xml:space="preserve">Dr Obina Nkwocha </w:t>
      </w:r>
    </w:p>
    <w:p w:rsidR="00F25D26" w:rsidRDefault="00A94810" w14:paraId="4A872A21" w14:textId="77777777">
      <w:pPr>
        <w:spacing w:after="17" w:line="259" w:lineRule="auto"/>
        <w:ind w:left="0" w:firstLine="0"/>
      </w:pPr>
      <w:r>
        <w:t xml:space="preserve"> </w:t>
      </w:r>
    </w:p>
    <w:p w:rsidR="00F25D26" w:rsidRDefault="00A94810" w14:paraId="3E68091B" w14:textId="77777777">
      <w:pPr>
        <w:ind w:left="-5"/>
      </w:pPr>
      <w:r>
        <w:t xml:space="preserve">How </w:t>
      </w:r>
      <w:r w:rsidR="002A62F2">
        <w:t>individual’s</w:t>
      </w:r>
      <w:r>
        <w:t xml:space="preserve"> beliefs attitudes and values impact on workplace behaviour. </w:t>
      </w:r>
    </w:p>
    <w:p w:rsidR="00F25D26" w:rsidRDefault="00A94810" w14:paraId="383237D6" w14:textId="77777777">
      <w:pPr>
        <w:spacing w:after="32" w:line="259" w:lineRule="auto"/>
        <w:ind w:left="0" w:firstLine="0"/>
      </w:pPr>
      <w:r>
        <w:t xml:space="preserve"> </w:t>
      </w:r>
    </w:p>
    <w:p w:rsidR="00F25D26" w:rsidRDefault="00A94810" w14:paraId="7994DD36" w14:textId="77777777">
      <w:pPr>
        <w:spacing w:after="17" w:line="259" w:lineRule="auto"/>
        <w:ind w:left="0" w:firstLine="0"/>
      </w:pPr>
      <w:r>
        <w:t xml:space="preserve"> </w:t>
      </w:r>
    </w:p>
    <w:p w:rsidR="00F25D26" w:rsidRDefault="00A94810" w14:paraId="5EF763F7" w14:textId="77777777">
      <w:pPr>
        <w:spacing w:after="17" w:line="259" w:lineRule="auto"/>
        <w:ind w:left="0" w:firstLine="0"/>
      </w:pPr>
      <w:r>
        <w:t xml:space="preserve"> </w:t>
      </w:r>
    </w:p>
    <w:p w:rsidR="00F25D26" w:rsidRDefault="00A94810" w14:paraId="53C2E49A" w14:textId="77777777">
      <w:pPr>
        <w:spacing w:after="32" w:line="259" w:lineRule="auto"/>
        <w:ind w:left="0" w:firstLine="0"/>
      </w:pPr>
      <w:r>
        <w:t xml:space="preserve"> </w:t>
      </w:r>
    </w:p>
    <w:p w:rsidR="00F25D26" w:rsidRDefault="00A94810" w14:paraId="76C8DB08" w14:textId="77777777">
      <w:pPr>
        <w:spacing w:after="17" w:line="259" w:lineRule="auto"/>
        <w:ind w:left="0" w:firstLine="0"/>
      </w:pPr>
      <w:r>
        <w:t xml:space="preserve"> </w:t>
      </w:r>
    </w:p>
    <w:p w:rsidR="00F25D26" w:rsidRDefault="00A94810" w14:paraId="1287C21D" w14:textId="77777777">
      <w:pPr>
        <w:spacing w:after="32" w:line="259" w:lineRule="auto"/>
        <w:ind w:left="0" w:firstLine="0"/>
      </w:pPr>
      <w:r>
        <w:t xml:space="preserve"> </w:t>
      </w:r>
    </w:p>
    <w:p w:rsidR="00F25D26" w:rsidRDefault="00A94810" w14:paraId="7D2E7DEA" w14:textId="77777777">
      <w:pPr>
        <w:spacing w:after="17" w:line="259" w:lineRule="auto"/>
        <w:ind w:left="0" w:firstLine="0"/>
      </w:pPr>
      <w:r>
        <w:t xml:space="preserve"> </w:t>
      </w:r>
    </w:p>
    <w:p w:rsidR="00F25D26" w:rsidRDefault="00A94810" w14:paraId="7BA180BA" w14:textId="77777777">
      <w:pPr>
        <w:spacing w:after="32" w:line="259" w:lineRule="auto"/>
        <w:ind w:left="0" w:firstLine="0"/>
      </w:pPr>
      <w:r>
        <w:t xml:space="preserve"> </w:t>
      </w:r>
    </w:p>
    <w:p w:rsidR="00F25D26" w:rsidRDefault="00A94810" w14:paraId="7DD4502F" w14:textId="77777777">
      <w:pPr>
        <w:spacing w:after="17" w:line="259" w:lineRule="auto"/>
        <w:ind w:left="0" w:firstLine="0"/>
      </w:pPr>
      <w:r>
        <w:t xml:space="preserve"> </w:t>
      </w:r>
    </w:p>
    <w:p w:rsidR="00F25D26" w:rsidRDefault="00A94810" w14:paraId="55151B93" w14:textId="77777777">
      <w:pPr>
        <w:spacing w:after="32" w:line="259" w:lineRule="auto"/>
        <w:ind w:left="0" w:firstLine="0"/>
      </w:pPr>
      <w:r>
        <w:t xml:space="preserve"> </w:t>
      </w:r>
    </w:p>
    <w:p w:rsidR="00F25D26" w:rsidRDefault="00A94810" w14:paraId="25CFC406" w14:textId="77777777">
      <w:pPr>
        <w:spacing w:after="17" w:line="259" w:lineRule="auto"/>
        <w:ind w:left="0" w:firstLine="0"/>
      </w:pPr>
      <w:r>
        <w:t xml:space="preserve"> </w:t>
      </w:r>
    </w:p>
    <w:p w:rsidR="00F25D26" w:rsidRDefault="00A94810" w14:paraId="2E9FEA0E" w14:textId="77777777">
      <w:pPr>
        <w:spacing w:after="32" w:line="259" w:lineRule="auto"/>
        <w:ind w:left="0" w:firstLine="0"/>
      </w:pPr>
      <w:r>
        <w:t xml:space="preserve"> </w:t>
      </w:r>
    </w:p>
    <w:p w:rsidR="00F25D26" w:rsidRDefault="00A94810" w14:paraId="47E2E6B0" w14:textId="77777777">
      <w:pPr>
        <w:spacing w:after="17" w:line="259" w:lineRule="auto"/>
        <w:ind w:left="0" w:firstLine="0"/>
      </w:pPr>
      <w:r>
        <w:t xml:space="preserve"> </w:t>
      </w:r>
    </w:p>
    <w:p w:rsidR="00F25D26" w:rsidRDefault="00A94810" w14:paraId="66B8D257" w14:textId="77777777">
      <w:pPr>
        <w:spacing w:after="17" w:line="259" w:lineRule="auto"/>
        <w:ind w:left="0" w:firstLine="0"/>
      </w:pPr>
      <w:r>
        <w:t xml:space="preserve"> </w:t>
      </w:r>
    </w:p>
    <w:p w:rsidR="00F25D26" w:rsidRDefault="00A94810" w14:paraId="5B6A3CBA" w14:textId="77777777">
      <w:pPr>
        <w:spacing w:after="32" w:line="259" w:lineRule="auto"/>
        <w:ind w:left="0" w:firstLine="0"/>
      </w:pPr>
      <w:r>
        <w:t xml:space="preserve"> </w:t>
      </w:r>
    </w:p>
    <w:p w:rsidR="00F25D26" w:rsidRDefault="00A94810" w14:paraId="15A8A5B5" w14:textId="77777777">
      <w:pPr>
        <w:spacing w:after="17" w:line="259" w:lineRule="auto"/>
        <w:ind w:left="0" w:firstLine="0"/>
      </w:pPr>
      <w:r>
        <w:t xml:space="preserve"> </w:t>
      </w:r>
    </w:p>
    <w:p w:rsidR="00F25D26" w:rsidRDefault="00A94810" w14:paraId="01E9C715" w14:textId="77777777">
      <w:pPr>
        <w:spacing w:after="32" w:line="259" w:lineRule="auto"/>
        <w:ind w:left="0" w:firstLine="0"/>
      </w:pPr>
      <w:r>
        <w:t xml:space="preserve"> </w:t>
      </w:r>
    </w:p>
    <w:p w:rsidR="00F25D26" w:rsidRDefault="00A94810" w14:paraId="00871832" w14:textId="77777777">
      <w:pPr>
        <w:spacing w:after="17" w:line="259" w:lineRule="auto"/>
        <w:ind w:left="0" w:firstLine="0"/>
      </w:pPr>
      <w:r>
        <w:t xml:space="preserve"> </w:t>
      </w:r>
    </w:p>
    <w:p w:rsidR="00F25D26" w:rsidRDefault="00A94810" w14:paraId="59B7E60B" w14:textId="77777777">
      <w:pPr>
        <w:spacing w:after="32" w:line="259" w:lineRule="auto"/>
        <w:ind w:left="0" w:firstLine="0"/>
      </w:pPr>
      <w:r>
        <w:t xml:space="preserve"> </w:t>
      </w:r>
    </w:p>
    <w:p w:rsidR="00F25D26" w:rsidRDefault="00A94810" w14:paraId="7F012774" w14:textId="77777777">
      <w:pPr>
        <w:spacing w:after="17" w:line="259" w:lineRule="auto"/>
        <w:ind w:left="0" w:firstLine="0"/>
      </w:pPr>
      <w:r>
        <w:t xml:space="preserve"> </w:t>
      </w:r>
    </w:p>
    <w:p w:rsidR="00F25D26" w:rsidRDefault="00A94810" w14:paraId="6A5376B6" w14:textId="77777777">
      <w:pPr>
        <w:spacing w:after="32" w:line="259" w:lineRule="auto"/>
        <w:ind w:left="0" w:firstLine="0"/>
      </w:pPr>
      <w:r>
        <w:t xml:space="preserve"> </w:t>
      </w:r>
    </w:p>
    <w:p w:rsidR="00F25D26" w:rsidRDefault="00A94810" w14:paraId="1EFE21C6" w14:textId="77777777">
      <w:pPr>
        <w:spacing w:after="17" w:line="259" w:lineRule="auto"/>
        <w:ind w:left="0" w:firstLine="0"/>
      </w:pPr>
      <w:r>
        <w:t xml:space="preserve"> </w:t>
      </w:r>
    </w:p>
    <w:p w:rsidR="00F25D26" w:rsidRDefault="00A94810" w14:paraId="166273DC" w14:textId="77777777">
      <w:pPr>
        <w:spacing w:after="17" w:line="259" w:lineRule="auto"/>
        <w:ind w:left="0" w:firstLine="0"/>
      </w:pPr>
      <w:r>
        <w:t xml:space="preserve"> </w:t>
      </w:r>
    </w:p>
    <w:p w:rsidR="00F25D26" w:rsidRDefault="00A94810" w14:paraId="5A038AF9" w14:textId="77777777">
      <w:pPr>
        <w:spacing w:after="32" w:line="259" w:lineRule="auto"/>
        <w:ind w:left="0" w:firstLine="0"/>
      </w:pPr>
      <w:r>
        <w:t xml:space="preserve"> </w:t>
      </w:r>
    </w:p>
    <w:p w:rsidR="00F25D26" w:rsidRDefault="00A94810" w14:paraId="54F75A4F" w14:textId="77777777">
      <w:pPr>
        <w:spacing w:after="17" w:line="259" w:lineRule="auto"/>
        <w:ind w:left="0" w:firstLine="0"/>
      </w:pPr>
      <w:r>
        <w:t xml:space="preserve"> </w:t>
      </w:r>
    </w:p>
    <w:p w:rsidR="00F25D26" w:rsidRDefault="00A94810" w14:paraId="30505919" w14:textId="77777777">
      <w:pPr>
        <w:spacing w:after="32" w:line="259" w:lineRule="auto"/>
        <w:ind w:left="0" w:firstLine="0"/>
      </w:pPr>
      <w:r>
        <w:t xml:space="preserve"> </w:t>
      </w:r>
    </w:p>
    <w:p w:rsidR="00F25D26" w:rsidRDefault="00A94810" w14:paraId="1576EA1A" w14:textId="77777777">
      <w:pPr>
        <w:spacing w:after="17" w:line="259" w:lineRule="auto"/>
        <w:ind w:left="0" w:firstLine="0"/>
      </w:pPr>
      <w:r>
        <w:t xml:space="preserve"> </w:t>
      </w:r>
    </w:p>
    <w:p w:rsidR="00F25D26" w:rsidRDefault="00A94810" w14:paraId="0DFFAF01" w14:textId="77777777">
      <w:pPr>
        <w:spacing w:after="32" w:line="259" w:lineRule="auto"/>
        <w:ind w:left="0" w:firstLine="0"/>
      </w:pPr>
      <w:r>
        <w:t xml:space="preserve"> </w:t>
      </w:r>
    </w:p>
    <w:p w:rsidR="00F25D26" w:rsidRDefault="00A94810" w14:paraId="24E97EC0" w14:textId="77777777">
      <w:pPr>
        <w:spacing w:after="0" w:line="259" w:lineRule="auto"/>
        <w:ind w:left="0" w:firstLine="0"/>
      </w:pPr>
      <w:r>
        <w:t xml:space="preserve"> </w:t>
      </w:r>
    </w:p>
    <w:p w:rsidRPr="001035AD" w:rsidR="00F25D26" w:rsidRDefault="00A94810" w14:paraId="2CB046DF" w14:textId="77777777">
      <w:pPr>
        <w:spacing w:after="32" w:line="259" w:lineRule="auto"/>
        <w:ind w:left="0" w:firstLine="0"/>
        <w:rPr>
          <w:sz w:val="22"/>
        </w:rPr>
      </w:pPr>
      <w:r w:rsidRPr="001035AD">
        <w:rPr>
          <w:sz w:val="22"/>
        </w:rPr>
        <w:t xml:space="preserve"> </w:t>
      </w:r>
    </w:p>
    <w:p w:rsidRPr="001035AD" w:rsidR="002A62F2" w:rsidP="5C79960A" w:rsidRDefault="00A94810" w14:paraId="019B988E" w14:textId="77777777">
      <w:pPr>
        <w:ind w:left="-5"/>
        <w:rPr>
          <w:b w:val="1"/>
          <w:bCs w:val="1"/>
          <w:sz w:val="24"/>
          <w:szCs w:val="24"/>
          <w:u w:val="single"/>
        </w:rPr>
      </w:pPr>
      <w:r w:rsidRPr="5C79960A" w:rsidR="5C79960A">
        <w:rPr>
          <w:b w:val="1"/>
          <w:bCs w:val="1"/>
          <w:sz w:val="24"/>
          <w:szCs w:val="24"/>
          <w:u w:val="single"/>
        </w:rPr>
        <w:t>Contents</w:t>
      </w:r>
      <w:r w:rsidRPr="5C79960A" w:rsidR="5C79960A">
        <w:rPr>
          <w:b w:val="1"/>
          <w:bCs w:val="1"/>
          <w:sz w:val="24"/>
          <w:szCs w:val="24"/>
        </w:rPr>
        <w:t xml:space="preserve"> </w:t>
      </w:r>
    </w:p>
    <w:p w:rsidR="5C79960A" w:rsidP="5C79960A" w:rsidRDefault="5C79960A" w14:paraId="5DC80970" w14:textId="751F3EA4">
      <w:pPr>
        <w:pStyle w:val="Normal"/>
        <w:ind w:left="-5"/>
        <w:rPr>
          <w:sz w:val="22"/>
          <w:szCs w:val="22"/>
        </w:rPr>
      </w:pPr>
    </w:p>
    <w:p w:rsidR="00170387" w:rsidP="5C79960A" w:rsidRDefault="00170387" w14:paraId="49383443" w14:textId="68A61ECF">
      <w:pPr>
        <w:ind w:left="-5"/>
        <w:rPr>
          <w:sz w:val="22"/>
          <w:szCs w:val="22"/>
        </w:rPr>
      </w:pPr>
      <w:r w:rsidRPr="5C79960A" w:rsidR="5C79960A">
        <w:rPr>
          <w:sz w:val="22"/>
          <w:szCs w:val="22"/>
        </w:rPr>
        <w:t>Introduction</w:t>
      </w:r>
    </w:p>
    <w:p w:rsidR="5C79960A" w:rsidP="5C79960A" w:rsidRDefault="5C79960A" w14:paraId="4DFC22EF" w14:textId="7DDBAF23">
      <w:pPr>
        <w:pStyle w:val="Normal"/>
        <w:ind w:left="-5"/>
        <w:rPr>
          <w:sz w:val="22"/>
          <w:szCs w:val="22"/>
        </w:rPr>
      </w:pPr>
    </w:p>
    <w:p w:rsidR="00C4352D" w:rsidP="5C79960A" w:rsidRDefault="00C4352D" w14:paraId="3F9A9098" w14:textId="7A60549D">
      <w:pPr>
        <w:ind w:left="-5"/>
        <w:rPr>
          <w:sz w:val="22"/>
          <w:szCs w:val="22"/>
        </w:rPr>
      </w:pPr>
      <w:r w:rsidRPr="5C79960A" w:rsidR="5C79960A">
        <w:rPr>
          <w:sz w:val="22"/>
          <w:szCs w:val="22"/>
        </w:rPr>
        <w:t xml:space="preserve">Discuss main assumptions of the management theory? </w:t>
      </w:r>
    </w:p>
    <w:p w:rsidR="5C79960A" w:rsidP="5C79960A" w:rsidRDefault="5C79960A" w14:paraId="1A4E038F" w14:textId="756C8038">
      <w:pPr>
        <w:pStyle w:val="Normal"/>
        <w:ind w:left="-5"/>
        <w:rPr>
          <w:sz w:val="22"/>
          <w:szCs w:val="22"/>
        </w:rPr>
      </w:pPr>
    </w:p>
    <w:p w:rsidR="00C4352D" w:rsidP="00C4352D" w:rsidRDefault="00C4352D" w14:paraId="5C9B040C" w14:textId="0875737A">
      <w:pPr>
        <w:ind w:left="-5"/>
        <w:rPr>
          <w:sz w:val="22"/>
        </w:rPr>
      </w:pPr>
      <w:r w:rsidRPr="00C4352D">
        <w:rPr>
          <w:sz w:val="22"/>
        </w:rPr>
        <w:t>Explore other views, critics etc about the theory (what are the negatives)?</w:t>
      </w:r>
    </w:p>
    <w:p w:rsidRPr="00C4352D" w:rsidR="00C4352D" w:rsidP="5C79960A" w:rsidRDefault="00C4352D" w14:paraId="3600A6F5" w14:textId="77777777">
      <w:pPr>
        <w:ind w:left="-5"/>
        <w:rPr>
          <w:sz w:val="22"/>
          <w:szCs w:val="22"/>
        </w:rPr>
      </w:pPr>
      <w:r w:rsidRPr="5C79960A" w:rsidR="5C79960A">
        <w:rPr>
          <w:sz w:val="22"/>
          <w:szCs w:val="22"/>
        </w:rPr>
        <w:t>Critically discuss how useful is the theory in the workplace.</w:t>
      </w:r>
    </w:p>
    <w:p w:rsidRPr="00C4352D" w:rsidR="00C4352D" w:rsidP="5C79960A" w:rsidRDefault="00C4352D" w14:paraId="058E9AA4" w14:textId="21D51F06">
      <w:pPr>
        <w:pStyle w:val="Normal"/>
        <w:ind w:left="-5"/>
        <w:rPr>
          <w:sz w:val="22"/>
          <w:szCs w:val="22"/>
        </w:rPr>
      </w:pPr>
    </w:p>
    <w:p w:rsidRPr="00C4352D" w:rsidR="00C4352D" w:rsidP="5C79960A" w:rsidRDefault="00C4352D" w14:paraId="59C48F5F" w14:textId="5A8A4D13">
      <w:pPr>
        <w:pStyle w:val="Normal"/>
        <w:ind w:left="-5"/>
        <w:rPr>
          <w:sz w:val="22"/>
          <w:szCs w:val="22"/>
        </w:rPr>
      </w:pPr>
      <w:r w:rsidRPr="5C79960A" w:rsidR="5C79960A">
        <w:rPr>
          <w:sz w:val="22"/>
          <w:szCs w:val="22"/>
        </w:rPr>
        <w:t>Conclusion/ - Critically reflect of how your critical thinking skill has developed based on your learning on the module.</w:t>
      </w:r>
    </w:p>
    <w:p w:rsidRPr="00C4352D" w:rsidR="00C4352D" w:rsidP="5C79960A" w:rsidRDefault="00C4352D" w14:paraId="1C49B85B" w14:textId="28427089">
      <w:pPr>
        <w:pStyle w:val="Normal"/>
        <w:spacing w:after="17" w:line="259" w:lineRule="auto"/>
        <w:ind w:left="0" w:firstLine="0"/>
        <w:rPr>
          <w:b w:val="0"/>
          <w:bCs w:val="0"/>
          <w:sz w:val="22"/>
          <w:szCs w:val="22"/>
        </w:rPr>
      </w:pPr>
    </w:p>
    <w:p w:rsidRPr="00C4352D" w:rsidR="00C4352D" w:rsidP="5C79960A" w:rsidRDefault="00C4352D" w14:paraId="1CDBC426" w14:textId="72B4465A">
      <w:pPr>
        <w:pStyle w:val="Normal"/>
        <w:ind w:left="-5"/>
        <w:rPr>
          <w:sz w:val="22"/>
          <w:szCs w:val="22"/>
        </w:rPr>
      </w:pPr>
    </w:p>
    <w:p w:rsidR="5C79960A" w:rsidP="5C79960A" w:rsidRDefault="5C79960A" w14:paraId="1884AA61" w14:textId="75AE7D13">
      <w:pPr>
        <w:pStyle w:val="Normal"/>
        <w:ind w:left="-5"/>
        <w:rPr>
          <w:sz w:val="22"/>
          <w:szCs w:val="22"/>
        </w:rPr>
      </w:pPr>
      <w:r w:rsidRPr="5C79960A" w:rsidR="5C79960A">
        <w:rPr>
          <w:sz w:val="22"/>
          <w:szCs w:val="22"/>
        </w:rPr>
        <w:t>References</w:t>
      </w:r>
    </w:p>
    <w:p w:rsidRPr="00C4352D" w:rsidR="00C4352D" w:rsidP="00C4352D" w:rsidRDefault="00C4352D" w14:paraId="3C722B0E" w14:textId="77777777">
      <w:pPr>
        <w:ind w:left="-5"/>
        <w:rPr>
          <w:sz w:val="22"/>
        </w:rPr>
      </w:pPr>
    </w:p>
    <w:p w:rsidRPr="001035AD" w:rsidR="00C4352D" w:rsidRDefault="00C4352D" w14:paraId="47F8D539" w14:textId="77777777">
      <w:pPr>
        <w:ind w:left="-5"/>
        <w:rPr>
          <w:sz w:val="22"/>
        </w:rPr>
      </w:pPr>
    </w:p>
    <w:p w:rsidRPr="001035AD" w:rsidR="002A62F2" w:rsidRDefault="002A62F2" w14:paraId="0C39BC6B" w14:textId="77777777">
      <w:pPr>
        <w:ind w:left="-5"/>
        <w:rPr>
          <w:sz w:val="22"/>
        </w:rPr>
      </w:pPr>
    </w:p>
    <w:p w:rsidRPr="001035AD" w:rsidR="002A62F2" w:rsidRDefault="002A62F2" w14:paraId="1DFE1E27" w14:textId="77777777">
      <w:pPr>
        <w:ind w:left="-5"/>
        <w:rPr>
          <w:sz w:val="22"/>
        </w:rPr>
      </w:pPr>
    </w:p>
    <w:p w:rsidRPr="001035AD" w:rsidR="002A62F2" w:rsidRDefault="002A62F2" w14:paraId="38D78A5F" w14:textId="77777777">
      <w:pPr>
        <w:ind w:left="-5"/>
        <w:rPr>
          <w:sz w:val="22"/>
        </w:rPr>
      </w:pPr>
    </w:p>
    <w:p w:rsidRPr="001035AD" w:rsidR="002A62F2" w:rsidRDefault="002A62F2" w14:paraId="3FE42DF0" w14:textId="77777777">
      <w:pPr>
        <w:ind w:left="-5"/>
        <w:rPr>
          <w:sz w:val="22"/>
        </w:rPr>
      </w:pPr>
    </w:p>
    <w:p w:rsidRPr="001035AD" w:rsidR="002A62F2" w:rsidRDefault="002A62F2" w14:paraId="2FC31858" w14:textId="77777777">
      <w:pPr>
        <w:ind w:left="-5"/>
        <w:rPr>
          <w:sz w:val="22"/>
        </w:rPr>
      </w:pPr>
    </w:p>
    <w:p w:rsidRPr="001035AD" w:rsidR="002A62F2" w:rsidRDefault="002A62F2" w14:paraId="6A89BEBC" w14:textId="77777777">
      <w:pPr>
        <w:ind w:left="-5"/>
        <w:rPr>
          <w:sz w:val="22"/>
        </w:rPr>
      </w:pPr>
    </w:p>
    <w:p w:rsidRPr="001035AD" w:rsidR="002A62F2" w:rsidRDefault="002A62F2" w14:paraId="4167192C" w14:textId="77777777">
      <w:pPr>
        <w:ind w:left="-5"/>
        <w:rPr>
          <w:sz w:val="22"/>
        </w:rPr>
      </w:pPr>
    </w:p>
    <w:p w:rsidRPr="001035AD" w:rsidR="002A62F2" w:rsidRDefault="002A62F2" w14:paraId="2B3D95E3" w14:textId="77777777">
      <w:pPr>
        <w:ind w:left="-5"/>
        <w:rPr>
          <w:sz w:val="22"/>
        </w:rPr>
      </w:pPr>
    </w:p>
    <w:p w:rsidRPr="001035AD" w:rsidR="002A62F2" w:rsidRDefault="002A62F2" w14:paraId="74ABE454" w14:textId="77777777">
      <w:pPr>
        <w:ind w:left="-5"/>
        <w:rPr>
          <w:sz w:val="22"/>
        </w:rPr>
      </w:pPr>
    </w:p>
    <w:p w:rsidRPr="001035AD" w:rsidR="002A62F2" w:rsidRDefault="002A62F2" w14:paraId="01635392" w14:textId="77777777">
      <w:pPr>
        <w:ind w:left="-5"/>
        <w:rPr>
          <w:sz w:val="22"/>
        </w:rPr>
      </w:pPr>
    </w:p>
    <w:p w:rsidRPr="001035AD" w:rsidR="002A62F2" w:rsidRDefault="002A62F2" w14:paraId="5A89AEA0" w14:textId="77777777">
      <w:pPr>
        <w:ind w:left="-5"/>
        <w:rPr>
          <w:sz w:val="22"/>
        </w:rPr>
      </w:pPr>
    </w:p>
    <w:p w:rsidRPr="001035AD" w:rsidR="002A62F2" w:rsidRDefault="002A62F2" w14:paraId="6EFD1EDE" w14:textId="77777777">
      <w:pPr>
        <w:ind w:left="-5"/>
        <w:rPr>
          <w:sz w:val="22"/>
        </w:rPr>
      </w:pPr>
    </w:p>
    <w:p w:rsidRPr="001035AD" w:rsidR="002A62F2" w:rsidRDefault="002A62F2" w14:paraId="7F9621C8" w14:textId="77777777">
      <w:pPr>
        <w:ind w:left="-5"/>
        <w:rPr>
          <w:sz w:val="22"/>
        </w:rPr>
      </w:pPr>
    </w:p>
    <w:p w:rsidRPr="001035AD" w:rsidR="002A62F2" w:rsidRDefault="002A62F2" w14:paraId="3D9AEEAA" w14:textId="77777777">
      <w:pPr>
        <w:ind w:left="-5"/>
        <w:rPr>
          <w:sz w:val="22"/>
        </w:rPr>
      </w:pPr>
    </w:p>
    <w:p w:rsidRPr="001035AD" w:rsidR="002A62F2" w:rsidRDefault="002A62F2" w14:paraId="7BC2D715" w14:textId="77777777">
      <w:pPr>
        <w:ind w:left="-5"/>
        <w:rPr>
          <w:sz w:val="22"/>
        </w:rPr>
      </w:pPr>
    </w:p>
    <w:p w:rsidRPr="001035AD" w:rsidR="002A62F2" w:rsidRDefault="002A62F2" w14:paraId="7CC22CF9" w14:textId="77777777">
      <w:pPr>
        <w:ind w:left="-5"/>
        <w:rPr>
          <w:sz w:val="22"/>
        </w:rPr>
      </w:pPr>
    </w:p>
    <w:p w:rsidRPr="001035AD" w:rsidR="002A62F2" w:rsidRDefault="002A62F2" w14:paraId="40443F79" w14:textId="77777777">
      <w:pPr>
        <w:ind w:left="-5"/>
        <w:rPr>
          <w:sz w:val="22"/>
        </w:rPr>
      </w:pPr>
    </w:p>
    <w:p w:rsidRPr="001035AD" w:rsidR="002A62F2" w:rsidRDefault="002A62F2" w14:paraId="1543D7E8" w14:textId="77777777">
      <w:pPr>
        <w:ind w:left="-5"/>
        <w:rPr>
          <w:sz w:val="22"/>
        </w:rPr>
      </w:pPr>
    </w:p>
    <w:p w:rsidRPr="001035AD" w:rsidR="002A62F2" w:rsidRDefault="002A62F2" w14:paraId="66BE95AD" w14:textId="77777777">
      <w:pPr>
        <w:ind w:left="-5"/>
        <w:rPr>
          <w:sz w:val="22"/>
        </w:rPr>
      </w:pPr>
    </w:p>
    <w:p w:rsidRPr="001035AD" w:rsidR="002A62F2" w:rsidRDefault="002A62F2" w14:paraId="3881091B" w14:textId="77777777">
      <w:pPr>
        <w:ind w:left="-5"/>
        <w:rPr>
          <w:sz w:val="22"/>
        </w:rPr>
      </w:pPr>
    </w:p>
    <w:p w:rsidRPr="001035AD" w:rsidR="002A62F2" w:rsidRDefault="002A62F2" w14:paraId="494722EE" w14:textId="77777777">
      <w:pPr>
        <w:ind w:left="-5"/>
        <w:rPr>
          <w:sz w:val="22"/>
        </w:rPr>
      </w:pPr>
    </w:p>
    <w:p w:rsidRPr="001035AD" w:rsidR="002A62F2" w:rsidRDefault="002A62F2" w14:paraId="4913E14C" w14:textId="77777777">
      <w:pPr>
        <w:ind w:left="-5"/>
        <w:rPr>
          <w:sz w:val="22"/>
        </w:rPr>
      </w:pPr>
    </w:p>
    <w:p w:rsidRPr="001035AD" w:rsidR="002A62F2" w:rsidRDefault="002A62F2" w14:paraId="1AB6FC79" w14:textId="77777777">
      <w:pPr>
        <w:ind w:left="-5"/>
        <w:rPr>
          <w:sz w:val="22"/>
        </w:rPr>
      </w:pPr>
    </w:p>
    <w:p w:rsidRPr="001035AD" w:rsidR="002A62F2" w:rsidRDefault="002A62F2" w14:paraId="79007BF4" w14:textId="77777777">
      <w:pPr>
        <w:ind w:left="-5"/>
        <w:rPr>
          <w:sz w:val="22"/>
        </w:rPr>
      </w:pPr>
    </w:p>
    <w:p w:rsidRPr="001035AD" w:rsidR="002A62F2" w:rsidRDefault="002A62F2" w14:paraId="22A04338" w14:textId="77777777">
      <w:pPr>
        <w:ind w:left="-5"/>
        <w:rPr>
          <w:sz w:val="22"/>
        </w:rPr>
      </w:pPr>
    </w:p>
    <w:p w:rsidRPr="001035AD" w:rsidR="002A62F2" w:rsidRDefault="002A62F2" w14:paraId="793F6D51" w14:textId="77777777">
      <w:pPr>
        <w:ind w:left="-5"/>
        <w:rPr>
          <w:sz w:val="22"/>
        </w:rPr>
      </w:pPr>
    </w:p>
    <w:p w:rsidRPr="001035AD" w:rsidR="002A62F2" w:rsidRDefault="002A62F2" w14:paraId="1151C28D" w14:textId="77777777">
      <w:pPr>
        <w:ind w:left="-5"/>
        <w:rPr>
          <w:sz w:val="22"/>
        </w:rPr>
      </w:pPr>
    </w:p>
    <w:p w:rsidRPr="001035AD" w:rsidR="002A62F2" w:rsidRDefault="002A62F2" w14:paraId="08A15419" w14:textId="77777777">
      <w:pPr>
        <w:ind w:left="-5"/>
        <w:rPr>
          <w:sz w:val="22"/>
        </w:rPr>
      </w:pPr>
    </w:p>
    <w:p w:rsidRPr="001035AD" w:rsidR="002A62F2" w:rsidRDefault="002A62F2" w14:paraId="3023F164" w14:textId="77777777">
      <w:pPr>
        <w:ind w:left="-5"/>
        <w:rPr>
          <w:sz w:val="22"/>
        </w:rPr>
      </w:pPr>
    </w:p>
    <w:p w:rsidRPr="001035AD" w:rsidR="002A62F2" w:rsidRDefault="002A62F2" w14:paraId="6DF0468B" w14:textId="77777777">
      <w:pPr>
        <w:ind w:left="-5"/>
        <w:rPr>
          <w:sz w:val="22"/>
        </w:rPr>
      </w:pPr>
    </w:p>
    <w:p w:rsidR="5C79960A" w:rsidP="5C79960A" w:rsidRDefault="5C79960A" w14:paraId="6EB7E53E" w14:textId="510BE94F">
      <w:pPr>
        <w:pStyle w:val="Normal"/>
        <w:ind w:left="-15" w:hanging="0"/>
        <w:rPr>
          <w:sz w:val="22"/>
          <w:szCs w:val="22"/>
        </w:rPr>
      </w:pPr>
      <w:r w:rsidRPr="5C79960A" w:rsidR="5C79960A">
        <w:rPr>
          <w:b w:val="1"/>
          <w:bCs w:val="1"/>
          <w:sz w:val="24"/>
          <w:szCs w:val="24"/>
          <w:u w:val="single"/>
        </w:rPr>
        <w:t xml:space="preserve">Introduction  </w:t>
      </w:r>
    </w:p>
    <w:p w:rsidR="5C79960A" w:rsidP="5C79960A" w:rsidRDefault="5C79960A" w14:paraId="2A0EEFA0" w14:textId="62ACCE2F">
      <w:pPr>
        <w:pStyle w:val="Normal"/>
        <w:ind w:left="-5"/>
        <w:rPr>
          <w:b w:val="1"/>
          <w:bCs w:val="1"/>
          <w:sz w:val="24"/>
          <w:szCs w:val="24"/>
          <w:u w:val="single"/>
        </w:rPr>
      </w:pPr>
    </w:p>
    <w:p w:rsidRPr="001035AD" w:rsidR="00F25D26" w:rsidP="5C79960A" w:rsidRDefault="00BE306B" w14:paraId="2224FF31" w14:textId="1DD280C5">
      <w:pPr>
        <w:spacing w:after="59"/>
        <w:ind w:left="-5"/>
        <w:rPr>
          <w:sz w:val="22"/>
          <w:szCs w:val="22"/>
        </w:rPr>
      </w:pPr>
      <w:r w:rsidRPr="5C79960A" w:rsidR="5C79960A">
        <w:rPr>
          <w:sz w:val="22"/>
          <w:szCs w:val="22"/>
        </w:rPr>
        <w:t xml:space="preserve">In this report I will be talking about The </w:t>
      </w:r>
      <w:proofErr w:type="spellStart"/>
      <w:r w:rsidRPr="5C79960A" w:rsidR="5C79960A">
        <w:rPr>
          <w:sz w:val="22"/>
          <w:szCs w:val="22"/>
        </w:rPr>
        <w:t>Fiedlers</w:t>
      </w:r>
      <w:proofErr w:type="spellEnd"/>
      <w:r w:rsidRPr="5C79960A" w:rsidR="5C79960A">
        <w:rPr>
          <w:sz w:val="22"/>
          <w:szCs w:val="22"/>
        </w:rPr>
        <w:t xml:space="preserve"> contingency theory, what it is, how it began and how it is implemented in </w:t>
      </w:r>
      <w:r w:rsidRPr="5C79960A" w:rsidR="5C79960A">
        <w:rPr>
          <w:sz w:val="22"/>
          <w:szCs w:val="22"/>
        </w:rPr>
        <w:t>today's</w:t>
      </w:r>
      <w:r w:rsidRPr="5C79960A" w:rsidR="5C79960A">
        <w:rPr>
          <w:sz w:val="22"/>
          <w:szCs w:val="22"/>
        </w:rPr>
        <w:t xml:space="preserve"> workplace.  </w:t>
      </w:r>
    </w:p>
    <w:p w:rsidRPr="001035AD" w:rsidR="00F25D26" w:rsidP="5C79960A" w:rsidRDefault="00BE306B" w14:paraId="401BBA0A" w14:textId="2AAD7AD6">
      <w:pPr>
        <w:pStyle w:val="Normal"/>
        <w:spacing w:after="59"/>
        <w:ind w:left="-5"/>
        <w:rPr>
          <w:sz w:val="22"/>
          <w:szCs w:val="22"/>
        </w:rPr>
      </w:pPr>
    </w:p>
    <w:p w:rsidRPr="001035AD" w:rsidR="00F25D26" w:rsidP="5C79960A" w:rsidRDefault="00BE306B" w14:paraId="19EA178C" w14:textId="08FFAE5B">
      <w:pPr>
        <w:pStyle w:val="Normal"/>
        <w:spacing w:after="59"/>
        <w:ind w:left="-5"/>
        <w:rPr>
          <w:sz w:val="22"/>
          <w:szCs w:val="22"/>
        </w:rPr>
      </w:pPr>
      <w:r w:rsidRPr="5C79960A" w:rsidR="5C79960A">
        <w:rPr>
          <w:sz w:val="22"/>
          <w:szCs w:val="22"/>
        </w:rPr>
        <w:t xml:space="preserve">From my understanding, this theory is an assessment of a leadership style, in other words; what kind of style does your leadership fit into. The models for leadership in this theory are measured by a LPC indicator, which basically is a questionnaire with 16 contrasting objectives which assess the ability of an individual, marking the qualities of a least preferred co-worker during their lifetime. This highlights whether the respondent is a task orientated person or a relationship orientated person. There are many other factors that </w:t>
      </w:r>
      <w:r w:rsidRPr="5C79960A" w:rsidR="5C79960A">
        <w:rPr>
          <w:sz w:val="22"/>
          <w:szCs w:val="22"/>
        </w:rPr>
        <w:t>can be</w:t>
      </w:r>
      <w:r w:rsidRPr="5C79960A" w:rsidR="5C79960A">
        <w:rPr>
          <w:sz w:val="22"/>
          <w:szCs w:val="22"/>
        </w:rPr>
        <w:t xml:space="preserve"> related to these results, which I will </w:t>
      </w:r>
      <w:r w:rsidRPr="5C79960A" w:rsidR="5C79960A">
        <w:rPr>
          <w:sz w:val="22"/>
          <w:szCs w:val="22"/>
        </w:rPr>
        <w:t>look into</w:t>
      </w:r>
      <w:r w:rsidRPr="5C79960A" w:rsidR="5C79960A">
        <w:rPr>
          <w:sz w:val="22"/>
          <w:szCs w:val="22"/>
        </w:rPr>
        <w:t xml:space="preserve"> more depth in this report. </w:t>
      </w:r>
    </w:p>
    <w:p w:rsidRPr="001035AD" w:rsidR="00F25D26" w:rsidP="5C79960A" w:rsidRDefault="00BE306B" w14:paraId="230C9CDC" w14:textId="22EE39A5">
      <w:pPr>
        <w:pStyle w:val="Normal"/>
        <w:spacing w:after="59"/>
        <w:ind w:left="-5"/>
        <w:rPr>
          <w:sz w:val="22"/>
          <w:szCs w:val="22"/>
        </w:rPr>
      </w:pPr>
    </w:p>
    <w:p w:rsidRPr="001035AD" w:rsidR="00F25D26" w:rsidP="5C79960A" w:rsidRDefault="00BE306B" w14:paraId="3413E84E" w14:textId="1720AB4F">
      <w:pPr>
        <w:pStyle w:val="Normal"/>
        <w:spacing w:after="59"/>
        <w:ind w:left="-5"/>
        <w:rPr>
          <w:sz w:val="22"/>
          <w:szCs w:val="22"/>
        </w:rPr>
      </w:pPr>
    </w:p>
    <w:p w:rsidRPr="001035AD" w:rsidR="00F25D26" w:rsidP="5C79960A" w:rsidRDefault="00BE306B" w14:paraId="593FEC71" w14:textId="0967FBBC">
      <w:pPr>
        <w:pStyle w:val="Normal"/>
        <w:spacing w:after="59"/>
        <w:ind w:left="-15" w:hanging="0"/>
        <w:rPr>
          <w:sz w:val="22"/>
          <w:szCs w:val="22"/>
        </w:rPr>
      </w:pPr>
      <w:r w:rsidRPr="5C79960A" w:rsidR="5C79960A">
        <w:rPr>
          <w:sz w:val="22"/>
          <w:szCs w:val="22"/>
        </w:rPr>
        <w:t xml:space="preserve">Fiedlers contingency model was created in the mid-1960s by Fred </w:t>
      </w:r>
      <w:proofErr w:type="spellStart"/>
      <w:r w:rsidRPr="5C79960A" w:rsidR="5C79960A">
        <w:rPr>
          <w:sz w:val="22"/>
          <w:szCs w:val="22"/>
        </w:rPr>
        <w:t>Fiedlers</w:t>
      </w:r>
      <w:proofErr w:type="spellEnd"/>
      <w:r w:rsidRPr="5C79960A" w:rsidR="5C79960A">
        <w:rPr>
          <w:sz w:val="22"/>
          <w:szCs w:val="22"/>
        </w:rPr>
        <w:t xml:space="preserve"> he was a scientist who had studied the personality and characteristics of leaders. Fred Fiedler who was born in 1922 and of Austrian decent and one of the leading researchers in the field of leadership and organizational performance. Fred is the founder of the contingency theory that shows the relationship (contingency) between leadership effectiveness and situational circumstances.  Fred Fielder began with a study of the leadership of high school basketball teams. During this time, it led him to developing the least preferred co-worker (LPC) score. He continued to do his study in various areas in the field of effective leadership. This leadership was the first theory to predict and measure the interaction between a leader’s personality and situational control as a predictor of their leadership performance. Fiedler established this to be successful on the effective interaction of the leader’s characteristic and the situational circumstances that needed to be managed. This theory is still being used in studies in effective leadership. </w:t>
      </w:r>
    </w:p>
    <w:p w:rsidRPr="001035AD" w:rsidR="00F25D26" w:rsidRDefault="00A94810" w14:paraId="045E8C63" w14:textId="443A9550">
      <w:pPr>
        <w:tabs>
          <w:tab w:val="center" w:pos="3922"/>
        </w:tabs>
        <w:spacing w:after="190" w:line="259" w:lineRule="auto"/>
        <w:ind w:left="0" w:firstLine="0"/>
        <w:rPr>
          <w:sz w:val="22"/>
        </w:rPr>
      </w:pPr>
      <w:r w:rsidRPr="001035AD">
        <w:rPr>
          <w:sz w:val="22"/>
        </w:rPr>
        <w:t xml:space="preserve">Cited </w:t>
      </w:r>
      <w:bookmarkStart w:name="_Hlk57323588" w:id="0"/>
      <w:r w:rsidRPr="001035AD" w:rsidR="003A6FBD">
        <w:rPr>
          <w:sz w:val="22"/>
        </w:rPr>
        <w:fldChar w:fldCharType="begin"/>
      </w:r>
      <w:r w:rsidR="003A6FBD">
        <w:instrText xml:space="preserve"> HYPERLINK "http://toolshero.com/" \h </w:instrText>
      </w:r>
      <w:r w:rsidRPr="001035AD" w:rsidR="003A6FBD">
        <w:rPr>
          <w:sz w:val="22"/>
        </w:rPr>
        <w:fldChar w:fldCharType="separate"/>
      </w:r>
      <w:r w:rsidRPr="001035AD">
        <w:rPr>
          <w:color w:val="1155CC"/>
          <w:sz w:val="22"/>
          <w:u w:val="single" w:color="1155CC"/>
        </w:rPr>
        <w:t>http://toolshero.co</w:t>
      </w:r>
      <w:r w:rsidRPr="001035AD" w:rsidR="003A6FBD">
        <w:rPr>
          <w:color w:val="1155CC"/>
          <w:sz w:val="22"/>
          <w:u w:val="single" w:color="1155CC"/>
        </w:rPr>
        <w:fldChar w:fldCharType="end"/>
      </w:r>
      <w:r w:rsidRPr="001035AD">
        <w:rPr>
          <w:rFonts w:eastAsia="Calibri"/>
          <w:sz w:val="22"/>
          <w:u w:val="single" w:color="1155CC"/>
        </w:rPr>
        <w:t>​</w:t>
      </w:r>
      <w:hyperlink r:id="rId5">
        <w:r w:rsidRPr="001035AD">
          <w:rPr>
            <w:color w:val="1155CC"/>
            <w:sz w:val="22"/>
            <w:u w:val="single" w:color="1155CC"/>
          </w:rPr>
          <w:t>m</w:t>
        </w:r>
      </w:hyperlink>
      <w:hyperlink r:id="rId6">
        <w:r w:rsidRPr="001035AD">
          <w:rPr>
            <w:sz w:val="22"/>
          </w:rPr>
          <w:t xml:space="preserve"> </w:t>
        </w:r>
      </w:hyperlink>
      <w:bookmarkEnd w:id="0"/>
      <w:r w:rsidRPr="001035AD">
        <w:rPr>
          <w:rFonts w:eastAsia="Calibri"/>
          <w:color w:val="1155CC"/>
          <w:sz w:val="22"/>
          <w:u w:val="single" w:color="1155CC"/>
        </w:rPr>
        <w:t xml:space="preserve">​ </w:t>
      </w:r>
      <w:r w:rsidRPr="001035AD">
        <w:rPr>
          <w:sz w:val="22"/>
        </w:rPr>
        <w:t xml:space="preserve">29/10/20 </w:t>
      </w:r>
    </w:p>
    <w:p w:rsidRPr="001035AD" w:rsidR="00F25D26" w:rsidRDefault="00BE306B" w14:paraId="3A3C6391" w14:textId="77777777">
      <w:pPr>
        <w:spacing w:after="166"/>
        <w:ind w:left="-5"/>
        <w:rPr>
          <w:sz w:val="22"/>
        </w:rPr>
      </w:pPr>
      <w:r w:rsidRPr="001035AD">
        <w:rPr>
          <w:sz w:val="22"/>
        </w:rPr>
        <w:t>Fred Fiedl</w:t>
      </w:r>
      <w:r w:rsidRPr="001035AD" w:rsidR="00A94810">
        <w:rPr>
          <w:sz w:val="22"/>
        </w:rPr>
        <w:t xml:space="preserve">er has received numerous awards for his achievements and contributions to economics and science. </w:t>
      </w:r>
    </w:p>
    <w:p w:rsidRPr="001035AD" w:rsidR="007533F2" w:rsidP="007533F2" w:rsidRDefault="004D3AC0" w14:paraId="39C494F5" w14:textId="77777777">
      <w:pPr>
        <w:spacing w:after="166"/>
        <w:ind w:left="-5"/>
        <w:rPr>
          <w:sz w:val="22"/>
        </w:rPr>
      </w:pPr>
      <w:r w:rsidRPr="001035AD">
        <w:rPr>
          <w:sz w:val="22"/>
        </w:rPr>
        <w:t>This theory is based on situational theory</w:t>
      </w:r>
      <w:r w:rsidRPr="001035AD" w:rsidR="007533F2">
        <w:rPr>
          <w:sz w:val="22"/>
        </w:rPr>
        <w:t xml:space="preserve"> and the effectiveness of this theory depends on two factors </w:t>
      </w:r>
    </w:p>
    <w:p w:rsidRPr="00C4352D" w:rsidR="007533F2" w:rsidP="007533F2" w:rsidRDefault="007533F2" w14:paraId="45934854" w14:textId="77777777">
      <w:pPr>
        <w:pStyle w:val="ListParagraph"/>
        <w:numPr>
          <w:ilvl w:val="0"/>
          <w:numId w:val="1"/>
        </w:numPr>
        <w:spacing w:after="166"/>
        <w:rPr>
          <w:b/>
          <w:sz w:val="22"/>
        </w:rPr>
      </w:pPr>
      <w:r w:rsidRPr="00C4352D">
        <w:rPr>
          <w:b/>
          <w:sz w:val="22"/>
        </w:rPr>
        <w:t>Leadership style</w:t>
      </w:r>
      <w:r w:rsidRPr="00C4352D" w:rsidR="00C85379">
        <w:rPr>
          <w:b/>
          <w:sz w:val="22"/>
        </w:rPr>
        <w:t xml:space="preserve"> </w:t>
      </w:r>
    </w:p>
    <w:p w:rsidRPr="001035AD" w:rsidR="00C85379" w:rsidP="5C79960A" w:rsidRDefault="00C85379" w14:paraId="3E4AA9BD" w14:textId="0230D2A2">
      <w:pPr>
        <w:spacing w:after="166"/>
        <w:ind w:left="0" w:firstLine="0"/>
        <w:rPr>
          <w:sz w:val="22"/>
          <w:szCs w:val="22"/>
        </w:rPr>
      </w:pPr>
      <w:r w:rsidRPr="5C79960A" w:rsidR="5C79960A">
        <w:rPr>
          <w:sz w:val="22"/>
          <w:szCs w:val="22"/>
        </w:rPr>
        <w:t>In order having to assess the styles of the leader, Fiedler had developed the least preferred worker which is (LPC) scale questionnaire in which the leader is asked about the person they least likely to work with. The scale is a questionnaire which consists of 16 questions used to reflect a leader’s disposition towards others. The questions in the LPC scale are for example pleasant/ unpleasant, friendly/ unfriendly, rejecting/ accepting, unenthusiastic/, etc.</w:t>
      </w:r>
    </w:p>
    <w:p w:rsidRPr="001035AD" w:rsidR="00DB36EB" w:rsidP="5C79960A" w:rsidRDefault="00DB36EB" w14:paraId="168504FC" w14:textId="6C5FE26A">
      <w:pPr>
        <w:pStyle w:val="Normal"/>
        <w:spacing w:after="166"/>
        <w:ind w:left="0" w:firstLine="0"/>
        <w:rPr>
          <w:sz w:val="22"/>
          <w:szCs w:val="22"/>
        </w:rPr>
      </w:pPr>
    </w:p>
    <w:p w:rsidRPr="001035AD" w:rsidR="00DB36EB" w:rsidP="5C79960A" w:rsidRDefault="00DB36EB" w14:paraId="515E8EBA" w14:textId="2AC103CB">
      <w:pPr>
        <w:pStyle w:val="ListParagraph"/>
        <w:numPr>
          <w:ilvl w:val="0"/>
          <w:numId w:val="2"/>
        </w:numPr>
        <w:spacing w:after="166"/>
        <w:rPr>
          <w:sz w:val="22"/>
          <w:szCs w:val="22"/>
        </w:rPr>
      </w:pPr>
      <w:r w:rsidRPr="5C79960A" w:rsidR="5C79960A">
        <w:rPr>
          <w:sz w:val="22"/>
          <w:szCs w:val="22"/>
        </w:rPr>
        <w:t>High score on LPC means - Relationship Orientated</w:t>
      </w:r>
    </w:p>
    <w:p w:rsidRPr="001035AD" w:rsidR="00DB36EB" w:rsidP="00DB36EB" w:rsidRDefault="00DB36EB" w14:paraId="339651F5" w14:textId="77777777">
      <w:pPr>
        <w:pStyle w:val="ListParagraph"/>
        <w:numPr>
          <w:ilvl w:val="0"/>
          <w:numId w:val="2"/>
        </w:numPr>
        <w:spacing w:after="166"/>
        <w:rPr>
          <w:sz w:val="22"/>
        </w:rPr>
      </w:pPr>
      <w:r w:rsidRPr="001035AD">
        <w:rPr>
          <w:sz w:val="22"/>
        </w:rPr>
        <w:t>Low score on LPC means – Task Orientated</w:t>
      </w:r>
    </w:p>
    <w:p w:rsidRPr="001035AD" w:rsidR="00DB36EB" w:rsidP="00DB36EB" w:rsidRDefault="00DB36EB" w14:paraId="28D2FC6C" w14:textId="77777777">
      <w:pPr>
        <w:spacing w:after="166"/>
        <w:ind w:left="360" w:firstLine="0"/>
        <w:rPr>
          <w:sz w:val="22"/>
        </w:rPr>
      </w:pPr>
      <w:r w:rsidRPr="001035AD">
        <w:rPr>
          <w:sz w:val="22"/>
        </w:rPr>
        <w:t xml:space="preserve">The assumption here is that the leadership style doesn’t </w:t>
      </w:r>
      <w:r w:rsidRPr="001035AD" w:rsidR="005C7CF2">
        <w:rPr>
          <w:sz w:val="22"/>
        </w:rPr>
        <w:t>change,</w:t>
      </w:r>
      <w:r w:rsidRPr="001035AD">
        <w:rPr>
          <w:sz w:val="22"/>
        </w:rPr>
        <w:t xml:space="preserve"> or it cannot be changed.</w:t>
      </w:r>
    </w:p>
    <w:p w:rsidRPr="00C4352D" w:rsidR="00DB36EB" w:rsidP="00DB36EB" w:rsidRDefault="007533F2" w14:paraId="412A7B99" w14:textId="77777777">
      <w:pPr>
        <w:pStyle w:val="ListParagraph"/>
        <w:numPr>
          <w:ilvl w:val="0"/>
          <w:numId w:val="1"/>
        </w:numPr>
        <w:spacing w:after="166"/>
        <w:rPr>
          <w:b/>
          <w:sz w:val="22"/>
        </w:rPr>
      </w:pPr>
      <w:r w:rsidRPr="00C4352D">
        <w:rPr>
          <w:b/>
          <w:sz w:val="22"/>
        </w:rPr>
        <w:t>Situational variables</w:t>
      </w:r>
    </w:p>
    <w:p w:rsidRPr="001035AD" w:rsidR="00DB36EB" w:rsidP="00DB36EB" w:rsidRDefault="00DB36EB" w14:paraId="15D4778C" w14:textId="77777777">
      <w:pPr>
        <w:pStyle w:val="ListParagraph"/>
        <w:spacing w:after="166"/>
        <w:ind w:left="345" w:firstLine="0"/>
        <w:rPr>
          <w:sz w:val="22"/>
        </w:rPr>
      </w:pPr>
    </w:p>
    <w:p w:rsidRPr="001035AD" w:rsidR="00DB36EB" w:rsidP="00DB36EB" w:rsidRDefault="00DB36EB" w14:paraId="12FAFCF8" w14:textId="77777777">
      <w:pPr>
        <w:pStyle w:val="ListParagraph"/>
        <w:numPr>
          <w:ilvl w:val="0"/>
          <w:numId w:val="2"/>
        </w:numPr>
        <w:spacing w:after="166"/>
        <w:rPr>
          <w:sz w:val="22"/>
        </w:rPr>
      </w:pPr>
      <w:r w:rsidRPr="001035AD">
        <w:rPr>
          <w:sz w:val="22"/>
        </w:rPr>
        <w:t>There are three factors that work together to determine how favourable a situation is to the leader and these are:</w:t>
      </w:r>
    </w:p>
    <w:p w:rsidRPr="001035AD" w:rsidR="00DB36EB" w:rsidP="00DB36EB" w:rsidRDefault="00DB36EB" w14:paraId="41C77808" w14:textId="552728F5">
      <w:pPr>
        <w:pStyle w:val="ListParagraph"/>
        <w:numPr>
          <w:ilvl w:val="0"/>
          <w:numId w:val="2"/>
        </w:numPr>
        <w:spacing w:after="166"/>
        <w:rPr>
          <w:sz w:val="22"/>
        </w:rPr>
      </w:pPr>
      <w:r w:rsidRPr="001035AD">
        <w:rPr>
          <w:sz w:val="22"/>
        </w:rPr>
        <w:t xml:space="preserve">Leader member relations the degree to which the leaders are to be trusted and liked by the group members, and the willingness of the group members to follow </w:t>
      </w:r>
      <w:r w:rsidRPr="001035AD" w:rsidR="00490FCC">
        <w:rPr>
          <w:sz w:val="22"/>
        </w:rPr>
        <w:t xml:space="preserve">the </w:t>
      </w:r>
      <w:r w:rsidRPr="001035AD" w:rsidR="00C4352D">
        <w:rPr>
          <w:sz w:val="22"/>
        </w:rPr>
        <w:t>leader’s</w:t>
      </w:r>
      <w:r w:rsidRPr="001035AD" w:rsidR="00490FCC">
        <w:rPr>
          <w:sz w:val="22"/>
        </w:rPr>
        <w:t xml:space="preserve"> guidance, which is good or poor.</w:t>
      </w:r>
    </w:p>
    <w:p w:rsidRPr="001035AD" w:rsidR="00490FCC" w:rsidP="00DB36EB" w:rsidRDefault="00490FCC" w14:paraId="1C549EC1" w14:textId="77777777">
      <w:pPr>
        <w:pStyle w:val="ListParagraph"/>
        <w:numPr>
          <w:ilvl w:val="0"/>
          <w:numId w:val="2"/>
        </w:numPr>
        <w:spacing w:after="166"/>
        <w:rPr>
          <w:sz w:val="22"/>
        </w:rPr>
      </w:pPr>
      <w:r w:rsidRPr="001035AD">
        <w:rPr>
          <w:sz w:val="22"/>
        </w:rPr>
        <w:t>Task structure whether the structure is clear or not it defines the responsibility, rules and authority, this can be high or low.</w:t>
      </w:r>
    </w:p>
    <w:p w:rsidRPr="001035AD" w:rsidR="00490FCC" w:rsidP="00DB36EB" w:rsidRDefault="00490FCC" w14:paraId="755B0F67" w14:textId="77777777">
      <w:pPr>
        <w:pStyle w:val="ListParagraph"/>
        <w:numPr>
          <w:ilvl w:val="0"/>
          <w:numId w:val="2"/>
        </w:numPr>
        <w:spacing w:after="166"/>
        <w:rPr>
          <w:sz w:val="22"/>
        </w:rPr>
      </w:pPr>
      <w:r w:rsidRPr="001035AD">
        <w:rPr>
          <w:sz w:val="22"/>
        </w:rPr>
        <w:t>Position power- the power can be strong or weak which is given to the leader which means the strong power can be assigned to the leader therefore can recommend promote or appoint, and the weak power does not have more authority or power.</w:t>
      </w:r>
    </w:p>
    <w:p w:rsidRPr="001035AD" w:rsidR="00490FCC" w:rsidP="00490FCC" w:rsidRDefault="00490FCC" w14:paraId="416AD296" w14:textId="77777777">
      <w:pPr>
        <w:pStyle w:val="ListParagraph"/>
        <w:spacing w:after="166"/>
        <w:ind w:firstLine="0"/>
        <w:rPr>
          <w:sz w:val="22"/>
        </w:rPr>
      </w:pPr>
    </w:p>
    <w:p w:rsidRPr="001035AD" w:rsidR="00490FCC" w:rsidP="5C79960A" w:rsidRDefault="005C7CF2" w14:paraId="3A1D9B2F" w14:textId="5AE5BF7F">
      <w:pPr>
        <w:pStyle w:val="ListParagraph"/>
        <w:spacing w:after="166"/>
        <w:ind w:firstLine="0"/>
        <w:rPr>
          <w:sz w:val="22"/>
          <w:szCs w:val="22"/>
        </w:rPr>
      </w:pPr>
      <w:r w:rsidRPr="5C79960A" w:rsidR="5C79960A">
        <w:rPr>
          <w:sz w:val="22"/>
          <w:szCs w:val="22"/>
        </w:rPr>
        <w:t xml:space="preserve">So, if the situation is favourable, they are recommended being the task orientated leadership style. And if they are moderately favourable or moderate </w:t>
      </w:r>
      <w:r w:rsidRPr="5C79960A" w:rsidR="5C79960A">
        <w:rPr>
          <w:sz w:val="22"/>
          <w:szCs w:val="22"/>
        </w:rPr>
        <w:t>unfavourable,</w:t>
      </w:r>
      <w:r w:rsidRPr="5C79960A" w:rsidR="5C79960A">
        <w:rPr>
          <w:sz w:val="22"/>
          <w:szCs w:val="22"/>
        </w:rPr>
        <w:t xml:space="preserve"> they are recommended the relationship orientated style.</w:t>
      </w:r>
    </w:p>
    <w:p w:rsidRPr="001035AD" w:rsidR="00F25D26" w:rsidRDefault="00F25D26" w14:paraId="1CD739FC" w14:textId="77777777">
      <w:pPr>
        <w:spacing w:after="0" w:line="259" w:lineRule="auto"/>
        <w:ind w:left="0" w:firstLine="0"/>
        <w:rPr>
          <w:sz w:val="22"/>
        </w:rPr>
      </w:pPr>
    </w:p>
    <w:p w:rsidRPr="001035AD" w:rsidR="00F25D26" w:rsidRDefault="00A94810" w14:paraId="07D83F35" w14:textId="77777777">
      <w:pPr>
        <w:spacing w:after="22" w:line="259" w:lineRule="auto"/>
        <w:ind w:left="0" w:firstLine="0"/>
        <w:rPr>
          <w:sz w:val="22"/>
        </w:rPr>
      </w:pPr>
      <w:r w:rsidRPr="001035AD">
        <w:rPr>
          <w:sz w:val="22"/>
        </w:rPr>
        <w:t xml:space="preserve"> </w:t>
      </w:r>
    </w:p>
    <w:p w:rsidRPr="001035AD" w:rsidR="00F25D26" w:rsidP="5C79960A" w:rsidRDefault="00A94810" w14:paraId="0DFD92BF" w14:textId="0E965452">
      <w:pPr>
        <w:spacing w:after="0" w:line="277" w:lineRule="auto"/>
        <w:ind w:left="-15" w:firstLine="0"/>
        <w:rPr>
          <w:sz w:val="22"/>
          <w:szCs w:val="22"/>
        </w:rPr>
      </w:pPr>
      <w:r w:rsidRPr="5C79960A" w:rsidR="5C79960A">
        <w:rPr>
          <w:sz w:val="22"/>
          <w:szCs w:val="22"/>
        </w:rPr>
        <w:t xml:space="preserve">This theory emphasizes the leader’s disposition as the main trait that defines the ability to leading the model: </w:t>
      </w:r>
    </w:p>
    <w:p w:rsidRPr="001035AD" w:rsidR="00F25D26" w:rsidRDefault="00A94810" w14:paraId="53F36F98" w14:textId="77777777">
      <w:pPr>
        <w:spacing w:after="0" w:line="277" w:lineRule="auto"/>
        <w:ind w:left="-5"/>
        <w:rPr>
          <w:sz w:val="22"/>
        </w:rPr>
      </w:pPr>
      <w:r w:rsidRPr="001035AD">
        <w:rPr>
          <w:sz w:val="22"/>
        </w:rPr>
        <w:t xml:space="preserve">The model states that there is no one best style of leadership, but instead a </w:t>
      </w:r>
      <w:r w:rsidRPr="001035AD" w:rsidR="00C47102">
        <w:rPr>
          <w:sz w:val="22"/>
        </w:rPr>
        <w:t>leader’s</w:t>
      </w:r>
      <w:r w:rsidRPr="001035AD">
        <w:rPr>
          <w:sz w:val="22"/>
        </w:rPr>
        <w:t xml:space="preserve"> effectiveness is based on the situation. </w:t>
      </w:r>
    </w:p>
    <w:p w:rsidRPr="001035AD" w:rsidR="00F25D26" w:rsidRDefault="00A94810" w14:paraId="3D0CFBA0" w14:textId="77777777">
      <w:pPr>
        <w:spacing w:after="45" w:line="277" w:lineRule="auto"/>
        <w:ind w:left="-5"/>
        <w:rPr>
          <w:sz w:val="22"/>
        </w:rPr>
      </w:pPr>
      <w:r w:rsidRPr="001035AD">
        <w:rPr>
          <w:sz w:val="22"/>
        </w:rPr>
        <w:t xml:space="preserve">This is a result of two factors Leadership style and situation favourableness later called situational control. </w:t>
      </w:r>
    </w:p>
    <w:p w:rsidRPr="001035AD" w:rsidR="00F25D26" w:rsidRDefault="00A94810" w14:paraId="361E080F" w14:textId="77777777">
      <w:pPr>
        <w:spacing w:after="17" w:line="259" w:lineRule="auto"/>
        <w:ind w:left="0" w:firstLine="0"/>
        <w:rPr>
          <w:sz w:val="22"/>
        </w:rPr>
      </w:pPr>
      <w:r w:rsidRPr="001035AD">
        <w:rPr>
          <w:sz w:val="22"/>
        </w:rPr>
        <w:t xml:space="preserve"> </w:t>
      </w:r>
    </w:p>
    <w:p w:rsidRPr="00C4352D" w:rsidR="00F25D26" w:rsidRDefault="00A94810" w14:paraId="3928069C" w14:textId="77777777">
      <w:pPr>
        <w:ind w:left="-5"/>
        <w:rPr>
          <w:b/>
          <w:sz w:val="22"/>
        </w:rPr>
      </w:pPr>
      <w:bookmarkStart w:name="_Hlk57323854" w:id="1"/>
      <w:r w:rsidRPr="00C4352D">
        <w:rPr>
          <w:b/>
          <w:sz w:val="22"/>
        </w:rPr>
        <w:t xml:space="preserve">Discuss main assumptions of the management theory? </w:t>
      </w:r>
    </w:p>
    <w:bookmarkEnd w:id="1"/>
    <w:p w:rsidRPr="001035AD" w:rsidR="005C7CF2" w:rsidP="005C7CF2" w:rsidRDefault="005C7CF2" w14:paraId="4F925C5F" w14:textId="34895843">
      <w:pPr>
        <w:spacing w:after="166"/>
        <w:rPr>
          <w:sz w:val="22"/>
        </w:rPr>
      </w:pPr>
      <w:r w:rsidRPr="001035AD">
        <w:rPr>
          <w:sz w:val="22"/>
        </w:rPr>
        <w:t>The assumption here is that the leadership style doesn’t change, or it cannot be changed. The theory is well researched and can be more flexible compared to other theories. But is only valid for groups that are closely supervised, it does not apply to open groups such a</w:t>
      </w:r>
      <w:r w:rsidRPr="001035AD" w:rsidR="00276283">
        <w:rPr>
          <w:sz w:val="22"/>
        </w:rPr>
        <w:t>s</w:t>
      </w:r>
      <w:r w:rsidRPr="001035AD">
        <w:rPr>
          <w:sz w:val="22"/>
        </w:rPr>
        <w:t xml:space="preserve"> teams</w:t>
      </w:r>
      <w:r w:rsidRPr="001035AD" w:rsidR="00276283">
        <w:rPr>
          <w:sz w:val="22"/>
        </w:rPr>
        <w:t xml:space="preserve">. It is questionable to say whether fiedlers </w:t>
      </w:r>
      <w:r w:rsidRPr="001035AD" w:rsidR="00CC61A2">
        <w:rPr>
          <w:sz w:val="22"/>
        </w:rPr>
        <w:t>theory is</w:t>
      </w:r>
      <w:r w:rsidRPr="001035AD" w:rsidR="00276283">
        <w:rPr>
          <w:sz w:val="22"/>
        </w:rPr>
        <w:t xml:space="preserve"> valid in all situations such as when neither the task is well defined</w:t>
      </w:r>
      <w:r w:rsidRPr="001035AD" w:rsidR="00C4352D">
        <w:rPr>
          <w:sz w:val="22"/>
        </w:rPr>
        <w:t>,</w:t>
      </w:r>
      <w:r w:rsidRPr="001035AD" w:rsidR="00276283">
        <w:rPr>
          <w:sz w:val="22"/>
        </w:rPr>
        <w:t xml:space="preserve"> and no choice of leaders is to be had except one with bad personalities.</w:t>
      </w:r>
    </w:p>
    <w:p w:rsidRPr="001035AD" w:rsidR="00F25D26" w:rsidRDefault="00F25D26" w14:paraId="3CEE9037" w14:textId="77777777">
      <w:pPr>
        <w:spacing w:after="32" w:line="259" w:lineRule="auto"/>
        <w:ind w:left="0" w:firstLine="0"/>
        <w:rPr>
          <w:sz w:val="22"/>
        </w:rPr>
      </w:pPr>
    </w:p>
    <w:p w:rsidRPr="001035AD" w:rsidR="00F25D26" w:rsidP="5C79960A" w:rsidRDefault="00A94810" w14:paraId="73BD8E12" w14:textId="6DD3A2A6">
      <w:pPr>
        <w:pStyle w:val="Normal"/>
        <w:spacing w:after="17" w:line="259" w:lineRule="auto"/>
        <w:ind w:left="-5"/>
        <w:rPr>
          <w:sz w:val="22"/>
          <w:szCs w:val="22"/>
        </w:rPr>
      </w:pPr>
      <w:r w:rsidRPr="5C79960A" w:rsidR="5C79960A">
        <w:rPr>
          <w:sz w:val="22"/>
          <w:szCs w:val="22"/>
        </w:rPr>
        <w:t xml:space="preserve"> Fiedler assumes that an individual's leadership style is fixed. This is important </w:t>
      </w:r>
      <w:r w:rsidRPr="5C79960A" w:rsidR="5C79960A">
        <w:rPr>
          <w:sz w:val="22"/>
          <w:szCs w:val="22"/>
        </w:rPr>
        <w:t>because</w:t>
      </w:r>
      <w:r w:rsidRPr="5C79960A" w:rsidR="5C79960A">
        <w:rPr>
          <w:sz w:val="22"/>
          <w:szCs w:val="22"/>
        </w:rPr>
        <w:t xml:space="preserve"> it means that if a situation requires a task orientated leader and that the person is in the leadership position is relationship orientated, the situation has to be modified or the leader replaced if optimal effectiveness is to be achieved. (citied Robbins, S, </w:t>
      </w:r>
      <w:proofErr w:type="spellStart"/>
      <w:r w:rsidRPr="5C79960A" w:rsidR="5C79960A">
        <w:rPr>
          <w:sz w:val="22"/>
          <w:szCs w:val="22"/>
        </w:rPr>
        <w:t>n,d</w:t>
      </w:r>
      <w:proofErr w:type="spellEnd"/>
      <w:r w:rsidRPr="5C79960A" w:rsidR="5C79960A">
        <w:rPr>
          <w:sz w:val="22"/>
          <w:szCs w:val="22"/>
        </w:rPr>
        <w:t xml:space="preserve"> Organizational Behaviour.10</w:t>
      </w:r>
      <w:r w:rsidRPr="5C79960A" w:rsidR="5C79960A">
        <w:rPr>
          <w:sz w:val="22"/>
          <w:szCs w:val="22"/>
          <w:vertAlign w:val="superscript"/>
        </w:rPr>
        <w:t>th</w:t>
      </w:r>
      <w:r w:rsidRPr="5C79960A" w:rsidR="5C79960A">
        <w:rPr>
          <w:sz w:val="22"/>
          <w:szCs w:val="22"/>
        </w:rPr>
        <w:t xml:space="preserve"> ed.)</w:t>
      </w:r>
    </w:p>
    <w:p w:rsidRPr="001035AD" w:rsidR="00F25D26" w:rsidP="5C79960A" w:rsidRDefault="00A94810" w14:paraId="271F5072" w14:textId="2C35992D">
      <w:pPr>
        <w:pStyle w:val="Normal"/>
        <w:spacing w:after="17" w:line="259" w:lineRule="auto"/>
        <w:ind w:left="0" w:firstLine="0"/>
        <w:rPr>
          <w:sz w:val="22"/>
          <w:szCs w:val="22"/>
        </w:rPr>
      </w:pPr>
    </w:p>
    <w:p w:rsidRPr="001035AD" w:rsidR="00F25D26" w:rsidRDefault="00A94810" w14:paraId="775DDD4F" w14:textId="77777777">
      <w:pPr>
        <w:spacing w:after="17" w:line="259" w:lineRule="auto"/>
        <w:ind w:left="0" w:firstLine="0"/>
        <w:rPr>
          <w:sz w:val="22"/>
        </w:rPr>
      </w:pPr>
      <w:r w:rsidRPr="5C79960A" w:rsidR="5C79960A">
        <w:rPr>
          <w:sz w:val="22"/>
          <w:szCs w:val="22"/>
        </w:rPr>
        <w:t xml:space="preserve"> </w:t>
      </w:r>
    </w:p>
    <w:p w:rsidR="5C79960A" w:rsidP="5C79960A" w:rsidRDefault="5C79960A" w14:paraId="43502854" w14:textId="7FDB4835">
      <w:pPr>
        <w:ind w:left="-5"/>
        <w:rPr>
          <w:b w:val="1"/>
          <w:bCs w:val="1"/>
          <w:sz w:val="22"/>
          <w:szCs w:val="22"/>
        </w:rPr>
      </w:pPr>
    </w:p>
    <w:p w:rsidR="5C79960A" w:rsidP="5C79960A" w:rsidRDefault="5C79960A" w14:paraId="71D3CEAC" w14:textId="37B9339E">
      <w:pPr>
        <w:ind w:left="-5"/>
        <w:rPr>
          <w:b w:val="1"/>
          <w:bCs w:val="1"/>
          <w:sz w:val="22"/>
          <w:szCs w:val="22"/>
        </w:rPr>
      </w:pPr>
    </w:p>
    <w:p w:rsidR="5C79960A" w:rsidP="5C79960A" w:rsidRDefault="5C79960A" w14:paraId="7000B2E5" w14:textId="7CEF7F03">
      <w:pPr>
        <w:pStyle w:val="Normal"/>
        <w:ind w:left="-5"/>
        <w:rPr>
          <w:b w:val="1"/>
          <w:bCs w:val="1"/>
          <w:sz w:val="22"/>
          <w:szCs w:val="22"/>
        </w:rPr>
      </w:pPr>
    </w:p>
    <w:p w:rsidR="5C79960A" w:rsidP="5C79960A" w:rsidRDefault="5C79960A" w14:paraId="0D79F6F5" w14:textId="24A7C48C">
      <w:pPr>
        <w:pStyle w:val="Normal"/>
        <w:ind w:left="-15" w:hanging="0"/>
        <w:rPr>
          <w:b w:val="1"/>
          <w:bCs w:val="1"/>
          <w:sz w:val="22"/>
          <w:szCs w:val="22"/>
        </w:rPr>
      </w:pPr>
    </w:p>
    <w:p w:rsidRPr="001035AD" w:rsidR="00F25D26" w:rsidP="5C79960A" w:rsidRDefault="00A94810" w14:paraId="67000CDE" w14:textId="3CE51B2B">
      <w:pPr>
        <w:ind w:left="-5"/>
        <w:rPr>
          <w:sz w:val="22"/>
          <w:szCs w:val="22"/>
        </w:rPr>
      </w:pPr>
      <w:bookmarkStart w:name="_Hlk57323882" w:id="2"/>
      <w:r w:rsidRPr="5C79960A" w:rsidR="5C79960A">
        <w:rPr>
          <w:b w:val="1"/>
          <w:bCs w:val="1"/>
          <w:sz w:val="22"/>
          <w:szCs w:val="22"/>
        </w:rPr>
        <w:t xml:space="preserve">Explore other </w:t>
      </w:r>
      <w:r w:rsidRPr="5C79960A" w:rsidR="5C79960A">
        <w:rPr>
          <w:b w:val="1"/>
          <w:bCs w:val="1"/>
          <w:sz w:val="22"/>
          <w:szCs w:val="22"/>
        </w:rPr>
        <w:t>views, critics</w:t>
      </w:r>
      <w:r w:rsidRPr="5C79960A" w:rsidR="5C79960A">
        <w:rPr>
          <w:b w:val="1"/>
          <w:bCs w:val="1"/>
          <w:sz w:val="22"/>
          <w:szCs w:val="22"/>
        </w:rPr>
        <w:t xml:space="preserve"> etc about the theory (what are the </w:t>
      </w:r>
      <w:r w:rsidRPr="5C79960A" w:rsidR="5C79960A">
        <w:rPr>
          <w:b w:val="1"/>
          <w:bCs w:val="1"/>
          <w:sz w:val="22"/>
          <w:szCs w:val="22"/>
        </w:rPr>
        <w:t>negatives)</w:t>
      </w:r>
      <w:r w:rsidRPr="5C79960A" w:rsidR="5C79960A">
        <w:rPr>
          <w:b w:val="1"/>
          <w:bCs w:val="1"/>
          <w:sz w:val="22"/>
          <w:szCs w:val="22"/>
        </w:rPr>
        <w:t>?</w:t>
      </w:r>
      <w:bookmarkEnd w:id="2"/>
      <w:r w:rsidRPr="5C79960A" w:rsidR="5C79960A">
        <w:rPr>
          <w:b w:val="1"/>
          <w:bCs w:val="1"/>
          <w:sz w:val="22"/>
          <w:szCs w:val="22"/>
        </w:rPr>
        <w:t xml:space="preserve"> </w:t>
      </w:r>
      <w:r w:rsidRPr="5C79960A" w:rsidR="5C79960A">
        <w:rPr>
          <w:sz w:val="22"/>
          <w:szCs w:val="22"/>
        </w:rPr>
        <w:t>T</w:t>
      </w:r>
      <w:r w:rsidRPr="5C79960A" w:rsidR="5C79960A">
        <w:rPr>
          <w:sz w:val="22"/>
          <w:szCs w:val="22"/>
        </w:rPr>
        <w:t>here</w:t>
      </w:r>
      <w:r w:rsidRPr="5C79960A" w:rsidR="5C79960A">
        <w:rPr>
          <w:sz w:val="22"/>
          <w:szCs w:val="22"/>
        </w:rPr>
        <w:t xml:space="preserve"> are</w:t>
      </w:r>
      <w:r w:rsidRPr="5C79960A" w:rsidR="5C79960A">
        <w:rPr>
          <w:sz w:val="22"/>
          <w:szCs w:val="22"/>
        </w:rPr>
        <w:t xml:space="preserve"> many critical theories on this</w:t>
      </w:r>
      <w:r w:rsidRPr="5C79960A" w:rsidR="5C79960A">
        <w:rPr>
          <w:sz w:val="22"/>
          <w:szCs w:val="22"/>
        </w:rPr>
        <w:t>.</w:t>
      </w:r>
    </w:p>
    <w:p w:rsidR="5C79960A" w:rsidP="5C79960A" w:rsidRDefault="5C79960A" w14:paraId="1C908EBE" w14:textId="5A1E220A">
      <w:pPr>
        <w:pStyle w:val="Normal"/>
        <w:ind w:left="-5"/>
        <w:rPr>
          <w:sz w:val="22"/>
          <w:szCs w:val="22"/>
        </w:rPr>
      </w:pPr>
    </w:p>
    <w:p w:rsidRPr="001035AD" w:rsidR="00C47102" w:rsidRDefault="00C47102" w14:paraId="07FA9384" w14:textId="77777777">
      <w:pPr>
        <w:ind w:left="-5"/>
        <w:rPr>
          <w:sz w:val="22"/>
        </w:rPr>
      </w:pPr>
      <w:r w:rsidRPr="001035AD">
        <w:rPr>
          <w:sz w:val="22"/>
        </w:rPr>
        <w:t>Fiedlers views as an individual leadership style comes across as being fixed, so there are only two outcomes to improve the effectiveness of the leader.</w:t>
      </w:r>
      <w:r w:rsidRPr="001035AD" w:rsidR="00CC61A2">
        <w:rPr>
          <w:sz w:val="22"/>
        </w:rPr>
        <w:t xml:space="preserve"> Number one the leader can be selected to fit the situation for example a motivational speaker in a care home for the elderly could be of a mature nature and have had the life experience to deliver accordingly. Secondly the situation could be altered to fit the leader this could be done in several ways by increasing or decreasing the power position that the leader has to control factors such as salary increases promotions and disciplinary action.  </w:t>
      </w:r>
    </w:p>
    <w:p w:rsidRPr="001035AD" w:rsidR="00CC61A2" w:rsidP="5C79960A" w:rsidRDefault="00CC61A2" w14:paraId="32F9F3E3" w14:textId="541ACF43">
      <w:pPr>
        <w:ind w:left="-5"/>
        <w:rPr>
          <w:sz w:val="22"/>
          <w:szCs w:val="22"/>
        </w:rPr>
      </w:pPr>
      <w:r w:rsidRPr="5C79960A" w:rsidR="5C79960A">
        <w:rPr>
          <w:sz w:val="22"/>
          <w:szCs w:val="22"/>
        </w:rPr>
        <w:t xml:space="preserve">Although this theory has proven to bring forward positive results in the recruitment of leadership managers from my </w:t>
      </w:r>
      <w:r w:rsidRPr="5C79960A" w:rsidR="5C79960A">
        <w:rPr>
          <w:sz w:val="22"/>
          <w:szCs w:val="22"/>
        </w:rPr>
        <w:t>understanding,</w:t>
      </w:r>
      <w:r w:rsidRPr="5C79960A" w:rsidR="5C79960A">
        <w:rPr>
          <w:sz w:val="22"/>
          <w:szCs w:val="22"/>
        </w:rPr>
        <w:t xml:space="preserve"> I feel that it is not a complete solution to every situation, for example there is quite a substantial number of </w:t>
      </w:r>
      <w:r w:rsidRPr="5C79960A" w:rsidR="5C79960A">
        <w:rPr>
          <w:sz w:val="22"/>
          <w:szCs w:val="22"/>
        </w:rPr>
        <w:t>16 percent</w:t>
      </w:r>
      <w:r w:rsidRPr="5C79960A" w:rsidR="5C79960A">
        <w:rPr>
          <w:sz w:val="22"/>
          <w:szCs w:val="22"/>
        </w:rPr>
        <w:t xml:space="preserve"> of LPC respondents that fall into the middle category which cannot be defined as task or relationship orientated. A good proportion of this, middle category could be quite versatile and adaptable to higher leadership demands, which this theory does not validate any further. </w:t>
      </w:r>
    </w:p>
    <w:p w:rsidR="000D56E9" w:rsidP="5C79960A" w:rsidRDefault="000D56E9" w14:paraId="3A0E2980" w14:textId="47ACD65F">
      <w:pPr>
        <w:ind w:left="-5"/>
        <w:rPr>
          <w:sz w:val="22"/>
          <w:szCs w:val="22"/>
        </w:rPr>
      </w:pPr>
      <w:r w:rsidRPr="5C79960A" w:rsidR="5C79960A">
        <w:rPr>
          <w:sz w:val="22"/>
          <w:szCs w:val="22"/>
        </w:rPr>
        <w:t xml:space="preserve">Evaluation as a whole, reviews of the major studies that tested the overall validity of the Fiedler model </w:t>
      </w:r>
      <w:r w:rsidRPr="5C79960A" w:rsidR="5C79960A">
        <w:rPr>
          <w:sz w:val="22"/>
          <w:szCs w:val="22"/>
        </w:rPr>
        <w:t>led</w:t>
      </w:r>
      <w:r w:rsidRPr="5C79960A" w:rsidR="5C79960A">
        <w:rPr>
          <w:sz w:val="22"/>
          <w:szCs w:val="22"/>
        </w:rPr>
        <w:t xml:space="preserve"> to a generally positive conclusion. Which is there is evidence to support at least substantial parts of the model. If predictions from the model use only three categories rather than the original eight, there is evidence to support </w:t>
      </w:r>
      <w:proofErr w:type="spellStart"/>
      <w:r w:rsidRPr="5C79960A" w:rsidR="5C79960A">
        <w:rPr>
          <w:sz w:val="22"/>
          <w:szCs w:val="22"/>
        </w:rPr>
        <w:t>Fiedlers</w:t>
      </w:r>
      <w:proofErr w:type="spellEnd"/>
      <w:r w:rsidRPr="5C79960A" w:rsidR="5C79960A">
        <w:rPr>
          <w:sz w:val="22"/>
          <w:szCs w:val="22"/>
        </w:rPr>
        <w:t xml:space="preserve"> conclusions. But there are problems with the LPC and the practical use of the model which needs to be addressed. for example, the logic underlying the LPC is not understood very well and studies have shown that respondents LPC score are not stable. Also, the theory variables are complex and difficult for practitioners to assess. It's often difficult in practice to determine how good the leader member relations are and how structured the task is, and how much position power the leader has (citied Robbins, S, </w:t>
      </w:r>
      <w:proofErr w:type="spellStart"/>
      <w:r w:rsidRPr="5C79960A" w:rsidR="5C79960A">
        <w:rPr>
          <w:sz w:val="22"/>
          <w:szCs w:val="22"/>
        </w:rPr>
        <w:t>n,d</w:t>
      </w:r>
      <w:proofErr w:type="spellEnd"/>
      <w:r w:rsidRPr="5C79960A" w:rsidR="5C79960A">
        <w:rPr>
          <w:sz w:val="22"/>
          <w:szCs w:val="22"/>
        </w:rPr>
        <w:t xml:space="preserve"> Organizational Behaviour.10</w:t>
      </w:r>
      <w:r w:rsidRPr="5C79960A" w:rsidR="5C79960A">
        <w:rPr>
          <w:sz w:val="22"/>
          <w:szCs w:val="22"/>
          <w:vertAlign w:val="superscript"/>
        </w:rPr>
        <w:t>th</w:t>
      </w:r>
      <w:r w:rsidRPr="5C79960A" w:rsidR="5C79960A">
        <w:rPr>
          <w:sz w:val="22"/>
          <w:szCs w:val="22"/>
        </w:rPr>
        <w:t xml:space="preserve"> ed.)</w:t>
      </w:r>
    </w:p>
    <w:p w:rsidRPr="001035AD" w:rsidR="002C460B" w:rsidRDefault="002C460B" w14:paraId="5B1E192A" w14:textId="4DDB479E">
      <w:pPr>
        <w:ind w:left="-5"/>
        <w:rPr>
          <w:sz w:val="22"/>
        </w:rPr>
      </w:pPr>
      <w:r>
        <w:rPr>
          <w:sz w:val="22"/>
        </w:rPr>
        <w:t xml:space="preserve">There </w:t>
      </w:r>
      <w:r w:rsidR="00C4352D">
        <w:rPr>
          <w:sz w:val="22"/>
        </w:rPr>
        <w:t>have</w:t>
      </w:r>
      <w:r>
        <w:rPr>
          <w:sz w:val="22"/>
        </w:rPr>
        <w:t xml:space="preserve"> been several published criticisms of this management theory. In the contingency model</w:t>
      </w:r>
      <w:bookmarkStart w:name="_Hlk57323686" w:id="3"/>
      <w:r>
        <w:rPr>
          <w:sz w:val="22"/>
        </w:rPr>
        <w:t xml:space="preserve">: ‘Criticisms and Suggestions’ published in the Academy of Management journal, Vol 13, No 3. </w:t>
      </w:r>
      <w:bookmarkEnd w:id="3"/>
      <w:r>
        <w:rPr>
          <w:sz w:val="22"/>
        </w:rPr>
        <w:t>The authors say that, even in the best circumstances, the LPC scale only has around 50 percent reliable resource, which means that according to their criticism, the LPC scale may not be a reliable measure of leadership capability. (citied https://www.mindtools.com/pages/article/fiedler.htm)</w:t>
      </w:r>
    </w:p>
    <w:p w:rsidRPr="001035AD" w:rsidR="00F25D26" w:rsidRDefault="00A94810" w14:paraId="4C5AEBC4" w14:textId="77777777">
      <w:pPr>
        <w:spacing w:after="32" w:line="259" w:lineRule="auto"/>
        <w:ind w:left="0" w:firstLine="0"/>
        <w:rPr>
          <w:sz w:val="22"/>
        </w:rPr>
      </w:pPr>
      <w:r w:rsidRPr="001035AD">
        <w:rPr>
          <w:sz w:val="22"/>
        </w:rPr>
        <w:t xml:space="preserve"> </w:t>
      </w:r>
    </w:p>
    <w:p w:rsidRPr="001035AD" w:rsidR="00F25D26" w:rsidRDefault="00A94810" w14:paraId="571396FE" w14:textId="77777777">
      <w:pPr>
        <w:spacing w:after="17" w:line="259" w:lineRule="auto"/>
        <w:ind w:left="0" w:firstLine="0"/>
        <w:rPr>
          <w:sz w:val="22"/>
        </w:rPr>
      </w:pPr>
      <w:r w:rsidRPr="001035AD">
        <w:rPr>
          <w:sz w:val="22"/>
        </w:rPr>
        <w:t xml:space="preserve"> </w:t>
      </w:r>
    </w:p>
    <w:p w:rsidRPr="001035AD" w:rsidR="00F25D26" w:rsidRDefault="00A94810" w14:paraId="2594717B" w14:textId="77777777">
      <w:pPr>
        <w:spacing w:after="32" w:line="259" w:lineRule="auto"/>
        <w:ind w:left="0" w:firstLine="0"/>
        <w:rPr>
          <w:sz w:val="22"/>
        </w:rPr>
      </w:pPr>
      <w:r w:rsidRPr="001035AD">
        <w:rPr>
          <w:sz w:val="22"/>
        </w:rPr>
        <w:t xml:space="preserve"> </w:t>
      </w:r>
    </w:p>
    <w:p w:rsidRPr="001035AD" w:rsidR="00F25D26" w:rsidRDefault="00A94810" w14:paraId="4AD2420A" w14:textId="77777777">
      <w:pPr>
        <w:spacing w:after="17" w:line="259" w:lineRule="auto"/>
        <w:ind w:left="0" w:firstLine="0"/>
        <w:rPr>
          <w:sz w:val="22"/>
        </w:rPr>
      </w:pPr>
      <w:r w:rsidRPr="001035AD">
        <w:rPr>
          <w:sz w:val="22"/>
        </w:rPr>
        <w:t xml:space="preserve"> </w:t>
      </w:r>
    </w:p>
    <w:p w:rsidRPr="001035AD" w:rsidR="00F25D26" w:rsidRDefault="00A94810" w14:paraId="7F3C68F9" w14:textId="77777777">
      <w:pPr>
        <w:spacing w:after="32" w:line="259" w:lineRule="auto"/>
        <w:ind w:left="0" w:firstLine="0"/>
        <w:rPr>
          <w:sz w:val="22"/>
        </w:rPr>
      </w:pPr>
      <w:r w:rsidRPr="5C79960A" w:rsidR="5C79960A">
        <w:rPr>
          <w:sz w:val="22"/>
          <w:szCs w:val="22"/>
        </w:rPr>
        <w:t xml:space="preserve"> </w:t>
      </w:r>
    </w:p>
    <w:p w:rsidRPr="00C4352D" w:rsidR="00F25D26" w:rsidP="5C79960A" w:rsidRDefault="00A94810" w14:paraId="79D8860D" w14:textId="4C9DED88">
      <w:pPr>
        <w:ind w:left="-5"/>
        <w:rPr>
          <w:b w:val="1"/>
          <w:bCs w:val="1"/>
          <w:sz w:val="22"/>
          <w:szCs w:val="22"/>
        </w:rPr>
      </w:pPr>
    </w:p>
    <w:p w:rsidRPr="00C4352D" w:rsidR="00F25D26" w:rsidP="5C79960A" w:rsidRDefault="00A94810" w14:paraId="758B2F79" w14:textId="6D745441">
      <w:pPr>
        <w:ind w:left="-5"/>
        <w:rPr>
          <w:b w:val="1"/>
          <w:bCs w:val="1"/>
          <w:sz w:val="22"/>
          <w:szCs w:val="22"/>
        </w:rPr>
      </w:pPr>
    </w:p>
    <w:p w:rsidRPr="00C4352D" w:rsidR="00F25D26" w:rsidP="5C79960A" w:rsidRDefault="00A94810" w14:paraId="62C838B4" w14:textId="73022D4E">
      <w:pPr>
        <w:pStyle w:val="Normal"/>
        <w:ind w:left="-5"/>
        <w:rPr>
          <w:b w:val="1"/>
          <w:bCs w:val="1"/>
          <w:sz w:val="22"/>
          <w:szCs w:val="22"/>
        </w:rPr>
      </w:pPr>
    </w:p>
    <w:p w:rsidRPr="00C4352D" w:rsidR="00F25D26" w:rsidP="5C79960A" w:rsidRDefault="00A94810" w14:paraId="1283B0EC" w14:textId="3C15F189">
      <w:pPr>
        <w:pStyle w:val="Normal"/>
        <w:ind w:left="-5"/>
        <w:rPr>
          <w:b w:val="1"/>
          <w:bCs w:val="1"/>
          <w:sz w:val="22"/>
          <w:szCs w:val="22"/>
        </w:rPr>
      </w:pPr>
    </w:p>
    <w:p w:rsidRPr="00C4352D" w:rsidR="00F25D26" w:rsidP="5C79960A" w:rsidRDefault="00A94810" w14:paraId="509B7ACC" w14:textId="099658A9">
      <w:pPr>
        <w:ind w:left="-5"/>
        <w:rPr>
          <w:b w:val="1"/>
          <w:bCs w:val="1"/>
          <w:sz w:val="22"/>
          <w:szCs w:val="22"/>
        </w:rPr>
      </w:pPr>
    </w:p>
    <w:p w:rsidRPr="00C4352D" w:rsidR="00F25D26" w:rsidP="5C79960A" w:rsidRDefault="00A94810" w14:paraId="2C223295" w14:textId="790CECD5">
      <w:pPr>
        <w:ind w:left="-5"/>
        <w:rPr>
          <w:b w:val="1"/>
          <w:bCs w:val="1"/>
          <w:sz w:val="22"/>
          <w:szCs w:val="22"/>
        </w:rPr>
      </w:pPr>
    </w:p>
    <w:p w:rsidRPr="00C4352D" w:rsidR="00F25D26" w:rsidP="5C79960A" w:rsidRDefault="00A94810" w14:paraId="4B941583" w14:textId="17997078">
      <w:pPr>
        <w:pStyle w:val="Normal"/>
        <w:ind w:left="-5"/>
        <w:rPr>
          <w:b w:val="1"/>
          <w:bCs w:val="1"/>
          <w:sz w:val="22"/>
          <w:szCs w:val="22"/>
        </w:rPr>
      </w:pPr>
      <w:r w:rsidRPr="5C79960A" w:rsidR="5C79960A">
        <w:rPr>
          <w:b w:val="1"/>
          <w:bCs w:val="1"/>
          <w:sz w:val="22"/>
          <w:szCs w:val="22"/>
        </w:rPr>
        <w:t>Critically discuss how useful is the theory in the workplace.</w:t>
      </w:r>
    </w:p>
    <w:p w:rsidR="7DCE2B0F" w:rsidP="1BAF0BF6" w:rsidRDefault="7DCE2B0F" w14:paraId="3120A07B" w14:textId="224EF3B1">
      <w:pPr>
        <w:ind w:left="-5"/>
        <w:rPr>
          <w:sz w:val="22"/>
          <w:szCs w:val="22"/>
        </w:rPr>
      </w:pPr>
      <w:r w:rsidRPr="5C79960A" w:rsidR="5C79960A">
        <w:rPr>
          <w:sz w:val="22"/>
          <w:szCs w:val="22"/>
        </w:rPr>
        <w:t>This theory is greatly useful especially if you are managing the in-house recruitment of large corporations such as Pizza Hut, KFC and Starbucks to name a few. Some industry examples include:</w:t>
      </w:r>
      <w:bookmarkStart w:name="_GoBack" w:id="4"/>
      <w:bookmarkEnd w:id="4"/>
    </w:p>
    <w:p w:rsidR="5C79960A" w:rsidP="5C79960A" w:rsidRDefault="5C79960A" w14:paraId="6A0C8796" w14:textId="3F92795E">
      <w:pPr>
        <w:pStyle w:val="Normal"/>
        <w:ind w:left="-5"/>
        <w:rPr>
          <w:sz w:val="22"/>
          <w:szCs w:val="22"/>
        </w:rPr>
      </w:pPr>
    </w:p>
    <w:p w:rsidRPr="001035AD" w:rsidR="00F25D26" w:rsidP="5C79960A" w:rsidRDefault="00A94810" w14:paraId="3D15CA60" w14:textId="0E4892CF">
      <w:pPr>
        <w:pStyle w:val="Normal"/>
        <w:spacing w:after="32" w:line="259" w:lineRule="auto"/>
        <w:ind w:left="0" w:firstLine="0"/>
        <w:rPr>
          <w:sz w:val="22"/>
          <w:szCs w:val="22"/>
        </w:rPr>
      </w:pPr>
      <w:r w:rsidRPr="5C79960A" w:rsidR="5C79960A">
        <w:rPr>
          <w:rFonts w:ascii="Arial" w:hAnsi="Arial" w:eastAsia="Arial" w:cs="Arial"/>
          <w:b w:val="0"/>
          <w:bCs w:val="0"/>
          <w:i w:val="0"/>
          <w:iCs w:val="0"/>
          <w:noProof w:val="0"/>
          <w:color w:val="212529"/>
          <w:sz w:val="24"/>
          <w:szCs w:val="24"/>
          <w:lang w:val="en-GB"/>
        </w:rPr>
        <w:t xml:space="preserve">Starbucks is another organisation that uses the theory to recruit and measure an </w:t>
      </w:r>
      <w:r w:rsidRPr="5C79960A" w:rsidR="5C79960A">
        <w:rPr>
          <w:rFonts w:ascii="Arial" w:hAnsi="Arial" w:eastAsia="Arial" w:cs="Arial"/>
          <w:b w:val="0"/>
          <w:bCs w:val="0"/>
          <w:i w:val="0"/>
          <w:iCs w:val="0"/>
          <w:noProof w:val="0"/>
          <w:color w:val="212529"/>
          <w:sz w:val="24"/>
          <w:szCs w:val="24"/>
          <w:lang w:val="en-GB"/>
        </w:rPr>
        <w:t>applicant's</w:t>
      </w:r>
      <w:r w:rsidRPr="5C79960A" w:rsidR="5C79960A">
        <w:rPr>
          <w:rFonts w:ascii="Arial" w:hAnsi="Arial" w:eastAsia="Arial" w:cs="Arial"/>
          <w:b w:val="0"/>
          <w:bCs w:val="0"/>
          <w:i w:val="0"/>
          <w:iCs w:val="0"/>
          <w:noProof w:val="0"/>
          <w:color w:val="212529"/>
          <w:sz w:val="24"/>
          <w:szCs w:val="24"/>
          <w:lang w:val="en-GB"/>
        </w:rPr>
        <w:t xml:space="preserve"> leadership style, the outcome as we know from the model is either task oriented or relationship oriented this defines the basis of the </w:t>
      </w:r>
      <w:r w:rsidRPr="5C79960A" w:rsidR="5C79960A">
        <w:rPr>
          <w:rFonts w:ascii="Arial" w:hAnsi="Arial" w:eastAsia="Arial" w:cs="Arial"/>
          <w:b w:val="0"/>
          <w:bCs w:val="0"/>
          <w:i w:val="0"/>
          <w:iCs w:val="0"/>
          <w:noProof w:val="0"/>
          <w:color w:val="212529"/>
          <w:sz w:val="24"/>
          <w:szCs w:val="24"/>
          <w:lang w:val="en-GB"/>
        </w:rPr>
        <w:t>candidate's</w:t>
      </w:r>
      <w:r w:rsidRPr="5C79960A" w:rsidR="5C79960A">
        <w:rPr>
          <w:rFonts w:ascii="Arial" w:hAnsi="Arial" w:eastAsia="Arial" w:cs="Arial"/>
          <w:b w:val="0"/>
          <w:bCs w:val="0"/>
          <w:i w:val="0"/>
          <w:iCs w:val="0"/>
          <w:noProof w:val="0"/>
          <w:color w:val="212529"/>
          <w:sz w:val="24"/>
          <w:szCs w:val="24"/>
          <w:lang w:val="en-GB"/>
        </w:rPr>
        <w:t xml:space="preserve"> ability as a leader. The process is to use least-preferred co-worker (LPC) questionnaire to measure employee’s basic leadership style. </w:t>
      </w:r>
    </w:p>
    <w:p w:rsidRPr="001035AD" w:rsidR="00F25D26" w:rsidP="5C79960A" w:rsidRDefault="00A94810" w14:paraId="7C25A9D3" w14:textId="7AF8F5C1">
      <w:pPr>
        <w:pStyle w:val="Normal"/>
        <w:spacing w:after="32" w:line="259" w:lineRule="auto"/>
        <w:ind w:left="0" w:firstLine="0"/>
        <w:rPr>
          <w:rFonts w:ascii="Arial" w:hAnsi="Arial" w:eastAsia="Arial" w:cs="Arial"/>
          <w:b w:val="0"/>
          <w:bCs w:val="0"/>
          <w:i w:val="0"/>
          <w:iCs w:val="0"/>
          <w:noProof w:val="0"/>
          <w:color w:val="212529"/>
          <w:sz w:val="24"/>
          <w:szCs w:val="24"/>
          <w:lang w:val="en-GB"/>
        </w:rPr>
      </w:pPr>
    </w:p>
    <w:p w:rsidRPr="001035AD" w:rsidR="00F25D26" w:rsidP="5C79960A" w:rsidRDefault="00A94810" w14:paraId="1BAE42AD" w14:textId="655EF855">
      <w:pPr>
        <w:spacing w:after="32" w:line="259" w:lineRule="auto"/>
        <w:ind/>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It was true when the first Starbucks opened in 1971, and it’s just as true today.</w:t>
      </w:r>
    </w:p>
    <w:p w:rsidRPr="001035AD" w:rsidR="00F25D26" w:rsidP="5C79960A" w:rsidRDefault="00A94810" w14:paraId="7A9F18A3" w14:textId="38A2B5AB">
      <w:pPr>
        <w:spacing w:after="32" w:line="259" w:lineRule="auto"/>
        <w:ind/>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Back then, the company was a single store in Seattle’s historic Pike Place Market. From just a narrow shop front, Starbucks offered some of the world’s finest fresh-roasted whole bean coffees. The name, inspired by Moby Dick, evoked the romance of the high seas and the seafaring tradition of the early coffee traders.</w:t>
      </w:r>
    </w:p>
    <w:p w:rsidRPr="001035AD" w:rsidR="00F25D26" w:rsidP="5C79960A" w:rsidRDefault="00A94810" w14:paraId="07DE96FB" w14:textId="07009F38">
      <w:pPr>
        <w:spacing w:after="32" w:line="259" w:lineRule="auto"/>
        <w:ind/>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In 1981, Howard Schultz (Starbucks chairman, president and chief executive officer) had first walked into a Starbucks store. From his first cup of Sumatra, Howard was drawn into Starbucks and joined a year later.</w:t>
      </w:r>
    </w:p>
    <w:p w:rsidRPr="001035AD" w:rsidR="00F25D26" w:rsidP="5C79960A" w:rsidRDefault="00A94810" w14:paraId="2189A47F" w14:textId="4C9423B2">
      <w:pPr>
        <w:spacing w:after="32" w:line="259" w:lineRule="auto"/>
        <w:ind/>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 xml:space="preserve">In 1983, Howard travelled to Italy and became captivated with Italian coffee bars and the romance of the coffee experience. He had a vision to bring the Italian coffeehouse tradition back to the United States. A place for conversation and a sense of community. A third place between work and home. He left Starbucks for a short period of time to start his own Il </w:t>
      </w:r>
      <w:proofErr w:type="spellStart"/>
      <w:r w:rsidRPr="5C79960A" w:rsidR="5C79960A">
        <w:rPr>
          <w:rFonts w:ascii="Arial" w:hAnsi="Arial" w:eastAsia="Arial" w:cs="Arial"/>
          <w:b w:val="0"/>
          <w:bCs w:val="0"/>
          <w:i w:val="0"/>
          <w:iCs w:val="0"/>
          <w:noProof w:val="0"/>
          <w:color w:val="auto"/>
          <w:sz w:val="22"/>
          <w:szCs w:val="22"/>
          <w:lang w:val="en-GB"/>
        </w:rPr>
        <w:t>Giornale</w:t>
      </w:r>
      <w:proofErr w:type="spellEnd"/>
      <w:r w:rsidRPr="5C79960A" w:rsidR="5C79960A">
        <w:rPr>
          <w:rFonts w:ascii="Arial" w:hAnsi="Arial" w:eastAsia="Arial" w:cs="Arial"/>
          <w:b w:val="0"/>
          <w:bCs w:val="0"/>
          <w:i w:val="0"/>
          <w:iCs w:val="0"/>
          <w:noProof w:val="0"/>
          <w:color w:val="auto"/>
          <w:sz w:val="22"/>
          <w:szCs w:val="22"/>
          <w:lang w:val="en-GB"/>
        </w:rPr>
        <w:t xml:space="preserve"> coffeehouses and returned in August 1987 to purchase Starbucks with the help of local investors.</w:t>
      </w:r>
    </w:p>
    <w:p w:rsidRPr="001035AD" w:rsidR="00F25D26" w:rsidP="5C79960A" w:rsidRDefault="00A94810" w14:paraId="75F9BF7A" w14:textId="7E4C0EB4">
      <w:pPr>
        <w:spacing w:after="32" w:line="259" w:lineRule="auto"/>
        <w:ind/>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From the beginning, Starbucks set out to be a different kind of company. One that not only celebrated coffee and the rich tradition, but that also brought a feeling of connection.</w:t>
      </w:r>
    </w:p>
    <w:p w:rsidRPr="001035AD" w:rsidR="00F25D26" w:rsidP="5C79960A" w:rsidRDefault="00A94810" w14:paraId="1B7B51F7" w14:textId="3ECE746A">
      <w:pPr>
        <w:spacing w:after="32" w:line="259" w:lineRule="auto"/>
        <w:ind/>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Our mission to inspire and nurture the human spirit – one person, one cup, and one neighbourhood at a time.</w:t>
      </w:r>
    </w:p>
    <w:p w:rsidRPr="001035AD" w:rsidR="00F25D26" w:rsidP="5C79960A" w:rsidRDefault="00A94810" w14:paraId="43C14243" w14:textId="1993F2D8">
      <w:pPr>
        <w:spacing w:after="32" w:line="259" w:lineRule="auto"/>
        <w:ind/>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 xml:space="preserve">Today, with more than 32,000 stores in 80 countries, Starbucks is the premier roaster and retailer of specialty coffee in the world. And with every cup, we strive to bring both our heritage and an exceptional experience to life. (citied </w:t>
      </w:r>
      <w:r w:rsidRPr="5C79960A" w:rsidR="5C79960A">
        <w:rPr>
          <w:rFonts w:ascii="Arial" w:hAnsi="Arial" w:eastAsia="Arial" w:cs="Arial"/>
          <w:b w:val="0"/>
          <w:bCs w:val="0"/>
          <w:i w:val="0"/>
          <w:iCs w:val="0"/>
          <w:noProof w:val="0"/>
          <w:color w:val="auto"/>
          <w:sz w:val="22"/>
          <w:szCs w:val="22"/>
          <w:lang w:val="en-GB"/>
        </w:rPr>
        <w:t>https://www.starbucks.co.uk/about-us</w:t>
      </w:r>
      <w:r w:rsidRPr="5C79960A" w:rsidR="5C79960A">
        <w:rPr>
          <w:rFonts w:ascii="Arial" w:hAnsi="Arial" w:eastAsia="Arial" w:cs="Arial"/>
          <w:b w:val="0"/>
          <w:bCs w:val="0"/>
          <w:i w:val="0"/>
          <w:iCs w:val="0"/>
          <w:noProof w:val="0"/>
          <w:color w:val="auto"/>
          <w:sz w:val="22"/>
          <w:szCs w:val="22"/>
          <w:lang w:val="en-GB"/>
        </w:rPr>
        <w:t>)</w:t>
      </w:r>
    </w:p>
    <w:p w:rsidRPr="001035AD" w:rsidR="00F25D26" w:rsidP="5C79960A" w:rsidRDefault="00A94810" w14:paraId="4140317E" w14:textId="57089E47">
      <w:pPr>
        <w:pStyle w:val="Normal"/>
        <w:spacing w:after="32" w:line="259" w:lineRule="auto"/>
        <w:ind/>
        <w:jc w:val="left"/>
        <w:rPr>
          <w:rFonts w:ascii="Arial" w:hAnsi="Arial" w:eastAsia="Arial" w:cs="Arial"/>
          <w:b w:val="0"/>
          <w:bCs w:val="0"/>
          <w:i w:val="0"/>
          <w:iCs w:val="0"/>
          <w:noProof w:val="0"/>
          <w:color w:val="auto"/>
          <w:sz w:val="22"/>
          <w:szCs w:val="22"/>
          <w:lang w:val="en-GB"/>
        </w:rPr>
      </w:pPr>
    </w:p>
    <w:p w:rsidRPr="001035AD" w:rsidR="00F25D26" w:rsidP="5C79960A" w:rsidRDefault="00A94810" w14:paraId="1EDD2F08" w14:textId="63C195AB">
      <w:pPr>
        <w:pStyle w:val="Normal"/>
        <w:spacing w:after="32" w:line="259" w:lineRule="auto"/>
        <w:ind w:left="0" w:firstLine="0"/>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 xml:space="preserve">In the recruitment process Starbucks employees were asked to think of all the colleagues they are working with and to describe that one person they least enjoyed working with by rating the candidate on a scale of 1 to 8 for each of the sets of adjectives, for example, are </w:t>
      </w:r>
      <w:r w:rsidRPr="5C79960A" w:rsidR="5C79960A">
        <w:rPr>
          <w:rFonts w:ascii="Arial" w:hAnsi="Arial" w:eastAsia="Arial" w:cs="Arial"/>
          <w:b w:val="0"/>
          <w:bCs w:val="0"/>
          <w:i w:val="0"/>
          <w:iCs w:val="0"/>
          <w:noProof w:val="0"/>
          <w:color w:val="auto"/>
          <w:sz w:val="22"/>
          <w:szCs w:val="22"/>
          <w:lang w:val="en-GB"/>
        </w:rPr>
        <w:t>they pleasant</w:t>
      </w:r>
      <w:r w:rsidRPr="5C79960A" w:rsidR="5C79960A">
        <w:rPr>
          <w:rFonts w:ascii="Arial" w:hAnsi="Arial" w:eastAsia="Arial" w:cs="Arial"/>
          <w:b w:val="0"/>
          <w:bCs w:val="0"/>
          <w:i w:val="0"/>
          <w:iCs w:val="0"/>
          <w:noProof w:val="0"/>
          <w:color w:val="auto"/>
          <w:sz w:val="22"/>
          <w:szCs w:val="22"/>
          <w:lang w:val="en-GB"/>
        </w:rPr>
        <w:t xml:space="preserve">-unpleasant, cold-warm, boring-interesting, or friendly-unfriendly. </w:t>
      </w:r>
      <w:r w:rsidRPr="5C79960A" w:rsidR="5C79960A">
        <w:rPr>
          <w:rFonts w:ascii="Arial" w:hAnsi="Arial" w:eastAsia="Arial" w:cs="Arial"/>
          <w:b w:val="0"/>
          <w:bCs w:val="0"/>
          <w:i w:val="0"/>
          <w:iCs w:val="0"/>
          <w:noProof w:val="0"/>
          <w:color w:val="auto"/>
          <w:sz w:val="22"/>
          <w:szCs w:val="22"/>
          <w:lang w:val="en-GB"/>
        </w:rPr>
        <w:t>And If</w:t>
      </w:r>
      <w:r w:rsidRPr="5C79960A" w:rsidR="5C79960A">
        <w:rPr>
          <w:rFonts w:ascii="Arial" w:hAnsi="Arial" w:eastAsia="Arial" w:cs="Arial"/>
          <w:b w:val="0"/>
          <w:bCs w:val="0"/>
          <w:i w:val="0"/>
          <w:iCs w:val="0"/>
          <w:noProof w:val="0"/>
          <w:color w:val="auto"/>
          <w:sz w:val="22"/>
          <w:szCs w:val="22"/>
          <w:lang w:val="en-GB"/>
        </w:rPr>
        <w:t xml:space="preserve"> the employee described the least preferred colleagues in relatively positive way (a high LPC score- a score of 64 or above), then the employee would regard them as being interested in good personal relations with colleagues and that the employee would possess a good working relationship skill. If the employees saw the least preferred colleagues in relatively unfavourable way (a low LPC score- a score of 57 or below), the employee would be regarded as task oriented and was primarily interested in only productivity and getting the job done. </w:t>
      </w:r>
    </w:p>
    <w:p w:rsidR="5C79960A" w:rsidP="5C79960A" w:rsidRDefault="5C79960A" w14:paraId="66EB210C" w14:textId="10A9E277">
      <w:pPr>
        <w:pStyle w:val="Normal"/>
        <w:spacing w:after="32" w:line="259" w:lineRule="auto"/>
        <w:ind w:left="0" w:firstLine="0"/>
        <w:rPr>
          <w:rFonts w:ascii="Arial" w:hAnsi="Arial" w:eastAsia="Arial" w:cs="Arial"/>
          <w:b w:val="0"/>
          <w:bCs w:val="0"/>
          <w:i w:val="0"/>
          <w:iCs w:val="0"/>
          <w:noProof w:val="0"/>
          <w:color w:val="auto"/>
          <w:sz w:val="22"/>
          <w:szCs w:val="22"/>
          <w:lang w:val="en-GB"/>
        </w:rPr>
      </w:pPr>
    </w:p>
    <w:p w:rsidR="5C79960A" w:rsidP="5C79960A" w:rsidRDefault="5C79960A" w14:paraId="67A5DBBE" w14:textId="3D4C0D88">
      <w:pPr>
        <w:pStyle w:val="Normal"/>
        <w:spacing w:after="32" w:line="259" w:lineRule="auto"/>
        <w:ind w:left="0" w:firstLine="0"/>
        <w:rPr>
          <w:rFonts w:ascii="Arial" w:hAnsi="Arial" w:eastAsia="Arial" w:cs="Arial"/>
          <w:b w:val="0"/>
          <w:bCs w:val="0"/>
          <w:i w:val="0"/>
          <w:iCs w:val="0"/>
          <w:noProof w:val="0"/>
          <w:color w:val="auto"/>
          <w:sz w:val="22"/>
          <w:szCs w:val="22"/>
          <w:lang w:val="en-GB"/>
        </w:rPr>
      </w:pPr>
    </w:p>
    <w:p w:rsidR="5C79960A" w:rsidP="5C79960A" w:rsidRDefault="5C79960A" w14:paraId="070CEE3B" w14:textId="1570ACE9">
      <w:pPr>
        <w:pStyle w:val="Normal"/>
        <w:spacing w:after="32" w:line="259" w:lineRule="auto"/>
        <w:ind w:left="0" w:firstLine="0"/>
        <w:rPr>
          <w:rFonts w:ascii="Arial" w:hAnsi="Arial" w:eastAsia="Arial" w:cs="Arial"/>
          <w:b w:val="0"/>
          <w:bCs w:val="0"/>
          <w:i w:val="0"/>
          <w:iCs w:val="0"/>
          <w:noProof w:val="0"/>
          <w:color w:val="auto"/>
          <w:sz w:val="22"/>
          <w:szCs w:val="22"/>
          <w:lang w:val="en-GB"/>
        </w:rPr>
      </w:pPr>
    </w:p>
    <w:p w:rsidR="5C79960A" w:rsidP="5C79960A" w:rsidRDefault="5C79960A" w14:paraId="070E5FED" w14:textId="1C2C26A7">
      <w:pPr>
        <w:pStyle w:val="Normal"/>
        <w:spacing w:after="32" w:line="259" w:lineRule="auto"/>
        <w:ind w:left="0" w:firstLine="0"/>
        <w:rPr>
          <w:rFonts w:ascii="Arial" w:hAnsi="Arial" w:eastAsia="Arial" w:cs="Arial"/>
          <w:b w:val="0"/>
          <w:bCs w:val="0"/>
          <w:i w:val="0"/>
          <w:iCs w:val="0"/>
          <w:noProof w:val="0"/>
          <w:color w:val="auto"/>
          <w:sz w:val="22"/>
          <w:szCs w:val="22"/>
          <w:lang w:val="en-GB"/>
        </w:rPr>
      </w:pPr>
    </w:p>
    <w:p w:rsidR="5C79960A" w:rsidP="5C79960A" w:rsidRDefault="5C79960A" w14:paraId="0E05804D" w14:textId="234720D3">
      <w:pPr>
        <w:pStyle w:val="Normal"/>
        <w:spacing w:after="32" w:line="259" w:lineRule="auto"/>
        <w:ind w:left="0" w:firstLine="0"/>
        <w:rPr>
          <w:rFonts w:ascii="Arial" w:hAnsi="Arial" w:eastAsia="Arial" w:cs="Arial"/>
          <w:b w:val="0"/>
          <w:bCs w:val="0"/>
          <w:i w:val="0"/>
          <w:iCs w:val="0"/>
          <w:noProof w:val="0"/>
          <w:color w:val="auto"/>
          <w:sz w:val="22"/>
          <w:szCs w:val="22"/>
          <w:lang w:val="en-GB"/>
        </w:rPr>
      </w:pPr>
    </w:p>
    <w:p w:rsidR="5C79960A" w:rsidP="5C79960A" w:rsidRDefault="5C79960A" w14:paraId="36267852" w14:textId="6AD9A26D">
      <w:pPr>
        <w:jc w:val="left"/>
        <w:rPr>
          <w:rFonts w:ascii="Arial" w:hAnsi="Arial" w:eastAsia="Arial" w:cs="Arial"/>
          <w:b w:val="0"/>
          <w:bCs w:val="0"/>
          <w:i w:val="0"/>
          <w:iCs w:val="0"/>
          <w:noProof w:val="0"/>
          <w:color w:val="auto"/>
          <w:sz w:val="22"/>
          <w:szCs w:val="22"/>
          <w:lang w:val="en-GB"/>
        </w:rPr>
      </w:pPr>
    </w:p>
    <w:p w:rsidR="5C79960A" w:rsidP="5C79960A" w:rsidRDefault="5C79960A" w14:paraId="56C85141" w14:textId="6C0C6A69">
      <w:pPr>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 xml:space="preserve">Task Orientation leader behaviour is </w:t>
      </w:r>
      <w:proofErr w:type="spellStart"/>
      <w:r w:rsidRPr="5C79960A" w:rsidR="5C79960A">
        <w:rPr>
          <w:rFonts w:ascii="Arial" w:hAnsi="Arial" w:eastAsia="Arial" w:cs="Arial"/>
          <w:b w:val="0"/>
          <w:bCs w:val="0"/>
          <w:i w:val="0"/>
          <w:iCs w:val="0"/>
          <w:noProof w:val="0"/>
          <w:color w:val="auto"/>
          <w:sz w:val="22"/>
          <w:szCs w:val="22"/>
          <w:lang w:val="en-GB"/>
        </w:rPr>
        <w:t>abit</w:t>
      </w:r>
      <w:proofErr w:type="spellEnd"/>
      <w:r w:rsidRPr="5C79960A" w:rsidR="5C79960A">
        <w:rPr>
          <w:rFonts w:ascii="Arial" w:hAnsi="Arial" w:eastAsia="Arial" w:cs="Arial"/>
          <w:b w:val="0"/>
          <w:bCs w:val="0"/>
          <w:i w:val="0"/>
          <w:iCs w:val="0"/>
          <w:noProof w:val="0"/>
          <w:color w:val="auto"/>
          <w:sz w:val="22"/>
          <w:szCs w:val="22"/>
          <w:lang w:val="en-GB"/>
        </w:rPr>
        <w:t xml:space="preserve"> of a concern and only focuses on getting the job done. Whereas the People Orientation leader behaviour reflects </w:t>
      </w:r>
      <w:r w:rsidRPr="5C79960A" w:rsidR="5C79960A">
        <w:rPr>
          <w:rFonts w:ascii="Arial" w:hAnsi="Arial" w:eastAsia="Arial" w:cs="Arial"/>
          <w:b w:val="0"/>
          <w:bCs w:val="0"/>
          <w:i w:val="0"/>
          <w:iCs w:val="0"/>
          <w:noProof w:val="0"/>
          <w:color w:val="auto"/>
          <w:sz w:val="22"/>
          <w:szCs w:val="22"/>
          <w:lang w:val="en-GB"/>
        </w:rPr>
        <w:t>on how</w:t>
      </w:r>
      <w:r w:rsidRPr="5C79960A" w:rsidR="5C79960A">
        <w:rPr>
          <w:rFonts w:ascii="Arial" w:hAnsi="Arial" w:eastAsia="Arial" w:cs="Arial"/>
          <w:b w:val="0"/>
          <w:bCs w:val="0"/>
          <w:i w:val="0"/>
          <w:iCs w:val="0"/>
          <w:noProof w:val="0"/>
          <w:color w:val="auto"/>
          <w:sz w:val="22"/>
          <w:szCs w:val="22"/>
          <w:lang w:val="en-GB"/>
        </w:rPr>
        <w:t xml:space="preserve"> much a leader is concerned for the people around them, providing support and encouragement for them. There is no guarantee in being right or wrong and using the </w:t>
      </w:r>
      <w:r w:rsidRPr="5C79960A" w:rsidR="5C79960A">
        <w:rPr>
          <w:rFonts w:ascii="Arial" w:hAnsi="Arial" w:eastAsia="Arial" w:cs="Arial"/>
          <w:b w:val="0"/>
          <w:bCs w:val="0"/>
          <w:i w:val="0"/>
          <w:iCs w:val="0"/>
          <w:noProof w:val="0"/>
          <w:color w:val="auto"/>
          <w:sz w:val="22"/>
          <w:szCs w:val="22"/>
          <w:lang w:val="en-GB"/>
        </w:rPr>
        <w:t>leader's</w:t>
      </w:r>
      <w:r w:rsidRPr="5C79960A" w:rsidR="5C79960A">
        <w:rPr>
          <w:rFonts w:ascii="Arial" w:hAnsi="Arial" w:eastAsia="Arial" w:cs="Arial"/>
          <w:b w:val="0"/>
          <w:bCs w:val="0"/>
          <w:i w:val="0"/>
          <w:iCs w:val="0"/>
          <w:noProof w:val="0"/>
          <w:color w:val="auto"/>
          <w:sz w:val="22"/>
          <w:szCs w:val="22"/>
          <w:lang w:val="en-GB"/>
        </w:rPr>
        <w:t xml:space="preserve"> behaviour, it depends on the situation and organization’s nature of business.</w:t>
      </w:r>
    </w:p>
    <w:p w:rsidR="5C79960A" w:rsidP="5C79960A" w:rsidRDefault="5C79960A" w14:paraId="45649AAC" w14:textId="612B88D0">
      <w:pPr>
        <w:pStyle w:val="Normal"/>
        <w:spacing w:after="32" w:line="259" w:lineRule="auto"/>
        <w:ind w:left="0" w:firstLine="0"/>
        <w:rPr>
          <w:rFonts w:ascii="Arial" w:hAnsi="Arial" w:eastAsia="Arial" w:cs="Arial"/>
          <w:b w:val="0"/>
          <w:bCs w:val="0"/>
          <w:i w:val="0"/>
          <w:iCs w:val="0"/>
          <w:noProof w:val="0"/>
          <w:color w:val="auto"/>
          <w:sz w:val="22"/>
          <w:szCs w:val="22"/>
          <w:lang w:val="en-GB"/>
        </w:rPr>
      </w:pPr>
    </w:p>
    <w:p w:rsidR="5C79960A" w:rsidP="5C79960A" w:rsidRDefault="5C79960A" w14:paraId="57B2CDEC" w14:textId="0C47720F">
      <w:pPr>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After researching Starbucks Coffee Company, I have learned a lot of theories about the leadership within the company, such as the leadership theory of The Fiedler contingency model. From this theory, I have learned how it is important to become an effective leader in the organization. I have also learnt that this is the way forward to lead all the employees and manage the whole organization well by using this theory.</w:t>
      </w:r>
    </w:p>
    <w:p w:rsidR="5C79960A" w:rsidP="5C79960A" w:rsidRDefault="5C79960A" w14:paraId="30DCADE0" w14:textId="6B638A64">
      <w:pPr>
        <w:pStyle w:val="Normal"/>
        <w:jc w:val="left"/>
        <w:rPr>
          <w:rFonts w:ascii="Arial" w:hAnsi="Arial" w:eastAsia="Arial" w:cs="Arial"/>
          <w:b w:val="0"/>
          <w:bCs w:val="0"/>
          <w:i w:val="0"/>
          <w:iCs w:val="0"/>
          <w:noProof w:val="0"/>
          <w:color w:val="auto"/>
          <w:sz w:val="22"/>
          <w:szCs w:val="22"/>
          <w:lang w:val="en-GB"/>
        </w:rPr>
      </w:pPr>
    </w:p>
    <w:p w:rsidR="5C79960A" w:rsidP="5C79960A" w:rsidRDefault="5C79960A" w14:paraId="07B3C462" w14:textId="34E391E5">
      <w:pPr>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 xml:space="preserve">Starbucks Coffee Company now is already implementing this theory and making good use of its results. Amongst this theory Starbucks apply many types of theories of leadership in their organization. But the </w:t>
      </w:r>
      <w:proofErr w:type="spellStart"/>
      <w:r w:rsidRPr="5C79960A" w:rsidR="5C79960A">
        <w:rPr>
          <w:rFonts w:ascii="Arial" w:hAnsi="Arial" w:eastAsia="Arial" w:cs="Arial"/>
          <w:b w:val="0"/>
          <w:bCs w:val="0"/>
          <w:i w:val="0"/>
          <w:iCs w:val="0"/>
          <w:noProof w:val="0"/>
          <w:color w:val="auto"/>
          <w:sz w:val="22"/>
          <w:szCs w:val="22"/>
          <w:lang w:val="en-GB"/>
        </w:rPr>
        <w:t>fiedlers</w:t>
      </w:r>
      <w:proofErr w:type="spellEnd"/>
      <w:r w:rsidRPr="5C79960A" w:rsidR="5C79960A">
        <w:rPr>
          <w:rFonts w:ascii="Arial" w:hAnsi="Arial" w:eastAsia="Arial" w:cs="Arial"/>
          <w:b w:val="0"/>
          <w:bCs w:val="0"/>
          <w:i w:val="0"/>
          <w:iCs w:val="0"/>
          <w:noProof w:val="0"/>
          <w:color w:val="auto"/>
          <w:sz w:val="22"/>
          <w:szCs w:val="22"/>
          <w:lang w:val="en-GB"/>
        </w:rPr>
        <w:t xml:space="preserve"> theory has been a long standing and proven method of analysing leadership abilities and traits to match the required situation within the organization. This furthermore develops the functions of the appointed department resulting in overall effectiveness and </w:t>
      </w:r>
      <w:r w:rsidRPr="5C79960A" w:rsidR="5C79960A">
        <w:rPr>
          <w:rFonts w:ascii="Arial" w:hAnsi="Arial" w:eastAsia="Arial" w:cs="Arial"/>
          <w:b w:val="0"/>
          <w:bCs w:val="0"/>
          <w:i w:val="0"/>
          <w:iCs w:val="0"/>
          <w:noProof w:val="0"/>
          <w:color w:val="auto"/>
          <w:sz w:val="22"/>
          <w:szCs w:val="22"/>
          <w:lang w:val="en-GB"/>
        </w:rPr>
        <w:t>production.</w:t>
      </w:r>
    </w:p>
    <w:p w:rsidR="5C79960A" w:rsidP="5C79960A" w:rsidRDefault="5C79960A" w14:paraId="68A664B6" w14:textId="713FF7A0">
      <w:pPr>
        <w:jc w:val="left"/>
        <w:rPr>
          <w:rFonts w:ascii="Arial" w:hAnsi="Arial" w:eastAsia="Arial" w:cs="Arial"/>
          <w:b w:val="0"/>
          <w:bCs w:val="0"/>
          <w:i w:val="0"/>
          <w:iCs w:val="0"/>
          <w:noProof w:val="0"/>
          <w:color w:val="auto"/>
          <w:sz w:val="22"/>
          <w:szCs w:val="22"/>
          <w:lang w:val="en-GB"/>
        </w:rPr>
      </w:pPr>
    </w:p>
    <w:p w:rsidR="5C79960A" w:rsidP="5C79960A" w:rsidRDefault="5C79960A" w14:paraId="272B0C4F" w14:textId="0053032E">
      <w:pPr>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 xml:space="preserve"> As an organization, Starbucks has a well-structured recruitment process, which implements the contingency that we have discussed but, I feel that with changes in modern recruitment methods and job specifications requiring different skillsets, especially now in the digital era where remote management and conference call facilities such as zoom meetings, are on the increase, the correlation between task and relationship management also changes as the leader is not always in a </w:t>
      </w:r>
      <w:r w:rsidRPr="5C79960A" w:rsidR="5C79960A">
        <w:rPr>
          <w:rFonts w:ascii="Arial" w:hAnsi="Arial" w:eastAsia="Arial" w:cs="Arial"/>
          <w:b w:val="0"/>
          <w:bCs w:val="0"/>
          <w:i w:val="0"/>
          <w:iCs w:val="0"/>
          <w:noProof w:val="0"/>
          <w:color w:val="auto"/>
          <w:sz w:val="22"/>
          <w:szCs w:val="22"/>
          <w:lang w:val="en-GB"/>
        </w:rPr>
        <w:t>face to face</w:t>
      </w:r>
      <w:r w:rsidRPr="5C79960A" w:rsidR="5C79960A">
        <w:rPr>
          <w:rFonts w:ascii="Arial" w:hAnsi="Arial" w:eastAsia="Arial" w:cs="Arial"/>
          <w:b w:val="0"/>
          <w:bCs w:val="0"/>
          <w:i w:val="0"/>
          <w:iCs w:val="0"/>
          <w:noProof w:val="0"/>
          <w:color w:val="auto"/>
          <w:sz w:val="22"/>
          <w:szCs w:val="22"/>
          <w:lang w:val="en-GB"/>
        </w:rPr>
        <w:t xml:space="preserve"> interaction with the members. </w:t>
      </w:r>
    </w:p>
    <w:p w:rsidR="5C79960A" w:rsidP="5C79960A" w:rsidRDefault="5C79960A" w14:paraId="202748C8" w14:textId="4DED616F">
      <w:pPr>
        <w:jc w:val="left"/>
        <w:rPr>
          <w:rFonts w:ascii="Arial" w:hAnsi="Arial" w:eastAsia="Arial" w:cs="Arial"/>
          <w:b w:val="0"/>
          <w:bCs w:val="0"/>
          <w:i w:val="0"/>
          <w:iCs w:val="0"/>
          <w:noProof w:val="0"/>
          <w:color w:val="auto"/>
          <w:sz w:val="22"/>
          <w:szCs w:val="22"/>
          <w:lang w:val="en-GB"/>
        </w:rPr>
      </w:pPr>
    </w:p>
    <w:p w:rsidR="5C79960A" w:rsidP="5C79960A" w:rsidRDefault="5C79960A" w14:paraId="57A002F3" w14:textId="5C7DD649">
      <w:pPr>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Also,</w:t>
      </w:r>
      <w:r w:rsidRPr="5C79960A" w:rsidR="5C79960A">
        <w:rPr>
          <w:rFonts w:ascii="Arial" w:hAnsi="Arial" w:eastAsia="Arial" w:cs="Arial"/>
          <w:b w:val="0"/>
          <w:bCs w:val="0"/>
          <w:i w:val="0"/>
          <w:iCs w:val="0"/>
          <w:noProof w:val="0"/>
          <w:color w:val="auto"/>
          <w:sz w:val="22"/>
          <w:szCs w:val="22"/>
          <w:lang w:val="en-GB"/>
        </w:rPr>
        <w:t xml:space="preserve"> the task orientated leader may not be as functional on a digital platform as they would have been in a </w:t>
      </w:r>
      <w:r w:rsidRPr="5C79960A" w:rsidR="5C79960A">
        <w:rPr>
          <w:rFonts w:ascii="Arial" w:hAnsi="Arial" w:eastAsia="Arial" w:cs="Arial"/>
          <w:b w:val="0"/>
          <w:bCs w:val="0"/>
          <w:i w:val="0"/>
          <w:iCs w:val="0"/>
          <w:noProof w:val="0"/>
          <w:color w:val="auto"/>
          <w:sz w:val="22"/>
          <w:szCs w:val="22"/>
          <w:lang w:val="en-GB"/>
        </w:rPr>
        <w:t>face-to-face</w:t>
      </w:r>
      <w:r w:rsidRPr="5C79960A" w:rsidR="5C79960A">
        <w:rPr>
          <w:rFonts w:ascii="Arial" w:hAnsi="Arial" w:eastAsia="Arial" w:cs="Arial"/>
          <w:b w:val="0"/>
          <w:bCs w:val="0"/>
          <w:i w:val="0"/>
          <w:iCs w:val="0"/>
          <w:noProof w:val="0"/>
          <w:color w:val="auto"/>
          <w:sz w:val="22"/>
          <w:szCs w:val="22"/>
          <w:lang w:val="en-GB"/>
        </w:rPr>
        <w:t xml:space="preserve"> group setting, however this analysis is open to review as these new settings of working environments are very new, especially since the </w:t>
      </w:r>
      <w:proofErr w:type="spellStart"/>
      <w:r w:rsidRPr="5C79960A" w:rsidR="5C79960A">
        <w:rPr>
          <w:rFonts w:ascii="Arial" w:hAnsi="Arial" w:eastAsia="Arial" w:cs="Arial"/>
          <w:b w:val="0"/>
          <w:bCs w:val="0"/>
          <w:i w:val="0"/>
          <w:iCs w:val="0"/>
          <w:noProof w:val="0"/>
          <w:color w:val="auto"/>
          <w:sz w:val="22"/>
          <w:szCs w:val="22"/>
          <w:lang w:val="en-GB"/>
        </w:rPr>
        <w:t>covid</w:t>
      </w:r>
      <w:proofErr w:type="spellEnd"/>
      <w:r w:rsidRPr="5C79960A" w:rsidR="5C79960A">
        <w:rPr>
          <w:rFonts w:ascii="Arial" w:hAnsi="Arial" w:eastAsia="Arial" w:cs="Arial"/>
          <w:b w:val="0"/>
          <w:bCs w:val="0"/>
          <w:i w:val="0"/>
          <w:iCs w:val="0"/>
          <w:noProof w:val="0"/>
          <w:color w:val="auto"/>
          <w:sz w:val="22"/>
          <w:szCs w:val="22"/>
          <w:lang w:val="en-GB"/>
        </w:rPr>
        <w:t xml:space="preserve"> 19 outbreak and workplace restrictions and alternative measures enforced by the government to change employer and employee engagement in many different forms.</w:t>
      </w:r>
    </w:p>
    <w:p w:rsidR="5C79960A" w:rsidP="5C79960A" w:rsidRDefault="5C79960A" w14:paraId="73CEB424" w14:textId="40009183">
      <w:pPr>
        <w:jc w:val="left"/>
        <w:rPr>
          <w:rFonts w:ascii="Arial" w:hAnsi="Arial" w:eastAsia="Arial" w:cs="Arial"/>
          <w:b w:val="0"/>
          <w:bCs w:val="0"/>
          <w:i w:val="0"/>
          <w:iCs w:val="0"/>
          <w:noProof w:val="0"/>
          <w:color w:val="auto"/>
          <w:sz w:val="22"/>
          <w:szCs w:val="22"/>
          <w:lang w:val="en-GB"/>
        </w:rPr>
      </w:pPr>
    </w:p>
    <w:p w:rsidR="5C79960A" w:rsidP="5C79960A" w:rsidRDefault="5C79960A" w14:paraId="09D0DC75" w14:textId="1EBC70A8">
      <w:pPr>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 xml:space="preserve"> </w:t>
      </w:r>
      <w:r w:rsidRPr="5C79960A" w:rsidR="5C79960A">
        <w:rPr>
          <w:rFonts w:ascii="Arial" w:hAnsi="Arial" w:eastAsia="Arial" w:cs="Arial"/>
          <w:b w:val="0"/>
          <w:bCs w:val="0"/>
          <w:i w:val="0"/>
          <w:iCs w:val="0"/>
          <w:noProof w:val="0"/>
          <w:color w:val="auto"/>
          <w:sz w:val="22"/>
          <w:szCs w:val="22"/>
          <w:lang w:val="en-GB"/>
        </w:rPr>
        <w:t xml:space="preserve"> </w:t>
      </w:r>
    </w:p>
    <w:p w:rsidR="5C79960A" w:rsidP="5C79960A" w:rsidRDefault="5C79960A" w14:paraId="5786997E" w14:textId="52B505D7">
      <w:pPr>
        <w:pStyle w:val="Normal"/>
        <w:spacing w:after="32" w:line="259" w:lineRule="auto"/>
        <w:ind w:left="0" w:firstLine="0"/>
        <w:rPr>
          <w:rFonts w:ascii="Arial" w:hAnsi="Arial" w:eastAsia="Arial" w:cs="Arial"/>
          <w:b w:val="0"/>
          <w:bCs w:val="0"/>
          <w:i w:val="0"/>
          <w:iCs w:val="0"/>
          <w:noProof w:val="0"/>
          <w:color w:val="auto"/>
          <w:sz w:val="22"/>
          <w:szCs w:val="22"/>
          <w:lang w:val="en-GB"/>
        </w:rPr>
      </w:pPr>
    </w:p>
    <w:p w:rsidR="5C79960A" w:rsidP="5C79960A" w:rsidRDefault="5C79960A" w14:paraId="3BD6588D" w14:textId="6D104E3C">
      <w:pPr>
        <w:pStyle w:val="Normal"/>
        <w:spacing w:after="32" w:line="259" w:lineRule="auto"/>
        <w:ind w:left="0" w:firstLine="0"/>
        <w:rPr>
          <w:rFonts w:ascii="Arial" w:hAnsi="Arial" w:eastAsia="Arial" w:cs="Arial"/>
          <w:b w:val="0"/>
          <w:bCs w:val="0"/>
          <w:i w:val="0"/>
          <w:iCs w:val="0"/>
          <w:noProof w:val="0"/>
          <w:color w:val="auto"/>
          <w:sz w:val="22"/>
          <w:szCs w:val="22"/>
          <w:lang w:val="en-GB"/>
        </w:rPr>
      </w:pPr>
    </w:p>
    <w:p w:rsidR="00F25D26" w:rsidP="5C79960A" w:rsidRDefault="00A94810" w14:paraId="26620047" w14:textId="3F16848F">
      <w:pPr>
        <w:spacing w:after="17" w:line="259" w:lineRule="auto"/>
        <w:ind w:left="0" w:firstLine="0"/>
        <w:rPr>
          <w:color w:val="auto"/>
          <w:sz w:val="22"/>
          <w:szCs w:val="22"/>
        </w:rPr>
      </w:pPr>
      <w:r w:rsidRPr="5C79960A" w:rsidR="5C79960A">
        <w:rPr>
          <w:color w:val="auto"/>
          <w:sz w:val="22"/>
          <w:szCs w:val="22"/>
        </w:rPr>
        <w:t xml:space="preserve"> </w:t>
      </w:r>
    </w:p>
    <w:p w:rsidR="00652DDD" w:rsidP="5C79960A" w:rsidRDefault="00652DDD" w14:paraId="5DE83784" w14:textId="30A6AD6D" w14:noSpellErr="1">
      <w:pPr>
        <w:spacing w:after="17" w:line="259" w:lineRule="auto"/>
        <w:ind w:left="0" w:firstLine="0"/>
        <w:rPr>
          <w:color w:val="auto"/>
          <w:sz w:val="22"/>
          <w:szCs w:val="22"/>
        </w:rPr>
      </w:pPr>
    </w:p>
    <w:p w:rsidR="00652DDD" w:rsidP="5C79960A" w:rsidRDefault="00652DDD" w14:paraId="05580CB6" w14:textId="1DEC5AFD" w14:noSpellErr="1">
      <w:pPr>
        <w:spacing w:after="17" w:line="259" w:lineRule="auto"/>
        <w:ind w:left="0" w:firstLine="0"/>
        <w:rPr>
          <w:color w:val="auto"/>
          <w:sz w:val="22"/>
          <w:szCs w:val="22"/>
        </w:rPr>
      </w:pPr>
    </w:p>
    <w:p w:rsidR="00652DDD" w:rsidP="5C79960A" w:rsidRDefault="00652DDD" w14:paraId="0F6B7095" w14:textId="27CAC159" w14:noSpellErr="1">
      <w:pPr>
        <w:spacing w:after="17" w:line="259" w:lineRule="auto"/>
        <w:ind w:left="0" w:firstLine="0"/>
        <w:rPr>
          <w:color w:val="auto"/>
          <w:sz w:val="22"/>
          <w:szCs w:val="22"/>
        </w:rPr>
      </w:pPr>
    </w:p>
    <w:p w:rsidR="00652DDD" w:rsidP="5C79960A" w:rsidRDefault="00652DDD" w14:paraId="2868362B" w14:textId="40F2EA5C" w14:noSpellErr="1">
      <w:pPr>
        <w:spacing w:after="17" w:line="259" w:lineRule="auto"/>
        <w:ind w:left="0" w:firstLine="0"/>
        <w:rPr>
          <w:color w:val="auto"/>
          <w:sz w:val="22"/>
          <w:szCs w:val="22"/>
        </w:rPr>
      </w:pPr>
    </w:p>
    <w:p w:rsidR="00DD6AAF" w:rsidP="5C79960A" w:rsidRDefault="00DD6AAF" w14:paraId="1E41CDDA" w14:textId="77777777" w14:noSpellErr="1">
      <w:pPr>
        <w:spacing w:after="17" w:line="259" w:lineRule="auto"/>
        <w:ind w:left="0" w:firstLine="0"/>
        <w:rPr>
          <w:b w:val="1"/>
          <w:bCs w:val="1"/>
          <w:color w:val="auto"/>
          <w:sz w:val="22"/>
          <w:szCs w:val="22"/>
        </w:rPr>
      </w:pPr>
    </w:p>
    <w:p w:rsidR="00DD6AAF" w:rsidP="5C79960A" w:rsidRDefault="00DD6AAF" w14:paraId="0189FCC9" w14:textId="77777777" w14:noSpellErr="1">
      <w:pPr>
        <w:spacing w:after="17" w:line="259" w:lineRule="auto"/>
        <w:ind w:left="0" w:firstLine="0"/>
        <w:rPr>
          <w:b w:val="1"/>
          <w:bCs w:val="1"/>
          <w:color w:val="auto"/>
          <w:sz w:val="22"/>
          <w:szCs w:val="22"/>
        </w:rPr>
      </w:pPr>
    </w:p>
    <w:p w:rsidR="00DD6AAF" w:rsidP="5C79960A" w:rsidRDefault="00DD6AAF" w14:paraId="6F900509" w14:textId="77777777" w14:noSpellErr="1">
      <w:pPr>
        <w:spacing w:after="17" w:line="259" w:lineRule="auto"/>
        <w:ind w:left="0" w:firstLine="0"/>
        <w:rPr>
          <w:b w:val="1"/>
          <w:bCs w:val="1"/>
          <w:color w:val="auto"/>
          <w:sz w:val="22"/>
          <w:szCs w:val="22"/>
        </w:rPr>
      </w:pPr>
    </w:p>
    <w:p w:rsidR="00DD6AAF" w:rsidP="5C79960A" w:rsidRDefault="00DD6AAF" w14:paraId="379C623D" w14:textId="77777777" w14:noSpellErr="1">
      <w:pPr>
        <w:spacing w:after="17" w:line="259" w:lineRule="auto"/>
        <w:ind w:left="0" w:firstLine="0"/>
        <w:rPr>
          <w:b w:val="1"/>
          <w:bCs w:val="1"/>
          <w:color w:val="auto"/>
          <w:sz w:val="22"/>
          <w:szCs w:val="22"/>
        </w:rPr>
      </w:pPr>
    </w:p>
    <w:p w:rsidR="00DD6AAF" w:rsidP="5C79960A" w:rsidRDefault="00DD6AAF" w14:paraId="73373148" w14:textId="77777777" w14:noSpellErr="1">
      <w:pPr>
        <w:spacing w:after="17" w:line="259" w:lineRule="auto"/>
        <w:ind w:left="0" w:firstLine="0"/>
        <w:rPr>
          <w:b w:val="1"/>
          <w:bCs w:val="1"/>
          <w:color w:val="auto"/>
          <w:sz w:val="22"/>
          <w:szCs w:val="22"/>
        </w:rPr>
      </w:pPr>
    </w:p>
    <w:p w:rsidR="5C79960A" w:rsidP="5C79960A" w:rsidRDefault="5C79960A" w14:paraId="1A45346C" w14:textId="52086290">
      <w:pPr>
        <w:pStyle w:val="Normal"/>
        <w:spacing w:after="17" w:line="259" w:lineRule="auto"/>
        <w:ind w:left="0" w:firstLine="0"/>
        <w:rPr>
          <w:b w:val="1"/>
          <w:bCs w:val="1"/>
          <w:sz w:val="22"/>
          <w:szCs w:val="22"/>
        </w:rPr>
      </w:pPr>
    </w:p>
    <w:p w:rsidR="5C79960A" w:rsidP="5C79960A" w:rsidRDefault="5C79960A" w14:paraId="181964B2" w14:textId="46A83045">
      <w:pPr>
        <w:pStyle w:val="Normal"/>
        <w:spacing w:after="17" w:line="259" w:lineRule="auto"/>
        <w:ind w:left="0" w:firstLine="0"/>
        <w:rPr>
          <w:b w:val="1"/>
          <w:bCs w:val="1"/>
          <w:sz w:val="22"/>
          <w:szCs w:val="22"/>
          <w:u w:val="single"/>
        </w:rPr>
      </w:pPr>
      <w:r w:rsidRPr="5C79960A" w:rsidR="5C79960A">
        <w:rPr>
          <w:b w:val="1"/>
          <w:bCs w:val="1"/>
          <w:sz w:val="22"/>
          <w:szCs w:val="22"/>
          <w:u w:val="single"/>
        </w:rPr>
        <w:t>Conclusion</w:t>
      </w:r>
    </w:p>
    <w:p w:rsidR="5C79960A" w:rsidP="5C79960A" w:rsidRDefault="5C79960A" w14:paraId="794E2343" w14:textId="06FDC1D8">
      <w:pPr>
        <w:pStyle w:val="Normal"/>
        <w:spacing w:after="17" w:line="259" w:lineRule="auto"/>
        <w:ind w:left="0" w:firstLine="0"/>
        <w:rPr>
          <w:b w:val="1"/>
          <w:bCs w:val="1"/>
          <w:sz w:val="22"/>
          <w:szCs w:val="22"/>
        </w:rPr>
      </w:pPr>
    </w:p>
    <w:p w:rsidR="5C79960A" w:rsidP="5C79960A" w:rsidRDefault="5C79960A" w14:paraId="15A4FFE5" w14:textId="3D717DB5">
      <w:pPr>
        <w:pStyle w:val="Normal"/>
        <w:spacing w:after="17" w:line="259" w:lineRule="auto"/>
        <w:ind w:left="0" w:firstLine="0"/>
        <w:rPr>
          <w:b w:val="1"/>
          <w:bCs w:val="1"/>
          <w:sz w:val="22"/>
          <w:szCs w:val="22"/>
        </w:rPr>
      </w:pPr>
    </w:p>
    <w:p w:rsidRPr="00DD6AAF" w:rsidR="00652DDD" w:rsidP="5C79960A" w:rsidRDefault="00DD6AAF" w14:paraId="4215A3FD" w14:textId="29BD8451">
      <w:pPr>
        <w:pStyle w:val="Normal"/>
        <w:spacing w:after="17" w:line="259" w:lineRule="auto"/>
        <w:ind w:left="0" w:firstLine="0"/>
        <w:rPr>
          <w:b w:val="1"/>
          <w:bCs w:val="1"/>
          <w:sz w:val="22"/>
          <w:szCs w:val="22"/>
        </w:rPr>
      </w:pPr>
      <w:r w:rsidRPr="5C79960A" w:rsidR="5C79960A">
        <w:rPr>
          <w:b w:val="1"/>
          <w:bCs w:val="1"/>
          <w:sz w:val="22"/>
          <w:szCs w:val="22"/>
        </w:rPr>
        <w:t>Critically reflect of how your critical thinking skill has developed based on your learning on the module.</w:t>
      </w:r>
    </w:p>
    <w:p w:rsidRPr="001035AD" w:rsidR="00F25D26" w:rsidRDefault="00A94810" w14:paraId="18B16A61" w14:textId="77777777">
      <w:pPr>
        <w:spacing w:after="17" w:line="259" w:lineRule="auto"/>
        <w:ind w:left="0" w:firstLine="0"/>
        <w:rPr>
          <w:sz w:val="22"/>
        </w:rPr>
      </w:pPr>
      <w:r w:rsidRPr="001035AD">
        <w:rPr>
          <w:sz w:val="22"/>
        </w:rPr>
        <w:t xml:space="preserve"> </w:t>
      </w:r>
    </w:p>
    <w:p w:rsidR="00C4352D" w:rsidRDefault="00C4352D" w14:paraId="72CE35BB" w14:textId="77777777">
      <w:pPr>
        <w:spacing w:after="0" w:line="259" w:lineRule="auto"/>
        <w:ind w:left="0" w:firstLine="0"/>
        <w:rPr>
          <w:sz w:val="22"/>
        </w:rPr>
      </w:pPr>
    </w:p>
    <w:p w:rsidR="00C4352D" w:rsidP="5C79960A" w:rsidRDefault="00C4352D" w14:paraId="3CC8C27A" w14:textId="2B51A58D">
      <w:pPr>
        <w:pStyle w:val="Normal"/>
        <w:bidi w:val="0"/>
        <w:spacing w:before="0" w:beforeAutospacing="off" w:after="0" w:afterAutospacing="off" w:line="259" w:lineRule="auto"/>
        <w:ind w:left="0" w:right="0"/>
        <w:jc w:val="left"/>
        <w:rPr>
          <w:sz w:val="22"/>
          <w:szCs w:val="22"/>
        </w:rPr>
      </w:pPr>
      <w:r w:rsidRPr="5C79960A" w:rsidR="5C79960A">
        <w:rPr>
          <w:sz w:val="22"/>
          <w:szCs w:val="22"/>
        </w:rPr>
        <w:t xml:space="preserve">My critical thinking skills have developed immensely during my time on this module, it has given me a great insight into selection models such as the </w:t>
      </w:r>
      <w:proofErr w:type="spellStart"/>
      <w:r w:rsidRPr="5C79960A" w:rsidR="5C79960A">
        <w:rPr>
          <w:sz w:val="22"/>
          <w:szCs w:val="22"/>
        </w:rPr>
        <w:t>Feidlers</w:t>
      </w:r>
      <w:proofErr w:type="spellEnd"/>
      <w:r w:rsidRPr="5C79960A" w:rsidR="5C79960A">
        <w:rPr>
          <w:sz w:val="22"/>
          <w:szCs w:val="22"/>
        </w:rPr>
        <w:t xml:space="preserve"> Theory and the LPC questionnaire structure to generate results that help in recruitment and placing the right candidate into the right position, I was unaware of such theories prior to my learning on this module, my understanding was not in depth I was more fixated on an individual's performance at an interview highlighting their career achievements and work references, this theory has opened up my mind to deeper character assessments and understanding of a person's qualities. I now understand that there is more to leadership qualities than I previously understood. For example, the ability of a person to control a certain situation perfectly but yet to struggle with another proves different experiences and skill sets combine to create a different type of leader either task orientated or people/relationship orientated, both have their positives and negatives if placed accordingly. Research has also shown that 16% of the LPC results score in the middle and are unreadable so I would personally take that interpretation that this could be a passive group and not extremely task focused or relationship focused, I have come across such people in many industries that I have worked in and from my understanding I feel that this group of people do not stay in leadership roles for too long as they have other stronger aspirations outside of work which often is a long term unfulfilled hobby, cause or a passion for creativity. The 84% markable are testament to the model and that it does work in certain industries as mentioned above but not for all. </w:t>
      </w:r>
    </w:p>
    <w:p w:rsidR="00C4352D" w:rsidP="5C79960A" w:rsidRDefault="00C4352D" w14:paraId="1E8A60A5" w14:textId="16266B53">
      <w:pPr>
        <w:pStyle w:val="Normal"/>
        <w:bidi w:val="0"/>
        <w:spacing w:before="0" w:beforeAutospacing="off" w:after="0" w:afterAutospacing="off" w:line="259" w:lineRule="auto"/>
        <w:ind w:left="0" w:right="0"/>
        <w:jc w:val="left"/>
        <w:rPr>
          <w:sz w:val="22"/>
          <w:szCs w:val="22"/>
        </w:rPr>
      </w:pPr>
    </w:p>
    <w:p w:rsidR="00C4352D" w:rsidP="5C79960A" w:rsidRDefault="00C4352D" w14:paraId="6E00B59B" w14:textId="137C44A7">
      <w:pPr>
        <w:spacing w:after="0" w:line="259" w:lineRule="auto"/>
        <w:ind w:left="0" w:hanging="0"/>
        <w:jc w:val="left"/>
        <w:rPr>
          <w:rFonts w:ascii="Arial" w:hAnsi="Arial" w:eastAsia="Arial" w:cs="Arial"/>
          <w:b w:val="0"/>
          <w:bCs w:val="0"/>
          <w:i w:val="0"/>
          <w:iCs w:val="0"/>
          <w:noProof w:val="0"/>
          <w:color w:val="212529"/>
          <w:sz w:val="22"/>
          <w:szCs w:val="22"/>
          <w:lang w:val="en-GB"/>
        </w:rPr>
      </w:pPr>
      <w:r w:rsidRPr="5C79960A" w:rsidR="5C79960A">
        <w:rPr>
          <w:rFonts w:ascii="Arial" w:hAnsi="Arial" w:eastAsia="Arial" w:cs="Arial"/>
          <w:b w:val="0"/>
          <w:bCs w:val="0"/>
          <w:i w:val="0"/>
          <w:iCs w:val="0"/>
          <w:noProof w:val="0"/>
          <w:color w:val="212529"/>
          <w:sz w:val="22"/>
          <w:szCs w:val="22"/>
          <w:lang w:val="en-GB"/>
        </w:rPr>
        <w:t xml:space="preserve">This has been a great understanding of very critical techniques, which come with such models as The </w:t>
      </w:r>
      <w:proofErr w:type="spellStart"/>
      <w:r w:rsidRPr="5C79960A" w:rsidR="5C79960A">
        <w:rPr>
          <w:rFonts w:ascii="Arial" w:hAnsi="Arial" w:eastAsia="Arial" w:cs="Arial"/>
          <w:b w:val="0"/>
          <w:bCs w:val="0"/>
          <w:i w:val="0"/>
          <w:iCs w:val="0"/>
          <w:noProof w:val="0"/>
          <w:color w:val="212529"/>
          <w:sz w:val="22"/>
          <w:szCs w:val="22"/>
          <w:lang w:val="en-GB"/>
        </w:rPr>
        <w:t>Fiedlers</w:t>
      </w:r>
      <w:proofErr w:type="spellEnd"/>
      <w:r w:rsidRPr="5C79960A" w:rsidR="5C79960A">
        <w:rPr>
          <w:rFonts w:ascii="Arial" w:hAnsi="Arial" w:eastAsia="Arial" w:cs="Arial"/>
          <w:b w:val="0"/>
          <w:bCs w:val="0"/>
          <w:i w:val="0"/>
          <w:iCs w:val="0"/>
          <w:noProof w:val="0"/>
          <w:color w:val="212529"/>
          <w:sz w:val="22"/>
          <w:szCs w:val="22"/>
          <w:lang w:val="en-GB"/>
        </w:rPr>
        <w:t xml:space="preserve"> contingency theory.</w:t>
      </w:r>
    </w:p>
    <w:p w:rsidR="00C4352D" w:rsidP="5C79960A" w:rsidRDefault="00C4352D" w14:paraId="6580FBE4" w14:textId="0EB9DA97">
      <w:pPr>
        <w:pStyle w:val="Normal"/>
        <w:bidi w:val="0"/>
        <w:spacing w:before="0" w:beforeAutospacing="off" w:after="0" w:afterAutospacing="off" w:line="259" w:lineRule="auto"/>
        <w:ind w:left="0" w:right="0"/>
        <w:jc w:val="left"/>
        <w:rPr>
          <w:sz w:val="22"/>
          <w:szCs w:val="22"/>
        </w:rPr>
      </w:pPr>
    </w:p>
    <w:p w:rsidR="00C4352D" w:rsidP="5C79960A" w:rsidRDefault="00C4352D" w14:paraId="14B746E7" w14:textId="53696B3B">
      <w:pPr>
        <w:pStyle w:val="Normal"/>
        <w:bidi w:val="0"/>
        <w:spacing w:before="0" w:beforeAutospacing="off" w:after="0" w:afterAutospacing="off" w:line="259" w:lineRule="auto"/>
        <w:ind w:left="0" w:right="0"/>
        <w:jc w:val="left"/>
        <w:rPr>
          <w:sz w:val="22"/>
          <w:szCs w:val="22"/>
        </w:rPr>
      </w:pPr>
    </w:p>
    <w:p w:rsidR="00C4352D" w:rsidP="5C79960A" w:rsidRDefault="00C4352D" w14:paraId="42544D8F" w14:textId="112E5549">
      <w:pPr>
        <w:pStyle w:val="Normal"/>
        <w:bidi w:val="0"/>
        <w:spacing w:before="0" w:beforeAutospacing="off" w:after="0" w:afterAutospacing="off" w:line="259" w:lineRule="auto"/>
        <w:ind w:left="0" w:right="0"/>
        <w:jc w:val="left"/>
        <w:rPr>
          <w:sz w:val="22"/>
          <w:szCs w:val="22"/>
        </w:rPr>
      </w:pPr>
      <w:r w:rsidRPr="5C79960A" w:rsidR="5C79960A">
        <w:rPr>
          <w:sz w:val="22"/>
          <w:szCs w:val="22"/>
        </w:rPr>
        <w:t xml:space="preserve">I feel that using a reflective model such as </w:t>
      </w:r>
      <w:proofErr w:type="spellStart"/>
      <w:r w:rsidRPr="5C79960A" w:rsidR="5C79960A">
        <w:rPr>
          <w:sz w:val="22"/>
          <w:szCs w:val="22"/>
        </w:rPr>
        <w:t>kolbs</w:t>
      </w:r>
      <w:proofErr w:type="spellEnd"/>
      <w:r w:rsidRPr="5C79960A" w:rsidR="5C79960A">
        <w:rPr>
          <w:sz w:val="22"/>
          <w:szCs w:val="22"/>
        </w:rPr>
        <w:t xml:space="preserve"> reflective model enhances personal learning so greatly and effectively such as this assignment in general as it is based on new learning evaluation and reflection. The </w:t>
      </w:r>
      <w:proofErr w:type="spellStart"/>
      <w:r w:rsidRPr="5C79960A" w:rsidR="5C79960A">
        <w:rPr>
          <w:sz w:val="22"/>
          <w:szCs w:val="22"/>
        </w:rPr>
        <w:t>kolbs</w:t>
      </w:r>
      <w:proofErr w:type="spellEnd"/>
      <w:r w:rsidRPr="5C79960A" w:rsidR="5C79960A">
        <w:rPr>
          <w:sz w:val="22"/>
          <w:szCs w:val="22"/>
        </w:rPr>
        <w:t xml:space="preserve"> model is highlighted below:  </w:t>
      </w:r>
      <w:r w:rsidRPr="5C79960A" w:rsidR="5C79960A">
        <w:rPr>
          <w:rFonts w:ascii="Arial" w:hAnsi="Arial" w:eastAsia="Arial" w:cs="Arial"/>
          <w:b w:val="0"/>
          <w:bCs w:val="0"/>
          <w:i w:val="0"/>
          <w:iCs w:val="0"/>
          <w:noProof w:val="0"/>
          <w:color w:val="auto"/>
          <w:sz w:val="22"/>
          <w:szCs w:val="22"/>
          <w:lang w:val="en-GB"/>
        </w:rPr>
        <w:t xml:space="preserve">Kolb’s reflective model is referred to as “experiential learning”. The basis for this model is our own experience, which is then reviewed, analysed and evaluated systematically in three stages. Once this process has been undergone completely, the new experiences will form </w:t>
      </w:r>
      <w:proofErr w:type="spellStart"/>
      <w:r w:rsidRPr="5C79960A" w:rsidR="5C79960A">
        <w:rPr>
          <w:rFonts w:ascii="Arial" w:hAnsi="Arial" w:eastAsia="Arial" w:cs="Arial"/>
          <w:b w:val="0"/>
          <w:bCs w:val="0"/>
          <w:i w:val="0"/>
          <w:iCs w:val="0"/>
          <w:noProof w:val="0"/>
          <w:color w:val="auto"/>
          <w:sz w:val="22"/>
          <w:szCs w:val="22"/>
          <w:lang w:val="en-GB"/>
        </w:rPr>
        <w:t>rmer</w:t>
      </w:r>
      <w:proofErr w:type="spellEnd"/>
      <w:r w:rsidRPr="5C79960A" w:rsidR="5C79960A">
        <w:rPr>
          <w:rFonts w:ascii="Arial" w:hAnsi="Arial" w:eastAsia="Arial" w:cs="Arial"/>
          <w:b w:val="0"/>
          <w:bCs w:val="0"/>
          <w:i w:val="0"/>
          <w:iCs w:val="0"/>
          <w:noProof w:val="0"/>
          <w:color w:val="auto"/>
          <w:sz w:val="22"/>
          <w:szCs w:val="22"/>
          <w:lang w:val="en-GB"/>
        </w:rPr>
        <w:t xml:space="preserve"> the starting point for another cycle. (citied Kolb, D.A. (1984). </w:t>
      </w:r>
      <w:r w:rsidRPr="5C79960A" w:rsidR="5C79960A">
        <w:rPr>
          <w:rFonts w:ascii="Arial" w:hAnsi="Arial" w:eastAsia="Arial" w:cs="Arial"/>
          <w:b w:val="0"/>
          <w:bCs w:val="0"/>
          <w:i w:val="1"/>
          <w:iCs w:val="1"/>
          <w:noProof w:val="0"/>
          <w:color w:val="auto"/>
          <w:sz w:val="22"/>
          <w:szCs w:val="22"/>
          <w:lang w:val="en-GB"/>
        </w:rPr>
        <w:t>Experiential learning: experience as the source of learning and development</w:t>
      </w:r>
      <w:r w:rsidRPr="5C79960A" w:rsidR="5C79960A">
        <w:rPr>
          <w:rFonts w:ascii="Arial" w:hAnsi="Arial" w:eastAsia="Arial" w:cs="Arial"/>
          <w:b w:val="0"/>
          <w:bCs w:val="0"/>
          <w:i w:val="0"/>
          <w:iCs w:val="0"/>
          <w:noProof w:val="0"/>
          <w:color w:val="auto"/>
          <w:sz w:val="22"/>
          <w:szCs w:val="22"/>
          <w:lang w:val="en-GB"/>
        </w:rPr>
        <w:t>. Englewood Cliffs, NJ: Prentice Hall.)</w:t>
      </w:r>
    </w:p>
    <w:p w:rsidR="5C79960A" w:rsidP="5C79960A" w:rsidRDefault="5C79960A" w14:paraId="094D9F10" w14:textId="2F7F620F">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35EAB603" w14:textId="4F78580D">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27CF6F99" w14:textId="74647AE6">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2D9FB9AE" w14:textId="0091E9F6">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38D45FAB" w14:textId="75AA8BD3">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0255A58C" w14:textId="3B4C9660">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6A5BF531" w14:textId="0ABE4C65">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7878F304" w14:textId="7C416854">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2F17A1F1" w14:textId="1AC5BA4C">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050B6BAD" w14:textId="3F9EF19D">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007A2766" w14:textId="460BB8F4">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1A5A5E65" w14:textId="2D68B2D1">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465DEAF8" w14:textId="190116D0">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w:t>
      </w:r>
      <w:r w:rsidRPr="5C79960A" w:rsidR="5C79960A">
        <w:rPr>
          <w:rFonts w:ascii="Arial" w:hAnsi="Arial" w:eastAsia="Arial" w:cs="Arial"/>
          <w:b w:val="0"/>
          <w:bCs w:val="0"/>
          <w:i w:val="0"/>
          <w:iCs w:val="0"/>
          <w:noProof w:val="0"/>
          <w:color w:val="auto"/>
          <w:sz w:val="22"/>
          <w:szCs w:val="22"/>
          <w:lang w:val="en-GB"/>
        </w:rPr>
        <w:t>it's</w:t>
      </w:r>
      <w:r w:rsidRPr="5C79960A" w:rsidR="5C79960A">
        <w:rPr>
          <w:rFonts w:ascii="Arial" w:hAnsi="Arial" w:eastAsia="Arial" w:cs="Arial"/>
          <w:b w:val="0"/>
          <w:bCs w:val="0"/>
          <w:i w:val="0"/>
          <w:iCs w:val="0"/>
          <w:noProof w:val="0"/>
          <w:color w:val="auto"/>
          <w:sz w:val="22"/>
          <w:szCs w:val="22"/>
          <w:lang w:val="en-GB"/>
        </w:rPr>
        <w:t xml:space="preserve"> experience that’s counts’ </w:t>
      </w:r>
    </w:p>
    <w:p w:rsidR="5C79960A" w:rsidP="5C79960A" w:rsidRDefault="5C79960A" w14:paraId="52E0A61B" w14:textId="79705224">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7C9CD6AF" w14:textId="2E00CE4A">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 xml:space="preserve">The belief in the value of experience as a predictor of leadership effectiveness is very strong and widespread. But unfortunately, experience alone is generally a poor predictor of leadership. Clearly management believes that its experience that counts, but the evidence does not support this view. Studies of </w:t>
      </w:r>
      <w:r w:rsidRPr="5C79960A" w:rsidR="5C79960A">
        <w:rPr>
          <w:rFonts w:ascii="Arial" w:hAnsi="Arial" w:eastAsia="Arial" w:cs="Arial"/>
          <w:b w:val="0"/>
          <w:bCs w:val="0"/>
          <w:i w:val="0"/>
          <w:iCs w:val="0"/>
          <w:noProof w:val="0"/>
          <w:color w:val="auto"/>
          <w:sz w:val="22"/>
          <w:szCs w:val="22"/>
          <w:lang w:val="en-GB"/>
        </w:rPr>
        <w:t>military</w:t>
      </w:r>
      <w:r w:rsidRPr="5C79960A" w:rsidR="5C79960A">
        <w:rPr>
          <w:rFonts w:ascii="Arial" w:hAnsi="Arial" w:eastAsia="Arial" w:cs="Arial"/>
          <w:b w:val="0"/>
          <w:bCs w:val="0"/>
          <w:i w:val="0"/>
          <w:iCs w:val="0"/>
          <w:noProof w:val="0"/>
          <w:color w:val="auto"/>
          <w:sz w:val="22"/>
          <w:szCs w:val="22"/>
          <w:lang w:val="en-GB"/>
        </w:rPr>
        <w:t xml:space="preserve"> officers, research and development teams, post office administrators and school principals tell us that experienced managers tend to be no more effective than the managers with little experience.</w:t>
      </w:r>
    </w:p>
    <w:p w:rsidR="5C79960A" w:rsidP="5C79960A" w:rsidRDefault="5C79960A" w14:paraId="072A00F3" w14:textId="08A949AC">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27D8BDAA" w14:textId="35EF8C14">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One flaw in the ‘experience counts’ logic is the assumption that the length of time on a job is actually a measure of experience. This says nothing about quality of experience. The fact that one person has 20 years of experience while another has two years doesn’t necessarily mean that the former has had 10 times as many meaningful experiences.</w:t>
      </w:r>
    </w:p>
    <w:p w:rsidR="5C79960A" w:rsidP="5C79960A" w:rsidRDefault="5C79960A" w14:paraId="242B72BE" w14:textId="6ED8D5FD">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2AA914EA" w14:textId="12DA7F23">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 xml:space="preserve">Too often, twenty years of experience is nothing more than one year of experience repeated twenty times!  </w:t>
      </w:r>
      <w:r w:rsidRPr="5C79960A" w:rsidR="5C79960A">
        <w:rPr>
          <w:rFonts w:ascii="Arial" w:hAnsi="Arial" w:eastAsia="Arial" w:cs="Arial"/>
          <w:b w:val="0"/>
          <w:bCs w:val="0"/>
          <w:i w:val="0"/>
          <w:iCs w:val="0"/>
          <w:noProof w:val="0"/>
          <w:color w:val="auto"/>
          <w:sz w:val="22"/>
          <w:szCs w:val="22"/>
          <w:lang w:val="en-GB"/>
        </w:rPr>
        <w:t>So,</w:t>
      </w:r>
      <w:r w:rsidRPr="5C79960A" w:rsidR="5C79960A">
        <w:rPr>
          <w:rFonts w:ascii="Arial" w:hAnsi="Arial" w:eastAsia="Arial" w:cs="Arial"/>
          <w:b w:val="0"/>
          <w:bCs w:val="0"/>
          <w:i w:val="0"/>
          <w:iCs w:val="0"/>
          <w:noProof w:val="0"/>
          <w:color w:val="auto"/>
          <w:sz w:val="22"/>
          <w:szCs w:val="22"/>
          <w:lang w:val="en-GB"/>
        </w:rPr>
        <w:t xml:space="preserve"> one problem with trying to link experience with leadership </w:t>
      </w:r>
      <w:r w:rsidRPr="5C79960A" w:rsidR="5C79960A">
        <w:rPr>
          <w:rFonts w:ascii="Arial" w:hAnsi="Arial" w:eastAsia="Arial" w:cs="Arial"/>
          <w:b w:val="0"/>
          <w:bCs w:val="0"/>
          <w:i w:val="0"/>
          <w:iCs w:val="0"/>
          <w:noProof w:val="0"/>
          <w:color w:val="auto"/>
          <w:sz w:val="22"/>
          <w:szCs w:val="22"/>
          <w:lang w:val="en-GB"/>
        </w:rPr>
        <w:t>effectiveness</w:t>
      </w:r>
      <w:r w:rsidRPr="5C79960A" w:rsidR="5C79960A">
        <w:rPr>
          <w:rFonts w:ascii="Arial" w:hAnsi="Arial" w:eastAsia="Arial" w:cs="Arial"/>
          <w:b w:val="0"/>
          <w:bCs w:val="0"/>
          <w:i w:val="0"/>
          <w:iCs w:val="0"/>
          <w:noProof w:val="0"/>
          <w:color w:val="auto"/>
          <w:sz w:val="22"/>
          <w:szCs w:val="22"/>
          <w:lang w:val="en-GB"/>
        </w:rPr>
        <w:t xml:space="preserve"> is not paying attention to the quality and diversity of the experience.</w:t>
      </w:r>
    </w:p>
    <w:p w:rsidR="5C79960A" w:rsidP="5C79960A" w:rsidRDefault="5C79960A" w14:paraId="4DA9C32C" w14:textId="2E8C5C3E">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5B08788C" w14:textId="2E95AF3C">
      <w:pPr>
        <w:pStyle w:val="Normal"/>
        <w:bidi w:val="0"/>
        <w:ind w:left="-5"/>
        <w:rPr>
          <w:sz w:val="22"/>
          <w:szCs w:val="22"/>
        </w:rPr>
      </w:pPr>
      <w:r w:rsidRPr="5C79960A" w:rsidR="5C79960A">
        <w:rPr>
          <w:rFonts w:ascii="Arial" w:hAnsi="Arial" w:eastAsia="Arial" w:cs="Arial"/>
          <w:b w:val="0"/>
          <w:bCs w:val="0"/>
          <w:i w:val="0"/>
          <w:iCs w:val="0"/>
          <w:noProof w:val="0"/>
          <w:color w:val="auto"/>
          <w:sz w:val="22"/>
          <w:szCs w:val="22"/>
          <w:lang w:val="en-GB"/>
        </w:rPr>
        <w:t xml:space="preserve">A second problem is that there is variability between situations that influence the transferability or relevance of experience. Situations in which experience is obtained is rarely comparable to new situations. Jobs differ, support resources differ, organizational cultures differ, follower characteristics differ, and so on. So, another reason that leadership experience isn't strongly related to leadership performance is undoubtedly due to variability of situations.  (citied </w:t>
      </w:r>
      <w:r w:rsidRPr="5C79960A" w:rsidR="5C79960A">
        <w:rPr>
          <w:sz w:val="22"/>
          <w:szCs w:val="22"/>
        </w:rPr>
        <w:t xml:space="preserve">Robbins, S, </w:t>
      </w:r>
      <w:proofErr w:type="spellStart"/>
      <w:r w:rsidRPr="5C79960A" w:rsidR="5C79960A">
        <w:rPr>
          <w:sz w:val="22"/>
          <w:szCs w:val="22"/>
        </w:rPr>
        <w:t>n,d</w:t>
      </w:r>
      <w:proofErr w:type="spellEnd"/>
      <w:r w:rsidRPr="5C79960A" w:rsidR="5C79960A">
        <w:rPr>
          <w:sz w:val="22"/>
          <w:szCs w:val="22"/>
        </w:rPr>
        <w:t xml:space="preserve"> Organizational Behaviour.10</w:t>
      </w:r>
      <w:r w:rsidRPr="5C79960A" w:rsidR="5C79960A">
        <w:rPr>
          <w:sz w:val="22"/>
          <w:szCs w:val="22"/>
          <w:vertAlign w:val="superscript"/>
        </w:rPr>
        <w:t>th</w:t>
      </w:r>
      <w:r w:rsidRPr="5C79960A" w:rsidR="5C79960A">
        <w:rPr>
          <w:sz w:val="22"/>
          <w:szCs w:val="22"/>
        </w:rPr>
        <w:t xml:space="preserve"> ed.)</w:t>
      </w:r>
    </w:p>
    <w:p w:rsidR="5C79960A" w:rsidP="5C79960A" w:rsidRDefault="5C79960A" w14:paraId="23140E4E" w14:textId="57557D62">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03DC89BF" w14:textId="53F6295C">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1B4E482F" w14:textId="5B5EBC80">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r w:rsidRPr="5C79960A" w:rsidR="5C79960A">
        <w:rPr>
          <w:rFonts w:ascii="Arial" w:hAnsi="Arial" w:eastAsia="Arial" w:cs="Arial"/>
          <w:b w:val="0"/>
          <w:bCs w:val="0"/>
          <w:i w:val="0"/>
          <w:iCs w:val="0"/>
          <w:noProof w:val="0"/>
          <w:color w:val="auto"/>
          <w:sz w:val="22"/>
          <w:szCs w:val="22"/>
          <w:lang w:val="en-GB"/>
        </w:rPr>
        <w:t xml:space="preserve">My personal experience involves learning about the </w:t>
      </w:r>
      <w:proofErr w:type="spellStart"/>
      <w:r w:rsidRPr="5C79960A" w:rsidR="5C79960A">
        <w:rPr>
          <w:rFonts w:ascii="Arial" w:hAnsi="Arial" w:eastAsia="Arial" w:cs="Arial"/>
          <w:b w:val="0"/>
          <w:bCs w:val="0"/>
          <w:i w:val="0"/>
          <w:iCs w:val="0"/>
          <w:noProof w:val="0"/>
          <w:color w:val="auto"/>
          <w:sz w:val="22"/>
          <w:szCs w:val="22"/>
          <w:lang w:val="en-GB"/>
        </w:rPr>
        <w:t>Fiedlers</w:t>
      </w:r>
      <w:proofErr w:type="spellEnd"/>
      <w:r w:rsidRPr="5C79960A" w:rsidR="5C79960A">
        <w:rPr>
          <w:rFonts w:ascii="Arial" w:hAnsi="Arial" w:eastAsia="Arial" w:cs="Arial"/>
          <w:b w:val="0"/>
          <w:bCs w:val="0"/>
          <w:i w:val="0"/>
          <w:iCs w:val="0"/>
          <w:noProof w:val="0"/>
          <w:color w:val="auto"/>
          <w:sz w:val="22"/>
          <w:szCs w:val="22"/>
          <w:lang w:val="en-GB"/>
        </w:rPr>
        <w:t xml:space="preserve"> theory and the LPC score and how it is interpretated and used to define leadership abilities. This is something that I was not familiar with.  As I came across this theory and understood what it is, I am fortunate to put into action and demonstrate this understanding through this assignment. My future aspirations are to seek employment in managerial roles, where I will be using this information and theories to its fullest, and hoping that it will help my professional career path and development.</w:t>
      </w:r>
    </w:p>
    <w:p w:rsidR="5C79960A" w:rsidP="5C79960A" w:rsidRDefault="5C79960A" w14:paraId="796316EE" w14:textId="36257483">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18BC8D7B" w14:textId="42F7BAFF">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059897DE" w14:textId="0BC57DA9">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auto"/>
          <w:sz w:val="22"/>
          <w:szCs w:val="22"/>
          <w:lang w:val="en-GB"/>
        </w:rPr>
      </w:pPr>
    </w:p>
    <w:p w:rsidR="5C79960A" w:rsidP="5C79960A" w:rsidRDefault="5C79960A" w14:paraId="2343574E" w14:textId="3FE78328">
      <w:pPr>
        <w:pStyle w:val="Normal"/>
        <w:ind w:left="0" w:hanging="0"/>
        <w:jc w:val="left"/>
        <w:rPr>
          <w:rFonts w:ascii="Arial" w:hAnsi="Arial" w:eastAsia="Arial" w:cs="Arial"/>
          <w:b w:val="0"/>
          <w:bCs w:val="0"/>
          <w:i w:val="0"/>
          <w:iCs w:val="0"/>
          <w:noProof w:val="0"/>
          <w:color w:val="212529"/>
          <w:sz w:val="22"/>
          <w:szCs w:val="22"/>
          <w:lang w:val="en-GB"/>
        </w:rPr>
      </w:pPr>
    </w:p>
    <w:p w:rsidR="00C4352D" w:rsidP="5C79960A" w:rsidRDefault="00C4352D" w14:paraId="40AC7C36" w14:textId="77777777" w14:noSpellErr="1">
      <w:pPr>
        <w:spacing w:after="0" w:line="259" w:lineRule="auto"/>
        <w:ind w:left="0" w:firstLine="0"/>
        <w:rPr>
          <w:color w:val="auto"/>
          <w:sz w:val="22"/>
          <w:szCs w:val="22"/>
        </w:rPr>
      </w:pPr>
    </w:p>
    <w:p w:rsidR="00C4352D" w:rsidP="5C79960A" w:rsidRDefault="00C4352D" w14:paraId="31AFB536" w14:textId="77777777" w14:noSpellErr="1">
      <w:pPr>
        <w:spacing w:after="0" w:line="259" w:lineRule="auto"/>
        <w:ind w:left="0" w:firstLine="0"/>
        <w:rPr>
          <w:sz w:val="22"/>
          <w:szCs w:val="22"/>
        </w:rPr>
      </w:pPr>
    </w:p>
    <w:p w:rsidR="00C4352D" w:rsidP="5C79960A" w:rsidRDefault="00C4352D" w14:paraId="508F6CC9" w14:textId="77777777" w14:noSpellErr="1">
      <w:pPr>
        <w:spacing w:after="0" w:line="259" w:lineRule="auto"/>
        <w:ind w:left="0" w:firstLine="0"/>
        <w:rPr>
          <w:sz w:val="22"/>
          <w:szCs w:val="22"/>
        </w:rPr>
      </w:pPr>
    </w:p>
    <w:p w:rsidR="00C4352D" w:rsidP="5C79960A" w:rsidRDefault="00C4352D" w14:paraId="1053C038" w14:textId="77777777" w14:noSpellErr="1">
      <w:pPr>
        <w:spacing w:after="0" w:line="259" w:lineRule="auto"/>
        <w:ind w:left="0" w:firstLine="0"/>
        <w:rPr>
          <w:sz w:val="22"/>
          <w:szCs w:val="22"/>
        </w:rPr>
      </w:pPr>
    </w:p>
    <w:p w:rsidR="5C79960A" w:rsidP="5C79960A" w:rsidRDefault="5C79960A" w14:paraId="6E81BD2D" w14:textId="171C2E19">
      <w:pPr>
        <w:pStyle w:val="Normal"/>
        <w:spacing w:after="0" w:line="259" w:lineRule="auto"/>
        <w:ind w:left="0" w:firstLine="0"/>
        <w:rPr>
          <w:b w:val="1"/>
          <w:bCs w:val="1"/>
          <w:sz w:val="24"/>
          <w:szCs w:val="24"/>
          <w:u w:val="single"/>
        </w:rPr>
      </w:pPr>
    </w:p>
    <w:p w:rsidR="5C79960A" w:rsidP="5C79960A" w:rsidRDefault="5C79960A" w14:paraId="262FBD67" w14:textId="7364D527">
      <w:pPr>
        <w:pStyle w:val="Normal"/>
        <w:spacing w:after="0" w:line="259" w:lineRule="auto"/>
        <w:ind w:left="0" w:firstLine="0"/>
        <w:rPr>
          <w:b w:val="1"/>
          <w:bCs w:val="1"/>
          <w:sz w:val="24"/>
          <w:szCs w:val="24"/>
          <w:u w:val="single"/>
        </w:rPr>
      </w:pPr>
    </w:p>
    <w:p w:rsidR="5C79960A" w:rsidP="5C79960A" w:rsidRDefault="5C79960A" w14:paraId="509F0746" w14:textId="10A2C3E5">
      <w:pPr>
        <w:pStyle w:val="Normal"/>
        <w:spacing w:after="0" w:line="259" w:lineRule="auto"/>
        <w:ind w:left="0" w:firstLine="0"/>
        <w:rPr>
          <w:b w:val="1"/>
          <w:bCs w:val="1"/>
          <w:sz w:val="24"/>
          <w:szCs w:val="24"/>
          <w:u w:val="single"/>
        </w:rPr>
      </w:pPr>
    </w:p>
    <w:p w:rsidR="5C79960A" w:rsidP="5C79960A" w:rsidRDefault="5C79960A" w14:paraId="4B49F572" w14:textId="09AAA9CF">
      <w:pPr>
        <w:pStyle w:val="Normal"/>
        <w:spacing w:after="0" w:line="259" w:lineRule="auto"/>
        <w:ind w:left="0" w:firstLine="0"/>
        <w:rPr>
          <w:b w:val="1"/>
          <w:bCs w:val="1"/>
          <w:sz w:val="24"/>
          <w:szCs w:val="24"/>
          <w:u w:val="single"/>
        </w:rPr>
      </w:pPr>
    </w:p>
    <w:p w:rsidR="5C79960A" w:rsidP="5C79960A" w:rsidRDefault="5C79960A" w14:paraId="4738E258" w14:textId="12CFDCB6">
      <w:pPr>
        <w:pStyle w:val="Normal"/>
        <w:spacing w:after="0" w:line="259" w:lineRule="auto"/>
        <w:ind w:left="0" w:firstLine="0"/>
        <w:rPr>
          <w:b w:val="1"/>
          <w:bCs w:val="1"/>
          <w:sz w:val="24"/>
          <w:szCs w:val="24"/>
          <w:u w:val="single"/>
        </w:rPr>
      </w:pPr>
    </w:p>
    <w:p w:rsidR="5C79960A" w:rsidP="5C79960A" w:rsidRDefault="5C79960A" w14:paraId="3AD5B54A" w14:textId="38E9622C">
      <w:pPr>
        <w:pStyle w:val="Normal"/>
        <w:spacing w:after="0" w:line="259" w:lineRule="auto"/>
        <w:ind w:left="0" w:firstLine="0"/>
        <w:rPr>
          <w:b w:val="1"/>
          <w:bCs w:val="1"/>
          <w:sz w:val="24"/>
          <w:szCs w:val="24"/>
          <w:u w:val="single"/>
        </w:rPr>
      </w:pPr>
    </w:p>
    <w:p w:rsidR="5C79960A" w:rsidP="5C79960A" w:rsidRDefault="5C79960A" w14:paraId="5744D6A7" w14:textId="28DDE3DB">
      <w:pPr>
        <w:pStyle w:val="Normal"/>
        <w:spacing w:after="0" w:line="259" w:lineRule="auto"/>
        <w:ind w:left="0" w:firstLine="0"/>
        <w:rPr>
          <w:b w:val="1"/>
          <w:bCs w:val="1"/>
          <w:sz w:val="24"/>
          <w:szCs w:val="24"/>
          <w:u w:val="single"/>
        </w:rPr>
      </w:pPr>
    </w:p>
    <w:p w:rsidR="5C79960A" w:rsidP="5C79960A" w:rsidRDefault="5C79960A" w14:paraId="7902F19C" w14:textId="4BEFA57A">
      <w:pPr>
        <w:pStyle w:val="Normal"/>
        <w:spacing w:after="0" w:line="259" w:lineRule="auto"/>
        <w:ind w:left="0" w:firstLine="0"/>
        <w:rPr>
          <w:b w:val="1"/>
          <w:bCs w:val="1"/>
          <w:sz w:val="24"/>
          <w:szCs w:val="24"/>
          <w:u w:val="single"/>
        </w:rPr>
      </w:pPr>
    </w:p>
    <w:p w:rsidR="5C79960A" w:rsidP="5C79960A" w:rsidRDefault="5C79960A" w14:paraId="2D1D59C3" w14:textId="18E74187">
      <w:pPr>
        <w:pStyle w:val="Normal"/>
        <w:spacing w:after="0" w:line="259" w:lineRule="auto"/>
        <w:ind w:left="0" w:firstLine="0"/>
        <w:rPr>
          <w:b w:val="1"/>
          <w:bCs w:val="1"/>
          <w:sz w:val="24"/>
          <w:szCs w:val="24"/>
          <w:u w:val="single"/>
        </w:rPr>
      </w:pPr>
    </w:p>
    <w:p w:rsidR="5C79960A" w:rsidP="5C79960A" w:rsidRDefault="5C79960A" w14:paraId="17C19022" w14:textId="69327E9C">
      <w:pPr>
        <w:pStyle w:val="Normal"/>
        <w:spacing w:after="0" w:line="259" w:lineRule="auto"/>
        <w:ind w:left="0" w:firstLine="0"/>
        <w:rPr>
          <w:b w:val="1"/>
          <w:bCs w:val="1"/>
          <w:sz w:val="24"/>
          <w:szCs w:val="24"/>
          <w:u w:val="single"/>
        </w:rPr>
      </w:pPr>
    </w:p>
    <w:p w:rsidR="5C79960A" w:rsidP="5C79960A" w:rsidRDefault="5C79960A" w14:paraId="2058B7B3" w14:textId="39B08579">
      <w:pPr>
        <w:pStyle w:val="Normal"/>
        <w:spacing w:after="0" w:line="259" w:lineRule="auto"/>
        <w:ind w:left="0" w:firstLine="0"/>
        <w:rPr>
          <w:b w:val="1"/>
          <w:bCs w:val="1"/>
          <w:sz w:val="24"/>
          <w:szCs w:val="24"/>
          <w:u w:val="single"/>
        </w:rPr>
      </w:pPr>
    </w:p>
    <w:p w:rsidR="5C79960A" w:rsidP="5C79960A" w:rsidRDefault="5C79960A" w14:paraId="2D58B86C" w14:textId="207670DE">
      <w:pPr>
        <w:pStyle w:val="Normal"/>
        <w:spacing w:after="0" w:line="259" w:lineRule="auto"/>
        <w:ind w:left="0" w:firstLine="0"/>
        <w:rPr>
          <w:b w:val="1"/>
          <w:bCs w:val="1"/>
          <w:sz w:val="24"/>
          <w:szCs w:val="24"/>
          <w:u w:val="single"/>
        </w:rPr>
      </w:pPr>
    </w:p>
    <w:p w:rsidR="5C79960A" w:rsidP="5C79960A" w:rsidRDefault="5C79960A" w14:paraId="6AF3C436" w14:textId="6AB0D999">
      <w:pPr>
        <w:pStyle w:val="Normal"/>
        <w:spacing w:after="0" w:line="259" w:lineRule="auto"/>
        <w:ind w:left="0" w:firstLine="0"/>
        <w:rPr>
          <w:b w:val="1"/>
          <w:bCs w:val="1"/>
          <w:sz w:val="24"/>
          <w:szCs w:val="24"/>
          <w:u w:val="single"/>
        </w:rPr>
      </w:pPr>
    </w:p>
    <w:p w:rsidR="5C79960A" w:rsidP="5C79960A" w:rsidRDefault="5C79960A" w14:paraId="4A9F1614" w14:textId="466A1702">
      <w:pPr>
        <w:pStyle w:val="Normal"/>
        <w:spacing w:after="0" w:line="259" w:lineRule="auto"/>
        <w:ind w:left="0" w:firstLine="0"/>
        <w:rPr>
          <w:b w:val="1"/>
          <w:bCs w:val="1"/>
          <w:sz w:val="24"/>
          <w:szCs w:val="24"/>
          <w:u w:val="single"/>
        </w:rPr>
      </w:pPr>
    </w:p>
    <w:p w:rsidRPr="00C4352D" w:rsidR="00C4352D" w:rsidP="5C79960A" w:rsidRDefault="00C4352D" w14:paraId="3F23ADD9" w14:textId="5F3316F3">
      <w:pPr>
        <w:pStyle w:val="Normal"/>
        <w:spacing w:after="0" w:line="259" w:lineRule="auto"/>
        <w:ind w:left="0" w:firstLine="0"/>
        <w:rPr>
          <w:b w:val="1"/>
          <w:bCs w:val="1"/>
          <w:sz w:val="24"/>
          <w:szCs w:val="24"/>
          <w:u w:val="single"/>
        </w:rPr>
      </w:pPr>
      <w:r w:rsidRPr="5C79960A" w:rsidR="5C79960A">
        <w:rPr>
          <w:b w:val="1"/>
          <w:bCs w:val="1"/>
          <w:sz w:val="24"/>
          <w:szCs w:val="24"/>
          <w:u w:val="single"/>
        </w:rPr>
        <w:t xml:space="preserve">REFERENCES </w:t>
      </w:r>
    </w:p>
    <w:p w:rsidR="00C4352D" w:rsidRDefault="00C4352D" w14:paraId="308B931A" w14:textId="77777777">
      <w:pPr>
        <w:spacing w:after="0" w:line="259" w:lineRule="auto"/>
        <w:ind w:left="0" w:firstLine="0"/>
        <w:rPr>
          <w:sz w:val="22"/>
        </w:rPr>
      </w:pPr>
    </w:p>
    <w:p w:rsidR="00C4352D" w:rsidRDefault="00C4352D" w14:paraId="3FE44FE0" w14:textId="77777777">
      <w:pPr>
        <w:spacing w:after="0" w:line="259" w:lineRule="auto"/>
        <w:ind w:left="0" w:firstLine="0"/>
        <w:rPr>
          <w:sz w:val="22"/>
        </w:rPr>
      </w:pPr>
    </w:p>
    <w:p w:rsidR="00F25D26" w:rsidRDefault="00C4352D" w14:paraId="694AC2C2" w14:textId="58230D52">
      <w:pPr>
        <w:spacing w:after="0" w:line="259" w:lineRule="auto"/>
        <w:ind w:left="0" w:firstLine="0"/>
        <w:rPr>
          <w:sz w:val="22"/>
        </w:rPr>
      </w:pPr>
      <w:r>
        <w:rPr>
          <w:sz w:val="22"/>
        </w:rPr>
        <w:t>‘Criticisms and Suggestions’ published in the Academy of Management journal, Vol 13, No 3.</w:t>
      </w:r>
    </w:p>
    <w:p w:rsidR="00C4352D" w:rsidRDefault="00C4352D" w14:paraId="2CF4511A" w14:textId="33D82D7C">
      <w:pPr>
        <w:spacing w:after="0" w:line="259" w:lineRule="auto"/>
        <w:ind w:left="0" w:firstLine="0"/>
        <w:rPr>
          <w:sz w:val="22"/>
        </w:rPr>
      </w:pPr>
    </w:p>
    <w:p w:rsidR="00C4352D" w:rsidRDefault="003A6FBD" w14:paraId="1A45AD0D" w14:textId="3AF55B06">
      <w:pPr>
        <w:spacing w:after="0" w:line="259" w:lineRule="auto"/>
        <w:ind w:left="0" w:firstLine="0"/>
        <w:rPr>
          <w:sz w:val="22"/>
        </w:rPr>
      </w:pPr>
      <w:hyperlink r:id="rId7">
        <w:r w:rsidRPr="001035AD" w:rsidR="00C4352D">
          <w:rPr>
            <w:color w:val="1155CC"/>
            <w:sz w:val="22"/>
            <w:u w:val="single" w:color="1155CC"/>
          </w:rPr>
          <w:t>http://toolshero.co</w:t>
        </w:r>
      </w:hyperlink>
      <w:r w:rsidRPr="001035AD" w:rsidR="00C4352D">
        <w:rPr>
          <w:rFonts w:eastAsia="Calibri"/>
          <w:sz w:val="22"/>
          <w:u w:val="single" w:color="1155CC"/>
        </w:rPr>
        <w:t>​</w:t>
      </w:r>
      <w:hyperlink r:id="rId8">
        <w:r w:rsidRPr="001035AD" w:rsidR="00C4352D">
          <w:rPr>
            <w:color w:val="1155CC"/>
            <w:sz w:val="22"/>
            <w:u w:val="single" w:color="1155CC"/>
          </w:rPr>
          <w:t>m</w:t>
        </w:r>
      </w:hyperlink>
      <w:hyperlink r:id="rId9">
        <w:r w:rsidRPr="001035AD" w:rsidR="00C4352D">
          <w:rPr>
            <w:sz w:val="22"/>
          </w:rPr>
          <w:t xml:space="preserve"> </w:t>
        </w:r>
      </w:hyperlink>
    </w:p>
    <w:p w:rsidR="00C4352D" w:rsidRDefault="00C4352D" w14:paraId="7C4AC1F1" w14:textId="5AFF2818">
      <w:pPr>
        <w:spacing w:after="0" w:line="259" w:lineRule="auto"/>
        <w:ind w:left="0" w:firstLine="0"/>
        <w:rPr>
          <w:sz w:val="22"/>
        </w:rPr>
      </w:pPr>
    </w:p>
    <w:p w:rsidRPr="001035AD" w:rsidR="00C4352D" w:rsidP="5C79960A" w:rsidRDefault="00C4352D" w14:paraId="0F21EC61" w14:textId="77777777">
      <w:pPr>
        <w:ind w:left="-5"/>
        <w:rPr>
          <w:sz w:val="22"/>
          <w:szCs w:val="22"/>
        </w:rPr>
      </w:pPr>
      <w:hyperlink r:id="Rda792cbf79ee494f">
        <w:r w:rsidRPr="5C79960A" w:rsidR="5C79960A">
          <w:rPr>
            <w:rStyle w:val="Hyperlink"/>
            <w:sz w:val="22"/>
            <w:szCs w:val="22"/>
          </w:rPr>
          <w:t>https://www.mindtools.com/pages/article/fiedler.htm</w:t>
        </w:r>
      </w:hyperlink>
      <w:r w:rsidRPr="5C79960A" w:rsidR="5C79960A">
        <w:rPr>
          <w:sz w:val="22"/>
          <w:szCs w:val="22"/>
        </w:rPr>
        <w:t>)</w:t>
      </w:r>
    </w:p>
    <w:p w:rsidR="00C4352D" w:rsidP="5C79960A" w:rsidRDefault="00C4352D" w14:paraId="79DE6663" w14:textId="77824369">
      <w:pPr>
        <w:pStyle w:val="Normal"/>
        <w:ind w:left="-5"/>
        <w:rPr>
          <w:sz w:val="22"/>
          <w:szCs w:val="22"/>
        </w:rPr>
      </w:pPr>
    </w:p>
    <w:p w:rsidR="00C4352D" w:rsidP="5C79960A" w:rsidRDefault="00C4352D" w14:paraId="2CE5A7C7" w14:textId="356A2693">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6A6F77"/>
          <w:sz w:val="22"/>
          <w:szCs w:val="22"/>
          <w:lang w:val="en-GB"/>
        </w:rPr>
      </w:pPr>
      <w:r w:rsidRPr="5C79960A" w:rsidR="5C79960A">
        <w:rPr>
          <w:rFonts w:ascii="Arial" w:hAnsi="Arial" w:eastAsia="Arial" w:cs="Arial"/>
          <w:b w:val="0"/>
          <w:bCs w:val="0"/>
          <w:i w:val="0"/>
          <w:iCs w:val="0"/>
          <w:noProof w:val="0"/>
          <w:color w:val="6A6F77"/>
          <w:sz w:val="22"/>
          <w:szCs w:val="22"/>
          <w:lang w:val="en-GB"/>
        </w:rPr>
        <w:t xml:space="preserve">Kolb, D.A. (1984). </w:t>
      </w:r>
      <w:r w:rsidRPr="5C79960A" w:rsidR="5C79960A">
        <w:rPr>
          <w:rFonts w:ascii="Arial" w:hAnsi="Arial" w:eastAsia="Arial" w:cs="Arial"/>
          <w:b w:val="0"/>
          <w:bCs w:val="0"/>
          <w:i w:val="1"/>
          <w:iCs w:val="1"/>
          <w:noProof w:val="0"/>
          <w:color w:val="6A6F77"/>
          <w:sz w:val="22"/>
          <w:szCs w:val="22"/>
          <w:lang w:val="en-GB"/>
        </w:rPr>
        <w:t>Experiential learning: experience as the source of learning and development</w:t>
      </w:r>
      <w:r w:rsidRPr="5C79960A" w:rsidR="5C79960A">
        <w:rPr>
          <w:rFonts w:ascii="Arial" w:hAnsi="Arial" w:eastAsia="Arial" w:cs="Arial"/>
          <w:b w:val="0"/>
          <w:bCs w:val="0"/>
          <w:i w:val="0"/>
          <w:iCs w:val="0"/>
          <w:noProof w:val="0"/>
          <w:color w:val="6A6F77"/>
          <w:sz w:val="22"/>
          <w:szCs w:val="22"/>
          <w:lang w:val="en-GB"/>
        </w:rPr>
        <w:t>. Englewood Cliffs, NJ: Prentice Hall.)</w:t>
      </w:r>
    </w:p>
    <w:p w:rsidR="00C4352D" w:rsidP="5C79960A" w:rsidRDefault="00C4352D" w14:noSpellErr="1" w14:paraId="496E361D" w14:textId="77777777">
      <w:pPr>
        <w:spacing w:after="0" w:line="259" w:lineRule="auto"/>
        <w:ind w:left="0" w:firstLine="0"/>
        <w:rPr>
          <w:sz w:val="22"/>
          <w:szCs w:val="22"/>
        </w:rPr>
      </w:pPr>
    </w:p>
    <w:p w:rsidR="00C4352D" w:rsidP="5C79960A" w:rsidRDefault="00C4352D" w14:paraId="516BEB14" w14:textId="1D02378D">
      <w:pPr>
        <w:pStyle w:val="Normal"/>
        <w:ind w:left="-5"/>
        <w:rPr>
          <w:sz w:val="22"/>
          <w:szCs w:val="22"/>
        </w:rPr>
      </w:pPr>
      <w:r w:rsidRPr="5C79960A" w:rsidR="5C79960A">
        <w:rPr>
          <w:sz w:val="22"/>
          <w:szCs w:val="22"/>
        </w:rPr>
        <w:t xml:space="preserve"> Robbins, S, </w:t>
      </w:r>
      <w:proofErr w:type="spellStart"/>
      <w:r w:rsidRPr="5C79960A" w:rsidR="5C79960A">
        <w:rPr>
          <w:sz w:val="22"/>
          <w:szCs w:val="22"/>
        </w:rPr>
        <w:t>n,d</w:t>
      </w:r>
      <w:proofErr w:type="spellEnd"/>
      <w:r w:rsidRPr="5C79960A" w:rsidR="5C79960A">
        <w:rPr>
          <w:sz w:val="22"/>
          <w:szCs w:val="22"/>
        </w:rPr>
        <w:t xml:space="preserve"> Organizational Behaviour.10</w:t>
      </w:r>
      <w:r w:rsidRPr="5C79960A" w:rsidR="5C79960A">
        <w:rPr>
          <w:sz w:val="22"/>
          <w:szCs w:val="22"/>
          <w:vertAlign w:val="superscript"/>
        </w:rPr>
        <w:t>th</w:t>
      </w:r>
      <w:r w:rsidRPr="5C79960A" w:rsidR="5C79960A">
        <w:rPr>
          <w:sz w:val="22"/>
          <w:szCs w:val="22"/>
        </w:rPr>
        <w:t xml:space="preserve"> ed.)</w:t>
      </w:r>
    </w:p>
    <w:p w:rsidR="00C4352D" w:rsidP="5C79960A" w:rsidRDefault="00C4352D" w14:paraId="7DA30205" w14:textId="49097463">
      <w:pPr>
        <w:pStyle w:val="Normal"/>
        <w:ind w:left="-5"/>
        <w:rPr>
          <w:sz w:val="22"/>
          <w:szCs w:val="22"/>
        </w:rPr>
      </w:pPr>
    </w:p>
    <w:p w:rsidR="00C4352D" w:rsidP="5C79960A" w:rsidRDefault="00C4352D" w14:paraId="6A1EDB84" w14:textId="64784848">
      <w:pPr>
        <w:pStyle w:val="Normal"/>
        <w:ind w:left="-5"/>
        <w:rPr>
          <w:sz w:val="22"/>
          <w:szCs w:val="22"/>
        </w:rPr>
      </w:pPr>
    </w:p>
    <w:p w:rsidR="00C4352D" w:rsidP="5C79960A" w:rsidRDefault="00C4352D" w14:paraId="08CDDE63" w14:textId="1667D18D">
      <w:pPr>
        <w:ind/>
        <w:jc w:val="left"/>
        <w:rPr>
          <w:rFonts w:ascii="Arial" w:hAnsi="Arial" w:eastAsia="Arial" w:cs="Arial"/>
          <w:b w:val="0"/>
          <w:bCs w:val="0"/>
          <w:i w:val="0"/>
          <w:iCs w:val="0"/>
          <w:noProof w:val="0"/>
          <w:color w:val="6C6C6C"/>
          <w:sz w:val="22"/>
          <w:szCs w:val="22"/>
          <w:lang w:val="en-GB"/>
        </w:rPr>
      </w:pPr>
      <w:r w:rsidRPr="5C79960A" w:rsidR="5C79960A">
        <w:rPr>
          <w:rFonts w:ascii="Arial" w:hAnsi="Arial" w:eastAsia="Arial" w:cs="Arial"/>
          <w:b w:val="0"/>
          <w:bCs w:val="0"/>
          <w:i w:val="0"/>
          <w:iCs w:val="0"/>
          <w:noProof w:val="0"/>
          <w:color w:val="6C6C6C"/>
          <w:sz w:val="22"/>
          <w:szCs w:val="22"/>
          <w:lang w:val="en-GB"/>
        </w:rPr>
        <w:t>https://www.starbucks.co.uk/about-us)</w:t>
      </w:r>
    </w:p>
    <w:p w:rsidR="00C4352D" w:rsidP="5C79960A" w:rsidRDefault="00C4352D" w14:paraId="6DB1C459" w14:textId="4C31338C">
      <w:pPr>
        <w:pStyle w:val="Normal"/>
        <w:ind w:left="-5"/>
        <w:rPr>
          <w:sz w:val="22"/>
          <w:szCs w:val="22"/>
        </w:rPr>
      </w:pPr>
    </w:p>
    <w:p w:rsidR="00C4352D" w:rsidP="00C4352D" w:rsidRDefault="00C4352D" w14:paraId="73876080" w14:textId="27A5453A">
      <w:pPr>
        <w:ind w:left="-15" w:firstLine="0"/>
        <w:rPr>
          <w:sz w:val="22"/>
        </w:rPr>
      </w:pPr>
    </w:p>
    <w:p w:rsidRPr="001035AD" w:rsidR="00C4352D" w:rsidP="00C4352D" w:rsidRDefault="00C4352D" w14:paraId="1A5F3473" w14:textId="77777777">
      <w:pPr>
        <w:spacing w:after="32" w:line="259" w:lineRule="auto"/>
        <w:ind w:left="0" w:firstLine="0"/>
        <w:rPr>
          <w:sz w:val="22"/>
        </w:rPr>
      </w:pPr>
    </w:p>
    <w:p w:rsidR="00F25D26" w:rsidRDefault="00F25D26" w14:paraId="09B21024" w14:textId="77777777">
      <w:pPr>
        <w:spacing w:after="0" w:line="259" w:lineRule="auto"/>
        <w:ind w:left="0" w:firstLine="0"/>
        <w:rPr>
          <w:sz w:val="22"/>
        </w:rPr>
      </w:pPr>
    </w:p>
    <w:sectPr w:rsidR="00F25D26">
      <w:pgSz w:w="11920" w:h="16860" w:orient="portrait"/>
      <w:pgMar w:top="1493" w:right="1450" w:bottom="1574" w:left="1441" w:header="720" w:footer="720" w:gutter="0"/>
      <w:cols w:space="720"/>
      <w:headerReference w:type="default" r:id="R4728d42811c846da"/>
      <w:footerReference w:type="default" r:id="R960600a776d34f8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79960A" w:rsidTr="5C79960A" w14:paraId="5A033906">
      <w:tc>
        <w:tcPr>
          <w:tcW w:w="3005" w:type="dxa"/>
          <w:tcMar/>
        </w:tcPr>
        <w:p w:rsidR="5C79960A" w:rsidP="5C79960A" w:rsidRDefault="5C79960A" w14:paraId="563A57FE" w14:textId="77A971C0">
          <w:pPr>
            <w:pStyle w:val="Header"/>
            <w:bidi w:val="0"/>
            <w:ind w:left="-115"/>
            <w:jc w:val="left"/>
          </w:pPr>
        </w:p>
      </w:tc>
      <w:tc>
        <w:tcPr>
          <w:tcW w:w="3005" w:type="dxa"/>
          <w:tcMar/>
        </w:tcPr>
        <w:p w:rsidR="5C79960A" w:rsidP="5C79960A" w:rsidRDefault="5C79960A" w14:paraId="2388411F" w14:textId="781FB046">
          <w:pPr>
            <w:pStyle w:val="Header"/>
            <w:bidi w:val="0"/>
            <w:ind w:left="0" w:hanging="0"/>
            <w:jc w:val="center"/>
          </w:pPr>
          <w:r>
            <w:fldChar w:fldCharType="begin"/>
          </w:r>
          <w:r>
            <w:instrText xml:space="preserve">PAGE</w:instrText>
          </w:r>
          <w:r>
            <w:fldChar w:fldCharType="separate"/>
          </w:r>
          <w:r>
            <w:fldChar w:fldCharType="end"/>
          </w:r>
        </w:p>
        <w:p w:rsidR="5C79960A" w:rsidP="5C79960A" w:rsidRDefault="5C79960A" w14:paraId="09FCAA79" w14:textId="713E8188">
          <w:pPr>
            <w:pStyle w:val="Header"/>
            <w:bidi w:val="0"/>
            <w:jc w:val="center"/>
          </w:pPr>
          <w:r>
            <w:fldChar w:fldCharType="begin"/>
          </w:r>
          <w:r>
            <w:instrText xml:space="preserve">PAGE</w:instrText>
          </w:r>
          <w:r>
            <w:fldChar w:fldCharType="separate"/>
          </w:r>
          <w:r>
            <w:fldChar w:fldCharType="end"/>
          </w:r>
        </w:p>
      </w:tc>
      <w:tc>
        <w:tcPr>
          <w:tcW w:w="3005" w:type="dxa"/>
          <w:tcMar/>
        </w:tcPr>
        <w:p w:rsidR="5C79960A" w:rsidP="5C79960A" w:rsidRDefault="5C79960A" w14:paraId="011DFD01" w14:textId="16A3C8EF">
          <w:pPr>
            <w:pStyle w:val="Header"/>
            <w:bidi w:val="0"/>
            <w:ind w:right="-115"/>
            <w:jc w:val="right"/>
          </w:pPr>
        </w:p>
      </w:tc>
    </w:tr>
  </w:tbl>
  <w:p w:rsidR="5C79960A" w:rsidP="5C79960A" w:rsidRDefault="5C79960A" w14:paraId="36D24F05" w14:textId="05197F3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79960A" w:rsidTr="5C79960A" w14:paraId="2BCD7355">
      <w:tc>
        <w:tcPr>
          <w:tcW w:w="3005" w:type="dxa"/>
          <w:tcMar/>
        </w:tcPr>
        <w:p w:rsidR="5C79960A" w:rsidP="5C79960A" w:rsidRDefault="5C79960A" w14:paraId="595A5136" w14:textId="15A5A8A0">
          <w:pPr>
            <w:pStyle w:val="Header"/>
            <w:bidi w:val="0"/>
            <w:ind w:left="-115"/>
            <w:jc w:val="left"/>
          </w:pPr>
        </w:p>
      </w:tc>
      <w:tc>
        <w:tcPr>
          <w:tcW w:w="3005" w:type="dxa"/>
          <w:tcMar/>
        </w:tcPr>
        <w:p w:rsidR="5C79960A" w:rsidP="5C79960A" w:rsidRDefault="5C79960A" w14:paraId="0F632ADC" w14:textId="0C7335B9">
          <w:pPr>
            <w:pStyle w:val="Header"/>
            <w:bidi w:val="0"/>
            <w:jc w:val="center"/>
          </w:pPr>
        </w:p>
      </w:tc>
      <w:tc>
        <w:tcPr>
          <w:tcW w:w="3005" w:type="dxa"/>
          <w:tcMar/>
        </w:tcPr>
        <w:p w:rsidR="5C79960A" w:rsidP="5C79960A" w:rsidRDefault="5C79960A" w14:paraId="01A29F2F" w14:textId="65347E8D">
          <w:pPr>
            <w:pStyle w:val="Header"/>
            <w:bidi w:val="0"/>
            <w:ind w:right="-115"/>
            <w:jc w:val="right"/>
          </w:pPr>
        </w:p>
      </w:tc>
    </w:tr>
  </w:tbl>
  <w:p w:rsidR="5C79960A" w:rsidP="5C79960A" w:rsidRDefault="5C79960A" w14:paraId="70EE63F3" w14:textId="7997CC57">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CD0A8F"/>
    <w:multiLevelType w:val="hybridMultilevel"/>
    <w:tmpl w:val="8EDAECAC"/>
    <w:lvl w:ilvl="0" w:tplc="F4BEE8C6">
      <w:start w:val="1"/>
      <w:numFmt w:val="bullet"/>
      <w:lvlText w:val=""/>
      <w:lvlJc w:val="left"/>
      <w:pPr>
        <w:ind w:left="720" w:hanging="360"/>
      </w:pPr>
      <w:rPr>
        <w:rFonts w:hint="default" w:ascii="Symbol" w:hAnsi="Symbol" w:eastAsia="Arial"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7A170975"/>
    <w:multiLevelType w:val="hybridMultilevel"/>
    <w:tmpl w:val="E3F0FAAA"/>
    <w:lvl w:ilvl="0" w:tplc="EBBAF574">
      <w:start w:val="1"/>
      <w:numFmt w:val="decimal"/>
      <w:lvlText w:val="%1."/>
      <w:lvlJc w:val="left"/>
      <w:pPr>
        <w:ind w:left="345" w:hanging="360"/>
      </w:pPr>
      <w:rPr>
        <w:rFonts w:hint="default"/>
      </w:rPr>
    </w:lvl>
    <w:lvl w:ilvl="1" w:tplc="08090019" w:tentative="1">
      <w:start w:val="1"/>
      <w:numFmt w:val="lowerLetter"/>
      <w:lvlText w:val="%2."/>
      <w:lvlJc w:val="left"/>
      <w:pPr>
        <w:ind w:left="1065" w:hanging="360"/>
      </w:pPr>
    </w:lvl>
    <w:lvl w:ilvl="2" w:tplc="0809001B" w:tentative="1">
      <w:start w:val="1"/>
      <w:numFmt w:val="lowerRoman"/>
      <w:lvlText w:val="%3."/>
      <w:lvlJc w:val="right"/>
      <w:pPr>
        <w:ind w:left="1785" w:hanging="180"/>
      </w:pPr>
    </w:lvl>
    <w:lvl w:ilvl="3" w:tplc="0809000F" w:tentative="1">
      <w:start w:val="1"/>
      <w:numFmt w:val="decimal"/>
      <w:lvlText w:val="%4."/>
      <w:lvlJc w:val="left"/>
      <w:pPr>
        <w:ind w:left="2505" w:hanging="360"/>
      </w:pPr>
    </w:lvl>
    <w:lvl w:ilvl="4" w:tplc="08090019" w:tentative="1">
      <w:start w:val="1"/>
      <w:numFmt w:val="lowerLetter"/>
      <w:lvlText w:val="%5."/>
      <w:lvlJc w:val="left"/>
      <w:pPr>
        <w:ind w:left="3225" w:hanging="360"/>
      </w:pPr>
    </w:lvl>
    <w:lvl w:ilvl="5" w:tplc="0809001B" w:tentative="1">
      <w:start w:val="1"/>
      <w:numFmt w:val="lowerRoman"/>
      <w:lvlText w:val="%6."/>
      <w:lvlJc w:val="right"/>
      <w:pPr>
        <w:ind w:left="3945" w:hanging="180"/>
      </w:pPr>
    </w:lvl>
    <w:lvl w:ilvl="6" w:tplc="0809000F" w:tentative="1">
      <w:start w:val="1"/>
      <w:numFmt w:val="decimal"/>
      <w:lvlText w:val="%7."/>
      <w:lvlJc w:val="left"/>
      <w:pPr>
        <w:ind w:left="4665" w:hanging="360"/>
      </w:pPr>
    </w:lvl>
    <w:lvl w:ilvl="7" w:tplc="08090019" w:tentative="1">
      <w:start w:val="1"/>
      <w:numFmt w:val="lowerLetter"/>
      <w:lvlText w:val="%8."/>
      <w:lvlJc w:val="left"/>
      <w:pPr>
        <w:ind w:left="5385" w:hanging="360"/>
      </w:pPr>
    </w:lvl>
    <w:lvl w:ilvl="8" w:tplc="0809001B" w:tentative="1">
      <w:start w:val="1"/>
      <w:numFmt w:val="lowerRoman"/>
      <w:lvlText w:val="%9."/>
      <w:lvlJc w:val="right"/>
      <w:pPr>
        <w:ind w:left="6105"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view w:val="web"/>
  <w:zoom w:percent="1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5D26"/>
    <w:rsid w:val="000D56E9"/>
    <w:rsid w:val="000D75F9"/>
    <w:rsid w:val="001035AD"/>
    <w:rsid w:val="00170387"/>
    <w:rsid w:val="00276283"/>
    <w:rsid w:val="002A62F2"/>
    <w:rsid w:val="002C460B"/>
    <w:rsid w:val="003A6FBD"/>
    <w:rsid w:val="00490FCC"/>
    <w:rsid w:val="004D3AC0"/>
    <w:rsid w:val="00512E94"/>
    <w:rsid w:val="005C7CF2"/>
    <w:rsid w:val="00652DDD"/>
    <w:rsid w:val="006B7870"/>
    <w:rsid w:val="007533F2"/>
    <w:rsid w:val="007B576A"/>
    <w:rsid w:val="00A94810"/>
    <w:rsid w:val="00BE306B"/>
    <w:rsid w:val="00C4352D"/>
    <w:rsid w:val="00C47102"/>
    <w:rsid w:val="00C62D87"/>
    <w:rsid w:val="00C85379"/>
    <w:rsid w:val="00CC61A2"/>
    <w:rsid w:val="00DB36EB"/>
    <w:rsid w:val="00DD6AAF"/>
    <w:rsid w:val="00E2685A"/>
    <w:rsid w:val="00E413F6"/>
    <w:rsid w:val="00E754B7"/>
    <w:rsid w:val="00F05CFF"/>
    <w:rsid w:val="00F25D26"/>
    <w:rsid w:val="00F802DF"/>
    <w:rsid w:val="1BAF0BF6"/>
    <w:rsid w:val="5C79960A"/>
    <w:rsid w:val="7DCE2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C3C30"/>
  <w15:docId w15:val="{3C85893A-B808-4778-AE1D-8E49585DE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6" w:line="270" w:lineRule="auto"/>
      <w:ind w:left="10" w:hanging="10"/>
    </w:pPr>
    <w:rPr>
      <w:rFonts w:ascii="Arial" w:hAnsi="Arial" w:eastAsia="Arial" w:cs="Arial"/>
      <w:color w:val="000000"/>
      <w:sz w:val="3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7533F2"/>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&#65279;<?xml version="1.0" encoding="utf-8"?><Relationships xmlns="http://schemas.openxmlformats.org/package/2006/relationships"><Relationship Type="http://schemas.openxmlformats.org/officeDocument/2006/relationships/hyperlink" Target="http://toolshero.com/" TargetMode="External" Id="rId8" /><Relationship Type="http://schemas.openxmlformats.org/officeDocument/2006/relationships/settings" Target="settings.xml" Id="rId3" /><Relationship Type="http://schemas.openxmlformats.org/officeDocument/2006/relationships/hyperlink" Target="http://toolshero.com/"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toolshero.com/" TargetMode="External" Id="rId6" /><Relationship Type="http://schemas.openxmlformats.org/officeDocument/2006/relationships/theme" Target="theme/theme1.xml" Id="rId11" /><Relationship Type="http://schemas.openxmlformats.org/officeDocument/2006/relationships/hyperlink" Target="http://toolshero.com/" TargetMode="Externa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toolshero.com/" TargetMode="External" Id="rId9" /><Relationship Type="http://schemas.openxmlformats.org/officeDocument/2006/relationships/hyperlink" Target="https://www.mindtools.com/pages/article/fiedler.htm" TargetMode="External" Id="Rda792cbf79ee494f" /><Relationship Type="http://schemas.openxmlformats.org/officeDocument/2006/relationships/header" Target="/word/header.xml" Id="R4728d42811c846da" /><Relationship Type="http://schemas.openxmlformats.org/officeDocument/2006/relationships/footer" Target="/word/footer.xml" Id="R960600a776d34f8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vickie chonkria</dc:creator>
  <keywords/>
  <lastModifiedBy>vickie chonkria</lastModifiedBy>
  <revision>5</revision>
  <dcterms:created xsi:type="dcterms:W3CDTF">2020-11-26T10:14:00.0000000Z</dcterms:created>
  <dcterms:modified xsi:type="dcterms:W3CDTF">2020-11-27T03:16:45.3581861Z</dcterms:modified>
</coreProperties>
</file>