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29ADC" w14:textId="77777777" w:rsidR="00C6371F" w:rsidRPr="005C2FF2" w:rsidRDefault="00846882" w:rsidP="00484EC1">
      <w:r w:rsidRPr="005C2FF2">
        <w:rPr>
          <w:noProof/>
          <w:lang w:eastAsia="en-GB"/>
        </w:rPr>
        <w:drawing>
          <wp:inline distT="0" distB="0" distL="0" distR="0" wp14:anchorId="4A543449" wp14:editId="1B66BA8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98BC962" w14:textId="77777777" w:rsidR="00FD2CFF" w:rsidRPr="005C2FF2" w:rsidRDefault="00FD2CFF" w:rsidP="00FD2CFF"/>
    <w:p w14:paraId="42B977D0" w14:textId="77777777" w:rsidR="00C536A6" w:rsidRPr="005C2FF2" w:rsidRDefault="00EB1F41" w:rsidP="00EB1F41">
      <w:pPr>
        <w:pStyle w:val="Modcode"/>
        <w:jc w:val="left"/>
      </w:pPr>
      <w:r w:rsidRPr="005C2FF2">
        <w:t xml:space="preserve">LEVEL </w:t>
      </w:r>
      <w:r w:rsidR="00C5204C">
        <w:t>5</w:t>
      </w:r>
      <w:r w:rsidRPr="005C2FF2">
        <w:t xml:space="preserve">      </w:t>
      </w:r>
    </w:p>
    <w:p w14:paraId="60363DC7" w14:textId="77777777" w:rsidR="00EB1F41" w:rsidRPr="005C2FF2" w:rsidRDefault="00EB1F41" w:rsidP="00EB1F41">
      <w:pPr>
        <w:pStyle w:val="Modcode"/>
        <w:jc w:val="left"/>
      </w:pPr>
      <w:r w:rsidRPr="005C2FF2">
        <w:t xml:space="preserve">                                                                      </w:t>
      </w:r>
    </w:p>
    <w:p w14:paraId="1BECE59E" w14:textId="77777777" w:rsidR="00EB1F41" w:rsidRPr="005C2FF2" w:rsidRDefault="00EB1F41" w:rsidP="00EB1F41">
      <w:pPr>
        <w:pStyle w:val="Modcode"/>
        <w:jc w:val="left"/>
      </w:pPr>
      <w:r w:rsidRPr="005C2FF2">
        <w:t xml:space="preserve">SEMESTER </w:t>
      </w:r>
      <w:r w:rsidR="00547245">
        <w:t xml:space="preserve">1 and </w:t>
      </w:r>
      <w:r w:rsidRPr="005C2FF2">
        <w:t xml:space="preserve">2                                                                         </w:t>
      </w:r>
    </w:p>
    <w:p w14:paraId="6A31AE92" w14:textId="77777777" w:rsidR="00C536A6" w:rsidRPr="005C2FF2" w:rsidRDefault="00C536A6" w:rsidP="00EB1F41">
      <w:pPr>
        <w:pStyle w:val="Modcode"/>
        <w:jc w:val="left"/>
      </w:pPr>
    </w:p>
    <w:p w14:paraId="0F02FE85" w14:textId="77777777" w:rsidR="00C536A6" w:rsidRPr="005C2FF2" w:rsidRDefault="00C536A6" w:rsidP="00EB1F41">
      <w:pPr>
        <w:pStyle w:val="Modcode"/>
        <w:jc w:val="left"/>
      </w:pPr>
    </w:p>
    <w:p w14:paraId="00EAE1E1" w14:textId="77777777" w:rsidR="00EB1F41" w:rsidRPr="005C2FF2" w:rsidRDefault="00EB1F41" w:rsidP="005C2FF2">
      <w:pPr>
        <w:pStyle w:val="Modcode"/>
        <w:jc w:val="left"/>
      </w:pPr>
      <w:r w:rsidRPr="005C2FF2">
        <w:t xml:space="preserve">MODULE CODE: </w:t>
      </w:r>
      <w:r w:rsidR="00C5204C">
        <w:tab/>
        <w:t>SHSS5069</w:t>
      </w:r>
    </w:p>
    <w:p w14:paraId="4DE812A2" w14:textId="77777777" w:rsidR="005C2FF2" w:rsidRPr="005C2FF2" w:rsidRDefault="005C2FF2" w:rsidP="00C536A6">
      <w:pPr>
        <w:pStyle w:val="Time"/>
        <w:rPr>
          <w:rFonts w:ascii="Arial" w:hAnsi="Arial" w:cs="Arial"/>
          <w:b w:val="0"/>
          <w:sz w:val="24"/>
          <w:szCs w:val="24"/>
        </w:rPr>
      </w:pPr>
    </w:p>
    <w:p w14:paraId="5B1FBCE6" w14:textId="77777777" w:rsidR="005C2FF2" w:rsidRPr="005C2FF2" w:rsidRDefault="005C2FF2" w:rsidP="005C2FF2">
      <w:pPr>
        <w:pStyle w:val="Time"/>
        <w:ind w:left="2880" w:hanging="2880"/>
        <w:rPr>
          <w:szCs w:val="28"/>
          <w:u w:val="single"/>
        </w:rPr>
      </w:pPr>
      <w:r w:rsidRPr="005C2FF2">
        <w:rPr>
          <w:szCs w:val="28"/>
        </w:rPr>
        <w:t>Mo</w:t>
      </w:r>
      <w:r>
        <w:rPr>
          <w:szCs w:val="28"/>
        </w:rPr>
        <w:t>Dule Title:</w:t>
      </w:r>
      <w:r>
        <w:rPr>
          <w:szCs w:val="28"/>
        </w:rPr>
        <w:tab/>
      </w:r>
      <w:r w:rsidR="00C5204C">
        <w:rPr>
          <w:szCs w:val="28"/>
        </w:rPr>
        <w:t>Research in Health &amp; Physical Activity</w:t>
      </w:r>
    </w:p>
    <w:p w14:paraId="6B9EA602" w14:textId="77777777" w:rsidR="00C536A6" w:rsidRPr="005C2FF2" w:rsidRDefault="00EB1F41" w:rsidP="00C536A6">
      <w:pPr>
        <w:pStyle w:val="Time"/>
        <w:rPr>
          <w:szCs w:val="28"/>
        </w:rPr>
      </w:pPr>
      <w:r w:rsidRPr="005C2FF2">
        <w:rPr>
          <w:szCs w:val="28"/>
        </w:rPr>
        <w:t xml:space="preserve">aSSESSMENT TYPE: </w:t>
      </w:r>
      <w:r w:rsidR="00C5204C">
        <w:rPr>
          <w:szCs w:val="28"/>
        </w:rPr>
        <w:t>Research Proposal</w:t>
      </w:r>
    </w:p>
    <w:p w14:paraId="40538E7E" w14:textId="77777777" w:rsidR="00C3093A" w:rsidRPr="005C2FF2" w:rsidRDefault="00C3093A" w:rsidP="00C3093A">
      <w:pPr>
        <w:pStyle w:val="Answer"/>
        <w:rPr>
          <w:szCs w:val="28"/>
        </w:rPr>
      </w:pPr>
      <w:r w:rsidRPr="005C2FF2">
        <w:rPr>
          <w:szCs w:val="28"/>
        </w:rPr>
        <w:t>Assessment</w:t>
      </w:r>
      <w:r w:rsidR="00C536A6" w:rsidRPr="005C2FF2">
        <w:rPr>
          <w:szCs w:val="28"/>
        </w:rPr>
        <w:t>/Component:</w:t>
      </w:r>
      <w:r w:rsidR="00547245">
        <w:rPr>
          <w:szCs w:val="28"/>
        </w:rPr>
        <w:t xml:space="preserve"> 1</w:t>
      </w:r>
    </w:p>
    <w:p w14:paraId="608E43AD" w14:textId="77777777" w:rsidR="00401D59" w:rsidRPr="005C2FF2" w:rsidRDefault="00401D59" w:rsidP="00401D59">
      <w:pPr>
        <w:pStyle w:val="BodyText"/>
      </w:pPr>
    </w:p>
    <w:p w14:paraId="4CC71DC3" w14:textId="77777777" w:rsidR="00401D59" w:rsidRPr="005C2FF2" w:rsidRDefault="00401D59" w:rsidP="00401D59">
      <w:pPr>
        <w:pStyle w:val="BodyText"/>
        <w:rPr>
          <w:b/>
          <w:sz w:val="28"/>
          <w:szCs w:val="28"/>
          <w:u w:val="single"/>
        </w:rPr>
      </w:pPr>
      <w:r w:rsidRPr="005C2FF2">
        <w:rPr>
          <w:b/>
          <w:sz w:val="28"/>
          <w:szCs w:val="28"/>
        </w:rPr>
        <w:t xml:space="preserve">COMPONENT WEIGHTING: </w:t>
      </w:r>
      <w:r w:rsidR="00C5204C">
        <w:rPr>
          <w:b/>
          <w:sz w:val="28"/>
          <w:szCs w:val="28"/>
        </w:rPr>
        <w:t>5</w:t>
      </w:r>
      <w:r w:rsidR="005C2FF2" w:rsidRPr="005C2FF2">
        <w:rPr>
          <w:b/>
          <w:sz w:val="28"/>
          <w:szCs w:val="28"/>
        </w:rPr>
        <w:t>0</w:t>
      </w:r>
      <w:r w:rsidRPr="005C2FF2">
        <w:rPr>
          <w:b/>
          <w:sz w:val="28"/>
          <w:szCs w:val="28"/>
        </w:rPr>
        <w:t xml:space="preserve"> %</w:t>
      </w:r>
    </w:p>
    <w:p w14:paraId="0DCD9A7C" w14:textId="77777777" w:rsidR="00C536A6" w:rsidRPr="005C2FF2" w:rsidRDefault="00C536A6" w:rsidP="00C536A6">
      <w:pPr>
        <w:pStyle w:val="BodyText"/>
      </w:pPr>
    </w:p>
    <w:p w14:paraId="23AC35F4" w14:textId="77777777" w:rsidR="00C536A6" w:rsidRPr="005C2FF2" w:rsidRDefault="00EB1F41" w:rsidP="00EB1F41">
      <w:pPr>
        <w:pStyle w:val="BodyText"/>
        <w:rPr>
          <w:b/>
          <w:sz w:val="28"/>
          <w:szCs w:val="28"/>
          <w:u w:val="single"/>
        </w:rPr>
      </w:pPr>
      <w:r w:rsidRPr="005C2FF2">
        <w:rPr>
          <w:b/>
          <w:sz w:val="28"/>
          <w:szCs w:val="28"/>
        </w:rPr>
        <w:t xml:space="preserve">WORD COUNT: </w:t>
      </w:r>
      <w:r w:rsidR="00C5204C">
        <w:rPr>
          <w:b/>
          <w:sz w:val="28"/>
          <w:szCs w:val="28"/>
        </w:rPr>
        <w:tab/>
      </w:r>
      <w:r w:rsidR="00C5204C">
        <w:rPr>
          <w:b/>
          <w:sz w:val="28"/>
          <w:szCs w:val="28"/>
        </w:rPr>
        <w:tab/>
        <w:t>2</w:t>
      </w:r>
      <w:r w:rsidR="005C2FF2" w:rsidRPr="005C2FF2">
        <w:rPr>
          <w:b/>
          <w:sz w:val="28"/>
          <w:szCs w:val="28"/>
        </w:rPr>
        <w:t>000</w:t>
      </w:r>
    </w:p>
    <w:p w14:paraId="209EA03E" w14:textId="77777777" w:rsidR="00C536A6" w:rsidRPr="005C2FF2" w:rsidRDefault="00C536A6" w:rsidP="00EB1F41">
      <w:pPr>
        <w:pStyle w:val="BodyText"/>
        <w:rPr>
          <w:b/>
          <w:sz w:val="28"/>
          <w:szCs w:val="28"/>
          <w:u w:val="single"/>
        </w:rPr>
      </w:pPr>
    </w:p>
    <w:p w14:paraId="007632C2" w14:textId="77777777" w:rsidR="00A02860" w:rsidRPr="005C2FF2" w:rsidRDefault="00A02860" w:rsidP="00EB1F41">
      <w:pPr>
        <w:pStyle w:val="BodyText"/>
        <w:rPr>
          <w:b/>
          <w:sz w:val="28"/>
          <w:szCs w:val="28"/>
          <w:u w:val="single"/>
        </w:rPr>
      </w:pPr>
      <w:r w:rsidRPr="005C2FF2">
        <w:rPr>
          <w:b/>
          <w:sz w:val="28"/>
          <w:szCs w:val="28"/>
        </w:rPr>
        <w:t xml:space="preserve">MODULE TUTOR: </w:t>
      </w:r>
      <w:r w:rsidR="00C5204C">
        <w:rPr>
          <w:b/>
          <w:sz w:val="28"/>
          <w:szCs w:val="28"/>
        </w:rPr>
        <w:tab/>
      </w:r>
      <w:r w:rsidR="005C2FF2" w:rsidRPr="005C2FF2">
        <w:rPr>
          <w:b/>
          <w:sz w:val="28"/>
          <w:szCs w:val="28"/>
        </w:rPr>
        <w:t>David Gardner</w:t>
      </w:r>
      <w:r w:rsidRPr="005C2FF2">
        <w:rPr>
          <w:b/>
          <w:sz w:val="28"/>
          <w:szCs w:val="28"/>
          <w:u w:val="single"/>
        </w:rPr>
        <w:t xml:space="preserve"> </w:t>
      </w:r>
    </w:p>
    <w:p w14:paraId="5185F3D9" w14:textId="77777777" w:rsidR="00C3093A" w:rsidRPr="00C536A6" w:rsidRDefault="00C3093A" w:rsidP="00EB1F41">
      <w:pPr>
        <w:pStyle w:val="BodyText"/>
        <w:rPr>
          <w:b/>
          <w:color w:val="FF0000"/>
          <w:sz w:val="28"/>
          <w:szCs w:val="28"/>
          <w:u w:val="single"/>
        </w:rPr>
      </w:pPr>
    </w:p>
    <w:p w14:paraId="1AE8AE97" w14:textId="77777777" w:rsidR="005C2FF2" w:rsidRDefault="005C2FF2">
      <w:pPr>
        <w:rPr>
          <w:rFonts w:ascii="Times New Roman" w:eastAsia="Times New Roman" w:hAnsi="Times New Roman" w:cs="Times New Roman"/>
          <w:b/>
          <w:sz w:val="28"/>
          <w:szCs w:val="28"/>
          <w:u w:val="single"/>
          <w:lang w:eastAsia="en-GB"/>
        </w:rPr>
      </w:pPr>
      <w:r>
        <w:rPr>
          <w:b/>
          <w:sz w:val="28"/>
          <w:szCs w:val="28"/>
          <w:u w:val="single"/>
        </w:rPr>
        <w:br w:type="page"/>
      </w:r>
    </w:p>
    <w:p w14:paraId="6B7EA53A" w14:textId="77777777" w:rsidR="00FD2CFF" w:rsidRPr="005C2FF2" w:rsidRDefault="00FD2CFF">
      <w:pPr>
        <w:rPr>
          <w:rFonts w:ascii="Times New Roman" w:hAnsi="Times New Roman" w:cs="Times New Roman"/>
          <w:sz w:val="24"/>
          <w:szCs w:val="24"/>
        </w:rPr>
      </w:pPr>
    </w:p>
    <w:p w14:paraId="7495A21F" w14:textId="77777777" w:rsidR="00135E9F" w:rsidRDefault="00384A98" w:rsidP="000936AF">
      <w:pPr>
        <w:spacing w:line="240" w:lineRule="auto"/>
        <w:rPr>
          <w:rFonts w:ascii="Times New Roman" w:hAnsi="Times New Roman" w:cs="Times New Roman"/>
          <w:b/>
          <w:sz w:val="24"/>
          <w:szCs w:val="24"/>
        </w:rPr>
      </w:pPr>
      <w:r>
        <w:rPr>
          <w:rFonts w:ascii="Times New Roman" w:hAnsi="Times New Roman" w:cs="Times New Roman"/>
          <w:b/>
          <w:sz w:val="24"/>
          <w:szCs w:val="24"/>
        </w:rPr>
        <w:t>SU</w:t>
      </w:r>
      <w:r w:rsidR="00135E9F">
        <w:rPr>
          <w:rFonts w:ascii="Times New Roman" w:hAnsi="Times New Roman" w:cs="Times New Roman"/>
          <w:b/>
          <w:sz w:val="24"/>
          <w:szCs w:val="24"/>
        </w:rPr>
        <w:t xml:space="preserve">BMISSION DETAILS:   </w:t>
      </w:r>
    </w:p>
    <w:p w14:paraId="2B796970" w14:textId="77777777" w:rsidR="00135E9F" w:rsidRDefault="00135E9F" w:rsidP="000936AF">
      <w:pPr>
        <w:spacing w:line="240" w:lineRule="auto"/>
        <w:rPr>
          <w:rFonts w:ascii="Times New Roman" w:hAnsi="Times New Roman" w:cs="Times New Roman"/>
          <w:b/>
          <w:sz w:val="24"/>
          <w:szCs w:val="24"/>
        </w:rPr>
      </w:pPr>
    </w:p>
    <w:p w14:paraId="6BCEAFFF" w14:textId="17902F2B" w:rsidR="00FD2CFF" w:rsidRPr="000936AF" w:rsidRDefault="00135E9F" w:rsidP="000936AF">
      <w:pPr>
        <w:spacing w:line="240" w:lineRule="auto"/>
        <w:rPr>
          <w:rFonts w:ascii="Times New Roman" w:hAnsi="Times New Roman" w:cs="Times New Roman"/>
          <w:b/>
          <w:sz w:val="24"/>
          <w:szCs w:val="24"/>
        </w:rPr>
      </w:pPr>
      <w:r>
        <w:rPr>
          <w:rFonts w:ascii="Times New Roman" w:hAnsi="Times New Roman" w:cs="Times New Roman"/>
          <w:b/>
          <w:sz w:val="24"/>
          <w:szCs w:val="24"/>
        </w:rPr>
        <w:t>submit by 3.00 pm 20</w:t>
      </w:r>
      <w:r w:rsidR="00384A98" w:rsidRPr="00384A98">
        <w:rPr>
          <w:rFonts w:ascii="Times New Roman" w:hAnsi="Times New Roman" w:cs="Times New Roman"/>
          <w:b/>
          <w:sz w:val="24"/>
          <w:szCs w:val="24"/>
          <w:vertAlign w:val="superscript"/>
        </w:rPr>
        <w:t>th</w:t>
      </w:r>
      <w:r>
        <w:rPr>
          <w:rFonts w:ascii="Times New Roman" w:hAnsi="Times New Roman" w:cs="Times New Roman"/>
          <w:b/>
          <w:sz w:val="24"/>
          <w:szCs w:val="24"/>
        </w:rPr>
        <w:t xml:space="preserve"> December 2020 through Turnitin on Moodle</w:t>
      </w:r>
    </w:p>
    <w:p w14:paraId="7342C052" w14:textId="77777777" w:rsidR="005C2FF2" w:rsidRDefault="005C2FF2" w:rsidP="000936AF">
      <w:pPr>
        <w:spacing w:line="240" w:lineRule="auto"/>
        <w:rPr>
          <w:rFonts w:ascii="Times New Roman" w:hAnsi="Times New Roman" w:cs="Times New Roman"/>
          <w:b/>
          <w:sz w:val="24"/>
          <w:szCs w:val="24"/>
        </w:rPr>
      </w:pPr>
    </w:p>
    <w:p w14:paraId="62D8FF33" w14:textId="77777777" w:rsidR="008868B1" w:rsidRPr="008868B1" w:rsidRDefault="008868B1" w:rsidP="000936AF">
      <w:pPr>
        <w:spacing w:line="240" w:lineRule="auto"/>
        <w:rPr>
          <w:rFonts w:ascii="Times New Roman" w:hAnsi="Times New Roman" w:cs="Times New Roman"/>
          <w:b/>
          <w:sz w:val="24"/>
          <w:szCs w:val="24"/>
          <w:u w:val="single"/>
        </w:rPr>
      </w:pPr>
      <w:r w:rsidRPr="008868B1">
        <w:rPr>
          <w:rFonts w:ascii="Times New Roman" w:hAnsi="Times New Roman" w:cs="Times New Roman"/>
          <w:b/>
          <w:sz w:val="24"/>
          <w:szCs w:val="24"/>
          <w:u w:val="single"/>
        </w:rPr>
        <w:t>Context</w:t>
      </w:r>
    </w:p>
    <w:p w14:paraId="39C339A5" w14:textId="77777777" w:rsidR="008868B1" w:rsidRPr="000936AF" w:rsidRDefault="008868B1" w:rsidP="000936AF">
      <w:pPr>
        <w:spacing w:line="240" w:lineRule="auto"/>
        <w:rPr>
          <w:rFonts w:ascii="Times New Roman" w:hAnsi="Times New Roman" w:cs="Times New Roman"/>
          <w:b/>
          <w:sz w:val="24"/>
          <w:szCs w:val="24"/>
        </w:rPr>
      </w:pPr>
    </w:p>
    <w:p w14:paraId="11873AEC" w14:textId="77777777" w:rsidR="008868B1" w:rsidRDefault="00F0260E" w:rsidP="000C6718">
      <w:pPr>
        <w:pStyle w:val="Title"/>
        <w:jc w:val="both"/>
        <w:rPr>
          <w:b w:val="0"/>
          <w:sz w:val="24"/>
          <w:szCs w:val="24"/>
        </w:rPr>
      </w:pPr>
      <w:r>
        <w:rPr>
          <w:b w:val="0"/>
          <w:sz w:val="24"/>
          <w:szCs w:val="24"/>
        </w:rPr>
        <w:t xml:space="preserve">Most disciplines </w:t>
      </w:r>
      <w:r w:rsidR="008868B1">
        <w:rPr>
          <w:b w:val="0"/>
          <w:sz w:val="24"/>
          <w:szCs w:val="24"/>
        </w:rPr>
        <w:t>within the School of Sport, Health</w:t>
      </w:r>
      <w:r>
        <w:rPr>
          <w:b w:val="0"/>
          <w:sz w:val="24"/>
          <w:szCs w:val="24"/>
        </w:rPr>
        <w:t xml:space="preserve"> and </w:t>
      </w:r>
      <w:r w:rsidR="008868B1">
        <w:rPr>
          <w:b w:val="0"/>
          <w:sz w:val="24"/>
          <w:szCs w:val="24"/>
        </w:rPr>
        <w:t>Outdoor E</w:t>
      </w:r>
      <w:r>
        <w:rPr>
          <w:b w:val="0"/>
          <w:sz w:val="24"/>
          <w:szCs w:val="24"/>
        </w:rPr>
        <w:t xml:space="preserve">ducation require </w:t>
      </w:r>
      <w:r w:rsidR="008868B1">
        <w:rPr>
          <w:b w:val="0"/>
          <w:sz w:val="24"/>
          <w:szCs w:val="24"/>
        </w:rPr>
        <w:t>us to continually evaluate information collected from clients or groups that we work with, or environments we work in. As such both our academic and professional lives require us to continually conduct research and evaluate evidence that subsequently informs practice. The competence and professionalism by which we are able to do this is likely to determine how well be are regarded in our discipline.</w:t>
      </w:r>
    </w:p>
    <w:p w14:paraId="0BEC2A42" w14:textId="77777777" w:rsidR="008868B1" w:rsidRDefault="008868B1" w:rsidP="000C6718">
      <w:pPr>
        <w:pStyle w:val="Title"/>
        <w:jc w:val="both"/>
        <w:rPr>
          <w:b w:val="0"/>
          <w:sz w:val="24"/>
          <w:szCs w:val="24"/>
        </w:rPr>
      </w:pPr>
    </w:p>
    <w:p w14:paraId="7E1DD421" w14:textId="77777777" w:rsidR="00C5204C" w:rsidRPr="000936AF" w:rsidRDefault="000C6718" w:rsidP="000C6718">
      <w:pPr>
        <w:pStyle w:val="Title"/>
        <w:jc w:val="both"/>
        <w:rPr>
          <w:b w:val="0"/>
          <w:sz w:val="24"/>
          <w:szCs w:val="24"/>
        </w:rPr>
      </w:pPr>
      <w:r>
        <w:rPr>
          <w:b w:val="0"/>
          <w:sz w:val="24"/>
          <w:szCs w:val="24"/>
        </w:rPr>
        <w:t>Based on</w:t>
      </w:r>
      <w:r w:rsidR="00F0260E">
        <w:rPr>
          <w:b w:val="0"/>
          <w:sz w:val="24"/>
          <w:szCs w:val="24"/>
        </w:rPr>
        <w:t xml:space="preserve"> </w:t>
      </w:r>
      <w:r w:rsidR="008868B1">
        <w:rPr>
          <w:b w:val="0"/>
          <w:sz w:val="24"/>
          <w:szCs w:val="24"/>
        </w:rPr>
        <w:t xml:space="preserve">a </w:t>
      </w:r>
      <w:r w:rsidR="00F0260E">
        <w:rPr>
          <w:b w:val="0"/>
          <w:sz w:val="24"/>
          <w:szCs w:val="24"/>
        </w:rPr>
        <w:t xml:space="preserve">detailed </w:t>
      </w:r>
      <w:r>
        <w:rPr>
          <w:b w:val="0"/>
          <w:sz w:val="24"/>
          <w:szCs w:val="24"/>
        </w:rPr>
        <w:t xml:space="preserve">literature </w:t>
      </w:r>
      <w:r w:rsidR="008868B1">
        <w:rPr>
          <w:b w:val="0"/>
          <w:sz w:val="24"/>
          <w:szCs w:val="24"/>
        </w:rPr>
        <w:t>review</w:t>
      </w:r>
      <w:r>
        <w:rPr>
          <w:b w:val="0"/>
          <w:sz w:val="24"/>
          <w:szCs w:val="24"/>
        </w:rPr>
        <w:t xml:space="preserve"> develop a</w:t>
      </w:r>
      <w:r w:rsidRPr="000936AF">
        <w:rPr>
          <w:b w:val="0"/>
          <w:sz w:val="24"/>
          <w:szCs w:val="24"/>
        </w:rPr>
        <w:t xml:space="preserve"> </w:t>
      </w:r>
      <w:r>
        <w:rPr>
          <w:b w:val="0"/>
          <w:sz w:val="24"/>
          <w:szCs w:val="24"/>
        </w:rPr>
        <w:t xml:space="preserve">research question </w:t>
      </w:r>
      <w:r w:rsidR="00186474">
        <w:rPr>
          <w:b w:val="0"/>
          <w:sz w:val="24"/>
          <w:szCs w:val="24"/>
        </w:rPr>
        <w:t>relating to your degree discipline</w:t>
      </w:r>
      <w:r>
        <w:rPr>
          <w:b w:val="0"/>
          <w:sz w:val="24"/>
          <w:szCs w:val="24"/>
        </w:rPr>
        <w:t xml:space="preserve">. </w:t>
      </w:r>
      <w:r w:rsidR="00F0260E">
        <w:rPr>
          <w:b w:val="0"/>
          <w:sz w:val="24"/>
          <w:szCs w:val="24"/>
        </w:rPr>
        <w:t>Subsequently d</w:t>
      </w:r>
      <w:r>
        <w:rPr>
          <w:b w:val="0"/>
          <w:sz w:val="24"/>
          <w:szCs w:val="24"/>
        </w:rPr>
        <w:t>evelop a</w:t>
      </w:r>
      <w:r w:rsidR="00F0260E">
        <w:rPr>
          <w:b w:val="0"/>
          <w:sz w:val="24"/>
          <w:szCs w:val="24"/>
        </w:rPr>
        <w:t xml:space="preserve"> research</w:t>
      </w:r>
      <w:r>
        <w:rPr>
          <w:b w:val="0"/>
          <w:sz w:val="24"/>
          <w:szCs w:val="24"/>
        </w:rPr>
        <w:t xml:space="preserve"> </w:t>
      </w:r>
      <w:r w:rsidR="00186474">
        <w:rPr>
          <w:b w:val="0"/>
          <w:sz w:val="24"/>
          <w:szCs w:val="24"/>
        </w:rPr>
        <w:t>proposal of how you would</w:t>
      </w:r>
      <w:r w:rsidR="008868B1">
        <w:rPr>
          <w:b w:val="0"/>
          <w:sz w:val="24"/>
          <w:szCs w:val="24"/>
        </w:rPr>
        <w:t xml:space="preserve"> collect</w:t>
      </w:r>
      <w:r>
        <w:rPr>
          <w:b w:val="0"/>
          <w:sz w:val="24"/>
          <w:szCs w:val="24"/>
        </w:rPr>
        <w:t xml:space="preserve"> </w:t>
      </w:r>
      <w:r w:rsidR="00F0260E">
        <w:rPr>
          <w:b w:val="0"/>
          <w:sz w:val="24"/>
          <w:szCs w:val="24"/>
        </w:rPr>
        <w:t>evidence</w:t>
      </w:r>
      <w:r>
        <w:rPr>
          <w:b w:val="0"/>
          <w:sz w:val="24"/>
          <w:szCs w:val="24"/>
        </w:rPr>
        <w:t xml:space="preserve"> that would allow you to answer the research question proposed.</w:t>
      </w:r>
    </w:p>
    <w:p w14:paraId="595FF1FE" w14:textId="77777777" w:rsidR="00C5204C" w:rsidRPr="000936AF" w:rsidRDefault="00C5204C" w:rsidP="000936AF">
      <w:pPr>
        <w:pStyle w:val="Title"/>
        <w:jc w:val="left"/>
        <w:rPr>
          <w:b w:val="0"/>
          <w:sz w:val="24"/>
          <w:szCs w:val="24"/>
        </w:rPr>
      </w:pPr>
    </w:p>
    <w:p w14:paraId="50D38ECA" w14:textId="77777777" w:rsidR="00C5204C" w:rsidRPr="000936AF" w:rsidRDefault="00E30694" w:rsidP="000936AF">
      <w:pPr>
        <w:pStyle w:val="Title"/>
        <w:tabs>
          <w:tab w:val="left" w:pos="1560"/>
        </w:tabs>
        <w:jc w:val="left"/>
        <w:rPr>
          <w:sz w:val="24"/>
          <w:szCs w:val="24"/>
          <w:u w:val="single"/>
        </w:rPr>
      </w:pPr>
      <w:r>
        <w:rPr>
          <w:sz w:val="24"/>
          <w:szCs w:val="24"/>
          <w:u w:val="single"/>
        </w:rPr>
        <w:t>Tasks</w:t>
      </w:r>
    </w:p>
    <w:p w14:paraId="5F19BC57" w14:textId="77777777" w:rsidR="00C5204C" w:rsidRPr="000936AF" w:rsidRDefault="00C5204C" w:rsidP="000936AF">
      <w:pPr>
        <w:pStyle w:val="Title"/>
        <w:tabs>
          <w:tab w:val="left" w:pos="1560"/>
        </w:tabs>
        <w:jc w:val="left"/>
        <w:rPr>
          <w:b w:val="0"/>
          <w:sz w:val="24"/>
          <w:szCs w:val="24"/>
        </w:rPr>
      </w:pPr>
    </w:p>
    <w:p w14:paraId="795B3117" w14:textId="77777777" w:rsidR="00C5204C" w:rsidRDefault="005C6949" w:rsidP="00375F23">
      <w:pPr>
        <w:pStyle w:val="Title"/>
        <w:tabs>
          <w:tab w:val="left" w:pos="426"/>
        </w:tabs>
        <w:jc w:val="left"/>
        <w:rPr>
          <w:b w:val="0"/>
          <w:sz w:val="24"/>
          <w:szCs w:val="24"/>
        </w:rPr>
      </w:pPr>
      <w:r>
        <w:rPr>
          <w:b w:val="0"/>
          <w:sz w:val="24"/>
          <w:szCs w:val="24"/>
        </w:rPr>
        <w:t xml:space="preserve">Develop a research </w:t>
      </w:r>
      <w:r w:rsidR="00375F23">
        <w:rPr>
          <w:b w:val="0"/>
          <w:sz w:val="24"/>
          <w:szCs w:val="24"/>
        </w:rPr>
        <w:t>proposal and complete the university research proposal (PG1) and ethics (PG2) forms.</w:t>
      </w:r>
    </w:p>
    <w:p w14:paraId="3A77373E" w14:textId="77777777" w:rsidR="005C6949" w:rsidRPr="000936AF" w:rsidRDefault="005C6949" w:rsidP="00E30694">
      <w:pPr>
        <w:pStyle w:val="Title"/>
        <w:tabs>
          <w:tab w:val="left" w:pos="1560"/>
        </w:tabs>
        <w:spacing w:line="360" w:lineRule="auto"/>
        <w:jc w:val="left"/>
        <w:rPr>
          <w:b w:val="0"/>
          <w:sz w:val="24"/>
          <w:szCs w:val="24"/>
        </w:rPr>
      </w:pPr>
    </w:p>
    <w:p w14:paraId="0A8F10FB" w14:textId="77777777" w:rsidR="00C5204C" w:rsidRDefault="005C6949" w:rsidP="000936AF">
      <w:pPr>
        <w:spacing w:line="240" w:lineRule="auto"/>
        <w:rPr>
          <w:rFonts w:ascii="Times New Roman" w:hAnsi="Times New Roman" w:cs="Times New Roman"/>
          <w:sz w:val="24"/>
          <w:szCs w:val="24"/>
        </w:rPr>
      </w:pPr>
      <w:r>
        <w:rPr>
          <w:rFonts w:ascii="Times New Roman" w:hAnsi="Times New Roman" w:cs="Times New Roman"/>
          <w:sz w:val="24"/>
          <w:szCs w:val="24"/>
        </w:rPr>
        <w:t xml:space="preserve">Specific details relating to each of these sections will be provided during lectures and in tutorials with your disciple team.  </w:t>
      </w:r>
    </w:p>
    <w:p w14:paraId="2D8B1D4A" w14:textId="77777777" w:rsidR="005C6949" w:rsidRDefault="005C6949" w:rsidP="000936AF">
      <w:pPr>
        <w:spacing w:line="240" w:lineRule="auto"/>
        <w:rPr>
          <w:rFonts w:ascii="Times New Roman" w:hAnsi="Times New Roman" w:cs="Times New Roman"/>
          <w:sz w:val="24"/>
          <w:szCs w:val="24"/>
        </w:rPr>
      </w:pPr>
    </w:p>
    <w:p w14:paraId="4CEF6AE3" w14:textId="77777777" w:rsidR="005C6949" w:rsidRPr="000936AF" w:rsidRDefault="005C6949" w:rsidP="000936AF">
      <w:pPr>
        <w:spacing w:line="240" w:lineRule="auto"/>
        <w:rPr>
          <w:rFonts w:ascii="Times New Roman" w:hAnsi="Times New Roman" w:cs="Times New Roman"/>
          <w:sz w:val="24"/>
          <w:szCs w:val="24"/>
        </w:rPr>
      </w:pPr>
    </w:p>
    <w:p w14:paraId="17E4597D" w14:textId="77777777" w:rsidR="00C5204C" w:rsidRDefault="00C5204C" w:rsidP="000936AF">
      <w:pPr>
        <w:spacing w:line="240" w:lineRule="auto"/>
        <w:rPr>
          <w:rFonts w:ascii="Times New Roman" w:hAnsi="Times New Roman" w:cs="Times New Roman"/>
          <w:b/>
          <w:sz w:val="24"/>
          <w:szCs w:val="24"/>
          <w:u w:val="single"/>
        </w:rPr>
      </w:pPr>
      <w:r w:rsidRPr="000936AF">
        <w:rPr>
          <w:rFonts w:ascii="Times New Roman" w:hAnsi="Times New Roman" w:cs="Times New Roman"/>
          <w:b/>
          <w:sz w:val="24"/>
          <w:szCs w:val="24"/>
          <w:u w:val="single"/>
        </w:rPr>
        <w:t>Assessment</w:t>
      </w:r>
    </w:p>
    <w:p w14:paraId="2E49CDC7" w14:textId="77777777" w:rsidR="000936AF" w:rsidRPr="000936AF" w:rsidRDefault="000936AF" w:rsidP="000936AF">
      <w:pPr>
        <w:spacing w:line="240" w:lineRule="auto"/>
        <w:rPr>
          <w:rFonts w:ascii="Times New Roman" w:hAnsi="Times New Roman" w:cs="Times New Roman"/>
          <w:b/>
          <w:sz w:val="24"/>
          <w:szCs w:val="24"/>
          <w:u w:val="single"/>
        </w:rPr>
      </w:pPr>
    </w:p>
    <w:p w14:paraId="60681C10" w14:textId="5B4E5C7B" w:rsidR="00CC1971" w:rsidRDefault="006E47E1" w:rsidP="00E30694">
      <w:pPr>
        <w:tabs>
          <w:tab w:val="left" w:pos="426"/>
        </w:tabs>
        <w:spacing w:line="240" w:lineRule="auto"/>
        <w:rPr>
          <w:rFonts w:ascii="Times New Roman" w:hAnsi="Times New Roman" w:cs="Times New Roman"/>
          <w:sz w:val="24"/>
          <w:szCs w:val="24"/>
        </w:rPr>
      </w:pPr>
      <w:r w:rsidRPr="000936AF">
        <w:rPr>
          <w:rFonts w:ascii="Times New Roman" w:hAnsi="Times New Roman" w:cs="Times New Roman"/>
          <w:sz w:val="24"/>
          <w:szCs w:val="24"/>
        </w:rPr>
        <w:t>Using the format provided</w:t>
      </w:r>
      <w:r w:rsidR="000271BC">
        <w:rPr>
          <w:rFonts w:ascii="Times New Roman" w:hAnsi="Times New Roman" w:cs="Times New Roman"/>
          <w:sz w:val="24"/>
          <w:szCs w:val="24"/>
        </w:rPr>
        <w:t>,</w:t>
      </w:r>
      <w:r w:rsidRPr="000936AF">
        <w:rPr>
          <w:rFonts w:ascii="Times New Roman" w:hAnsi="Times New Roman" w:cs="Times New Roman"/>
          <w:sz w:val="24"/>
          <w:szCs w:val="24"/>
        </w:rPr>
        <w:t xml:space="preserve"> produce a 2000</w:t>
      </w:r>
      <w:r w:rsidR="000271BC">
        <w:rPr>
          <w:rFonts w:ascii="Times New Roman" w:hAnsi="Times New Roman" w:cs="Times New Roman"/>
          <w:sz w:val="24"/>
          <w:szCs w:val="24"/>
        </w:rPr>
        <w:t>-</w:t>
      </w:r>
      <w:r w:rsidRPr="000936AF">
        <w:rPr>
          <w:rFonts w:ascii="Times New Roman" w:hAnsi="Times New Roman" w:cs="Times New Roman"/>
          <w:sz w:val="24"/>
          <w:szCs w:val="24"/>
        </w:rPr>
        <w:t>word research proposal</w:t>
      </w:r>
      <w:r w:rsidR="00E30694">
        <w:rPr>
          <w:rFonts w:ascii="Times New Roman" w:hAnsi="Times New Roman" w:cs="Times New Roman"/>
          <w:sz w:val="24"/>
          <w:szCs w:val="24"/>
        </w:rPr>
        <w:t xml:space="preserve"> with ethical consideration</w:t>
      </w:r>
      <w:r w:rsidRPr="000936AF">
        <w:rPr>
          <w:rFonts w:ascii="Times New Roman" w:hAnsi="Times New Roman" w:cs="Times New Roman"/>
          <w:sz w:val="24"/>
          <w:szCs w:val="24"/>
        </w:rPr>
        <w:t xml:space="preserve"> on a topic that relates to your degree discipline.</w:t>
      </w:r>
    </w:p>
    <w:p w14:paraId="15098AAD" w14:textId="77777777" w:rsidR="00135E9F" w:rsidRDefault="00135E9F" w:rsidP="00E30694">
      <w:pPr>
        <w:tabs>
          <w:tab w:val="left" w:pos="426"/>
        </w:tabs>
        <w:spacing w:line="240" w:lineRule="auto"/>
        <w:rPr>
          <w:rFonts w:ascii="Times New Roman" w:hAnsi="Times New Roman" w:cs="Times New Roman"/>
          <w:sz w:val="24"/>
          <w:szCs w:val="24"/>
        </w:rPr>
      </w:pPr>
    </w:p>
    <w:p w14:paraId="2A19C1CD" w14:textId="77777777" w:rsidR="005C6949" w:rsidRPr="00CF10C3" w:rsidRDefault="005C6949" w:rsidP="005C6949">
      <w:pPr>
        <w:rPr>
          <w:b/>
        </w:rPr>
      </w:pPr>
      <w:r w:rsidRPr="00CF10C3">
        <w:rPr>
          <w:b/>
        </w:rPr>
        <w:t xml:space="preserve">Include any other information in appendices </w:t>
      </w:r>
    </w:p>
    <w:p w14:paraId="392C9CBB" w14:textId="77777777" w:rsidR="005C6949" w:rsidRDefault="005C6949" w:rsidP="005C6949"/>
    <w:p w14:paraId="7F8581CE" w14:textId="77777777" w:rsidR="005C6949" w:rsidRDefault="005C6949" w:rsidP="005C6949">
      <w:pPr>
        <w:numPr>
          <w:ilvl w:val="0"/>
          <w:numId w:val="5"/>
        </w:numPr>
        <w:spacing w:line="240" w:lineRule="auto"/>
      </w:pPr>
      <w:r>
        <w:t>Questionnaires / surveys</w:t>
      </w:r>
    </w:p>
    <w:p w14:paraId="3FD1ADCD" w14:textId="77777777" w:rsidR="005C6949" w:rsidRDefault="005C6949" w:rsidP="005C6949">
      <w:pPr>
        <w:numPr>
          <w:ilvl w:val="0"/>
          <w:numId w:val="5"/>
        </w:numPr>
        <w:spacing w:line="240" w:lineRule="auto"/>
      </w:pPr>
      <w:r>
        <w:t>Consent / Assent forms</w:t>
      </w:r>
    </w:p>
    <w:p w14:paraId="6A0575F3" w14:textId="77777777" w:rsidR="005C6949" w:rsidRDefault="005C6949" w:rsidP="005C6949">
      <w:pPr>
        <w:numPr>
          <w:ilvl w:val="0"/>
          <w:numId w:val="5"/>
        </w:numPr>
        <w:spacing w:line="240" w:lineRule="auto"/>
      </w:pPr>
      <w:r>
        <w:t>Interview guides</w:t>
      </w:r>
    </w:p>
    <w:p w14:paraId="6E8ADB5E" w14:textId="77777777" w:rsidR="005C6949" w:rsidRDefault="005C6949" w:rsidP="005C6949">
      <w:pPr>
        <w:numPr>
          <w:ilvl w:val="0"/>
          <w:numId w:val="5"/>
        </w:numPr>
        <w:spacing w:line="240" w:lineRule="auto"/>
      </w:pPr>
      <w:r>
        <w:t>Ethics form</w:t>
      </w:r>
    </w:p>
    <w:p w14:paraId="600E9B29" w14:textId="77777777" w:rsidR="00317441" w:rsidRDefault="00317441" w:rsidP="00317441"/>
    <w:p w14:paraId="2B635108" w14:textId="77777777" w:rsidR="00135E9F" w:rsidRDefault="00135E9F" w:rsidP="00D6095A">
      <w:pPr>
        <w:pStyle w:val="Title"/>
      </w:pPr>
    </w:p>
    <w:p w14:paraId="1C287148" w14:textId="77777777" w:rsidR="00135E9F" w:rsidRDefault="00135E9F" w:rsidP="00D6095A">
      <w:pPr>
        <w:pStyle w:val="Title"/>
      </w:pPr>
    </w:p>
    <w:p w14:paraId="568E94AC" w14:textId="77777777" w:rsidR="00135E9F" w:rsidRDefault="00135E9F" w:rsidP="00D6095A">
      <w:pPr>
        <w:pStyle w:val="Title"/>
      </w:pPr>
    </w:p>
    <w:p w14:paraId="36EA6932" w14:textId="77777777" w:rsidR="00135E9F" w:rsidRDefault="00135E9F" w:rsidP="00D6095A">
      <w:pPr>
        <w:pStyle w:val="Title"/>
      </w:pPr>
    </w:p>
    <w:p w14:paraId="59D26D6B" w14:textId="77777777" w:rsidR="00135E9F" w:rsidRDefault="00135E9F" w:rsidP="00D6095A">
      <w:pPr>
        <w:pStyle w:val="Title"/>
      </w:pPr>
    </w:p>
    <w:p w14:paraId="78BC7BEF" w14:textId="77777777" w:rsidR="00135E9F" w:rsidRDefault="00135E9F" w:rsidP="00D6095A">
      <w:pPr>
        <w:pStyle w:val="Title"/>
      </w:pPr>
    </w:p>
    <w:p w14:paraId="71EB6666" w14:textId="77777777" w:rsidR="00135E9F" w:rsidRDefault="00135E9F" w:rsidP="00D6095A">
      <w:pPr>
        <w:pStyle w:val="Title"/>
      </w:pPr>
    </w:p>
    <w:p w14:paraId="6EC44A84" w14:textId="77777777" w:rsidR="00135E9F" w:rsidRDefault="00135E9F" w:rsidP="00D6095A">
      <w:pPr>
        <w:pStyle w:val="Title"/>
      </w:pPr>
    </w:p>
    <w:p w14:paraId="7B6BA6B5" w14:textId="77777777" w:rsidR="00135E9F" w:rsidRDefault="00135E9F" w:rsidP="00D6095A">
      <w:pPr>
        <w:pStyle w:val="Title"/>
      </w:pPr>
    </w:p>
    <w:p w14:paraId="6BE7583A" w14:textId="77777777" w:rsidR="00D6095A" w:rsidRPr="007A2699" w:rsidRDefault="00D6095A" w:rsidP="00D6095A">
      <w:pPr>
        <w:pStyle w:val="Title"/>
      </w:pPr>
      <w:r w:rsidRPr="007A2699">
        <w:lastRenderedPageBreak/>
        <w:t>School of Sport, Health &amp; Outdoor Education</w:t>
      </w:r>
    </w:p>
    <w:p w14:paraId="25308742" w14:textId="77777777" w:rsidR="00D6095A" w:rsidRPr="00DB29C9" w:rsidRDefault="00D6095A" w:rsidP="00D6095A">
      <w:pPr>
        <w:rPr>
          <w:b/>
          <w:bCs/>
          <w:sz w:val="16"/>
          <w:szCs w:val="16"/>
        </w:rPr>
      </w:pPr>
    </w:p>
    <w:p w14:paraId="51C1AEE4" w14:textId="77777777" w:rsidR="00D6095A" w:rsidRPr="007A2699" w:rsidRDefault="00D6095A" w:rsidP="00D6095A">
      <w:pPr>
        <w:pStyle w:val="Subtitle"/>
      </w:pPr>
      <w:r>
        <w:t>Assessment Feedback Sheet</w:t>
      </w:r>
    </w:p>
    <w:p w14:paraId="0E5F3859" w14:textId="77777777" w:rsidR="005C2FF2" w:rsidRDefault="005C2FF2" w:rsidP="005C2FF2">
      <w:pPr>
        <w:pStyle w:val="Subtitle"/>
        <w:jc w:val="left"/>
        <w:rPr>
          <w:b/>
          <w:bCs/>
          <w:sz w:val="24"/>
          <w:szCs w:val="24"/>
          <w:u w:val="none"/>
        </w:rPr>
      </w:pPr>
    </w:p>
    <w:p w14:paraId="760167CD" w14:textId="2D9DB944" w:rsidR="005C2FF2" w:rsidRDefault="00D6095A" w:rsidP="005C2FF2">
      <w:pPr>
        <w:pStyle w:val="Subtitle"/>
        <w:jc w:val="left"/>
        <w:rPr>
          <w:b/>
          <w:bCs/>
          <w:u w:val="none"/>
        </w:rPr>
      </w:pPr>
      <w:r>
        <w:rPr>
          <w:b/>
          <w:bCs/>
          <w:sz w:val="24"/>
          <w:szCs w:val="24"/>
          <w:u w:val="none"/>
        </w:rPr>
        <w:t>Student No.</w:t>
      </w:r>
      <w:r w:rsidR="001969C0">
        <w:rPr>
          <w:b/>
          <w:bCs/>
          <w:sz w:val="24"/>
          <w:szCs w:val="24"/>
          <w:u w:val="none"/>
        </w:rPr>
        <w:t xml:space="preserve"> and </w:t>
      </w:r>
      <w:r>
        <w:rPr>
          <w:b/>
          <w:bCs/>
          <w:sz w:val="24"/>
          <w:szCs w:val="24"/>
          <w:u w:val="none"/>
        </w:rPr>
        <w:t>Name:</w:t>
      </w:r>
      <w:r>
        <w:rPr>
          <w:b/>
          <w:bCs/>
          <w:sz w:val="24"/>
          <w:szCs w:val="24"/>
          <w:u w:val="none"/>
        </w:rPr>
        <w:tab/>
      </w:r>
      <w:r w:rsidR="001969C0">
        <w:rPr>
          <w:b/>
          <w:bCs/>
          <w:sz w:val="24"/>
          <w:szCs w:val="24"/>
          <w:u w:val="none"/>
        </w:rPr>
        <w:t>1802407 Jessica Fletcher Badrick</w:t>
      </w:r>
    </w:p>
    <w:p w14:paraId="2EF80987" w14:textId="77777777" w:rsidR="005C2FF2" w:rsidRPr="005C2FF2" w:rsidRDefault="00D6095A" w:rsidP="005C2FF2">
      <w:pPr>
        <w:pStyle w:val="Subtitle"/>
        <w:jc w:val="left"/>
        <w:rPr>
          <w:b/>
          <w:bCs/>
          <w:u w:val="none"/>
        </w:rPr>
      </w:pPr>
      <w:r w:rsidRPr="00952485">
        <w:rPr>
          <w:b/>
          <w:bCs/>
          <w:sz w:val="24"/>
          <w:szCs w:val="24"/>
          <w:u w:val="none"/>
        </w:rPr>
        <w:t xml:space="preserve">                               </w:t>
      </w:r>
    </w:p>
    <w:p w14:paraId="7C9242CD" w14:textId="77777777" w:rsidR="005C2FF2" w:rsidRDefault="00D6095A" w:rsidP="005C2FF2">
      <w:pPr>
        <w:pStyle w:val="Subtitle"/>
        <w:jc w:val="left"/>
        <w:rPr>
          <w:b/>
          <w:bCs/>
          <w:sz w:val="24"/>
          <w:szCs w:val="24"/>
          <w:u w:val="none"/>
        </w:rPr>
      </w:pPr>
      <w:r w:rsidRPr="005C2FF2">
        <w:rPr>
          <w:b/>
          <w:bCs/>
          <w:sz w:val="24"/>
          <w:szCs w:val="24"/>
          <w:u w:val="none"/>
        </w:rPr>
        <w:t>Module</w:t>
      </w:r>
      <w:r w:rsidR="005C2FF2" w:rsidRPr="005C2FF2">
        <w:rPr>
          <w:b/>
          <w:bCs/>
          <w:sz w:val="24"/>
          <w:szCs w:val="24"/>
          <w:u w:val="none"/>
        </w:rPr>
        <w:t xml:space="preserve"> Code</w:t>
      </w:r>
      <w:r w:rsidRPr="005C2FF2">
        <w:rPr>
          <w:b/>
          <w:bCs/>
          <w:sz w:val="24"/>
          <w:szCs w:val="24"/>
          <w:u w:val="none"/>
        </w:rPr>
        <w:t>:</w:t>
      </w:r>
      <w:r w:rsidR="00C5204C">
        <w:rPr>
          <w:bCs/>
          <w:sz w:val="24"/>
          <w:szCs w:val="24"/>
          <w:u w:val="none"/>
        </w:rPr>
        <w:t xml:space="preserve"> SHSS5</w:t>
      </w:r>
      <w:r w:rsidR="00547245">
        <w:rPr>
          <w:bCs/>
          <w:sz w:val="24"/>
          <w:szCs w:val="24"/>
          <w:u w:val="none"/>
        </w:rPr>
        <w:t>06</w:t>
      </w:r>
      <w:r w:rsidR="00C5204C">
        <w:rPr>
          <w:bCs/>
          <w:sz w:val="24"/>
          <w:szCs w:val="24"/>
          <w:u w:val="none"/>
        </w:rPr>
        <w:t>9</w:t>
      </w:r>
      <w:r w:rsidRPr="005C2FF2">
        <w:rPr>
          <w:b/>
          <w:bCs/>
          <w:sz w:val="24"/>
          <w:szCs w:val="24"/>
          <w:u w:val="none"/>
        </w:rPr>
        <w:tab/>
      </w:r>
      <w:r w:rsidR="005C2FF2" w:rsidRPr="005C2FF2">
        <w:rPr>
          <w:b/>
          <w:bCs/>
          <w:sz w:val="24"/>
          <w:szCs w:val="24"/>
          <w:u w:val="none"/>
        </w:rPr>
        <w:tab/>
      </w:r>
      <w:r w:rsidR="005C2FF2" w:rsidRPr="005C2FF2">
        <w:rPr>
          <w:b/>
          <w:bCs/>
          <w:sz w:val="24"/>
          <w:szCs w:val="24"/>
          <w:u w:val="none"/>
        </w:rPr>
        <w:tab/>
      </w:r>
    </w:p>
    <w:p w14:paraId="1219AC9C" w14:textId="77777777" w:rsidR="00D6095A" w:rsidRPr="005C2FF2" w:rsidRDefault="00D6095A" w:rsidP="005C2FF2">
      <w:pPr>
        <w:pStyle w:val="Subtitle"/>
        <w:jc w:val="left"/>
        <w:rPr>
          <w:b/>
          <w:bCs/>
          <w:sz w:val="24"/>
          <w:szCs w:val="24"/>
          <w:u w:val="none"/>
        </w:rPr>
      </w:pPr>
      <w:r w:rsidRPr="005C2FF2">
        <w:rPr>
          <w:b/>
          <w:bCs/>
          <w:sz w:val="24"/>
          <w:szCs w:val="24"/>
          <w:u w:val="none"/>
        </w:rPr>
        <w:t xml:space="preserve">Module: </w:t>
      </w:r>
      <w:r w:rsidR="00C5204C">
        <w:rPr>
          <w:sz w:val="24"/>
          <w:szCs w:val="24"/>
          <w:u w:val="none"/>
        </w:rPr>
        <w:t>Research in Health and Physical Activity</w:t>
      </w:r>
    </w:p>
    <w:p w14:paraId="7DFF9324" w14:textId="77777777" w:rsidR="00D6095A" w:rsidRDefault="00D6095A" w:rsidP="00D6095A">
      <w:pPr>
        <w:pStyle w:val="Subtitle"/>
        <w:jc w:val="left"/>
        <w:rPr>
          <w:b/>
          <w:bCs/>
          <w:sz w:val="24"/>
          <w:szCs w:val="24"/>
          <w:u w:val="none"/>
        </w:rPr>
      </w:pPr>
    </w:p>
    <w:p w14:paraId="50BCCE4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100D0433" w14:textId="77777777" w:rsidTr="0071426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643547C" w14:textId="77777777" w:rsidR="00D6095A" w:rsidRPr="00313008" w:rsidRDefault="00D6095A" w:rsidP="0071426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6FB184A7" w14:textId="77777777" w:rsidTr="0071426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66C269" w14:textId="77777777" w:rsidR="00D6095A" w:rsidRPr="004150A6" w:rsidRDefault="00D6095A" w:rsidP="0071426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73D2497" w14:textId="238946C4" w:rsidR="00D6095A" w:rsidRPr="00313008" w:rsidRDefault="009C5048" w:rsidP="00D42E2B">
            <w:pPr>
              <w:pStyle w:val="Subtitle"/>
              <w:rPr>
                <w:b/>
                <w:bCs/>
                <w:sz w:val="24"/>
                <w:szCs w:val="24"/>
                <w:u w:val="none"/>
              </w:rPr>
            </w:pPr>
            <w:r>
              <w:rPr>
                <w:b/>
                <w:bCs/>
                <w:sz w:val="24"/>
                <w:szCs w:val="24"/>
                <w:u w:val="none"/>
              </w:rPr>
              <w:t xml:space="preserve">This is a difficult point this time as I think it’s my worst piece of work yet – it </w:t>
            </w:r>
            <w:r w:rsidR="00D42E2B">
              <w:rPr>
                <w:b/>
                <w:bCs/>
                <w:sz w:val="24"/>
                <w:szCs w:val="24"/>
                <w:u w:val="none"/>
              </w:rPr>
              <w:t>was</w:t>
            </w:r>
            <w:r>
              <w:rPr>
                <w:b/>
                <w:bCs/>
                <w:sz w:val="24"/>
                <w:szCs w:val="24"/>
                <w:u w:val="none"/>
              </w:rPr>
              <w:t xml:space="preserve"> rushed and I haven’t used as many good-quality references as usual.  </w:t>
            </w:r>
          </w:p>
        </w:tc>
      </w:tr>
      <w:tr w:rsidR="00D6095A" w:rsidRPr="00313008" w14:paraId="76E419E7" w14:textId="77777777" w:rsidTr="0071426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83AE5AB" w14:textId="77777777" w:rsidR="00D6095A" w:rsidRPr="004150A6" w:rsidRDefault="00D6095A" w:rsidP="0071426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6899348" w14:textId="74D354B7" w:rsidR="00D6095A" w:rsidRPr="00313008" w:rsidRDefault="009C5048" w:rsidP="00714260">
            <w:pPr>
              <w:pStyle w:val="Subtitle"/>
              <w:rPr>
                <w:b/>
                <w:bCs/>
                <w:sz w:val="24"/>
                <w:szCs w:val="24"/>
                <w:u w:val="none"/>
              </w:rPr>
            </w:pPr>
            <w:r>
              <w:rPr>
                <w:b/>
                <w:bCs/>
                <w:sz w:val="24"/>
                <w:szCs w:val="24"/>
                <w:u w:val="none"/>
              </w:rPr>
              <w:t xml:space="preserve">I could have spent a lot more time researching the subject and come up with a much better method rather than the one I actually describe.  </w:t>
            </w:r>
          </w:p>
        </w:tc>
      </w:tr>
      <w:tr w:rsidR="00D6095A" w:rsidRPr="00313008" w14:paraId="65BAE2CD" w14:textId="77777777" w:rsidTr="0071426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7C2B093" w14:textId="77777777" w:rsidR="00D6095A" w:rsidRPr="004150A6" w:rsidRDefault="00D6095A" w:rsidP="0071426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2FCC267" w14:textId="61E3B15C" w:rsidR="00D6095A" w:rsidRPr="00313008" w:rsidRDefault="009C5048" w:rsidP="00714260">
            <w:pPr>
              <w:pStyle w:val="Subtitle"/>
              <w:rPr>
                <w:b/>
                <w:bCs/>
                <w:sz w:val="24"/>
                <w:szCs w:val="24"/>
                <w:u w:val="none"/>
              </w:rPr>
            </w:pPr>
            <w:r>
              <w:rPr>
                <w:b/>
                <w:bCs/>
                <w:sz w:val="24"/>
                <w:szCs w:val="24"/>
                <w:u w:val="none"/>
              </w:rPr>
              <w:t xml:space="preserve">I enjoyed learning about the physical and neurological effects of caffeine and of caffeinated energy drinks.  </w:t>
            </w:r>
          </w:p>
        </w:tc>
      </w:tr>
      <w:tr w:rsidR="00D6095A" w:rsidRPr="00313008" w14:paraId="5C3D93B5" w14:textId="77777777" w:rsidTr="00714260">
        <w:trPr>
          <w:cantSplit/>
        </w:trPr>
        <w:tc>
          <w:tcPr>
            <w:tcW w:w="2305" w:type="dxa"/>
            <w:vMerge w:val="restart"/>
            <w:tcBorders>
              <w:top w:val="single" w:sz="4" w:space="0" w:color="auto"/>
              <w:left w:val="thinThickLargeGap" w:sz="24" w:space="0" w:color="auto"/>
              <w:bottom w:val="single" w:sz="6" w:space="0" w:color="auto"/>
            </w:tcBorders>
          </w:tcPr>
          <w:p w14:paraId="4D9BB634" w14:textId="77777777" w:rsidR="00D6095A" w:rsidRPr="00313008" w:rsidRDefault="00D6095A" w:rsidP="00714260">
            <w:pPr>
              <w:pStyle w:val="Subtitle"/>
              <w:jc w:val="left"/>
              <w:rPr>
                <w:b/>
                <w:bCs/>
                <w:sz w:val="24"/>
                <w:szCs w:val="24"/>
                <w:u w:val="none"/>
              </w:rPr>
            </w:pPr>
          </w:p>
          <w:p w14:paraId="69A9B9A9" w14:textId="77777777" w:rsidR="00D6095A" w:rsidRPr="009574BA" w:rsidRDefault="00D6095A" w:rsidP="0071426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F448141" w14:textId="77777777" w:rsidR="00D6095A" w:rsidRPr="00313008" w:rsidRDefault="00D6095A" w:rsidP="00714260">
            <w:pPr>
              <w:ind w:left="113" w:right="113"/>
              <w:rPr>
                <w:sz w:val="16"/>
                <w:szCs w:val="16"/>
              </w:rPr>
            </w:pPr>
            <w:r w:rsidRPr="00313008">
              <w:rPr>
                <w:sz w:val="16"/>
                <w:szCs w:val="16"/>
              </w:rPr>
              <w:t>Learning</w:t>
            </w:r>
          </w:p>
          <w:p w14:paraId="721F73ED" w14:textId="77777777" w:rsidR="00D6095A" w:rsidRPr="00313008" w:rsidRDefault="00D6095A" w:rsidP="00714260">
            <w:pPr>
              <w:ind w:left="113" w:right="113"/>
              <w:rPr>
                <w:sz w:val="16"/>
                <w:szCs w:val="16"/>
              </w:rPr>
            </w:pPr>
            <w:r w:rsidRPr="00313008">
              <w:rPr>
                <w:sz w:val="16"/>
                <w:szCs w:val="16"/>
              </w:rPr>
              <w:t>Outcomes</w:t>
            </w:r>
          </w:p>
          <w:p w14:paraId="3BAF38B8" w14:textId="77777777" w:rsidR="00D6095A" w:rsidRPr="00313008" w:rsidRDefault="00D6095A" w:rsidP="00714260">
            <w:pPr>
              <w:ind w:left="113" w:right="113"/>
              <w:rPr>
                <w:sz w:val="16"/>
                <w:szCs w:val="16"/>
              </w:rPr>
            </w:pPr>
          </w:p>
          <w:p w14:paraId="4C1FBACB" w14:textId="77777777" w:rsidR="00D6095A" w:rsidRPr="00313008" w:rsidRDefault="00D6095A" w:rsidP="0071426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784DD050" w14:textId="77777777" w:rsidR="00D6095A" w:rsidRPr="00313008" w:rsidRDefault="00D6095A" w:rsidP="00714260">
            <w:pPr>
              <w:pStyle w:val="Subtitle"/>
              <w:rPr>
                <w:b/>
                <w:bCs/>
                <w:sz w:val="24"/>
                <w:szCs w:val="24"/>
                <w:u w:val="none"/>
              </w:rPr>
            </w:pPr>
            <w:r w:rsidRPr="00313008">
              <w:rPr>
                <w:b/>
                <w:bCs/>
                <w:sz w:val="24"/>
                <w:szCs w:val="24"/>
                <w:u w:val="none"/>
              </w:rPr>
              <w:t>GRADE</w:t>
            </w:r>
          </w:p>
        </w:tc>
      </w:tr>
      <w:tr w:rsidR="00752C1D" w:rsidRPr="00313008" w14:paraId="1CF492E6" w14:textId="77777777" w:rsidTr="00714260">
        <w:trPr>
          <w:cantSplit/>
        </w:trPr>
        <w:tc>
          <w:tcPr>
            <w:tcW w:w="2305" w:type="dxa"/>
            <w:vMerge/>
            <w:tcBorders>
              <w:top w:val="single" w:sz="6" w:space="0" w:color="auto"/>
              <w:left w:val="thinThickLargeGap" w:sz="24" w:space="0" w:color="auto"/>
              <w:bottom w:val="single" w:sz="6" w:space="0" w:color="auto"/>
            </w:tcBorders>
          </w:tcPr>
          <w:p w14:paraId="41587054" w14:textId="77777777" w:rsidR="00752C1D" w:rsidRPr="00313008" w:rsidRDefault="00752C1D" w:rsidP="00752C1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8DA1DBB" w14:textId="77777777" w:rsidR="00752C1D" w:rsidRPr="00313008" w:rsidRDefault="00752C1D" w:rsidP="00752C1D">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62B37941" w14:textId="77777777" w:rsidR="00752C1D" w:rsidRPr="003E3041" w:rsidRDefault="00752C1D" w:rsidP="00752C1D">
            <w:pPr>
              <w:pStyle w:val="Subtitle"/>
              <w:rPr>
                <w:b/>
                <w:bCs/>
                <w:sz w:val="16"/>
                <w:szCs w:val="16"/>
                <w:u w:val="none"/>
              </w:rPr>
            </w:pPr>
            <w:r>
              <w:rPr>
                <w:b/>
                <w:bCs/>
                <w:sz w:val="16"/>
                <w:szCs w:val="16"/>
                <w:u w:val="none"/>
              </w:rPr>
              <w:t>Poor</w:t>
            </w:r>
          </w:p>
          <w:p w14:paraId="1A3FA93A" w14:textId="77777777" w:rsidR="00752C1D" w:rsidRPr="006A5DB4" w:rsidRDefault="00752C1D" w:rsidP="00752C1D">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74BDE27" w14:textId="77777777" w:rsidR="00752C1D" w:rsidRPr="003E3041" w:rsidRDefault="00752C1D" w:rsidP="00752C1D">
            <w:pPr>
              <w:pStyle w:val="Subtitle"/>
              <w:rPr>
                <w:b/>
                <w:bCs/>
                <w:sz w:val="16"/>
                <w:szCs w:val="16"/>
                <w:u w:val="none"/>
              </w:rPr>
            </w:pPr>
            <w:r>
              <w:rPr>
                <w:b/>
                <w:bCs/>
                <w:sz w:val="16"/>
                <w:szCs w:val="16"/>
                <w:u w:val="none"/>
              </w:rPr>
              <w:t>Unsatisfactory</w:t>
            </w:r>
          </w:p>
          <w:p w14:paraId="54964DF7" w14:textId="77777777" w:rsidR="00752C1D" w:rsidRPr="003E3041" w:rsidRDefault="00752C1D" w:rsidP="00752C1D">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2539E7BB" w14:textId="77777777" w:rsidR="00752C1D" w:rsidRPr="003E3041" w:rsidRDefault="00752C1D" w:rsidP="00752C1D">
            <w:pPr>
              <w:pStyle w:val="Subtitle"/>
              <w:rPr>
                <w:b/>
                <w:bCs/>
                <w:sz w:val="16"/>
                <w:szCs w:val="16"/>
                <w:u w:val="none"/>
              </w:rPr>
            </w:pPr>
            <w:r w:rsidRPr="003E3041">
              <w:rPr>
                <w:b/>
                <w:bCs/>
                <w:sz w:val="16"/>
                <w:szCs w:val="16"/>
                <w:u w:val="none"/>
              </w:rPr>
              <w:t>Satisfactory</w:t>
            </w:r>
          </w:p>
          <w:p w14:paraId="397BB319" w14:textId="77777777" w:rsidR="00752C1D" w:rsidRPr="003E3041" w:rsidRDefault="00752C1D" w:rsidP="00752C1D">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59928878" w14:textId="77777777" w:rsidR="00752C1D" w:rsidRPr="003E3041" w:rsidRDefault="00752C1D" w:rsidP="00752C1D">
            <w:pPr>
              <w:pStyle w:val="Subtitle"/>
              <w:rPr>
                <w:b/>
                <w:bCs/>
                <w:sz w:val="16"/>
                <w:szCs w:val="16"/>
                <w:u w:val="none"/>
              </w:rPr>
            </w:pPr>
            <w:r w:rsidRPr="003E3041">
              <w:rPr>
                <w:b/>
                <w:bCs/>
                <w:sz w:val="16"/>
                <w:szCs w:val="16"/>
                <w:u w:val="none"/>
              </w:rPr>
              <w:t>Good</w:t>
            </w:r>
          </w:p>
          <w:p w14:paraId="658A3AE2" w14:textId="77777777" w:rsidR="00752C1D" w:rsidRPr="003E3041" w:rsidRDefault="00752C1D" w:rsidP="00752C1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0301E166" w14:textId="77777777" w:rsidR="00752C1D" w:rsidRPr="003E3041" w:rsidRDefault="00752C1D" w:rsidP="00752C1D">
            <w:pPr>
              <w:pStyle w:val="Subtitle"/>
              <w:rPr>
                <w:b/>
                <w:bCs/>
                <w:sz w:val="16"/>
                <w:szCs w:val="16"/>
                <w:u w:val="none"/>
              </w:rPr>
            </w:pPr>
            <w:r w:rsidRPr="003E3041">
              <w:rPr>
                <w:b/>
                <w:bCs/>
                <w:sz w:val="16"/>
                <w:szCs w:val="16"/>
                <w:u w:val="none"/>
              </w:rPr>
              <w:t>Very Good</w:t>
            </w:r>
          </w:p>
          <w:p w14:paraId="7A30ABBE" w14:textId="77777777" w:rsidR="00752C1D" w:rsidRPr="003E3041" w:rsidRDefault="00752C1D" w:rsidP="00752C1D">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38397FE1" w14:textId="77777777" w:rsidR="00752C1D" w:rsidRPr="003E3041" w:rsidRDefault="00752C1D" w:rsidP="00752C1D">
            <w:pPr>
              <w:pStyle w:val="Subtitle"/>
              <w:rPr>
                <w:b/>
                <w:bCs/>
                <w:sz w:val="16"/>
                <w:szCs w:val="16"/>
                <w:u w:val="none"/>
              </w:rPr>
            </w:pPr>
            <w:r w:rsidRPr="003E3041">
              <w:rPr>
                <w:b/>
                <w:bCs/>
                <w:sz w:val="16"/>
                <w:szCs w:val="16"/>
                <w:u w:val="none"/>
              </w:rPr>
              <w:t>Excellent</w:t>
            </w:r>
          </w:p>
          <w:p w14:paraId="10EB9BDB" w14:textId="77777777" w:rsidR="00752C1D" w:rsidRPr="003E3041" w:rsidRDefault="00752C1D" w:rsidP="00752C1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39C6CE1E" w14:textId="77777777" w:rsidR="00752C1D" w:rsidRDefault="00752C1D" w:rsidP="00752C1D">
            <w:pPr>
              <w:pStyle w:val="Subtitle"/>
              <w:rPr>
                <w:b/>
                <w:bCs/>
                <w:sz w:val="16"/>
                <w:szCs w:val="16"/>
                <w:u w:val="none"/>
              </w:rPr>
            </w:pPr>
            <w:r>
              <w:rPr>
                <w:b/>
                <w:bCs/>
                <w:sz w:val="16"/>
                <w:szCs w:val="16"/>
                <w:u w:val="none"/>
              </w:rPr>
              <w:t>Exceptional</w:t>
            </w:r>
          </w:p>
          <w:p w14:paraId="1ADE1929" w14:textId="77777777" w:rsidR="00752C1D" w:rsidRPr="003E3041" w:rsidRDefault="00752C1D" w:rsidP="00752C1D">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5577FF94" w14:textId="77777777" w:rsidR="00752C1D" w:rsidRPr="00313008" w:rsidRDefault="00752C1D" w:rsidP="00752C1D">
            <w:pPr>
              <w:pStyle w:val="Subtitle"/>
              <w:jc w:val="left"/>
              <w:rPr>
                <w:b/>
                <w:bCs/>
                <w:sz w:val="18"/>
                <w:szCs w:val="18"/>
                <w:u w:val="none"/>
              </w:rPr>
            </w:pPr>
          </w:p>
          <w:p w14:paraId="7794A7C1" w14:textId="77777777" w:rsidR="00752C1D" w:rsidRPr="00313008" w:rsidRDefault="00752C1D" w:rsidP="00752C1D">
            <w:pPr>
              <w:pStyle w:val="Subtitle"/>
              <w:jc w:val="left"/>
              <w:rPr>
                <w:b/>
                <w:bCs/>
                <w:sz w:val="18"/>
                <w:szCs w:val="18"/>
                <w:u w:val="none"/>
              </w:rPr>
            </w:pPr>
            <w:r w:rsidRPr="00313008">
              <w:rPr>
                <w:b/>
                <w:bCs/>
                <w:sz w:val="18"/>
                <w:szCs w:val="18"/>
                <w:u w:val="none"/>
              </w:rPr>
              <w:t xml:space="preserve">  %</w:t>
            </w:r>
          </w:p>
        </w:tc>
      </w:tr>
      <w:tr w:rsidR="00752C1D" w:rsidRPr="00313008" w14:paraId="5295F2EF" w14:textId="77777777" w:rsidTr="00714260">
        <w:tc>
          <w:tcPr>
            <w:tcW w:w="2305" w:type="dxa"/>
            <w:tcBorders>
              <w:top w:val="single" w:sz="6" w:space="0" w:color="auto"/>
              <w:left w:val="thinThickLargeGap" w:sz="24" w:space="0" w:color="auto"/>
              <w:bottom w:val="single" w:sz="6" w:space="0" w:color="auto"/>
            </w:tcBorders>
          </w:tcPr>
          <w:p w14:paraId="6DB437BA" w14:textId="77777777" w:rsidR="00752C1D" w:rsidRPr="006E47E1" w:rsidRDefault="00752C1D" w:rsidP="00752C1D">
            <w:pPr>
              <w:pStyle w:val="Title"/>
              <w:tabs>
                <w:tab w:val="left" w:pos="975"/>
              </w:tabs>
              <w:jc w:val="left"/>
              <w:rPr>
                <w:b w:val="0"/>
                <w:sz w:val="18"/>
                <w:szCs w:val="18"/>
              </w:rPr>
            </w:pPr>
            <w:r>
              <w:rPr>
                <w:b w:val="0"/>
                <w:sz w:val="18"/>
                <w:szCs w:val="18"/>
              </w:rPr>
              <w:t>Background and context</w:t>
            </w:r>
          </w:p>
        </w:tc>
        <w:tc>
          <w:tcPr>
            <w:tcW w:w="540" w:type="dxa"/>
            <w:gridSpan w:val="2"/>
            <w:tcBorders>
              <w:top w:val="single" w:sz="6" w:space="0" w:color="auto"/>
              <w:bottom w:val="single" w:sz="6" w:space="0" w:color="auto"/>
              <w:right w:val="single" w:sz="6" w:space="0" w:color="auto"/>
            </w:tcBorders>
          </w:tcPr>
          <w:p w14:paraId="35CAC0EC" w14:textId="77777777" w:rsidR="00752C1D" w:rsidRPr="00313008"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E57FC5F"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50798BCC"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61F4EF4B"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0C8CF674"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16D76A54"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6116D61B"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4420AF7D"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F9148B" w14:textId="77777777" w:rsidR="00752C1D" w:rsidRPr="00313008" w:rsidRDefault="00752C1D" w:rsidP="00752C1D">
            <w:pPr>
              <w:pStyle w:val="Subtitle"/>
              <w:rPr>
                <w:b/>
                <w:bCs/>
                <w:sz w:val="18"/>
                <w:szCs w:val="18"/>
                <w:u w:val="none"/>
              </w:rPr>
            </w:pPr>
            <w:r>
              <w:rPr>
                <w:b/>
                <w:bCs/>
                <w:sz w:val="18"/>
                <w:szCs w:val="18"/>
                <w:u w:val="none"/>
              </w:rPr>
              <w:t>25</w:t>
            </w:r>
          </w:p>
        </w:tc>
      </w:tr>
      <w:tr w:rsidR="00752C1D" w:rsidRPr="00313008" w14:paraId="56CB269F" w14:textId="77777777" w:rsidTr="00714260">
        <w:tc>
          <w:tcPr>
            <w:tcW w:w="2305" w:type="dxa"/>
            <w:tcBorders>
              <w:top w:val="single" w:sz="6" w:space="0" w:color="auto"/>
              <w:left w:val="thinThickLargeGap" w:sz="24" w:space="0" w:color="auto"/>
              <w:bottom w:val="single" w:sz="6" w:space="0" w:color="auto"/>
            </w:tcBorders>
          </w:tcPr>
          <w:p w14:paraId="5D959DE1" w14:textId="77777777" w:rsidR="00752C1D" w:rsidRPr="006E47E1" w:rsidRDefault="00752C1D" w:rsidP="00752C1D">
            <w:pPr>
              <w:pStyle w:val="Title"/>
              <w:tabs>
                <w:tab w:val="left" w:pos="975"/>
              </w:tabs>
              <w:jc w:val="left"/>
              <w:rPr>
                <w:b w:val="0"/>
                <w:sz w:val="18"/>
                <w:szCs w:val="18"/>
              </w:rPr>
            </w:pPr>
            <w:r w:rsidRPr="006E47E1">
              <w:rPr>
                <w:b w:val="0"/>
                <w:sz w:val="18"/>
                <w:szCs w:val="18"/>
              </w:rPr>
              <w:t xml:space="preserve">Aim / objectives / Hypotheses </w:t>
            </w:r>
          </w:p>
        </w:tc>
        <w:tc>
          <w:tcPr>
            <w:tcW w:w="540" w:type="dxa"/>
            <w:gridSpan w:val="2"/>
            <w:tcBorders>
              <w:top w:val="single" w:sz="6" w:space="0" w:color="auto"/>
              <w:bottom w:val="single" w:sz="6" w:space="0" w:color="auto"/>
              <w:right w:val="single" w:sz="6" w:space="0" w:color="auto"/>
            </w:tcBorders>
          </w:tcPr>
          <w:p w14:paraId="4FD69F86" w14:textId="77777777" w:rsidR="00752C1D" w:rsidRPr="00313008"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77B2A8E6"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1C067BDD"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3FCA8DF3"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58B473C0"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1DC969BD"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52EA3B18"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7EE9F3D6"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3C5D10" w14:textId="77777777" w:rsidR="00752C1D" w:rsidRPr="00313008" w:rsidRDefault="00752C1D" w:rsidP="00752C1D">
            <w:pPr>
              <w:pStyle w:val="Subtitle"/>
              <w:rPr>
                <w:b/>
                <w:bCs/>
                <w:sz w:val="18"/>
                <w:szCs w:val="18"/>
                <w:u w:val="none"/>
              </w:rPr>
            </w:pPr>
            <w:r>
              <w:rPr>
                <w:b/>
                <w:bCs/>
                <w:sz w:val="18"/>
                <w:szCs w:val="18"/>
                <w:u w:val="none"/>
              </w:rPr>
              <w:t>10</w:t>
            </w:r>
          </w:p>
        </w:tc>
      </w:tr>
      <w:tr w:rsidR="00752C1D" w:rsidRPr="00313008" w14:paraId="3B717067" w14:textId="77777777" w:rsidTr="00714260">
        <w:tc>
          <w:tcPr>
            <w:tcW w:w="2305" w:type="dxa"/>
            <w:tcBorders>
              <w:top w:val="single" w:sz="6" w:space="0" w:color="auto"/>
              <w:left w:val="thinThickLargeGap" w:sz="24" w:space="0" w:color="auto"/>
              <w:bottom w:val="single" w:sz="6" w:space="0" w:color="auto"/>
            </w:tcBorders>
          </w:tcPr>
          <w:p w14:paraId="4A958CAF" w14:textId="77777777" w:rsidR="00752C1D" w:rsidRPr="006E47E1" w:rsidRDefault="00752C1D" w:rsidP="00752C1D">
            <w:pPr>
              <w:pStyle w:val="Title"/>
              <w:tabs>
                <w:tab w:val="left" w:pos="975"/>
              </w:tabs>
              <w:jc w:val="left"/>
              <w:rPr>
                <w:b w:val="0"/>
                <w:sz w:val="18"/>
                <w:szCs w:val="18"/>
              </w:rPr>
            </w:pPr>
            <w:r w:rsidRPr="006E47E1">
              <w:rPr>
                <w:b w:val="0"/>
                <w:sz w:val="18"/>
                <w:szCs w:val="18"/>
              </w:rPr>
              <w:t>Methods / protocols</w:t>
            </w:r>
          </w:p>
        </w:tc>
        <w:tc>
          <w:tcPr>
            <w:tcW w:w="540" w:type="dxa"/>
            <w:gridSpan w:val="2"/>
            <w:tcBorders>
              <w:top w:val="single" w:sz="6" w:space="0" w:color="auto"/>
              <w:bottom w:val="single" w:sz="6" w:space="0" w:color="auto"/>
              <w:right w:val="single" w:sz="6" w:space="0" w:color="auto"/>
            </w:tcBorders>
          </w:tcPr>
          <w:p w14:paraId="6642F721" w14:textId="77777777" w:rsidR="00752C1D"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20F99DC"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1B8E63D7"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4098FD8E"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4844113E"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76565D7F"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6A4DD981"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479E1A2E"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75F3B44" w14:textId="77777777" w:rsidR="00752C1D" w:rsidRDefault="00752C1D" w:rsidP="00752C1D">
            <w:pPr>
              <w:pStyle w:val="Subtitle"/>
              <w:rPr>
                <w:b/>
                <w:bCs/>
                <w:sz w:val="18"/>
                <w:szCs w:val="18"/>
                <w:u w:val="none"/>
              </w:rPr>
            </w:pPr>
            <w:r>
              <w:rPr>
                <w:b/>
                <w:bCs/>
                <w:sz w:val="18"/>
                <w:szCs w:val="18"/>
                <w:u w:val="none"/>
              </w:rPr>
              <w:t>25</w:t>
            </w:r>
          </w:p>
        </w:tc>
      </w:tr>
      <w:tr w:rsidR="00752C1D" w:rsidRPr="00313008" w14:paraId="1867816D" w14:textId="77777777" w:rsidTr="00714260">
        <w:tc>
          <w:tcPr>
            <w:tcW w:w="2305" w:type="dxa"/>
            <w:tcBorders>
              <w:top w:val="single" w:sz="6" w:space="0" w:color="auto"/>
              <w:left w:val="thinThickLargeGap" w:sz="24" w:space="0" w:color="auto"/>
              <w:bottom w:val="single" w:sz="6" w:space="0" w:color="auto"/>
            </w:tcBorders>
          </w:tcPr>
          <w:p w14:paraId="09F1EAF3" w14:textId="77777777" w:rsidR="00752C1D" w:rsidRPr="006E47E1" w:rsidRDefault="00752C1D" w:rsidP="00752C1D">
            <w:pPr>
              <w:pStyle w:val="Title"/>
              <w:tabs>
                <w:tab w:val="left" w:pos="975"/>
              </w:tabs>
              <w:jc w:val="left"/>
              <w:rPr>
                <w:b w:val="0"/>
                <w:sz w:val="18"/>
                <w:szCs w:val="18"/>
              </w:rPr>
            </w:pPr>
            <w:r w:rsidRPr="006E47E1">
              <w:rPr>
                <w:b w:val="0"/>
                <w:sz w:val="18"/>
                <w:szCs w:val="18"/>
              </w:rPr>
              <w:t>Ethical review</w:t>
            </w:r>
          </w:p>
        </w:tc>
        <w:tc>
          <w:tcPr>
            <w:tcW w:w="540" w:type="dxa"/>
            <w:gridSpan w:val="2"/>
            <w:tcBorders>
              <w:top w:val="single" w:sz="6" w:space="0" w:color="auto"/>
              <w:bottom w:val="single" w:sz="6" w:space="0" w:color="auto"/>
              <w:right w:val="single" w:sz="6" w:space="0" w:color="auto"/>
            </w:tcBorders>
          </w:tcPr>
          <w:p w14:paraId="20CF235A" w14:textId="77777777" w:rsidR="00752C1D"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458BFA94"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2618D32A"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2169AC1B"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6DFC43F9"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01C8A232"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0902F9A9"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5230834A"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2995E0" w14:textId="77777777" w:rsidR="00752C1D" w:rsidRDefault="00752C1D" w:rsidP="00752C1D">
            <w:pPr>
              <w:pStyle w:val="Subtitle"/>
              <w:rPr>
                <w:b/>
                <w:bCs/>
                <w:sz w:val="18"/>
                <w:szCs w:val="18"/>
                <w:u w:val="none"/>
              </w:rPr>
            </w:pPr>
            <w:r>
              <w:rPr>
                <w:b/>
                <w:bCs/>
                <w:sz w:val="18"/>
                <w:szCs w:val="18"/>
                <w:u w:val="none"/>
              </w:rPr>
              <w:t>30</w:t>
            </w:r>
          </w:p>
        </w:tc>
      </w:tr>
      <w:tr w:rsidR="00752C1D" w:rsidRPr="00313008" w14:paraId="38D7A4F3" w14:textId="77777777" w:rsidTr="00714260">
        <w:tc>
          <w:tcPr>
            <w:tcW w:w="2305" w:type="dxa"/>
            <w:tcBorders>
              <w:top w:val="single" w:sz="6" w:space="0" w:color="auto"/>
              <w:left w:val="thinThickLargeGap" w:sz="24" w:space="0" w:color="auto"/>
              <w:bottom w:val="single" w:sz="6" w:space="0" w:color="auto"/>
            </w:tcBorders>
          </w:tcPr>
          <w:p w14:paraId="55DCFE46" w14:textId="77777777" w:rsidR="00752C1D" w:rsidRPr="006E47E1" w:rsidRDefault="00752C1D" w:rsidP="00752C1D">
            <w:pPr>
              <w:pStyle w:val="Title"/>
              <w:tabs>
                <w:tab w:val="left" w:pos="975"/>
              </w:tabs>
              <w:jc w:val="left"/>
              <w:rPr>
                <w:b w:val="0"/>
                <w:sz w:val="18"/>
                <w:szCs w:val="18"/>
              </w:rPr>
            </w:pPr>
            <w:r>
              <w:rPr>
                <w:b w:val="0"/>
                <w:sz w:val="18"/>
                <w:szCs w:val="18"/>
              </w:rPr>
              <w:t>Completion and detail of templates</w:t>
            </w:r>
          </w:p>
        </w:tc>
        <w:tc>
          <w:tcPr>
            <w:tcW w:w="540" w:type="dxa"/>
            <w:gridSpan w:val="2"/>
            <w:tcBorders>
              <w:top w:val="single" w:sz="6" w:space="0" w:color="auto"/>
              <w:bottom w:val="single" w:sz="6" w:space="0" w:color="auto"/>
              <w:right w:val="single" w:sz="6" w:space="0" w:color="auto"/>
            </w:tcBorders>
          </w:tcPr>
          <w:p w14:paraId="1A13AECE" w14:textId="77777777" w:rsidR="00752C1D" w:rsidRPr="00313008"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025D37B"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462EC377"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0B0D8566"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20C361C3"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028A492A"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0E258323"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50249601"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69B8F5D" w14:textId="77777777" w:rsidR="00752C1D" w:rsidRPr="00313008" w:rsidRDefault="00752C1D" w:rsidP="00752C1D">
            <w:pPr>
              <w:pStyle w:val="Subtitle"/>
              <w:rPr>
                <w:b/>
                <w:bCs/>
                <w:sz w:val="18"/>
                <w:szCs w:val="18"/>
                <w:u w:val="none"/>
              </w:rPr>
            </w:pPr>
            <w:r>
              <w:rPr>
                <w:b/>
                <w:bCs/>
                <w:sz w:val="18"/>
                <w:szCs w:val="18"/>
                <w:u w:val="none"/>
              </w:rPr>
              <w:t>10</w:t>
            </w:r>
          </w:p>
        </w:tc>
      </w:tr>
      <w:tr w:rsidR="00752C1D" w:rsidRPr="00313008" w14:paraId="636DEAA6" w14:textId="77777777" w:rsidTr="00714260">
        <w:trPr>
          <w:cantSplit/>
          <w:trHeight w:val="282"/>
        </w:trPr>
        <w:tc>
          <w:tcPr>
            <w:tcW w:w="10225" w:type="dxa"/>
            <w:gridSpan w:val="12"/>
            <w:tcBorders>
              <w:left w:val="thinThickLargeGap" w:sz="24" w:space="0" w:color="auto"/>
              <w:right w:val="single" w:sz="4" w:space="0" w:color="auto"/>
            </w:tcBorders>
          </w:tcPr>
          <w:p w14:paraId="43DFC0AA" w14:textId="77777777" w:rsidR="00752C1D" w:rsidRPr="009A081E" w:rsidRDefault="00752C1D" w:rsidP="00752C1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EF110C" w14:textId="77777777" w:rsidR="00752C1D" w:rsidRPr="00313008" w:rsidRDefault="00752C1D" w:rsidP="00752C1D">
            <w:pPr>
              <w:pStyle w:val="Subtitle"/>
              <w:jc w:val="left"/>
              <w:rPr>
                <w:b/>
                <w:bCs/>
                <w:sz w:val="24"/>
                <w:szCs w:val="24"/>
                <w:u w:val="none"/>
              </w:rPr>
            </w:pPr>
          </w:p>
        </w:tc>
      </w:tr>
      <w:tr w:rsidR="00752C1D" w:rsidRPr="00313008" w14:paraId="1C559D54" w14:textId="77777777" w:rsidTr="00714260">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0ACFD4B9" w14:textId="77777777" w:rsidR="00752C1D" w:rsidRPr="00313008" w:rsidRDefault="00752C1D" w:rsidP="00752C1D">
            <w:pPr>
              <w:pStyle w:val="Subtitle"/>
              <w:jc w:val="left"/>
              <w:rPr>
                <w:b/>
                <w:bCs/>
                <w:sz w:val="24"/>
                <w:szCs w:val="24"/>
                <w:u w:val="none"/>
              </w:rPr>
            </w:pPr>
            <w:r w:rsidRPr="00313008">
              <w:rPr>
                <w:b/>
                <w:bCs/>
                <w:sz w:val="24"/>
                <w:szCs w:val="24"/>
                <w:u w:val="none"/>
              </w:rPr>
              <w:t>TUTOR COMMENTS:</w:t>
            </w:r>
          </w:p>
          <w:p w14:paraId="62207EB1" w14:textId="77777777" w:rsidR="00752C1D" w:rsidRDefault="00752C1D" w:rsidP="00752C1D">
            <w:pPr>
              <w:pStyle w:val="Subtitle"/>
              <w:jc w:val="left"/>
              <w:rPr>
                <w:b/>
                <w:bCs/>
                <w:sz w:val="18"/>
                <w:szCs w:val="18"/>
                <w:u w:val="none"/>
              </w:rPr>
            </w:pPr>
          </w:p>
          <w:p w14:paraId="13A94311" w14:textId="77777777" w:rsidR="00752C1D" w:rsidRDefault="00752C1D" w:rsidP="00752C1D">
            <w:pPr>
              <w:pStyle w:val="Subtitle"/>
              <w:jc w:val="left"/>
              <w:rPr>
                <w:b/>
                <w:bCs/>
                <w:sz w:val="18"/>
                <w:szCs w:val="18"/>
                <w:u w:val="none"/>
              </w:rPr>
            </w:pPr>
          </w:p>
          <w:p w14:paraId="5F7E92D4" w14:textId="77777777" w:rsidR="00752C1D" w:rsidRDefault="00752C1D" w:rsidP="00752C1D">
            <w:pPr>
              <w:pStyle w:val="Subtitle"/>
              <w:jc w:val="left"/>
              <w:rPr>
                <w:b/>
                <w:bCs/>
                <w:sz w:val="18"/>
                <w:szCs w:val="18"/>
                <w:u w:val="none"/>
              </w:rPr>
            </w:pPr>
          </w:p>
          <w:p w14:paraId="15D3BCF0" w14:textId="77777777" w:rsidR="00752C1D" w:rsidRDefault="00752C1D" w:rsidP="00752C1D">
            <w:pPr>
              <w:pStyle w:val="Subtitle"/>
              <w:jc w:val="left"/>
              <w:rPr>
                <w:b/>
                <w:bCs/>
                <w:sz w:val="18"/>
                <w:szCs w:val="18"/>
                <w:u w:val="none"/>
              </w:rPr>
            </w:pPr>
          </w:p>
          <w:p w14:paraId="77040891" w14:textId="77777777" w:rsidR="00752C1D" w:rsidRDefault="00752C1D" w:rsidP="00752C1D">
            <w:pPr>
              <w:pStyle w:val="Subtitle"/>
              <w:jc w:val="left"/>
              <w:rPr>
                <w:b/>
                <w:bCs/>
                <w:sz w:val="18"/>
                <w:szCs w:val="18"/>
                <w:u w:val="none"/>
              </w:rPr>
            </w:pPr>
          </w:p>
          <w:p w14:paraId="70C9AA85" w14:textId="77777777" w:rsidR="00752C1D" w:rsidRDefault="00752C1D" w:rsidP="00752C1D">
            <w:pPr>
              <w:pStyle w:val="Subtitle"/>
              <w:jc w:val="left"/>
              <w:rPr>
                <w:b/>
                <w:bCs/>
                <w:sz w:val="18"/>
                <w:szCs w:val="18"/>
                <w:u w:val="none"/>
              </w:rPr>
            </w:pPr>
          </w:p>
          <w:p w14:paraId="039F964C" w14:textId="77777777" w:rsidR="00752C1D" w:rsidRPr="00313008" w:rsidRDefault="00752C1D" w:rsidP="00752C1D">
            <w:pPr>
              <w:pStyle w:val="Subtitle"/>
              <w:jc w:val="left"/>
              <w:rPr>
                <w:b/>
                <w:bCs/>
                <w:sz w:val="18"/>
                <w:szCs w:val="18"/>
                <w:u w:val="none"/>
              </w:rPr>
            </w:pPr>
          </w:p>
        </w:tc>
      </w:tr>
      <w:tr w:rsidR="00752C1D" w:rsidRPr="00313008" w14:paraId="67B37FD3" w14:textId="77777777" w:rsidTr="00714260">
        <w:trPr>
          <w:cantSplit/>
          <w:trHeight w:val="365"/>
        </w:trPr>
        <w:tc>
          <w:tcPr>
            <w:tcW w:w="2661" w:type="dxa"/>
            <w:gridSpan w:val="2"/>
            <w:tcBorders>
              <w:left w:val="thinThickLargeGap" w:sz="24" w:space="0" w:color="auto"/>
              <w:bottom w:val="thickThinLargeGap" w:sz="24" w:space="0" w:color="auto"/>
            </w:tcBorders>
          </w:tcPr>
          <w:p w14:paraId="1B817071" w14:textId="77777777" w:rsidR="00752C1D" w:rsidRPr="00313008" w:rsidRDefault="00752C1D" w:rsidP="00752C1D">
            <w:pPr>
              <w:pStyle w:val="Subtitle"/>
              <w:jc w:val="left"/>
              <w:rPr>
                <w:b/>
                <w:bCs/>
                <w:sz w:val="18"/>
                <w:szCs w:val="18"/>
                <w:u w:val="none"/>
              </w:rPr>
            </w:pPr>
            <w:r w:rsidRPr="00313008">
              <w:rPr>
                <w:b/>
                <w:bCs/>
                <w:sz w:val="18"/>
                <w:szCs w:val="18"/>
                <w:u w:val="none"/>
              </w:rPr>
              <w:t xml:space="preserve"> Submission date: </w:t>
            </w:r>
          </w:p>
          <w:p w14:paraId="4FC3591F" w14:textId="77777777" w:rsidR="00752C1D" w:rsidRPr="00313008" w:rsidRDefault="00752C1D" w:rsidP="00752C1D">
            <w:pPr>
              <w:pStyle w:val="Subtitle"/>
              <w:jc w:val="left"/>
              <w:rPr>
                <w:b/>
                <w:bCs/>
                <w:sz w:val="18"/>
                <w:szCs w:val="18"/>
                <w:u w:val="none"/>
              </w:rPr>
            </w:pPr>
            <w:r>
              <w:rPr>
                <w:b/>
                <w:bCs/>
                <w:sz w:val="18"/>
                <w:szCs w:val="18"/>
                <w:u w:val="none"/>
              </w:rPr>
              <w:t>via Turnitin</w:t>
            </w:r>
            <w:r w:rsidR="00135E9F">
              <w:rPr>
                <w:b/>
                <w:bCs/>
                <w:sz w:val="18"/>
                <w:szCs w:val="18"/>
                <w:u w:val="none"/>
              </w:rPr>
              <w:t xml:space="preserve"> 20</w:t>
            </w:r>
            <w:r w:rsidR="00135E9F" w:rsidRPr="00135E9F">
              <w:rPr>
                <w:b/>
                <w:bCs/>
                <w:sz w:val="18"/>
                <w:szCs w:val="18"/>
                <w:u w:val="none"/>
                <w:vertAlign w:val="superscript"/>
              </w:rPr>
              <w:t>th</w:t>
            </w:r>
            <w:r w:rsidR="00135E9F">
              <w:rPr>
                <w:b/>
                <w:bCs/>
                <w:sz w:val="18"/>
                <w:szCs w:val="18"/>
                <w:u w:val="none"/>
              </w:rPr>
              <w:t xml:space="preserve"> Dec 19</w:t>
            </w:r>
          </w:p>
        </w:tc>
        <w:tc>
          <w:tcPr>
            <w:tcW w:w="2337" w:type="dxa"/>
            <w:gridSpan w:val="4"/>
            <w:tcBorders>
              <w:bottom w:val="thickThinLargeGap" w:sz="24" w:space="0" w:color="auto"/>
            </w:tcBorders>
          </w:tcPr>
          <w:p w14:paraId="143ECB56" w14:textId="77777777" w:rsidR="00752C1D" w:rsidRPr="00313008" w:rsidRDefault="00752C1D" w:rsidP="00752C1D">
            <w:pPr>
              <w:pStyle w:val="Subtitle"/>
              <w:jc w:val="left"/>
              <w:rPr>
                <w:b/>
                <w:bCs/>
                <w:sz w:val="18"/>
                <w:szCs w:val="18"/>
                <w:u w:val="none"/>
              </w:rPr>
            </w:pPr>
            <w:r>
              <w:rPr>
                <w:b/>
                <w:bCs/>
                <w:sz w:val="18"/>
                <w:szCs w:val="18"/>
                <w:u w:val="none"/>
              </w:rPr>
              <w:t>Return date:</w:t>
            </w:r>
            <w:r w:rsidR="00135E9F">
              <w:rPr>
                <w:b/>
                <w:bCs/>
                <w:sz w:val="18"/>
                <w:szCs w:val="18"/>
                <w:u w:val="none"/>
              </w:rPr>
              <w:t xml:space="preserve"> 21</w:t>
            </w:r>
            <w:r w:rsidR="00135E9F" w:rsidRPr="00135E9F">
              <w:rPr>
                <w:b/>
                <w:bCs/>
                <w:sz w:val="18"/>
                <w:szCs w:val="18"/>
                <w:u w:val="none"/>
                <w:vertAlign w:val="superscript"/>
              </w:rPr>
              <w:t>st</w:t>
            </w:r>
            <w:r w:rsidR="00135E9F">
              <w:rPr>
                <w:b/>
                <w:bCs/>
                <w:sz w:val="18"/>
                <w:szCs w:val="18"/>
                <w:u w:val="none"/>
              </w:rPr>
              <w:t xml:space="preserve"> Jan 2020</w:t>
            </w:r>
          </w:p>
          <w:p w14:paraId="480B6A40" w14:textId="77777777" w:rsidR="00752C1D" w:rsidRPr="00313008" w:rsidRDefault="00752C1D" w:rsidP="00752C1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8F7E214" w14:textId="77777777" w:rsidR="00752C1D" w:rsidRPr="00313008" w:rsidRDefault="00752C1D" w:rsidP="00752C1D">
            <w:pPr>
              <w:pStyle w:val="Subtitle"/>
              <w:jc w:val="left"/>
              <w:rPr>
                <w:b/>
                <w:bCs/>
                <w:sz w:val="18"/>
                <w:szCs w:val="18"/>
                <w:u w:val="none"/>
              </w:rPr>
            </w:pPr>
            <w:r w:rsidRPr="00313008">
              <w:rPr>
                <w:b/>
                <w:bCs/>
                <w:sz w:val="18"/>
                <w:szCs w:val="18"/>
                <w:u w:val="none"/>
              </w:rPr>
              <w:t xml:space="preserve">Tutor: </w:t>
            </w:r>
            <w:r w:rsidR="00135E9F">
              <w:rPr>
                <w:b/>
                <w:bCs/>
                <w:sz w:val="18"/>
                <w:szCs w:val="18"/>
                <w:u w:val="none"/>
              </w:rPr>
              <w:t>D. Gardner</w:t>
            </w:r>
          </w:p>
        </w:tc>
        <w:tc>
          <w:tcPr>
            <w:tcW w:w="2347" w:type="dxa"/>
            <w:gridSpan w:val="3"/>
            <w:tcBorders>
              <w:bottom w:val="thickThinLargeGap" w:sz="24" w:space="0" w:color="auto"/>
              <w:right w:val="thinThickLargeGap" w:sz="24" w:space="0" w:color="auto"/>
            </w:tcBorders>
          </w:tcPr>
          <w:p w14:paraId="58A90862" w14:textId="77777777" w:rsidR="00752C1D" w:rsidRPr="00313008" w:rsidRDefault="00752C1D" w:rsidP="00752C1D">
            <w:pPr>
              <w:pStyle w:val="Subtitle"/>
              <w:jc w:val="left"/>
              <w:rPr>
                <w:b/>
                <w:bCs/>
                <w:sz w:val="18"/>
                <w:szCs w:val="18"/>
                <w:u w:val="none"/>
              </w:rPr>
            </w:pPr>
            <w:r w:rsidRPr="00313008">
              <w:rPr>
                <w:b/>
                <w:bCs/>
                <w:sz w:val="18"/>
                <w:szCs w:val="18"/>
                <w:u w:val="none"/>
              </w:rPr>
              <w:t xml:space="preserve">Mark: </w:t>
            </w:r>
          </w:p>
        </w:tc>
      </w:tr>
    </w:tbl>
    <w:p w14:paraId="6C3BB4E4" w14:textId="77777777" w:rsidR="00D6095A" w:rsidRDefault="00D6095A" w:rsidP="00D6095A">
      <w:pPr>
        <w:rPr>
          <w:sz w:val="24"/>
          <w:szCs w:val="24"/>
        </w:rPr>
      </w:pPr>
    </w:p>
    <w:p w14:paraId="4997769B" w14:textId="77777777" w:rsidR="001C6CD5" w:rsidRDefault="007831F7" w:rsidP="00D6095A">
      <w:pPr>
        <w:pStyle w:val="Title"/>
        <w:ind w:left="-284"/>
        <w:rPr>
          <w:sz w:val="24"/>
          <w:szCs w:val="24"/>
        </w:rPr>
      </w:pPr>
      <w:r>
        <w:rPr>
          <w:sz w:val="24"/>
          <w:szCs w:val="24"/>
        </w:rPr>
        <w:t>The requirement to achieve each grading criteria level is outlined in the student handbook and will be elaborated on in lectures. Any specific questions can be addressed within tutorials.</w:t>
      </w:r>
    </w:p>
    <w:p w14:paraId="52ADE1D0" w14:textId="77777777" w:rsidR="001C6CD5" w:rsidRDefault="001C6CD5" w:rsidP="00D6095A">
      <w:pPr>
        <w:pStyle w:val="Title"/>
        <w:ind w:left="-284"/>
        <w:rPr>
          <w:sz w:val="24"/>
          <w:szCs w:val="24"/>
        </w:rPr>
      </w:pPr>
    </w:p>
    <w:p w14:paraId="73BCC9AB" w14:textId="77777777" w:rsidR="00135E9F" w:rsidRDefault="00135E9F" w:rsidP="001C6CD5">
      <w:pPr>
        <w:spacing w:before="200"/>
        <w:jc w:val="center"/>
        <w:rPr>
          <w:rFonts w:cs="Arial"/>
          <w:b/>
        </w:rPr>
      </w:pPr>
    </w:p>
    <w:p w14:paraId="2C918E8C" w14:textId="77777777" w:rsidR="00135E9F" w:rsidRDefault="00135E9F" w:rsidP="001C6CD5">
      <w:pPr>
        <w:spacing w:before="200"/>
        <w:jc w:val="center"/>
        <w:rPr>
          <w:rFonts w:cs="Arial"/>
          <w:b/>
        </w:rPr>
      </w:pPr>
    </w:p>
    <w:p w14:paraId="67165A36" w14:textId="77777777" w:rsidR="00135E9F" w:rsidRDefault="00135E9F" w:rsidP="001C6CD5">
      <w:pPr>
        <w:spacing w:before="200"/>
        <w:jc w:val="center"/>
        <w:rPr>
          <w:rFonts w:cs="Arial"/>
          <w:b/>
        </w:rPr>
      </w:pPr>
    </w:p>
    <w:p w14:paraId="5F8FC326" w14:textId="77777777" w:rsidR="00135E9F" w:rsidRDefault="00135E9F" w:rsidP="001C6CD5">
      <w:pPr>
        <w:spacing w:before="200"/>
        <w:jc w:val="center"/>
        <w:rPr>
          <w:rFonts w:cs="Arial"/>
          <w:b/>
        </w:rPr>
      </w:pPr>
    </w:p>
    <w:p w14:paraId="293E7A79" w14:textId="77777777" w:rsidR="001C6CD5" w:rsidRPr="00BF0916" w:rsidRDefault="001C6CD5" w:rsidP="001C6CD5">
      <w:pPr>
        <w:spacing w:before="200"/>
        <w:jc w:val="center"/>
        <w:rPr>
          <w:rFonts w:cs="Arial"/>
          <w:b/>
        </w:rPr>
      </w:pPr>
      <w:r>
        <w:rPr>
          <w:rFonts w:cs="Arial"/>
          <w:b/>
        </w:rPr>
        <w:lastRenderedPageBreak/>
        <w:t>PG1 - FULL RESEARCH PROPOSAL</w:t>
      </w:r>
    </w:p>
    <w:p w14:paraId="5CED3C7C" w14:textId="77777777" w:rsidR="001C6CD5" w:rsidRPr="00BF0916" w:rsidRDefault="001C6CD5" w:rsidP="001C6CD5">
      <w:pPr>
        <w:rPr>
          <w:rFonts w:cs="Arial"/>
          <w:b/>
        </w:rPr>
      </w:pPr>
    </w:p>
    <w:p w14:paraId="14365AA9" w14:textId="77777777" w:rsidR="001C6CD5" w:rsidRPr="00EC5544" w:rsidRDefault="001C6CD5" w:rsidP="001C6C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r>
        <w:rPr>
          <w:rFonts w:cs="Arial"/>
        </w:rPr>
        <w:t>Submit through turnitin</w:t>
      </w:r>
    </w:p>
    <w:p w14:paraId="0440B14E" w14:textId="77777777" w:rsidR="001C6CD5" w:rsidRPr="006731F3" w:rsidRDefault="001C6CD5" w:rsidP="001C6CD5">
      <w:pPr>
        <w:spacing w:before="240"/>
        <w:rPr>
          <w:rFonts w:cs="Arial"/>
          <w:b/>
        </w:rPr>
      </w:pPr>
      <w:r w:rsidRPr="006731F3">
        <w:rPr>
          <w:rFonts w:cs="Arial"/>
          <w:b/>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4"/>
        <w:gridCol w:w="141"/>
        <w:gridCol w:w="2835"/>
      </w:tblGrid>
      <w:tr w:rsidR="001C6CD5" w:rsidRPr="00F901BB" w14:paraId="7977FD7C" w14:textId="77777777" w:rsidTr="00135E9F">
        <w:tc>
          <w:tcPr>
            <w:tcW w:w="4111" w:type="dxa"/>
            <w:shd w:val="clear" w:color="auto" w:fill="F2F2F2" w:themeFill="background1" w:themeFillShade="F2"/>
          </w:tcPr>
          <w:p w14:paraId="40DEC1BF" w14:textId="77777777" w:rsidR="001C6CD5" w:rsidRPr="00F901BB" w:rsidRDefault="001C6CD5" w:rsidP="00714260">
            <w:pPr>
              <w:rPr>
                <w:rFonts w:cs="Arial"/>
              </w:rPr>
            </w:pPr>
            <w:r w:rsidRPr="00F901BB">
              <w:rPr>
                <w:rFonts w:cs="Arial"/>
              </w:rPr>
              <w:t>Institution/Centre of Study</w:t>
            </w:r>
          </w:p>
          <w:p w14:paraId="3CBB9002" w14:textId="77777777" w:rsidR="001C6CD5" w:rsidRPr="00F901BB" w:rsidRDefault="001C6CD5" w:rsidP="00714260">
            <w:pPr>
              <w:rPr>
                <w:rFonts w:cs="Arial"/>
              </w:rPr>
            </w:pPr>
          </w:p>
        </w:tc>
        <w:tc>
          <w:tcPr>
            <w:tcW w:w="5670" w:type="dxa"/>
            <w:gridSpan w:val="3"/>
            <w:shd w:val="clear" w:color="auto" w:fill="auto"/>
            <w:vAlign w:val="center"/>
          </w:tcPr>
          <w:p w14:paraId="02906B7B" w14:textId="77777777" w:rsidR="001C6CD5" w:rsidRPr="00F901BB" w:rsidRDefault="001C6CD5" w:rsidP="00135E9F">
            <w:pPr>
              <w:jc w:val="center"/>
              <w:rPr>
                <w:rFonts w:cs="Arial"/>
              </w:rPr>
            </w:pPr>
            <w:r>
              <w:rPr>
                <w:rFonts w:cs="Arial"/>
              </w:rPr>
              <w:t>UWTSD</w:t>
            </w:r>
          </w:p>
        </w:tc>
      </w:tr>
      <w:tr w:rsidR="001C6CD5" w:rsidRPr="00F901BB" w14:paraId="1F0C8387" w14:textId="77777777" w:rsidTr="00714260">
        <w:tc>
          <w:tcPr>
            <w:tcW w:w="4111" w:type="dxa"/>
            <w:shd w:val="clear" w:color="auto" w:fill="F2F2F2" w:themeFill="background1" w:themeFillShade="F2"/>
          </w:tcPr>
          <w:p w14:paraId="0B4479E9" w14:textId="77777777" w:rsidR="001C6CD5" w:rsidRPr="00F901BB" w:rsidRDefault="001C6CD5" w:rsidP="00714260">
            <w:pPr>
              <w:tabs>
                <w:tab w:val="center" w:pos="2202"/>
              </w:tabs>
              <w:rPr>
                <w:rFonts w:cs="Arial"/>
              </w:rPr>
            </w:pPr>
            <w:r w:rsidRPr="00F901BB">
              <w:rPr>
                <w:rFonts w:cs="Arial"/>
              </w:rPr>
              <w:t>Student Family / Surname:</w:t>
            </w:r>
          </w:p>
          <w:p w14:paraId="5D058D6D" w14:textId="77777777" w:rsidR="001C6CD5" w:rsidRPr="00F901BB" w:rsidRDefault="001C6CD5" w:rsidP="00714260">
            <w:pPr>
              <w:rPr>
                <w:rFonts w:cs="Arial"/>
              </w:rPr>
            </w:pPr>
          </w:p>
        </w:tc>
        <w:tc>
          <w:tcPr>
            <w:tcW w:w="5670" w:type="dxa"/>
            <w:gridSpan w:val="3"/>
            <w:shd w:val="clear" w:color="auto" w:fill="auto"/>
          </w:tcPr>
          <w:p w14:paraId="390F67C3" w14:textId="786982E5" w:rsidR="001C6CD5" w:rsidRPr="00F901BB" w:rsidRDefault="00BB7348" w:rsidP="00714260">
            <w:pPr>
              <w:rPr>
                <w:rFonts w:cs="Arial"/>
              </w:rPr>
            </w:pPr>
            <w:r>
              <w:rPr>
                <w:rFonts w:cs="Arial"/>
              </w:rPr>
              <w:t>Badrick</w:t>
            </w:r>
          </w:p>
        </w:tc>
      </w:tr>
      <w:tr w:rsidR="001C6CD5" w:rsidRPr="00F901BB" w14:paraId="61D98A88" w14:textId="77777777" w:rsidTr="00714260">
        <w:tc>
          <w:tcPr>
            <w:tcW w:w="4111" w:type="dxa"/>
            <w:shd w:val="clear" w:color="auto" w:fill="F2F2F2" w:themeFill="background1" w:themeFillShade="F2"/>
          </w:tcPr>
          <w:p w14:paraId="3E1E83CC" w14:textId="77777777" w:rsidR="001C6CD5" w:rsidRPr="00F901BB" w:rsidRDefault="001C6CD5" w:rsidP="00714260">
            <w:pPr>
              <w:rPr>
                <w:rFonts w:cs="Arial"/>
              </w:rPr>
            </w:pPr>
            <w:r w:rsidRPr="00F901BB">
              <w:rPr>
                <w:rFonts w:cs="Arial"/>
              </w:rPr>
              <w:t>Student Given / First name:</w:t>
            </w:r>
          </w:p>
          <w:p w14:paraId="33B2F3F7" w14:textId="77777777" w:rsidR="001C6CD5" w:rsidRPr="00F901BB" w:rsidRDefault="001C6CD5" w:rsidP="00714260">
            <w:pPr>
              <w:rPr>
                <w:rFonts w:cs="Arial"/>
              </w:rPr>
            </w:pPr>
          </w:p>
        </w:tc>
        <w:tc>
          <w:tcPr>
            <w:tcW w:w="5670" w:type="dxa"/>
            <w:gridSpan w:val="3"/>
            <w:shd w:val="clear" w:color="auto" w:fill="auto"/>
          </w:tcPr>
          <w:p w14:paraId="73460FD0" w14:textId="09185BE8" w:rsidR="001C6CD5" w:rsidRPr="00F901BB" w:rsidRDefault="00BB7348" w:rsidP="00714260">
            <w:pPr>
              <w:rPr>
                <w:rFonts w:cs="Arial"/>
              </w:rPr>
            </w:pPr>
            <w:r>
              <w:rPr>
                <w:rFonts w:cs="Arial"/>
              </w:rPr>
              <w:t>Jessica</w:t>
            </w:r>
          </w:p>
        </w:tc>
      </w:tr>
      <w:tr w:rsidR="001C6CD5" w:rsidRPr="00F901BB" w14:paraId="3208F34A" w14:textId="77777777" w:rsidTr="00714260">
        <w:tc>
          <w:tcPr>
            <w:tcW w:w="4111" w:type="dxa"/>
            <w:shd w:val="clear" w:color="auto" w:fill="F2F2F2" w:themeFill="background1" w:themeFillShade="F2"/>
          </w:tcPr>
          <w:p w14:paraId="71A479DD" w14:textId="77777777" w:rsidR="001C6CD5" w:rsidRPr="00F901BB" w:rsidRDefault="001C6CD5" w:rsidP="00714260">
            <w:pPr>
              <w:rPr>
                <w:rFonts w:cs="Arial"/>
              </w:rPr>
            </w:pPr>
            <w:r w:rsidRPr="00F901BB">
              <w:rPr>
                <w:rFonts w:cs="Arial"/>
              </w:rPr>
              <w:t>Student Number</w:t>
            </w:r>
          </w:p>
          <w:p w14:paraId="4DE41A28" w14:textId="77777777" w:rsidR="001C6CD5" w:rsidRPr="00F901BB" w:rsidRDefault="001C6CD5" w:rsidP="00714260">
            <w:pPr>
              <w:tabs>
                <w:tab w:val="center" w:pos="2202"/>
              </w:tabs>
              <w:rPr>
                <w:rFonts w:cs="Arial"/>
              </w:rPr>
            </w:pPr>
          </w:p>
        </w:tc>
        <w:tc>
          <w:tcPr>
            <w:tcW w:w="5670" w:type="dxa"/>
            <w:gridSpan w:val="3"/>
            <w:shd w:val="clear" w:color="auto" w:fill="auto"/>
          </w:tcPr>
          <w:p w14:paraId="42CC4892" w14:textId="14493024" w:rsidR="001C6CD5" w:rsidRPr="00F901BB" w:rsidRDefault="00BB7348" w:rsidP="00714260">
            <w:pPr>
              <w:jc w:val="both"/>
              <w:rPr>
                <w:rFonts w:cs="Arial"/>
              </w:rPr>
            </w:pPr>
            <w:r>
              <w:rPr>
                <w:rFonts w:cs="Arial"/>
              </w:rPr>
              <w:t>1802407</w:t>
            </w:r>
          </w:p>
        </w:tc>
      </w:tr>
      <w:tr w:rsidR="001C6CD5" w:rsidRPr="00F901BB" w14:paraId="1F550E67" w14:textId="77777777" w:rsidTr="00714260">
        <w:trPr>
          <w:trHeight w:val="413"/>
        </w:trPr>
        <w:tc>
          <w:tcPr>
            <w:tcW w:w="4111" w:type="dxa"/>
            <w:shd w:val="clear" w:color="auto" w:fill="F2F2F2" w:themeFill="background1" w:themeFillShade="F2"/>
          </w:tcPr>
          <w:p w14:paraId="1C6A2717" w14:textId="77777777" w:rsidR="001C6CD5" w:rsidRPr="00F901BB" w:rsidRDefault="001C6CD5" w:rsidP="00714260">
            <w:pPr>
              <w:tabs>
                <w:tab w:val="left" w:pos="-1440"/>
                <w:tab w:val="left" w:pos="-720"/>
                <w:tab w:val="left" w:pos="1440"/>
                <w:tab w:val="left" w:pos="2160"/>
                <w:tab w:val="left" w:pos="2880"/>
                <w:tab w:val="left" w:pos="3600"/>
                <w:tab w:val="left" w:pos="4320"/>
                <w:tab w:val="left" w:pos="5040"/>
                <w:tab w:val="left" w:pos="5373"/>
              </w:tabs>
              <w:jc w:val="both"/>
              <w:rPr>
                <w:rFonts w:cs="Arial"/>
              </w:rPr>
            </w:pPr>
            <w:r w:rsidRPr="00F901BB">
              <w:rPr>
                <w:rFonts w:cs="Arial"/>
              </w:rPr>
              <w:t>Faculty</w:t>
            </w:r>
            <w:r>
              <w:rPr>
                <w:rFonts w:cs="Arial"/>
              </w:rPr>
              <w:t xml:space="preserve"> and School</w:t>
            </w:r>
          </w:p>
        </w:tc>
        <w:tc>
          <w:tcPr>
            <w:tcW w:w="5670" w:type="dxa"/>
            <w:gridSpan w:val="3"/>
            <w:shd w:val="clear" w:color="auto" w:fill="auto"/>
          </w:tcPr>
          <w:p w14:paraId="2F6A6297" w14:textId="77777777" w:rsidR="001C6CD5" w:rsidRPr="00F901BB" w:rsidRDefault="001C6CD5" w:rsidP="00714260">
            <w:pPr>
              <w:rPr>
                <w:rFonts w:cs="Arial"/>
              </w:rPr>
            </w:pPr>
            <w:r>
              <w:rPr>
                <w:rFonts w:cs="Arial"/>
              </w:rPr>
              <w:t>SHOE</w:t>
            </w:r>
            <w:r w:rsidR="00135E9F">
              <w:rPr>
                <w:rFonts w:cs="Arial"/>
              </w:rPr>
              <w:t xml:space="preserve"> Institute of Management and Health</w:t>
            </w:r>
          </w:p>
        </w:tc>
      </w:tr>
      <w:tr w:rsidR="001C6CD5" w:rsidRPr="00F901BB" w14:paraId="5BC0E1A7" w14:textId="77777777" w:rsidTr="00714260">
        <w:trPr>
          <w:trHeight w:val="413"/>
        </w:trPr>
        <w:tc>
          <w:tcPr>
            <w:tcW w:w="4111" w:type="dxa"/>
            <w:shd w:val="clear" w:color="auto" w:fill="F2F2F2" w:themeFill="background1" w:themeFillShade="F2"/>
          </w:tcPr>
          <w:p w14:paraId="1D164D34" w14:textId="77777777" w:rsidR="001C6CD5" w:rsidRPr="00F901BB" w:rsidRDefault="001C6CD5" w:rsidP="00714260">
            <w:pPr>
              <w:rPr>
                <w:rFonts w:cs="Arial"/>
              </w:rPr>
            </w:pPr>
            <w:r>
              <w:rPr>
                <w:rFonts w:cs="Arial"/>
              </w:rPr>
              <w:t>Are you a Member of Staff at UWTSD?</w:t>
            </w:r>
          </w:p>
          <w:p w14:paraId="7B9C77D0" w14:textId="77777777" w:rsidR="001C6CD5" w:rsidRPr="00F901BB" w:rsidRDefault="001C6CD5" w:rsidP="00714260">
            <w:pPr>
              <w:tabs>
                <w:tab w:val="left" w:pos="-1440"/>
                <w:tab w:val="left" w:pos="-720"/>
                <w:tab w:val="left" w:pos="1440"/>
                <w:tab w:val="left" w:pos="2160"/>
                <w:tab w:val="left" w:pos="2880"/>
                <w:tab w:val="left" w:pos="3600"/>
                <w:tab w:val="left" w:pos="4320"/>
                <w:tab w:val="left" w:pos="5040"/>
                <w:tab w:val="left" w:pos="5373"/>
              </w:tabs>
              <w:jc w:val="both"/>
              <w:rPr>
                <w:rFonts w:cs="Arial"/>
              </w:rPr>
            </w:pPr>
          </w:p>
        </w:tc>
        <w:tc>
          <w:tcPr>
            <w:tcW w:w="2835" w:type="dxa"/>
            <w:gridSpan w:val="2"/>
            <w:shd w:val="clear" w:color="auto" w:fill="auto"/>
          </w:tcPr>
          <w:p w14:paraId="3CAD620B" w14:textId="77777777" w:rsidR="001C6CD5" w:rsidRPr="00F901BB" w:rsidRDefault="001C6CD5" w:rsidP="00714260">
            <w:pPr>
              <w:rPr>
                <w:rFonts w:cs="Arial"/>
              </w:rPr>
            </w:pPr>
            <w:r>
              <w:rPr>
                <w:rFonts w:cs="Arial"/>
              </w:rPr>
              <w:t xml:space="preserve">YES   </w:t>
            </w:r>
            <w:sdt>
              <w:sdtPr>
                <w:rPr>
                  <w:rFonts w:cs="Arial"/>
                </w:rPr>
                <w:id w:val="-178542001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2835" w:type="dxa"/>
            <w:shd w:val="clear" w:color="auto" w:fill="auto"/>
          </w:tcPr>
          <w:p w14:paraId="62972705" w14:textId="77777777" w:rsidR="001C6CD5" w:rsidRPr="00F901BB" w:rsidRDefault="001C6CD5" w:rsidP="00714260">
            <w:pPr>
              <w:rPr>
                <w:rFonts w:cs="Arial"/>
              </w:rPr>
            </w:pPr>
            <w:r>
              <w:rPr>
                <w:rFonts w:cs="Arial"/>
              </w:rPr>
              <w:t xml:space="preserve">NO   </w:t>
            </w:r>
            <w:sdt>
              <w:sdtPr>
                <w:rPr>
                  <w:rFonts w:cs="Arial"/>
                </w:rPr>
                <w:id w:val="151564415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C6CD5" w:rsidRPr="00F901BB" w14:paraId="45FA07A8" w14:textId="77777777" w:rsidTr="00714260">
        <w:tc>
          <w:tcPr>
            <w:tcW w:w="4111" w:type="dxa"/>
            <w:shd w:val="clear" w:color="auto" w:fill="F2F2F2" w:themeFill="background1" w:themeFillShade="F2"/>
          </w:tcPr>
          <w:p w14:paraId="119DA0A8" w14:textId="77777777" w:rsidR="001C6CD5" w:rsidRPr="00F901BB" w:rsidRDefault="001C6CD5" w:rsidP="00714260">
            <w:pPr>
              <w:rPr>
                <w:rFonts w:cs="Arial"/>
              </w:rPr>
            </w:pPr>
            <w:r>
              <w:rPr>
                <w:rFonts w:cs="Arial"/>
              </w:rPr>
              <w:t>End</w:t>
            </w:r>
            <w:r w:rsidRPr="00F901BB">
              <w:rPr>
                <w:rFonts w:cs="Arial"/>
              </w:rPr>
              <w:t xml:space="preserve"> Date</w:t>
            </w:r>
          </w:p>
          <w:p w14:paraId="67291077" w14:textId="77777777" w:rsidR="001C6CD5" w:rsidRPr="00F901BB" w:rsidRDefault="001C6CD5" w:rsidP="00714260">
            <w:pPr>
              <w:rPr>
                <w:rFonts w:cs="Arial"/>
              </w:rPr>
            </w:pPr>
          </w:p>
        </w:tc>
        <w:tc>
          <w:tcPr>
            <w:tcW w:w="5670" w:type="dxa"/>
            <w:gridSpan w:val="3"/>
            <w:shd w:val="clear" w:color="auto" w:fill="auto"/>
          </w:tcPr>
          <w:p w14:paraId="2D69915A" w14:textId="77777777" w:rsidR="001C6CD5" w:rsidRPr="00F901BB" w:rsidRDefault="00135E9F" w:rsidP="00714260">
            <w:pPr>
              <w:rPr>
                <w:rFonts w:cs="Arial"/>
              </w:rPr>
            </w:pPr>
            <w:r>
              <w:rPr>
                <w:rFonts w:cs="Arial"/>
              </w:rPr>
              <w:t>20</w:t>
            </w:r>
            <w:r w:rsidR="00315CBD" w:rsidRPr="00315CBD">
              <w:rPr>
                <w:rFonts w:cs="Arial"/>
                <w:vertAlign w:val="superscript"/>
              </w:rPr>
              <w:t>th</w:t>
            </w:r>
            <w:r>
              <w:rPr>
                <w:rFonts w:cs="Arial"/>
              </w:rPr>
              <w:t xml:space="preserve"> December 2019</w:t>
            </w:r>
            <w:r w:rsidR="00315CBD">
              <w:rPr>
                <w:rFonts w:cs="Arial"/>
              </w:rPr>
              <w:t xml:space="preserve"> by 3.00pm</w:t>
            </w:r>
          </w:p>
        </w:tc>
      </w:tr>
      <w:tr w:rsidR="001C6CD5" w:rsidRPr="00F901BB" w14:paraId="7E8036B0" w14:textId="77777777" w:rsidTr="00714260">
        <w:tc>
          <w:tcPr>
            <w:tcW w:w="4111" w:type="dxa"/>
            <w:shd w:val="clear" w:color="auto" w:fill="F2F2F2" w:themeFill="background1" w:themeFillShade="F2"/>
          </w:tcPr>
          <w:p w14:paraId="24048955" w14:textId="77777777" w:rsidR="001C6CD5" w:rsidRPr="00F901BB" w:rsidRDefault="001C6CD5" w:rsidP="00714260">
            <w:pPr>
              <w:rPr>
                <w:rFonts w:cs="Arial"/>
              </w:rPr>
            </w:pPr>
            <w:r w:rsidRPr="00F901BB">
              <w:rPr>
                <w:rFonts w:cs="Arial"/>
              </w:rPr>
              <w:t>Mode of Study</w:t>
            </w:r>
          </w:p>
          <w:p w14:paraId="5D15386D" w14:textId="77777777" w:rsidR="001C6CD5" w:rsidRPr="00F901BB" w:rsidRDefault="001C6CD5" w:rsidP="00714260">
            <w:pPr>
              <w:rPr>
                <w:rFonts w:cs="Arial"/>
              </w:rPr>
            </w:pPr>
          </w:p>
        </w:tc>
        <w:tc>
          <w:tcPr>
            <w:tcW w:w="2694" w:type="dxa"/>
            <w:shd w:val="clear" w:color="auto" w:fill="auto"/>
          </w:tcPr>
          <w:p w14:paraId="1222906E" w14:textId="77777777" w:rsidR="001C6CD5" w:rsidRPr="00F901BB" w:rsidRDefault="001C6CD5" w:rsidP="00714260">
            <w:pPr>
              <w:rPr>
                <w:rFonts w:cs="Arial"/>
              </w:rPr>
            </w:pPr>
            <w:r w:rsidRPr="00F901BB">
              <w:rPr>
                <w:rFonts w:cs="Arial"/>
              </w:rPr>
              <w:t>Part time</w:t>
            </w:r>
            <w:r>
              <w:rPr>
                <w:rFonts w:cs="Arial"/>
              </w:rPr>
              <w:t xml:space="preserve">   </w:t>
            </w:r>
            <w:sdt>
              <w:sdtPr>
                <w:rPr>
                  <w:rFonts w:cs="Arial"/>
                </w:rPr>
                <w:id w:val="71477991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2976" w:type="dxa"/>
            <w:gridSpan w:val="2"/>
            <w:shd w:val="clear" w:color="auto" w:fill="auto"/>
          </w:tcPr>
          <w:p w14:paraId="530B95D7" w14:textId="77777777" w:rsidR="001C6CD5" w:rsidRPr="00F901BB" w:rsidRDefault="001C6CD5" w:rsidP="00714260">
            <w:pPr>
              <w:rPr>
                <w:rFonts w:cs="Arial"/>
              </w:rPr>
            </w:pPr>
            <w:r w:rsidRPr="00F901BB">
              <w:rPr>
                <w:rFonts w:cs="Arial"/>
              </w:rPr>
              <w:t>Full time</w:t>
            </w:r>
            <w:r>
              <w:rPr>
                <w:rFonts w:cs="Arial"/>
              </w:rPr>
              <w:t xml:space="preserve">   </w:t>
            </w:r>
            <w:sdt>
              <w:sdtPr>
                <w:rPr>
                  <w:rFonts w:cs="Arial"/>
                </w:rPr>
                <w:id w:val="32463920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C6CD5" w:rsidRPr="00F901BB" w14:paraId="4E2754B8" w14:textId="77777777" w:rsidTr="00714260">
        <w:tc>
          <w:tcPr>
            <w:tcW w:w="4111" w:type="dxa"/>
            <w:shd w:val="clear" w:color="auto" w:fill="F2F2F2" w:themeFill="background1" w:themeFillShade="F2"/>
          </w:tcPr>
          <w:p w14:paraId="17BEF91F" w14:textId="77777777" w:rsidR="001C6CD5" w:rsidRPr="00F901BB" w:rsidRDefault="001C6CD5" w:rsidP="00714260">
            <w:pPr>
              <w:rPr>
                <w:rFonts w:cs="Arial"/>
              </w:rPr>
            </w:pPr>
            <w:r>
              <w:rPr>
                <w:rFonts w:cs="Arial"/>
              </w:rPr>
              <w:t>Indicative Title of Study</w:t>
            </w:r>
          </w:p>
          <w:p w14:paraId="1467E56B" w14:textId="77777777" w:rsidR="001C6CD5" w:rsidRPr="00F901BB" w:rsidRDefault="001C6CD5" w:rsidP="00714260">
            <w:pPr>
              <w:rPr>
                <w:rFonts w:cs="Arial"/>
              </w:rPr>
            </w:pPr>
          </w:p>
        </w:tc>
        <w:tc>
          <w:tcPr>
            <w:tcW w:w="5670" w:type="dxa"/>
            <w:gridSpan w:val="3"/>
            <w:shd w:val="clear" w:color="auto" w:fill="auto"/>
          </w:tcPr>
          <w:p w14:paraId="70D8F476" w14:textId="77777777" w:rsidR="001C6CD5" w:rsidRPr="00F901BB" w:rsidRDefault="001C6CD5" w:rsidP="00714260">
            <w:pPr>
              <w:rPr>
                <w:rFonts w:cs="Arial"/>
              </w:rPr>
            </w:pPr>
          </w:p>
        </w:tc>
      </w:tr>
    </w:tbl>
    <w:p w14:paraId="55E9E871" w14:textId="77777777" w:rsidR="001C6CD5" w:rsidRDefault="001C6CD5" w:rsidP="001C6CD5">
      <w:pPr>
        <w:ind w:left="180" w:hanging="270"/>
        <w:rPr>
          <w:rFonts w:cs="Arial"/>
          <w:b/>
        </w:rPr>
      </w:pPr>
    </w:p>
    <w:p w14:paraId="1C83394E" w14:textId="77777777" w:rsidR="001C6CD5" w:rsidRDefault="001C6CD5" w:rsidP="001C6CD5">
      <w:pPr>
        <w:ind w:left="-142"/>
        <w:rPr>
          <w:rFonts w:cs="Arial"/>
          <w:bCs/>
        </w:rPr>
      </w:pPr>
      <w:r>
        <w:rPr>
          <w:rFonts w:cs="Arial"/>
          <w:b/>
          <w:bCs/>
        </w:rPr>
        <w:t>Proposed Research</w:t>
      </w:r>
    </w:p>
    <w:p w14:paraId="713A30B6" w14:textId="77777777" w:rsidR="001C6CD5" w:rsidRPr="00280DF9" w:rsidRDefault="001C6CD5" w:rsidP="001C6CD5">
      <w:pPr>
        <w:ind w:left="-142"/>
        <w:rPr>
          <w:rFonts w:cs="Arial"/>
        </w:rPr>
      </w:pPr>
      <w:r>
        <w:rPr>
          <w:rFonts w:cs="Arial"/>
        </w:rPr>
        <w:t xml:space="preserve">PG1A Guidance notes for completing the PG1 form can be found on the intranet at </w:t>
      </w:r>
      <w:hyperlink r:id="rId10" w:history="1">
        <w:r w:rsidRPr="00097296">
          <w:rPr>
            <w:rStyle w:val="Hyperlink"/>
            <w:rFonts w:cs="Arial"/>
          </w:rPr>
          <w:t>http://www.uwtsd.ac.uk/academic-office/appendices-and-forms/</w:t>
        </w:r>
      </w:hyperlink>
      <w:r>
        <w:rPr>
          <w:rFonts w:cs="Arial"/>
        </w:rPr>
        <w:t xml:space="preserve"> </w:t>
      </w:r>
    </w:p>
    <w:p w14:paraId="606BABFA" w14:textId="77777777" w:rsidR="001C6CD5" w:rsidRPr="00BF0916" w:rsidRDefault="001C6CD5" w:rsidP="001C6CD5">
      <w:pPr>
        <w:rPr>
          <w:rFonts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C6CD5" w:rsidRPr="00F901BB" w14:paraId="3F3D0837" w14:textId="77777777" w:rsidTr="00714260">
        <w:trPr>
          <w:trHeight w:val="397"/>
        </w:trPr>
        <w:tc>
          <w:tcPr>
            <w:tcW w:w="9781" w:type="dxa"/>
            <w:shd w:val="clear" w:color="auto" w:fill="F2F2F2" w:themeFill="background1" w:themeFillShade="F2"/>
            <w:vAlign w:val="center"/>
          </w:tcPr>
          <w:p w14:paraId="1DB18B63" w14:textId="77777777" w:rsidR="001C6CD5" w:rsidRPr="00F901BB" w:rsidRDefault="001C6CD5" w:rsidP="00714260">
            <w:pPr>
              <w:rPr>
                <w:rFonts w:cs="Arial"/>
              </w:rPr>
            </w:pPr>
            <w:r w:rsidRPr="00F901BB">
              <w:rPr>
                <w:rFonts w:cs="Arial"/>
              </w:rPr>
              <w:t>Current Proposed Title (20 / 30 words):</w:t>
            </w:r>
          </w:p>
        </w:tc>
      </w:tr>
      <w:tr w:rsidR="001C6CD5" w:rsidRPr="00F901BB" w14:paraId="42775CED" w14:textId="77777777" w:rsidTr="00714260">
        <w:trPr>
          <w:trHeight w:val="397"/>
        </w:trPr>
        <w:tc>
          <w:tcPr>
            <w:tcW w:w="9781" w:type="dxa"/>
            <w:vAlign w:val="center"/>
          </w:tcPr>
          <w:p w14:paraId="2371091D" w14:textId="147769E1" w:rsidR="001C6CD5" w:rsidRPr="000E54B5" w:rsidRDefault="006A43DE" w:rsidP="00714260">
            <w:pPr>
              <w:rPr>
                <w:rFonts w:ascii="Times New Roman" w:hAnsi="Times New Roman" w:cs="Times New Roman"/>
                <w:sz w:val="24"/>
                <w:szCs w:val="24"/>
              </w:rPr>
            </w:pPr>
            <w:r>
              <w:rPr>
                <w:rFonts w:ascii="Times New Roman" w:hAnsi="Times New Roman" w:cs="Times New Roman"/>
                <w:sz w:val="24"/>
                <w:szCs w:val="24"/>
              </w:rPr>
              <w:t xml:space="preserve">What Effect Does A Single Energy Drink Have on Cognitive Performance and Mood State Among Healthy Adults Aged Between 18 and 30?  </w:t>
            </w:r>
          </w:p>
        </w:tc>
      </w:tr>
      <w:tr w:rsidR="001C6CD5" w:rsidRPr="00F901BB" w14:paraId="4FAAF8E6" w14:textId="77777777" w:rsidTr="00714260">
        <w:trPr>
          <w:trHeight w:val="397"/>
        </w:trPr>
        <w:tc>
          <w:tcPr>
            <w:tcW w:w="9781" w:type="dxa"/>
            <w:shd w:val="clear" w:color="auto" w:fill="F2F2F2" w:themeFill="background1" w:themeFillShade="F2"/>
            <w:vAlign w:val="center"/>
          </w:tcPr>
          <w:p w14:paraId="1A4B23D9" w14:textId="6E801EC9" w:rsidR="001C6CD5" w:rsidRPr="00F901BB" w:rsidRDefault="001C6CD5" w:rsidP="006F4D7B">
            <w:pPr>
              <w:rPr>
                <w:rFonts w:cs="Arial"/>
              </w:rPr>
            </w:pPr>
            <w:r w:rsidRPr="00F901BB">
              <w:rPr>
                <w:rFonts w:cs="Arial"/>
                <w:lang w:val="cy-GB"/>
              </w:rPr>
              <w:t xml:space="preserve"> </w:t>
            </w:r>
            <w:r w:rsidRPr="00F901BB">
              <w:rPr>
                <w:rFonts w:cs="Arial"/>
              </w:rPr>
              <w:t xml:space="preserve">Background &amp; </w:t>
            </w:r>
            <w:r>
              <w:rPr>
                <w:rFonts w:cs="Arial"/>
              </w:rPr>
              <w:t>C</w:t>
            </w:r>
            <w:r w:rsidRPr="00F901BB">
              <w:rPr>
                <w:rFonts w:cs="Arial"/>
              </w:rPr>
              <w:t>ontext (approx. 500 words)</w:t>
            </w:r>
          </w:p>
        </w:tc>
      </w:tr>
      <w:tr w:rsidR="001C6CD5" w:rsidRPr="00F901BB" w14:paraId="07BEBA2D" w14:textId="77777777" w:rsidTr="00714260">
        <w:trPr>
          <w:trHeight w:val="397"/>
        </w:trPr>
        <w:tc>
          <w:tcPr>
            <w:tcW w:w="9781" w:type="dxa"/>
            <w:shd w:val="clear" w:color="auto" w:fill="auto"/>
            <w:vAlign w:val="center"/>
          </w:tcPr>
          <w:p w14:paraId="46B2425F" w14:textId="77777777" w:rsidR="002C307E"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Beverage products marketed as ‘energy drinks’ are marketed in such a way as to attract consumers who wish to increase their energy levels in the short term.  They are distinct from sports drinks, which are often based on glucose, as their advertisements typically target people who are fatigued or performing slowly during everyday life, rather than sportspeople who may need an energy boost after a workout.  Energy drinks typically contain caffeine and glucose and / or sucrose, and many contain ingredients such as taurine, B vitamins and botanical extracts (Smit and Rogers, 2002).  The wakening effects of energy drinks do not seem to be dampened when the energy drink has reduced sugar (Cheong and Hoo, 2015).  Despite descriptive marketing based on some of the botanical extracts, the primary psychoactive ingredient in energy drinks is usually the caffeine </w:t>
            </w:r>
            <w:r>
              <w:rPr>
                <w:rFonts w:ascii="Times New Roman" w:hAnsi="Times New Roman"/>
                <w:sz w:val="24"/>
                <w:szCs w:val="24"/>
              </w:rPr>
              <w:lastRenderedPageBreak/>
              <w:t xml:space="preserve">(Spaeth, Goel and Dinges, 2014).  </w:t>
            </w:r>
          </w:p>
          <w:p w14:paraId="3FA90EC7" w14:textId="77777777" w:rsidR="002C307E" w:rsidRDefault="002C307E" w:rsidP="002C307E">
            <w:pPr>
              <w:pStyle w:val="NoSpacing"/>
              <w:spacing w:line="360" w:lineRule="auto"/>
              <w:rPr>
                <w:rFonts w:ascii="Times New Roman" w:hAnsi="Times New Roman"/>
                <w:sz w:val="24"/>
                <w:szCs w:val="24"/>
              </w:rPr>
            </w:pPr>
          </w:p>
          <w:p w14:paraId="53A8C115" w14:textId="56D4B31A" w:rsidR="002C307E"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Caffeine is a methylxanthine found in the seeds and leaves of certain </w:t>
            </w:r>
            <w:r w:rsidR="00573B38">
              <w:rPr>
                <w:rFonts w:ascii="Times New Roman" w:hAnsi="Times New Roman"/>
                <w:sz w:val="24"/>
                <w:szCs w:val="24"/>
              </w:rPr>
              <w:t>plants, such as the coffee bean</w:t>
            </w:r>
            <w:r>
              <w:rPr>
                <w:rFonts w:ascii="Times New Roman" w:hAnsi="Times New Roman"/>
                <w:sz w:val="24"/>
                <w:szCs w:val="24"/>
              </w:rPr>
              <w:t xml:space="preserve"> and cocoa beans.  In the human body, after caffeine is ingested</w:t>
            </w:r>
            <w:r w:rsidR="00B70924">
              <w:rPr>
                <w:rFonts w:ascii="Times New Roman" w:hAnsi="Times New Roman"/>
                <w:sz w:val="24"/>
                <w:szCs w:val="24"/>
              </w:rPr>
              <w:t>,</w:t>
            </w:r>
            <w:r>
              <w:rPr>
                <w:rFonts w:ascii="Times New Roman" w:hAnsi="Times New Roman"/>
                <w:sz w:val="24"/>
                <w:szCs w:val="24"/>
              </w:rPr>
              <w:t xml:space="preserve"> it is quickly absorbed into the bloodstream from the gastrointestinal tract and it then passes all biological membranes, including the blood-brain barrier (Spaeth, Goel and Dinges, 2014).  The reason that caffeine ingestion appears to promote feelings of increased alertness and decreased fatigue in the short term is the way it affects adenosine receptors – primarily A</w:t>
            </w:r>
            <w:r w:rsidRPr="009119B3">
              <w:rPr>
                <w:rFonts w:ascii="Times New Roman" w:hAnsi="Times New Roman"/>
                <w:sz w:val="24"/>
                <w:szCs w:val="24"/>
                <w:vertAlign w:val="subscript"/>
              </w:rPr>
              <w:t>1</w:t>
            </w:r>
            <w:r>
              <w:rPr>
                <w:rFonts w:ascii="Times New Roman" w:hAnsi="Times New Roman"/>
                <w:sz w:val="24"/>
                <w:szCs w:val="24"/>
              </w:rPr>
              <w:t xml:space="preserve"> and A</w:t>
            </w:r>
            <w:r w:rsidRPr="009119B3">
              <w:rPr>
                <w:rFonts w:ascii="Times New Roman" w:hAnsi="Times New Roman"/>
                <w:sz w:val="24"/>
                <w:szCs w:val="24"/>
                <w:vertAlign w:val="subscript"/>
              </w:rPr>
              <w:t>2a</w:t>
            </w:r>
            <w:r>
              <w:rPr>
                <w:rFonts w:ascii="Times New Roman" w:hAnsi="Times New Roman"/>
                <w:sz w:val="24"/>
                <w:szCs w:val="24"/>
              </w:rPr>
              <w:t xml:space="preserve"> (Spaeth, Goel and Dinges, 2014).  Adenosine has been shown to be a sleep-promoting factor, as levels increase during prolonged periods of wakefulness and drop back to normal levels during sleep (Sheth </w:t>
            </w:r>
            <w:r w:rsidRPr="00B01D88">
              <w:rPr>
                <w:rFonts w:ascii="Times New Roman" w:hAnsi="Times New Roman"/>
                <w:i/>
                <w:sz w:val="24"/>
                <w:szCs w:val="24"/>
              </w:rPr>
              <w:t>et al</w:t>
            </w:r>
            <w:r>
              <w:rPr>
                <w:rFonts w:ascii="Times New Roman" w:hAnsi="Times New Roman"/>
                <w:sz w:val="24"/>
                <w:szCs w:val="24"/>
              </w:rPr>
              <w:t xml:space="preserve">., 2014).  It is also known that individuals who express an adenosine deaminase polymorphism, which increases adenosine, exhibit deeper sleep and higher slow-wave activity compared to individuals without the polymorphism (Rétey </w:t>
            </w:r>
            <w:r w:rsidRPr="00B01D88">
              <w:rPr>
                <w:rFonts w:ascii="Times New Roman" w:hAnsi="Times New Roman"/>
                <w:i/>
                <w:sz w:val="24"/>
                <w:szCs w:val="24"/>
              </w:rPr>
              <w:t>et al</w:t>
            </w:r>
            <w:r>
              <w:rPr>
                <w:rFonts w:ascii="Times New Roman" w:hAnsi="Times New Roman"/>
                <w:sz w:val="24"/>
                <w:szCs w:val="24"/>
              </w:rPr>
              <w:t xml:space="preserve">., 2005).  Adenosine receptors are present on many different cells throughout the body, including in the cardiovascular, renal, respiratory and gastrointestinal systems (Spaeth, Goel and Dinges, 2014).  They are also expressed in the brain, including in areas involved in sleep-wake regulation, and are antagonised by caffeine.  As adenosine inhibits the release of neurotransmitters such as acetylcholine, noradrenaline and dopamine, and caffeine inhibits adenosine, caffeine increases the release of these neurotransmitters (Spaeth, Goel and Dinges, 2014).  According to Spaeth, Goel and Dinges (2014, p. 35) ‘This leads to peripheral vasoconstriction, increased blood pressure, and thermogenesis, as well as greater renal excretion of sodium and water and gastric secretion of acid and pepsin’.  It has also been shown to improve neurobehavioural functioning and </w:t>
            </w:r>
            <w:r w:rsidR="005C352E">
              <w:rPr>
                <w:rFonts w:ascii="Times New Roman" w:hAnsi="Times New Roman"/>
                <w:sz w:val="24"/>
                <w:szCs w:val="24"/>
              </w:rPr>
              <w:t xml:space="preserve">to </w:t>
            </w:r>
            <w:r>
              <w:rPr>
                <w:rFonts w:ascii="Times New Roman" w:hAnsi="Times New Roman"/>
                <w:sz w:val="24"/>
                <w:szCs w:val="24"/>
              </w:rPr>
              <w:t xml:space="preserve">increase alertness, especially in subjects that are sleep-deprived (Jay </w:t>
            </w:r>
            <w:r w:rsidRPr="008E08D0">
              <w:rPr>
                <w:rFonts w:ascii="Times New Roman" w:hAnsi="Times New Roman"/>
                <w:i/>
                <w:sz w:val="24"/>
                <w:szCs w:val="24"/>
              </w:rPr>
              <w:t>et al</w:t>
            </w:r>
            <w:r>
              <w:rPr>
                <w:rFonts w:ascii="Times New Roman" w:hAnsi="Times New Roman"/>
                <w:sz w:val="24"/>
                <w:szCs w:val="24"/>
              </w:rPr>
              <w:t xml:space="preserve">., 2006; McLellan, Caldwell and Lieberman, 2016).  </w:t>
            </w:r>
          </w:p>
          <w:p w14:paraId="0C0425D6" w14:textId="77777777" w:rsidR="002C307E" w:rsidRDefault="002C307E" w:rsidP="002C307E">
            <w:pPr>
              <w:pStyle w:val="NoSpacing"/>
              <w:spacing w:line="360" w:lineRule="auto"/>
              <w:rPr>
                <w:rFonts w:ascii="Times New Roman" w:hAnsi="Times New Roman"/>
                <w:sz w:val="24"/>
                <w:szCs w:val="24"/>
              </w:rPr>
            </w:pPr>
          </w:p>
          <w:p w14:paraId="4FDDB6E8" w14:textId="1A3035DE" w:rsidR="001C6CD5" w:rsidRPr="002C307E"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The popularity of caffeinated energy drinks, particularly among the student population, is well-documented (Malinauskas </w:t>
            </w:r>
            <w:r w:rsidRPr="00284227">
              <w:rPr>
                <w:rFonts w:ascii="Times New Roman" w:hAnsi="Times New Roman"/>
                <w:i/>
                <w:iCs/>
                <w:sz w:val="24"/>
                <w:szCs w:val="24"/>
              </w:rPr>
              <w:t>et al</w:t>
            </w:r>
            <w:r>
              <w:rPr>
                <w:rFonts w:ascii="Times New Roman" w:hAnsi="Times New Roman"/>
                <w:sz w:val="24"/>
                <w:szCs w:val="24"/>
              </w:rPr>
              <w:t xml:space="preserve">., 2007).  Students in high schools, colleges and university often use energy drinks after long nights (Spaeth, Goel and Dinges, 2014).  McLellan, Caldwell and Lieberman (2016) observe that low to moderate doses of caffeine (40mg to 300mg) can improve alertness, vigilance, attention and reaction time, but also that there are less consistent effects on memory and higher-order executive function, such as judgement and decision making.  The proposed study will examine the effect of a single caffeinated energy drink on an array of cognitive functions using different cognitive tests, as outlined below.  </w:t>
            </w:r>
            <w:r w:rsidR="009A07FA">
              <w:rPr>
                <w:rFonts w:ascii="Times New Roman" w:hAnsi="Times New Roman"/>
                <w:sz w:val="24"/>
                <w:szCs w:val="24"/>
              </w:rPr>
              <w:t>It will also examine the effect of the drink on mood state</w:t>
            </w:r>
            <w:r w:rsidR="00C8512B">
              <w:rPr>
                <w:rFonts w:ascii="Times New Roman" w:hAnsi="Times New Roman"/>
                <w:sz w:val="24"/>
                <w:szCs w:val="24"/>
              </w:rPr>
              <w:t xml:space="preserve">.  </w:t>
            </w:r>
          </w:p>
        </w:tc>
      </w:tr>
      <w:tr w:rsidR="001C6CD5" w:rsidRPr="00F901BB" w14:paraId="2BABFAEF" w14:textId="77777777" w:rsidTr="00714260">
        <w:trPr>
          <w:trHeight w:val="397"/>
        </w:trPr>
        <w:tc>
          <w:tcPr>
            <w:tcW w:w="9781" w:type="dxa"/>
            <w:shd w:val="clear" w:color="auto" w:fill="F2F2F2" w:themeFill="background1" w:themeFillShade="F2"/>
            <w:vAlign w:val="center"/>
          </w:tcPr>
          <w:p w14:paraId="7E73630E" w14:textId="77777777" w:rsidR="001C6CD5" w:rsidRPr="00F901BB" w:rsidRDefault="001C6CD5" w:rsidP="00714260">
            <w:pPr>
              <w:rPr>
                <w:rFonts w:cs="Arial"/>
              </w:rPr>
            </w:pPr>
            <w:r w:rsidRPr="00F901BB">
              <w:rPr>
                <w:rFonts w:cs="Arial"/>
                <w:lang w:val="cy-GB"/>
              </w:rPr>
              <w:lastRenderedPageBreak/>
              <w:t xml:space="preserve">Aims and </w:t>
            </w:r>
            <w:r>
              <w:rPr>
                <w:rFonts w:cs="Arial"/>
              </w:rPr>
              <w:t>Objectives (approx.</w:t>
            </w:r>
            <w:r w:rsidRPr="00F901BB">
              <w:rPr>
                <w:rFonts w:cs="Arial"/>
              </w:rPr>
              <w:t xml:space="preserve"> 250 – 500 words)</w:t>
            </w:r>
          </w:p>
        </w:tc>
      </w:tr>
      <w:tr w:rsidR="001C6CD5" w:rsidRPr="00F901BB" w14:paraId="4629FD2B" w14:textId="77777777" w:rsidTr="00714260">
        <w:trPr>
          <w:trHeight w:val="397"/>
        </w:trPr>
        <w:tc>
          <w:tcPr>
            <w:tcW w:w="9781" w:type="dxa"/>
            <w:vAlign w:val="center"/>
          </w:tcPr>
          <w:p w14:paraId="720F49DC" w14:textId="77777777" w:rsidR="002C307E"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The aim of this study is to determine the extent of the impact of one 500ml energy drink on cognitive performance and mood state in healthy adults aged between 18 and 30.  This will be achieved with the following objectives: </w:t>
            </w:r>
          </w:p>
          <w:p w14:paraId="4F9170E9" w14:textId="77777777" w:rsidR="002C307E" w:rsidRDefault="002C307E" w:rsidP="002C307E">
            <w:pPr>
              <w:pStyle w:val="NoSpacing"/>
              <w:spacing w:line="360" w:lineRule="auto"/>
              <w:rPr>
                <w:rFonts w:ascii="Times New Roman" w:hAnsi="Times New Roman"/>
                <w:sz w:val="24"/>
                <w:szCs w:val="24"/>
              </w:rPr>
            </w:pPr>
          </w:p>
          <w:p w14:paraId="19A57B61" w14:textId="77777777" w:rsidR="002C307E"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1: Compare the reaction times, performance and results of healthy adults aged between 18 and 30 before ingestion of any caffeine, after a 48 hour withdrawal period, and following consumption of an energy drink.  </w:t>
            </w:r>
          </w:p>
          <w:p w14:paraId="7C7AFED1" w14:textId="77777777" w:rsidR="002C307E" w:rsidRDefault="002C307E" w:rsidP="002C307E">
            <w:pPr>
              <w:pStyle w:val="NoSpacing"/>
              <w:spacing w:line="360" w:lineRule="auto"/>
              <w:rPr>
                <w:rFonts w:ascii="Times New Roman" w:hAnsi="Times New Roman"/>
                <w:sz w:val="24"/>
                <w:szCs w:val="24"/>
              </w:rPr>
            </w:pPr>
          </w:p>
          <w:p w14:paraId="158E9C2D" w14:textId="77777777" w:rsidR="002C307E"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2: Compare the reaction times, performance and results of the energy drink experimental group and a control group who have consumed only water.  </w:t>
            </w:r>
          </w:p>
          <w:p w14:paraId="1B0A34C1" w14:textId="77777777" w:rsidR="002C307E" w:rsidRDefault="002C307E" w:rsidP="002C307E">
            <w:pPr>
              <w:pStyle w:val="NoSpacing"/>
              <w:spacing w:line="360" w:lineRule="auto"/>
              <w:rPr>
                <w:rFonts w:ascii="Times New Roman" w:hAnsi="Times New Roman"/>
                <w:sz w:val="24"/>
                <w:szCs w:val="24"/>
              </w:rPr>
            </w:pPr>
          </w:p>
          <w:p w14:paraId="607CBF6E" w14:textId="77777777" w:rsidR="001C6CD5" w:rsidRDefault="002C307E" w:rsidP="002C307E">
            <w:pPr>
              <w:pStyle w:val="NoSpacing"/>
              <w:spacing w:line="360" w:lineRule="auto"/>
              <w:rPr>
                <w:rFonts w:ascii="Times New Roman" w:hAnsi="Times New Roman"/>
                <w:sz w:val="24"/>
                <w:szCs w:val="24"/>
              </w:rPr>
            </w:pPr>
            <w:r>
              <w:rPr>
                <w:rFonts w:ascii="Times New Roman" w:hAnsi="Times New Roman"/>
                <w:sz w:val="24"/>
                <w:szCs w:val="24"/>
              </w:rPr>
              <w:t xml:space="preserve">3: Compare the mood state in healthy adults before and after ingestion of a single energy drink which contains caffeine.   </w:t>
            </w:r>
          </w:p>
          <w:p w14:paraId="4973F48C" w14:textId="77777777" w:rsidR="0062780C" w:rsidRDefault="0062780C" w:rsidP="002C307E">
            <w:pPr>
              <w:pStyle w:val="NoSpacing"/>
              <w:spacing w:line="360" w:lineRule="auto"/>
              <w:rPr>
                <w:rFonts w:ascii="Times New Roman" w:hAnsi="Times New Roman"/>
                <w:sz w:val="24"/>
                <w:szCs w:val="24"/>
              </w:rPr>
            </w:pPr>
          </w:p>
          <w:p w14:paraId="00797302" w14:textId="4E3DC687" w:rsidR="0062780C" w:rsidRDefault="0062780C" w:rsidP="002C307E">
            <w:pPr>
              <w:pStyle w:val="NoSpacing"/>
              <w:spacing w:line="360" w:lineRule="auto"/>
              <w:rPr>
                <w:rFonts w:ascii="Times New Roman" w:hAnsi="Times New Roman"/>
                <w:sz w:val="24"/>
                <w:szCs w:val="24"/>
              </w:rPr>
            </w:pPr>
            <w:r>
              <w:rPr>
                <w:rFonts w:ascii="Times New Roman" w:hAnsi="Times New Roman"/>
                <w:sz w:val="24"/>
                <w:szCs w:val="24"/>
              </w:rPr>
              <w:t xml:space="preserve">4: Compare the mood state in healthy adults before and after ingestion of water only.  </w:t>
            </w:r>
          </w:p>
          <w:p w14:paraId="2CC8B8F4" w14:textId="77777777" w:rsidR="00470B30" w:rsidRDefault="00470B30" w:rsidP="002C307E">
            <w:pPr>
              <w:pStyle w:val="NoSpacing"/>
              <w:spacing w:line="360" w:lineRule="auto"/>
              <w:rPr>
                <w:rFonts w:ascii="Times New Roman" w:hAnsi="Times New Roman"/>
                <w:sz w:val="24"/>
                <w:szCs w:val="24"/>
              </w:rPr>
            </w:pPr>
          </w:p>
          <w:p w14:paraId="32D8E730" w14:textId="33AD5E5F" w:rsidR="00470B30" w:rsidRPr="002C307E" w:rsidRDefault="00470B30" w:rsidP="00470B30">
            <w:pPr>
              <w:pStyle w:val="NoSpacing"/>
              <w:spacing w:line="360" w:lineRule="auto"/>
              <w:rPr>
                <w:rFonts w:ascii="Times New Roman" w:hAnsi="Times New Roman"/>
                <w:sz w:val="24"/>
                <w:szCs w:val="24"/>
              </w:rPr>
            </w:pPr>
            <w:r>
              <w:rPr>
                <w:rFonts w:ascii="Times New Roman" w:hAnsi="Times New Roman"/>
                <w:sz w:val="24"/>
                <w:szCs w:val="24"/>
              </w:rPr>
              <w:t xml:space="preserve">Hypothesis: The subjects who consume a caffeinated energy drink prior to the second round of testing will be shown to have increased reaction times, increased cognitive performance and better results in the cognitive tests than when they did them in the morning.  The subjects who consume only water will show little or no improvement in cognitive function.  In comparison with the control group, participants who consume the energy drink will display a slight alteration of mood state, with increased vigour but also increased feelings of tension.  </w:t>
            </w:r>
          </w:p>
        </w:tc>
      </w:tr>
      <w:tr w:rsidR="001C6CD5" w:rsidRPr="00F901BB" w14:paraId="2AE06390" w14:textId="77777777" w:rsidTr="00714260">
        <w:trPr>
          <w:trHeight w:val="397"/>
        </w:trPr>
        <w:tc>
          <w:tcPr>
            <w:tcW w:w="9781" w:type="dxa"/>
            <w:shd w:val="clear" w:color="auto" w:fill="F2F2F2" w:themeFill="background1" w:themeFillShade="F2"/>
            <w:vAlign w:val="center"/>
          </w:tcPr>
          <w:p w14:paraId="53E24791" w14:textId="2E42BD10" w:rsidR="001C6CD5" w:rsidRPr="00F901BB" w:rsidRDefault="001C6CD5" w:rsidP="00B70B22">
            <w:pPr>
              <w:rPr>
                <w:rFonts w:cs="Arial"/>
              </w:rPr>
            </w:pPr>
            <w:r w:rsidRPr="00F901BB">
              <w:rPr>
                <w:rFonts w:cs="Arial"/>
              </w:rPr>
              <w:t>Proposed plan of work including timetable</w:t>
            </w:r>
            <w:r>
              <w:rPr>
                <w:rFonts w:cs="Arial"/>
              </w:rPr>
              <w:t xml:space="preserve"> of </w:t>
            </w:r>
            <w:r w:rsidR="00B70B22">
              <w:rPr>
                <w:rFonts w:cs="Arial"/>
              </w:rPr>
              <w:t>r</w:t>
            </w:r>
            <w:r>
              <w:rPr>
                <w:rFonts w:cs="Arial"/>
              </w:rPr>
              <w:t>esearch</w:t>
            </w:r>
          </w:p>
        </w:tc>
      </w:tr>
      <w:tr w:rsidR="001C6CD5" w:rsidRPr="00F901BB" w14:paraId="40DA559C" w14:textId="77777777" w:rsidTr="00714260">
        <w:trPr>
          <w:trHeight w:val="397"/>
        </w:trPr>
        <w:tc>
          <w:tcPr>
            <w:tcW w:w="9781" w:type="dxa"/>
            <w:vAlign w:val="center"/>
          </w:tcPr>
          <w:p w14:paraId="3C9E7FC8" w14:textId="592ED884" w:rsidR="00B70B22" w:rsidRDefault="00B70B22" w:rsidP="00B231D1">
            <w:pPr>
              <w:spacing w:line="360" w:lineRule="auto"/>
              <w:rPr>
                <w:rFonts w:ascii="Times New Roman" w:hAnsi="Times New Roman" w:cs="Times New Roman"/>
                <w:sz w:val="24"/>
                <w:szCs w:val="24"/>
              </w:rPr>
            </w:pPr>
            <w:r>
              <w:rPr>
                <w:rFonts w:ascii="Times New Roman" w:hAnsi="Times New Roman" w:cs="Times New Roman"/>
                <w:sz w:val="24"/>
                <w:szCs w:val="24"/>
              </w:rPr>
              <w:t>Submission of research proposal and ethics form: Friday 20</w:t>
            </w:r>
            <w:r w:rsidRPr="00B70B2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w:t>
            </w:r>
          </w:p>
          <w:p w14:paraId="5C9F6A5B" w14:textId="737507F0" w:rsidR="00880CFC" w:rsidRDefault="00B70B22" w:rsidP="00B231D1">
            <w:pPr>
              <w:spacing w:line="360" w:lineRule="auto"/>
              <w:rPr>
                <w:rFonts w:ascii="Times New Roman" w:hAnsi="Times New Roman" w:cs="Times New Roman"/>
                <w:sz w:val="24"/>
                <w:szCs w:val="24"/>
              </w:rPr>
            </w:pPr>
            <w:r>
              <w:rPr>
                <w:rFonts w:ascii="Times New Roman" w:hAnsi="Times New Roman" w:cs="Times New Roman"/>
                <w:sz w:val="24"/>
                <w:szCs w:val="24"/>
              </w:rPr>
              <w:t>Approval from U</w:t>
            </w:r>
            <w:r w:rsidR="00CF48F8">
              <w:rPr>
                <w:rFonts w:ascii="Times New Roman" w:hAnsi="Times New Roman" w:cs="Times New Roman"/>
                <w:sz w:val="24"/>
                <w:szCs w:val="24"/>
              </w:rPr>
              <w:t>WTSD</w:t>
            </w:r>
            <w:r>
              <w:rPr>
                <w:rFonts w:ascii="Times New Roman" w:hAnsi="Times New Roman" w:cs="Times New Roman"/>
                <w:sz w:val="24"/>
                <w:szCs w:val="24"/>
              </w:rPr>
              <w:t xml:space="preserve"> ethics board: February 2020</w:t>
            </w:r>
          </w:p>
          <w:p w14:paraId="17C5B2E0" w14:textId="7DD8FBBF" w:rsidR="00B70B22" w:rsidRDefault="00B70B22" w:rsidP="00B231D1">
            <w:pPr>
              <w:spacing w:line="360" w:lineRule="auto"/>
              <w:rPr>
                <w:rFonts w:ascii="Times New Roman" w:hAnsi="Times New Roman" w:cs="Times New Roman"/>
                <w:sz w:val="24"/>
                <w:szCs w:val="24"/>
              </w:rPr>
            </w:pPr>
            <w:r>
              <w:rPr>
                <w:rFonts w:ascii="Times New Roman" w:hAnsi="Times New Roman" w:cs="Times New Roman"/>
                <w:sz w:val="24"/>
                <w:szCs w:val="24"/>
              </w:rPr>
              <w:t xml:space="preserve">Recruit participants: By no later than </w:t>
            </w:r>
            <w:r w:rsidR="00880CFC">
              <w:rPr>
                <w:rFonts w:ascii="Times New Roman" w:hAnsi="Times New Roman" w:cs="Times New Roman"/>
                <w:sz w:val="24"/>
                <w:szCs w:val="24"/>
              </w:rPr>
              <w:t>Monday 9</w:t>
            </w:r>
            <w:r w:rsidR="00880CFC" w:rsidRPr="00880CFC">
              <w:rPr>
                <w:rFonts w:ascii="Times New Roman" w:hAnsi="Times New Roman" w:cs="Times New Roman"/>
                <w:sz w:val="24"/>
                <w:szCs w:val="24"/>
                <w:vertAlign w:val="superscript"/>
              </w:rPr>
              <w:t>th</w:t>
            </w:r>
            <w:r w:rsidR="00880CFC">
              <w:rPr>
                <w:rFonts w:ascii="Times New Roman" w:hAnsi="Times New Roman" w:cs="Times New Roman"/>
                <w:sz w:val="24"/>
                <w:szCs w:val="24"/>
              </w:rPr>
              <w:t xml:space="preserve"> March 2020</w:t>
            </w:r>
          </w:p>
          <w:p w14:paraId="083ECFF1" w14:textId="14E64A18" w:rsidR="00880CFC" w:rsidRDefault="00880CFC" w:rsidP="00B231D1">
            <w:pPr>
              <w:spacing w:line="360" w:lineRule="auto"/>
              <w:rPr>
                <w:rFonts w:ascii="Times New Roman" w:hAnsi="Times New Roman" w:cs="Times New Roman"/>
                <w:sz w:val="24"/>
                <w:szCs w:val="24"/>
              </w:rPr>
            </w:pPr>
            <w:r>
              <w:rPr>
                <w:rFonts w:ascii="Times New Roman" w:hAnsi="Times New Roman" w:cs="Times New Roman"/>
                <w:sz w:val="24"/>
                <w:szCs w:val="24"/>
              </w:rPr>
              <w:t>Participant screening and informed consent day: Monday 16</w:t>
            </w:r>
            <w:r w:rsidRPr="00880CF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61B52DD1" w14:textId="2AE29208" w:rsidR="00880CFC" w:rsidRDefault="00A85A3E" w:rsidP="00B231D1">
            <w:pPr>
              <w:spacing w:line="360" w:lineRule="auto"/>
              <w:rPr>
                <w:rFonts w:ascii="Times New Roman" w:hAnsi="Times New Roman" w:cs="Times New Roman"/>
                <w:sz w:val="24"/>
                <w:szCs w:val="24"/>
              </w:rPr>
            </w:pPr>
            <w:r>
              <w:rPr>
                <w:rFonts w:ascii="Times New Roman" w:hAnsi="Times New Roman" w:cs="Times New Roman"/>
                <w:sz w:val="24"/>
                <w:szCs w:val="24"/>
              </w:rPr>
              <w:t>Experiments and c</w:t>
            </w:r>
            <w:r w:rsidR="00880CFC">
              <w:rPr>
                <w:rFonts w:ascii="Times New Roman" w:hAnsi="Times New Roman" w:cs="Times New Roman"/>
                <w:sz w:val="24"/>
                <w:szCs w:val="24"/>
              </w:rPr>
              <w:t>ollection of data for every participant: Wednesday 18</w:t>
            </w:r>
            <w:r w:rsidR="00880CFC" w:rsidRPr="00880CFC">
              <w:rPr>
                <w:rFonts w:ascii="Times New Roman" w:hAnsi="Times New Roman" w:cs="Times New Roman"/>
                <w:sz w:val="24"/>
                <w:szCs w:val="24"/>
                <w:vertAlign w:val="superscript"/>
              </w:rPr>
              <w:t>th</w:t>
            </w:r>
            <w:r w:rsidR="00880CFC">
              <w:rPr>
                <w:rFonts w:ascii="Times New Roman" w:hAnsi="Times New Roman" w:cs="Times New Roman"/>
                <w:sz w:val="24"/>
                <w:szCs w:val="24"/>
              </w:rPr>
              <w:t xml:space="preserve"> March 2020</w:t>
            </w:r>
          </w:p>
          <w:p w14:paraId="38F0EEAD" w14:textId="2068DAE5" w:rsidR="00880CFC" w:rsidRDefault="00B231D1" w:rsidP="00B231D1">
            <w:pPr>
              <w:spacing w:line="360" w:lineRule="auto"/>
              <w:rPr>
                <w:rFonts w:ascii="Times New Roman" w:hAnsi="Times New Roman" w:cs="Times New Roman"/>
                <w:sz w:val="24"/>
                <w:szCs w:val="24"/>
              </w:rPr>
            </w:pPr>
            <w:r>
              <w:rPr>
                <w:rFonts w:ascii="Times New Roman" w:hAnsi="Times New Roman" w:cs="Times New Roman"/>
                <w:sz w:val="24"/>
                <w:szCs w:val="24"/>
              </w:rPr>
              <w:t>Analysis of data using SPSS (Statistical Package for the Social Sciences): Friday 20</w:t>
            </w:r>
            <w:r w:rsidRPr="00B231D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71A2486C" w14:textId="3C26D03C" w:rsidR="00B231D1" w:rsidRDefault="00B231D1" w:rsidP="00B231D1">
            <w:pPr>
              <w:spacing w:line="360" w:lineRule="auto"/>
              <w:rPr>
                <w:rFonts w:ascii="Times New Roman" w:hAnsi="Times New Roman" w:cs="Times New Roman"/>
                <w:sz w:val="24"/>
                <w:szCs w:val="24"/>
              </w:rPr>
            </w:pPr>
            <w:r>
              <w:rPr>
                <w:rFonts w:ascii="Times New Roman" w:hAnsi="Times New Roman" w:cs="Times New Roman"/>
                <w:sz w:val="24"/>
                <w:szCs w:val="24"/>
              </w:rPr>
              <w:t>Type up research article using all results: By no later than Friday 24</w:t>
            </w:r>
            <w:r w:rsidRPr="00B231D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w:t>
            </w:r>
          </w:p>
          <w:p w14:paraId="380F5B33" w14:textId="2022DE9E" w:rsidR="00B231D1" w:rsidRDefault="00B231D1" w:rsidP="00B231D1">
            <w:pPr>
              <w:spacing w:line="360" w:lineRule="auto"/>
              <w:rPr>
                <w:rFonts w:ascii="Times New Roman" w:hAnsi="Times New Roman" w:cs="Times New Roman"/>
                <w:sz w:val="24"/>
                <w:szCs w:val="24"/>
              </w:rPr>
            </w:pPr>
            <w:r>
              <w:rPr>
                <w:rFonts w:ascii="Times New Roman" w:hAnsi="Times New Roman" w:cs="Times New Roman"/>
                <w:sz w:val="24"/>
                <w:szCs w:val="24"/>
              </w:rPr>
              <w:t>Email draft of research article to tutor for feedback: By no later than Friday 1</w:t>
            </w:r>
            <w:r w:rsidRPr="00B231D1">
              <w:rPr>
                <w:rFonts w:ascii="Times New Roman" w:hAnsi="Times New Roman" w:cs="Times New Roman"/>
                <w:sz w:val="24"/>
                <w:szCs w:val="24"/>
                <w:vertAlign w:val="superscript"/>
              </w:rPr>
              <w:t>st</w:t>
            </w:r>
            <w:r>
              <w:rPr>
                <w:rFonts w:ascii="Times New Roman" w:hAnsi="Times New Roman" w:cs="Times New Roman"/>
                <w:sz w:val="24"/>
                <w:szCs w:val="24"/>
              </w:rPr>
              <w:t xml:space="preserve"> May 2020</w:t>
            </w:r>
          </w:p>
          <w:p w14:paraId="7D5855A3" w14:textId="1BB7B0E7" w:rsidR="001C6CD5" w:rsidRPr="000E54B5" w:rsidRDefault="00B231D1" w:rsidP="00B231D1">
            <w:pPr>
              <w:spacing w:line="360" w:lineRule="auto"/>
              <w:rPr>
                <w:rFonts w:ascii="Times New Roman" w:hAnsi="Times New Roman" w:cs="Times New Roman"/>
                <w:sz w:val="24"/>
                <w:szCs w:val="24"/>
              </w:rPr>
            </w:pPr>
            <w:r>
              <w:rPr>
                <w:rFonts w:ascii="Times New Roman" w:hAnsi="Times New Roman" w:cs="Times New Roman"/>
                <w:sz w:val="24"/>
                <w:szCs w:val="24"/>
              </w:rPr>
              <w:t>Submission of final draft of research article: By no later than 3pm Friday 8</w:t>
            </w:r>
            <w:r w:rsidRPr="00B231D1">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tc>
      </w:tr>
      <w:tr w:rsidR="001C6CD5" w:rsidRPr="00F901BB" w14:paraId="6060B342" w14:textId="77777777" w:rsidTr="00714260">
        <w:trPr>
          <w:trHeight w:val="397"/>
        </w:trPr>
        <w:tc>
          <w:tcPr>
            <w:tcW w:w="9781" w:type="dxa"/>
            <w:shd w:val="clear" w:color="auto" w:fill="F2F2F2" w:themeFill="background1" w:themeFillShade="F2"/>
            <w:vAlign w:val="center"/>
          </w:tcPr>
          <w:p w14:paraId="13132435" w14:textId="77777777" w:rsidR="001C6CD5" w:rsidRPr="00F901BB" w:rsidRDefault="001C6CD5" w:rsidP="00714260">
            <w:pPr>
              <w:rPr>
                <w:rFonts w:cs="Arial"/>
              </w:rPr>
            </w:pPr>
            <w:r w:rsidRPr="00F901BB">
              <w:rPr>
                <w:rFonts w:cs="Arial"/>
              </w:rPr>
              <w:lastRenderedPageBreak/>
              <w:t>Proposed methodology (approx. 500 words):</w:t>
            </w:r>
          </w:p>
        </w:tc>
      </w:tr>
      <w:tr w:rsidR="001C6CD5" w:rsidRPr="00F901BB" w14:paraId="729874AD" w14:textId="77777777" w:rsidTr="00714260">
        <w:trPr>
          <w:trHeight w:val="397"/>
        </w:trPr>
        <w:tc>
          <w:tcPr>
            <w:tcW w:w="9781" w:type="dxa"/>
            <w:vAlign w:val="center"/>
          </w:tcPr>
          <w:p w14:paraId="1E819DF5" w14:textId="4187ACDB" w:rsidR="008D4309" w:rsidRDefault="008D4309" w:rsidP="008D4309">
            <w:pPr>
              <w:pStyle w:val="NoSpacing"/>
              <w:spacing w:line="360" w:lineRule="auto"/>
              <w:rPr>
                <w:rFonts w:ascii="Times New Roman" w:hAnsi="Times New Roman"/>
                <w:sz w:val="24"/>
                <w:szCs w:val="24"/>
              </w:rPr>
            </w:pPr>
            <w:r>
              <w:rPr>
                <w:rFonts w:ascii="Times New Roman" w:hAnsi="Times New Roman"/>
                <w:sz w:val="24"/>
                <w:szCs w:val="24"/>
              </w:rPr>
              <w:t xml:space="preserve">Since the target demographic of energy drinks is typically males and females aged 18 to 30, this study will select participants from this age group from the local student population and the local area.  </w:t>
            </w:r>
          </w:p>
          <w:p w14:paraId="6D958E14" w14:textId="77777777" w:rsidR="008D4309" w:rsidRDefault="008D4309" w:rsidP="003169B9">
            <w:pPr>
              <w:pStyle w:val="NoSpacing"/>
              <w:spacing w:line="360" w:lineRule="auto"/>
              <w:rPr>
                <w:rFonts w:ascii="Times New Roman" w:hAnsi="Times New Roman"/>
                <w:sz w:val="24"/>
                <w:szCs w:val="24"/>
              </w:rPr>
            </w:pPr>
          </w:p>
          <w:p w14:paraId="29300004" w14:textId="00F5C44B" w:rsidR="003169B9" w:rsidRDefault="003169B9" w:rsidP="003169B9">
            <w:pPr>
              <w:pStyle w:val="NoSpacing"/>
              <w:spacing w:line="360" w:lineRule="auto"/>
              <w:rPr>
                <w:rFonts w:ascii="Times New Roman" w:hAnsi="Times New Roman"/>
                <w:sz w:val="24"/>
                <w:szCs w:val="24"/>
              </w:rPr>
            </w:pPr>
            <w:r>
              <w:rPr>
                <w:rFonts w:ascii="Times New Roman" w:hAnsi="Times New Roman"/>
                <w:sz w:val="24"/>
                <w:szCs w:val="24"/>
              </w:rPr>
              <w:t xml:space="preserve">Potential participants for this quantitative study will be recruited via the use of posters displayed in the UWTSD Carmarthen fitness suite and Carmarthen Actif Sport and Leisure Centre in Johnstown.  Participants will be screened for physical and mental health issues which would exclude them from the study, such as </w:t>
            </w:r>
            <w:r w:rsidR="0082762F">
              <w:rPr>
                <w:rFonts w:ascii="Times New Roman" w:hAnsi="Times New Roman"/>
                <w:sz w:val="24"/>
                <w:szCs w:val="24"/>
              </w:rPr>
              <w:t>tachycardia</w:t>
            </w:r>
            <w:r>
              <w:rPr>
                <w:rFonts w:ascii="Times New Roman" w:hAnsi="Times New Roman"/>
                <w:sz w:val="24"/>
                <w:szCs w:val="24"/>
              </w:rPr>
              <w:t xml:space="preserve"> or generalised anxiety disorder.  One tool used for screening will be the General Health Questionnaire (GHQ-12).  One prerequisite for participation will be that they are currently taking no medication other than oral contraceptives.  </w:t>
            </w:r>
          </w:p>
          <w:p w14:paraId="317D7504" w14:textId="77777777" w:rsidR="003169B9" w:rsidRDefault="003169B9" w:rsidP="003169B9">
            <w:pPr>
              <w:pStyle w:val="NoSpacing"/>
              <w:spacing w:line="360" w:lineRule="auto"/>
              <w:rPr>
                <w:rFonts w:ascii="Times New Roman" w:hAnsi="Times New Roman"/>
                <w:sz w:val="24"/>
                <w:szCs w:val="24"/>
              </w:rPr>
            </w:pPr>
          </w:p>
          <w:p w14:paraId="34FEF2F2" w14:textId="77777777" w:rsidR="003169B9" w:rsidRDefault="003169B9" w:rsidP="003169B9">
            <w:pPr>
              <w:pStyle w:val="NoSpacing"/>
              <w:spacing w:line="360" w:lineRule="auto"/>
              <w:rPr>
                <w:rFonts w:ascii="Times New Roman" w:hAnsi="Times New Roman"/>
                <w:sz w:val="24"/>
                <w:szCs w:val="24"/>
              </w:rPr>
            </w:pPr>
            <w:r>
              <w:rPr>
                <w:rFonts w:ascii="Times New Roman" w:hAnsi="Times New Roman"/>
                <w:sz w:val="24"/>
                <w:szCs w:val="24"/>
              </w:rPr>
              <w:t xml:space="preserve">Participants will be asked to refrain from eating or drinking anything containing caffeine (such as coffee, tea, energy drinks or chocolate) for 48 hours before the experiment begins.  </w:t>
            </w:r>
          </w:p>
          <w:p w14:paraId="33BAF53F" w14:textId="77777777" w:rsidR="003169B9" w:rsidRDefault="003169B9" w:rsidP="003169B9">
            <w:pPr>
              <w:pStyle w:val="NoSpacing"/>
              <w:spacing w:line="360" w:lineRule="auto"/>
              <w:rPr>
                <w:rFonts w:ascii="Times New Roman" w:hAnsi="Times New Roman"/>
                <w:sz w:val="24"/>
                <w:szCs w:val="24"/>
              </w:rPr>
            </w:pPr>
          </w:p>
          <w:p w14:paraId="265F48BB" w14:textId="77777777" w:rsidR="003169B9" w:rsidRDefault="003169B9" w:rsidP="003169B9">
            <w:pPr>
              <w:pStyle w:val="NoSpacing"/>
              <w:spacing w:line="360" w:lineRule="auto"/>
              <w:rPr>
                <w:rFonts w:ascii="Times New Roman" w:hAnsi="Times New Roman"/>
                <w:sz w:val="24"/>
                <w:szCs w:val="24"/>
              </w:rPr>
            </w:pPr>
            <w:r>
              <w:rPr>
                <w:rFonts w:ascii="Times New Roman" w:hAnsi="Times New Roman"/>
                <w:sz w:val="24"/>
                <w:szCs w:val="24"/>
              </w:rPr>
              <w:t xml:space="preserve">The method employed by Giles </w:t>
            </w:r>
            <w:r w:rsidRPr="00694FDC">
              <w:rPr>
                <w:rFonts w:ascii="Times New Roman" w:hAnsi="Times New Roman"/>
                <w:i/>
                <w:iCs/>
                <w:sz w:val="24"/>
                <w:szCs w:val="24"/>
              </w:rPr>
              <w:t>et al</w:t>
            </w:r>
            <w:r>
              <w:rPr>
                <w:rFonts w:ascii="Times New Roman" w:hAnsi="Times New Roman"/>
                <w:sz w:val="24"/>
                <w:szCs w:val="24"/>
              </w:rPr>
              <w:t xml:space="preserve">. (2012) will be largely replicated in terms of the types of validated cognitive tests performed and questionnaires administered.  Giles </w:t>
            </w:r>
            <w:r w:rsidRPr="00694FDC">
              <w:rPr>
                <w:rFonts w:ascii="Times New Roman" w:hAnsi="Times New Roman"/>
                <w:i/>
                <w:iCs/>
                <w:sz w:val="24"/>
                <w:szCs w:val="24"/>
              </w:rPr>
              <w:t>et al</w:t>
            </w:r>
            <w:r>
              <w:rPr>
                <w:rFonts w:ascii="Times New Roman" w:hAnsi="Times New Roman"/>
                <w:sz w:val="24"/>
                <w:szCs w:val="24"/>
              </w:rPr>
              <w:t xml:space="preserve">. (2012) wished to determine the effects of some of the constituent parts of energy drink products, so used a double-blind, mixed factor, repeated measures design with caffeine and taurine treatment as within-participants factor and glucose treatment as between-participants factor.  However, due to time and budget constraints, the present study will only administer a single energy drink to 50 per cent of the participants.  The remaining 50 per cent will be served water and act as a control group, performing all of the same tasks as the other group.  This is obviously a limitation, but much more realistic under the present circumstances.  A sample size of 100 participants is desirable, but as there will be no monetary incentive there may be fewer participants than this.  Written informed consent will be obtained from all participants after screening.  During the screening and consent session, participants will also fill out a questionnaire about their typical caffeine consumption.  </w:t>
            </w:r>
          </w:p>
          <w:p w14:paraId="3075F56B" w14:textId="77777777" w:rsidR="003169B9" w:rsidRDefault="003169B9" w:rsidP="003169B9">
            <w:pPr>
              <w:pStyle w:val="NoSpacing"/>
              <w:spacing w:line="360" w:lineRule="auto"/>
              <w:rPr>
                <w:rFonts w:ascii="Times New Roman" w:hAnsi="Times New Roman"/>
                <w:sz w:val="24"/>
                <w:szCs w:val="24"/>
              </w:rPr>
            </w:pPr>
          </w:p>
          <w:p w14:paraId="3854C84A" w14:textId="3A76B9D6" w:rsidR="003169B9" w:rsidRDefault="003169B9" w:rsidP="003169B9">
            <w:pPr>
              <w:pStyle w:val="NoSpacing"/>
              <w:spacing w:line="360" w:lineRule="auto"/>
              <w:rPr>
                <w:rFonts w:ascii="Times New Roman" w:hAnsi="Times New Roman"/>
                <w:sz w:val="24"/>
                <w:szCs w:val="24"/>
              </w:rPr>
            </w:pPr>
            <w:r>
              <w:rPr>
                <w:rFonts w:ascii="Times New Roman" w:hAnsi="Times New Roman"/>
                <w:sz w:val="24"/>
                <w:szCs w:val="24"/>
              </w:rPr>
              <w:t>Participants will first fill out a Withdrawal Questionnaire (Evans and Griffiths, 1999) to rate any caffeine withdrawal symptoms they may be experiencing.  Next, they will complete the Profile of Mood States (POMS) so their mood subscales of tension, depression, anger, vigour</w:t>
            </w:r>
            <w:r w:rsidR="00680CDA">
              <w:rPr>
                <w:rFonts w:ascii="Times New Roman" w:hAnsi="Times New Roman"/>
                <w:sz w:val="24"/>
                <w:szCs w:val="24"/>
              </w:rPr>
              <w:t>,</w:t>
            </w:r>
            <w:r>
              <w:rPr>
                <w:rFonts w:ascii="Times New Roman" w:hAnsi="Times New Roman"/>
                <w:sz w:val="24"/>
                <w:szCs w:val="24"/>
              </w:rPr>
              <w:t xml:space="preserve"> fatigue and confusion can be assessed.  Next, in accordance with the method designed by Giles </w:t>
            </w:r>
            <w:r w:rsidRPr="003D5C27">
              <w:rPr>
                <w:rFonts w:ascii="Times New Roman" w:hAnsi="Times New Roman"/>
                <w:i/>
                <w:sz w:val="24"/>
                <w:szCs w:val="24"/>
              </w:rPr>
              <w:t>et al</w:t>
            </w:r>
            <w:r>
              <w:rPr>
                <w:rFonts w:ascii="Times New Roman" w:hAnsi="Times New Roman"/>
                <w:sz w:val="24"/>
                <w:szCs w:val="24"/>
              </w:rPr>
              <w:t xml:space="preserve">. (2012), participants will perform an Attention Network Test (ANT).  The ANT tests alerting, orienting and </w:t>
            </w:r>
            <w:r>
              <w:rPr>
                <w:rFonts w:ascii="Times New Roman" w:hAnsi="Times New Roman"/>
                <w:sz w:val="24"/>
                <w:szCs w:val="24"/>
              </w:rPr>
              <w:lastRenderedPageBreak/>
              <w:t xml:space="preserve">visual control (Fan </w:t>
            </w:r>
            <w:r w:rsidRPr="00CA3EE7">
              <w:rPr>
                <w:rFonts w:ascii="Times New Roman" w:hAnsi="Times New Roman"/>
                <w:i/>
                <w:sz w:val="24"/>
                <w:szCs w:val="24"/>
              </w:rPr>
              <w:t>et al</w:t>
            </w:r>
            <w:r>
              <w:rPr>
                <w:rFonts w:ascii="Times New Roman" w:hAnsi="Times New Roman"/>
                <w:sz w:val="24"/>
                <w:szCs w:val="24"/>
              </w:rPr>
              <w:t xml:space="preserve">., 2002, cited in Fan </w:t>
            </w:r>
            <w:r w:rsidRPr="00CA3EE7">
              <w:rPr>
                <w:rFonts w:ascii="Times New Roman" w:hAnsi="Times New Roman"/>
                <w:i/>
                <w:sz w:val="24"/>
                <w:szCs w:val="24"/>
              </w:rPr>
              <w:t>et al</w:t>
            </w:r>
            <w:r>
              <w:rPr>
                <w:rFonts w:ascii="Times New Roman" w:hAnsi="Times New Roman"/>
                <w:sz w:val="24"/>
                <w:szCs w:val="24"/>
              </w:rPr>
              <w:t xml:space="preserve">., 2005).  The following tasks will be N-back tasks to challenge working memory.  The final task before the drink is consumed will be a reaction time task on the computer.  </w:t>
            </w:r>
          </w:p>
          <w:p w14:paraId="27947E20" w14:textId="77777777" w:rsidR="003169B9" w:rsidRDefault="003169B9" w:rsidP="003169B9">
            <w:pPr>
              <w:pStyle w:val="NoSpacing"/>
              <w:spacing w:line="360" w:lineRule="auto"/>
              <w:rPr>
                <w:rFonts w:ascii="Times New Roman" w:hAnsi="Times New Roman"/>
                <w:sz w:val="24"/>
                <w:szCs w:val="24"/>
              </w:rPr>
            </w:pPr>
          </w:p>
          <w:p w14:paraId="06B750CB" w14:textId="5D258F84" w:rsidR="003169B9" w:rsidRPr="00FB0C0F" w:rsidRDefault="003169B9" w:rsidP="003169B9">
            <w:pPr>
              <w:pStyle w:val="NoSpacing"/>
              <w:spacing w:line="360" w:lineRule="auto"/>
              <w:rPr>
                <w:rFonts w:ascii="Times New Roman" w:hAnsi="Times New Roman"/>
                <w:sz w:val="24"/>
                <w:szCs w:val="24"/>
              </w:rPr>
            </w:pPr>
            <w:r>
              <w:rPr>
                <w:rFonts w:ascii="Times New Roman" w:hAnsi="Times New Roman"/>
                <w:sz w:val="24"/>
                <w:szCs w:val="24"/>
              </w:rPr>
              <w:t>After these tasks have been completed, a</w:t>
            </w:r>
            <w:r w:rsidRPr="00FB0C0F">
              <w:rPr>
                <w:rFonts w:ascii="Times New Roman" w:hAnsi="Times New Roman"/>
                <w:sz w:val="24"/>
                <w:szCs w:val="24"/>
              </w:rPr>
              <w:t xml:space="preserve">ssuming a sample size of 100, one 500ml serving of Monster® </w:t>
            </w:r>
            <w:r w:rsidR="002A436A">
              <w:rPr>
                <w:rFonts w:ascii="Times New Roman" w:hAnsi="Times New Roman"/>
                <w:sz w:val="24"/>
                <w:szCs w:val="24"/>
              </w:rPr>
              <w:t xml:space="preserve">Original </w:t>
            </w:r>
            <w:r w:rsidRPr="00FB0C0F">
              <w:rPr>
                <w:rFonts w:ascii="Times New Roman" w:hAnsi="Times New Roman"/>
                <w:sz w:val="24"/>
                <w:szCs w:val="24"/>
              </w:rPr>
              <w:t xml:space="preserve">energy drink will be administered to 50 participants and a 500ml serving of still water will be administered to 50 participants.  A 500ml serving of Monster® </w:t>
            </w:r>
            <w:r w:rsidR="0087190A">
              <w:rPr>
                <w:rFonts w:ascii="Times New Roman" w:hAnsi="Times New Roman"/>
                <w:sz w:val="24"/>
                <w:szCs w:val="24"/>
              </w:rPr>
              <w:t xml:space="preserve">Original </w:t>
            </w:r>
            <w:r w:rsidRPr="00FB0C0F">
              <w:rPr>
                <w:rFonts w:ascii="Times New Roman" w:hAnsi="Times New Roman"/>
                <w:sz w:val="24"/>
                <w:szCs w:val="24"/>
              </w:rPr>
              <w:t xml:space="preserve">contains 160mg caffeine, </w:t>
            </w:r>
            <w:r>
              <w:rPr>
                <w:rFonts w:ascii="Times New Roman" w:hAnsi="Times New Roman"/>
                <w:sz w:val="24"/>
                <w:szCs w:val="24"/>
              </w:rPr>
              <w:t>55g sugars, 0.96g salt, 3.5mg riboflavin, 43mg niacin, 4mg vitamin B</w:t>
            </w:r>
            <w:r w:rsidRPr="00FB0C0F">
              <w:rPr>
                <w:rFonts w:ascii="Times New Roman" w:hAnsi="Times New Roman"/>
                <w:sz w:val="24"/>
                <w:szCs w:val="24"/>
                <w:vertAlign w:val="subscript"/>
              </w:rPr>
              <w:t>6</w:t>
            </w:r>
            <w:r>
              <w:rPr>
                <w:rFonts w:ascii="Times New Roman" w:hAnsi="Times New Roman"/>
                <w:sz w:val="24"/>
                <w:szCs w:val="24"/>
              </w:rPr>
              <w:t xml:space="preserve"> and 13µg vitamin B</w:t>
            </w:r>
            <w:r w:rsidRPr="00FB0C0F">
              <w:rPr>
                <w:rFonts w:ascii="Times New Roman" w:hAnsi="Times New Roman"/>
                <w:sz w:val="24"/>
                <w:szCs w:val="24"/>
                <w:vertAlign w:val="subscript"/>
              </w:rPr>
              <w:t>12</w:t>
            </w:r>
            <w:r>
              <w:rPr>
                <w:rFonts w:ascii="Times New Roman" w:hAnsi="Times New Roman"/>
                <w:sz w:val="24"/>
                <w:szCs w:val="24"/>
              </w:rPr>
              <w:t xml:space="preserve">, </w:t>
            </w:r>
            <w:r w:rsidRPr="00FB0C0F">
              <w:rPr>
                <w:rFonts w:ascii="Times New Roman" w:hAnsi="Times New Roman"/>
                <w:sz w:val="24"/>
                <w:szCs w:val="24"/>
              </w:rPr>
              <w:t xml:space="preserve">and provides 237 kilocalories.  </w:t>
            </w:r>
            <w:r w:rsidR="00CD2802">
              <w:rPr>
                <w:rFonts w:ascii="Times New Roman" w:hAnsi="Times New Roman"/>
                <w:sz w:val="24"/>
                <w:szCs w:val="24"/>
              </w:rPr>
              <w:t>Though the drink is high in sugar, a</w:t>
            </w:r>
            <w:r>
              <w:rPr>
                <w:rFonts w:ascii="Times New Roman" w:hAnsi="Times New Roman"/>
                <w:sz w:val="24"/>
                <w:szCs w:val="24"/>
              </w:rPr>
              <w:t xml:space="preserve">ll of these values are well within safe upper limits for intake.  </w:t>
            </w:r>
          </w:p>
          <w:p w14:paraId="41A333F1" w14:textId="77777777" w:rsidR="003169B9" w:rsidRPr="00FB0C0F" w:rsidRDefault="003169B9" w:rsidP="003169B9">
            <w:pPr>
              <w:pStyle w:val="NoSpacing"/>
              <w:spacing w:line="360" w:lineRule="auto"/>
              <w:rPr>
                <w:rFonts w:ascii="Times New Roman" w:hAnsi="Times New Roman"/>
                <w:sz w:val="24"/>
                <w:szCs w:val="24"/>
              </w:rPr>
            </w:pPr>
          </w:p>
          <w:p w14:paraId="2D0C873C" w14:textId="77777777" w:rsidR="003169B9" w:rsidRDefault="003169B9" w:rsidP="003169B9">
            <w:pPr>
              <w:pStyle w:val="NoSpacing"/>
              <w:spacing w:line="360" w:lineRule="auto"/>
              <w:rPr>
                <w:rFonts w:ascii="Times New Roman" w:hAnsi="Times New Roman"/>
                <w:sz w:val="24"/>
                <w:szCs w:val="24"/>
              </w:rPr>
            </w:pPr>
            <w:r>
              <w:rPr>
                <w:rFonts w:ascii="Times New Roman" w:hAnsi="Times New Roman"/>
                <w:sz w:val="24"/>
                <w:szCs w:val="24"/>
              </w:rPr>
              <w:t xml:space="preserve">After a 30-minute rest break, participants will fill out the same questionnaires and perform the same types of tasks that they did before consuming their drink, and again all answers will be recorded for analysis.  </w:t>
            </w:r>
          </w:p>
          <w:p w14:paraId="54ACC4BD" w14:textId="77777777" w:rsidR="003169B9" w:rsidRDefault="003169B9" w:rsidP="003169B9">
            <w:pPr>
              <w:pStyle w:val="NoSpacing"/>
              <w:spacing w:line="360" w:lineRule="auto"/>
              <w:rPr>
                <w:rFonts w:ascii="Times New Roman" w:hAnsi="Times New Roman"/>
                <w:sz w:val="24"/>
                <w:szCs w:val="24"/>
              </w:rPr>
            </w:pPr>
          </w:p>
          <w:p w14:paraId="03046C7E" w14:textId="77777777" w:rsidR="003169B9" w:rsidRDefault="003169B9" w:rsidP="003169B9">
            <w:pPr>
              <w:pStyle w:val="NoSpacing"/>
              <w:spacing w:line="360" w:lineRule="auto"/>
              <w:rPr>
                <w:rFonts w:ascii="Times New Roman" w:hAnsi="Times New Roman"/>
                <w:sz w:val="24"/>
                <w:szCs w:val="24"/>
              </w:rPr>
            </w:pPr>
            <w:r>
              <w:rPr>
                <w:rFonts w:ascii="Times New Roman" w:hAnsi="Times New Roman"/>
                <w:sz w:val="24"/>
                <w:szCs w:val="24"/>
              </w:rPr>
              <w:t xml:space="preserve">The method employed by Giles </w:t>
            </w:r>
            <w:r w:rsidRPr="00A54284">
              <w:rPr>
                <w:rFonts w:ascii="Times New Roman" w:hAnsi="Times New Roman"/>
                <w:i/>
                <w:sz w:val="24"/>
                <w:szCs w:val="24"/>
              </w:rPr>
              <w:t>et al</w:t>
            </w:r>
            <w:r>
              <w:rPr>
                <w:rFonts w:ascii="Times New Roman" w:hAnsi="Times New Roman"/>
                <w:sz w:val="24"/>
                <w:szCs w:val="24"/>
              </w:rPr>
              <w:t xml:space="preserve">. (2012) was comprehensive and produced valid, reliable results.  This modified version contains fewer variables and does not test things such as cortisol or glucose peak plasma levels as the university does not have the resources to collect and analyse these.  However, it should still produce results which should satisfy the assessment criteria for the Research Methods module.  Statistical Package for Social Sciences will be used to run analyses on all data.  </w:t>
            </w:r>
          </w:p>
          <w:p w14:paraId="78C9D90B" w14:textId="115FC802" w:rsidR="001C6CD5" w:rsidRPr="000E54B5" w:rsidRDefault="001C6CD5" w:rsidP="00714260">
            <w:pPr>
              <w:rPr>
                <w:rFonts w:ascii="Times New Roman" w:hAnsi="Times New Roman" w:cs="Times New Roman"/>
                <w:sz w:val="24"/>
                <w:szCs w:val="24"/>
              </w:rPr>
            </w:pPr>
          </w:p>
        </w:tc>
      </w:tr>
      <w:tr w:rsidR="001C6CD5" w:rsidRPr="00F901BB" w14:paraId="52A0F281" w14:textId="77777777" w:rsidTr="00714260">
        <w:trPr>
          <w:trHeight w:val="397"/>
        </w:trPr>
        <w:tc>
          <w:tcPr>
            <w:tcW w:w="9781" w:type="dxa"/>
            <w:shd w:val="clear" w:color="auto" w:fill="F2F2F2" w:themeFill="background1" w:themeFillShade="F2"/>
            <w:vAlign w:val="center"/>
          </w:tcPr>
          <w:p w14:paraId="5DC11073" w14:textId="22B5125E" w:rsidR="001C6CD5" w:rsidRPr="00F901BB" w:rsidRDefault="001C6CD5" w:rsidP="00714260">
            <w:pPr>
              <w:rPr>
                <w:rFonts w:cs="Arial"/>
              </w:rPr>
            </w:pPr>
            <w:r w:rsidRPr="00F901BB">
              <w:rPr>
                <w:rFonts w:cs="Arial"/>
              </w:rPr>
              <w:lastRenderedPageBreak/>
              <w:t>Introductory bibliography</w:t>
            </w:r>
            <w:r w:rsidR="002C307E">
              <w:rPr>
                <w:rFonts w:cs="Arial"/>
              </w:rPr>
              <w:t xml:space="preserve"> (References)</w:t>
            </w:r>
            <w:r w:rsidRPr="00F901BB">
              <w:rPr>
                <w:rFonts w:cs="Arial"/>
              </w:rPr>
              <w:t>:</w:t>
            </w:r>
          </w:p>
        </w:tc>
      </w:tr>
      <w:tr w:rsidR="001C6CD5" w:rsidRPr="00F901BB" w14:paraId="7DDFA11E" w14:textId="77777777" w:rsidTr="00714260">
        <w:trPr>
          <w:trHeight w:val="397"/>
        </w:trPr>
        <w:tc>
          <w:tcPr>
            <w:tcW w:w="9781" w:type="dxa"/>
            <w:vAlign w:val="center"/>
          </w:tcPr>
          <w:p w14:paraId="0E3D3AC2"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Cheong, J. P. G. and Hoo, L. K. (2015) ‘Effects of a Reduced Sugar Energy Drink on Cognitive and Perceptual Motor Performance’, </w:t>
            </w:r>
            <w:r w:rsidRPr="004A4723">
              <w:rPr>
                <w:rFonts w:ascii="Times New Roman" w:hAnsi="Times New Roman"/>
                <w:i/>
                <w:iCs/>
                <w:sz w:val="24"/>
                <w:szCs w:val="24"/>
              </w:rPr>
              <w:t>Journal of Science and Medicine in Sport</w:t>
            </w:r>
            <w:r>
              <w:rPr>
                <w:rFonts w:ascii="Times New Roman" w:hAnsi="Times New Roman"/>
                <w:sz w:val="24"/>
                <w:szCs w:val="24"/>
              </w:rPr>
              <w:t xml:space="preserve">, 19(Suppl.), p. e54.  </w:t>
            </w:r>
          </w:p>
          <w:p w14:paraId="5E03CF8F"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10.1016/j.jsams.2015.12.505</w:t>
            </w:r>
          </w:p>
          <w:p w14:paraId="533E8BCC" w14:textId="77777777" w:rsidR="00C50D74" w:rsidRDefault="00C50D74" w:rsidP="00C50D74">
            <w:pPr>
              <w:pStyle w:val="NoSpacing"/>
              <w:spacing w:line="360" w:lineRule="auto"/>
              <w:rPr>
                <w:rFonts w:ascii="Times New Roman" w:hAnsi="Times New Roman"/>
                <w:sz w:val="24"/>
                <w:szCs w:val="24"/>
              </w:rPr>
            </w:pPr>
          </w:p>
          <w:p w14:paraId="2185EBB3"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Evans, S. M. and Griffiths, R. R. (1999) ‘Caffeine Withdrawal: A Parametric Analysis of Caffeine Dosing Conditions’, Journal of Pharmacology and Experimental Therapeutics, 289(1), pp. 285 – 294.  </w:t>
            </w:r>
          </w:p>
          <w:p w14:paraId="29AFFCA8"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ISSN: 00223565</w:t>
            </w:r>
          </w:p>
          <w:p w14:paraId="5F7C8F92" w14:textId="77777777" w:rsidR="00C50D74" w:rsidRDefault="00C50D74" w:rsidP="00C50D74">
            <w:pPr>
              <w:pStyle w:val="NoSpacing"/>
              <w:spacing w:line="360" w:lineRule="auto"/>
              <w:rPr>
                <w:rFonts w:ascii="Times New Roman" w:hAnsi="Times New Roman"/>
                <w:sz w:val="24"/>
                <w:szCs w:val="24"/>
              </w:rPr>
            </w:pPr>
          </w:p>
          <w:p w14:paraId="489CCC60"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Fan, J., McCandliss, B. D., Fossella, J., Flombaum, J. I. and Posner, M. I. (2005) ‘The Activation </w:t>
            </w:r>
            <w:r>
              <w:rPr>
                <w:rFonts w:ascii="Times New Roman" w:hAnsi="Times New Roman"/>
                <w:sz w:val="24"/>
                <w:szCs w:val="24"/>
              </w:rPr>
              <w:lastRenderedPageBreak/>
              <w:t xml:space="preserve">of Attentional Networks’, </w:t>
            </w:r>
            <w:r w:rsidRPr="00CA3EE7">
              <w:rPr>
                <w:rFonts w:ascii="Times New Roman" w:hAnsi="Times New Roman"/>
                <w:i/>
                <w:sz w:val="24"/>
                <w:szCs w:val="24"/>
              </w:rPr>
              <w:t>NeuroImage</w:t>
            </w:r>
            <w:r>
              <w:rPr>
                <w:rFonts w:ascii="Times New Roman" w:hAnsi="Times New Roman"/>
                <w:sz w:val="24"/>
                <w:szCs w:val="24"/>
              </w:rPr>
              <w:t xml:space="preserve">, 26(2), pp. 471 – 479.  </w:t>
            </w:r>
          </w:p>
          <w:p w14:paraId="42594DC6"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10.1016/j.neuroimage.2005.02.004</w:t>
            </w:r>
          </w:p>
          <w:p w14:paraId="77098908" w14:textId="77777777" w:rsidR="00C50D74" w:rsidRDefault="00C50D74" w:rsidP="00C50D74">
            <w:pPr>
              <w:pStyle w:val="NoSpacing"/>
              <w:spacing w:line="360" w:lineRule="auto"/>
              <w:rPr>
                <w:rFonts w:ascii="Times New Roman" w:hAnsi="Times New Roman"/>
                <w:sz w:val="24"/>
                <w:szCs w:val="24"/>
              </w:rPr>
            </w:pPr>
          </w:p>
          <w:p w14:paraId="43DAEB85"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Giles, G. E., Mahoney, C. R., Brunyé, T. T., Gardony, A. L., Taylor, H. A. and Kanarek, R. B. (2012) ‘Differential Cognitive Effects of Energy Drink Ingredients: Caffeine, Taurine and Glucose’, </w:t>
            </w:r>
            <w:r w:rsidRPr="0088008A">
              <w:rPr>
                <w:rFonts w:ascii="Times New Roman" w:hAnsi="Times New Roman"/>
                <w:i/>
                <w:sz w:val="24"/>
                <w:szCs w:val="24"/>
              </w:rPr>
              <w:t>Pharmacology Biochemistry and Behaviour</w:t>
            </w:r>
            <w:r>
              <w:rPr>
                <w:rFonts w:ascii="Times New Roman" w:hAnsi="Times New Roman"/>
                <w:sz w:val="24"/>
                <w:szCs w:val="24"/>
              </w:rPr>
              <w:t xml:space="preserve">, 102(4), pp. 569 – 577.  </w:t>
            </w:r>
          </w:p>
          <w:p w14:paraId="408A31A5"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10.1016/j.pbb.2012.07.004</w:t>
            </w:r>
          </w:p>
          <w:p w14:paraId="109F691A" w14:textId="77777777" w:rsidR="00C50D74" w:rsidRDefault="00C50D74" w:rsidP="00C50D74">
            <w:pPr>
              <w:pStyle w:val="NoSpacing"/>
              <w:spacing w:line="360" w:lineRule="auto"/>
              <w:rPr>
                <w:rFonts w:ascii="Times New Roman" w:hAnsi="Times New Roman"/>
                <w:sz w:val="24"/>
                <w:szCs w:val="24"/>
              </w:rPr>
            </w:pPr>
          </w:p>
          <w:p w14:paraId="4E8FBBF9"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Jay, S. M., Petrilli, R. M., Ferguson, S. A., Dawson, D. and Lamond, N. (2006) ‘The Suitability of a Caffeinated Energy Drink for Night Shift Workers’, </w:t>
            </w:r>
            <w:r w:rsidRPr="00634F78">
              <w:rPr>
                <w:rFonts w:ascii="Times New Roman" w:hAnsi="Times New Roman"/>
                <w:i/>
                <w:sz w:val="24"/>
                <w:szCs w:val="24"/>
              </w:rPr>
              <w:t xml:space="preserve">Physiology </w:t>
            </w:r>
            <w:r>
              <w:rPr>
                <w:rFonts w:ascii="Times New Roman" w:hAnsi="Times New Roman"/>
                <w:i/>
                <w:sz w:val="24"/>
                <w:szCs w:val="24"/>
              </w:rPr>
              <w:t>and</w:t>
            </w:r>
            <w:r w:rsidRPr="00634F78">
              <w:rPr>
                <w:rFonts w:ascii="Times New Roman" w:hAnsi="Times New Roman"/>
                <w:i/>
                <w:sz w:val="24"/>
                <w:szCs w:val="24"/>
              </w:rPr>
              <w:t xml:space="preserve"> Behavio</w:t>
            </w:r>
            <w:r>
              <w:rPr>
                <w:rFonts w:ascii="Times New Roman" w:hAnsi="Times New Roman"/>
                <w:i/>
                <w:sz w:val="24"/>
                <w:szCs w:val="24"/>
              </w:rPr>
              <w:t>u</w:t>
            </w:r>
            <w:r w:rsidRPr="00634F78">
              <w:rPr>
                <w:rFonts w:ascii="Times New Roman" w:hAnsi="Times New Roman"/>
                <w:i/>
                <w:sz w:val="24"/>
                <w:szCs w:val="24"/>
              </w:rPr>
              <w:t>r</w:t>
            </w:r>
            <w:r>
              <w:rPr>
                <w:rFonts w:ascii="Times New Roman" w:hAnsi="Times New Roman"/>
                <w:sz w:val="24"/>
                <w:szCs w:val="24"/>
              </w:rPr>
              <w:t xml:space="preserve">, 87(5), pp. 925 – 931.  </w:t>
            </w:r>
          </w:p>
          <w:p w14:paraId="7B2B1BC4"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10.1016/j.physbeh.2006.02.012</w:t>
            </w:r>
          </w:p>
          <w:p w14:paraId="3FD52604" w14:textId="77777777" w:rsidR="00C50D74" w:rsidRDefault="00C50D74" w:rsidP="00C50D74">
            <w:pPr>
              <w:pStyle w:val="NoSpacing"/>
              <w:spacing w:line="360" w:lineRule="auto"/>
              <w:rPr>
                <w:rFonts w:ascii="Times New Roman" w:hAnsi="Times New Roman"/>
                <w:sz w:val="24"/>
                <w:szCs w:val="24"/>
              </w:rPr>
            </w:pPr>
          </w:p>
          <w:p w14:paraId="6F202C03"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Malinauskas, B. M., Aeby, V. G., Overton, R. F., Carpenter-Aeby, T., Barber-Heidal, K. (2007) ‘A Survey of Energy Drink Consumption Patterns Among College Students’, </w:t>
            </w:r>
            <w:r w:rsidRPr="00284227">
              <w:rPr>
                <w:rFonts w:ascii="Times New Roman" w:hAnsi="Times New Roman"/>
                <w:i/>
                <w:iCs/>
                <w:sz w:val="24"/>
                <w:szCs w:val="24"/>
              </w:rPr>
              <w:t>Nutrition Journal</w:t>
            </w:r>
            <w:r>
              <w:rPr>
                <w:rFonts w:ascii="Times New Roman" w:hAnsi="Times New Roman"/>
                <w:sz w:val="24"/>
                <w:szCs w:val="24"/>
              </w:rPr>
              <w:t xml:space="preserve">, 6(1), pp. 35 – 41.  </w:t>
            </w:r>
          </w:p>
          <w:p w14:paraId="404550A6"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10.1186/1475-2891-6-35</w:t>
            </w:r>
          </w:p>
          <w:p w14:paraId="3E33B6F6" w14:textId="77777777" w:rsidR="00C50D74" w:rsidRDefault="00C50D74" w:rsidP="00C50D74">
            <w:pPr>
              <w:pStyle w:val="NoSpacing"/>
              <w:spacing w:line="360" w:lineRule="auto"/>
              <w:rPr>
                <w:rFonts w:ascii="Times New Roman" w:hAnsi="Times New Roman"/>
                <w:sz w:val="24"/>
                <w:szCs w:val="24"/>
              </w:rPr>
            </w:pPr>
          </w:p>
          <w:p w14:paraId="60FEE038"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McLellan, T. M., Caldwell, J. A. and Lieberman, H. R. (2016) ‘A Review of Caffeine’s Effects on Cognitive, Physical and Occupational Performance’, </w:t>
            </w:r>
            <w:r w:rsidRPr="00BF3785">
              <w:rPr>
                <w:rFonts w:ascii="Times New Roman" w:hAnsi="Times New Roman"/>
                <w:i/>
                <w:sz w:val="24"/>
                <w:szCs w:val="24"/>
              </w:rPr>
              <w:t>Neuroscience and Behavioural Reviews</w:t>
            </w:r>
            <w:r>
              <w:rPr>
                <w:rFonts w:ascii="Times New Roman" w:hAnsi="Times New Roman"/>
                <w:sz w:val="24"/>
                <w:szCs w:val="24"/>
              </w:rPr>
              <w:t xml:space="preserve">, 71(2016), pp. 294 – 312.  </w:t>
            </w:r>
          </w:p>
          <w:p w14:paraId="2CECB0EB"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10.1016/j.neubiorev.2016.09.001</w:t>
            </w:r>
          </w:p>
          <w:p w14:paraId="0F4BE26B" w14:textId="77777777" w:rsidR="00C50D74" w:rsidRDefault="00C50D74" w:rsidP="00C50D74">
            <w:pPr>
              <w:pStyle w:val="NoSpacing"/>
              <w:spacing w:line="360" w:lineRule="auto"/>
              <w:rPr>
                <w:rFonts w:ascii="Times New Roman" w:hAnsi="Times New Roman"/>
                <w:sz w:val="24"/>
                <w:szCs w:val="24"/>
              </w:rPr>
            </w:pPr>
          </w:p>
          <w:p w14:paraId="6D39DB71"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Rétey, J. V., Adam, M., Honegger, E., Khatami, R., Luhmann, U. F. O., Jung, H. H., Berger, W. and Landolt, H. P. (2005) ‘A Functional Genetic Variation of Adenosine Deaminase Affects the Duration and Intensity of Deep Sleep in Humans’, </w:t>
            </w:r>
            <w:r w:rsidRPr="00363CF8">
              <w:rPr>
                <w:rFonts w:ascii="Times New Roman" w:hAnsi="Times New Roman"/>
                <w:i/>
                <w:sz w:val="24"/>
                <w:szCs w:val="24"/>
              </w:rPr>
              <w:t>Proceedings of the National Academy of Sciences of the United States of America</w:t>
            </w:r>
            <w:r>
              <w:rPr>
                <w:rFonts w:ascii="Times New Roman" w:hAnsi="Times New Roman"/>
                <w:sz w:val="24"/>
                <w:szCs w:val="24"/>
              </w:rPr>
              <w:t xml:space="preserve">, 102(43), pp. 15676 – 15681.  </w:t>
            </w:r>
          </w:p>
          <w:p w14:paraId="5FA45D35"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10.1073/pnas.0505414102</w:t>
            </w:r>
          </w:p>
          <w:p w14:paraId="3F98AE78" w14:textId="77777777" w:rsidR="00C50D74" w:rsidRDefault="00C50D74" w:rsidP="00C50D74">
            <w:pPr>
              <w:pStyle w:val="NoSpacing"/>
              <w:spacing w:line="360" w:lineRule="auto"/>
              <w:rPr>
                <w:rFonts w:ascii="Times New Roman" w:hAnsi="Times New Roman"/>
                <w:sz w:val="24"/>
                <w:szCs w:val="24"/>
              </w:rPr>
            </w:pPr>
          </w:p>
          <w:p w14:paraId="5F6A00DE"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Sheth, S., Brito, R., Mukherjea, D., Rybak, L. P. and Ramkumar, V. (2014) ‘Adenosine Receptors: Expression, Function and Regulation’, </w:t>
            </w:r>
            <w:r w:rsidRPr="00CC600C">
              <w:rPr>
                <w:rFonts w:ascii="Times New Roman" w:hAnsi="Times New Roman"/>
                <w:i/>
                <w:sz w:val="24"/>
                <w:szCs w:val="24"/>
              </w:rPr>
              <w:t>International Journal of Molecular Sciences</w:t>
            </w:r>
            <w:r>
              <w:rPr>
                <w:rFonts w:ascii="Times New Roman" w:hAnsi="Times New Roman"/>
                <w:sz w:val="24"/>
                <w:szCs w:val="24"/>
              </w:rPr>
              <w:t xml:space="preserve">, 15(2), pp. 2024 – 2052.  </w:t>
            </w:r>
          </w:p>
          <w:p w14:paraId="00B0253C"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10.3390/ijms15022024</w:t>
            </w:r>
          </w:p>
          <w:p w14:paraId="00912772" w14:textId="77777777" w:rsidR="00C50D74" w:rsidRDefault="00C50D74" w:rsidP="00C50D74">
            <w:pPr>
              <w:pStyle w:val="NoSpacing"/>
              <w:spacing w:line="360" w:lineRule="auto"/>
              <w:rPr>
                <w:rFonts w:ascii="Times New Roman" w:hAnsi="Times New Roman"/>
                <w:sz w:val="24"/>
                <w:szCs w:val="24"/>
              </w:rPr>
            </w:pPr>
          </w:p>
          <w:p w14:paraId="5BA3002E"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Smit, H. J. and Rogers, P. J. (2002) ‘Effects of ‘Energy’ Drinks on Mood and Mental Performance: critical methodology’, </w:t>
            </w:r>
            <w:r w:rsidRPr="006D1634">
              <w:rPr>
                <w:rFonts w:ascii="Times New Roman" w:hAnsi="Times New Roman"/>
                <w:i/>
                <w:sz w:val="24"/>
                <w:szCs w:val="24"/>
              </w:rPr>
              <w:t>Food Quality and Preference</w:t>
            </w:r>
            <w:r>
              <w:rPr>
                <w:rFonts w:ascii="Times New Roman" w:hAnsi="Times New Roman"/>
                <w:sz w:val="24"/>
                <w:szCs w:val="24"/>
              </w:rPr>
              <w:t xml:space="preserve">, 13(5), pp. 317 – 326.  </w:t>
            </w:r>
          </w:p>
          <w:p w14:paraId="174AB9CB"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10.1016/S0950-3293(02)00044-7</w:t>
            </w:r>
          </w:p>
          <w:p w14:paraId="28C65A25" w14:textId="77777777" w:rsidR="00C50D74" w:rsidRDefault="00C50D74" w:rsidP="00C50D74">
            <w:pPr>
              <w:pStyle w:val="NoSpacing"/>
              <w:spacing w:line="360" w:lineRule="auto"/>
              <w:rPr>
                <w:rFonts w:ascii="Times New Roman" w:hAnsi="Times New Roman"/>
                <w:sz w:val="24"/>
                <w:szCs w:val="24"/>
              </w:rPr>
            </w:pPr>
          </w:p>
          <w:p w14:paraId="5C7CF629" w14:textId="77777777" w:rsidR="00C50D74" w:rsidRDefault="00C50D74" w:rsidP="00C50D74">
            <w:pPr>
              <w:pStyle w:val="NoSpacing"/>
              <w:spacing w:line="360" w:lineRule="auto"/>
              <w:rPr>
                <w:rFonts w:ascii="Times New Roman" w:hAnsi="Times New Roman"/>
                <w:sz w:val="24"/>
                <w:szCs w:val="24"/>
              </w:rPr>
            </w:pPr>
            <w:r>
              <w:rPr>
                <w:rFonts w:ascii="Times New Roman" w:hAnsi="Times New Roman"/>
                <w:sz w:val="24"/>
                <w:szCs w:val="24"/>
              </w:rPr>
              <w:t xml:space="preserve">Spaeth, A. M., Goel, N. and Dinges, D. F. (2014) ‘Cumulative Neurobehavioral and Physiological Effects of Chronic Caffeine Intake: Individual Differences and Implications for the use of Caffeinated Energy Products’, </w:t>
            </w:r>
            <w:r w:rsidRPr="009746A5">
              <w:rPr>
                <w:rFonts w:ascii="Times New Roman" w:hAnsi="Times New Roman"/>
                <w:i/>
                <w:sz w:val="24"/>
                <w:szCs w:val="24"/>
              </w:rPr>
              <w:t>Nutrition Reviews</w:t>
            </w:r>
            <w:r>
              <w:rPr>
                <w:rFonts w:ascii="Times New Roman" w:hAnsi="Times New Roman"/>
                <w:sz w:val="24"/>
                <w:szCs w:val="24"/>
              </w:rPr>
              <w:t xml:space="preserve">, 72(1), pp. 34 – 47.  </w:t>
            </w:r>
          </w:p>
          <w:p w14:paraId="038419D5" w14:textId="3D647662" w:rsidR="001C6CD5" w:rsidRPr="000E54B5" w:rsidRDefault="00C50D74" w:rsidP="00C50D74">
            <w:pPr>
              <w:pStyle w:val="NoSpacing"/>
              <w:spacing w:line="360" w:lineRule="auto"/>
              <w:rPr>
                <w:rFonts w:ascii="Times New Roman" w:hAnsi="Times New Roman"/>
                <w:sz w:val="24"/>
                <w:szCs w:val="24"/>
              </w:rPr>
            </w:pPr>
            <w:r>
              <w:rPr>
                <w:rFonts w:ascii="Times New Roman" w:hAnsi="Times New Roman"/>
                <w:sz w:val="24"/>
                <w:szCs w:val="24"/>
              </w:rPr>
              <w:t>DOI: 10.1111/nure.12151</w:t>
            </w:r>
          </w:p>
        </w:tc>
      </w:tr>
      <w:tr w:rsidR="001C6CD5" w:rsidRPr="00F901BB" w14:paraId="18E30A29" w14:textId="77777777" w:rsidTr="00714260">
        <w:trPr>
          <w:trHeight w:val="397"/>
        </w:trPr>
        <w:tc>
          <w:tcPr>
            <w:tcW w:w="9781" w:type="dxa"/>
            <w:shd w:val="clear" w:color="auto" w:fill="F2F2F2" w:themeFill="background1" w:themeFillShade="F2"/>
            <w:vAlign w:val="center"/>
          </w:tcPr>
          <w:p w14:paraId="07350A91" w14:textId="77777777" w:rsidR="001C6CD5" w:rsidRPr="00F901BB" w:rsidRDefault="001C6CD5" w:rsidP="00714260">
            <w:pPr>
              <w:rPr>
                <w:rFonts w:cs="Arial"/>
              </w:rPr>
            </w:pPr>
            <w:r w:rsidRPr="00F901BB">
              <w:rPr>
                <w:rFonts w:cs="Arial"/>
              </w:rPr>
              <w:lastRenderedPageBreak/>
              <w:t>Facilities and resources available for the investigation: please indicate if you expect to need any special resources</w:t>
            </w:r>
          </w:p>
        </w:tc>
      </w:tr>
      <w:tr w:rsidR="001C6CD5" w:rsidRPr="00F901BB" w14:paraId="5D20EF3E" w14:textId="77777777" w:rsidTr="00714260">
        <w:trPr>
          <w:trHeight w:val="397"/>
        </w:trPr>
        <w:tc>
          <w:tcPr>
            <w:tcW w:w="9781" w:type="dxa"/>
            <w:vAlign w:val="center"/>
          </w:tcPr>
          <w:p w14:paraId="5909842F" w14:textId="4FA2D3D1" w:rsidR="001C6CD5" w:rsidRPr="000E54B5" w:rsidRDefault="002C307E" w:rsidP="00714260">
            <w:pPr>
              <w:rPr>
                <w:rFonts w:ascii="Times New Roman" w:hAnsi="Times New Roman" w:cs="Times New Roman"/>
                <w:sz w:val="24"/>
                <w:szCs w:val="24"/>
              </w:rPr>
            </w:pPr>
            <w:r>
              <w:rPr>
                <w:rFonts w:ascii="Times New Roman" w:hAnsi="Times New Roman" w:cs="Times New Roman"/>
                <w:sz w:val="24"/>
                <w:szCs w:val="24"/>
              </w:rPr>
              <w:t xml:space="preserve">PC suite on university property.  </w:t>
            </w:r>
          </w:p>
        </w:tc>
      </w:tr>
    </w:tbl>
    <w:p w14:paraId="5386F424" w14:textId="77777777" w:rsidR="001C6CD5" w:rsidRPr="00BF0916" w:rsidRDefault="001C6CD5" w:rsidP="001C6CD5">
      <w:pPr>
        <w:rPr>
          <w:rFonts w:cs="Arial"/>
        </w:rPr>
      </w:pPr>
    </w:p>
    <w:p w14:paraId="7B50E204" w14:textId="77777777" w:rsidR="001C6CD5" w:rsidRDefault="001C6CD5" w:rsidP="001C6CD5">
      <w:pPr>
        <w:rPr>
          <w:rFonts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C6CD5" w:rsidRPr="00AF7BA9" w14:paraId="542C3F7F" w14:textId="77777777" w:rsidTr="00714260">
        <w:trPr>
          <w:trHeight w:val="427"/>
        </w:trPr>
        <w:tc>
          <w:tcPr>
            <w:tcW w:w="9781" w:type="dxa"/>
            <w:gridSpan w:val="3"/>
            <w:tcBorders>
              <w:top w:val="nil"/>
              <w:left w:val="nil"/>
              <w:bottom w:val="nil"/>
              <w:right w:val="nil"/>
            </w:tcBorders>
            <w:shd w:val="clear" w:color="auto" w:fill="auto"/>
          </w:tcPr>
          <w:p w14:paraId="68FBA498" w14:textId="77777777" w:rsidR="001C6CD5" w:rsidRPr="00AF7BA9" w:rsidRDefault="001C6CD5" w:rsidP="00714260">
            <w:pPr>
              <w:rPr>
                <w:rFonts w:cs="Arial"/>
                <w:b/>
              </w:rPr>
            </w:pPr>
            <w:r w:rsidRPr="00AF7BA9">
              <w:rPr>
                <w:rFonts w:cs="Arial"/>
                <w:b/>
              </w:rPr>
              <w:t>Special Issues</w:t>
            </w:r>
          </w:p>
          <w:p w14:paraId="18E63FDA" w14:textId="77777777" w:rsidR="001C6CD5" w:rsidRPr="00AF7BA9" w:rsidRDefault="001C6CD5" w:rsidP="00714260">
            <w:pPr>
              <w:jc w:val="right"/>
              <w:rPr>
                <w:rFonts w:cs="Arial"/>
                <w:b/>
              </w:rPr>
            </w:pPr>
            <w:r>
              <w:rPr>
                <w:rFonts w:cs="Arial"/>
                <w:b/>
              </w:rPr>
              <w:t xml:space="preserve">Tick </w:t>
            </w:r>
            <w:r>
              <w:rPr>
                <w:rFonts w:ascii="Agency FB" w:hAnsi="Agency FB" w:cs="Arial"/>
                <w:b/>
              </w:rPr>
              <w:t>√</w:t>
            </w:r>
          </w:p>
        </w:tc>
      </w:tr>
      <w:tr w:rsidR="001C6CD5" w:rsidRPr="00F901BB" w14:paraId="1229BA7F" w14:textId="77777777" w:rsidTr="00714260">
        <w:trPr>
          <w:trHeight w:val="427"/>
        </w:trPr>
        <w:tc>
          <w:tcPr>
            <w:tcW w:w="6946" w:type="dxa"/>
            <w:tcBorders>
              <w:top w:val="nil"/>
              <w:left w:val="nil"/>
              <w:bottom w:val="single" w:sz="4" w:space="0" w:color="auto"/>
              <w:right w:val="single" w:sz="4" w:space="0" w:color="auto"/>
            </w:tcBorders>
            <w:shd w:val="clear" w:color="auto" w:fill="FFFFFF" w:themeFill="background1"/>
          </w:tcPr>
          <w:p w14:paraId="408CD8E8" w14:textId="77777777" w:rsidR="001C6CD5" w:rsidRPr="00F901BB" w:rsidRDefault="001C6CD5" w:rsidP="00714260">
            <w:pPr>
              <w:rPr>
                <w:rFonts w:cs="Arial"/>
              </w:rPr>
            </w:pPr>
          </w:p>
        </w:tc>
        <w:tc>
          <w:tcPr>
            <w:tcW w:w="1418" w:type="dxa"/>
            <w:tcBorders>
              <w:top w:val="single" w:sz="4" w:space="0" w:color="auto"/>
              <w:left w:val="single" w:sz="4" w:space="0" w:color="auto"/>
            </w:tcBorders>
            <w:shd w:val="clear" w:color="auto" w:fill="F2F2F2" w:themeFill="background1" w:themeFillShade="F2"/>
          </w:tcPr>
          <w:p w14:paraId="766A1A17" w14:textId="77777777" w:rsidR="001C6CD5" w:rsidRPr="00F901BB" w:rsidRDefault="001C6CD5" w:rsidP="00714260">
            <w:pPr>
              <w:rPr>
                <w:rFonts w:cs="Arial"/>
              </w:rPr>
            </w:pPr>
            <w:r>
              <w:rPr>
                <w:rFonts w:cs="Arial"/>
              </w:rPr>
              <w:t>YES</w:t>
            </w:r>
          </w:p>
        </w:tc>
        <w:tc>
          <w:tcPr>
            <w:tcW w:w="1417" w:type="dxa"/>
            <w:tcBorders>
              <w:top w:val="single" w:sz="4" w:space="0" w:color="auto"/>
            </w:tcBorders>
            <w:shd w:val="clear" w:color="auto" w:fill="F2F2F2" w:themeFill="background1" w:themeFillShade="F2"/>
          </w:tcPr>
          <w:p w14:paraId="5F77CE14" w14:textId="77777777" w:rsidR="001C6CD5" w:rsidRPr="00F901BB" w:rsidRDefault="001C6CD5" w:rsidP="00714260">
            <w:pPr>
              <w:rPr>
                <w:rFonts w:cs="Arial"/>
              </w:rPr>
            </w:pPr>
            <w:r>
              <w:rPr>
                <w:rFonts w:cs="Arial"/>
              </w:rPr>
              <w:t>NO</w:t>
            </w:r>
          </w:p>
        </w:tc>
      </w:tr>
      <w:tr w:rsidR="001C6CD5" w:rsidRPr="00F901BB" w14:paraId="223000D5" w14:textId="77777777" w:rsidTr="00714260">
        <w:trPr>
          <w:trHeight w:val="427"/>
        </w:trPr>
        <w:tc>
          <w:tcPr>
            <w:tcW w:w="6946" w:type="dxa"/>
            <w:tcBorders>
              <w:top w:val="single" w:sz="4" w:space="0" w:color="auto"/>
            </w:tcBorders>
            <w:shd w:val="clear" w:color="auto" w:fill="F2F2F2" w:themeFill="background1" w:themeFillShade="F2"/>
          </w:tcPr>
          <w:p w14:paraId="65E45CD2" w14:textId="77777777" w:rsidR="001C6CD5" w:rsidRPr="00F901BB" w:rsidRDefault="001C6CD5" w:rsidP="00714260">
            <w:pPr>
              <w:rPr>
                <w:rFonts w:cs="Arial"/>
              </w:rPr>
            </w:pPr>
            <w:r w:rsidRPr="00F901BB">
              <w:rPr>
                <w:rFonts w:cs="Arial"/>
              </w:rPr>
              <w:t xml:space="preserve">Submission to include non-written work                   </w:t>
            </w:r>
          </w:p>
        </w:tc>
        <w:sdt>
          <w:sdtPr>
            <w:rPr>
              <w:rFonts w:cs="Arial"/>
            </w:rPr>
            <w:id w:val="1462699477"/>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04C9D775" w14:textId="77777777" w:rsidR="001C6CD5" w:rsidRPr="00F901BB" w:rsidRDefault="001C6CD5" w:rsidP="00714260">
                <w:pPr>
                  <w:jc w:val="center"/>
                  <w:rPr>
                    <w:rFonts w:cs="Arial"/>
                  </w:rPr>
                </w:pPr>
                <w:r>
                  <w:rPr>
                    <w:rFonts w:ascii="MS Gothic" w:eastAsia="MS Gothic" w:hAnsi="MS Gothic" w:cs="Arial" w:hint="eastAsia"/>
                  </w:rPr>
                  <w:t>☐</w:t>
                </w:r>
              </w:p>
            </w:tc>
          </w:sdtContent>
        </w:sdt>
        <w:sdt>
          <w:sdtPr>
            <w:rPr>
              <w:rFonts w:cs="Arial"/>
            </w:rPr>
            <w:id w:val="380754517"/>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4E5B5DF3" w14:textId="6B3484E7" w:rsidR="001C6CD5" w:rsidRPr="00F901BB" w:rsidRDefault="00D87C6A" w:rsidP="00714260">
                <w:pPr>
                  <w:jc w:val="center"/>
                  <w:rPr>
                    <w:rFonts w:cs="Arial"/>
                  </w:rPr>
                </w:pPr>
                <w:r>
                  <w:rPr>
                    <w:rFonts w:ascii="MS Gothic" w:eastAsia="MS Gothic" w:hAnsi="MS Gothic" w:cs="Arial" w:hint="eastAsia"/>
                  </w:rPr>
                  <w:t>☒</w:t>
                </w:r>
              </w:p>
            </w:tc>
          </w:sdtContent>
        </w:sdt>
      </w:tr>
      <w:tr w:rsidR="001C6CD5" w:rsidRPr="00F901BB" w14:paraId="228C1DAD" w14:textId="77777777" w:rsidTr="00714260">
        <w:trPr>
          <w:trHeight w:val="572"/>
        </w:trPr>
        <w:tc>
          <w:tcPr>
            <w:tcW w:w="6946" w:type="dxa"/>
            <w:shd w:val="clear" w:color="auto" w:fill="F2F2F2" w:themeFill="background1" w:themeFillShade="F2"/>
          </w:tcPr>
          <w:p w14:paraId="269C9EC8" w14:textId="77777777" w:rsidR="001C6CD5" w:rsidRPr="00F901BB" w:rsidRDefault="001C6CD5" w:rsidP="00714260">
            <w:pPr>
              <w:rPr>
                <w:rFonts w:cs="Arial"/>
              </w:rPr>
            </w:pPr>
            <w:r w:rsidRPr="00F901BB">
              <w:rPr>
                <w:rFonts w:cs="Arial"/>
              </w:rPr>
              <w:t xml:space="preserve">Research is part of a group project                                           </w:t>
            </w:r>
          </w:p>
        </w:tc>
        <w:sdt>
          <w:sdtPr>
            <w:rPr>
              <w:rFonts w:cs="Arial"/>
            </w:rPr>
            <w:id w:val="1465155277"/>
            <w14:checkbox>
              <w14:checked w14:val="1"/>
              <w14:checkedState w14:val="2612" w14:font="MS Gothic"/>
              <w14:uncheckedState w14:val="2610" w14:font="MS Gothic"/>
            </w14:checkbox>
          </w:sdtPr>
          <w:sdtContent>
            <w:tc>
              <w:tcPr>
                <w:tcW w:w="1418" w:type="dxa"/>
                <w:shd w:val="clear" w:color="auto" w:fill="auto"/>
              </w:tcPr>
              <w:p w14:paraId="6184295C" w14:textId="75BBD80B" w:rsidR="001C6CD5" w:rsidRPr="00F901BB" w:rsidRDefault="00D87C6A" w:rsidP="00714260">
                <w:pPr>
                  <w:jc w:val="center"/>
                  <w:rPr>
                    <w:rFonts w:cs="Arial"/>
                  </w:rPr>
                </w:pPr>
                <w:r>
                  <w:rPr>
                    <w:rFonts w:ascii="MS Gothic" w:eastAsia="MS Gothic" w:hAnsi="MS Gothic" w:cs="Arial" w:hint="eastAsia"/>
                  </w:rPr>
                  <w:t>☒</w:t>
                </w:r>
              </w:p>
            </w:tc>
          </w:sdtContent>
        </w:sdt>
        <w:sdt>
          <w:sdtPr>
            <w:rPr>
              <w:rFonts w:cs="Arial"/>
            </w:rPr>
            <w:id w:val="-390263295"/>
            <w14:checkbox>
              <w14:checked w14:val="1"/>
              <w14:checkedState w14:val="2612" w14:font="MS Gothic"/>
              <w14:uncheckedState w14:val="2610" w14:font="MS Gothic"/>
            </w14:checkbox>
          </w:sdtPr>
          <w:sdtContent>
            <w:tc>
              <w:tcPr>
                <w:tcW w:w="1417" w:type="dxa"/>
                <w:shd w:val="clear" w:color="auto" w:fill="auto"/>
              </w:tcPr>
              <w:p w14:paraId="26338BEF" w14:textId="6307FBF6" w:rsidR="001C6CD5" w:rsidRPr="00F901BB" w:rsidRDefault="00D87C6A" w:rsidP="00714260">
                <w:pPr>
                  <w:jc w:val="center"/>
                  <w:rPr>
                    <w:rFonts w:cs="Arial"/>
                  </w:rPr>
                </w:pPr>
                <w:r>
                  <w:rPr>
                    <w:rFonts w:ascii="MS Gothic" w:eastAsia="MS Gothic" w:hAnsi="MS Gothic" w:cs="Arial" w:hint="eastAsia"/>
                  </w:rPr>
                  <w:t>☒</w:t>
                </w:r>
              </w:p>
            </w:tc>
          </w:sdtContent>
        </w:sdt>
      </w:tr>
      <w:tr w:rsidR="001C6CD5" w:rsidRPr="00F901BB" w14:paraId="0F41FD65" w14:textId="77777777" w:rsidTr="00714260">
        <w:trPr>
          <w:trHeight w:val="399"/>
        </w:trPr>
        <w:tc>
          <w:tcPr>
            <w:tcW w:w="6946" w:type="dxa"/>
            <w:shd w:val="clear" w:color="auto" w:fill="F2F2F2" w:themeFill="background1" w:themeFillShade="F2"/>
          </w:tcPr>
          <w:p w14:paraId="745B451E" w14:textId="77777777" w:rsidR="001C6CD5" w:rsidRPr="00F901BB" w:rsidRDefault="001C6CD5" w:rsidP="00714260">
            <w:pPr>
              <w:rPr>
                <w:rFonts w:cs="Arial"/>
              </w:rPr>
            </w:pPr>
            <w:r w:rsidRPr="00F901BB">
              <w:rPr>
                <w:rFonts w:cs="Arial"/>
              </w:rPr>
              <w:t xml:space="preserve">Research is to be undertaken outside of the UK                          </w:t>
            </w:r>
          </w:p>
        </w:tc>
        <w:sdt>
          <w:sdtPr>
            <w:rPr>
              <w:rFonts w:cs="Arial"/>
            </w:rPr>
            <w:id w:val="2099904769"/>
            <w14:checkbox>
              <w14:checked w14:val="0"/>
              <w14:checkedState w14:val="2612" w14:font="MS Gothic"/>
              <w14:uncheckedState w14:val="2610" w14:font="MS Gothic"/>
            </w14:checkbox>
          </w:sdtPr>
          <w:sdtContent>
            <w:tc>
              <w:tcPr>
                <w:tcW w:w="1418" w:type="dxa"/>
                <w:shd w:val="clear" w:color="auto" w:fill="auto"/>
              </w:tcPr>
              <w:p w14:paraId="6C7796D8" w14:textId="77777777" w:rsidR="001C6CD5" w:rsidRPr="00F901BB" w:rsidRDefault="001C6CD5" w:rsidP="00714260">
                <w:pPr>
                  <w:jc w:val="center"/>
                  <w:rPr>
                    <w:rFonts w:cs="Arial"/>
                  </w:rPr>
                </w:pPr>
                <w:r>
                  <w:rPr>
                    <w:rFonts w:ascii="MS Gothic" w:eastAsia="MS Gothic" w:hAnsi="MS Gothic" w:cs="Arial" w:hint="eastAsia"/>
                  </w:rPr>
                  <w:t>☐</w:t>
                </w:r>
              </w:p>
            </w:tc>
          </w:sdtContent>
        </w:sdt>
        <w:sdt>
          <w:sdtPr>
            <w:rPr>
              <w:rFonts w:cs="Arial"/>
            </w:rPr>
            <w:id w:val="-729228468"/>
            <w14:checkbox>
              <w14:checked w14:val="1"/>
              <w14:checkedState w14:val="2612" w14:font="MS Gothic"/>
              <w14:uncheckedState w14:val="2610" w14:font="MS Gothic"/>
            </w14:checkbox>
          </w:sdtPr>
          <w:sdtContent>
            <w:tc>
              <w:tcPr>
                <w:tcW w:w="1417" w:type="dxa"/>
                <w:shd w:val="clear" w:color="auto" w:fill="auto"/>
              </w:tcPr>
              <w:p w14:paraId="42E2BB8E" w14:textId="480C6EFC" w:rsidR="001C6CD5" w:rsidRPr="00F901BB" w:rsidRDefault="00D87C6A" w:rsidP="00714260">
                <w:pPr>
                  <w:jc w:val="center"/>
                  <w:rPr>
                    <w:rFonts w:cs="Arial"/>
                  </w:rPr>
                </w:pPr>
                <w:r>
                  <w:rPr>
                    <w:rFonts w:ascii="MS Gothic" w:eastAsia="MS Gothic" w:hAnsi="MS Gothic" w:cs="Arial" w:hint="eastAsia"/>
                  </w:rPr>
                  <w:t>☒</w:t>
                </w:r>
              </w:p>
            </w:tc>
          </w:sdtContent>
        </w:sdt>
      </w:tr>
      <w:tr w:rsidR="001C6CD5" w:rsidRPr="00F901BB" w14:paraId="126CC2D6" w14:textId="77777777" w:rsidTr="00714260">
        <w:trPr>
          <w:trHeight w:val="536"/>
        </w:trPr>
        <w:tc>
          <w:tcPr>
            <w:tcW w:w="6946" w:type="dxa"/>
            <w:shd w:val="clear" w:color="auto" w:fill="F2F2F2" w:themeFill="background1" w:themeFillShade="F2"/>
          </w:tcPr>
          <w:p w14:paraId="71A2D81E" w14:textId="77777777" w:rsidR="001C6CD5" w:rsidRPr="00F901BB" w:rsidRDefault="001C6CD5" w:rsidP="00714260">
            <w:pPr>
              <w:rPr>
                <w:rFonts w:cs="Arial"/>
                <w:lang w:val="cy-GB"/>
              </w:rPr>
            </w:pPr>
            <w:r w:rsidRPr="00F901BB">
              <w:rPr>
                <w:rFonts w:cs="Arial"/>
              </w:rPr>
              <w:t xml:space="preserve">Language of </w:t>
            </w:r>
            <w:r>
              <w:rPr>
                <w:rFonts w:cs="Arial"/>
              </w:rPr>
              <w:t>Study</w:t>
            </w:r>
          </w:p>
        </w:tc>
        <w:tc>
          <w:tcPr>
            <w:tcW w:w="1418" w:type="dxa"/>
            <w:shd w:val="clear" w:color="auto" w:fill="auto"/>
          </w:tcPr>
          <w:p w14:paraId="0F49DB3B" w14:textId="52EFD5AD" w:rsidR="001C6CD5" w:rsidRPr="00F901BB" w:rsidRDefault="001C6CD5" w:rsidP="00714260">
            <w:pPr>
              <w:rPr>
                <w:rFonts w:cs="Arial"/>
              </w:rPr>
            </w:pPr>
            <w:r>
              <w:rPr>
                <w:rFonts w:cs="Arial"/>
              </w:rPr>
              <w:t xml:space="preserve">English </w:t>
            </w:r>
            <w:sdt>
              <w:sdtPr>
                <w:rPr>
                  <w:rFonts w:cs="Arial"/>
                </w:rPr>
                <w:id w:val="-1806775133"/>
                <w14:checkbox>
                  <w14:checked w14:val="1"/>
                  <w14:checkedState w14:val="2612" w14:font="MS Gothic"/>
                  <w14:uncheckedState w14:val="2610" w14:font="MS Gothic"/>
                </w14:checkbox>
              </w:sdtPr>
              <w:sdtContent>
                <w:r w:rsidR="00D87C6A">
                  <w:rPr>
                    <w:rFonts w:ascii="MS Gothic" w:eastAsia="MS Gothic" w:hAnsi="MS Gothic" w:cs="Arial" w:hint="eastAsia"/>
                  </w:rPr>
                  <w:t>☒</w:t>
                </w:r>
              </w:sdtContent>
            </w:sdt>
          </w:p>
        </w:tc>
        <w:tc>
          <w:tcPr>
            <w:tcW w:w="1417" w:type="dxa"/>
            <w:shd w:val="clear" w:color="auto" w:fill="auto"/>
          </w:tcPr>
          <w:p w14:paraId="1F6C224E" w14:textId="77777777" w:rsidR="001C6CD5" w:rsidRPr="00F901BB" w:rsidRDefault="001C6CD5" w:rsidP="00714260">
            <w:pPr>
              <w:rPr>
                <w:rFonts w:cs="Arial"/>
              </w:rPr>
            </w:pPr>
            <w:r>
              <w:rPr>
                <w:rFonts w:cs="Arial"/>
              </w:rPr>
              <w:t xml:space="preserve">Cymraeg </w:t>
            </w:r>
            <w:sdt>
              <w:sdtPr>
                <w:rPr>
                  <w:rFonts w:cs="Arial"/>
                </w:rPr>
                <w:id w:val="-440379072"/>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bl>
    <w:p w14:paraId="717B3D91" w14:textId="77777777" w:rsidR="001C6CD5" w:rsidRDefault="001C6CD5" w:rsidP="001C6CD5">
      <w:pPr>
        <w:rPr>
          <w:rFonts w:cs="Arial"/>
        </w:rPr>
      </w:pPr>
    </w:p>
    <w:p w14:paraId="1FF5DBDD" w14:textId="77777777" w:rsidR="001C6CD5" w:rsidRPr="006731F3" w:rsidRDefault="001C6CD5" w:rsidP="001C6CD5">
      <w:pPr>
        <w:rPr>
          <w:rFonts w:cs="Arial"/>
          <w:b/>
        </w:rPr>
      </w:pPr>
      <w:r w:rsidRPr="006731F3">
        <w:rPr>
          <w:rFonts w:cs="Arial"/>
          <w:b/>
        </w:rPr>
        <w:t>Training Needs</w:t>
      </w:r>
    </w:p>
    <w:tbl>
      <w:tblPr>
        <w:tblW w:w="97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912"/>
        <w:gridCol w:w="1418"/>
        <w:gridCol w:w="1417"/>
      </w:tblGrid>
      <w:tr w:rsidR="001C6CD5" w:rsidRPr="00F901BB" w14:paraId="0D8FF14D" w14:textId="77777777" w:rsidTr="00714260">
        <w:tc>
          <w:tcPr>
            <w:tcW w:w="9747" w:type="dxa"/>
            <w:gridSpan w:val="3"/>
            <w:shd w:val="clear" w:color="auto" w:fill="F2F2F2" w:themeFill="background1" w:themeFillShade="F2"/>
          </w:tcPr>
          <w:p w14:paraId="36006E40" w14:textId="77777777" w:rsidR="001C6CD5" w:rsidRPr="00F901BB" w:rsidRDefault="001C6CD5" w:rsidP="00714260">
            <w:pPr>
              <w:rPr>
                <w:rFonts w:cs="Arial"/>
              </w:rPr>
            </w:pPr>
            <w:r w:rsidRPr="00F901BB">
              <w:rPr>
                <w:rFonts w:cs="Arial"/>
                <w:lang w:val="cy-GB"/>
              </w:rPr>
              <w:t>Please include any t</w:t>
            </w:r>
            <w:r w:rsidRPr="00F901BB">
              <w:rPr>
                <w:rFonts w:cs="Arial"/>
              </w:rPr>
              <w:t>raining needs that have been identified for this project:</w:t>
            </w:r>
          </w:p>
          <w:p w14:paraId="4992533C" w14:textId="77777777" w:rsidR="001C6CD5" w:rsidRPr="00F901BB" w:rsidRDefault="001C6CD5" w:rsidP="00714260">
            <w:pPr>
              <w:rPr>
                <w:rFonts w:cs="Arial"/>
                <w:bCs/>
              </w:rPr>
            </w:pPr>
          </w:p>
        </w:tc>
      </w:tr>
      <w:tr w:rsidR="001C6CD5" w:rsidRPr="00F901BB" w14:paraId="5235C8B1" w14:textId="77777777" w:rsidTr="00714260">
        <w:tc>
          <w:tcPr>
            <w:tcW w:w="9747" w:type="dxa"/>
            <w:gridSpan w:val="3"/>
          </w:tcPr>
          <w:p w14:paraId="6628DBE8" w14:textId="77777777" w:rsidR="001C6CD5" w:rsidRPr="007B0E9E" w:rsidRDefault="001C6CD5" w:rsidP="00714260">
            <w:pPr>
              <w:rPr>
                <w:rFonts w:ascii="Times New Roman" w:hAnsi="Times New Roman" w:cs="Times New Roman"/>
                <w:bCs/>
                <w:sz w:val="24"/>
                <w:szCs w:val="24"/>
              </w:rPr>
            </w:pPr>
            <w:r w:rsidRPr="007B0E9E">
              <w:rPr>
                <w:rFonts w:ascii="Times New Roman" w:hAnsi="Times New Roman" w:cs="Times New Roman"/>
                <w:bCs/>
                <w:sz w:val="24"/>
                <w:szCs w:val="24"/>
              </w:rPr>
              <w:t>NONE</w:t>
            </w:r>
          </w:p>
          <w:p w14:paraId="48893151" w14:textId="77777777" w:rsidR="001C6CD5" w:rsidRPr="00F901BB" w:rsidRDefault="001C6CD5" w:rsidP="00714260">
            <w:pPr>
              <w:rPr>
                <w:rFonts w:cs="Arial"/>
                <w:bCs/>
              </w:rPr>
            </w:pPr>
          </w:p>
        </w:tc>
      </w:tr>
      <w:tr w:rsidR="001C6CD5" w:rsidRPr="00F901BB" w14:paraId="4786A8EC" w14:textId="77777777" w:rsidTr="00714260">
        <w:tc>
          <w:tcPr>
            <w:tcW w:w="6912" w:type="dxa"/>
            <w:shd w:val="clear" w:color="auto" w:fill="F2F2F2" w:themeFill="background1" w:themeFillShade="F2"/>
          </w:tcPr>
          <w:p w14:paraId="74610717" w14:textId="77777777" w:rsidR="001C6CD5" w:rsidRPr="00F901BB" w:rsidRDefault="001C6CD5" w:rsidP="00714260">
            <w:pPr>
              <w:rPr>
                <w:rFonts w:cs="Arial"/>
              </w:rPr>
            </w:pPr>
            <w:r>
              <w:rPr>
                <w:rFonts w:cs="Arial"/>
              </w:rPr>
              <w:t xml:space="preserve">Have you been made aware of the Research Development Programme at </w:t>
            </w:r>
            <w:hyperlink r:id="rId11" w:history="1">
              <w:r w:rsidRPr="00DC0419">
                <w:rPr>
                  <w:rStyle w:val="Hyperlink"/>
                  <w:rFonts w:cs="Arial"/>
                </w:rPr>
                <w:t>http://www.uwtsd.ac.uk/rdp/rdp-online-/</w:t>
              </w:r>
            </w:hyperlink>
            <w:r>
              <w:rPr>
                <w:rFonts w:cs="Arial"/>
              </w:rPr>
              <w:t xml:space="preserve"> ?</w:t>
            </w:r>
          </w:p>
          <w:p w14:paraId="4959E08F" w14:textId="77777777" w:rsidR="001C6CD5" w:rsidRPr="00F901BB" w:rsidRDefault="001C6CD5" w:rsidP="00714260">
            <w:pPr>
              <w:rPr>
                <w:rFonts w:cs="Arial"/>
                <w:bCs/>
              </w:rPr>
            </w:pPr>
          </w:p>
        </w:tc>
        <w:tc>
          <w:tcPr>
            <w:tcW w:w="1418" w:type="dxa"/>
            <w:shd w:val="clear" w:color="auto" w:fill="auto"/>
          </w:tcPr>
          <w:p w14:paraId="1808BAAC" w14:textId="54A8EBAB" w:rsidR="001C6CD5" w:rsidRPr="00F901BB" w:rsidRDefault="001C6CD5" w:rsidP="00714260">
            <w:pPr>
              <w:jc w:val="center"/>
              <w:rPr>
                <w:rFonts w:cs="Arial"/>
                <w:bCs/>
              </w:rPr>
            </w:pPr>
            <w:r w:rsidRPr="00F901BB">
              <w:rPr>
                <w:rFonts w:cs="Arial"/>
                <w:bCs/>
              </w:rPr>
              <w:t>YES</w:t>
            </w:r>
            <w:r>
              <w:rPr>
                <w:rFonts w:cs="Arial"/>
                <w:bCs/>
              </w:rPr>
              <w:t xml:space="preserve">  </w:t>
            </w:r>
            <w:sdt>
              <w:sdtPr>
                <w:rPr>
                  <w:rFonts w:cs="Arial"/>
                  <w:bCs/>
                </w:rPr>
                <w:id w:val="1323007169"/>
                <w14:checkbox>
                  <w14:checked w14:val="1"/>
                  <w14:checkedState w14:val="2612" w14:font="MS Gothic"/>
                  <w14:uncheckedState w14:val="2610" w14:font="MS Gothic"/>
                </w14:checkbox>
              </w:sdtPr>
              <w:sdtContent>
                <w:r w:rsidR="00D87C6A">
                  <w:rPr>
                    <w:rFonts w:ascii="MS Gothic" w:eastAsia="MS Gothic" w:hAnsi="MS Gothic" w:cs="Arial" w:hint="eastAsia"/>
                    <w:bCs/>
                  </w:rPr>
                  <w:t>☒</w:t>
                </w:r>
              </w:sdtContent>
            </w:sdt>
          </w:p>
        </w:tc>
        <w:tc>
          <w:tcPr>
            <w:tcW w:w="1417" w:type="dxa"/>
            <w:shd w:val="clear" w:color="auto" w:fill="auto"/>
          </w:tcPr>
          <w:p w14:paraId="21EE2177" w14:textId="77777777" w:rsidR="001C6CD5" w:rsidRPr="00F901BB" w:rsidRDefault="001C6CD5" w:rsidP="00714260">
            <w:pPr>
              <w:jc w:val="center"/>
              <w:rPr>
                <w:rFonts w:cs="Arial"/>
                <w:bCs/>
              </w:rPr>
            </w:pPr>
            <w:r w:rsidRPr="00F901BB">
              <w:rPr>
                <w:rFonts w:cs="Arial"/>
                <w:bCs/>
              </w:rPr>
              <w:t>NO</w:t>
            </w:r>
            <w:r>
              <w:rPr>
                <w:rFonts w:cs="Arial"/>
                <w:bCs/>
              </w:rPr>
              <w:t xml:space="preserve">  </w:t>
            </w:r>
            <w:sdt>
              <w:sdtPr>
                <w:rPr>
                  <w:rFonts w:cs="Arial"/>
                  <w:bCs/>
                </w:rPr>
                <w:id w:val="1458844555"/>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bl>
    <w:p w14:paraId="140B45A5" w14:textId="77777777" w:rsidR="001C6CD5" w:rsidRPr="00BF0916" w:rsidRDefault="001C6CD5" w:rsidP="001C6CD5">
      <w:pPr>
        <w:rPr>
          <w:rFonts w:cs="Arial"/>
        </w:rPr>
      </w:pPr>
    </w:p>
    <w:p w14:paraId="0F7B919A" w14:textId="77777777" w:rsidR="001C6CD5" w:rsidRDefault="001C6CD5" w:rsidP="001C6CD5">
      <w:pPr>
        <w:rPr>
          <w:rFonts w:cs="Arial"/>
        </w:rPr>
      </w:pPr>
    </w:p>
    <w:p w14:paraId="128D7F70" w14:textId="77777777" w:rsidR="001C6CD5" w:rsidRPr="006731F3" w:rsidRDefault="001C6CD5" w:rsidP="001C6CD5">
      <w:pPr>
        <w:rPr>
          <w:rFonts w:cs="Arial"/>
          <w:b/>
        </w:rPr>
      </w:pPr>
      <w:r w:rsidRPr="006731F3">
        <w:rPr>
          <w:rFonts w:cs="Arial"/>
          <w:b/>
        </w:rPr>
        <w:t>Ethical Issues</w:t>
      </w:r>
    </w:p>
    <w:p w14:paraId="595EB1E5" w14:textId="77777777" w:rsidR="001C6CD5" w:rsidRDefault="001C6CD5" w:rsidP="001C6CD5">
      <w:pPr>
        <w:rPr>
          <w:rFonts w:cs="Arial"/>
        </w:rPr>
      </w:pPr>
    </w:p>
    <w:tbl>
      <w:tblPr>
        <w:tblW w:w="9747" w:type="dxa"/>
        <w:tblLook w:val="04A0" w:firstRow="1" w:lastRow="0" w:firstColumn="1" w:lastColumn="0" w:noHBand="0" w:noVBand="1"/>
      </w:tblPr>
      <w:tblGrid>
        <w:gridCol w:w="8330"/>
        <w:gridCol w:w="1417"/>
      </w:tblGrid>
      <w:tr w:rsidR="001C6CD5" w14:paraId="1FBAEF85" w14:textId="77777777" w:rsidTr="00714260">
        <w:tc>
          <w:tcPr>
            <w:tcW w:w="9747" w:type="dxa"/>
            <w:gridSpan w:val="2"/>
            <w:shd w:val="clear" w:color="auto" w:fill="F2F2F2" w:themeFill="background1" w:themeFillShade="F2"/>
          </w:tcPr>
          <w:p w14:paraId="20DB7F9A" w14:textId="77777777" w:rsidR="001C6CD5" w:rsidRDefault="001C6CD5" w:rsidP="00714260">
            <w:pPr>
              <w:rPr>
                <w:rFonts w:cs="Arial"/>
              </w:rPr>
            </w:pPr>
            <w:r>
              <w:rPr>
                <w:rFonts w:cs="Arial"/>
              </w:rPr>
              <w:t>Following approval of the Full Research Proposal an application must be made by ALL research students to the Ethics Committee through the form PG2/E1 prior to any data collection taking place.</w:t>
            </w:r>
          </w:p>
        </w:tc>
      </w:tr>
      <w:tr w:rsidR="001C6CD5" w14:paraId="7E2010A0" w14:textId="77777777" w:rsidTr="00714260">
        <w:tc>
          <w:tcPr>
            <w:tcW w:w="8330" w:type="dxa"/>
          </w:tcPr>
          <w:p w14:paraId="61837A1C" w14:textId="77777777" w:rsidR="001C6CD5" w:rsidRDefault="001C6CD5" w:rsidP="00714260">
            <w:pPr>
              <w:rPr>
                <w:rFonts w:cs="Arial"/>
              </w:rPr>
            </w:pPr>
            <w:r>
              <w:rPr>
                <w:rFonts w:cs="Arial"/>
              </w:rPr>
              <w:t>I have understood the above statement and will make an application to the Ethics Committee following approval of the PG1 Full Research Proposal</w:t>
            </w:r>
          </w:p>
          <w:p w14:paraId="0BF0783D" w14:textId="77777777" w:rsidR="001C6CD5" w:rsidRDefault="001C6CD5" w:rsidP="00714260">
            <w:pPr>
              <w:rPr>
                <w:rFonts w:cs="Arial"/>
              </w:rPr>
            </w:pPr>
          </w:p>
        </w:tc>
        <w:tc>
          <w:tcPr>
            <w:tcW w:w="1417" w:type="dxa"/>
          </w:tcPr>
          <w:p w14:paraId="23417D80" w14:textId="77777777" w:rsidR="001C6CD5" w:rsidRDefault="001C6CD5" w:rsidP="00714260">
            <w:pPr>
              <w:jc w:val="center"/>
              <w:rPr>
                <w:rFonts w:cs="Arial"/>
              </w:rPr>
            </w:pPr>
          </w:p>
          <w:sdt>
            <w:sdtPr>
              <w:rPr>
                <w:rFonts w:cs="Arial"/>
              </w:rPr>
              <w:id w:val="-2041584345"/>
              <w14:checkbox>
                <w14:checked w14:val="1"/>
                <w14:checkedState w14:val="2612" w14:font="MS Gothic"/>
                <w14:uncheckedState w14:val="2610" w14:font="MS Gothic"/>
              </w14:checkbox>
            </w:sdtPr>
            <w:sdtContent>
              <w:p w14:paraId="227859F7" w14:textId="30C58C9A" w:rsidR="001C6CD5" w:rsidRDefault="00D87C6A" w:rsidP="00714260">
                <w:pPr>
                  <w:jc w:val="center"/>
                  <w:rPr>
                    <w:rFonts w:cs="Arial"/>
                  </w:rPr>
                </w:pPr>
                <w:r>
                  <w:rPr>
                    <w:rFonts w:ascii="MS Gothic" w:eastAsia="MS Gothic" w:hAnsi="MS Gothic" w:cs="Arial" w:hint="eastAsia"/>
                  </w:rPr>
                  <w:t>☒</w:t>
                </w:r>
              </w:p>
            </w:sdtContent>
          </w:sdt>
        </w:tc>
      </w:tr>
    </w:tbl>
    <w:p w14:paraId="2F2AB74C" w14:textId="77777777" w:rsidR="001C6CD5" w:rsidRDefault="001C6CD5" w:rsidP="001C6CD5">
      <w:pPr>
        <w:rPr>
          <w:rFonts w:cs="Arial"/>
        </w:rPr>
      </w:pPr>
    </w:p>
    <w:p w14:paraId="14C6AB1D" w14:textId="77777777" w:rsidR="001C6CD5" w:rsidRDefault="001C6CD5" w:rsidP="001C6CD5">
      <w:pPr>
        <w:rPr>
          <w:rFonts w:cs="Arial"/>
        </w:rPr>
      </w:pPr>
    </w:p>
    <w:p w14:paraId="470904BC" w14:textId="77777777" w:rsidR="001C6CD5" w:rsidRDefault="001C6CD5" w:rsidP="001C6CD5">
      <w:pPr>
        <w:rPr>
          <w:rFonts w:cs="Arial"/>
          <w:b/>
        </w:rPr>
      </w:pPr>
      <w:r w:rsidRPr="006731F3">
        <w:rPr>
          <w:rFonts w:cs="Arial"/>
          <w:b/>
        </w:rPr>
        <w:t>Intellectual Property IP</w:t>
      </w:r>
    </w:p>
    <w:p w14:paraId="40078035" w14:textId="77777777" w:rsidR="001C6CD5" w:rsidRDefault="001C6CD5" w:rsidP="001C6CD5">
      <w:pPr>
        <w:rPr>
          <w:rFonts w:cs="Arial"/>
          <w:b/>
        </w:rPr>
      </w:pPr>
      <w: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C6CD5" w:rsidRPr="00AF7BA9" w14:paraId="5443CA7F" w14:textId="77777777" w:rsidTr="00714260">
        <w:trPr>
          <w:trHeight w:val="427"/>
        </w:trPr>
        <w:tc>
          <w:tcPr>
            <w:tcW w:w="9781" w:type="dxa"/>
            <w:gridSpan w:val="3"/>
            <w:tcBorders>
              <w:top w:val="nil"/>
              <w:left w:val="nil"/>
              <w:bottom w:val="nil"/>
              <w:right w:val="nil"/>
            </w:tcBorders>
            <w:shd w:val="clear" w:color="auto" w:fill="auto"/>
          </w:tcPr>
          <w:p w14:paraId="7ACE37E8" w14:textId="77777777" w:rsidR="001C6CD5" w:rsidRPr="00AF7BA9" w:rsidRDefault="001C6CD5" w:rsidP="00714260">
            <w:pPr>
              <w:jc w:val="right"/>
              <w:rPr>
                <w:rFonts w:cs="Arial"/>
                <w:b/>
              </w:rPr>
            </w:pPr>
            <w:r>
              <w:rPr>
                <w:rFonts w:cs="Arial"/>
                <w:b/>
              </w:rPr>
              <w:t xml:space="preserve">Tick </w:t>
            </w:r>
            <w:r>
              <w:rPr>
                <w:rFonts w:ascii="Agency FB" w:hAnsi="Agency FB" w:cs="Arial"/>
                <w:b/>
              </w:rPr>
              <w:t>√</w:t>
            </w:r>
          </w:p>
        </w:tc>
      </w:tr>
      <w:tr w:rsidR="001C6CD5" w:rsidRPr="00F901BB" w14:paraId="5022D294" w14:textId="77777777" w:rsidTr="00714260">
        <w:trPr>
          <w:trHeight w:val="427"/>
        </w:trPr>
        <w:tc>
          <w:tcPr>
            <w:tcW w:w="6946" w:type="dxa"/>
            <w:tcBorders>
              <w:top w:val="nil"/>
              <w:left w:val="nil"/>
              <w:bottom w:val="single" w:sz="4" w:space="0" w:color="auto"/>
              <w:right w:val="single" w:sz="4" w:space="0" w:color="auto"/>
            </w:tcBorders>
            <w:shd w:val="clear" w:color="auto" w:fill="FFFFFF" w:themeFill="background1"/>
          </w:tcPr>
          <w:p w14:paraId="47BC56DC" w14:textId="77777777" w:rsidR="001C6CD5" w:rsidRPr="00F901BB" w:rsidRDefault="001C6CD5" w:rsidP="00714260">
            <w:pPr>
              <w:rPr>
                <w:rFonts w:cs="Arial"/>
              </w:rPr>
            </w:pPr>
          </w:p>
        </w:tc>
        <w:tc>
          <w:tcPr>
            <w:tcW w:w="1418" w:type="dxa"/>
            <w:tcBorders>
              <w:top w:val="single" w:sz="4" w:space="0" w:color="auto"/>
              <w:left w:val="single" w:sz="4" w:space="0" w:color="auto"/>
            </w:tcBorders>
            <w:shd w:val="clear" w:color="auto" w:fill="F2F2F2" w:themeFill="background1" w:themeFillShade="F2"/>
          </w:tcPr>
          <w:p w14:paraId="1F5CFEE8" w14:textId="77777777" w:rsidR="001C6CD5" w:rsidRPr="00F901BB" w:rsidRDefault="001C6CD5" w:rsidP="00714260">
            <w:pPr>
              <w:rPr>
                <w:rFonts w:cs="Arial"/>
              </w:rPr>
            </w:pPr>
            <w:r>
              <w:rPr>
                <w:rFonts w:cs="Arial"/>
              </w:rPr>
              <w:t>YES</w:t>
            </w:r>
          </w:p>
        </w:tc>
        <w:tc>
          <w:tcPr>
            <w:tcW w:w="1417" w:type="dxa"/>
            <w:tcBorders>
              <w:top w:val="single" w:sz="4" w:space="0" w:color="auto"/>
            </w:tcBorders>
            <w:shd w:val="clear" w:color="auto" w:fill="F2F2F2" w:themeFill="background1" w:themeFillShade="F2"/>
          </w:tcPr>
          <w:p w14:paraId="4DABBA9C" w14:textId="77777777" w:rsidR="001C6CD5" w:rsidRPr="00F901BB" w:rsidRDefault="001C6CD5" w:rsidP="00714260">
            <w:pPr>
              <w:rPr>
                <w:rFonts w:cs="Arial"/>
              </w:rPr>
            </w:pPr>
            <w:r>
              <w:rPr>
                <w:rFonts w:cs="Arial"/>
              </w:rPr>
              <w:t>NO</w:t>
            </w:r>
          </w:p>
        </w:tc>
      </w:tr>
      <w:tr w:rsidR="001C6CD5" w:rsidRPr="00F901BB" w14:paraId="3FCA1F9C" w14:textId="77777777" w:rsidTr="00714260">
        <w:trPr>
          <w:trHeight w:val="427"/>
        </w:trPr>
        <w:tc>
          <w:tcPr>
            <w:tcW w:w="6946" w:type="dxa"/>
            <w:tcBorders>
              <w:top w:val="single" w:sz="4" w:space="0" w:color="auto"/>
            </w:tcBorders>
            <w:shd w:val="clear" w:color="auto" w:fill="F2F2F2" w:themeFill="background1" w:themeFillShade="F2"/>
          </w:tcPr>
          <w:p w14:paraId="62F564C9" w14:textId="77777777" w:rsidR="001C6CD5" w:rsidRPr="00F901BB" w:rsidRDefault="001C6CD5" w:rsidP="00714260">
            <w:pPr>
              <w:rPr>
                <w:rFonts w:cs="Arial"/>
              </w:rPr>
            </w:pPr>
            <w:r>
              <w:t>Is the IP already subject to a separate agreement with a third party (e.g. employer, sponsor or external funder)? If so please provide details below</w:t>
            </w:r>
          </w:p>
        </w:tc>
        <w:sdt>
          <w:sdtPr>
            <w:rPr>
              <w:rFonts w:cs="Arial"/>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7B2857DF" w14:textId="77777777" w:rsidR="001C6CD5" w:rsidRPr="00F901BB" w:rsidRDefault="001C6CD5" w:rsidP="00714260">
                <w:pPr>
                  <w:jc w:val="center"/>
                  <w:rPr>
                    <w:rFonts w:cs="Arial"/>
                  </w:rPr>
                </w:pPr>
                <w:r>
                  <w:rPr>
                    <w:rFonts w:ascii="MS Gothic" w:eastAsia="MS Gothic" w:hAnsi="MS Gothic" w:cs="Arial" w:hint="eastAsia"/>
                  </w:rPr>
                  <w:t>☐</w:t>
                </w:r>
              </w:p>
            </w:tc>
          </w:sdtContent>
        </w:sdt>
        <w:sdt>
          <w:sdtPr>
            <w:rPr>
              <w:rFonts w:cs="Arial"/>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55BFF295" w14:textId="619E0F8E" w:rsidR="001C6CD5" w:rsidRPr="00F901BB" w:rsidRDefault="00D87C6A" w:rsidP="00714260">
                <w:pPr>
                  <w:jc w:val="center"/>
                  <w:rPr>
                    <w:rFonts w:cs="Arial"/>
                  </w:rPr>
                </w:pPr>
                <w:r>
                  <w:rPr>
                    <w:rFonts w:ascii="MS Gothic" w:eastAsia="MS Gothic" w:hAnsi="MS Gothic" w:cs="Arial" w:hint="eastAsia"/>
                  </w:rPr>
                  <w:t>☒</w:t>
                </w:r>
              </w:p>
            </w:tc>
          </w:sdtContent>
        </w:sdt>
      </w:tr>
      <w:tr w:rsidR="001C6CD5" w:rsidRPr="00F901BB" w14:paraId="0F2892FC" w14:textId="77777777" w:rsidTr="00714260">
        <w:trPr>
          <w:trHeight w:val="572"/>
        </w:trPr>
        <w:tc>
          <w:tcPr>
            <w:tcW w:w="6946" w:type="dxa"/>
            <w:shd w:val="clear" w:color="auto" w:fill="F2F2F2" w:themeFill="background1" w:themeFillShade="F2"/>
          </w:tcPr>
          <w:p w14:paraId="482B8993" w14:textId="77777777" w:rsidR="001C6CD5" w:rsidRDefault="001C6CD5" w:rsidP="00714260">
            <w:r>
              <w:t xml:space="preserve">Is the research dependent upon background IP owned by: </w:t>
            </w:r>
          </w:p>
          <w:p w14:paraId="4949A771" w14:textId="77777777" w:rsidR="001C6CD5" w:rsidRPr="00F901BB" w:rsidRDefault="001C6CD5" w:rsidP="00714260">
            <w:pPr>
              <w:rPr>
                <w:rFonts w:cs="Arial"/>
              </w:rPr>
            </w:pPr>
            <w:r>
              <w:t>If so, please provide details below</w:t>
            </w:r>
          </w:p>
        </w:tc>
        <w:tc>
          <w:tcPr>
            <w:tcW w:w="1418" w:type="dxa"/>
            <w:shd w:val="clear" w:color="auto" w:fill="auto"/>
          </w:tcPr>
          <w:p w14:paraId="29A96821" w14:textId="77777777" w:rsidR="001C6CD5" w:rsidRDefault="001C6CD5" w:rsidP="00714260">
            <w:pPr>
              <w:jc w:val="center"/>
            </w:pPr>
            <w:r>
              <w:t>UWTSD</w:t>
            </w:r>
          </w:p>
          <w:sdt>
            <w:sdtPr>
              <w:rPr>
                <w:rFonts w:cs="Arial"/>
              </w:rPr>
              <w:id w:val="123590131"/>
              <w14:checkbox>
                <w14:checked w14:val="0"/>
                <w14:checkedState w14:val="2612" w14:font="MS Gothic"/>
                <w14:uncheckedState w14:val="2610" w14:font="MS Gothic"/>
              </w14:checkbox>
            </w:sdtPr>
            <w:sdtContent>
              <w:p w14:paraId="630C77CD" w14:textId="77777777" w:rsidR="001C6CD5" w:rsidRPr="00F901BB" w:rsidRDefault="001C6CD5" w:rsidP="00714260">
                <w:pPr>
                  <w:jc w:val="center"/>
                  <w:rPr>
                    <w:rFonts w:cs="Arial"/>
                  </w:rPr>
                </w:pPr>
                <w:r>
                  <w:rPr>
                    <w:rFonts w:ascii="MS Gothic" w:eastAsia="MS Gothic" w:hAnsi="MS Gothic" w:cs="Arial" w:hint="eastAsia"/>
                  </w:rPr>
                  <w:t>☐</w:t>
                </w:r>
              </w:p>
            </w:sdtContent>
          </w:sdt>
        </w:tc>
        <w:tc>
          <w:tcPr>
            <w:tcW w:w="1417" w:type="dxa"/>
            <w:shd w:val="clear" w:color="auto" w:fill="auto"/>
          </w:tcPr>
          <w:p w14:paraId="705CEE0D" w14:textId="77777777" w:rsidR="001C6CD5" w:rsidRDefault="001C6CD5" w:rsidP="00714260">
            <w:r>
              <w:t>A third party</w:t>
            </w:r>
          </w:p>
          <w:sdt>
            <w:sdtPr>
              <w:rPr>
                <w:rFonts w:cs="Arial"/>
              </w:rPr>
              <w:id w:val="1919519062"/>
              <w14:checkbox>
                <w14:checked w14:val="0"/>
                <w14:checkedState w14:val="2612" w14:font="MS Gothic"/>
                <w14:uncheckedState w14:val="2610" w14:font="MS Gothic"/>
              </w14:checkbox>
            </w:sdtPr>
            <w:sdtContent>
              <w:p w14:paraId="38256F38" w14:textId="77777777" w:rsidR="001C6CD5" w:rsidRPr="00F901BB" w:rsidRDefault="001C6CD5" w:rsidP="00714260">
                <w:pPr>
                  <w:jc w:val="center"/>
                  <w:rPr>
                    <w:rFonts w:cs="Arial"/>
                  </w:rPr>
                </w:pPr>
                <w:r>
                  <w:rPr>
                    <w:rFonts w:ascii="MS Gothic" w:eastAsia="MS Gothic" w:hAnsi="MS Gothic" w:cs="Arial" w:hint="eastAsia"/>
                  </w:rPr>
                  <w:t>☐</w:t>
                </w:r>
              </w:p>
            </w:sdtContent>
          </w:sdt>
        </w:tc>
      </w:tr>
      <w:tr w:rsidR="001C6CD5" w:rsidRPr="00F901BB" w14:paraId="17112746" w14:textId="77777777" w:rsidTr="00714260">
        <w:trPr>
          <w:trHeight w:val="572"/>
        </w:trPr>
        <w:tc>
          <w:tcPr>
            <w:tcW w:w="9781" w:type="dxa"/>
            <w:gridSpan w:val="3"/>
            <w:shd w:val="clear" w:color="auto" w:fill="auto"/>
          </w:tcPr>
          <w:p w14:paraId="1750EFED" w14:textId="0C3394E0" w:rsidR="001C6CD5" w:rsidRPr="007B580E" w:rsidRDefault="007B580E" w:rsidP="007B580E">
            <w:pPr>
              <w:rPr>
                <w:rFonts w:ascii="Times New Roman" w:hAnsi="Times New Roman" w:cs="Times New Roman"/>
                <w:iCs/>
                <w:sz w:val="24"/>
                <w:szCs w:val="24"/>
              </w:rPr>
            </w:pPr>
            <w:r>
              <w:rPr>
                <w:rFonts w:ascii="Times New Roman" w:hAnsi="Times New Roman" w:cs="Times New Roman"/>
                <w:iCs/>
                <w:sz w:val="24"/>
                <w:szCs w:val="24"/>
              </w:rPr>
              <w:t>N/A</w:t>
            </w:r>
          </w:p>
        </w:tc>
      </w:tr>
    </w:tbl>
    <w:p w14:paraId="081C77EA" w14:textId="77777777" w:rsidR="001C6CD5" w:rsidRDefault="001C6CD5" w:rsidP="001C6CD5">
      <w:pPr>
        <w:rPr>
          <w:rFonts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C6CD5" w:rsidRPr="00AF7BA9" w14:paraId="3D5816AA" w14:textId="77777777" w:rsidTr="00714260">
        <w:trPr>
          <w:trHeight w:val="427"/>
        </w:trPr>
        <w:tc>
          <w:tcPr>
            <w:tcW w:w="9781" w:type="dxa"/>
            <w:gridSpan w:val="3"/>
            <w:tcBorders>
              <w:top w:val="nil"/>
              <w:left w:val="nil"/>
              <w:bottom w:val="nil"/>
              <w:right w:val="nil"/>
            </w:tcBorders>
            <w:shd w:val="clear" w:color="auto" w:fill="auto"/>
          </w:tcPr>
          <w:p w14:paraId="4730FC9E" w14:textId="77777777" w:rsidR="001C6CD5" w:rsidRPr="00AF7BA9" w:rsidRDefault="001C6CD5" w:rsidP="00714260">
            <w:pPr>
              <w:jc w:val="right"/>
              <w:rPr>
                <w:rFonts w:cs="Arial"/>
                <w:b/>
              </w:rPr>
            </w:pPr>
            <w:r>
              <w:rPr>
                <w:rFonts w:cs="Arial"/>
                <w:b/>
              </w:rPr>
              <w:t xml:space="preserve">Tick </w:t>
            </w:r>
            <w:r>
              <w:rPr>
                <w:rFonts w:ascii="Agency FB" w:hAnsi="Agency FB" w:cs="Arial"/>
                <w:b/>
              </w:rPr>
              <w:t>√</w:t>
            </w:r>
          </w:p>
        </w:tc>
      </w:tr>
      <w:tr w:rsidR="001C6CD5" w:rsidRPr="00F901BB" w14:paraId="732B1FAE" w14:textId="77777777" w:rsidTr="00714260">
        <w:trPr>
          <w:trHeight w:val="427"/>
        </w:trPr>
        <w:tc>
          <w:tcPr>
            <w:tcW w:w="6946" w:type="dxa"/>
            <w:tcBorders>
              <w:top w:val="nil"/>
              <w:left w:val="nil"/>
              <w:bottom w:val="single" w:sz="4" w:space="0" w:color="auto"/>
              <w:right w:val="single" w:sz="4" w:space="0" w:color="auto"/>
            </w:tcBorders>
            <w:shd w:val="clear" w:color="auto" w:fill="FFFFFF" w:themeFill="background1"/>
          </w:tcPr>
          <w:p w14:paraId="776A5EEE" w14:textId="77777777" w:rsidR="001C6CD5" w:rsidRPr="00F901BB" w:rsidRDefault="001C6CD5" w:rsidP="00714260">
            <w:pPr>
              <w:rPr>
                <w:rFonts w:cs="Arial"/>
              </w:rPr>
            </w:pPr>
            <w:r>
              <w:rPr>
                <w:rFonts w:cs="Arial"/>
              </w:rPr>
              <w:t>I understand that:</w:t>
            </w:r>
          </w:p>
        </w:tc>
        <w:tc>
          <w:tcPr>
            <w:tcW w:w="1418" w:type="dxa"/>
            <w:tcBorders>
              <w:top w:val="single" w:sz="4" w:space="0" w:color="auto"/>
              <w:left w:val="single" w:sz="4" w:space="0" w:color="auto"/>
            </w:tcBorders>
            <w:shd w:val="clear" w:color="auto" w:fill="F2F2F2" w:themeFill="background1" w:themeFillShade="F2"/>
          </w:tcPr>
          <w:p w14:paraId="46C8D53C" w14:textId="77777777" w:rsidR="001C6CD5" w:rsidRPr="00F901BB" w:rsidRDefault="001C6CD5" w:rsidP="00714260">
            <w:pPr>
              <w:rPr>
                <w:rFonts w:cs="Arial"/>
              </w:rPr>
            </w:pPr>
            <w:r>
              <w:rPr>
                <w:rFonts w:cs="Arial"/>
              </w:rPr>
              <w:t>YES</w:t>
            </w:r>
          </w:p>
        </w:tc>
        <w:tc>
          <w:tcPr>
            <w:tcW w:w="1417" w:type="dxa"/>
            <w:tcBorders>
              <w:top w:val="single" w:sz="4" w:space="0" w:color="auto"/>
            </w:tcBorders>
            <w:shd w:val="clear" w:color="auto" w:fill="F2F2F2" w:themeFill="background1" w:themeFillShade="F2"/>
          </w:tcPr>
          <w:p w14:paraId="21A9338B" w14:textId="77777777" w:rsidR="001C6CD5" w:rsidRPr="00F901BB" w:rsidRDefault="001C6CD5" w:rsidP="00714260">
            <w:pPr>
              <w:rPr>
                <w:rFonts w:cs="Arial"/>
              </w:rPr>
            </w:pPr>
            <w:r>
              <w:rPr>
                <w:rFonts w:cs="Arial"/>
              </w:rPr>
              <w:t>NO</w:t>
            </w:r>
          </w:p>
        </w:tc>
      </w:tr>
      <w:tr w:rsidR="001C6CD5" w:rsidRPr="00F901BB" w14:paraId="15D645DE" w14:textId="77777777" w:rsidTr="00714260">
        <w:trPr>
          <w:trHeight w:val="399"/>
        </w:trPr>
        <w:tc>
          <w:tcPr>
            <w:tcW w:w="6946" w:type="dxa"/>
            <w:shd w:val="clear" w:color="auto" w:fill="F2F2F2" w:themeFill="background1" w:themeFillShade="F2"/>
          </w:tcPr>
          <w:p w14:paraId="586B3B4A" w14:textId="77777777" w:rsidR="001C6CD5" w:rsidRDefault="001C6CD5" w:rsidP="00714260">
            <w:r>
              <w:t>If any party other than the student is likely to be involved in the development of IP a separate IP agreement will be needed and it may be necessary for the student to assign the IP rights to the University.</w:t>
            </w:r>
          </w:p>
          <w:p w14:paraId="24CE6113" w14:textId="77777777" w:rsidR="001C6CD5" w:rsidRPr="00F901BB" w:rsidRDefault="001C6CD5" w:rsidP="00714260">
            <w:pPr>
              <w:rPr>
                <w:rFonts w:cs="Arial"/>
              </w:rPr>
            </w:pPr>
          </w:p>
        </w:tc>
        <w:sdt>
          <w:sdtPr>
            <w:rPr>
              <w:rFonts w:cs="Arial"/>
            </w:rPr>
            <w:id w:val="1219639617"/>
            <w14:checkbox>
              <w14:checked w14:val="1"/>
              <w14:checkedState w14:val="2612" w14:font="MS Gothic"/>
              <w14:uncheckedState w14:val="2610" w14:font="MS Gothic"/>
            </w14:checkbox>
          </w:sdtPr>
          <w:sdtContent>
            <w:tc>
              <w:tcPr>
                <w:tcW w:w="1418" w:type="dxa"/>
                <w:shd w:val="clear" w:color="auto" w:fill="auto"/>
              </w:tcPr>
              <w:p w14:paraId="1C6ECB8E" w14:textId="114D8BFA" w:rsidR="001C6CD5" w:rsidRPr="00F901BB" w:rsidRDefault="00D87C6A" w:rsidP="00714260">
                <w:pPr>
                  <w:jc w:val="center"/>
                  <w:rPr>
                    <w:rFonts w:cs="Arial"/>
                  </w:rPr>
                </w:pPr>
                <w:r>
                  <w:rPr>
                    <w:rFonts w:ascii="MS Gothic" w:eastAsia="MS Gothic" w:hAnsi="MS Gothic" w:cs="Arial" w:hint="eastAsia"/>
                  </w:rPr>
                  <w:t>☒</w:t>
                </w:r>
              </w:p>
            </w:tc>
          </w:sdtContent>
        </w:sdt>
        <w:sdt>
          <w:sdtPr>
            <w:rPr>
              <w:rFonts w:cs="Arial"/>
            </w:rPr>
            <w:id w:val="-1149042043"/>
            <w14:checkbox>
              <w14:checked w14:val="0"/>
              <w14:checkedState w14:val="2612" w14:font="MS Gothic"/>
              <w14:uncheckedState w14:val="2610" w14:font="MS Gothic"/>
            </w14:checkbox>
          </w:sdtPr>
          <w:sdtContent>
            <w:tc>
              <w:tcPr>
                <w:tcW w:w="1417" w:type="dxa"/>
                <w:shd w:val="clear" w:color="auto" w:fill="auto"/>
              </w:tcPr>
              <w:p w14:paraId="6183BC28" w14:textId="77777777" w:rsidR="001C6CD5" w:rsidRPr="00F901BB" w:rsidRDefault="001C6CD5" w:rsidP="00714260">
                <w:pPr>
                  <w:jc w:val="center"/>
                  <w:rPr>
                    <w:rFonts w:cs="Arial"/>
                  </w:rPr>
                </w:pPr>
                <w:r>
                  <w:rPr>
                    <w:rFonts w:ascii="MS Gothic" w:eastAsia="MS Gothic" w:hAnsi="MS Gothic" w:cs="Arial" w:hint="eastAsia"/>
                  </w:rPr>
                  <w:t>☐</w:t>
                </w:r>
              </w:p>
            </w:tc>
          </w:sdtContent>
        </w:sdt>
      </w:tr>
      <w:tr w:rsidR="001C6CD5" w:rsidRPr="00F901BB" w14:paraId="19723823" w14:textId="77777777" w:rsidTr="00714260">
        <w:trPr>
          <w:trHeight w:val="536"/>
        </w:trPr>
        <w:tc>
          <w:tcPr>
            <w:tcW w:w="6946" w:type="dxa"/>
            <w:shd w:val="clear" w:color="auto" w:fill="F2F2F2" w:themeFill="background1" w:themeFillShade="F2"/>
          </w:tcPr>
          <w:p w14:paraId="58430860" w14:textId="77777777" w:rsidR="001C6CD5" w:rsidRDefault="001C6CD5" w:rsidP="00714260">
            <w: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Pr="00C848C1">
                <w:rPr>
                  <w:rStyle w:val="Hyperlink"/>
                </w:rPr>
                <w:t>http://uwtsd.ac.uk/ip</w:t>
              </w:r>
            </w:hyperlink>
            <w:r>
              <w:t xml:space="preserve"> </w:t>
            </w:r>
          </w:p>
          <w:p w14:paraId="1EA52398" w14:textId="77777777" w:rsidR="001C6CD5" w:rsidRPr="00F901BB" w:rsidRDefault="001C6CD5" w:rsidP="00714260">
            <w:pPr>
              <w:rPr>
                <w:rFonts w:cs="Arial"/>
                <w:lang w:val="cy-GB"/>
              </w:rPr>
            </w:pPr>
          </w:p>
        </w:tc>
        <w:tc>
          <w:tcPr>
            <w:tcW w:w="1418" w:type="dxa"/>
            <w:shd w:val="clear" w:color="auto" w:fill="auto"/>
          </w:tcPr>
          <w:p w14:paraId="40533418" w14:textId="79031ACC" w:rsidR="001C6CD5" w:rsidRPr="00F901BB" w:rsidRDefault="00B70B22" w:rsidP="00714260">
            <w:pPr>
              <w:jc w:val="center"/>
              <w:rPr>
                <w:rFonts w:cs="Arial"/>
              </w:rPr>
            </w:pPr>
            <w:sdt>
              <w:sdtPr>
                <w:rPr>
                  <w:rFonts w:cs="Arial"/>
                </w:rPr>
                <w:id w:val="-213039112"/>
                <w14:checkbox>
                  <w14:checked w14:val="1"/>
                  <w14:checkedState w14:val="2612" w14:font="MS Gothic"/>
                  <w14:uncheckedState w14:val="2610" w14:font="MS Gothic"/>
                </w14:checkbox>
              </w:sdtPr>
              <w:sdtContent>
                <w:r w:rsidR="00D87C6A">
                  <w:rPr>
                    <w:rFonts w:ascii="MS Gothic" w:eastAsia="MS Gothic" w:hAnsi="MS Gothic" w:cs="Arial" w:hint="eastAsia"/>
                  </w:rPr>
                  <w:t>☒</w:t>
                </w:r>
              </w:sdtContent>
            </w:sdt>
          </w:p>
        </w:tc>
        <w:tc>
          <w:tcPr>
            <w:tcW w:w="1417" w:type="dxa"/>
            <w:shd w:val="clear" w:color="auto" w:fill="auto"/>
          </w:tcPr>
          <w:p w14:paraId="53024732" w14:textId="77777777" w:rsidR="001C6CD5" w:rsidRPr="00F901BB" w:rsidRDefault="00B70B22" w:rsidP="00714260">
            <w:pPr>
              <w:jc w:val="center"/>
              <w:rPr>
                <w:rFonts w:cs="Arial"/>
              </w:rPr>
            </w:pPr>
            <w:sdt>
              <w:sdtPr>
                <w:rPr>
                  <w:rFonts w:cs="Arial"/>
                </w:rPr>
                <w:id w:val="1455208757"/>
                <w14:checkbox>
                  <w14:checked w14:val="0"/>
                  <w14:checkedState w14:val="2612" w14:font="MS Gothic"/>
                  <w14:uncheckedState w14:val="2610" w14:font="MS Gothic"/>
                </w14:checkbox>
              </w:sdtPr>
              <w:sdtContent>
                <w:r w:rsidR="001C6CD5">
                  <w:rPr>
                    <w:rFonts w:ascii="MS Gothic" w:eastAsia="MS Gothic" w:hAnsi="MS Gothic" w:cs="Arial" w:hint="eastAsia"/>
                  </w:rPr>
                  <w:t>☐</w:t>
                </w:r>
              </w:sdtContent>
            </w:sdt>
          </w:p>
        </w:tc>
      </w:tr>
    </w:tbl>
    <w:p w14:paraId="4DE04A91" w14:textId="77777777" w:rsidR="001C6CD5" w:rsidRDefault="001C6CD5" w:rsidP="001C6CD5">
      <w:pPr>
        <w:rPr>
          <w:rFonts w:cs="Arial"/>
        </w:rPr>
      </w:pPr>
    </w:p>
    <w:p w14:paraId="30996AD4" w14:textId="77777777" w:rsidR="001C6CD5" w:rsidRDefault="001C6CD5" w:rsidP="001C6CD5">
      <w:pPr>
        <w:rPr>
          <w:rFonts w:cs="Arial"/>
        </w:rPr>
      </w:pPr>
      <w:r w:rsidRPr="00474F13">
        <w:rPr>
          <w:rFonts w:cs="Arial"/>
          <w:b/>
        </w:rPr>
        <w:t>Sponsorship Declaration</w:t>
      </w:r>
    </w:p>
    <w:p w14:paraId="08A40BCE" w14:textId="77777777" w:rsidR="001C6CD5" w:rsidRPr="00474F13" w:rsidRDefault="001C6CD5" w:rsidP="001C6CD5">
      <w:pPr>
        <w:rPr>
          <w:rFonts w:cs="Arial"/>
          <w:b/>
        </w:rPr>
      </w:pPr>
    </w:p>
    <w:tbl>
      <w:tblPr>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1C6CD5" w14:paraId="74C9EEE6" w14:textId="77777777" w:rsidTr="00714260">
        <w:tc>
          <w:tcPr>
            <w:tcW w:w="9781" w:type="dxa"/>
            <w:gridSpan w:val="2"/>
            <w:shd w:val="clear" w:color="auto" w:fill="F2F2F2" w:themeFill="background1" w:themeFillShade="F2"/>
          </w:tcPr>
          <w:p w14:paraId="18658793" w14:textId="77777777" w:rsidR="001C6CD5" w:rsidRPr="00327C9A" w:rsidRDefault="001C6CD5" w:rsidP="00714260">
            <w:pPr>
              <w:jc w:val="both"/>
              <w:rPr>
                <w:rFonts w:cs="Arial"/>
              </w:rPr>
            </w:pPr>
            <w:r>
              <w:rPr>
                <w:rFonts w:cs="Arial"/>
              </w:rPr>
              <w:t>Students should note that o</w:t>
            </w:r>
            <w:r w:rsidRPr="00327C9A">
              <w:rPr>
                <w:rFonts w:cs="Arial"/>
              </w:rPr>
              <w:t xml:space="preserve">nce the result </w:t>
            </w:r>
            <w:r>
              <w:rPr>
                <w:rFonts w:cs="Arial"/>
              </w:rPr>
              <w:t xml:space="preserve">of the thesis examination </w:t>
            </w:r>
            <w:r w:rsidRPr="00327C9A">
              <w:rPr>
                <w:rFonts w:cs="Arial"/>
              </w:rPr>
              <w:t>has been confirmed by the Research Degrees Committee, the P</w:t>
            </w:r>
            <w:r>
              <w:rPr>
                <w:rFonts w:cs="Arial"/>
              </w:rPr>
              <w:t xml:space="preserve">ostgraduate Research 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0A0ECC8D" w14:textId="77777777" w:rsidR="001C6CD5" w:rsidRDefault="001C6CD5" w:rsidP="00714260">
            <w:pPr>
              <w:rPr>
                <w:rFonts w:cs="Arial"/>
              </w:rPr>
            </w:pPr>
          </w:p>
        </w:tc>
      </w:tr>
      <w:tr w:rsidR="001C6CD5" w14:paraId="2E628FC4" w14:textId="77777777" w:rsidTr="00714260">
        <w:tc>
          <w:tcPr>
            <w:tcW w:w="8364" w:type="dxa"/>
          </w:tcPr>
          <w:p w14:paraId="01DED7CF" w14:textId="77777777" w:rsidR="001C6CD5" w:rsidRDefault="001C6CD5" w:rsidP="00714260">
            <w:pPr>
              <w:rPr>
                <w:rFonts w:cs="Arial"/>
              </w:rPr>
            </w:pPr>
            <w:r>
              <w:rPr>
                <w:rFonts w:cs="Arial"/>
              </w:rPr>
              <w:t>I have understood the above statement in relation to sponsors</w:t>
            </w:r>
          </w:p>
          <w:p w14:paraId="5D09C330" w14:textId="77777777" w:rsidR="001C6CD5" w:rsidRDefault="001C6CD5" w:rsidP="00714260">
            <w:pPr>
              <w:rPr>
                <w:rFonts w:cs="Arial"/>
              </w:rPr>
            </w:pPr>
          </w:p>
        </w:tc>
        <w:tc>
          <w:tcPr>
            <w:tcW w:w="1417" w:type="dxa"/>
          </w:tcPr>
          <w:sdt>
            <w:sdtPr>
              <w:rPr>
                <w:rFonts w:cs="Arial"/>
              </w:rPr>
              <w:id w:val="-1326429564"/>
              <w14:checkbox>
                <w14:checked w14:val="1"/>
                <w14:checkedState w14:val="2612" w14:font="MS Gothic"/>
                <w14:uncheckedState w14:val="2610" w14:font="MS Gothic"/>
              </w14:checkbox>
            </w:sdtPr>
            <w:sdtContent>
              <w:p w14:paraId="5A9201F9" w14:textId="21E1A95A" w:rsidR="001C6CD5" w:rsidRDefault="00D87C6A" w:rsidP="00714260">
                <w:pPr>
                  <w:jc w:val="center"/>
                  <w:rPr>
                    <w:rFonts w:cs="Arial"/>
                  </w:rPr>
                </w:pPr>
                <w:r>
                  <w:rPr>
                    <w:rFonts w:ascii="MS Gothic" w:eastAsia="MS Gothic" w:hAnsi="MS Gothic" w:cs="Arial" w:hint="eastAsia"/>
                  </w:rPr>
                  <w:t>☒</w:t>
                </w:r>
              </w:p>
            </w:sdtContent>
          </w:sdt>
        </w:tc>
      </w:tr>
    </w:tbl>
    <w:tbl>
      <w:tblPr>
        <w:tblW w:w="9747" w:type="dxa"/>
        <w:tblLook w:val="04A0" w:firstRow="1" w:lastRow="0" w:firstColumn="1" w:lastColumn="0" w:noHBand="0" w:noVBand="1"/>
      </w:tblPr>
      <w:tblGrid>
        <w:gridCol w:w="9747"/>
      </w:tblGrid>
      <w:tr w:rsidR="001C6CD5" w14:paraId="22DE59A2" w14:textId="77777777" w:rsidTr="00714260">
        <w:tc>
          <w:tcPr>
            <w:tcW w:w="9747" w:type="dxa"/>
          </w:tcPr>
          <w:p w14:paraId="163211AC" w14:textId="77777777" w:rsidR="001C6CD5" w:rsidRDefault="001C6CD5" w:rsidP="00714260">
            <w:pPr>
              <w:rPr>
                <w:rFonts w:cs="Arial"/>
              </w:rPr>
            </w:pPr>
          </w:p>
          <w:p w14:paraId="19DCA131" w14:textId="62B3EDAF" w:rsidR="001C6CD5" w:rsidRPr="00654638" w:rsidRDefault="001C6CD5" w:rsidP="00714260">
            <w:pPr>
              <w:rPr>
                <w:rFonts w:cs="Arial"/>
                <w:b/>
              </w:rPr>
            </w:pPr>
            <w:r w:rsidRPr="00654638">
              <w:rPr>
                <w:rFonts w:cs="Arial"/>
                <w:b/>
              </w:rPr>
              <w:t>Student Signatur</w:t>
            </w:r>
            <w:r w:rsidR="00D87C6A">
              <w:rPr>
                <w:rFonts w:cs="Arial"/>
                <w:b/>
              </w:rPr>
              <w:t>e</w:t>
            </w:r>
          </w:p>
          <w:p w14:paraId="4020A6FF" w14:textId="77777777" w:rsidR="001C6CD5" w:rsidRDefault="001C6CD5" w:rsidP="00714260">
            <w:pPr>
              <w:rPr>
                <w:rFonts w:cs="Arial"/>
              </w:rPr>
            </w:pPr>
          </w:p>
          <w:tbl>
            <w:tblPr>
              <w:tblW w:w="0" w:type="auto"/>
              <w:tblLook w:val="04A0" w:firstRow="1" w:lastRow="0" w:firstColumn="1" w:lastColumn="0" w:noHBand="0" w:noVBand="1"/>
            </w:tblPr>
            <w:tblGrid>
              <w:gridCol w:w="2056"/>
              <w:gridCol w:w="6098"/>
              <w:gridCol w:w="1377"/>
            </w:tblGrid>
            <w:tr w:rsidR="001C6CD5" w:rsidRPr="003210D4" w14:paraId="5DDBA660" w14:textId="77777777" w:rsidTr="00714260">
              <w:tc>
                <w:tcPr>
                  <w:tcW w:w="2094" w:type="dxa"/>
                  <w:shd w:val="clear" w:color="auto" w:fill="F2F2F2" w:themeFill="background1" w:themeFillShade="F2"/>
                </w:tcPr>
                <w:p w14:paraId="3FB36871" w14:textId="29A5D870" w:rsidR="001C6CD5" w:rsidRPr="003210D4" w:rsidRDefault="00D87C6A" w:rsidP="00714260">
                  <w:pPr>
                    <w:rPr>
                      <w:rFonts w:cs="Arial"/>
                    </w:rPr>
                  </w:pPr>
                  <w:r>
                    <w:rPr>
                      <w:rFonts w:cs="Arial"/>
                    </w:rPr>
                    <w:t>J. Fletcher Badrick</w:t>
                  </w:r>
                </w:p>
                <w:p w14:paraId="7004D01E" w14:textId="77777777" w:rsidR="001C6CD5" w:rsidRPr="003210D4" w:rsidRDefault="001C6CD5" w:rsidP="008923C3">
                  <w:pPr>
                    <w:rPr>
                      <w:rFonts w:cs="Arial"/>
                    </w:rPr>
                  </w:pPr>
                </w:p>
              </w:tc>
              <w:tc>
                <w:tcPr>
                  <w:tcW w:w="6265" w:type="dxa"/>
                </w:tcPr>
                <w:p w14:paraId="03B10EF4" w14:textId="530501FC" w:rsidR="001C6CD5" w:rsidRPr="005B0819" w:rsidRDefault="00D87C6A" w:rsidP="00714260">
                  <w:pPr>
                    <w:tabs>
                      <w:tab w:val="left" w:pos="990"/>
                    </w:tabs>
                    <w:rPr>
                      <w:rFonts w:cs="Arial"/>
                    </w:rPr>
                  </w:pPr>
                  <w:r>
                    <w:rPr>
                      <w:rFonts w:cs="Arial"/>
                    </w:rPr>
                    <w:t>15/01/2020</w:t>
                  </w:r>
                </w:p>
              </w:tc>
              <w:tc>
                <w:tcPr>
                  <w:tcW w:w="1417" w:type="dxa"/>
                </w:tcPr>
                <w:p w14:paraId="3A976A74" w14:textId="30015C00" w:rsidR="001C6CD5" w:rsidRPr="003210D4" w:rsidRDefault="001C6CD5" w:rsidP="00714260">
                  <w:pPr>
                    <w:rPr>
                      <w:rFonts w:cs="Arial"/>
                    </w:rPr>
                  </w:pPr>
                </w:p>
              </w:tc>
            </w:tr>
          </w:tbl>
          <w:p w14:paraId="373FBA64" w14:textId="77777777" w:rsidR="001C6CD5" w:rsidRDefault="001C6CD5" w:rsidP="00714260">
            <w:pPr>
              <w:rPr>
                <w:rFonts w:cs="Arial"/>
              </w:rPr>
            </w:pPr>
          </w:p>
        </w:tc>
      </w:tr>
    </w:tbl>
    <w:p w14:paraId="547D44F6" w14:textId="77777777" w:rsidR="001C6CD5" w:rsidRPr="00BF0916" w:rsidRDefault="001C6CD5" w:rsidP="001C6CD5">
      <w:pPr>
        <w:ind w:left="-142"/>
        <w:rPr>
          <w:rFonts w:cs="Arial"/>
        </w:rPr>
      </w:pPr>
      <w:r>
        <w:rPr>
          <w:rFonts w:cs="Arial"/>
          <w:b/>
          <w:bCs/>
        </w:rPr>
        <w:t>Supervisory Team</w:t>
      </w:r>
    </w:p>
    <w:p w14:paraId="64CB867A" w14:textId="77777777" w:rsidR="001C6CD5" w:rsidRPr="00280DF9" w:rsidRDefault="001C6CD5" w:rsidP="001C6CD5">
      <w:pPr>
        <w:ind w:left="-142"/>
        <w:rPr>
          <w:rFonts w:cs="Arial"/>
        </w:rPr>
      </w:pPr>
      <w:r>
        <w:rPr>
          <w:rFonts w:cs="Arial"/>
        </w:rPr>
        <w:lastRenderedPageBreak/>
        <w:t xml:space="preserve">PG1A Guidance notes for completing the PG1 form can be found on the intranet at </w:t>
      </w:r>
      <w:hyperlink r:id="rId13" w:history="1">
        <w:r w:rsidRPr="00097296">
          <w:rPr>
            <w:rStyle w:val="Hyperlink"/>
            <w:rFonts w:cs="Arial"/>
          </w:rPr>
          <w:t>http://www.uwtsd.ac.uk/academic-office/appendices-and-forms/</w:t>
        </w:r>
      </w:hyperlink>
      <w:r>
        <w:rPr>
          <w:rFonts w:cs="Arial"/>
        </w:rPr>
        <w:t xml:space="preserve"> </w:t>
      </w:r>
    </w:p>
    <w:p w14:paraId="6EF2F2D9" w14:textId="77777777" w:rsidR="001C6CD5" w:rsidRDefault="001C6CD5" w:rsidP="001C6CD5">
      <w:pPr>
        <w:rPr>
          <w:rFonts w:cs="Arial"/>
        </w:rPr>
      </w:pPr>
    </w:p>
    <w:p w14:paraId="795B6AAF" w14:textId="77777777" w:rsidR="001C6CD5" w:rsidRPr="00BF0916" w:rsidRDefault="001C6CD5" w:rsidP="001C6CD5">
      <w:pPr>
        <w:rPr>
          <w:rFonts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1C6CD5" w:rsidRPr="00AC139C" w14:paraId="2C6882BD" w14:textId="77777777" w:rsidTr="00714260">
        <w:trPr>
          <w:trHeight w:val="432"/>
        </w:trPr>
        <w:tc>
          <w:tcPr>
            <w:tcW w:w="9781" w:type="dxa"/>
            <w:shd w:val="clear" w:color="auto" w:fill="F2F2F2" w:themeFill="background1" w:themeFillShade="F2"/>
            <w:vAlign w:val="center"/>
          </w:tcPr>
          <w:p w14:paraId="4318C584" w14:textId="77777777" w:rsidR="001C6CD5" w:rsidRDefault="001C6CD5" w:rsidP="00714260">
            <w:pPr>
              <w:pStyle w:val="NoSpacing"/>
              <w:rPr>
                <w:rFonts w:ascii="Arial" w:hAnsi="Arial" w:cs="Arial"/>
                <w:szCs w:val="22"/>
              </w:rPr>
            </w:pPr>
          </w:p>
          <w:p w14:paraId="285E423B" w14:textId="77777777" w:rsidR="001C6CD5" w:rsidRPr="009521C7" w:rsidRDefault="001C6CD5" w:rsidP="00714260">
            <w:pPr>
              <w:pStyle w:val="NoSpacing"/>
              <w:rPr>
                <w:rFonts w:ascii="Arial" w:hAnsi="Arial" w:cs="Arial"/>
                <w:i/>
                <w:szCs w:val="22"/>
                <w:lang w:val="cy-GB"/>
              </w:rPr>
            </w:pPr>
            <w:r w:rsidRPr="009521C7">
              <w:rPr>
                <w:rFonts w:ascii="Arial" w:hAnsi="Arial" w:cs="Arial"/>
                <w:szCs w:val="22"/>
              </w:rPr>
              <w:t>Comments on the proposal by the supervisory team</w:t>
            </w:r>
            <w:r w:rsidRPr="00280DF9">
              <w:rPr>
                <w:rFonts w:ascii="Arial" w:hAnsi="Arial" w:cs="Arial"/>
                <w:szCs w:val="22"/>
              </w:rPr>
              <w:t xml:space="preserve"> (approx. 300 words):</w:t>
            </w:r>
          </w:p>
          <w:p w14:paraId="431F8CC7" w14:textId="77777777" w:rsidR="001C6CD5" w:rsidRPr="009521C7" w:rsidRDefault="001C6CD5" w:rsidP="00714260">
            <w:pPr>
              <w:pStyle w:val="NoSpacing"/>
              <w:rPr>
                <w:rFonts w:ascii="Arial" w:hAnsi="Arial" w:cs="Arial"/>
                <w:szCs w:val="22"/>
              </w:rPr>
            </w:pPr>
          </w:p>
        </w:tc>
      </w:tr>
      <w:tr w:rsidR="001C6CD5" w:rsidRPr="00AC139C" w14:paraId="0A742339" w14:textId="77777777" w:rsidTr="00714260">
        <w:trPr>
          <w:trHeight w:val="432"/>
        </w:trPr>
        <w:tc>
          <w:tcPr>
            <w:tcW w:w="9781" w:type="dxa"/>
            <w:vAlign w:val="center"/>
          </w:tcPr>
          <w:p w14:paraId="406C5B56" w14:textId="77777777" w:rsidR="001C6CD5" w:rsidRDefault="001C6CD5" w:rsidP="00714260">
            <w:pPr>
              <w:pStyle w:val="NoSpacing"/>
              <w:rPr>
                <w:rFonts w:ascii="Arial" w:hAnsi="Arial" w:cs="Arial"/>
                <w:szCs w:val="22"/>
              </w:rPr>
            </w:pPr>
          </w:p>
          <w:p w14:paraId="17F8C172" w14:textId="77777777" w:rsidR="001C6CD5" w:rsidRDefault="001C6CD5" w:rsidP="00714260">
            <w:pPr>
              <w:pStyle w:val="NoSpacing"/>
              <w:rPr>
                <w:rFonts w:ascii="Arial" w:hAnsi="Arial" w:cs="Arial"/>
                <w:szCs w:val="22"/>
              </w:rPr>
            </w:pPr>
            <w:r>
              <w:rPr>
                <w:rFonts w:ascii="Arial" w:hAnsi="Arial" w:cs="Arial"/>
                <w:szCs w:val="22"/>
              </w:rPr>
              <w:t>See grading sheet</w:t>
            </w:r>
          </w:p>
          <w:p w14:paraId="3D21E5AA" w14:textId="77777777" w:rsidR="001C6CD5" w:rsidRDefault="001C6CD5" w:rsidP="00714260">
            <w:pPr>
              <w:pStyle w:val="NoSpacing"/>
              <w:rPr>
                <w:rFonts w:ascii="Arial" w:hAnsi="Arial" w:cs="Arial"/>
                <w:szCs w:val="22"/>
              </w:rPr>
            </w:pPr>
          </w:p>
          <w:p w14:paraId="58748DE3" w14:textId="77777777" w:rsidR="001C6CD5" w:rsidRPr="009521C7" w:rsidRDefault="001C6CD5" w:rsidP="00714260">
            <w:pPr>
              <w:pStyle w:val="NoSpacing"/>
              <w:rPr>
                <w:rFonts w:ascii="Arial" w:hAnsi="Arial" w:cs="Arial"/>
                <w:szCs w:val="22"/>
              </w:rPr>
            </w:pPr>
          </w:p>
        </w:tc>
      </w:tr>
      <w:tr w:rsidR="001C6CD5" w:rsidRPr="00AC139C" w14:paraId="2656705E" w14:textId="77777777" w:rsidTr="00714260">
        <w:trPr>
          <w:trHeight w:val="432"/>
        </w:trPr>
        <w:tc>
          <w:tcPr>
            <w:tcW w:w="9781" w:type="dxa"/>
            <w:shd w:val="clear" w:color="auto" w:fill="F2F2F2" w:themeFill="background1" w:themeFillShade="F2"/>
            <w:vAlign w:val="center"/>
          </w:tcPr>
          <w:p w14:paraId="2477E872" w14:textId="77777777" w:rsidR="001C6CD5" w:rsidRPr="009521C7" w:rsidRDefault="001C6CD5" w:rsidP="00714260">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 xml:space="preserve">team (approx. </w:t>
            </w:r>
            <w:r>
              <w:rPr>
                <w:rFonts w:ascii="Arial" w:hAnsi="Arial" w:cs="Arial"/>
                <w:szCs w:val="22"/>
              </w:rPr>
              <w:t xml:space="preserve">300 - </w:t>
            </w:r>
            <w:r w:rsidRPr="00280DF9">
              <w:rPr>
                <w:rFonts w:ascii="Arial" w:hAnsi="Arial" w:cs="Arial"/>
                <w:szCs w:val="22"/>
              </w:rPr>
              <w:t>500 words)</w:t>
            </w:r>
          </w:p>
          <w:p w14:paraId="271D33BC" w14:textId="77777777" w:rsidR="001C6CD5" w:rsidRPr="009521C7" w:rsidRDefault="001C6CD5" w:rsidP="00714260">
            <w:pPr>
              <w:pStyle w:val="NoSpacing"/>
              <w:rPr>
                <w:rFonts w:ascii="Arial" w:hAnsi="Arial" w:cs="Arial"/>
                <w:szCs w:val="22"/>
              </w:rPr>
            </w:pPr>
          </w:p>
        </w:tc>
      </w:tr>
      <w:tr w:rsidR="001C6CD5" w:rsidRPr="00AC139C" w14:paraId="2287F656" w14:textId="77777777" w:rsidTr="00714260">
        <w:trPr>
          <w:trHeight w:val="432"/>
        </w:trPr>
        <w:tc>
          <w:tcPr>
            <w:tcW w:w="9781" w:type="dxa"/>
            <w:vAlign w:val="center"/>
          </w:tcPr>
          <w:p w14:paraId="5D217B0C" w14:textId="77777777" w:rsidR="001C6CD5" w:rsidRDefault="001C6CD5" w:rsidP="00714260">
            <w:pPr>
              <w:pStyle w:val="NoSpacing"/>
              <w:rPr>
                <w:rFonts w:ascii="Arial" w:hAnsi="Arial" w:cs="Arial"/>
                <w:szCs w:val="22"/>
              </w:rPr>
            </w:pPr>
          </w:p>
          <w:p w14:paraId="687A5E56" w14:textId="77777777" w:rsidR="001C6CD5" w:rsidRDefault="001C6CD5" w:rsidP="00714260">
            <w:pPr>
              <w:pStyle w:val="NoSpacing"/>
              <w:rPr>
                <w:rFonts w:ascii="Arial" w:hAnsi="Arial" w:cs="Arial"/>
                <w:szCs w:val="22"/>
              </w:rPr>
            </w:pPr>
          </w:p>
          <w:p w14:paraId="3982076C" w14:textId="77777777" w:rsidR="001C6CD5" w:rsidRDefault="001C6CD5" w:rsidP="00714260">
            <w:pPr>
              <w:pStyle w:val="NoSpacing"/>
              <w:rPr>
                <w:rFonts w:ascii="Arial" w:hAnsi="Arial" w:cs="Arial"/>
                <w:szCs w:val="22"/>
              </w:rPr>
            </w:pPr>
          </w:p>
          <w:p w14:paraId="4C638F94" w14:textId="77777777" w:rsidR="001C6CD5" w:rsidRPr="009521C7" w:rsidRDefault="001C6CD5" w:rsidP="00714260">
            <w:pPr>
              <w:pStyle w:val="NoSpacing"/>
              <w:rPr>
                <w:rFonts w:ascii="Arial" w:hAnsi="Arial" w:cs="Arial"/>
                <w:szCs w:val="22"/>
              </w:rPr>
            </w:pPr>
          </w:p>
        </w:tc>
      </w:tr>
    </w:tbl>
    <w:p w14:paraId="5502055A" w14:textId="77777777" w:rsidR="001C6CD5" w:rsidRPr="00BF0916" w:rsidRDefault="001C6CD5" w:rsidP="001C6CD5">
      <w:pPr>
        <w:rPr>
          <w:rFonts w:cs="Arial"/>
        </w:rPr>
      </w:pPr>
    </w:p>
    <w:p w14:paraId="49942BCE" w14:textId="77777777" w:rsidR="001C6CD5" w:rsidRPr="00654638" w:rsidRDefault="001C6CD5" w:rsidP="001C6CD5">
      <w:pPr>
        <w:rPr>
          <w:rFonts w:cs="Arial"/>
          <w:b/>
        </w:rPr>
      </w:pPr>
      <w:r w:rsidRPr="00654638">
        <w:rPr>
          <w:rFonts w:cs="Arial"/>
          <w:b/>
        </w:rPr>
        <w:t>Authorisation</w:t>
      </w:r>
    </w:p>
    <w:p w14:paraId="54615D12" w14:textId="77777777" w:rsidR="001C6CD5" w:rsidRPr="003210D4" w:rsidRDefault="001C6CD5" w:rsidP="001C6CD5">
      <w:pPr>
        <w:ind w:left="180"/>
        <w:rPr>
          <w:rFonts w:cs="Arial"/>
          <w:b/>
        </w:rPr>
      </w:pPr>
    </w:p>
    <w:tbl>
      <w:tblPr>
        <w:tblW w:w="9781" w:type="dxa"/>
        <w:tblInd w:w="-34" w:type="dxa"/>
        <w:tblLook w:val="04A0" w:firstRow="1" w:lastRow="0" w:firstColumn="1" w:lastColumn="0" w:noHBand="0" w:noVBand="1"/>
      </w:tblPr>
      <w:tblGrid>
        <w:gridCol w:w="34"/>
        <w:gridCol w:w="2518"/>
        <w:gridCol w:w="5387"/>
        <w:gridCol w:w="1842"/>
      </w:tblGrid>
      <w:tr w:rsidR="001C6CD5" w:rsidRPr="003210D4" w14:paraId="55A0A894" w14:textId="77777777" w:rsidTr="007B580E">
        <w:trPr>
          <w:gridBefore w:val="1"/>
          <w:wBefore w:w="34" w:type="dxa"/>
        </w:trPr>
        <w:tc>
          <w:tcPr>
            <w:tcW w:w="9747" w:type="dxa"/>
            <w:gridSpan w:val="3"/>
            <w:shd w:val="clear" w:color="auto" w:fill="F2F2F2" w:themeFill="background1" w:themeFillShade="F2"/>
          </w:tcPr>
          <w:p w14:paraId="363C5035" w14:textId="77777777" w:rsidR="001C6CD5" w:rsidRPr="00C16F27" w:rsidRDefault="001C6CD5" w:rsidP="00714260">
            <w:pPr>
              <w:rPr>
                <w:rFonts w:cs="Arial"/>
              </w:rPr>
            </w:pPr>
            <w:r w:rsidRPr="00C16F27">
              <w:rPr>
                <w:rFonts w:cs="Arial"/>
              </w:rPr>
              <w:t>To be com</w:t>
            </w:r>
            <w:r>
              <w:rPr>
                <w:rFonts w:cs="Arial"/>
              </w:rPr>
              <w:t>pleted by Supervisory Team, Faculty Director of Research Degrees and Head of School</w:t>
            </w:r>
          </w:p>
          <w:p w14:paraId="42DDE4D5" w14:textId="77777777" w:rsidR="001C6CD5" w:rsidRPr="003210D4" w:rsidRDefault="001C6CD5" w:rsidP="00714260">
            <w:pPr>
              <w:rPr>
                <w:rFonts w:cs="Arial"/>
                <w:b/>
              </w:rPr>
            </w:pPr>
          </w:p>
        </w:tc>
      </w:tr>
      <w:tr w:rsidR="001C6CD5" w:rsidRPr="003210D4" w14:paraId="698281AB" w14:textId="77777777" w:rsidTr="007B580E">
        <w:trPr>
          <w:gridBefore w:val="1"/>
          <w:wBefore w:w="34" w:type="dxa"/>
        </w:trPr>
        <w:tc>
          <w:tcPr>
            <w:tcW w:w="9747" w:type="dxa"/>
            <w:gridSpan w:val="3"/>
          </w:tcPr>
          <w:p w14:paraId="0F701082" w14:textId="77777777" w:rsidR="001C6CD5" w:rsidRPr="003210D4" w:rsidRDefault="001C6CD5" w:rsidP="00714260">
            <w:pPr>
              <w:rPr>
                <w:rFonts w:cs="Arial"/>
                <w:b/>
              </w:rPr>
            </w:pPr>
          </w:p>
          <w:p w14:paraId="5935FD6D" w14:textId="77777777" w:rsidR="001C6CD5" w:rsidRPr="003210D4" w:rsidRDefault="001C6CD5" w:rsidP="00714260">
            <w:pPr>
              <w:rPr>
                <w:rFonts w:cs="Arial"/>
                <w:b/>
              </w:rPr>
            </w:pPr>
            <w:r>
              <w:rPr>
                <w:rFonts w:cs="Arial"/>
                <w:b/>
              </w:rPr>
              <w:t xml:space="preserve">              </w:t>
            </w:r>
            <w:r w:rsidRPr="003210D4">
              <w:rPr>
                <w:rFonts w:cs="Arial"/>
                <w:b/>
              </w:rPr>
              <w:t xml:space="preserve">Supported:  </w:t>
            </w:r>
            <w:sdt>
              <w:sdtPr>
                <w:rPr>
                  <w:rFonts w:cs="Arial"/>
                  <w:b/>
                </w:rPr>
                <w:id w:val="374281938"/>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Pr="003210D4">
              <w:rPr>
                <w:rFonts w:cs="Arial"/>
                <w:b/>
              </w:rPr>
              <w:t xml:space="preserve">                  </w:t>
            </w:r>
            <w:r>
              <w:rPr>
                <w:rFonts w:cs="Arial"/>
                <w:b/>
              </w:rPr>
              <w:t xml:space="preserve">                                   </w:t>
            </w:r>
            <w:r w:rsidRPr="003210D4">
              <w:rPr>
                <w:rFonts w:cs="Arial"/>
                <w:b/>
              </w:rPr>
              <w:t xml:space="preserve">Not Supported:  </w:t>
            </w:r>
            <w:sdt>
              <w:sdtPr>
                <w:rPr>
                  <w:rFonts w:cs="Arial"/>
                  <w:b/>
                </w:rPr>
                <w:id w:val="-1591067938"/>
                <w14:checkbox>
                  <w14:checked w14:val="0"/>
                  <w14:checkedState w14:val="2612" w14:font="MS Gothic"/>
                  <w14:uncheckedState w14:val="2610" w14:font="MS Gothic"/>
                </w14:checkbox>
              </w:sdtPr>
              <w:sdtContent>
                <w:r w:rsidRPr="003210D4">
                  <w:rPr>
                    <w:rFonts w:ascii="MS Gothic" w:eastAsia="MS Gothic" w:hAnsi="MS Gothic" w:cs="MS Gothic" w:hint="eastAsia"/>
                    <w:b/>
                  </w:rPr>
                  <w:t>☐</w:t>
                </w:r>
              </w:sdtContent>
            </w:sdt>
          </w:p>
          <w:p w14:paraId="07483344" w14:textId="77777777" w:rsidR="001C6CD5" w:rsidRDefault="001C6CD5" w:rsidP="00714260">
            <w:pPr>
              <w:rPr>
                <w:rFonts w:cs="Arial"/>
                <w:b/>
              </w:rPr>
            </w:pPr>
          </w:p>
          <w:p w14:paraId="77E3640F" w14:textId="77777777" w:rsidR="001C6CD5" w:rsidRPr="003210D4" w:rsidRDefault="001C6CD5" w:rsidP="00714260">
            <w:pPr>
              <w:rPr>
                <w:rFonts w:cs="Arial"/>
                <w:b/>
              </w:rPr>
            </w:pPr>
          </w:p>
        </w:tc>
      </w:tr>
      <w:tr w:rsidR="001C6CD5" w:rsidRPr="003210D4" w14:paraId="0539BA6A" w14:textId="77777777" w:rsidTr="007B580E">
        <w:tc>
          <w:tcPr>
            <w:tcW w:w="2552" w:type="dxa"/>
            <w:gridSpan w:val="2"/>
            <w:shd w:val="clear" w:color="auto" w:fill="F2F2F2" w:themeFill="background1" w:themeFillShade="F2"/>
          </w:tcPr>
          <w:p w14:paraId="4674CF17" w14:textId="77777777" w:rsidR="001C6CD5" w:rsidRPr="003210D4" w:rsidRDefault="001C6CD5" w:rsidP="00714260">
            <w:pPr>
              <w:rPr>
                <w:rFonts w:cs="Arial"/>
                <w:i/>
              </w:rPr>
            </w:pPr>
          </w:p>
          <w:p w14:paraId="0A3972AF" w14:textId="77777777" w:rsidR="001C6CD5" w:rsidRPr="003210D4" w:rsidRDefault="001C6CD5" w:rsidP="00714260">
            <w:pPr>
              <w:rPr>
                <w:rFonts w:cs="Arial"/>
              </w:rPr>
            </w:pPr>
            <w:r>
              <w:rPr>
                <w:rFonts w:cs="Arial"/>
              </w:rPr>
              <w:t>Lead Supervisor</w:t>
            </w:r>
          </w:p>
        </w:tc>
        <w:tc>
          <w:tcPr>
            <w:tcW w:w="5387" w:type="dxa"/>
          </w:tcPr>
          <w:p w14:paraId="58F1686F" w14:textId="77777777" w:rsidR="001C6CD5" w:rsidRPr="003210D4" w:rsidRDefault="001C6CD5" w:rsidP="00714260">
            <w:pPr>
              <w:rPr>
                <w:rFonts w:cs="Arial"/>
              </w:rPr>
            </w:pPr>
            <w:r w:rsidRPr="003210D4">
              <w:rPr>
                <w:rFonts w:cs="Arial"/>
              </w:rPr>
              <w:t>Signature</w:t>
            </w:r>
            <w:r>
              <w:rPr>
                <w:rFonts w:cs="Arial"/>
              </w:rPr>
              <w:t xml:space="preserve"> or </w:t>
            </w:r>
            <w:r w:rsidRPr="003210D4">
              <w:rPr>
                <w:rFonts w:cs="Arial"/>
              </w:rPr>
              <w:t>Print Name:</w:t>
            </w:r>
          </w:p>
          <w:p w14:paraId="40404164" w14:textId="77777777" w:rsidR="001C6CD5" w:rsidRPr="003210D4" w:rsidRDefault="001C6CD5" w:rsidP="00714260">
            <w:pPr>
              <w:rPr>
                <w:rFonts w:cs="Arial"/>
              </w:rPr>
            </w:pPr>
          </w:p>
          <w:p w14:paraId="7C1975B6" w14:textId="77777777" w:rsidR="001C6CD5" w:rsidRPr="003210D4" w:rsidRDefault="001C6CD5" w:rsidP="00714260">
            <w:pPr>
              <w:rPr>
                <w:rFonts w:cs="Arial"/>
              </w:rPr>
            </w:pPr>
          </w:p>
          <w:p w14:paraId="77C5C5E5" w14:textId="77777777" w:rsidR="001C6CD5" w:rsidRPr="003210D4" w:rsidRDefault="001C6CD5" w:rsidP="00714260">
            <w:pPr>
              <w:rPr>
                <w:rFonts w:cs="Arial"/>
              </w:rPr>
            </w:pPr>
          </w:p>
        </w:tc>
        <w:tc>
          <w:tcPr>
            <w:tcW w:w="1842" w:type="dxa"/>
          </w:tcPr>
          <w:p w14:paraId="7945C8EA" w14:textId="77777777" w:rsidR="001C6CD5" w:rsidRPr="003210D4" w:rsidRDefault="001C6CD5" w:rsidP="00714260">
            <w:pPr>
              <w:rPr>
                <w:rFonts w:cs="Arial"/>
              </w:rPr>
            </w:pPr>
            <w:r w:rsidRPr="003210D4">
              <w:rPr>
                <w:rFonts w:cs="Arial"/>
              </w:rPr>
              <w:t>Date:</w:t>
            </w:r>
          </w:p>
        </w:tc>
      </w:tr>
      <w:tr w:rsidR="001C6CD5" w:rsidRPr="003210D4" w14:paraId="4FB243E5" w14:textId="77777777" w:rsidTr="007B580E">
        <w:tc>
          <w:tcPr>
            <w:tcW w:w="2552" w:type="dxa"/>
            <w:gridSpan w:val="2"/>
            <w:shd w:val="clear" w:color="auto" w:fill="F2F2F2" w:themeFill="background1" w:themeFillShade="F2"/>
          </w:tcPr>
          <w:p w14:paraId="12B11C4C" w14:textId="77777777" w:rsidR="001C6CD5" w:rsidRPr="003210D4" w:rsidRDefault="001C6CD5" w:rsidP="00714260">
            <w:pPr>
              <w:rPr>
                <w:rFonts w:cs="Arial"/>
              </w:rPr>
            </w:pPr>
            <w:r>
              <w:rPr>
                <w:rFonts w:cs="Arial"/>
              </w:rPr>
              <w:t>Supervisor</w:t>
            </w:r>
          </w:p>
        </w:tc>
        <w:tc>
          <w:tcPr>
            <w:tcW w:w="5387" w:type="dxa"/>
          </w:tcPr>
          <w:p w14:paraId="2F975465" w14:textId="77777777" w:rsidR="001C6CD5" w:rsidRPr="003210D4" w:rsidRDefault="001C6CD5" w:rsidP="00714260">
            <w:pPr>
              <w:rPr>
                <w:rFonts w:cs="Arial"/>
              </w:rPr>
            </w:pPr>
            <w:r w:rsidRPr="003210D4">
              <w:rPr>
                <w:rFonts w:cs="Arial"/>
              </w:rPr>
              <w:t>Signature</w:t>
            </w:r>
            <w:r>
              <w:rPr>
                <w:rFonts w:cs="Arial"/>
              </w:rPr>
              <w:t xml:space="preserve"> or </w:t>
            </w:r>
            <w:r w:rsidRPr="003210D4">
              <w:rPr>
                <w:rFonts w:cs="Arial"/>
              </w:rPr>
              <w:t>Print Name:</w:t>
            </w:r>
          </w:p>
          <w:p w14:paraId="5B8D76CA" w14:textId="77777777" w:rsidR="001C6CD5" w:rsidRDefault="001C6CD5" w:rsidP="00714260">
            <w:pPr>
              <w:rPr>
                <w:rFonts w:cs="Arial"/>
              </w:rPr>
            </w:pPr>
          </w:p>
          <w:p w14:paraId="5D1303E4" w14:textId="77777777" w:rsidR="001C6CD5" w:rsidRPr="003210D4" w:rsidRDefault="001C6CD5" w:rsidP="00714260">
            <w:pPr>
              <w:rPr>
                <w:rFonts w:cs="Arial"/>
              </w:rPr>
            </w:pPr>
          </w:p>
        </w:tc>
        <w:tc>
          <w:tcPr>
            <w:tcW w:w="1842" w:type="dxa"/>
          </w:tcPr>
          <w:p w14:paraId="3D8919DF" w14:textId="77777777" w:rsidR="001C6CD5" w:rsidRPr="003210D4" w:rsidRDefault="001C6CD5" w:rsidP="00714260">
            <w:pPr>
              <w:rPr>
                <w:rFonts w:cs="Arial"/>
              </w:rPr>
            </w:pPr>
            <w:r w:rsidRPr="003210D4">
              <w:rPr>
                <w:rFonts w:cs="Arial"/>
              </w:rPr>
              <w:t>Date:</w:t>
            </w:r>
          </w:p>
        </w:tc>
      </w:tr>
    </w:tbl>
    <w:p w14:paraId="04E397C3" w14:textId="77777777" w:rsidR="001C6CD5" w:rsidRPr="00BF0916" w:rsidRDefault="001C6CD5" w:rsidP="001C6CD5">
      <w:pPr>
        <w:rPr>
          <w:rFonts w:cs="Arial"/>
        </w:rPr>
      </w:pPr>
    </w:p>
    <w:p w14:paraId="4B2AE22F" w14:textId="77777777" w:rsidR="00271810" w:rsidRPr="004C3A0B" w:rsidRDefault="007831F7" w:rsidP="00271810">
      <w:pPr>
        <w:tabs>
          <w:tab w:val="left" w:pos="5103"/>
        </w:tabs>
        <w:jc w:val="center"/>
        <w:rPr>
          <w:rFonts w:ascii="Arial" w:hAnsi="Arial" w:cs="Arial"/>
          <w:b/>
          <w:bCs/>
          <w:sz w:val="24"/>
          <w:szCs w:val="24"/>
        </w:rPr>
      </w:pPr>
      <w:r>
        <w:rPr>
          <w:sz w:val="24"/>
          <w:szCs w:val="24"/>
        </w:rPr>
        <w:br w:type="page"/>
      </w:r>
      <w:r w:rsidR="00271810" w:rsidRPr="004C3A0B">
        <w:rPr>
          <w:rFonts w:ascii="Arial" w:hAnsi="Arial" w:cs="Arial"/>
          <w:b/>
          <w:bCs/>
          <w:sz w:val="24"/>
          <w:szCs w:val="24"/>
        </w:rPr>
        <w:lastRenderedPageBreak/>
        <w:t>APPLICATION FOR ETHICAL APPROVAL</w:t>
      </w:r>
    </w:p>
    <w:p w14:paraId="4734086E" w14:textId="77777777" w:rsidR="00271810" w:rsidRPr="004C3A0B" w:rsidRDefault="00271810" w:rsidP="00271810">
      <w:pPr>
        <w:tabs>
          <w:tab w:val="left" w:pos="5103"/>
        </w:tabs>
        <w:ind w:right="282"/>
        <w:jc w:val="center"/>
        <w:rPr>
          <w:rFonts w:ascii="Arial" w:hAnsi="Arial" w:cs="Arial"/>
          <w:b/>
          <w:bCs/>
        </w:rPr>
      </w:pPr>
    </w:p>
    <w:p w14:paraId="32343842" w14:textId="77777777" w:rsidR="00271810" w:rsidRPr="004C3A0B" w:rsidRDefault="00271810" w:rsidP="00271810">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85EFCB8" w14:textId="77777777" w:rsidR="00271810" w:rsidRPr="004C3A0B" w:rsidRDefault="00271810" w:rsidP="00271810">
      <w:pPr>
        <w:tabs>
          <w:tab w:val="left" w:pos="5103"/>
        </w:tabs>
        <w:ind w:right="282"/>
        <w:jc w:val="center"/>
        <w:rPr>
          <w:rFonts w:ascii="Arial" w:hAnsi="Arial" w:cs="Arial"/>
          <w:b/>
          <w:bCs/>
          <w:sz w:val="16"/>
          <w:szCs w:val="16"/>
        </w:rPr>
      </w:pPr>
    </w:p>
    <w:p w14:paraId="0F11CFED" w14:textId="77777777" w:rsidR="00271810" w:rsidRPr="004C3A0B" w:rsidRDefault="00271810" w:rsidP="00271810">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962699A" w14:textId="77777777" w:rsidR="00271810" w:rsidRPr="004C3A0B" w:rsidRDefault="00271810" w:rsidP="00271810">
      <w:pPr>
        <w:tabs>
          <w:tab w:val="left" w:pos="5103"/>
        </w:tabs>
        <w:ind w:right="282"/>
        <w:jc w:val="both"/>
        <w:rPr>
          <w:rFonts w:ascii="Arial" w:hAnsi="Arial" w:cs="Arial"/>
        </w:rPr>
      </w:pPr>
    </w:p>
    <w:p w14:paraId="0F79FCC2" w14:textId="77777777" w:rsidR="00271810" w:rsidRPr="004C3A0B" w:rsidRDefault="00271810" w:rsidP="0027181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5E260B6" w14:textId="77777777" w:rsidR="00271810" w:rsidRPr="004C3A0B" w:rsidRDefault="00271810" w:rsidP="00271810">
      <w:pPr>
        <w:tabs>
          <w:tab w:val="left" w:pos="5103"/>
        </w:tabs>
        <w:ind w:right="282"/>
        <w:jc w:val="both"/>
        <w:rPr>
          <w:rFonts w:ascii="Arial" w:hAnsi="Arial" w:cs="Arial"/>
        </w:rPr>
      </w:pPr>
    </w:p>
    <w:p w14:paraId="68A515D5" w14:textId="77777777" w:rsidR="00271810" w:rsidRPr="004C3A0B" w:rsidRDefault="00271810" w:rsidP="00271810">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204385EA" w14:textId="77777777" w:rsidR="00271810" w:rsidRPr="004C3A0B" w:rsidRDefault="00271810" w:rsidP="00271810">
      <w:pPr>
        <w:tabs>
          <w:tab w:val="left" w:pos="5103"/>
        </w:tabs>
        <w:ind w:right="282"/>
        <w:jc w:val="both"/>
        <w:rPr>
          <w:rFonts w:ascii="Arial" w:hAnsi="Arial" w:cs="Arial"/>
        </w:rPr>
      </w:pPr>
    </w:p>
    <w:p w14:paraId="59752D4F" w14:textId="77777777" w:rsidR="00271810" w:rsidRPr="004C3A0B" w:rsidRDefault="00271810" w:rsidP="00271810">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F581E97" w14:textId="77777777" w:rsidR="00271810" w:rsidRPr="004C3A0B" w:rsidRDefault="00271810" w:rsidP="00271810">
      <w:pPr>
        <w:autoSpaceDE w:val="0"/>
        <w:autoSpaceDN w:val="0"/>
        <w:adjustRightInd w:val="0"/>
        <w:jc w:val="both"/>
        <w:rPr>
          <w:rFonts w:ascii="Arial" w:hAnsi="Arial" w:cs="Arial"/>
        </w:rPr>
      </w:pPr>
    </w:p>
    <w:p w14:paraId="729A8076" w14:textId="77777777" w:rsidR="00271810" w:rsidRPr="004C3A0B" w:rsidRDefault="00271810" w:rsidP="0027181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C3F2794" w14:textId="77777777" w:rsidR="00271810" w:rsidRPr="004C3A0B" w:rsidRDefault="00271810" w:rsidP="00271810">
      <w:pPr>
        <w:autoSpaceDE w:val="0"/>
        <w:autoSpaceDN w:val="0"/>
        <w:adjustRightInd w:val="0"/>
        <w:jc w:val="both"/>
        <w:rPr>
          <w:rFonts w:ascii="Arial" w:hAnsi="Arial" w:cs="Arial"/>
        </w:rPr>
      </w:pPr>
    </w:p>
    <w:p w14:paraId="0DDE2439" w14:textId="77777777" w:rsidR="00271810" w:rsidRPr="004C3A0B" w:rsidRDefault="00271810" w:rsidP="00271810">
      <w:pPr>
        <w:autoSpaceDE w:val="0"/>
        <w:autoSpaceDN w:val="0"/>
        <w:adjustRightInd w:val="0"/>
        <w:jc w:val="both"/>
        <w:rPr>
          <w:rFonts w:ascii="Arial" w:hAnsi="Arial" w:cs="Arial"/>
        </w:rPr>
      </w:pPr>
    </w:p>
    <w:p w14:paraId="1E204ED0" w14:textId="77777777" w:rsidR="00271810" w:rsidRPr="004C3A0B" w:rsidRDefault="00271810" w:rsidP="00271810">
      <w:pPr>
        <w:autoSpaceDE w:val="0"/>
        <w:autoSpaceDN w:val="0"/>
        <w:adjustRightInd w:val="0"/>
        <w:jc w:val="both"/>
        <w:rPr>
          <w:rFonts w:ascii="Arial" w:hAnsi="Arial" w:cs="Arial"/>
          <w:b/>
        </w:rPr>
      </w:pPr>
      <w:r w:rsidRPr="004C3A0B">
        <w:rPr>
          <w:rFonts w:ascii="Arial" w:hAnsi="Arial" w:cs="Arial"/>
          <w:b/>
        </w:rPr>
        <w:t>SECTION A: About You (Principal Researcher)</w:t>
      </w:r>
    </w:p>
    <w:p w14:paraId="587C4C91" w14:textId="77777777" w:rsidR="00271810" w:rsidRPr="004C3A0B" w:rsidRDefault="00271810" w:rsidP="0027181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71810" w:rsidRPr="004C3A0B" w14:paraId="54E27477" w14:textId="77777777" w:rsidTr="00714260">
        <w:trPr>
          <w:trHeight w:val="439"/>
        </w:trPr>
        <w:tc>
          <w:tcPr>
            <w:tcW w:w="3510" w:type="dxa"/>
            <w:gridSpan w:val="3"/>
            <w:shd w:val="clear" w:color="auto" w:fill="F2F2F2" w:themeFill="background1" w:themeFillShade="F2"/>
          </w:tcPr>
          <w:p w14:paraId="339229B3" w14:textId="77777777" w:rsidR="00271810" w:rsidRPr="004C3A0B" w:rsidRDefault="00271810" w:rsidP="00714260">
            <w:pPr>
              <w:rPr>
                <w:rFonts w:ascii="Arial" w:hAnsi="Arial" w:cs="Arial"/>
              </w:rPr>
            </w:pPr>
            <w:r w:rsidRPr="004C3A0B">
              <w:rPr>
                <w:rFonts w:ascii="Arial" w:hAnsi="Arial" w:cs="Arial"/>
              </w:rPr>
              <w:t>Full Name:</w:t>
            </w:r>
          </w:p>
        </w:tc>
        <w:tc>
          <w:tcPr>
            <w:tcW w:w="6379" w:type="dxa"/>
            <w:gridSpan w:val="4"/>
          </w:tcPr>
          <w:p w14:paraId="09567566" w14:textId="3B0CFC98" w:rsidR="00271810" w:rsidRPr="004C3A0B" w:rsidRDefault="00F83AC8" w:rsidP="00714260">
            <w:pPr>
              <w:rPr>
                <w:rFonts w:ascii="Arial" w:hAnsi="Arial" w:cs="Arial"/>
              </w:rPr>
            </w:pPr>
            <w:r>
              <w:rPr>
                <w:rFonts w:ascii="Arial" w:hAnsi="Arial" w:cs="Arial"/>
              </w:rPr>
              <w:t>Jessica Fletcher Badrick</w:t>
            </w:r>
          </w:p>
        </w:tc>
      </w:tr>
      <w:tr w:rsidR="00271810" w:rsidRPr="004C3A0B" w14:paraId="638677E2" w14:textId="77777777" w:rsidTr="00714260">
        <w:tc>
          <w:tcPr>
            <w:tcW w:w="9889" w:type="dxa"/>
            <w:gridSpan w:val="7"/>
          </w:tcPr>
          <w:p w14:paraId="0E9ACBBB" w14:textId="77777777" w:rsidR="00271810" w:rsidRPr="004C3A0B" w:rsidRDefault="00271810" w:rsidP="00714260">
            <w:pPr>
              <w:rPr>
                <w:rFonts w:ascii="Arial" w:hAnsi="Arial" w:cs="Arial"/>
              </w:rPr>
            </w:pPr>
            <w:r w:rsidRPr="004C3A0B">
              <w:rPr>
                <w:rFonts w:ascii="Arial" w:hAnsi="Arial" w:cs="Arial"/>
              </w:rPr>
              <w:t>Tick all boxes which apply:</w:t>
            </w:r>
          </w:p>
        </w:tc>
      </w:tr>
      <w:tr w:rsidR="00271810" w:rsidRPr="004C3A0B" w14:paraId="7B32BA8E" w14:textId="77777777" w:rsidTr="00714260">
        <w:trPr>
          <w:trHeight w:val="472"/>
        </w:trPr>
        <w:tc>
          <w:tcPr>
            <w:tcW w:w="1951" w:type="dxa"/>
            <w:shd w:val="clear" w:color="auto" w:fill="F2F2F2" w:themeFill="background1" w:themeFillShade="F2"/>
            <w:vAlign w:val="center"/>
          </w:tcPr>
          <w:p w14:paraId="38B206B9" w14:textId="77777777" w:rsidR="00271810" w:rsidRPr="004C3A0B" w:rsidRDefault="00271810" w:rsidP="00714260">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20B8B715" w14:textId="77777777" w:rsidR="00271810" w:rsidRPr="004C3A0B" w:rsidRDefault="00271810" w:rsidP="00714260">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69546C3B" w14:textId="77777777" w:rsidR="00271810" w:rsidRPr="004C3A0B" w:rsidRDefault="00271810" w:rsidP="00714260">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6C8F7D6" w14:textId="3215CCEF" w:rsidR="00271810" w:rsidRPr="004C3A0B" w:rsidRDefault="00F83AC8" w:rsidP="00714260">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46D8B5DE" w14:textId="77777777" w:rsidR="00271810" w:rsidRPr="004C3A0B" w:rsidRDefault="00271810" w:rsidP="00714260">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C5D96C" w14:textId="77777777" w:rsidR="00271810" w:rsidRPr="004C3A0B" w:rsidRDefault="00271810" w:rsidP="00714260">
                <w:pPr>
                  <w:jc w:val="center"/>
                  <w:rPr>
                    <w:rFonts w:ascii="Arial" w:hAnsi="Arial" w:cs="Arial"/>
                  </w:rPr>
                </w:pPr>
                <w:r>
                  <w:rPr>
                    <w:rFonts w:ascii="MS Gothic" w:eastAsia="MS Gothic" w:hAnsi="MS Gothic" w:cs="Arial" w:hint="eastAsia"/>
                  </w:rPr>
                  <w:t>☐</w:t>
                </w:r>
              </w:p>
            </w:tc>
          </w:sdtContent>
        </w:sdt>
      </w:tr>
    </w:tbl>
    <w:p w14:paraId="642BCDE0" w14:textId="77777777" w:rsidR="00271810" w:rsidRPr="004C3A0B" w:rsidRDefault="00271810" w:rsidP="0027181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71810" w:rsidRPr="004C3A0B" w14:paraId="26FDE2C8" w14:textId="77777777" w:rsidTr="00714260">
        <w:trPr>
          <w:cantSplit/>
          <w:trHeight w:val="334"/>
        </w:trPr>
        <w:tc>
          <w:tcPr>
            <w:tcW w:w="3510" w:type="dxa"/>
            <w:shd w:val="clear" w:color="auto" w:fill="F2F2F2" w:themeFill="background1" w:themeFillShade="F2"/>
          </w:tcPr>
          <w:p w14:paraId="7F85F7B1" w14:textId="77777777" w:rsidR="00271810" w:rsidRPr="004C3A0B" w:rsidRDefault="00271810" w:rsidP="00714260">
            <w:pPr>
              <w:rPr>
                <w:rFonts w:ascii="Arial" w:hAnsi="Arial" w:cs="Arial"/>
              </w:rPr>
            </w:pPr>
            <w:r w:rsidRPr="004C3A0B">
              <w:rPr>
                <w:rFonts w:ascii="Arial" w:hAnsi="Arial" w:cs="Arial"/>
              </w:rPr>
              <w:t>Faculty/School/Centre:</w:t>
            </w:r>
          </w:p>
        </w:tc>
        <w:tc>
          <w:tcPr>
            <w:tcW w:w="6379" w:type="dxa"/>
            <w:gridSpan w:val="3"/>
          </w:tcPr>
          <w:p w14:paraId="517C4207" w14:textId="77777777" w:rsidR="00271810" w:rsidRPr="0018480D" w:rsidRDefault="00271810" w:rsidP="00714260">
            <w:pPr>
              <w:rPr>
                <w:rFonts w:cs="Arial"/>
              </w:rPr>
            </w:pPr>
            <w:r w:rsidRPr="0018480D">
              <w:rPr>
                <w:rFonts w:cs="Arial"/>
              </w:rPr>
              <w:t>Faculty of Business and Management , SHOE</w:t>
            </w:r>
          </w:p>
        </w:tc>
      </w:tr>
      <w:tr w:rsidR="00271810" w:rsidRPr="004C3A0B" w14:paraId="62BF3413" w14:textId="77777777" w:rsidTr="00714260">
        <w:trPr>
          <w:cantSplit/>
          <w:trHeight w:val="340"/>
        </w:trPr>
        <w:tc>
          <w:tcPr>
            <w:tcW w:w="3510" w:type="dxa"/>
            <w:shd w:val="clear" w:color="auto" w:fill="F2F2F2" w:themeFill="background1" w:themeFillShade="F2"/>
          </w:tcPr>
          <w:p w14:paraId="74F1DD22" w14:textId="77777777" w:rsidR="00271810" w:rsidRPr="004C3A0B" w:rsidRDefault="00271810" w:rsidP="00714260">
            <w:pPr>
              <w:rPr>
                <w:rFonts w:ascii="Arial" w:hAnsi="Arial" w:cs="Arial"/>
              </w:rPr>
            </w:pPr>
            <w:r w:rsidRPr="004C3A0B">
              <w:rPr>
                <w:rFonts w:ascii="Arial" w:hAnsi="Arial" w:cs="Arial"/>
              </w:rPr>
              <w:t>Campus:</w:t>
            </w:r>
          </w:p>
        </w:tc>
        <w:tc>
          <w:tcPr>
            <w:tcW w:w="6379" w:type="dxa"/>
            <w:gridSpan w:val="3"/>
          </w:tcPr>
          <w:p w14:paraId="7DBD5051" w14:textId="77777777" w:rsidR="00271810" w:rsidRPr="0018480D" w:rsidRDefault="00271810" w:rsidP="00714260">
            <w:pPr>
              <w:rPr>
                <w:rFonts w:cs="Arial"/>
              </w:rPr>
            </w:pPr>
            <w:r w:rsidRPr="0018480D">
              <w:rPr>
                <w:rFonts w:cs="Arial"/>
              </w:rPr>
              <w:t>Carmarthen Campus</w:t>
            </w:r>
          </w:p>
        </w:tc>
      </w:tr>
      <w:tr w:rsidR="00271810" w:rsidRPr="004C3A0B" w14:paraId="400250DA" w14:textId="77777777" w:rsidTr="00714260">
        <w:trPr>
          <w:cantSplit/>
          <w:trHeight w:val="340"/>
        </w:trPr>
        <w:tc>
          <w:tcPr>
            <w:tcW w:w="3510" w:type="dxa"/>
            <w:shd w:val="clear" w:color="auto" w:fill="F2F2F2" w:themeFill="background1" w:themeFillShade="F2"/>
          </w:tcPr>
          <w:p w14:paraId="5C3DB875" w14:textId="77777777" w:rsidR="00271810" w:rsidRPr="004C3A0B" w:rsidRDefault="00271810" w:rsidP="00714260">
            <w:pPr>
              <w:rPr>
                <w:rFonts w:ascii="Arial" w:hAnsi="Arial" w:cs="Arial"/>
              </w:rPr>
            </w:pPr>
            <w:r w:rsidRPr="004C3A0B">
              <w:rPr>
                <w:rFonts w:ascii="Arial" w:hAnsi="Arial" w:cs="Arial"/>
              </w:rPr>
              <w:t>E-mail address:</w:t>
            </w:r>
          </w:p>
        </w:tc>
        <w:tc>
          <w:tcPr>
            <w:tcW w:w="6379" w:type="dxa"/>
            <w:gridSpan w:val="3"/>
          </w:tcPr>
          <w:p w14:paraId="46DA4E80" w14:textId="670ABAB3" w:rsidR="00271810" w:rsidRPr="004C3A0B" w:rsidRDefault="00F83AC8" w:rsidP="00714260">
            <w:pPr>
              <w:rPr>
                <w:rFonts w:ascii="Arial" w:hAnsi="Arial" w:cs="Arial"/>
              </w:rPr>
            </w:pPr>
            <w:r>
              <w:rPr>
                <w:rFonts w:ascii="Arial" w:hAnsi="Arial" w:cs="Arial"/>
              </w:rPr>
              <w:t>1802407@student.uwtsd.ac.uk</w:t>
            </w:r>
          </w:p>
        </w:tc>
      </w:tr>
      <w:tr w:rsidR="00271810" w:rsidRPr="004C3A0B" w14:paraId="73F9A6CC" w14:textId="77777777" w:rsidTr="00714260">
        <w:trPr>
          <w:cantSplit/>
          <w:trHeight w:val="340"/>
        </w:trPr>
        <w:tc>
          <w:tcPr>
            <w:tcW w:w="3510" w:type="dxa"/>
            <w:shd w:val="clear" w:color="auto" w:fill="F2F2F2" w:themeFill="background1" w:themeFillShade="F2"/>
          </w:tcPr>
          <w:p w14:paraId="33E4988F" w14:textId="77777777" w:rsidR="00271810" w:rsidRPr="004C3A0B" w:rsidRDefault="00271810" w:rsidP="00714260">
            <w:pPr>
              <w:rPr>
                <w:rFonts w:ascii="Arial" w:hAnsi="Arial" w:cs="Arial"/>
              </w:rPr>
            </w:pPr>
            <w:r w:rsidRPr="004C3A0B">
              <w:rPr>
                <w:rFonts w:ascii="Arial" w:hAnsi="Arial" w:cs="Arial"/>
              </w:rPr>
              <w:t>Contact Telephone Number:</w:t>
            </w:r>
          </w:p>
        </w:tc>
        <w:tc>
          <w:tcPr>
            <w:tcW w:w="6379" w:type="dxa"/>
            <w:gridSpan w:val="3"/>
          </w:tcPr>
          <w:p w14:paraId="63BD65DC" w14:textId="4F3ACAD8" w:rsidR="00271810" w:rsidRPr="004C3A0B" w:rsidRDefault="00F83AC8" w:rsidP="00714260">
            <w:pPr>
              <w:rPr>
                <w:rFonts w:ascii="Arial" w:hAnsi="Arial" w:cs="Arial"/>
              </w:rPr>
            </w:pPr>
            <w:r>
              <w:rPr>
                <w:rFonts w:ascii="Arial" w:hAnsi="Arial" w:cs="Arial"/>
              </w:rPr>
              <w:t>07731367376</w:t>
            </w:r>
          </w:p>
        </w:tc>
      </w:tr>
      <w:tr w:rsidR="00271810" w:rsidRPr="004C3A0B" w14:paraId="2B102477" w14:textId="77777777" w:rsidTr="00714260">
        <w:tc>
          <w:tcPr>
            <w:tcW w:w="9889" w:type="dxa"/>
            <w:gridSpan w:val="4"/>
          </w:tcPr>
          <w:p w14:paraId="4B80E64E" w14:textId="77777777" w:rsidR="00271810" w:rsidRPr="004C3A0B" w:rsidRDefault="00271810" w:rsidP="00714260">
            <w:pPr>
              <w:rPr>
                <w:rFonts w:ascii="Arial" w:hAnsi="Arial" w:cs="Arial"/>
              </w:rPr>
            </w:pPr>
            <w:r w:rsidRPr="004C3A0B">
              <w:rPr>
                <w:rFonts w:ascii="Arial" w:hAnsi="Arial" w:cs="Arial"/>
                <w:b/>
                <w:i/>
              </w:rPr>
              <w:t>For students:</w:t>
            </w:r>
          </w:p>
        </w:tc>
      </w:tr>
      <w:tr w:rsidR="00271810" w:rsidRPr="004C3A0B" w14:paraId="4A1C3F52" w14:textId="77777777" w:rsidTr="00714260">
        <w:trPr>
          <w:trHeight w:val="513"/>
        </w:trPr>
        <w:tc>
          <w:tcPr>
            <w:tcW w:w="3510" w:type="dxa"/>
            <w:shd w:val="clear" w:color="auto" w:fill="F2F2F2" w:themeFill="background1" w:themeFillShade="F2"/>
            <w:vAlign w:val="center"/>
          </w:tcPr>
          <w:p w14:paraId="2553B2D0" w14:textId="77777777" w:rsidR="00271810" w:rsidRPr="004C3A0B" w:rsidRDefault="00271810" w:rsidP="00714260">
            <w:pPr>
              <w:rPr>
                <w:rFonts w:ascii="Arial" w:hAnsi="Arial" w:cs="Arial"/>
              </w:rPr>
            </w:pPr>
            <w:r w:rsidRPr="004C3A0B">
              <w:rPr>
                <w:rFonts w:ascii="Arial" w:hAnsi="Arial" w:cs="Arial"/>
              </w:rPr>
              <w:t>Student Number:</w:t>
            </w:r>
          </w:p>
        </w:tc>
        <w:tc>
          <w:tcPr>
            <w:tcW w:w="3969" w:type="dxa"/>
            <w:vAlign w:val="center"/>
          </w:tcPr>
          <w:p w14:paraId="16FF9747" w14:textId="7EBA6977" w:rsidR="00271810" w:rsidRPr="004C3A0B" w:rsidRDefault="00F83AC8" w:rsidP="00714260">
            <w:pPr>
              <w:rPr>
                <w:rFonts w:ascii="Arial" w:hAnsi="Arial" w:cs="Arial"/>
              </w:rPr>
            </w:pPr>
            <w:r>
              <w:rPr>
                <w:rFonts w:ascii="Arial" w:hAnsi="Arial" w:cs="Arial"/>
              </w:rPr>
              <w:t>1802407</w:t>
            </w:r>
          </w:p>
        </w:tc>
        <w:tc>
          <w:tcPr>
            <w:tcW w:w="1701" w:type="dxa"/>
            <w:vAlign w:val="center"/>
          </w:tcPr>
          <w:p w14:paraId="665B3DBB" w14:textId="77777777" w:rsidR="00271810" w:rsidRPr="004C3A0B" w:rsidRDefault="00271810" w:rsidP="00714260">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5C1EF3" w14:textId="2B527F7F" w:rsidR="00271810" w:rsidRPr="004C3A0B" w:rsidRDefault="00F83AC8" w:rsidP="00714260">
                <w:pPr>
                  <w:jc w:val="center"/>
                  <w:rPr>
                    <w:rFonts w:ascii="Arial" w:hAnsi="Arial" w:cs="Arial"/>
                  </w:rPr>
                </w:pPr>
                <w:r>
                  <w:rPr>
                    <w:rFonts w:ascii="MS Gothic" w:eastAsia="MS Gothic" w:hAnsi="MS Gothic" w:cs="Arial" w:hint="eastAsia"/>
                  </w:rPr>
                  <w:t>☒</w:t>
                </w:r>
              </w:p>
            </w:tc>
          </w:sdtContent>
        </w:sdt>
      </w:tr>
      <w:tr w:rsidR="00271810" w:rsidRPr="004C3A0B" w14:paraId="6FCCF14C" w14:textId="77777777" w:rsidTr="00714260">
        <w:trPr>
          <w:trHeight w:val="549"/>
        </w:trPr>
        <w:tc>
          <w:tcPr>
            <w:tcW w:w="3510" w:type="dxa"/>
            <w:shd w:val="clear" w:color="auto" w:fill="F2F2F2" w:themeFill="background1" w:themeFillShade="F2"/>
            <w:vAlign w:val="center"/>
          </w:tcPr>
          <w:p w14:paraId="38B60DF9" w14:textId="77777777" w:rsidR="00271810" w:rsidRPr="004C3A0B" w:rsidRDefault="00271810" w:rsidP="00714260">
            <w:pPr>
              <w:rPr>
                <w:rFonts w:ascii="Arial" w:hAnsi="Arial" w:cs="Arial"/>
              </w:rPr>
            </w:pPr>
            <w:r w:rsidRPr="004C3A0B">
              <w:rPr>
                <w:rFonts w:ascii="Arial" w:hAnsi="Arial" w:cs="Arial"/>
              </w:rPr>
              <w:t>Programme of Study:</w:t>
            </w:r>
          </w:p>
        </w:tc>
        <w:tc>
          <w:tcPr>
            <w:tcW w:w="3969" w:type="dxa"/>
            <w:vAlign w:val="center"/>
          </w:tcPr>
          <w:p w14:paraId="3B42D37D" w14:textId="257B4A58" w:rsidR="00271810" w:rsidRPr="004C3A0B" w:rsidRDefault="00F83AC8" w:rsidP="00714260">
            <w:pPr>
              <w:rPr>
                <w:rFonts w:ascii="Arial" w:hAnsi="Arial" w:cs="Arial"/>
              </w:rPr>
            </w:pPr>
            <w:r>
              <w:rPr>
                <w:rFonts w:ascii="Arial" w:hAnsi="Arial" w:cs="Arial"/>
              </w:rPr>
              <w:t>BSc Health, Nutrition and Lifestyle</w:t>
            </w:r>
          </w:p>
        </w:tc>
        <w:tc>
          <w:tcPr>
            <w:tcW w:w="1701" w:type="dxa"/>
            <w:vAlign w:val="center"/>
          </w:tcPr>
          <w:p w14:paraId="0DB82793" w14:textId="77777777" w:rsidR="00271810" w:rsidRPr="004C3A0B" w:rsidRDefault="00271810" w:rsidP="00714260">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CD2D89D" w14:textId="77777777" w:rsidR="00271810" w:rsidRPr="004C3A0B" w:rsidRDefault="00271810" w:rsidP="00714260">
                <w:pPr>
                  <w:jc w:val="center"/>
                  <w:rPr>
                    <w:rFonts w:ascii="Arial" w:hAnsi="Arial" w:cs="Arial"/>
                  </w:rPr>
                </w:pPr>
                <w:r>
                  <w:rPr>
                    <w:rFonts w:ascii="MS Gothic" w:eastAsia="MS Gothic" w:hAnsi="MS Gothic" w:cs="Arial" w:hint="eastAsia"/>
                  </w:rPr>
                  <w:t>☐</w:t>
                </w:r>
              </w:p>
            </w:tc>
          </w:sdtContent>
        </w:sdt>
      </w:tr>
      <w:tr w:rsidR="00271810" w:rsidRPr="004C3A0B" w14:paraId="51AB9786" w14:textId="77777777" w:rsidTr="00714260">
        <w:trPr>
          <w:trHeight w:val="557"/>
        </w:trPr>
        <w:tc>
          <w:tcPr>
            <w:tcW w:w="3510" w:type="dxa"/>
            <w:shd w:val="clear" w:color="auto" w:fill="F2F2F2" w:themeFill="background1" w:themeFillShade="F2"/>
            <w:vAlign w:val="center"/>
          </w:tcPr>
          <w:p w14:paraId="2451F0F7" w14:textId="77777777" w:rsidR="00271810" w:rsidRPr="004C3A0B" w:rsidRDefault="00271810" w:rsidP="00714260">
            <w:pPr>
              <w:rPr>
                <w:rFonts w:ascii="Arial" w:hAnsi="Arial" w:cs="Arial"/>
              </w:rPr>
            </w:pPr>
            <w:r w:rsidRPr="004C3A0B">
              <w:rPr>
                <w:rFonts w:ascii="Arial" w:hAnsi="Arial" w:cs="Arial"/>
              </w:rPr>
              <w:t>Director of Studies/Supervisor:</w:t>
            </w:r>
          </w:p>
        </w:tc>
        <w:tc>
          <w:tcPr>
            <w:tcW w:w="3969" w:type="dxa"/>
            <w:vAlign w:val="center"/>
          </w:tcPr>
          <w:p w14:paraId="7695ED0C" w14:textId="3D3F212C" w:rsidR="00271810" w:rsidRPr="004C3A0B" w:rsidRDefault="00F83AC8" w:rsidP="00714260">
            <w:pPr>
              <w:rPr>
                <w:rFonts w:ascii="Arial" w:hAnsi="Arial" w:cs="Arial"/>
              </w:rPr>
            </w:pPr>
            <w:r>
              <w:rPr>
                <w:rFonts w:ascii="Arial" w:hAnsi="Arial" w:cs="Arial"/>
              </w:rPr>
              <w:t>Alison Connaughton</w:t>
            </w:r>
          </w:p>
        </w:tc>
        <w:tc>
          <w:tcPr>
            <w:tcW w:w="1701" w:type="dxa"/>
            <w:vAlign w:val="center"/>
          </w:tcPr>
          <w:p w14:paraId="70B3E3D6" w14:textId="77777777" w:rsidR="00271810" w:rsidRPr="004C3A0B" w:rsidRDefault="00271810" w:rsidP="00714260">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03879F6" w14:textId="77777777" w:rsidR="00271810" w:rsidRPr="004C3A0B" w:rsidRDefault="00271810" w:rsidP="00714260">
                <w:pPr>
                  <w:jc w:val="center"/>
                  <w:rPr>
                    <w:rFonts w:ascii="Arial" w:hAnsi="Arial" w:cs="Arial"/>
                  </w:rPr>
                </w:pPr>
                <w:r>
                  <w:rPr>
                    <w:rFonts w:ascii="MS Gothic" w:eastAsia="MS Gothic" w:hAnsi="MS Gothic" w:cs="Arial" w:hint="eastAsia"/>
                  </w:rPr>
                  <w:t>☒</w:t>
                </w:r>
              </w:p>
            </w:tc>
          </w:sdtContent>
        </w:sdt>
      </w:tr>
    </w:tbl>
    <w:p w14:paraId="3EE0E29F" w14:textId="77777777" w:rsidR="00271810" w:rsidRDefault="00271810" w:rsidP="00271810">
      <w:pPr>
        <w:rPr>
          <w:rFonts w:ascii="Arial" w:hAnsi="Arial" w:cs="Arial"/>
          <w:bCs/>
          <w:iCs/>
        </w:rPr>
      </w:pPr>
    </w:p>
    <w:p w14:paraId="5462B9AA" w14:textId="77777777" w:rsidR="00271810" w:rsidRPr="004C3A0B" w:rsidRDefault="00271810" w:rsidP="00271810">
      <w:pPr>
        <w:autoSpaceDE w:val="0"/>
        <w:autoSpaceDN w:val="0"/>
        <w:adjustRightInd w:val="0"/>
        <w:jc w:val="both"/>
        <w:rPr>
          <w:rFonts w:ascii="Arial" w:hAnsi="Arial" w:cs="Arial"/>
          <w:b/>
        </w:rPr>
      </w:pPr>
      <w:r w:rsidRPr="004C3A0B">
        <w:rPr>
          <w:rFonts w:ascii="Arial" w:hAnsi="Arial" w:cs="Arial"/>
          <w:b/>
        </w:rPr>
        <w:t>SECTION B: Approval for Research Activity</w:t>
      </w:r>
    </w:p>
    <w:p w14:paraId="6A7988AB" w14:textId="77777777" w:rsidR="00271810" w:rsidRPr="004C3A0B" w:rsidRDefault="00271810" w:rsidP="00271810">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271810" w:rsidRPr="004C3A0B" w14:paraId="32EB9615" w14:textId="77777777" w:rsidTr="00714260">
        <w:tc>
          <w:tcPr>
            <w:tcW w:w="7508" w:type="dxa"/>
            <w:gridSpan w:val="2"/>
            <w:shd w:val="clear" w:color="auto" w:fill="F2F2F2" w:themeFill="background1" w:themeFillShade="F2"/>
            <w:vAlign w:val="center"/>
          </w:tcPr>
          <w:p w14:paraId="537D0720"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Has the research activity received approval in principle?</w:t>
            </w:r>
          </w:p>
          <w:p w14:paraId="7E872BE4" w14:textId="77777777" w:rsidR="00271810" w:rsidRPr="004C3A0B" w:rsidRDefault="00271810" w:rsidP="00714260">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w:t>
            </w:r>
            <w:r w:rsidRPr="004C3A0B">
              <w:rPr>
                <w:rFonts w:ascii="Arial" w:hAnsi="Arial" w:cs="Arial"/>
              </w:rPr>
              <w:lastRenderedPageBreak/>
              <w:t>for different levels of research by different categories of individual)</w:t>
            </w:r>
          </w:p>
        </w:tc>
        <w:tc>
          <w:tcPr>
            <w:tcW w:w="709" w:type="dxa"/>
            <w:shd w:val="clear" w:color="auto" w:fill="F2F2F2" w:themeFill="background1" w:themeFillShade="F2"/>
            <w:vAlign w:val="center"/>
          </w:tcPr>
          <w:p w14:paraId="22ABBECB" w14:textId="77777777" w:rsidR="00271810" w:rsidRPr="004C3A0B" w:rsidRDefault="00271810" w:rsidP="00714260">
            <w:pPr>
              <w:autoSpaceDE w:val="0"/>
              <w:autoSpaceDN w:val="0"/>
              <w:adjustRightInd w:val="0"/>
              <w:jc w:val="center"/>
              <w:rPr>
                <w:rFonts w:ascii="Arial" w:hAnsi="Arial" w:cs="Arial"/>
              </w:rPr>
            </w:pPr>
            <w:r w:rsidRPr="004C3A0B">
              <w:rPr>
                <w:rFonts w:ascii="Arial" w:hAnsi="Arial" w:cs="Arial"/>
              </w:rPr>
              <w:lastRenderedPageBreak/>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1C33A0E" w14:textId="783E8BE2" w:rsidR="00271810" w:rsidRPr="004C3A0B" w:rsidRDefault="00F83AC8" w:rsidP="00714260">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2996E96E" w14:textId="77777777" w:rsidR="00271810" w:rsidRPr="004C3A0B" w:rsidRDefault="00271810" w:rsidP="00714260">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D85D93C" w14:textId="5C94F68A" w:rsidR="00271810" w:rsidRPr="004C3A0B" w:rsidRDefault="00F83AC8" w:rsidP="00714260">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71810" w:rsidRPr="004C3A0B" w14:paraId="0145A5C1" w14:textId="77777777" w:rsidTr="00714260">
        <w:tc>
          <w:tcPr>
            <w:tcW w:w="8784" w:type="dxa"/>
            <w:gridSpan w:val="4"/>
          </w:tcPr>
          <w:p w14:paraId="12E981D1" w14:textId="77777777" w:rsidR="00271810" w:rsidRPr="004C3A0B" w:rsidRDefault="00271810" w:rsidP="00714260">
            <w:pPr>
              <w:autoSpaceDE w:val="0"/>
              <w:autoSpaceDN w:val="0"/>
              <w:adjustRightInd w:val="0"/>
              <w:jc w:val="right"/>
              <w:rPr>
                <w:rFonts w:ascii="Arial" w:hAnsi="Arial" w:cs="Arial"/>
                <w:b/>
                <w:bCs/>
              </w:rPr>
            </w:pPr>
            <w:r w:rsidRPr="004C3A0B">
              <w:rPr>
                <w:rFonts w:ascii="Arial" w:hAnsi="Arial" w:cs="Arial"/>
                <w:b/>
                <w:bCs/>
              </w:rPr>
              <w:lastRenderedPageBreak/>
              <w:t xml:space="preserve">     </w:t>
            </w:r>
          </w:p>
        </w:tc>
        <w:tc>
          <w:tcPr>
            <w:tcW w:w="1134" w:type="dxa"/>
            <w:gridSpan w:val="2"/>
          </w:tcPr>
          <w:p w14:paraId="2325EEC4" w14:textId="77777777" w:rsidR="00271810" w:rsidRPr="004C3A0B" w:rsidRDefault="00271810" w:rsidP="00714260">
            <w:pPr>
              <w:autoSpaceDE w:val="0"/>
              <w:autoSpaceDN w:val="0"/>
              <w:adjustRightInd w:val="0"/>
              <w:jc w:val="center"/>
              <w:rPr>
                <w:rFonts w:ascii="Arial" w:hAnsi="Arial" w:cs="Arial"/>
                <w:b/>
                <w:bCs/>
                <w:i/>
              </w:rPr>
            </w:pPr>
            <w:r w:rsidRPr="004C3A0B">
              <w:rPr>
                <w:rFonts w:ascii="Arial" w:hAnsi="Arial" w:cs="Arial"/>
                <w:b/>
                <w:bCs/>
                <w:i/>
              </w:rPr>
              <w:t>Date</w:t>
            </w:r>
          </w:p>
        </w:tc>
      </w:tr>
      <w:tr w:rsidR="00271810" w:rsidRPr="004C3A0B" w14:paraId="5271F70F" w14:textId="77777777" w:rsidTr="00714260">
        <w:trPr>
          <w:trHeight w:val="437"/>
        </w:trPr>
        <w:tc>
          <w:tcPr>
            <w:tcW w:w="3693" w:type="dxa"/>
            <w:vMerge w:val="restart"/>
            <w:shd w:val="clear" w:color="auto" w:fill="F2F2F2" w:themeFill="background1" w:themeFillShade="F2"/>
          </w:tcPr>
          <w:p w14:paraId="67F49AB4" w14:textId="77777777" w:rsidR="00271810" w:rsidRPr="004C3A0B" w:rsidRDefault="00271810" w:rsidP="00714260">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2DDFD112"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E647122" w14:textId="77777777" w:rsidR="00271810" w:rsidRPr="004C3A0B" w:rsidRDefault="00271810" w:rsidP="007142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E551E22" w14:textId="77777777" w:rsidR="00271810" w:rsidRPr="004C3A0B" w:rsidRDefault="00271810" w:rsidP="00714260">
            <w:pPr>
              <w:autoSpaceDE w:val="0"/>
              <w:autoSpaceDN w:val="0"/>
              <w:adjustRightInd w:val="0"/>
              <w:jc w:val="center"/>
              <w:rPr>
                <w:rFonts w:ascii="Arial" w:hAnsi="Arial" w:cs="Arial"/>
                <w:b/>
                <w:bCs/>
              </w:rPr>
            </w:pPr>
          </w:p>
        </w:tc>
      </w:tr>
      <w:tr w:rsidR="00271810" w:rsidRPr="004C3A0B" w14:paraId="15946EFA" w14:textId="77777777" w:rsidTr="00714260">
        <w:trPr>
          <w:trHeight w:val="415"/>
        </w:trPr>
        <w:tc>
          <w:tcPr>
            <w:tcW w:w="3693" w:type="dxa"/>
            <w:vMerge/>
            <w:shd w:val="clear" w:color="auto" w:fill="F2F2F2" w:themeFill="background1" w:themeFillShade="F2"/>
          </w:tcPr>
          <w:p w14:paraId="791FEC43" w14:textId="77777777" w:rsidR="00271810" w:rsidRPr="004C3A0B" w:rsidRDefault="00271810" w:rsidP="00714260">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8B7C32B"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C73A24" w14:textId="77777777" w:rsidR="00271810" w:rsidRPr="004C3A0B" w:rsidRDefault="00271810" w:rsidP="007142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20E31AD" w14:textId="77777777" w:rsidR="00271810" w:rsidRPr="004C3A0B" w:rsidRDefault="00271810" w:rsidP="00714260">
            <w:pPr>
              <w:autoSpaceDE w:val="0"/>
              <w:autoSpaceDN w:val="0"/>
              <w:adjustRightInd w:val="0"/>
              <w:jc w:val="center"/>
              <w:rPr>
                <w:rFonts w:ascii="Arial" w:hAnsi="Arial" w:cs="Arial"/>
                <w:b/>
                <w:bCs/>
              </w:rPr>
            </w:pPr>
          </w:p>
        </w:tc>
      </w:tr>
      <w:tr w:rsidR="00271810" w:rsidRPr="004C3A0B" w14:paraId="675EB8B1" w14:textId="77777777" w:rsidTr="00714260">
        <w:tc>
          <w:tcPr>
            <w:tcW w:w="3693" w:type="dxa"/>
            <w:vMerge/>
            <w:shd w:val="clear" w:color="auto" w:fill="F2F2F2" w:themeFill="background1" w:themeFillShade="F2"/>
          </w:tcPr>
          <w:p w14:paraId="7A7217FA" w14:textId="77777777" w:rsidR="00271810" w:rsidRPr="004C3A0B" w:rsidRDefault="00271810" w:rsidP="00714260">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60EC3A4"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School SHOE</w:t>
            </w:r>
          </w:p>
          <w:p w14:paraId="7F741AC1" w14:textId="77777777" w:rsidR="00271810" w:rsidRPr="004C3A0B" w:rsidRDefault="00271810" w:rsidP="00714260">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4335673" w14:textId="77777777" w:rsidR="00271810" w:rsidRPr="004C3A0B" w:rsidRDefault="00271810" w:rsidP="007142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08848D3" w14:textId="77777777" w:rsidR="00271810" w:rsidRPr="004C3A0B" w:rsidRDefault="00271810" w:rsidP="00714260">
            <w:pPr>
              <w:autoSpaceDE w:val="0"/>
              <w:autoSpaceDN w:val="0"/>
              <w:adjustRightInd w:val="0"/>
              <w:jc w:val="center"/>
              <w:rPr>
                <w:rFonts w:ascii="Arial" w:hAnsi="Arial" w:cs="Arial"/>
                <w:b/>
                <w:bCs/>
              </w:rPr>
            </w:pPr>
          </w:p>
        </w:tc>
      </w:tr>
    </w:tbl>
    <w:p w14:paraId="37E049AD" w14:textId="77777777" w:rsidR="00271810" w:rsidRPr="004C3A0B" w:rsidRDefault="00271810" w:rsidP="0027181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3277307D" w14:textId="77777777" w:rsidR="00271810" w:rsidRPr="004C3A0B" w:rsidRDefault="00271810" w:rsidP="00271810">
      <w:pPr>
        <w:rPr>
          <w:rFonts w:ascii="Arial" w:hAnsi="Arial" w:cs="Arial"/>
          <w:bCs/>
          <w:iCs/>
        </w:rPr>
      </w:pPr>
    </w:p>
    <w:p w14:paraId="218BFF8F" w14:textId="77777777" w:rsidR="00271810" w:rsidRPr="004C3A0B" w:rsidRDefault="00271810" w:rsidP="00271810">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12D7C3C1" w14:textId="77777777" w:rsidR="00271810" w:rsidRPr="004C3A0B" w:rsidRDefault="00271810" w:rsidP="00271810">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414"/>
        <w:gridCol w:w="828"/>
      </w:tblGrid>
      <w:tr w:rsidR="00271810" w:rsidRPr="004C3A0B" w14:paraId="3B1B8671" w14:textId="77777777" w:rsidTr="00714260">
        <w:tc>
          <w:tcPr>
            <w:tcW w:w="9628" w:type="dxa"/>
            <w:gridSpan w:val="2"/>
            <w:shd w:val="clear" w:color="auto" w:fill="F2F2F2" w:themeFill="background1" w:themeFillShade="F2"/>
          </w:tcPr>
          <w:p w14:paraId="7A7D7C6E"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71810" w:rsidRPr="004C3A0B" w14:paraId="66DA7FC1" w14:textId="77777777" w:rsidTr="00714260">
        <w:trPr>
          <w:trHeight w:val="144"/>
        </w:trPr>
        <w:tc>
          <w:tcPr>
            <w:tcW w:w="8784" w:type="dxa"/>
          </w:tcPr>
          <w:p w14:paraId="2A0167E8" w14:textId="77777777" w:rsidR="00271810" w:rsidRPr="004C3A0B" w:rsidRDefault="00271810" w:rsidP="00714260">
            <w:pPr>
              <w:autoSpaceDE w:val="0"/>
              <w:autoSpaceDN w:val="0"/>
              <w:adjustRightInd w:val="0"/>
              <w:rPr>
                <w:rFonts w:ascii="Arial" w:hAnsi="Arial" w:cs="Arial"/>
                <w:b/>
                <w:bCs/>
                <w:i/>
              </w:rPr>
            </w:pPr>
          </w:p>
        </w:tc>
        <w:sdt>
          <w:sdtPr>
            <w:rPr>
              <w:rFonts w:ascii="Arial" w:hAnsi="Arial" w:cs="Arial"/>
              <w:b/>
              <w:bCs/>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12FBF45E" w14:textId="77777777" w:rsidR="00271810" w:rsidRPr="00DD0929" w:rsidRDefault="00271810" w:rsidP="00714260">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71810" w:rsidRPr="004C3A0B" w14:paraId="771A30CB" w14:textId="77777777" w:rsidTr="00714260">
        <w:trPr>
          <w:trHeight w:val="144"/>
        </w:trPr>
        <w:tc>
          <w:tcPr>
            <w:tcW w:w="8784" w:type="dxa"/>
          </w:tcPr>
          <w:p w14:paraId="6764057F" w14:textId="77777777" w:rsidR="00271810" w:rsidRPr="004C3A0B" w:rsidRDefault="00271810" w:rsidP="00714260">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0333D90B" w14:textId="77777777" w:rsidR="00271810" w:rsidRPr="004C3A0B" w:rsidRDefault="00271810" w:rsidP="00714260">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71810" w:rsidRPr="004C3A0B" w14:paraId="0169DA8D" w14:textId="77777777" w:rsidTr="00714260">
        <w:trPr>
          <w:trHeight w:val="144"/>
        </w:trPr>
        <w:tc>
          <w:tcPr>
            <w:tcW w:w="8784" w:type="dxa"/>
          </w:tcPr>
          <w:p w14:paraId="42CEC59F" w14:textId="77777777" w:rsidR="00271810" w:rsidRPr="004C3A0B" w:rsidRDefault="00271810" w:rsidP="00714260">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1180487F" w14:textId="77777777" w:rsidR="00271810" w:rsidRPr="004C3A0B" w:rsidRDefault="00271810" w:rsidP="00714260">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54F1FF5B" w14:textId="77777777" w:rsidR="00271810" w:rsidRPr="004C3A0B" w:rsidRDefault="00271810" w:rsidP="00271810">
      <w:pPr>
        <w:autoSpaceDE w:val="0"/>
        <w:autoSpaceDN w:val="0"/>
        <w:adjustRightInd w:val="0"/>
        <w:jc w:val="both"/>
        <w:rPr>
          <w:rFonts w:ascii="Arial" w:hAnsi="Arial" w:cs="Arial"/>
          <w:b/>
        </w:rPr>
      </w:pPr>
    </w:p>
    <w:p w14:paraId="62DE1F5F" w14:textId="0676EF12" w:rsidR="00271810" w:rsidRPr="004C3A0B" w:rsidRDefault="00271810" w:rsidP="00271810">
      <w:pPr>
        <w:tabs>
          <w:tab w:val="left" w:pos="3120"/>
        </w:tabs>
        <w:autoSpaceDE w:val="0"/>
        <w:autoSpaceDN w:val="0"/>
        <w:adjustRightInd w:val="0"/>
        <w:jc w:val="both"/>
        <w:rPr>
          <w:rFonts w:ascii="Arial" w:hAnsi="Arial" w:cs="Arial"/>
          <w:b/>
        </w:rPr>
      </w:pPr>
      <w:r>
        <w:rPr>
          <w:rFonts w:ascii="Arial" w:hAnsi="Arial" w:cs="Arial"/>
          <w:b/>
        </w:rPr>
        <w:tab/>
      </w:r>
    </w:p>
    <w:p w14:paraId="7E667898" w14:textId="77777777" w:rsidR="00271810" w:rsidRPr="004C3A0B" w:rsidRDefault="00271810" w:rsidP="0027181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C2D4D70" w14:textId="77777777" w:rsidR="00271810" w:rsidRPr="004C3A0B" w:rsidRDefault="00271810" w:rsidP="00271810">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271810" w:rsidRPr="004C3A0B" w14:paraId="73905CC6" w14:textId="77777777" w:rsidTr="00714260">
        <w:tc>
          <w:tcPr>
            <w:tcW w:w="6164" w:type="dxa"/>
            <w:gridSpan w:val="2"/>
            <w:shd w:val="clear" w:color="auto" w:fill="F2F2F2" w:themeFill="background1" w:themeFillShade="F2"/>
          </w:tcPr>
          <w:p w14:paraId="3100A305" w14:textId="77777777" w:rsidR="00271810" w:rsidRPr="004C3A0B" w:rsidRDefault="00271810" w:rsidP="00714260">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007ACEC9" w14:textId="77777777" w:rsidR="00271810" w:rsidRPr="004C3A0B" w:rsidRDefault="00271810" w:rsidP="00714260">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025BB1F1"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12C61185" w14:textId="77777777" w:rsidR="00271810" w:rsidRPr="004C3A0B" w:rsidRDefault="00271810" w:rsidP="00714260">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539AC54F"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6DEF69F2" w14:textId="77777777" w:rsidTr="00714260">
        <w:tc>
          <w:tcPr>
            <w:tcW w:w="9776" w:type="dxa"/>
            <w:gridSpan w:val="6"/>
          </w:tcPr>
          <w:p w14:paraId="0443FDD6" w14:textId="77777777" w:rsidR="00271810" w:rsidRPr="004C3A0B" w:rsidRDefault="00271810" w:rsidP="00714260">
            <w:pPr>
              <w:autoSpaceDE w:val="0"/>
              <w:autoSpaceDN w:val="0"/>
              <w:adjustRightInd w:val="0"/>
              <w:rPr>
                <w:rFonts w:ascii="Arial" w:hAnsi="Arial" w:cs="Arial"/>
                <w:sz w:val="16"/>
                <w:szCs w:val="16"/>
              </w:rPr>
            </w:pPr>
          </w:p>
          <w:p w14:paraId="3F6DAF6B" w14:textId="77777777" w:rsidR="00271810" w:rsidRPr="004C3A0B" w:rsidRDefault="00271810" w:rsidP="00714260">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271810" w:rsidRPr="004C3A0B" w14:paraId="17086832" w14:textId="77777777" w:rsidTr="00714260">
        <w:tc>
          <w:tcPr>
            <w:tcW w:w="3431" w:type="dxa"/>
            <w:shd w:val="clear" w:color="auto" w:fill="F2F2F2" w:themeFill="background1" w:themeFillShade="F2"/>
          </w:tcPr>
          <w:p w14:paraId="14C04D19" w14:textId="77777777" w:rsidR="00271810" w:rsidRPr="004C3A0B" w:rsidRDefault="00271810" w:rsidP="00714260">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305A6604" w14:textId="77777777" w:rsidR="00271810" w:rsidRPr="004C3A0B" w:rsidRDefault="00271810" w:rsidP="00714260">
            <w:pPr>
              <w:autoSpaceDE w:val="0"/>
              <w:autoSpaceDN w:val="0"/>
              <w:adjustRightInd w:val="0"/>
              <w:rPr>
                <w:rFonts w:ascii="Arial" w:hAnsi="Arial" w:cs="Arial"/>
                <w:bCs/>
              </w:rPr>
            </w:pPr>
          </w:p>
        </w:tc>
      </w:tr>
      <w:tr w:rsidR="00271810" w:rsidRPr="004C3A0B" w14:paraId="324E6624" w14:textId="77777777" w:rsidTr="00714260">
        <w:tc>
          <w:tcPr>
            <w:tcW w:w="3431" w:type="dxa"/>
            <w:shd w:val="clear" w:color="auto" w:fill="F2F2F2" w:themeFill="background1" w:themeFillShade="F2"/>
          </w:tcPr>
          <w:p w14:paraId="3891F73E" w14:textId="77777777" w:rsidR="00271810" w:rsidRPr="004C3A0B" w:rsidRDefault="00271810" w:rsidP="00714260">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52C6DE63" w14:textId="77777777" w:rsidR="00271810" w:rsidRPr="004C3A0B" w:rsidRDefault="00271810" w:rsidP="00714260">
            <w:pPr>
              <w:autoSpaceDE w:val="0"/>
              <w:autoSpaceDN w:val="0"/>
              <w:adjustRightInd w:val="0"/>
              <w:rPr>
                <w:rFonts w:ascii="Arial" w:hAnsi="Arial" w:cs="Arial"/>
                <w:bCs/>
              </w:rPr>
            </w:pPr>
          </w:p>
        </w:tc>
      </w:tr>
      <w:tr w:rsidR="00271810" w:rsidRPr="004C3A0B" w14:paraId="348424D4" w14:textId="77777777" w:rsidTr="00714260">
        <w:tc>
          <w:tcPr>
            <w:tcW w:w="3431" w:type="dxa"/>
            <w:shd w:val="clear" w:color="auto" w:fill="F2F2F2" w:themeFill="background1" w:themeFillShade="F2"/>
          </w:tcPr>
          <w:p w14:paraId="04B13552" w14:textId="77777777" w:rsidR="00271810" w:rsidRPr="004C3A0B" w:rsidRDefault="00271810" w:rsidP="00714260">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D572DC8" w14:textId="77777777" w:rsidR="00271810" w:rsidRPr="004C3A0B" w:rsidRDefault="00271810" w:rsidP="00714260">
            <w:pPr>
              <w:autoSpaceDE w:val="0"/>
              <w:autoSpaceDN w:val="0"/>
              <w:adjustRightInd w:val="0"/>
              <w:rPr>
                <w:rFonts w:ascii="Arial" w:hAnsi="Arial" w:cs="Arial"/>
                <w:bCs/>
              </w:rPr>
            </w:pPr>
          </w:p>
        </w:tc>
      </w:tr>
    </w:tbl>
    <w:p w14:paraId="4C85A451" w14:textId="77777777" w:rsidR="00271810" w:rsidRPr="004C3A0B" w:rsidRDefault="00271810" w:rsidP="00271810">
      <w:pPr>
        <w:rPr>
          <w:rFonts w:ascii="Arial" w:hAnsi="Arial" w:cs="Arial"/>
          <w:bCs/>
          <w:iCs/>
          <w:sz w:val="16"/>
          <w:szCs w:val="16"/>
        </w:rPr>
      </w:pPr>
    </w:p>
    <w:p w14:paraId="3DFDA652" w14:textId="77777777" w:rsidR="00271810" w:rsidRPr="004C3A0B" w:rsidRDefault="00271810" w:rsidP="00271810">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271810" w:rsidRPr="004C3A0B" w14:paraId="6FFECD2D" w14:textId="77777777" w:rsidTr="00714260">
        <w:trPr>
          <w:trHeight w:val="507"/>
        </w:trPr>
        <w:tc>
          <w:tcPr>
            <w:tcW w:w="6164" w:type="dxa"/>
            <w:shd w:val="clear" w:color="auto" w:fill="F2F2F2" w:themeFill="background1" w:themeFillShade="F2"/>
            <w:vAlign w:val="center"/>
          </w:tcPr>
          <w:p w14:paraId="46E26B09" w14:textId="77777777" w:rsidR="00271810" w:rsidRPr="004C3A0B" w:rsidRDefault="00271810" w:rsidP="00714260">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77310A8A" w14:textId="77777777" w:rsidR="00271810" w:rsidRPr="004C3A0B" w:rsidRDefault="00271810" w:rsidP="00714260">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F6E3AE8"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32D6A9FA" w14:textId="77777777" w:rsidR="00271810" w:rsidRPr="004C3A0B" w:rsidRDefault="00271810" w:rsidP="00714260">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7043B189" w14:textId="5EE5177E" w:rsidR="00271810" w:rsidRPr="004C3A0B" w:rsidRDefault="0055144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5E5474B1" w14:textId="77777777" w:rsidTr="00714260">
        <w:tc>
          <w:tcPr>
            <w:tcW w:w="9776" w:type="dxa"/>
            <w:gridSpan w:val="5"/>
          </w:tcPr>
          <w:p w14:paraId="1D1233A8" w14:textId="77777777" w:rsidR="00271810" w:rsidRPr="004C3A0B" w:rsidRDefault="00271810" w:rsidP="00714260">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690DA123" w14:textId="77777777" w:rsidR="00271810" w:rsidRPr="004C3A0B" w:rsidRDefault="00271810" w:rsidP="00271810">
      <w:pPr>
        <w:rPr>
          <w:rFonts w:ascii="Arial" w:hAnsi="Arial" w:cs="Arial"/>
          <w:bCs/>
          <w:iCs/>
        </w:rPr>
      </w:pPr>
    </w:p>
    <w:p w14:paraId="4AEB98B3" w14:textId="77777777" w:rsidR="00271810" w:rsidRPr="004C3A0B" w:rsidRDefault="00271810" w:rsidP="00271810">
      <w:pPr>
        <w:autoSpaceDE w:val="0"/>
        <w:autoSpaceDN w:val="0"/>
        <w:adjustRightInd w:val="0"/>
        <w:jc w:val="both"/>
        <w:rPr>
          <w:rFonts w:ascii="Arial" w:hAnsi="Arial" w:cs="Arial"/>
          <w:b/>
        </w:rPr>
      </w:pPr>
    </w:p>
    <w:p w14:paraId="4B4DF4D3" w14:textId="77777777" w:rsidR="00271810" w:rsidRPr="004C3A0B" w:rsidRDefault="00271810" w:rsidP="00271810">
      <w:pPr>
        <w:autoSpaceDE w:val="0"/>
        <w:autoSpaceDN w:val="0"/>
        <w:adjustRightInd w:val="0"/>
        <w:jc w:val="both"/>
        <w:rPr>
          <w:rFonts w:ascii="Arial" w:hAnsi="Arial" w:cs="Arial"/>
          <w:b/>
        </w:rPr>
      </w:pPr>
      <w:r w:rsidRPr="004C3A0B">
        <w:rPr>
          <w:rFonts w:ascii="Arial" w:hAnsi="Arial" w:cs="Arial"/>
          <w:b/>
        </w:rPr>
        <w:t>SECTION E: Details of Research Activity</w:t>
      </w:r>
    </w:p>
    <w:p w14:paraId="08B62EC7" w14:textId="77777777" w:rsidR="00271810" w:rsidRPr="004C3A0B" w:rsidRDefault="00271810" w:rsidP="00271810">
      <w:pPr>
        <w:pStyle w:val="BodyText2"/>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92"/>
        <w:gridCol w:w="2347"/>
        <w:gridCol w:w="2347"/>
        <w:gridCol w:w="2213"/>
      </w:tblGrid>
      <w:tr w:rsidR="00271810" w:rsidRPr="004C3A0B" w14:paraId="5094AB89" w14:textId="77777777" w:rsidTr="00714260">
        <w:trPr>
          <w:trHeight w:val="454"/>
        </w:trPr>
        <w:tc>
          <w:tcPr>
            <w:tcW w:w="1286" w:type="pct"/>
            <w:shd w:val="clear" w:color="auto" w:fill="F2F2F2" w:themeFill="background1" w:themeFillShade="F2"/>
            <w:vAlign w:val="center"/>
          </w:tcPr>
          <w:p w14:paraId="502D3FE4" w14:textId="77777777" w:rsidR="00271810" w:rsidRPr="004C3A0B" w:rsidRDefault="00271810" w:rsidP="00714260">
            <w:pPr>
              <w:rPr>
                <w:rFonts w:ascii="Arial" w:hAnsi="Arial" w:cs="Arial"/>
              </w:rPr>
            </w:pPr>
            <w:r w:rsidRPr="004C3A0B">
              <w:rPr>
                <w:rFonts w:ascii="Arial" w:hAnsi="Arial" w:cs="Arial"/>
              </w:rPr>
              <w:t>Indicative title:</w:t>
            </w:r>
          </w:p>
        </w:tc>
        <w:tc>
          <w:tcPr>
            <w:tcW w:w="3714" w:type="pct"/>
            <w:gridSpan w:val="3"/>
            <w:vAlign w:val="center"/>
          </w:tcPr>
          <w:p w14:paraId="72F8DF1F" w14:textId="180670D6" w:rsidR="00271810" w:rsidRPr="004C3A0B" w:rsidRDefault="006F4D7B" w:rsidP="00714260">
            <w:pPr>
              <w:rPr>
                <w:rFonts w:ascii="Arial" w:hAnsi="Arial" w:cs="Arial"/>
              </w:rPr>
            </w:pPr>
            <w:r>
              <w:rPr>
                <w:rFonts w:ascii="Times New Roman" w:hAnsi="Times New Roman" w:cs="Times New Roman"/>
                <w:sz w:val="24"/>
                <w:szCs w:val="24"/>
              </w:rPr>
              <w:t xml:space="preserve">What Effect Does A Single Energy Drink Have on Cognitive Performance and Mood State Among Healthy Adults Aged Between 18 and 30?  </w:t>
            </w:r>
          </w:p>
        </w:tc>
      </w:tr>
      <w:tr w:rsidR="00271810" w:rsidRPr="004C3A0B" w14:paraId="4F82DA1F" w14:textId="77777777" w:rsidTr="00714260">
        <w:trPr>
          <w:trHeight w:val="454"/>
        </w:trPr>
        <w:tc>
          <w:tcPr>
            <w:tcW w:w="1286" w:type="pct"/>
            <w:shd w:val="clear" w:color="auto" w:fill="F2F2F2" w:themeFill="background1" w:themeFillShade="F2"/>
            <w:vAlign w:val="center"/>
          </w:tcPr>
          <w:p w14:paraId="72858999" w14:textId="77777777" w:rsidR="00271810" w:rsidRPr="004C3A0B" w:rsidRDefault="00271810" w:rsidP="00714260">
            <w:pPr>
              <w:rPr>
                <w:rFonts w:ascii="Arial" w:hAnsi="Arial" w:cs="Arial"/>
              </w:rPr>
            </w:pPr>
            <w:r w:rsidRPr="004C3A0B">
              <w:rPr>
                <w:rFonts w:ascii="Arial" w:hAnsi="Arial" w:cs="Arial"/>
              </w:rPr>
              <w:t>Proposed start date:</w:t>
            </w:r>
          </w:p>
        </w:tc>
        <w:tc>
          <w:tcPr>
            <w:tcW w:w="1262" w:type="pct"/>
            <w:vAlign w:val="center"/>
          </w:tcPr>
          <w:p w14:paraId="07FCA2D4" w14:textId="35289C42" w:rsidR="00271810" w:rsidRPr="004C3A0B" w:rsidRDefault="006F4D7B" w:rsidP="00714260">
            <w:pPr>
              <w:rPr>
                <w:rFonts w:ascii="Arial" w:hAnsi="Arial" w:cs="Arial"/>
              </w:rPr>
            </w:pPr>
            <w:r>
              <w:rPr>
                <w:rFonts w:ascii="Arial" w:hAnsi="Arial" w:cs="Arial"/>
              </w:rPr>
              <w:t>20</w:t>
            </w:r>
            <w:r w:rsidRPr="006F4D7B">
              <w:rPr>
                <w:rFonts w:ascii="Arial" w:hAnsi="Arial" w:cs="Arial"/>
                <w:vertAlign w:val="superscript"/>
              </w:rPr>
              <w:t>th</w:t>
            </w:r>
            <w:r>
              <w:rPr>
                <w:rFonts w:ascii="Arial" w:hAnsi="Arial" w:cs="Arial"/>
              </w:rPr>
              <w:t xml:space="preserve"> Dec 2019</w:t>
            </w:r>
          </w:p>
        </w:tc>
        <w:tc>
          <w:tcPr>
            <w:tcW w:w="1262" w:type="pct"/>
            <w:shd w:val="clear" w:color="auto" w:fill="F2F2F2" w:themeFill="background1" w:themeFillShade="F2"/>
            <w:vAlign w:val="center"/>
          </w:tcPr>
          <w:p w14:paraId="01FF5664" w14:textId="77777777" w:rsidR="00271810" w:rsidRPr="004C3A0B" w:rsidRDefault="00271810" w:rsidP="00714260">
            <w:pPr>
              <w:rPr>
                <w:rFonts w:ascii="Arial" w:hAnsi="Arial" w:cs="Arial"/>
              </w:rPr>
            </w:pPr>
            <w:r w:rsidRPr="004C3A0B">
              <w:rPr>
                <w:rFonts w:ascii="Arial" w:hAnsi="Arial" w:cs="Arial"/>
              </w:rPr>
              <w:t>Proposed end date:</w:t>
            </w:r>
          </w:p>
        </w:tc>
        <w:tc>
          <w:tcPr>
            <w:tcW w:w="1190" w:type="pct"/>
            <w:vAlign w:val="center"/>
          </w:tcPr>
          <w:p w14:paraId="3BA1F6B9" w14:textId="25E22EEE" w:rsidR="00271810" w:rsidRPr="004C3A0B" w:rsidRDefault="006F4D7B" w:rsidP="00714260">
            <w:pPr>
              <w:rPr>
                <w:rFonts w:ascii="Arial" w:hAnsi="Arial" w:cs="Arial"/>
              </w:rPr>
            </w:pPr>
            <w:r>
              <w:rPr>
                <w:rFonts w:ascii="Arial" w:hAnsi="Arial" w:cs="Arial"/>
              </w:rPr>
              <w:t>8</w:t>
            </w:r>
            <w:r w:rsidRPr="006F4D7B">
              <w:rPr>
                <w:rFonts w:ascii="Arial" w:hAnsi="Arial" w:cs="Arial"/>
                <w:vertAlign w:val="superscript"/>
              </w:rPr>
              <w:t>th</w:t>
            </w:r>
            <w:r>
              <w:rPr>
                <w:rFonts w:ascii="Arial" w:hAnsi="Arial" w:cs="Arial"/>
              </w:rPr>
              <w:t xml:space="preserve"> May 2020</w:t>
            </w:r>
          </w:p>
        </w:tc>
      </w:tr>
      <w:tr w:rsidR="00271810" w:rsidRPr="004C3A0B" w14:paraId="3A2A6F39" w14:textId="77777777" w:rsidTr="00714260">
        <w:trPr>
          <w:trHeight w:val="454"/>
        </w:trPr>
        <w:tc>
          <w:tcPr>
            <w:tcW w:w="5000" w:type="pct"/>
            <w:gridSpan w:val="4"/>
            <w:shd w:val="clear" w:color="auto" w:fill="F2F2F2" w:themeFill="background1" w:themeFillShade="F2"/>
            <w:vAlign w:val="center"/>
          </w:tcPr>
          <w:p w14:paraId="69F6A99B" w14:textId="77777777" w:rsidR="00271810" w:rsidRPr="004C3A0B" w:rsidRDefault="00271810" w:rsidP="00714260">
            <w:pPr>
              <w:spacing w:before="120"/>
              <w:rPr>
                <w:rFonts w:ascii="Arial" w:hAnsi="Arial" w:cs="Arial"/>
                <w:b/>
              </w:rPr>
            </w:pPr>
            <w:r w:rsidRPr="004C3A0B">
              <w:rPr>
                <w:rFonts w:ascii="Arial" w:hAnsi="Arial" w:cs="Arial"/>
                <w:b/>
              </w:rPr>
              <w:t>Purpose of research activity (including aims and objectives)</w:t>
            </w:r>
          </w:p>
          <w:p w14:paraId="36D5910D" w14:textId="77777777" w:rsidR="00271810" w:rsidRPr="004C3A0B" w:rsidRDefault="00271810" w:rsidP="00714260">
            <w:pPr>
              <w:rPr>
                <w:rFonts w:ascii="Arial" w:hAnsi="Arial" w:cs="Arial"/>
              </w:rPr>
            </w:pPr>
            <w:r w:rsidRPr="004C3A0B">
              <w:rPr>
                <w:rFonts w:ascii="Arial" w:hAnsi="Arial" w:cs="Arial"/>
              </w:rPr>
              <w:t xml:space="preserve">Outline the purpose, aims and objectives of the research activity, including key research </w:t>
            </w:r>
            <w:r w:rsidRPr="004C3A0B">
              <w:rPr>
                <w:rFonts w:ascii="Arial" w:hAnsi="Arial" w:cs="Arial"/>
              </w:rPr>
              <w:lastRenderedPageBreak/>
              <w:t>questions. Show briefly how existing research has informed the proposed activity and explain what the research activity will add and how it addresses an area of importance. (</w:t>
            </w:r>
            <w:r w:rsidRPr="004415C0">
              <w:rPr>
                <w:rFonts w:ascii="Arial" w:hAnsi="Arial" w:cs="Arial"/>
                <w:highlight w:val="yellow"/>
              </w:rPr>
              <w:t>Maximum 300 words</w:t>
            </w:r>
            <w:r w:rsidRPr="004C3A0B">
              <w:rPr>
                <w:rFonts w:ascii="Arial" w:hAnsi="Arial" w:cs="Arial"/>
              </w:rPr>
              <w:t>)</w:t>
            </w:r>
          </w:p>
        </w:tc>
      </w:tr>
      <w:tr w:rsidR="00C8512B" w:rsidRPr="004C3A0B" w14:paraId="10B9EDF9" w14:textId="77777777" w:rsidTr="00714260">
        <w:trPr>
          <w:trHeight w:val="454"/>
        </w:trPr>
        <w:tc>
          <w:tcPr>
            <w:tcW w:w="5000" w:type="pct"/>
            <w:gridSpan w:val="4"/>
            <w:vAlign w:val="center"/>
          </w:tcPr>
          <w:p w14:paraId="471D62C7" w14:textId="02D2F87D" w:rsidR="00C8512B" w:rsidRDefault="00C8512B" w:rsidP="00807449">
            <w:pPr>
              <w:pStyle w:val="NoSpacing"/>
              <w:spacing w:line="360" w:lineRule="auto"/>
              <w:rPr>
                <w:rFonts w:ascii="Times New Roman" w:hAnsi="Times New Roman"/>
                <w:sz w:val="24"/>
                <w:szCs w:val="24"/>
              </w:rPr>
            </w:pPr>
            <w:r>
              <w:rPr>
                <w:rFonts w:ascii="Times New Roman" w:hAnsi="Times New Roman"/>
                <w:sz w:val="24"/>
                <w:szCs w:val="24"/>
              </w:rPr>
              <w:lastRenderedPageBreak/>
              <w:t>‘</w:t>
            </w:r>
            <w:r w:rsidR="004415C0">
              <w:rPr>
                <w:rFonts w:ascii="Times New Roman" w:hAnsi="Times New Roman"/>
                <w:sz w:val="24"/>
                <w:szCs w:val="24"/>
              </w:rPr>
              <w:t>E</w:t>
            </w:r>
            <w:r>
              <w:rPr>
                <w:rFonts w:ascii="Times New Roman" w:hAnsi="Times New Roman"/>
                <w:sz w:val="24"/>
                <w:szCs w:val="24"/>
              </w:rPr>
              <w:t xml:space="preserve">nergy drinks’ are marketed </w:t>
            </w:r>
            <w:r w:rsidR="004415C0">
              <w:rPr>
                <w:rFonts w:ascii="Times New Roman" w:hAnsi="Times New Roman"/>
                <w:sz w:val="24"/>
                <w:szCs w:val="24"/>
              </w:rPr>
              <w:t>towards</w:t>
            </w:r>
            <w:r>
              <w:rPr>
                <w:rFonts w:ascii="Times New Roman" w:hAnsi="Times New Roman"/>
                <w:sz w:val="24"/>
                <w:szCs w:val="24"/>
              </w:rPr>
              <w:t xml:space="preserve"> consumers who wish to increase their energy levels in the short term.  Energy drinks typically contain caffeine and glucose and / or sucrose, and many contain ingredients such as taurine, B vitamins and botanical extracts (Smit and Rogers, 2002).  Despite descriptive marketing based on some of the botanical extracts, the primary psychoactive ingredient in energy drinks is usually the caffeine (Spaeth, Goel and Dinges, 2014).  </w:t>
            </w:r>
          </w:p>
          <w:p w14:paraId="5D3D0C8C" w14:textId="77777777" w:rsidR="00C8512B" w:rsidRDefault="00C8512B" w:rsidP="0057224C">
            <w:pPr>
              <w:pStyle w:val="NoSpacing"/>
              <w:spacing w:line="360" w:lineRule="auto"/>
              <w:rPr>
                <w:rFonts w:ascii="Times New Roman" w:hAnsi="Times New Roman"/>
                <w:sz w:val="24"/>
                <w:szCs w:val="24"/>
              </w:rPr>
            </w:pPr>
          </w:p>
          <w:p w14:paraId="5F122220" w14:textId="359F6B2B" w:rsidR="00C8512B" w:rsidRDefault="000C1CEC" w:rsidP="0057224C">
            <w:pPr>
              <w:spacing w:line="360" w:lineRule="auto"/>
              <w:rPr>
                <w:rFonts w:ascii="Times New Roman" w:hAnsi="Times New Roman"/>
                <w:sz w:val="24"/>
                <w:szCs w:val="24"/>
              </w:rPr>
            </w:pPr>
            <w:r>
              <w:rPr>
                <w:rFonts w:ascii="Times New Roman" w:hAnsi="Times New Roman"/>
                <w:sz w:val="24"/>
                <w:szCs w:val="24"/>
              </w:rPr>
              <w:t>C</w:t>
            </w:r>
            <w:r w:rsidR="00C8512B">
              <w:rPr>
                <w:rFonts w:ascii="Times New Roman" w:hAnsi="Times New Roman"/>
                <w:sz w:val="24"/>
                <w:szCs w:val="24"/>
              </w:rPr>
              <w:t>affeinated energy drinks</w:t>
            </w:r>
            <w:r>
              <w:rPr>
                <w:rFonts w:ascii="Times New Roman" w:hAnsi="Times New Roman"/>
                <w:sz w:val="24"/>
                <w:szCs w:val="24"/>
              </w:rPr>
              <w:t xml:space="preserve"> are particularly popular</w:t>
            </w:r>
            <w:r w:rsidR="00C8512B">
              <w:rPr>
                <w:rFonts w:ascii="Times New Roman" w:hAnsi="Times New Roman"/>
                <w:sz w:val="24"/>
                <w:szCs w:val="24"/>
              </w:rPr>
              <w:t xml:space="preserve"> among the student population (Malinauskas </w:t>
            </w:r>
            <w:r w:rsidR="00C8512B" w:rsidRPr="00284227">
              <w:rPr>
                <w:rFonts w:ascii="Times New Roman" w:hAnsi="Times New Roman"/>
                <w:i/>
                <w:iCs/>
                <w:sz w:val="24"/>
                <w:szCs w:val="24"/>
              </w:rPr>
              <w:t>et al</w:t>
            </w:r>
            <w:r w:rsidR="00C8512B">
              <w:rPr>
                <w:rFonts w:ascii="Times New Roman" w:hAnsi="Times New Roman"/>
                <w:sz w:val="24"/>
                <w:szCs w:val="24"/>
              </w:rPr>
              <w:t xml:space="preserve">., 2007).  McLellan, Caldwell and Lieberman (2016) observe that low to moderate doses of caffeine (40mg to 300mg) can improve alertness, vigilance, attention and reaction time, but also that there are less consistent effects on memory and higher-order executive function, such as judgement and decision making.  The proposed study will examine the effect of a single caffeinated energy drink on an array of cognitive functions using different cognitive tests.  It will also examine the effect on mood state.  </w:t>
            </w:r>
          </w:p>
          <w:p w14:paraId="76DD7892" w14:textId="77777777" w:rsidR="00C8512B" w:rsidRDefault="00C8512B" w:rsidP="0057224C">
            <w:pPr>
              <w:spacing w:line="360" w:lineRule="auto"/>
              <w:rPr>
                <w:rFonts w:ascii="Times New Roman" w:hAnsi="Times New Roman"/>
                <w:sz w:val="24"/>
                <w:szCs w:val="24"/>
              </w:rPr>
            </w:pPr>
          </w:p>
          <w:p w14:paraId="296769A8" w14:textId="3239705F" w:rsidR="00C8512B" w:rsidRDefault="00C8512B" w:rsidP="00C8512B">
            <w:pPr>
              <w:pStyle w:val="NoSpacing"/>
              <w:spacing w:line="360" w:lineRule="auto"/>
              <w:rPr>
                <w:rFonts w:ascii="Times New Roman" w:hAnsi="Times New Roman"/>
                <w:sz w:val="24"/>
                <w:szCs w:val="24"/>
              </w:rPr>
            </w:pPr>
            <w:r>
              <w:rPr>
                <w:rFonts w:ascii="Times New Roman" w:hAnsi="Times New Roman"/>
                <w:sz w:val="24"/>
                <w:szCs w:val="24"/>
              </w:rPr>
              <w:t xml:space="preserve">The aim of this study is to determine the extent of the impact of one 500ml energy drink on cognitive performance and mood state in adults aged between 18 and 30.  </w:t>
            </w:r>
            <w:r w:rsidR="00B017C8">
              <w:rPr>
                <w:rFonts w:ascii="Times New Roman" w:hAnsi="Times New Roman"/>
                <w:sz w:val="24"/>
                <w:szCs w:val="24"/>
              </w:rPr>
              <w:t>O</w:t>
            </w:r>
            <w:r>
              <w:rPr>
                <w:rFonts w:ascii="Times New Roman" w:hAnsi="Times New Roman"/>
                <w:sz w:val="24"/>
                <w:szCs w:val="24"/>
              </w:rPr>
              <w:t xml:space="preserve">bjectives: </w:t>
            </w:r>
          </w:p>
          <w:p w14:paraId="7F4D2C2B" w14:textId="77777777" w:rsidR="00C8512B" w:rsidRDefault="00C8512B" w:rsidP="00C8512B">
            <w:pPr>
              <w:pStyle w:val="NoSpacing"/>
              <w:spacing w:line="360" w:lineRule="auto"/>
              <w:rPr>
                <w:rFonts w:ascii="Times New Roman" w:hAnsi="Times New Roman"/>
                <w:sz w:val="24"/>
                <w:szCs w:val="24"/>
              </w:rPr>
            </w:pPr>
          </w:p>
          <w:p w14:paraId="4EA45B2A" w14:textId="77777777" w:rsidR="00C8512B" w:rsidRDefault="00C8512B" w:rsidP="00C8512B">
            <w:pPr>
              <w:pStyle w:val="NoSpacing"/>
              <w:spacing w:line="360" w:lineRule="auto"/>
              <w:rPr>
                <w:rFonts w:ascii="Times New Roman" w:hAnsi="Times New Roman"/>
                <w:sz w:val="24"/>
                <w:szCs w:val="24"/>
              </w:rPr>
            </w:pPr>
            <w:r>
              <w:rPr>
                <w:rFonts w:ascii="Times New Roman" w:hAnsi="Times New Roman"/>
                <w:sz w:val="24"/>
                <w:szCs w:val="24"/>
              </w:rPr>
              <w:t xml:space="preserve">1: Compare the reaction times, performance and results of healthy adults aged between 18 and 30 before ingestion of any caffeine, after a 48 hour withdrawal period, and following consumption of an energy drink.  </w:t>
            </w:r>
          </w:p>
          <w:p w14:paraId="124A49AE" w14:textId="77777777" w:rsidR="00C8512B" w:rsidRDefault="00C8512B" w:rsidP="00C8512B">
            <w:pPr>
              <w:pStyle w:val="NoSpacing"/>
              <w:spacing w:line="360" w:lineRule="auto"/>
              <w:rPr>
                <w:rFonts w:ascii="Times New Roman" w:hAnsi="Times New Roman"/>
                <w:sz w:val="24"/>
                <w:szCs w:val="24"/>
              </w:rPr>
            </w:pPr>
          </w:p>
          <w:p w14:paraId="46F94F82" w14:textId="77777777" w:rsidR="00C8512B" w:rsidRDefault="00C8512B" w:rsidP="00C8512B">
            <w:pPr>
              <w:pStyle w:val="NoSpacing"/>
              <w:spacing w:line="360" w:lineRule="auto"/>
              <w:rPr>
                <w:rFonts w:ascii="Times New Roman" w:hAnsi="Times New Roman"/>
                <w:sz w:val="24"/>
                <w:szCs w:val="24"/>
              </w:rPr>
            </w:pPr>
            <w:r>
              <w:rPr>
                <w:rFonts w:ascii="Times New Roman" w:hAnsi="Times New Roman"/>
                <w:sz w:val="24"/>
                <w:szCs w:val="24"/>
              </w:rPr>
              <w:t xml:space="preserve">2: Compare the reaction times, performance and results of the energy drink experimental group and a control group who have consumed only water.  </w:t>
            </w:r>
          </w:p>
          <w:p w14:paraId="656C0A03" w14:textId="77777777" w:rsidR="00C8512B" w:rsidRDefault="00C8512B" w:rsidP="00C8512B">
            <w:pPr>
              <w:pStyle w:val="NoSpacing"/>
              <w:spacing w:line="360" w:lineRule="auto"/>
              <w:rPr>
                <w:rFonts w:ascii="Times New Roman" w:hAnsi="Times New Roman"/>
                <w:sz w:val="24"/>
                <w:szCs w:val="24"/>
              </w:rPr>
            </w:pPr>
          </w:p>
          <w:p w14:paraId="7CC9027B" w14:textId="77777777" w:rsidR="00C8512B" w:rsidRDefault="00C8512B" w:rsidP="00C8512B">
            <w:pPr>
              <w:pStyle w:val="NoSpacing"/>
              <w:spacing w:line="360" w:lineRule="auto"/>
              <w:rPr>
                <w:rFonts w:ascii="Times New Roman" w:hAnsi="Times New Roman"/>
                <w:sz w:val="24"/>
                <w:szCs w:val="24"/>
              </w:rPr>
            </w:pPr>
            <w:r>
              <w:rPr>
                <w:rFonts w:ascii="Times New Roman" w:hAnsi="Times New Roman"/>
                <w:sz w:val="24"/>
                <w:szCs w:val="24"/>
              </w:rPr>
              <w:t xml:space="preserve">3: Compare the mood state in healthy adults before and after ingestion of a single energy drink which contains caffeine.   </w:t>
            </w:r>
          </w:p>
          <w:p w14:paraId="46713061" w14:textId="77777777" w:rsidR="00C8512B" w:rsidRDefault="00C8512B" w:rsidP="00C8512B">
            <w:pPr>
              <w:pStyle w:val="NoSpacing"/>
              <w:spacing w:line="360" w:lineRule="auto"/>
              <w:rPr>
                <w:rFonts w:ascii="Times New Roman" w:hAnsi="Times New Roman"/>
                <w:sz w:val="24"/>
                <w:szCs w:val="24"/>
              </w:rPr>
            </w:pPr>
          </w:p>
          <w:p w14:paraId="1B36647E" w14:textId="559FB3A9" w:rsidR="00C8512B" w:rsidRPr="004415C0" w:rsidRDefault="00C8512B" w:rsidP="004415C0">
            <w:pPr>
              <w:pStyle w:val="NoSpacing"/>
              <w:spacing w:line="360" w:lineRule="auto"/>
              <w:rPr>
                <w:rFonts w:ascii="Times New Roman" w:hAnsi="Times New Roman"/>
                <w:sz w:val="24"/>
                <w:szCs w:val="24"/>
              </w:rPr>
            </w:pPr>
            <w:r>
              <w:rPr>
                <w:rFonts w:ascii="Times New Roman" w:hAnsi="Times New Roman"/>
                <w:sz w:val="24"/>
                <w:szCs w:val="24"/>
              </w:rPr>
              <w:t>4: Compare the mood state in healthy adults before and a</w:t>
            </w:r>
            <w:r w:rsidR="004415C0">
              <w:rPr>
                <w:rFonts w:ascii="Times New Roman" w:hAnsi="Times New Roman"/>
                <w:sz w:val="24"/>
                <w:szCs w:val="24"/>
              </w:rPr>
              <w:t xml:space="preserve">fter ingestion of water only.  </w:t>
            </w:r>
            <w:r>
              <w:rPr>
                <w:rFonts w:ascii="Times New Roman" w:hAnsi="Times New Roman"/>
                <w:sz w:val="24"/>
                <w:szCs w:val="24"/>
              </w:rPr>
              <w:t xml:space="preserve"> </w:t>
            </w:r>
          </w:p>
        </w:tc>
      </w:tr>
      <w:tr w:rsidR="00271810" w:rsidRPr="004C3A0B" w14:paraId="65C17458" w14:textId="77777777" w:rsidTr="00714260">
        <w:trPr>
          <w:trHeight w:val="454"/>
        </w:trPr>
        <w:tc>
          <w:tcPr>
            <w:tcW w:w="5000" w:type="pct"/>
            <w:gridSpan w:val="4"/>
            <w:shd w:val="clear" w:color="auto" w:fill="F2F2F2" w:themeFill="background1" w:themeFillShade="F2"/>
            <w:vAlign w:val="center"/>
          </w:tcPr>
          <w:p w14:paraId="25B6273E" w14:textId="77777777" w:rsidR="00271810" w:rsidRPr="004C3A0B" w:rsidRDefault="00271810" w:rsidP="00714260">
            <w:pPr>
              <w:spacing w:before="120"/>
              <w:rPr>
                <w:rFonts w:ascii="Arial" w:hAnsi="Arial" w:cs="Arial"/>
                <w:b/>
              </w:rPr>
            </w:pPr>
            <w:r w:rsidRPr="004C3A0B">
              <w:rPr>
                <w:rFonts w:ascii="Arial" w:hAnsi="Arial" w:cs="Arial"/>
                <w:b/>
              </w:rPr>
              <w:t>Location of research activity</w:t>
            </w:r>
          </w:p>
          <w:p w14:paraId="580C2A59" w14:textId="77777777" w:rsidR="00271810" w:rsidRPr="004C3A0B" w:rsidRDefault="00271810" w:rsidP="00714260">
            <w:pPr>
              <w:rPr>
                <w:rFonts w:ascii="Arial" w:hAnsi="Arial" w:cs="Arial"/>
              </w:rPr>
            </w:pPr>
            <w:r w:rsidRPr="004C3A0B">
              <w:rPr>
                <w:rFonts w:ascii="Arial" w:hAnsi="Arial" w:cs="Arial"/>
              </w:rPr>
              <w:t>Identify all locations where research activity will take place.</w:t>
            </w:r>
          </w:p>
        </w:tc>
      </w:tr>
      <w:tr w:rsidR="00271810" w:rsidRPr="004C3A0B" w14:paraId="43EA9E52" w14:textId="77777777" w:rsidTr="00714260">
        <w:trPr>
          <w:trHeight w:val="454"/>
        </w:trPr>
        <w:tc>
          <w:tcPr>
            <w:tcW w:w="5000" w:type="pct"/>
            <w:gridSpan w:val="4"/>
            <w:vAlign w:val="center"/>
          </w:tcPr>
          <w:p w14:paraId="7E0FEC56" w14:textId="0493187E" w:rsidR="00271810" w:rsidRPr="007B580E" w:rsidRDefault="0055144E" w:rsidP="00714260">
            <w:pPr>
              <w:rPr>
                <w:rFonts w:ascii="Arial" w:hAnsi="Arial" w:cs="Arial"/>
              </w:rPr>
            </w:pPr>
            <w:r>
              <w:rPr>
                <w:rFonts w:ascii="Arial" w:hAnsi="Arial" w:cs="Arial"/>
              </w:rPr>
              <w:lastRenderedPageBreak/>
              <w:t>UWTSD</w:t>
            </w:r>
          </w:p>
        </w:tc>
      </w:tr>
      <w:tr w:rsidR="00271810" w:rsidRPr="004C3A0B" w14:paraId="07D0B5CA" w14:textId="77777777" w:rsidTr="00714260">
        <w:trPr>
          <w:trHeight w:val="454"/>
        </w:trPr>
        <w:tc>
          <w:tcPr>
            <w:tcW w:w="5000" w:type="pct"/>
            <w:gridSpan w:val="4"/>
            <w:shd w:val="clear" w:color="auto" w:fill="F2F2F2" w:themeFill="background1" w:themeFillShade="F2"/>
            <w:vAlign w:val="center"/>
          </w:tcPr>
          <w:p w14:paraId="1AC88C07" w14:textId="77777777" w:rsidR="00271810" w:rsidRPr="004C3A0B" w:rsidRDefault="00271810" w:rsidP="00714260">
            <w:pPr>
              <w:spacing w:before="120"/>
              <w:rPr>
                <w:rFonts w:ascii="Arial" w:hAnsi="Arial" w:cs="Arial"/>
                <w:b/>
              </w:rPr>
            </w:pPr>
            <w:r w:rsidRPr="004C3A0B">
              <w:rPr>
                <w:rFonts w:ascii="Arial" w:hAnsi="Arial" w:cs="Arial"/>
                <w:b/>
              </w:rPr>
              <w:t>Research activity outside of the UK</w:t>
            </w:r>
          </w:p>
          <w:p w14:paraId="1AB0B30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71810" w:rsidRPr="004C3A0B" w14:paraId="687B2DC8" w14:textId="77777777" w:rsidTr="00714260">
        <w:trPr>
          <w:trHeight w:val="454"/>
        </w:trPr>
        <w:tc>
          <w:tcPr>
            <w:tcW w:w="5000" w:type="pct"/>
            <w:gridSpan w:val="4"/>
            <w:vAlign w:val="center"/>
          </w:tcPr>
          <w:p w14:paraId="674BF822" w14:textId="0827B6C7" w:rsidR="00271810" w:rsidRPr="007B580E" w:rsidRDefault="00A017AA" w:rsidP="00714260">
            <w:pPr>
              <w:rPr>
                <w:rFonts w:ascii="Times New Roman" w:hAnsi="Times New Roman" w:cs="Times New Roman"/>
                <w:sz w:val="24"/>
                <w:szCs w:val="24"/>
              </w:rPr>
            </w:pPr>
            <w:r>
              <w:rPr>
                <w:rFonts w:ascii="Times New Roman" w:hAnsi="Times New Roman" w:cs="Times New Roman"/>
                <w:sz w:val="24"/>
                <w:szCs w:val="24"/>
              </w:rPr>
              <w:t>N/A</w:t>
            </w:r>
          </w:p>
        </w:tc>
      </w:tr>
    </w:tbl>
    <w:p w14:paraId="58982E0B" w14:textId="77777777" w:rsidR="00271810" w:rsidRPr="004C3A0B" w:rsidRDefault="00271810" w:rsidP="00271810">
      <w:pPr>
        <w:rPr>
          <w:rFonts w:ascii="Arial" w:hAnsi="Arial" w:cs="Arial"/>
          <w:bCs/>
        </w:rPr>
      </w:pPr>
    </w:p>
    <w:p w14:paraId="612B3469" w14:textId="77777777" w:rsidR="00271810" w:rsidRPr="004C3A0B" w:rsidRDefault="00271810" w:rsidP="00271810">
      <w:pPr>
        <w:autoSpaceDE w:val="0"/>
        <w:autoSpaceDN w:val="0"/>
        <w:adjustRightInd w:val="0"/>
        <w:jc w:val="both"/>
        <w:rPr>
          <w:rFonts w:ascii="Arial" w:hAnsi="Arial" w:cs="Arial"/>
          <w:b/>
        </w:rPr>
      </w:pPr>
    </w:p>
    <w:p w14:paraId="518686DF" w14:textId="77777777" w:rsidR="00271810" w:rsidRPr="004C3A0B" w:rsidRDefault="00271810" w:rsidP="00271810">
      <w:pPr>
        <w:autoSpaceDE w:val="0"/>
        <w:autoSpaceDN w:val="0"/>
        <w:adjustRightInd w:val="0"/>
        <w:jc w:val="both"/>
        <w:rPr>
          <w:rFonts w:ascii="Arial" w:hAnsi="Arial" w:cs="Arial"/>
          <w:b/>
        </w:rPr>
      </w:pPr>
      <w:r w:rsidRPr="004C3A0B">
        <w:rPr>
          <w:rFonts w:ascii="Arial" w:hAnsi="Arial" w:cs="Arial"/>
          <w:b/>
        </w:rPr>
        <w:t>SECTION F: Scope of Research Activity</w:t>
      </w:r>
    </w:p>
    <w:p w14:paraId="30F0F3FA" w14:textId="77777777" w:rsidR="00271810" w:rsidRPr="004C3A0B" w:rsidRDefault="00271810" w:rsidP="00271810">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271810" w:rsidRPr="004C3A0B" w14:paraId="522521DA" w14:textId="77777777" w:rsidTr="00714260">
        <w:tc>
          <w:tcPr>
            <w:tcW w:w="8217" w:type="dxa"/>
            <w:shd w:val="clear" w:color="auto" w:fill="F2F2F2" w:themeFill="background1" w:themeFillShade="F2"/>
          </w:tcPr>
          <w:p w14:paraId="26CC84EE" w14:textId="77777777" w:rsidR="00271810" w:rsidRPr="004C3A0B" w:rsidRDefault="00271810" w:rsidP="00714260">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0F146067" w14:textId="77777777" w:rsidR="00271810" w:rsidRPr="004C3A0B" w:rsidRDefault="00271810" w:rsidP="00714260">
            <w:pPr>
              <w:autoSpaceDE w:val="0"/>
              <w:autoSpaceDN w:val="0"/>
              <w:adjustRightInd w:val="0"/>
              <w:jc w:val="center"/>
              <w:rPr>
                <w:rFonts w:ascii="Arial" w:hAnsi="Arial" w:cs="Arial"/>
                <w:b/>
                <w:bCs/>
              </w:rPr>
            </w:pPr>
          </w:p>
          <w:p w14:paraId="1BC2FCE7"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226CE736" w14:textId="77777777" w:rsidR="00271810" w:rsidRPr="004C3A0B" w:rsidRDefault="00271810" w:rsidP="00714260">
            <w:pPr>
              <w:autoSpaceDE w:val="0"/>
              <w:autoSpaceDN w:val="0"/>
              <w:adjustRightInd w:val="0"/>
              <w:jc w:val="center"/>
              <w:rPr>
                <w:rFonts w:ascii="Arial" w:hAnsi="Arial" w:cs="Arial"/>
                <w:b/>
                <w:bCs/>
              </w:rPr>
            </w:pPr>
          </w:p>
          <w:p w14:paraId="46EECC6C"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r>
      <w:tr w:rsidR="00271810" w:rsidRPr="004C3A0B" w14:paraId="7973CB15" w14:textId="77777777" w:rsidTr="00714260">
        <w:trPr>
          <w:trHeight w:val="439"/>
        </w:trPr>
        <w:tc>
          <w:tcPr>
            <w:tcW w:w="8217" w:type="dxa"/>
            <w:shd w:val="clear" w:color="auto" w:fill="F2F2F2" w:themeFill="background1" w:themeFillShade="F2"/>
            <w:vAlign w:val="center"/>
          </w:tcPr>
          <w:p w14:paraId="75908122"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43B6E67E" w14:textId="72FF8CB7"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5AB55467"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6C273C6" w14:textId="77777777" w:rsidTr="00714260">
        <w:trPr>
          <w:trHeight w:val="439"/>
        </w:trPr>
        <w:tc>
          <w:tcPr>
            <w:tcW w:w="8217" w:type="dxa"/>
            <w:shd w:val="clear" w:color="auto" w:fill="F2F2F2" w:themeFill="background1" w:themeFillShade="F2"/>
            <w:vAlign w:val="center"/>
          </w:tcPr>
          <w:p w14:paraId="6A42D26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208E70F1"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138F97E2" w14:textId="4F16BBAA"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79222E6" w14:textId="77777777" w:rsidTr="00714260">
        <w:trPr>
          <w:trHeight w:val="403"/>
        </w:trPr>
        <w:tc>
          <w:tcPr>
            <w:tcW w:w="8217" w:type="dxa"/>
            <w:shd w:val="clear" w:color="auto" w:fill="F2F2F2" w:themeFill="background1" w:themeFillShade="F2"/>
            <w:vAlign w:val="center"/>
          </w:tcPr>
          <w:p w14:paraId="6CE02F05"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6F78C694"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7670E09" w14:textId="687A46E9"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73F345E" w14:textId="77777777" w:rsidTr="00714260">
        <w:trPr>
          <w:trHeight w:val="403"/>
        </w:trPr>
        <w:tc>
          <w:tcPr>
            <w:tcW w:w="8217" w:type="dxa"/>
            <w:shd w:val="clear" w:color="auto" w:fill="F2F2F2" w:themeFill="background1" w:themeFillShade="F2"/>
            <w:vAlign w:val="center"/>
          </w:tcPr>
          <w:p w14:paraId="5C518AC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3F46AB9F" w14:textId="0E07856D"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1532C1BD"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7464924A" w14:textId="77777777" w:rsidTr="00714260">
        <w:trPr>
          <w:trHeight w:val="439"/>
        </w:trPr>
        <w:tc>
          <w:tcPr>
            <w:tcW w:w="8217" w:type="dxa"/>
            <w:shd w:val="clear" w:color="auto" w:fill="F2F2F2" w:themeFill="background1" w:themeFillShade="F2"/>
            <w:vAlign w:val="center"/>
          </w:tcPr>
          <w:p w14:paraId="2EC8E9A5"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CB81D34"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E4551EB" w14:textId="2654876E"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68DB43C4" w14:textId="77777777" w:rsidTr="00714260">
        <w:trPr>
          <w:trHeight w:val="403"/>
        </w:trPr>
        <w:tc>
          <w:tcPr>
            <w:tcW w:w="8217" w:type="dxa"/>
            <w:shd w:val="clear" w:color="auto" w:fill="F2F2F2" w:themeFill="background1" w:themeFillShade="F2"/>
            <w:vAlign w:val="center"/>
          </w:tcPr>
          <w:p w14:paraId="514D0CB4"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13ED3DEB"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F6D22C3" w14:textId="66ABE246"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DE6B36F" w14:textId="77777777" w:rsidTr="00714260">
        <w:trPr>
          <w:trHeight w:val="439"/>
        </w:trPr>
        <w:tc>
          <w:tcPr>
            <w:tcW w:w="8217" w:type="dxa"/>
            <w:shd w:val="clear" w:color="auto" w:fill="F2F2F2" w:themeFill="background1" w:themeFillShade="F2"/>
            <w:vAlign w:val="center"/>
          </w:tcPr>
          <w:p w14:paraId="3EC3A77F"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72FD7F30"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02053C4B" w14:textId="1B4B9A52"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33CB7B6A" w14:textId="77777777" w:rsidTr="00714260">
        <w:trPr>
          <w:trHeight w:val="403"/>
        </w:trPr>
        <w:tc>
          <w:tcPr>
            <w:tcW w:w="8217" w:type="dxa"/>
            <w:shd w:val="clear" w:color="auto" w:fill="F2F2F2" w:themeFill="background1" w:themeFillShade="F2"/>
            <w:vAlign w:val="center"/>
          </w:tcPr>
          <w:p w14:paraId="367E66EB"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A3F1BB1"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216125E" w14:textId="50C73072"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3B97AD43" w14:textId="77777777" w:rsidTr="00714260">
        <w:trPr>
          <w:trHeight w:val="403"/>
        </w:trPr>
        <w:tc>
          <w:tcPr>
            <w:tcW w:w="8217" w:type="dxa"/>
            <w:shd w:val="clear" w:color="auto" w:fill="F2F2F2" w:themeFill="background1" w:themeFillShade="F2"/>
            <w:vAlign w:val="center"/>
          </w:tcPr>
          <w:p w14:paraId="204A4E21"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DA3F971"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6A53964" w14:textId="24CBC929"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1162A31B" w14:textId="77777777" w:rsidTr="00714260">
        <w:trPr>
          <w:trHeight w:val="403"/>
        </w:trPr>
        <w:tc>
          <w:tcPr>
            <w:tcW w:w="8217" w:type="dxa"/>
            <w:shd w:val="clear" w:color="auto" w:fill="F2F2F2" w:themeFill="background1" w:themeFillShade="F2"/>
            <w:vAlign w:val="center"/>
          </w:tcPr>
          <w:p w14:paraId="44DEA799"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CD084A1"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567CEB7B" w14:textId="4F1461C9"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3FF45A54" w14:textId="77777777" w:rsidTr="00714260">
        <w:trPr>
          <w:trHeight w:val="403"/>
        </w:trPr>
        <w:tc>
          <w:tcPr>
            <w:tcW w:w="8217" w:type="dxa"/>
            <w:shd w:val="clear" w:color="auto" w:fill="F2F2F2" w:themeFill="background1" w:themeFillShade="F2"/>
            <w:vAlign w:val="center"/>
          </w:tcPr>
          <w:p w14:paraId="1017F8F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2B79B8A"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8D6B541" w14:textId="165986D6"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692067DF" w14:textId="77777777" w:rsidTr="00714260">
        <w:trPr>
          <w:trHeight w:val="403"/>
        </w:trPr>
        <w:tc>
          <w:tcPr>
            <w:tcW w:w="8217" w:type="dxa"/>
            <w:shd w:val="clear" w:color="auto" w:fill="F2F2F2" w:themeFill="background1" w:themeFillShade="F2"/>
            <w:vAlign w:val="center"/>
          </w:tcPr>
          <w:p w14:paraId="1C3A1F9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1"/>
                <w14:checkedState w14:val="2612" w14:font="MS Gothic"/>
                <w14:uncheckedState w14:val="2610" w14:font="MS Gothic"/>
              </w14:checkbox>
            </w:sdtPr>
            <w:sdtContent>
              <w:p w14:paraId="7CDA7383" w14:textId="5C8CD2D8"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38E675E" w14:textId="65A2015F"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028B15B8" w14:textId="77777777" w:rsidTr="00714260">
        <w:trPr>
          <w:trHeight w:val="403"/>
        </w:trPr>
        <w:tc>
          <w:tcPr>
            <w:tcW w:w="8217" w:type="dxa"/>
            <w:shd w:val="clear" w:color="auto" w:fill="F2F2F2" w:themeFill="background1" w:themeFillShade="F2"/>
            <w:vAlign w:val="center"/>
          </w:tcPr>
          <w:p w14:paraId="1B3DD757"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E7AEBB7"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CB18D6B" w14:textId="5CBF0754"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7BE5B9A3" w14:textId="77777777" w:rsidTr="00714260">
        <w:trPr>
          <w:trHeight w:val="403"/>
        </w:trPr>
        <w:tc>
          <w:tcPr>
            <w:tcW w:w="8217" w:type="dxa"/>
            <w:shd w:val="clear" w:color="auto" w:fill="F2F2F2" w:themeFill="background1" w:themeFillShade="F2"/>
            <w:vAlign w:val="center"/>
          </w:tcPr>
          <w:p w14:paraId="2CCCF123" w14:textId="77777777" w:rsidR="00271810" w:rsidRDefault="00271810" w:rsidP="00714260">
            <w:pPr>
              <w:autoSpaceDE w:val="0"/>
              <w:autoSpaceDN w:val="0"/>
              <w:adjustRightInd w:val="0"/>
              <w:rPr>
                <w:rFonts w:ascii="Arial" w:hAnsi="Arial" w:cs="Arial"/>
              </w:rPr>
            </w:pPr>
            <w:r>
              <w:rPr>
                <w:rFonts w:ascii="Arial" w:hAnsi="Arial" w:cs="Arial"/>
              </w:rPr>
              <w:t>Other primary data collection methods, please explain in this box</w:t>
            </w:r>
          </w:p>
          <w:p w14:paraId="4D4B9585" w14:textId="77777777" w:rsidR="00271810" w:rsidRDefault="00271810" w:rsidP="00714260">
            <w:pPr>
              <w:autoSpaceDE w:val="0"/>
              <w:autoSpaceDN w:val="0"/>
              <w:adjustRightInd w:val="0"/>
              <w:rPr>
                <w:rFonts w:ascii="Arial" w:hAnsi="Arial" w:cs="Arial"/>
              </w:rPr>
            </w:pPr>
          </w:p>
          <w:p w14:paraId="67B3FCEF" w14:textId="77777777" w:rsidR="00271810" w:rsidRDefault="00271810" w:rsidP="00714260">
            <w:pPr>
              <w:autoSpaceDE w:val="0"/>
              <w:autoSpaceDN w:val="0"/>
              <w:adjustRightInd w:val="0"/>
              <w:rPr>
                <w:rFonts w:ascii="Arial" w:hAnsi="Arial" w:cs="Arial"/>
              </w:rPr>
            </w:pPr>
          </w:p>
          <w:p w14:paraId="7EFB530F" w14:textId="77777777" w:rsidR="00271810" w:rsidRPr="004C3A0B" w:rsidRDefault="00271810" w:rsidP="00714260">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0AAE586B" w14:textId="77777777" w:rsidR="00271810" w:rsidRPr="004C3A0B" w:rsidRDefault="00271810" w:rsidP="00714260">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5D82BEFC" w14:textId="4112B783" w:rsidR="00271810" w:rsidRPr="004C3A0B" w:rsidRDefault="000250AE" w:rsidP="00714260">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370F983A" w14:textId="77777777" w:rsidR="00271810" w:rsidRPr="004C3A0B" w:rsidRDefault="00271810" w:rsidP="00271810">
      <w:pPr>
        <w:rPr>
          <w:rFonts w:ascii="Arial" w:hAnsi="Arial" w:cs="Arial"/>
          <w:bCs/>
          <w:iCs/>
        </w:rPr>
      </w:pPr>
    </w:p>
    <w:p w14:paraId="6C4FC634" w14:textId="77777777" w:rsidR="00271810" w:rsidRPr="004C3A0B" w:rsidRDefault="00271810" w:rsidP="0027181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B73B0A0" w14:textId="77777777" w:rsidR="00271810" w:rsidRPr="004C3A0B" w:rsidRDefault="00271810" w:rsidP="00271810">
      <w:pPr>
        <w:rPr>
          <w:rFonts w:ascii="Arial" w:hAnsi="Arial" w:cs="Arial"/>
          <w:bCs/>
          <w:iCs/>
        </w:rPr>
      </w:pPr>
    </w:p>
    <w:p w14:paraId="304BCE28" w14:textId="77777777" w:rsidR="00271810" w:rsidRPr="004C3A0B" w:rsidRDefault="00271810" w:rsidP="0027181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7309AD0" w14:textId="77777777" w:rsidR="00271810" w:rsidRPr="004C3A0B" w:rsidRDefault="00271810" w:rsidP="00271810">
      <w:pPr>
        <w:rPr>
          <w:rFonts w:ascii="Arial" w:hAnsi="Arial" w:cs="Arial"/>
          <w:b/>
          <w:bCs/>
        </w:rPr>
      </w:pPr>
      <w:r w:rsidRPr="004C3A0B">
        <w:rPr>
          <w:rFonts w:ascii="Arial" w:hAnsi="Arial" w:cs="Arial"/>
          <w:b/>
          <w:bCs/>
        </w:rPr>
        <w:lastRenderedPageBreak/>
        <w:br w:type="page"/>
      </w:r>
    </w:p>
    <w:p w14:paraId="4EB005F0" w14:textId="77777777" w:rsidR="00271810" w:rsidRPr="004C3A0B" w:rsidRDefault="00271810" w:rsidP="00271810">
      <w:pPr>
        <w:rPr>
          <w:rFonts w:ascii="Arial" w:hAnsi="Arial" w:cs="Arial"/>
          <w:b/>
          <w:bCs/>
        </w:rPr>
      </w:pPr>
      <w:r w:rsidRPr="004C3A0B">
        <w:rPr>
          <w:rFonts w:ascii="Arial" w:hAnsi="Arial" w:cs="Arial"/>
          <w:b/>
          <w:bCs/>
        </w:rPr>
        <w:lastRenderedPageBreak/>
        <w:t>SECTION G: Intended Participants</w:t>
      </w:r>
    </w:p>
    <w:p w14:paraId="51E0A300" w14:textId="77777777" w:rsidR="00271810" w:rsidRPr="004C3A0B" w:rsidRDefault="00271810" w:rsidP="00271810">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271810" w:rsidRPr="004C3A0B" w14:paraId="30194CF0" w14:textId="77777777" w:rsidTr="00714260">
        <w:tc>
          <w:tcPr>
            <w:tcW w:w="7763" w:type="dxa"/>
            <w:shd w:val="clear" w:color="auto" w:fill="F2F2F2" w:themeFill="background1" w:themeFillShade="F2"/>
          </w:tcPr>
          <w:p w14:paraId="31DA1689" w14:textId="77777777" w:rsidR="00271810" w:rsidRPr="004C3A0B" w:rsidRDefault="00271810" w:rsidP="00714260">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169F4FF4" w14:textId="77777777" w:rsidR="00271810" w:rsidRPr="004C3A0B" w:rsidRDefault="00271810" w:rsidP="00714260">
            <w:pPr>
              <w:autoSpaceDE w:val="0"/>
              <w:autoSpaceDN w:val="0"/>
              <w:adjustRightInd w:val="0"/>
              <w:jc w:val="center"/>
              <w:rPr>
                <w:rFonts w:ascii="Arial" w:hAnsi="Arial" w:cs="Arial"/>
                <w:b/>
                <w:bCs/>
              </w:rPr>
            </w:pPr>
          </w:p>
          <w:p w14:paraId="78CAF05F"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1C745736" w14:textId="77777777" w:rsidR="00271810" w:rsidRPr="004C3A0B" w:rsidRDefault="00271810" w:rsidP="00714260">
            <w:pPr>
              <w:autoSpaceDE w:val="0"/>
              <w:autoSpaceDN w:val="0"/>
              <w:adjustRightInd w:val="0"/>
              <w:jc w:val="center"/>
              <w:rPr>
                <w:rFonts w:ascii="Arial" w:hAnsi="Arial" w:cs="Arial"/>
                <w:b/>
                <w:bCs/>
              </w:rPr>
            </w:pPr>
          </w:p>
          <w:p w14:paraId="36427F45"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r>
      <w:tr w:rsidR="00271810" w:rsidRPr="004C3A0B" w14:paraId="5E55E9C9" w14:textId="77777777" w:rsidTr="00714260">
        <w:trPr>
          <w:trHeight w:val="439"/>
        </w:trPr>
        <w:tc>
          <w:tcPr>
            <w:tcW w:w="7763" w:type="dxa"/>
            <w:shd w:val="clear" w:color="auto" w:fill="F2F2F2" w:themeFill="background1" w:themeFillShade="F2"/>
            <w:vAlign w:val="center"/>
          </w:tcPr>
          <w:p w14:paraId="55A968FB"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5F2D3E32" w14:textId="14C5AAB8"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65B7FC46"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76ACCE21" w14:textId="77777777" w:rsidTr="00714260">
        <w:trPr>
          <w:trHeight w:val="403"/>
        </w:trPr>
        <w:tc>
          <w:tcPr>
            <w:tcW w:w="7763" w:type="dxa"/>
            <w:shd w:val="clear" w:color="auto" w:fill="F2F2F2" w:themeFill="background1" w:themeFillShade="F2"/>
            <w:vAlign w:val="center"/>
          </w:tcPr>
          <w:p w14:paraId="20F6B47D"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3376EB8A" w14:textId="23BF58A2"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436D596"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43F0D86" w14:textId="77777777" w:rsidTr="00714260">
        <w:trPr>
          <w:trHeight w:val="439"/>
        </w:trPr>
        <w:tc>
          <w:tcPr>
            <w:tcW w:w="7763" w:type="dxa"/>
            <w:shd w:val="clear" w:color="auto" w:fill="F2F2F2" w:themeFill="background1" w:themeFillShade="F2"/>
            <w:vAlign w:val="center"/>
          </w:tcPr>
          <w:p w14:paraId="5E6CC4E4"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DCA573E"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6819508" w14:textId="6A44927C"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3086BFF7" w14:textId="77777777" w:rsidTr="00714260">
        <w:trPr>
          <w:trHeight w:val="403"/>
        </w:trPr>
        <w:tc>
          <w:tcPr>
            <w:tcW w:w="7763" w:type="dxa"/>
            <w:shd w:val="clear" w:color="auto" w:fill="F2F2F2" w:themeFill="background1" w:themeFillShade="F2"/>
            <w:vAlign w:val="center"/>
          </w:tcPr>
          <w:p w14:paraId="11F6C1A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42709DDB"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564A123" w14:textId="71A4555C"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80904C1" w14:textId="77777777" w:rsidTr="00714260">
        <w:trPr>
          <w:trHeight w:val="403"/>
        </w:trPr>
        <w:tc>
          <w:tcPr>
            <w:tcW w:w="7763" w:type="dxa"/>
            <w:shd w:val="clear" w:color="auto" w:fill="F2F2F2" w:themeFill="background1" w:themeFillShade="F2"/>
            <w:vAlign w:val="center"/>
          </w:tcPr>
          <w:p w14:paraId="3C7F3123"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768CCD59"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12AED408" w14:textId="7F339F95"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60541889" w14:textId="77777777" w:rsidTr="00714260">
        <w:trPr>
          <w:trHeight w:val="439"/>
        </w:trPr>
        <w:tc>
          <w:tcPr>
            <w:tcW w:w="7763" w:type="dxa"/>
            <w:shd w:val="clear" w:color="auto" w:fill="F2F2F2" w:themeFill="background1" w:themeFillShade="F2"/>
            <w:vAlign w:val="center"/>
          </w:tcPr>
          <w:p w14:paraId="6D0855C0"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3CE8754"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552AA6F6" w14:textId="639D9FC7"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7A3DEF2A" w14:textId="77777777" w:rsidTr="00714260">
        <w:trPr>
          <w:trHeight w:val="403"/>
        </w:trPr>
        <w:tc>
          <w:tcPr>
            <w:tcW w:w="7763" w:type="dxa"/>
            <w:shd w:val="clear" w:color="auto" w:fill="F2F2F2" w:themeFill="background1" w:themeFillShade="F2"/>
            <w:vAlign w:val="center"/>
          </w:tcPr>
          <w:p w14:paraId="153E3290"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E267C48"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57A91F2" w14:textId="0CCAC9FF"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20E614B1" w14:textId="77777777" w:rsidTr="00714260">
        <w:trPr>
          <w:trHeight w:val="403"/>
        </w:trPr>
        <w:tc>
          <w:tcPr>
            <w:tcW w:w="7763" w:type="dxa"/>
            <w:shd w:val="clear" w:color="auto" w:fill="F2F2F2" w:themeFill="background1" w:themeFillShade="F2"/>
            <w:vAlign w:val="center"/>
          </w:tcPr>
          <w:p w14:paraId="350D2102"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3B82237"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5A0585AD" w14:textId="4ED361D2"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28BF3221" w14:textId="77777777" w:rsidTr="00714260">
        <w:trPr>
          <w:trHeight w:val="403"/>
        </w:trPr>
        <w:tc>
          <w:tcPr>
            <w:tcW w:w="7763" w:type="dxa"/>
            <w:shd w:val="clear" w:color="auto" w:fill="F2F2F2" w:themeFill="background1" w:themeFillShade="F2"/>
            <w:vAlign w:val="center"/>
          </w:tcPr>
          <w:p w14:paraId="35B491C9"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Others (please identify):</w:t>
            </w:r>
          </w:p>
          <w:p w14:paraId="6B498A6F" w14:textId="77777777" w:rsidR="00271810" w:rsidRPr="004C3A0B" w:rsidRDefault="00271810" w:rsidP="00714260">
            <w:pPr>
              <w:autoSpaceDE w:val="0"/>
              <w:autoSpaceDN w:val="0"/>
              <w:adjustRightInd w:val="0"/>
              <w:rPr>
                <w:rFonts w:ascii="Arial" w:hAnsi="Arial" w:cs="Arial"/>
              </w:rPr>
            </w:pPr>
          </w:p>
          <w:p w14:paraId="7F50A9EC" w14:textId="77777777" w:rsidR="00271810" w:rsidRPr="004C3A0B" w:rsidRDefault="00271810" w:rsidP="0071426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493CEA0"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456AAEC2" w14:textId="7E9EE2B5"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49F2D3CF" w14:textId="77777777" w:rsidR="00271810" w:rsidRPr="004C3A0B" w:rsidRDefault="00271810" w:rsidP="00271810">
      <w:pPr>
        <w:rPr>
          <w:rFonts w:ascii="Arial" w:hAnsi="Arial" w:cs="Arial"/>
          <w:bCs/>
          <w:sz w:val="16"/>
          <w:szCs w:val="16"/>
        </w:rPr>
      </w:pPr>
    </w:p>
    <w:tbl>
      <w:tblPr>
        <w:tblW w:w="9889" w:type="dxa"/>
        <w:tblLook w:val="04A0" w:firstRow="1" w:lastRow="0" w:firstColumn="1" w:lastColumn="0" w:noHBand="0" w:noVBand="1"/>
      </w:tblPr>
      <w:tblGrid>
        <w:gridCol w:w="9889"/>
      </w:tblGrid>
      <w:tr w:rsidR="00271810" w:rsidRPr="004C3A0B" w14:paraId="4C5F6CAF" w14:textId="77777777" w:rsidTr="00714260">
        <w:trPr>
          <w:trHeight w:val="403"/>
        </w:trPr>
        <w:tc>
          <w:tcPr>
            <w:tcW w:w="9889" w:type="dxa"/>
            <w:shd w:val="clear" w:color="auto" w:fill="F2F2F2" w:themeFill="background1" w:themeFillShade="F2"/>
            <w:vAlign w:val="center"/>
          </w:tcPr>
          <w:p w14:paraId="03B49268" w14:textId="77777777" w:rsidR="00271810" w:rsidRPr="004C3A0B" w:rsidRDefault="00271810" w:rsidP="00714260">
            <w:pPr>
              <w:rPr>
                <w:rFonts w:ascii="Arial" w:hAnsi="Arial" w:cs="Arial"/>
                <w:b/>
              </w:rPr>
            </w:pPr>
            <w:r w:rsidRPr="004C3A0B">
              <w:rPr>
                <w:rFonts w:ascii="Arial" w:hAnsi="Arial" w:cs="Arial"/>
                <w:b/>
              </w:rPr>
              <w:t>Participant numbers and source</w:t>
            </w:r>
          </w:p>
          <w:p w14:paraId="6D0F11C3" w14:textId="77777777" w:rsidR="00271810" w:rsidRDefault="00271810" w:rsidP="00714260">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p w14:paraId="416149F7" w14:textId="77777777" w:rsidR="001F01D8" w:rsidRPr="004C3A0B" w:rsidRDefault="001F01D8" w:rsidP="00714260">
            <w:pPr>
              <w:autoSpaceDE w:val="0"/>
              <w:autoSpaceDN w:val="0"/>
              <w:adjustRightInd w:val="0"/>
              <w:rPr>
                <w:rFonts w:ascii="Arial" w:hAnsi="Arial" w:cs="Arial"/>
              </w:rPr>
            </w:pPr>
          </w:p>
        </w:tc>
      </w:tr>
      <w:tr w:rsidR="00271810" w:rsidRPr="00357497" w14:paraId="24EE18B6" w14:textId="77777777" w:rsidTr="00714260">
        <w:trPr>
          <w:trHeight w:val="403"/>
        </w:trPr>
        <w:tc>
          <w:tcPr>
            <w:tcW w:w="9889" w:type="dxa"/>
            <w:vAlign w:val="center"/>
          </w:tcPr>
          <w:p w14:paraId="2CA083D4" w14:textId="2FFC5C4D" w:rsidR="00271810" w:rsidRPr="008451C5" w:rsidRDefault="001F01D8" w:rsidP="008451C5">
            <w:pPr>
              <w:pStyle w:val="NoSpacing"/>
              <w:spacing w:line="360" w:lineRule="auto"/>
              <w:rPr>
                <w:rFonts w:ascii="Times New Roman" w:hAnsi="Times New Roman"/>
                <w:sz w:val="24"/>
                <w:szCs w:val="24"/>
              </w:rPr>
            </w:pPr>
            <w:r w:rsidRPr="001F01D8">
              <w:rPr>
                <w:rFonts w:ascii="Times New Roman" w:hAnsi="Times New Roman"/>
                <w:sz w:val="24"/>
                <w:szCs w:val="24"/>
              </w:rPr>
              <w:t xml:space="preserve">100 </w:t>
            </w:r>
            <w:r>
              <w:rPr>
                <w:rFonts w:ascii="Times New Roman" w:hAnsi="Times New Roman"/>
                <w:sz w:val="24"/>
                <w:szCs w:val="24"/>
              </w:rPr>
              <w:t xml:space="preserve">male and female participants aged between 18 and 30 will be recruited from the university Carmarthen campus and the local area.  Recruitment posters will be displayed in the UWTSD Carmarthen fitness suite and in </w:t>
            </w:r>
            <w:r>
              <w:rPr>
                <w:rFonts w:ascii="Times New Roman" w:hAnsi="Times New Roman"/>
                <w:sz w:val="24"/>
                <w:szCs w:val="24"/>
              </w:rPr>
              <w:t>Carmarthen Actif Sport and Leisure Centre in Johnstown.  Participants will be screened for physical and mental health issues which would exclude them from the study, such as tachycardia or generalised anxiety disorder.  One tool used for screening will be the General Health Questionnaire (GHQ-12).  One prerequisite for participation will be that they are currently taking no medication ot</w:t>
            </w:r>
            <w:r w:rsidR="008451C5">
              <w:rPr>
                <w:rFonts w:ascii="Times New Roman" w:hAnsi="Times New Roman"/>
                <w:sz w:val="24"/>
                <w:szCs w:val="24"/>
              </w:rPr>
              <w:t xml:space="preserve">her than oral contraceptives.  </w:t>
            </w:r>
          </w:p>
        </w:tc>
      </w:tr>
    </w:tbl>
    <w:p w14:paraId="5D36B689" w14:textId="77777777" w:rsidR="00271810" w:rsidRPr="004C3A0B" w:rsidRDefault="00271810" w:rsidP="00271810">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271810" w:rsidRPr="004C3A0B" w14:paraId="5E453BCC" w14:textId="77777777" w:rsidTr="00714260">
        <w:tc>
          <w:tcPr>
            <w:tcW w:w="6629" w:type="dxa"/>
            <w:shd w:val="clear" w:color="auto" w:fill="F2F2F2" w:themeFill="background1" w:themeFillShade="F2"/>
          </w:tcPr>
          <w:p w14:paraId="17059D5C" w14:textId="77777777" w:rsidR="00271810" w:rsidRPr="004C3A0B" w:rsidRDefault="00271810" w:rsidP="00714260">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4D728200" w14:textId="77777777" w:rsidR="00271810" w:rsidRPr="004C3A0B" w:rsidRDefault="00271810" w:rsidP="00714260">
            <w:pPr>
              <w:autoSpaceDE w:val="0"/>
              <w:autoSpaceDN w:val="0"/>
              <w:adjustRightInd w:val="0"/>
              <w:jc w:val="center"/>
              <w:rPr>
                <w:rFonts w:ascii="Arial" w:hAnsi="Arial" w:cs="Arial"/>
                <w:b/>
                <w:bCs/>
                <w:sz w:val="16"/>
                <w:szCs w:val="16"/>
              </w:rPr>
            </w:pPr>
          </w:p>
          <w:p w14:paraId="3CF220F4"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FE6FA26"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4B173E8C" w14:textId="77777777" w:rsidR="00271810" w:rsidRPr="004C3A0B" w:rsidRDefault="00271810" w:rsidP="00714260">
            <w:pPr>
              <w:autoSpaceDE w:val="0"/>
              <w:autoSpaceDN w:val="0"/>
              <w:adjustRightInd w:val="0"/>
              <w:jc w:val="center"/>
              <w:rPr>
                <w:rFonts w:ascii="Arial" w:hAnsi="Arial" w:cs="Arial"/>
                <w:b/>
                <w:bCs/>
                <w:sz w:val="16"/>
                <w:szCs w:val="16"/>
              </w:rPr>
            </w:pPr>
          </w:p>
          <w:p w14:paraId="55C76A48"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N/A</w:t>
            </w:r>
          </w:p>
        </w:tc>
      </w:tr>
      <w:tr w:rsidR="00271810" w:rsidRPr="004C3A0B" w14:paraId="49D773DA" w14:textId="77777777" w:rsidTr="00714260">
        <w:trPr>
          <w:trHeight w:val="439"/>
        </w:trPr>
        <w:tc>
          <w:tcPr>
            <w:tcW w:w="6629" w:type="dxa"/>
            <w:shd w:val="clear" w:color="auto" w:fill="F2F2F2" w:themeFill="background1" w:themeFillShade="F2"/>
            <w:vAlign w:val="center"/>
          </w:tcPr>
          <w:p w14:paraId="2113F3AD"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5780346" w14:textId="4251F559"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8225C96"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946BD43"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1D71A37" w14:textId="77777777" w:rsidTr="00714260">
        <w:trPr>
          <w:trHeight w:val="403"/>
        </w:trPr>
        <w:tc>
          <w:tcPr>
            <w:tcW w:w="6629" w:type="dxa"/>
            <w:shd w:val="clear" w:color="auto" w:fill="F2F2F2" w:themeFill="background1" w:themeFillShade="F2"/>
            <w:vAlign w:val="center"/>
          </w:tcPr>
          <w:p w14:paraId="69845B18"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5A78CF3" w14:textId="5FCC4967"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57D708F6"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6F7FB888"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349358A1" w14:textId="77777777" w:rsidTr="00714260">
        <w:trPr>
          <w:trHeight w:val="439"/>
        </w:trPr>
        <w:tc>
          <w:tcPr>
            <w:tcW w:w="6629" w:type="dxa"/>
            <w:shd w:val="clear" w:color="auto" w:fill="F2F2F2" w:themeFill="background1" w:themeFillShade="F2"/>
            <w:vAlign w:val="center"/>
          </w:tcPr>
          <w:p w14:paraId="04157D89"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477DA42C" w14:textId="1646DBDF"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3A0FF6B0"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11779B74"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92E5240" w14:textId="77777777" w:rsidTr="00714260">
        <w:trPr>
          <w:trHeight w:val="403"/>
        </w:trPr>
        <w:tc>
          <w:tcPr>
            <w:tcW w:w="6629" w:type="dxa"/>
            <w:shd w:val="clear" w:color="auto" w:fill="F2F2F2" w:themeFill="background1" w:themeFillShade="F2"/>
            <w:vAlign w:val="center"/>
          </w:tcPr>
          <w:p w14:paraId="13BBE7C4"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2AB7046D" w14:textId="63244636"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A31823E"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685E6AA6"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551E8AA" w14:textId="77777777" w:rsidTr="00714260">
        <w:trPr>
          <w:trHeight w:val="439"/>
        </w:trPr>
        <w:tc>
          <w:tcPr>
            <w:tcW w:w="6629" w:type="dxa"/>
            <w:shd w:val="clear" w:color="auto" w:fill="F2F2F2" w:themeFill="background1" w:themeFillShade="F2"/>
            <w:vAlign w:val="center"/>
          </w:tcPr>
          <w:p w14:paraId="511622F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59481CAB" w14:textId="2F3046B6"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E80BC24"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6BBE79C2"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F757D31" w14:textId="77777777" w:rsidTr="00714260">
        <w:trPr>
          <w:trHeight w:val="403"/>
        </w:trPr>
        <w:tc>
          <w:tcPr>
            <w:tcW w:w="6629" w:type="dxa"/>
            <w:shd w:val="clear" w:color="auto" w:fill="F2F2F2" w:themeFill="background1" w:themeFillShade="F2"/>
            <w:vAlign w:val="center"/>
          </w:tcPr>
          <w:p w14:paraId="32576580"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DDDABA0" w14:textId="62EDF4AA"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1C0E07F2"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1539B30"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8B47724" w14:textId="77777777" w:rsidTr="00714260">
        <w:trPr>
          <w:trHeight w:val="439"/>
        </w:trPr>
        <w:tc>
          <w:tcPr>
            <w:tcW w:w="6629" w:type="dxa"/>
            <w:shd w:val="clear" w:color="auto" w:fill="F2F2F2" w:themeFill="background1" w:themeFillShade="F2"/>
            <w:vAlign w:val="center"/>
          </w:tcPr>
          <w:p w14:paraId="3950AB33"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66C49AAB" w14:textId="3017CD7F"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F6E757A"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6B9D9D9D"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F16BBD2" w14:textId="77777777" w:rsidTr="00714260">
        <w:trPr>
          <w:trHeight w:val="403"/>
        </w:trPr>
        <w:tc>
          <w:tcPr>
            <w:tcW w:w="6629" w:type="dxa"/>
            <w:shd w:val="clear" w:color="auto" w:fill="F2F2F2" w:themeFill="background1" w:themeFillShade="F2"/>
            <w:vAlign w:val="center"/>
          </w:tcPr>
          <w:p w14:paraId="5E4B5128"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0A754466" w14:textId="1694A059"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FCDC0DD"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36CC6E3"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6A2E1DF" w14:textId="77777777" w:rsidTr="00714260">
        <w:trPr>
          <w:trHeight w:val="439"/>
        </w:trPr>
        <w:tc>
          <w:tcPr>
            <w:tcW w:w="6629" w:type="dxa"/>
            <w:shd w:val="clear" w:color="auto" w:fill="F2F2F2" w:themeFill="background1" w:themeFillShade="F2"/>
            <w:vAlign w:val="center"/>
          </w:tcPr>
          <w:p w14:paraId="46303A7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33F8C2C" w14:textId="0450E043" w:rsidR="00271810" w:rsidRPr="004C3A0B" w:rsidRDefault="000250AE"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7F13C83"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CAB6732"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1ABB07D" w14:textId="77777777" w:rsidTr="00714260">
        <w:trPr>
          <w:trHeight w:val="403"/>
        </w:trPr>
        <w:tc>
          <w:tcPr>
            <w:tcW w:w="9889" w:type="dxa"/>
            <w:gridSpan w:val="4"/>
            <w:shd w:val="clear" w:color="auto" w:fill="F2F2F2" w:themeFill="background1" w:themeFillShade="F2"/>
            <w:vAlign w:val="center"/>
          </w:tcPr>
          <w:p w14:paraId="41C019D4"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71810" w:rsidRPr="004C3A0B" w14:paraId="5FBD4436" w14:textId="77777777" w:rsidTr="00714260">
        <w:trPr>
          <w:trHeight w:val="403"/>
        </w:trPr>
        <w:tc>
          <w:tcPr>
            <w:tcW w:w="9889" w:type="dxa"/>
            <w:gridSpan w:val="4"/>
            <w:vAlign w:val="center"/>
          </w:tcPr>
          <w:p w14:paraId="5CEBDE55" w14:textId="4E688540" w:rsidR="00271810" w:rsidRPr="00541BED" w:rsidRDefault="00541BED" w:rsidP="0071426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N/A</w:t>
            </w:r>
          </w:p>
        </w:tc>
      </w:tr>
    </w:tbl>
    <w:p w14:paraId="7AEEA394" w14:textId="77777777" w:rsidR="00271810" w:rsidRPr="004C3A0B" w:rsidRDefault="00271810" w:rsidP="00271810">
      <w:pPr>
        <w:rPr>
          <w:rFonts w:ascii="Arial" w:hAnsi="Arial" w:cs="Arial"/>
        </w:rPr>
      </w:pPr>
    </w:p>
    <w:p w14:paraId="30066E69" w14:textId="77777777" w:rsidR="00271810" w:rsidRPr="004C3A0B" w:rsidRDefault="00271810" w:rsidP="00271810">
      <w:pPr>
        <w:rPr>
          <w:rFonts w:ascii="Arial" w:hAnsi="Arial" w:cs="Arial"/>
        </w:rPr>
      </w:pPr>
    </w:p>
    <w:p w14:paraId="01C67F8D" w14:textId="77777777" w:rsidR="00271810" w:rsidRPr="004C3A0B" w:rsidRDefault="00271810" w:rsidP="00271810">
      <w:r w:rsidRPr="004C3A0B">
        <w:br w:type="page"/>
      </w:r>
    </w:p>
    <w:tbl>
      <w:tblPr>
        <w:tblW w:w="9889" w:type="dxa"/>
        <w:tblLook w:val="04A0" w:firstRow="1" w:lastRow="0" w:firstColumn="1" w:lastColumn="0" w:noHBand="0" w:noVBand="1"/>
      </w:tblPr>
      <w:tblGrid>
        <w:gridCol w:w="6629"/>
        <w:gridCol w:w="1134"/>
        <w:gridCol w:w="992"/>
        <w:gridCol w:w="1134"/>
      </w:tblGrid>
      <w:tr w:rsidR="00271810" w:rsidRPr="004C3A0B" w14:paraId="6524921F" w14:textId="77777777" w:rsidTr="00714260">
        <w:tc>
          <w:tcPr>
            <w:tcW w:w="6629" w:type="dxa"/>
            <w:shd w:val="clear" w:color="auto" w:fill="F2F2F2" w:themeFill="background1" w:themeFillShade="F2"/>
          </w:tcPr>
          <w:p w14:paraId="3717E9B0" w14:textId="77777777" w:rsidR="00271810" w:rsidRPr="004C3A0B" w:rsidRDefault="00271810" w:rsidP="00714260">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2B6CD7E3" w14:textId="77777777" w:rsidR="00271810" w:rsidRPr="004C3A0B" w:rsidRDefault="00271810" w:rsidP="00714260">
            <w:pPr>
              <w:autoSpaceDE w:val="0"/>
              <w:autoSpaceDN w:val="0"/>
              <w:adjustRightInd w:val="0"/>
              <w:jc w:val="center"/>
              <w:rPr>
                <w:rFonts w:ascii="Arial" w:hAnsi="Arial" w:cs="Arial"/>
                <w:b/>
                <w:bCs/>
                <w:sz w:val="16"/>
                <w:szCs w:val="16"/>
              </w:rPr>
            </w:pPr>
          </w:p>
          <w:p w14:paraId="09A2ECDF"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A65CC7A"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3E623744" w14:textId="77777777" w:rsidR="00271810" w:rsidRPr="004C3A0B" w:rsidRDefault="00271810" w:rsidP="00714260">
            <w:pPr>
              <w:autoSpaceDE w:val="0"/>
              <w:autoSpaceDN w:val="0"/>
              <w:adjustRightInd w:val="0"/>
              <w:jc w:val="center"/>
              <w:rPr>
                <w:rFonts w:ascii="Arial" w:hAnsi="Arial" w:cs="Arial"/>
                <w:b/>
                <w:bCs/>
                <w:sz w:val="16"/>
                <w:szCs w:val="16"/>
              </w:rPr>
            </w:pPr>
          </w:p>
          <w:p w14:paraId="58EF0877"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N/A</w:t>
            </w:r>
          </w:p>
        </w:tc>
      </w:tr>
      <w:tr w:rsidR="00271810" w:rsidRPr="004C3A0B" w14:paraId="750BC8D7" w14:textId="77777777" w:rsidTr="00714260">
        <w:trPr>
          <w:trHeight w:val="439"/>
        </w:trPr>
        <w:tc>
          <w:tcPr>
            <w:tcW w:w="6629" w:type="dxa"/>
            <w:shd w:val="clear" w:color="auto" w:fill="F2F2F2" w:themeFill="background1" w:themeFillShade="F2"/>
            <w:vAlign w:val="center"/>
          </w:tcPr>
          <w:p w14:paraId="4706A7BF"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55E2739"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68139191" w14:textId="191313C8"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1C45C0A"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CCAC07C" w14:textId="77777777" w:rsidTr="00714260">
        <w:trPr>
          <w:trHeight w:val="403"/>
        </w:trPr>
        <w:tc>
          <w:tcPr>
            <w:tcW w:w="6629" w:type="dxa"/>
            <w:shd w:val="clear" w:color="auto" w:fill="F2F2F2" w:themeFill="background1" w:themeFillShade="F2"/>
            <w:vAlign w:val="center"/>
          </w:tcPr>
          <w:p w14:paraId="6024DECF"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01848B09"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54D697F5" w14:textId="6F992E8B"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47907AFB"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B42AC3B" w14:textId="77777777" w:rsidTr="00714260">
        <w:trPr>
          <w:trHeight w:val="439"/>
        </w:trPr>
        <w:tc>
          <w:tcPr>
            <w:tcW w:w="6629" w:type="dxa"/>
            <w:shd w:val="clear" w:color="auto" w:fill="F2F2F2" w:themeFill="background1" w:themeFillShade="F2"/>
            <w:vAlign w:val="center"/>
          </w:tcPr>
          <w:p w14:paraId="59470B98"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1594A90D"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0326219B" w14:textId="2D83AFB6"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8E3EE87"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3C3513E1" w14:textId="77777777" w:rsidTr="00714260">
        <w:trPr>
          <w:trHeight w:val="403"/>
        </w:trPr>
        <w:tc>
          <w:tcPr>
            <w:tcW w:w="6629" w:type="dxa"/>
            <w:shd w:val="clear" w:color="auto" w:fill="F2F2F2" w:themeFill="background1" w:themeFillShade="F2"/>
            <w:vAlign w:val="center"/>
          </w:tcPr>
          <w:p w14:paraId="17D60F3B"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0A12FBF7"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558E8AF" w14:textId="5FF130F2" w:rsidR="00271810" w:rsidRPr="004C3A0B" w:rsidRDefault="000250AE"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0EE32CA9"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6635626" w14:textId="77777777" w:rsidTr="00714260">
        <w:trPr>
          <w:trHeight w:val="403"/>
        </w:trPr>
        <w:tc>
          <w:tcPr>
            <w:tcW w:w="9889" w:type="dxa"/>
            <w:gridSpan w:val="4"/>
            <w:shd w:val="clear" w:color="auto" w:fill="F2F2F2" w:themeFill="background1" w:themeFillShade="F2"/>
            <w:vAlign w:val="center"/>
          </w:tcPr>
          <w:p w14:paraId="5B487953"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71810" w:rsidRPr="004C3A0B" w14:paraId="7496E315" w14:textId="77777777" w:rsidTr="00714260">
        <w:trPr>
          <w:trHeight w:val="403"/>
        </w:trPr>
        <w:tc>
          <w:tcPr>
            <w:tcW w:w="9889" w:type="dxa"/>
            <w:gridSpan w:val="4"/>
            <w:vAlign w:val="center"/>
          </w:tcPr>
          <w:p w14:paraId="4DCAB537" w14:textId="48031BDC" w:rsidR="00271810" w:rsidRPr="00156C1F" w:rsidRDefault="00156C1F" w:rsidP="00714260">
            <w:pPr>
              <w:autoSpaceDE w:val="0"/>
              <w:autoSpaceDN w:val="0"/>
              <w:adjustRightInd w:val="0"/>
              <w:rPr>
                <w:rFonts w:ascii="Times New Roman" w:hAnsi="Times New Roman" w:cs="Times New Roman"/>
                <w:sz w:val="24"/>
                <w:szCs w:val="24"/>
              </w:rPr>
            </w:pPr>
            <w:r w:rsidRPr="00156C1F">
              <w:rPr>
                <w:rFonts w:ascii="Times New Roman" w:hAnsi="Times New Roman" w:cs="Times New Roman"/>
                <w:sz w:val="24"/>
                <w:szCs w:val="24"/>
              </w:rPr>
              <w:t>N/A</w:t>
            </w:r>
          </w:p>
        </w:tc>
      </w:tr>
    </w:tbl>
    <w:p w14:paraId="5B92903E" w14:textId="77777777" w:rsidR="00271810" w:rsidRPr="004C3A0B" w:rsidRDefault="00271810" w:rsidP="00271810">
      <w:pPr>
        <w:rPr>
          <w:rFonts w:ascii="Arial" w:hAnsi="Arial" w:cs="Arial"/>
        </w:rPr>
      </w:pPr>
    </w:p>
    <w:p w14:paraId="20B47EDB" w14:textId="77777777" w:rsidR="00271810" w:rsidRPr="004C3A0B" w:rsidRDefault="00271810" w:rsidP="00271810">
      <w:pPr>
        <w:rPr>
          <w:rFonts w:ascii="Arial" w:hAnsi="Arial" w:cs="Arial"/>
        </w:rPr>
      </w:pPr>
      <w:r w:rsidRPr="004C3A0B">
        <w:rPr>
          <w:rFonts w:ascii="Arial" w:hAnsi="Arial" w:cs="Arial"/>
        </w:rPr>
        <w:br w:type="page"/>
      </w:r>
    </w:p>
    <w:p w14:paraId="4773535A" w14:textId="77777777" w:rsidR="00271810" w:rsidRPr="004C3A0B" w:rsidRDefault="00271810" w:rsidP="00271810">
      <w:pPr>
        <w:rPr>
          <w:rFonts w:ascii="Arial" w:hAnsi="Arial" w:cs="Arial"/>
          <w:b/>
          <w:bCs/>
        </w:rPr>
      </w:pPr>
      <w:r w:rsidRPr="004C3A0B">
        <w:rPr>
          <w:rFonts w:ascii="Arial" w:hAnsi="Arial" w:cs="Arial"/>
          <w:b/>
          <w:bCs/>
        </w:rPr>
        <w:lastRenderedPageBreak/>
        <w:t>SECTION H: Anticipated Risks</w:t>
      </w:r>
    </w:p>
    <w:p w14:paraId="2E517B96" w14:textId="77777777" w:rsidR="00271810" w:rsidRPr="004C3A0B" w:rsidRDefault="00271810" w:rsidP="0027181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71810" w:rsidRPr="004C3A0B" w14:paraId="008E814A" w14:textId="77777777" w:rsidTr="00714260">
        <w:tc>
          <w:tcPr>
            <w:tcW w:w="9923" w:type="dxa"/>
            <w:tcBorders>
              <w:bottom w:val="single" w:sz="4" w:space="0" w:color="auto"/>
            </w:tcBorders>
            <w:shd w:val="clear" w:color="auto" w:fill="F2F2F2" w:themeFill="background1" w:themeFillShade="F2"/>
          </w:tcPr>
          <w:p w14:paraId="06FF05CF" w14:textId="77777777" w:rsidR="00271810" w:rsidRPr="004C3A0B" w:rsidRDefault="00271810" w:rsidP="00714260">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271810" w:rsidRPr="004C3A0B" w14:paraId="5BA80AF4" w14:textId="77777777" w:rsidTr="00714260">
        <w:tc>
          <w:tcPr>
            <w:tcW w:w="9923" w:type="dxa"/>
            <w:tcBorders>
              <w:bottom w:val="single" w:sz="4" w:space="0" w:color="auto"/>
            </w:tcBorders>
          </w:tcPr>
          <w:p w14:paraId="76029200" w14:textId="77777777" w:rsidR="00271810" w:rsidRPr="004C3A0B" w:rsidRDefault="00271810" w:rsidP="00714260">
            <w:pPr>
              <w:pStyle w:val="Heading1"/>
              <w:jc w:val="left"/>
              <w:rPr>
                <w:rFonts w:ascii="Arial" w:hAnsi="Arial" w:cs="Arial"/>
                <w:sz w:val="16"/>
                <w:szCs w:val="16"/>
              </w:rPr>
            </w:pPr>
          </w:p>
        </w:tc>
      </w:tr>
      <w:tr w:rsidR="00271810" w:rsidRPr="004C3A0B" w14:paraId="26E74DB3" w14:textId="77777777" w:rsidTr="00714260">
        <w:tc>
          <w:tcPr>
            <w:tcW w:w="9923" w:type="dxa"/>
            <w:tcBorders>
              <w:bottom w:val="single" w:sz="4" w:space="0" w:color="auto"/>
            </w:tcBorders>
            <w:shd w:val="clear" w:color="auto" w:fill="F2F2F2" w:themeFill="background1" w:themeFillShade="F2"/>
          </w:tcPr>
          <w:p w14:paraId="58B908E2" w14:textId="77777777" w:rsidR="00271810" w:rsidRPr="004C3A0B" w:rsidRDefault="00271810" w:rsidP="00714260">
            <w:pPr>
              <w:rPr>
                <w:rFonts w:ascii="Arial" w:hAnsi="Arial" w:cs="Arial"/>
              </w:rPr>
            </w:pPr>
            <w:r w:rsidRPr="004C3A0B">
              <w:rPr>
                <w:rFonts w:ascii="Arial" w:hAnsi="Arial" w:cs="Arial"/>
                <w:b/>
              </w:rPr>
              <w:t>Risks to participants</w:t>
            </w:r>
          </w:p>
          <w:p w14:paraId="4D96A290" w14:textId="77777777" w:rsidR="00271810" w:rsidRPr="004C3A0B" w:rsidRDefault="00271810" w:rsidP="00714260">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71810" w:rsidRPr="004C3A0B" w14:paraId="1C0C28D9" w14:textId="77777777" w:rsidTr="00714260">
        <w:tc>
          <w:tcPr>
            <w:tcW w:w="9923" w:type="dxa"/>
            <w:tcBorders>
              <w:top w:val="single" w:sz="4" w:space="0" w:color="auto"/>
              <w:bottom w:val="single" w:sz="4" w:space="0" w:color="auto"/>
            </w:tcBorders>
          </w:tcPr>
          <w:p w14:paraId="09444B5F" w14:textId="0B743AED" w:rsidR="00271810" w:rsidRPr="00156C1F" w:rsidRDefault="00357497" w:rsidP="00714260">
            <w:pPr>
              <w:autoSpaceDE w:val="0"/>
              <w:autoSpaceDN w:val="0"/>
              <w:adjustRightInd w:val="0"/>
              <w:rPr>
                <w:rFonts w:ascii="Times New Roman" w:hAnsi="Times New Roman" w:cs="Times New Roman"/>
                <w:sz w:val="24"/>
                <w:szCs w:val="24"/>
              </w:rPr>
            </w:pPr>
            <w:r w:rsidRPr="008773FA">
              <w:rPr>
                <w:rFonts w:ascii="Times New Roman" w:hAnsi="Times New Roman" w:cs="Times New Roman"/>
                <w:sz w:val="24"/>
                <w:szCs w:val="24"/>
              </w:rPr>
              <w:t xml:space="preserve">Participants will be given a single caffeinated beverage, marketed as an ‘energy drink’.  If they are unaware that they have an allergy to any of the ingredients, an allergic reaction may occur.  If they have an undiagnosed heart problem, the caffeinated beverage may adversely affect them physically.  </w:t>
            </w:r>
          </w:p>
        </w:tc>
      </w:tr>
      <w:tr w:rsidR="00271810" w:rsidRPr="004C3A0B" w14:paraId="074B4F7D" w14:textId="77777777" w:rsidTr="00714260">
        <w:tc>
          <w:tcPr>
            <w:tcW w:w="9923" w:type="dxa"/>
            <w:tcBorders>
              <w:bottom w:val="single" w:sz="4" w:space="0" w:color="auto"/>
            </w:tcBorders>
          </w:tcPr>
          <w:p w14:paraId="1987BC30" w14:textId="77777777" w:rsidR="00271810" w:rsidRPr="004C3A0B" w:rsidRDefault="00271810" w:rsidP="00714260">
            <w:pPr>
              <w:pStyle w:val="Heading1"/>
              <w:jc w:val="left"/>
              <w:rPr>
                <w:rFonts w:ascii="Arial" w:hAnsi="Arial" w:cs="Arial"/>
                <w:sz w:val="16"/>
                <w:szCs w:val="16"/>
              </w:rPr>
            </w:pPr>
          </w:p>
        </w:tc>
      </w:tr>
      <w:tr w:rsidR="00271810" w:rsidRPr="004C3A0B" w14:paraId="63C979FD" w14:textId="77777777" w:rsidTr="00714260">
        <w:tc>
          <w:tcPr>
            <w:tcW w:w="9923" w:type="dxa"/>
            <w:tcBorders>
              <w:bottom w:val="single" w:sz="4" w:space="0" w:color="auto"/>
            </w:tcBorders>
            <w:shd w:val="clear" w:color="auto" w:fill="F2F2F2" w:themeFill="background1" w:themeFillShade="F2"/>
          </w:tcPr>
          <w:p w14:paraId="6F351DEA" w14:textId="77777777" w:rsidR="00271810" w:rsidRPr="004C3A0B" w:rsidRDefault="00271810" w:rsidP="0071426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71810" w:rsidRPr="004C3A0B" w14:paraId="07D97E52" w14:textId="77777777" w:rsidTr="00714260">
        <w:tc>
          <w:tcPr>
            <w:tcW w:w="9923" w:type="dxa"/>
            <w:tcBorders>
              <w:top w:val="single" w:sz="4" w:space="0" w:color="auto"/>
              <w:bottom w:val="single" w:sz="4" w:space="0" w:color="auto"/>
            </w:tcBorders>
          </w:tcPr>
          <w:p w14:paraId="5031215B" w14:textId="48576DFB" w:rsidR="00271810" w:rsidRPr="00156C1F" w:rsidRDefault="00C64DCB" w:rsidP="00714260">
            <w:pPr>
              <w:autoSpaceDE w:val="0"/>
              <w:autoSpaceDN w:val="0"/>
              <w:adjustRightInd w:val="0"/>
              <w:rPr>
                <w:rFonts w:ascii="Times New Roman" w:hAnsi="Times New Roman" w:cs="Times New Roman"/>
                <w:sz w:val="24"/>
                <w:szCs w:val="24"/>
              </w:rPr>
            </w:pPr>
            <w:r w:rsidRPr="00C64DCB">
              <w:rPr>
                <w:rFonts w:ascii="Times New Roman" w:hAnsi="Times New Roman" w:cs="Times New Roman"/>
                <w:sz w:val="24"/>
                <w:szCs w:val="24"/>
              </w:rPr>
              <w:t>N/A</w:t>
            </w:r>
          </w:p>
        </w:tc>
      </w:tr>
      <w:tr w:rsidR="00271810" w:rsidRPr="004C3A0B" w14:paraId="69687802" w14:textId="77777777" w:rsidTr="00714260">
        <w:tc>
          <w:tcPr>
            <w:tcW w:w="9923" w:type="dxa"/>
            <w:tcBorders>
              <w:top w:val="single" w:sz="4" w:space="0" w:color="auto"/>
              <w:bottom w:val="single" w:sz="4" w:space="0" w:color="auto"/>
            </w:tcBorders>
          </w:tcPr>
          <w:p w14:paraId="3DCFD699"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471C226A" w14:textId="77777777" w:rsidTr="00714260">
        <w:tc>
          <w:tcPr>
            <w:tcW w:w="9923" w:type="dxa"/>
            <w:tcBorders>
              <w:top w:val="single" w:sz="4" w:space="0" w:color="auto"/>
              <w:bottom w:val="single" w:sz="4" w:space="0" w:color="auto"/>
            </w:tcBorders>
            <w:shd w:val="clear" w:color="auto" w:fill="F2F2F2" w:themeFill="background1" w:themeFillShade="F2"/>
          </w:tcPr>
          <w:p w14:paraId="67D0C90E" w14:textId="77777777" w:rsidR="00271810" w:rsidRPr="004C3A0B" w:rsidRDefault="00271810" w:rsidP="00714260">
            <w:pPr>
              <w:rPr>
                <w:rFonts w:ascii="Arial" w:hAnsi="Arial" w:cs="Arial"/>
              </w:rPr>
            </w:pPr>
            <w:r w:rsidRPr="004C3A0B">
              <w:rPr>
                <w:rFonts w:ascii="Arial" w:hAnsi="Arial" w:cs="Arial"/>
                <w:b/>
              </w:rPr>
              <w:t>Risks to investigator</w:t>
            </w:r>
          </w:p>
          <w:p w14:paraId="4FBE003E" w14:textId="77777777" w:rsidR="00271810" w:rsidRPr="004C3A0B" w:rsidRDefault="00271810" w:rsidP="00714260">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71810" w:rsidRPr="004C3A0B" w14:paraId="46B98A08" w14:textId="77777777" w:rsidTr="00714260">
        <w:tc>
          <w:tcPr>
            <w:tcW w:w="9923" w:type="dxa"/>
            <w:tcBorders>
              <w:top w:val="single" w:sz="4" w:space="0" w:color="auto"/>
              <w:bottom w:val="single" w:sz="4" w:space="0" w:color="auto"/>
            </w:tcBorders>
          </w:tcPr>
          <w:p w14:paraId="35097425" w14:textId="48729F60" w:rsidR="00271810" w:rsidRPr="00156C1F" w:rsidRDefault="00C64DCB" w:rsidP="00714260">
            <w:pPr>
              <w:autoSpaceDE w:val="0"/>
              <w:autoSpaceDN w:val="0"/>
              <w:adjustRightInd w:val="0"/>
              <w:rPr>
                <w:rFonts w:ascii="Times New Roman" w:hAnsi="Times New Roman" w:cs="Times New Roman"/>
                <w:sz w:val="24"/>
                <w:szCs w:val="24"/>
              </w:rPr>
            </w:pPr>
            <w:r w:rsidRPr="00C64DCB">
              <w:rPr>
                <w:rFonts w:ascii="Times New Roman" w:hAnsi="Times New Roman" w:cs="Times New Roman"/>
                <w:sz w:val="24"/>
                <w:szCs w:val="24"/>
              </w:rPr>
              <w:t>N/A</w:t>
            </w:r>
          </w:p>
        </w:tc>
      </w:tr>
      <w:tr w:rsidR="00271810" w:rsidRPr="004C3A0B" w14:paraId="7B53A14F" w14:textId="77777777" w:rsidTr="00714260">
        <w:tc>
          <w:tcPr>
            <w:tcW w:w="9923" w:type="dxa"/>
            <w:tcBorders>
              <w:top w:val="single" w:sz="4" w:space="0" w:color="auto"/>
              <w:bottom w:val="single" w:sz="4" w:space="0" w:color="auto"/>
            </w:tcBorders>
          </w:tcPr>
          <w:p w14:paraId="56F11F89"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02E54978" w14:textId="77777777" w:rsidTr="00714260">
        <w:tc>
          <w:tcPr>
            <w:tcW w:w="9923" w:type="dxa"/>
            <w:tcBorders>
              <w:top w:val="single" w:sz="4" w:space="0" w:color="auto"/>
              <w:bottom w:val="single" w:sz="4" w:space="0" w:color="auto"/>
            </w:tcBorders>
            <w:shd w:val="clear" w:color="auto" w:fill="F2F2F2" w:themeFill="background1" w:themeFillShade="F2"/>
          </w:tcPr>
          <w:p w14:paraId="52604C09" w14:textId="77777777" w:rsidR="00271810" w:rsidRPr="004C3A0B" w:rsidRDefault="00271810" w:rsidP="00714260">
            <w:pPr>
              <w:rPr>
                <w:rFonts w:ascii="Arial" w:hAnsi="Arial" w:cs="Arial"/>
              </w:rPr>
            </w:pPr>
            <w:r w:rsidRPr="004C3A0B">
              <w:rPr>
                <w:rFonts w:ascii="Arial" w:hAnsi="Arial" w:cs="Arial"/>
                <w:b/>
              </w:rPr>
              <w:t>University/institutional risks</w:t>
            </w:r>
          </w:p>
          <w:p w14:paraId="5351C451" w14:textId="77777777" w:rsidR="00271810" w:rsidRPr="004C3A0B" w:rsidRDefault="00271810" w:rsidP="00714260">
            <w:pPr>
              <w:rPr>
                <w:rFonts w:ascii="Arial" w:hAnsi="Arial" w:cs="Arial"/>
              </w:rPr>
            </w:pPr>
            <w:r w:rsidRPr="004C3A0B">
              <w:rPr>
                <w:rFonts w:ascii="Arial" w:hAnsi="Arial" w:cs="Arial"/>
              </w:rPr>
              <w:t>For example: adverse publicity, financial loss, data protection</w:t>
            </w:r>
          </w:p>
        </w:tc>
      </w:tr>
      <w:tr w:rsidR="00271810" w:rsidRPr="004C3A0B" w14:paraId="3F2617B2" w14:textId="77777777" w:rsidTr="00714260">
        <w:tc>
          <w:tcPr>
            <w:tcW w:w="9923" w:type="dxa"/>
            <w:tcBorders>
              <w:top w:val="single" w:sz="4" w:space="0" w:color="auto"/>
              <w:bottom w:val="single" w:sz="4" w:space="0" w:color="auto"/>
            </w:tcBorders>
          </w:tcPr>
          <w:p w14:paraId="67799A6C" w14:textId="7058FEAA" w:rsidR="00271810" w:rsidRPr="00156C1F" w:rsidRDefault="00C64DCB" w:rsidP="00714260">
            <w:pPr>
              <w:autoSpaceDE w:val="0"/>
              <w:autoSpaceDN w:val="0"/>
              <w:adjustRightInd w:val="0"/>
              <w:rPr>
                <w:rFonts w:ascii="Times New Roman" w:hAnsi="Times New Roman" w:cs="Times New Roman"/>
                <w:sz w:val="24"/>
                <w:szCs w:val="24"/>
              </w:rPr>
            </w:pPr>
            <w:r w:rsidRPr="00C64DCB">
              <w:rPr>
                <w:rFonts w:ascii="Times New Roman" w:hAnsi="Times New Roman" w:cs="Times New Roman"/>
                <w:sz w:val="24"/>
                <w:szCs w:val="24"/>
              </w:rPr>
              <w:t xml:space="preserve">None anticipated.  </w:t>
            </w:r>
          </w:p>
        </w:tc>
      </w:tr>
      <w:tr w:rsidR="00271810" w:rsidRPr="004C3A0B" w14:paraId="3442B807" w14:textId="77777777" w:rsidTr="00714260">
        <w:tc>
          <w:tcPr>
            <w:tcW w:w="9923" w:type="dxa"/>
            <w:tcBorders>
              <w:top w:val="single" w:sz="4" w:space="0" w:color="auto"/>
              <w:bottom w:val="single" w:sz="4" w:space="0" w:color="auto"/>
            </w:tcBorders>
          </w:tcPr>
          <w:p w14:paraId="3367E82C"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3A692FEE" w14:textId="77777777" w:rsidTr="00714260">
        <w:tc>
          <w:tcPr>
            <w:tcW w:w="9923" w:type="dxa"/>
            <w:tcBorders>
              <w:top w:val="single" w:sz="4" w:space="0" w:color="auto"/>
              <w:bottom w:val="single" w:sz="4" w:space="0" w:color="auto"/>
            </w:tcBorders>
            <w:shd w:val="clear" w:color="auto" w:fill="F2F2F2" w:themeFill="background1" w:themeFillShade="F2"/>
          </w:tcPr>
          <w:p w14:paraId="7E9AA86D" w14:textId="77777777" w:rsidR="00271810" w:rsidRPr="004C3A0B" w:rsidRDefault="00271810" w:rsidP="00714260">
            <w:pPr>
              <w:rPr>
                <w:rFonts w:ascii="Arial" w:hAnsi="Arial" w:cs="Arial"/>
                <w:b/>
              </w:rPr>
            </w:pPr>
            <w:r w:rsidRPr="004C3A0B">
              <w:rPr>
                <w:rFonts w:ascii="Arial" w:hAnsi="Arial" w:cs="Arial"/>
                <w:b/>
              </w:rPr>
              <w:t>Adverse outcomes</w:t>
            </w:r>
          </w:p>
          <w:p w14:paraId="0E3C4D2B" w14:textId="77777777" w:rsidR="00271810" w:rsidRPr="004C3A0B" w:rsidRDefault="00271810" w:rsidP="00714260">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271810" w:rsidRPr="004C3A0B" w14:paraId="6C6D09CC" w14:textId="77777777" w:rsidTr="00714260">
        <w:tc>
          <w:tcPr>
            <w:tcW w:w="9923" w:type="dxa"/>
            <w:tcBorders>
              <w:top w:val="single" w:sz="4" w:space="0" w:color="auto"/>
              <w:bottom w:val="single" w:sz="4" w:space="0" w:color="auto"/>
            </w:tcBorders>
          </w:tcPr>
          <w:p w14:paraId="254BEA6C" w14:textId="4A0C26BE" w:rsidR="00271810" w:rsidRPr="004C3A0B" w:rsidRDefault="004B189C" w:rsidP="007B580E">
            <w:pPr>
              <w:autoSpaceDE w:val="0"/>
              <w:autoSpaceDN w:val="0"/>
              <w:adjustRightInd w:val="0"/>
              <w:rPr>
                <w:rFonts w:cs="Arial"/>
              </w:rPr>
            </w:pPr>
            <w:r w:rsidRPr="008773FA">
              <w:rPr>
                <w:rFonts w:ascii="Times New Roman" w:hAnsi="Times New Roman" w:cs="Times New Roman"/>
                <w:sz w:val="24"/>
                <w:szCs w:val="24"/>
              </w:rPr>
              <w:t xml:space="preserve">During all phases of the experiment a person who is qualified in First Aid will be present to ensure that any issues such as </w:t>
            </w:r>
            <w:r>
              <w:rPr>
                <w:rFonts w:ascii="Times New Roman" w:hAnsi="Times New Roman" w:cs="Times New Roman"/>
                <w:sz w:val="24"/>
                <w:szCs w:val="24"/>
              </w:rPr>
              <w:t>allergic reactions or other physical harm</w:t>
            </w:r>
            <w:r w:rsidRPr="008773FA">
              <w:rPr>
                <w:rFonts w:ascii="Times New Roman" w:hAnsi="Times New Roman" w:cs="Times New Roman"/>
                <w:sz w:val="24"/>
                <w:szCs w:val="24"/>
              </w:rPr>
              <w:t xml:space="preserve"> are dealt with quickly and appropriately.  </w:t>
            </w:r>
          </w:p>
        </w:tc>
      </w:tr>
    </w:tbl>
    <w:p w14:paraId="2E1DCBC6" w14:textId="77777777" w:rsidR="00271810" w:rsidRPr="004C3A0B" w:rsidRDefault="00271810" w:rsidP="00271810">
      <w:pPr>
        <w:rPr>
          <w:rFonts w:ascii="Arial" w:hAnsi="Arial" w:cs="Arial"/>
          <w:bCs/>
        </w:rPr>
      </w:pPr>
    </w:p>
    <w:p w14:paraId="481F3DBA" w14:textId="77777777" w:rsidR="00271810" w:rsidRPr="004C3A0B" w:rsidRDefault="00271810" w:rsidP="00271810">
      <w:pPr>
        <w:rPr>
          <w:rFonts w:ascii="Arial" w:hAnsi="Arial" w:cs="Arial"/>
          <w:bCs/>
        </w:rPr>
      </w:pPr>
    </w:p>
    <w:p w14:paraId="718FD764" w14:textId="77777777" w:rsidR="00271810" w:rsidRPr="004C3A0B" w:rsidRDefault="00271810" w:rsidP="0027181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71810" w:rsidRPr="004C3A0B" w14:paraId="60DD0876" w14:textId="77777777" w:rsidTr="00714260">
        <w:tc>
          <w:tcPr>
            <w:tcW w:w="9923" w:type="dxa"/>
            <w:gridSpan w:val="4"/>
            <w:tcBorders>
              <w:top w:val="single" w:sz="4" w:space="0" w:color="auto"/>
              <w:bottom w:val="single" w:sz="4" w:space="0" w:color="auto"/>
            </w:tcBorders>
            <w:shd w:val="clear" w:color="auto" w:fill="F2F2F2" w:themeFill="background1" w:themeFillShade="F2"/>
          </w:tcPr>
          <w:p w14:paraId="36471AD4" w14:textId="77777777" w:rsidR="00271810" w:rsidRPr="004C3A0B" w:rsidRDefault="00271810" w:rsidP="00714260">
            <w:pPr>
              <w:autoSpaceDE w:val="0"/>
              <w:autoSpaceDN w:val="0"/>
              <w:adjustRightInd w:val="0"/>
              <w:rPr>
                <w:rFonts w:ascii="Arial" w:hAnsi="Arial" w:cs="Arial"/>
                <w:b/>
              </w:rPr>
            </w:pPr>
            <w:r w:rsidRPr="004C3A0B">
              <w:rPr>
                <w:rFonts w:ascii="Arial" w:hAnsi="Arial" w:cs="Arial"/>
                <w:b/>
              </w:rPr>
              <w:t>Disclosure and Barring Service</w:t>
            </w:r>
          </w:p>
        </w:tc>
      </w:tr>
      <w:tr w:rsidR="00271810" w:rsidRPr="004C3A0B" w14:paraId="76F8C8E8" w14:textId="77777777" w:rsidTr="00714260">
        <w:tc>
          <w:tcPr>
            <w:tcW w:w="6663" w:type="dxa"/>
            <w:tcBorders>
              <w:top w:val="single" w:sz="4" w:space="0" w:color="auto"/>
              <w:bottom w:val="single" w:sz="4" w:space="0" w:color="auto"/>
            </w:tcBorders>
            <w:shd w:val="clear" w:color="auto" w:fill="F2F2F2" w:themeFill="background1" w:themeFillShade="F2"/>
          </w:tcPr>
          <w:p w14:paraId="1A9A81B8" w14:textId="77777777" w:rsidR="00271810" w:rsidRPr="004C3A0B" w:rsidRDefault="00271810" w:rsidP="00714260">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46F2412" w14:textId="77777777" w:rsidR="00271810" w:rsidRPr="004C3A0B" w:rsidRDefault="00271810" w:rsidP="00714260">
            <w:pPr>
              <w:autoSpaceDE w:val="0"/>
              <w:autoSpaceDN w:val="0"/>
              <w:adjustRightInd w:val="0"/>
              <w:jc w:val="center"/>
              <w:rPr>
                <w:rFonts w:ascii="Arial" w:hAnsi="Arial" w:cs="Arial"/>
                <w:b/>
              </w:rPr>
            </w:pPr>
          </w:p>
          <w:p w14:paraId="26C7912B" w14:textId="77777777" w:rsidR="00271810" w:rsidRPr="004C3A0B" w:rsidRDefault="00271810" w:rsidP="00714260">
            <w:pPr>
              <w:autoSpaceDE w:val="0"/>
              <w:autoSpaceDN w:val="0"/>
              <w:adjustRightInd w:val="0"/>
              <w:jc w:val="center"/>
              <w:rPr>
                <w:rFonts w:ascii="Arial" w:hAnsi="Arial" w:cs="Arial"/>
                <w:b/>
              </w:rPr>
            </w:pPr>
          </w:p>
          <w:p w14:paraId="5118F52A" w14:textId="77777777" w:rsidR="00271810" w:rsidRPr="004C3A0B" w:rsidRDefault="00271810" w:rsidP="00714260">
            <w:pPr>
              <w:autoSpaceDE w:val="0"/>
              <w:autoSpaceDN w:val="0"/>
              <w:adjustRightInd w:val="0"/>
              <w:rPr>
                <w:rFonts w:ascii="Arial" w:hAnsi="Arial" w:cs="Arial"/>
                <w:b/>
                <w:sz w:val="16"/>
                <w:szCs w:val="16"/>
              </w:rPr>
            </w:pPr>
          </w:p>
          <w:p w14:paraId="45821E3B" w14:textId="77777777" w:rsidR="00271810" w:rsidRPr="004C3A0B" w:rsidRDefault="00271810" w:rsidP="00714260">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2BCE8C56" w14:textId="77777777" w:rsidR="00271810" w:rsidRPr="004C3A0B" w:rsidRDefault="00271810" w:rsidP="00714260">
            <w:pPr>
              <w:autoSpaceDE w:val="0"/>
              <w:autoSpaceDN w:val="0"/>
              <w:adjustRightInd w:val="0"/>
              <w:jc w:val="center"/>
              <w:rPr>
                <w:rFonts w:ascii="Arial" w:hAnsi="Arial" w:cs="Arial"/>
                <w:b/>
              </w:rPr>
            </w:pPr>
          </w:p>
          <w:p w14:paraId="2DEA7CFC" w14:textId="77777777" w:rsidR="00271810" w:rsidRPr="004C3A0B" w:rsidRDefault="00271810" w:rsidP="00714260">
            <w:pPr>
              <w:autoSpaceDE w:val="0"/>
              <w:autoSpaceDN w:val="0"/>
              <w:adjustRightInd w:val="0"/>
              <w:jc w:val="center"/>
              <w:rPr>
                <w:rFonts w:ascii="Arial" w:hAnsi="Arial" w:cs="Arial"/>
                <w:b/>
              </w:rPr>
            </w:pPr>
          </w:p>
          <w:p w14:paraId="17C99CCD" w14:textId="77777777" w:rsidR="00271810" w:rsidRPr="004C3A0B" w:rsidRDefault="00271810" w:rsidP="00714260">
            <w:pPr>
              <w:autoSpaceDE w:val="0"/>
              <w:autoSpaceDN w:val="0"/>
              <w:adjustRightInd w:val="0"/>
              <w:rPr>
                <w:rFonts w:ascii="Arial" w:hAnsi="Arial" w:cs="Arial"/>
                <w:b/>
                <w:sz w:val="16"/>
                <w:szCs w:val="16"/>
              </w:rPr>
            </w:pPr>
          </w:p>
          <w:p w14:paraId="2C91225D" w14:textId="77777777" w:rsidR="00271810" w:rsidRPr="004C3A0B" w:rsidRDefault="00271810" w:rsidP="00714260">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56E024F9" w14:textId="77777777" w:rsidR="00271810" w:rsidRPr="004C3A0B" w:rsidRDefault="00271810" w:rsidP="00714260">
            <w:pPr>
              <w:autoSpaceDE w:val="0"/>
              <w:autoSpaceDN w:val="0"/>
              <w:adjustRightInd w:val="0"/>
              <w:jc w:val="center"/>
              <w:rPr>
                <w:rFonts w:ascii="Arial" w:hAnsi="Arial" w:cs="Arial"/>
                <w:b/>
              </w:rPr>
            </w:pPr>
          </w:p>
          <w:p w14:paraId="6FF74077" w14:textId="77777777" w:rsidR="00271810" w:rsidRPr="004C3A0B" w:rsidRDefault="00271810" w:rsidP="00714260">
            <w:pPr>
              <w:autoSpaceDE w:val="0"/>
              <w:autoSpaceDN w:val="0"/>
              <w:adjustRightInd w:val="0"/>
              <w:jc w:val="center"/>
              <w:rPr>
                <w:rFonts w:ascii="Arial" w:hAnsi="Arial" w:cs="Arial"/>
                <w:b/>
              </w:rPr>
            </w:pPr>
          </w:p>
          <w:p w14:paraId="7B711787" w14:textId="77777777" w:rsidR="00271810" w:rsidRPr="004C3A0B" w:rsidRDefault="00271810" w:rsidP="00714260">
            <w:pPr>
              <w:autoSpaceDE w:val="0"/>
              <w:autoSpaceDN w:val="0"/>
              <w:adjustRightInd w:val="0"/>
              <w:rPr>
                <w:rFonts w:ascii="Arial" w:hAnsi="Arial" w:cs="Arial"/>
                <w:b/>
                <w:sz w:val="16"/>
                <w:szCs w:val="16"/>
              </w:rPr>
            </w:pPr>
          </w:p>
          <w:p w14:paraId="3CA09173" w14:textId="77777777" w:rsidR="00271810" w:rsidRPr="004C3A0B" w:rsidRDefault="00271810" w:rsidP="00714260">
            <w:pPr>
              <w:autoSpaceDE w:val="0"/>
              <w:autoSpaceDN w:val="0"/>
              <w:adjustRightInd w:val="0"/>
              <w:jc w:val="center"/>
              <w:rPr>
                <w:rFonts w:ascii="Arial" w:hAnsi="Arial" w:cs="Arial"/>
                <w:b/>
              </w:rPr>
            </w:pPr>
            <w:r w:rsidRPr="004C3A0B">
              <w:rPr>
                <w:rFonts w:ascii="Arial" w:hAnsi="Arial" w:cs="Arial"/>
                <w:b/>
              </w:rPr>
              <w:t>N/A</w:t>
            </w:r>
          </w:p>
        </w:tc>
      </w:tr>
      <w:tr w:rsidR="00271810" w:rsidRPr="004C3A0B" w14:paraId="5E1EBDD3" w14:textId="77777777" w:rsidTr="0071426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1406E35"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5FD0BFE4" w14:textId="77777777" w:rsidR="00271810" w:rsidRPr="004C3A0B" w:rsidRDefault="00271810" w:rsidP="0071426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665E8975" w14:textId="77777777" w:rsidR="00271810" w:rsidRPr="004C3A0B" w:rsidRDefault="00271810" w:rsidP="0071426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53CC4277" w14:textId="4EF68AF2" w:rsidR="00271810" w:rsidRPr="004C3A0B" w:rsidRDefault="000250AE" w:rsidP="0071426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5C652563" w14:textId="77777777" w:rsidR="00271810" w:rsidRPr="004C3A0B" w:rsidRDefault="00271810" w:rsidP="00271810">
      <w:pPr>
        <w:rPr>
          <w:rFonts w:ascii="Arial" w:hAnsi="Arial" w:cs="Arial"/>
          <w:bCs/>
        </w:rPr>
      </w:pPr>
      <w:r w:rsidRPr="004C3A0B">
        <w:rPr>
          <w:rFonts w:ascii="Arial" w:hAnsi="Arial" w:cs="Arial"/>
          <w:b/>
          <w:bCs/>
        </w:rPr>
        <w:br w:type="page"/>
      </w:r>
    </w:p>
    <w:p w14:paraId="2F5829B9" w14:textId="77777777" w:rsidR="00271810" w:rsidRPr="004C3A0B" w:rsidRDefault="00271810" w:rsidP="00271810">
      <w:pPr>
        <w:rPr>
          <w:rFonts w:ascii="Arial" w:hAnsi="Arial" w:cs="Arial"/>
          <w:b/>
          <w:bCs/>
        </w:rPr>
      </w:pPr>
      <w:r w:rsidRPr="004C3A0B">
        <w:rPr>
          <w:rFonts w:ascii="Arial" w:hAnsi="Arial" w:cs="Arial"/>
          <w:b/>
          <w:bCs/>
        </w:rPr>
        <w:lastRenderedPageBreak/>
        <w:t>SECTION I: Feedback, Consent and Confidentiality</w:t>
      </w:r>
    </w:p>
    <w:p w14:paraId="6445611E" w14:textId="77777777" w:rsidR="00271810" w:rsidRPr="004C3A0B" w:rsidRDefault="00271810" w:rsidP="0027181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71810" w:rsidRPr="004C3A0B" w14:paraId="21FE15CA" w14:textId="77777777" w:rsidTr="00714260">
        <w:tc>
          <w:tcPr>
            <w:tcW w:w="9923" w:type="dxa"/>
            <w:tcBorders>
              <w:top w:val="single" w:sz="4" w:space="0" w:color="auto"/>
              <w:bottom w:val="single" w:sz="4" w:space="0" w:color="auto"/>
            </w:tcBorders>
            <w:shd w:val="clear" w:color="auto" w:fill="F2F2F2" w:themeFill="background1" w:themeFillShade="F2"/>
          </w:tcPr>
          <w:p w14:paraId="54AB9D9B" w14:textId="77777777" w:rsidR="00271810" w:rsidRPr="004C3A0B" w:rsidRDefault="00271810" w:rsidP="00714260">
            <w:pPr>
              <w:rPr>
                <w:rFonts w:ascii="Arial" w:hAnsi="Arial" w:cs="Arial"/>
              </w:rPr>
            </w:pPr>
            <w:r w:rsidRPr="004C3A0B">
              <w:rPr>
                <w:rFonts w:ascii="Arial" w:hAnsi="Arial" w:cs="Arial"/>
                <w:b/>
              </w:rPr>
              <w:t>Feedback</w:t>
            </w:r>
          </w:p>
          <w:p w14:paraId="56CA17C0" w14:textId="77777777" w:rsidR="00271810" w:rsidRPr="004C3A0B" w:rsidRDefault="00271810" w:rsidP="00714260">
            <w:pPr>
              <w:rPr>
                <w:rFonts w:ascii="Arial" w:hAnsi="Arial" w:cs="Arial"/>
              </w:rPr>
            </w:pPr>
            <w:r w:rsidRPr="004C3A0B">
              <w:rPr>
                <w:rFonts w:ascii="Arial" w:hAnsi="Arial" w:cs="Arial"/>
              </w:rPr>
              <w:t xml:space="preserve">What feedback will be provided to participants, how will this be done and when? </w:t>
            </w:r>
          </w:p>
        </w:tc>
      </w:tr>
      <w:tr w:rsidR="00271810" w:rsidRPr="004C3A0B" w14:paraId="2C26B5D6" w14:textId="77777777" w:rsidTr="00714260">
        <w:tc>
          <w:tcPr>
            <w:tcW w:w="9923" w:type="dxa"/>
            <w:tcBorders>
              <w:top w:val="single" w:sz="4" w:space="0" w:color="auto"/>
              <w:bottom w:val="single" w:sz="4" w:space="0" w:color="auto"/>
            </w:tcBorders>
          </w:tcPr>
          <w:p w14:paraId="3CF207EC" w14:textId="403140B8" w:rsidR="00271810" w:rsidRPr="00156C1F" w:rsidRDefault="000250AE" w:rsidP="00714260">
            <w:pPr>
              <w:autoSpaceDE w:val="0"/>
              <w:autoSpaceDN w:val="0"/>
              <w:adjustRightInd w:val="0"/>
              <w:rPr>
                <w:rFonts w:ascii="Arial" w:hAnsi="Arial" w:cs="Arial"/>
              </w:rPr>
            </w:pPr>
            <w:r>
              <w:rPr>
                <w:rFonts w:ascii="Arial" w:hAnsi="Arial" w:cs="Arial"/>
              </w:rPr>
              <w:t xml:space="preserve">Participants will be given the option to receive a copy of the finished research article if they wish.  </w:t>
            </w:r>
          </w:p>
        </w:tc>
      </w:tr>
      <w:tr w:rsidR="00271810" w:rsidRPr="004C3A0B" w14:paraId="6DD487E0" w14:textId="77777777" w:rsidTr="00714260">
        <w:tc>
          <w:tcPr>
            <w:tcW w:w="9923" w:type="dxa"/>
            <w:tcBorders>
              <w:top w:val="single" w:sz="4" w:space="0" w:color="auto"/>
              <w:bottom w:val="single" w:sz="4" w:space="0" w:color="auto"/>
            </w:tcBorders>
          </w:tcPr>
          <w:p w14:paraId="641AA90F"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33295CBE" w14:textId="77777777" w:rsidTr="00714260">
        <w:tc>
          <w:tcPr>
            <w:tcW w:w="9923" w:type="dxa"/>
            <w:tcBorders>
              <w:top w:val="single" w:sz="4" w:space="0" w:color="auto"/>
              <w:bottom w:val="single" w:sz="4" w:space="0" w:color="auto"/>
            </w:tcBorders>
            <w:shd w:val="clear" w:color="auto" w:fill="F2F2F2" w:themeFill="background1" w:themeFillShade="F2"/>
          </w:tcPr>
          <w:p w14:paraId="0D6D9E01" w14:textId="77777777" w:rsidR="00271810" w:rsidRPr="004C3A0B" w:rsidRDefault="00271810" w:rsidP="00714260">
            <w:pPr>
              <w:rPr>
                <w:rFonts w:ascii="Arial" w:hAnsi="Arial" w:cs="Arial"/>
              </w:rPr>
            </w:pPr>
            <w:r w:rsidRPr="004C3A0B">
              <w:rPr>
                <w:rFonts w:ascii="Arial" w:hAnsi="Arial" w:cs="Arial"/>
                <w:b/>
              </w:rPr>
              <w:t>Informed consent</w:t>
            </w:r>
          </w:p>
          <w:p w14:paraId="41534921" w14:textId="77777777" w:rsidR="00271810" w:rsidRPr="004C3A0B" w:rsidRDefault="00271810" w:rsidP="0071426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71810" w:rsidRPr="004C3A0B" w14:paraId="4D95E744" w14:textId="77777777" w:rsidTr="00714260">
        <w:tc>
          <w:tcPr>
            <w:tcW w:w="9923" w:type="dxa"/>
            <w:tcBorders>
              <w:top w:val="single" w:sz="4" w:space="0" w:color="auto"/>
              <w:bottom w:val="single" w:sz="4" w:space="0" w:color="auto"/>
            </w:tcBorders>
          </w:tcPr>
          <w:p w14:paraId="06FA5B86" w14:textId="5BE83F59" w:rsidR="00271810" w:rsidRPr="004C3A0B" w:rsidRDefault="00DD2F91" w:rsidP="001721FA">
            <w:pPr>
              <w:autoSpaceDE w:val="0"/>
              <w:autoSpaceDN w:val="0"/>
              <w:adjustRightInd w:val="0"/>
              <w:rPr>
                <w:rFonts w:cs="Arial"/>
              </w:rPr>
            </w:pPr>
            <w:r>
              <w:rPr>
                <w:rFonts w:ascii="Times New Roman" w:hAnsi="Times New Roman" w:cs="Times New Roman"/>
                <w:sz w:val="24"/>
                <w:szCs w:val="24"/>
              </w:rPr>
              <w:t xml:space="preserve">The exact procedure (everything that is involved and will be required of them before and during the experiment) </w:t>
            </w:r>
            <w:r w:rsidR="001721FA">
              <w:rPr>
                <w:rFonts w:ascii="Times New Roman" w:hAnsi="Times New Roman" w:cs="Times New Roman"/>
                <w:sz w:val="24"/>
                <w:szCs w:val="24"/>
              </w:rPr>
              <w:t>will be typed onto a word-</w:t>
            </w:r>
            <w:r>
              <w:rPr>
                <w:rFonts w:ascii="Times New Roman" w:hAnsi="Times New Roman" w:cs="Times New Roman"/>
                <w:sz w:val="24"/>
                <w:szCs w:val="24"/>
              </w:rPr>
              <w:t>processed document and 100 copies will be printed out for participants to view</w:t>
            </w:r>
            <w:r w:rsidR="001721FA">
              <w:rPr>
                <w:rFonts w:ascii="Times New Roman" w:hAnsi="Times New Roman" w:cs="Times New Roman"/>
                <w:sz w:val="24"/>
                <w:szCs w:val="24"/>
              </w:rPr>
              <w:t xml:space="preserve">.  It will be explained in this document that they can withdraw their consent at any time.  Paper consent forms will be printed and participants will sign them to confirm informed consent.  These will be kept in a locked briefcase until they can be shredded after the assignment has been marked.  </w:t>
            </w:r>
          </w:p>
        </w:tc>
      </w:tr>
      <w:tr w:rsidR="00271810" w:rsidRPr="004C3A0B" w14:paraId="4C4DF1C6" w14:textId="77777777" w:rsidTr="00714260">
        <w:tc>
          <w:tcPr>
            <w:tcW w:w="9923" w:type="dxa"/>
            <w:tcBorders>
              <w:top w:val="single" w:sz="4" w:space="0" w:color="auto"/>
              <w:bottom w:val="single" w:sz="4" w:space="0" w:color="auto"/>
            </w:tcBorders>
          </w:tcPr>
          <w:p w14:paraId="0AD5EF67"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6E27B5EB" w14:textId="77777777" w:rsidTr="00714260">
        <w:tc>
          <w:tcPr>
            <w:tcW w:w="9923" w:type="dxa"/>
            <w:tcBorders>
              <w:top w:val="single" w:sz="4" w:space="0" w:color="auto"/>
              <w:bottom w:val="single" w:sz="4" w:space="0" w:color="auto"/>
            </w:tcBorders>
            <w:shd w:val="clear" w:color="auto" w:fill="F2F2F2" w:themeFill="background1" w:themeFillShade="F2"/>
          </w:tcPr>
          <w:p w14:paraId="65410AF9" w14:textId="77777777" w:rsidR="00271810" w:rsidRPr="004C3A0B" w:rsidRDefault="00271810" w:rsidP="00714260">
            <w:pPr>
              <w:rPr>
                <w:rFonts w:ascii="Arial" w:hAnsi="Arial" w:cs="Arial"/>
                <w:b/>
              </w:rPr>
            </w:pPr>
            <w:r w:rsidRPr="004C3A0B">
              <w:rPr>
                <w:rFonts w:ascii="Arial" w:hAnsi="Arial" w:cs="Arial"/>
                <w:b/>
              </w:rPr>
              <w:t>Confidentiality / Anonymity</w:t>
            </w:r>
          </w:p>
          <w:p w14:paraId="0B4EEEB1" w14:textId="77777777" w:rsidR="00271810" w:rsidRPr="004C3A0B" w:rsidRDefault="00271810" w:rsidP="0071426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71810" w:rsidRPr="004C3A0B" w14:paraId="2E39024E" w14:textId="77777777" w:rsidTr="00714260">
        <w:tc>
          <w:tcPr>
            <w:tcW w:w="9923" w:type="dxa"/>
            <w:tcBorders>
              <w:top w:val="single" w:sz="4" w:space="0" w:color="auto"/>
              <w:bottom w:val="single" w:sz="4" w:space="0" w:color="auto"/>
            </w:tcBorders>
          </w:tcPr>
          <w:p w14:paraId="2A58DD92" w14:textId="78CBBE59" w:rsidR="00271810" w:rsidRPr="00156C1F" w:rsidRDefault="005B60C2" w:rsidP="00714260">
            <w:pPr>
              <w:autoSpaceDE w:val="0"/>
              <w:autoSpaceDN w:val="0"/>
              <w:adjustRightInd w:val="0"/>
              <w:rPr>
                <w:rFonts w:ascii="Arial" w:hAnsi="Arial" w:cs="Arial"/>
              </w:rPr>
            </w:pPr>
            <w:r>
              <w:rPr>
                <w:rFonts w:ascii="Arial" w:hAnsi="Arial" w:cs="Arial"/>
              </w:rPr>
              <w:t xml:space="preserve">Participants will be identified by number, rather than by name, in the spreadsheet into which data is recorded.  </w:t>
            </w:r>
          </w:p>
        </w:tc>
      </w:tr>
    </w:tbl>
    <w:p w14:paraId="5C1A4320" w14:textId="77777777" w:rsidR="00271810" w:rsidRPr="004C3A0B" w:rsidRDefault="00271810" w:rsidP="00271810">
      <w:pPr>
        <w:rPr>
          <w:rFonts w:ascii="Arial" w:hAnsi="Arial" w:cs="Arial"/>
        </w:rPr>
      </w:pPr>
    </w:p>
    <w:p w14:paraId="768E05D4" w14:textId="77777777" w:rsidR="00271810" w:rsidRPr="004C3A0B" w:rsidRDefault="00271810" w:rsidP="00271810">
      <w:pPr>
        <w:rPr>
          <w:rFonts w:ascii="Arial" w:hAnsi="Arial" w:cs="Arial"/>
        </w:rPr>
      </w:pPr>
    </w:p>
    <w:p w14:paraId="418282BD" w14:textId="77777777" w:rsidR="00271810" w:rsidRPr="004C3A0B" w:rsidRDefault="00271810" w:rsidP="00271810">
      <w:pPr>
        <w:rPr>
          <w:rFonts w:ascii="Arial" w:hAnsi="Arial" w:cs="Arial"/>
          <w:b/>
          <w:bCs/>
        </w:rPr>
      </w:pPr>
      <w:r w:rsidRPr="004C3A0B">
        <w:rPr>
          <w:rFonts w:ascii="Arial" w:hAnsi="Arial" w:cs="Arial"/>
          <w:b/>
          <w:bCs/>
        </w:rPr>
        <w:br w:type="page"/>
      </w:r>
    </w:p>
    <w:p w14:paraId="46DE55B7" w14:textId="77777777" w:rsidR="00271810" w:rsidRPr="004C3A0B" w:rsidRDefault="00271810" w:rsidP="00271810">
      <w:pPr>
        <w:rPr>
          <w:rFonts w:ascii="Arial" w:hAnsi="Arial" w:cs="Arial"/>
          <w:b/>
          <w:bCs/>
        </w:rPr>
      </w:pPr>
      <w:r w:rsidRPr="004C3A0B">
        <w:rPr>
          <w:rFonts w:ascii="Arial" w:hAnsi="Arial" w:cs="Arial"/>
          <w:b/>
          <w:bCs/>
        </w:rPr>
        <w:lastRenderedPageBreak/>
        <w:t>SECTION J: Data Protection and Storage</w:t>
      </w:r>
    </w:p>
    <w:p w14:paraId="5A8B2B24" w14:textId="77777777" w:rsidR="00271810" w:rsidRPr="004C3A0B" w:rsidRDefault="00271810" w:rsidP="00271810">
      <w:pPr>
        <w:rPr>
          <w:rFonts w:ascii="Arial" w:hAnsi="Arial" w:cs="Arial"/>
          <w:b/>
          <w:bCs/>
          <w:sz w:val="16"/>
          <w:szCs w:val="16"/>
        </w:rPr>
      </w:pPr>
    </w:p>
    <w:p w14:paraId="2802DFDE" w14:textId="77777777" w:rsidR="00271810" w:rsidRPr="004C3A0B" w:rsidRDefault="00271810" w:rsidP="0027181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271810" w:rsidRPr="004C3A0B" w14:paraId="592AE825" w14:textId="77777777" w:rsidTr="00714260">
        <w:tc>
          <w:tcPr>
            <w:tcW w:w="7763" w:type="dxa"/>
            <w:tcBorders>
              <w:top w:val="nil"/>
              <w:left w:val="nil"/>
            </w:tcBorders>
          </w:tcPr>
          <w:p w14:paraId="11530EAF" w14:textId="77777777" w:rsidR="00271810" w:rsidRPr="004C3A0B" w:rsidRDefault="00271810" w:rsidP="00714260">
            <w:pPr>
              <w:autoSpaceDE w:val="0"/>
              <w:autoSpaceDN w:val="0"/>
              <w:adjustRightInd w:val="0"/>
              <w:rPr>
                <w:rFonts w:ascii="Arial" w:hAnsi="Arial" w:cs="Arial"/>
                <w:bCs/>
              </w:rPr>
            </w:pPr>
          </w:p>
        </w:tc>
        <w:tc>
          <w:tcPr>
            <w:tcW w:w="992" w:type="dxa"/>
            <w:shd w:val="clear" w:color="auto" w:fill="F2F2F2" w:themeFill="background1" w:themeFillShade="F2"/>
            <w:vAlign w:val="bottom"/>
          </w:tcPr>
          <w:p w14:paraId="3A670A8B"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1E0C4E77"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r>
      <w:tr w:rsidR="00271810" w:rsidRPr="004C3A0B" w14:paraId="1838F41D" w14:textId="77777777" w:rsidTr="00714260">
        <w:trPr>
          <w:trHeight w:val="403"/>
        </w:trPr>
        <w:tc>
          <w:tcPr>
            <w:tcW w:w="7763" w:type="dxa"/>
            <w:shd w:val="clear" w:color="auto" w:fill="F2F2F2" w:themeFill="background1" w:themeFillShade="F2"/>
            <w:vAlign w:val="center"/>
          </w:tcPr>
          <w:p w14:paraId="5E18C721"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Content>
              <w:p w14:paraId="779C2835" w14:textId="3D0B5BF1"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Content>
              <w:p w14:paraId="3CBF76AF"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6C23F2B" w14:textId="77777777" w:rsidTr="00714260">
        <w:trPr>
          <w:trHeight w:val="403"/>
        </w:trPr>
        <w:tc>
          <w:tcPr>
            <w:tcW w:w="9889" w:type="dxa"/>
            <w:gridSpan w:val="3"/>
            <w:shd w:val="clear" w:color="auto" w:fill="F2F2F2" w:themeFill="background1" w:themeFillShade="F2"/>
            <w:vAlign w:val="center"/>
          </w:tcPr>
          <w:p w14:paraId="5BF9BC8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71810" w:rsidRPr="004C3A0B" w14:paraId="7B07ADA4" w14:textId="77777777" w:rsidTr="00714260">
        <w:trPr>
          <w:trHeight w:val="403"/>
        </w:trPr>
        <w:tc>
          <w:tcPr>
            <w:tcW w:w="9889" w:type="dxa"/>
            <w:gridSpan w:val="3"/>
            <w:vAlign w:val="center"/>
          </w:tcPr>
          <w:p w14:paraId="6539F20C" w14:textId="7DF5EEA7" w:rsidR="00271810" w:rsidRPr="00156C1F" w:rsidRDefault="005B60C2" w:rsidP="00714260">
            <w:pPr>
              <w:autoSpaceDE w:val="0"/>
              <w:autoSpaceDN w:val="0"/>
              <w:adjustRightInd w:val="0"/>
              <w:rPr>
                <w:rFonts w:ascii="Arial" w:hAnsi="Arial" w:cs="Arial"/>
              </w:rPr>
            </w:pPr>
            <w:r>
              <w:rPr>
                <w:rFonts w:ascii="Arial" w:hAnsi="Arial" w:cs="Arial"/>
              </w:rPr>
              <w:t xml:space="preserve">Participants’ genders and ages will be collected with their consent in case there are gender or age differences in results that prove to be statistically significant.  </w:t>
            </w:r>
          </w:p>
        </w:tc>
      </w:tr>
      <w:tr w:rsidR="00271810" w:rsidRPr="004C3A0B" w14:paraId="635FFB05" w14:textId="77777777" w:rsidTr="00714260">
        <w:trPr>
          <w:trHeight w:val="163"/>
        </w:trPr>
        <w:tc>
          <w:tcPr>
            <w:tcW w:w="9889" w:type="dxa"/>
            <w:gridSpan w:val="3"/>
            <w:vAlign w:val="center"/>
          </w:tcPr>
          <w:p w14:paraId="709D735F"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6006713D" w14:textId="77777777" w:rsidTr="00714260">
        <w:trPr>
          <w:trHeight w:val="403"/>
        </w:trPr>
        <w:tc>
          <w:tcPr>
            <w:tcW w:w="7763" w:type="dxa"/>
            <w:shd w:val="clear" w:color="auto" w:fill="F2F2F2" w:themeFill="background1" w:themeFillShade="F2"/>
            <w:vAlign w:val="center"/>
          </w:tcPr>
          <w:p w14:paraId="742DE43A"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1F99771D"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5D7B58B1" w14:textId="4EEFC1BE"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2EE2E683" w14:textId="77777777" w:rsidTr="00714260">
        <w:trPr>
          <w:trHeight w:val="403"/>
        </w:trPr>
        <w:tc>
          <w:tcPr>
            <w:tcW w:w="9889" w:type="dxa"/>
            <w:gridSpan w:val="3"/>
            <w:shd w:val="clear" w:color="auto" w:fill="F2F2F2" w:themeFill="background1" w:themeFillShade="F2"/>
            <w:vAlign w:val="center"/>
          </w:tcPr>
          <w:p w14:paraId="7233236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71810" w:rsidRPr="004C3A0B" w14:paraId="0E7B4957" w14:textId="77777777" w:rsidTr="00714260">
        <w:trPr>
          <w:trHeight w:val="403"/>
        </w:trPr>
        <w:tc>
          <w:tcPr>
            <w:tcW w:w="9889" w:type="dxa"/>
            <w:gridSpan w:val="3"/>
            <w:vAlign w:val="center"/>
          </w:tcPr>
          <w:p w14:paraId="3F2BCD99" w14:textId="11939F7C" w:rsidR="00271810" w:rsidRPr="007452FB" w:rsidRDefault="00156C1F" w:rsidP="0071426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N/A</w:t>
            </w:r>
          </w:p>
        </w:tc>
      </w:tr>
    </w:tbl>
    <w:p w14:paraId="2AB95185" w14:textId="77777777" w:rsidR="00271810" w:rsidRPr="004C3A0B" w:rsidRDefault="00271810" w:rsidP="00271810">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271810" w:rsidRPr="004C3A0B" w14:paraId="25B702DB" w14:textId="77777777" w:rsidTr="00714260">
        <w:trPr>
          <w:trHeight w:val="439"/>
        </w:trPr>
        <w:tc>
          <w:tcPr>
            <w:tcW w:w="7763" w:type="dxa"/>
            <w:shd w:val="clear" w:color="auto" w:fill="F2F2F2" w:themeFill="background1" w:themeFillShade="F2"/>
            <w:vAlign w:val="center"/>
          </w:tcPr>
          <w:p w14:paraId="227916A9" w14:textId="77777777" w:rsidR="00271810" w:rsidRPr="004C3A0B" w:rsidRDefault="00271810" w:rsidP="00714260">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1A6725D7"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022377C9"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r>
      <w:tr w:rsidR="00271810" w:rsidRPr="004C3A0B" w14:paraId="79D3B23B" w14:textId="77777777" w:rsidTr="00714260">
        <w:trPr>
          <w:trHeight w:val="439"/>
        </w:trPr>
        <w:tc>
          <w:tcPr>
            <w:tcW w:w="7763" w:type="dxa"/>
            <w:shd w:val="clear" w:color="auto" w:fill="F2F2F2" w:themeFill="background1" w:themeFillShade="F2"/>
            <w:vAlign w:val="center"/>
          </w:tcPr>
          <w:p w14:paraId="78F5652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937431D" w14:textId="1758AF40"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5816B2BC"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36099289" w14:textId="77777777" w:rsidTr="00714260">
        <w:trPr>
          <w:trHeight w:val="403"/>
        </w:trPr>
        <w:tc>
          <w:tcPr>
            <w:tcW w:w="7763" w:type="dxa"/>
            <w:shd w:val="clear" w:color="auto" w:fill="F2F2F2" w:themeFill="background1" w:themeFillShade="F2"/>
            <w:vAlign w:val="center"/>
          </w:tcPr>
          <w:p w14:paraId="49697CC4"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6EE44471" w14:textId="43625832"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462289B4"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4F8963D2" w14:textId="77777777" w:rsidTr="00714260">
        <w:trPr>
          <w:trHeight w:val="439"/>
        </w:trPr>
        <w:tc>
          <w:tcPr>
            <w:tcW w:w="7763" w:type="dxa"/>
            <w:shd w:val="clear" w:color="auto" w:fill="F2F2F2" w:themeFill="background1" w:themeFillShade="F2"/>
            <w:vAlign w:val="center"/>
          </w:tcPr>
          <w:p w14:paraId="28476AF0"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6DE3282"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5447D58" w14:textId="61283270"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87410E5" w14:textId="77777777" w:rsidTr="00714260">
        <w:trPr>
          <w:trHeight w:val="403"/>
        </w:trPr>
        <w:tc>
          <w:tcPr>
            <w:tcW w:w="7763" w:type="dxa"/>
            <w:shd w:val="clear" w:color="auto" w:fill="F2F2F2" w:themeFill="background1" w:themeFillShade="F2"/>
            <w:vAlign w:val="center"/>
          </w:tcPr>
          <w:p w14:paraId="64C75AB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EF0CA45"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68C8918" w14:textId="07ABB8CE"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5EC0F8E9" w14:textId="77777777" w:rsidTr="00714260">
        <w:trPr>
          <w:trHeight w:val="403"/>
        </w:trPr>
        <w:tc>
          <w:tcPr>
            <w:tcW w:w="7763" w:type="dxa"/>
            <w:shd w:val="clear" w:color="auto" w:fill="F2F2F2" w:themeFill="background1" w:themeFillShade="F2"/>
            <w:vAlign w:val="center"/>
          </w:tcPr>
          <w:p w14:paraId="77B8FD5A"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EDC4F93"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34E560D7" w14:textId="0ACCAEB9"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6CE070A8" w14:textId="77777777" w:rsidTr="00714260">
        <w:trPr>
          <w:trHeight w:val="403"/>
        </w:trPr>
        <w:tc>
          <w:tcPr>
            <w:tcW w:w="7763" w:type="dxa"/>
            <w:shd w:val="clear" w:color="auto" w:fill="F2F2F2" w:themeFill="background1" w:themeFillShade="F2"/>
            <w:vAlign w:val="center"/>
          </w:tcPr>
          <w:p w14:paraId="2C19F68F"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7B14A5B6"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226282F" w14:textId="431C8246"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D0C500F" w14:textId="77777777" w:rsidTr="00714260">
        <w:trPr>
          <w:trHeight w:val="403"/>
        </w:trPr>
        <w:tc>
          <w:tcPr>
            <w:tcW w:w="7763" w:type="dxa"/>
            <w:shd w:val="clear" w:color="auto" w:fill="F2F2F2" w:themeFill="background1" w:themeFillShade="F2"/>
            <w:vAlign w:val="center"/>
          </w:tcPr>
          <w:p w14:paraId="794ED836"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60C98122"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2D6BD663" w14:textId="7DDF4E26"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0F9D864" w14:textId="77777777" w:rsidTr="00714260">
        <w:trPr>
          <w:trHeight w:val="403"/>
        </w:trPr>
        <w:tc>
          <w:tcPr>
            <w:tcW w:w="7763" w:type="dxa"/>
            <w:shd w:val="clear" w:color="auto" w:fill="F2F2F2" w:themeFill="background1" w:themeFillShade="F2"/>
            <w:vAlign w:val="center"/>
          </w:tcPr>
          <w:p w14:paraId="7C681CD9" w14:textId="77777777" w:rsidR="00271810" w:rsidRPr="004C3A0B" w:rsidRDefault="00271810" w:rsidP="00714260">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127A306"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8A5F021" w14:textId="03F5C571"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71810" w:rsidRPr="004C3A0B" w14:paraId="7019240B" w14:textId="77777777" w:rsidTr="00714260">
        <w:trPr>
          <w:trHeight w:val="403"/>
        </w:trPr>
        <w:tc>
          <w:tcPr>
            <w:tcW w:w="9889" w:type="dxa"/>
            <w:gridSpan w:val="3"/>
            <w:shd w:val="clear" w:color="auto" w:fill="F2F2F2" w:themeFill="background1" w:themeFillShade="F2"/>
            <w:vAlign w:val="center"/>
          </w:tcPr>
          <w:p w14:paraId="0BEF22DD" w14:textId="77777777" w:rsidR="00271810" w:rsidRPr="004C3A0B" w:rsidRDefault="00271810" w:rsidP="00714260">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271810" w:rsidRPr="004C3A0B" w14:paraId="733DFA77" w14:textId="77777777" w:rsidTr="00714260">
        <w:trPr>
          <w:trHeight w:val="403"/>
        </w:trPr>
        <w:tc>
          <w:tcPr>
            <w:tcW w:w="9889" w:type="dxa"/>
            <w:gridSpan w:val="3"/>
            <w:vAlign w:val="center"/>
          </w:tcPr>
          <w:p w14:paraId="200ECF93" w14:textId="67E6B5DD" w:rsidR="00271810" w:rsidRPr="007452FB" w:rsidRDefault="005B60C2" w:rsidP="00714260">
            <w:pPr>
              <w:autoSpaceDE w:val="0"/>
              <w:autoSpaceDN w:val="0"/>
              <w:adjustRightInd w:val="0"/>
              <w:rPr>
                <w:rFonts w:ascii="Arial" w:hAnsi="Arial" w:cs="Arial"/>
              </w:rPr>
            </w:pPr>
            <w:r>
              <w:rPr>
                <w:rFonts w:ascii="Arial" w:hAnsi="Arial" w:cs="Arial"/>
              </w:rPr>
              <w:t xml:space="preserve">The results will be stored on a password-protected laptop and on the University’s password-protected OneDrive.  The results and finished research article will be submitted to Alison Connaughton via Turnitin on Moodle.  </w:t>
            </w:r>
          </w:p>
        </w:tc>
      </w:tr>
    </w:tbl>
    <w:p w14:paraId="4827ED51" w14:textId="18DBC3EB" w:rsidR="00271810" w:rsidRPr="004C3A0B" w:rsidRDefault="00271810" w:rsidP="00271810">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271810" w:rsidRPr="004C3A0B" w14:paraId="72EADBE7" w14:textId="77777777" w:rsidTr="00714260">
        <w:trPr>
          <w:trHeight w:val="439"/>
        </w:trPr>
        <w:tc>
          <w:tcPr>
            <w:tcW w:w="7763" w:type="dxa"/>
            <w:shd w:val="clear" w:color="auto" w:fill="F2F2F2" w:themeFill="background1" w:themeFillShade="F2"/>
            <w:vAlign w:val="center"/>
          </w:tcPr>
          <w:p w14:paraId="3EC80ACD" w14:textId="77777777" w:rsidR="00271810" w:rsidRPr="004C3A0B" w:rsidRDefault="00271810" w:rsidP="00714260">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shd w:val="clear" w:color="auto" w:fill="F2F2F2" w:themeFill="background1" w:themeFillShade="F2"/>
            <w:vAlign w:val="center"/>
          </w:tcPr>
          <w:p w14:paraId="1B53342A"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6204F2FE" w14:textId="77777777" w:rsidR="00271810" w:rsidRPr="004C3A0B" w:rsidRDefault="00271810" w:rsidP="00714260">
            <w:pPr>
              <w:autoSpaceDE w:val="0"/>
              <w:autoSpaceDN w:val="0"/>
              <w:adjustRightInd w:val="0"/>
              <w:jc w:val="center"/>
              <w:rPr>
                <w:rFonts w:ascii="Arial" w:hAnsi="Arial" w:cs="Arial"/>
                <w:b/>
                <w:bCs/>
              </w:rPr>
            </w:pPr>
            <w:r w:rsidRPr="004C3A0B">
              <w:rPr>
                <w:rFonts w:ascii="Arial" w:hAnsi="Arial" w:cs="Arial"/>
                <w:b/>
                <w:bCs/>
              </w:rPr>
              <w:t>NO</w:t>
            </w:r>
          </w:p>
        </w:tc>
      </w:tr>
      <w:tr w:rsidR="00271810" w:rsidRPr="004C3A0B" w14:paraId="45677788" w14:textId="77777777" w:rsidTr="00714260">
        <w:trPr>
          <w:trHeight w:val="439"/>
        </w:trPr>
        <w:tc>
          <w:tcPr>
            <w:tcW w:w="7763" w:type="dxa"/>
            <w:shd w:val="clear" w:color="auto" w:fill="F2F2F2" w:themeFill="background1" w:themeFillShade="F2"/>
            <w:vAlign w:val="center"/>
          </w:tcPr>
          <w:p w14:paraId="370320C2"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vAlign w:val="center"/>
          </w:tcPr>
          <w:sdt>
            <w:sdtPr>
              <w:rPr>
                <w:rFonts w:ascii="Arial" w:hAnsi="Arial" w:cs="Arial"/>
                <w:b/>
                <w:bCs/>
              </w:rPr>
              <w:id w:val="1520894451"/>
              <w14:checkbox>
                <w14:checked w14:val="0"/>
                <w14:checkedState w14:val="2612" w14:font="MS Gothic"/>
                <w14:uncheckedState w14:val="2610" w14:font="MS Gothic"/>
              </w14:checkbox>
            </w:sdtPr>
            <w:sdtContent>
              <w:p w14:paraId="0E0C856D"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01083447"/>
              <w14:checkbox>
                <w14:checked w14:val="1"/>
                <w14:checkedState w14:val="2612" w14:font="MS Gothic"/>
                <w14:uncheckedState w14:val="2610" w14:font="MS Gothic"/>
              </w14:checkbox>
            </w:sdtPr>
            <w:sdtContent>
              <w:p w14:paraId="11675D00" w14:textId="5D4C312B"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73AE7DF1" w14:textId="77777777" w:rsidTr="00714260">
        <w:trPr>
          <w:trHeight w:val="403"/>
        </w:trPr>
        <w:tc>
          <w:tcPr>
            <w:tcW w:w="7763" w:type="dxa"/>
            <w:shd w:val="clear" w:color="auto" w:fill="F2F2F2" w:themeFill="background1" w:themeFillShade="F2"/>
            <w:vAlign w:val="center"/>
          </w:tcPr>
          <w:p w14:paraId="2D616E87"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vAlign w:val="center"/>
          </w:tcPr>
          <w:sdt>
            <w:sdtPr>
              <w:rPr>
                <w:rFonts w:ascii="Arial" w:hAnsi="Arial" w:cs="Arial"/>
                <w:b/>
                <w:bCs/>
              </w:rPr>
              <w:id w:val="-711423214"/>
              <w14:checkbox>
                <w14:checked w14:val="1"/>
                <w14:checkedState w14:val="2612" w14:font="MS Gothic"/>
                <w14:uncheckedState w14:val="2610" w14:font="MS Gothic"/>
              </w14:checkbox>
            </w:sdtPr>
            <w:sdtContent>
              <w:p w14:paraId="0DDA0DE2" w14:textId="237C15BE"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77744237"/>
              <w14:checkbox>
                <w14:checked w14:val="0"/>
                <w14:checkedState w14:val="2612" w14:font="MS Gothic"/>
                <w14:uncheckedState w14:val="2610" w14:font="MS Gothic"/>
              </w14:checkbox>
            </w:sdtPr>
            <w:sdtContent>
              <w:p w14:paraId="01534C9B"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7FF971A7" w14:textId="77777777" w:rsidTr="00714260">
        <w:trPr>
          <w:trHeight w:val="439"/>
        </w:trPr>
        <w:tc>
          <w:tcPr>
            <w:tcW w:w="7763" w:type="dxa"/>
            <w:shd w:val="clear" w:color="auto" w:fill="F2F2F2" w:themeFill="background1" w:themeFillShade="F2"/>
            <w:vAlign w:val="center"/>
          </w:tcPr>
          <w:p w14:paraId="08228A21"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vAlign w:val="center"/>
          </w:tcPr>
          <w:sdt>
            <w:sdtPr>
              <w:rPr>
                <w:rFonts w:ascii="Arial" w:hAnsi="Arial" w:cs="Arial"/>
                <w:b/>
                <w:bCs/>
              </w:rPr>
              <w:id w:val="2098751376"/>
              <w14:checkbox>
                <w14:checked w14:val="0"/>
                <w14:checkedState w14:val="2612" w14:font="MS Gothic"/>
                <w14:uncheckedState w14:val="2610" w14:font="MS Gothic"/>
              </w14:checkbox>
            </w:sdtPr>
            <w:sdtContent>
              <w:p w14:paraId="3019D181"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74385748"/>
              <w14:checkbox>
                <w14:checked w14:val="1"/>
                <w14:checkedState w14:val="2612" w14:font="MS Gothic"/>
                <w14:uncheckedState w14:val="2610" w14:font="MS Gothic"/>
              </w14:checkbox>
            </w:sdtPr>
            <w:sdtContent>
              <w:p w14:paraId="69872092" w14:textId="2FAEA604"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0EA49B59" w14:textId="77777777" w:rsidTr="00714260">
        <w:trPr>
          <w:trHeight w:val="403"/>
        </w:trPr>
        <w:tc>
          <w:tcPr>
            <w:tcW w:w="7763" w:type="dxa"/>
            <w:shd w:val="clear" w:color="auto" w:fill="F2F2F2" w:themeFill="background1" w:themeFillShade="F2"/>
            <w:vAlign w:val="center"/>
          </w:tcPr>
          <w:p w14:paraId="1F8A1419"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vAlign w:val="center"/>
          </w:tcPr>
          <w:sdt>
            <w:sdtPr>
              <w:rPr>
                <w:rFonts w:ascii="Arial" w:hAnsi="Arial" w:cs="Arial"/>
                <w:b/>
                <w:bCs/>
              </w:rPr>
              <w:id w:val="-1306844352"/>
              <w14:checkbox>
                <w14:checked w14:val="0"/>
                <w14:checkedState w14:val="2612" w14:font="MS Gothic"/>
                <w14:uncheckedState w14:val="2610" w14:font="MS Gothic"/>
              </w14:checkbox>
            </w:sdtPr>
            <w:sdtContent>
              <w:p w14:paraId="0F31C373" w14:textId="077A3E3B"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4971652"/>
              <w14:checkbox>
                <w14:checked w14:val="1"/>
                <w14:checkedState w14:val="2612" w14:font="MS Gothic"/>
                <w14:uncheckedState w14:val="2610" w14:font="MS Gothic"/>
              </w14:checkbox>
            </w:sdtPr>
            <w:sdtContent>
              <w:p w14:paraId="0323C762" w14:textId="4162E5CC"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48AF2349" w14:textId="77777777" w:rsidTr="00714260">
        <w:trPr>
          <w:trHeight w:val="403"/>
        </w:trPr>
        <w:tc>
          <w:tcPr>
            <w:tcW w:w="7763" w:type="dxa"/>
            <w:shd w:val="clear" w:color="auto" w:fill="F2F2F2" w:themeFill="background1" w:themeFillShade="F2"/>
            <w:vAlign w:val="center"/>
          </w:tcPr>
          <w:p w14:paraId="5BE86745"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14:checkbox>
                <w14:checked w14:val="1"/>
                <w14:checkedState w14:val="2612" w14:font="MS Gothic"/>
                <w14:uncheckedState w14:val="2610" w14:font="MS Gothic"/>
              </w14:checkbox>
            </w:sdtPr>
            <w:sdtContent>
              <w:p w14:paraId="7DCEACE9" w14:textId="6D3CCC89"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0924928"/>
              <w14:checkbox>
                <w14:checked w14:val="0"/>
                <w14:checkedState w14:val="2612" w14:font="MS Gothic"/>
                <w14:uncheckedState w14:val="2610" w14:font="MS Gothic"/>
              </w14:checkbox>
            </w:sdtPr>
            <w:sdtContent>
              <w:p w14:paraId="7CCC6798"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60886389" w14:textId="77777777" w:rsidTr="00714260">
        <w:trPr>
          <w:trHeight w:val="403"/>
        </w:trPr>
        <w:tc>
          <w:tcPr>
            <w:tcW w:w="7763" w:type="dxa"/>
            <w:shd w:val="clear" w:color="auto" w:fill="F2F2F2" w:themeFill="background1" w:themeFillShade="F2"/>
            <w:vAlign w:val="center"/>
          </w:tcPr>
          <w:p w14:paraId="01E9851C"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vAlign w:val="center"/>
          </w:tcPr>
          <w:sdt>
            <w:sdtPr>
              <w:rPr>
                <w:rFonts w:ascii="Arial" w:hAnsi="Arial" w:cs="Arial"/>
                <w:b/>
                <w:bCs/>
              </w:rPr>
              <w:id w:val="-1537427712"/>
              <w14:checkbox>
                <w14:checked w14:val="1"/>
                <w14:checkedState w14:val="2612" w14:font="MS Gothic"/>
                <w14:uncheckedState w14:val="2610" w14:font="MS Gothic"/>
              </w14:checkbox>
            </w:sdtPr>
            <w:sdtContent>
              <w:p w14:paraId="76A431A0" w14:textId="77E89387" w:rsidR="00271810" w:rsidRPr="004C3A0B" w:rsidRDefault="005B60C2"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3690724"/>
              <w14:checkbox>
                <w14:checked w14:val="0"/>
                <w14:checkedState w14:val="2612" w14:font="MS Gothic"/>
                <w14:uncheckedState w14:val="2610" w14:font="MS Gothic"/>
              </w14:checkbox>
            </w:sdtPr>
            <w:sdtContent>
              <w:p w14:paraId="1410B8A6" w14:textId="77777777" w:rsidR="00271810" w:rsidRPr="004C3A0B" w:rsidRDefault="00271810"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47144758" w14:textId="77777777" w:rsidTr="00714260">
        <w:trPr>
          <w:trHeight w:val="403"/>
        </w:trPr>
        <w:tc>
          <w:tcPr>
            <w:tcW w:w="7763" w:type="dxa"/>
            <w:shd w:val="clear" w:color="auto" w:fill="F2F2F2" w:themeFill="background1" w:themeFillShade="F2"/>
            <w:vAlign w:val="center"/>
          </w:tcPr>
          <w:p w14:paraId="6B5F778D" w14:textId="77777777" w:rsidR="00271810" w:rsidRPr="004C3A0B" w:rsidRDefault="00271810" w:rsidP="00714260">
            <w:pPr>
              <w:autoSpaceDE w:val="0"/>
              <w:autoSpaceDN w:val="0"/>
              <w:adjustRightInd w:val="0"/>
              <w:rPr>
                <w:rFonts w:ascii="Arial" w:hAnsi="Arial" w:cs="Arial"/>
              </w:rPr>
            </w:pPr>
            <w:r w:rsidRPr="004C3A0B">
              <w:rPr>
                <w:rFonts w:ascii="Arial" w:hAnsi="Arial" w:cs="Arial"/>
              </w:rPr>
              <w:lastRenderedPageBreak/>
              <w:t>Other – specify:</w:t>
            </w:r>
          </w:p>
          <w:p w14:paraId="487A54EF" w14:textId="77777777" w:rsidR="00271810" w:rsidRPr="004C3A0B" w:rsidRDefault="00271810" w:rsidP="0071426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457996423"/>
              <w14:checkbox>
                <w14:checked w14:val="0"/>
                <w14:checkedState w14:val="2612" w14:font="MS Gothic"/>
                <w14:uncheckedState w14:val="2610" w14:font="MS Gothic"/>
              </w14:checkbox>
            </w:sdtPr>
            <w:sdtContent>
              <w:p w14:paraId="18192048" w14:textId="77777777" w:rsidR="00271810" w:rsidRPr="004C3A0B" w:rsidRDefault="00271810" w:rsidP="00714260">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6266971"/>
              <w14:checkbox>
                <w14:checked w14:val="1"/>
                <w14:checkedState w14:val="2612" w14:font="MS Gothic"/>
                <w14:uncheckedState w14:val="2610" w14:font="MS Gothic"/>
              </w14:checkbox>
            </w:sdtPr>
            <w:sdtContent>
              <w:p w14:paraId="16F81A43" w14:textId="494D6325" w:rsidR="00271810" w:rsidRPr="004C3A0B" w:rsidRDefault="005B60C2" w:rsidP="00714260">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71810" w:rsidRPr="004C3A0B" w14:paraId="104846A5" w14:textId="77777777" w:rsidTr="00714260">
        <w:trPr>
          <w:trHeight w:val="403"/>
        </w:trPr>
        <w:tc>
          <w:tcPr>
            <w:tcW w:w="9889" w:type="dxa"/>
            <w:gridSpan w:val="3"/>
            <w:shd w:val="clear" w:color="auto" w:fill="F2F2F2" w:themeFill="background1" w:themeFillShade="F2"/>
            <w:vAlign w:val="center"/>
          </w:tcPr>
          <w:p w14:paraId="7001CDFD" w14:textId="77777777" w:rsidR="00271810" w:rsidRPr="004C3A0B" w:rsidRDefault="00271810" w:rsidP="00714260">
            <w:pPr>
              <w:autoSpaceDE w:val="0"/>
              <w:autoSpaceDN w:val="0"/>
              <w:adjustRightInd w:val="0"/>
              <w:rPr>
                <w:rFonts w:ascii="Arial" w:hAnsi="Arial" w:cs="Arial"/>
              </w:rPr>
            </w:pPr>
            <w:r w:rsidRPr="004C3A0B">
              <w:rPr>
                <w:rFonts w:ascii="Arial" w:hAnsi="Arial" w:cs="Arial"/>
                <w:bCs/>
              </w:rPr>
              <w:t>For all stored data, explain the measures in place to ensure data confidentiality, including details of password protection, encryption and anonymisation</w:t>
            </w:r>
            <w:r w:rsidRPr="004C3A0B">
              <w:rPr>
                <w:rFonts w:ascii="Arial" w:hAnsi="Arial" w:cs="Arial"/>
              </w:rPr>
              <w:t>:</w:t>
            </w:r>
          </w:p>
        </w:tc>
      </w:tr>
      <w:tr w:rsidR="00271810" w:rsidRPr="007452FB" w14:paraId="43164E4A" w14:textId="77777777" w:rsidTr="00714260">
        <w:trPr>
          <w:trHeight w:val="403"/>
        </w:trPr>
        <w:tc>
          <w:tcPr>
            <w:tcW w:w="9889" w:type="dxa"/>
            <w:gridSpan w:val="3"/>
            <w:vAlign w:val="center"/>
          </w:tcPr>
          <w:p w14:paraId="62B489C6" w14:textId="0859F6B4" w:rsidR="00271810" w:rsidRPr="007452FB" w:rsidRDefault="005B60C2" w:rsidP="00714260">
            <w:pPr>
              <w:autoSpaceDE w:val="0"/>
              <w:autoSpaceDN w:val="0"/>
              <w:adjustRightInd w:val="0"/>
              <w:rPr>
                <w:rFonts w:ascii="Times New Roman" w:hAnsi="Times New Roman" w:cs="Times New Roman"/>
                <w:sz w:val="24"/>
                <w:szCs w:val="24"/>
              </w:rPr>
            </w:pPr>
            <w:r w:rsidRPr="007452FB">
              <w:rPr>
                <w:rFonts w:ascii="Times New Roman" w:hAnsi="Times New Roman" w:cs="Times New Roman"/>
                <w:sz w:val="24"/>
                <w:szCs w:val="24"/>
              </w:rPr>
              <w:t>The personal laptop, OneDrive (“Cloud”) and university computers will only be accessible with a secret password</w:t>
            </w:r>
            <w:r w:rsidR="007452FB">
              <w:rPr>
                <w:rFonts w:ascii="Times New Roman" w:hAnsi="Times New Roman" w:cs="Times New Roman"/>
                <w:sz w:val="24"/>
                <w:szCs w:val="24"/>
              </w:rPr>
              <w:t>, known only to the principal researcher</w:t>
            </w:r>
            <w:r w:rsidRPr="007452FB">
              <w:rPr>
                <w:rFonts w:ascii="Times New Roman" w:hAnsi="Times New Roman" w:cs="Times New Roman"/>
                <w:sz w:val="24"/>
                <w:szCs w:val="24"/>
              </w:rPr>
              <w:t xml:space="preserve">.  </w:t>
            </w:r>
          </w:p>
        </w:tc>
      </w:tr>
    </w:tbl>
    <w:p w14:paraId="49C65329" w14:textId="77777777" w:rsidR="00271810" w:rsidRPr="004C3A0B" w:rsidRDefault="00271810" w:rsidP="00271810">
      <w:pPr>
        <w:rPr>
          <w:rFonts w:ascii="Arial" w:hAnsi="Arial" w:cs="Arial"/>
          <w:sz w:val="16"/>
          <w:szCs w:val="16"/>
        </w:rPr>
      </w:pPr>
    </w:p>
    <w:tbl>
      <w:tblPr>
        <w:tblW w:w="9889" w:type="dxa"/>
        <w:tblLook w:val="04A0" w:firstRow="1" w:lastRow="0" w:firstColumn="1" w:lastColumn="0" w:noHBand="0" w:noVBand="1"/>
      </w:tblPr>
      <w:tblGrid>
        <w:gridCol w:w="9889"/>
      </w:tblGrid>
      <w:tr w:rsidR="00271810" w:rsidRPr="004C3A0B" w14:paraId="076852FB" w14:textId="77777777" w:rsidTr="00714260">
        <w:trPr>
          <w:trHeight w:val="403"/>
        </w:trPr>
        <w:tc>
          <w:tcPr>
            <w:tcW w:w="9889" w:type="dxa"/>
            <w:shd w:val="clear" w:color="auto" w:fill="F2F2F2" w:themeFill="background1" w:themeFillShade="F2"/>
            <w:vAlign w:val="center"/>
          </w:tcPr>
          <w:p w14:paraId="58712369" w14:textId="77777777" w:rsidR="00271810" w:rsidRPr="004C3A0B" w:rsidRDefault="00271810" w:rsidP="00714260">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71810" w:rsidRPr="004C3A0B" w14:paraId="40B132D1" w14:textId="77777777" w:rsidTr="00714260">
        <w:trPr>
          <w:trHeight w:val="403"/>
        </w:trPr>
        <w:tc>
          <w:tcPr>
            <w:tcW w:w="9889" w:type="dxa"/>
            <w:vAlign w:val="center"/>
          </w:tcPr>
          <w:p w14:paraId="484426DF" w14:textId="3489C168" w:rsidR="00271810" w:rsidRPr="007452FB" w:rsidRDefault="008C23CE" w:rsidP="00714260">
            <w:pPr>
              <w:autoSpaceDE w:val="0"/>
              <w:autoSpaceDN w:val="0"/>
              <w:adjustRightInd w:val="0"/>
              <w:rPr>
                <w:rFonts w:ascii="Times New Roman" w:hAnsi="Times New Roman" w:cs="Times New Roman"/>
                <w:sz w:val="24"/>
                <w:szCs w:val="24"/>
              </w:rPr>
            </w:pPr>
            <w:r w:rsidRPr="007452FB">
              <w:rPr>
                <w:rFonts w:ascii="Times New Roman" w:hAnsi="Times New Roman" w:cs="Times New Roman"/>
                <w:sz w:val="24"/>
                <w:szCs w:val="24"/>
              </w:rPr>
              <w:t>The Principal Researcher (Jessica Fletcher Badrick)</w:t>
            </w:r>
          </w:p>
          <w:p w14:paraId="799421FC" w14:textId="6FFB6170" w:rsidR="00271810" w:rsidRPr="007452FB" w:rsidRDefault="008C23CE" w:rsidP="00714260">
            <w:pPr>
              <w:autoSpaceDE w:val="0"/>
              <w:autoSpaceDN w:val="0"/>
              <w:adjustRightInd w:val="0"/>
              <w:rPr>
                <w:rFonts w:ascii="Times New Roman" w:hAnsi="Times New Roman" w:cs="Times New Roman"/>
                <w:sz w:val="24"/>
                <w:szCs w:val="24"/>
              </w:rPr>
            </w:pPr>
            <w:r w:rsidRPr="007452FB">
              <w:rPr>
                <w:rFonts w:ascii="Times New Roman" w:hAnsi="Times New Roman" w:cs="Times New Roman"/>
                <w:sz w:val="24"/>
                <w:szCs w:val="24"/>
              </w:rPr>
              <w:t xml:space="preserve">The </w:t>
            </w:r>
            <w:r w:rsidR="00CE3CC9" w:rsidRPr="007452FB">
              <w:rPr>
                <w:rFonts w:ascii="Times New Roman" w:hAnsi="Times New Roman" w:cs="Times New Roman"/>
                <w:sz w:val="24"/>
                <w:szCs w:val="24"/>
              </w:rPr>
              <w:t>Director of Studies (Alison Connaughton)</w:t>
            </w:r>
          </w:p>
          <w:p w14:paraId="7337D9F3" w14:textId="57B6227A" w:rsidR="00271810" w:rsidRPr="007452FB" w:rsidRDefault="007452FB" w:rsidP="00714260">
            <w:pPr>
              <w:autoSpaceDE w:val="0"/>
              <w:autoSpaceDN w:val="0"/>
              <w:adjustRightInd w:val="0"/>
              <w:rPr>
                <w:rFonts w:ascii="Times New Roman" w:hAnsi="Times New Roman" w:cs="Times New Roman"/>
                <w:sz w:val="24"/>
                <w:szCs w:val="24"/>
              </w:rPr>
            </w:pPr>
            <w:r w:rsidRPr="007452FB">
              <w:rPr>
                <w:rFonts w:ascii="Times New Roman" w:hAnsi="Times New Roman" w:cs="Times New Roman"/>
                <w:sz w:val="24"/>
                <w:szCs w:val="24"/>
              </w:rPr>
              <w:t>Potentially an external verifier as well</w:t>
            </w:r>
          </w:p>
        </w:tc>
      </w:tr>
      <w:tr w:rsidR="00271810" w:rsidRPr="004C3A0B" w14:paraId="742C0BAA" w14:textId="77777777" w:rsidTr="00714260">
        <w:trPr>
          <w:trHeight w:val="233"/>
        </w:trPr>
        <w:tc>
          <w:tcPr>
            <w:tcW w:w="9889" w:type="dxa"/>
            <w:vAlign w:val="center"/>
          </w:tcPr>
          <w:p w14:paraId="68F7595C"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1CDE123D" w14:textId="77777777" w:rsidTr="00714260">
        <w:trPr>
          <w:trHeight w:val="403"/>
        </w:trPr>
        <w:tc>
          <w:tcPr>
            <w:tcW w:w="9889" w:type="dxa"/>
            <w:shd w:val="clear" w:color="auto" w:fill="F2F2F2" w:themeFill="background1" w:themeFillShade="F2"/>
          </w:tcPr>
          <w:p w14:paraId="58C87284" w14:textId="77777777" w:rsidR="00271810" w:rsidRPr="004C3A0B" w:rsidRDefault="00271810" w:rsidP="00714260">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71810" w:rsidRPr="004C3A0B" w14:paraId="08EA6DE5" w14:textId="77777777" w:rsidTr="00714260">
        <w:trPr>
          <w:trHeight w:val="403"/>
        </w:trPr>
        <w:tc>
          <w:tcPr>
            <w:tcW w:w="9889" w:type="dxa"/>
          </w:tcPr>
          <w:p w14:paraId="2942F62A" w14:textId="17265ED7" w:rsidR="00271810" w:rsidRPr="00DF16BE" w:rsidRDefault="00CE3CC9" w:rsidP="00714260">
            <w:pPr>
              <w:autoSpaceDE w:val="0"/>
              <w:autoSpaceDN w:val="0"/>
              <w:adjustRightInd w:val="0"/>
              <w:rPr>
                <w:rFonts w:ascii="Times New Roman" w:hAnsi="Times New Roman" w:cs="Times New Roman"/>
                <w:sz w:val="24"/>
                <w:szCs w:val="24"/>
              </w:rPr>
            </w:pPr>
            <w:r w:rsidRPr="00DF16BE">
              <w:rPr>
                <w:rFonts w:ascii="Times New Roman" w:hAnsi="Times New Roman" w:cs="Times New Roman"/>
                <w:sz w:val="24"/>
                <w:szCs w:val="24"/>
              </w:rPr>
              <w:t>Jessica Fletcher Badrick</w:t>
            </w:r>
          </w:p>
        </w:tc>
      </w:tr>
      <w:tr w:rsidR="00271810" w:rsidRPr="004C3A0B" w14:paraId="5D8EE172" w14:textId="77777777" w:rsidTr="00714260">
        <w:trPr>
          <w:trHeight w:val="233"/>
        </w:trPr>
        <w:tc>
          <w:tcPr>
            <w:tcW w:w="9889" w:type="dxa"/>
          </w:tcPr>
          <w:p w14:paraId="2486AC5B" w14:textId="77777777" w:rsidR="00271810" w:rsidRPr="004C3A0B" w:rsidRDefault="00271810" w:rsidP="00714260">
            <w:pPr>
              <w:autoSpaceDE w:val="0"/>
              <w:autoSpaceDN w:val="0"/>
              <w:adjustRightInd w:val="0"/>
              <w:rPr>
                <w:rFonts w:ascii="Arial" w:hAnsi="Arial" w:cs="Arial"/>
                <w:sz w:val="16"/>
                <w:szCs w:val="16"/>
              </w:rPr>
            </w:pPr>
          </w:p>
        </w:tc>
      </w:tr>
      <w:tr w:rsidR="00271810" w:rsidRPr="004C3A0B" w14:paraId="365A4FAF" w14:textId="77777777" w:rsidTr="00714260">
        <w:trPr>
          <w:trHeight w:val="403"/>
        </w:trPr>
        <w:tc>
          <w:tcPr>
            <w:tcW w:w="9889" w:type="dxa"/>
            <w:shd w:val="clear" w:color="auto" w:fill="F2F2F2" w:themeFill="background1" w:themeFillShade="F2"/>
          </w:tcPr>
          <w:p w14:paraId="7B80E3EC" w14:textId="77777777" w:rsidR="00271810" w:rsidRDefault="00271810" w:rsidP="00714260">
            <w:pPr>
              <w:autoSpaceDE w:val="0"/>
              <w:autoSpaceDN w:val="0"/>
              <w:adjustRightInd w:val="0"/>
              <w:rPr>
                <w:rFonts w:ascii="Arial" w:hAnsi="Arial" w:cs="Arial"/>
                <w:bCs/>
              </w:rPr>
            </w:pPr>
            <w:r w:rsidRPr="004C3A0B">
              <w:rPr>
                <w:rFonts w:ascii="Arial" w:hAnsi="Arial" w:cs="Arial"/>
                <w:bCs/>
              </w:rPr>
              <w:t xml:space="preserve">Give details of data storage arrangements, including where data will be stored, how long for, and in what form. Will data be archived – if so how and if not why not.  </w:t>
            </w:r>
          </w:p>
          <w:p w14:paraId="4D6BA9B4" w14:textId="77777777" w:rsidR="00937D69" w:rsidRPr="004C3A0B" w:rsidRDefault="00937D69" w:rsidP="00714260">
            <w:pPr>
              <w:autoSpaceDE w:val="0"/>
              <w:autoSpaceDN w:val="0"/>
              <w:adjustRightInd w:val="0"/>
              <w:rPr>
                <w:rFonts w:ascii="Arial" w:hAnsi="Arial" w:cs="Arial"/>
              </w:rPr>
            </w:pPr>
          </w:p>
        </w:tc>
      </w:tr>
      <w:tr w:rsidR="00271810" w:rsidRPr="004C3A0B" w14:paraId="284F2558" w14:textId="77777777" w:rsidTr="00714260">
        <w:trPr>
          <w:trHeight w:val="403"/>
        </w:trPr>
        <w:tc>
          <w:tcPr>
            <w:tcW w:w="9889" w:type="dxa"/>
          </w:tcPr>
          <w:p w14:paraId="0825F3D1" w14:textId="77777777" w:rsidR="00271810" w:rsidRDefault="00E55797" w:rsidP="00E5579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Mood state questionnaires and any other written data collection methods will have only participant number on, rather than individual names.  Then this </w:t>
            </w:r>
            <w:r w:rsidR="00CE3CC9" w:rsidRPr="00DF16BE">
              <w:rPr>
                <w:rFonts w:ascii="Times New Roman" w:hAnsi="Times New Roman" w:cs="Times New Roman"/>
                <w:sz w:val="24"/>
                <w:szCs w:val="24"/>
              </w:rPr>
              <w:t>data will be typed directly into a Microsoft Excel spreadsheet on a password-protected laptop</w:t>
            </w:r>
            <w:r>
              <w:rPr>
                <w:rFonts w:ascii="Times New Roman" w:hAnsi="Times New Roman" w:cs="Times New Roman"/>
                <w:sz w:val="24"/>
                <w:szCs w:val="24"/>
              </w:rPr>
              <w:t>, until everything is ready to be transferred to SPSS</w:t>
            </w:r>
            <w:r w:rsidR="00CE3CC9" w:rsidRPr="00DF16BE">
              <w:rPr>
                <w:rFonts w:ascii="Times New Roman" w:hAnsi="Times New Roman" w:cs="Times New Roman"/>
                <w:sz w:val="24"/>
                <w:szCs w:val="24"/>
              </w:rPr>
              <w:t>.  It will be stored on that laptop, and backed up on the university password-protected OneDrive, until the assignment has been marked and returned via Moodle.  All data will be destroyed once the assignment has been marked.  Data will not be archived</w:t>
            </w:r>
            <w:r w:rsidR="001E794E" w:rsidRPr="00DF16BE">
              <w:rPr>
                <w:rFonts w:ascii="Times New Roman" w:hAnsi="Times New Roman" w:cs="Times New Roman"/>
                <w:sz w:val="24"/>
                <w:szCs w:val="24"/>
              </w:rPr>
              <w:t xml:space="preserve"> as this is just an assignment</w:t>
            </w:r>
            <w:r w:rsidR="00CE3CC9" w:rsidRPr="00DF16BE">
              <w:rPr>
                <w:rFonts w:ascii="Times New Roman" w:hAnsi="Times New Roman" w:cs="Times New Roman"/>
                <w:sz w:val="24"/>
                <w:szCs w:val="24"/>
              </w:rPr>
              <w:t xml:space="preserve">.  </w:t>
            </w:r>
          </w:p>
          <w:p w14:paraId="33073C85" w14:textId="77777777" w:rsidR="00937D69" w:rsidRDefault="00937D69" w:rsidP="00E55797">
            <w:pPr>
              <w:autoSpaceDE w:val="0"/>
              <w:autoSpaceDN w:val="0"/>
              <w:adjustRightInd w:val="0"/>
              <w:rPr>
                <w:rFonts w:ascii="Times New Roman" w:hAnsi="Times New Roman" w:cs="Times New Roman"/>
                <w:sz w:val="24"/>
                <w:szCs w:val="24"/>
              </w:rPr>
            </w:pPr>
          </w:p>
          <w:p w14:paraId="1423465D" w14:textId="37A97882" w:rsidR="00937D69" w:rsidRPr="00A419BC" w:rsidRDefault="00937D69" w:rsidP="00E5579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Results from cognitive tests performed on the PCs in the university computer suite will also be identifiable by participant number, rather than name, and these results will automatically save onto a secure platform to be retrieved later for analysis.  </w:t>
            </w:r>
          </w:p>
        </w:tc>
      </w:tr>
    </w:tbl>
    <w:p w14:paraId="7D5B6C2C" w14:textId="77777777" w:rsidR="00271810" w:rsidRPr="004C3A0B" w:rsidRDefault="00271810" w:rsidP="00271810">
      <w:pPr>
        <w:rPr>
          <w:rFonts w:ascii="Arial" w:hAnsi="Arial" w:cs="Arial"/>
          <w:b/>
          <w:bCs/>
        </w:rPr>
      </w:pPr>
      <w:r w:rsidRPr="004C3A0B">
        <w:rPr>
          <w:rFonts w:ascii="Arial" w:hAnsi="Arial" w:cs="Arial"/>
          <w:b/>
          <w:bCs/>
        </w:rPr>
        <w:br w:type="page"/>
      </w:r>
    </w:p>
    <w:p w14:paraId="3751E053" w14:textId="77777777" w:rsidR="00271810" w:rsidRPr="004C3A0B" w:rsidRDefault="00271810" w:rsidP="00271810">
      <w:pPr>
        <w:rPr>
          <w:rFonts w:ascii="Arial" w:hAnsi="Arial" w:cs="Arial"/>
          <w:b/>
          <w:bCs/>
        </w:rPr>
      </w:pPr>
      <w:r w:rsidRPr="004C3A0B">
        <w:rPr>
          <w:rFonts w:ascii="Arial" w:hAnsi="Arial" w:cs="Arial"/>
          <w:b/>
          <w:bCs/>
        </w:rPr>
        <w:lastRenderedPageBreak/>
        <w:t>SECTION K: Declaration</w:t>
      </w:r>
    </w:p>
    <w:p w14:paraId="5B17B23B" w14:textId="77777777" w:rsidR="00271810" w:rsidRPr="004C3A0B" w:rsidRDefault="00271810" w:rsidP="0027181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71810" w:rsidRPr="004C3A0B" w14:paraId="6BE7D3A7" w14:textId="77777777" w:rsidTr="00714260">
        <w:trPr>
          <w:trHeight w:val="1807"/>
        </w:trPr>
        <w:tc>
          <w:tcPr>
            <w:tcW w:w="9881" w:type="dxa"/>
            <w:gridSpan w:val="4"/>
            <w:shd w:val="clear" w:color="auto" w:fill="F2F2F2" w:themeFill="background1" w:themeFillShade="F2"/>
            <w:vAlign w:val="center"/>
          </w:tcPr>
          <w:p w14:paraId="371D78B8" w14:textId="77777777" w:rsidR="00271810" w:rsidRPr="004C3A0B" w:rsidRDefault="00271810" w:rsidP="00714260">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0AD0B48" w14:textId="77777777" w:rsidR="00271810" w:rsidRPr="004C3A0B" w:rsidRDefault="00271810" w:rsidP="00714260">
            <w:pPr>
              <w:jc w:val="both"/>
              <w:rPr>
                <w:rFonts w:ascii="Arial" w:hAnsi="Arial" w:cs="Arial"/>
                <w:b/>
                <w:bCs/>
                <w:color w:val="000000"/>
              </w:rPr>
            </w:pPr>
          </w:p>
          <w:p w14:paraId="099673DE" w14:textId="77777777" w:rsidR="00271810" w:rsidRPr="004C3A0B" w:rsidRDefault="00271810" w:rsidP="0071426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271810" w:rsidRPr="004C3A0B" w14:paraId="338E4D3D" w14:textId="77777777" w:rsidTr="00714260">
        <w:trPr>
          <w:trHeight w:val="657"/>
        </w:trPr>
        <w:tc>
          <w:tcPr>
            <w:tcW w:w="3219" w:type="dxa"/>
            <w:tcBorders>
              <w:right w:val="nil"/>
            </w:tcBorders>
            <w:vAlign w:val="center"/>
          </w:tcPr>
          <w:p w14:paraId="37AFA85D" w14:textId="77777777" w:rsidR="00271810" w:rsidRPr="004C3A0B" w:rsidRDefault="00271810" w:rsidP="00714260">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68DACF39" w14:textId="596E7A23" w:rsidR="00271810" w:rsidRPr="004C3A0B" w:rsidRDefault="0002246B" w:rsidP="00714260">
            <w:pPr>
              <w:spacing w:before="100" w:beforeAutospacing="1" w:after="100" w:afterAutospacing="1"/>
              <w:rPr>
                <w:rFonts w:ascii="Arial" w:hAnsi="Arial" w:cs="Arial"/>
              </w:rPr>
            </w:pPr>
            <w:r>
              <w:rPr>
                <w:rFonts w:ascii="Arial" w:hAnsi="Arial" w:cs="Arial"/>
              </w:rPr>
              <w:t>J. Fletcher Badrick</w:t>
            </w:r>
          </w:p>
        </w:tc>
        <w:tc>
          <w:tcPr>
            <w:tcW w:w="850" w:type="dxa"/>
            <w:tcBorders>
              <w:right w:val="nil"/>
            </w:tcBorders>
            <w:vAlign w:val="center"/>
          </w:tcPr>
          <w:p w14:paraId="2D4CBCF0" w14:textId="77777777" w:rsidR="00271810" w:rsidRPr="004C3A0B" w:rsidRDefault="00271810" w:rsidP="00714260">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73F906FF" w14:textId="4F4D59C5" w:rsidR="00271810" w:rsidRPr="004C3A0B" w:rsidRDefault="0002246B" w:rsidP="00714260">
            <w:pPr>
              <w:spacing w:before="100" w:beforeAutospacing="1" w:after="100" w:afterAutospacing="1"/>
              <w:rPr>
                <w:rFonts w:ascii="Arial" w:hAnsi="Arial" w:cs="Arial"/>
              </w:rPr>
            </w:pPr>
            <w:r>
              <w:rPr>
                <w:rFonts w:ascii="Arial" w:hAnsi="Arial" w:cs="Arial"/>
              </w:rPr>
              <w:t>15/01/2020</w:t>
            </w:r>
          </w:p>
        </w:tc>
      </w:tr>
    </w:tbl>
    <w:p w14:paraId="7535E683" w14:textId="77777777" w:rsidR="00271810" w:rsidRPr="004C3A0B" w:rsidRDefault="00271810" w:rsidP="00271810">
      <w:pPr>
        <w:rPr>
          <w:rFonts w:ascii="Arial" w:hAnsi="Arial" w:cs="Arial"/>
        </w:rPr>
      </w:pPr>
    </w:p>
    <w:p w14:paraId="2FD92920" w14:textId="77777777" w:rsidR="00271810" w:rsidRPr="004C3A0B" w:rsidRDefault="00271810" w:rsidP="0027181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71810" w:rsidRPr="004C3A0B" w14:paraId="1217B44E" w14:textId="77777777" w:rsidTr="00714260">
        <w:trPr>
          <w:trHeight w:val="346"/>
        </w:trPr>
        <w:tc>
          <w:tcPr>
            <w:tcW w:w="3227" w:type="dxa"/>
            <w:shd w:val="clear" w:color="auto" w:fill="F2F2F2" w:themeFill="background1" w:themeFillShade="F2"/>
            <w:vAlign w:val="center"/>
          </w:tcPr>
          <w:p w14:paraId="390B7C14" w14:textId="77777777" w:rsidR="00271810" w:rsidRPr="004C3A0B" w:rsidRDefault="00271810" w:rsidP="00714260">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08A3E1BD" w14:textId="1C88830F" w:rsidR="00271810" w:rsidRPr="004C3A0B" w:rsidRDefault="0002246B" w:rsidP="00714260">
            <w:pPr>
              <w:pStyle w:val="ListParagraph"/>
              <w:ind w:left="0"/>
              <w:rPr>
                <w:rFonts w:ascii="Arial" w:hAnsi="Arial" w:cs="Arial"/>
              </w:rPr>
            </w:pPr>
            <w:r>
              <w:rPr>
                <w:rFonts w:ascii="Arial" w:hAnsi="Arial" w:cs="Arial"/>
              </w:rPr>
              <w:t>Alison Connaughton</w:t>
            </w:r>
          </w:p>
        </w:tc>
      </w:tr>
      <w:tr w:rsidR="00271810" w:rsidRPr="004C3A0B" w14:paraId="12B72037" w14:textId="77777777" w:rsidTr="00714260">
        <w:trPr>
          <w:trHeight w:val="347"/>
        </w:trPr>
        <w:tc>
          <w:tcPr>
            <w:tcW w:w="3227" w:type="dxa"/>
            <w:shd w:val="clear" w:color="auto" w:fill="F2F2F2" w:themeFill="background1" w:themeFillShade="F2"/>
            <w:vAlign w:val="center"/>
          </w:tcPr>
          <w:p w14:paraId="326CC0FF" w14:textId="77777777" w:rsidR="00271810" w:rsidRPr="004C3A0B" w:rsidRDefault="00271810" w:rsidP="0071426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134B402" w14:textId="77777777" w:rsidR="00271810" w:rsidRPr="004C3A0B" w:rsidRDefault="00271810" w:rsidP="00714260">
            <w:pPr>
              <w:pStyle w:val="ListParagraph"/>
              <w:ind w:left="0"/>
              <w:rPr>
                <w:rFonts w:ascii="Arial" w:hAnsi="Arial" w:cs="Arial"/>
              </w:rPr>
            </w:pPr>
          </w:p>
          <w:p w14:paraId="2DEA5B23" w14:textId="77777777" w:rsidR="00271810" w:rsidRPr="004C3A0B" w:rsidRDefault="00271810" w:rsidP="00714260">
            <w:pPr>
              <w:pStyle w:val="ListParagraph"/>
              <w:ind w:left="0"/>
              <w:rPr>
                <w:rFonts w:ascii="Arial" w:hAnsi="Arial" w:cs="Arial"/>
              </w:rPr>
            </w:pPr>
          </w:p>
        </w:tc>
      </w:tr>
      <w:tr w:rsidR="00271810" w:rsidRPr="004C3A0B" w14:paraId="497B3D81" w14:textId="77777777" w:rsidTr="00714260">
        <w:trPr>
          <w:trHeight w:val="347"/>
        </w:trPr>
        <w:tc>
          <w:tcPr>
            <w:tcW w:w="3227" w:type="dxa"/>
            <w:shd w:val="clear" w:color="auto" w:fill="F2F2F2" w:themeFill="background1" w:themeFillShade="F2"/>
            <w:vAlign w:val="center"/>
          </w:tcPr>
          <w:p w14:paraId="165B90EF" w14:textId="77777777" w:rsidR="00271810" w:rsidRPr="004C3A0B" w:rsidRDefault="00271810" w:rsidP="0071426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1D3E815" w14:textId="77777777" w:rsidR="00271810" w:rsidRPr="004C3A0B" w:rsidRDefault="00271810" w:rsidP="00714260">
            <w:pPr>
              <w:pStyle w:val="ListParagraph"/>
              <w:ind w:left="0"/>
              <w:rPr>
                <w:rFonts w:ascii="Arial" w:hAnsi="Arial" w:cs="Arial"/>
              </w:rPr>
            </w:pPr>
          </w:p>
        </w:tc>
      </w:tr>
    </w:tbl>
    <w:p w14:paraId="17F34978" w14:textId="77777777" w:rsidR="00271810" w:rsidRPr="004C3A0B" w:rsidRDefault="00271810" w:rsidP="00271810">
      <w:pPr>
        <w:rPr>
          <w:rFonts w:ascii="Arial" w:hAnsi="Arial" w:cs="Arial"/>
        </w:rPr>
      </w:pPr>
    </w:p>
    <w:p w14:paraId="6B563EA2" w14:textId="77777777" w:rsidR="00271810" w:rsidRPr="004C3A0B" w:rsidRDefault="00271810" w:rsidP="00271810">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71810" w:rsidRPr="004C3A0B" w14:paraId="5B6B5C69" w14:textId="77777777" w:rsidTr="00714260">
        <w:trPr>
          <w:trHeight w:val="346"/>
        </w:trPr>
        <w:tc>
          <w:tcPr>
            <w:tcW w:w="3227" w:type="dxa"/>
            <w:shd w:val="clear" w:color="auto" w:fill="F2F2F2" w:themeFill="background1" w:themeFillShade="F2"/>
            <w:vAlign w:val="center"/>
          </w:tcPr>
          <w:p w14:paraId="66ADB5F9" w14:textId="77777777" w:rsidR="00271810" w:rsidRPr="004C3A0B" w:rsidRDefault="00271810" w:rsidP="0071426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12B0BAB" w14:textId="77777777" w:rsidR="00271810" w:rsidRPr="004C3A0B" w:rsidRDefault="00271810" w:rsidP="00714260">
            <w:pPr>
              <w:pStyle w:val="ListParagraph"/>
              <w:ind w:left="0"/>
              <w:rPr>
                <w:rFonts w:ascii="Arial" w:hAnsi="Arial" w:cs="Arial"/>
              </w:rPr>
            </w:pPr>
          </w:p>
        </w:tc>
      </w:tr>
      <w:tr w:rsidR="00271810" w:rsidRPr="004C3A0B" w14:paraId="4D1C81F2" w14:textId="77777777" w:rsidTr="00714260">
        <w:trPr>
          <w:trHeight w:val="347"/>
        </w:trPr>
        <w:tc>
          <w:tcPr>
            <w:tcW w:w="3227" w:type="dxa"/>
            <w:shd w:val="clear" w:color="auto" w:fill="F2F2F2" w:themeFill="background1" w:themeFillShade="F2"/>
            <w:vAlign w:val="center"/>
          </w:tcPr>
          <w:p w14:paraId="40C51850" w14:textId="77777777" w:rsidR="00271810" w:rsidRPr="004C3A0B" w:rsidRDefault="00271810" w:rsidP="0071426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4428BAD" w14:textId="77777777" w:rsidR="00271810" w:rsidRPr="004C3A0B" w:rsidRDefault="00271810" w:rsidP="00714260">
            <w:pPr>
              <w:pStyle w:val="ListParagraph"/>
              <w:ind w:left="0"/>
              <w:rPr>
                <w:rFonts w:ascii="Arial" w:hAnsi="Arial" w:cs="Arial"/>
              </w:rPr>
            </w:pPr>
          </w:p>
          <w:p w14:paraId="67F56B26" w14:textId="77777777" w:rsidR="00271810" w:rsidRPr="004C3A0B" w:rsidRDefault="00271810" w:rsidP="00714260">
            <w:pPr>
              <w:pStyle w:val="ListParagraph"/>
              <w:ind w:left="0"/>
              <w:rPr>
                <w:rFonts w:ascii="Arial" w:hAnsi="Arial" w:cs="Arial"/>
              </w:rPr>
            </w:pPr>
          </w:p>
        </w:tc>
      </w:tr>
      <w:tr w:rsidR="00271810" w:rsidRPr="004C3A0B" w14:paraId="2EC0A7E2" w14:textId="77777777" w:rsidTr="00714260">
        <w:trPr>
          <w:trHeight w:val="347"/>
        </w:trPr>
        <w:tc>
          <w:tcPr>
            <w:tcW w:w="3227" w:type="dxa"/>
            <w:shd w:val="clear" w:color="auto" w:fill="F2F2F2" w:themeFill="background1" w:themeFillShade="F2"/>
            <w:vAlign w:val="center"/>
          </w:tcPr>
          <w:p w14:paraId="59B20564" w14:textId="77777777" w:rsidR="00271810" w:rsidRPr="004C3A0B" w:rsidRDefault="00271810" w:rsidP="0071426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D85BD6C" w14:textId="77777777" w:rsidR="00271810" w:rsidRPr="004C3A0B" w:rsidRDefault="00271810" w:rsidP="00714260">
            <w:pPr>
              <w:pStyle w:val="ListParagraph"/>
              <w:ind w:left="0"/>
              <w:rPr>
                <w:rFonts w:ascii="Arial" w:hAnsi="Arial" w:cs="Arial"/>
              </w:rPr>
            </w:pPr>
          </w:p>
        </w:tc>
      </w:tr>
    </w:tbl>
    <w:p w14:paraId="2FF5662A" w14:textId="4B340161" w:rsidR="00271810" w:rsidRPr="004C3A0B" w:rsidRDefault="0002246B" w:rsidP="00271810">
      <w:pPr>
        <w:rPr>
          <w:rFonts w:ascii="Arial" w:hAnsi="Arial" w:cs="Arial"/>
        </w:rPr>
      </w:pPr>
      <w:r>
        <w:rPr>
          <w:rFonts w:ascii="Arial" w:hAnsi="Arial" w:cs="Arial"/>
        </w:rPr>
        <w:t xml:space="preserve"> </w:t>
      </w:r>
    </w:p>
    <w:p w14:paraId="745D23A9" w14:textId="77777777" w:rsidR="00271810" w:rsidRPr="004C3A0B" w:rsidRDefault="00271810" w:rsidP="00271810">
      <w:pPr>
        <w:rPr>
          <w:rFonts w:ascii="Arial" w:hAnsi="Arial" w:cs="Arial"/>
        </w:rPr>
      </w:pPr>
    </w:p>
    <w:p w14:paraId="342DF265" w14:textId="77777777" w:rsidR="00271810" w:rsidRPr="004C3A0B" w:rsidRDefault="00271810" w:rsidP="0027181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271810" w:rsidRPr="004C3A0B" w14:paraId="122CC719" w14:textId="77777777" w:rsidTr="0071426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1B8EB06" w14:textId="0F360EBE" w:rsidR="00271810" w:rsidRPr="004C3A0B" w:rsidRDefault="0002246B" w:rsidP="00714260">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E1D3952" w14:textId="77777777" w:rsidR="00271810" w:rsidRPr="004C3A0B" w:rsidRDefault="00271810" w:rsidP="00714260">
            <w:pPr>
              <w:rPr>
                <w:rFonts w:ascii="Arial" w:eastAsia="MS Gothic" w:hAnsi="Arial" w:cs="Arial"/>
                <w:bCs/>
              </w:rPr>
            </w:pPr>
            <w:r w:rsidRPr="004C3A0B">
              <w:rPr>
                <w:rFonts w:ascii="Arial" w:eastAsia="MS Gothic" w:hAnsi="Arial" w:cs="Arial"/>
                <w:bCs/>
              </w:rPr>
              <w:t>I have read the guidance notes supplied before completing the form.</w:t>
            </w:r>
          </w:p>
        </w:tc>
      </w:tr>
      <w:tr w:rsidR="00271810" w:rsidRPr="004C3A0B" w14:paraId="4F3CEF4C" w14:textId="77777777" w:rsidTr="0071426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ADEC86C" w14:textId="640E034E" w:rsidR="00271810" w:rsidRPr="004C3A0B" w:rsidRDefault="0002246B" w:rsidP="00714260">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FBBB5DF" w14:textId="77777777" w:rsidR="00271810" w:rsidRPr="004C3A0B" w:rsidRDefault="00271810" w:rsidP="00714260">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71810" w:rsidRPr="004C3A0B" w14:paraId="38E45BD3" w14:textId="77777777" w:rsidTr="0071426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FB514CB" w14:textId="31BC5F74" w:rsidR="00271810" w:rsidRPr="004C3A0B" w:rsidRDefault="0002246B" w:rsidP="007142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0EB95F4" w14:textId="77777777" w:rsidR="00271810" w:rsidRPr="004C3A0B" w:rsidRDefault="00271810" w:rsidP="00714260">
            <w:pPr>
              <w:rPr>
                <w:rFonts w:ascii="Arial" w:hAnsi="Arial" w:cs="Arial"/>
              </w:rPr>
            </w:pPr>
            <w:r w:rsidRPr="004C3A0B">
              <w:rPr>
                <w:rFonts w:ascii="Arial" w:hAnsi="Arial" w:cs="Arial"/>
              </w:rPr>
              <w:t>I confirm that the research activity has received approval in principle</w:t>
            </w:r>
          </w:p>
        </w:tc>
      </w:tr>
      <w:tr w:rsidR="00271810" w:rsidRPr="004C3A0B" w14:paraId="0865CC0C" w14:textId="77777777" w:rsidTr="0071426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BA3919C" w14:textId="77777777" w:rsidR="00271810" w:rsidRPr="004C3A0B" w:rsidRDefault="00271810" w:rsidP="007142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D15CCFD" w14:textId="77777777" w:rsidR="00271810" w:rsidRPr="004C3A0B" w:rsidRDefault="00271810" w:rsidP="00714260">
            <w:pPr>
              <w:rPr>
                <w:rFonts w:ascii="Arial" w:hAnsi="Arial" w:cs="Arial"/>
              </w:rPr>
            </w:pPr>
            <w:r w:rsidRPr="004C3A0B">
              <w:rPr>
                <w:rFonts w:ascii="Arial" w:hAnsi="Arial" w:cs="Arial"/>
              </w:rPr>
              <w:t>I have attached a copy of final/interim approval from external organisation (where appropriate)</w:t>
            </w:r>
          </w:p>
        </w:tc>
      </w:tr>
      <w:tr w:rsidR="00271810" w:rsidRPr="004C3A0B" w14:paraId="1ED23506" w14:textId="77777777" w:rsidTr="0071426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4519C6F" w14:textId="02BCD31E" w:rsidR="00271810" w:rsidRPr="004C3A0B" w:rsidRDefault="0002246B" w:rsidP="007142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9EB3162" w14:textId="705007FE" w:rsidR="00271810" w:rsidRPr="004C3A0B" w:rsidRDefault="00271810" w:rsidP="00714260">
            <w:pPr>
              <w:rPr>
                <w:rFonts w:ascii="Arial" w:hAnsi="Arial" w:cs="Arial"/>
              </w:rPr>
            </w:pPr>
            <w:r w:rsidRPr="004C3A0B">
              <w:rPr>
                <w:rFonts w:ascii="Arial" w:hAnsi="Arial" w:cs="Arial"/>
              </w:rPr>
              <w:t>I understand that it is my responsibility to ensure that the above</w:t>
            </w:r>
            <w:r w:rsidR="0002246B">
              <w:rPr>
                <w:rFonts w:ascii="Arial" w:hAnsi="Arial" w:cs="Arial"/>
              </w:rPr>
              <w:t>-</w:t>
            </w:r>
            <w:r w:rsidRPr="004C3A0B">
              <w:rPr>
                <w:rFonts w:ascii="Arial" w:hAnsi="Arial" w:cs="Arial"/>
              </w:rPr>
              <w:t>named research activity will meet the University’s Research Ethics and Integrity Code of Practice.</w:t>
            </w:r>
          </w:p>
        </w:tc>
      </w:tr>
      <w:tr w:rsidR="00271810" w:rsidRPr="004C3A0B" w14:paraId="10007961" w14:textId="77777777" w:rsidTr="0071426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148F868" w14:textId="326C9F67" w:rsidR="00271810" w:rsidRPr="004C3A0B" w:rsidRDefault="0002246B" w:rsidP="00714260">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76E5D5C" w14:textId="77777777" w:rsidR="00271810" w:rsidRPr="004C3A0B" w:rsidRDefault="00271810" w:rsidP="00714260">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D3D2CD7" w14:textId="77777777" w:rsidR="00271810" w:rsidRPr="004C3A0B" w:rsidRDefault="00271810" w:rsidP="00271810">
      <w:pPr>
        <w:tabs>
          <w:tab w:val="left" w:pos="5103"/>
        </w:tabs>
        <w:rPr>
          <w:rFonts w:ascii="Arial" w:hAnsi="Arial" w:cs="Arial"/>
          <w:b/>
          <w:bCs/>
        </w:rPr>
      </w:pPr>
    </w:p>
    <w:p w14:paraId="2EEE338F" w14:textId="77777777" w:rsidR="00271810" w:rsidRPr="004C3A0B" w:rsidRDefault="00271810" w:rsidP="0027181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71810" w:rsidRPr="004C3A0B" w14:paraId="223CC9B6" w14:textId="77777777" w:rsidTr="00714260">
        <w:tc>
          <w:tcPr>
            <w:tcW w:w="10060" w:type="dxa"/>
            <w:shd w:val="clear" w:color="auto" w:fill="F2F2F2" w:themeFill="background1" w:themeFillShade="F2"/>
          </w:tcPr>
          <w:p w14:paraId="033CCDBE" w14:textId="77777777" w:rsidR="00271810" w:rsidRPr="004C3A0B" w:rsidRDefault="00271810" w:rsidP="00714260">
            <w:pPr>
              <w:rPr>
                <w:rFonts w:ascii="Arial" w:hAnsi="Arial" w:cs="Arial"/>
                <w:b/>
              </w:rPr>
            </w:pPr>
            <w:r w:rsidRPr="004C3A0B">
              <w:rPr>
                <w:rFonts w:ascii="Arial" w:hAnsi="Arial" w:cs="Arial"/>
                <w:b/>
              </w:rPr>
              <w:t>RESEARCH STUDENTS AND STAFF ONLY</w:t>
            </w:r>
          </w:p>
          <w:p w14:paraId="4EADAEDD" w14:textId="77777777" w:rsidR="00271810" w:rsidRPr="004C3A0B" w:rsidRDefault="00271810" w:rsidP="00714260">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81A4101" w14:textId="77777777" w:rsidR="00271810" w:rsidRPr="004C3A0B" w:rsidRDefault="00271810" w:rsidP="00714260">
            <w:pPr>
              <w:rPr>
                <w:rFonts w:ascii="Arial" w:hAnsi="Arial" w:cs="Arial"/>
              </w:rPr>
            </w:pPr>
            <w:r w:rsidRPr="004C3A0B">
              <w:rPr>
                <w:rFonts w:ascii="Arial" w:hAnsi="Arial" w:cs="Arial"/>
                <w:color w:val="000000"/>
              </w:rPr>
              <w:lastRenderedPageBreak/>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11318D2" w14:textId="77777777" w:rsidR="00271810" w:rsidRPr="004C3A0B" w:rsidRDefault="00271810" w:rsidP="00271810">
      <w:pPr>
        <w:tabs>
          <w:tab w:val="left" w:pos="5103"/>
        </w:tabs>
        <w:rPr>
          <w:rFonts w:ascii="Arial" w:hAnsi="Arial" w:cs="Arial"/>
          <w:b/>
          <w:bCs/>
        </w:rPr>
      </w:pPr>
    </w:p>
    <w:p w14:paraId="24ABF1A1" w14:textId="0C2BF51C" w:rsidR="00271810" w:rsidRPr="004C3A0B" w:rsidRDefault="00271810" w:rsidP="0027181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3616FF2" w14:textId="77777777" w:rsidR="00271810" w:rsidRPr="004C3A0B" w:rsidRDefault="00271810" w:rsidP="00271810">
      <w:pPr>
        <w:tabs>
          <w:tab w:val="left" w:pos="5103"/>
        </w:tabs>
        <w:rPr>
          <w:rFonts w:ascii="Arial" w:hAnsi="Arial" w:cs="Arial"/>
          <w:bCs/>
        </w:rPr>
      </w:pPr>
    </w:p>
    <w:p w14:paraId="7C109B89" w14:textId="77777777" w:rsidR="00271810" w:rsidRDefault="00271810" w:rsidP="00271810">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7" w:history="1">
        <w:r w:rsidRPr="004C3A0B">
          <w:rPr>
            <w:rStyle w:val="Hyperlink"/>
            <w:rFonts w:ascii="Arial" w:hAnsi="Arial" w:cs="Arial"/>
          </w:rPr>
          <w:t>http://www.uwtsd.ac.uk/academic-office/</w:t>
        </w:r>
      </w:hyperlink>
    </w:p>
    <w:p w14:paraId="242BC418" w14:textId="77777777" w:rsidR="00271810" w:rsidRPr="004C3A0B" w:rsidRDefault="00271810" w:rsidP="00271810">
      <w:pPr>
        <w:tabs>
          <w:tab w:val="left" w:pos="5103"/>
        </w:tabs>
        <w:rPr>
          <w:rFonts w:ascii="Arial" w:hAnsi="Arial" w:cs="Arial"/>
          <w:bCs/>
        </w:rPr>
      </w:pPr>
    </w:p>
    <w:p w14:paraId="3E0E80CB" w14:textId="77777777" w:rsidR="00271810" w:rsidRPr="004C3A0B" w:rsidRDefault="00271810" w:rsidP="00271810">
      <w:pPr>
        <w:jc w:val="center"/>
        <w:rPr>
          <w:rFonts w:ascii="Arial" w:hAnsi="Arial" w:cs="Arial"/>
          <w:b/>
        </w:rPr>
      </w:pPr>
      <w:r w:rsidRPr="004C3A0B">
        <w:rPr>
          <w:rFonts w:ascii="Arial" w:hAnsi="Arial" w:cs="Arial"/>
          <w:b/>
        </w:rPr>
        <w:t>Application Process</w:t>
      </w:r>
    </w:p>
    <w:p w14:paraId="4D6FCECD" w14:textId="77777777" w:rsidR="00271810" w:rsidRPr="004C3A0B" w:rsidRDefault="00271810" w:rsidP="00271810">
      <w:pPr>
        <w:jc w:val="both"/>
        <w:rPr>
          <w:rFonts w:ascii="Arial" w:hAnsi="Arial" w:cs="Arial"/>
        </w:rPr>
      </w:pPr>
    </w:p>
    <w:p w14:paraId="555D6D42" w14:textId="77777777" w:rsidR="00271810" w:rsidRPr="004C3A0B" w:rsidRDefault="00271810" w:rsidP="00271810">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18"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7C354E32" w14:textId="77777777" w:rsidR="00271810" w:rsidRPr="004C3A0B" w:rsidRDefault="00271810" w:rsidP="00271810">
      <w:pPr>
        <w:jc w:val="both"/>
        <w:rPr>
          <w:rFonts w:ascii="Arial" w:hAnsi="Arial" w:cs="Arial"/>
        </w:rPr>
      </w:pPr>
    </w:p>
    <w:p w14:paraId="2405D079" w14:textId="77777777" w:rsidR="00271810" w:rsidRPr="004C3A0B" w:rsidRDefault="00271810" w:rsidP="00271810">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0E1B72A0" w14:textId="77777777" w:rsidR="00271810" w:rsidRPr="004C3A0B" w:rsidRDefault="00271810" w:rsidP="00271810">
      <w:pPr>
        <w:jc w:val="both"/>
        <w:rPr>
          <w:rFonts w:ascii="Arial" w:hAnsi="Arial" w:cs="Arial"/>
        </w:rPr>
      </w:pPr>
    </w:p>
    <w:p w14:paraId="4E090E3C"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Notes for guidance in completion of this form</w:t>
      </w:r>
    </w:p>
    <w:p w14:paraId="4C73F0C8" w14:textId="77777777" w:rsidR="00271810" w:rsidRPr="004C3A0B" w:rsidRDefault="00271810" w:rsidP="00271810">
      <w:pPr>
        <w:tabs>
          <w:tab w:val="left" w:pos="5103"/>
        </w:tabs>
        <w:jc w:val="both"/>
        <w:rPr>
          <w:rFonts w:ascii="Arial" w:hAnsi="Arial" w:cs="Arial"/>
          <w:b/>
          <w:bCs/>
        </w:rPr>
      </w:pPr>
    </w:p>
    <w:p w14:paraId="16E91275"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A:  About You</w:t>
      </w:r>
    </w:p>
    <w:p w14:paraId="0675D844"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Please complete all relevant sections</w:t>
      </w:r>
    </w:p>
    <w:p w14:paraId="71F6604C" w14:textId="77777777" w:rsidR="00271810" w:rsidRPr="004C3A0B" w:rsidRDefault="00271810" w:rsidP="00271810">
      <w:pPr>
        <w:tabs>
          <w:tab w:val="left" w:pos="5103"/>
        </w:tabs>
        <w:jc w:val="both"/>
        <w:rPr>
          <w:rFonts w:ascii="Arial" w:hAnsi="Arial" w:cs="Arial"/>
          <w:b/>
          <w:bCs/>
        </w:rPr>
      </w:pPr>
    </w:p>
    <w:p w14:paraId="13D93B46"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B:  Approval for research activity</w:t>
      </w:r>
    </w:p>
    <w:p w14:paraId="0FC3A30E"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5F531385" w14:textId="77777777" w:rsidR="00271810" w:rsidRPr="004C3A0B" w:rsidRDefault="00271810" w:rsidP="00271810">
      <w:pPr>
        <w:tabs>
          <w:tab w:val="left" w:pos="5103"/>
        </w:tabs>
        <w:jc w:val="both"/>
        <w:rPr>
          <w:rFonts w:ascii="Arial" w:hAnsi="Arial" w:cs="Arial"/>
          <w:bCs/>
          <w:sz w:val="12"/>
          <w:szCs w:val="12"/>
        </w:rPr>
      </w:pPr>
    </w:p>
    <w:p w14:paraId="1120C171"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0A9C3A6" w14:textId="77777777" w:rsidR="00271810" w:rsidRPr="004C3A0B" w:rsidRDefault="00271810" w:rsidP="00271810">
      <w:pPr>
        <w:pStyle w:val="ListParagraph"/>
        <w:numPr>
          <w:ilvl w:val="0"/>
          <w:numId w:val="26"/>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BC38899" w14:textId="77777777" w:rsidR="00271810" w:rsidRPr="004C3A0B" w:rsidRDefault="00271810" w:rsidP="00271810">
      <w:pPr>
        <w:pStyle w:val="ListParagraph"/>
        <w:numPr>
          <w:ilvl w:val="0"/>
          <w:numId w:val="26"/>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75C58DC" w14:textId="77777777" w:rsidR="00271810" w:rsidRPr="004C3A0B" w:rsidRDefault="00271810" w:rsidP="00271810">
      <w:pPr>
        <w:pStyle w:val="ListParagraph"/>
        <w:numPr>
          <w:ilvl w:val="0"/>
          <w:numId w:val="26"/>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4CC9AC63" w14:textId="77777777" w:rsidR="00271810" w:rsidRPr="004C3A0B" w:rsidRDefault="00271810" w:rsidP="00271810">
      <w:pPr>
        <w:tabs>
          <w:tab w:val="left" w:pos="5103"/>
        </w:tabs>
        <w:jc w:val="both"/>
        <w:rPr>
          <w:rFonts w:ascii="Arial" w:hAnsi="Arial" w:cs="Arial"/>
          <w:bCs/>
        </w:rPr>
      </w:pPr>
    </w:p>
    <w:p w14:paraId="6FE74234"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C:  External Ethical Guidance materials</w:t>
      </w:r>
    </w:p>
    <w:p w14:paraId="15E3C8D8"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E9CB4FF" w14:textId="77777777" w:rsidR="00271810" w:rsidRPr="004C3A0B" w:rsidRDefault="00271810" w:rsidP="00271810">
      <w:pPr>
        <w:tabs>
          <w:tab w:val="left" w:pos="5103"/>
        </w:tabs>
        <w:jc w:val="both"/>
        <w:rPr>
          <w:rFonts w:ascii="Arial" w:hAnsi="Arial" w:cs="Arial"/>
          <w:bCs/>
        </w:rPr>
      </w:pPr>
    </w:p>
    <w:p w14:paraId="3CD8931F"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D:  External Collaborative Research Activity</w:t>
      </w:r>
    </w:p>
    <w:p w14:paraId="5B90E919"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w:t>
      </w:r>
      <w:r w:rsidRPr="004C3A0B">
        <w:rPr>
          <w:rFonts w:ascii="Arial" w:hAnsi="Arial" w:cs="Arial"/>
          <w:bCs/>
        </w:rPr>
        <w:lastRenderedPageBreak/>
        <w:t>partner requires the research to be subject to its own internal Ethical approval process then please provide details of that process and a copy of any final (or interim) approvals received from the organisation.</w:t>
      </w:r>
    </w:p>
    <w:p w14:paraId="614B3FF1" w14:textId="77777777" w:rsidR="00271810" w:rsidRPr="004C3A0B" w:rsidRDefault="00271810" w:rsidP="00271810">
      <w:pPr>
        <w:tabs>
          <w:tab w:val="left" w:pos="5103"/>
        </w:tabs>
        <w:jc w:val="both"/>
        <w:rPr>
          <w:rFonts w:ascii="Arial" w:hAnsi="Arial" w:cs="Arial"/>
          <w:bCs/>
        </w:rPr>
      </w:pPr>
    </w:p>
    <w:p w14:paraId="1EE0F4EB"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E:  Details of Research Activity</w:t>
      </w:r>
    </w:p>
    <w:p w14:paraId="37209238" w14:textId="77777777" w:rsidR="00271810" w:rsidRDefault="00271810" w:rsidP="00271810">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79646AE"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228755" w14:textId="77777777" w:rsidR="00271810" w:rsidRDefault="00271810" w:rsidP="00271810">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6AEA71D" w14:textId="77777777" w:rsidR="00271810" w:rsidRDefault="00271810" w:rsidP="00271810">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054DD835" w14:textId="77777777" w:rsidR="00271810" w:rsidRDefault="00271810" w:rsidP="00271810">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166C2679" w14:textId="77777777" w:rsidR="00271810" w:rsidRPr="004C3A0B" w:rsidRDefault="00271810" w:rsidP="00271810">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0CB2CB" w14:textId="77777777" w:rsidR="00271810" w:rsidRPr="004C3A0B" w:rsidRDefault="00271810" w:rsidP="00271810">
      <w:pPr>
        <w:tabs>
          <w:tab w:val="left" w:pos="5103"/>
        </w:tabs>
        <w:jc w:val="both"/>
        <w:rPr>
          <w:rFonts w:ascii="Arial" w:hAnsi="Arial" w:cs="Arial"/>
          <w:b/>
          <w:bCs/>
        </w:rPr>
      </w:pPr>
    </w:p>
    <w:p w14:paraId="5833F07C"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F:  Scope of Research Activity</w:t>
      </w:r>
    </w:p>
    <w:p w14:paraId="5B9D9D9C"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8B45E56"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4A93DBF6" w14:textId="77777777" w:rsidR="00271810" w:rsidRDefault="00271810" w:rsidP="00271810">
      <w:pPr>
        <w:tabs>
          <w:tab w:val="left" w:pos="5103"/>
        </w:tabs>
        <w:jc w:val="both"/>
        <w:rPr>
          <w:rFonts w:ascii="Arial" w:hAnsi="Arial" w:cs="Arial"/>
          <w:bCs/>
        </w:rPr>
      </w:pPr>
    </w:p>
    <w:p w14:paraId="256A5A97" w14:textId="77777777" w:rsidR="00271810" w:rsidRDefault="00271810" w:rsidP="00271810">
      <w:pPr>
        <w:tabs>
          <w:tab w:val="left" w:pos="5103"/>
        </w:tabs>
        <w:jc w:val="both"/>
        <w:rPr>
          <w:rFonts w:ascii="Arial" w:hAnsi="Arial" w:cs="Arial"/>
          <w:bCs/>
        </w:rPr>
      </w:pPr>
    </w:p>
    <w:p w14:paraId="7C220DBF" w14:textId="77777777" w:rsidR="00271810" w:rsidRDefault="00271810" w:rsidP="00271810">
      <w:pPr>
        <w:tabs>
          <w:tab w:val="left" w:pos="5103"/>
        </w:tabs>
        <w:jc w:val="both"/>
        <w:rPr>
          <w:rFonts w:ascii="Arial" w:hAnsi="Arial" w:cs="Arial"/>
          <w:bCs/>
        </w:rPr>
      </w:pPr>
    </w:p>
    <w:p w14:paraId="41764FBF" w14:textId="77777777" w:rsidR="00271810" w:rsidRPr="004C3A0B" w:rsidRDefault="00271810" w:rsidP="00271810">
      <w:pPr>
        <w:tabs>
          <w:tab w:val="left" w:pos="5103"/>
        </w:tabs>
        <w:jc w:val="both"/>
        <w:rPr>
          <w:rFonts w:ascii="Arial" w:hAnsi="Arial" w:cs="Arial"/>
          <w:bCs/>
        </w:rPr>
      </w:pPr>
    </w:p>
    <w:p w14:paraId="72DE39DC"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G:  Intended Participants</w:t>
      </w:r>
    </w:p>
    <w:p w14:paraId="525EA734" w14:textId="77777777" w:rsidR="00271810" w:rsidRPr="004C3A0B" w:rsidRDefault="00271810" w:rsidP="00271810">
      <w:pPr>
        <w:tabs>
          <w:tab w:val="left" w:pos="5103"/>
        </w:tabs>
        <w:jc w:val="both"/>
        <w:rPr>
          <w:rFonts w:ascii="Arial" w:hAnsi="Arial" w:cs="Arial"/>
          <w:bCs/>
        </w:rPr>
      </w:pPr>
      <w:r w:rsidRPr="004C3A0B">
        <w:rPr>
          <w:rFonts w:ascii="Arial" w:hAnsi="Arial" w:cs="Arial"/>
          <w:bCs/>
        </w:rPr>
        <w:t>Please tick all categories that might apply.</w:t>
      </w:r>
    </w:p>
    <w:p w14:paraId="14416084" w14:textId="77777777" w:rsidR="00271810" w:rsidRPr="004C3A0B" w:rsidRDefault="00271810" w:rsidP="00271810">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B206DA3" w14:textId="77777777" w:rsidR="00271810" w:rsidRPr="004C3A0B" w:rsidRDefault="00271810" w:rsidP="00271810">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161ADD36" w14:textId="77777777" w:rsidR="00271810" w:rsidRPr="004C3A0B" w:rsidRDefault="00271810" w:rsidP="00271810">
      <w:pPr>
        <w:tabs>
          <w:tab w:val="left" w:pos="5103"/>
        </w:tabs>
        <w:jc w:val="both"/>
        <w:rPr>
          <w:rFonts w:ascii="Arial" w:hAnsi="Arial" w:cs="Arial"/>
          <w:bCs/>
        </w:rPr>
      </w:pPr>
    </w:p>
    <w:p w14:paraId="1FA50FAD" w14:textId="77777777" w:rsidR="00271810" w:rsidRPr="004C3A0B" w:rsidRDefault="00271810" w:rsidP="00271810">
      <w:pPr>
        <w:tabs>
          <w:tab w:val="left" w:pos="5103"/>
        </w:tabs>
        <w:jc w:val="both"/>
        <w:rPr>
          <w:rFonts w:ascii="Arial" w:hAnsi="Arial" w:cs="Arial"/>
          <w:b/>
          <w:bCs/>
        </w:rPr>
      </w:pPr>
      <w:r w:rsidRPr="004C3A0B">
        <w:rPr>
          <w:rFonts w:ascii="Arial" w:hAnsi="Arial" w:cs="Arial"/>
          <w:b/>
          <w:bCs/>
        </w:rPr>
        <w:t>Section H:  Anticipate Risks</w:t>
      </w:r>
    </w:p>
    <w:p w14:paraId="1A571606" w14:textId="77777777" w:rsidR="00271810" w:rsidRPr="004C3A0B" w:rsidRDefault="00271810" w:rsidP="00271810">
      <w:pPr>
        <w:tabs>
          <w:tab w:val="left" w:pos="5103"/>
        </w:tabs>
        <w:jc w:val="both"/>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p>
    <w:p w14:paraId="19F4A42C" w14:textId="77777777" w:rsidR="00271810" w:rsidRPr="004C3A0B" w:rsidRDefault="00271810" w:rsidP="00271810">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94AE41B" w14:textId="77777777" w:rsidR="00271810" w:rsidRPr="004C3A0B" w:rsidRDefault="00271810" w:rsidP="00271810">
      <w:pPr>
        <w:jc w:val="both"/>
        <w:rPr>
          <w:rFonts w:ascii="Arial" w:hAnsi="Arial" w:cs="Arial"/>
        </w:rPr>
      </w:pPr>
      <w:r w:rsidRPr="004C3A0B">
        <w:rPr>
          <w:rFonts w:ascii="Arial" w:hAnsi="Arial" w:cs="Arial"/>
        </w:rPr>
        <w:t xml:space="preserve">If these are business owners, time with you may reduce profit.  </w:t>
      </w:r>
    </w:p>
    <w:p w14:paraId="291DBB86" w14:textId="77777777" w:rsidR="00271810" w:rsidRPr="004C3A0B" w:rsidRDefault="00271810" w:rsidP="00271810">
      <w:pPr>
        <w:jc w:val="both"/>
        <w:rPr>
          <w:rFonts w:ascii="Arial" w:hAnsi="Arial" w:cs="Arial"/>
        </w:rPr>
      </w:pPr>
      <w:r w:rsidRPr="004C3A0B">
        <w:rPr>
          <w:rFonts w:ascii="Arial" w:hAnsi="Arial" w:cs="Arial"/>
        </w:rPr>
        <w:t>In some locations physical risk is very real to both participants and yourself, please consider this.</w:t>
      </w:r>
    </w:p>
    <w:p w14:paraId="74AFC3BE" w14:textId="77777777" w:rsidR="00271810" w:rsidRPr="004C3A0B" w:rsidRDefault="00271810" w:rsidP="00271810">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5F5357B" w14:textId="77777777" w:rsidR="00271810" w:rsidRPr="00CA0057" w:rsidRDefault="00271810" w:rsidP="00271810">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B11610F" w14:textId="77777777" w:rsidR="00271810" w:rsidRPr="00CA0057" w:rsidRDefault="00271810" w:rsidP="00271810">
      <w:pPr>
        <w:pStyle w:val="ListParagraph"/>
        <w:numPr>
          <w:ilvl w:val="0"/>
          <w:numId w:val="29"/>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4C57130" w14:textId="77777777" w:rsidR="00271810" w:rsidRPr="00CA0057" w:rsidRDefault="00271810" w:rsidP="00271810">
      <w:pPr>
        <w:pStyle w:val="ListParagraph"/>
        <w:numPr>
          <w:ilvl w:val="0"/>
          <w:numId w:val="29"/>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5941848" w14:textId="77777777" w:rsidR="00271810" w:rsidRPr="00CA0057" w:rsidRDefault="00271810" w:rsidP="00271810">
      <w:pPr>
        <w:pStyle w:val="ListParagraph"/>
        <w:numPr>
          <w:ilvl w:val="0"/>
          <w:numId w:val="29"/>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D742D78" w14:textId="77777777" w:rsidR="00271810" w:rsidRPr="00CA0057" w:rsidRDefault="00271810" w:rsidP="00271810">
      <w:pPr>
        <w:pStyle w:val="ListParagraph"/>
        <w:numPr>
          <w:ilvl w:val="0"/>
          <w:numId w:val="29"/>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D0107A0" w14:textId="77777777" w:rsidR="00271810" w:rsidRPr="00CA0057" w:rsidRDefault="00271810" w:rsidP="00271810">
      <w:pPr>
        <w:pStyle w:val="ListParagraph"/>
        <w:numPr>
          <w:ilvl w:val="0"/>
          <w:numId w:val="29"/>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B8E2CFC" w14:textId="77777777" w:rsidR="00271810" w:rsidRDefault="00271810" w:rsidP="00271810">
      <w:pPr>
        <w:contextualSpacing/>
        <w:jc w:val="both"/>
        <w:rPr>
          <w:rFonts w:ascii="Arial" w:hAnsi="Arial" w:cs="Arial"/>
          <w:b/>
        </w:rPr>
      </w:pPr>
    </w:p>
    <w:p w14:paraId="1860B1AA" w14:textId="77777777" w:rsidR="00271810" w:rsidRPr="004C3A0B" w:rsidRDefault="00271810" w:rsidP="00271810">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08C92CF" w14:textId="77777777" w:rsidR="00271810" w:rsidRPr="004C3A0B" w:rsidRDefault="00271810" w:rsidP="00271810">
      <w:pPr>
        <w:contextualSpacing/>
        <w:jc w:val="both"/>
        <w:rPr>
          <w:rFonts w:ascii="Arial" w:hAnsi="Arial" w:cs="Arial"/>
        </w:rPr>
      </w:pPr>
    </w:p>
    <w:p w14:paraId="3BE8F70D" w14:textId="77777777" w:rsidR="00271810" w:rsidRPr="004C3A0B" w:rsidRDefault="00271810" w:rsidP="00271810">
      <w:pPr>
        <w:contextualSpacing/>
        <w:jc w:val="both"/>
        <w:rPr>
          <w:rFonts w:ascii="Arial" w:hAnsi="Arial" w:cs="Arial"/>
          <w:b/>
        </w:rPr>
      </w:pPr>
      <w:r w:rsidRPr="004C3A0B">
        <w:rPr>
          <w:rFonts w:ascii="Arial" w:hAnsi="Arial" w:cs="Arial"/>
          <w:b/>
        </w:rPr>
        <w:t>Section I:  Feedback, Consent and Confidentiality</w:t>
      </w:r>
    </w:p>
    <w:p w14:paraId="735A7E1E" w14:textId="77777777" w:rsidR="00271810" w:rsidRDefault="00271810" w:rsidP="00271810">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1A54147" w14:textId="77777777" w:rsidR="00271810" w:rsidRDefault="00271810" w:rsidP="00271810">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6BC62EB6" w14:textId="77777777" w:rsidR="00271810" w:rsidRPr="004C3A0B" w:rsidRDefault="00271810" w:rsidP="00271810">
      <w:pPr>
        <w:jc w:val="both"/>
        <w:rPr>
          <w:rFonts w:ascii="Arial" w:hAnsi="Arial" w:cs="Arial"/>
        </w:rPr>
      </w:pPr>
      <w:r w:rsidRPr="004C3A0B">
        <w:rPr>
          <w:rFonts w:ascii="Arial" w:hAnsi="Arial" w:cs="Arial"/>
        </w:rPr>
        <w:t>Confidentiality/Anonymity.  Explain clearly how you will ensure confidentiality and anonymity.</w:t>
      </w:r>
    </w:p>
    <w:p w14:paraId="2CFAE7F1" w14:textId="77777777" w:rsidR="00271810" w:rsidRDefault="00271810" w:rsidP="00271810">
      <w:pPr>
        <w:jc w:val="both"/>
        <w:rPr>
          <w:rFonts w:ascii="Arial" w:hAnsi="Arial" w:cs="Arial"/>
        </w:rPr>
      </w:pPr>
    </w:p>
    <w:p w14:paraId="30A0CAB7" w14:textId="77777777" w:rsidR="00271810" w:rsidRPr="004C3A0B" w:rsidRDefault="00271810" w:rsidP="00271810">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38D90DE" w14:textId="77777777" w:rsidR="00271810" w:rsidRDefault="00271810" w:rsidP="00271810">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8FB6BF2" w14:textId="77777777" w:rsidR="00271810" w:rsidRPr="004C3A0B" w:rsidRDefault="00271810" w:rsidP="00271810">
      <w:pPr>
        <w:jc w:val="both"/>
        <w:rPr>
          <w:rFonts w:ascii="Arial" w:hAnsi="Arial" w:cs="Arial"/>
        </w:rPr>
      </w:pPr>
    </w:p>
    <w:p w14:paraId="3068C77B" w14:textId="77777777" w:rsidR="00271810" w:rsidRDefault="00271810" w:rsidP="00271810">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EB985BC" w14:textId="77777777" w:rsidR="00271810" w:rsidRPr="004C3A0B" w:rsidRDefault="00271810" w:rsidP="00271810">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E4C6525" w14:textId="77777777" w:rsidR="00271810" w:rsidRPr="004C3A0B" w:rsidRDefault="00271810" w:rsidP="00271810">
      <w:pPr>
        <w:jc w:val="both"/>
        <w:rPr>
          <w:rFonts w:ascii="Arial" w:hAnsi="Arial" w:cs="Arial"/>
        </w:rPr>
      </w:pPr>
      <w:r w:rsidRPr="004C3A0B">
        <w:rPr>
          <w:rFonts w:ascii="Arial" w:hAnsi="Arial" w:cs="Arial"/>
        </w:rPr>
        <w:t>In terms of storage of data please ensure security, and also mitigate against loss of data.</w:t>
      </w:r>
    </w:p>
    <w:p w14:paraId="03D13335" w14:textId="77777777" w:rsidR="00271810" w:rsidRPr="004C3A0B" w:rsidRDefault="00271810" w:rsidP="00271810">
      <w:pPr>
        <w:jc w:val="both"/>
        <w:rPr>
          <w:rFonts w:ascii="Arial" w:hAnsi="Arial" w:cs="Arial"/>
        </w:rPr>
      </w:pPr>
    </w:p>
    <w:p w14:paraId="0BA627FD" w14:textId="77777777" w:rsidR="00271810" w:rsidRPr="004C3A0B" w:rsidRDefault="00271810" w:rsidP="00271810">
      <w:pPr>
        <w:jc w:val="both"/>
        <w:rPr>
          <w:rFonts w:ascii="Arial" w:hAnsi="Arial" w:cs="Arial"/>
          <w:b/>
        </w:rPr>
      </w:pPr>
      <w:r w:rsidRPr="004C3A0B">
        <w:rPr>
          <w:rFonts w:ascii="Arial" w:hAnsi="Arial" w:cs="Arial"/>
          <w:b/>
        </w:rPr>
        <w:t>Section K:  Declaration</w:t>
      </w:r>
    </w:p>
    <w:p w14:paraId="0058BD13" w14:textId="77777777" w:rsidR="00271810" w:rsidRPr="004C3A0B" w:rsidRDefault="00271810" w:rsidP="00271810">
      <w:pPr>
        <w:jc w:val="both"/>
        <w:rPr>
          <w:rFonts w:ascii="Arial" w:hAnsi="Arial" w:cs="Arial"/>
        </w:rPr>
      </w:pPr>
      <w:r w:rsidRPr="004C3A0B">
        <w:rPr>
          <w:rFonts w:ascii="Arial" w:hAnsi="Arial" w:cs="Arial"/>
        </w:rPr>
        <w:t>Ensure the appropriate countersignatures have been provided</w:t>
      </w:r>
    </w:p>
    <w:p w14:paraId="675A432A" w14:textId="77777777" w:rsidR="00271810" w:rsidRPr="00D77DFD" w:rsidRDefault="00271810" w:rsidP="00271810">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0CCF841E" w14:textId="77777777" w:rsidR="00271810" w:rsidRPr="00D77DFD" w:rsidRDefault="00271810" w:rsidP="00271810">
      <w:pPr>
        <w:jc w:val="both"/>
        <w:rPr>
          <w:rFonts w:ascii="Arial" w:hAnsi="Arial" w:cs="Arial"/>
        </w:rPr>
      </w:pPr>
    </w:p>
    <w:p w14:paraId="100C3D4E" w14:textId="77777777" w:rsidR="00271810" w:rsidRPr="00D77DFD" w:rsidRDefault="00271810" w:rsidP="00271810">
      <w:pPr>
        <w:jc w:val="both"/>
        <w:rPr>
          <w:rFonts w:ascii="Arial" w:hAnsi="Arial" w:cs="Arial"/>
        </w:rPr>
      </w:pPr>
    </w:p>
    <w:p w14:paraId="40989AF9" w14:textId="77777777" w:rsidR="00271810" w:rsidRPr="00D77DFD" w:rsidRDefault="00271810" w:rsidP="00271810">
      <w:pPr>
        <w:jc w:val="both"/>
        <w:rPr>
          <w:rFonts w:ascii="Arial" w:hAnsi="Arial" w:cs="Arial"/>
        </w:rPr>
      </w:pPr>
    </w:p>
    <w:p w14:paraId="397E20CB" w14:textId="77777777" w:rsidR="00271810" w:rsidRPr="00D77DFD" w:rsidRDefault="00271810" w:rsidP="00271810">
      <w:pPr>
        <w:jc w:val="both"/>
        <w:rPr>
          <w:rFonts w:ascii="Arial" w:hAnsi="Arial" w:cs="Arial"/>
        </w:rPr>
      </w:pPr>
    </w:p>
    <w:p w14:paraId="36BCD986" w14:textId="2445F541" w:rsidR="00271810" w:rsidRDefault="00271810" w:rsidP="00271810">
      <w:pPr>
        <w:jc w:val="both"/>
        <w:rPr>
          <w:rFonts w:ascii="Arial" w:hAnsi="Arial" w:cs="Arial"/>
        </w:rPr>
      </w:pPr>
    </w:p>
    <w:p w14:paraId="2ADE76E3" w14:textId="3383A5C0" w:rsidR="00271810" w:rsidRDefault="00271810" w:rsidP="00271810">
      <w:pPr>
        <w:jc w:val="both"/>
        <w:rPr>
          <w:rFonts w:ascii="Arial" w:hAnsi="Arial" w:cs="Arial"/>
        </w:rPr>
      </w:pPr>
    </w:p>
    <w:p w14:paraId="5C7A94EF" w14:textId="65B07B06" w:rsidR="00271810" w:rsidRDefault="00271810" w:rsidP="00271810">
      <w:pPr>
        <w:jc w:val="both"/>
        <w:rPr>
          <w:rFonts w:ascii="Arial" w:hAnsi="Arial" w:cs="Arial"/>
        </w:rPr>
      </w:pPr>
    </w:p>
    <w:p w14:paraId="3E6C8C17" w14:textId="01CFDD60" w:rsidR="00271810" w:rsidRDefault="00271810" w:rsidP="00271810">
      <w:pPr>
        <w:jc w:val="both"/>
        <w:rPr>
          <w:rFonts w:ascii="Arial" w:hAnsi="Arial" w:cs="Arial"/>
        </w:rPr>
      </w:pPr>
    </w:p>
    <w:p w14:paraId="1E6C5FF4" w14:textId="3EA9D056" w:rsidR="00271810" w:rsidRDefault="00271810" w:rsidP="00271810">
      <w:pPr>
        <w:jc w:val="both"/>
        <w:rPr>
          <w:rFonts w:ascii="Arial" w:hAnsi="Arial" w:cs="Arial"/>
        </w:rPr>
      </w:pPr>
    </w:p>
    <w:p w14:paraId="13AA42AB" w14:textId="05CC6248" w:rsidR="00271810" w:rsidRDefault="00271810" w:rsidP="00271810">
      <w:pPr>
        <w:jc w:val="both"/>
        <w:rPr>
          <w:rFonts w:ascii="Arial" w:hAnsi="Arial" w:cs="Arial"/>
        </w:rPr>
      </w:pPr>
    </w:p>
    <w:p w14:paraId="0CE31490" w14:textId="7E9898D3" w:rsidR="00271810" w:rsidRDefault="00271810" w:rsidP="00271810">
      <w:pPr>
        <w:jc w:val="both"/>
        <w:rPr>
          <w:rFonts w:ascii="Arial" w:hAnsi="Arial" w:cs="Arial"/>
        </w:rPr>
      </w:pPr>
    </w:p>
    <w:p w14:paraId="3F2BBF8D" w14:textId="0C606974" w:rsidR="00271810" w:rsidRDefault="00271810" w:rsidP="00271810">
      <w:pPr>
        <w:jc w:val="both"/>
        <w:rPr>
          <w:rFonts w:ascii="Arial" w:hAnsi="Arial" w:cs="Arial"/>
        </w:rPr>
      </w:pPr>
    </w:p>
    <w:p w14:paraId="69BA49D3" w14:textId="2AAF16D2" w:rsidR="00271810" w:rsidRDefault="00271810" w:rsidP="00271810">
      <w:pPr>
        <w:jc w:val="both"/>
        <w:rPr>
          <w:rFonts w:ascii="Arial" w:hAnsi="Arial" w:cs="Arial"/>
        </w:rPr>
      </w:pPr>
    </w:p>
    <w:p w14:paraId="1A0B30BC" w14:textId="3A5969D9" w:rsidR="00271810" w:rsidRDefault="00271810" w:rsidP="00271810">
      <w:pPr>
        <w:jc w:val="both"/>
        <w:rPr>
          <w:rFonts w:ascii="Arial" w:hAnsi="Arial" w:cs="Arial"/>
        </w:rPr>
      </w:pPr>
    </w:p>
    <w:p w14:paraId="133E8399" w14:textId="604B4F49" w:rsidR="00271810" w:rsidRDefault="00271810" w:rsidP="00271810">
      <w:pPr>
        <w:jc w:val="both"/>
        <w:rPr>
          <w:rFonts w:ascii="Arial" w:hAnsi="Arial" w:cs="Arial"/>
        </w:rPr>
      </w:pPr>
    </w:p>
    <w:p w14:paraId="442D8108" w14:textId="20BBDDC2" w:rsidR="00271810" w:rsidRDefault="00271810" w:rsidP="00271810">
      <w:pPr>
        <w:jc w:val="both"/>
        <w:rPr>
          <w:rFonts w:ascii="Arial" w:hAnsi="Arial" w:cs="Arial"/>
        </w:rPr>
      </w:pPr>
    </w:p>
    <w:p w14:paraId="62372AC0" w14:textId="796FE854" w:rsidR="00271810" w:rsidRDefault="00271810" w:rsidP="00271810">
      <w:pPr>
        <w:jc w:val="both"/>
        <w:rPr>
          <w:rFonts w:ascii="Arial" w:hAnsi="Arial" w:cs="Arial"/>
        </w:rPr>
      </w:pPr>
    </w:p>
    <w:p w14:paraId="5530E3E3" w14:textId="4FA36197" w:rsidR="00271810" w:rsidRDefault="00271810" w:rsidP="00271810">
      <w:pPr>
        <w:jc w:val="both"/>
        <w:rPr>
          <w:rFonts w:ascii="Arial" w:hAnsi="Arial" w:cs="Arial"/>
        </w:rPr>
      </w:pPr>
    </w:p>
    <w:p w14:paraId="49E3CDCC" w14:textId="435AF32F" w:rsidR="00271810" w:rsidRDefault="00271810" w:rsidP="00271810">
      <w:pPr>
        <w:jc w:val="both"/>
        <w:rPr>
          <w:rFonts w:ascii="Arial" w:hAnsi="Arial" w:cs="Arial"/>
        </w:rPr>
      </w:pPr>
    </w:p>
    <w:p w14:paraId="13303761" w14:textId="3BC94DE5" w:rsidR="00271810" w:rsidRDefault="00271810" w:rsidP="00271810">
      <w:pPr>
        <w:jc w:val="both"/>
        <w:rPr>
          <w:rFonts w:ascii="Arial" w:hAnsi="Arial" w:cs="Arial"/>
        </w:rPr>
      </w:pPr>
    </w:p>
    <w:p w14:paraId="34BE12DF" w14:textId="7AE6D631" w:rsidR="00271810" w:rsidRDefault="00271810" w:rsidP="00271810">
      <w:pPr>
        <w:jc w:val="both"/>
        <w:rPr>
          <w:rFonts w:ascii="Arial" w:hAnsi="Arial" w:cs="Arial"/>
        </w:rPr>
      </w:pPr>
    </w:p>
    <w:p w14:paraId="04B40632" w14:textId="095E7154" w:rsidR="00271810" w:rsidRDefault="00271810" w:rsidP="00271810">
      <w:pPr>
        <w:jc w:val="both"/>
        <w:rPr>
          <w:rFonts w:ascii="Arial" w:hAnsi="Arial" w:cs="Arial"/>
        </w:rPr>
      </w:pPr>
    </w:p>
    <w:p w14:paraId="072E49BC" w14:textId="15CF56D7" w:rsidR="00271810" w:rsidRDefault="00271810" w:rsidP="00271810">
      <w:pPr>
        <w:jc w:val="both"/>
        <w:rPr>
          <w:rFonts w:ascii="Arial" w:hAnsi="Arial" w:cs="Arial"/>
        </w:rPr>
      </w:pPr>
    </w:p>
    <w:p w14:paraId="4E4329A8" w14:textId="01A1EAAD" w:rsidR="00271810" w:rsidRDefault="00271810" w:rsidP="00271810">
      <w:pPr>
        <w:jc w:val="both"/>
        <w:rPr>
          <w:rFonts w:ascii="Arial" w:hAnsi="Arial" w:cs="Arial"/>
        </w:rPr>
      </w:pPr>
    </w:p>
    <w:p w14:paraId="3BB49DC1" w14:textId="1B14C3B8" w:rsidR="00271810" w:rsidRDefault="00271810" w:rsidP="00271810">
      <w:pPr>
        <w:jc w:val="both"/>
        <w:rPr>
          <w:rFonts w:ascii="Arial" w:hAnsi="Arial" w:cs="Arial"/>
        </w:rPr>
      </w:pPr>
    </w:p>
    <w:p w14:paraId="06A5172E" w14:textId="77777777" w:rsidR="00271810" w:rsidRDefault="00271810" w:rsidP="00271810">
      <w:pPr>
        <w:jc w:val="both"/>
        <w:rPr>
          <w:rFonts w:ascii="Arial" w:hAnsi="Arial" w:cs="Arial"/>
        </w:rPr>
      </w:pPr>
    </w:p>
    <w:p w14:paraId="2A41D913" w14:textId="05F1B1FD" w:rsidR="00135E9F" w:rsidRPr="0006594F" w:rsidRDefault="00135E9F" w:rsidP="00135E9F">
      <w:pPr>
        <w:pStyle w:val="Title"/>
        <w:ind w:left="-284"/>
        <w:rPr>
          <w:u w:val="single"/>
        </w:rPr>
      </w:pPr>
      <w:r w:rsidRPr="0006594F">
        <w:rPr>
          <w:u w:val="single"/>
        </w:rPr>
        <w:lastRenderedPageBreak/>
        <w:t>Assignment Checklist</w:t>
      </w:r>
    </w:p>
    <w:p w14:paraId="3B318173" w14:textId="77777777" w:rsidR="00135E9F" w:rsidRPr="009574BA" w:rsidRDefault="00135E9F" w:rsidP="00135E9F">
      <w:pPr>
        <w:pStyle w:val="Title"/>
        <w:ind w:left="-284"/>
      </w:pPr>
    </w:p>
    <w:p w14:paraId="753FE08E" w14:textId="77777777" w:rsidR="00135E9F" w:rsidRDefault="00135E9F" w:rsidP="00135E9F">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E96A83D" w14:textId="77777777" w:rsidR="00135E9F" w:rsidRDefault="00135E9F" w:rsidP="00135E9F">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4C1015A" w14:textId="0E2D5E65"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 xml:space="preserve">single </w:t>
      </w:r>
      <w:r w:rsidR="00D952D1">
        <w:rPr>
          <w:rFonts w:ascii="Times New Roman" w:eastAsia="Times New Roman" w:hAnsi="Times New Roman"/>
          <w:b/>
          <w:sz w:val="24"/>
          <w:szCs w:val="24"/>
        </w:rPr>
        <w:t>Word</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p>
    <w:p w14:paraId="5B5DC7B0"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7C29DA7"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4026ED07" w14:textId="77777777" w:rsidR="00135E9F"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0600BD2"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FB24ECD"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68614AC" w14:textId="77777777" w:rsidR="00135E9F"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00D3CA41"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802C2D4" w14:textId="17DBF6AF"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r w:rsidR="007C604A">
        <w:rPr>
          <w:rFonts w:ascii="Times New Roman" w:eastAsia="Times New Roman" w:hAnsi="Times New Roman"/>
          <w:sz w:val="24"/>
          <w:szCs w:val="24"/>
        </w:rPr>
        <w:t xml:space="preserve"> – NOTE: DAVE SAID THIS WASN’T NECESSARY FOR THIS ASSIGNMENT</w:t>
      </w:r>
    </w:p>
    <w:p w14:paraId="7CF92717" w14:textId="5402EA9F" w:rsidR="00135E9F" w:rsidRPr="004150A6"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r w:rsidR="00A8713F">
        <w:rPr>
          <w:rFonts w:ascii="Times New Roman" w:eastAsia="Times New Roman" w:hAnsi="Times New Roman"/>
          <w:sz w:val="24"/>
          <w:szCs w:val="24"/>
        </w:rPr>
        <w:t xml:space="preserve"> – SEE NOTE ABOVE</w:t>
      </w:r>
    </w:p>
    <w:p w14:paraId="7D5D8E1E"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9222357"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19" w:history="1">
        <w:r>
          <w:rPr>
            <w:rStyle w:val="Hyperlink"/>
          </w:rPr>
          <w:t>https://www.uwtsd.ac.uk/media/uwtsd-website/content-assets/documents/library-and-learning-resources/infoskills/harvard-eng.PDF</w:t>
        </w:r>
      </w:hyperlink>
    </w:p>
    <w:p w14:paraId="7DB27F9E" w14:textId="77777777" w:rsidR="00135E9F" w:rsidRPr="00A16550"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spelling</w:t>
      </w:r>
      <w:r>
        <w:rPr>
          <w:rFonts w:ascii="Times New Roman" w:eastAsia="Times New Roman" w:hAnsi="Times New Roman"/>
          <w:sz w:val="24"/>
          <w:szCs w:val="24"/>
        </w:rPr>
        <w:t xml:space="preserve"> and punctuation,</w:t>
      </w:r>
      <w:r w:rsidRPr="009574BA">
        <w:rPr>
          <w:rFonts w:ascii="Times New Roman" w:eastAsia="Times New Roman" w:hAnsi="Times New Roman"/>
          <w:sz w:val="24"/>
          <w:szCs w:val="24"/>
        </w:rPr>
        <w:t xml:space="preserve"> using </w:t>
      </w:r>
      <w:r w:rsidRPr="009574BA">
        <w:rPr>
          <w:rFonts w:ascii="Times New Roman" w:eastAsia="Times New Roman" w:hAnsi="Times New Roman"/>
          <w:b/>
          <w:sz w:val="24"/>
          <w:szCs w:val="24"/>
        </w:rPr>
        <w:t>UK English</w:t>
      </w:r>
    </w:p>
    <w:p w14:paraId="43D6C762"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1ABE587"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A91273C"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5F60616" w14:textId="64E23B95" w:rsidR="00C6371F" w:rsidRPr="005E586E" w:rsidRDefault="00135E9F" w:rsidP="005E586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bookmarkStart w:id="0" w:name="_GoBack"/>
      <w:bookmarkEnd w:id="0"/>
    </w:p>
    <w:sectPr w:rsidR="00C6371F" w:rsidRPr="005E586E">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3B839B" w14:textId="77777777" w:rsidR="000C3E9D" w:rsidRDefault="000C3E9D" w:rsidP="0077207E">
      <w:pPr>
        <w:spacing w:line="240" w:lineRule="auto"/>
      </w:pPr>
      <w:r>
        <w:separator/>
      </w:r>
    </w:p>
  </w:endnote>
  <w:endnote w:type="continuationSeparator" w:id="0">
    <w:p w14:paraId="135CF98E" w14:textId="77777777" w:rsidR="000C3E9D" w:rsidRDefault="000C3E9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gency FB">
    <w:panose1 w:val="020B0503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72DAF" w14:textId="77777777" w:rsidR="000C3E9D" w:rsidRDefault="000C3E9D" w:rsidP="0077207E">
      <w:pPr>
        <w:spacing w:line="240" w:lineRule="auto"/>
      </w:pPr>
      <w:r>
        <w:separator/>
      </w:r>
    </w:p>
  </w:footnote>
  <w:footnote w:type="continuationSeparator" w:id="0">
    <w:p w14:paraId="0E38C9D9" w14:textId="77777777" w:rsidR="000C3E9D" w:rsidRDefault="000C3E9D"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254334"/>
      <w:docPartObj>
        <w:docPartGallery w:val="Page Numbers (Top of Page)"/>
        <w:docPartUnique/>
      </w:docPartObj>
    </w:sdtPr>
    <w:sdtEndPr>
      <w:rPr>
        <w:noProof/>
      </w:rPr>
    </w:sdtEndPr>
    <w:sdtContent>
      <w:p w14:paraId="4806B84D" w14:textId="5C9C0EF3" w:rsidR="007C604A" w:rsidRDefault="007C604A">
        <w:pPr>
          <w:pStyle w:val="Header"/>
          <w:jc w:val="right"/>
        </w:pPr>
        <w:r>
          <w:fldChar w:fldCharType="begin"/>
        </w:r>
        <w:r>
          <w:instrText xml:space="preserve"> PAGE   \* MERGEFORMAT </w:instrText>
        </w:r>
        <w:r>
          <w:fldChar w:fldCharType="separate"/>
        </w:r>
        <w:r w:rsidR="005E586E">
          <w:rPr>
            <w:noProof/>
          </w:rPr>
          <w:t>30</w:t>
        </w:r>
        <w:r>
          <w:rPr>
            <w:noProof/>
          </w:rPr>
          <w:fldChar w:fldCharType="end"/>
        </w:r>
      </w:p>
    </w:sdtContent>
  </w:sdt>
  <w:p w14:paraId="188916FF" w14:textId="77777777" w:rsidR="007C604A" w:rsidRDefault="007C60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5066E6D"/>
    <w:multiLevelType w:val="hybridMultilevel"/>
    <w:tmpl w:val="261EAF6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DA325D"/>
    <w:multiLevelType w:val="hybridMultilevel"/>
    <w:tmpl w:val="914CA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2D23CBC"/>
    <w:multiLevelType w:val="hybridMultilevel"/>
    <w:tmpl w:val="6520D6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9"/>
  </w:num>
  <w:num w:numId="2">
    <w:abstractNumId w:val="10"/>
  </w:num>
  <w:num w:numId="3">
    <w:abstractNumId w:val="2"/>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9"/>
  </w:num>
  <w:num w:numId="7">
    <w:abstractNumId w:val="12"/>
  </w:num>
  <w:num w:numId="8">
    <w:abstractNumId w:val="21"/>
  </w:num>
  <w:num w:numId="9">
    <w:abstractNumId w:val="3"/>
  </w:num>
  <w:num w:numId="10">
    <w:abstractNumId w:val="2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11"/>
  </w:num>
  <w:num w:numId="17">
    <w:abstractNumId w:val="24"/>
  </w:num>
  <w:num w:numId="18">
    <w:abstractNumId w:val="22"/>
  </w:num>
  <w:num w:numId="19">
    <w:abstractNumId w:val="23"/>
  </w:num>
  <w:num w:numId="20">
    <w:abstractNumId w:val="0"/>
  </w:num>
  <w:num w:numId="21">
    <w:abstractNumId w:val="6"/>
  </w:num>
  <w:num w:numId="22">
    <w:abstractNumId w:val="7"/>
  </w:num>
  <w:num w:numId="23">
    <w:abstractNumId w:val="13"/>
  </w:num>
  <w:num w:numId="24">
    <w:abstractNumId w:val="14"/>
  </w:num>
  <w:num w:numId="25">
    <w:abstractNumId w:val="25"/>
  </w:num>
  <w:num w:numId="26">
    <w:abstractNumId w:val="5"/>
  </w:num>
  <w:num w:numId="27">
    <w:abstractNumId w:val="16"/>
  </w:num>
  <w:num w:numId="28">
    <w:abstractNumId w:val="2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2246B"/>
    <w:rsid w:val="000250AE"/>
    <w:rsid w:val="000271BC"/>
    <w:rsid w:val="000936AF"/>
    <w:rsid w:val="000C1CEC"/>
    <w:rsid w:val="000C3E9D"/>
    <w:rsid w:val="000C5A54"/>
    <w:rsid w:val="000C6645"/>
    <w:rsid w:val="000C6718"/>
    <w:rsid w:val="000D4291"/>
    <w:rsid w:val="000E54B5"/>
    <w:rsid w:val="00135E9F"/>
    <w:rsid w:val="00156C1F"/>
    <w:rsid w:val="001721FA"/>
    <w:rsid w:val="00186474"/>
    <w:rsid w:val="001969C0"/>
    <w:rsid w:val="001C6CD5"/>
    <w:rsid w:val="001E794E"/>
    <w:rsid w:val="001F01D8"/>
    <w:rsid w:val="001F3B62"/>
    <w:rsid w:val="001F7C59"/>
    <w:rsid w:val="002422CF"/>
    <w:rsid w:val="00271810"/>
    <w:rsid w:val="00284793"/>
    <w:rsid w:val="002A436A"/>
    <w:rsid w:val="002C307E"/>
    <w:rsid w:val="00315CBD"/>
    <w:rsid w:val="003169B9"/>
    <w:rsid w:val="00317441"/>
    <w:rsid w:val="00344249"/>
    <w:rsid w:val="00357497"/>
    <w:rsid w:val="00375F23"/>
    <w:rsid w:val="00384A98"/>
    <w:rsid w:val="00401D59"/>
    <w:rsid w:val="004150A6"/>
    <w:rsid w:val="00417FA2"/>
    <w:rsid w:val="00424460"/>
    <w:rsid w:val="00437D19"/>
    <w:rsid w:val="004415C0"/>
    <w:rsid w:val="00470B30"/>
    <w:rsid w:val="00470F3C"/>
    <w:rsid w:val="00484EC1"/>
    <w:rsid w:val="004B189C"/>
    <w:rsid w:val="004E5105"/>
    <w:rsid w:val="004F10EC"/>
    <w:rsid w:val="005374BB"/>
    <w:rsid w:val="00541BED"/>
    <w:rsid w:val="00547245"/>
    <w:rsid w:val="0055144E"/>
    <w:rsid w:val="0057224C"/>
    <w:rsid w:val="00573B38"/>
    <w:rsid w:val="005A7E8A"/>
    <w:rsid w:val="005B60C2"/>
    <w:rsid w:val="005C2FF2"/>
    <w:rsid w:val="005C352E"/>
    <w:rsid w:val="005C6949"/>
    <w:rsid w:val="005D3993"/>
    <w:rsid w:val="005E586E"/>
    <w:rsid w:val="00614961"/>
    <w:rsid w:val="0062780C"/>
    <w:rsid w:val="006805B4"/>
    <w:rsid w:val="00680CDA"/>
    <w:rsid w:val="006A43DE"/>
    <w:rsid w:val="006E47E1"/>
    <w:rsid w:val="006F13C8"/>
    <w:rsid w:val="006F4D7B"/>
    <w:rsid w:val="00714260"/>
    <w:rsid w:val="00716276"/>
    <w:rsid w:val="00736493"/>
    <w:rsid w:val="007452FB"/>
    <w:rsid w:val="00752C1D"/>
    <w:rsid w:val="0077207E"/>
    <w:rsid w:val="007831F7"/>
    <w:rsid w:val="007B0E9E"/>
    <w:rsid w:val="007B580E"/>
    <w:rsid w:val="007C604A"/>
    <w:rsid w:val="007D2445"/>
    <w:rsid w:val="007D332B"/>
    <w:rsid w:val="0082762F"/>
    <w:rsid w:val="008451C5"/>
    <w:rsid w:val="00846882"/>
    <w:rsid w:val="0087190A"/>
    <w:rsid w:val="008773FA"/>
    <w:rsid w:val="00880CFC"/>
    <w:rsid w:val="008868B1"/>
    <w:rsid w:val="008923C3"/>
    <w:rsid w:val="008C23CE"/>
    <w:rsid w:val="008D2044"/>
    <w:rsid w:val="008D4309"/>
    <w:rsid w:val="00900C53"/>
    <w:rsid w:val="00916B52"/>
    <w:rsid w:val="00924D86"/>
    <w:rsid w:val="00930C31"/>
    <w:rsid w:val="00937D69"/>
    <w:rsid w:val="009A07FA"/>
    <w:rsid w:val="009C5048"/>
    <w:rsid w:val="00A017AA"/>
    <w:rsid w:val="00A02860"/>
    <w:rsid w:val="00A419BC"/>
    <w:rsid w:val="00A72A53"/>
    <w:rsid w:val="00A85A3E"/>
    <w:rsid w:val="00A8713F"/>
    <w:rsid w:val="00A90A1E"/>
    <w:rsid w:val="00AC7ACB"/>
    <w:rsid w:val="00AE330B"/>
    <w:rsid w:val="00B017C8"/>
    <w:rsid w:val="00B231D1"/>
    <w:rsid w:val="00B45941"/>
    <w:rsid w:val="00B647A2"/>
    <w:rsid w:val="00B70924"/>
    <w:rsid w:val="00B70B22"/>
    <w:rsid w:val="00B8548F"/>
    <w:rsid w:val="00B85A03"/>
    <w:rsid w:val="00BA5EFF"/>
    <w:rsid w:val="00BB7348"/>
    <w:rsid w:val="00BF3F1C"/>
    <w:rsid w:val="00C10F21"/>
    <w:rsid w:val="00C3093A"/>
    <w:rsid w:val="00C50D74"/>
    <w:rsid w:val="00C5204C"/>
    <w:rsid w:val="00C536A6"/>
    <w:rsid w:val="00C6371F"/>
    <w:rsid w:val="00C64DCB"/>
    <w:rsid w:val="00C72AE0"/>
    <w:rsid w:val="00C8512B"/>
    <w:rsid w:val="00CA0668"/>
    <w:rsid w:val="00CA255D"/>
    <w:rsid w:val="00CB1CB8"/>
    <w:rsid w:val="00CC1971"/>
    <w:rsid w:val="00CD2802"/>
    <w:rsid w:val="00CE3CC9"/>
    <w:rsid w:val="00CF48F8"/>
    <w:rsid w:val="00D16B95"/>
    <w:rsid w:val="00D236B6"/>
    <w:rsid w:val="00D34C76"/>
    <w:rsid w:val="00D42E2B"/>
    <w:rsid w:val="00D6095A"/>
    <w:rsid w:val="00D87C6A"/>
    <w:rsid w:val="00D952D1"/>
    <w:rsid w:val="00DD2F91"/>
    <w:rsid w:val="00DF16BE"/>
    <w:rsid w:val="00DF5A32"/>
    <w:rsid w:val="00E10195"/>
    <w:rsid w:val="00E30694"/>
    <w:rsid w:val="00E55797"/>
    <w:rsid w:val="00EA5C3F"/>
    <w:rsid w:val="00EB1F41"/>
    <w:rsid w:val="00EE29ED"/>
    <w:rsid w:val="00F0260E"/>
    <w:rsid w:val="00F83AC8"/>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B1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271810"/>
    <w:pPr>
      <w:keepNext/>
      <w:tabs>
        <w:tab w:val="left" w:pos="5103"/>
      </w:tabs>
      <w:spacing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7181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7181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71810"/>
    <w:rPr>
      <w:rFonts w:ascii="Times New Roman" w:eastAsia="Times New Roman" w:hAnsi="Times New Roman" w:cs="Times New Roman"/>
      <w:b/>
      <w:bCs/>
      <w:sz w:val="28"/>
      <w:szCs w:val="28"/>
    </w:rPr>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BodyText2">
    <w:name w:val="Body Text 2"/>
    <w:basedOn w:val="Normal"/>
    <w:link w:val="BodyText2Char"/>
    <w:uiPriority w:val="99"/>
    <w:unhideWhenUsed/>
    <w:rsid w:val="005C6949"/>
    <w:pPr>
      <w:spacing w:after="120" w:line="480" w:lineRule="auto"/>
    </w:pPr>
  </w:style>
  <w:style w:type="character" w:customStyle="1" w:styleId="BodyText2Char">
    <w:name w:val="Body Text 2 Char"/>
    <w:basedOn w:val="DefaultParagraphFont"/>
    <w:link w:val="BodyText2"/>
    <w:uiPriority w:val="99"/>
    <w:semiHidden/>
    <w:rsid w:val="005C6949"/>
  </w:style>
  <w:style w:type="character" w:styleId="Hyperlink">
    <w:name w:val="Hyperlink"/>
    <w:uiPriority w:val="99"/>
    <w:rsid w:val="001C6CD5"/>
    <w:rPr>
      <w:color w:val="0000FF"/>
      <w:u w:val="single"/>
    </w:rPr>
  </w:style>
  <w:style w:type="paragraph" w:styleId="NoSpacing">
    <w:name w:val="No Spacing"/>
    <w:uiPriority w:val="1"/>
    <w:qFormat/>
    <w:rsid w:val="001C6CD5"/>
    <w:pPr>
      <w:overflowPunct w:val="0"/>
      <w:autoSpaceDE w:val="0"/>
      <w:autoSpaceDN w:val="0"/>
      <w:adjustRightInd w:val="0"/>
      <w:spacing w:line="240" w:lineRule="auto"/>
    </w:pPr>
    <w:rPr>
      <w:rFonts w:ascii="Calibri" w:eastAsia="Times New Roman" w:hAnsi="Calibri" w:cs="Times New Roman"/>
      <w:szCs w:val="20"/>
    </w:rPr>
  </w:style>
  <w:style w:type="paragraph" w:customStyle="1" w:styleId="deannah1">
    <w:name w:val="deannah1"/>
    <w:basedOn w:val="Normal"/>
    <w:uiPriority w:val="99"/>
    <w:rsid w:val="00271810"/>
    <w:pPr>
      <w:keepNext/>
      <w:spacing w:after="240" w:line="240" w:lineRule="auto"/>
    </w:pPr>
    <w:rPr>
      <w:rFonts w:ascii="Times New Roman" w:eastAsia="Times New Roman" w:hAnsi="Times New Roman" w:cs="Times New Roman"/>
      <w:b/>
      <w:bCs/>
      <w:sz w:val="24"/>
      <w:szCs w:val="24"/>
    </w:rPr>
  </w:style>
  <w:style w:type="paragraph" w:styleId="NormalWeb">
    <w:name w:val="Normal (Web)"/>
    <w:basedOn w:val="Normal"/>
    <w:uiPriority w:val="99"/>
    <w:rsid w:val="002718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71810"/>
    <w:rPr>
      <w:color w:val="535353"/>
      <w:u w:val="single"/>
      <w:effect w:val="none"/>
    </w:rPr>
  </w:style>
  <w:style w:type="paragraph" w:customStyle="1" w:styleId="NormalWeb1">
    <w:name w:val="Normal (Web)1"/>
    <w:basedOn w:val="Normal"/>
    <w:uiPriority w:val="99"/>
    <w:rsid w:val="0027181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71810"/>
  </w:style>
  <w:style w:type="character" w:customStyle="1" w:styleId="CommentTextChar">
    <w:name w:val="Comment Text Char"/>
    <w:basedOn w:val="DefaultParagraphFont"/>
    <w:link w:val="CommentText"/>
    <w:uiPriority w:val="99"/>
    <w:semiHidden/>
    <w:rsid w:val="00271810"/>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271810"/>
    <w:pPr>
      <w:spacing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27181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71810"/>
    <w:rPr>
      <w:b/>
      <w:bCs/>
    </w:rPr>
  </w:style>
  <w:style w:type="character" w:styleId="Strong">
    <w:name w:val="Strong"/>
    <w:uiPriority w:val="22"/>
    <w:qFormat/>
    <w:rsid w:val="002718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271810"/>
    <w:pPr>
      <w:keepNext/>
      <w:tabs>
        <w:tab w:val="left" w:pos="5103"/>
      </w:tabs>
      <w:spacing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7181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7181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71810"/>
    <w:rPr>
      <w:rFonts w:ascii="Times New Roman" w:eastAsia="Times New Roman" w:hAnsi="Times New Roman" w:cs="Times New Roman"/>
      <w:b/>
      <w:bCs/>
      <w:sz w:val="28"/>
      <w:szCs w:val="28"/>
    </w:rPr>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BodyText2">
    <w:name w:val="Body Text 2"/>
    <w:basedOn w:val="Normal"/>
    <w:link w:val="BodyText2Char"/>
    <w:uiPriority w:val="99"/>
    <w:unhideWhenUsed/>
    <w:rsid w:val="005C6949"/>
    <w:pPr>
      <w:spacing w:after="120" w:line="480" w:lineRule="auto"/>
    </w:pPr>
  </w:style>
  <w:style w:type="character" w:customStyle="1" w:styleId="BodyText2Char">
    <w:name w:val="Body Text 2 Char"/>
    <w:basedOn w:val="DefaultParagraphFont"/>
    <w:link w:val="BodyText2"/>
    <w:uiPriority w:val="99"/>
    <w:semiHidden/>
    <w:rsid w:val="005C6949"/>
  </w:style>
  <w:style w:type="character" w:styleId="Hyperlink">
    <w:name w:val="Hyperlink"/>
    <w:uiPriority w:val="99"/>
    <w:rsid w:val="001C6CD5"/>
    <w:rPr>
      <w:color w:val="0000FF"/>
      <w:u w:val="single"/>
    </w:rPr>
  </w:style>
  <w:style w:type="paragraph" w:styleId="NoSpacing">
    <w:name w:val="No Spacing"/>
    <w:uiPriority w:val="1"/>
    <w:qFormat/>
    <w:rsid w:val="001C6CD5"/>
    <w:pPr>
      <w:overflowPunct w:val="0"/>
      <w:autoSpaceDE w:val="0"/>
      <w:autoSpaceDN w:val="0"/>
      <w:adjustRightInd w:val="0"/>
      <w:spacing w:line="240" w:lineRule="auto"/>
    </w:pPr>
    <w:rPr>
      <w:rFonts w:ascii="Calibri" w:eastAsia="Times New Roman" w:hAnsi="Calibri" w:cs="Times New Roman"/>
      <w:szCs w:val="20"/>
    </w:rPr>
  </w:style>
  <w:style w:type="paragraph" w:customStyle="1" w:styleId="deannah1">
    <w:name w:val="deannah1"/>
    <w:basedOn w:val="Normal"/>
    <w:uiPriority w:val="99"/>
    <w:rsid w:val="00271810"/>
    <w:pPr>
      <w:keepNext/>
      <w:spacing w:after="240" w:line="240" w:lineRule="auto"/>
    </w:pPr>
    <w:rPr>
      <w:rFonts w:ascii="Times New Roman" w:eastAsia="Times New Roman" w:hAnsi="Times New Roman" w:cs="Times New Roman"/>
      <w:b/>
      <w:bCs/>
      <w:sz w:val="24"/>
      <w:szCs w:val="24"/>
    </w:rPr>
  </w:style>
  <w:style w:type="paragraph" w:styleId="NormalWeb">
    <w:name w:val="Normal (Web)"/>
    <w:basedOn w:val="Normal"/>
    <w:uiPriority w:val="99"/>
    <w:rsid w:val="002718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71810"/>
    <w:rPr>
      <w:color w:val="535353"/>
      <w:u w:val="single"/>
      <w:effect w:val="none"/>
    </w:rPr>
  </w:style>
  <w:style w:type="paragraph" w:customStyle="1" w:styleId="NormalWeb1">
    <w:name w:val="Normal (Web)1"/>
    <w:basedOn w:val="Normal"/>
    <w:uiPriority w:val="99"/>
    <w:rsid w:val="0027181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71810"/>
  </w:style>
  <w:style w:type="character" w:customStyle="1" w:styleId="CommentTextChar">
    <w:name w:val="Comment Text Char"/>
    <w:basedOn w:val="DefaultParagraphFont"/>
    <w:link w:val="CommentText"/>
    <w:uiPriority w:val="99"/>
    <w:semiHidden/>
    <w:rsid w:val="00271810"/>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271810"/>
    <w:pPr>
      <w:spacing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27181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71810"/>
    <w:rPr>
      <w:b/>
      <w:bCs/>
    </w:rPr>
  </w:style>
  <w:style w:type="character" w:styleId="Strong">
    <w:name w:val="Strong"/>
    <w:uiPriority w:val="22"/>
    <w:qFormat/>
    <w:rsid w:val="002718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76038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wtsd.ac.uk/academic-office/appendices-and-forms/"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uwtsd.ac.uk/ip" TargetMode="External"/><Relationship Id="rId17"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wtsd.ac.uk/rdp/rdp-online-/" TargetMode="External"/><Relationship Id="rId5" Type="http://schemas.openxmlformats.org/officeDocument/2006/relationships/settings" Target="settings.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hyperlink" Target="http://www.uwtsd.ac.uk/academic-office/appendices-and-forms/" TargetMode="External"/><Relationship Id="rId19" Type="http://schemas.openxmlformats.org/officeDocument/2006/relationships/hyperlink" Target="https://www.uwtsd.ac.uk/media/uwtsd-website/content-assets/documents/library-and-learning-resources/infoskills/harvard-eng.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uwtsd.ac.uk/library/research-data-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1EBB4-D4D4-4FE7-B4DF-98B79D9A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30</Pages>
  <Words>8006</Words>
  <Characters>45636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Jessica</cp:lastModifiedBy>
  <cp:revision>80</cp:revision>
  <cp:lastPrinted>2014-08-18T15:50:00Z</cp:lastPrinted>
  <dcterms:created xsi:type="dcterms:W3CDTF">2018-10-03T09:55:00Z</dcterms:created>
  <dcterms:modified xsi:type="dcterms:W3CDTF">2020-01-20T18:11:00Z</dcterms:modified>
</cp:coreProperties>
</file>