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FF7CDF" w:rsidRDefault="00FF7CDF" w:rsidP="008367B8">
                            <w:pPr>
                              <w:pStyle w:val="Heading6"/>
                              <w:shd w:val="clear" w:color="auto" w:fill="E0E0E0"/>
                            </w:pPr>
                          </w:p>
                          <w:p w14:paraId="4CF471D1" w14:textId="77777777" w:rsidR="00FF7CDF" w:rsidRDefault="00FF7CDF"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F651D2" id="_x0000_t202" coordsize="21600,21600" o:spt="202" path="m,l,21600r21600,l21600,xe">
                <v:stroke joinstyle="miter"/>
                <v:path gradientshapeok="t" o:connecttype="rect"/>
              </v:shapetype>
              <v:shape id="Text Box 1" o:spid="_x0000_s1026" type="#_x0000_t202" style="position:absolute;margin-left:375.4pt;margin-top:-16.3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" fillcolor="silver" strokecolor="silver" strokeweight="2.25pt">
                <v:textbox>
                  <w:txbxContent>
                    <w:p w14:paraId="36CF6222" w14:textId="77777777" w:rsidR="00FF7CDF" w:rsidRDefault="00FF7CDF" w:rsidP="008367B8">
                      <w:pPr>
                        <w:pStyle w:val="Heading6"/>
                        <w:shd w:val="clear" w:color="auto" w:fill="E0E0E0"/>
                      </w:pPr>
                    </w:p>
                    <w:p w14:paraId="4CF471D1" w14:textId="77777777" w:rsidR="00FF7CDF" w:rsidRDefault="00FF7CDF"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69191AF3" w:rsidR="008367B8" w:rsidRPr="00C1361B" w:rsidRDefault="00FF7CDF" w:rsidP="008367B8">
            <w:pPr>
              <w:spacing w:before="120" w:after="120"/>
              <w:jc w:val="both"/>
              <w:rPr>
                <w:rFonts w:ascii="Calibri" w:hAnsi="Calibri" w:cs="Arial"/>
                <w:b/>
                <w:sz w:val="22"/>
                <w:szCs w:val="22"/>
              </w:rPr>
            </w:pPr>
            <w:r>
              <w:rPr>
                <w:rFonts w:ascii="Calibri" w:hAnsi="Calibri" w:cs="Arial"/>
                <w:b/>
                <w:sz w:val="22"/>
                <w:szCs w:val="22"/>
              </w:rPr>
              <w:t>Kirsty Osinga</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06704655" w:rsidR="008367B8" w:rsidRPr="00C1361B" w:rsidRDefault="00FF7CDF" w:rsidP="008367B8">
            <w:pPr>
              <w:spacing w:before="120" w:after="120"/>
              <w:jc w:val="both"/>
              <w:rPr>
                <w:rFonts w:ascii="Calibri" w:hAnsi="Calibri" w:cs="Arial"/>
                <w:b/>
                <w:sz w:val="22"/>
                <w:szCs w:val="22"/>
              </w:rPr>
            </w:pPr>
            <w:r>
              <w:rPr>
                <w:rFonts w:ascii="Calibri" w:hAnsi="Calibri" w:cs="Arial"/>
                <w:b/>
                <w:sz w:val="22"/>
                <w:szCs w:val="22"/>
              </w:rPr>
              <w:t>1704075</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 xml:space="preserve">Prepare and present a resource suitable for a year group of your choice within the Foundation Phase that develops </w:t>
            </w:r>
            <w:proofErr w:type="spellStart"/>
            <w:r w:rsidRPr="003B5AB3">
              <w:rPr>
                <w:rFonts w:ascii="Arial" w:hAnsi="Arial"/>
                <w:bCs/>
                <w:color w:val="373A3C"/>
                <w:sz w:val="20"/>
              </w:rPr>
              <w:t>an</w:t>
            </w:r>
            <w:proofErr w:type="spellEnd"/>
            <w:r w:rsidRPr="003B5AB3">
              <w:rPr>
                <w:rFonts w:ascii="Arial" w:hAnsi="Arial"/>
                <w:bCs/>
                <w:color w:val="373A3C"/>
                <w:sz w:val="20"/>
              </w:rPr>
              <w:t>/or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 xml:space="preserve">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w:t>
            </w:r>
            <w:proofErr w:type="spellStart"/>
            <w:r w:rsidRPr="008367B8">
              <w:rPr>
                <w:rFonts w:asciiTheme="majorHAnsi" w:hAnsiTheme="majorHAnsi" w:cs="Arial"/>
                <w:sz w:val="18"/>
                <w:szCs w:val="18"/>
              </w:rPr>
              <w:t>Turnitin</w:t>
            </w:r>
            <w:proofErr w:type="spellEnd"/>
            <w:r w:rsidRPr="008367B8">
              <w:rPr>
                <w:rFonts w:asciiTheme="majorHAnsi" w:hAnsiTheme="majorHAnsi" w:cs="Arial"/>
                <w:sz w:val="18"/>
                <w:szCs w:val="18"/>
              </w:rPr>
              <w:t xml:space="preserve">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77777777" w:rsidR="008367B8" w:rsidRPr="00C1361B" w:rsidRDefault="008367B8" w:rsidP="008367B8">
            <w:pPr>
              <w:rPr>
                <w:rFonts w:ascii="Calibri" w:hAnsi="Calibri" w:cs="Arial"/>
                <w:b/>
              </w:rPr>
            </w:pP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bookmarkStart w:id="0" w:name="_GoBack"/>
        <w:tc>
          <w:tcPr>
            <w:tcW w:w="6521" w:type="dxa"/>
            <w:tcBorders>
              <w:top w:val="single" w:sz="4" w:space="0" w:color="auto"/>
              <w:bottom w:val="single" w:sz="4" w:space="0" w:color="auto"/>
            </w:tcBorders>
          </w:tcPr>
          <w:p w14:paraId="2EF2AE03" w14:textId="2ECBCBF4" w:rsidR="008367B8" w:rsidRPr="008367B8" w:rsidRDefault="0042147F" w:rsidP="008367B8">
            <w:pPr>
              <w:pStyle w:val="ListParagraph"/>
              <w:ind w:left="0"/>
              <w:rPr>
                <w:rFonts w:ascii="Calibri" w:hAnsi="Calibri" w:cs="Arial"/>
                <w:b/>
                <w:color w:val="FF0000"/>
                <w:sz w:val="22"/>
                <w:szCs w:val="22"/>
              </w:rPr>
            </w:pPr>
            <w:r>
              <w:rPr>
                <w:rFonts w:ascii="Calibri" w:hAnsi="Calibri" w:cs="Arial"/>
                <w:b/>
                <w:color w:val="FF0000"/>
                <w:sz w:val="22"/>
                <w:szCs w:val="22"/>
              </w:rPr>
              <w:fldChar w:fldCharType="begin"/>
            </w:r>
            <w:r>
              <w:rPr>
                <w:rFonts w:ascii="Calibri" w:hAnsi="Calibri" w:cs="Arial"/>
                <w:b/>
                <w:color w:val="FF0000"/>
                <w:sz w:val="22"/>
                <w:szCs w:val="22"/>
              </w:rPr>
              <w:instrText xml:space="preserve"> HYPERLINK "</w:instrText>
            </w:r>
            <w:r w:rsidRPr="0042147F">
              <w:rPr>
                <w:rFonts w:ascii="Calibri" w:hAnsi="Calibri" w:cs="Arial"/>
                <w:b/>
                <w:color w:val="FF0000"/>
                <w:sz w:val="22"/>
                <w:szCs w:val="22"/>
              </w:rPr>
              <w:instrText>https://youtu.be/c3nmVSqbZDM</w:instrText>
            </w:r>
            <w:r>
              <w:rPr>
                <w:rFonts w:ascii="Calibri" w:hAnsi="Calibri" w:cs="Arial"/>
                <w:b/>
                <w:color w:val="FF0000"/>
                <w:sz w:val="22"/>
                <w:szCs w:val="22"/>
              </w:rPr>
              <w:instrText xml:space="preserve">" </w:instrText>
            </w:r>
            <w:r>
              <w:rPr>
                <w:rFonts w:ascii="Calibri" w:hAnsi="Calibri" w:cs="Arial"/>
                <w:b/>
                <w:color w:val="FF0000"/>
                <w:sz w:val="22"/>
                <w:szCs w:val="22"/>
              </w:rPr>
              <w:fldChar w:fldCharType="separate"/>
            </w:r>
            <w:r w:rsidRPr="00073B7A">
              <w:rPr>
                <w:rStyle w:val="Hyperlink"/>
                <w:rFonts w:ascii="Calibri" w:hAnsi="Calibri" w:cs="Arial"/>
                <w:sz w:val="22"/>
                <w:szCs w:val="22"/>
              </w:rPr>
              <w:t>https://youtu.be/c3nmVSq</w:t>
            </w:r>
            <w:r w:rsidRPr="00073B7A">
              <w:rPr>
                <w:rStyle w:val="Hyperlink"/>
                <w:rFonts w:ascii="Calibri" w:hAnsi="Calibri" w:cs="Arial"/>
                <w:sz w:val="22"/>
                <w:szCs w:val="22"/>
              </w:rPr>
              <w:t>b</w:t>
            </w:r>
            <w:r w:rsidRPr="00073B7A">
              <w:rPr>
                <w:rStyle w:val="Hyperlink"/>
                <w:rFonts w:ascii="Calibri" w:hAnsi="Calibri" w:cs="Arial"/>
                <w:sz w:val="22"/>
                <w:szCs w:val="22"/>
              </w:rPr>
              <w:t>Z</w:t>
            </w:r>
            <w:r w:rsidRPr="00073B7A">
              <w:rPr>
                <w:rStyle w:val="Hyperlink"/>
                <w:rFonts w:ascii="Calibri" w:hAnsi="Calibri" w:cs="Arial"/>
                <w:sz w:val="22"/>
                <w:szCs w:val="22"/>
              </w:rPr>
              <w:t>D</w:t>
            </w:r>
            <w:r w:rsidRPr="00073B7A">
              <w:rPr>
                <w:rStyle w:val="Hyperlink"/>
                <w:rFonts w:ascii="Calibri" w:hAnsi="Calibri" w:cs="Arial"/>
                <w:sz w:val="22"/>
                <w:szCs w:val="22"/>
              </w:rPr>
              <w:t>M</w:t>
            </w:r>
            <w:r>
              <w:rPr>
                <w:rFonts w:ascii="Calibri" w:hAnsi="Calibri" w:cs="Arial"/>
                <w:b/>
                <w:color w:val="FF0000"/>
                <w:sz w:val="22"/>
                <w:szCs w:val="22"/>
              </w:rPr>
              <w:fldChar w:fldCharType="end"/>
            </w:r>
            <w:r>
              <w:rPr>
                <w:rFonts w:ascii="Calibri" w:hAnsi="Calibri" w:cs="Arial"/>
                <w:b/>
                <w:color w:val="FF0000"/>
                <w:sz w:val="22"/>
                <w:szCs w:val="22"/>
              </w:rPr>
              <w:t xml:space="preserve"> </w:t>
            </w:r>
            <w:bookmarkEnd w:id="0"/>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 xml:space="preserve">Module lead to tick to indicate if a hard copy version of the assignment must be </w:t>
            </w:r>
            <w:proofErr w:type="gramStart"/>
            <w:r w:rsidRPr="002E4236">
              <w:rPr>
                <w:rFonts w:ascii="Calibri" w:hAnsi="Calibri" w:cs="Arial"/>
                <w:sz w:val="22"/>
                <w:szCs w:val="22"/>
              </w:rPr>
              <w:t>submitted.*</w:t>
            </w:r>
            <w:proofErr w:type="gramEnd"/>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 xml:space="preserve">To achieve each outcome a student must demonstrate the ability </w:t>
            </w:r>
            <w:proofErr w:type="gramStart"/>
            <w:r w:rsidRPr="00C1361B">
              <w:rPr>
                <w:rFonts w:ascii="Calibri" w:hAnsi="Calibri" w:cs="Arial"/>
                <w:b/>
                <w:sz w:val="22"/>
                <w:szCs w:val="22"/>
              </w:rPr>
              <w:t>to:</w:t>
            </w:r>
            <w:r>
              <w:rPr>
                <w:rFonts w:ascii="Calibri" w:hAnsi="Calibri" w:cs="Arial"/>
                <w:b/>
                <w:sz w:val="22"/>
                <w:szCs w:val="22"/>
              </w:rPr>
              <w:t>*</w:t>
            </w:r>
            <w:proofErr w:type="gramEnd"/>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You may record your audio/visual presentation using an iPad, mobile phone, </w:t>
            </w:r>
            <w:proofErr w:type="spellStart"/>
            <w:r w:rsidRPr="008367B8">
              <w:rPr>
                <w:rFonts w:ascii="Arial" w:hAnsi="Arial" w:cs="Arial"/>
                <w:sz w:val="16"/>
                <w:szCs w:val="16"/>
              </w:rPr>
              <w:t>Flipcamera</w:t>
            </w:r>
            <w:proofErr w:type="spellEnd"/>
            <w:r w:rsidRPr="008367B8">
              <w:rPr>
                <w:rFonts w:ascii="Arial" w:hAnsi="Arial" w:cs="Arial"/>
                <w:sz w:val="16"/>
                <w:szCs w:val="16"/>
              </w:rPr>
              <w:t>,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w:t>
            </w:r>
            <w:proofErr w:type="spellStart"/>
            <w:r>
              <w:rPr>
                <w:rFonts w:ascii="Arial" w:hAnsi="Arial" w:cs="Arial"/>
                <w:b/>
                <w:sz w:val="22"/>
              </w:rPr>
              <w:t>Turnitin</w:t>
            </w:r>
            <w:proofErr w:type="spellEnd"/>
            <w:r>
              <w:rPr>
                <w:rFonts w:ascii="Arial" w:hAnsi="Arial" w:cs="Arial"/>
                <w:b/>
                <w:sz w:val="22"/>
              </w:rPr>
              <w:t xml:space="preserve">,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 xml:space="preserve">Prepare and present a resource suitable for a year group of your choice within the Foundation Phase that develops </w:t>
      </w:r>
      <w:proofErr w:type="spellStart"/>
      <w:r w:rsidRPr="008367B8">
        <w:rPr>
          <w:rFonts w:ascii="Arial" w:hAnsi="Arial"/>
          <w:bCs/>
          <w:color w:val="373A3C"/>
          <w:sz w:val="32"/>
          <w:szCs w:val="32"/>
        </w:rPr>
        <w:t>an</w:t>
      </w:r>
      <w:proofErr w:type="spellEnd"/>
      <w:r w:rsidRPr="008367B8">
        <w:rPr>
          <w:rFonts w:ascii="Arial" w:hAnsi="Arial"/>
          <w:bCs/>
          <w:color w:val="373A3C"/>
          <w:sz w:val="32"/>
          <w:szCs w:val="32"/>
        </w:rPr>
        <w:t>/or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w:t>
      </w:r>
      <w:proofErr w:type="spellStart"/>
      <w:r>
        <w:rPr>
          <w:rFonts w:ascii="Arial" w:hAnsi="Arial" w:cs="Arial"/>
          <w:bCs/>
        </w:rPr>
        <w:t>Youtube</w:t>
      </w:r>
      <w:proofErr w:type="spellEnd"/>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0"/>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 xml:space="preserve">Analysis, evaluation and synthesis; logic, argument and judgement; analytical reflection; </w:t>
            </w:r>
            <w:proofErr w:type="gramStart"/>
            <w:r w:rsidRPr="0075481B">
              <w:rPr>
                <w:rFonts w:ascii="Calibri" w:hAnsi="Calibri"/>
                <w:sz w:val="16"/>
                <w:szCs w:val="16"/>
              </w:rPr>
              <w:t>organisation  of</w:t>
            </w:r>
            <w:proofErr w:type="gramEnd"/>
            <w:r w:rsidRPr="0075481B">
              <w:rPr>
                <w:rFonts w:ascii="Calibri" w:hAnsi="Calibri"/>
                <w:sz w:val="16"/>
                <w:szCs w:val="16"/>
              </w:rPr>
              <w:t xml:space="preserve">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Basic misunderstanding, </w:t>
            </w:r>
            <w:proofErr w:type="gramStart"/>
            <w:r w:rsidRPr="00A536D0">
              <w:rPr>
                <w:rFonts w:asciiTheme="majorHAnsi" w:hAnsiTheme="majorHAnsi"/>
                <w:sz w:val="12"/>
                <w:szCs w:val="12"/>
              </w:rPr>
              <w:t>misconceptions,  misinterpretations</w:t>
            </w:r>
            <w:proofErr w:type="gramEnd"/>
            <w:r w:rsidRPr="00A536D0">
              <w:rPr>
                <w:rFonts w:asciiTheme="majorHAnsi" w:hAnsiTheme="majorHAnsi"/>
                <w:sz w:val="12"/>
                <w:szCs w:val="12"/>
              </w:rPr>
              <w:t xml:space="preserve">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(research design/ professional data </w:t>
            </w:r>
            <w:proofErr w:type="gramStart"/>
            <w:r w:rsidRPr="00A536D0">
              <w:rPr>
                <w:rFonts w:asciiTheme="majorHAnsi" w:hAnsiTheme="majorHAnsi"/>
                <w:sz w:val="12"/>
                <w:szCs w:val="12"/>
              </w:rPr>
              <w:t>collection )</w:t>
            </w:r>
            <w:proofErr w:type="gramEnd"/>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proofErr w:type="gramStart"/>
            <w:r w:rsidRPr="00A536D0">
              <w:rPr>
                <w:rFonts w:asciiTheme="majorHAnsi" w:hAnsiTheme="majorHAnsi"/>
                <w:sz w:val="12"/>
                <w:szCs w:val="12"/>
              </w:rPr>
              <w:t>Generally</w:t>
            </w:r>
            <w:proofErr w:type="gramEnd"/>
            <w:r w:rsidRPr="00A536D0">
              <w:rPr>
                <w:rFonts w:asciiTheme="majorHAnsi" w:hAnsiTheme="majorHAnsi"/>
                <w:sz w:val="12"/>
                <w:szCs w:val="12"/>
              </w:rPr>
              <w:t xml:space="preserve">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w:t>
            </w:r>
            <w:proofErr w:type="gramStart"/>
            <w:r w:rsidRPr="00A536D0">
              <w:rPr>
                <w:rStyle w:val="Emphasis"/>
                <w:rFonts w:asciiTheme="majorHAnsi" w:hAnsiTheme="majorHAnsi"/>
                <w:sz w:val="12"/>
                <w:szCs w:val="12"/>
              </w:rPr>
              <w:t>justify  the</w:t>
            </w:r>
            <w:proofErr w:type="gramEnd"/>
            <w:r w:rsidRPr="00A536D0">
              <w:rPr>
                <w:rStyle w:val="Emphasis"/>
                <w:rFonts w:asciiTheme="majorHAnsi" w:hAnsiTheme="majorHAnsi"/>
                <w:sz w:val="12"/>
                <w:szCs w:val="12"/>
              </w:rPr>
              <w:t xml:space="preserv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(working </w:t>
            </w:r>
            <w:proofErr w:type="gramStart"/>
            <w:r w:rsidRPr="00A536D0">
              <w:rPr>
                <w:rFonts w:asciiTheme="majorHAnsi" w:hAnsiTheme="majorHAnsi"/>
                <w:sz w:val="12"/>
                <w:szCs w:val="12"/>
              </w:rPr>
              <w:t>in  a</w:t>
            </w:r>
            <w:proofErr w:type="gramEnd"/>
            <w:r w:rsidRPr="00A536D0">
              <w:rPr>
                <w:rFonts w:asciiTheme="majorHAnsi" w:hAnsiTheme="majorHAnsi"/>
                <w:sz w:val="12"/>
                <w:szCs w:val="12"/>
              </w:rPr>
              <w:t xml:space="preserve">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(ethical </w:t>
            </w:r>
            <w:proofErr w:type="gramStart"/>
            <w:r w:rsidRPr="00A536D0">
              <w:rPr>
                <w:rFonts w:asciiTheme="majorHAnsi" w:hAnsiTheme="majorHAnsi"/>
                <w:sz w:val="12"/>
                <w:szCs w:val="12"/>
              </w:rPr>
              <w:t>conduct  where</w:t>
            </w:r>
            <w:proofErr w:type="gramEnd"/>
            <w:r w:rsidRPr="00A536D0">
              <w:rPr>
                <w:rFonts w:asciiTheme="majorHAnsi" w:hAnsiTheme="majorHAnsi"/>
                <w:sz w:val="12"/>
                <w:szCs w:val="12"/>
              </w:rPr>
              <w:t xml:space="preserv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in </w:t>
            </w: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Excellent eye </w:t>
            </w:r>
            <w:proofErr w:type="gramStart"/>
            <w:r w:rsidRPr="00A536D0">
              <w:rPr>
                <w:rFonts w:asciiTheme="majorHAnsi" w:hAnsiTheme="majorHAnsi"/>
                <w:sz w:val="12"/>
                <w:szCs w:val="12"/>
              </w:rPr>
              <w:t>contact,  gesture</w:t>
            </w:r>
            <w:proofErr w:type="gramEnd"/>
            <w:r w:rsidRPr="00A536D0">
              <w:rPr>
                <w:rFonts w:asciiTheme="majorHAnsi" w:hAnsiTheme="majorHAnsi"/>
                <w:sz w:val="12"/>
                <w:szCs w:val="12"/>
              </w:rPr>
              <w:t xml:space="preserv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Outstanding eye </w:t>
            </w:r>
            <w:proofErr w:type="gramStart"/>
            <w:r w:rsidRPr="00A536D0">
              <w:rPr>
                <w:rFonts w:asciiTheme="majorHAnsi" w:hAnsiTheme="majorHAnsi"/>
                <w:sz w:val="12"/>
                <w:szCs w:val="12"/>
              </w:rPr>
              <w:t>contact,  gesture</w:t>
            </w:r>
            <w:proofErr w:type="gramEnd"/>
            <w:r w:rsidRPr="00A536D0">
              <w:rPr>
                <w:rFonts w:asciiTheme="majorHAnsi" w:hAnsiTheme="majorHAnsi"/>
                <w:sz w:val="12"/>
                <w:szCs w:val="12"/>
              </w:rPr>
              <w:t xml:space="preserv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1"/>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889"/>
        <w:gridCol w:w="1008"/>
        <w:gridCol w:w="1013"/>
        <w:gridCol w:w="979"/>
        <w:gridCol w:w="977"/>
        <w:gridCol w:w="1070"/>
        <w:gridCol w:w="1009"/>
        <w:gridCol w:w="1004"/>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77777777" w:rsidR="008367B8" w:rsidRPr="00F61A20" w:rsidRDefault="008367B8" w:rsidP="008367B8">
            <w:pPr>
              <w:rPr>
                <w:rFonts w:ascii="Calibri" w:hAnsi="Calibri"/>
                <w:szCs w:val="32"/>
              </w:rPr>
            </w:pPr>
            <w:r w:rsidRPr="00FF7CDF">
              <w:rPr>
                <w:rFonts w:ascii="Calibri" w:hAnsi="Calibri"/>
                <w:szCs w:val="32"/>
                <w:highlight w:val="black"/>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FF7CDF">
              <w:rPr>
                <w:rFonts w:ascii="Calibri" w:hAnsi="Calibri"/>
                <w:szCs w:val="32"/>
                <w:highlight w:val="black"/>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F7CDF">
              <w:rPr>
                <w:rFonts w:ascii="Calibri" w:hAnsi="Calibri"/>
                <w:szCs w:val="32"/>
                <w:highlight w:val="black"/>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F7CDF">
              <w:rPr>
                <w:rFonts w:ascii="Calibri" w:hAnsi="Calibri"/>
                <w:szCs w:val="32"/>
                <w:highlight w:val="black"/>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6005B7D2" w:rsidR="008367B8" w:rsidRPr="00CE0319" w:rsidRDefault="00FF7CDF" w:rsidP="008367B8">
            <w:pPr>
              <w:pStyle w:val="BulletedList"/>
              <w:numPr>
                <w:ilvl w:val="0"/>
                <w:numId w:val="0"/>
              </w:numPr>
              <w:ind w:left="432"/>
              <w:rPr>
                <w:rFonts w:ascii="Calibri" w:hAnsi="Calibri"/>
                <w:sz w:val="20"/>
                <w:szCs w:val="20"/>
              </w:rPr>
            </w:pPr>
            <w:r>
              <w:rPr>
                <w:rFonts w:ascii="Calibri" w:hAnsi="Calibri"/>
                <w:sz w:val="20"/>
                <w:szCs w:val="20"/>
              </w:rPr>
              <w:t>I feel that I have understood the curriculum well.</w:t>
            </w:r>
          </w:p>
          <w:p w14:paraId="54C45FAC" w14:textId="77777777" w:rsidR="008367B8" w:rsidRPr="00CE0319" w:rsidRDefault="008367B8" w:rsidP="008367B8">
            <w:pPr>
              <w:pStyle w:val="BulletedList"/>
              <w:numPr>
                <w:ilvl w:val="0"/>
                <w:numId w:val="0"/>
              </w:numPr>
              <w:ind w:left="432"/>
              <w:rPr>
                <w:rFonts w:ascii="Calibri" w:hAnsi="Calibri"/>
                <w:sz w:val="20"/>
                <w:szCs w:val="20"/>
              </w:rPr>
            </w:pP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1963DE72" w:rsidR="008367B8" w:rsidRPr="00CE0319" w:rsidRDefault="00FF7CDF" w:rsidP="008367B8">
            <w:pPr>
              <w:pStyle w:val="BulletedList"/>
              <w:numPr>
                <w:ilvl w:val="0"/>
                <w:numId w:val="0"/>
              </w:numPr>
              <w:rPr>
                <w:rFonts w:ascii="Calibri" w:hAnsi="Calibri"/>
                <w:sz w:val="20"/>
                <w:szCs w:val="20"/>
              </w:rPr>
            </w:pPr>
            <w:r>
              <w:rPr>
                <w:rFonts w:ascii="Calibri" w:hAnsi="Calibri"/>
                <w:sz w:val="20"/>
                <w:szCs w:val="20"/>
              </w:rPr>
              <w:t>I need to be more creative with my resources.</w:t>
            </w:r>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273E38FA" w:rsidR="008367B8" w:rsidRPr="00CE0319" w:rsidRDefault="00FF7CDF" w:rsidP="008367B8">
            <w:pPr>
              <w:spacing w:before="120" w:after="120"/>
              <w:jc w:val="both"/>
              <w:rPr>
                <w:rFonts w:ascii="Calibri" w:hAnsi="Calibri" w:cs="Calibri"/>
                <w:b/>
              </w:rPr>
            </w:pPr>
            <w:r>
              <w:rPr>
                <w:rFonts w:ascii="Calibri" w:hAnsi="Calibri" w:cs="Calibri"/>
                <w:b/>
              </w:rPr>
              <w:t>Kirsty Osinga</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67FAF464" w:rsidR="008367B8" w:rsidRPr="00CE0319" w:rsidRDefault="00FF7CDF" w:rsidP="008367B8">
            <w:pPr>
              <w:spacing w:before="120" w:after="120"/>
              <w:jc w:val="both"/>
              <w:rPr>
                <w:rFonts w:ascii="Calibri" w:hAnsi="Calibri" w:cs="Calibri"/>
                <w:b/>
              </w:rPr>
            </w:pPr>
            <w:r>
              <w:rPr>
                <w:rFonts w:ascii="Calibri" w:hAnsi="Calibri" w:cs="Calibri"/>
                <w:b/>
              </w:rPr>
              <w:t>11/12/17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3FBD0F3F" w:rsidR="008367B8" w:rsidRPr="00CE0319" w:rsidRDefault="00FF7CDF" w:rsidP="008367B8">
            <w:pPr>
              <w:spacing w:before="120" w:after="120"/>
              <w:jc w:val="both"/>
              <w:rPr>
                <w:rFonts w:ascii="Calibri" w:hAnsi="Calibri" w:cs="Calibri"/>
                <w:b/>
              </w:rPr>
            </w:pPr>
            <w:proofErr w:type="spellStart"/>
            <w:proofErr w:type="gramStart"/>
            <w:r>
              <w:rPr>
                <w:rFonts w:ascii="Calibri" w:hAnsi="Calibri" w:cs="Calibri"/>
                <w:b/>
              </w:rPr>
              <w:t>K.Osinga</w:t>
            </w:r>
            <w:proofErr w:type="spellEnd"/>
            <w:proofErr w:type="gramEnd"/>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797ACE" w14:textId="77777777" w:rsidR="00FF7CDF" w:rsidRDefault="00FF7CDF">
      <w:r>
        <w:separator/>
      </w:r>
    </w:p>
  </w:endnote>
  <w:endnote w:type="continuationSeparator" w:id="0">
    <w:p w14:paraId="485436D2" w14:textId="77777777" w:rsidR="00FF7CDF" w:rsidRDefault="00FF7C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Helvetica Neue">
    <w:altName w:val="Sylfaen"/>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4BB7DA" w14:textId="23E2BBBD" w:rsidR="00FF7CDF" w:rsidRPr="0075481B" w:rsidRDefault="00FF7CDF">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C85A59">
      <w:rPr>
        <w:rFonts w:asciiTheme="majorHAnsi" w:hAnsiTheme="majorHAnsi"/>
        <w:b/>
        <w:noProof/>
      </w:rPr>
      <w:t>5</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C85A59">
      <w:rPr>
        <w:rFonts w:asciiTheme="majorHAnsi" w:hAnsiTheme="majorHAnsi"/>
        <w:b/>
        <w:noProof/>
      </w:rPr>
      <w:t>9</w:t>
    </w:r>
    <w:r w:rsidRPr="0075481B">
      <w:rPr>
        <w:rFonts w:asciiTheme="majorHAnsi" w:hAnsiTheme="majorHAnsi"/>
        <w:b/>
        <w:szCs w:val="24"/>
      </w:rPr>
      <w:fldChar w:fldCharType="end"/>
    </w:r>
  </w:p>
  <w:p w14:paraId="6DD8F910" w14:textId="77777777" w:rsidR="00FF7CDF" w:rsidRDefault="00FF7CD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5EC12E" w14:textId="66D60C21" w:rsidR="00FF7CDF" w:rsidRPr="0075481B" w:rsidRDefault="00FF7CDF">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C85A59">
      <w:rPr>
        <w:rFonts w:asciiTheme="majorHAnsi" w:hAnsiTheme="majorHAnsi"/>
        <w:b/>
        <w:noProof/>
      </w:rPr>
      <w:t>9</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C85A59">
      <w:rPr>
        <w:rFonts w:asciiTheme="majorHAnsi" w:hAnsiTheme="majorHAnsi"/>
        <w:b/>
        <w:noProof/>
      </w:rPr>
      <w:t>9</w:t>
    </w:r>
    <w:r w:rsidRPr="0075481B">
      <w:rPr>
        <w:rFonts w:asciiTheme="majorHAnsi" w:hAnsiTheme="majorHAnsi"/>
        <w:b/>
        <w:szCs w:val="24"/>
      </w:rPr>
      <w:fldChar w:fldCharType="end"/>
    </w:r>
  </w:p>
  <w:p w14:paraId="442600CA" w14:textId="77777777" w:rsidR="00FF7CDF" w:rsidRDefault="00FF7CD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4F1BA8" w14:textId="77777777" w:rsidR="00FF7CDF" w:rsidRDefault="00FF7CDF">
      <w:r>
        <w:separator/>
      </w:r>
    </w:p>
  </w:footnote>
  <w:footnote w:type="continuationSeparator" w:id="0">
    <w:p w14:paraId="7D79984A" w14:textId="77777777" w:rsidR="00FF7CDF" w:rsidRDefault="00FF7C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67B8"/>
    <w:rsid w:val="003B25B2"/>
    <w:rsid w:val="0042147F"/>
    <w:rsid w:val="004678AC"/>
    <w:rsid w:val="008367B8"/>
    <w:rsid w:val="00965F20"/>
    <w:rsid w:val="00C85A59"/>
    <w:rsid w:val="00E442E2"/>
    <w:rsid w:val="00FF7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character" w:styleId="Hyperlink">
    <w:name w:val="Hyperlink"/>
    <w:basedOn w:val="DefaultParagraphFont"/>
    <w:uiPriority w:val="99"/>
    <w:unhideWhenUsed/>
    <w:rsid w:val="0042147F"/>
    <w:rPr>
      <w:color w:val="0563C1" w:themeColor="hyperlink"/>
      <w:u w:val="single"/>
    </w:rPr>
  </w:style>
  <w:style w:type="character" w:styleId="UnresolvedMention">
    <w:name w:val="Unresolved Mention"/>
    <w:basedOn w:val="DefaultParagraphFont"/>
    <w:uiPriority w:val="99"/>
    <w:rsid w:val="0042147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3229</Words>
  <Characters>18411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Mathew</dc:creator>
  <cp:keywords/>
  <dc:description/>
  <cp:lastModifiedBy>kirsty osinga</cp:lastModifiedBy>
  <cp:revision>2</cp:revision>
  <dcterms:created xsi:type="dcterms:W3CDTF">2017-12-11T14:01:00Z</dcterms:created>
  <dcterms:modified xsi:type="dcterms:W3CDTF">2017-12-11T14:01:00Z</dcterms:modified>
</cp:coreProperties>
</file>