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07574665"/>
        <w:docPartObj>
          <w:docPartGallery w:val="Cover Pages"/>
          <w:docPartUnique/>
        </w:docPartObj>
      </w:sdtPr>
      <w:sdtContent>
        <w:p w14:paraId="26F20BD7" w14:textId="0F7746D7" w:rsidR="00A5637C" w:rsidRDefault="00A5637C">
          <w:r>
            <w:rPr>
              <w:noProof/>
            </w:rPr>
            <mc:AlternateContent>
              <mc:Choice Requires="wpg">
                <w:drawing>
                  <wp:anchor distT="0" distB="0" distL="114300" distR="114300" simplePos="0" relativeHeight="251666432" behindDoc="0" locked="0" layoutInCell="1" allowOverlap="1" wp14:anchorId="2EBCFD64" wp14:editId="2351A758">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09A30B6" id="Group 149" o:spid="_x0000_s1026" style="position:absolute;margin-left:0;margin-top:0;width:8in;height:95.7pt;z-index:25166643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a9d4db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3" o:title="" recolor="t" rotate="t" type="frame"/>
                    </v:rect>
                    <w10:wrap anchorx="page" anchory="page"/>
                  </v:group>
                </w:pict>
              </mc:Fallback>
            </mc:AlternateContent>
          </w:r>
          <w:r>
            <w:rPr>
              <w:noProof/>
            </w:rPr>
            <mc:AlternateContent>
              <mc:Choice Requires="wps">
                <w:drawing>
                  <wp:anchor distT="0" distB="0" distL="114300" distR="114300" simplePos="0" relativeHeight="251664384" behindDoc="0" locked="0" layoutInCell="1" allowOverlap="1" wp14:anchorId="0E8D8F6C" wp14:editId="67E3CC37">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sdt>
                                <w:sdtPr>
                                  <w:rPr>
                                    <w:color w:val="000000" w:themeColor="text1"/>
                                    <w:sz w:val="28"/>
                                    <w:szCs w:val="28"/>
                                  </w:rPr>
                                  <w:alias w:val="Author"/>
                                  <w:tag w:val=""/>
                                  <w:id w:val="789243997"/>
                                  <w:showingPlcHdr/>
                                  <w:dataBinding w:prefixMappings="xmlns:ns0='http://purl.org/dc/elements/1.1/' xmlns:ns1='http://schemas.openxmlformats.org/package/2006/metadata/core-properties' " w:xpath="/ns1:coreProperties[1]/ns0:creator[1]" w:storeItemID="{6C3C8BC8-F283-45AE-878A-BAB7291924A1}"/>
                                  <w:text/>
                                </w:sdtPr>
                                <w:sdtContent>
                                  <w:p w14:paraId="2F6F0155" w14:textId="7C81E202" w:rsidR="00A5637C" w:rsidRPr="00680FF0" w:rsidRDefault="002F12B6">
                                    <w:pPr>
                                      <w:pStyle w:val="NoSpacing"/>
                                      <w:jc w:val="right"/>
                                      <w:rPr>
                                        <w:color w:val="000000" w:themeColor="text1"/>
                                        <w:sz w:val="28"/>
                                        <w:szCs w:val="28"/>
                                      </w:rPr>
                                    </w:pPr>
                                    <w:r>
                                      <w:rPr>
                                        <w:color w:val="000000" w:themeColor="text1"/>
                                        <w:sz w:val="28"/>
                                        <w:szCs w:val="28"/>
                                      </w:rPr>
                                      <w:t xml:space="preserve">     </w:t>
                                    </w:r>
                                  </w:p>
                                </w:sdtContent>
                              </w:sdt>
                              <w:p w14:paraId="5092DBBD" w14:textId="505551CD" w:rsidR="00A5637C"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5B6ADC" w:rsidRPr="005B6ADC">
                                      <w:rPr>
                                        <w:color w:val="595959" w:themeColor="text1" w:themeTint="A6"/>
                                        <w:sz w:val="18"/>
                                        <w:szCs w:val="18"/>
                                      </w:rPr>
                                      <w:t xml:space="preserve">Mohammed Samad: 2106950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E8D8F6C" id="_x0000_t202" coordsize="21600,21600" o:spt="202" path="m,l,21600r21600,l21600,xe">
                    <v:stroke joinstyle="miter"/>
                    <v:path gradientshapeok="t" o:connecttype="rect"/>
                  </v:shapetype>
                  <v:shape id="Text Box 152" o:spid="_x0000_s1026" type="#_x0000_t202" style="position:absolute;margin-left:0;margin-top:0;width:8in;height:1in;z-index:251664384;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i2W3ZgIAACoFAAAOAAAAZHJzL2Uyb0RvYy54bWysVN9v2jAQfp+0/8Hy+wh0LWOIUDEqpklV&#10;W41OfTaODdEcn3c2JOyv79lJYOv20mkvzuV8P7/7zrPrpjLsoNCXYHM+Ggw5U1ZCUdptzr89rt5N&#10;OPNB2EIYsCrnR+X59fztm1ntpuoCdmAKhYyCWD+tXc53Ibhplnm5U5XwA3DK0qUGrESgX9xmBYqa&#10;olcmuxgOx1kNWDgEqbwn7U17yecpvtZKhnutvQrM5JxqC+nEdG7imc1nYrpF4Xal7MoQ/1BFJUpL&#10;SU+hbkQQbI/lH6GqUiJ40GEgocpA61Kq1AN1Mxq+6Ga9E06lXggc704w+f8XVt4d1u4BWWg+QUMD&#10;jIDUzk89KWM/jcYqfqlSRvcE4fEEm2oCk6T88H50RbPgTNLdx9HlJckUJjt7O/Ths4KKRSHnSGNJ&#10;aInDrQ+taW8Sk1lYlcak0Rj7m4JiRk12LjFJ4WhUtDP2q9KsLFKlUeElbjdLg6wdOXGSyuwHn4KR&#10;QzTUlPCVvp1L9FaJaa/0Pzml/GDDyb8qLWACKO2Big0cBDG4+J4GRIXr1r6HogUgYhGaTdPNcAPF&#10;kUaL0LLeO7kqCf9b4cODQKI5YUGrG+7p0AbqnEMncbYD/Pk3fbQn9tEtZzWtTc79j71AxZn5YomX&#10;o/FwmLgQ0i9lwCSMJ1eTSJFNr7b7agnU0ojeByeTGI2D6UWNUD3Rci9iQroSVlLanG96cRnaodLj&#10;INVikYxoqZwIt3btZAwdkY3EemyeBLqOfYF4ewf9bonpCxK2ttHTwmIfQJeJoRHbFtAOc1rIxPHu&#10;8Ygb/+t/sjo/cfNnAAAA//8DAFBLAwQUAAYACAAAACEAguW709wAAAAGAQAADwAAAGRycy9kb3du&#10;cmV2LnhtbEyPQU/DMAyF70j7D5EncWNpq8GgNJ0QghPisDGk7ZYlpqlonKrJtsKvx+MCF8tPz3r+&#10;XrUcfSeOOMQ2kIJ8loFAMsG21CjYvD1f3YKISZPVXSBU8IURlvXkotKlDSda4XGdGsEhFEutwKXU&#10;l1JG49DrOAs9EnsfYfA6sRwaaQd94nDfySLLbqTXLfEHp3t8dGg+1wev4OW9eDJu3L4udner1uc2&#10;5t+NUepyOj7cg0g4pr9jOOMzOtTMtA8HslF0CrhI+p1nL78uWO95m88zkHUl/+PXPwAAAP//AwBQ&#10;SwECLQAUAAYACAAAACEAtoM4kv4AAADhAQAAEwAAAAAAAAAAAAAAAAAAAAAAW0NvbnRlbnRfVHlw&#10;ZXNdLnhtbFBLAQItABQABgAIAAAAIQA4/SH/1gAAAJQBAAALAAAAAAAAAAAAAAAAAC8BAABfcmVs&#10;cy8ucmVsc1BLAQItABQABgAIAAAAIQCai2W3ZgIAACoFAAAOAAAAAAAAAAAAAAAAAC4CAABkcnMv&#10;ZTJvRG9jLnhtbFBLAQItABQABgAIAAAAIQCC5bvT3AAAAAYBAAAPAAAAAAAAAAAAAAAAAMAEAABk&#10;cnMvZG93bnJldi54bWxQSwUGAAAAAAQABADzAAAAyQUAAAAA&#10;" filled="f" stroked="f">
                    <v:textbox inset="126pt,0,54pt,0">
                      <w:txbxContent>
                        <w:sdt>
                          <w:sdtPr>
                            <w:rPr>
                              <w:color w:val="000000" w:themeColor="text1"/>
                              <w:sz w:val="28"/>
                              <w:szCs w:val="28"/>
                            </w:rPr>
                            <w:alias w:val="Author"/>
                            <w:tag w:val=""/>
                            <w:id w:val="789243997"/>
                            <w:showingPlcHdr/>
                            <w:dataBinding w:prefixMappings="xmlns:ns0='http://purl.org/dc/elements/1.1/' xmlns:ns1='http://schemas.openxmlformats.org/package/2006/metadata/core-properties' " w:xpath="/ns1:coreProperties[1]/ns0:creator[1]" w:storeItemID="{6C3C8BC8-F283-45AE-878A-BAB7291924A1}"/>
                            <w:text/>
                          </w:sdtPr>
                          <w:sdtContent>
                            <w:p w14:paraId="2F6F0155" w14:textId="7C81E202" w:rsidR="00A5637C" w:rsidRPr="00680FF0" w:rsidRDefault="002F12B6">
                              <w:pPr>
                                <w:pStyle w:val="NoSpacing"/>
                                <w:jc w:val="right"/>
                                <w:rPr>
                                  <w:color w:val="000000" w:themeColor="text1"/>
                                  <w:sz w:val="28"/>
                                  <w:szCs w:val="28"/>
                                </w:rPr>
                              </w:pPr>
                              <w:r>
                                <w:rPr>
                                  <w:color w:val="000000" w:themeColor="text1"/>
                                  <w:sz w:val="28"/>
                                  <w:szCs w:val="28"/>
                                </w:rPr>
                                <w:t xml:space="preserve">     </w:t>
                              </w:r>
                            </w:p>
                          </w:sdtContent>
                        </w:sdt>
                        <w:p w14:paraId="5092DBBD" w14:textId="505551CD" w:rsidR="00A5637C"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5B6ADC" w:rsidRPr="005B6ADC">
                                <w:rPr>
                                  <w:color w:val="595959" w:themeColor="text1" w:themeTint="A6"/>
                                  <w:sz w:val="18"/>
                                  <w:szCs w:val="18"/>
                                </w:rPr>
                                <w:t xml:space="preserve">Mohammed Samad: 2106950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5408" behindDoc="0" locked="0" layoutInCell="1" allowOverlap="1" wp14:anchorId="5FC4EEF5" wp14:editId="21102677">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686355" w14:textId="2D6976B6" w:rsidR="00A5637C" w:rsidRDefault="00680FF0">
                                <w:pPr>
                                  <w:pStyle w:val="NoSpacing"/>
                                  <w:jc w:val="right"/>
                                  <w:rPr>
                                    <w:color w:val="A9D4DB" w:themeColor="accent1"/>
                                    <w:sz w:val="28"/>
                                    <w:szCs w:val="28"/>
                                  </w:rPr>
                                </w:pPr>
                                <w:r>
                                  <w:rPr>
                                    <w:color w:val="A9D4DB" w:themeColor="accent1"/>
                                    <w:sz w:val="28"/>
                                    <w:szCs w:val="28"/>
                                  </w:rPr>
                                  <w:t>Module Leader</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18B77D50" w14:textId="5FF53116" w:rsidR="00A5637C" w:rsidRDefault="00680FF0">
                                    <w:pPr>
                                      <w:pStyle w:val="NoSpacing"/>
                                      <w:jc w:val="right"/>
                                      <w:rPr>
                                        <w:color w:val="595959" w:themeColor="text1" w:themeTint="A6"/>
                                        <w:sz w:val="20"/>
                                        <w:szCs w:val="20"/>
                                      </w:rPr>
                                    </w:pPr>
                                    <w:r w:rsidRPr="00680FF0">
                                      <w:rPr>
                                        <w:color w:val="595959" w:themeColor="text1" w:themeTint="A6"/>
                                        <w:sz w:val="20"/>
                                        <w:szCs w:val="20"/>
                                      </w:rPr>
                                      <w:t>Olubukola Adegbite</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FC4EEF5" id="Text Box 153" o:spid="_x0000_s1027" type="#_x0000_t202" style="position:absolute;margin-left:0;margin-top:0;width:8in;height:79.5pt;z-index:251665408;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2D686355" w14:textId="2D6976B6" w:rsidR="00A5637C" w:rsidRDefault="00680FF0">
                          <w:pPr>
                            <w:pStyle w:val="NoSpacing"/>
                            <w:jc w:val="right"/>
                            <w:rPr>
                              <w:color w:val="A9D4DB" w:themeColor="accent1"/>
                              <w:sz w:val="28"/>
                              <w:szCs w:val="28"/>
                            </w:rPr>
                          </w:pPr>
                          <w:r>
                            <w:rPr>
                              <w:color w:val="A9D4DB" w:themeColor="accent1"/>
                              <w:sz w:val="28"/>
                              <w:szCs w:val="28"/>
                            </w:rPr>
                            <w:t>Module Leader</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18B77D50" w14:textId="5FF53116" w:rsidR="00A5637C" w:rsidRDefault="00680FF0">
                              <w:pPr>
                                <w:pStyle w:val="NoSpacing"/>
                                <w:jc w:val="right"/>
                                <w:rPr>
                                  <w:color w:val="595959" w:themeColor="text1" w:themeTint="A6"/>
                                  <w:sz w:val="20"/>
                                  <w:szCs w:val="20"/>
                                </w:rPr>
                              </w:pPr>
                              <w:r w:rsidRPr="00680FF0">
                                <w:rPr>
                                  <w:color w:val="595959" w:themeColor="text1" w:themeTint="A6"/>
                                  <w:sz w:val="20"/>
                                  <w:szCs w:val="20"/>
                                </w:rPr>
                                <w:t>Olubukola Adegbite</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3360" behindDoc="0" locked="0" layoutInCell="1" allowOverlap="1" wp14:anchorId="03A06792" wp14:editId="3BB1F254">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F9F144A" w14:textId="57E28ADE" w:rsidR="00A5637C" w:rsidRDefault="00000000">
                                <w:pPr>
                                  <w:jc w:val="right"/>
                                  <w:rPr>
                                    <w:color w:val="A9D4DB" w:themeColor="accent1"/>
                                    <w:sz w:val="64"/>
                                    <w:szCs w:val="64"/>
                                  </w:rPr>
                                </w:pPr>
                                <w:sdt>
                                  <w:sdtPr>
                                    <w:rPr>
                                      <w:caps/>
                                      <w:color w:val="A9D4DB"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25A06">
                                      <w:rPr>
                                        <w:caps/>
                                        <w:color w:val="A9D4DB" w:themeColor="accent1"/>
                                        <w:sz w:val="64"/>
                                        <w:szCs w:val="64"/>
                                      </w:rPr>
                                      <w:t>BMSW 4005</w:t>
                                    </w:r>
                                  </w:sdtContent>
                                </w:sdt>
                              </w:p>
                              <w:p w14:paraId="71AC694C" w14:textId="77777777" w:rsidR="00680FF0" w:rsidRDefault="00000000">
                                <w:pPr>
                                  <w:jc w:val="right"/>
                                  <w:rPr>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00D25A06">
                                      <w:rPr>
                                        <w:color w:val="404040" w:themeColor="text1" w:themeTint="BF"/>
                                        <w:sz w:val="36"/>
                                        <w:szCs w:val="36"/>
                                      </w:rPr>
                                      <w:t>Professional and Career development</w:t>
                                    </w:r>
                                  </w:sdtContent>
                                </w:sdt>
                                <w:r w:rsidR="00680FF0">
                                  <w:rPr>
                                    <w:color w:val="404040" w:themeColor="text1" w:themeTint="BF"/>
                                    <w:sz w:val="36"/>
                                    <w:szCs w:val="36"/>
                                  </w:rPr>
                                  <w:t xml:space="preserve">: </w:t>
                                </w:r>
                              </w:p>
                              <w:p w14:paraId="54DA23C9" w14:textId="223CABF7" w:rsidR="00A5637C" w:rsidRDefault="00680FF0">
                                <w:pPr>
                                  <w:jc w:val="right"/>
                                  <w:rPr>
                                    <w:smallCaps/>
                                    <w:color w:val="404040" w:themeColor="text1" w:themeTint="BF"/>
                                    <w:sz w:val="36"/>
                                    <w:szCs w:val="36"/>
                                  </w:rPr>
                                </w:pPr>
                                <w:r>
                                  <w:rPr>
                                    <w:color w:val="404040" w:themeColor="text1" w:themeTint="BF"/>
                                    <w:sz w:val="36"/>
                                    <w:szCs w:val="36"/>
                                  </w:rPr>
                                  <w:t>portfolio of work</w:t>
                                </w:r>
                                <w:r w:rsidR="00520F73">
                                  <w:rPr>
                                    <w:color w:val="404040" w:themeColor="text1" w:themeTint="BF"/>
                                    <w:sz w:val="36"/>
                                    <w:szCs w:val="36"/>
                                  </w:rPr>
                                  <w:t xml:space="preserve"> (Task 3)</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3A06792" id="Text Box 154" o:spid="_x0000_s1028" type="#_x0000_t202" style="position:absolute;margin-left:0;margin-top:0;width:8in;height:286.5pt;z-index:25166336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3F9F144A" w14:textId="57E28ADE" w:rsidR="00A5637C" w:rsidRDefault="00000000">
                          <w:pPr>
                            <w:jc w:val="right"/>
                            <w:rPr>
                              <w:color w:val="A9D4DB" w:themeColor="accent1"/>
                              <w:sz w:val="64"/>
                              <w:szCs w:val="64"/>
                            </w:rPr>
                          </w:pPr>
                          <w:sdt>
                            <w:sdtPr>
                              <w:rPr>
                                <w:caps/>
                                <w:color w:val="A9D4DB"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25A06">
                                <w:rPr>
                                  <w:caps/>
                                  <w:color w:val="A9D4DB" w:themeColor="accent1"/>
                                  <w:sz w:val="64"/>
                                  <w:szCs w:val="64"/>
                                </w:rPr>
                                <w:t>BMSW 4005</w:t>
                              </w:r>
                            </w:sdtContent>
                          </w:sdt>
                        </w:p>
                        <w:p w14:paraId="71AC694C" w14:textId="77777777" w:rsidR="00680FF0" w:rsidRDefault="00000000">
                          <w:pPr>
                            <w:jc w:val="right"/>
                            <w:rPr>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00D25A06">
                                <w:rPr>
                                  <w:color w:val="404040" w:themeColor="text1" w:themeTint="BF"/>
                                  <w:sz w:val="36"/>
                                  <w:szCs w:val="36"/>
                                </w:rPr>
                                <w:t>Professional and Career development</w:t>
                              </w:r>
                            </w:sdtContent>
                          </w:sdt>
                          <w:r w:rsidR="00680FF0">
                            <w:rPr>
                              <w:color w:val="404040" w:themeColor="text1" w:themeTint="BF"/>
                              <w:sz w:val="36"/>
                              <w:szCs w:val="36"/>
                            </w:rPr>
                            <w:t xml:space="preserve">: </w:t>
                          </w:r>
                        </w:p>
                        <w:p w14:paraId="54DA23C9" w14:textId="223CABF7" w:rsidR="00A5637C" w:rsidRDefault="00680FF0">
                          <w:pPr>
                            <w:jc w:val="right"/>
                            <w:rPr>
                              <w:smallCaps/>
                              <w:color w:val="404040" w:themeColor="text1" w:themeTint="BF"/>
                              <w:sz w:val="36"/>
                              <w:szCs w:val="36"/>
                            </w:rPr>
                          </w:pPr>
                          <w:r>
                            <w:rPr>
                              <w:color w:val="404040" w:themeColor="text1" w:themeTint="BF"/>
                              <w:sz w:val="36"/>
                              <w:szCs w:val="36"/>
                            </w:rPr>
                            <w:t>portfolio of work</w:t>
                          </w:r>
                          <w:r w:rsidR="00520F73">
                            <w:rPr>
                              <w:color w:val="404040" w:themeColor="text1" w:themeTint="BF"/>
                              <w:sz w:val="36"/>
                              <w:szCs w:val="36"/>
                            </w:rPr>
                            <w:t xml:space="preserve"> (Task 3)</w:t>
                          </w:r>
                        </w:p>
                      </w:txbxContent>
                    </v:textbox>
                    <w10:wrap type="square" anchorx="page" anchory="page"/>
                  </v:shape>
                </w:pict>
              </mc:Fallback>
            </mc:AlternateContent>
          </w:r>
        </w:p>
        <w:p w14:paraId="625729B8" w14:textId="77777777" w:rsidR="00633D96" w:rsidRDefault="00A5637C">
          <w:pPr>
            <w:spacing w:line="240" w:lineRule="auto"/>
          </w:pPr>
          <w:r>
            <w:br w:type="page"/>
          </w:r>
        </w:p>
      </w:sdtContent>
    </w:sdt>
    <w:p w14:paraId="56190FFF" w14:textId="116B392D" w:rsidR="00ED0C22" w:rsidRDefault="00ED0C22" w:rsidP="00ED0C22">
      <w:pPr>
        <w:pStyle w:val="Heading1"/>
      </w:pPr>
      <w:r>
        <w:lastRenderedPageBreak/>
        <w:t xml:space="preserve">                                                    Part </w:t>
      </w:r>
      <w:r w:rsidR="00431177">
        <w:t>One</w:t>
      </w:r>
    </w:p>
    <w:p w14:paraId="5F7A8692" w14:textId="77777777" w:rsidR="00ED0C22" w:rsidRDefault="00ED0C22">
      <w:pPr>
        <w:spacing w:line="240" w:lineRule="auto"/>
        <w:rPr>
          <w:rFonts w:ascii="Arial" w:hAnsi="Arial"/>
          <w:sz w:val="22"/>
          <w:szCs w:val="22"/>
        </w:rPr>
      </w:pPr>
    </w:p>
    <w:p w14:paraId="29AA3D0F" w14:textId="0D49063D" w:rsidR="00633D96" w:rsidRDefault="00633D96">
      <w:pPr>
        <w:spacing w:line="240" w:lineRule="auto"/>
        <w:rPr>
          <w:rFonts w:ascii="Arial" w:hAnsi="Arial"/>
          <w:sz w:val="22"/>
          <w:szCs w:val="22"/>
        </w:rPr>
      </w:pPr>
    </w:p>
    <w:p w14:paraId="1007364A" w14:textId="3D64D472" w:rsidR="0076012C" w:rsidRDefault="0076012C">
      <w:pPr>
        <w:spacing w:line="240" w:lineRule="auto"/>
        <w:rPr>
          <w:rFonts w:ascii="Arial" w:hAnsi="Arial"/>
          <w:sz w:val="22"/>
          <w:szCs w:val="22"/>
        </w:rPr>
      </w:pPr>
      <w:r>
        <w:rPr>
          <w:rFonts w:ascii="Arial" w:hAnsi="Arial"/>
          <w:sz w:val="22"/>
          <w:szCs w:val="22"/>
        </w:rPr>
        <w:t>The</w:t>
      </w:r>
      <w:r w:rsidR="00633D96">
        <w:rPr>
          <w:rFonts w:ascii="Arial" w:hAnsi="Arial"/>
          <w:sz w:val="22"/>
          <w:szCs w:val="22"/>
        </w:rPr>
        <w:t xml:space="preserve"> career</w:t>
      </w:r>
      <w:r>
        <w:rPr>
          <w:rFonts w:ascii="Arial" w:hAnsi="Arial"/>
          <w:sz w:val="22"/>
          <w:szCs w:val="22"/>
        </w:rPr>
        <w:t xml:space="preserve"> I have</w:t>
      </w:r>
      <w:r w:rsidR="00633D96">
        <w:rPr>
          <w:rFonts w:ascii="Arial" w:hAnsi="Arial"/>
          <w:sz w:val="22"/>
          <w:szCs w:val="22"/>
        </w:rPr>
        <w:t xml:space="preserve"> </w:t>
      </w:r>
      <w:r>
        <w:rPr>
          <w:rFonts w:ascii="Arial" w:hAnsi="Arial"/>
          <w:sz w:val="22"/>
          <w:szCs w:val="22"/>
        </w:rPr>
        <w:t xml:space="preserve">chosen for this task is that of a Security Manager. Below </w:t>
      </w:r>
      <w:r w:rsidR="00357A88">
        <w:rPr>
          <w:rFonts w:ascii="Arial" w:hAnsi="Arial"/>
          <w:sz w:val="22"/>
          <w:szCs w:val="22"/>
        </w:rPr>
        <w:t>there is an</w:t>
      </w:r>
      <w:r>
        <w:rPr>
          <w:rFonts w:ascii="Arial" w:hAnsi="Arial"/>
          <w:sz w:val="22"/>
          <w:szCs w:val="22"/>
        </w:rPr>
        <w:t xml:space="preserve"> </w:t>
      </w:r>
      <w:proofErr w:type="gramStart"/>
      <w:r>
        <w:rPr>
          <w:rFonts w:ascii="Arial" w:hAnsi="Arial"/>
          <w:sz w:val="22"/>
          <w:szCs w:val="22"/>
        </w:rPr>
        <w:t>in depth</w:t>
      </w:r>
      <w:proofErr w:type="gramEnd"/>
      <w:r w:rsidR="00357A88">
        <w:rPr>
          <w:rFonts w:ascii="Arial" w:hAnsi="Arial"/>
          <w:sz w:val="22"/>
          <w:szCs w:val="22"/>
        </w:rPr>
        <w:t xml:space="preserve"> assessment</w:t>
      </w:r>
      <w:r>
        <w:rPr>
          <w:rFonts w:ascii="Arial" w:hAnsi="Arial"/>
          <w:sz w:val="22"/>
          <w:szCs w:val="22"/>
        </w:rPr>
        <w:t xml:space="preserve"> explaining the skills and knowledge required for such a role, as well as</w:t>
      </w:r>
      <w:r w:rsidR="00357A88">
        <w:rPr>
          <w:rFonts w:ascii="Arial" w:hAnsi="Arial"/>
          <w:sz w:val="22"/>
          <w:szCs w:val="22"/>
        </w:rPr>
        <w:t xml:space="preserve"> an</w:t>
      </w:r>
      <w:r>
        <w:rPr>
          <w:rFonts w:ascii="Arial" w:hAnsi="Arial"/>
          <w:sz w:val="22"/>
          <w:szCs w:val="22"/>
        </w:rPr>
        <w:t xml:space="preserve"> analyse and </w:t>
      </w:r>
      <w:r w:rsidR="00357A88">
        <w:rPr>
          <w:rFonts w:ascii="Arial" w:hAnsi="Arial"/>
          <w:sz w:val="22"/>
          <w:szCs w:val="22"/>
        </w:rPr>
        <w:t>a</w:t>
      </w:r>
      <w:r>
        <w:rPr>
          <w:rFonts w:ascii="Arial" w:hAnsi="Arial"/>
          <w:sz w:val="22"/>
          <w:szCs w:val="22"/>
        </w:rPr>
        <w:t xml:space="preserve"> personal development plant. </w:t>
      </w:r>
      <w:r w:rsidR="00061F0C">
        <w:rPr>
          <w:rFonts w:ascii="Arial" w:hAnsi="Arial"/>
          <w:sz w:val="22"/>
          <w:szCs w:val="22"/>
        </w:rPr>
        <w:t>Lastly,</w:t>
      </w:r>
      <w:r>
        <w:rPr>
          <w:rFonts w:ascii="Arial" w:hAnsi="Arial"/>
          <w:sz w:val="22"/>
          <w:szCs w:val="22"/>
        </w:rPr>
        <w:t xml:space="preserve"> I will be evaluating my own skills and competencies against my chosen career plan.</w:t>
      </w:r>
    </w:p>
    <w:p w14:paraId="2D7620C4" w14:textId="77777777" w:rsidR="0076012C" w:rsidRDefault="0076012C">
      <w:pPr>
        <w:spacing w:line="240" w:lineRule="auto"/>
        <w:rPr>
          <w:rFonts w:ascii="Arial" w:hAnsi="Arial"/>
          <w:sz w:val="22"/>
          <w:szCs w:val="22"/>
        </w:rPr>
      </w:pPr>
    </w:p>
    <w:p w14:paraId="439F514B" w14:textId="77777777" w:rsidR="0076012C" w:rsidRDefault="0076012C" w:rsidP="0076012C">
      <w:pPr>
        <w:pStyle w:val="Heading1"/>
      </w:pPr>
    </w:p>
    <w:p w14:paraId="464FA3A8" w14:textId="465D7D58" w:rsidR="00633D96" w:rsidRDefault="0076012C" w:rsidP="0076012C">
      <w:pPr>
        <w:pStyle w:val="Heading1"/>
      </w:pPr>
      <w:r>
        <w:t xml:space="preserve">                         </w:t>
      </w:r>
      <w:r w:rsidR="00061F0C">
        <w:t xml:space="preserve">             </w:t>
      </w:r>
      <w:r>
        <w:t xml:space="preserve">Skills and Knowledge    </w:t>
      </w:r>
      <w:r w:rsidR="00633D96">
        <w:t xml:space="preserve"> </w:t>
      </w:r>
    </w:p>
    <w:p w14:paraId="3955C6AC" w14:textId="2AB395AB" w:rsidR="0076012C" w:rsidRPr="0076012C" w:rsidRDefault="0076012C" w:rsidP="0076012C"/>
    <w:p w14:paraId="687F8F17" w14:textId="2E2330E1" w:rsidR="0076012C" w:rsidRPr="0076012C" w:rsidRDefault="0076012C" w:rsidP="0076012C">
      <w:pPr>
        <w:rPr>
          <w:rFonts w:ascii="Arial" w:hAnsi="Arial"/>
          <w:b/>
          <w:bCs/>
          <w:sz w:val="22"/>
          <w:szCs w:val="22"/>
        </w:rPr>
      </w:pPr>
    </w:p>
    <w:p w14:paraId="48B1086B" w14:textId="5BF03A8F" w:rsidR="0076012C" w:rsidRDefault="0076012C" w:rsidP="0076012C"/>
    <w:p w14:paraId="2220CBDA" w14:textId="445439F5" w:rsidR="001A1098" w:rsidRDefault="000431E2" w:rsidP="000431E2">
      <w:pPr>
        <w:rPr>
          <w:rFonts w:ascii="Arial" w:hAnsi="Arial"/>
          <w:sz w:val="22"/>
          <w:szCs w:val="22"/>
        </w:rPr>
      </w:pPr>
      <w:r>
        <w:rPr>
          <w:rFonts w:ascii="Arial" w:hAnsi="Arial"/>
          <w:sz w:val="22"/>
          <w:szCs w:val="22"/>
        </w:rPr>
        <w:t>Some of the skills required of a security manager involves</w:t>
      </w:r>
      <w:r w:rsidR="00E61BBA">
        <w:rPr>
          <w:rFonts w:ascii="Arial" w:hAnsi="Arial"/>
          <w:sz w:val="22"/>
          <w:szCs w:val="22"/>
        </w:rPr>
        <w:t>:</w:t>
      </w:r>
      <w:r>
        <w:rPr>
          <w:rFonts w:ascii="Arial" w:hAnsi="Arial"/>
          <w:sz w:val="22"/>
          <w:szCs w:val="22"/>
        </w:rPr>
        <w:t xml:space="preserve"> </w:t>
      </w:r>
    </w:p>
    <w:p w14:paraId="2CC98519" w14:textId="77A5039B" w:rsidR="001A1098" w:rsidRPr="00E61BBA" w:rsidRDefault="001A1098" w:rsidP="00E61BBA">
      <w:pPr>
        <w:pStyle w:val="ListParagraph"/>
        <w:numPr>
          <w:ilvl w:val="0"/>
          <w:numId w:val="12"/>
        </w:numPr>
        <w:rPr>
          <w:rFonts w:ascii="Arial" w:hAnsi="Arial"/>
          <w:sz w:val="22"/>
          <w:szCs w:val="22"/>
        </w:rPr>
      </w:pPr>
      <w:r>
        <w:rPr>
          <w:rFonts w:ascii="Arial" w:hAnsi="Arial"/>
          <w:sz w:val="22"/>
          <w:szCs w:val="22"/>
        </w:rPr>
        <w:t>Ensuring compliance with company policies and security industry regulations</w:t>
      </w:r>
    </w:p>
    <w:p w14:paraId="7069A5C1" w14:textId="77777777" w:rsidR="001A1098" w:rsidRDefault="001A1098" w:rsidP="001A1098">
      <w:pPr>
        <w:pStyle w:val="ListParagraph"/>
        <w:numPr>
          <w:ilvl w:val="0"/>
          <w:numId w:val="12"/>
        </w:numPr>
        <w:rPr>
          <w:rFonts w:ascii="Arial" w:hAnsi="Arial"/>
          <w:sz w:val="22"/>
          <w:szCs w:val="22"/>
        </w:rPr>
      </w:pPr>
      <w:r>
        <w:rPr>
          <w:rFonts w:ascii="Arial" w:hAnsi="Arial"/>
          <w:sz w:val="22"/>
          <w:szCs w:val="22"/>
        </w:rPr>
        <w:t xml:space="preserve">Keeping in track of surveillance equipment’s and repairing or replacing them as required </w:t>
      </w:r>
    </w:p>
    <w:p w14:paraId="31A3485A" w14:textId="5BE891DF" w:rsidR="001A1098" w:rsidRDefault="001A1098" w:rsidP="001A1098">
      <w:pPr>
        <w:pStyle w:val="ListParagraph"/>
        <w:numPr>
          <w:ilvl w:val="0"/>
          <w:numId w:val="12"/>
        </w:numPr>
        <w:rPr>
          <w:rFonts w:ascii="Arial" w:hAnsi="Arial"/>
          <w:sz w:val="22"/>
          <w:szCs w:val="22"/>
        </w:rPr>
      </w:pPr>
      <w:r>
        <w:rPr>
          <w:rFonts w:ascii="Arial" w:hAnsi="Arial"/>
          <w:sz w:val="22"/>
          <w:szCs w:val="22"/>
        </w:rPr>
        <w:t xml:space="preserve">Creating plans for preventative measures and gathering security intelligence  </w:t>
      </w:r>
    </w:p>
    <w:p w14:paraId="0DF1721D" w14:textId="722B5367" w:rsidR="001A1098" w:rsidRDefault="000431E2" w:rsidP="001A1098">
      <w:pPr>
        <w:pStyle w:val="ListParagraph"/>
        <w:numPr>
          <w:ilvl w:val="0"/>
          <w:numId w:val="12"/>
        </w:numPr>
        <w:rPr>
          <w:rFonts w:ascii="Arial" w:hAnsi="Arial"/>
          <w:sz w:val="22"/>
          <w:szCs w:val="22"/>
        </w:rPr>
      </w:pPr>
      <w:r w:rsidRPr="001A1098">
        <w:rPr>
          <w:rFonts w:ascii="Arial" w:hAnsi="Arial"/>
          <w:sz w:val="22"/>
          <w:szCs w:val="22"/>
        </w:rPr>
        <w:t xml:space="preserve">planning and implementing security strategies </w:t>
      </w:r>
    </w:p>
    <w:p w14:paraId="3DB09F7A" w14:textId="3BE2D4FA" w:rsidR="001A1098" w:rsidRDefault="000431E2" w:rsidP="001A1098">
      <w:pPr>
        <w:pStyle w:val="ListParagraph"/>
        <w:numPr>
          <w:ilvl w:val="0"/>
          <w:numId w:val="12"/>
        </w:numPr>
        <w:rPr>
          <w:rFonts w:ascii="Arial" w:hAnsi="Arial"/>
          <w:sz w:val="22"/>
          <w:szCs w:val="22"/>
        </w:rPr>
      </w:pPr>
      <w:r w:rsidRPr="001A1098">
        <w:rPr>
          <w:rFonts w:ascii="Arial" w:hAnsi="Arial"/>
          <w:sz w:val="22"/>
          <w:szCs w:val="22"/>
        </w:rPr>
        <w:t xml:space="preserve">collaborating with other department managers to determine security needs </w:t>
      </w:r>
    </w:p>
    <w:p w14:paraId="48AF2C78" w14:textId="77777777" w:rsidR="001A1098" w:rsidRDefault="000431E2" w:rsidP="001A1098">
      <w:pPr>
        <w:pStyle w:val="ListParagraph"/>
        <w:numPr>
          <w:ilvl w:val="0"/>
          <w:numId w:val="12"/>
        </w:numPr>
        <w:rPr>
          <w:rFonts w:ascii="Arial" w:hAnsi="Arial"/>
          <w:sz w:val="22"/>
          <w:szCs w:val="22"/>
        </w:rPr>
      </w:pPr>
      <w:r w:rsidRPr="001A1098">
        <w:rPr>
          <w:rFonts w:ascii="Arial" w:hAnsi="Arial"/>
          <w:sz w:val="22"/>
          <w:szCs w:val="22"/>
        </w:rPr>
        <w:t>recruiting, training, as well as supervising security personals</w:t>
      </w:r>
    </w:p>
    <w:p w14:paraId="1CF6ADE2" w14:textId="77777777" w:rsidR="001A1098" w:rsidRDefault="001A1098" w:rsidP="001A1098">
      <w:pPr>
        <w:pStyle w:val="ListParagraph"/>
        <w:numPr>
          <w:ilvl w:val="0"/>
          <w:numId w:val="12"/>
        </w:numPr>
        <w:rPr>
          <w:rFonts w:ascii="Arial" w:hAnsi="Arial"/>
          <w:sz w:val="22"/>
          <w:szCs w:val="22"/>
        </w:rPr>
      </w:pPr>
      <w:r w:rsidRPr="001A1098">
        <w:rPr>
          <w:rFonts w:ascii="Arial" w:hAnsi="Arial"/>
          <w:sz w:val="22"/>
          <w:szCs w:val="22"/>
        </w:rPr>
        <w:t>responding quickly and calmly to emergencies and alarms as well as compiling incident reports</w:t>
      </w:r>
    </w:p>
    <w:p w14:paraId="1608FF00" w14:textId="2E663ACB" w:rsidR="001A1098" w:rsidRDefault="001A1098" w:rsidP="001A1098">
      <w:pPr>
        <w:pStyle w:val="ListParagraph"/>
        <w:numPr>
          <w:ilvl w:val="0"/>
          <w:numId w:val="12"/>
        </w:numPr>
        <w:rPr>
          <w:rFonts w:ascii="Arial" w:hAnsi="Arial"/>
          <w:sz w:val="22"/>
          <w:szCs w:val="22"/>
        </w:rPr>
      </w:pPr>
      <w:r w:rsidRPr="001A1098">
        <w:rPr>
          <w:rFonts w:ascii="Arial" w:hAnsi="Arial"/>
          <w:sz w:val="22"/>
          <w:szCs w:val="22"/>
        </w:rPr>
        <w:t xml:space="preserve">developing work schedules, allocating </w:t>
      </w:r>
      <w:proofErr w:type="gramStart"/>
      <w:r w:rsidRPr="001A1098">
        <w:rPr>
          <w:rFonts w:ascii="Arial" w:hAnsi="Arial"/>
          <w:sz w:val="22"/>
          <w:szCs w:val="22"/>
        </w:rPr>
        <w:t>tasks</w:t>
      </w:r>
      <w:proofErr w:type="gramEnd"/>
      <w:r w:rsidRPr="001A1098">
        <w:rPr>
          <w:rFonts w:ascii="Arial" w:hAnsi="Arial"/>
          <w:sz w:val="22"/>
          <w:szCs w:val="22"/>
        </w:rPr>
        <w:t xml:space="preserve"> and monitoring personal performance</w:t>
      </w:r>
    </w:p>
    <w:p w14:paraId="22EA411C" w14:textId="7330604F" w:rsidR="00E61BBA" w:rsidRDefault="00E61BBA" w:rsidP="001A1098">
      <w:pPr>
        <w:pStyle w:val="ListParagraph"/>
        <w:numPr>
          <w:ilvl w:val="0"/>
          <w:numId w:val="12"/>
        </w:numPr>
        <w:rPr>
          <w:rFonts w:ascii="Arial" w:hAnsi="Arial"/>
          <w:sz w:val="22"/>
          <w:szCs w:val="22"/>
        </w:rPr>
      </w:pPr>
      <w:r>
        <w:rPr>
          <w:rFonts w:ascii="Arial" w:hAnsi="Arial"/>
          <w:sz w:val="22"/>
          <w:szCs w:val="22"/>
        </w:rPr>
        <w:t xml:space="preserve">interpersonal and communication skills </w:t>
      </w:r>
    </w:p>
    <w:p w14:paraId="2A03779D" w14:textId="68ACA8E0" w:rsidR="000431E2" w:rsidRDefault="001A1098" w:rsidP="001A1098">
      <w:pPr>
        <w:pStyle w:val="ListParagraph"/>
        <w:ind w:left="720"/>
        <w:rPr>
          <w:rFonts w:ascii="Arial" w:hAnsi="Arial"/>
          <w:sz w:val="22"/>
          <w:szCs w:val="22"/>
        </w:rPr>
      </w:pPr>
      <w:r w:rsidRPr="001A1098">
        <w:rPr>
          <w:rFonts w:ascii="Arial" w:hAnsi="Arial"/>
          <w:sz w:val="22"/>
          <w:szCs w:val="22"/>
        </w:rPr>
        <w:t xml:space="preserve"> </w:t>
      </w:r>
      <w:r w:rsidR="000431E2" w:rsidRPr="001A1098">
        <w:rPr>
          <w:rFonts w:ascii="Arial" w:hAnsi="Arial"/>
          <w:sz w:val="22"/>
          <w:szCs w:val="22"/>
        </w:rPr>
        <w:t xml:space="preserve">  </w:t>
      </w:r>
    </w:p>
    <w:p w14:paraId="3D97ED6A" w14:textId="4942E6F1" w:rsidR="00E61BBA" w:rsidRDefault="001A1098" w:rsidP="001A1098">
      <w:pPr>
        <w:rPr>
          <w:rFonts w:ascii="Arial" w:hAnsi="Arial"/>
          <w:sz w:val="22"/>
          <w:szCs w:val="22"/>
        </w:rPr>
      </w:pPr>
      <w:r>
        <w:rPr>
          <w:rFonts w:ascii="Arial" w:hAnsi="Arial"/>
          <w:sz w:val="22"/>
          <w:szCs w:val="22"/>
        </w:rPr>
        <w:t>The</w:t>
      </w:r>
      <w:r w:rsidR="00E61BBA">
        <w:rPr>
          <w:rFonts w:ascii="Arial" w:hAnsi="Arial"/>
          <w:sz w:val="22"/>
          <w:szCs w:val="22"/>
        </w:rPr>
        <w:t xml:space="preserve"> industry expected</w:t>
      </w:r>
      <w:r>
        <w:rPr>
          <w:rFonts w:ascii="Arial" w:hAnsi="Arial"/>
          <w:sz w:val="22"/>
          <w:szCs w:val="22"/>
        </w:rPr>
        <w:t xml:space="preserve"> knowledge required of a security manager</w:t>
      </w:r>
      <w:r w:rsidR="00E61BBA">
        <w:rPr>
          <w:rFonts w:ascii="Arial" w:hAnsi="Arial"/>
          <w:sz w:val="22"/>
          <w:szCs w:val="22"/>
        </w:rPr>
        <w:t xml:space="preserve"> includes:</w:t>
      </w:r>
    </w:p>
    <w:p w14:paraId="7E1FEF34" w14:textId="77777777" w:rsidR="00E61BBA" w:rsidRDefault="00E61BBA" w:rsidP="00E61BBA">
      <w:pPr>
        <w:pStyle w:val="ListParagraph"/>
        <w:numPr>
          <w:ilvl w:val="0"/>
          <w:numId w:val="13"/>
        </w:numPr>
        <w:rPr>
          <w:rFonts w:ascii="Arial" w:hAnsi="Arial"/>
          <w:sz w:val="22"/>
          <w:szCs w:val="22"/>
        </w:rPr>
      </w:pPr>
      <w:r>
        <w:rPr>
          <w:rFonts w:ascii="Arial" w:hAnsi="Arial"/>
          <w:sz w:val="22"/>
          <w:szCs w:val="22"/>
        </w:rPr>
        <w:t>At least 5 GCSEs including English and Maths</w:t>
      </w:r>
    </w:p>
    <w:p w14:paraId="55B92039" w14:textId="037C9B5E" w:rsidR="00E61BBA" w:rsidRDefault="00E61BBA" w:rsidP="00E61BBA">
      <w:pPr>
        <w:pStyle w:val="ListParagraph"/>
        <w:numPr>
          <w:ilvl w:val="0"/>
          <w:numId w:val="13"/>
        </w:numPr>
        <w:rPr>
          <w:rFonts w:ascii="Arial" w:hAnsi="Arial"/>
          <w:sz w:val="22"/>
          <w:szCs w:val="22"/>
        </w:rPr>
      </w:pPr>
      <w:r>
        <w:rPr>
          <w:rFonts w:ascii="Arial" w:hAnsi="Arial"/>
          <w:sz w:val="22"/>
          <w:szCs w:val="22"/>
        </w:rPr>
        <w:t xml:space="preserve">Knowledge in performing crowd control as well as preventing illegal activities </w:t>
      </w:r>
    </w:p>
    <w:p w14:paraId="140463A3" w14:textId="4FAF40CE" w:rsidR="00E61BBA" w:rsidRDefault="00E61BBA" w:rsidP="00E61BBA">
      <w:pPr>
        <w:pStyle w:val="ListParagraph"/>
        <w:numPr>
          <w:ilvl w:val="0"/>
          <w:numId w:val="13"/>
        </w:numPr>
        <w:rPr>
          <w:rFonts w:ascii="Arial" w:hAnsi="Arial"/>
          <w:sz w:val="22"/>
          <w:szCs w:val="22"/>
        </w:rPr>
      </w:pPr>
      <w:r>
        <w:rPr>
          <w:rFonts w:ascii="Arial" w:hAnsi="Arial"/>
          <w:sz w:val="22"/>
          <w:szCs w:val="22"/>
        </w:rPr>
        <w:t xml:space="preserve">An up-to-date security License (SIA) </w:t>
      </w:r>
    </w:p>
    <w:p w14:paraId="7197247B" w14:textId="77777777" w:rsidR="00E61BBA" w:rsidRDefault="00E61BBA" w:rsidP="00E61BBA">
      <w:pPr>
        <w:pStyle w:val="ListParagraph"/>
        <w:numPr>
          <w:ilvl w:val="0"/>
          <w:numId w:val="13"/>
        </w:numPr>
        <w:rPr>
          <w:rFonts w:ascii="Arial" w:hAnsi="Arial"/>
          <w:sz w:val="22"/>
          <w:szCs w:val="22"/>
        </w:rPr>
      </w:pPr>
      <w:r>
        <w:rPr>
          <w:rFonts w:ascii="Arial" w:hAnsi="Arial"/>
          <w:sz w:val="22"/>
          <w:szCs w:val="22"/>
        </w:rPr>
        <w:t>Knowledge of industry security regulations</w:t>
      </w:r>
    </w:p>
    <w:p w14:paraId="3820A333" w14:textId="40468AB4" w:rsidR="00E61BBA" w:rsidRDefault="00E61BBA" w:rsidP="00E61BBA">
      <w:pPr>
        <w:pStyle w:val="ListParagraph"/>
        <w:numPr>
          <w:ilvl w:val="0"/>
          <w:numId w:val="13"/>
        </w:numPr>
        <w:rPr>
          <w:rFonts w:ascii="Arial" w:hAnsi="Arial"/>
          <w:sz w:val="22"/>
          <w:szCs w:val="22"/>
        </w:rPr>
      </w:pPr>
      <w:r>
        <w:rPr>
          <w:rFonts w:ascii="Arial" w:hAnsi="Arial"/>
          <w:sz w:val="22"/>
          <w:szCs w:val="22"/>
        </w:rPr>
        <w:t>Experienced in leadership and organization</w:t>
      </w:r>
    </w:p>
    <w:p w14:paraId="751E8A40" w14:textId="385CCCE4" w:rsidR="00E61BBA" w:rsidRDefault="00E61BBA" w:rsidP="00E61BBA">
      <w:pPr>
        <w:pStyle w:val="ListParagraph"/>
        <w:numPr>
          <w:ilvl w:val="0"/>
          <w:numId w:val="13"/>
        </w:numPr>
        <w:rPr>
          <w:rFonts w:ascii="Arial" w:hAnsi="Arial"/>
          <w:sz w:val="22"/>
          <w:szCs w:val="22"/>
        </w:rPr>
      </w:pPr>
      <w:r>
        <w:rPr>
          <w:rFonts w:ascii="Arial" w:hAnsi="Arial"/>
          <w:sz w:val="22"/>
          <w:szCs w:val="22"/>
        </w:rPr>
        <w:t>Experienced in man management</w:t>
      </w:r>
    </w:p>
    <w:p w14:paraId="786D9B70" w14:textId="77777777" w:rsidR="00B53808" w:rsidRDefault="00E61BBA" w:rsidP="00E61BBA">
      <w:pPr>
        <w:pStyle w:val="ListParagraph"/>
        <w:numPr>
          <w:ilvl w:val="0"/>
          <w:numId w:val="13"/>
        </w:numPr>
        <w:rPr>
          <w:rFonts w:ascii="Arial" w:hAnsi="Arial"/>
          <w:sz w:val="22"/>
          <w:szCs w:val="22"/>
        </w:rPr>
      </w:pPr>
      <w:r>
        <w:rPr>
          <w:rFonts w:ascii="Arial" w:hAnsi="Arial"/>
          <w:sz w:val="22"/>
          <w:szCs w:val="22"/>
        </w:rPr>
        <w:t>Keeping up to date with the advances in security technology and services</w:t>
      </w:r>
    </w:p>
    <w:p w14:paraId="42D78319" w14:textId="5558C71B" w:rsidR="001A1098" w:rsidRDefault="00B53808" w:rsidP="00E61BBA">
      <w:pPr>
        <w:pStyle w:val="ListParagraph"/>
        <w:numPr>
          <w:ilvl w:val="0"/>
          <w:numId w:val="13"/>
        </w:numPr>
        <w:rPr>
          <w:rFonts w:ascii="Arial" w:hAnsi="Arial"/>
          <w:sz w:val="22"/>
          <w:szCs w:val="22"/>
        </w:rPr>
      </w:pPr>
      <w:r>
        <w:rPr>
          <w:rFonts w:ascii="Arial" w:hAnsi="Arial"/>
          <w:sz w:val="22"/>
          <w:szCs w:val="22"/>
        </w:rPr>
        <w:t xml:space="preserve">Knowledge of </w:t>
      </w:r>
      <w:r w:rsidR="00C30449">
        <w:rPr>
          <w:rFonts w:ascii="Arial" w:hAnsi="Arial"/>
          <w:sz w:val="22"/>
          <w:szCs w:val="22"/>
        </w:rPr>
        <w:t xml:space="preserve">self-defense and martials arts </w:t>
      </w:r>
      <w:r>
        <w:rPr>
          <w:rFonts w:ascii="Arial" w:hAnsi="Arial"/>
          <w:sz w:val="22"/>
          <w:szCs w:val="22"/>
        </w:rPr>
        <w:t xml:space="preserve"> </w:t>
      </w:r>
      <w:r w:rsidR="00E61BBA">
        <w:rPr>
          <w:rFonts w:ascii="Arial" w:hAnsi="Arial"/>
          <w:sz w:val="22"/>
          <w:szCs w:val="22"/>
        </w:rPr>
        <w:t xml:space="preserve"> </w:t>
      </w:r>
    </w:p>
    <w:p w14:paraId="6B33FD40" w14:textId="44877B0F" w:rsidR="00912CE4" w:rsidRDefault="00912CE4" w:rsidP="00912CE4">
      <w:pPr>
        <w:rPr>
          <w:rFonts w:ascii="Arial" w:hAnsi="Arial"/>
          <w:sz w:val="22"/>
          <w:szCs w:val="22"/>
        </w:rPr>
      </w:pPr>
    </w:p>
    <w:p w14:paraId="1C88BD34" w14:textId="402C3397" w:rsidR="00912CE4" w:rsidRDefault="00912CE4" w:rsidP="00912CE4">
      <w:pPr>
        <w:pStyle w:val="Heading1"/>
      </w:pPr>
      <w:r>
        <w:t xml:space="preserve">                                  Personal Development Plan </w:t>
      </w:r>
    </w:p>
    <w:p w14:paraId="7AC3F242" w14:textId="4A31B5FA" w:rsidR="00DE6656" w:rsidRDefault="00DE6656" w:rsidP="00DE6656"/>
    <w:p w14:paraId="3A749E89" w14:textId="77777777" w:rsidR="00B53808" w:rsidRDefault="00DE6656" w:rsidP="00DE6656">
      <w:pPr>
        <w:rPr>
          <w:rFonts w:ascii="Arial" w:hAnsi="Arial"/>
          <w:sz w:val="22"/>
          <w:szCs w:val="22"/>
        </w:rPr>
      </w:pPr>
      <w:r>
        <w:rPr>
          <w:rFonts w:ascii="Arial" w:hAnsi="Arial"/>
          <w:sz w:val="22"/>
          <w:szCs w:val="22"/>
        </w:rPr>
        <w:t>In the following section a personal development plan will be used</w:t>
      </w:r>
      <w:r w:rsidR="00B53808">
        <w:rPr>
          <w:rFonts w:ascii="Arial" w:hAnsi="Arial"/>
          <w:sz w:val="22"/>
          <w:szCs w:val="22"/>
        </w:rPr>
        <w:t xml:space="preserve"> as self-evaluation and self-reflection</w:t>
      </w:r>
      <w:r>
        <w:rPr>
          <w:rFonts w:ascii="Arial" w:hAnsi="Arial"/>
          <w:sz w:val="22"/>
          <w:szCs w:val="22"/>
        </w:rPr>
        <w:t xml:space="preserve"> to identify my individual goals and what I want to achieve, my strengths and weaknesses as well as the areas I need to improve to meet my goals, steps to achieve my goals and plan for any hinderance to progress I could </w:t>
      </w:r>
      <w:r w:rsidR="00B53808">
        <w:rPr>
          <w:rFonts w:ascii="Arial" w:hAnsi="Arial"/>
          <w:sz w:val="22"/>
          <w:szCs w:val="22"/>
        </w:rPr>
        <w:t>possibly</w:t>
      </w:r>
      <w:r>
        <w:rPr>
          <w:rFonts w:ascii="Arial" w:hAnsi="Arial"/>
          <w:sz w:val="22"/>
          <w:szCs w:val="22"/>
        </w:rPr>
        <w:t xml:space="preserve"> face.</w:t>
      </w:r>
      <w:r w:rsidR="00B53808">
        <w:rPr>
          <w:rFonts w:ascii="Arial" w:hAnsi="Arial"/>
          <w:sz w:val="22"/>
          <w:szCs w:val="22"/>
        </w:rPr>
        <w:t xml:space="preserve"> </w:t>
      </w:r>
    </w:p>
    <w:p w14:paraId="701F1627" w14:textId="48176BCC" w:rsidR="00DE6656" w:rsidRDefault="00B53808" w:rsidP="00DE6656">
      <w:pPr>
        <w:rPr>
          <w:rFonts w:ascii="Arial" w:hAnsi="Arial"/>
          <w:sz w:val="22"/>
          <w:szCs w:val="22"/>
        </w:rPr>
      </w:pPr>
      <w:r>
        <w:rPr>
          <w:rFonts w:ascii="Arial" w:hAnsi="Arial"/>
          <w:sz w:val="22"/>
          <w:szCs w:val="22"/>
        </w:rPr>
        <w:t xml:space="preserve">The starting point of my self-analysis can be done through a SWOT (Strength, weakness, opportunity, threats) analysis.  </w:t>
      </w:r>
      <w:r w:rsidR="00DE6656">
        <w:rPr>
          <w:rFonts w:ascii="Arial" w:hAnsi="Arial"/>
          <w:sz w:val="22"/>
          <w:szCs w:val="22"/>
        </w:rPr>
        <w:t xml:space="preserve"> </w:t>
      </w:r>
    </w:p>
    <w:p w14:paraId="458F500B" w14:textId="25FE9528" w:rsidR="00057C1D" w:rsidRDefault="00057C1D" w:rsidP="00057C1D">
      <w:pPr>
        <w:rPr>
          <w:rFonts w:ascii="Arial" w:hAnsi="Arial"/>
          <w:sz w:val="22"/>
          <w:szCs w:val="22"/>
        </w:rPr>
      </w:pPr>
    </w:p>
    <w:tbl>
      <w:tblPr>
        <w:tblStyle w:val="TableGrid"/>
        <w:tblW w:w="0" w:type="auto"/>
        <w:tblLook w:val="04A0" w:firstRow="1" w:lastRow="0" w:firstColumn="1" w:lastColumn="0" w:noHBand="0" w:noVBand="1"/>
      </w:tblPr>
      <w:tblGrid>
        <w:gridCol w:w="1413"/>
        <w:gridCol w:w="9363"/>
      </w:tblGrid>
      <w:tr w:rsidR="00057C1D" w14:paraId="6E0D526F" w14:textId="77777777" w:rsidTr="00DC5EBB">
        <w:tc>
          <w:tcPr>
            <w:tcW w:w="1413" w:type="dxa"/>
          </w:tcPr>
          <w:p w14:paraId="2AA486D0" w14:textId="7B1804C0" w:rsidR="00057C1D" w:rsidRDefault="00057C1D" w:rsidP="00057C1D">
            <w:pPr>
              <w:rPr>
                <w:rFonts w:ascii="Arial" w:hAnsi="Arial"/>
                <w:sz w:val="22"/>
                <w:szCs w:val="22"/>
              </w:rPr>
            </w:pPr>
            <w:r>
              <w:rPr>
                <w:rFonts w:ascii="Arial" w:hAnsi="Arial"/>
                <w:sz w:val="22"/>
                <w:szCs w:val="22"/>
              </w:rPr>
              <w:t xml:space="preserve">Strength </w:t>
            </w:r>
          </w:p>
        </w:tc>
        <w:tc>
          <w:tcPr>
            <w:tcW w:w="9363" w:type="dxa"/>
          </w:tcPr>
          <w:p w14:paraId="04D4AD69" w14:textId="6754D64B" w:rsidR="00057C1D" w:rsidRDefault="00DC5EBB" w:rsidP="00057C1D">
            <w:pPr>
              <w:rPr>
                <w:rFonts w:ascii="Arial" w:hAnsi="Arial"/>
                <w:sz w:val="22"/>
                <w:szCs w:val="22"/>
              </w:rPr>
            </w:pPr>
            <w:r>
              <w:rPr>
                <w:rFonts w:ascii="Arial" w:hAnsi="Arial"/>
                <w:sz w:val="22"/>
                <w:szCs w:val="22"/>
              </w:rPr>
              <w:t>I am good at</w:t>
            </w:r>
            <w:r w:rsidR="00C43A65">
              <w:rPr>
                <w:rFonts w:ascii="Arial" w:hAnsi="Arial"/>
                <w:sz w:val="22"/>
                <w:szCs w:val="22"/>
              </w:rPr>
              <w:t xml:space="preserve"> </w:t>
            </w:r>
            <w:r w:rsidR="00086D74">
              <w:rPr>
                <w:rFonts w:ascii="Arial" w:hAnsi="Arial"/>
                <w:sz w:val="22"/>
                <w:szCs w:val="22"/>
              </w:rPr>
              <w:t>man management and quickly adopting to change in environment, this can be seen from my past work experience which often included dealing with sudden emergencies</w:t>
            </w:r>
            <w:r>
              <w:rPr>
                <w:rFonts w:ascii="Arial" w:hAnsi="Arial"/>
                <w:sz w:val="22"/>
                <w:szCs w:val="22"/>
              </w:rPr>
              <w:t xml:space="preserve">. </w:t>
            </w:r>
            <w:r w:rsidR="00C43A65">
              <w:rPr>
                <w:rFonts w:ascii="Arial" w:hAnsi="Arial"/>
                <w:sz w:val="22"/>
                <w:szCs w:val="22"/>
              </w:rPr>
              <w:t>Also, p</w:t>
            </w:r>
            <w:r>
              <w:rPr>
                <w:rFonts w:ascii="Arial" w:hAnsi="Arial"/>
                <w:sz w:val="22"/>
                <w:szCs w:val="22"/>
              </w:rPr>
              <w:t>ast work colleagues have of</w:t>
            </w:r>
            <w:r w:rsidR="00471094">
              <w:rPr>
                <w:rFonts w:ascii="Arial" w:hAnsi="Arial"/>
                <w:sz w:val="22"/>
                <w:szCs w:val="22"/>
              </w:rPr>
              <w:t xml:space="preserve">ten praised my leadership skills. I have extensive 15 years </w:t>
            </w:r>
            <w:r w:rsidR="00471094">
              <w:rPr>
                <w:rFonts w:ascii="Arial" w:hAnsi="Arial"/>
                <w:sz w:val="22"/>
                <w:szCs w:val="22"/>
              </w:rPr>
              <w:lastRenderedPageBreak/>
              <w:t xml:space="preserve">of experience in the security field which many others will lack. </w:t>
            </w:r>
            <w:r w:rsidR="00A8799F">
              <w:rPr>
                <w:rFonts w:ascii="Arial" w:hAnsi="Arial"/>
                <w:sz w:val="22"/>
                <w:szCs w:val="22"/>
              </w:rPr>
              <w:t>Experienced in mixed martial arts as well as physical altercation. Achievements include excellent track records at past security jobs as well as positive reviews by many management staff.</w:t>
            </w:r>
            <w:r w:rsidR="00471094">
              <w:rPr>
                <w:rFonts w:ascii="Arial" w:hAnsi="Arial"/>
                <w:sz w:val="22"/>
                <w:szCs w:val="22"/>
              </w:rPr>
              <w:t xml:space="preserve">  </w:t>
            </w:r>
          </w:p>
        </w:tc>
      </w:tr>
      <w:tr w:rsidR="00057C1D" w14:paraId="5C48C923" w14:textId="77777777" w:rsidTr="00DC5EBB">
        <w:tc>
          <w:tcPr>
            <w:tcW w:w="1413" w:type="dxa"/>
          </w:tcPr>
          <w:p w14:paraId="10205C7F" w14:textId="6E4CE7CE" w:rsidR="00057C1D" w:rsidRDefault="00057C1D" w:rsidP="00057C1D">
            <w:pPr>
              <w:rPr>
                <w:rFonts w:ascii="Arial" w:hAnsi="Arial"/>
                <w:sz w:val="22"/>
                <w:szCs w:val="22"/>
              </w:rPr>
            </w:pPr>
            <w:r>
              <w:rPr>
                <w:rFonts w:ascii="Arial" w:hAnsi="Arial"/>
                <w:sz w:val="22"/>
                <w:szCs w:val="22"/>
              </w:rPr>
              <w:lastRenderedPageBreak/>
              <w:t>Weakness</w:t>
            </w:r>
          </w:p>
        </w:tc>
        <w:tc>
          <w:tcPr>
            <w:tcW w:w="9363" w:type="dxa"/>
          </w:tcPr>
          <w:p w14:paraId="4D840077" w14:textId="4BD9E293" w:rsidR="00933160" w:rsidRDefault="00C43A65" w:rsidP="00057C1D">
            <w:pPr>
              <w:rPr>
                <w:rFonts w:ascii="Arial" w:hAnsi="Arial"/>
                <w:sz w:val="22"/>
                <w:szCs w:val="22"/>
              </w:rPr>
            </w:pPr>
            <w:r>
              <w:rPr>
                <w:rFonts w:ascii="Arial" w:hAnsi="Arial"/>
                <w:sz w:val="22"/>
                <w:szCs w:val="22"/>
              </w:rPr>
              <w:t>One</w:t>
            </w:r>
            <w:r w:rsidR="004F59C5">
              <w:rPr>
                <w:rFonts w:ascii="Arial" w:hAnsi="Arial"/>
                <w:sz w:val="22"/>
                <w:szCs w:val="22"/>
              </w:rPr>
              <w:t xml:space="preserve"> of my </w:t>
            </w:r>
            <w:r>
              <w:rPr>
                <w:rFonts w:ascii="Arial" w:hAnsi="Arial"/>
                <w:sz w:val="22"/>
                <w:szCs w:val="22"/>
              </w:rPr>
              <w:t>weaknesses</w:t>
            </w:r>
            <w:r w:rsidR="00292C4C">
              <w:rPr>
                <w:rFonts w:ascii="Arial" w:hAnsi="Arial"/>
                <w:sz w:val="22"/>
                <w:szCs w:val="22"/>
              </w:rPr>
              <w:t xml:space="preserve"> compared to my competitors would be my education such as</w:t>
            </w:r>
            <w:r w:rsidR="00933160">
              <w:rPr>
                <w:rFonts w:ascii="Arial" w:hAnsi="Arial"/>
                <w:sz w:val="22"/>
                <w:szCs w:val="22"/>
              </w:rPr>
              <w:t xml:space="preserve"> a lack of strong </w:t>
            </w:r>
            <w:r w:rsidR="00292C4C">
              <w:rPr>
                <w:rFonts w:ascii="Arial" w:hAnsi="Arial"/>
                <w:sz w:val="22"/>
                <w:szCs w:val="22"/>
              </w:rPr>
              <w:t>GCSE grades</w:t>
            </w:r>
            <w:r w:rsidR="00933160">
              <w:rPr>
                <w:rFonts w:ascii="Arial" w:hAnsi="Arial"/>
                <w:sz w:val="22"/>
                <w:szCs w:val="22"/>
              </w:rPr>
              <w:t xml:space="preserve"> or college level education. I can somewhat make up for this with my many years of experience but to truly have an edge over my competition it would help to </w:t>
            </w:r>
            <w:r w:rsidR="003E2A23">
              <w:rPr>
                <w:rFonts w:ascii="Arial" w:hAnsi="Arial"/>
                <w:sz w:val="22"/>
                <w:szCs w:val="22"/>
              </w:rPr>
              <w:t>have</w:t>
            </w:r>
            <w:r w:rsidR="00933160">
              <w:rPr>
                <w:rFonts w:ascii="Arial" w:hAnsi="Arial"/>
                <w:sz w:val="22"/>
                <w:szCs w:val="22"/>
              </w:rPr>
              <w:t xml:space="preserve"> more </w:t>
            </w:r>
            <w:r w:rsidR="003E2A23">
              <w:rPr>
                <w:rFonts w:ascii="Arial" w:hAnsi="Arial"/>
                <w:sz w:val="22"/>
                <w:szCs w:val="22"/>
              </w:rPr>
              <w:t xml:space="preserve">higher </w:t>
            </w:r>
            <w:r w:rsidR="00A0239B">
              <w:rPr>
                <w:rFonts w:ascii="Arial" w:hAnsi="Arial"/>
                <w:sz w:val="22"/>
                <w:szCs w:val="22"/>
              </w:rPr>
              <w:t xml:space="preserve">levels of </w:t>
            </w:r>
            <w:r w:rsidR="00933160">
              <w:rPr>
                <w:rFonts w:ascii="Arial" w:hAnsi="Arial"/>
                <w:sz w:val="22"/>
                <w:szCs w:val="22"/>
              </w:rPr>
              <w:t>qualifications, related to the security field if possible</w:t>
            </w:r>
            <w:r w:rsidR="003E2A23">
              <w:rPr>
                <w:rFonts w:ascii="Arial" w:hAnsi="Arial"/>
                <w:sz w:val="22"/>
                <w:szCs w:val="22"/>
              </w:rPr>
              <w:t xml:space="preserve">. Luckily </w:t>
            </w:r>
            <w:r w:rsidR="00933160">
              <w:rPr>
                <w:rFonts w:ascii="Arial" w:hAnsi="Arial"/>
                <w:sz w:val="22"/>
                <w:szCs w:val="22"/>
              </w:rPr>
              <w:t xml:space="preserve">many of </w:t>
            </w:r>
            <w:r w:rsidR="00A0239B">
              <w:rPr>
                <w:rFonts w:ascii="Arial" w:hAnsi="Arial"/>
                <w:sz w:val="22"/>
                <w:szCs w:val="22"/>
              </w:rPr>
              <w:t>courses</w:t>
            </w:r>
            <w:r w:rsidR="00933160">
              <w:rPr>
                <w:rFonts w:ascii="Arial" w:hAnsi="Arial"/>
                <w:sz w:val="22"/>
                <w:szCs w:val="22"/>
              </w:rPr>
              <w:t xml:space="preserve"> </w:t>
            </w:r>
            <w:r w:rsidR="003E2A23">
              <w:rPr>
                <w:rFonts w:ascii="Arial" w:hAnsi="Arial"/>
                <w:sz w:val="22"/>
                <w:szCs w:val="22"/>
              </w:rPr>
              <w:t>can be</w:t>
            </w:r>
            <w:r w:rsidR="00933160">
              <w:rPr>
                <w:rFonts w:ascii="Arial" w:hAnsi="Arial"/>
                <w:sz w:val="22"/>
                <w:szCs w:val="22"/>
              </w:rPr>
              <w:t xml:space="preserve"> </w:t>
            </w:r>
            <w:r w:rsidR="003E2A23">
              <w:rPr>
                <w:rFonts w:ascii="Arial" w:hAnsi="Arial"/>
                <w:sz w:val="22"/>
                <w:szCs w:val="22"/>
              </w:rPr>
              <w:t>taught</w:t>
            </w:r>
            <w:r w:rsidR="00933160">
              <w:rPr>
                <w:rFonts w:ascii="Arial" w:hAnsi="Arial"/>
                <w:sz w:val="22"/>
                <w:szCs w:val="22"/>
              </w:rPr>
              <w:t xml:space="preserve"> online</w:t>
            </w:r>
            <w:r w:rsidR="003E2A23">
              <w:rPr>
                <w:rFonts w:ascii="Arial" w:hAnsi="Arial"/>
                <w:sz w:val="22"/>
                <w:szCs w:val="22"/>
              </w:rPr>
              <w:t xml:space="preserve"> with often the resources being free</w:t>
            </w:r>
            <w:r w:rsidR="00A0239B">
              <w:rPr>
                <w:rFonts w:ascii="Arial" w:hAnsi="Arial"/>
                <w:sz w:val="22"/>
                <w:szCs w:val="22"/>
              </w:rPr>
              <w:t xml:space="preserve"> and catered around </w:t>
            </w:r>
            <w:proofErr w:type="gramStart"/>
            <w:r w:rsidR="00A0239B">
              <w:rPr>
                <w:rFonts w:ascii="Arial" w:hAnsi="Arial"/>
                <w:sz w:val="22"/>
                <w:szCs w:val="22"/>
              </w:rPr>
              <w:t>ones</w:t>
            </w:r>
            <w:proofErr w:type="gramEnd"/>
            <w:r w:rsidR="00A0239B">
              <w:rPr>
                <w:rFonts w:ascii="Arial" w:hAnsi="Arial"/>
                <w:sz w:val="22"/>
                <w:szCs w:val="22"/>
              </w:rPr>
              <w:t xml:space="preserve"> own availability</w:t>
            </w:r>
            <w:r w:rsidR="00292C4C">
              <w:rPr>
                <w:rFonts w:ascii="Arial" w:hAnsi="Arial"/>
                <w:sz w:val="22"/>
                <w:szCs w:val="22"/>
              </w:rPr>
              <w:t>.</w:t>
            </w:r>
            <w:r>
              <w:rPr>
                <w:rFonts w:ascii="Arial" w:hAnsi="Arial"/>
                <w:sz w:val="22"/>
                <w:szCs w:val="22"/>
              </w:rPr>
              <w:t xml:space="preserve"> </w:t>
            </w:r>
          </w:p>
          <w:p w14:paraId="2EB9E2F4" w14:textId="39224C7C" w:rsidR="008A540C" w:rsidRDefault="00C43A65" w:rsidP="00057C1D">
            <w:pPr>
              <w:rPr>
                <w:rFonts w:ascii="Arial" w:hAnsi="Arial"/>
                <w:sz w:val="22"/>
                <w:szCs w:val="22"/>
              </w:rPr>
            </w:pPr>
            <w:r>
              <w:rPr>
                <w:rFonts w:ascii="Arial" w:hAnsi="Arial"/>
                <w:sz w:val="22"/>
                <w:szCs w:val="22"/>
              </w:rPr>
              <w:t xml:space="preserve">An area I need to improve upon is public speaking as it can often help motivating team members as well as rising the overall team moral. </w:t>
            </w:r>
            <w:r w:rsidR="00C576FB">
              <w:rPr>
                <w:rFonts w:ascii="Arial" w:hAnsi="Arial"/>
                <w:sz w:val="22"/>
                <w:szCs w:val="22"/>
              </w:rPr>
              <w:t>Past higher ups have sometimes said I need to work on communicating better with my colleagues as well as supervisors.</w:t>
            </w:r>
            <w:r w:rsidR="00C576FB">
              <w:rPr>
                <w:rFonts w:ascii="Arial" w:hAnsi="Arial"/>
                <w:sz w:val="22"/>
                <w:szCs w:val="22"/>
              </w:rPr>
              <w:t xml:space="preserve"> </w:t>
            </w:r>
          </w:p>
          <w:p w14:paraId="44892477" w14:textId="237ADABB" w:rsidR="00057C1D" w:rsidRDefault="00292C4C" w:rsidP="00057C1D">
            <w:pPr>
              <w:rPr>
                <w:rFonts w:ascii="Arial" w:hAnsi="Arial"/>
                <w:sz w:val="22"/>
                <w:szCs w:val="22"/>
              </w:rPr>
            </w:pPr>
            <w:r>
              <w:rPr>
                <w:rFonts w:ascii="Arial" w:hAnsi="Arial"/>
                <w:sz w:val="22"/>
                <w:szCs w:val="22"/>
              </w:rPr>
              <w:t xml:space="preserve">One of my bad habits I could work on </w:t>
            </w:r>
            <w:r>
              <w:rPr>
                <w:rFonts w:ascii="Arial" w:hAnsi="Arial"/>
                <w:sz w:val="22"/>
                <w:szCs w:val="22"/>
              </w:rPr>
              <w:t>is waiting too long before seeking help with tasks</w:t>
            </w:r>
            <w:r>
              <w:rPr>
                <w:rFonts w:ascii="Arial" w:hAnsi="Arial"/>
                <w:sz w:val="22"/>
                <w:szCs w:val="22"/>
              </w:rPr>
              <w:t xml:space="preserve">, as being too self-reliant can sometimes unnecessarily waste a lot of time when it comes to looking for </w:t>
            </w:r>
            <w:r w:rsidR="00C671D9">
              <w:rPr>
                <w:rFonts w:ascii="Arial" w:hAnsi="Arial"/>
                <w:sz w:val="22"/>
                <w:szCs w:val="22"/>
              </w:rPr>
              <w:t>quick solutions</w:t>
            </w:r>
            <w:r>
              <w:rPr>
                <w:rFonts w:ascii="Arial" w:hAnsi="Arial"/>
                <w:sz w:val="22"/>
                <w:szCs w:val="22"/>
              </w:rPr>
              <w:t xml:space="preserve">. </w:t>
            </w:r>
            <w:r w:rsidR="00086D74">
              <w:rPr>
                <w:rFonts w:ascii="Arial" w:hAnsi="Arial"/>
                <w:sz w:val="22"/>
                <w:szCs w:val="22"/>
              </w:rPr>
              <w:t>Another bad habit would be avoiding tasks I’m unfamiliar with due to lack of confidence in the new field.</w:t>
            </w:r>
            <w:r w:rsidR="00C576FB">
              <w:rPr>
                <w:rFonts w:ascii="Arial" w:hAnsi="Arial"/>
                <w:sz w:val="22"/>
                <w:szCs w:val="22"/>
              </w:rPr>
              <w:t xml:space="preserve"> Lastly, o</w:t>
            </w:r>
            <w:r w:rsidR="00C576FB">
              <w:rPr>
                <w:rFonts w:ascii="Arial" w:hAnsi="Arial"/>
                <w:sz w:val="22"/>
                <w:szCs w:val="22"/>
              </w:rPr>
              <w:t xml:space="preserve">ne thing </w:t>
            </w:r>
            <w:r w:rsidR="00C576FB">
              <w:rPr>
                <w:rFonts w:ascii="Arial" w:hAnsi="Arial"/>
                <w:sz w:val="22"/>
                <w:szCs w:val="22"/>
              </w:rPr>
              <w:t xml:space="preserve">often </w:t>
            </w:r>
            <w:r w:rsidR="00C576FB">
              <w:rPr>
                <w:rFonts w:ascii="Arial" w:hAnsi="Arial"/>
                <w:sz w:val="22"/>
                <w:szCs w:val="22"/>
              </w:rPr>
              <w:t>holding me back is my speed at learning to use modern technology, some of which include the latest advancements in security industry.</w:t>
            </w:r>
          </w:p>
        </w:tc>
      </w:tr>
      <w:tr w:rsidR="00057C1D" w14:paraId="26FA7B87" w14:textId="77777777" w:rsidTr="00DC5EBB">
        <w:tc>
          <w:tcPr>
            <w:tcW w:w="1413" w:type="dxa"/>
          </w:tcPr>
          <w:p w14:paraId="6F5930BC" w14:textId="71F36883" w:rsidR="00057C1D" w:rsidRDefault="00057C1D" w:rsidP="00057C1D">
            <w:pPr>
              <w:rPr>
                <w:rFonts w:ascii="Arial" w:hAnsi="Arial"/>
                <w:sz w:val="22"/>
                <w:szCs w:val="22"/>
              </w:rPr>
            </w:pPr>
            <w:r>
              <w:rPr>
                <w:rFonts w:ascii="Arial" w:hAnsi="Arial"/>
                <w:sz w:val="22"/>
                <w:szCs w:val="22"/>
              </w:rPr>
              <w:t xml:space="preserve">Opportunity </w:t>
            </w:r>
          </w:p>
        </w:tc>
        <w:tc>
          <w:tcPr>
            <w:tcW w:w="9363" w:type="dxa"/>
          </w:tcPr>
          <w:p w14:paraId="2C019B15" w14:textId="1D91B206" w:rsidR="008A540C" w:rsidRDefault="00C250A7" w:rsidP="00057C1D">
            <w:pPr>
              <w:rPr>
                <w:rFonts w:ascii="Arial" w:hAnsi="Arial"/>
                <w:sz w:val="22"/>
                <w:szCs w:val="22"/>
              </w:rPr>
            </w:pPr>
            <w:r>
              <w:rPr>
                <w:rFonts w:ascii="Arial" w:hAnsi="Arial"/>
                <w:sz w:val="22"/>
                <w:szCs w:val="22"/>
              </w:rPr>
              <w:t xml:space="preserve">The security industry is doing </w:t>
            </w:r>
            <w:proofErr w:type="gramStart"/>
            <w:r>
              <w:rPr>
                <w:rFonts w:ascii="Arial" w:hAnsi="Arial"/>
                <w:sz w:val="22"/>
                <w:szCs w:val="22"/>
              </w:rPr>
              <w:t>pretty well</w:t>
            </w:r>
            <w:proofErr w:type="gramEnd"/>
            <w:r>
              <w:rPr>
                <w:rFonts w:ascii="Arial" w:hAnsi="Arial"/>
                <w:sz w:val="22"/>
                <w:szCs w:val="22"/>
              </w:rPr>
              <w:t xml:space="preserve"> at the moment, especially after</w:t>
            </w:r>
            <w:r w:rsidR="00F654D7">
              <w:rPr>
                <w:rFonts w:ascii="Arial" w:hAnsi="Arial"/>
                <w:sz w:val="22"/>
                <w:szCs w:val="22"/>
              </w:rPr>
              <w:t xml:space="preserve"> the</w:t>
            </w:r>
            <w:r>
              <w:rPr>
                <w:rFonts w:ascii="Arial" w:hAnsi="Arial"/>
                <w:sz w:val="22"/>
                <w:szCs w:val="22"/>
              </w:rPr>
              <w:t xml:space="preserve"> Covid </w:t>
            </w:r>
            <w:r w:rsidR="00F654D7">
              <w:rPr>
                <w:rFonts w:ascii="Arial" w:hAnsi="Arial"/>
                <w:sz w:val="22"/>
                <w:szCs w:val="22"/>
              </w:rPr>
              <w:t>19 pandemic, and job opportunities will be further on the rise in the upcoming years.</w:t>
            </w:r>
            <w:r w:rsidR="008A540C">
              <w:rPr>
                <w:rFonts w:ascii="Arial" w:hAnsi="Arial"/>
                <w:sz w:val="22"/>
                <w:szCs w:val="22"/>
              </w:rPr>
              <w:t xml:space="preserve"> Due to the pandemic and the government enforced rules to combat it there’s a lot of developed niche markets to tap into, such as new security systems in airports, hotels, and clubs like never seen before. </w:t>
            </w:r>
          </w:p>
          <w:p w14:paraId="3419CD44" w14:textId="77777777" w:rsidR="00933160" w:rsidRDefault="008A540C" w:rsidP="00057C1D">
            <w:pPr>
              <w:rPr>
                <w:rFonts w:ascii="Arial" w:hAnsi="Arial"/>
                <w:sz w:val="22"/>
                <w:szCs w:val="22"/>
              </w:rPr>
            </w:pPr>
            <w:r>
              <w:rPr>
                <w:rFonts w:ascii="Arial" w:hAnsi="Arial"/>
                <w:sz w:val="22"/>
                <w:szCs w:val="22"/>
              </w:rPr>
              <w:t>Another opportunity could be my contacts with colleagues at my past security jobs, as more roles are opening due to the UK slowly recovering from the pandemic and a lot of companies are requiring people back at site as the rise in working from home slowly comes to a halt.</w:t>
            </w:r>
          </w:p>
          <w:p w14:paraId="44F64469" w14:textId="77777777" w:rsidR="00933160" w:rsidRDefault="00933160" w:rsidP="00057C1D">
            <w:pPr>
              <w:rPr>
                <w:rFonts w:ascii="Arial" w:hAnsi="Arial"/>
                <w:sz w:val="22"/>
                <w:szCs w:val="22"/>
              </w:rPr>
            </w:pPr>
          </w:p>
          <w:p w14:paraId="4BAF8126" w14:textId="22418B79" w:rsidR="00057C1D" w:rsidRDefault="00933160" w:rsidP="00057C1D">
            <w:pPr>
              <w:rPr>
                <w:rFonts w:ascii="Arial" w:hAnsi="Arial"/>
                <w:sz w:val="22"/>
                <w:szCs w:val="22"/>
              </w:rPr>
            </w:pPr>
            <w:r>
              <w:rPr>
                <w:rFonts w:ascii="Arial" w:hAnsi="Arial"/>
                <w:sz w:val="22"/>
                <w:szCs w:val="22"/>
              </w:rPr>
              <w:t xml:space="preserve">Learning from </w:t>
            </w:r>
            <w:proofErr w:type="gramStart"/>
            <w:r>
              <w:rPr>
                <w:rFonts w:ascii="Arial" w:hAnsi="Arial"/>
                <w:sz w:val="22"/>
                <w:szCs w:val="22"/>
              </w:rPr>
              <w:t>others</w:t>
            </w:r>
            <w:proofErr w:type="gramEnd"/>
            <w:r>
              <w:rPr>
                <w:rFonts w:ascii="Arial" w:hAnsi="Arial"/>
                <w:sz w:val="22"/>
                <w:szCs w:val="22"/>
              </w:rPr>
              <w:t xml:space="preserve"> mistakes is also a great opportunity. Many people in the </w:t>
            </w:r>
            <w:r w:rsidR="00FB5C15">
              <w:rPr>
                <w:rFonts w:ascii="Arial" w:hAnsi="Arial"/>
                <w:sz w:val="22"/>
                <w:szCs w:val="22"/>
              </w:rPr>
              <w:t>security field</w:t>
            </w:r>
            <w:r>
              <w:rPr>
                <w:rFonts w:ascii="Arial" w:hAnsi="Arial"/>
                <w:sz w:val="22"/>
                <w:szCs w:val="22"/>
              </w:rPr>
              <w:t xml:space="preserve"> when applying for positions are not using the best tools </w:t>
            </w:r>
            <w:r w:rsidR="00FB5C15">
              <w:rPr>
                <w:rFonts w:ascii="Arial" w:hAnsi="Arial"/>
                <w:sz w:val="22"/>
                <w:szCs w:val="22"/>
              </w:rPr>
              <w:t>at</w:t>
            </w:r>
            <w:r>
              <w:rPr>
                <w:rFonts w:ascii="Arial" w:hAnsi="Arial"/>
                <w:sz w:val="22"/>
                <w:szCs w:val="22"/>
              </w:rPr>
              <w:t xml:space="preserve"> their disposal such as having a social media presence in the form of LinkedIn</w:t>
            </w:r>
            <w:r w:rsidR="00FB5C15">
              <w:rPr>
                <w:rFonts w:ascii="Arial" w:hAnsi="Arial"/>
                <w:sz w:val="22"/>
                <w:szCs w:val="22"/>
              </w:rPr>
              <w:t xml:space="preserve"> (</w:t>
            </w:r>
            <w:r w:rsidR="00753F36">
              <w:rPr>
                <w:rFonts w:ascii="Arial" w:hAnsi="Arial"/>
                <w:sz w:val="22"/>
                <w:szCs w:val="22"/>
              </w:rPr>
              <w:t>c</w:t>
            </w:r>
            <w:r w:rsidR="00FB5C15">
              <w:rPr>
                <w:rFonts w:ascii="Arial" w:hAnsi="Arial"/>
                <w:sz w:val="22"/>
                <w:szCs w:val="22"/>
              </w:rPr>
              <w:t>an even be used for research on the company before an interview)</w:t>
            </w:r>
            <w:r>
              <w:rPr>
                <w:rFonts w:ascii="Arial" w:hAnsi="Arial"/>
                <w:sz w:val="22"/>
                <w:szCs w:val="22"/>
              </w:rPr>
              <w:t xml:space="preserve"> or using recruitment agencies </w:t>
            </w:r>
            <w:r w:rsidR="00FB5C15">
              <w:rPr>
                <w:rFonts w:ascii="Arial" w:hAnsi="Arial"/>
                <w:sz w:val="22"/>
                <w:szCs w:val="22"/>
              </w:rPr>
              <w:t>to set up</w:t>
            </w:r>
            <w:r w:rsidR="002E14DA">
              <w:rPr>
                <w:rFonts w:ascii="Arial" w:hAnsi="Arial"/>
                <w:sz w:val="22"/>
                <w:szCs w:val="22"/>
              </w:rPr>
              <w:t xml:space="preserve"> hassle free</w:t>
            </w:r>
            <w:r w:rsidR="00FB5C15">
              <w:rPr>
                <w:rFonts w:ascii="Arial" w:hAnsi="Arial"/>
                <w:sz w:val="22"/>
                <w:szCs w:val="22"/>
              </w:rPr>
              <w:t xml:space="preserve"> interviews</w:t>
            </w:r>
            <w:r w:rsidR="002E14DA">
              <w:rPr>
                <w:rFonts w:ascii="Arial" w:hAnsi="Arial"/>
                <w:sz w:val="22"/>
                <w:szCs w:val="22"/>
              </w:rPr>
              <w:t xml:space="preserve">. </w:t>
            </w:r>
            <w:r w:rsidR="00292E2B">
              <w:rPr>
                <w:rFonts w:ascii="Arial" w:hAnsi="Arial"/>
                <w:sz w:val="22"/>
                <w:szCs w:val="22"/>
              </w:rPr>
              <w:t xml:space="preserve">Another opportunity people often overlook is the number of free courses and resources available online to improve one’s skill set in the security field, courses such as project management or even physical such as self-defense and first aid training. </w:t>
            </w:r>
            <w:r w:rsidR="008A540C">
              <w:rPr>
                <w:rFonts w:ascii="Arial" w:hAnsi="Arial"/>
                <w:sz w:val="22"/>
                <w:szCs w:val="22"/>
              </w:rPr>
              <w:t xml:space="preserve">      </w:t>
            </w:r>
          </w:p>
        </w:tc>
      </w:tr>
      <w:tr w:rsidR="00057C1D" w14:paraId="75F021FE" w14:textId="77777777" w:rsidTr="00DC5EBB">
        <w:tc>
          <w:tcPr>
            <w:tcW w:w="1413" w:type="dxa"/>
          </w:tcPr>
          <w:p w14:paraId="7261B305" w14:textId="3D4204AB" w:rsidR="00057C1D" w:rsidRDefault="00057C1D" w:rsidP="00057C1D">
            <w:pPr>
              <w:rPr>
                <w:rFonts w:ascii="Arial" w:hAnsi="Arial"/>
                <w:sz w:val="22"/>
                <w:szCs w:val="22"/>
              </w:rPr>
            </w:pPr>
            <w:r>
              <w:rPr>
                <w:rFonts w:ascii="Arial" w:hAnsi="Arial"/>
                <w:sz w:val="22"/>
                <w:szCs w:val="22"/>
              </w:rPr>
              <w:t xml:space="preserve">Threats </w:t>
            </w:r>
          </w:p>
        </w:tc>
        <w:tc>
          <w:tcPr>
            <w:tcW w:w="9363" w:type="dxa"/>
          </w:tcPr>
          <w:p w14:paraId="70C71212" w14:textId="200D3A7F" w:rsidR="00893B4D" w:rsidRDefault="00753F36" w:rsidP="00057C1D">
            <w:pPr>
              <w:rPr>
                <w:rFonts w:ascii="Arial" w:hAnsi="Arial"/>
                <w:sz w:val="22"/>
                <w:szCs w:val="22"/>
              </w:rPr>
            </w:pPr>
            <w:r>
              <w:rPr>
                <w:rFonts w:ascii="Arial" w:hAnsi="Arial"/>
                <w:sz w:val="22"/>
                <w:szCs w:val="22"/>
              </w:rPr>
              <w:t>One of the biggest threats for my chosen job position would be the number of competitions being immensely higher compared to a graduate role, due to the lower education entry level.</w:t>
            </w:r>
          </w:p>
          <w:p w14:paraId="291DC3E0" w14:textId="21D3B869" w:rsidR="00057C1D" w:rsidRDefault="00753F36" w:rsidP="00057C1D">
            <w:pPr>
              <w:rPr>
                <w:rFonts w:ascii="Arial" w:hAnsi="Arial"/>
                <w:sz w:val="22"/>
                <w:szCs w:val="22"/>
              </w:rPr>
            </w:pPr>
            <w:r>
              <w:rPr>
                <w:rFonts w:ascii="Arial" w:hAnsi="Arial"/>
                <w:sz w:val="22"/>
                <w:szCs w:val="22"/>
              </w:rPr>
              <w:t xml:space="preserve">Another threat could be lack of financial support or lack of availability to conduct interviews at the companies preferred time due to having to look after the family and kids. </w:t>
            </w:r>
            <w:r w:rsidR="00893B4D">
              <w:rPr>
                <w:rFonts w:ascii="Arial" w:hAnsi="Arial"/>
                <w:sz w:val="22"/>
                <w:szCs w:val="22"/>
              </w:rPr>
              <w:t xml:space="preserve">Lastly, my weaknesses could become huge threats if not worked on properly to improve any lack in skills.  </w:t>
            </w:r>
            <w:r>
              <w:rPr>
                <w:rFonts w:ascii="Arial" w:hAnsi="Arial"/>
                <w:sz w:val="22"/>
                <w:szCs w:val="22"/>
              </w:rPr>
              <w:t xml:space="preserve">    </w:t>
            </w:r>
          </w:p>
        </w:tc>
      </w:tr>
    </w:tbl>
    <w:p w14:paraId="32ACED3C" w14:textId="2FAEAC38" w:rsidR="00057C1D" w:rsidRDefault="00057C1D" w:rsidP="00057C1D">
      <w:pPr>
        <w:rPr>
          <w:rFonts w:ascii="Arial" w:hAnsi="Arial"/>
          <w:sz w:val="22"/>
          <w:szCs w:val="22"/>
        </w:rPr>
      </w:pPr>
    </w:p>
    <w:p w14:paraId="5B11BB01" w14:textId="52400D53" w:rsidR="007A4765" w:rsidRDefault="007A4765" w:rsidP="00057C1D">
      <w:pPr>
        <w:rPr>
          <w:rFonts w:ascii="Arial" w:hAnsi="Arial"/>
          <w:sz w:val="22"/>
          <w:szCs w:val="22"/>
        </w:rPr>
      </w:pPr>
    </w:p>
    <w:p w14:paraId="7E4BFB92" w14:textId="2E0BC7B7" w:rsidR="007A4765" w:rsidRDefault="007A4765" w:rsidP="007A4765">
      <w:pPr>
        <w:pStyle w:val="Heading1"/>
      </w:pPr>
      <w:r>
        <w:t xml:space="preserve">                                                        Evaluation </w:t>
      </w:r>
    </w:p>
    <w:p w14:paraId="14F98FE6" w14:textId="45122AEB" w:rsidR="007A4765" w:rsidRDefault="007A4765" w:rsidP="007A4765"/>
    <w:p w14:paraId="65055455" w14:textId="18812E5A" w:rsidR="007A4765" w:rsidRDefault="007A4765" w:rsidP="007A4765"/>
    <w:p w14:paraId="2EDBF4A2" w14:textId="03F32233" w:rsidR="007A4765" w:rsidRDefault="007A4765" w:rsidP="007A4765">
      <w:pPr>
        <w:rPr>
          <w:rFonts w:ascii="Arial" w:hAnsi="Arial"/>
          <w:sz w:val="22"/>
          <w:szCs w:val="22"/>
        </w:rPr>
      </w:pPr>
      <w:r>
        <w:rPr>
          <w:rFonts w:ascii="Arial" w:hAnsi="Arial"/>
          <w:sz w:val="22"/>
          <w:szCs w:val="22"/>
        </w:rPr>
        <w:lastRenderedPageBreak/>
        <w:t>Comparing my skills and abilities against my chosen field, I think I am a strong suitable candidate for the position. This is because I meet many of the requirements of a security managers positions, such as:</w:t>
      </w:r>
    </w:p>
    <w:p w14:paraId="7DB4DBFE" w14:textId="2B960148" w:rsidR="007A4765" w:rsidRDefault="007A4765" w:rsidP="007A4765">
      <w:pPr>
        <w:pStyle w:val="ListParagraph"/>
        <w:numPr>
          <w:ilvl w:val="0"/>
          <w:numId w:val="14"/>
        </w:numPr>
        <w:rPr>
          <w:rFonts w:ascii="Arial" w:hAnsi="Arial"/>
          <w:sz w:val="22"/>
          <w:szCs w:val="22"/>
        </w:rPr>
      </w:pPr>
      <w:r>
        <w:rPr>
          <w:rFonts w:ascii="Arial" w:hAnsi="Arial"/>
          <w:sz w:val="22"/>
          <w:szCs w:val="22"/>
        </w:rPr>
        <w:t>5+ GCSE grades including English and Maths</w:t>
      </w:r>
    </w:p>
    <w:p w14:paraId="7B3B6B11" w14:textId="77777777" w:rsidR="007A4765" w:rsidRDefault="007A4765" w:rsidP="007A4765">
      <w:pPr>
        <w:pStyle w:val="ListParagraph"/>
        <w:numPr>
          <w:ilvl w:val="0"/>
          <w:numId w:val="14"/>
        </w:numPr>
        <w:rPr>
          <w:rFonts w:ascii="Arial" w:hAnsi="Arial"/>
          <w:sz w:val="22"/>
          <w:szCs w:val="22"/>
        </w:rPr>
      </w:pPr>
      <w:r>
        <w:rPr>
          <w:rFonts w:ascii="Arial" w:hAnsi="Arial"/>
          <w:sz w:val="22"/>
          <w:szCs w:val="22"/>
        </w:rPr>
        <w:t xml:space="preserve">Approved and up to date security industry authority license </w:t>
      </w:r>
    </w:p>
    <w:p w14:paraId="640F7FF6" w14:textId="77777777" w:rsidR="007A4765" w:rsidRDefault="007A4765" w:rsidP="007A4765">
      <w:pPr>
        <w:pStyle w:val="ListParagraph"/>
        <w:numPr>
          <w:ilvl w:val="0"/>
          <w:numId w:val="14"/>
        </w:numPr>
        <w:rPr>
          <w:rFonts w:ascii="Arial" w:hAnsi="Arial"/>
          <w:sz w:val="22"/>
          <w:szCs w:val="22"/>
        </w:rPr>
      </w:pPr>
      <w:r>
        <w:rPr>
          <w:rFonts w:ascii="Arial" w:hAnsi="Arial"/>
          <w:sz w:val="22"/>
          <w:szCs w:val="22"/>
        </w:rPr>
        <w:t xml:space="preserve">Have previous experience in similar roles </w:t>
      </w:r>
    </w:p>
    <w:p w14:paraId="2033C267" w14:textId="596BB808" w:rsidR="00922F71" w:rsidRDefault="007A4765" w:rsidP="007A4765">
      <w:pPr>
        <w:pStyle w:val="ListParagraph"/>
        <w:numPr>
          <w:ilvl w:val="0"/>
          <w:numId w:val="14"/>
        </w:numPr>
        <w:rPr>
          <w:rFonts w:ascii="Arial" w:hAnsi="Arial"/>
          <w:sz w:val="22"/>
          <w:szCs w:val="22"/>
        </w:rPr>
      </w:pPr>
      <w:r>
        <w:rPr>
          <w:rFonts w:ascii="Arial" w:hAnsi="Arial"/>
          <w:sz w:val="22"/>
          <w:szCs w:val="22"/>
        </w:rPr>
        <w:t xml:space="preserve">Trained in </w:t>
      </w:r>
      <w:r w:rsidR="00611AC5">
        <w:rPr>
          <w:rFonts w:ascii="Arial" w:hAnsi="Arial"/>
          <w:sz w:val="22"/>
          <w:szCs w:val="22"/>
        </w:rPr>
        <w:t xml:space="preserve">emergency first aid, crowd control, physical </w:t>
      </w:r>
      <w:proofErr w:type="gramStart"/>
      <w:r w:rsidR="00611AC5">
        <w:rPr>
          <w:rFonts w:ascii="Arial" w:hAnsi="Arial"/>
          <w:sz w:val="22"/>
          <w:szCs w:val="22"/>
        </w:rPr>
        <w:t>interventions</w:t>
      </w:r>
      <w:proofErr w:type="gramEnd"/>
      <w:r w:rsidR="00611AC5">
        <w:rPr>
          <w:rFonts w:ascii="Arial" w:hAnsi="Arial"/>
          <w:sz w:val="22"/>
          <w:szCs w:val="22"/>
        </w:rPr>
        <w:t xml:space="preserve"> and mixed martial arts</w:t>
      </w:r>
    </w:p>
    <w:p w14:paraId="614B971B" w14:textId="77777777" w:rsidR="00922F71" w:rsidRDefault="00922F71" w:rsidP="007A4765">
      <w:pPr>
        <w:pStyle w:val="ListParagraph"/>
        <w:numPr>
          <w:ilvl w:val="0"/>
          <w:numId w:val="14"/>
        </w:numPr>
        <w:rPr>
          <w:rFonts w:ascii="Arial" w:hAnsi="Arial"/>
          <w:sz w:val="22"/>
          <w:szCs w:val="22"/>
        </w:rPr>
      </w:pPr>
      <w:proofErr w:type="gramStart"/>
      <w:r>
        <w:rPr>
          <w:rFonts w:ascii="Arial" w:hAnsi="Arial"/>
          <w:sz w:val="22"/>
          <w:szCs w:val="22"/>
        </w:rPr>
        <w:t>Location;</w:t>
      </w:r>
      <w:proofErr w:type="gramEnd"/>
      <w:r>
        <w:rPr>
          <w:rFonts w:ascii="Arial" w:hAnsi="Arial"/>
          <w:sz w:val="22"/>
          <w:szCs w:val="22"/>
        </w:rPr>
        <w:t xml:space="preserve"> many positions advertised locally so convenience in travel as no need to relocate </w:t>
      </w:r>
    </w:p>
    <w:p w14:paraId="32F9FF8F" w14:textId="77777777" w:rsidR="00922F71" w:rsidRDefault="00922F71" w:rsidP="00922F71">
      <w:pPr>
        <w:rPr>
          <w:rFonts w:ascii="Arial" w:hAnsi="Arial"/>
          <w:sz w:val="22"/>
          <w:szCs w:val="22"/>
        </w:rPr>
      </w:pPr>
    </w:p>
    <w:p w14:paraId="1CE1BBB6" w14:textId="38A1D1CA" w:rsidR="00922F71" w:rsidRDefault="00922F71" w:rsidP="00922F71">
      <w:pPr>
        <w:rPr>
          <w:rFonts w:ascii="Arial" w:hAnsi="Arial"/>
          <w:sz w:val="22"/>
          <w:szCs w:val="22"/>
        </w:rPr>
      </w:pPr>
      <w:r>
        <w:rPr>
          <w:rFonts w:ascii="Arial" w:hAnsi="Arial"/>
          <w:sz w:val="22"/>
          <w:szCs w:val="22"/>
        </w:rPr>
        <w:t>Fields to improve:</w:t>
      </w:r>
    </w:p>
    <w:p w14:paraId="147FE187" w14:textId="7EDF8E22" w:rsidR="00922F71" w:rsidRDefault="00922F71" w:rsidP="00922F71">
      <w:pPr>
        <w:pStyle w:val="ListParagraph"/>
        <w:numPr>
          <w:ilvl w:val="0"/>
          <w:numId w:val="15"/>
        </w:numPr>
        <w:rPr>
          <w:rFonts w:ascii="Arial" w:hAnsi="Arial"/>
          <w:sz w:val="22"/>
          <w:szCs w:val="22"/>
        </w:rPr>
      </w:pPr>
      <w:r>
        <w:rPr>
          <w:rFonts w:ascii="Arial" w:hAnsi="Arial"/>
          <w:sz w:val="22"/>
          <w:szCs w:val="22"/>
        </w:rPr>
        <w:t>Higher level of qualification</w:t>
      </w:r>
    </w:p>
    <w:p w14:paraId="615C9A8C" w14:textId="45308DCB" w:rsidR="00922F71" w:rsidRDefault="00922F71" w:rsidP="00922F71">
      <w:pPr>
        <w:pStyle w:val="ListParagraph"/>
        <w:numPr>
          <w:ilvl w:val="0"/>
          <w:numId w:val="15"/>
        </w:numPr>
        <w:rPr>
          <w:rFonts w:ascii="Arial" w:hAnsi="Arial"/>
          <w:sz w:val="22"/>
          <w:szCs w:val="22"/>
        </w:rPr>
      </w:pPr>
      <w:r>
        <w:rPr>
          <w:rFonts w:ascii="Arial" w:hAnsi="Arial"/>
          <w:sz w:val="22"/>
          <w:szCs w:val="22"/>
        </w:rPr>
        <w:t xml:space="preserve">Use of latest technology </w:t>
      </w:r>
    </w:p>
    <w:p w14:paraId="6CC4E378" w14:textId="77777777" w:rsidR="00922F71" w:rsidRDefault="00922F71" w:rsidP="00922F71">
      <w:pPr>
        <w:pStyle w:val="ListParagraph"/>
        <w:numPr>
          <w:ilvl w:val="0"/>
          <w:numId w:val="15"/>
        </w:numPr>
        <w:rPr>
          <w:rFonts w:ascii="Arial" w:hAnsi="Arial"/>
          <w:sz w:val="22"/>
          <w:szCs w:val="22"/>
        </w:rPr>
      </w:pPr>
      <w:r>
        <w:rPr>
          <w:rFonts w:ascii="Arial" w:hAnsi="Arial"/>
          <w:sz w:val="22"/>
          <w:szCs w:val="22"/>
        </w:rPr>
        <w:t xml:space="preserve">More Interview </w:t>
      </w:r>
      <w:proofErr w:type="gramStart"/>
      <w:r>
        <w:rPr>
          <w:rFonts w:ascii="Arial" w:hAnsi="Arial"/>
          <w:sz w:val="22"/>
          <w:szCs w:val="22"/>
        </w:rPr>
        <w:t>experience</w:t>
      </w:r>
      <w:proofErr w:type="gramEnd"/>
    </w:p>
    <w:p w14:paraId="58562650" w14:textId="77777777" w:rsidR="007269A0" w:rsidRDefault="00922F71" w:rsidP="00922F71">
      <w:pPr>
        <w:pStyle w:val="ListParagraph"/>
        <w:numPr>
          <w:ilvl w:val="0"/>
          <w:numId w:val="15"/>
        </w:numPr>
        <w:rPr>
          <w:rFonts w:ascii="Arial" w:hAnsi="Arial"/>
          <w:sz w:val="22"/>
          <w:szCs w:val="22"/>
        </w:rPr>
      </w:pPr>
      <w:r>
        <w:rPr>
          <w:rFonts w:ascii="Arial" w:hAnsi="Arial"/>
          <w:sz w:val="22"/>
          <w:szCs w:val="22"/>
        </w:rPr>
        <w:t>Work on improving weakness listed above</w:t>
      </w:r>
    </w:p>
    <w:p w14:paraId="57EC88D2" w14:textId="77777777" w:rsidR="007269A0" w:rsidRDefault="007269A0" w:rsidP="007269A0">
      <w:pPr>
        <w:rPr>
          <w:rFonts w:ascii="Arial" w:hAnsi="Arial"/>
          <w:sz w:val="22"/>
          <w:szCs w:val="22"/>
        </w:rPr>
      </w:pPr>
    </w:p>
    <w:p w14:paraId="3D830FA6" w14:textId="77777777" w:rsidR="0037411B" w:rsidRDefault="007269A0" w:rsidP="007269A0">
      <w:pPr>
        <w:pStyle w:val="Heading1"/>
      </w:pPr>
      <w:r>
        <w:t xml:space="preserve">                                                   Part tw</w:t>
      </w:r>
      <w:r w:rsidR="0037411B">
        <w:t>o</w:t>
      </w:r>
    </w:p>
    <w:p w14:paraId="72BC6DF3" w14:textId="05CBFFBC" w:rsidR="00922F71" w:rsidRDefault="00922F71" w:rsidP="0037411B"/>
    <w:p w14:paraId="7CD23EB2" w14:textId="0584A929" w:rsidR="00E31791" w:rsidRDefault="0037411B" w:rsidP="0037411B">
      <w:pPr>
        <w:rPr>
          <w:rFonts w:ascii="Arial" w:hAnsi="Arial"/>
          <w:sz w:val="22"/>
          <w:szCs w:val="22"/>
        </w:rPr>
      </w:pPr>
      <w:r>
        <w:rPr>
          <w:rFonts w:ascii="Arial" w:hAnsi="Arial"/>
          <w:sz w:val="22"/>
          <w:szCs w:val="22"/>
        </w:rPr>
        <w:t xml:space="preserve">                                        Assess and reflect on the concepts learnt on this module </w:t>
      </w:r>
    </w:p>
    <w:p w14:paraId="42066C83" w14:textId="77777777" w:rsidR="0049404D" w:rsidRDefault="0049404D" w:rsidP="0037411B">
      <w:pPr>
        <w:rPr>
          <w:rFonts w:ascii="Arial" w:hAnsi="Arial"/>
          <w:sz w:val="22"/>
          <w:szCs w:val="22"/>
        </w:rPr>
      </w:pPr>
    </w:p>
    <w:p w14:paraId="4D5A44CA" w14:textId="3F2D258D" w:rsidR="00E31791" w:rsidRDefault="00E31791" w:rsidP="0037411B">
      <w:pPr>
        <w:rPr>
          <w:rFonts w:ascii="Arial" w:hAnsi="Arial"/>
          <w:sz w:val="22"/>
          <w:szCs w:val="22"/>
        </w:rPr>
      </w:pPr>
      <w:r w:rsidRPr="0049404D">
        <w:rPr>
          <w:rFonts w:ascii="Arial" w:hAnsi="Arial"/>
          <w:sz w:val="28"/>
          <w:szCs w:val="28"/>
        </w:rPr>
        <w:t xml:space="preserve">Week one: </w:t>
      </w:r>
      <w:r>
        <w:rPr>
          <w:rFonts w:ascii="Arial" w:hAnsi="Arial"/>
          <w:sz w:val="22"/>
          <w:szCs w:val="22"/>
        </w:rPr>
        <w:t xml:space="preserve">During week one of the </w:t>
      </w:r>
      <w:proofErr w:type="gramStart"/>
      <w:r>
        <w:rPr>
          <w:rFonts w:ascii="Arial" w:hAnsi="Arial"/>
          <w:sz w:val="22"/>
          <w:szCs w:val="22"/>
        </w:rPr>
        <w:t>module</w:t>
      </w:r>
      <w:proofErr w:type="gramEnd"/>
      <w:r>
        <w:rPr>
          <w:rFonts w:ascii="Arial" w:hAnsi="Arial"/>
          <w:sz w:val="22"/>
          <w:szCs w:val="22"/>
        </w:rPr>
        <w:t xml:space="preserve"> we’ve learnt how to make a Personal Development Plan (PDP). “</w:t>
      </w:r>
      <w:r w:rsidRPr="00E31791">
        <w:rPr>
          <w:rFonts w:ascii="Arial" w:hAnsi="Arial"/>
          <w:sz w:val="22"/>
          <w:szCs w:val="22"/>
        </w:rPr>
        <w:t>PDP supports the idea that learning is a lifelong and life-wide activity. The process of PDP can strengthen the capacity of learners to reflect upon their own learning and achievement and to plan for their own personal, educational and career development. This is a core learning process, required throughout the education system and in many employment and continuing professional development contexts.</w:t>
      </w:r>
      <w:r>
        <w:rPr>
          <w:rFonts w:ascii="Arial" w:hAnsi="Arial"/>
          <w:sz w:val="22"/>
          <w:szCs w:val="22"/>
        </w:rPr>
        <w:t>” States The</w:t>
      </w:r>
      <w:r w:rsidRPr="00E31791">
        <w:rPr>
          <w:rFonts w:ascii="Arial" w:hAnsi="Arial"/>
          <w:sz w:val="22"/>
          <w:szCs w:val="22"/>
        </w:rPr>
        <w:t xml:space="preserve"> Quality Assurance Agency for Higher Education (QAA), February 2009.</w:t>
      </w:r>
      <w:r w:rsidR="0049404D">
        <w:rPr>
          <w:rFonts w:ascii="Arial" w:hAnsi="Arial"/>
          <w:sz w:val="22"/>
          <w:szCs w:val="22"/>
        </w:rPr>
        <w:t xml:space="preserve"> A PDP is a form of self-evaluation and self-reflection that helps one identify:</w:t>
      </w:r>
    </w:p>
    <w:p w14:paraId="1B94326C" w14:textId="08ABCA0E" w:rsidR="0049404D" w:rsidRDefault="0049404D" w:rsidP="0049404D">
      <w:pPr>
        <w:pStyle w:val="ListParagraph"/>
        <w:numPr>
          <w:ilvl w:val="0"/>
          <w:numId w:val="16"/>
        </w:numPr>
        <w:rPr>
          <w:rFonts w:ascii="Arial" w:hAnsi="Arial"/>
          <w:sz w:val="22"/>
          <w:szCs w:val="22"/>
        </w:rPr>
      </w:pPr>
      <w:r>
        <w:rPr>
          <w:rFonts w:ascii="Arial" w:hAnsi="Arial"/>
          <w:sz w:val="22"/>
          <w:szCs w:val="22"/>
        </w:rPr>
        <w:t xml:space="preserve">A </w:t>
      </w:r>
      <w:proofErr w:type="gramStart"/>
      <w:r>
        <w:rPr>
          <w:rFonts w:ascii="Arial" w:hAnsi="Arial"/>
          <w:sz w:val="22"/>
          <w:szCs w:val="22"/>
        </w:rPr>
        <w:t>persons</w:t>
      </w:r>
      <w:proofErr w:type="gramEnd"/>
      <w:r>
        <w:rPr>
          <w:rFonts w:ascii="Arial" w:hAnsi="Arial"/>
          <w:sz w:val="22"/>
          <w:szCs w:val="22"/>
        </w:rPr>
        <w:t xml:space="preserve"> individual goals and aspirations  </w:t>
      </w:r>
    </w:p>
    <w:p w14:paraId="6E971952" w14:textId="7EAA21FA" w:rsidR="0049404D" w:rsidRDefault="0049404D" w:rsidP="0049404D">
      <w:pPr>
        <w:pStyle w:val="ListParagraph"/>
        <w:numPr>
          <w:ilvl w:val="0"/>
          <w:numId w:val="16"/>
        </w:numPr>
        <w:rPr>
          <w:rFonts w:ascii="Arial" w:hAnsi="Arial"/>
          <w:sz w:val="22"/>
          <w:szCs w:val="22"/>
        </w:rPr>
      </w:pPr>
      <w:r>
        <w:rPr>
          <w:rFonts w:ascii="Arial" w:hAnsi="Arial"/>
          <w:sz w:val="22"/>
          <w:szCs w:val="22"/>
        </w:rPr>
        <w:t xml:space="preserve">Strengths and weaknesses </w:t>
      </w:r>
    </w:p>
    <w:p w14:paraId="77581ADE" w14:textId="77777777" w:rsidR="0049404D" w:rsidRDefault="0049404D" w:rsidP="0049404D">
      <w:pPr>
        <w:pStyle w:val="ListParagraph"/>
        <w:numPr>
          <w:ilvl w:val="0"/>
          <w:numId w:val="16"/>
        </w:numPr>
        <w:rPr>
          <w:rFonts w:ascii="Arial" w:hAnsi="Arial"/>
          <w:sz w:val="22"/>
          <w:szCs w:val="22"/>
        </w:rPr>
      </w:pPr>
      <w:r>
        <w:rPr>
          <w:rFonts w:ascii="Arial" w:hAnsi="Arial"/>
          <w:sz w:val="22"/>
          <w:szCs w:val="22"/>
        </w:rPr>
        <w:t>How to develop and achieve the set goals</w:t>
      </w:r>
    </w:p>
    <w:p w14:paraId="6F787A2C" w14:textId="77777777" w:rsidR="0049404D" w:rsidRDefault="0049404D" w:rsidP="0049404D">
      <w:pPr>
        <w:pStyle w:val="ListParagraph"/>
        <w:numPr>
          <w:ilvl w:val="0"/>
          <w:numId w:val="16"/>
        </w:numPr>
        <w:rPr>
          <w:rFonts w:ascii="Arial" w:hAnsi="Arial"/>
          <w:sz w:val="22"/>
          <w:szCs w:val="22"/>
        </w:rPr>
      </w:pPr>
      <w:proofErr w:type="gramStart"/>
      <w:r>
        <w:rPr>
          <w:rFonts w:ascii="Arial" w:hAnsi="Arial"/>
          <w:sz w:val="22"/>
          <w:szCs w:val="22"/>
        </w:rPr>
        <w:t>Set backs</w:t>
      </w:r>
      <w:proofErr w:type="gramEnd"/>
      <w:r>
        <w:rPr>
          <w:rFonts w:ascii="Arial" w:hAnsi="Arial"/>
          <w:sz w:val="22"/>
          <w:szCs w:val="22"/>
        </w:rPr>
        <w:t xml:space="preserve"> and how to plan around them </w:t>
      </w:r>
    </w:p>
    <w:p w14:paraId="69F510FF" w14:textId="20C6A8AA" w:rsidR="0049404D" w:rsidRDefault="0049404D" w:rsidP="00922F71">
      <w:pPr>
        <w:rPr>
          <w:rFonts w:ascii="Arial" w:hAnsi="Arial"/>
          <w:sz w:val="22"/>
          <w:szCs w:val="22"/>
        </w:rPr>
      </w:pPr>
      <w:r w:rsidRPr="0049404D">
        <w:rPr>
          <w:rFonts w:ascii="Arial" w:hAnsi="Arial"/>
          <w:sz w:val="22"/>
          <w:szCs w:val="22"/>
        </w:rPr>
        <w:t xml:space="preserve"> </w:t>
      </w:r>
    </w:p>
    <w:p w14:paraId="00414C04" w14:textId="3766798D" w:rsidR="0049404D" w:rsidRDefault="0049404D" w:rsidP="00922F71">
      <w:pPr>
        <w:rPr>
          <w:rFonts w:ascii="Arial" w:hAnsi="Arial"/>
          <w:sz w:val="22"/>
          <w:szCs w:val="22"/>
        </w:rPr>
      </w:pPr>
      <w:r>
        <w:rPr>
          <w:rFonts w:ascii="Arial" w:hAnsi="Arial"/>
          <w:sz w:val="22"/>
          <w:szCs w:val="22"/>
        </w:rPr>
        <w:t xml:space="preserve">This was extremely helpful in the process of a job search as I found having a plan of set goals and how to approach them significantly improves </w:t>
      </w:r>
      <w:proofErr w:type="gramStart"/>
      <w:r>
        <w:rPr>
          <w:rFonts w:ascii="Arial" w:hAnsi="Arial"/>
          <w:sz w:val="22"/>
          <w:szCs w:val="22"/>
        </w:rPr>
        <w:t>ones</w:t>
      </w:r>
      <w:proofErr w:type="gramEnd"/>
      <w:r>
        <w:rPr>
          <w:rFonts w:ascii="Arial" w:hAnsi="Arial"/>
          <w:sz w:val="22"/>
          <w:szCs w:val="22"/>
        </w:rPr>
        <w:t xml:space="preserve"> odds at achieving said goals. As Benjamin franklin once </w:t>
      </w:r>
      <w:proofErr w:type="gramStart"/>
      <w:r>
        <w:rPr>
          <w:rFonts w:ascii="Arial" w:hAnsi="Arial"/>
          <w:sz w:val="22"/>
          <w:szCs w:val="22"/>
        </w:rPr>
        <w:t>said</w:t>
      </w:r>
      <w:proofErr w:type="gramEnd"/>
      <w:r>
        <w:rPr>
          <w:rFonts w:ascii="Arial" w:hAnsi="Arial"/>
          <w:sz w:val="22"/>
          <w:szCs w:val="22"/>
        </w:rPr>
        <w:t xml:space="preserve"> “if you fail to plan, you are planning to fail”</w:t>
      </w:r>
      <w:r w:rsidR="00FE1E25">
        <w:rPr>
          <w:rFonts w:ascii="Arial" w:hAnsi="Arial"/>
          <w:sz w:val="22"/>
          <w:szCs w:val="22"/>
        </w:rPr>
        <w:t xml:space="preserve"> (Knowledge base, 2022). </w:t>
      </w:r>
    </w:p>
    <w:p w14:paraId="7151DC81" w14:textId="6C8534B3" w:rsidR="00FE1E25" w:rsidRDefault="00FE1E25" w:rsidP="00FE1E25">
      <w:pPr>
        <w:rPr>
          <w:rFonts w:ascii="Arial" w:hAnsi="Arial"/>
          <w:sz w:val="22"/>
          <w:szCs w:val="22"/>
        </w:rPr>
      </w:pPr>
    </w:p>
    <w:p w14:paraId="4D43B056" w14:textId="04552F21" w:rsidR="00FE1E25" w:rsidRDefault="00FE1E25" w:rsidP="00FE1E25">
      <w:pPr>
        <w:rPr>
          <w:rFonts w:ascii="Arial" w:hAnsi="Arial"/>
          <w:sz w:val="22"/>
          <w:szCs w:val="22"/>
        </w:rPr>
      </w:pPr>
      <w:r w:rsidRPr="00FE1E25">
        <w:rPr>
          <w:rFonts w:ascii="Arial" w:hAnsi="Arial"/>
          <w:sz w:val="28"/>
          <w:szCs w:val="28"/>
        </w:rPr>
        <w:t>Week two:</w:t>
      </w:r>
      <w:r>
        <w:rPr>
          <w:rFonts w:ascii="Arial" w:hAnsi="Arial"/>
          <w:sz w:val="28"/>
          <w:szCs w:val="28"/>
        </w:rPr>
        <w:t xml:space="preserve"> </w:t>
      </w:r>
      <w:r w:rsidRPr="00FE1E25">
        <w:rPr>
          <w:rFonts w:ascii="Arial" w:hAnsi="Arial"/>
          <w:sz w:val="22"/>
          <w:szCs w:val="22"/>
        </w:rPr>
        <w:t xml:space="preserve">During the second week </w:t>
      </w:r>
      <w:r>
        <w:rPr>
          <w:rFonts w:ascii="Arial" w:hAnsi="Arial"/>
          <w:sz w:val="22"/>
          <w:szCs w:val="22"/>
        </w:rPr>
        <w:t>we learnt about self-awareness and how to perform self-analysis. We’ve learnt that there’s four different levels of self-awareness. These include:</w:t>
      </w:r>
    </w:p>
    <w:tbl>
      <w:tblPr>
        <w:tblStyle w:val="TableGrid"/>
        <w:tblW w:w="0" w:type="auto"/>
        <w:tblLook w:val="04A0" w:firstRow="1" w:lastRow="0" w:firstColumn="1" w:lastColumn="0" w:noHBand="0" w:noVBand="1"/>
      </w:tblPr>
      <w:tblGrid>
        <w:gridCol w:w="5388"/>
        <w:gridCol w:w="5388"/>
      </w:tblGrid>
      <w:tr w:rsidR="00FE1E25" w14:paraId="7418D380" w14:textId="77777777" w:rsidTr="00FE1E25">
        <w:tc>
          <w:tcPr>
            <w:tcW w:w="5388" w:type="dxa"/>
          </w:tcPr>
          <w:p w14:paraId="6F10CCBF" w14:textId="37B5E216" w:rsidR="00FE1E25" w:rsidRDefault="00FE1E25" w:rsidP="00FE1E25">
            <w:pPr>
              <w:rPr>
                <w:rFonts w:ascii="Arial" w:hAnsi="Arial"/>
                <w:sz w:val="22"/>
                <w:szCs w:val="22"/>
              </w:rPr>
            </w:pPr>
            <w:r>
              <w:rPr>
                <w:rFonts w:ascii="Arial" w:hAnsi="Arial"/>
                <w:sz w:val="22"/>
                <w:szCs w:val="22"/>
              </w:rPr>
              <w:t xml:space="preserve">Unconscious </w:t>
            </w:r>
          </w:p>
        </w:tc>
        <w:tc>
          <w:tcPr>
            <w:tcW w:w="5388" w:type="dxa"/>
          </w:tcPr>
          <w:p w14:paraId="728BB12C" w14:textId="16E7DB0D" w:rsidR="00FE1E25" w:rsidRDefault="00FE1E25" w:rsidP="00FE1E25">
            <w:pPr>
              <w:rPr>
                <w:rFonts w:ascii="Arial" w:hAnsi="Arial"/>
                <w:sz w:val="22"/>
                <w:szCs w:val="22"/>
              </w:rPr>
            </w:pPr>
            <w:r>
              <w:rPr>
                <w:rFonts w:ascii="Arial" w:hAnsi="Arial"/>
                <w:sz w:val="22"/>
                <w:szCs w:val="22"/>
              </w:rPr>
              <w:t>Being non-responsive to self and environment</w:t>
            </w:r>
          </w:p>
        </w:tc>
      </w:tr>
      <w:tr w:rsidR="00FE1E25" w14:paraId="18368F86" w14:textId="77777777" w:rsidTr="00FE1E25">
        <w:tc>
          <w:tcPr>
            <w:tcW w:w="5388" w:type="dxa"/>
          </w:tcPr>
          <w:p w14:paraId="7776D2B4" w14:textId="0221B646" w:rsidR="00FE1E25" w:rsidRDefault="00FE1E25" w:rsidP="00FE1E25">
            <w:pPr>
              <w:rPr>
                <w:rFonts w:ascii="Arial" w:hAnsi="Arial"/>
                <w:sz w:val="22"/>
                <w:szCs w:val="22"/>
              </w:rPr>
            </w:pPr>
            <w:r>
              <w:rPr>
                <w:rFonts w:ascii="Arial" w:hAnsi="Arial"/>
                <w:sz w:val="22"/>
                <w:szCs w:val="22"/>
              </w:rPr>
              <w:t xml:space="preserve">Conscious </w:t>
            </w:r>
          </w:p>
        </w:tc>
        <w:tc>
          <w:tcPr>
            <w:tcW w:w="5388" w:type="dxa"/>
          </w:tcPr>
          <w:p w14:paraId="247E3150" w14:textId="1B7B138F" w:rsidR="00FE1E25" w:rsidRDefault="00FE1E25" w:rsidP="00FE1E25">
            <w:pPr>
              <w:rPr>
                <w:rFonts w:ascii="Arial" w:hAnsi="Arial"/>
                <w:sz w:val="22"/>
                <w:szCs w:val="22"/>
              </w:rPr>
            </w:pPr>
            <w:r>
              <w:rPr>
                <w:rFonts w:ascii="Arial" w:hAnsi="Arial"/>
                <w:sz w:val="22"/>
                <w:szCs w:val="22"/>
              </w:rPr>
              <w:t xml:space="preserve">Focusing attention on the environment; processing incoming external stimuli </w:t>
            </w:r>
          </w:p>
        </w:tc>
      </w:tr>
      <w:tr w:rsidR="00FE1E25" w14:paraId="699AAFF5" w14:textId="77777777" w:rsidTr="00FE1E25">
        <w:tc>
          <w:tcPr>
            <w:tcW w:w="5388" w:type="dxa"/>
          </w:tcPr>
          <w:p w14:paraId="002CC9C5" w14:textId="797BB035" w:rsidR="00FE1E25" w:rsidRDefault="00FE1E25" w:rsidP="00FE1E25">
            <w:pPr>
              <w:rPr>
                <w:rFonts w:ascii="Arial" w:hAnsi="Arial"/>
                <w:sz w:val="22"/>
                <w:szCs w:val="22"/>
              </w:rPr>
            </w:pPr>
            <w:r>
              <w:rPr>
                <w:rFonts w:ascii="Arial" w:hAnsi="Arial"/>
                <w:sz w:val="22"/>
                <w:szCs w:val="22"/>
              </w:rPr>
              <w:t xml:space="preserve">Self-awareness </w:t>
            </w:r>
          </w:p>
        </w:tc>
        <w:tc>
          <w:tcPr>
            <w:tcW w:w="5388" w:type="dxa"/>
          </w:tcPr>
          <w:p w14:paraId="514545FC" w14:textId="75145C54" w:rsidR="00FE1E25" w:rsidRDefault="00FE1E25" w:rsidP="00FE1E25">
            <w:pPr>
              <w:rPr>
                <w:rFonts w:ascii="Arial" w:hAnsi="Arial"/>
                <w:sz w:val="22"/>
                <w:szCs w:val="22"/>
              </w:rPr>
            </w:pPr>
            <w:r>
              <w:rPr>
                <w:rFonts w:ascii="Arial" w:hAnsi="Arial"/>
                <w:sz w:val="22"/>
                <w:szCs w:val="22"/>
              </w:rPr>
              <w:t xml:space="preserve">Focusing attention on the self; processing private and public self-information </w:t>
            </w:r>
          </w:p>
        </w:tc>
      </w:tr>
      <w:tr w:rsidR="00FE1E25" w14:paraId="181AFAF4" w14:textId="77777777" w:rsidTr="00FE1E25">
        <w:tc>
          <w:tcPr>
            <w:tcW w:w="5388" w:type="dxa"/>
          </w:tcPr>
          <w:p w14:paraId="6E5D494E" w14:textId="7145663F" w:rsidR="00FE1E25" w:rsidRDefault="00FE1E25" w:rsidP="00FE1E25">
            <w:pPr>
              <w:rPr>
                <w:rFonts w:ascii="Arial" w:hAnsi="Arial"/>
                <w:sz w:val="22"/>
                <w:szCs w:val="22"/>
              </w:rPr>
            </w:pPr>
            <w:r>
              <w:rPr>
                <w:rFonts w:ascii="Arial" w:hAnsi="Arial"/>
                <w:sz w:val="22"/>
                <w:szCs w:val="22"/>
              </w:rPr>
              <w:t>Meta Self-awareness</w:t>
            </w:r>
          </w:p>
        </w:tc>
        <w:tc>
          <w:tcPr>
            <w:tcW w:w="5388" w:type="dxa"/>
          </w:tcPr>
          <w:p w14:paraId="0BD2267B" w14:textId="34D35C62" w:rsidR="00FE1E25" w:rsidRDefault="00FE1E25" w:rsidP="00FE1E25">
            <w:pPr>
              <w:rPr>
                <w:rFonts w:ascii="Arial" w:hAnsi="Arial"/>
                <w:sz w:val="22"/>
                <w:szCs w:val="22"/>
              </w:rPr>
            </w:pPr>
            <w:r>
              <w:rPr>
                <w:rFonts w:ascii="Arial" w:hAnsi="Arial"/>
                <w:sz w:val="22"/>
                <w:szCs w:val="22"/>
              </w:rPr>
              <w:t xml:space="preserve">Being aware that one is self-aware </w:t>
            </w:r>
          </w:p>
        </w:tc>
      </w:tr>
    </w:tbl>
    <w:p w14:paraId="373A7519" w14:textId="03EB9902" w:rsidR="00FE1E25" w:rsidRDefault="00FE1E25" w:rsidP="00FE1E25">
      <w:pPr>
        <w:rPr>
          <w:rFonts w:ascii="Arial" w:hAnsi="Arial"/>
          <w:sz w:val="22"/>
          <w:szCs w:val="22"/>
        </w:rPr>
      </w:pPr>
    </w:p>
    <w:p w14:paraId="49759595" w14:textId="77777777" w:rsidR="00226901" w:rsidRDefault="00E56906" w:rsidP="00FE1E25">
      <w:pPr>
        <w:rPr>
          <w:rFonts w:ascii="Arial" w:hAnsi="Arial"/>
          <w:sz w:val="22"/>
          <w:szCs w:val="22"/>
        </w:rPr>
      </w:pPr>
      <w:r>
        <w:rPr>
          <w:rFonts w:ascii="Arial" w:hAnsi="Arial"/>
          <w:sz w:val="22"/>
          <w:szCs w:val="22"/>
        </w:rPr>
        <w:t xml:space="preserve">We’ve also learnt to perform SWOT analysis to analyse </w:t>
      </w:r>
      <w:proofErr w:type="gramStart"/>
      <w:r>
        <w:rPr>
          <w:rFonts w:ascii="Arial" w:hAnsi="Arial"/>
          <w:sz w:val="22"/>
          <w:szCs w:val="22"/>
        </w:rPr>
        <w:t>ones</w:t>
      </w:r>
      <w:proofErr w:type="gramEnd"/>
      <w:r>
        <w:rPr>
          <w:rFonts w:ascii="Arial" w:hAnsi="Arial"/>
          <w:sz w:val="22"/>
          <w:szCs w:val="22"/>
        </w:rPr>
        <w:t xml:space="preserve"> strengths, weaknesses, opportunities and </w:t>
      </w:r>
      <w:r>
        <w:rPr>
          <w:rFonts w:ascii="Arial" w:hAnsi="Arial"/>
          <w:sz w:val="22"/>
          <w:szCs w:val="22"/>
        </w:rPr>
        <w:lastRenderedPageBreak/>
        <w:t xml:space="preserve">threats. </w:t>
      </w:r>
      <w:r w:rsidR="00226901">
        <w:rPr>
          <w:rFonts w:ascii="Arial" w:hAnsi="Arial"/>
          <w:sz w:val="22"/>
          <w:szCs w:val="22"/>
        </w:rPr>
        <w:t xml:space="preserve">Which I found really useful in learning more about </w:t>
      </w:r>
      <w:proofErr w:type="gramStart"/>
      <w:r w:rsidR="00226901">
        <w:rPr>
          <w:rFonts w:ascii="Arial" w:hAnsi="Arial"/>
          <w:sz w:val="22"/>
          <w:szCs w:val="22"/>
        </w:rPr>
        <w:t>ones self</w:t>
      </w:r>
      <w:proofErr w:type="gramEnd"/>
      <w:r w:rsidR="00226901">
        <w:rPr>
          <w:rFonts w:ascii="Arial" w:hAnsi="Arial"/>
          <w:sz w:val="22"/>
          <w:szCs w:val="22"/>
        </w:rPr>
        <w:t xml:space="preserve"> and have used the method in part one of this assessment for self-analysis. </w:t>
      </w:r>
    </w:p>
    <w:p w14:paraId="57E8E708" w14:textId="77777777" w:rsidR="00226901" w:rsidRDefault="00226901" w:rsidP="00FE1E25">
      <w:pPr>
        <w:rPr>
          <w:rFonts w:ascii="Arial" w:hAnsi="Arial"/>
          <w:sz w:val="22"/>
          <w:szCs w:val="22"/>
        </w:rPr>
      </w:pPr>
    </w:p>
    <w:p w14:paraId="0B0F9DE7" w14:textId="06102981" w:rsidR="00226901" w:rsidRDefault="00226901" w:rsidP="00FE1E25">
      <w:pPr>
        <w:rPr>
          <w:rFonts w:ascii="Arial" w:hAnsi="Arial"/>
          <w:sz w:val="22"/>
          <w:szCs w:val="22"/>
        </w:rPr>
      </w:pPr>
      <w:r>
        <w:rPr>
          <w:rFonts w:ascii="Arial" w:hAnsi="Arial"/>
          <w:sz w:val="22"/>
          <w:szCs w:val="22"/>
        </w:rPr>
        <w:t>Johari Window is also another self-analysis method we’ve learnt. This explained four different sides of a person which include:</w:t>
      </w:r>
    </w:p>
    <w:tbl>
      <w:tblPr>
        <w:tblStyle w:val="TableGrid"/>
        <w:tblW w:w="0" w:type="auto"/>
        <w:tblLook w:val="04A0" w:firstRow="1" w:lastRow="0" w:firstColumn="1" w:lastColumn="0" w:noHBand="0" w:noVBand="1"/>
      </w:tblPr>
      <w:tblGrid>
        <w:gridCol w:w="5388"/>
        <w:gridCol w:w="5388"/>
      </w:tblGrid>
      <w:tr w:rsidR="00226901" w14:paraId="1C3611A4" w14:textId="77777777" w:rsidTr="00226901">
        <w:tc>
          <w:tcPr>
            <w:tcW w:w="5388" w:type="dxa"/>
          </w:tcPr>
          <w:p w14:paraId="79D72376" w14:textId="7A295D41" w:rsidR="00226901" w:rsidRDefault="00226901" w:rsidP="00FE1E25">
            <w:pPr>
              <w:rPr>
                <w:rFonts w:ascii="Arial" w:hAnsi="Arial"/>
                <w:sz w:val="22"/>
                <w:szCs w:val="22"/>
              </w:rPr>
            </w:pPr>
            <w:r>
              <w:rPr>
                <w:rFonts w:ascii="Arial" w:hAnsi="Arial"/>
                <w:sz w:val="22"/>
                <w:szCs w:val="22"/>
              </w:rPr>
              <w:t>Open self (information about you that both you and outsiders know)</w:t>
            </w:r>
          </w:p>
        </w:tc>
        <w:tc>
          <w:tcPr>
            <w:tcW w:w="5388" w:type="dxa"/>
          </w:tcPr>
          <w:p w14:paraId="4D7853DD" w14:textId="599F0EDF" w:rsidR="00226901" w:rsidRDefault="00226901" w:rsidP="00FE1E25">
            <w:pPr>
              <w:rPr>
                <w:rFonts w:ascii="Arial" w:hAnsi="Arial"/>
                <w:sz w:val="22"/>
                <w:szCs w:val="22"/>
              </w:rPr>
            </w:pPr>
            <w:r>
              <w:rPr>
                <w:rFonts w:ascii="Arial" w:hAnsi="Arial"/>
                <w:sz w:val="22"/>
                <w:szCs w:val="22"/>
              </w:rPr>
              <w:t>Blind self (information about you that only outsiders know, you do not)</w:t>
            </w:r>
          </w:p>
        </w:tc>
      </w:tr>
      <w:tr w:rsidR="00226901" w14:paraId="014472BB" w14:textId="77777777" w:rsidTr="00226901">
        <w:tc>
          <w:tcPr>
            <w:tcW w:w="5388" w:type="dxa"/>
          </w:tcPr>
          <w:p w14:paraId="614F7793" w14:textId="6F223325" w:rsidR="00226901" w:rsidRDefault="00226901" w:rsidP="00FE1E25">
            <w:pPr>
              <w:rPr>
                <w:rFonts w:ascii="Arial" w:hAnsi="Arial"/>
                <w:sz w:val="22"/>
                <w:szCs w:val="22"/>
              </w:rPr>
            </w:pPr>
            <w:r>
              <w:rPr>
                <w:rFonts w:ascii="Arial" w:hAnsi="Arial"/>
                <w:sz w:val="22"/>
                <w:szCs w:val="22"/>
              </w:rPr>
              <w:t xml:space="preserve">Hidden self (information about you that only you know, others do not) </w:t>
            </w:r>
          </w:p>
        </w:tc>
        <w:tc>
          <w:tcPr>
            <w:tcW w:w="5388" w:type="dxa"/>
          </w:tcPr>
          <w:p w14:paraId="40AB28AE" w14:textId="33419325" w:rsidR="00226901" w:rsidRDefault="00226901" w:rsidP="00FE1E25">
            <w:pPr>
              <w:rPr>
                <w:rFonts w:ascii="Arial" w:hAnsi="Arial"/>
                <w:sz w:val="22"/>
                <w:szCs w:val="22"/>
              </w:rPr>
            </w:pPr>
            <w:r>
              <w:rPr>
                <w:rFonts w:ascii="Arial" w:hAnsi="Arial"/>
                <w:sz w:val="22"/>
                <w:szCs w:val="22"/>
              </w:rPr>
              <w:t>Unknown self (information about you that both you and outsiders don’t know)</w:t>
            </w:r>
          </w:p>
        </w:tc>
      </w:tr>
    </w:tbl>
    <w:p w14:paraId="01E16B29" w14:textId="77777777" w:rsidR="00226901" w:rsidRDefault="00226901" w:rsidP="00FE1E25">
      <w:pPr>
        <w:rPr>
          <w:rFonts w:ascii="Arial" w:hAnsi="Arial"/>
          <w:sz w:val="22"/>
          <w:szCs w:val="22"/>
        </w:rPr>
      </w:pPr>
      <w:r>
        <w:rPr>
          <w:rFonts w:ascii="Arial" w:hAnsi="Arial"/>
          <w:sz w:val="22"/>
          <w:szCs w:val="22"/>
        </w:rPr>
        <w:t xml:space="preserve"> </w:t>
      </w:r>
    </w:p>
    <w:p w14:paraId="1DBD0AE9" w14:textId="77777777" w:rsidR="00972E89" w:rsidRDefault="00226901" w:rsidP="00FE1E25">
      <w:pPr>
        <w:rPr>
          <w:rFonts w:ascii="Arial" w:hAnsi="Arial"/>
          <w:sz w:val="22"/>
          <w:szCs w:val="22"/>
        </w:rPr>
      </w:pPr>
      <w:r>
        <w:rPr>
          <w:rFonts w:ascii="Arial" w:hAnsi="Arial"/>
          <w:sz w:val="22"/>
          <w:szCs w:val="22"/>
        </w:rPr>
        <w:t xml:space="preserve">The main objective of this method is to use it to enlarge the open window, whilst closing the </w:t>
      </w:r>
      <w:r w:rsidR="00972E89">
        <w:rPr>
          <w:rFonts w:ascii="Arial" w:hAnsi="Arial"/>
          <w:sz w:val="22"/>
          <w:szCs w:val="22"/>
        </w:rPr>
        <w:t xml:space="preserve">three closed windows and the way to achieve that is through good communication with your work colleagues. </w:t>
      </w:r>
    </w:p>
    <w:p w14:paraId="6C2ADC3C" w14:textId="77777777" w:rsidR="00972E89" w:rsidRDefault="00972E89" w:rsidP="00FE1E25">
      <w:pPr>
        <w:rPr>
          <w:rFonts w:ascii="Arial" w:hAnsi="Arial"/>
          <w:sz w:val="22"/>
          <w:szCs w:val="22"/>
        </w:rPr>
      </w:pPr>
    </w:p>
    <w:p w14:paraId="534C7F17" w14:textId="77777777" w:rsidR="00972E89" w:rsidRDefault="00972E89" w:rsidP="00FE1E25">
      <w:pPr>
        <w:rPr>
          <w:rFonts w:ascii="Arial" w:hAnsi="Arial"/>
          <w:sz w:val="22"/>
          <w:szCs w:val="22"/>
        </w:rPr>
      </w:pPr>
      <w:r>
        <w:rPr>
          <w:rFonts w:ascii="Arial" w:hAnsi="Arial"/>
          <w:sz w:val="22"/>
          <w:szCs w:val="22"/>
        </w:rPr>
        <w:t xml:space="preserve">Another self-analysis method we learnt about is different personality types and how people are predisposed to react in a particular manner in certain situations. </w:t>
      </w:r>
    </w:p>
    <w:p w14:paraId="00481E3E" w14:textId="77777777" w:rsidR="00972E89" w:rsidRDefault="00972E89" w:rsidP="00FE1E25">
      <w:pPr>
        <w:rPr>
          <w:rFonts w:ascii="Arial" w:hAnsi="Arial"/>
          <w:sz w:val="22"/>
          <w:szCs w:val="22"/>
        </w:rPr>
      </w:pPr>
    </w:p>
    <w:p w14:paraId="4DA5C390" w14:textId="44CEF415" w:rsidR="00972E89" w:rsidRDefault="00972E89" w:rsidP="00FE1E25">
      <w:pPr>
        <w:rPr>
          <w:rFonts w:ascii="Arial" w:hAnsi="Arial"/>
          <w:sz w:val="22"/>
          <w:szCs w:val="22"/>
        </w:rPr>
      </w:pPr>
      <w:r>
        <w:rPr>
          <w:rFonts w:ascii="Arial" w:hAnsi="Arial"/>
          <w:sz w:val="22"/>
          <w:szCs w:val="22"/>
        </w:rPr>
        <w:t xml:space="preserve">Lastly, we learnt about different learning styles. These </w:t>
      </w:r>
      <w:r w:rsidR="00802989">
        <w:rPr>
          <w:rFonts w:ascii="Arial" w:hAnsi="Arial"/>
          <w:sz w:val="22"/>
          <w:szCs w:val="22"/>
        </w:rPr>
        <w:t>include</w:t>
      </w:r>
      <w:r>
        <w:rPr>
          <w:rFonts w:ascii="Arial" w:hAnsi="Arial"/>
          <w:sz w:val="22"/>
          <w:szCs w:val="22"/>
        </w:rPr>
        <w:t xml:space="preserve"> visual, aural, read/write and kinesthetic. Personally, I’ve learnt that I’m a visual learner as I tend to speak fast, use words that evoke visual images and find it easier and more practical to visualise problems and their solutions. </w:t>
      </w:r>
    </w:p>
    <w:p w14:paraId="660BD199" w14:textId="77777777" w:rsidR="00972E89" w:rsidRDefault="00972E89" w:rsidP="00FE1E25">
      <w:pPr>
        <w:rPr>
          <w:rFonts w:ascii="Arial" w:hAnsi="Arial"/>
          <w:sz w:val="22"/>
          <w:szCs w:val="22"/>
        </w:rPr>
      </w:pPr>
    </w:p>
    <w:p w14:paraId="2910EEBD" w14:textId="77777777" w:rsidR="00801689" w:rsidRDefault="00593C5D" w:rsidP="00FE1E25">
      <w:pPr>
        <w:rPr>
          <w:rFonts w:ascii="Arial" w:hAnsi="Arial"/>
          <w:sz w:val="22"/>
          <w:szCs w:val="22"/>
        </w:rPr>
      </w:pPr>
      <w:r>
        <w:rPr>
          <w:rFonts w:ascii="Arial" w:hAnsi="Arial"/>
          <w:sz w:val="32"/>
          <w:szCs w:val="32"/>
        </w:rPr>
        <w:t xml:space="preserve">Week three: </w:t>
      </w:r>
      <w:r w:rsidR="00802989">
        <w:rPr>
          <w:rFonts w:ascii="Arial" w:hAnsi="Arial"/>
          <w:sz w:val="22"/>
          <w:szCs w:val="22"/>
        </w:rPr>
        <w:t>I</w:t>
      </w:r>
      <w:r>
        <w:rPr>
          <w:rFonts w:ascii="Arial" w:hAnsi="Arial"/>
          <w:sz w:val="22"/>
          <w:szCs w:val="22"/>
        </w:rPr>
        <w:t>n the third week we learnt about employment opportunities and how to research, this included strategies for finding employment, such as graduate schemes and internships, and researching future trends in employment.</w:t>
      </w:r>
    </w:p>
    <w:p w14:paraId="60E9705C" w14:textId="77777777" w:rsidR="00801689" w:rsidRDefault="00801689" w:rsidP="00FE1E25">
      <w:pPr>
        <w:rPr>
          <w:rFonts w:ascii="Arial" w:hAnsi="Arial"/>
          <w:sz w:val="22"/>
          <w:szCs w:val="22"/>
        </w:rPr>
      </w:pPr>
    </w:p>
    <w:p w14:paraId="2236B5B8" w14:textId="77777777" w:rsidR="00801689" w:rsidRDefault="00801689" w:rsidP="00FE1E25">
      <w:pPr>
        <w:rPr>
          <w:rFonts w:ascii="Arial" w:hAnsi="Arial"/>
          <w:sz w:val="22"/>
          <w:szCs w:val="22"/>
        </w:rPr>
      </w:pPr>
      <w:r>
        <w:rPr>
          <w:rFonts w:ascii="Arial" w:hAnsi="Arial"/>
          <w:sz w:val="32"/>
          <w:szCs w:val="32"/>
        </w:rPr>
        <w:t xml:space="preserve">Week five: </w:t>
      </w:r>
      <w:r>
        <w:rPr>
          <w:rFonts w:ascii="Arial" w:hAnsi="Arial"/>
          <w:sz w:val="22"/>
          <w:szCs w:val="22"/>
        </w:rPr>
        <w:t xml:space="preserve">In week five we learnt about how to improve </w:t>
      </w:r>
      <w:proofErr w:type="gramStart"/>
      <w:r>
        <w:rPr>
          <w:rFonts w:ascii="Arial" w:hAnsi="Arial"/>
          <w:sz w:val="22"/>
          <w:szCs w:val="22"/>
        </w:rPr>
        <w:t>ones</w:t>
      </w:r>
      <w:proofErr w:type="gramEnd"/>
      <w:r>
        <w:rPr>
          <w:rFonts w:ascii="Arial" w:hAnsi="Arial"/>
          <w:sz w:val="22"/>
          <w:szCs w:val="22"/>
        </w:rPr>
        <w:t xml:space="preserve"> odds in the selection process of recruitment.</w:t>
      </w:r>
    </w:p>
    <w:p w14:paraId="440EC8C6" w14:textId="77777777" w:rsidR="00801689" w:rsidRDefault="00801689" w:rsidP="00FE1E25">
      <w:pPr>
        <w:rPr>
          <w:rFonts w:ascii="Arial" w:hAnsi="Arial"/>
          <w:sz w:val="22"/>
          <w:szCs w:val="22"/>
        </w:rPr>
      </w:pPr>
    </w:p>
    <w:p w14:paraId="13876DA2" w14:textId="77777777" w:rsidR="00CB7089" w:rsidRDefault="00801689" w:rsidP="00FE1E25">
      <w:pPr>
        <w:rPr>
          <w:rFonts w:ascii="Arial" w:hAnsi="Arial"/>
          <w:sz w:val="22"/>
          <w:szCs w:val="22"/>
        </w:rPr>
      </w:pPr>
      <w:r>
        <w:rPr>
          <w:rFonts w:ascii="Arial" w:hAnsi="Arial"/>
          <w:sz w:val="32"/>
          <w:szCs w:val="32"/>
        </w:rPr>
        <w:t xml:space="preserve">Week six: </w:t>
      </w:r>
      <w:r>
        <w:rPr>
          <w:rFonts w:ascii="Arial" w:hAnsi="Arial"/>
          <w:sz w:val="22"/>
          <w:szCs w:val="22"/>
        </w:rPr>
        <w:t>In week six we learnt about the</w:t>
      </w:r>
      <w:r w:rsidR="00CB7089">
        <w:rPr>
          <w:rFonts w:ascii="Arial" w:hAnsi="Arial"/>
          <w:sz w:val="22"/>
          <w:szCs w:val="22"/>
        </w:rPr>
        <w:t xml:space="preserve"> structures as well as</w:t>
      </w:r>
      <w:r>
        <w:rPr>
          <w:rFonts w:ascii="Arial" w:hAnsi="Arial"/>
          <w:sz w:val="22"/>
          <w:szCs w:val="22"/>
        </w:rPr>
        <w:t xml:space="preserve"> </w:t>
      </w:r>
      <w:proofErr w:type="gramStart"/>
      <w:r>
        <w:rPr>
          <w:rFonts w:ascii="Arial" w:hAnsi="Arial"/>
          <w:sz w:val="22"/>
          <w:szCs w:val="22"/>
        </w:rPr>
        <w:t>do’s</w:t>
      </w:r>
      <w:proofErr w:type="gramEnd"/>
      <w:r>
        <w:rPr>
          <w:rFonts w:ascii="Arial" w:hAnsi="Arial"/>
          <w:sz w:val="22"/>
          <w:szCs w:val="22"/>
        </w:rPr>
        <w:t xml:space="preserve"> and don’ts of writing </w:t>
      </w:r>
      <w:r w:rsidR="00CB7089">
        <w:rPr>
          <w:rFonts w:ascii="Arial" w:hAnsi="Arial"/>
          <w:sz w:val="22"/>
          <w:szCs w:val="22"/>
        </w:rPr>
        <w:t xml:space="preserve">CV’s and cover letters. This was really helpful as we learnt how to increase </w:t>
      </w:r>
      <w:proofErr w:type="gramStart"/>
      <w:r w:rsidR="00CB7089">
        <w:rPr>
          <w:rFonts w:ascii="Arial" w:hAnsi="Arial"/>
          <w:sz w:val="22"/>
          <w:szCs w:val="22"/>
        </w:rPr>
        <w:t>ones</w:t>
      </w:r>
      <w:proofErr w:type="gramEnd"/>
      <w:r w:rsidR="00CB7089">
        <w:rPr>
          <w:rFonts w:ascii="Arial" w:hAnsi="Arial"/>
          <w:sz w:val="22"/>
          <w:szCs w:val="22"/>
        </w:rPr>
        <w:t xml:space="preserve"> ‘brand’ value through reputation, networking, raising profile, and authenticity. </w:t>
      </w:r>
    </w:p>
    <w:p w14:paraId="1A887723" w14:textId="77777777" w:rsidR="00CB7089" w:rsidRDefault="00CB7089" w:rsidP="00FE1E25">
      <w:pPr>
        <w:rPr>
          <w:rFonts w:ascii="Arial" w:hAnsi="Arial"/>
          <w:sz w:val="22"/>
          <w:szCs w:val="22"/>
        </w:rPr>
      </w:pPr>
    </w:p>
    <w:p w14:paraId="418902BE" w14:textId="77777777" w:rsidR="00044DD8" w:rsidRDefault="00CB7089" w:rsidP="00FE1E25">
      <w:pPr>
        <w:rPr>
          <w:rFonts w:ascii="Arial" w:hAnsi="Arial"/>
          <w:sz w:val="22"/>
          <w:szCs w:val="22"/>
        </w:rPr>
      </w:pPr>
      <w:r>
        <w:rPr>
          <w:rFonts w:ascii="Arial" w:hAnsi="Arial"/>
          <w:sz w:val="22"/>
          <w:szCs w:val="22"/>
        </w:rPr>
        <w:t>Lastly, we learnt about facing interviews. This included preparations beforehand such as researching the job specification and dress codes for the interview. During the interview, how to reduce nerves, make a good entrance and leave a good first impression</w:t>
      </w:r>
      <w:r w:rsidR="00044DD8">
        <w:rPr>
          <w:rFonts w:ascii="Arial" w:hAnsi="Arial"/>
          <w:sz w:val="22"/>
          <w:szCs w:val="22"/>
        </w:rPr>
        <w:t xml:space="preserve"> such as handshakes, eye contacts and smiling</w:t>
      </w:r>
      <w:r>
        <w:rPr>
          <w:rFonts w:ascii="Arial" w:hAnsi="Arial"/>
          <w:sz w:val="22"/>
          <w:szCs w:val="22"/>
        </w:rPr>
        <w:t xml:space="preserve">. </w:t>
      </w:r>
    </w:p>
    <w:p w14:paraId="34638C37" w14:textId="77777777" w:rsidR="00044DD8" w:rsidRDefault="00044DD8" w:rsidP="00FE1E25">
      <w:pPr>
        <w:rPr>
          <w:rFonts w:ascii="Arial" w:hAnsi="Arial"/>
          <w:sz w:val="22"/>
          <w:szCs w:val="22"/>
        </w:rPr>
      </w:pPr>
    </w:p>
    <w:p w14:paraId="0F4705A6" w14:textId="77777777" w:rsidR="003B48E2" w:rsidRDefault="00044DD8" w:rsidP="00FE1E25">
      <w:pPr>
        <w:rPr>
          <w:rFonts w:ascii="Arial" w:hAnsi="Arial"/>
          <w:sz w:val="22"/>
          <w:szCs w:val="22"/>
        </w:rPr>
      </w:pPr>
      <w:r>
        <w:rPr>
          <w:rFonts w:ascii="Arial" w:hAnsi="Arial"/>
          <w:sz w:val="22"/>
          <w:szCs w:val="22"/>
        </w:rPr>
        <w:t>For the interview questioning process, we were taught the STAR method to give good answers. This entailed a structure of storytelling which included describing the situation, the task</w:t>
      </w:r>
      <w:r w:rsidR="009150CB">
        <w:rPr>
          <w:rFonts w:ascii="Arial" w:hAnsi="Arial"/>
          <w:sz w:val="22"/>
          <w:szCs w:val="22"/>
        </w:rPr>
        <w:t xml:space="preserve"> at hand</w:t>
      </w:r>
      <w:r>
        <w:rPr>
          <w:rFonts w:ascii="Arial" w:hAnsi="Arial"/>
          <w:sz w:val="22"/>
          <w:szCs w:val="22"/>
        </w:rPr>
        <w:t>, the action</w:t>
      </w:r>
      <w:r w:rsidR="009150CB">
        <w:rPr>
          <w:rFonts w:ascii="Arial" w:hAnsi="Arial"/>
          <w:sz w:val="22"/>
          <w:szCs w:val="22"/>
        </w:rPr>
        <w:t xml:space="preserve"> required by me</w:t>
      </w:r>
      <w:r>
        <w:rPr>
          <w:rFonts w:ascii="Arial" w:hAnsi="Arial"/>
          <w:sz w:val="22"/>
          <w:szCs w:val="22"/>
        </w:rPr>
        <w:t xml:space="preserve"> and the</w:t>
      </w:r>
      <w:r w:rsidR="009150CB">
        <w:rPr>
          <w:rFonts w:ascii="Arial" w:hAnsi="Arial"/>
          <w:sz w:val="22"/>
          <w:szCs w:val="22"/>
        </w:rPr>
        <w:t xml:space="preserve"> result of said action. </w:t>
      </w:r>
    </w:p>
    <w:p w14:paraId="362526AA" w14:textId="77777777" w:rsidR="003B48E2" w:rsidRDefault="003B48E2" w:rsidP="00FE1E25">
      <w:pPr>
        <w:rPr>
          <w:rFonts w:ascii="Arial" w:hAnsi="Arial"/>
          <w:sz w:val="22"/>
          <w:szCs w:val="22"/>
        </w:rPr>
      </w:pPr>
    </w:p>
    <w:p w14:paraId="3BDC567B" w14:textId="77777777" w:rsidR="00E9011D" w:rsidRDefault="003B48E2" w:rsidP="00FE1E25">
      <w:pPr>
        <w:rPr>
          <w:rFonts w:ascii="Arial" w:hAnsi="Arial"/>
          <w:sz w:val="22"/>
          <w:szCs w:val="22"/>
        </w:rPr>
      </w:pPr>
      <w:r>
        <w:rPr>
          <w:rFonts w:ascii="Arial" w:hAnsi="Arial"/>
          <w:sz w:val="32"/>
          <w:szCs w:val="32"/>
        </w:rPr>
        <w:t xml:space="preserve">Week seven: </w:t>
      </w:r>
      <w:r>
        <w:rPr>
          <w:rFonts w:ascii="Arial" w:hAnsi="Arial"/>
          <w:sz w:val="22"/>
          <w:szCs w:val="22"/>
        </w:rPr>
        <w:t xml:space="preserve">week seven we proceeded with mock interviews, which I felt helped tremendously as interview </w:t>
      </w:r>
      <w:proofErr w:type="gramStart"/>
      <w:r>
        <w:rPr>
          <w:rFonts w:ascii="Arial" w:hAnsi="Arial"/>
          <w:sz w:val="22"/>
          <w:szCs w:val="22"/>
        </w:rPr>
        <w:t>experience</w:t>
      </w:r>
      <w:proofErr w:type="gramEnd"/>
      <w:r>
        <w:rPr>
          <w:rFonts w:ascii="Arial" w:hAnsi="Arial"/>
          <w:sz w:val="22"/>
          <w:szCs w:val="22"/>
        </w:rPr>
        <w:t xml:space="preserve"> I found to be one of my weakest points. Going through mock interviews helped calm down my nerves in preparation for real </w:t>
      </w:r>
      <w:proofErr w:type="gramStart"/>
      <w:r>
        <w:rPr>
          <w:rFonts w:ascii="Arial" w:hAnsi="Arial"/>
          <w:sz w:val="22"/>
          <w:szCs w:val="22"/>
        </w:rPr>
        <w:t>interviews, and</w:t>
      </w:r>
      <w:proofErr w:type="gramEnd"/>
      <w:r>
        <w:rPr>
          <w:rFonts w:ascii="Arial" w:hAnsi="Arial"/>
          <w:sz w:val="22"/>
          <w:szCs w:val="22"/>
        </w:rPr>
        <w:t xml:space="preserve"> helped better understand the kind of questions to expect during an interview and how to answer them.</w:t>
      </w:r>
    </w:p>
    <w:p w14:paraId="6D3050EE" w14:textId="77777777" w:rsidR="00E9011D" w:rsidRDefault="00E9011D" w:rsidP="00FE1E25">
      <w:pPr>
        <w:rPr>
          <w:rFonts w:ascii="Arial" w:hAnsi="Arial"/>
          <w:sz w:val="22"/>
          <w:szCs w:val="22"/>
        </w:rPr>
      </w:pPr>
    </w:p>
    <w:p w14:paraId="00599282" w14:textId="5D3C5123" w:rsidR="00E56906" w:rsidRDefault="00E9011D" w:rsidP="00FE1E25">
      <w:pPr>
        <w:rPr>
          <w:rFonts w:ascii="Arial" w:hAnsi="Arial"/>
          <w:sz w:val="22"/>
          <w:szCs w:val="22"/>
        </w:rPr>
      </w:pPr>
      <w:r w:rsidRPr="00E9011D">
        <w:rPr>
          <w:rFonts w:ascii="Arial" w:hAnsi="Arial"/>
          <w:sz w:val="32"/>
          <w:szCs w:val="32"/>
        </w:rPr>
        <w:lastRenderedPageBreak/>
        <w:t>Week eight</w:t>
      </w:r>
      <w:r>
        <w:rPr>
          <w:rFonts w:ascii="Arial" w:hAnsi="Arial"/>
          <w:sz w:val="32"/>
          <w:szCs w:val="32"/>
        </w:rPr>
        <w:t xml:space="preserve">: </w:t>
      </w:r>
      <w:r>
        <w:rPr>
          <w:rFonts w:ascii="Arial" w:hAnsi="Arial"/>
          <w:sz w:val="22"/>
          <w:szCs w:val="22"/>
        </w:rPr>
        <w:t xml:space="preserve">Week eight delt with personal career development which included further self-analysis of the past weeks as well as some new methods such as creating a mental model. A mental model entailed using our imaginations to create what we wanted in life and then </w:t>
      </w:r>
      <w:r w:rsidR="00165788">
        <w:rPr>
          <w:rFonts w:ascii="Arial" w:hAnsi="Arial"/>
          <w:sz w:val="22"/>
          <w:szCs w:val="22"/>
        </w:rPr>
        <w:t xml:space="preserve">plan out how to achieve said dream. We’ve also learnt about what is continuous professional development (CPD) </w:t>
      </w:r>
      <w:r>
        <w:rPr>
          <w:rFonts w:ascii="Arial" w:hAnsi="Arial"/>
          <w:sz w:val="22"/>
          <w:szCs w:val="22"/>
        </w:rPr>
        <w:t xml:space="preserve"> </w:t>
      </w:r>
      <w:r w:rsidR="00044DD8" w:rsidRPr="00E9011D">
        <w:rPr>
          <w:rFonts w:ascii="Arial" w:hAnsi="Arial"/>
          <w:sz w:val="32"/>
          <w:szCs w:val="32"/>
        </w:rPr>
        <w:t xml:space="preserve">   </w:t>
      </w:r>
      <w:r w:rsidR="00CB7089" w:rsidRPr="00E9011D">
        <w:rPr>
          <w:rFonts w:ascii="Arial" w:hAnsi="Arial"/>
          <w:sz w:val="32"/>
          <w:szCs w:val="32"/>
        </w:rPr>
        <w:t xml:space="preserve"> </w:t>
      </w:r>
      <w:r w:rsidR="00801689" w:rsidRPr="00E9011D">
        <w:rPr>
          <w:rFonts w:ascii="Arial" w:hAnsi="Arial"/>
          <w:sz w:val="32"/>
          <w:szCs w:val="32"/>
        </w:rPr>
        <w:t xml:space="preserve">  </w:t>
      </w:r>
      <w:r w:rsidR="00593C5D" w:rsidRPr="00E9011D">
        <w:rPr>
          <w:rFonts w:ascii="Arial" w:hAnsi="Arial"/>
          <w:sz w:val="32"/>
          <w:szCs w:val="32"/>
        </w:rPr>
        <w:t xml:space="preserve"> </w:t>
      </w:r>
      <w:r w:rsidR="00972E89" w:rsidRPr="00E9011D">
        <w:rPr>
          <w:rFonts w:ascii="Arial" w:hAnsi="Arial"/>
          <w:sz w:val="32"/>
          <w:szCs w:val="32"/>
        </w:rPr>
        <w:t xml:space="preserve">     </w:t>
      </w:r>
      <w:r w:rsidR="00226901" w:rsidRPr="00E9011D">
        <w:rPr>
          <w:rFonts w:ascii="Arial" w:hAnsi="Arial"/>
          <w:sz w:val="32"/>
          <w:szCs w:val="32"/>
        </w:rPr>
        <w:t xml:space="preserve"> </w:t>
      </w:r>
    </w:p>
    <w:p w14:paraId="6E01A4A6" w14:textId="50165496" w:rsidR="00165788" w:rsidRDefault="00165788" w:rsidP="00165788">
      <w:pPr>
        <w:rPr>
          <w:rFonts w:ascii="Arial" w:hAnsi="Arial"/>
          <w:sz w:val="32"/>
          <w:szCs w:val="32"/>
        </w:rPr>
      </w:pPr>
    </w:p>
    <w:p w14:paraId="7F8D5292" w14:textId="77777777" w:rsidR="00050727" w:rsidRDefault="00165788" w:rsidP="00165788">
      <w:pPr>
        <w:rPr>
          <w:rFonts w:ascii="Arial" w:hAnsi="Arial"/>
          <w:sz w:val="22"/>
          <w:szCs w:val="22"/>
        </w:rPr>
      </w:pPr>
      <w:r>
        <w:rPr>
          <w:rFonts w:ascii="Arial" w:hAnsi="Arial"/>
          <w:sz w:val="32"/>
          <w:szCs w:val="32"/>
        </w:rPr>
        <w:t xml:space="preserve">Week nine: </w:t>
      </w:r>
      <w:r>
        <w:rPr>
          <w:rFonts w:ascii="Arial" w:hAnsi="Arial"/>
          <w:sz w:val="22"/>
          <w:szCs w:val="22"/>
        </w:rPr>
        <w:t xml:space="preserve">During week nine we learnt about employment legislations. Employment legislations are legal laws protecting a person's as well as the companies wellbeing, preventing </w:t>
      </w:r>
      <w:proofErr w:type="gramStart"/>
      <w:r>
        <w:rPr>
          <w:rFonts w:ascii="Arial" w:hAnsi="Arial"/>
          <w:sz w:val="22"/>
          <w:szCs w:val="22"/>
        </w:rPr>
        <w:t>either parties</w:t>
      </w:r>
      <w:proofErr w:type="gramEnd"/>
      <w:r>
        <w:rPr>
          <w:rFonts w:ascii="Arial" w:hAnsi="Arial"/>
          <w:sz w:val="22"/>
          <w:szCs w:val="22"/>
        </w:rPr>
        <w:t xml:space="preserve"> from mistreatment. It governs what employers can expect from employees and the employees ‘right to work’. For example, the employment act 2010 helps against discrimination of different characteristics such as race, </w:t>
      </w:r>
      <w:proofErr w:type="gramStart"/>
      <w:r>
        <w:rPr>
          <w:rFonts w:ascii="Arial" w:hAnsi="Arial"/>
          <w:sz w:val="22"/>
          <w:szCs w:val="22"/>
        </w:rPr>
        <w:t>religion</w:t>
      </w:r>
      <w:proofErr w:type="gramEnd"/>
      <w:r>
        <w:rPr>
          <w:rFonts w:ascii="Arial" w:hAnsi="Arial"/>
          <w:sz w:val="22"/>
          <w:szCs w:val="22"/>
        </w:rPr>
        <w:t xml:space="preserve"> or sex.</w:t>
      </w:r>
      <w:r w:rsidR="004D6A3E">
        <w:rPr>
          <w:rFonts w:ascii="Arial" w:hAnsi="Arial"/>
          <w:sz w:val="22"/>
          <w:szCs w:val="22"/>
        </w:rPr>
        <w:t xml:space="preserve"> Here we learnt</w:t>
      </w:r>
      <w:r w:rsidR="00D42297">
        <w:rPr>
          <w:rFonts w:ascii="Arial" w:hAnsi="Arial"/>
          <w:sz w:val="22"/>
          <w:szCs w:val="22"/>
        </w:rPr>
        <w:t xml:space="preserve"> the laws</w:t>
      </w:r>
      <w:r w:rsidR="004D6A3E">
        <w:rPr>
          <w:rFonts w:ascii="Arial" w:hAnsi="Arial"/>
          <w:sz w:val="22"/>
          <w:szCs w:val="22"/>
        </w:rPr>
        <w:t xml:space="preserve"> about employment contacts, data protections, </w:t>
      </w:r>
      <w:r w:rsidR="00D42297">
        <w:rPr>
          <w:rFonts w:ascii="Arial" w:hAnsi="Arial"/>
          <w:sz w:val="22"/>
          <w:szCs w:val="22"/>
        </w:rPr>
        <w:t xml:space="preserve">an </w:t>
      </w:r>
      <w:proofErr w:type="gramStart"/>
      <w:r w:rsidR="00D42297">
        <w:rPr>
          <w:rFonts w:ascii="Arial" w:hAnsi="Arial"/>
          <w:sz w:val="22"/>
          <w:szCs w:val="22"/>
        </w:rPr>
        <w:t>employees</w:t>
      </w:r>
      <w:proofErr w:type="gramEnd"/>
      <w:r w:rsidR="00D42297">
        <w:rPr>
          <w:rFonts w:ascii="Arial" w:hAnsi="Arial"/>
          <w:sz w:val="22"/>
          <w:szCs w:val="22"/>
        </w:rPr>
        <w:t xml:space="preserve"> entitlement to pay and holidays (currently minimum 28 days a year), work time (right to paid rest breaks and 48 hour work weeks), health and safety at work, discrimination, discipline and grievance, and finally dismissals and redundancies.</w:t>
      </w:r>
    </w:p>
    <w:p w14:paraId="4F5C3E8A" w14:textId="77777777" w:rsidR="00050727" w:rsidRDefault="00050727" w:rsidP="00165788">
      <w:pPr>
        <w:rPr>
          <w:rFonts w:ascii="Arial" w:hAnsi="Arial"/>
          <w:sz w:val="22"/>
          <w:szCs w:val="22"/>
        </w:rPr>
      </w:pPr>
    </w:p>
    <w:p w14:paraId="2312D00E" w14:textId="77777777" w:rsidR="005C6AE8" w:rsidRDefault="00050727" w:rsidP="00165788">
      <w:pPr>
        <w:rPr>
          <w:rFonts w:ascii="Arial" w:hAnsi="Arial"/>
          <w:sz w:val="22"/>
          <w:szCs w:val="22"/>
        </w:rPr>
      </w:pPr>
      <w:r>
        <w:rPr>
          <w:rFonts w:ascii="Arial" w:hAnsi="Arial"/>
          <w:sz w:val="32"/>
          <w:szCs w:val="32"/>
        </w:rPr>
        <w:t xml:space="preserve">Week ten: </w:t>
      </w:r>
      <w:r w:rsidR="008A3552">
        <w:rPr>
          <w:rFonts w:ascii="Arial" w:hAnsi="Arial"/>
          <w:sz w:val="22"/>
          <w:szCs w:val="22"/>
        </w:rPr>
        <w:t>During our final week of ten, we learnt about alternatives after graduation. Here we went through different options and their advantages/disadvantages such as working for a business, self employment, further studies or taking a gap year.</w:t>
      </w:r>
      <w:r w:rsidR="005C6AE8">
        <w:rPr>
          <w:rFonts w:ascii="Arial" w:hAnsi="Arial"/>
          <w:sz w:val="22"/>
          <w:szCs w:val="22"/>
        </w:rPr>
        <w:t xml:space="preserve"> </w:t>
      </w:r>
    </w:p>
    <w:p w14:paraId="419DF546" w14:textId="77777777" w:rsidR="005C6AE8" w:rsidRDefault="005C6AE8" w:rsidP="00165788">
      <w:pPr>
        <w:rPr>
          <w:rFonts w:ascii="Arial" w:hAnsi="Arial"/>
          <w:sz w:val="22"/>
          <w:szCs w:val="22"/>
        </w:rPr>
      </w:pPr>
    </w:p>
    <w:p w14:paraId="5831176D" w14:textId="77777777" w:rsidR="005C6AE8" w:rsidRDefault="005C6AE8" w:rsidP="00165788">
      <w:pPr>
        <w:rPr>
          <w:rFonts w:ascii="Arial" w:hAnsi="Arial"/>
          <w:sz w:val="22"/>
          <w:szCs w:val="22"/>
        </w:rPr>
      </w:pPr>
    </w:p>
    <w:p w14:paraId="70AD6B8B" w14:textId="77777777" w:rsidR="005C6AE8" w:rsidRDefault="005C6AE8" w:rsidP="00165788">
      <w:pPr>
        <w:rPr>
          <w:rFonts w:ascii="Arial" w:hAnsi="Arial"/>
          <w:sz w:val="22"/>
          <w:szCs w:val="22"/>
        </w:rPr>
      </w:pPr>
    </w:p>
    <w:p w14:paraId="51342A39" w14:textId="77777777" w:rsidR="005C6AE8" w:rsidRDefault="005C6AE8" w:rsidP="00165788">
      <w:pPr>
        <w:rPr>
          <w:rFonts w:ascii="Arial" w:hAnsi="Arial"/>
          <w:sz w:val="22"/>
          <w:szCs w:val="22"/>
        </w:rPr>
      </w:pPr>
    </w:p>
    <w:p w14:paraId="339741F0" w14:textId="77777777" w:rsidR="00750276" w:rsidRDefault="005C6AE8" w:rsidP="005C6AE8">
      <w:pPr>
        <w:pStyle w:val="Heading1"/>
      </w:pPr>
      <w:r>
        <w:t xml:space="preserve">                                                References</w:t>
      </w:r>
    </w:p>
    <w:p w14:paraId="5C872860" w14:textId="77777777" w:rsidR="00750276" w:rsidRDefault="00750276" w:rsidP="005C6AE8">
      <w:pPr>
        <w:pStyle w:val="Heading1"/>
      </w:pPr>
    </w:p>
    <w:p w14:paraId="2B194B60" w14:textId="77777777" w:rsidR="00846D76" w:rsidRDefault="00750276" w:rsidP="00750276">
      <w:pPr>
        <w:rPr>
          <w:rFonts w:ascii="Arial" w:hAnsi="Arial"/>
          <w:sz w:val="22"/>
          <w:szCs w:val="22"/>
        </w:rPr>
      </w:pPr>
      <w:r w:rsidRPr="00846D76">
        <w:rPr>
          <w:rFonts w:ascii="Arial" w:hAnsi="Arial"/>
          <w:sz w:val="22"/>
          <w:szCs w:val="22"/>
        </w:rPr>
        <w:t>Michelle Putter</w:t>
      </w:r>
      <w:r w:rsidRPr="00846D76">
        <w:rPr>
          <w:rFonts w:ascii="Arial" w:hAnsi="Arial"/>
          <w:sz w:val="22"/>
          <w:szCs w:val="22"/>
        </w:rPr>
        <w:t>, 2022</w:t>
      </w:r>
      <w:r w:rsidR="00846D76" w:rsidRPr="00846D76">
        <w:rPr>
          <w:rFonts w:ascii="Arial" w:hAnsi="Arial"/>
          <w:sz w:val="22"/>
          <w:szCs w:val="22"/>
        </w:rPr>
        <w:t xml:space="preserve"> </w:t>
      </w:r>
      <w:r w:rsidR="00846D76" w:rsidRPr="00846D76">
        <w:rPr>
          <w:rFonts w:ascii="Arial" w:hAnsi="Arial"/>
          <w:i/>
          <w:iCs/>
          <w:sz w:val="22"/>
          <w:szCs w:val="22"/>
        </w:rPr>
        <w:t>What is a personal development plan?</w:t>
      </w:r>
      <w:r w:rsidR="005C6AE8" w:rsidRPr="00846D76">
        <w:rPr>
          <w:rFonts w:ascii="Arial" w:hAnsi="Arial"/>
          <w:i/>
          <w:iCs/>
          <w:sz w:val="22"/>
          <w:szCs w:val="22"/>
        </w:rPr>
        <w:t xml:space="preserve"> </w:t>
      </w:r>
      <w:r w:rsidR="00846D76" w:rsidRPr="00846D76">
        <w:rPr>
          <w:rFonts w:ascii="Arial" w:hAnsi="Arial"/>
          <w:sz w:val="22"/>
          <w:szCs w:val="22"/>
        </w:rPr>
        <w:t>[online] Available at &lt;</w:t>
      </w:r>
      <w:r w:rsidR="008A3552" w:rsidRPr="00846D76">
        <w:rPr>
          <w:rFonts w:ascii="Arial" w:hAnsi="Arial"/>
          <w:sz w:val="22"/>
          <w:szCs w:val="22"/>
        </w:rPr>
        <w:t xml:space="preserve"> </w:t>
      </w:r>
      <w:r w:rsidR="00D42297" w:rsidRPr="00846D76">
        <w:rPr>
          <w:rFonts w:ascii="Arial" w:hAnsi="Arial"/>
          <w:sz w:val="22"/>
          <w:szCs w:val="22"/>
        </w:rPr>
        <w:t xml:space="preserve"> </w:t>
      </w:r>
      <w:hyperlink r:id="rId14" w:history="1">
        <w:r w:rsidR="00846D76" w:rsidRPr="00846D76">
          <w:rPr>
            <w:rStyle w:val="Hyperlink"/>
            <w:rFonts w:ascii="Arial" w:hAnsi="Arial"/>
            <w:sz w:val="22"/>
            <w:szCs w:val="22"/>
          </w:rPr>
          <w:t>https://cpdonline.co.uk/knowledge-base/business/what-are-personal-development-plans/</w:t>
        </w:r>
      </w:hyperlink>
      <w:r w:rsidR="00846D76" w:rsidRPr="00846D76">
        <w:rPr>
          <w:rFonts w:ascii="Arial" w:hAnsi="Arial"/>
          <w:sz w:val="22"/>
          <w:szCs w:val="22"/>
        </w:rPr>
        <w:t xml:space="preserve">&gt; [Accessed November 24, 2022] </w:t>
      </w:r>
    </w:p>
    <w:p w14:paraId="776F2A4E" w14:textId="77777777" w:rsidR="00846D76" w:rsidRDefault="00846D76" w:rsidP="00750276">
      <w:pPr>
        <w:rPr>
          <w:rFonts w:ascii="Arial" w:hAnsi="Arial"/>
          <w:sz w:val="22"/>
          <w:szCs w:val="22"/>
        </w:rPr>
      </w:pPr>
    </w:p>
    <w:p w14:paraId="03B7E812" w14:textId="6C5ADFA3" w:rsidR="00165788" w:rsidRDefault="00846D76" w:rsidP="00750276">
      <w:pPr>
        <w:rPr>
          <w:rFonts w:ascii="Arial" w:hAnsi="Arial"/>
          <w:sz w:val="22"/>
          <w:szCs w:val="22"/>
        </w:rPr>
      </w:pPr>
      <w:r>
        <w:rPr>
          <w:rFonts w:ascii="Arial" w:hAnsi="Arial"/>
          <w:sz w:val="22"/>
          <w:szCs w:val="22"/>
        </w:rPr>
        <w:t>Betterteam, 2022</w:t>
      </w:r>
      <w:r w:rsidR="00165788" w:rsidRPr="00846D76">
        <w:rPr>
          <w:rFonts w:ascii="Arial" w:hAnsi="Arial"/>
          <w:sz w:val="22"/>
          <w:szCs w:val="22"/>
        </w:rPr>
        <w:t xml:space="preserve"> </w:t>
      </w:r>
      <w:r w:rsidRPr="00846D76">
        <w:rPr>
          <w:rFonts w:ascii="Arial" w:hAnsi="Arial"/>
          <w:i/>
          <w:iCs/>
          <w:sz w:val="22"/>
          <w:szCs w:val="22"/>
        </w:rPr>
        <w:t>Security Manager Job Description</w:t>
      </w:r>
      <w:r>
        <w:rPr>
          <w:rFonts w:ascii="Arial" w:hAnsi="Arial"/>
          <w:i/>
          <w:iCs/>
          <w:sz w:val="22"/>
          <w:szCs w:val="22"/>
        </w:rPr>
        <w:t xml:space="preserve"> </w:t>
      </w:r>
      <w:r>
        <w:rPr>
          <w:rFonts w:ascii="Arial" w:hAnsi="Arial"/>
          <w:sz w:val="22"/>
          <w:szCs w:val="22"/>
        </w:rPr>
        <w:t xml:space="preserve">[Online] Available at &lt; </w:t>
      </w:r>
      <w:hyperlink r:id="rId15" w:history="1">
        <w:r w:rsidRPr="00A7389A">
          <w:rPr>
            <w:rStyle w:val="Hyperlink"/>
            <w:rFonts w:ascii="Arial" w:hAnsi="Arial"/>
            <w:sz w:val="22"/>
            <w:szCs w:val="22"/>
          </w:rPr>
          <w:t>https://www.betterteam.com/security-manager-job-description</w:t>
        </w:r>
      </w:hyperlink>
      <w:r>
        <w:rPr>
          <w:rFonts w:ascii="Arial" w:hAnsi="Arial"/>
          <w:sz w:val="22"/>
          <w:szCs w:val="22"/>
        </w:rPr>
        <w:t>&gt; [Accessed November 24, 2022]</w:t>
      </w:r>
    </w:p>
    <w:p w14:paraId="10A51B58" w14:textId="2916AB67" w:rsidR="00846D76" w:rsidRDefault="00846D76" w:rsidP="00750276">
      <w:pPr>
        <w:rPr>
          <w:rFonts w:ascii="Arial" w:hAnsi="Arial"/>
          <w:sz w:val="22"/>
          <w:szCs w:val="22"/>
        </w:rPr>
      </w:pPr>
    </w:p>
    <w:p w14:paraId="65BA5D3E" w14:textId="77777777" w:rsidR="00846D76" w:rsidRPr="00846D76" w:rsidRDefault="00846D76" w:rsidP="00750276">
      <w:pPr>
        <w:rPr>
          <w:rFonts w:ascii="Arial" w:hAnsi="Arial"/>
          <w:sz w:val="22"/>
          <w:szCs w:val="22"/>
        </w:rPr>
      </w:pPr>
    </w:p>
    <w:sectPr w:rsidR="00846D76" w:rsidRPr="00846D76" w:rsidSect="002F12B6">
      <w:pgSz w:w="12240" w:h="15840"/>
      <w:pgMar w:top="720" w:right="734" w:bottom="288" w:left="720" w:header="720" w:footer="720" w:gutter="0"/>
      <w:pgNumType w:start="0"/>
      <w:cols w:space="720"/>
      <w:titlePg/>
      <w:docGrid w:linePitch="245"/>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ECE00B" w14:textId="77777777" w:rsidR="005A4B36" w:rsidRDefault="005A4B36" w:rsidP="001B56AD">
      <w:pPr>
        <w:spacing w:line="240" w:lineRule="auto"/>
      </w:pPr>
      <w:r>
        <w:separator/>
      </w:r>
    </w:p>
  </w:endnote>
  <w:endnote w:type="continuationSeparator" w:id="0">
    <w:p w14:paraId="4C879EDB" w14:textId="77777777" w:rsidR="005A4B36" w:rsidRDefault="005A4B36" w:rsidP="001B56A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Symbol">
    <w:panose1 w:val="020B0502040204020203"/>
    <w:charset w:val="00"/>
    <w:family w:val="swiss"/>
    <w:pitch w:val="variable"/>
    <w:sig w:usb0="800001E3" w:usb1="1200FFEF" w:usb2="00040000" w:usb3="00000000" w:csb0="00000001" w:csb1="00000000"/>
  </w:font>
  <w:font w:name="Arial">
    <w:panose1 w:val="020B0604020202020204"/>
    <w:charset w:val="00"/>
    <w:family w:val="swiss"/>
    <w:pitch w:val="variable"/>
    <w:sig w:usb0="E0002EFF" w:usb1="C000785B" w:usb2="00000009" w:usb3="00000000" w:csb0="000001FF" w:csb1="00000000"/>
  </w:font>
  <w:font w:name="Arial Nova">
    <w:altName w:val="Arial Nova"/>
    <w:charset w:val="00"/>
    <w:family w:val="swiss"/>
    <w:pitch w:val="variable"/>
    <w:sig w:usb0="2000028F" w:usb1="00000002"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36A336" w14:textId="77777777" w:rsidR="005A4B36" w:rsidRDefault="005A4B36" w:rsidP="001B56AD">
      <w:pPr>
        <w:spacing w:line="240" w:lineRule="auto"/>
      </w:pPr>
      <w:r>
        <w:separator/>
      </w:r>
    </w:p>
  </w:footnote>
  <w:footnote w:type="continuationSeparator" w:id="0">
    <w:p w14:paraId="5A50299E" w14:textId="77777777" w:rsidR="005A4B36" w:rsidRDefault="005A4B36" w:rsidP="001B56A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3A09F9"/>
    <w:multiLevelType w:val="hybridMultilevel"/>
    <w:tmpl w:val="B48832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5C3D66"/>
    <w:multiLevelType w:val="hybridMultilevel"/>
    <w:tmpl w:val="40989A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A524AA"/>
    <w:multiLevelType w:val="hybridMultilevel"/>
    <w:tmpl w:val="967A56FA"/>
    <w:lvl w:ilvl="0" w:tplc="04090001">
      <w:start w:val="1"/>
      <w:numFmt w:val="bullet"/>
      <w:lvlText w:val=""/>
      <w:lvlJc w:val="left"/>
      <w:pPr>
        <w:ind w:left="288" w:hanging="360"/>
      </w:pPr>
      <w:rPr>
        <w:rFonts w:ascii="Symbol" w:hAnsi="Symbol" w:hint="default"/>
      </w:rPr>
    </w:lvl>
    <w:lvl w:ilvl="1" w:tplc="04090003" w:tentative="1">
      <w:start w:val="1"/>
      <w:numFmt w:val="bullet"/>
      <w:lvlText w:val="o"/>
      <w:lvlJc w:val="left"/>
      <w:pPr>
        <w:ind w:left="1460" w:hanging="360"/>
      </w:pPr>
      <w:rPr>
        <w:rFonts w:ascii="Courier New" w:hAnsi="Courier New" w:cs="Courier New" w:hint="default"/>
      </w:rPr>
    </w:lvl>
    <w:lvl w:ilvl="2" w:tplc="04090005" w:tentative="1">
      <w:start w:val="1"/>
      <w:numFmt w:val="bullet"/>
      <w:lvlText w:val=""/>
      <w:lvlJc w:val="left"/>
      <w:pPr>
        <w:ind w:left="2180" w:hanging="360"/>
      </w:pPr>
      <w:rPr>
        <w:rFonts w:ascii="Wingdings" w:hAnsi="Wingdings" w:hint="default"/>
      </w:rPr>
    </w:lvl>
    <w:lvl w:ilvl="3" w:tplc="04090001" w:tentative="1">
      <w:start w:val="1"/>
      <w:numFmt w:val="bullet"/>
      <w:lvlText w:val=""/>
      <w:lvlJc w:val="left"/>
      <w:pPr>
        <w:ind w:left="2900" w:hanging="360"/>
      </w:pPr>
      <w:rPr>
        <w:rFonts w:ascii="Symbol" w:hAnsi="Symbol" w:hint="default"/>
      </w:rPr>
    </w:lvl>
    <w:lvl w:ilvl="4" w:tplc="04090003" w:tentative="1">
      <w:start w:val="1"/>
      <w:numFmt w:val="bullet"/>
      <w:lvlText w:val="o"/>
      <w:lvlJc w:val="left"/>
      <w:pPr>
        <w:ind w:left="3620" w:hanging="360"/>
      </w:pPr>
      <w:rPr>
        <w:rFonts w:ascii="Courier New" w:hAnsi="Courier New" w:cs="Courier New" w:hint="default"/>
      </w:rPr>
    </w:lvl>
    <w:lvl w:ilvl="5" w:tplc="04090005" w:tentative="1">
      <w:start w:val="1"/>
      <w:numFmt w:val="bullet"/>
      <w:lvlText w:val=""/>
      <w:lvlJc w:val="left"/>
      <w:pPr>
        <w:ind w:left="4340" w:hanging="360"/>
      </w:pPr>
      <w:rPr>
        <w:rFonts w:ascii="Wingdings" w:hAnsi="Wingdings" w:hint="default"/>
      </w:rPr>
    </w:lvl>
    <w:lvl w:ilvl="6" w:tplc="04090001" w:tentative="1">
      <w:start w:val="1"/>
      <w:numFmt w:val="bullet"/>
      <w:lvlText w:val=""/>
      <w:lvlJc w:val="left"/>
      <w:pPr>
        <w:ind w:left="5060" w:hanging="360"/>
      </w:pPr>
      <w:rPr>
        <w:rFonts w:ascii="Symbol" w:hAnsi="Symbol" w:hint="default"/>
      </w:rPr>
    </w:lvl>
    <w:lvl w:ilvl="7" w:tplc="04090003" w:tentative="1">
      <w:start w:val="1"/>
      <w:numFmt w:val="bullet"/>
      <w:lvlText w:val="o"/>
      <w:lvlJc w:val="left"/>
      <w:pPr>
        <w:ind w:left="5780" w:hanging="360"/>
      </w:pPr>
      <w:rPr>
        <w:rFonts w:ascii="Courier New" w:hAnsi="Courier New" w:cs="Courier New" w:hint="default"/>
      </w:rPr>
    </w:lvl>
    <w:lvl w:ilvl="8" w:tplc="04090005" w:tentative="1">
      <w:start w:val="1"/>
      <w:numFmt w:val="bullet"/>
      <w:lvlText w:val=""/>
      <w:lvlJc w:val="left"/>
      <w:pPr>
        <w:ind w:left="6500" w:hanging="360"/>
      </w:pPr>
      <w:rPr>
        <w:rFonts w:ascii="Wingdings" w:hAnsi="Wingdings" w:hint="default"/>
      </w:rPr>
    </w:lvl>
  </w:abstractNum>
  <w:abstractNum w:abstractNumId="3" w15:restartNumberingAfterBreak="0">
    <w:nsid w:val="1A7F2D0E"/>
    <w:multiLevelType w:val="hybridMultilevel"/>
    <w:tmpl w:val="828CD910"/>
    <w:lvl w:ilvl="0" w:tplc="C35E7442">
      <w:start w:val="1"/>
      <w:numFmt w:val="bullet"/>
      <w:pStyle w:val="BulletsSkills"/>
      <w:lvlText w:val=""/>
      <w:lvlJc w:val="left"/>
      <w:pPr>
        <w:ind w:left="288" w:hanging="288"/>
      </w:pPr>
      <w:rPr>
        <w:rFonts w:ascii="Symbol" w:hAnsi="Symbol" w:hint="default"/>
      </w:rPr>
    </w:lvl>
    <w:lvl w:ilvl="1" w:tplc="04090003" w:tentative="1">
      <w:start w:val="1"/>
      <w:numFmt w:val="bullet"/>
      <w:lvlText w:val="o"/>
      <w:lvlJc w:val="left"/>
      <w:pPr>
        <w:ind w:left="1454" w:hanging="360"/>
      </w:pPr>
      <w:rPr>
        <w:rFonts w:ascii="Courier New" w:hAnsi="Courier New" w:cs="Courier New" w:hint="default"/>
      </w:rPr>
    </w:lvl>
    <w:lvl w:ilvl="2" w:tplc="04090005" w:tentative="1">
      <w:start w:val="1"/>
      <w:numFmt w:val="bullet"/>
      <w:lvlText w:val=""/>
      <w:lvlJc w:val="left"/>
      <w:pPr>
        <w:ind w:left="2174" w:hanging="360"/>
      </w:pPr>
      <w:rPr>
        <w:rFonts w:ascii="Wingdings" w:hAnsi="Wingdings" w:hint="default"/>
      </w:rPr>
    </w:lvl>
    <w:lvl w:ilvl="3" w:tplc="04090001" w:tentative="1">
      <w:start w:val="1"/>
      <w:numFmt w:val="bullet"/>
      <w:lvlText w:val=""/>
      <w:lvlJc w:val="left"/>
      <w:pPr>
        <w:ind w:left="2894" w:hanging="360"/>
      </w:pPr>
      <w:rPr>
        <w:rFonts w:ascii="Symbol" w:hAnsi="Symbol" w:hint="default"/>
      </w:rPr>
    </w:lvl>
    <w:lvl w:ilvl="4" w:tplc="04090003" w:tentative="1">
      <w:start w:val="1"/>
      <w:numFmt w:val="bullet"/>
      <w:lvlText w:val="o"/>
      <w:lvlJc w:val="left"/>
      <w:pPr>
        <w:ind w:left="3614" w:hanging="360"/>
      </w:pPr>
      <w:rPr>
        <w:rFonts w:ascii="Courier New" w:hAnsi="Courier New" w:cs="Courier New" w:hint="default"/>
      </w:rPr>
    </w:lvl>
    <w:lvl w:ilvl="5" w:tplc="04090005" w:tentative="1">
      <w:start w:val="1"/>
      <w:numFmt w:val="bullet"/>
      <w:lvlText w:val=""/>
      <w:lvlJc w:val="left"/>
      <w:pPr>
        <w:ind w:left="4334" w:hanging="360"/>
      </w:pPr>
      <w:rPr>
        <w:rFonts w:ascii="Wingdings" w:hAnsi="Wingdings" w:hint="default"/>
      </w:rPr>
    </w:lvl>
    <w:lvl w:ilvl="6" w:tplc="04090001" w:tentative="1">
      <w:start w:val="1"/>
      <w:numFmt w:val="bullet"/>
      <w:lvlText w:val=""/>
      <w:lvlJc w:val="left"/>
      <w:pPr>
        <w:ind w:left="5054" w:hanging="360"/>
      </w:pPr>
      <w:rPr>
        <w:rFonts w:ascii="Symbol" w:hAnsi="Symbol" w:hint="default"/>
      </w:rPr>
    </w:lvl>
    <w:lvl w:ilvl="7" w:tplc="04090003" w:tentative="1">
      <w:start w:val="1"/>
      <w:numFmt w:val="bullet"/>
      <w:lvlText w:val="o"/>
      <w:lvlJc w:val="left"/>
      <w:pPr>
        <w:ind w:left="5774" w:hanging="360"/>
      </w:pPr>
      <w:rPr>
        <w:rFonts w:ascii="Courier New" w:hAnsi="Courier New" w:cs="Courier New" w:hint="default"/>
      </w:rPr>
    </w:lvl>
    <w:lvl w:ilvl="8" w:tplc="04090005" w:tentative="1">
      <w:start w:val="1"/>
      <w:numFmt w:val="bullet"/>
      <w:lvlText w:val=""/>
      <w:lvlJc w:val="left"/>
      <w:pPr>
        <w:ind w:left="6494" w:hanging="360"/>
      </w:pPr>
      <w:rPr>
        <w:rFonts w:ascii="Wingdings" w:hAnsi="Wingdings" w:hint="default"/>
      </w:rPr>
    </w:lvl>
  </w:abstractNum>
  <w:abstractNum w:abstractNumId="4" w15:restartNumberingAfterBreak="0">
    <w:nsid w:val="259E5B78"/>
    <w:multiLevelType w:val="hybridMultilevel"/>
    <w:tmpl w:val="05481140"/>
    <w:lvl w:ilvl="0" w:tplc="D16835F2">
      <w:start w:val="1"/>
      <w:numFmt w:val="bullet"/>
      <w:lvlText w:val=""/>
      <w:lvlJc w:val="left"/>
      <w:pPr>
        <w:ind w:left="216" w:hanging="288"/>
      </w:pPr>
      <w:rPr>
        <w:rFonts w:ascii="Symbol" w:hAnsi="Symbol" w:hint="default"/>
      </w:rPr>
    </w:lvl>
    <w:lvl w:ilvl="1" w:tplc="04090003" w:tentative="1">
      <w:start w:val="1"/>
      <w:numFmt w:val="bullet"/>
      <w:lvlText w:val="o"/>
      <w:lvlJc w:val="left"/>
      <w:pPr>
        <w:ind w:left="1460" w:hanging="360"/>
      </w:pPr>
      <w:rPr>
        <w:rFonts w:ascii="Courier New" w:hAnsi="Courier New" w:cs="Courier New" w:hint="default"/>
      </w:rPr>
    </w:lvl>
    <w:lvl w:ilvl="2" w:tplc="04090005" w:tentative="1">
      <w:start w:val="1"/>
      <w:numFmt w:val="bullet"/>
      <w:lvlText w:val=""/>
      <w:lvlJc w:val="left"/>
      <w:pPr>
        <w:ind w:left="2180" w:hanging="360"/>
      </w:pPr>
      <w:rPr>
        <w:rFonts w:ascii="Wingdings" w:hAnsi="Wingdings" w:hint="default"/>
      </w:rPr>
    </w:lvl>
    <w:lvl w:ilvl="3" w:tplc="04090001" w:tentative="1">
      <w:start w:val="1"/>
      <w:numFmt w:val="bullet"/>
      <w:lvlText w:val=""/>
      <w:lvlJc w:val="left"/>
      <w:pPr>
        <w:ind w:left="2900" w:hanging="360"/>
      </w:pPr>
      <w:rPr>
        <w:rFonts w:ascii="Symbol" w:hAnsi="Symbol" w:hint="default"/>
      </w:rPr>
    </w:lvl>
    <w:lvl w:ilvl="4" w:tplc="04090003" w:tentative="1">
      <w:start w:val="1"/>
      <w:numFmt w:val="bullet"/>
      <w:lvlText w:val="o"/>
      <w:lvlJc w:val="left"/>
      <w:pPr>
        <w:ind w:left="3620" w:hanging="360"/>
      </w:pPr>
      <w:rPr>
        <w:rFonts w:ascii="Courier New" w:hAnsi="Courier New" w:cs="Courier New" w:hint="default"/>
      </w:rPr>
    </w:lvl>
    <w:lvl w:ilvl="5" w:tplc="04090005" w:tentative="1">
      <w:start w:val="1"/>
      <w:numFmt w:val="bullet"/>
      <w:lvlText w:val=""/>
      <w:lvlJc w:val="left"/>
      <w:pPr>
        <w:ind w:left="4340" w:hanging="360"/>
      </w:pPr>
      <w:rPr>
        <w:rFonts w:ascii="Wingdings" w:hAnsi="Wingdings" w:hint="default"/>
      </w:rPr>
    </w:lvl>
    <w:lvl w:ilvl="6" w:tplc="04090001" w:tentative="1">
      <w:start w:val="1"/>
      <w:numFmt w:val="bullet"/>
      <w:lvlText w:val=""/>
      <w:lvlJc w:val="left"/>
      <w:pPr>
        <w:ind w:left="5060" w:hanging="360"/>
      </w:pPr>
      <w:rPr>
        <w:rFonts w:ascii="Symbol" w:hAnsi="Symbol" w:hint="default"/>
      </w:rPr>
    </w:lvl>
    <w:lvl w:ilvl="7" w:tplc="04090003" w:tentative="1">
      <w:start w:val="1"/>
      <w:numFmt w:val="bullet"/>
      <w:lvlText w:val="o"/>
      <w:lvlJc w:val="left"/>
      <w:pPr>
        <w:ind w:left="5780" w:hanging="360"/>
      </w:pPr>
      <w:rPr>
        <w:rFonts w:ascii="Courier New" w:hAnsi="Courier New" w:cs="Courier New" w:hint="default"/>
      </w:rPr>
    </w:lvl>
    <w:lvl w:ilvl="8" w:tplc="04090005" w:tentative="1">
      <w:start w:val="1"/>
      <w:numFmt w:val="bullet"/>
      <w:lvlText w:val=""/>
      <w:lvlJc w:val="left"/>
      <w:pPr>
        <w:ind w:left="6500" w:hanging="360"/>
      </w:pPr>
      <w:rPr>
        <w:rFonts w:ascii="Wingdings" w:hAnsi="Wingdings" w:hint="default"/>
      </w:rPr>
    </w:lvl>
  </w:abstractNum>
  <w:abstractNum w:abstractNumId="5" w15:restartNumberingAfterBreak="0">
    <w:nsid w:val="2F8A002D"/>
    <w:multiLevelType w:val="hybridMultilevel"/>
    <w:tmpl w:val="CEFE91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C753B8"/>
    <w:multiLevelType w:val="hybridMultilevel"/>
    <w:tmpl w:val="E7EA8A4E"/>
    <w:lvl w:ilvl="0" w:tplc="08090001">
      <w:start w:val="1"/>
      <w:numFmt w:val="bullet"/>
      <w:lvlText w:val=""/>
      <w:lvlJc w:val="left"/>
      <w:pPr>
        <w:ind w:left="900" w:hanging="360"/>
      </w:pPr>
      <w:rPr>
        <w:rFonts w:ascii="Symbol" w:hAnsi="Symbol" w:hint="default"/>
      </w:rPr>
    </w:lvl>
    <w:lvl w:ilvl="1" w:tplc="08090003" w:tentative="1">
      <w:start w:val="1"/>
      <w:numFmt w:val="bullet"/>
      <w:lvlText w:val="o"/>
      <w:lvlJc w:val="left"/>
      <w:pPr>
        <w:ind w:left="1620" w:hanging="360"/>
      </w:pPr>
      <w:rPr>
        <w:rFonts w:ascii="Courier New" w:hAnsi="Courier New" w:cs="Courier New" w:hint="default"/>
      </w:rPr>
    </w:lvl>
    <w:lvl w:ilvl="2" w:tplc="08090005" w:tentative="1">
      <w:start w:val="1"/>
      <w:numFmt w:val="bullet"/>
      <w:lvlText w:val=""/>
      <w:lvlJc w:val="left"/>
      <w:pPr>
        <w:ind w:left="2340" w:hanging="360"/>
      </w:pPr>
      <w:rPr>
        <w:rFonts w:ascii="Wingdings" w:hAnsi="Wingdings" w:hint="default"/>
      </w:rPr>
    </w:lvl>
    <w:lvl w:ilvl="3" w:tplc="08090001" w:tentative="1">
      <w:start w:val="1"/>
      <w:numFmt w:val="bullet"/>
      <w:lvlText w:val=""/>
      <w:lvlJc w:val="left"/>
      <w:pPr>
        <w:ind w:left="3060" w:hanging="360"/>
      </w:pPr>
      <w:rPr>
        <w:rFonts w:ascii="Symbol" w:hAnsi="Symbol" w:hint="default"/>
      </w:rPr>
    </w:lvl>
    <w:lvl w:ilvl="4" w:tplc="08090003" w:tentative="1">
      <w:start w:val="1"/>
      <w:numFmt w:val="bullet"/>
      <w:lvlText w:val="o"/>
      <w:lvlJc w:val="left"/>
      <w:pPr>
        <w:ind w:left="3780" w:hanging="360"/>
      </w:pPr>
      <w:rPr>
        <w:rFonts w:ascii="Courier New" w:hAnsi="Courier New" w:cs="Courier New" w:hint="default"/>
      </w:rPr>
    </w:lvl>
    <w:lvl w:ilvl="5" w:tplc="08090005" w:tentative="1">
      <w:start w:val="1"/>
      <w:numFmt w:val="bullet"/>
      <w:lvlText w:val=""/>
      <w:lvlJc w:val="left"/>
      <w:pPr>
        <w:ind w:left="4500" w:hanging="360"/>
      </w:pPr>
      <w:rPr>
        <w:rFonts w:ascii="Wingdings" w:hAnsi="Wingdings" w:hint="default"/>
      </w:rPr>
    </w:lvl>
    <w:lvl w:ilvl="6" w:tplc="08090001" w:tentative="1">
      <w:start w:val="1"/>
      <w:numFmt w:val="bullet"/>
      <w:lvlText w:val=""/>
      <w:lvlJc w:val="left"/>
      <w:pPr>
        <w:ind w:left="5220" w:hanging="360"/>
      </w:pPr>
      <w:rPr>
        <w:rFonts w:ascii="Symbol" w:hAnsi="Symbol" w:hint="default"/>
      </w:rPr>
    </w:lvl>
    <w:lvl w:ilvl="7" w:tplc="08090003" w:tentative="1">
      <w:start w:val="1"/>
      <w:numFmt w:val="bullet"/>
      <w:lvlText w:val="o"/>
      <w:lvlJc w:val="left"/>
      <w:pPr>
        <w:ind w:left="5940" w:hanging="360"/>
      </w:pPr>
      <w:rPr>
        <w:rFonts w:ascii="Courier New" w:hAnsi="Courier New" w:cs="Courier New" w:hint="default"/>
      </w:rPr>
    </w:lvl>
    <w:lvl w:ilvl="8" w:tplc="08090005" w:tentative="1">
      <w:start w:val="1"/>
      <w:numFmt w:val="bullet"/>
      <w:lvlText w:val=""/>
      <w:lvlJc w:val="left"/>
      <w:pPr>
        <w:ind w:left="6660" w:hanging="360"/>
      </w:pPr>
      <w:rPr>
        <w:rFonts w:ascii="Wingdings" w:hAnsi="Wingdings" w:hint="default"/>
      </w:rPr>
    </w:lvl>
  </w:abstractNum>
  <w:abstractNum w:abstractNumId="7" w15:restartNumberingAfterBreak="0">
    <w:nsid w:val="344F721F"/>
    <w:multiLevelType w:val="hybridMultilevel"/>
    <w:tmpl w:val="A2F4FC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608640F"/>
    <w:multiLevelType w:val="hybridMultilevel"/>
    <w:tmpl w:val="D4067F96"/>
    <w:lvl w:ilvl="0" w:tplc="08090001">
      <w:start w:val="1"/>
      <w:numFmt w:val="bullet"/>
      <w:lvlText w:val=""/>
      <w:lvlJc w:val="left"/>
      <w:pPr>
        <w:ind w:left="840" w:hanging="360"/>
      </w:pPr>
      <w:rPr>
        <w:rFonts w:ascii="Symbol" w:hAnsi="Symbol"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9" w15:restartNumberingAfterBreak="0">
    <w:nsid w:val="5A9E3A66"/>
    <w:multiLevelType w:val="hybridMultilevel"/>
    <w:tmpl w:val="3808DEC2"/>
    <w:lvl w:ilvl="0" w:tplc="08090001">
      <w:start w:val="1"/>
      <w:numFmt w:val="bullet"/>
      <w:lvlText w:val=""/>
      <w:lvlJc w:val="left"/>
      <w:pPr>
        <w:ind w:left="705"/>
      </w:pPr>
      <w:rPr>
        <w:rFonts w:ascii="Symbol" w:hAnsi="Symbol" w:hint="default"/>
        <w:b w:val="0"/>
        <w:i w:val="0"/>
        <w:strike w:val="0"/>
        <w:dstrike w:val="0"/>
        <w:color w:val="000000"/>
        <w:sz w:val="20"/>
        <w:szCs w:val="20"/>
        <w:u w:val="none" w:color="000000"/>
        <w:bdr w:val="none" w:sz="0" w:space="0" w:color="auto"/>
        <w:shd w:val="clear" w:color="auto" w:fill="auto"/>
        <w:vertAlign w:val="baseline"/>
      </w:rPr>
    </w:lvl>
    <w:lvl w:ilvl="1" w:tplc="DB803C5C">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04BCE080">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31AE4234">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2A7645E8">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4FFE1660">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A210E696">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B2E0E022">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3754171A">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10" w15:restartNumberingAfterBreak="0">
    <w:nsid w:val="5F202A8A"/>
    <w:multiLevelType w:val="hybridMultilevel"/>
    <w:tmpl w:val="58FC58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EB97E50"/>
    <w:multiLevelType w:val="hybridMultilevel"/>
    <w:tmpl w:val="0F36E7A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70D43C9E"/>
    <w:multiLevelType w:val="hybridMultilevel"/>
    <w:tmpl w:val="7B2A9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69D3B94"/>
    <w:multiLevelType w:val="multilevel"/>
    <w:tmpl w:val="54F468D6"/>
    <w:lvl w:ilvl="0">
      <w:start w:val="1"/>
      <w:numFmt w:val="bullet"/>
      <w:lvlText w:val=""/>
      <w:lvlJc w:val="left"/>
      <w:pPr>
        <w:ind w:left="216" w:hanging="288"/>
      </w:pPr>
      <w:rPr>
        <w:rFonts w:ascii="Symbol" w:hAnsi="Symbol" w:hint="default"/>
      </w:rPr>
    </w:lvl>
    <w:lvl w:ilvl="1">
      <w:start w:val="1"/>
      <w:numFmt w:val="bullet"/>
      <w:lvlText w:val="o"/>
      <w:lvlJc w:val="left"/>
      <w:pPr>
        <w:ind w:left="1460" w:hanging="360"/>
      </w:pPr>
      <w:rPr>
        <w:rFonts w:ascii="Courier New" w:hAnsi="Courier New" w:cs="Courier New" w:hint="default"/>
      </w:rPr>
    </w:lvl>
    <w:lvl w:ilvl="2">
      <w:start w:val="1"/>
      <w:numFmt w:val="bullet"/>
      <w:lvlText w:val=""/>
      <w:lvlJc w:val="left"/>
      <w:pPr>
        <w:ind w:left="2180" w:hanging="360"/>
      </w:pPr>
      <w:rPr>
        <w:rFonts w:ascii="Wingdings" w:hAnsi="Wingdings" w:hint="default"/>
      </w:rPr>
    </w:lvl>
    <w:lvl w:ilvl="3">
      <w:start w:val="1"/>
      <w:numFmt w:val="bullet"/>
      <w:lvlText w:val=""/>
      <w:lvlJc w:val="left"/>
      <w:pPr>
        <w:ind w:left="2900" w:hanging="360"/>
      </w:pPr>
      <w:rPr>
        <w:rFonts w:ascii="Symbol" w:hAnsi="Symbol" w:hint="default"/>
      </w:rPr>
    </w:lvl>
    <w:lvl w:ilvl="4">
      <w:start w:val="1"/>
      <w:numFmt w:val="bullet"/>
      <w:lvlText w:val="o"/>
      <w:lvlJc w:val="left"/>
      <w:pPr>
        <w:ind w:left="3620" w:hanging="360"/>
      </w:pPr>
      <w:rPr>
        <w:rFonts w:ascii="Courier New" w:hAnsi="Courier New" w:cs="Courier New" w:hint="default"/>
      </w:rPr>
    </w:lvl>
    <w:lvl w:ilvl="5">
      <w:start w:val="1"/>
      <w:numFmt w:val="bullet"/>
      <w:lvlText w:val=""/>
      <w:lvlJc w:val="left"/>
      <w:pPr>
        <w:ind w:left="4340" w:hanging="360"/>
      </w:pPr>
      <w:rPr>
        <w:rFonts w:ascii="Wingdings" w:hAnsi="Wingdings" w:hint="default"/>
      </w:rPr>
    </w:lvl>
    <w:lvl w:ilvl="6">
      <w:start w:val="1"/>
      <w:numFmt w:val="bullet"/>
      <w:lvlText w:val=""/>
      <w:lvlJc w:val="left"/>
      <w:pPr>
        <w:ind w:left="5060" w:hanging="360"/>
      </w:pPr>
      <w:rPr>
        <w:rFonts w:ascii="Symbol" w:hAnsi="Symbol" w:hint="default"/>
      </w:rPr>
    </w:lvl>
    <w:lvl w:ilvl="7">
      <w:start w:val="1"/>
      <w:numFmt w:val="bullet"/>
      <w:lvlText w:val="o"/>
      <w:lvlJc w:val="left"/>
      <w:pPr>
        <w:ind w:left="5780" w:hanging="360"/>
      </w:pPr>
      <w:rPr>
        <w:rFonts w:ascii="Courier New" w:hAnsi="Courier New" w:cs="Courier New" w:hint="default"/>
      </w:rPr>
    </w:lvl>
    <w:lvl w:ilvl="8">
      <w:start w:val="1"/>
      <w:numFmt w:val="bullet"/>
      <w:lvlText w:val=""/>
      <w:lvlJc w:val="left"/>
      <w:pPr>
        <w:ind w:left="6500" w:hanging="360"/>
      </w:pPr>
      <w:rPr>
        <w:rFonts w:ascii="Wingdings" w:hAnsi="Wingdings" w:hint="default"/>
      </w:rPr>
    </w:lvl>
  </w:abstractNum>
  <w:abstractNum w:abstractNumId="14" w15:restartNumberingAfterBreak="0">
    <w:nsid w:val="780F216E"/>
    <w:multiLevelType w:val="multilevel"/>
    <w:tmpl w:val="A216D3C4"/>
    <w:lvl w:ilvl="0">
      <w:start w:val="1"/>
      <w:numFmt w:val="bullet"/>
      <w:lvlText w:val=""/>
      <w:lvlJc w:val="left"/>
      <w:pPr>
        <w:ind w:left="740" w:hanging="360"/>
      </w:pPr>
      <w:rPr>
        <w:rFonts w:ascii="Symbol" w:hAnsi="Symbol" w:hint="default"/>
      </w:rPr>
    </w:lvl>
    <w:lvl w:ilvl="1">
      <w:start w:val="1"/>
      <w:numFmt w:val="bullet"/>
      <w:lvlText w:val="o"/>
      <w:lvlJc w:val="left"/>
      <w:pPr>
        <w:ind w:left="1460" w:hanging="360"/>
      </w:pPr>
      <w:rPr>
        <w:rFonts w:ascii="Courier New" w:hAnsi="Courier New" w:cs="Courier New" w:hint="default"/>
      </w:rPr>
    </w:lvl>
    <w:lvl w:ilvl="2">
      <w:start w:val="1"/>
      <w:numFmt w:val="bullet"/>
      <w:lvlText w:val=""/>
      <w:lvlJc w:val="left"/>
      <w:pPr>
        <w:ind w:left="2180" w:hanging="360"/>
      </w:pPr>
      <w:rPr>
        <w:rFonts w:ascii="Wingdings" w:hAnsi="Wingdings" w:hint="default"/>
      </w:rPr>
    </w:lvl>
    <w:lvl w:ilvl="3">
      <w:start w:val="1"/>
      <w:numFmt w:val="bullet"/>
      <w:lvlText w:val=""/>
      <w:lvlJc w:val="left"/>
      <w:pPr>
        <w:ind w:left="2900" w:hanging="360"/>
      </w:pPr>
      <w:rPr>
        <w:rFonts w:ascii="Symbol" w:hAnsi="Symbol" w:hint="default"/>
      </w:rPr>
    </w:lvl>
    <w:lvl w:ilvl="4">
      <w:start w:val="1"/>
      <w:numFmt w:val="bullet"/>
      <w:lvlText w:val="o"/>
      <w:lvlJc w:val="left"/>
      <w:pPr>
        <w:ind w:left="3620" w:hanging="360"/>
      </w:pPr>
      <w:rPr>
        <w:rFonts w:ascii="Courier New" w:hAnsi="Courier New" w:cs="Courier New" w:hint="default"/>
      </w:rPr>
    </w:lvl>
    <w:lvl w:ilvl="5">
      <w:start w:val="1"/>
      <w:numFmt w:val="bullet"/>
      <w:lvlText w:val=""/>
      <w:lvlJc w:val="left"/>
      <w:pPr>
        <w:ind w:left="4340" w:hanging="360"/>
      </w:pPr>
      <w:rPr>
        <w:rFonts w:ascii="Wingdings" w:hAnsi="Wingdings" w:hint="default"/>
      </w:rPr>
    </w:lvl>
    <w:lvl w:ilvl="6">
      <w:start w:val="1"/>
      <w:numFmt w:val="bullet"/>
      <w:lvlText w:val=""/>
      <w:lvlJc w:val="left"/>
      <w:pPr>
        <w:ind w:left="5060" w:hanging="360"/>
      </w:pPr>
      <w:rPr>
        <w:rFonts w:ascii="Symbol" w:hAnsi="Symbol" w:hint="default"/>
      </w:rPr>
    </w:lvl>
    <w:lvl w:ilvl="7">
      <w:start w:val="1"/>
      <w:numFmt w:val="bullet"/>
      <w:lvlText w:val="o"/>
      <w:lvlJc w:val="left"/>
      <w:pPr>
        <w:ind w:left="5780" w:hanging="360"/>
      </w:pPr>
      <w:rPr>
        <w:rFonts w:ascii="Courier New" w:hAnsi="Courier New" w:cs="Courier New" w:hint="default"/>
      </w:rPr>
    </w:lvl>
    <w:lvl w:ilvl="8">
      <w:start w:val="1"/>
      <w:numFmt w:val="bullet"/>
      <w:lvlText w:val=""/>
      <w:lvlJc w:val="left"/>
      <w:pPr>
        <w:ind w:left="6500" w:hanging="360"/>
      </w:pPr>
      <w:rPr>
        <w:rFonts w:ascii="Wingdings" w:hAnsi="Wingdings" w:hint="default"/>
      </w:rPr>
    </w:lvl>
  </w:abstractNum>
  <w:abstractNum w:abstractNumId="15" w15:restartNumberingAfterBreak="0">
    <w:nsid w:val="7D810280"/>
    <w:multiLevelType w:val="multilevel"/>
    <w:tmpl w:val="7018AD8C"/>
    <w:lvl w:ilvl="0">
      <w:start w:val="1"/>
      <w:numFmt w:val="bullet"/>
      <w:lvlText w:val=""/>
      <w:lvlJc w:val="left"/>
      <w:pPr>
        <w:ind w:left="734" w:hanging="360"/>
      </w:pPr>
      <w:rPr>
        <w:rFonts w:ascii="Symbol" w:hAnsi="Symbol" w:hint="default"/>
      </w:rPr>
    </w:lvl>
    <w:lvl w:ilvl="1">
      <w:start w:val="1"/>
      <w:numFmt w:val="bullet"/>
      <w:lvlText w:val="o"/>
      <w:lvlJc w:val="left"/>
      <w:pPr>
        <w:ind w:left="1454" w:hanging="360"/>
      </w:pPr>
      <w:rPr>
        <w:rFonts w:ascii="Courier New" w:hAnsi="Courier New" w:cs="Courier New" w:hint="default"/>
      </w:rPr>
    </w:lvl>
    <w:lvl w:ilvl="2">
      <w:start w:val="1"/>
      <w:numFmt w:val="bullet"/>
      <w:lvlText w:val=""/>
      <w:lvlJc w:val="left"/>
      <w:pPr>
        <w:ind w:left="2174" w:hanging="360"/>
      </w:pPr>
      <w:rPr>
        <w:rFonts w:ascii="Wingdings" w:hAnsi="Wingdings" w:hint="default"/>
      </w:rPr>
    </w:lvl>
    <w:lvl w:ilvl="3">
      <w:start w:val="1"/>
      <w:numFmt w:val="bullet"/>
      <w:lvlText w:val=""/>
      <w:lvlJc w:val="left"/>
      <w:pPr>
        <w:ind w:left="2894" w:hanging="360"/>
      </w:pPr>
      <w:rPr>
        <w:rFonts w:ascii="Symbol" w:hAnsi="Symbol" w:hint="default"/>
      </w:rPr>
    </w:lvl>
    <w:lvl w:ilvl="4">
      <w:start w:val="1"/>
      <w:numFmt w:val="bullet"/>
      <w:lvlText w:val="o"/>
      <w:lvlJc w:val="left"/>
      <w:pPr>
        <w:ind w:left="3614" w:hanging="360"/>
      </w:pPr>
      <w:rPr>
        <w:rFonts w:ascii="Courier New" w:hAnsi="Courier New" w:cs="Courier New" w:hint="default"/>
      </w:rPr>
    </w:lvl>
    <w:lvl w:ilvl="5">
      <w:start w:val="1"/>
      <w:numFmt w:val="bullet"/>
      <w:lvlText w:val=""/>
      <w:lvlJc w:val="left"/>
      <w:pPr>
        <w:ind w:left="4334" w:hanging="360"/>
      </w:pPr>
      <w:rPr>
        <w:rFonts w:ascii="Wingdings" w:hAnsi="Wingdings" w:hint="default"/>
      </w:rPr>
    </w:lvl>
    <w:lvl w:ilvl="6">
      <w:start w:val="1"/>
      <w:numFmt w:val="bullet"/>
      <w:lvlText w:val=""/>
      <w:lvlJc w:val="left"/>
      <w:pPr>
        <w:ind w:left="5054" w:hanging="360"/>
      </w:pPr>
      <w:rPr>
        <w:rFonts w:ascii="Symbol" w:hAnsi="Symbol" w:hint="default"/>
      </w:rPr>
    </w:lvl>
    <w:lvl w:ilvl="7">
      <w:start w:val="1"/>
      <w:numFmt w:val="bullet"/>
      <w:lvlText w:val="o"/>
      <w:lvlJc w:val="left"/>
      <w:pPr>
        <w:ind w:left="5774" w:hanging="360"/>
      </w:pPr>
      <w:rPr>
        <w:rFonts w:ascii="Courier New" w:hAnsi="Courier New" w:cs="Courier New" w:hint="default"/>
      </w:rPr>
    </w:lvl>
    <w:lvl w:ilvl="8">
      <w:start w:val="1"/>
      <w:numFmt w:val="bullet"/>
      <w:lvlText w:val=""/>
      <w:lvlJc w:val="left"/>
      <w:pPr>
        <w:ind w:left="6494" w:hanging="360"/>
      </w:pPr>
      <w:rPr>
        <w:rFonts w:ascii="Wingdings" w:hAnsi="Wingdings" w:hint="default"/>
      </w:rPr>
    </w:lvl>
  </w:abstractNum>
  <w:num w:numId="1" w16cid:durableId="788816264">
    <w:abstractNumId w:val="4"/>
  </w:num>
  <w:num w:numId="2" w16cid:durableId="628364960">
    <w:abstractNumId w:val="14"/>
  </w:num>
  <w:num w:numId="3" w16cid:durableId="964122042">
    <w:abstractNumId w:val="13"/>
  </w:num>
  <w:num w:numId="4" w16cid:durableId="919945889">
    <w:abstractNumId w:val="2"/>
  </w:num>
  <w:num w:numId="5" w16cid:durableId="1663897916">
    <w:abstractNumId w:val="3"/>
  </w:num>
  <w:num w:numId="6" w16cid:durableId="1993753400">
    <w:abstractNumId w:val="15"/>
  </w:num>
  <w:num w:numId="7" w16cid:durableId="787433354">
    <w:abstractNumId w:val="9"/>
  </w:num>
  <w:num w:numId="8" w16cid:durableId="44961625">
    <w:abstractNumId w:val="0"/>
  </w:num>
  <w:num w:numId="9" w16cid:durableId="514461245">
    <w:abstractNumId w:val="10"/>
  </w:num>
  <w:num w:numId="10" w16cid:durableId="1643924792">
    <w:abstractNumId w:val="5"/>
  </w:num>
  <w:num w:numId="11" w16cid:durableId="968706507">
    <w:abstractNumId w:val="11"/>
  </w:num>
  <w:num w:numId="12" w16cid:durableId="1836603061">
    <w:abstractNumId w:val="1"/>
  </w:num>
  <w:num w:numId="13" w16cid:durableId="264967674">
    <w:abstractNumId w:val="8"/>
  </w:num>
  <w:num w:numId="14" w16cid:durableId="749886439">
    <w:abstractNumId w:val="12"/>
  </w:num>
  <w:num w:numId="15" w16cid:durableId="2112780800">
    <w:abstractNumId w:val="6"/>
  </w:num>
  <w:num w:numId="16" w16cid:durableId="77024721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grammar="clean"/>
  <w:attachedTemplate r:id="rId1"/>
  <w:stylePaneFormatFilter w:val="5804" w:allStyles="0" w:customStyles="0" w:latentStyles="1" w:stylesInUse="0" w:headingStyles="0" w:numberingStyles="0" w:tableStyles="0" w:directFormattingOnRuns="0" w:directFormattingOnParagraphs="0" w:directFormattingOnNumbering="0" w:directFormattingOnTables="1" w:clearFormatting="1" w:top3HeadingStyles="0" w:visibleStyles="1" w:alternateStyleNames="0"/>
  <w:stylePaneSortMethod w:val="0000"/>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2E12"/>
    <w:rsid w:val="0003417D"/>
    <w:rsid w:val="000430BC"/>
    <w:rsid w:val="000431E2"/>
    <w:rsid w:val="00044DD8"/>
    <w:rsid w:val="00050727"/>
    <w:rsid w:val="00057C1D"/>
    <w:rsid w:val="00061F0C"/>
    <w:rsid w:val="00086D74"/>
    <w:rsid w:val="000B7E9E"/>
    <w:rsid w:val="001404F1"/>
    <w:rsid w:val="00165788"/>
    <w:rsid w:val="00182EAE"/>
    <w:rsid w:val="001A1098"/>
    <w:rsid w:val="001B56AD"/>
    <w:rsid w:val="001C432A"/>
    <w:rsid w:val="00226901"/>
    <w:rsid w:val="00273963"/>
    <w:rsid w:val="00292C4C"/>
    <w:rsid w:val="00292E2B"/>
    <w:rsid w:val="002E14DA"/>
    <w:rsid w:val="002E18D3"/>
    <w:rsid w:val="002E631D"/>
    <w:rsid w:val="002F12B6"/>
    <w:rsid w:val="00340C75"/>
    <w:rsid w:val="00357A88"/>
    <w:rsid w:val="0037411B"/>
    <w:rsid w:val="003B082F"/>
    <w:rsid w:val="003B48E2"/>
    <w:rsid w:val="003B79FE"/>
    <w:rsid w:val="003E2A23"/>
    <w:rsid w:val="003E6D64"/>
    <w:rsid w:val="003F6860"/>
    <w:rsid w:val="00431177"/>
    <w:rsid w:val="00436B5D"/>
    <w:rsid w:val="00454F8B"/>
    <w:rsid w:val="00471094"/>
    <w:rsid w:val="0047382F"/>
    <w:rsid w:val="0049404D"/>
    <w:rsid w:val="004C7E05"/>
    <w:rsid w:val="004D6A3E"/>
    <w:rsid w:val="004F59C5"/>
    <w:rsid w:val="00505695"/>
    <w:rsid w:val="00520F73"/>
    <w:rsid w:val="00545CEF"/>
    <w:rsid w:val="00593C5D"/>
    <w:rsid w:val="00597199"/>
    <w:rsid w:val="005A4B36"/>
    <w:rsid w:val="005B1B13"/>
    <w:rsid w:val="005B6ADC"/>
    <w:rsid w:val="005C6AE8"/>
    <w:rsid w:val="005D49CA"/>
    <w:rsid w:val="00611AC5"/>
    <w:rsid w:val="006133D0"/>
    <w:rsid w:val="00627DE8"/>
    <w:rsid w:val="00633D96"/>
    <w:rsid w:val="00680FF0"/>
    <w:rsid w:val="006F2E12"/>
    <w:rsid w:val="006F7F1C"/>
    <w:rsid w:val="007269A0"/>
    <w:rsid w:val="007466F4"/>
    <w:rsid w:val="00750276"/>
    <w:rsid w:val="00753F36"/>
    <w:rsid w:val="0076012C"/>
    <w:rsid w:val="00761DA7"/>
    <w:rsid w:val="00767B29"/>
    <w:rsid w:val="00793691"/>
    <w:rsid w:val="007A4765"/>
    <w:rsid w:val="007B6C77"/>
    <w:rsid w:val="007F14A7"/>
    <w:rsid w:val="00801689"/>
    <w:rsid w:val="00802989"/>
    <w:rsid w:val="00810BD7"/>
    <w:rsid w:val="00846D76"/>
    <w:rsid w:val="00851431"/>
    <w:rsid w:val="008539E9"/>
    <w:rsid w:val="0086291E"/>
    <w:rsid w:val="00865377"/>
    <w:rsid w:val="008811AF"/>
    <w:rsid w:val="00893B4D"/>
    <w:rsid w:val="008A3552"/>
    <w:rsid w:val="008A540C"/>
    <w:rsid w:val="00912CE4"/>
    <w:rsid w:val="009150CB"/>
    <w:rsid w:val="00922F71"/>
    <w:rsid w:val="00933160"/>
    <w:rsid w:val="009336FC"/>
    <w:rsid w:val="00956A2B"/>
    <w:rsid w:val="00965177"/>
    <w:rsid w:val="00966FC2"/>
    <w:rsid w:val="00972E89"/>
    <w:rsid w:val="00980572"/>
    <w:rsid w:val="009821CD"/>
    <w:rsid w:val="00983F73"/>
    <w:rsid w:val="009B57C0"/>
    <w:rsid w:val="00A0239B"/>
    <w:rsid w:val="00A1439F"/>
    <w:rsid w:val="00A36266"/>
    <w:rsid w:val="00A40140"/>
    <w:rsid w:val="00A5637C"/>
    <w:rsid w:val="00A635D5"/>
    <w:rsid w:val="00A82D03"/>
    <w:rsid w:val="00A8799F"/>
    <w:rsid w:val="00B11AAC"/>
    <w:rsid w:val="00B47CDB"/>
    <w:rsid w:val="00B53808"/>
    <w:rsid w:val="00B80EE9"/>
    <w:rsid w:val="00BB23D5"/>
    <w:rsid w:val="00BE4858"/>
    <w:rsid w:val="00C178C9"/>
    <w:rsid w:val="00C250A7"/>
    <w:rsid w:val="00C25C8E"/>
    <w:rsid w:val="00C30449"/>
    <w:rsid w:val="00C43A65"/>
    <w:rsid w:val="00C576FB"/>
    <w:rsid w:val="00C63EC5"/>
    <w:rsid w:val="00C671D9"/>
    <w:rsid w:val="00C764ED"/>
    <w:rsid w:val="00C8183F"/>
    <w:rsid w:val="00C83E97"/>
    <w:rsid w:val="00C93019"/>
    <w:rsid w:val="00CB68FA"/>
    <w:rsid w:val="00CB7089"/>
    <w:rsid w:val="00CF1DD6"/>
    <w:rsid w:val="00D25A06"/>
    <w:rsid w:val="00D42297"/>
    <w:rsid w:val="00D50076"/>
    <w:rsid w:val="00D54C3F"/>
    <w:rsid w:val="00D86443"/>
    <w:rsid w:val="00D87E03"/>
    <w:rsid w:val="00DA6E16"/>
    <w:rsid w:val="00DC5EBB"/>
    <w:rsid w:val="00DE6656"/>
    <w:rsid w:val="00E25101"/>
    <w:rsid w:val="00E26D5D"/>
    <w:rsid w:val="00E31791"/>
    <w:rsid w:val="00E56906"/>
    <w:rsid w:val="00E61BBA"/>
    <w:rsid w:val="00E6525B"/>
    <w:rsid w:val="00E9011D"/>
    <w:rsid w:val="00E97CB2"/>
    <w:rsid w:val="00ED0C22"/>
    <w:rsid w:val="00ED6E70"/>
    <w:rsid w:val="00EF10F2"/>
    <w:rsid w:val="00F41ACF"/>
    <w:rsid w:val="00F5689F"/>
    <w:rsid w:val="00F654D7"/>
    <w:rsid w:val="00F7064C"/>
    <w:rsid w:val="00F713FF"/>
    <w:rsid w:val="00F828E2"/>
    <w:rsid w:val="00F86924"/>
    <w:rsid w:val="00F875A5"/>
    <w:rsid w:val="00FA6B46"/>
    <w:rsid w:val="00FB5C15"/>
    <w:rsid w:val="00FC49E3"/>
    <w:rsid w:val="00FC78D4"/>
    <w:rsid w:val="00FD6D50"/>
    <w:rsid w:val="00FE1E2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6DB6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semiHidden="1"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49E3"/>
    <w:pPr>
      <w:spacing w:line="312" w:lineRule="auto"/>
    </w:pPr>
    <w:rPr>
      <w:rFonts w:eastAsia="Arial" w:cs="Arial"/>
      <w:sz w:val="18"/>
      <w:szCs w:val="16"/>
      <w:lang w:bidi="en-US"/>
    </w:rPr>
  </w:style>
  <w:style w:type="paragraph" w:styleId="Heading1">
    <w:name w:val="heading 1"/>
    <w:basedOn w:val="Normal"/>
    <w:next w:val="Normal"/>
    <w:link w:val="Heading1Char"/>
    <w:uiPriority w:val="9"/>
    <w:qFormat/>
    <w:rsid w:val="00FC49E3"/>
    <w:pPr>
      <w:spacing w:line="240" w:lineRule="auto"/>
      <w:outlineLvl w:val="0"/>
    </w:pPr>
    <w:rPr>
      <w:b/>
      <w:bCs/>
      <w:sz w:val="32"/>
      <w:szCs w:val="40"/>
    </w:rPr>
  </w:style>
  <w:style w:type="paragraph" w:styleId="Heading2">
    <w:name w:val="heading 2"/>
    <w:basedOn w:val="Normal"/>
    <w:next w:val="Normal"/>
    <w:link w:val="Heading2Char"/>
    <w:uiPriority w:val="9"/>
    <w:semiHidden/>
    <w:qFormat/>
    <w:rsid w:val="00EF10F2"/>
    <w:pPr>
      <w:spacing w:before="134"/>
      <w:ind w:left="80"/>
      <w:outlineLvl w:val="1"/>
    </w:pPr>
    <w:rPr>
      <w:sz w:val="43"/>
    </w:rPr>
  </w:style>
  <w:style w:type="paragraph" w:styleId="Heading3">
    <w:name w:val="heading 3"/>
    <w:aliases w:val="Heading 3 Section Category"/>
    <w:basedOn w:val="Normal"/>
    <w:next w:val="Normal"/>
    <w:link w:val="Heading3Char"/>
    <w:uiPriority w:val="9"/>
    <w:semiHidden/>
    <w:qFormat/>
    <w:rsid w:val="00EF10F2"/>
    <w:pPr>
      <w:spacing w:before="20"/>
      <w:outlineLvl w:val="2"/>
    </w:pPr>
    <w:rPr>
      <w:b/>
      <w:spacing w:val="-11"/>
      <w:sz w:val="40"/>
    </w:rPr>
  </w:style>
  <w:style w:type="paragraph" w:styleId="Heading4">
    <w:name w:val="heading 4"/>
    <w:aliases w:val="Heading 4 Job Title"/>
    <w:basedOn w:val="Normal"/>
    <w:next w:val="Normal"/>
    <w:link w:val="Heading4Char"/>
    <w:uiPriority w:val="9"/>
    <w:semiHidden/>
    <w:qFormat/>
    <w:rsid w:val="00EF10F2"/>
    <w:pPr>
      <w:spacing w:before="99"/>
      <w:outlineLvl w:val="3"/>
    </w:pPr>
    <w:rPr>
      <w:b/>
      <w:bCs/>
      <w:sz w:val="2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semiHidden/>
    <w:qFormat/>
    <w:rsid w:val="00EF10F2"/>
  </w:style>
  <w:style w:type="paragraph" w:styleId="ListParagraph">
    <w:name w:val="List Paragraph"/>
    <w:basedOn w:val="Normal"/>
    <w:uiPriority w:val="1"/>
    <w:semiHidden/>
    <w:qFormat/>
  </w:style>
  <w:style w:type="paragraph" w:customStyle="1" w:styleId="TableParagraph">
    <w:name w:val="Table Paragraph"/>
    <w:basedOn w:val="Normal"/>
    <w:uiPriority w:val="1"/>
    <w:semiHidden/>
    <w:qFormat/>
  </w:style>
  <w:style w:type="character" w:customStyle="1" w:styleId="Heading1Char">
    <w:name w:val="Heading 1 Char"/>
    <w:basedOn w:val="DefaultParagraphFont"/>
    <w:link w:val="Heading1"/>
    <w:uiPriority w:val="9"/>
    <w:rsid w:val="00FC49E3"/>
    <w:rPr>
      <w:rFonts w:eastAsia="Arial" w:cs="Arial"/>
      <w:b/>
      <w:bCs/>
      <w:sz w:val="32"/>
      <w:szCs w:val="40"/>
      <w:lang w:bidi="en-US"/>
    </w:rPr>
  </w:style>
  <w:style w:type="character" w:customStyle="1" w:styleId="Heading2Char">
    <w:name w:val="Heading 2 Char"/>
    <w:basedOn w:val="DefaultParagraphFont"/>
    <w:link w:val="Heading2"/>
    <w:uiPriority w:val="9"/>
    <w:semiHidden/>
    <w:rsid w:val="00A82D03"/>
    <w:rPr>
      <w:rFonts w:ascii="Arial Nova" w:eastAsia="Arial" w:hAnsi="Arial Nova" w:cs="Arial"/>
      <w:color w:val="231F20"/>
      <w:sz w:val="43"/>
      <w:szCs w:val="16"/>
      <w:lang w:bidi="en-US"/>
    </w:rPr>
  </w:style>
  <w:style w:type="character" w:customStyle="1" w:styleId="Heading3Char">
    <w:name w:val="Heading 3 Char"/>
    <w:aliases w:val="Heading 3 Section Category Char"/>
    <w:basedOn w:val="DefaultParagraphFont"/>
    <w:link w:val="Heading3"/>
    <w:uiPriority w:val="9"/>
    <w:semiHidden/>
    <w:rsid w:val="00A82D03"/>
    <w:rPr>
      <w:rFonts w:ascii="Arial Nova" w:eastAsia="Arial" w:hAnsi="Arial Nova" w:cs="Arial"/>
      <w:b/>
      <w:color w:val="231F20"/>
      <w:spacing w:val="-11"/>
      <w:sz w:val="40"/>
      <w:szCs w:val="16"/>
      <w:lang w:bidi="en-US"/>
    </w:rPr>
  </w:style>
  <w:style w:type="character" w:customStyle="1" w:styleId="Heading4Char">
    <w:name w:val="Heading 4 Char"/>
    <w:aliases w:val="Heading 4 Job Title Char"/>
    <w:basedOn w:val="DefaultParagraphFont"/>
    <w:link w:val="Heading4"/>
    <w:uiPriority w:val="9"/>
    <w:semiHidden/>
    <w:rsid w:val="00A82D03"/>
    <w:rPr>
      <w:rFonts w:ascii="Arial Nova" w:eastAsia="Arial" w:hAnsi="Arial Nova" w:cs="Arial"/>
      <w:b/>
      <w:bCs/>
      <w:color w:val="231F20"/>
      <w:sz w:val="23"/>
      <w:szCs w:val="16"/>
      <w:lang w:bidi="en-US"/>
    </w:rPr>
  </w:style>
  <w:style w:type="paragraph" w:customStyle="1" w:styleId="BodyContactInfo">
    <w:name w:val="Body Contact Info"/>
    <w:basedOn w:val="BodyText"/>
    <w:qFormat/>
    <w:rsid w:val="00D87E03"/>
    <w:pPr>
      <w:spacing w:before="240"/>
      <w:ind w:left="14"/>
      <w:contextualSpacing/>
    </w:pPr>
  </w:style>
  <w:style w:type="paragraph" w:customStyle="1" w:styleId="SkillsBullets">
    <w:name w:val="Skills Bullets"/>
    <w:basedOn w:val="BulletsSkills"/>
    <w:qFormat/>
    <w:rsid w:val="00D87E03"/>
  </w:style>
  <w:style w:type="paragraph" w:customStyle="1" w:styleId="BulletsSkills">
    <w:name w:val="Bullets Skills"/>
    <w:basedOn w:val="BodyContactInfo"/>
    <w:semiHidden/>
    <w:qFormat/>
    <w:rsid w:val="00EF10F2"/>
    <w:pPr>
      <w:numPr>
        <w:numId w:val="5"/>
      </w:numPr>
    </w:pPr>
  </w:style>
  <w:style w:type="paragraph" w:styleId="Title">
    <w:name w:val="Title"/>
    <w:basedOn w:val="Normal"/>
    <w:next w:val="Normal"/>
    <w:link w:val="TitleChar"/>
    <w:uiPriority w:val="10"/>
    <w:qFormat/>
    <w:rsid w:val="00FC49E3"/>
    <w:pPr>
      <w:spacing w:line="216" w:lineRule="auto"/>
      <w:outlineLvl w:val="0"/>
    </w:pPr>
    <w:rPr>
      <w:rFonts w:asciiTheme="majorHAnsi" w:hAnsiTheme="majorHAnsi"/>
      <w:b/>
      <w:spacing w:val="-16"/>
      <w:sz w:val="72"/>
    </w:rPr>
  </w:style>
  <w:style w:type="character" w:customStyle="1" w:styleId="TitleChar">
    <w:name w:val="Title Char"/>
    <w:basedOn w:val="DefaultParagraphFont"/>
    <w:link w:val="Title"/>
    <w:uiPriority w:val="10"/>
    <w:rsid w:val="00FC49E3"/>
    <w:rPr>
      <w:rFonts w:asciiTheme="majorHAnsi" w:eastAsia="Arial" w:hAnsiTheme="majorHAnsi" w:cs="Arial"/>
      <w:b/>
      <w:spacing w:val="-16"/>
      <w:sz w:val="72"/>
      <w:szCs w:val="16"/>
      <w:lang w:bidi="en-US"/>
    </w:rPr>
  </w:style>
  <w:style w:type="character" w:customStyle="1" w:styleId="ItalicJobLocation">
    <w:name w:val="Italic Job Location"/>
    <w:basedOn w:val="DefaultParagraphFont"/>
    <w:uiPriority w:val="1"/>
    <w:semiHidden/>
    <w:qFormat/>
    <w:rsid w:val="00EF10F2"/>
    <w:rPr>
      <w:i/>
      <w:iCs/>
    </w:rPr>
  </w:style>
  <w:style w:type="character" w:customStyle="1" w:styleId="ItalicJob">
    <w:name w:val="Italic Job"/>
    <w:basedOn w:val="DefaultParagraphFont"/>
    <w:uiPriority w:val="1"/>
    <w:semiHidden/>
    <w:qFormat/>
    <w:rsid w:val="00EF10F2"/>
    <w:rPr>
      <w:i/>
      <w:iCs/>
    </w:rPr>
  </w:style>
  <w:style w:type="paragraph" w:customStyle="1" w:styleId="Body">
    <w:name w:val="Body"/>
    <w:basedOn w:val="Normal"/>
    <w:uiPriority w:val="99"/>
    <w:semiHidden/>
    <w:rsid w:val="00EF10F2"/>
    <w:pPr>
      <w:widowControl/>
      <w:adjustRightInd w:val="0"/>
      <w:spacing w:before="43" w:line="200" w:lineRule="atLeast"/>
      <w:textAlignment w:val="center"/>
    </w:pPr>
    <w:rPr>
      <w:rFonts w:eastAsiaTheme="minorHAnsi"/>
      <w:color w:val="000000"/>
      <w:lang w:bidi="ar-SA"/>
    </w:rPr>
  </w:style>
  <w:style w:type="paragraph" w:customStyle="1" w:styleId="BodyBullets">
    <w:name w:val="Body Bullets"/>
    <w:basedOn w:val="Body"/>
    <w:uiPriority w:val="99"/>
    <w:semiHidden/>
    <w:rsid w:val="00EF10F2"/>
    <w:pPr>
      <w:ind w:left="180" w:hanging="180"/>
    </w:pPr>
  </w:style>
  <w:style w:type="paragraph" w:styleId="Subtitle">
    <w:name w:val="Subtitle"/>
    <w:basedOn w:val="Heading2"/>
    <w:next w:val="Normal"/>
    <w:link w:val="SubtitleChar"/>
    <w:uiPriority w:val="11"/>
    <w:qFormat/>
    <w:rsid w:val="00FC49E3"/>
    <w:pPr>
      <w:spacing w:before="0" w:line="240" w:lineRule="auto"/>
      <w:ind w:left="0"/>
    </w:pPr>
    <w:rPr>
      <w:rFonts w:asciiTheme="majorHAnsi" w:hAnsiTheme="majorHAnsi"/>
      <w:sz w:val="40"/>
    </w:rPr>
  </w:style>
  <w:style w:type="character" w:customStyle="1" w:styleId="SubtitleChar">
    <w:name w:val="Subtitle Char"/>
    <w:basedOn w:val="DefaultParagraphFont"/>
    <w:link w:val="Subtitle"/>
    <w:uiPriority w:val="11"/>
    <w:rsid w:val="00FC49E3"/>
    <w:rPr>
      <w:rFonts w:asciiTheme="majorHAnsi" w:eastAsia="Arial" w:hAnsiTheme="majorHAnsi" w:cs="Arial"/>
      <w:sz w:val="40"/>
      <w:szCs w:val="16"/>
      <w:lang w:bidi="en-US"/>
    </w:rPr>
  </w:style>
  <w:style w:type="character" w:styleId="PlaceholderText">
    <w:name w:val="Placeholder Text"/>
    <w:basedOn w:val="DefaultParagraphFont"/>
    <w:uiPriority w:val="99"/>
    <w:semiHidden/>
    <w:rsid w:val="00F5689F"/>
    <w:rPr>
      <w:color w:val="808080"/>
    </w:rPr>
  </w:style>
  <w:style w:type="table" w:styleId="TableGrid">
    <w:name w:val="Table Grid"/>
    <w:basedOn w:val="TableNormal"/>
    <w:uiPriority w:val="39"/>
    <w:rsid w:val="00F5689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5689F"/>
    <w:rPr>
      <w:color w:val="4495A2" w:themeColor="hyperlink"/>
      <w:u w:val="single"/>
    </w:rPr>
  </w:style>
  <w:style w:type="character" w:styleId="UnresolvedMention">
    <w:name w:val="Unresolved Mention"/>
    <w:basedOn w:val="DefaultParagraphFont"/>
    <w:uiPriority w:val="99"/>
    <w:semiHidden/>
    <w:unhideWhenUsed/>
    <w:rsid w:val="00F5689F"/>
    <w:rPr>
      <w:color w:val="605E5C"/>
      <w:shd w:val="clear" w:color="auto" w:fill="E1DFDD"/>
    </w:rPr>
  </w:style>
  <w:style w:type="paragraph" w:customStyle="1" w:styleId="ObjectiveHeading">
    <w:name w:val="Objective Heading"/>
    <w:basedOn w:val="Normal"/>
    <w:qFormat/>
    <w:rsid w:val="00E97CB2"/>
    <w:rPr>
      <w:b/>
      <w:bCs/>
      <w:sz w:val="20"/>
      <w:szCs w:val="20"/>
    </w:rPr>
  </w:style>
  <w:style w:type="paragraph" w:customStyle="1" w:styleId="DateRange">
    <w:name w:val="Date Range"/>
    <w:basedOn w:val="Normal"/>
    <w:qFormat/>
    <w:rsid w:val="00FC49E3"/>
    <w:pPr>
      <w:spacing w:before="240" w:line="240" w:lineRule="auto"/>
    </w:pPr>
    <w:rPr>
      <w:sz w:val="22"/>
      <w:szCs w:val="24"/>
    </w:rPr>
  </w:style>
  <w:style w:type="paragraph" w:customStyle="1" w:styleId="JobTitleandDegree">
    <w:name w:val="Job Title and Degree"/>
    <w:basedOn w:val="Normal"/>
    <w:qFormat/>
    <w:rsid w:val="00FC49E3"/>
    <w:pPr>
      <w:spacing w:line="240" w:lineRule="auto"/>
    </w:pPr>
    <w:rPr>
      <w:b/>
      <w:sz w:val="22"/>
    </w:rPr>
  </w:style>
  <w:style w:type="character" w:customStyle="1" w:styleId="CompanyName">
    <w:name w:val="Company Name"/>
    <w:basedOn w:val="DefaultParagraphFont"/>
    <w:uiPriority w:val="1"/>
    <w:qFormat/>
    <w:rsid w:val="00E97CB2"/>
    <w:rPr>
      <w:i/>
    </w:rPr>
  </w:style>
  <w:style w:type="paragraph" w:customStyle="1" w:styleId="Jobdescription">
    <w:name w:val="Job description"/>
    <w:basedOn w:val="Normal"/>
    <w:qFormat/>
    <w:rsid w:val="00FC49E3"/>
    <w:pPr>
      <w:spacing w:after="240"/>
      <w:ind w:right="720"/>
    </w:pPr>
  </w:style>
  <w:style w:type="paragraph" w:styleId="BalloonText">
    <w:name w:val="Balloon Text"/>
    <w:basedOn w:val="Normal"/>
    <w:link w:val="BalloonTextChar"/>
    <w:uiPriority w:val="99"/>
    <w:semiHidden/>
    <w:unhideWhenUsed/>
    <w:rsid w:val="004C7E05"/>
    <w:pPr>
      <w:spacing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4C7E05"/>
    <w:rPr>
      <w:rFonts w:ascii="Segoe UI" w:eastAsia="Arial" w:hAnsi="Segoe UI" w:cs="Segoe UI"/>
      <w:color w:val="231F20"/>
      <w:sz w:val="18"/>
      <w:szCs w:val="18"/>
      <w:lang w:bidi="en-US"/>
    </w:rPr>
  </w:style>
  <w:style w:type="paragraph" w:styleId="Header">
    <w:name w:val="header"/>
    <w:basedOn w:val="Normal"/>
    <w:link w:val="HeaderChar"/>
    <w:uiPriority w:val="99"/>
    <w:unhideWhenUsed/>
    <w:rsid w:val="001B56AD"/>
    <w:pPr>
      <w:tabs>
        <w:tab w:val="center" w:pos="4680"/>
        <w:tab w:val="right" w:pos="9360"/>
      </w:tabs>
      <w:spacing w:line="240" w:lineRule="auto"/>
    </w:pPr>
  </w:style>
  <w:style w:type="character" w:customStyle="1" w:styleId="HeaderChar">
    <w:name w:val="Header Char"/>
    <w:basedOn w:val="DefaultParagraphFont"/>
    <w:link w:val="Header"/>
    <w:uiPriority w:val="99"/>
    <w:rsid w:val="001B56AD"/>
    <w:rPr>
      <w:rFonts w:eastAsia="Arial" w:cs="Arial"/>
      <w:color w:val="231F20"/>
      <w:sz w:val="16"/>
      <w:szCs w:val="16"/>
      <w:lang w:bidi="en-US"/>
    </w:rPr>
  </w:style>
  <w:style w:type="paragraph" w:styleId="Footer">
    <w:name w:val="footer"/>
    <w:basedOn w:val="Normal"/>
    <w:link w:val="FooterChar"/>
    <w:uiPriority w:val="99"/>
    <w:unhideWhenUsed/>
    <w:rsid w:val="001B56AD"/>
    <w:pPr>
      <w:tabs>
        <w:tab w:val="center" w:pos="4680"/>
        <w:tab w:val="right" w:pos="9360"/>
      </w:tabs>
      <w:spacing w:line="240" w:lineRule="auto"/>
    </w:pPr>
  </w:style>
  <w:style w:type="character" w:customStyle="1" w:styleId="FooterChar">
    <w:name w:val="Footer Char"/>
    <w:basedOn w:val="DefaultParagraphFont"/>
    <w:link w:val="Footer"/>
    <w:uiPriority w:val="99"/>
    <w:rsid w:val="001B56AD"/>
    <w:rPr>
      <w:rFonts w:eastAsia="Arial" w:cs="Arial"/>
      <w:color w:val="231F20"/>
      <w:sz w:val="16"/>
      <w:szCs w:val="16"/>
      <w:lang w:bidi="en-US"/>
    </w:rPr>
  </w:style>
  <w:style w:type="paragraph" w:styleId="NoSpacing">
    <w:name w:val="No Spacing"/>
    <w:link w:val="NoSpacingChar"/>
    <w:uiPriority w:val="1"/>
    <w:qFormat/>
    <w:rsid w:val="00A5637C"/>
    <w:pPr>
      <w:widowControl/>
      <w:autoSpaceDE/>
      <w:autoSpaceDN/>
    </w:pPr>
    <w:rPr>
      <w:rFonts w:eastAsiaTheme="minorEastAsia"/>
    </w:rPr>
  </w:style>
  <w:style w:type="character" w:customStyle="1" w:styleId="NoSpacingChar">
    <w:name w:val="No Spacing Char"/>
    <w:basedOn w:val="DefaultParagraphFont"/>
    <w:link w:val="NoSpacing"/>
    <w:uiPriority w:val="1"/>
    <w:rsid w:val="00A5637C"/>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9727735">
      <w:bodyDiv w:val="1"/>
      <w:marLeft w:val="0"/>
      <w:marRight w:val="0"/>
      <w:marTop w:val="0"/>
      <w:marBottom w:val="0"/>
      <w:divBdr>
        <w:top w:val="none" w:sz="0" w:space="0" w:color="auto"/>
        <w:left w:val="none" w:sz="0" w:space="0" w:color="auto"/>
        <w:bottom w:val="none" w:sz="0" w:space="0" w:color="auto"/>
        <w:right w:val="none" w:sz="0" w:space="0" w:color="auto"/>
      </w:divBdr>
    </w:div>
    <w:div w:id="184582318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hyperlink" Target="https://www.betterteam.com/security-manager-job-description" TargetMode="Externa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cpdonline.co.uk/knowledge-base/business/what-are-personal-development-plans/"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forha\AppData\Local\Microsoft\Office\16.0\DTS\en-US%7bE9D68C6A-7DF5-4B4F-9EB4-6AD7AA49CC8E%7d\%7b808392F2-CCD9-4AA7-B49D-E6434E38FDAE%7dtf00112764_win32.dotx" TargetMode="External"/></Relationships>
</file>

<file path=word/theme/theme1.xml><?xml version="1.0" encoding="utf-8"?>
<a:theme xmlns:a="http://schemas.openxmlformats.org/drawingml/2006/main" name="Office Theme">
  <a:themeElements>
    <a:clrScheme name="Swiss Design">
      <a:dk1>
        <a:sysClr val="windowText" lastClr="000000"/>
      </a:dk1>
      <a:lt1>
        <a:sysClr val="window" lastClr="FFFFFF"/>
      </a:lt1>
      <a:dk2>
        <a:srgbClr val="7CA655"/>
      </a:dk2>
      <a:lt2>
        <a:srgbClr val="E4E4E4"/>
      </a:lt2>
      <a:accent1>
        <a:srgbClr val="A9D4DB"/>
      </a:accent1>
      <a:accent2>
        <a:srgbClr val="FBE284"/>
      </a:accent2>
      <a:accent3>
        <a:srgbClr val="4495A2"/>
      </a:accent3>
      <a:accent4>
        <a:srgbClr val="AA5881"/>
      </a:accent4>
      <a:accent5>
        <a:srgbClr val="E06742"/>
      </a:accent5>
      <a:accent6>
        <a:srgbClr val="F9D448"/>
      </a:accent6>
      <a:hlink>
        <a:srgbClr val="4495A2"/>
      </a:hlink>
      <a:folHlink>
        <a:srgbClr val="AA5881"/>
      </a:folHlink>
    </a:clrScheme>
    <a:fontScheme name="Custom 1">
      <a:majorFont>
        <a:latin typeface="Arial Nova"/>
        <a:ea typeface=""/>
        <a:cs typeface=""/>
      </a:majorFont>
      <a:minorFont>
        <a:latin typeface="Arial Nova"/>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Olubukola Adegbite</Abstract>
  <CompanyAddress/>
  <CompanyPhone/>
  <CompanyFax/>
  <CompanyEmail>Mohammed Samad: 2106950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426e97fa315356fffbdcd9876fe988c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14b8f0def80e6d70ce3def20c90759ae"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4F1B61E-4E24-4B70-A19F-0092E1166AB4}">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8AF3B845-4FA5-4DD4-A83D-89059E47C84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1E132AF-4890-4EA0-BF50-C4F2EC1CAF02}">
  <ds:schemaRefs>
    <ds:schemaRef ds:uri="http://schemas.openxmlformats.org/officeDocument/2006/bibliography"/>
  </ds:schemaRefs>
</ds:datastoreItem>
</file>

<file path=customXml/itemProps5.xml><?xml version="1.0" encoding="utf-8"?>
<ds:datastoreItem xmlns:ds="http://schemas.openxmlformats.org/officeDocument/2006/customXml" ds:itemID="{43100257-678D-4F1A-A316-8D9E825191C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{808392F2-CCD9-4AA7-B49D-E6434E38FDAE}tf00112764_win32</Template>
  <TotalTime>0</TotalTime>
  <Pages>6</Pages>
  <Words>1941</Words>
  <Characters>11067</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BMSW 4005</vt:lpstr>
    </vt:vector>
  </TitlesOfParts>
  <Company/>
  <LinksUpToDate>false</LinksUpToDate>
  <CharactersWithSpaces>12983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BMSW 4005</dc:title>
  <dc:subject>Professional and Career development</dc:subject>
  <dc:creator/>
  <cp:keywords/>
  <dc:description/>
  <cp:lastModifiedBy/>
  <cp:revision>1</cp:revision>
  <dcterms:created xsi:type="dcterms:W3CDTF">2022-11-22T22:54:00Z</dcterms:created>
  <dcterms:modified xsi:type="dcterms:W3CDTF">2022-11-24T04:19:00Z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