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11065" w14:textId="77777777" w:rsidR="00A65B90" w:rsidRDefault="00A65B90" w:rsidP="00A65B90">
      <w:pPr>
        <w:jc w:val="center"/>
        <w:rPr>
          <w:sz w:val="24"/>
        </w:rPr>
      </w:pPr>
      <w:r w:rsidRPr="00A65B90">
        <w:rPr>
          <w:noProof/>
          <w:sz w:val="24"/>
        </w:rPr>
        <w:drawing>
          <wp:inline distT="0" distB="0" distL="0" distR="0" wp14:anchorId="4ED8CEAB" wp14:editId="6E7D6384">
            <wp:extent cx="3505200" cy="1615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inline>
        </w:drawing>
      </w:r>
    </w:p>
    <w:p w14:paraId="497EAC76" w14:textId="77777777" w:rsidR="00A65B90" w:rsidRPr="00A65B90" w:rsidRDefault="00A65B90" w:rsidP="00A65B90">
      <w:pPr>
        <w:rPr>
          <w:sz w:val="24"/>
        </w:rPr>
      </w:pPr>
    </w:p>
    <w:p w14:paraId="1BAB066F" w14:textId="77777777" w:rsidR="00A65B90" w:rsidRPr="00A65B90" w:rsidRDefault="00A65B90" w:rsidP="00A65B90">
      <w:pPr>
        <w:rPr>
          <w:sz w:val="28"/>
        </w:rPr>
      </w:pPr>
    </w:p>
    <w:p w14:paraId="0B229975" w14:textId="77777777" w:rsidR="00A65B90" w:rsidRPr="00A65B90" w:rsidRDefault="00A65B90" w:rsidP="00A65B90">
      <w:pPr>
        <w:rPr>
          <w:b/>
          <w:sz w:val="32"/>
        </w:rPr>
      </w:pPr>
      <w:r w:rsidRPr="00A65B90">
        <w:rPr>
          <w:b/>
          <w:sz w:val="32"/>
        </w:rPr>
        <w:t xml:space="preserve">Counselling Studies &amp; Psychology </w:t>
      </w:r>
    </w:p>
    <w:p w14:paraId="4965DBC5" w14:textId="77777777" w:rsidR="00A65B90" w:rsidRPr="00A65B90" w:rsidRDefault="00A65B90" w:rsidP="00A65B90">
      <w:pPr>
        <w:rPr>
          <w:b/>
          <w:sz w:val="32"/>
        </w:rPr>
      </w:pPr>
      <w:r w:rsidRPr="00A65B90">
        <w:rPr>
          <w:b/>
          <w:sz w:val="32"/>
        </w:rPr>
        <w:t xml:space="preserve">Counselling Therapy Theories </w:t>
      </w:r>
    </w:p>
    <w:p w14:paraId="63ACEC3B" w14:textId="77777777" w:rsidR="00A65B90" w:rsidRDefault="00A65B90" w:rsidP="00A65B90">
      <w:pPr>
        <w:rPr>
          <w:b/>
          <w:sz w:val="32"/>
        </w:rPr>
      </w:pPr>
      <w:r w:rsidRPr="00A65B90">
        <w:rPr>
          <w:b/>
          <w:sz w:val="32"/>
        </w:rPr>
        <w:t>M5X00958</w:t>
      </w:r>
    </w:p>
    <w:p w14:paraId="7BEF8133" w14:textId="77777777" w:rsidR="00A65B90" w:rsidRDefault="00A65B90" w:rsidP="00A65B90">
      <w:pPr>
        <w:rPr>
          <w:b/>
          <w:sz w:val="32"/>
        </w:rPr>
      </w:pPr>
    </w:p>
    <w:p w14:paraId="2E3C85B4" w14:textId="77777777" w:rsidR="00A65B90" w:rsidRDefault="00A65B90" w:rsidP="00A65B90">
      <w:pPr>
        <w:rPr>
          <w:sz w:val="28"/>
        </w:rPr>
      </w:pPr>
      <w:r w:rsidRPr="00A65B90">
        <w:rPr>
          <w:sz w:val="28"/>
        </w:rPr>
        <w:t>Choose ONE of the following case studies and critically explore how you might use a therapeutic approach with the client. You should make recommendations for future action and support.</w:t>
      </w:r>
    </w:p>
    <w:p w14:paraId="62E20DC0" w14:textId="77777777" w:rsidR="00584367" w:rsidRDefault="00584367" w:rsidP="00A65B90">
      <w:pPr>
        <w:rPr>
          <w:sz w:val="28"/>
        </w:rPr>
      </w:pPr>
    </w:p>
    <w:p w14:paraId="153663E8" w14:textId="77777777" w:rsidR="00584367" w:rsidRDefault="00584367" w:rsidP="00A65B90">
      <w:pPr>
        <w:rPr>
          <w:sz w:val="28"/>
        </w:rPr>
      </w:pPr>
    </w:p>
    <w:p w14:paraId="62A376FF" w14:textId="77777777" w:rsidR="00584367" w:rsidRDefault="00584367" w:rsidP="00A65B90">
      <w:pPr>
        <w:rPr>
          <w:sz w:val="28"/>
        </w:rPr>
      </w:pPr>
    </w:p>
    <w:p w14:paraId="34190BEC" w14:textId="77777777" w:rsidR="00584367" w:rsidRDefault="00584367" w:rsidP="00A65B90">
      <w:pPr>
        <w:rPr>
          <w:sz w:val="28"/>
        </w:rPr>
      </w:pPr>
    </w:p>
    <w:p w14:paraId="3FEB3D2B" w14:textId="77777777" w:rsidR="00584367" w:rsidRDefault="00584367" w:rsidP="00A65B90">
      <w:pPr>
        <w:rPr>
          <w:sz w:val="28"/>
        </w:rPr>
      </w:pPr>
    </w:p>
    <w:p w14:paraId="3E966BB2" w14:textId="77777777" w:rsidR="00584367" w:rsidRDefault="00584367" w:rsidP="00A65B90">
      <w:pPr>
        <w:rPr>
          <w:sz w:val="28"/>
        </w:rPr>
      </w:pPr>
    </w:p>
    <w:p w14:paraId="2BAE53AC" w14:textId="77777777" w:rsidR="00584367" w:rsidRDefault="00584367" w:rsidP="00A65B90">
      <w:pPr>
        <w:rPr>
          <w:sz w:val="28"/>
        </w:rPr>
      </w:pPr>
    </w:p>
    <w:p w14:paraId="59CCB650" w14:textId="77777777" w:rsidR="00584367" w:rsidRDefault="00584367" w:rsidP="00A65B90">
      <w:pPr>
        <w:rPr>
          <w:sz w:val="28"/>
        </w:rPr>
      </w:pPr>
    </w:p>
    <w:p w14:paraId="1D7B0A2F" w14:textId="77777777" w:rsidR="00584367" w:rsidRDefault="00584367" w:rsidP="00A65B90">
      <w:pPr>
        <w:rPr>
          <w:sz w:val="28"/>
        </w:rPr>
      </w:pPr>
    </w:p>
    <w:p w14:paraId="14426EDD" w14:textId="77777777" w:rsidR="00584367" w:rsidRDefault="00584367" w:rsidP="00A65B90">
      <w:pPr>
        <w:rPr>
          <w:sz w:val="28"/>
        </w:rPr>
      </w:pPr>
    </w:p>
    <w:p w14:paraId="53A3DA31" w14:textId="77777777" w:rsidR="00584367" w:rsidRDefault="00584367" w:rsidP="00A65B90">
      <w:pPr>
        <w:rPr>
          <w:sz w:val="28"/>
        </w:rPr>
      </w:pPr>
    </w:p>
    <w:p w14:paraId="4FF675B2" w14:textId="77777777" w:rsidR="00584367" w:rsidRDefault="00584367" w:rsidP="00A65B90">
      <w:pPr>
        <w:rPr>
          <w:sz w:val="28"/>
        </w:rPr>
      </w:pPr>
    </w:p>
    <w:p w14:paraId="617E8C4A" w14:textId="07A04680" w:rsidR="00584367" w:rsidRDefault="00663B16" w:rsidP="00E65882">
      <w:pPr>
        <w:spacing w:line="480" w:lineRule="auto"/>
        <w:jc w:val="center"/>
        <w:rPr>
          <w:sz w:val="24"/>
        </w:rPr>
      </w:pPr>
      <w:r>
        <w:rPr>
          <w:sz w:val="24"/>
        </w:rPr>
        <w:lastRenderedPageBreak/>
        <w:t xml:space="preserve">This </w:t>
      </w:r>
      <w:r w:rsidR="00D960C5">
        <w:rPr>
          <w:sz w:val="24"/>
        </w:rPr>
        <w:t xml:space="preserve">essay </w:t>
      </w:r>
      <w:r>
        <w:rPr>
          <w:sz w:val="24"/>
        </w:rPr>
        <w:t xml:space="preserve">will attempt to demonstrate a firm understanding as to </w:t>
      </w:r>
      <w:r w:rsidR="00797E05">
        <w:rPr>
          <w:sz w:val="24"/>
        </w:rPr>
        <w:t>why</w:t>
      </w:r>
      <w:r>
        <w:rPr>
          <w:sz w:val="24"/>
        </w:rPr>
        <w:t xml:space="preserve"> the co</w:t>
      </w:r>
      <w:r w:rsidR="001C5272">
        <w:rPr>
          <w:sz w:val="24"/>
        </w:rPr>
        <w:t>gnitive</w:t>
      </w:r>
      <w:r>
        <w:rPr>
          <w:sz w:val="24"/>
        </w:rPr>
        <w:t xml:space="preserve"> behavioural therapy</w:t>
      </w:r>
      <w:r w:rsidR="00C94AE1">
        <w:rPr>
          <w:sz w:val="24"/>
        </w:rPr>
        <w:t xml:space="preserve"> (CBT)</w:t>
      </w:r>
      <w:r>
        <w:rPr>
          <w:sz w:val="24"/>
        </w:rPr>
        <w:t xml:space="preserve"> would be the most appropriate and effective therapy</w:t>
      </w:r>
      <w:r w:rsidR="00797E05">
        <w:rPr>
          <w:sz w:val="24"/>
        </w:rPr>
        <w:t xml:space="preserve"> to use</w:t>
      </w:r>
      <w:r>
        <w:rPr>
          <w:sz w:val="24"/>
        </w:rPr>
        <w:t xml:space="preserve"> </w:t>
      </w:r>
      <w:r w:rsidR="00BA316A">
        <w:rPr>
          <w:sz w:val="24"/>
        </w:rPr>
        <w:t>in relation to 39-year-old, June’s domestic assault.</w:t>
      </w:r>
      <w:r w:rsidR="00D960C5">
        <w:rPr>
          <w:sz w:val="24"/>
        </w:rPr>
        <w:t xml:space="preserve"> Just as it would appear through a CBT counselling session, this essay will </w:t>
      </w:r>
      <w:r w:rsidR="009C4F4D">
        <w:rPr>
          <w:sz w:val="24"/>
        </w:rPr>
        <w:t xml:space="preserve">attempt to </w:t>
      </w:r>
      <w:r w:rsidR="0059197D">
        <w:rPr>
          <w:sz w:val="24"/>
        </w:rPr>
        <w:t>dissect</w:t>
      </w:r>
      <w:r w:rsidR="00D960C5">
        <w:rPr>
          <w:sz w:val="24"/>
        </w:rPr>
        <w:t xml:space="preserve"> June’s case study</w:t>
      </w:r>
      <w:r w:rsidR="00B91586">
        <w:rPr>
          <w:sz w:val="24"/>
        </w:rPr>
        <w:t>.</w:t>
      </w:r>
      <w:r w:rsidR="00D960C5">
        <w:rPr>
          <w:sz w:val="24"/>
        </w:rPr>
        <w:t xml:space="preserve"> critically explore her diagnostics and also</w:t>
      </w:r>
      <w:r w:rsidR="00B91586">
        <w:rPr>
          <w:sz w:val="24"/>
        </w:rPr>
        <w:t xml:space="preserve"> demonstrate</w:t>
      </w:r>
      <w:r w:rsidR="00D960C5">
        <w:rPr>
          <w:sz w:val="24"/>
        </w:rPr>
        <w:t xml:space="preserve"> </w:t>
      </w:r>
      <w:r w:rsidR="00B91586">
        <w:rPr>
          <w:sz w:val="24"/>
        </w:rPr>
        <w:t>why</w:t>
      </w:r>
      <w:r w:rsidR="00D960C5">
        <w:rPr>
          <w:sz w:val="24"/>
        </w:rPr>
        <w:t xml:space="preserve"> CBT would be</w:t>
      </w:r>
      <w:r w:rsidR="00D32DA7">
        <w:rPr>
          <w:sz w:val="24"/>
        </w:rPr>
        <w:t xml:space="preserve"> the most</w:t>
      </w:r>
      <w:r w:rsidR="009C4F4D">
        <w:rPr>
          <w:sz w:val="24"/>
        </w:rPr>
        <w:t xml:space="preserve"> suitable and effective therapy for June.</w:t>
      </w:r>
      <w:r w:rsidR="001C5272">
        <w:rPr>
          <w:sz w:val="24"/>
        </w:rPr>
        <w:t xml:space="preserve"> CBT is best de</w:t>
      </w:r>
      <w:r w:rsidR="00D32DA7">
        <w:rPr>
          <w:sz w:val="24"/>
        </w:rPr>
        <w:t>fined</w:t>
      </w:r>
      <w:r w:rsidR="001C5272">
        <w:rPr>
          <w:sz w:val="24"/>
        </w:rPr>
        <w:t xml:space="preserve"> as</w:t>
      </w:r>
      <w:r w:rsidR="0063708C">
        <w:rPr>
          <w:sz w:val="24"/>
        </w:rPr>
        <w:t>,</w:t>
      </w:r>
      <w:r w:rsidR="001C5272">
        <w:rPr>
          <w:sz w:val="24"/>
        </w:rPr>
        <w:t xml:space="preserve"> </w:t>
      </w:r>
      <w:r w:rsidR="001C5272" w:rsidRPr="0063708C">
        <w:rPr>
          <w:rFonts w:ascii="Bodoni MT" w:hAnsi="Bodoni MT"/>
          <w:sz w:val="24"/>
        </w:rPr>
        <w:t xml:space="preserve">“Cognitive Behavioural Therapy (CBT) is a collaborative, practical and </w:t>
      </w:r>
      <w:proofErr w:type="gramStart"/>
      <w:r w:rsidR="009C4F4D" w:rsidRPr="0063708C">
        <w:rPr>
          <w:rFonts w:ascii="Bodoni MT" w:hAnsi="Bodoni MT"/>
          <w:sz w:val="24"/>
        </w:rPr>
        <w:t>problem</w:t>
      </w:r>
      <w:r w:rsidR="00DF1472">
        <w:rPr>
          <w:rFonts w:ascii="Bodoni MT" w:hAnsi="Bodoni MT"/>
          <w:sz w:val="24"/>
        </w:rPr>
        <w:t xml:space="preserve"> solving</w:t>
      </w:r>
      <w:proofErr w:type="gramEnd"/>
      <w:r w:rsidR="001C5272" w:rsidRPr="0063708C">
        <w:rPr>
          <w:rFonts w:ascii="Bodoni MT" w:hAnsi="Bodoni MT"/>
          <w:sz w:val="24"/>
        </w:rPr>
        <w:t xml:space="preserve"> approach to emotional problems whereby the client and therapist work together toward understanding difficulties in terms of the </w:t>
      </w:r>
      <w:r w:rsidR="00DF1472">
        <w:rPr>
          <w:rFonts w:ascii="Bodoni MT" w:hAnsi="Bodoni MT"/>
          <w:sz w:val="24"/>
        </w:rPr>
        <w:t>correlation</w:t>
      </w:r>
      <w:r w:rsidR="001C5272" w:rsidRPr="0063708C">
        <w:rPr>
          <w:rFonts w:ascii="Bodoni MT" w:hAnsi="Bodoni MT"/>
          <w:sz w:val="24"/>
        </w:rPr>
        <w:t xml:space="preserve"> between thoughts, feelings, body responses and behaviour</w:t>
      </w:r>
      <w:r w:rsidR="001C5272" w:rsidRPr="0063708C">
        <w:rPr>
          <w:sz w:val="24"/>
        </w:rPr>
        <w:t>”</w:t>
      </w:r>
      <w:r w:rsidR="001C5272">
        <w:rPr>
          <w:b/>
          <w:sz w:val="24"/>
        </w:rPr>
        <w:t xml:space="preserve"> </w:t>
      </w:r>
      <w:r w:rsidR="00CE45B9" w:rsidRPr="00CE45B9">
        <w:rPr>
          <w:b/>
          <w:sz w:val="24"/>
        </w:rPr>
        <w:t xml:space="preserve">("CBT - Cognitive Behavioural Therapy Cardiff | David </w:t>
      </w:r>
      <w:proofErr w:type="spellStart"/>
      <w:r w:rsidR="00CE45B9" w:rsidRPr="00CE45B9">
        <w:rPr>
          <w:b/>
          <w:sz w:val="24"/>
        </w:rPr>
        <w:t>Boxwell</w:t>
      </w:r>
      <w:proofErr w:type="spellEnd"/>
      <w:r w:rsidR="00CE45B9" w:rsidRPr="00CE45B9">
        <w:rPr>
          <w:b/>
          <w:sz w:val="24"/>
        </w:rPr>
        <w:t>", 2019)</w:t>
      </w:r>
      <w:r w:rsidR="00CE45B9">
        <w:rPr>
          <w:b/>
          <w:sz w:val="24"/>
        </w:rPr>
        <w:t xml:space="preserve">. </w:t>
      </w:r>
      <w:r w:rsidR="001C5272">
        <w:rPr>
          <w:sz w:val="24"/>
        </w:rPr>
        <w:t xml:space="preserve">This type of therapy has proven to be very effective with a significant </w:t>
      </w:r>
      <w:r w:rsidR="0063708C">
        <w:rPr>
          <w:sz w:val="24"/>
        </w:rPr>
        <w:t>number</w:t>
      </w:r>
      <w:r w:rsidR="001C5272">
        <w:rPr>
          <w:sz w:val="24"/>
        </w:rPr>
        <w:t xml:space="preserve"> of individuals, despite </w:t>
      </w:r>
      <w:r w:rsidR="00797E05">
        <w:rPr>
          <w:sz w:val="24"/>
        </w:rPr>
        <w:t>previous theorists attempt</w:t>
      </w:r>
      <w:r w:rsidR="00DF1472">
        <w:rPr>
          <w:sz w:val="24"/>
        </w:rPr>
        <w:t>ing</w:t>
      </w:r>
      <w:r w:rsidR="00797E05">
        <w:rPr>
          <w:sz w:val="24"/>
        </w:rPr>
        <w:t xml:space="preserve"> to disprove its </w:t>
      </w:r>
      <w:r w:rsidR="00DF1472">
        <w:rPr>
          <w:sz w:val="24"/>
        </w:rPr>
        <w:t>purpose, effectiveness</w:t>
      </w:r>
      <w:r w:rsidR="00797E05">
        <w:rPr>
          <w:sz w:val="24"/>
        </w:rPr>
        <w:t xml:space="preserve"> and</w:t>
      </w:r>
      <w:r w:rsidR="00DF1472">
        <w:rPr>
          <w:sz w:val="24"/>
        </w:rPr>
        <w:t xml:space="preserve"> only</w:t>
      </w:r>
      <w:r w:rsidR="00797E05">
        <w:rPr>
          <w:sz w:val="24"/>
        </w:rPr>
        <w:t xml:space="preserve"> label </w:t>
      </w:r>
      <w:r w:rsidR="00DF1472">
        <w:rPr>
          <w:sz w:val="24"/>
        </w:rPr>
        <w:t>its</w:t>
      </w:r>
      <w:r w:rsidR="00797E05">
        <w:rPr>
          <w:sz w:val="24"/>
        </w:rPr>
        <w:t xml:space="preserve"> criticisms</w:t>
      </w:r>
      <w:r w:rsidR="001C5272" w:rsidRPr="001C5272">
        <w:rPr>
          <w:sz w:val="24"/>
        </w:rPr>
        <w:t>.</w:t>
      </w:r>
      <w:r w:rsidR="00797E05">
        <w:rPr>
          <w:sz w:val="24"/>
        </w:rPr>
        <w:t xml:space="preserve"> </w:t>
      </w:r>
      <w:r w:rsidR="00BA316A">
        <w:rPr>
          <w:sz w:val="24"/>
        </w:rPr>
        <w:t xml:space="preserve">The effect </w:t>
      </w:r>
      <w:r w:rsidR="008F7065">
        <w:rPr>
          <w:sz w:val="24"/>
        </w:rPr>
        <w:t>that</w:t>
      </w:r>
      <w:r w:rsidR="00BA316A">
        <w:rPr>
          <w:sz w:val="24"/>
        </w:rPr>
        <w:t xml:space="preserve"> domestic abuse can</w:t>
      </w:r>
      <w:r w:rsidR="008F7065">
        <w:rPr>
          <w:sz w:val="24"/>
        </w:rPr>
        <w:t xml:space="preserve"> have on an individual </w:t>
      </w:r>
      <w:r w:rsidR="00086D11">
        <w:rPr>
          <w:sz w:val="24"/>
        </w:rPr>
        <w:t>can</w:t>
      </w:r>
      <w:r w:rsidR="00BA316A">
        <w:rPr>
          <w:sz w:val="24"/>
        </w:rPr>
        <w:t xml:space="preserve"> be </w:t>
      </w:r>
      <w:r w:rsidR="00086D11">
        <w:rPr>
          <w:sz w:val="24"/>
        </w:rPr>
        <w:t>catastrophic and have a severely detrimental impact</w:t>
      </w:r>
      <w:r w:rsidR="008F7065">
        <w:rPr>
          <w:sz w:val="24"/>
        </w:rPr>
        <w:t xml:space="preserve"> on both and their physical and mental </w:t>
      </w:r>
      <w:r w:rsidR="00086D11">
        <w:rPr>
          <w:sz w:val="24"/>
        </w:rPr>
        <w:t>wellbeing</w:t>
      </w:r>
      <w:r w:rsidR="008F7065">
        <w:rPr>
          <w:sz w:val="24"/>
        </w:rPr>
        <w:t>. In relation to June’s case</w:t>
      </w:r>
      <w:r w:rsidR="00C94AE1">
        <w:rPr>
          <w:sz w:val="24"/>
        </w:rPr>
        <w:t>,</w:t>
      </w:r>
      <w:r w:rsidR="008F7065">
        <w:rPr>
          <w:sz w:val="24"/>
        </w:rPr>
        <w:t xml:space="preserve"> this would include </w:t>
      </w:r>
      <w:r w:rsidR="00C94AE1">
        <w:rPr>
          <w:sz w:val="24"/>
        </w:rPr>
        <w:t xml:space="preserve">her permanent hearing loss, </w:t>
      </w:r>
      <w:r w:rsidR="00086D11">
        <w:rPr>
          <w:sz w:val="24"/>
        </w:rPr>
        <w:t>the deterioration of the</w:t>
      </w:r>
      <w:r w:rsidR="00C94AE1">
        <w:rPr>
          <w:sz w:val="24"/>
        </w:rPr>
        <w:t xml:space="preserve"> relationship with her mother, low moods and her tendency to</w:t>
      </w:r>
      <w:r w:rsidR="00086D11">
        <w:rPr>
          <w:sz w:val="24"/>
        </w:rPr>
        <w:t xml:space="preserve"> frequently</w:t>
      </w:r>
      <w:r w:rsidR="00C94AE1">
        <w:rPr>
          <w:sz w:val="24"/>
        </w:rPr>
        <w:t xml:space="preserve"> </w:t>
      </w:r>
      <w:r w:rsidR="00086D11">
        <w:rPr>
          <w:sz w:val="24"/>
        </w:rPr>
        <w:t>rely</w:t>
      </w:r>
      <w:r w:rsidR="00C94AE1">
        <w:rPr>
          <w:sz w:val="24"/>
        </w:rPr>
        <w:t xml:space="preserve"> alcohol.</w:t>
      </w:r>
      <w:r w:rsidR="0094519C">
        <w:rPr>
          <w:sz w:val="24"/>
        </w:rPr>
        <w:t xml:space="preserve"> CBT </w:t>
      </w:r>
      <w:r w:rsidR="00D24EE5">
        <w:rPr>
          <w:sz w:val="24"/>
        </w:rPr>
        <w:t>could</w:t>
      </w:r>
      <w:r w:rsidR="00CB578F">
        <w:rPr>
          <w:sz w:val="24"/>
        </w:rPr>
        <w:t xml:space="preserve"> aid </w:t>
      </w:r>
      <w:r w:rsidR="00D24EE5">
        <w:rPr>
          <w:sz w:val="24"/>
        </w:rPr>
        <w:t xml:space="preserve">June’s recovery </w:t>
      </w:r>
      <w:r w:rsidR="0094519C">
        <w:rPr>
          <w:sz w:val="24"/>
        </w:rPr>
        <w:t xml:space="preserve">by allowing her to </w:t>
      </w:r>
      <w:r w:rsidR="00D24EE5">
        <w:rPr>
          <w:sz w:val="24"/>
        </w:rPr>
        <w:t>conquer</w:t>
      </w:r>
      <w:r w:rsidR="00CB578F">
        <w:rPr>
          <w:sz w:val="24"/>
        </w:rPr>
        <w:t xml:space="preserve"> her overwhelming issue by breaking it all down into smaller parts. This will allow both June and her Therapist to determine whether or not her thoughts, feelings and behaviours are </w:t>
      </w:r>
      <w:r w:rsidR="00D24EE5">
        <w:rPr>
          <w:sz w:val="24"/>
        </w:rPr>
        <w:t>having an adverse effect</w:t>
      </w:r>
      <w:r w:rsidR="00CB578F">
        <w:rPr>
          <w:sz w:val="24"/>
        </w:rPr>
        <w:t xml:space="preserve"> and</w:t>
      </w:r>
      <w:r w:rsidR="007B4FC1">
        <w:rPr>
          <w:sz w:val="24"/>
        </w:rPr>
        <w:t xml:space="preserve"> hindering her progress and possible recovery</w:t>
      </w:r>
      <w:r w:rsidR="00E65882">
        <w:rPr>
          <w:sz w:val="24"/>
        </w:rPr>
        <w:t xml:space="preserve">. In June’s </w:t>
      </w:r>
      <w:r w:rsidR="00B51DFF">
        <w:rPr>
          <w:sz w:val="24"/>
        </w:rPr>
        <w:t>case I believe</w:t>
      </w:r>
      <w:r w:rsidR="00E65882">
        <w:rPr>
          <w:sz w:val="24"/>
        </w:rPr>
        <w:t xml:space="preserve"> she will need to confront her past </w:t>
      </w:r>
      <w:r w:rsidR="00B51DFF">
        <w:rPr>
          <w:sz w:val="24"/>
        </w:rPr>
        <w:t>trauma and overcome her past fears</w:t>
      </w:r>
      <w:r w:rsidR="00E65882">
        <w:rPr>
          <w:sz w:val="24"/>
        </w:rPr>
        <w:t xml:space="preserve"> at a pace both herself and the therapist deem suitable</w:t>
      </w:r>
      <w:r w:rsidR="00B51DFF">
        <w:rPr>
          <w:sz w:val="24"/>
        </w:rPr>
        <w:t xml:space="preserve"> to aid her recovery.</w:t>
      </w:r>
      <w:r w:rsidR="00E65882">
        <w:rPr>
          <w:sz w:val="24"/>
        </w:rPr>
        <w:t xml:space="preserve"> As a result</w:t>
      </w:r>
      <w:r w:rsidR="00B51DFF">
        <w:rPr>
          <w:sz w:val="24"/>
        </w:rPr>
        <w:t xml:space="preserve"> of effective</w:t>
      </w:r>
      <w:r w:rsidR="00E65882">
        <w:rPr>
          <w:sz w:val="24"/>
        </w:rPr>
        <w:t xml:space="preserve"> </w:t>
      </w:r>
      <w:r w:rsidR="00B51DFF">
        <w:rPr>
          <w:sz w:val="24"/>
        </w:rPr>
        <w:t>CBT June</w:t>
      </w:r>
      <w:r w:rsidR="00E65882">
        <w:rPr>
          <w:sz w:val="24"/>
        </w:rPr>
        <w:t xml:space="preserve"> should progress</w:t>
      </w:r>
      <w:r w:rsidR="00B51DFF">
        <w:rPr>
          <w:sz w:val="24"/>
        </w:rPr>
        <w:t xml:space="preserve"> improving her mental stat</w:t>
      </w:r>
      <w:r w:rsidR="001A7DD4">
        <w:rPr>
          <w:sz w:val="24"/>
        </w:rPr>
        <w:t>e</w:t>
      </w:r>
      <w:r w:rsidR="00E65882">
        <w:rPr>
          <w:sz w:val="24"/>
        </w:rPr>
        <w:t xml:space="preserve"> and </w:t>
      </w:r>
      <w:r w:rsidR="001A7DD4">
        <w:rPr>
          <w:sz w:val="24"/>
        </w:rPr>
        <w:t xml:space="preserve">she may then </w:t>
      </w:r>
      <w:r w:rsidR="00E65882">
        <w:rPr>
          <w:sz w:val="24"/>
        </w:rPr>
        <w:t xml:space="preserve">determine what additional support may be </w:t>
      </w:r>
      <w:r w:rsidR="001A7DD4">
        <w:rPr>
          <w:sz w:val="24"/>
        </w:rPr>
        <w:t>available</w:t>
      </w:r>
      <w:r w:rsidR="00E65882">
        <w:rPr>
          <w:sz w:val="24"/>
        </w:rPr>
        <w:t xml:space="preserve"> for</w:t>
      </w:r>
      <w:r w:rsidR="001A7DD4">
        <w:rPr>
          <w:sz w:val="24"/>
        </w:rPr>
        <w:t xml:space="preserve"> her</w:t>
      </w:r>
      <w:r w:rsidR="00E65882">
        <w:rPr>
          <w:sz w:val="24"/>
        </w:rPr>
        <w:t xml:space="preserve"> future </w:t>
      </w:r>
      <w:r w:rsidR="001A7DD4">
        <w:rPr>
          <w:sz w:val="24"/>
        </w:rPr>
        <w:t>recovery.</w:t>
      </w:r>
      <w:r w:rsidR="00E65882">
        <w:rPr>
          <w:sz w:val="24"/>
        </w:rPr>
        <w:t xml:space="preserve"> </w:t>
      </w:r>
      <w:r w:rsidR="00BA316A">
        <w:rPr>
          <w:sz w:val="24"/>
        </w:rPr>
        <w:t xml:space="preserve"> </w:t>
      </w:r>
    </w:p>
    <w:p w14:paraId="0D04CF24" w14:textId="0C8B5A05" w:rsidR="00E915FD" w:rsidRDefault="00E915FD" w:rsidP="00E65882">
      <w:pPr>
        <w:spacing w:line="480" w:lineRule="auto"/>
        <w:jc w:val="center"/>
        <w:rPr>
          <w:sz w:val="24"/>
        </w:rPr>
      </w:pPr>
    </w:p>
    <w:p w14:paraId="65D8CF8D" w14:textId="471C179A" w:rsidR="0087091B" w:rsidRDefault="00E915FD" w:rsidP="00E915FD">
      <w:pPr>
        <w:spacing w:line="480" w:lineRule="auto"/>
        <w:rPr>
          <w:sz w:val="24"/>
        </w:rPr>
      </w:pPr>
      <w:r>
        <w:rPr>
          <w:sz w:val="24"/>
        </w:rPr>
        <w:lastRenderedPageBreak/>
        <w:t>As previously mentioned, CBT is a talking therapy, where the patient engages with the therapist in an attempt to</w:t>
      </w:r>
      <w:r w:rsidR="00CE45B9">
        <w:rPr>
          <w:sz w:val="24"/>
        </w:rPr>
        <w:t xml:space="preserve"> begin solving and managing their current</w:t>
      </w:r>
      <w:r w:rsidR="00240E14">
        <w:rPr>
          <w:sz w:val="24"/>
        </w:rPr>
        <w:t xml:space="preserve"> negative</w:t>
      </w:r>
      <w:r w:rsidR="00CE45B9">
        <w:rPr>
          <w:sz w:val="24"/>
        </w:rPr>
        <w:t xml:space="preserve"> issues by changing their though</w:t>
      </w:r>
      <w:r w:rsidR="00180DAA">
        <w:rPr>
          <w:sz w:val="24"/>
        </w:rPr>
        <w:t>t</w:t>
      </w:r>
      <w:r w:rsidR="00CE45B9">
        <w:rPr>
          <w:sz w:val="24"/>
        </w:rPr>
        <w:t xml:space="preserve"> process and </w:t>
      </w:r>
      <w:r w:rsidR="00916D43">
        <w:rPr>
          <w:sz w:val="24"/>
        </w:rPr>
        <w:t>affecting their behaviour.</w:t>
      </w:r>
      <w:r w:rsidR="00CE45B9">
        <w:rPr>
          <w:sz w:val="24"/>
        </w:rPr>
        <w:t xml:space="preserve"> According to the NHS website, </w:t>
      </w:r>
      <w:r w:rsidR="00CE45B9" w:rsidRPr="0063708C">
        <w:rPr>
          <w:rFonts w:ascii="Bodoni MT" w:hAnsi="Bodoni MT"/>
          <w:sz w:val="24"/>
        </w:rPr>
        <w:t>“CBT is based on the concept that your thoughts, feelings, physical sensations and actions are interconnected, and that negative thoughts and feelings can trap you in a vicious cycle.”</w:t>
      </w:r>
      <w:r w:rsidR="00CE45B9">
        <w:rPr>
          <w:b/>
          <w:sz w:val="24"/>
        </w:rPr>
        <w:t xml:space="preserve"> </w:t>
      </w:r>
      <w:r w:rsidR="0063708C" w:rsidRPr="0063708C">
        <w:rPr>
          <w:b/>
          <w:sz w:val="24"/>
        </w:rPr>
        <w:t>("Cognitive behavioural therapy (CBT)", 2019)</w:t>
      </w:r>
      <w:r w:rsidR="0063708C">
        <w:rPr>
          <w:b/>
          <w:sz w:val="24"/>
        </w:rPr>
        <w:t>.</w:t>
      </w:r>
      <w:r w:rsidR="0063708C">
        <w:rPr>
          <w:sz w:val="24"/>
        </w:rPr>
        <w:t xml:space="preserve"> In relation to this, CBT is </w:t>
      </w:r>
      <w:r w:rsidR="00180DAA">
        <w:rPr>
          <w:sz w:val="24"/>
        </w:rPr>
        <w:t>directed at</w:t>
      </w:r>
      <w:r w:rsidR="0063708C">
        <w:rPr>
          <w:sz w:val="24"/>
        </w:rPr>
        <w:t xml:space="preserve"> an individual’s thought-process and</w:t>
      </w:r>
      <w:r w:rsidR="00180DAA">
        <w:rPr>
          <w:sz w:val="24"/>
        </w:rPr>
        <w:t xml:space="preserve"> subsequent</w:t>
      </w:r>
      <w:r w:rsidR="0063708C">
        <w:rPr>
          <w:sz w:val="24"/>
        </w:rPr>
        <w:t xml:space="preserve"> behavioural patterns</w:t>
      </w:r>
      <w:r w:rsidR="00180DAA">
        <w:rPr>
          <w:sz w:val="24"/>
        </w:rPr>
        <w:t>.</w:t>
      </w:r>
      <w:r w:rsidR="004D7A34">
        <w:rPr>
          <w:sz w:val="24"/>
        </w:rPr>
        <w:t xml:space="preserve"> </w:t>
      </w:r>
      <w:r w:rsidR="00180DAA">
        <w:rPr>
          <w:sz w:val="24"/>
        </w:rPr>
        <w:t>I</w:t>
      </w:r>
      <w:r w:rsidR="004D7A34">
        <w:rPr>
          <w:sz w:val="24"/>
        </w:rPr>
        <w:t>t</w:t>
      </w:r>
      <w:r w:rsidR="00180DAA">
        <w:rPr>
          <w:sz w:val="24"/>
        </w:rPr>
        <w:t>`</w:t>
      </w:r>
      <w:r w:rsidR="004D7A34">
        <w:rPr>
          <w:sz w:val="24"/>
        </w:rPr>
        <w:t xml:space="preserve">s primary aim is to aid the patient with </w:t>
      </w:r>
      <w:r w:rsidR="00180DAA">
        <w:rPr>
          <w:sz w:val="24"/>
        </w:rPr>
        <w:t>any</w:t>
      </w:r>
      <w:r w:rsidR="004D7A34">
        <w:rPr>
          <w:sz w:val="24"/>
        </w:rPr>
        <w:t xml:space="preserve"> current overwhelming issues and does so through dividing these issues into smaller sections and viewing them</w:t>
      </w:r>
      <w:r w:rsidR="00180DAA">
        <w:rPr>
          <w:sz w:val="24"/>
        </w:rPr>
        <w:t xml:space="preserve"> singularly</w:t>
      </w:r>
      <w:r w:rsidR="004D7A34">
        <w:rPr>
          <w:sz w:val="24"/>
        </w:rPr>
        <w:t xml:space="preserve"> in a far more positive manor. Despite other therapeutic approaches that focus on the patient</w:t>
      </w:r>
      <w:r w:rsidR="008A3D62">
        <w:rPr>
          <w:sz w:val="24"/>
        </w:rPr>
        <w:t>’</w:t>
      </w:r>
      <w:r w:rsidR="004D7A34">
        <w:rPr>
          <w:sz w:val="24"/>
        </w:rPr>
        <w:t>s previous issues</w:t>
      </w:r>
      <w:r w:rsidR="00180DAA">
        <w:rPr>
          <w:sz w:val="24"/>
        </w:rPr>
        <w:t xml:space="preserve"> </w:t>
      </w:r>
      <w:r w:rsidR="004D7A34">
        <w:rPr>
          <w:sz w:val="24"/>
        </w:rPr>
        <w:t xml:space="preserve">such as the psychoanalytical therapy for example, CBT does not </w:t>
      </w:r>
      <w:r w:rsidR="008A3D62">
        <w:rPr>
          <w:sz w:val="24"/>
        </w:rPr>
        <w:t xml:space="preserve">include the patient’s previous issues </w:t>
      </w:r>
      <w:r w:rsidR="004D7A34">
        <w:rPr>
          <w:sz w:val="24"/>
        </w:rPr>
        <w:t xml:space="preserve">and focuses </w:t>
      </w:r>
      <w:r w:rsidR="00FD2A91">
        <w:rPr>
          <w:sz w:val="24"/>
        </w:rPr>
        <w:t>all of its</w:t>
      </w:r>
      <w:r w:rsidR="004D7A34">
        <w:rPr>
          <w:sz w:val="24"/>
        </w:rPr>
        <w:t xml:space="preserve"> concerns on the patient</w:t>
      </w:r>
      <w:r w:rsidR="008A3D62">
        <w:rPr>
          <w:sz w:val="24"/>
        </w:rPr>
        <w:t>’</w:t>
      </w:r>
      <w:r w:rsidR="004D7A34">
        <w:rPr>
          <w:sz w:val="24"/>
        </w:rPr>
        <w:t>s present issues.</w:t>
      </w:r>
      <w:r w:rsidR="00FD2A91">
        <w:rPr>
          <w:sz w:val="24"/>
        </w:rPr>
        <w:t xml:space="preserve"> CBT was first developed during the 1960’s by </w:t>
      </w:r>
      <w:r w:rsidR="00B65780">
        <w:rPr>
          <w:sz w:val="24"/>
        </w:rPr>
        <w:t xml:space="preserve">Dr Aaron T. Beck, </w:t>
      </w:r>
      <w:r w:rsidR="00B65780" w:rsidRPr="00B65780">
        <w:rPr>
          <w:b/>
          <w:sz w:val="24"/>
        </w:rPr>
        <w:t xml:space="preserve">("History of Cognitive </w:t>
      </w:r>
      <w:proofErr w:type="spellStart"/>
      <w:r w:rsidR="00B65780" w:rsidRPr="00B65780">
        <w:rPr>
          <w:b/>
          <w:sz w:val="24"/>
        </w:rPr>
        <w:t>Behavior</w:t>
      </w:r>
      <w:proofErr w:type="spellEnd"/>
      <w:r w:rsidR="00B65780" w:rsidRPr="00B65780">
        <w:rPr>
          <w:b/>
          <w:sz w:val="24"/>
        </w:rPr>
        <w:t xml:space="preserve"> Therapy - CBT | Beck Institute", 2019)</w:t>
      </w:r>
      <w:r w:rsidR="00B65780">
        <w:rPr>
          <w:b/>
          <w:sz w:val="24"/>
        </w:rPr>
        <w:t>.</w:t>
      </w:r>
      <w:r w:rsidR="00021F2F">
        <w:rPr>
          <w:b/>
          <w:sz w:val="24"/>
        </w:rPr>
        <w:t xml:space="preserve"> </w:t>
      </w:r>
      <w:r w:rsidR="00A916BB">
        <w:rPr>
          <w:sz w:val="24"/>
        </w:rPr>
        <w:t>An</w:t>
      </w:r>
      <w:r w:rsidR="00B2582A">
        <w:rPr>
          <w:sz w:val="24"/>
        </w:rPr>
        <w:t xml:space="preserve"> example of an</w:t>
      </w:r>
      <w:r w:rsidR="00A916BB">
        <w:rPr>
          <w:sz w:val="24"/>
        </w:rPr>
        <w:t xml:space="preserve"> historical study in relation to CBT developed during 1902 would be ‘Ivan Pavlov classical conditioning’</w:t>
      </w:r>
      <w:r w:rsidR="008D26AE">
        <w:rPr>
          <w:sz w:val="24"/>
        </w:rPr>
        <w:t xml:space="preserve">, </w:t>
      </w:r>
      <w:r w:rsidR="008D26AE" w:rsidRPr="005829A1">
        <w:rPr>
          <w:b/>
          <w:sz w:val="24"/>
        </w:rPr>
        <w:t>(Pavlov, 1940)</w:t>
      </w:r>
      <w:r w:rsidR="005829A1">
        <w:rPr>
          <w:b/>
          <w:sz w:val="24"/>
        </w:rPr>
        <w:t xml:space="preserve">. </w:t>
      </w:r>
      <w:r w:rsidR="005829A1">
        <w:rPr>
          <w:sz w:val="24"/>
        </w:rPr>
        <w:t xml:space="preserve">This study expressed how </w:t>
      </w:r>
      <w:r w:rsidR="00781539">
        <w:rPr>
          <w:sz w:val="24"/>
        </w:rPr>
        <w:t xml:space="preserve">behavioural patterns are implemented and expressed, in relation to other individual’s actions. </w:t>
      </w:r>
    </w:p>
    <w:p w14:paraId="26770D7A" w14:textId="463E3751" w:rsidR="0087091B" w:rsidRDefault="00995ADA" w:rsidP="00E915FD">
      <w:pPr>
        <w:spacing w:line="480" w:lineRule="auto"/>
        <w:rPr>
          <w:sz w:val="24"/>
        </w:rPr>
      </w:pPr>
      <w:r>
        <w:rPr>
          <w:sz w:val="24"/>
        </w:rPr>
        <w:t>A typical CBT session will usually include</w:t>
      </w:r>
      <w:r w:rsidR="0032410C">
        <w:rPr>
          <w:sz w:val="24"/>
        </w:rPr>
        <w:t xml:space="preserve"> only</w:t>
      </w:r>
      <w:r>
        <w:rPr>
          <w:sz w:val="24"/>
        </w:rPr>
        <w:t xml:space="preserve"> the patient and the therapist in the room and will last approximately 30 to 60 minutes. Throughout the session, the therapist will attempt to unravel all the information possible from the patient, then divid</w:t>
      </w:r>
      <w:r w:rsidR="0032410C">
        <w:rPr>
          <w:sz w:val="24"/>
        </w:rPr>
        <w:t>e one issue</w:t>
      </w:r>
      <w:r>
        <w:rPr>
          <w:sz w:val="24"/>
        </w:rPr>
        <w:t xml:space="preserve"> into</w:t>
      </w:r>
      <w:r w:rsidR="0032410C">
        <w:rPr>
          <w:sz w:val="24"/>
        </w:rPr>
        <w:t xml:space="preserve"> separate</w:t>
      </w:r>
      <w:r>
        <w:rPr>
          <w:sz w:val="24"/>
        </w:rPr>
        <w:t xml:space="preserve"> </w:t>
      </w:r>
      <w:r w:rsidR="0032410C">
        <w:rPr>
          <w:sz w:val="24"/>
        </w:rPr>
        <w:t>individual</w:t>
      </w:r>
      <w:r>
        <w:rPr>
          <w:sz w:val="24"/>
        </w:rPr>
        <w:t xml:space="preserve"> sections working on each</w:t>
      </w:r>
      <w:r w:rsidR="0032410C">
        <w:rPr>
          <w:sz w:val="24"/>
        </w:rPr>
        <w:t xml:space="preserve"> section singularly.</w:t>
      </w:r>
      <w:r>
        <w:rPr>
          <w:sz w:val="24"/>
        </w:rPr>
        <w:t xml:space="preserve"> Whilst working on each</w:t>
      </w:r>
      <w:r w:rsidR="0032410C">
        <w:rPr>
          <w:sz w:val="24"/>
        </w:rPr>
        <w:t xml:space="preserve"> section of the</w:t>
      </w:r>
      <w:r>
        <w:rPr>
          <w:sz w:val="24"/>
        </w:rPr>
        <w:t xml:space="preserve"> issue the therapist will discuss</w:t>
      </w:r>
      <w:r w:rsidR="0032410C">
        <w:rPr>
          <w:sz w:val="24"/>
        </w:rPr>
        <w:t xml:space="preserve"> and explain</w:t>
      </w:r>
      <w:r>
        <w:rPr>
          <w:sz w:val="24"/>
        </w:rPr>
        <w:t xml:space="preserve"> the different factors that the patient should be aware of which </w:t>
      </w:r>
      <w:r w:rsidR="0032410C">
        <w:rPr>
          <w:sz w:val="24"/>
        </w:rPr>
        <w:t>w</w:t>
      </w:r>
      <w:r>
        <w:rPr>
          <w:sz w:val="24"/>
        </w:rPr>
        <w:t>ould include their thoughts, feelings and</w:t>
      </w:r>
      <w:r w:rsidR="0032410C">
        <w:rPr>
          <w:sz w:val="24"/>
        </w:rPr>
        <w:t xml:space="preserve"> physical</w:t>
      </w:r>
      <w:r>
        <w:rPr>
          <w:sz w:val="24"/>
        </w:rPr>
        <w:t xml:space="preserve"> behaviour. Once this has been achieved both the patient and the therapist will analyse these factors and develop an </w:t>
      </w:r>
      <w:r w:rsidR="00BD17AF">
        <w:rPr>
          <w:sz w:val="24"/>
        </w:rPr>
        <w:lastRenderedPageBreak/>
        <w:t>understanding</w:t>
      </w:r>
      <w:r>
        <w:rPr>
          <w:sz w:val="24"/>
        </w:rPr>
        <w:t xml:space="preserve"> as to how the patient can attempt to move forward and change their th</w:t>
      </w:r>
      <w:r w:rsidR="00BD17AF">
        <w:rPr>
          <w:sz w:val="24"/>
        </w:rPr>
        <w:t xml:space="preserve">ought </w:t>
      </w:r>
      <w:r>
        <w:rPr>
          <w:sz w:val="24"/>
        </w:rPr>
        <w:t>p</w:t>
      </w:r>
      <w:r w:rsidR="00BD17AF">
        <w:rPr>
          <w:sz w:val="24"/>
        </w:rPr>
        <w:t>roces</w:t>
      </w:r>
      <w:r>
        <w:rPr>
          <w:sz w:val="24"/>
        </w:rPr>
        <w:t>s</w:t>
      </w:r>
      <w:r w:rsidR="00BD17AF">
        <w:rPr>
          <w:sz w:val="24"/>
        </w:rPr>
        <w:t xml:space="preserve"> resulting in the development of</w:t>
      </w:r>
      <w:r>
        <w:rPr>
          <w:sz w:val="24"/>
        </w:rPr>
        <w:t xml:space="preserve"> new coping mechanisms and realistic thinking-patterns </w:t>
      </w:r>
      <w:r w:rsidR="00BD17AF">
        <w:rPr>
          <w:sz w:val="24"/>
        </w:rPr>
        <w:t>.</w:t>
      </w:r>
      <w:r>
        <w:rPr>
          <w:sz w:val="24"/>
        </w:rPr>
        <w:t xml:space="preserve">Once these coping mechanisms and realistic thinking patterns </w:t>
      </w:r>
      <w:r w:rsidR="0040505A">
        <w:rPr>
          <w:sz w:val="24"/>
        </w:rPr>
        <w:t>are finalized and agreed upon the patient will then be challenged by having to transfer these into the</w:t>
      </w:r>
      <w:r w:rsidR="00BD17AF">
        <w:rPr>
          <w:sz w:val="24"/>
        </w:rPr>
        <w:t>ir own</w:t>
      </w:r>
      <w:r w:rsidR="0040505A">
        <w:rPr>
          <w:sz w:val="24"/>
        </w:rPr>
        <w:t xml:space="preserve"> lifestyle. The</w:t>
      </w:r>
      <w:r w:rsidR="00BD17AF">
        <w:rPr>
          <w:sz w:val="24"/>
        </w:rPr>
        <w:t xml:space="preserve"> duration</w:t>
      </w:r>
      <w:r w:rsidR="0040505A">
        <w:rPr>
          <w:sz w:val="24"/>
        </w:rPr>
        <w:t xml:space="preserve"> of the treatment</w:t>
      </w:r>
      <w:r w:rsidR="00BD17AF">
        <w:rPr>
          <w:sz w:val="24"/>
        </w:rPr>
        <w:t xml:space="preserve"> can vary and is </w:t>
      </w:r>
      <w:r w:rsidR="0040505A">
        <w:rPr>
          <w:sz w:val="24"/>
        </w:rPr>
        <w:t>dependent on the</w:t>
      </w:r>
      <w:r w:rsidR="00BD17AF">
        <w:rPr>
          <w:sz w:val="24"/>
        </w:rPr>
        <w:t xml:space="preserve"> patient`s</w:t>
      </w:r>
      <w:r w:rsidR="0040505A">
        <w:rPr>
          <w:sz w:val="24"/>
        </w:rPr>
        <w:t xml:space="preserve"> progression</w:t>
      </w:r>
      <w:r w:rsidR="00BD17AF">
        <w:rPr>
          <w:sz w:val="24"/>
        </w:rPr>
        <w:t xml:space="preserve"> and subsequent recovery</w:t>
      </w:r>
      <w:r w:rsidR="00A22FA6">
        <w:rPr>
          <w:sz w:val="24"/>
        </w:rPr>
        <w:t xml:space="preserve"> and typically lasts between 5 and 20 sessions</w:t>
      </w:r>
      <w:r w:rsidR="00BD17AF">
        <w:rPr>
          <w:sz w:val="24"/>
        </w:rPr>
        <w:t>.</w:t>
      </w:r>
      <w:r w:rsidR="00095B07">
        <w:rPr>
          <w:sz w:val="24"/>
        </w:rPr>
        <w:t xml:space="preserve"> </w:t>
      </w:r>
      <w:r w:rsidR="00CD6855">
        <w:rPr>
          <w:sz w:val="24"/>
        </w:rPr>
        <w:t xml:space="preserve"> </w:t>
      </w:r>
      <w:r w:rsidR="0040505A">
        <w:rPr>
          <w:sz w:val="24"/>
        </w:rPr>
        <w:t xml:space="preserve">  </w:t>
      </w:r>
      <w:r>
        <w:rPr>
          <w:sz w:val="24"/>
        </w:rPr>
        <w:t xml:space="preserve"> </w:t>
      </w:r>
    </w:p>
    <w:p w14:paraId="2A51FC48" w14:textId="26482FD9" w:rsidR="00781539" w:rsidRDefault="00781539" w:rsidP="00E915FD">
      <w:pPr>
        <w:spacing w:line="480" w:lineRule="auto"/>
        <w:rPr>
          <w:sz w:val="24"/>
        </w:rPr>
      </w:pPr>
    </w:p>
    <w:p w14:paraId="3A605B91" w14:textId="60AA1D30" w:rsidR="00781539" w:rsidRDefault="009C4F4D" w:rsidP="00E915FD">
      <w:pPr>
        <w:spacing w:line="480" w:lineRule="auto"/>
        <w:rPr>
          <w:sz w:val="24"/>
        </w:rPr>
      </w:pPr>
      <w:r>
        <w:rPr>
          <w:sz w:val="24"/>
        </w:rPr>
        <w:t xml:space="preserve">It is fairly clear that June’s case study can be divided into 3 sections, which include her domestic assault, the PTSD (post-traumatic-stress-disorder) related issues </w:t>
      </w:r>
      <w:r w:rsidR="009A367B">
        <w:rPr>
          <w:sz w:val="24"/>
        </w:rPr>
        <w:t xml:space="preserve">such as her low moods and alcohol abuse, </w:t>
      </w:r>
      <w:r>
        <w:rPr>
          <w:sz w:val="24"/>
        </w:rPr>
        <w:t xml:space="preserve">and the </w:t>
      </w:r>
      <w:r w:rsidR="006A7204">
        <w:rPr>
          <w:sz w:val="24"/>
        </w:rPr>
        <w:t>a</w:t>
      </w:r>
      <w:r>
        <w:rPr>
          <w:sz w:val="24"/>
        </w:rPr>
        <w:t>ffected relationship she now has with her mother. The abusive relationship that June had with her previous partner appears to be the</w:t>
      </w:r>
      <w:r w:rsidR="009200B8">
        <w:rPr>
          <w:sz w:val="24"/>
        </w:rPr>
        <w:t xml:space="preserve"> primary </w:t>
      </w:r>
      <w:r w:rsidR="009A367B">
        <w:rPr>
          <w:sz w:val="24"/>
        </w:rPr>
        <w:t xml:space="preserve">cause of her PTSD </w:t>
      </w:r>
      <w:r w:rsidR="007D5E13">
        <w:rPr>
          <w:sz w:val="24"/>
        </w:rPr>
        <w:t>and</w:t>
      </w:r>
      <w:r w:rsidR="00F63017">
        <w:rPr>
          <w:sz w:val="24"/>
        </w:rPr>
        <w:t xml:space="preserve"> her behaviour displays</w:t>
      </w:r>
      <w:r w:rsidR="007D5E13">
        <w:rPr>
          <w:sz w:val="24"/>
        </w:rPr>
        <w:t xml:space="preserve"> </w:t>
      </w:r>
      <w:r w:rsidR="00F63017">
        <w:rPr>
          <w:sz w:val="24"/>
        </w:rPr>
        <w:t>some common</w:t>
      </w:r>
      <w:r w:rsidR="007D5E13">
        <w:rPr>
          <w:sz w:val="24"/>
        </w:rPr>
        <w:t xml:space="preserve"> effects includ</w:t>
      </w:r>
      <w:r w:rsidR="00F63017">
        <w:rPr>
          <w:sz w:val="24"/>
        </w:rPr>
        <w:t>ing</w:t>
      </w:r>
      <w:r w:rsidR="007D5E13">
        <w:rPr>
          <w:sz w:val="24"/>
        </w:rPr>
        <w:t xml:space="preserve"> factors such as low moods and alcohol</w:t>
      </w:r>
      <w:r w:rsidR="00F63017">
        <w:rPr>
          <w:sz w:val="24"/>
        </w:rPr>
        <w:t xml:space="preserve"> dependency</w:t>
      </w:r>
      <w:r w:rsidR="007D5E13">
        <w:rPr>
          <w:sz w:val="24"/>
        </w:rPr>
        <w:t xml:space="preserve">, </w:t>
      </w:r>
      <w:r w:rsidR="00F63017">
        <w:rPr>
          <w:sz w:val="24"/>
        </w:rPr>
        <w:t>these</w:t>
      </w:r>
      <w:r w:rsidR="007D5E13">
        <w:rPr>
          <w:sz w:val="24"/>
        </w:rPr>
        <w:t xml:space="preserve"> are common diagnostics. </w:t>
      </w:r>
    </w:p>
    <w:p w14:paraId="6EE7985A" w14:textId="0716BC52" w:rsidR="00671179" w:rsidRDefault="007D5E13" w:rsidP="00E915FD">
      <w:pPr>
        <w:spacing w:line="480" w:lineRule="auto"/>
        <w:rPr>
          <w:sz w:val="24"/>
        </w:rPr>
      </w:pPr>
      <w:r>
        <w:rPr>
          <w:sz w:val="24"/>
        </w:rPr>
        <w:t>The reasoning behind CBT being the most suitable therapeutic approach</w:t>
      </w:r>
      <w:r w:rsidR="00734EF1">
        <w:rPr>
          <w:sz w:val="24"/>
        </w:rPr>
        <w:t xml:space="preserve"> for June</w:t>
      </w:r>
      <w:r>
        <w:rPr>
          <w:sz w:val="24"/>
        </w:rPr>
        <w:t xml:space="preserve"> is due </w:t>
      </w:r>
      <w:proofErr w:type="gramStart"/>
      <w:r>
        <w:rPr>
          <w:sz w:val="24"/>
        </w:rPr>
        <w:t xml:space="preserve">to </w:t>
      </w:r>
      <w:r w:rsidR="00383420">
        <w:rPr>
          <w:sz w:val="24"/>
        </w:rPr>
        <w:t xml:space="preserve"> i</w:t>
      </w:r>
      <w:r w:rsidR="00F63017">
        <w:rPr>
          <w:sz w:val="24"/>
        </w:rPr>
        <w:t>t</w:t>
      </w:r>
      <w:r w:rsidR="00383420">
        <w:rPr>
          <w:sz w:val="24"/>
        </w:rPr>
        <w:t>s</w:t>
      </w:r>
      <w:proofErr w:type="gramEnd"/>
      <w:r w:rsidR="00383420">
        <w:rPr>
          <w:sz w:val="24"/>
        </w:rPr>
        <w:t xml:space="preserve"> intention to deal with the current issues that June is facing, not any</w:t>
      </w:r>
      <w:r w:rsidR="0087091B">
        <w:rPr>
          <w:sz w:val="24"/>
        </w:rPr>
        <w:t xml:space="preserve"> of her past </w:t>
      </w:r>
      <w:r w:rsidR="00F63017">
        <w:rPr>
          <w:sz w:val="24"/>
        </w:rPr>
        <w:t>issues, which</w:t>
      </w:r>
      <w:r w:rsidR="00383420">
        <w:rPr>
          <w:sz w:val="24"/>
        </w:rPr>
        <w:t xml:space="preserve"> would seem extremely beneficial </w:t>
      </w:r>
      <w:r w:rsidR="0087091B">
        <w:rPr>
          <w:sz w:val="24"/>
        </w:rPr>
        <w:t>in J</w:t>
      </w:r>
      <w:r w:rsidR="00383420">
        <w:rPr>
          <w:sz w:val="24"/>
        </w:rPr>
        <w:t>une</w:t>
      </w:r>
      <w:r w:rsidR="0087091B">
        <w:rPr>
          <w:sz w:val="24"/>
        </w:rPr>
        <w:t>’s cas</w:t>
      </w:r>
      <w:r w:rsidR="00F63017">
        <w:rPr>
          <w:sz w:val="24"/>
        </w:rPr>
        <w:t>e</w:t>
      </w:r>
      <w:r w:rsidR="00383420">
        <w:rPr>
          <w:sz w:val="24"/>
        </w:rPr>
        <w:t xml:space="preserve"> as she can identif</w:t>
      </w:r>
      <w:r w:rsidR="00F63017">
        <w:rPr>
          <w:sz w:val="24"/>
        </w:rPr>
        <w:t>y</w:t>
      </w:r>
      <w:r w:rsidR="00383420">
        <w:rPr>
          <w:sz w:val="24"/>
        </w:rPr>
        <w:t xml:space="preserve"> where her underlying issues began without overcomplicating her circumstances. </w:t>
      </w:r>
      <w:r w:rsidR="00CC5264">
        <w:rPr>
          <w:sz w:val="24"/>
        </w:rPr>
        <w:t xml:space="preserve">Due to June’s low moods and alcohol abuse, CBT would attempt to almost manipulate June’s current thinking pattern and allow her to re-evaluate it in a positive frame of mind. If successful, this would then </w:t>
      </w:r>
      <w:r w:rsidR="00F63017">
        <w:rPr>
          <w:sz w:val="24"/>
        </w:rPr>
        <w:t>enable</w:t>
      </w:r>
      <w:r w:rsidR="00CC5264">
        <w:rPr>
          <w:sz w:val="24"/>
        </w:rPr>
        <w:t xml:space="preserve"> June to eventually become totally aware of her negative thought-patterns and find the correct coping-mechanisms suited to her. </w:t>
      </w:r>
      <w:r w:rsidR="00D91B2E">
        <w:rPr>
          <w:sz w:val="24"/>
        </w:rPr>
        <w:t xml:space="preserve">Another important reason why CBT would be effective in relation to June’s case is the progression that she makes will </w:t>
      </w:r>
      <w:r w:rsidR="00F63017">
        <w:rPr>
          <w:sz w:val="24"/>
        </w:rPr>
        <w:t>have</w:t>
      </w:r>
      <w:r w:rsidR="00D91B2E">
        <w:rPr>
          <w:sz w:val="24"/>
        </w:rPr>
        <w:t xml:space="preserve"> a simpl</w:t>
      </w:r>
      <w:r w:rsidR="00F63017">
        <w:rPr>
          <w:sz w:val="24"/>
        </w:rPr>
        <w:t xml:space="preserve">e </w:t>
      </w:r>
      <w:r w:rsidR="00D91B2E">
        <w:rPr>
          <w:sz w:val="24"/>
        </w:rPr>
        <w:t>structure to follow, and on average is completed within 5 to 20 sessions</w:t>
      </w:r>
      <w:r w:rsidR="003F6C89">
        <w:rPr>
          <w:sz w:val="24"/>
        </w:rPr>
        <w:t>.</w:t>
      </w:r>
      <w:r w:rsidR="00D91B2E">
        <w:rPr>
          <w:sz w:val="24"/>
        </w:rPr>
        <w:t xml:space="preserve"> </w:t>
      </w:r>
      <w:r w:rsidR="00D91B2E" w:rsidRPr="00D91B2E">
        <w:rPr>
          <w:b/>
          <w:sz w:val="24"/>
        </w:rPr>
        <w:t xml:space="preserve">("Cognitive </w:t>
      </w:r>
      <w:r w:rsidR="00D91B2E" w:rsidRPr="00D91B2E">
        <w:rPr>
          <w:b/>
          <w:sz w:val="24"/>
        </w:rPr>
        <w:lastRenderedPageBreak/>
        <w:t>behavioural therapy (CBT)", 2019)</w:t>
      </w:r>
      <w:r w:rsidR="0087091B">
        <w:rPr>
          <w:sz w:val="24"/>
        </w:rPr>
        <w:t>.</w:t>
      </w:r>
      <w:r w:rsidR="0040505A">
        <w:rPr>
          <w:sz w:val="24"/>
        </w:rPr>
        <w:t xml:space="preserve"> There are a variety of techniques that the therapist can use during a CBT session to aid the patient’s well-being. In relation to June’s case, the exposure technique may allow June to understand and accept her domestic assault in a much </w:t>
      </w:r>
      <w:r w:rsidR="00A14DEB">
        <w:rPr>
          <w:sz w:val="24"/>
        </w:rPr>
        <w:t>clearer</w:t>
      </w:r>
      <w:r w:rsidR="0040505A">
        <w:rPr>
          <w:sz w:val="24"/>
        </w:rPr>
        <w:t xml:space="preserve"> perspective than previously. </w:t>
      </w:r>
      <w:r w:rsidR="00D91B2E">
        <w:rPr>
          <w:sz w:val="24"/>
        </w:rPr>
        <w:t>Exposing June to her domestic assault through reminders and/or emotions associated with the assault may be a struggle at first with</w:t>
      </w:r>
      <w:r w:rsidR="009D5222">
        <w:rPr>
          <w:sz w:val="24"/>
        </w:rPr>
        <w:t xml:space="preserve"> potentially</w:t>
      </w:r>
      <w:r w:rsidR="00D91B2E">
        <w:rPr>
          <w:sz w:val="24"/>
        </w:rPr>
        <w:t xml:space="preserve"> very little progress being made. However, it can be beneficial as it will allow June to reduce her avoidance towards her assault and her progress can be recorded based on her behaviour </w:t>
      </w:r>
      <w:r w:rsidR="0087091B">
        <w:rPr>
          <w:sz w:val="24"/>
        </w:rPr>
        <w:t xml:space="preserve">and reaction towards it. </w:t>
      </w:r>
      <w:r w:rsidR="006B658A">
        <w:rPr>
          <w:sz w:val="24"/>
        </w:rPr>
        <w:t>As a result, this technique would benefit June by</w:t>
      </w:r>
      <w:r w:rsidR="003C6EC1">
        <w:rPr>
          <w:sz w:val="24"/>
        </w:rPr>
        <w:t xml:space="preserve"> enabling June to</w:t>
      </w:r>
      <w:r w:rsidR="006B658A">
        <w:rPr>
          <w:sz w:val="24"/>
        </w:rPr>
        <w:t xml:space="preserve"> co</w:t>
      </w:r>
      <w:r w:rsidR="003C6EC1">
        <w:rPr>
          <w:sz w:val="24"/>
        </w:rPr>
        <w:t>me</w:t>
      </w:r>
      <w:r w:rsidR="006B658A">
        <w:rPr>
          <w:sz w:val="24"/>
        </w:rPr>
        <w:t xml:space="preserve"> to terms with her previous abusive relationship and decrease the chances of any emotional triggers or flashbacks continuing to cause June anymore overwhelming distress. Another technique within the CBT session which may be beneficial for June would be the Interpersonal technique. According to </w:t>
      </w:r>
      <w:r w:rsidR="006B658A" w:rsidRPr="006B658A">
        <w:rPr>
          <w:b/>
          <w:sz w:val="24"/>
        </w:rPr>
        <w:t>(Ptsdtreatment.ca, 2019)</w:t>
      </w:r>
      <w:r w:rsidR="006B658A">
        <w:rPr>
          <w:sz w:val="24"/>
        </w:rPr>
        <w:t xml:space="preserve">, IPT is based around solving personal issues within the patient </w:t>
      </w:r>
      <w:r w:rsidR="00C53ADE">
        <w:rPr>
          <w:sz w:val="24"/>
        </w:rPr>
        <w:t>which relate to depression, which is clear to notice in June’s behaviour. As IPT is a depression-based therapy, it would benefit Jun</w:t>
      </w:r>
      <w:r w:rsidR="003C6EC1">
        <w:rPr>
          <w:sz w:val="24"/>
        </w:rPr>
        <w:t>e</w:t>
      </w:r>
      <w:r w:rsidR="00C53ADE">
        <w:rPr>
          <w:sz w:val="24"/>
        </w:rPr>
        <w:t xml:space="preserve"> due to her low moods and allow her to </w:t>
      </w:r>
      <w:r w:rsidR="003C6EC1">
        <w:rPr>
          <w:sz w:val="24"/>
        </w:rPr>
        <w:t>understand</w:t>
      </w:r>
      <w:r w:rsidR="00C53ADE">
        <w:rPr>
          <w:sz w:val="24"/>
        </w:rPr>
        <w:t xml:space="preserve"> </w:t>
      </w:r>
      <w:r w:rsidR="00D31275">
        <w:rPr>
          <w:sz w:val="24"/>
        </w:rPr>
        <w:t>the reason</w:t>
      </w:r>
      <w:r w:rsidR="003C6EC1">
        <w:rPr>
          <w:sz w:val="24"/>
        </w:rPr>
        <w:t>s controlling</w:t>
      </w:r>
      <w:r w:rsidR="00D31275">
        <w:rPr>
          <w:sz w:val="24"/>
        </w:rPr>
        <w:t xml:space="preserve"> her low moods</w:t>
      </w:r>
      <w:r w:rsidR="003C6EC1">
        <w:rPr>
          <w:sz w:val="24"/>
        </w:rPr>
        <w:t xml:space="preserve"> and enable her to develop a more positive </w:t>
      </w:r>
      <w:r w:rsidR="00446309">
        <w:rPr>
          <w:sz w:val="24"/>
        </w:rPr>
        <w:t>outlook. This</w:t>
      </w:r>
      <w:r w:rsidR="00D31275">
        <w:rPr>
          <w:sz w:val="24"/>
        </w:rPr>
        <w:t xml:space="preserve"> IPT would focus its attention on the relationship between her previous partner and her mother and the effects that her domestic assault has had on her life. </w:t>
      </w:r>
      <w:r w:rsidR="0087091B">
        <w:rPr>
          <w:sz w:val="24"/>
        </w:rPr>
        <w:t>It is important to understand that exposing June to</w:t>
      </w:r>
      <w:r w:rsidR="00446309">
        <w:rPr>
          <w:sz w:val="24"/>
        </w:rPr>
        <w:t xml:space="preserve"> the trauma of</w:t>
      </w:r>
      <w:r w:rsidR="0087091B">
        <w:rPr>
          <w:sz w:val="24"/>
        </w:rPr>
        <w:t xml:space="preserve"> her domestic assault would not only be conducted in a controlled environment, but also in a controlled manor, being used </w:t>
      </w:r>
      <w:r w:rsidR="00D31EB0">
        <w:rPr>
          <w:sz w:val="24"/>
        </w:rPr>
        <w:t>in</w:t>
      </w:r>
      <w:r w:rsidR="0087091B">
        <w:rPr>
          <w:sz w:val="24"/>
        </w:rPr>
        <w:t xml:space="preserve"> an appropriate </w:t>
      </w:r>
      <w:r w:rsidR="00C11282">
        <w:rPr>
          <w:sz w:val="24"/>
        </w:rPr>
        <w:t>manor</w:t>
      </w:r>
      <w:r w:rsidR="0087091B">
        <w:rPr>
          <w:sz w:val="24"/>
        </w:rPr>
        <w:t xml:space="preserve"> to match June’s progression.</w:t>
      </w:r>
      <w:r w:rsidR="00671179">
        <w:rPr>
          <w:sz w:val="24"/>
        </w:rPr>
        <w:t xml:space="preserve"> </w:t>
      </w:r>
    </w:p>
    <w:p w14:paraId="7876A6C8" w14:textId="55E27C71" w:rsidR="00766C82" w:rsidRDefault="00F13B69" w:rsidP="00E915FD">
      <w:pPr>
        <w:spacing w:line="480" w:lineRule="auto"/>
        <w:rPr>
          <w:sz w:val="24"/>
        </w:rPr>
      </w:pPr>
      <w:r>
        <w:rPr>
          <w:sz w:val="24"/>
        </w:rPr>
        <w:t xml:space="preserve">To look even further in depth as to why CBT may be the best possible therapeutic approach for June, a study was conducted back in 2012 by </w:t>
      </w:r>
      <w:bookmarkStart w:id="0" w:name="_Hlk535253713"/>
      <w:r>
        <w:rPr>
          <w:b/>
          <w:sz w:val="24"/>
        </w:rPr>
        <w:t xml:space="preserve">(PMC, US Library </w:t>
      </w:r>
      <w:proofErr w:type="gramStart"/>
      <w:r>
        <w:rPr>
          <w:b/>
          <w:sz w:val="24"/>
        </w:rPr>
        <w:t>Of</w:t>
      </w:r>
      <w:proofErr w:type="gramEnd"/>
      <w:r>
        <w:rPr>
          <w:b/>
          <w:sz w:val="24"/>
        </w:rPr>
        <w:t xml:space="preserve"> Medicine National Institute Of Health) </w:t>
      </w:r>
      <w:bookmarkEnd w:id="0"/>
      <w:r>
        <w:rPr>
          <w:sz w:val="24"/>
        </w:rPr>
        <w:t xml:space="preserve">who attempted to determine whether or not CBT was effective on </w:t>
      </w:r>
      <w:r>
        <w:rPr>
          <w:sz w:val="24"/>
        </w:rPr>
        <w:lastRenderedPageBreak/>
        <w:t xml:space="preserve">women suffering from PTSD, 150 to be exact. The company stated that as it were originally hypothesized, the effectiveness </w:t>
      </w:r>
      <w:r w:rsidR="00F8767C">
        <w:rPr>
          <w:sz w:val="24"/>
        </w:rPr>
        <w:t xml:space="preserve">of CBT was apparent, due to the reduced PTSD symptoms shown between the 150 female patients. Despite this study displaying a solid explanation as to why CBT is one of the best therapeutic approaches for PTSD, it still leaves itself vulnerable to criticisms, such as how the study only bases its research and practise on females, rather than both males and females. Despite even if the results remained fairly similar and CBT was just as, if not more effective, </w:t>
      </w:r>
      <w:r w:rsidR="00766C82">
        <w:rPr>
          <w:sz w:val="24"/>
        </w:rPr>
        <w:t>the question still remains the same. Would the introduction of males affect the study results?</w:t>
      </w:r>
    </w:p>
    <w:p w14:paraId="6CCCD4F6" w14:textId="0912E060" w:rsidR="00766C82" w:rsidRDefault="00766C82" w:rsidP="00E915FD">
      <w:pPr>
        <w:spacing w:line="480" w:lineRule="auto"/>
        <w:rPr>
          <w:sz w:val="24"/>
        </w:rPr>
      </w:pPr>
    </w:p>
    <w:p w14:paraId="5EED3546" w14:textId="03218A90" w:rsidR="00E925DD" w:rsidRDefault="00A24DF4" w:rsidP="00E915FD">
      <w:pPr>
        <w:spacing w:line="480" w:lineRule="auto"/>
        <w:rPr>
          <w:sz w:val="24"/>
        </w:rPr>
      </w:pPr>
      <w:r>
        <w:rPr>
          <w:sz w:val="24"/>
        </w:rPr>
        <w:t xml:space="preserve">Due to the trauma June has faced with her domestic assault, trauma related CBT may be highly recommended to June, due to her potential </w:t>
      </w:r>
      <w:r w:rsidR="00FF7D23">
        <w:rPr>
          <w:sz w:val="24"/>
        </w:rPr>
        <w:t xml:space="preserve">diagnosis for </w:t>
      </w:r>
      <w:r>
        <w:rPr>
          <w:sz w:val="24"/>
        </w:rPr>
        <w:t xml:space="preserve">PTSD. </w:t>
      </w:r>
      <w:r w:rsidR="0049174B">
        <w:rPr>
          <w:sz w:val="24"/>
        </w:rPr>
        <w:t>Some may believe that CBT would aid June significantly for a variety of reasons. The first of these being that it would be an instructive</w:t>
      </w:r>
      <w:r w:rsidR="00443D2C">
        <w:rPr>
          <w:sz w:val="24"/>
        </w:rPr>
        <w:t xml:space="preserve"> therapeutic</w:t>
      </w:r>
      <w:r w:rsidR="0049174B">
        <w:rPr>
          <w:sz w:val="24"/>
        </w:rPr>
        <w:t xml:space="preserve"> approach, which</w:t>
      </w:r>
      <w:r w:rsidR="00443D2C">
        <w:rPr>
          <w:sz w:val="24"/>
        </w:rPr>
        <w:t xml:space="preserve"> would benefit</w:t>
      </w:r>
      <w:r w:rsidR="0049174B">
        <w:rPr>
          <w:sz w:val="24"/>
        </w:rPr>
        <w:t xml:space="preserve"> June. Once June has understood how to </w:t>
      </w:r>
      <w:r w:rsidR="00496122">
        <w:rPr>
          <w:sz w:val="24"/>
        </w:rPr>
        <w:t>console herself</w:t>
      </w:r>
      <w:r w:rsidR="0049174B">
        <w:rPr>
          <w:sz w:val="24"/>
        </w:rPr>
        <w:t xml:space="preserve"> and has complete awareness and a much more controlled understanding of her</w:t>
      </w:r>
      <w:r w:rsidR="00443D2C">
        <w:rPr>
          <w:sz w:val="24"/>
        </w:rPr>
        <w:t xml:space="preserve"> own</w:t>
      </w:r>
      <w:r w:rsidR="0049174B">
        <w:rPr>
          <w:sz w:val="24"/>
        </w:rPr>
        <w:t xml:space="preserve"> domestic assault,</w:t>
      </w:r>
      <w:r w:rsidR="00496122">
        <w:rPr>
          <w:sz w:val="24"/>
        </w:rPr>
        <w:t xml:space="preserve"> with the aid of her CBT therapist and their technique</w:t>
      </w:r>
      <w:r w:rsidR="00443D2C">
        <w:rPr>
          <w:sz w:val="24"/>
        </w:rPr>
        <w:t xml:space="preserve">s </w:t>
      </w:r>
      <w:r w:rsidR="0049174B">
        <w:rPr>
          <w:sz w:val="24"/>
        </w:rPr>
        <w:t xml:space="preserve">she will then </w:t>
      </w:r>
      <w:r w:rsidR="00496122">
        <w:rPr>
          <w:sz w:val="24"/>
        </w:rPr>
        <w:t>be able</w:t>
      </w:r>
      <w:r w:rsidR="0049174B">
        <w:rPr>
          <w:sz w:val="24"/>
        </w:rPr>
        <w:t xml:space="preserve"> to</w:t>
      </w:r>
      <w:r w:rsidR="00496122">
        <w:rPr>
          <w:sz w:val="24"/>
        </w:rPr>
        <w:t xml:space="preserve"> transfer these emotions into her everyday life which may also improve the relationship that June has had with her mother. Another way in which CBT contributes towards Junes PTSD is how short the average amount of CBT sessions </w:t>
      </w:r>
      <w:r w:rsidR="00FF7D23">
        <w:rPr>
          <w:sz w:val="24"/>
        </w:rPr>
        <w:t>is</w:t>
      </w:r>
      <w:r w:rsidR="00496122">
        <w:rPr>
          <w:sz w:val="24"/>
        </w:rPr>
        <w:t xml:space="preserve"> usually required. In relation to June’s case and in fact most PTSD </w:t>
      </w:r>
      <w:r w:rsidR="00FF7D23">
        <w:rPr>
          <w:sz w:val="24"/>
        </w:rPr>
        <w:t xml:space="preserve">cases the patient will usually want to see significant and effective progress immediately and CBT therapies are often considered as short-term therapies. </w:t>
      </w:r>
      <w:r w:rsidR="00D82C09">
        <w:rPr>
          <w:sz w:val="24"/>
        </w:rPr>
        <w:t xml:space="preserve">In relation to June’s low moods, CBT would even benefit her more than anti-depressants in some ways, as they both serve slightly different purposes than each other. CBT looks to emphasizes the idea of the patient getting better </w:t>
      </w:r>
      <w:r w:rsidR="00D82C09">
        <w:rPr>
          <w:sz w:val="24"/>
        </w:rPr>
        <w:lastRenderedPageBreak/>
        <w:t xml:space="preserve">rather than them simply only feeling better. By the therapist aiding June to uncover the root-cause of her PTSD the therapy would benefit June in the long-term. </w:t>
      </w:r>
      <w:r w:rsidR="00FF7D23">
        <w:rPr>
          <w:sz w:val="24"/>
        </w:rPr>
        <w:t xml:space="preserve"> </w:t>
      </w:r>
      <w:r w:rsidR="00EB01B4">
        <w:rPr>
          <w:sz w:val="24"/>
        </w:rPr>
        <w:t>The structure of a CBT session is something that may benefit June due to its complex format</w:t>
      </w:r>
      <w:r w:rsidR="00E925DD">
        <w:rPr>
          <w:sz w:val="24"/>
        </w:rPr>
        <w:t>. In relation to June’s case, the therapist will maintain a complete focus on June’s circumstances and will then encourage her to create herself realistic goals and targets moving forward rather than create these for her, which may be</w:t>
      </w:r>
      <w:r w:rsidR="00443D2C">
        <w:rPr>
          <w:sz w:val="24"/>
        </w:rPr>
        <w:t xml:space="preserve"> promoted</w:t>
      </w:r>
      <w:r w:rsidR="00E925DD">
        <w:rPr>
          <w:sz w:val="24"/>
        </w:rPr>
        <w:t xml:space="preserve"> through other therapeutic approaches. </w:t>
      </w:r>
    </w:p>
    <w:p w14:paraId="1D0C3E8B" w14:textId="77777777" w:rsidR="00E925DD" w:rsidRDefault="00E925DD" w:rsidP="00E915FD">
      <w:pPr>
        <w:spacing w:line="480" w:lineRule="auto"/>
        <w:rPr>
          <w:sz w:val="24"/>
        </w:rPr>
      </w:pPr>
    </w:p>
    <w:p w14:paraId="2AD520E6" w14:textId="243A198A" w:rsidR="00CB3C20" w:rsidRDefault="00E925DD" w:rsidP="00E915FD">
      <w:pPr>
        <w:spacing w:line="480" w:lineRule="auto"/>
        <w:rPr>
          <w:sz w:val="24"/>
        </w:rPr>
      </w:pPr>
      <w:r>
        <w:rPr>
          <w:sz w:val="24"/>
        </w:rPr>
        <w:t xml:space="preserve">Despite CBT being the most appropriate and potentially most affective therapeutic approach for June, there are various limitations of using CBT in relation to June’s case study. The first of these being that throughout a CBT session you will be required to maintain complete focus with the therapist in order for there to be any progress made. </w:t>
      </w:r>
      <w:r w:rsidR="00871B9E">
        <w:rPr>
          <w:sz w:val="24"/>
        </w:rPr>
        <w:t xml:space="preserve">As June appears to be suffering from PTSD maintaining complete focus may be difficult due to not only her domestic assault, but also her current living situation and effected relationship with her mother. </w:t>
      </w:r>
      <w:r w:rsidR="00C0016F">
        <w:rPr>
          <w:sz w:val="24"/>
        </w:rPr>
        <w:t xml:space="preserve">As a result of this the CBT process may take a considerable time </w:t>
      </w:r>
      <w:proofErr w:type="gramStart"/>
      <w:r w:rsidR="003253E2">
        <w:rPr>
          <w:sz w:val="24"/>
        </w:rPr>
        <w:t>longer, or</w:t>
      </w:r>
      <w:proofErr w:type="gramEnd"/>
      <w:r w:rsidR="00C0016F">
        <w:rPr>
          <w:sz w:val="24"/>
        </w:rPr>
        <w:t xml:space="preserve"> may even be in-effective for June. Despite the potential benefits of using an exposure technique with June to enable her to come to terms with her circumstances and condition, there may be a significant downside to this. As June is already suffering from low moods and turning to alcohol due to her domestic assault exposing her to this may trigger her emotions even further spiralling her behaviour out of control.  An example of this would be that as a result of this June may turn to theft due to her current living conditions and lack of financial support.</w:t>
      </w:r>
      <w:r w:rsidR="00DC3395">
        <w:rPr>
          <w:sz w:val="24"/>
        </w:rPr>
        <w:t xml:space="preserve"> Some critics may argue that CBT focuses too much on the individual’s thoughts, feelings and behaviours and not any of the wider issues that may be involved, which in June’s case would be the relationship that she has with her mother. As the therapist would </w:t>
      </w:r>
      <w:r w:rsidR="00DC3395">
        <w:rPr>
          <w:sz w:val="24"/>
        </w:rPr>
        <w:lastRenderedPageBreak/>
        <w:t xml:space="preserve">maintain a tunnel-vision focus on the thoughts, feelings and behaviours that June has, they may not take the </w:t>
      </w:r>
      <w:r w:rsidR="002D7BF3">
        <w:rPr>
          <w:sz w:val="24"/>
        </w:rPr>
        <w:t>a</w:t>
      </w:r>
      <w:r w:rsidR="00DC3395">
        <w:rPr>
          <w:sz w:val="24"/>
        </w:rPr>
        <w:t xml:space="preserve">ffected relationship that June now has with her </w:t>
      </w:r>
      <w:r w:rsidR="002D7BF3">
        <w:rPr>
          <w:sz w:val="24"/>
        </w:rPr>
        <w:t>m</w:t>
      </w:r>
      <w:r w:rsidR="00DC3395">
        <w:rPr>
          <w:sz w:val="24"/>
        </w:rPr>
        <w:t>other, which may turn out to be just as significant an issue as her domestic assault. Again, if the stressful relationship that June has with her mother continues,</w:t>
      </w:r>
      <w:r w:rsidR="00CB3C20">
        <w:rPr>
          <w:sz w:val="24"/>
        </w:rPr>
        <w:t xml:space="preserve"> she may continue to suffer with her low moods and alcohol abuse, resulting in the CBT having no positive effect on June. </w:t>
      </w:r>
    </w:p>
    <w:p w14:paraId="5B7F1EE8" w14:textId="77777777" w:rsidR="00CB3C20" w:rsidRDefault="00CB3C20" w:rsidP="00E915FD">
      <w:pPr>
        <w:spacing w:line="480" w:lineRule="auto"/>
        <w:rPr>
          <w:sz w:val="24"/>
        </w:rPr>
      </w:pPr>
    </w:p>
    <w:p w14:paraId="3FBD8129" w14:textId="28D6AABB" w:rsidR="00713356" w:rsidRDefault="00AE3B50" w:rsidP="00E915FD">
      <w:pPr>
        <w:spacing w:line="480" w:lineRule="auto"/>
        <w:rPr>
          <w:sz w:val="24"/>
        </w:rPr>
      </w:pPr>
      <w:r>
        <w:rPr>
          <w:sz w:val="24"/>
        </w:rPr>
        <w:t>In conclusion, the root cause of June’s PTSD appears to be her domestic assault and the effect this has had on her health and well-being has been substantial. As shown through June’s case study synopsis these effects have included low moods, alcohol abuse</w:t>
      </w:r>
      <w:r w:rsidR="00713356">
        <w:rPr>
          <w:sz w:val="24"/>
        </w:rPr>
        <w:t xml:space="preserve"> and an </w:t>
      </w:r>
      <w:r w:rsidR="002D7BF3">
        <w:rPr>
          <w:sz w:val="24"/>
        </w:rPr>
        <w:t>a</w:t>
      </w:r>
      <w:r w:rsidR="00713356">
        <w:rPr>
          <w:sz w:val="24"/>
        </w:rPr>
        <w:t xml:space="preserve">ffected relationship with her mother. These are common factors often related with PTSD symptoms. </w:t>
      </w:r>
      <w:r w:rsidR="00496991">
        <w:rPr>
          <w:sz w:val="24"/>
        </w:rPr>
        <w:t xml:space="preserve">It is fairly clear that CBT can contribute </w:t>
      </w:r>
      <w:r w:rsidR="00C76D21">
        <w:rPr>
          <w:sz w:val="24"/>
        </w:rPr>
        <w:t>i</w:t>
      </w:r>
      <w:r w:rsidR="00496991">
        <w:rPr>
          <w:sz w:val="24"/>
        </w:rPr>
        <w:t xml:space="preserve">n a positive manor towards PTSD, due to its purpose of dealing only with current situations without using any reference to previous issues and its ability to </w:t>
      </w:r>
      <w:r w:rsidR="0088311A">
        <w:rPr>
          <w:sz w:val="24"/>
        </w:rPr>
        <w:t xml:space="preserve">allow the patient to uncover the </w:t>
      </w:r>
      <w:r w:rsidR="00C83D47">
        <w:rPr>
          <w:sz w:val="24"/>
        </w:rPr>
        <w:t>root cause of their overwhelming circumstances through the use of a variety of techniques set by the therapist. In relation to June’s case the possible future recommendation that</w:t>
      </w:r>
      <w:r w:rsidR="006A2A8F">
        <w:rPr>
          <w:sz w:val="24"/>
        </w:rPr>
        <w:t xml:space="preserve"> may be put into place for June is possibly Family therapy. </w:t>
      </w:r>
      <w:r w:rsidR="00C76D21">
        <w:rPr>
          <w:sz w:val="24"/>
        </w:rPr>
        <w:t xml:space="preserve">This therapy will allow both June and her mother to express their ongoing emotions by communicating between themselves and their therapist. This will allow June to nurture the development and progress of their relationship, eliminating the negative factors of their relationship and moving forward with a more positive outlook.  </w:t>
      </w:r>
    </w:p>
    <w:p w14:paraId="5EAA01C6" w14:textId="77777777" w:rsidR="00766C82" w:rsidRDefault="00766C82" w:rsidP="00E915FD">
      <w:pPr>
        <w:spacing w:line="480" w:lineRule="auto"/>
        <w:rPr>
          <w:sz w:val="24"/>
        </w:rPr>
      </w:pPr>
    </w:p>
    <w:p w14:paraId="5E5C4534" w14:textId="7AE92E81" w:rsidR="00D31275" w:rsidRDefault="00766C82" w:rsidP="00E915FD">
      <w:pPr>
        <w:spacing w:line="480" w:lineRule="auto"/>
        <w:rPr>
          <w:sz w:val="24"/>
        </w:rPr>
      </w:pPr>
      <w:r>
        <w:rPr>
          <w:sz w:val="24"/>
        </w:rPr>
        <w:t xml:space="preserve"> </w:t>
      </w:r>
      <w:bookmarkStart w:id="1" w:name="_GoBack"/>
      <w:bookmarkEnd w:id="1"/>
    </w:p>
    <w:p w14:paraId="222CD24E" w14:textId="2E6FF732" w:rsidR="00766C82" w:rsidRDefault="00766C82" w:rsidP="00766C82">
      <w:pPr>
        <w:tabs>
          <w:tab w:val="left" w:pos="3132"/>
        </w:tabs>
        <w:spacing w:line="480" w:lineRule="auto"/>
        <w:rPr>
          <w:sz w:val="24"/>
        </w:rPr>
      </w:pPr>
      <w:r>
        <w:rPr>
          <w:sz w:val="24"/>
        </w:rPr>
        <w:tab/>
      </w:r>
    </w:p>
    <w:p w14:paraId="300E0708" w14:textId="77777777" w:rsidR="00766C82" w:rsidRPr="00F13B69" w:rsidRDefault="00766C82" w:rsidP="00E915FD">
      <w:pPr>
        <w:spacing w:line="480" w:lineRule="auto"/>
        <w:rPr>
          <w:sz w:val="24"/>
        </w:rPr>
      </w:pPr>
    </w:p>
    <w:p w14:paraId="59B1E863" w14:textId="77777777" w:rsidR="00671179" w:rsidRDefault="00671179" w:rsidP="00E915FD">
      <w:pPr>
        <w:spacing w:line="480" w:lineRule="auto"/>
        <w:rPr>
          <w:sz w:val="24"/>
        </w:rPr>
      </w:pPr>
    </w:p>
    <w:p w14:paraId="6DC63FEB" w14:textId="45CCB7BF" w:rsidR="007D5E13" w:rsidRDefault="00095B07" w:rsidP="00E915FD">
      <w:pPr>
        <w:spacing w:line="480" w:lineRule="auto"/>
        <w:rPr>
          <w:sz w:val="24"/>
        </w:rPr>
      </w:pPr>
      <w:r>
        <w:rPr>
          <w:sz w:val="24"/>
        </w:rPr>
        <w:t xml:space="preserve"> </w:t>
      </w:r>
      <w:r w:rsidR="0087091B">
        <w:rPr>
          <w:sz w:val="24"/>
        </w:rPr>
        <w:t xml:space="preserve"> </w:t>
      </w:r>
    </w:p>
    <w:p w14:paraId="32F88A60" w14:textId="03E15A86" w:rsidR="0087091B" w:rsidRDefault="0087091B" w:rsidP="00E915FD">
      <w:pPr>
        <w:spacing w:line="480" w:lineRule="auto"/>
        <w:rPr>
          <w:sz w:val="24"/>
        </w:rPr>
      </w:pPr>
    </w:p>
    <w:p w14:paraId="775A6B64" w14:textId="77777777" w:rsidR="0087091B" w:rsidRPr="00D91B2E" w:rsidRDefault="0087091B" w:rsidP="00E915FD">
      <w:pPr>
        <w:spacing w:line="480" w:lineRule="auto"/>
        <w:rPr>
          <w:sz w:val="24"/>
        </w:rPr>
      </w:pPr>
    </w:p>
    <w:p w14:paraId="33E9734F" w14:textId="77777777" w:rsidR="008A3D62" w:rsidRDefault="008A3D62" w:rsidP="00E915FD">
      <w:pPr>
        <w:spacing w:line="480" w:lineRule="auto"/>
        <w:rPr>
          <w:b/>
          <w:sz w:val="24"/>
        </w:rPr>
      </w:pPr>
    </w:p>
    <w:p w14:paraId="7B904503" w14:textId="783F6A99" w:rsidR="0063708C" w:rsidRDefault="00B65780" w:rsidP="00E915FD">
      <w:pPr>
        <w:spacing w:line="480" w:lineRule="auto"/>
        <w:rPr>
          <w:sz w:val="24"/>
        </w:rPr>
      </w:pPr>
      <w:r>
        <w:rPr>
          <w:b/>
          <w:sz w:val="24"/>
        </w:rPr>
        <w:t xml:space="preserve"> </w:t>
      </w:r>
    </w:p>
    <w:p w14:paraId="059FC4F6" w14:textId="5D53BC99" w:rsidR="008A3D62" w:rsidRDefault="008A3D62" w:rsidP="00E915FD">
      <w:pPr>
        <w:spacing w:line="480" w:lineRule="auto"/>
        <w:rPr>
          <w:sz w:val="24"/>
        </w:rPr>
      </w:pPr>
    </w:p>
    <w:p w14:paraId="7077325D" w14:textId="0DD65D98" w:rsidR="008A3D62" w:rsidRPr="00B65780" w:rsidRDefault="008A3D62" w:rsidP="00E915FD">
      <w:pPr>
        <w:spacing w:line="480" w:lineRule="auto"/>
        <w:rPr>
          <w:sz w:val="24"/>
        </w:rPr>
      </w:pPr>
    </w:p>
    <w:p w14:paraId="6ED6F357" w14:textId="77777777" w:rsidR="0063708C" w:rsidRDefault="0063708C" w:rsidP="00E915FD">
      <w:pPr>
        <w:spacing w:line="480" w:lineRule="auto"/>
        <w:rPr>
          <w:sz w:val="24"/>
        </w:rPr>
      </w:pPr>
    </w:p>
    <w:p w14:paraId="467FAA14" w14:textId="77777777" w:rsidR="0063708C" w:rsidRDefault="0063708C" w:rsidP="00E915FD">
      <w:pPr>
        <w:spacing w:line="480" w:lineRule="auto"/>
        <w:rPr>
          <w:sz w:val="28"/>
        </w:rPr>
      </w:pPr>
      <w:r>
        <w:rPr>
          <w:sz w:val="28"/>
        </w:rPr>
        <w:t xml:space="preserve">Reference List </w:t>
      </w:r>
    </w:p>
    <w:p w14:paraId="59091F4C" w14:textId="438E715E" w:rsidR="00E915FD" w:rsidRDefault="0063708C" w:rsidP="0063708C">
      <w:pPr>
        <w:pStyle w:val="ListParagraph"/>
        <w:numPr>
          <w:ilvl w:val="0"/>
          <w:numId w:val="1"/>
        </w:numPr>
        <w:spacing w:line="480" w:lineRule="auto"/>
        <w:rPr>
          <w:sz w:val="24"/>
        </w:rPr>
      </w:pPr>
      <w:r w:rsidRPr="0063708C">
        <w:rPr>
          <w:sz w:val="24"/>
        </w:rPr>
        <w:t xml:space="preserve">CBT - Cognitive Behavioural Therapy Cardiff | David </w:t>
      </w:r>
      <w:proofErr w:type="spellStart"/>
      <w:r w:rsidRPr="0063708C">
        <w:rPr>
          <w:sz w:val="24"/>
        </w:rPr>
        <w:t>Boxwell</w:t>
      </w:r>
      <w:proofErr w:type="spellEnd"/>
      <w:r w:rsidRPr="0063708C">
        <w:rPr>
          <w:sz w:val="24"/>
        </w:rPr>
        <w:t xml:space="preserve">. (2019).  </w:t>
      </w:r>
      <w:hyperlink r:id="rId8" w:history="1">
        <w:r w:rsidRPr="00D31497">
          <w:rPr>
            <w:rStyle w:val="Hyperlink"/>
            <w:sz w:val="24"/>
          </w:rPr>
          <w:t>http://www.davidboxwell.co.uk/psychotherapy-services-cardiff/cbt-cognitive-behavioural-therapy/</w:t>
        </w:r>
      </w:hyperlink>
    </w:p>
    <w:p w14:paraId="6C54E740" w14:textId="6EBCA3EA" w:rsidR="0063708C" w:rsidRDefault="0063708C" w:rsidP="0063708C">
      <w:pPr>
        <w:pStyle w:val="ListParagraph"/>
        <w:numPr>
          <w:ilvl w:val="0"/>
          <w:numId w:val="1"/>
        </w:numPr>
        <w:spacing w:line="480" w:lineRule="auto"/>
        <w:rPr>
          <w:sz w:val="24"/>
        </w:rPr>
      </w:pPr>
      <w:r w:rsidRPr="0063708C">
        <w:rPr>
          <w:sz w:val="24"/>
        </w:rPr>
        <w:t xml:space="preserve">Cognitive behavioural therapy (CBT). (2019).  </w:t>
      </w:r>
      <w:hyperlink r:id="rId9" w:history="1">
        <w:r w:rsidRPr="00D31497">
          <w:rPr>
            <w:rStyle w:val="Hyperlink"/>
            <w:sz w:val="24"/>
          </w:rPr>
          <w:t>https://www.nhs.uk/conditions/cognitive-behavioural-therapy-cbt/</w:t>
        </w:r>
      </w:hyperlink>
    </w:p>
    <w:p w14:paraId="0E8BEA40" w14:textId="247420D6" w:rsidR="0063708C" w:rsidRDefault="005829A1" w:rsidP="0063708C">
      <w:pPr>
        <w:pStyle w:val="ListParagraph"/>
        <w:numPr>
          <w:ilvl w:val="0"/>
          <w:numId w:val="1"/>
        </w:numPr>
        <w:spacing w:line="480" w:lineRule="auto"/>
        <w:rPr>
          <w:sz w:val="24"/>
        </w:rPr>
      </w:pPr>
      <w:r w:rsidRPr="005829A1">
        <w:rPr>
          <w:sz w:val="24"/>
        </w:rPr>
        <w:t>Pavlov, I. (1940). Conditioned reflexes. New York.</w:t>
      </w:r>
      <w:r>
        <w:rPr>
          <w:sz w:val="24"/>
        </w:rPr>
        <w:t xml:space="preserve"> </w:t>
      </w:r>
    </w:p>
    <w:p w14:paraId="161C660C" w14:textId="302C5091" w:rsidR="00C53ADE" w:rsidRPr="00C53ADE" w:rsidRDefault="00C53ADE" w:rsidP="00C53ADE">
      <w:pPr>
        <w:pStyle w:val="ListParagraph"/>
        <w:numPr>
          <w:ilvl w:val="0"/>
          <w:numId w:val="1"/>
        </w:numPr>
        <w:spacing w:line="480" w:lineRule="auto"/>
        <w:rPr>
          <w:sz w:val="24"/>
        </w:rPr>
      </w:pPr>
      <w:r w:rsidRPr="00C53ADE">
        <w:rPr>
          <w:sz w:val="24"/>
        </w:rPr>
        <w:t xml:space="preserve">Ptsdtreatment.ca. (2019). Benefits of CBT Therapies to PTSD | PTSD Treatment Canada. http://ptsdtreatment.ca/ptsd/benefits-of-cbt-therapies-to-ptsd/ </w:t>
      </w:r>
    </w:p>
    <w:p w14:paraId="21D813FA" w14:textId="2F331612" w:rsidR="00C53ADE" w:rsidRPr="0063708C" w:rsidRDefault="00766C82" w:rsidP="0063708C">
      <w:pPr>
        <w:pStyle w:val="ListParagraph"/>
        <w:numPr>
          <w:ilvl w:val="0"/>
          <w:numId w:val="1"/>
        </w:numPr>
        <w:spacing w:line="480" w:lineRule="auto"/>
        <w:rPr>
          <w:sz w:val="24"/>
        </w:rPr>
      </w:pPr>
      <w:r w:rsidRPr="00766C82">
        <w:rPr>
          <w:sz w:val="24"/>
        </w:rPr>
        <w:t xml:space="preserve">(PMC, US Library </w:t>
      </w:r>
      <w:proofErr w:type="gramStart"/>
      <w:r w:rsidRPr="00766C82">
        <w:rPr>
          <w:sz w:val="24"/>
        </w:rPr>
        <w:t>Of</w:t>
      </w:r>
      <w:proofErr w:type="gramEnd"/>
      <w:r w:rsidRPr="00766C82">
        <w:rPr>
          <w:sz w:val="24"/>
        </w:rPr>
        <w:t xml:space="preserve"> Medicine National Institute Of Health)</w:t>
      </w:r>
      <w:r>
        <w:rPr>
          <w:sz w:val="24"/>
        </w:rPr>
        <w:t xml:space="preserve">. </w:t>
      </w:r>
      <w:hyperlink r:id="rId10" w:history="1">
        <w:r w:rsidRPr="004A2718">
          <w:rPr>
            <w:rStyle w:val="Hyperlink"/>
            <w:sz w:val="24"/>
          </w:rPr>
          <w:t>https://www.ncbi.nlm.nih.gov/pmc/articles/PMC3071252/</w:t>
        </w:r>
      </w:hyperlink>
      <w:r>
        <w:rPr>
          <w:sz w:val="24"/>
        </w:rPr>
        <w:t xml:space="preserve"> </w:t>
      </w:r>
    </w:p>
    <w:sectPr w:rsidR="00C53ADE" w:rsidRPr="0063708C">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06B99" w14:textId="77777777" w:rsidR="003F6C89" w:rsidRDefault="003F6C89" w:rsidP="00CD6855">
      <w:pPr>
        <w:spacing w:after="0" w:line="240" w:lineRule="auto"/>
      </w:pPr>
      <w:r>
        <w:separator/>
      </w:r>
    </w:p>
  </w:endnote>
  <w:endnote w:type="continuationSeparator" w:id="0">
    <w:p w14:paraId="64A4992A" w14:textId="77777777" w:rsidR="003F6C89" w:rsidRDefault="003F6C89" w:rsidP="00CD6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FF241" w14:textId="77777777" w:rsidR="003F6C89" w:rsidRDefault="003F6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91C23" w14:textId="77777777" w:rsidR="003F6C89" w:rsidRDefault="003F6C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F47B34" w14:textId="77777777" w:rsidR="003F6C89" w:rsidRDefault="003F6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223000" w14:textId="77777777" w:rsidR="003F6C89" w:rsidRDefault="003F6C89" w:rsidP="00CD6855">
      <w:pPr>
        <w:spacing w:after="0" w:line="240" w:lineRule="auto"/>
      </w:pPr>
      <w:r>
        <w:separator/>
      </w:r>
    </w:p>
  </w:footnote>
  <w:footnote w:type="continuationSeparator" w:id="0">
    <w:p w14:paraId="451FDACA" w14:textId="77777777" w:rsidR="003F6C89" w:rsidRDefault="003F6C89" w:rsidP="00CD68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E5275" w14:textId="77777777" w:rsidR="003F6C89" w:rsidRDefault="003F6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2DFB6" w14:textId="77777777" w:rsidR="003F6C89" w:rsidRDefault="003F6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26EF0" w14:textId="77777777" w:rsidR="003F6C89" w:rsidRDefault="003F6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CB71F8"/>
    <w:multiLevelType w:val="hybridMultilevel"/>
    <w:tmpl w:val="FFAC2AA4"/>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B90"/>
    <w:rsid w:val="00021F2F"/>
    <w:rsid w:val="00086D11"/>
    <w:rsid w:val="00095B07"/>
    <w:rsid w:val="000B7C5D"/>
    <w:rsid w:val="000F4FF1"/>
    <w:rsid w:val="0016053E"/>
    <w:rsid w:val="00180DAA"/>
    <w:rsid w:val="001A7DD4"/>
    <w:rsid w:val="001C5272"/>
    <w:rsid w:val="00240E14"/>
    <w:rsid w:val="002D7BF3"/>
    <w:rsid w:val="0032410C"/>
    <w:rsid w:val="003253E2"/>
    <w:rsid w:val="00383420"/>
    <w:rsid w:val="003B2588"/>
    <w:rsid w:val="003C6EC1"/>
    <w:rsid w:val="003F6C89"/>
    <w:rsid w:val="0040505A"/>
    <w:rsid w:val="00443D2C"/>
    <w:rsid w:val="00446309"/>
    <w:rsid w:val="0049174B"/>
    <w:rsid w:val="00496122"/>
    <w:rsid w:val="00496991"/>
    <w:rsid w:val="004D7A34"/>
    <w:rsid w:val="005829A1"/>
    <w:rsid w:val="00584367"/>
    <w:rsid w:val="0059197D"/>
    <w:rsid w:val="005F0A9C"/>
    <w:rsid w:val="006209CE"/>
    <w:rsid w:val="0063708C"/>
    <w:rsid w:val="00663B16"/>
    <w:rsid w:val="00671179"/>
    <w:rsid w:val="006A2A8F"/>
    <w:rsid w:val="006A7204"/>
    <w:rsid w:val="006B658A"/>
    <w:rsid w:val="00713356"/>
    <w:rsid w:val="00734EF1"/>
    <w:rsid w:val="00766C82"/>
    <w:rsid w:val="00781539"/>
    <w:rsid w:val="00797E05"/>
    <w:rsid w:val="007B4FC1"/>
    <w:rsid w:val="007D5E13"/>
    <w:rsid w:val="0087091B"/>
    <w:rsid w:val="00871B9E"/>
    <w:rsid w:val="0088311A"/>
    <w:rsid w:val="008A3D62"/>
    <w:rsid w:val="008D26AE"/>
    <w:rsid w:val="008F7065"/>
    <w:rsid w:val="00916D43"/>
    <w:rsid w:val="009200B8"/>
    <w:rsid w:val="0094519C"/>
    <w:rsid w:val="00995ADA"/>
    <w:rsid w:val="009A367B"/>
    <w:rsid w:val="009C4F4D"/>
    <w:rsid w:val="009D5222"/>
    <w:rsid w:val="00A14DEB"/>
    <w:rsid w:val="00A22FA6"/>
    <w:rsid w:val="00A24DF4"/>
    <w:rsid w:val="00A65B90"/>
    <w:rsid w:val="00A916BB"/>
    <w:rsid w:val="00AE3B50"/>
    <w:rsid w:val="00B01EF4"/>
    <w:rsid w:val="00B2582A"/>
    <w:rsid w:val="00B51DFF"/>
    <w:rsid w:val="00B65780"/>
    <w:rsid w:val="00B91586"/>
    <w:rsid w:val="00BA316A"/>
    <w:rsid w:val="00BD17AF"/>
    <w:rsid w:val="00C0016F"/>
    <w:rsid w:val="00C11282"/>
    <w:rsid w:val="00C517DA"/>
    <w:rsid w:val="00C53ADE"/>
    <w:rsid w:val="00C76D21"/>
    <w:rsid w:val="00C83D47"/>
    <w:rsid w:val="00C94AE1"/>
    <w:rsid w:val="00CB3C20"/>
    <w:rsid w:val="00CB578F"/>
    <w:rsid w:val="00CC5264"/>
    <w:rsid w:val="00CD6855"/>
    <w:rsid w:val="00CE45B9"/>
    <w:rsid w:val="00D24EE5"/>
    <w:rsid w:val="00D31275"/>
    <w:rsid w:val="00D31EB0"/>
    <w:rsid w:val="00D32DA7"/>
    <w:rsid w:val="00D82C09"/>
    <w:rsid w:val="00D91B2E"/>
    <w:rsid w:val="00D960C5"/>
    <w:rsid w:val="00DC3395"/>
    <w:rsid w:val="00DF1472"/>
    <w:rsid w:val="00E65882"/>
    <w:rsid w:val="00E915FD"/>
    <w:rsid w:val="00E925DD"/>
    <w:rsid w:val="00EB01B4"/>
    <w:rsid w:val="00F13B69"/>
    <w:rsid w:val="00F63017"/>
    <w:rsid w:val="00F8767C"/>
    <w:rsid w:val="00FD2A91"/>
    <w:rsid w:val="00FF7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4E88F"/>
  <w15:chartTrackingRefBased/>
  <w15:docId w15:val="{63CD8AC4-28FF-46F6-9E24-6E4A07B70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708C"/>
    <w:pPr>
      <w:ind w:left="720"/>
      <w:contextualSpacing/>
    </w:pPr>
  </w:style>
  <w:style w:type="character" w:styleId="Hyperlink">
    <w:name w:val="Hyperlink"/>
    <w:basedOn w:val="DefaultParagraphFont"/>
    <w:uiPriority w:val="99"/>
    <w:unhideWhenUsed/>
    <w:rsid w:val="0063708C"/>
    <w:rPr>
      <w:color w:val="0563C1" w:themeColor="hyperlink"/>
      <w:u w:val="single"/>
    </w:rPr>
  </w:style>
  <w:style w:type="character" w:styleId="UnresolvedMention">
    <w:name w:val="Unresolved Mention"/>
    <w:basedOn w:val="DefaultParagraphFont"/>
    <w:uiPriority w:val="99"/>
    <w:semiHidden/>
    <w:unhideWhenUsed/>
    <w:rsid w:val="0063708C"/>
    <w:rPr>
      <w:color w:val="605E5C"/>
      <w:shd w:val="clear" w:color="auto" w:fill="E1DFDD"/>
    </w:rPr>
  </w:style>
  <w:style w:type="paragraph" w:styleId="Header">
    <w:name w:val="header"/>
    <w:basedOn w:val="Normal"/>
    <w:link w:val="HeaderChar"/>
    <w:uiPriority w:val="99"/>
    <w:unhideWhenUsed/>
    <w:rsid w:val="00CD68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855"/>
  </w:style>
  <w:style w:type="paragraph" w:styleId="Footer">
    <w:name w:val="footer"/>
    <w:basedOn w:val="Normal"/>
    <w:link w:val="FooterChar"/>
    <w:uiPriority w:val="99"/>
    <w:unhideWhenUsed/>
    <w:rsid w:val="00CD6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vidboxwell.co.uk/psychotherapy-services-cardiff/cbt-cognitive-behavioural-therapy/"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ncbi.nlm.nih.gov/pmc/articles/PMC3071252/" TargetMode="External"/><Relationship Id="rId4" Type="http://schemas.openxmlformats.org/officeDocument/2006/relationships/webSettings" Target="webSettings.xml"/><Relationship Id="rId9" Type="http://schemas.openxmlformats.org/officeDocument/2006/relationships/hyperlink" Target="https://www.nhs.uk/conditions/cognitive-behavioural-therapy-cb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9</Pages>
  <Words>2210</Words>
  <Characters>12602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31</cp:revision>
  <dcterms:created xsi:type="dcterms:W3CDTF">2019-01-11T15:36:00Z</dcterms:created>
  <dcterms:modified xsi:type="dcterms:W3CDTF">2019-01-15T12:32:00Z</dcterms:modified>
</cp:coreProperties>
</file>