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3B098C" w14:textId="3C7EE4C9" w:rsidR="00CB788C" w:rsidRPr="00402B3F" w:rsidRDefault="00402B3F" w:rsidP="00CB788C">
      <w:pPr>
        <w:spacing w:before="240" w:after="240" w:line="240" w:lineRule="auto"/>
        <w:jc w:val="both"/>
        <w:rPr>
          <w:rFonts w:ascii="Arial" w:eastAsia="Times New Roman" w:hAnsi="Arial" w:cs="Arial"/>
          <w:b/>
          <w:bCs/>
          <w:sz w:val="28"/>
          <w:szCs w:val="28"/>
        </w:rPr>
      </w:pPr>
      <w:r w:rsidRPr="00402B3F">
        <w:rPr>
          <w:rFonts w:ascii="Arial" w:eastAsia="Times New Roman" w:hAnsi="Arial" w:cs="Arial"/>
          <w:b/>
          <w:bCs/>
          <w:sz w:val="28"/>
          <w:szCs w:val="28"/>
        </w:rPr>
        <w:t>University of Wales Trinity Saint David</w:t>
      </w:r>
      <w:r w:rsidR="000B7965">
        <w:rPr>
          <w:rFonts w:ascii="Arial" w:eastAsia="Times New Roman" w:hAnsi="Arial" w:cs="Arial"/>
          <w:b/>
          <w:bCs/>
          <w:sz w:val="28"/>
          <w:szCs w:val="28"/>
        </w:rPr>
        <w:t xml:space="preserve">                           </w:t>
      </w:r>
    </w:p>
    <w:p w14:paraId="22EA2D2F" w14:textId="24CCBC9A" w:rsidR="00CB788C" w:rsidRPr="00402B3F" w:rsidRDefault="00402B3F" w:rsidP="00CB788C">
      <w:pPr>
        <w:spacing w:before="240" w:after="240" w:line="240" w:lineRule="auto"/>
        <w:jc w:val="both"/>
        <w:rPr>
          <w:rFonts w:ascii="Arial" w:eastAsia="Times New Roman" w:hAnsi="Arial" w:cs="Arial"/>
          <w:b/>
          <w:bCs/>
          <w:sz w:val="28"/>
          <w:szCs w:val="28"/>
        </w:rPr>
      </w:pPr>
      <w:r w:rsidRPr="00402B3F">
        <w:rPr>
          <w:rFonts w:ascii="Arial" w:eastAsia="Times New Roman" w:hAnsi="Arial" w:cs="Arial"/>
          <w:b/>
          <w:bCs/>
          <w:sz w:val="28"/>
          <w:szCs w:val="28"/>
        </w:rPr>
        <w:t>BA Business Management</w:t>
      </w:r>
    </w:p>
    <w:p w14:paraId="3FAF4CDC" w14:textId="6C99F362" w:rsidR="00CB788C" w:rsidRPr="00402B3F" w:rsidRDefault="00402B3F" w:rsidP="00CB788C">
      <w:pPr>
        <w:spacing w:before="240" w:after="240" w:line="240" w:lineRule="auto"/>
        <w:jc w:val="both"/>
        <w:rPr>
          <w:rFonts w:ascii="Arial" w:eastAsia="Times New Roman" w:hAnsi="Arial" w:cs="Arial"/>
          <w:b/>
          <w:bCs/>
          <w:sz w:val="28"/>
          <w:szCs w:val="28"/>
        </w:rPr>
      </w:pPr>
      <w:r w:rsidRPr="00402B3F">
        <w:rPr>
          <w:rFonts w:ascii="Arial" w:eastAsia="Times New Roman" w:hAnsi="Arial" w:cs="Arial"/>
          <w:b/>
          <w:bCs/>
          <w:sz w:val="28"/>
          <w:szCs w:val="28"/>
        </w:rPr>
        <w:t>Examination summer 2021</w:t>
      </w:r>
    </w:p>
    <w:p w14:paraId="691AD5FC" w14:textId="77777777" w:rsidR="00402B3F" w:rsidRPr="000231EC" w:rsidRDefault="00402B3F" w:rsidP="00CB788C">
      <w:pPr>
        <w:spacing w:before="240" w:after="240" w:line="240" w:lineRule="auto"/>
        <w:jc w:val="both"/>
        <w:rPr>
          <w:rFonts w:ascii="Arial" w:eastAsia="Times New Roman" w:hAnsi="Arial" w:cs="Arial"/>
          <w:b/>
          <w:bCs/>
          <w:sz w:val="24"/>
          <w:szCs w:val="24"/>
        </w:rPr>
      </w:pPr>
    </w:p>
    <w:p w14:paraId="432472B5" w14:textId="68143449" w:rsidR="00CB788C" w:rsidRPr="000231EC" w:rsidRDefault="00CB788C" w:rsidP="00CB788C">
      <w:pPr>
        <w:spacing w:before="240" w:after="240" w:line="240" w:lineRule="auto"/>
        <w:jc w:val="both"/>
        <w:rPr>
          <w:rFonts w:ascii="Arial" w:eastAsia="Times New Roman" w:hAnsi="Arial" w:cs="Arial"/>
          <w:b/>
          <w:bCs/>
          <w:caps/>
          <w:sz w:val="24"/>
          <w:szCs w:val="24"/>
        </w:rPr>
      </w:pPr>
      <w:r w:rsidRPr="000231EC">
        <w:rPr>
          <w:rFonts w:ascii="Arial" w:eastAsia="Times New Roman" w:hAnsi="Arial" w:cs="Arial"/>
          <w:b/>
          <w:bCs/>
          <w:sz w:val="24"/>
          <w:szCs w:val="24"/>
        </w:rPr>
        <w:t>SUBJECT:</w:t>
      </w:r>
      <w:r w:rsidRPr="000231EC">
        <w:rPr>
          <w:rFonts w:ascii="Arial" w:eastAsia="Times New Roman" w:hAnsi="Arial" w:cs="Arial"/>
          <w:b/>
          <w:bCs/>
          <w:sz w:val="24"/>
          <w:szCs w:val="24"/>
        </w:rPr>
        <w:tab/>
      </w:r>
      <w:r w:rsidRPr="000231EC">
        <w:rPr>
          <w:rFonts w:ascii="Arial" w:eastAsia="Times New Roman" w:hAnsi="Arial" w:cs="Arial"/>
          <w:b/>
          <w:bCs/>
          <w:sz w:val="24"/>
          <w:szCs w:val="24"/>
        </w:rPr>
        <w:tab/>
      </w:r>
      <w:r w:rsidRPr="000231EC">
        <w:rPr>
          <w:rFonts w:ascii="Arial" w:eastAsia="Times New Roman" w:hAnsi="Arial" w:cs="Arial"/>
          <w:b/>
          <w:bCs/>
          <w:sz w:val="24"/>
          <w:szCs w:val="24"/>
        </w:rPr>
        <w:tab/>
        <w:t>M</w:t>
      </w:r>
      <w:r w:rsidR="00EC6B84">
        <w:rPr>
          <w:rFonts w:ascii="Arial" w:eastAsia="Times New Roman" w:hAnsi="Arial" w:cs="Arial"/>
          <w:b/>
          <w:bCs/>
          <w:sz w:val="24"/>
          <w:szCs w:val="24"/>
        </w:rPr>
        <w:t xml:space="preserve">ANAGEMENT ACCOUNTING </w:t>
      </w:r>
    </w:p>
    <w:p w14:paraId="68515AF9" w14:textId="7A5545F1" w:rsidR="00CB788C" w:rsidRPr="000231EC" w:rsidRDefault="00CB788C" w:rsidP="00CB788C">
      <w:pPr>
        <w:spacing w:before="240" w:after="240" w:line="240" w:lineRule="auto"/>
        <w:jc w:val="both"/>
        <w:rPr>
          <w:rFonts w:ascii="Arial" w:eastAsia="Times New Roman" w:hAnsi="Arial" w:cs="Arial"/>
          <w:b/>
          <w:bCs/>
          <w:caps/>
          <w:sz w:val="24"/>
          <w:szCs w:val="24"/>
        </w:rPr>
      </w:pPr>
      <w:r w:rsidRPr="000231EC">
        <w:rPr>
          <w:rFonts w:ascii="Arial" w:eastAsia="Times New Roman" w:hAnsi="Arial" w:cs="Arial"/>
          <w:b/>
          <w:bCs/>
          <w:sz w:val="24"/>
          <w:szCs w:val="24"/>
        </w:rPr>
        <w:t>SUBJECT CODE:</w:t>
      </w:r>
      <w:r w:rsidRPr="000231EC">
        <w:rPr>
          <w:rFonts w:ascii="Arial" w:eastAsia="Times New Roman" w:hAnsi="Arial" w:cs="Arial"/>
          <w:b/>
          <w:bCs/>
          <w:sz w:val="24"/>
          <w:szCs w:val="24"/>
        </w:rPr>
        <w:tab/>
      </w:r>
      <w:r w:rsidRPr="000231EC">
        <w:rPr>
          <w:rFonts w:ascii="Arial" w:eastAsia="Times New Roman" w:hAnsi="Arial" w:cs="Arial"/>
          <w:b/>
          <w:bCs/>
          <w:sz w:val="24"/>
          <w:szCs w:val="24"/>
        </w:rPr>
        <w:tab/>
      </w:r>
      <w:r w:rsidR="005233A2">
        <w:rPr>
          <w:rFonts w:ascii="Arial" w:eastAsia="Times New Roman" w:hAnsi="Arial" w:cs="Arial"/>
          <w:b/>
          <w:bCs/>
          <w:sz w:val="24"/>
          <w:szCs w:val="24"/>
        </w:rPr>
        <w:t>LCBB50</w:t>
      </w:r>
      <w:r w:rsidR="005C5F11">
        <w:rPr>
          <w:rFonts w:ascii="Arial" w:eastAsia="Times New Roman" w:hAnsi="Arial" w:cs="Arial"/>
          <w:b/>
          <w:bCs/>
          <w:sz w:val="24"/>
          <w:szCs w:val="24"/>
        </w:rPr>
        <w:t>0</w:t>
      </w:r>
      <w:r w:rsidR="005233A2">
        <w:rPr>
          <w:rFonts w:ascii="Arial" w:eastAsia="Times New Roman" w:hAnsi="Arial" w:cs="Arial"/>
          <w:b/>
          <w:bCs/>
          <w:sz w:val="24"/>
          <w:szCs w:val="24"/>
        </w:rPr>
        <w:t>2</w:t>
      </w:r>
    </w:p>
    <w:p w14:paraId="45DA5220" w14:textId="30F94FC2" w:rsidR="0029026B" w:rsidRPr="0029026B" w:rsidRDefault="00542F4D" w:rsidP="00391F28">
      <w:pPr>
        <w:spacing w:after="0" w:line="240" w:lineRule="auto"/>
        <w:jc w:val="both"/>
        <w:rPr>
          <w:rFonts w:ascii="Arial" w:eastAsia="Times New Roman" w:hAnsi="Arial" w:cs="Arial"/>
          <w:b/>
          <w:bCs/>
          <w:sz w:val="24"/>
          <w:szCs w:val="24"/>
        </w:rPr>
      </w:pPr>
      <w:r>
        <w:rPr>
          <w:rFonts w:ascii="Arial" w:eastAsia="Times New Roman" w:hAnsi="Arial" w:cs="Arial"/>
          <w:b/>
          <w:bCs/>
          <w:sz w:val="24"/>
          <w:szCs w:val="24"/>
        </w:rPr>
        <w:t>DATE:</w:t>
      </w:r>
      <w:r>
        <w:rPr>
          <w:rFonts w:ascii="Arial" w:eastAsia="Times New Roman" w:hAnsi="Arial" w:cs="Arial"/>
          <w:b/>
          <w:bCs/>
          <w:sz w:val="24"/>
          <w:szCs w:val="24"/>
        </w:rPr>
        <w:tab/>
      </w:r>
      <w:r>
        <w:rPr>
          <w:rFonts w:ascii="Arial" w:eastAsia="Times New Roman" w:hAnsi="Arial" w:cs="Arial"/>
          <w:b/>
          <w:bCs/>
          <w:sz w:val="24"/>
          <w:szCs w:val="24"/>
        </w:rPr>
        <w:tab/>
      </w:r>
      <w:r>
        <w:rPr>
          <w:rFonts w:ascii="Arial" w:eastAsia="Times New Roman" w:hAnsi="Arial" w:cs="Arial"/>
          <w:b/>
          <w:bCs/>
          <w:sz w:val="24"/>
          <w:szCs w:val="24"/>
        </w:rPr>
        <w:tab/>
      </w:r>
      <w:r w:rsidR="00391F28">
        <w:rPr>
          <w:rFonts w:ascii="Arial" w:eastAsia="Times New Roman" w:hAnsi="Arial" w:cs="Arial"/>
          <w:b/>
          <w:bCs/>
          <w:sz w:val="24"/>
          <w:szCs w:val="24"/>
        </w:rPr>
        <w:t>Tuesday the 7</w:t>
      </w:r>
      <w:r w:rsidR="00391F28" w:rsidRPr="00391F28">
        <w:rPr>
          <w:rFonts w:ascii="Arial" w:eastAsia="Times New Roman" w:hAnsi="Arial" w:cs="Arial"/>
          <w:b/>
          <w:bCs/>
          <w:sz w:val="24"/>
          <w:szCs w:val="24"/>
          <w:vertAlign w:val="superscript"/>
        </w:rPr>
        <w:t>th</w:t>
      </w:r>
      <w:r w:rsidR="00391F28">
        <w:rPr>
          <w:rFonts w:ascii="Arial" w:eastAsia="Times New Roman" w:hAnsi="Arial" w:cs="Arial"/>
          <w:b/>
          <w:bCs/>
          <w:sz w:val="24"/>
          <w:szCs w:val="24"/>
        </w:rPr>
        <w:t xml:space="preserve"> of December</w:t>
      </w:r>
      <w:r w:rsidR="00C76417">
        <w:rPr>
          <w:rFonts w:ascii="Arial" w:eastAsia="Times New Roman" w:hAnsi="Arial" w:cs="Arial"/>
          <w:b/>
          <w:bCs/>
          <w:sz w:val="24"/>
          <w:szCs w:val="24"/>
        </w:rPr>
        <w:t xml:space="preserve"> 2021</w:t>
      </w:r>
    </w:p>
    <w:p w14:paraId="110965CB" w14:textId="1CF37EAB" w:rsidR="00CB788C" w:rsidRPr="000231EC" w:rsidRDefault="00CB788C" w:rsidP="00CB788C">
      <w:pPr>
        <w:spacing w:before="240" w:after="240" w:line="240" w:lineRule="auto"/>
        <w:jc w:val="both"/>
        <w:rPr>
          <w:rFonts w:ascii="Arial" w:eastAsia="Times New Roman" w:hAnsi="Arial" w:cs="Arial"/>
          <w:b/>
          <w:bCs/>
          <w:caps/>
          <w:sz w:val="24"/>
          <w:szCs w:val="24"/>
        </w:rPr>
      </w:pPr>
      <w:r w:rsidRPr="000231EC">
        <w:rPr>
          <w:rFonts w:ascii="Arial" w:eastAsia="Times New Roman" w:hAnsi="Arial" w:cs="Arial"/>
          <w:b/>
          <w:bCs/>
          <w:sz w:val="24"/>
          <w:szCs w:val="24"/>
        </w:rPr>
        <w:t>TIME ALLOWED:</w:t>
      </w:r>
      <w:r w:rsidRPr="000231EC">
        <w:rPr>
          <w:rFonts w:ascii="Arial" w:eastAsia="Times New Roman" w:hAnsi="Arial" w:cs="Arial"/>
          <w:b/>
          <w:bCs/>
          <w:sz w:val="24"/>
          <w:szCs w:val="24"/>
        </w:rPr>
        <w:tab/>
      </w:r>
      <w:r w:rsidRPr="000231EC">
        <w:rPr>
          <w:rFonts w:ascii="Arial" w:eastAsia="Times New Roman" w:hAnsi="Arial" w:cs="Arial"/>
          <w:b/>
          <w:bCs/>
          <w:sz w:val="24"/>
          <w:szCs w:val="24"/>
        </w:rPr>
        <w:tab/>
      </w:r>
      <w:r w:rsidR="00391F28">
        <w:rPr>
          <w:rFonts w:ascii="Arial" w:eastAsia="Times New Roman" w:hAnsi="Arial" w:cs="Arial"/>
          <w:b/>
          <w:bCs/>
          <w:sz w:val="24"/>
          <w:szCs w:val="24"/>
        </w:rPr>
        <w:t>Three hours (09:30 to 12:30)</w:t>
      </w:r>
    </w:p>
    <w:p w14:paraId="0E98065C" w14:textId="4288AD23" w:rsidR="00CB788C" w:rsidRDefault="00CB788C" w:rsidP="00CB788C">
      <w:pPr>
        <w:spacing w:before="240" w:after="240" w:line="240" w:lineRule="auto"/>
        <w:jc w:val="both"/>
        <w:rPr>
          <w:rFonts w:ascii="Arial" w:eastAsia="Times New Roman" w:hAnsi="Arial" w:cs="Arial"/>
          <w:b/>
          <w:bCs/>
          <w:sz w:val="24"/>
          <w:szCs w:val="24"/>
        </w:rPr>
      </w:pPr>
      <w:r w:rsidRPr="000231EC">
        <w:rPr>
          <w:rFonts w:ascii="Arial" w:eastAsia="Times New Roman" w:hAnsi="Arial" w:cs="Arial"/>
          <w:b/>
          <w:bCs/>
          <w:sz w:val="24"/>
          <w:szCs w:val="24"/>
        </w:rPr>
        <w:t>EXAMINER:</w:t>
      </w:r>
      <w:r w:rsidRPr="000231EC">
        <w:rPr>
          <w:rFonts w:ascii="Arial" w:eastAsia="Times New Roman" w:hAnsi="Arial" w:cs="Arial"/>
          <w:b/>
          <w:bCs/>
          <w:sz w:val="24"/>
          <w:szCs w:val="24"/>
        </w:rPr>
        <w:tab/>
      </w:r>
      <w:r w:rsidRPr="000231EC">
        <w:rPr>
          <w:rFonts w:ascii="Arial" w:eastAsia="Times New Roman" w:hAnsi="Arial" w:cs="Arial"/>
          <w:b/>
          <w:bCs/>
          <w:sz w:val="24"/>
          <w:szCs w:val="24"/>
        </w:rPr>
        <w:tab/>
      </w:r>
      <w:r w:rsidRPr="000231EC">
        <w:rPr>
          <w:rFonts w:ascii="Arial" w:eastAsia="Times New Roman" w:hAnsi="Arial" w:cs="Arial"/>
          <w:b/>
          <w:bCs/>
          <w:sz w:val="24"/>
          <w:szCs w:val="24"/>
        </w:rPr>
        <w:tab/>
        <w:t>Dr David Jenkins</w:t>
      </w:r>
    </w:p>
    <w:p w14:paraId="1066F83A" w14:textId="58907F4E" w:rsidR="00E74911" w:rsidRPr="000231EC" w:rsidRDefault="00E74911" w:rsidP="00CB788C">
      <w:pPr>
        <w:spacing w:before="240" w:after="240" w:line="240" w:lineRule="auto"/>
        <w:jc w:val="both"/>
        <w:rPr>
          <w:rFonts w:ascii="Arial" w:eastAsia="Times New Roman" w:hAnsi="Arial" w:cs="Arial"/>
          <w:b/>
          <w:bCs/>
          <w:caps/>
          <w:sz w:val="24"/>
          <w:szCs w:val="24"/>
        </w:rPr>
      </w:pPr>
      <w:r>
        <w:rPr>
          <w:rFonts w:ascii="Arial" w:eastAsia="Times New Roman" w:hAnsi="Arial" w:cs="Arial"/>
          <w:b/>
          <w:bCs/>
          <w:sz w:val="24"/>
          <w:szCs w:val="24"/>
        </w:rPr>
        <w:t>Student :                           Ina Stancheva 2010542</w:t>
      </w:r>
    </w:p>
    <w:p w14:paraId="7938BA7B" w14:textId="77777777" w:rsidR="00CB788C" w:rsidRPr="000231EC" w:rsidRDefault="00CB788C" w:rsidP="00CB788C">
      <w:pPr>
        <w:spacing w:before="240" w:after="240" w:line="240" w:lineRule="auto"/>
        <w:jc w:val="both"/>
        <w:rPr>
          <w:rFonts w:ascii="Arial" w:eastAsia="Times New Roman" w:hAnsi="Arial" w:cs="Arial"/>
          <w:b/>
          <w:bCs/>
          <w:sz w:val="24"/>
          <w:szCs w:val="24"/>
        </w:rPr>
      </w:pPr>
    </w:p>
    <w:p w14:paraId="45AE7298" w14:textId="626E0F79" w:rsidR="001B7BCE" w:rsidRDefault="00CB788C" w:rsidP="00CB788C">
      <w:pPr>
        <w:keepNext/>
        <w:spacing w:before="120" w:after="120" w:line="240" w:lineRule="auto"/>
        <w:jc w:val="both"/>
        <w:outlineLvl w:val="0"/>
        <w:rPr>
          <w:rFonts w:ascii="Arial" w:eastAsia="Arial Unicode MS" w:hAnsi="Arial" w:cs="Arial"/>
          <w:b/>
          <w:bCs/>
          <w:sz w:val="24"/>
          <w:szCs w:val="24"/>
        </w:rPr>
      </w:pPr>
      <w:r w:rsidRPr="000231EC">
        <w:rPr>
          <w:rFonts w:ascii="Arial" w:eastAsia="Arial Unicode MS" w:hAnsi="Arial" w:cs="Arial"/>
          <w:b/>
          <w:bCs/>
          <w:sz w:val="24"/>
          <w:szCs w:val="24"/>
        </w:rPr>
        <w:t>INSTRUCTIONS</w:t>
      </w:r>
    </w:p>
    <w:p w14:paraId="50278330" w14:textId="1AD560EB" w:rsidR="001B7BCE" w:rsidRDefault="001B7BCE" w:rsidP="00CB788C">
      <w:pPr>
        <w:keepNext/>
        <w:spacing w:before="120" w:after="120" w:line="240" w:lineRule="auto"/>
        <w:jc w:val="both"/>
        <w:outlineLvl w:val="0"/>
        <w:rPr>
          <w:rFonts w:ascii="Arial" w:eastAsia="Arial Unicode MS" w:hAnsi="Arial" w:cs="Arial"/>
          <w:b/>
          <w:bCs/>
          <w:sz w:val="24"/>
          <w:szCs w:val="24"/>
        </w:rPr>
      </w:pPr>
      <w:r>
        <w:rPr>
          <w:rFonts w:ascii="Arial" w:eastAsia="Arial Unicode MS" w:hAnsi="Arial" w:cs="Arial"/>
          <w:b/>
          <w:bCs/>
          <w:sz w:val="24"/>
          <w:szCs w:val="24"/>
        </w:rPr>
        <w:t>Please attempt all questions.</w:t>
      </w:r>
    </w:p>
    <w:p w14:paraId="724E92DD" w14:textId="58F7EFF7" w:rsidR="00CB788C" w:rsidRDefault="00D92DA6" w:rsidP="00463528">
      <w:pPr>
        <w:pStyle w:val="ListParagraph"/>
        <w:keepNext/>
        <w:numPr>
          <w:ilvl w:val="0"/>
          <w:numId w:val="33"/>
        </w:numPr>
        <w:spacing w:before="120" w:after="120" w:line="240" w:lineRule="auto"/>
        <w:jc w:val="both"/>
        <w:outlineLvl w:val="0"/>
        <w:rPr>
          <w:rFonts w:ascii="Arial" w:eastAsia="Arial Unicode MS" w:hAnsi="Arial" w:cs="Arial"/>
          <w:b/>
          <w:bCs/>
          <w:sz w:val="24"/>
          <w:szCs w:val="24"/>
        </w:rPr>
      </w:pPr>
      <w:r w:rsidRPr="000057C7">
        <w:rPr>
          <w:rFonts w:ascii="Arial" w:eastAsia="Arial Unicode MS" w:hAnsi="Arial" w:cs="Arial"/>
          <w:b/>
          <w:bCs/>
          <w:sz w:val="24"/>
          <w:szCs w:val="24"/>
        </w:rPr>
        <w:t>You are allowed to use any of your own notes and any formulae lists you feel are appropriate. Ho</w:t>
      </w:r>
      <w:r w:rsidR="00D07C76" w:rsidRPr="000057C7">
        <w:rPr>
          <w:rFonts w:ascii="Arial" w:eastAsia="Arial Unicode MS" w:hAnsi="Arial" w:cs="Arial"/>
          <w:b/>
          <w:bCs/>
          <w:sz w:val="24"/>
          <w:szCs w:val="24"/>
        </w:rPr>
        <w:t xml:space="preserve">wever, you are advised not to overload yourself with too much material such as multiple textbooks or accessing the </w:t>
      </w:r>
      <w:r w:rsidR="002D5561">
        <w:rPr>
          <w:rFonts w:ascii="Arial" w:eastAsia="Arial Unicode MS" w:hAnsi="Arial" w:cs="Arial"/>
          <w:b/>
          <w:bCs/>
          <w:sz w:val="24"/>
          <w:szCs w:val="24"/>
        </w:rPr>
        <w:t xml:space="preserve">many available </w:t>
      </w:r>
      <w:r w:rsidR="00D07C76" w:rsidRPr="000057C7">
        <w:rPr>
          <w:rFonts w:ascii="Arial" w:eastAsia="Arial Unicode MS" w:hAnsi="Arial" w:cs="Arial"/>
          <w:b/>
          <w:bCs/>
          <w:sz w:val="24"/>
          <w:szCs w:val="24"/>
        </w:rPr>
        <w:t>internet</w:t>
      </w:r>
      <w:r w:rsidR="002D5561">
        <w:rPr>
          <w:rFonts w:ascii="Arial" w:eastAsia="Arial Unicode MS" w:hAnsi="Arial" w:cs="Arial"/>
          <w:b/>
          <w:bCs/>
          <w:sz w:val="24"/>
          <w:szCs w:val="24"/>
        </w:rPr>
        <w:t xml:space="preserve"> pages</w:t>
      </w:r>
      <w:r w:rsidR="00D07C76" w:rsidRPr="000057C7">
        <w:rPr>
          <w:rFonts w:ascii="Arial" w:eastAsia="Arial Unicode MS" w:hAnsi="Arial" w:cs="Arial"/>
          <w:b/>
          <w:bCs/>
          <w:sz w:val="24"/>
          <w:szCs w:val="24"/>
        </w:rPr>
        <w:t xml:space="preserve"> for answer</w:t>
      </w:r>
      <w:r w:rsidR="002D5561">
        <w:rPr>
          <w:rFonts w:ascii="Arial" w:eastAsia="Arial Unicode MS" w:hAnsi="Arial" w:cs="Arial"/>
          <w:b/>
          <w:bCs/>
          <w:sz w:val="24"/>
          <w:szCs w:val="24"/>
        </w:rPr>
        <w:t>s</w:t>
      </w:r>
      <w:r w:rsidR="00D07C76" w:rsidRPr="000057C7">
        <w:rPr>
          <w:rFonts w:ascii="Arial" w:eastAsia="Arial Unicode MS" w:hAnsi="Arial" w:cs="Arial"/>
          <w:b/>
          <w:bCs/>
          <w:sz w:val="24"/>
          <w:szCs w:val="24"/>
        </w:rPr>
        <w:t xml:space="preserve"> that may be unclear and inaccurate</w:t>
      </w:r>
    </w:p>
    <w:p w14:paraId="38260310" w14:textId="77777777" w:rsidR="000057C7" w:rsidRPr="000057C7" w:rsidRDefault="000057C7" w:rsidP="00463528">
      <w:pPr>
        <w:pStyle w:val="ListParagraph"/>
        <w:keepNext/>
        <w:spacing w:before="120" w:after="120" w:line="240" w:lineRule="auto"/>
        <w:jc w:val="both"/>
        <w:outlineLvl w:val="0"/>
        <w:rPr>
          <w:rFonts w:ascii="Arial" w:eastAsia="Arial Unicode MS" w:hAnsi="Arial" w:cs="Arial"/>
          <w:b/>
          <w:bCs/>
          <w:sz w:val="24"/>
          <w:szCs w:val="24"/>
        </w:rPr>
      </w:pPr>
    </w:p>
    <w:p w14:paraId="08932AE8" w14:textId="6DE0C213" w:rsidR="00E53580" w:rsidRPr="000057C7" w:rsidRDefault="00CB788C" w:rsidP="00463528">
      <w:pPr>
        <w:pStyle w:val="ListParagraph"/>
        <w:numPr>
          <w:ilvl w:val="0"/>
          <w:numId w:val="33"/>
        </w:numPr>
        <w:spacing w:after="0" w:line="240" w:lineRule="auto"/>
        <w:jc w:val="both"/>
        <w:rPr>
          <w:rFonts w:ascii="Arial" w:hAnsi="Arial" w:cs="Arial"/>
          <w:b/>
          <w:bCs/>
          <w:sz w:val="24"/>
          <w:szCs w:val="24"/>
        </w:rPr>
      </w:pPr>
      <w:bookmarkStart w:id="0" w:name="_Hlk89691976"/>
      <w:r w:rsidRPr="000057C7">
        <w:rPr>
          <w:rFonts w:ascii="Arial" w:hAnsi="Arial" w:cs="Arial"/>
          <w:b/>
          <w:bCs/>
          <w:sz w:val="24"/>
          <w:szCs w:val="24"/>
        </w:rPr>
        <w:t xml:space="preserve">Please select your </w:t>
      </w:r>
      <w:r w:rsidR="001D6B9E" w:rsidRPr="000057C7">
        <w:rPr>
          <w:rFonts w:ascii="Arial" w:hAnsi="Arial" w:cs="Arial"/>
          <w:b/>
          <w:bCs/>
          <w:sz w:val="24"/>
          <w:szCs w:val="24"/>
        </w:rPr>
        <w:t>answer and</w:t>
      </w:r>
      <w:r w:rsidRPr="000057C7">
        <w:rPr>
          <w:rFonts w:ascii="Arial" w:hAnsi="Arial" w:cs="Arial"/>
          <w:b/>
          <w:bCs/>
          <w:sz w:val="24"/>
          <w:szCs w:val="24"/>
        </w:rPr>
        <w:t xml:space="preserve"> place the relevant letter in the </w:t>
      </w:r>
      <w:r w:rsidR="00565E23" w:rsidRPr="000057C7">
        <w:rPr>
          <w:rFonts w:ascii="Arial" w:hAnsi="Arial" w:cs="Arial"/>
          <w:b/>
          <w:bCs/>
          <w:sz w:val="24"/>
          <w:szCs w:val="24"/>
        </w:rPr>
        <w:t xml:space="preserve">corresponding </w:t>
      </w:r>
      <w:r w:rsidRPr="000057C7">
        <w:rPr>
          <w:rFonts w:ascii="Arial" w:hAnsi="Arial" w:cs="Arial"/>
          <w:b/>
          <w:bCs/>
          <w:sz w:val="24"/>
          <w:szCs w:val="24"/>
        </w:rPr>
        <w:t xml:space="preserve">box </w:t>
      </w:r>
      <w:r w:rsidR="00565E23" w:rsidRPr="000057C7">
        <w:rPr>
          <w:rFonts w:ascii="Arial" w:hAnsi="Arial" w:cs="Arial"/>
          <w:b/>
          <w:bCs/>
          <w:sz w:val="24"/>
          <w:szCs w:val="24"/>
        </w:rPr>
        <w:t xml:space="preserve">on </w:t>
      </w:r>
      <w:r w:rsidR="00F81ACD" w:rsidRPr="000057C7">
        <w:rPr>
          <w:rFonts w:ascii="Arial" w:hAnsi="Arial" w:cs="Arial"/>
          <w:b/>
          <w:bCs/>
          <w:sz w:val="24"/>
          <w:szCs w:val="24"/>
        </w:rPr>
        <w:t>the examination answer sheet provided.</w:t>
      </w:r>
      <w:r w:rsidR="00565E23" w:rsidRPr="000057C7">
        <w:rPr>
          <w:rFonts w:ascii="Arial" w:hAnsi="Arial" w:cs="Arial"/>
          <w:b/>
          <w:bCs/>
          <w:sz w:val="24"/>
          <w:szCs w:val="24"/>
        </w:rPr>
        <w:t xml:space="preserve"> Please write nothing else but the letter of your chosen answer on the answer sheet. </w:t>
      </w:r>
      <w:r w:rsidRPr="000057C7">
        <w:rPr>
          <w:rFonts w:ascii="Arial" w:hAnsi="Arial" w:cs="Arial"/>
          <w:b/>
          <w:bCs/>
          <w:sz w:val="24"/>
          <w:szCs w:val="24"/>
        </w:rPr>
        <w:t xml:space="preserve"> If you change your mind</w:t>
      </w:r>
      <w:r w:rsidR="001D6B9E" w:rsidRPr="000057C7">
        <w:rPr>
          <w:rFonts w:ascii="Arial" w:hAnsi="Arial" w:cs="Arial"/>
          <w:b/>
          <w:bCs/>
          <w:sz w:val="24"/>
          <w:szCs w:val="24"/>
        </w:rPr>
        <w:t>,</w:t>
      </w:r>
      <w:r w:rsidRPr="000057C7">
        <w:rPr>
          <w:rFonts w:ascii="Arial" w:hAnsi="Arial" w:cs="Arial"/>
          <w:b/>
          <w:bCs/>
          <w:sz w:val="24"/>
          <w:szCs w:val="24"/>
        </w:rPr>
        <w:t xml:space="preserve"> or make a mistake</w:t>
      </w:r>
      <w:r w:rsidR="001D6B9E" w:rsidRPr="000057C7">
        <w:rPr>
          <w:rFonts w:ascii="Arial" w:hAnsi="Arial" w:cs="Arial"/>
          <w:b/>
          <w:bCs/>
          <w:sz w:val="24"/>
          <w:szCs w:val="24"/>
        </w:rPr>
        <w:t>,</w:t>
      </w:r>
      <w:r w:rsidRPr="000057C7">
        <w:rPr>
          <w:rFonts w:ascii="Arial" w:hAnsi="Arial" w:cs="Arial"/>
          <w:b/>
          <w:bCs/>
          <w:sz w:val="24"/>
          <w:szCs w:val="24"/>
        </w:rPr>
        <w:t xml:space="preserve"> please just cross through the </w:t>
      </w:r>
      <w:r w:rsidR="00443FD0" w:rsidRPr="000057C7">
        <w:rPr>
          <w:rFonts w:ascii="Arial" w:hAnsi="Arial" w:cs="Arial"/>
          <w:b/>
          <w:bCs/>
          <w:sz w:val="24"/>
          <w:szCs w:val="24"/>
        </w:rPr>
        <w:t>letter</w:t>
      </w:r>
      <w:r w:rsidRPr="000057C7">
        <w:rPr>
          <w:rFonts w:ascii="Arial" w:hAnsi="Arial" w:cs="Arial"/>
          <w:b/>
          <w:bCs/>
          <w:sz w:val="24"/>
          <w:szCs w:val="24"/>
        </w:rPr>
        <w:t xml:space="preserve"> and write your new answer immediately to the right of the original answer, like this </w:t>
      </w:r>
      <w:r w:rsidR="00402B3F" w:rsidRPr="000057C7">
        <w:rPr>
          <w:rFonts w:ascii="Arial" w:hAnsi="Arial" w:cs="Arial"/>
          <w:b/>
          <w:bCs/>
          <w:sz w:val="24"/>
          <w:szCs w:val="24"/>
        </w:rPr>
        <w:t>…</w:t>
      </w:r>
    </w:p>
    <w:bookmarkEnd w:id="0"/>
    <w:p w14:paraId="10E1BF88" w14:textId="77777777" w:rsidR="00E53580" w:rsidRPr="000231EC" w:rsidRDefault="00E53580" w:rsidP="00CB788C">
      <w:pPr>
        <w:spacing w:after="0" w:line="240" w:lineRule="auto"/>
        <w:rPr>
          <w:rFonts w:ascii="Arial" w:hAnsi="Arial" w:cs="Arial"/>
          <w:sz w:val="24"/>
          <w:szCs w:val="24"/>
        </w:rPr>
      </w:pPr>
    </w:p>
    <w:tbl>
      <w:tblPr>
        <w:tblStyle w:val="TableGrid"/>
        <w:tblpPr w:leftFromText="180" w:rightFromText="180" w:vertAnchor="text" w:horzAnchor="margin" w:tblpY="155"/>
        <w:tblW w:w="0" w:type="auto"/>
        <w:tblLook w:val="04A0" w:firstRow="1" w:lastRow="0" w:firstColumn="1" w:lastColumn="0" w:noHBand="0" w:noVBand="1"/>
      </w:tblPr>
      <w:tblGrid>
        <w:gridCol w:w="1555"/>
        <w:gridCol w:w="1417"/>
      </w:tblGrid>
      <w:tr w:rsidR="00D173D0" w14:paraId="542AE585" w14:textId="77777777" w:rsidTr="00D173D0">
        <w:tc>
          <w:tcPr>
            <w:tcW w:w="1555" w:type="dxa"/>
          </w:tcPr>
          <w:p w14:paraId="7AACFE6C" w14:textId="77777777" w:rsidR="00D173D0" w:rsidRDefault="00D173D0" w:rsidP="00D173D0">
            <w:pPr>
              <w:tabs>
                <w:tab w:val="left" w:pos="959"/>
              </w:tabs>
              <w:jc w:val="both"/>
              <w:rPr>
                <w:rFonts w:ascii="Arial" w:hAnsi="Arial" w:cs="Arial"/>
                <w:b/>
                <w:sz w:val="24"/>
                <w:szCs w:val="24"/>
              </w:rPr>
            </w:pPr>
            <w:bookmarkStart w:id="1" w:name="_Hlk89691935"/>
            <w:r>
              <w:rPr>
                <w:rFonts w:ascii="Arial" w:hAnsi="Arial" w:cs="Arial"/>
                <w:b/>
                <w:sz w:val="24"/>
                <w:szCs w:val="24"/>
              </w:rPr>
              <w:t xml:space="preserve">Question </w:t>
            </w:r>
          </w:p>
        </w:tc>
        <w:tc>
          <w:tcPr>
            <w:tcW w:w="1417" w:type="dxa"/>
          </w:tcPr>
          <w:p w14:paraId="59A96F97" w14:textId="77777777" w:rsidR="00D173D0" w:rsidRDefault="00D173D0" w:rsidP="00D173D0">
            <w:pPr>
              <w:tabs>
                <w:tab w:val="left" w:pos="959"/>
              </w:tabs>
              <w:jc w:val="center"/>
              <w:rPr>
                <w:rFonts w:ascii="Arial" w:hAnsi="Arial" w:cs="Arial"/>
                <w:b/>
                <w:sz w:val="24"/>
                <w:szCs w:val="24"/>
              </w:rPr>
            </w:pPr>
            <w:r>
              <w:rPr>
                <w:rFonts w:ascii="Arial" w:hAnsi="Arial" w:cs="Arial"/>
                <w:b/>
                <w:sz w:val="24"/>
                <w:szCs w:val="24"/>
              </w:rPr>
              <w:t>Answer letter only</w:t>
            </w:r>
          </w:p>
        </w:tc>
      </w:tr>
      <w:tr w:rsidR="00D173D0" w14:paraId="6637F08E" w14:textId="77777777" w:rsidTr="00D173D0">
        <w:tc>
          <w:tcPr>
            <w:tcW w:w="1555" w:type="dxa"/>
          </w:tcPr>
          <w:p w14:paraId="0CB40E37" w14:textId="77777777" w:rsidR="00D173D0" w:rsidRDefault="00D173D0" w:rsidP="00D173D0">
            <w:pPr>
              <w:tabs>
                <w:tab w:val="left" w:pos="959"/>
              </w:tabs>
              <w:jc w:val="center"/>
              <w:rPr>
                <w:rFonts w:ascii="Arial" w:hAnsi="Arial" w:cs="Arial"/>
                <w:b/>
                <w:sz w:val="24"/>
                <w:szCs w:val="24"/>
              </w:rPr>
            </w:pPr>
            <w:r>
              <w:rPr>
                <w:rFonts w:ascii="Arial" w:hAnsi="Arial" w:cs="Arial"/>
                <w:b/>
                <w:sz w:val="24"/>
                <w:szCs w:val="24"/>
              </w:rPr>
              <w:t>1</w:t>
            </w:r>
          </w:p>
        </w:tc>
        <w:tc>
          <w:tcPr>
            <w:tcW w:w="1417" w:type="dxa"/>
          </w:tcPr>
          <w:p w14:paraId="729200DC" w14:textId="0B13AF1C" w:rsidR="00D173D0" w:rsidRDefault="00D173D0" w:rsidP="00D173D0">
            <w:pPr>
              <w:tabs>
                <w:tab w:val="left" w:pos="959"/>
              </w:tabs>
              <w:jc w:val="both"/>
              <w:rPr>
                <w:rFonts w:ascii="Arial" w:hAnsi="Arial" w:cs="Arial"/>
                <w:b/>
                <w:sz w:val="24"/>
                <w:szCs w:val="24"/>
              </w:rPr>
            </w:pPr>
            <w:r>
              <w:rPr>
                <w:rFonts w:ascii="Arial" w:hAnsi="Arial" w:cs="Arial"/>
                <w:b/>
                <w:sz w:val="24"/>
                <w:szCs w:val="24"/>
              </w:rPr>
              <w:t>A</w:t>
            </w:r>
          </w:p>
        </w:tc>
      </w:tr>
      <w:tr w:rsidR="00D173D0" w14:paraId="20EF4387" w14:textId="77777777" w:rsidTr="00D173D0">
        <w:tc>
          <w:tcPr>
            <w:tcW w:w="1555" w:type="dxa"/>
          </w:tcPr>
          <w:p w14:paraId="0B146283" w14:textId="77777777" w:rsidR="00D173D0" w:rsidRDefault="00D173D0" w:rsidP="00D173D0">
            <w:pPr>
              <w:tabs>
                <w:tab w:val="left" w:pos="959"/>
              </w:tabs>
              <w:jc w:val="center"/>
              <w:rPr>
                <w:rFonts w:ascii="Arial" w:hAnsi="Arial" w:cs="Arial"/>
                <w:b/>
                <w:sz w:val="24"/>
                <w:szCs w:val="24"/>
              </w:rPr>
            </w:pPr>
            <w:r>
              <w:rPr>
                <w:rFonts w:ascii="Arial" w:hAnsi="Arial" w:cs="Arial"/>
                <w:b/>
                <w:sz w:val="24"/>
                <w:szCs w:val="24"/>
              </w:rPr>
              <w:t>2</w:t>
            </w:r>
          </w:p>
        </w:tc>
        <w:tc>
          <w:tcPr>
            <w:tcW w:w="1417" w:type="dxa"/>
          </w:tcPr>
          <w:p w14:paraId="2813F6C9" w14:textId="2AFFCD5F" w:rsidR="00D173D0" w:rsidRDefault="00081533" w:rsidP="00D173D0">
            <w:pPr>
              <w:tabs>
                <w:tab w:val="left" w:pos="959"/>
              </w:tabs>
              <w:jc w:val="both"/>
              <w:rPr>
                <w:rFonts w:ascii="Arial" w:hAnsi="Arial" w:cs="Arial"/>
                <w:b/>
                <w:sz w:val="24"/>
                <w:szCs w:val="24"/>
              </w:rPr>
            </w:pPr>
            <w:r>
              <w:rPr>
                <w:rFonts w:ascii="Arial" w:hAnsi="Arial" w:cs="Arial"/>
                <w:b/>
                <w:noProof/>
                <w:sz w:val="24"/>
                <w:szCs w:val="24"/>
                <w:lang w:val="en-US"/>
              </w:rPr>
              <mc:AlternateContent>
                <mc:Choice Requires="wps">
                  <w:drawing>
                    <wp:anchor distT="0" distB="0" distL="114300" distR="114300" simplePos="0" relativeHeight="251659264" behindDoc="0" locked="0" layoutInCell="1" allowOverlap="1" wp14:anchorId="2D8CE033" wp14:editId="5FE99D88">
                      <wp:simplePos x="0" y="0"/>
                      <wp:positionH relativeFrom="column">
                        <wp:posOffset>-22860</wp:posOffset>
                      </wp:positionH>
                      <wp:positionV relativeFrom="paragraph">
                        <wp:posOffset>-12700</wp:posOffset>
                      </wp:positionV>
                      <wp:extent cx="228600" cy="182880"/>
                      <wp:effectExtent l="0" t="0" r="19050" b="26670"/>
                      <wp:wrapNone/>
                      <wp:docPr id="19" name="Straight Connector 19"/>
                      <wp:cNvGraphicFramePr/>
                      <a:graphic xmlns:a="http://schemas.openxmlformats.org/drawingml/2006/main">
                        <a:graphicData uri="http://schemas.microsoft.com/office/word/2010/wordprocessingShape">
                          <wps:wsp>
                            <wps:cNvCnPr/>
                            <wps:spPr>
                              <a:xfrm flipH="1">
                                <a:off x="0" y="0"/>
                                <a:ext cx="228600" cy="18288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50E19904" id="Straight Connector 19" o:spid="_x0000_s1026" style="position:absolute;flip:x;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1pt" to="16.2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" strokecolor="black [3213]" strokeweight="1.5pt"/>
                  </w:pict>
                </mc:Fallback>
              </mc:AlternateContent>
            </w:r>
            <w:r w:rsidR="00D173D0">
              <w:rPr>
                <w:rFonts w:ascii="Arial" w:hAnsi="Arial" w:cs="Arial"/>
                <w:b/>
                <w:sz w:val="24"/>
                <w:szCs w:val="24"/>
              </w:rPr>
              <w:t>B</w:t>
            </w:r>
            <w:r>
              <w:rPr>
                <w:rFonts w:ascii="Arial" w:hAnsi="Arial" w:cs="Arial"/>
                <w:b/>
                <w:sz w:val="24"/>
                <w:szCs w:val="24"/>
              </w:rPr>
              <w:t xml:space="preserve">  D</w:t>
            </w:r>
          </w:p>
        </w:tc>
      </w:tr>
      <w:tr w:rsidR="00D173D0" w14:paraId="0B20F996" w14:textId="77777777" w:rsidTr="00D173D0">
        <w:tc>
          <w:tcPr>
            <w:tcW w:w="1555" w:type="dxa"/>
          </w:tcPr>
          <w:p w14:paraId="15FE68F6" w14:textId="57DDE3DC" w:rsidR="00D173D0" w:rsidRDefault="00D173D0" w:rsidP="00D173D0">
            <w:pPr>
              <w:tabs>
                <w:tab w:val="left" w:pos="959"/>
              </w:tabs>
              <w:jc w:val="center"/>
              <w:rPr>
                <w:rFonts w:ascii="Arial" w:hAnsi="Arial" w:cs="Arial"/>
                <w:b/>
                <w:sz w:val="24"/>
                <w:szCs w:val="24"/>
              </w:rPr>
            </w:pPr>
            <w:r>
              <w:rPr>
                <w:rFonts w:ascii="Arial" w:hAnsi="Arial" w:cs="Arial"/>
                <w:b/>
                <w:sz w:val="24"/>
                <w:szCs w:val="24"/>
              </w:rPr>
              <w:t>3</w:t>
            </w:r>
          </w:p>
        </w:tc>
        <w:tc>
          <w:tcPr>
            <w:tcW w:w="1417" w:type="dxa"/>
          </w:tcPr>
          <w:p w14:paraId="5C0D73D1" w14:textId="3276883C" w:rsidR="00D173D0" w:rsidRDefault="00081533" w:rsidP="00D173D0">
            <w:pPr>
              <w:tabs>
                <w:tab w:val="left" w:pos="959"/>
              </w:tabs>
              <w:jc w:val="both"/>
              <w:rPr>
                <w:rFonts w:ascii="Arial" w:hAnsi="Arial" w:cs="Arial"/>
                <w:b/>
                <w:sz w:val="24"/>
                <w:szCs w:val="24"/>
              </w:rPr>
            </w:pPr>
            <w:r>
              <w:rPr>
                <w:rFonts w:ascii="Arial" w:hAnsi="Arial" w:cs="Arial"/>
                <w:b/>
                <w:noProof/>
                <w:sz w:val="24"/>
                <w:szCs w:val="24"/>
                <w:lang w:val="en-US"/>
              </w:rPr>
              <mc:AlternateContent>
                <mc:Choice Requires="wps">
                  <w:drawing>
                    <wp:anchor distT="0" distB="0" distL="114300" distR="114300" simplePos="0" relativeHeight="251662336" behindDoc="0" locked="0" layoutInCell="1" allowOverlap="1" wp14:anchorId="6B3EC8E4" wp14:editId="0B48EB68">
                      <wp:simplePos x="0" y="0"/>
                      <wp:positionH relativeFrom="column">
                        <wp:posOffset>-22860</wp:posOffset>
                      </wp:positionH>
                      <wp:positionV relativeFrom="paragraph">
                        <wp:posOffset>-11430</wp:posOffset>
                      </wp:positionV>
                      <wp:extent cx="175260" cy="167640"/>
                      <wp:effectExtent l="0" t="0" r="34290" b="22860"/>
                      <wp:wrapNone/>
                      <wp:docPr id="23" name="Straight Connector 23"/>
                      <wp:cNvGraphicFramePr/>
                      <a:graphic xmlns:a="http://schemas.openxmlformats.org/drawingml/2006/main">
                        <a:graphicData uri="http://schemas.microsoft.com/office/word/2010/wordprocessingShape">
                          <wps:wsp>
                            <wps:cNvCnPr/>
                            <wps:spPr>
                              <a:xfrm flipV="1">
                                <a:off x="0" y="0"/>
                                <a:ext cx="17526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7911787E" id="Straight Connector 23"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8pt,-.9pt" to="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" strokecolor="windowText" strokeweight="1.5pt"/>
                  </w:pict>
                </mc:Fallback>
              </mc:AlternateContent>
            </w:r>
            <w:r>
              <w:rPr>
                <w:rFonts w:ascii="Arial" w:hAnsi="Arial" w:cs="Arial"/>
                <w:b/>
                <w:noProof/>
                <w:sz w:val="24"/>
                <w:szCs w:val="24"/>
                <w:lang w:val="en-US"/>
              </w:rPr>
              <mc:AlternateContent>
                <mc:Choice Requires="wps">
                  <w:drawing>
                    <wp:anchor distT="0" distB="0" distL="114300" distR="114300" simplePos="0" relativeHeight="251660288" behindDoc="0" locked="0" layoutInCell="1" allowOverlap="1" wp14:anchorId="0C7A7A1F" wp14:editId="6F530815">
                      <wp:simplePos x="0" y="0"/>
                      <wp:positionH relativeFrom="column">
                        <wp:posOffset>205740</wp:posOffset>
                      </wp:positionH>
                      <wp:positionV relativeFrom="paragraph">
                        <wp:posOffset>-11430</wp:posOffset>
                      </wp:positionV>
                      <wp:extent cx="190500" cy="167640"/>
                      <wp:effectExtent l="0" t="0" r="19050" b="22860"/>
                      <wp:wrapNone/>
                      <wp:docPr id="20" name="Straight Connector 20"/>
                      <wp:cNvGraphicFramePr/>
                      <a:graphic xmlns:a="http://schemas.openxmlformats.org/drawingml/2006/main">
                        <a:graphicData uri="http://schemas.microsoft.com/office/word/2010/wordprocessingShape">
                          <wps:wsp>
                            <wps:cNvCnPr/>
                            <wps:spPr>
                              <a:xfrm flipV="1">
                                <a:off x="0" y="0"/>
                                <a:ext cx="190500" cy="167640"/>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355D8490" id="Straight Connector 20"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2pt,-.9pt" to="31.2pt,12.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" strokecolor="black [3213]" strokeweight="1.5pt"/>
                  </w:pict>
                </mc:Fallback>
              </mc:AlternateContent>
            </w:r>
            <w:r>
              <w:rPr>
                <w:rFonts w:ascii="Arial" w:hAnsi="Arial" w:cs="Arial"/>
                <w:b/>
                <w:sz w:val="24"/>
                <w:szCs w:val="24"/>
              </w:rPr>
              <w:t>C   E  A</w:t>
            </w:r>
          </w:p>
        </w:tc>
      </w:tr>
      <w:tr w:rsidR="00391F28" w14:paraId="3A9265A7" w14:textId="77777777" w:rsidTr="00D173D0">
        <w:tc>
          <w:tcPr>
            <w:tcW w:w="1555" w:type="dxa"/>
          </w:tcPr>
          <w:p w14:paraId="773C753B" w14:textId="2C7A96FC" w:rsidR="00391F28" w:rsidRDefault="00DF793C" w:rsidP="00D173D0">
            <w:pPr>
              <w:tabs>
                <w:tab w:val="left" w:pos="959"/>
              </w:tabs>
              <w:jc w:val="center"/>
              <w:rPr>
                <w:rFonts w:ascii="Arial" w:hAnsi="Arial" w:cs="Arial"/>
                <w:b/>
                <w:sz w:val="24"/>
                <w:szCs w:val="24"/>
              </w:rPr>
            </w:pPr>
            <w:r>
              <w:rPr>
                <w:rFonts w:ascii="Arial" w:hAnsi="Arial" w:cs="Arial"/>
                <w:b/>
                <w:sz w:val="24"/>
                <w:szCs w:val="24"/>
              </w:rPr>
              <w:t>4</w:t>
            </w:r>
          </w:p>
        </w:tc>
        <w:tc>
          <w:tcPr>
            <w:tcW w:w="1417" w:type="dxa"/>
          </w:tcPr>
          <w:p w14:paraId="656A502B" w14:textId="1D06FB40" w:rsidR="00391F28" w:rsidRDefault="00A97144" w:rsidP="00D173D0">
            <w:pPr>
              <w:tabs>
                <w:tab w:val="left" w:pos="959"/>
              </w:tabs>
              <w:jc w:val="both"/>
              <w:rPr>
                <w:rFonts w:ascii="Arial" w:hAnsi="Arial" w:cs="Arial"/>
                <w:b/>
                <w:noProof/>
                <w:sz w:val="24"/>
                <w:szCs w:val="24"/>
              </w:rPr>
            </w:pPr>
            <w:r>
              <w:rPr>
                <w:rFonts w:ascii="Arial" w:hAnsi="Arial" w:cs="Arial"/>
                <w:b/>
                <w:noProof/>
                <w:sz w:val="24"/>
                <w:szCs w:val="24"/>
                <w:lang w:val="en-US"/>
              </w:rPr>
              <mc:AlternateContent>
                <mc:Choice Requires="wps">
                  <w:drawing>
                    <wp:anchor distT="0" distB="0" distL="114300" distR="114300" simplePos="0" relativeHeight="251668480" behindDoc="0" locked="0" layoutInCell="1" allowOverlap="1" wp14:anchorId="5964C164" wp14:editId="4ADFE69F">
                      <wp:simplePos x="0" y="0"/>
                      <wp:positionH relativeFrom="column">
                        <wp:posOffset>289560</wp:posOffset>
                      </wp:positionH>
                      <wp:positionV relativeFrom="paragraph">
                        <wp:posOffset>5080</wp:posOffset>
                      </wp:positionV>
                      <wp:extent cx="190500" cy="167640"/>
                      <wp:effectExtent l="0" t="0" r="19050" b="22860"/>
                      <wp:wrapNone/>
                      <wp:docPr id="46" name="Straight Connector 46"/>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31B1DE11" id="Straight Connector 46" o:spid="_x0000_s1026" style="position:absolute;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2.8pt,.4pt" to="37.8pt,1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" strokecolor="windowText" strokeweight="1.5pt"/>
                  </w:pict>
                </mc:Fallback>
              </mc:AlternateContent>
            </w:r>
            <w:r>
              <w:rPr>
                <w:rFonts w:ascii="Arial" w:hAnsi="Arial" w:cs="Arial"/>
                <w:b/>
                <w:noProof/>
                <w:sz w:val="24"/>
                <w:szCs w:val="24"/>
                <w:lang w:val="en-US"/>
              </w:rPr>
              <mc:AlternateContent>
                <mc:Choice Requires="wps">
                  <w:drawing>
                    <wp:anchor distT="0" distB="0" distL="114300" distR="114300" simplePos="0" relativeHeight="251666432" behindDoc="0" locked="0" layoutInCell="1" allowOverlap="1" wp14:anchorId="7B23869F" wp14:editId="351B71A6">
                      <wp:simplePos x="0" y="0"/>
                      <wp:positionH relativeFrom="column">
                        <wp:posOffset>95885</wp:posOffset>
                      </wp:positionH>
                      <wp:positionV relativeFrom="paragraph">
                        <wp:posOffset>2540</wp:posOffset>
                      </wp:positionV>
                      <wp:extent cx="190500" cy="167640"/>
                      <wp:effectExtent l="0" t="0" r="19050" b="22860"/>
                      <wp:wrapNone/>
                      <wp:docPr id="45" name="Straight Connector 45"/>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2C658DB2" id="Straight Connector 45"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55pt,.2pt" to="22.5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" strokecolor="windowText" strokeweight="1.5pt"/>
                  </w:pict>
                </mc:Fallback>
              </mc:AlternateContent>
            </w:r>
            <w:r>
              <w:rPr>
                <w:rFonts w:ascii="Arial" w:hAnsi="Arial" w:cs="Arial"/>
                <w:b/>
                <w:noProof/>
                <w:sz w:val="24"/>
                <w:szCs w:val="24"/>
                <w:lang w:val="en-US"/>
              </w:rPr>
              <mc:AlternateContent>
                <mc:Choice Requires="wps">
                  <w:drawing>
                    <wp:anchor distT="0" distB="0" distL="114300" distR="114300" simplePos="0" relativeHeight="251664384" behindDoc="0" locked="0" layoutInCell="1" allowOverlap="1" wp14:anchorId="13CA55E2" wp14:editId="3508E53B">
                      <wp:simplePos x="0" y="0"/>
                      <wp:positionH relativeFrom="column">
                        <wp:posOffset>-41275</wp:posOffset>
                      </wp:positionH>
                      <wp:positionV relativeFrom="paragraph">
                        <wp:posOffset>2540</wp:posOffset>
                      </wp:positionV>
                      <wp:extent cx="190500" cy="167640"/>
                      <wp:effectExtent l="0" t="0" r="19050" b="22860"/>
                      <wp:wrapNone/>
                      <wp:docPr id="44" name="Straight Connector 44"/>
                      <wp:cNvGraphicFramePr/>
                      <a:graphic xmlns:a="http://schemas.openxmlformats.org/drawingml/2006/main">
                        <a:graphicData uri="http://schemas.microsoft.com/office/word/2010/wordprocessingShape">
                          <wps:wsp>
                            <wps:cNvCnPr/>
                            <wps:spPr>
                              <a:xfrm flipV="1">
                                <a:off x="0" y="0"/>
                                <a:ext cx="190500" cy="16764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w14:anchorId="23B4A08B" id="Straight Connector 44"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25pt,.2pt" to="11.75pt,13.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" strokecolor="windowText" strokeweight="1.5pt"/>
                  </w:pict>
                </mc:Fallback>
              </mc:AlternateContent>
            </w:r>
            <w:r>
              <w:rPr>
                <w:rFonts w:ascii="Arial" w:hAnsi="Arial" w:cs="Arial"/>
                <w:b/>
                <w:noProof/>
                <w:sz w:val="24"/>
                <w:szCs w:val="24"/>
              </w:rPr>
              <w:t>D B A   C</w:t>
            </w:r>
          </w:p>
        </w:tc>
      </w:tr>
    </w:tbl>
    <w:bookmarkEnd w:id="1"/>
    <w:p w14:paraId="3F7D6F31" w14:textId="77777777" w:rsidR="00CB788C" w:rsidRPr="000231EC" w:rsidRDefault="00CB788C" w:rsidP="00CB788C">
      <w:pPr>
        <w:spacing w:after="0" w:line="240" w:lineRule="auto"/>
        <w:rPr>
          <w:rFonts w:ascii="Arial" w:hAnsi="Arial" w:cs="Arial"/>
          <w:sz w:val="24"/>
          <w:szCs w:val="24"/>
        </w:rPr>
      </w:pPr>
      <w:r w:rsidRPr="000231EC">
        <w:rPr>
          <w:rFonts w:ascii="Arial" w:hAnsi="Arial" w:cs="Arial"/>
          <w:sz w:val="24"/>
          <w:szCs w:val="24"/>
        </w:rPr>
        <w:t xml:space="preserve">                          </w:t>
      </w:r>
    </w:p>
    <w:p w14:paraId="01FACB7F" w14:textId="24A67F58" w:rsidR="00E53580" w:rsidRPr="00391F28" w:rsidRDefault="00CB788C" w:rsidP="00CB788C">
      <w:pPr>
        <w:rPr>
          <w:rFonts w:ascii="Arial" w:hAnsi="Arial" w:cs="Arial"/>
          <w:sz w:val="24"/>
          <w:szCs w:val="24"/>
        </w:rPr>
      </w:pPr>
      <w:r w:rsidRPr="000231EC">
        <w:rPr>
          <w:rFonts w:ascii="Arial" w:hAnsi="Arial" w:cs="Arial"/>
          <w:sz w:val="24"/>
          <w:szCs w:val="24"/>
        </w:rPr>
        <w:t xml:space="preserve">                                             </w:t>
      </w:r>
    </w:p>
    <w:p w14:paraId="0D5D8568" w14:textId="28FB03D6" w:rsidR="00CB788C" w:rsidRPr="001A7315" w:rsidRDefault="00CB788C" w:rsidP="00CB788C">
      <w:pPr>
        <w:rPr>
          <w:rFonts w:ascii="Arial" w:hAnsi="Arial" w:cs="Arial"/>
          <w:b/>
          <w:bCs/>
          <w:sz w:val="24"/>
          <w:szCs w:val="24"/>
        </w:rPr>
      </w:pPr>
      <w:r w:rsidRPr="001A7315">
        <w:rPr>
          <w:rFonts w:ascii="Arial" w:hAnsi="Arial" w:cs="Arial"/>
          <w:b/>
          <w:bCs/>
          <w:sz w:val="24"/>
          <w:szCs w:val="24"/>
        </w:rPr>
        <w:t>If you write anything else</w:t>
      </w:r>
      <w:r w:rsidR="00E53580" w:rsidRPr="001A7315">
        <w:rPr>
          <w:rFonts w:ascii="Arial" w:hAnsi="Arial" w:cs="Arial"/>
          <w:b/>
          <w:bCs/>
          <w:sz w:val="24"/>
          <w:szCs w:val="24"/>
        </w:rPr>
        <w:t xml:space="preserve"> in the bo</w:t>
      </w:r>
      <w:r w:rsidR="00FD4BB6" w:rsidRPr="001A7315">
        <w:rPr>
          <w:rFonts w:ascii="Arial" w:hAnsi="Arial" w:cs="Arial"/>
          <w:b/>
          <w:bCs/>
          <w:sz w:val="24"/>
          <w:szCs w:val="24"/>
        </w:rPr>
        <w:t>x on your answer sheet</w:t>
      </w:r>
      <w:r w:rsidRPr="001A7315">
        <w:rPr>
          <w:rFonts w:ascii="Arial" w:hAnsi="Arial" w:cs="Arial"/>
          <w:b/>
          <w:bCs/>
          <w:sz w:val="24"/>
          <w:szCs w:val="24"/>
        </w:rPr>
        <w:t xml:space="preserve"> your answer will not be marked</w:t>
      </w:r>
    </w:p>
    <w:p w14:paraId="29FB4CAF" w14:textId="53299B64" w:rsidR="00FD4BB6" w:rsidRDefault="00FD4BB6" w:rsidP="00CB788C">
      <w:pPr>
        <w:rPr>
          <w:rFonts w:ascii="Arial" w:hAnsi="Arial" w:cs="Arial"/>
          <w:sz w:val="24"/>
          <w:szCs w:val="24"/>
        </w:rPr>
      </w:pPr>
    </w:p>
    <w:p w14:paraId="659D1CBE" w14:textId="23C03B55" w:rsidR="001B7BCE" w:rsidRPr="00A7790A" w:rsidRDefault="008E0AA9" w:rsidP="00463528">
      <w:pPr>
        <w:pStyle w:val="ListParagraph"/>
        <w:numPr>
          <w:ilvl w:val="0"/>
          <w:numId w:val="33"/>
        </w:numPr>
        <w:jc w:val="both"/>
        <w:rPr>
          <w:rFonts w:ascii="Arial" w:hAnsi="Arial" w:cs="Arial"/>
          <w:b/>
          <w:bCs/>
          <w:sz w:val="24"/>
          <w:szCs w:val="24"/>
        </w:rPr>
      </w:pPr>
      <w:r w:rsidRPr="000057C7">
        <w:rPr>
          <w:rFonts w:ascii="Arial" w:hAnsi="Arial" w:cs="Arial"/>
          <w:b/>
          <w:bCs/>
          <w:sz w:val="24"/>
          <w:szCs w:val="24"/>
        </w:rPr>
        <w:t>When you have completed the paper, please use the single page answer sheet</w:t>
      </w:r>
      <w:r w:rsidR="006F19F1" w:rsidRPr="000057C7">
        <w:rPr>
          <w:rFonts w:ascii="Arial" w:hAnsi="Arial" w:cs="Arial"/>
          <w:b/>
          <w:bCs/>
          <w:sz w:val="24"/>
          <w:szCs w:val="24"/>
        </w:rPr>
        <w:t xml:space="preserve"> provided alongside the question document</w:t>
      </w:r>
      <w:r w:rsidRPr="000057C7">
        <w:rPr>
          <w:rFonts w:ascii="Arial" w:hAnsi="Arial" w:cs="Arial"/>
          <w:b/>
          <w:bCs/>
          <w:sz w:val="24"/>
          <w:szCs w:val="24"/>
        </w:rPr>
        <w:t xml:space="preserve"> </w:t>
      </w:r>
      <w:r w:rsidR="006F19F1" w:rsidRPr="000057C7">
        <w:rPr>
          <w:rFonts w:ascii="Arial" w:hAnsi="Arial" w:cs="Arial"/>
          <w:b/>
          <w:bCs/>
          <w:sz w:val="24"/>
          <w:szCs w:val="24"/>
        </w:rPr>
        <w:t>on the</w:t>
      </w:r>
      <w:r w:rsidR="00DF793C" w:rsidRPr="000057C7">
        <w:rPr>
          <w:rFonts w:ascii="Arial" w:hAnsi="Arial" w:cs="Arial"/>
          <w:b/>
          <w:bCs/>
          <w:sz w:val="24"/>
          <w:szCs w:val="24"/>
        </w:rPr>
        <w:t xml:space="preserve"> Management Accounting (LCBB5002)</w:t>
      </w:r>
      <w:r w:rsidR="006F19F1" w:rsidRPr="000057C7">
        <w:rPr>
          <w:rFonts w:ascii="Arial" w:hAnsi="Arial" w:cs="Arial"/>
          <w:b/>
          <w:bCs/>
          <w:sz w:val="24"/>
          <w:szCs w:val="24"/>
        </w:rPr>
        <w:t xml:space="preserve"> Moodle</w:t>
      </w:r>
      <w:r w:rsidR="00DF793C" w:rsidRPr="000057C7">
        <w:rPr>
          <w:rFonts w:ascii="Arial" w:hAnsi="Arial" w:cs="Arial"/>
          <w:b/>
          <w:bCs/>
          <w:sz w:val="24"/>
          <w:szCs w:val="24"/>
        </w:rPr>
        <w:t xml:space="preserve"> under ‘Week 11 - Examination’</w:t>
      </w:r>
      <w:r w:rsidR="006F19F1" w:rsidRPr="000057C7">
        <w:rPr>
          <w:rFonts w:ascii="Arial" w:hAnsi="Arial" w:cs="Arial"/>
          <w:b/>
          <w:bCs/>
          <w:sz w:val="24"/>
          <w:szCs w:val="24"/>
        </w:rPr>
        <w:t xml:space="preserve"> page </w:t>
      </w:r>
      <w:r w:rsidR="00CA4868" w:rsidRPr="000057C7">
        <w:rPr>
          <w:rFonts w:ascii="Arial" w:hAnsi="Arial" w:cs="Arial"/>
          <w:b/>
          <w:bCs/>
          <w:sz w:val="24"/>
          <w:szCs w:val="24"/>
        </w:rPr>
        <w:t xml:space="preserve">to submit your assessment to the appropriate Turnitin submission link for </w:t>
      </w:r>
      <w:r w:rsidR="00CA4868" w:rsidRPr="000057C7">
        <w:rPr>
          <w:rFonts w:ascii="Arial" w:hAnsi="Arial" w:cs="Arial"/>
          <w:b/>
          <w:bCs/>
          <w:sz w:val="24"/>
          <w:szCs w:val="24"/>
        </w:rPr>
        <w:lastRenderedPageBreak/>
        <w:t>your module and cohort</w:t>
      </w:r>
      <w:r w:rsidR="00E4571B">
        <w:rPr>
          <w:rFonts w:ascii="Arial" w:hAnsi="Arial" w:cs="Arial"/>
          <w:b/>
          <w:bCs/>
          <w:sz w:val="24"/>
          <w:szCs w:val="24"/>
        </w:rPr>
        <w:t>.</w:t>
      </w:r>
      <w:r w:rsidR="00DF793C" w:rsidRPr="000057C7">
        <w:rPr>
          <w:rFonts w:ascii="Arial" w:hAnsi="Arial" w:cs="Arial"/>
          <w:b/>
          <w:bCs/>
          <w:sz w:val="24"/>
          <w:szCs w:val="24"/>
        </w:rPr>
        <w:t xml:space="preserve"> </w:t>
      </w:r>
      <w:r w:rsidR="00E4571B">
        <w:rPr>
          <w:rFonts w:ascii="Arial" w:hAnsi="Arial" w:cs="Arial"/>
          <w:b/>
          <w:bCs/>
          <w:sz w:val="24"/>
          <w:szCs w:val="24"/>
        </w:rPr>
        <w:t>This</w:t>
      </w:r>
      <w:r w:rsidR="00DF793C" w:rsidRPr="000057C7">
        <w:rPr>
          <w:rFonts w:ascii="Arial" w:hAnsi="Arial" w:cs="Arial"/>
          <w:b/>
          <w:bCs/>
          <w:sz w:val="24"/>
          <w:szCs w:val="24"/>
        </w:rPr>
        <w:t xml:space="preserve"> is just below ‘Week 11 Examination’ The deadline for submission is 12:35, so please start to submit by 12:30</w:t>
      </w:r>
    </w:p>
    <w:p w14:paraId="732FE4D9" w14:textId="77777777" w:rsidR="00FD4BB6" w:rsidRDefault="00FD4BB6" w:rsidP="00CB788C">
      <w:pPr>
        <w:rPr>
          <w:rFonts w:ascii="Arial" w:hAnsi="Arial" w:cs="Arial"/>
          <w:b/>
          <w:sz w:val="24"/>
          <w:szCs w:val="24"/>
        </w:rPr>
      </w:pPr>
    </w:p>
    <w:p w14:paraId="6A91DE29" w14:textId="020F8F5B" w:rsidR="00CB788C" w:rsidRPr="000231EC" w:rsidRDefault="00CB788C" w:rsidP="00CB788C">
      <w:pPr>
        <w:rPr>
          <w:rFonts w:ascii="Arial" w:hAnsi="Arial" w:cs="Arial"/>
          <w:b/>
          <w:sz w:val="24"/>
          <w:szCs w:val="24"/>
        </w:rPr>
      </w:pPr>
      <w:r w:rsidRPr="000231EC">
        <w:rPr>
          <w:rFonts w:ascii="Arial" w:hAnsi="Arial" w:cs="Arial"/>
          <w:b/>
          <w:sz w:val="24"/>
          <w:szCs w:val="24"/>
        </w:rPr>
        <w:t>The following information relates to questions 1 to 4 below</w:t>
      </w:r>
    </w:p>
    <w:p w14:paraId="7904B584" w14:textId="77777777" w:rsidR="00E53580" w:rsidRPr="000231EC" w:rsidRDefault="00E53580" w:rsidP="00CB788C">
      <w:pPr>
        <w:rPr>
          <w:rFonts w:ascii="Arial" w:hAnsi="Arial" w:cs="Arial"/>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570"/>
        <w:gridCol w:w="1925"/>
        <w:gridCol w:w="1984"/>
        <w:gridCol w:w="1429"/>
      </w:tblGrid>
      <w:tr w:rsidR="00CB788C" w:rsidRPr="000231EC" w14:paraId="637DB27F" w14:textId="77777777" w:rsidTr="00282D22">
        <w:trPr>
          <w:trHeight w:val="579"/>
        </w:trPr>
        <w:tc>
          <w:tcPr>
            <w:tcW w:w="3570" w:type="dxa"/>
            <w:shd w:val="clear" w:color="auto" w:fill="auto"/>
          </w:tcPr>
          <w:p w14:paraId="44B47500" w14:textId="041134E3" w:rsidR="00CB788C" w:rsidRPr="000231EC" w:rsidRDefault="00043CF5" w:rsidP="00282D22">
            <w:pPr>
              <w:rPr>
                <w:rFonts w:ascii="Arial" w:hAnsi="Arial" w:cs="Arial"/>
                <w:b/>
                <w:sz w:val="24"/>
                <w:szCs w:val="24"/>
              </w:rPr>
            </w:pPr>
            <w:r>
              <w:rPr>
                <w:rFonts w:ascii="Arial" w:hAnsi="Arial" w:cs="Arial"/>
                <w:b/>
                <w:sz w:val="24"/>
                <w:szCs w:val="24"/>
              </w:rPr>
              <w:t xml:space="preserve">Gamma </w:t>
            </w:r>
            <w:r w:rsidR="00D90C1F">
              <w:rPr>
                <w:rFonts w:ascii="Arial" w:hAnsi="Arial" w:cs="Arial"/>
                <w:b/>
                <w:sz w:val="24"/>
                <w:szCs w:val="24"/>
              </w:rPr>
              <w:t>Services</w:t>
            </w:r>
          </w:p>
        </w:tc>
        <w:tc>
          <w:tcPr>
            <w:tcW w:w="1925" w:type="dxa"/>
            <w:shd w:val="clear" w:color="auto" w:fill="auto"/>
          </w:tcPr>
          <w:p w14:paraId="59F95824" w14:textId="77777777" w:rsidR="00CB788C" w:rsidRPr="000231EC" w:rsidRDefault="00CB788C" w:rsidP="00282D22">
            <w:pPr>
              <w:rPr>
                <w:rFonts w:ascii="Arial" w:hAnsi="Arial" w:cs="Arial"/>
                <w:b/>
                <w:sz w:val="24"/>
                <w:szCs w:val="24"/>
              </w:rPr>
            </w:pPr>
            <w:r w:rsidRPr="000231EC">
              <w:rPr>
                <w:rFonts w:ascii="Arial" w:hAnsi="Arial" w:cs="Arial"/>
                <w:b/>
                <w:sz w:val="24"/>
                <w:szCs w:val="24"/>
              </w:rPr>
              <w:t>Department A</w:t>
            </w:r>
          </w:p>
        </w:tc>
        <w:tc>
          <w:tcPr>
            <w:tcW w:w="1984" w:type="dxa"/>
            <w:shd w:val="clear" w:color="auto" w:fill="auto"/>
          </w:tcPr>
          <w:p w14:paraId="4DB7406F" w14:textId="77777777" w:rsidR="00CB788C" w:rsidRPr="000231EC" w:rsidRDefault="00CB788C" w:rsidP="00282D22">
            <w:pPr>
              <w:rPr>
                <w:rFonts w:ascii="Arial" w:hAnsi="Arial" w:cs="Arial"/>
                <w:b/>
                <w:sz w:val="24"/>
                <w:szCs w:val="24"/>
              </w:rPr>
            </w:pPr>
            <w:r w:rsidRPr="000231EC">
              <w:rPr>
                <w:rFonts w:ascii="Arial" w:hAnsi="Arial" w:cs="Arial"/>
                <w:b/>
                <w:sz w:val="24"/>
                <w:szCs w:val="24"/>
              </w:rPr>
              <w:t>Department B</w:t>
            </w:r>
          </w:p>
        </w:tc>
        <w:tc>
          <w:tcPr>
            <w:tcW w:w="1429" w:type="dxa"/>
            <w:shd w:val="clear" w:color="auto" w:fill="auto"/>
          </w:tcPr>
          <w:p w14:paraId="0A2FB69F" w14:textId="77777777" w:rsidR="00CB788C" w:rsidRPr="000231EC" w:rsidRDefault="00CB788C" w:rsidP="00282D22">
            <w:pPr>
              <w:jc w:val="center"/>
              <w:rPr>
                <w:rFonts w:ascii="Arial" w:hAnsi="Arial" w:cs="Arial"/>
                <w:b/>
                <w:sz w:val="24"/>
                <w:szCs w:val="24"/>
              </w:rPr>
            </w:pPr>
            <w:r w:rsidRPr="000231EC">
              <w:rPr>
                <w:rFonts w:ascii="Arial" w:hAnsi="Arial" w:cs="Arial"/>
                <w:b/>
                <w:sz w:val="24"/>
                <w:szCs w:val="24"/>
              </w:rPr>
              <w:t>Totals</w:t>
            </w:r>
          </w:p>
        </w:tc>
      </w:tr>
      <w:tr w:rsidR="00CB788C" w:rsidRPr="000231EC" w14:paraId="1933DCCA" w14:textId="77777777" w:rsidTr="00282D22">
        <w:trPr>
          <w:trHeight w:val="579"/>
        </w:trPr>
        <w:tc>
          <w:tcPr>
            <w:tcW w:w="3570" w:type="dxa"/>
            <w:shd w:val="clear" w:color="auto" w:fill="auto"/>
          </w:tcPr>
          <w:p w14:paraId="6835AFF0" w14:textId="77777777" w:rsidR="00CB788C" w:rsidRPr="000231EC" w:rsidRDefault="00CB788C" w:rsidP="00282D22">
            <w:pPr>
              <w:rPr>
                <w:rFonts w:ascii="Arial" w:hAnsi="Arial" w:cs="Arial"/>
                <w:sz w:val="24"/>
                <w:szCs w:val="24"/>
              </w:rPr>
            </w:pPr>
            <w:r w:rsidRPr="000231EC">
              <w:rPr>
                <w:rFonts w:ascii="Arial" w:hAnsi="Arial" w:cs="Arial"/>
                <w:sz w:val="24"/>
                <w:szCs w:val="24"/>
              </w:rPr>
              <w:t>Gross profit margin</w:t>
            </w:r>
          </w:p>
        </w:tc>
        <w:tc>
          <w:tcPr>
            <w:tcW w:w="1925" w:type="dxa"/>
            <w:shd w:val="clear" w:color="auto" w:fill="auto"/>
          </w:tcPr>
          <w:p w14:paraId="6EAB896A" w14:textId="77777777" w:rsidR="00CB788C" w:rsidRPr="000231EC" w:rsidRDefault="00CB788C" w:rsidP="00282D22">
            <w:pPr>
              <w:jc w:val="right"/>
              <w:rPr>
                <w:rFonts w:ascii="Arial" w:hAnsi="Arial" w:cs="Arial"/>
                <w:sz w:val="24"/>
                <w:szCs w:val="24"/>
              </w:rPr>
            </w:pPr>
            <w:r w:rsidRPr="000231EC">
              <w:rPr>
                <w:rFonts w:ascii="Arial" w:hAnsi="Arial" w:cs="Arial"/>
                <w:sz w:val="24"/>
                <w:szCs w:val="24"/>
              </w:rPr>
              <w:t>35%</w:t>
            </w:r>
          </w:p>
        </w:tc>
        <w:tc>
          <w:tcPr>
            <w:tcW w:w="1984" w:type="dxa"/>
            <w:shd w:val="clear" w:color="auto" w:fill="auto"/>
          </w:tcPr>
          <w:p w14:paraId="45C391AE" w14:textId="77777777" w:rsidR="00CB788C" w:rsidRPr="000231EC" w:rsidRDefault="00CB788C" w:rsidP="00282D22">
            <w:pPr>
              <w:jc w:val="right"/>
              <w:rPr>
                <w:rFonts w:ascii="Arial" w:hAnsi="Arial" w:cs="Arial"/>
                <w:sz w:val="24"/>
                <w:szCs w:val="24"/>
              </w:rPr>
            </w:pPr>
            <w:r w:rsidRPr="000231EC">
              <w:rPr>
                <w:rFonts w:ascii="Arial" w:hAnsi="Arial" w:cs="Arial"/>
                <w:sz w:val="24"/>
                <w:szCs w:val="24"/>
              </w:rPr>
              <w:t>25%</w:t>
            </w:r>
          </w:p>
        </w:tc>
        <w:tc>
          <w:tcPr>
            <w:tcW w:w="1429" w:type="dxa"/>
            <w:shd w:val="clear" w:color="auto" w:fill="auto"/>
          </w:tcPr>
          <w:p w14:paraId="7AB8A8E2" w14:textId="77777777" w:rsidR="00CB788C" w:rsidRPr="000231EC" w:rsidRDefault="00CB788C" w:rsidP="00282D22">
            <w:pPr>
              <w:jc w:val="right"/>
              <w:rPr>
                <w:rFonts w:ascii="Arial" w:hAnsi="Arial" w:cs="Arial"/>
                <w:sz w:val="24"/>
                <w:szCs w:val="24"/>
              </w:rPr>
            </w:pPr>
          </w:p>
        </w:tc>
      </w:tr>
      <w:tr w:rsidR="00CB788C" w:rsidRPr="000231EC" w14:paraId="185F15E2" w14:textId="77777777" w:rsidTr="00282D22">
        <w:trPr>
          <w:trHeight w:val="579"/>
        </w:trPr>
        <w:tc>
          <w:tcPr>
            <w:tcW w:w="3570" w:type="dxa"/>
            <w:shd w:val="clear" w:color="auto" w:fill="auto"/>
          </w:tcPr>
          <w:p w14:paraId="75AA006E" w14:textId="77777777" w:rsidR="00CB788C" w:rsidRPr="000231EC" w:rsidRDefault="00CB788C" w:rsidP="00282D22">
            <w:pPr>
              <w:rPr>
                <w:rFonts w:ascii="Arial" w:hAnsi="Arial" w:cs="Arial"/>
                <w:sz w:val="24"/>
                <w:szCs w:val="24"/>
              </w:rPr>
            </w:pPr>
            <w:r w:rsidRPr="000231EC">
              <w:rPr>
                <w:rFonts w:ascii="Arial" w:hAnsi="Arial" w:cs="Arial"/>
                <w:sz w:val="24"/>
                <w:szCs w:val="24"/>
              </w:rPr>
              <w:t>Sales turnover</w:t>
            </w:r>
          </w:p>
        </w:tc>
        <w:tc>
          <w:tcPr>
            <w:tcW w:w="1925" w:type="dxa"/>
            <w:shd w:val="clear" w:color="auto" w:fill="auto"/>
          </w:tcPr>
          <w:p w14:paraId="15DF6E01" w14:textId="1C0A37A1" w:rsidR="00CB788C" w:rsidRPr="000231EC" w:rsidRDefault="00CB788C" w:rsidP="00282D22">
            <w:pPr>
              <w:jc w:val="right"/>
              <w:rPr>
                <w:rFonts w:ascii="Arial" w:hAnsi="Arial" w:cs="Arial"/>
                <w:sz w:val="24"/>
                <w:szCs w:val="24"/>
              </w:rPr>
            </w:pPr>
            <w:r w:rsidRPr="000231EC">
              <w:rPr>
                <w:rFonts w:ascii="Arial" w:hAnsi="Arial" w:cs="Arial"/>
                <w:sz w:val="24"/>
                <w:szCs w:val="24"/>
              </w:rPr>
              <w:t>£</w:t>
            </w:r>
            <w:r w:rsidR="0035628D">
              <w:rPr>
                <w:rFonts w:ascii="Arial" w:hAnsi="Arial" w:cs="Arial"/>
                <w:sz w:val="24"/>
                <w:szCs w:val="24"/>
              </w:rPr>
              <w:t>1,250</w:t>
            </w:r>
            <w:r w:rsidRPr="000231EC">
              <w:rPr>
                <w:rFonts w:ascii="Arial" w:hAnsi="Arial" w:cs="Arial"/>
                <w:sz w:val="24"/>
                <w:szCs w:val="24"/>
              </w:rPr>
              <w:t>,000</w:t>
            </w:r>
          </w:p>
        </w:tc>
        <w:tc>
          <w:tcPr>
            <w:tcW w:w="1984" w:type="dxa"/>
            <w:shd w:val="clear" w:color="auto" w:fill="auto"/>
          </w:tcPr>
          <w:p w14:paraId="378BE186" w14:textId="0116E43F" w:rsidR="00CB788C" w:rsidRPr="000231EC" w:rsidRDefault="00CB788C" w:rsidP="00282D22">
            <w:pPr>
              <w:jc w:val="right"/>
              <w:rPr>
                <w:rFonts w:ascii="Arial" w:hAnsi="Arial" w:cs="Arial"/>
                <w:sz w:val="24"/>
                <w:szCs w:val="24"/>
              </w:rPr>
            </w:pPr>
            <w:r w:rsidRPr="000231EC">
              <w:rPr>
                <w:rFonts w:ascii="Arial" w:hAnsi="Arial" w:cs="Arial"/>
                <w:sz w:val="24"/>
                <w:szCs w:val="24"/>
              </w:rPr>
              <w:t>£</w:t>
            </w:r>
            <w:r w:rsidR="0035628D">
              <w:rPr>
                <w:rFonts w:ascii="Arial" w:hAnsi="Arial" w:cs="Arial"/>
                <w:sz w:val="24"/>
                <w:szCs w:val="24"/>
              </w:rPr>
              <w:t>1,150,000</w:t>
            </w:r>
          </w:p>
        </w:tc>
        <w:tc>
          <w:tcPr>
            <w:tcW w:w="1429" w:type="dxa"/>
            <w:shd w:val="clear" w:color="auto" w:fill="auto"/>
          </w:tcPr>
          <w:p w14:paraId="0C579E43" w14:textId="415CC09A" w:rsidR="00CB788C" w:rsidRPr="000231EC" w:rsidRDefault="00CB788C" w:rsidP="00282D22">
            <w:pPr>
              <w:jc w:val="right"/>
              <w:rPr>
                <w:rFonts w:ascii="Arial" w:hAnsi="Arial" w:cs="Arial"/>
                <w:sz w:val="24"/>
                <w:szCs w:val="24"/>
              </w:rPr>
            </w:pPr>
            <w:r w:rsidRPr="000231EC">
              <w:rPr>
                <w:rFonts w:ascii="Arial" w:hAnsi="Arial" w:cs="Arial"/>
                <w:sz w:val="24"/>
                <w:szCs w:val="24"/>
              </w:rPr>
              <w:t>£</w:t>
            </w:r>
            <w:r w:rsidR="00395092">
              <w:rPr>
                <w:rFonts w:ascii="Arial" w:hAnsi="Arial" w:cs="Arial"/>
                <w:sz w:val="24"/>
                <w:szCs w:val="24"/>
              </w:rPr>
              <w:t>2,400,000</w:t>
            </w:r>
          </w:p>
        </w:tc>
      </w:tr>
      <w:tr w:rsidR="00CB788C" w:rsidRPr="000231EC" w14:paraId="1A7EFCE6" w14:textId="77777777" w:rsidTr="00282D22">
        <w:trPr>
          <w:trHeight w:val="579"/>
        </w:trPr>
        <w:tc>
          <w:tcPr>
            <w:tcW w:w="3570" w:type="dxa"/>
            <w:shd w:val="clear" w:color="auto" w:fill="auto"/>
          </w:tcPr>
          <w:p w14:paraId="12D732A8" w14:textId="4C14A5E0" w:rsidR="00CB788C" w:rsidRPr="000231EC" w:rsidRDefault="001270E9" w:rsidP="00282D22">
            <w:pPr>
              <w:rPr>
                <w:rFonts w:ascii="Arial" w:hAnsi="Arial" w:cs="Arial"/>
                <w:sz w:val="24"/>
                <w:szCs w:val="24"/>
              </w:rPr>
            </w:pPr>
            <w:r>
              <w:rPr>
                <w:rFonts w:ascii="Arial" w:hAnsi="Arial" w:cs="Arial"/>
                <w:sz w:val="24"/>
                <w:szCs w:val="24"/>
              </w:rPr>
              <w:t xml:space="preserve">Administration </w:t>
            </w:r>
            <w:r w:rsidR="00CB788C" w:rsidRPr="000231EC">
              <w:rPr>
                <w:rFonts w:ascii="Arial" w:hAnsi="Arial" w:cs="Arial"/>
                <w:sz w:val="24"/>
                <w:szCs w:val="24"/>
              </w:rPr>
              <w:t>costs for year</w:t>
            </w:r>
          </w:p>
        </w:tc>
        <w:tc>
          <w:tcPr>
            <w:tcW w:w="1925" w:type="dxa"/>
            <w:shd w:val="clear" w:color="auto" w:fill="auto"/>
          </w:tcPr>
          <w:p w14:paraId="64BF094E" w14:textId="77777777" w:rsidR="00CB788C" w:rsidRPr="000231EC" w:rsidRDefault="00CB788C" w:rsidP="00282D22">
            <w:pPr>
              <w:jc w:val="right"/>
              <w:rPr>
                <w:rFonts w:ascii="Arial" w:hAnsi="Arial" w:cs="Arial"/>
                <w:sz w:val="24"/>
                <w:szCs w:val="24"/>
              </w:rPr>
            </w:pPr>
          </w:p>
        </w:tc>
        <w:tc>
          <w:tcPr>
            <w:tcW w:w="1984" w:type="dxa"/>
            <w:shd w:val="clear" w:color="auto" w:fill="auto"/>
          </w:tcPr>
          <w:p w14:paraId="0FD4F0F9" w14:textId="77777777" w:rsidR="00CB788C" w:rsidRPr="000231EC" w:rsidRDefault="00CB788C" w:rsidP="00282D22">
            <w:pPr>
              <w:jc w:val="right"/>
              <w:rPr>
                <w:rFonts w:ascii="Arial" w:hAnsi="Arial" w:cs="Arial"/>
                <w:sz w:val="24"/>
                <w:szCs w:val="24"/>
              </w:rPr>
            </w:pPr>
          </w:p>
        </w:tc>
        <w:tc>
          <w:tcPr>
            <w:tcW w:w="1429" w:type="dxa"/>
            <w:shd w:val="clear" w:color="auto" w:fill="auto"/>
          </w:tcPr>
          <w:p w14:paraId="772D28B1" w14:textId="1E55B4E8" w:rsidR="00CB788C" w:rsidRPr="000231EC" w:rsidRDefault="00CB788C" w:rsidP="00282D22">
            <w:pPr>
              <w:jc w:val="right"/>
              <w:rPr>
                <w:rFonts w:ascii="Arial" w:hAnsi="Arial" w:cs="Arial"/>
                <w:sz w:val="24"/>
                <w:szCs w:val="24"/>
              </w:rPr>
            </w:pPr>
            <w:r w:rsidRPr="000231EC">
              <w:rPr>
                <w:rFonts w:ascii="Arial" w:hAnsi="Arial" w:cs="Arial"/>
                <w:sz w:val="24"/>
                <w:szCs w:val="24"/>
              </w:rPr>
              <w:t>£</w:t>
            </w:r>
            <w:r w:rsidR="00395092">
              <w:rPr>
                <w:rFonts w:ascii="Arial" w:hAnsi="Arial" w:cs="Arial"/>
                <w:sz w:val="24"/>
                <w:szCs w:val="24"/>
              </w:rPr>
              <w:t>1</w:t>
            </w:r>
            <w:r w:rsidR="00565E23">
              <w:rPr>
                <w:rFonts w:ascii="Arial" w:hAnsi="Arial" w:cs="Arial"/>
                <w:sz w:val="24"/>
                <w:szCs w:val="24"/>
              </w:rPr>
              <w:t>2,</w:t>
            </w:r>
            <w:r w:rsidRPr="000231EC">
              <w:rPr>
                <w:rFonts w:ascii="Arial" w:hAnsi="Arial" w:cs="Arial"/>
                <w:sz w:val="24"/>
                <w:szCs w:val="24"/>
              </w:rPr>
              <w:t>500</w:t>
            </w:r>
          </w:p>
        </w:tc>
      </w:tr>
      <w:tr w:rsidR="00CB788C" w:rsidRPr="000231EC" w14:paraId="5A71B36A" w14:textId="77777777" w:rsidTr="00282D22">
        <w:trPr>
          <w:trHeight w:val="579"/>
        </w:trPr>
        <w:tc>
          <w:tcPr>
            <w:tcW w:w="3570" w:type="dxa"/>
            <w:shd w:val="clear" w:color="auto" w:fill="auto"/>
          </w:tcPr>
          <w:p w14:paraId="14B8BAEE" w14:textId="77777777" w:rsidR="00CB788C" w:rsidRPr="000231EC" w:rsidRDefault="00CB788C" w:rsidP="00282D22">
            <w:pPr>
              <w:rPr>
                <w:rFonts w:ascii="Arial" w:hAnsi="Arial" w:cs="Arial"/>
                <w:sz w:val="24"/>
                <w:szCs w:val="24"/>
              </w:rPr>
            </w:pPr>
            <w:r w:rsidRPr="000231EC">
              <w:rPr>
                <w:rFonts w:ascii="Arial" w:hAnsi="Arial" w:cs="Arial"/>
                <w:sz w:val="24"/>
                <w:szCs w:val="24"/>
              </w:rPr>
              <w:t>Rates charges for year</w:t>
            </w:r>
          </w:p>
        </w:tc>
        <w:tc>
          <w:tcPr>
            <w:tcW w:w="1925" w:type="dxa"/>
            <w:shd w:val="clear" w:color="auto" w:fill="auto"/>
          </w:tcPr>
          <w:p w14:paraId="0DE7F8DB" w14:textId="77777777" w:rsidR="00CB788C" w:rsidRPr="000231EC" w:rsidRDefault="00CB788C" w:rsidP="00282D22">
            <w:pPr>
              <w:jc w:val="right"/>
              <w:rPr>
                <w:rFonts w:ascii="Arial" w:hAnsi="Arial" w:cs="Arial"/>
                <w:sz w:val="24"/>
                <w:szCs w:val="24"/>
              </w:rPr>
            </w:pPr>
          </w:p>
        </w:tc>
        <w:tc>
          <w:tcPr>
            <w:tcW w:w="1984" w:type="dxa"/>
            <w:shd w:val="clear" w:color="auto" w:fill="auto"/>
          </w:tcPr>
          <w:p w14:paraId="1742AC79" w14:textId="77777777" w:rsidR="00CB788C" w:rsidRPr="000231EC" w:rsidRDefault="00CB788C" w:rsidP="00282D22">
            <w:pPr>
              <w:jc w:val="right"/>
              <w:rPr>
                <w:rFonts w:ascii="Arial" w:hAnsi="Arial" w:cs="Arial"/>
                <w:sz w:val="24"/>
                <w:szCs w:val="24"/>
              </w:rPr>
            </w:pPr>
          </w:p>
        </w:tc>
        <w:tc>
          <w:tcPr>
            <w:tcW w:w="1429" w:type="dxa"/>
            <w:shd w:val="clear" w:color="auto" w:fill="auto"/>
          </w:tcPr>
          <w:p w14:paraId="73DF594C" w14:textId="50861DD5" w:rsidR="00CB788C" w:rsidRPr="000231EC" w:rsidRDefault="00CB788C" w:rsidP="00282D22">
            <w:pPr>
              <w:jc w:val="right"/>
              <w:rPr>
                <w:rFonts w:ascii="Arial" w:hAnsi="Arial" w:cs="Arial"/>
                <w:sz w:val="24"/>
                <w:szCs w:val="24"/>
              </w:rPr>
            </w:pPr>
            <w:r w:rsidRPr="000231EC">
              <w:rPr>
                <w:rFonts w:ascii="Arial" w:hAnsi="Arial" w:cs="Arial"/>
                <w:sz w:val="24"/>
                <w:szCs w:val="24"/>
              </w:rPr>
              <w:t>£</w:t>
            </w:r>
            <w:r w:rsidR="007E2A13">
              <w:rPr>
                <w:rFonts w:ascii="Arial" w:hAnsi="Arial" w:cs="Arial"/>
                <w:sz w:val="24"/>
                <w:szCs w:val="24"/>
              </w:rPr>
              <w:t>1</w:t>
            </w:r>
            <w:r w:rsidRPr="000231EC">
              <w:rPr>
                <w:rFonts w:ascii="Arial" w:hAnsi="Arial" w:cs="Arial"/>
                <w:sz w:val="24"/>
                <w:szCs w:val="24"/>
              </w:rPr>
              <w:t>3,750</w:t>
            </w:r>
          </w:p>
        </w:tc>
      </w:tr>
      <w:tr w:rsidR="00CB788C" w:rsidRPr="000231EC" w14:paraId="339AD3AC" w14:textId="77777777" w:rsidTr="00282D22">
        <w:trPr>
          <w:trHeight w:val="579"/>
        </w:trPr>
        <w:tc>
          <w:tcPr>
            <w:tcW w:w="3570" w:type="dxa"/>
            <w:shd w:val="clear" w:color="auto" w:fill="auto"/>
          </w:tcPr>
          <w:p w14:paraId="56FCDE9F" w14:textId="34DC2050" w:rsidR="00CB788C" w:rsidRPr="000231EC" w:rsidRDefault="00486182" w:rsidP="00282D22">
            <w:pPr>
              <w:rPr>
                <w:rFonts w:ascii="Arial" w:hAnsi="Arial" w:cs="Arial"/>
                <w:sz w:val="24"/>
                <w:szCs w:val="24"/>
              </w:rPr>
            </w:pPr>
            <w:r>
              <w:rPr>
                <w:rFonts w:ascii="Arial" w:hAnsi="Arial" w:cs="Arial"/>
                <w:sz w:val="24"/>
                <w:szCs w:val="24"/>
              </w:rPr>
              <w:t xml:space="preserve">Motor </w:t>
            </w:r>
            <w:r w:rsidR="001A5C9A">
              <w:rPr>
                <w:rFonts w:ascii="Arial" w:hAnsi="Arial" w:cs="Arial"/>
                <w:sz w:val="24"/>
                <w:szCs w:val="24"/>
              </w:rPr>
              <w:t>vehicle costs for year</w:t>
            </w:r>
          </w:p>
        </w:tc>
        <w:tc>
          <w:tcPr>
            <w:tcW w:w="1925" w:type="dxa"/>
            <w:shd w:val="clear" w:color="auto" w:fill="auto"/>
          </w:tcPr>
          <w:p w14:paraId="3DF54FEE" w14:textId="77777777" w:rsidR="00CB788C" w:rsidRPr="000231EC" w:rsidRDefault="00CB788C" w:rsidP="00282D22">
            <w:pPr>
              <w:jc w:val="right"/>
              <w:rPr>
                <w:rFonts w:ascii="Arial" w:hAnsi="Arial" w:cs="Arial"/>
                <w:sz w:val="24"/>
                <w:szCs w:val="24"/>
              </w:rPr>
            </w:pPr>
          </w:p>
        </w:tc>
        <w:tc>
          <w:tcPr>
            <w:tcW w:w="1984" w:type="dxa"/>
            <w:shd w:val="clear" w:color="auto" w:fill="auto"/>
          </w:tcPr>
          <w:p w14:paraId="070832F5" w14:textId="77777777" w:rsidR="00CB788C" w:rsidRPr="000231EC" w:rsidRDefault="00CB788C" w:rsidP="00282D22">
            <w:pPr>
              <w:jc w:val="right"/>
              <w:rPr>
                <w:rFonts w:ascii="Arial" w:hAnsi="Arial" w:cs="Arial"/>
                <w:sz w:val="24"/>
                <w:szCs w:val="24"/>
              </w:rPr>
            </w:pPr>
          </w:p>
        </w:tc>
        <w:tc>
          <w:tcPr>
            <w:tcW w:w="1429" w:type="dxa"/>
            <w:shd w:val="clear" w:color="auto" w:fill="auto"/>
          </w:tcPr>
          <w:p w14:paraId="60979E25" w14:textId="44335111" w:rsidR="00CB788C" w:rsidRPr="000231EC" w:rsidRDefault="00CB788C" w:rsidP="00282D22">
            <w:pPr>
              <w:jc w:val="right"/>
              <w:rPr>
                <w:rFonts w:ascii="Arial" w:hAnsi="Arial" w:cs="Arial"/>
                <w:sz w:val="24"/>
                <w:szCs w:val="24"/>
              </w:rPr>
            </w:pPr>
            <w:r w:rsidRPr="000231EC">
              <w:rPr>
                <w:rFonts w:ascii="Arial" w:hAnsi="Arial" w:cs="Arial"/>
                <w:sz w:val="24"/>
                <w:szCs w:val="24"/>
              </w:rPr>
              <w:t>£</w:t>
            </w:r>
            <w:r w:rsidR="007E2A13">
              <w:rPr>
                <w:rFonts w:ascii="Arial" w:hAnsi="Arial" w:cs="Arial"/>
                <w:sz w:val="24"/>
                <w:szCs w:val="24"/>
              </w:rPr>
              <w:t>1</w:t>
            </w:r>
            <w:r w:rsidR="00565E23">
              <w:rPr>
                <w:rFonts w:ascii="Arial" w:hAnsi="Arial" w:cs="Arial"/>
                <w:sz w:val="24"/>
                <w:szCs w:val="24"/>
              </w:rPr>
              <w:t>8,500</w:t>
            </w:r>
          </w:p>
        </w:tc>
      </w:tr>
    </w:tbl>
    <w:p w14:paraId="55B74C58" w14:textId="77777777" w:rsidR="00CB788C" w:rsidRPr="000231EC" w:rsidRDefault="00CB788C" w:rsidP="00CB788C">
      <w:pPr>
        <w:rPr>
          <w:rFonts w:ascii="Arial" w:hAnsi="Arial" w:cs="Arial"/>
          <w:sz w:val="24"/>
          <w:szCs w:val="24"/>
        </w:rPr>
      </w:pPr>
    </w:p>
    <w:p w14:paraId="50977393" w14:textId="77777777" w:rsidR="00542F4D" w:rsidRDefault="00542F4D" w:rsidP="00CB788C">
      <w:pPr>
        <w:rPr>
          <w:rFonts w:ascii="Arial" w:hAnsi="Arial" w:cs="Arial"/>
          <w:b/>
          <w:sz w:val="24"/>
          <w:szCs w:val="24"/>
        </w:rPr>
      </w:pPr>
    </w:p>
    <w:p w14:paraId="5D39B9C6" w14:textId="41666584" w:rsidR="00CB788C" w:rsidRPr="000231EC" w:rsidRDefault="00CB788C" w:rsidP="00CB788C">
      <w:pPr>
        <w:rPr>
          <w:rFonts w:ascii="Arial" w:hAnsi="Arial" w:cs="Arial"/>
          <w:b/>
          <w:sz w:val="24"/>
          <w:szCs w:val="24"/>
        </w:rPr>
      </w:pPr>
      <w:r w:rsidRPr="000231EC">
        <w:rPr>
          <w:rFonts w:ascii="Arial" w:hAnsi="Arial" w:cs="Arial"/>
          <w:b/>
          <w:sz w:val="24"/>
          <w:szCs w:val="24"/>
        </w:rPr>
        <w:t>Question 1</w:t>
      </w:r>
      <w:r w:rsidR="00C050A1">
        <w:rPr>
          <w:rFonts w:ascii="Arial" w:hAnsi="Arial" w:cs="Arial"/>
          <w:b/>
          <w:sz w:val="24"/>
          <w:szCs w:val="24"/>
        </w:rPr>
        <w:t xml:space="preserve"> </w:t>
      </w:r>
    </w:p>
    <w:p w14:paraId="0A98C5F0" w14:textId="7792606F" w:rsidR="00CB788C" w:rsidRPr="000F79B3" w:rsidRDefault="00CB788C" w:rsidP="00CB788C">
      <w:pPr>
        <w:rPr>
          <w:rFonts w:ascii="Arial" w:hAnsi="Arial" w:cs="Arial"/>
          <w:sz w:val="24"/>
          <w:szCs w:val="24"/>
        </w:rPr>
      </w:pPr>
      <w:r w:rsidRPr="000F79B3">
        <w:rPr>
          <w:rFonts w:ascii="Arial" w:hAnsi="Arial" w:cs="Arial"/>
          <w:sz w:val="24"/>
          <w:szCs w:val="24"/>
        </w:rPr>
        <w:t xml:space="preserve">If there are </w:t>
      </w:r>
      <w:r w:rsidR="00605DE7" w:rsidRPr="000F79B3">
        <w:rPr>
          <w:rFonts w:ascii="Arial" w:hAnsi="Arial" w:cs="Arial"/>
          <w:sz w:val="24"/>
          <w:szCs w:val="24"/>
        </w:rPr>
        <w:t>20</w:t>
      </w:r>
      <w:r w:rsidRPr="000F79B3">
        <w:rPr>
          <w:rFonts w:ascii="Arial" w:hAnsi="Arial" w:cs="Arial"/>
          <w:sz w:val="24"/>
          <w:szCs w:val="24"/>
        </w:rPr>
        <w:t xml:space="preserve"> employees in Department A and </w:t>
      </w:r>
      <w:r w:rsidR="00605DE7" w:rsidRPr="000F79B3">
        <w:rPr>
          <w:rFonts w:ascii="Arial" w:hAnsi="Arial" w:cs="Arial"/>
          <w:sz w:val="24"/>
          <w:szCs w:val="24"/>
        </w:rPr>
        <w:t xml:space="preserve">30 </w:t>
      </w:r>
      <w:r w:rsidRPr="000F79B3">
        <w:rPr>
          <w:rFonts w:ascii="Arial" w:hAnsi="Arial" w:cs="Arial"/>
          <w:sz w:val="24"/>
          <w:szCs w:val="24"/>
        </w:rPr>
        <w:t xml:space="preserve">employees in Department B, and these numbers are used to apportion the </w:t>
      </w:r>
      <w:r w:rsidR="003C5C6D" w:rsidRPr="000F79B3">
        <w:rPr>
          <w:rFonts w:ascii="Arial" w:hAnsi="Arial" w:cs="Arial"/>
          <w:sz w:val="24"/>
          <w:szCs w:val="24"/>
        </w:rPr>
        <w:t>Motor vehicle</w:t>
      </w:r>
      <w:r w:rsidRPr="000F79B3">
        <w:rPr>
          <w:rFonts w:ascii="Arial" w:hAnsi="Arial" w:cs="Arial"/>
          <w:sz w:val="24"/>
          <w:szCs w:val="24"/>
        </w:rPr>
        <w:t xml:space="preserve"> costs for the year, what would be charged to Department A? </w:t>
      </w:r>
      <w:r w:rsidR="006737B5" w:rsidRPr="000F79B3">
        <w:rPr>
          <w:rFonts w:ascii="Arial" w:hAnsi="Arial" w:cs="Arial"/>
          <w:sz w:val="24"/>
          <w:szCs w:val="24"/>
        </w:rPr>
        <w:t>(</w:t>
      </w:r>
      <w:r w:rsidR="00DD6C7D" w:rsidRPr="000F79B3">
        <w:rPr>
          <w:rFonts w:ascii="Arial" w:hAnsi="Arial" w:cs="Arial"/>
          <w:sz w:val="24"/>
          <w:szCs w:val="24"/>
        </w:rPr>
        <w:t>2</w:t>
      </w:r>
      <w:r w:rsidR="006737B5" w:rsidRPr="000F79B3">
        <w:rPr>
          <w:rFonts w:ascii="Arial" w:hAnsi="Arial" w:cs="Arial"/>
          <w:sz w:val="24"/>
          <w:szCs w:val="24"/>
        </w:rPr>
        <w:t xml:space="preserve"> mark</w:t>
      </w:r>
      <w:r w:rsidR="00852DF5" w:rsidRPr="000F79B3">
        <w:rPr>
          <w:rFonts w:ascii="Arial" w:hAnsi="Arial" w:cs="Arial"/>
          <w:sz w:val="24"/>
          <w:szCs w:val="24"/>
        </w:rPr>
        <w:t>s</w:t>
      </w:r>
      <w:r w:rsidR="006737B5" w:rsidRPr="000F79B3">
        <w:rPr>
          <w:rFonts w:ascii="Arial" w:hAnsi="Arial" w:cs="Arial"/>
          <w:sz w:val="24"/>
          <w:szCs w:val="24"/>
        </w:rPr>
        <w:t>)</w:t>
      </w:r>
    </w:p>
    <w:p w14:paraId="21EE35F9" w14:textId="3EEA5494" w:rsidR="00CB788C" w:rsidRPr="000231EC" w:rsidRDefault="00CB788C" w:rsidP="00CB788C">
      <w:pPr>
        <w:numPr>
          <w:ilvl w:val="0"/>
          <w:numId w:val="1"/>
        </w:numPr>
        <w:spacing w:after="0" w:line="240" w:lineRule="auto"/>
        <w:rPr>
          <w:rFonts w:ascii="Arial" w:hAnsi="Arial" w:cs="Arial"/>
          <w:sz w:val="24"/>
          <w:szCs w:val="24"/>
        </w:rPr>
      </w:pPr>
      <w:r w:rsidRPr="000231EC">
        <w:rPr>
          <w:rFonts w:ascii="Arial" w:hAnsi="Arial" w:cs="Arial"/>
          <w:sz w:val="24"/>
          <w:szCs w:val="24"/>
        </w:rPr>
        <w:t>£</w:t>
      </w:r>
      <w:r w:rsidR="00DD6C7D">
        <w:rPr>
          <w:rFonts w:ascii="Arial" w:hAnsi="Arial" w:cs="Arial"/>
          <w:sz w:val="24"/>
          <w:szCs w:val="24"/>
        </w:rPr>
        <w:t>4,700</w:t>
      </w:r>
    </w:p>
    <w:p w14:paraId="4A994442" w14:textId="31FC4191" w:rsidR="00CB788C" w:rsidRPr="000231EC" w:rsidRDefault="00DD150E" w:rsidP="00CB788C">
      <w:pPr>
        <w:numPr>
          <w:ilvl w:val="0"/>
          <w:numId w:val="1"/>
        </w:numPr>
        <w:spacing w:after="0" w:line="240" w:lineRule="auto"/>
        <w:rPr>
          <w:rFonts w:ascii="Arial" w:hAnsi="Arial" w:cs="Arial"/>
          <w:sz w:val="24"/>
          <w:szCs w:val="24"/>
        </w:rPr>
      </w:pPr>
      <w:r>
        <w:rPr>
          <w:rFonts w:ascii="Arial" w:hAnsi="Arial" w:cs="Arial"/>
          <w:sz w:val="24"/>
          <w:szCs w:val="24"/>
        </w:rPr>
        <w:t>£4,375</w:t>
      </w:r>
    </w:p>
    <w:p w14:paraId="74DC77A8" w14:textId="2AC2B053" w:rsidR="00CB788C" w:rsidRPr="000231EC" w:rsidRDefault="00CB788C" w:rsidP="00CB788C">
      <w:pPr>
        <w:numPr>
          <w:ilvl w:val="0"/>
          <w:numId w:val="1"/>
        </w:numPr>
        <w:spacing w:after="0" w:line="240" w:lineRule="auto"/>
        <w:rPr>
          <w:rFonts w:ascii="Arial" w:hAnsi="Arial" w:cs="Arial"/>
          <w:sz w:val="24"/>
          <w:szCs w:val="24"/>
        </w:rPr>
      </w:pPr>
      <w:r w:rsidRPr="000231EC">
        <w:rPr>
          <w:rFonts w:ascii="Arial" w:hAnsi="Arial" w:cs="Arial"/>
          <w:sz w:val="24"/>
          <w:szCs w:val="24"/>
        </w:rPr>
        <w:t>£</w:t>
      </w:r>
      <w:r w:rsidR="00DD150E">
        <w:rPr>
          <w:rFonts w:ascii="Arial" w:hAnsi="Arial" w:cs="Arial"/>
          <w:sz w:val="24"/>
          <w:szCs w:val="24"/>
        </w:rPr>
        <w:t>7,000</w:t>
      </w:r>
      <w:r w:rsidR="00391F28">
        <w:rPr>
          <w:rFonts w:ascii="Arial" w:hAnsi="Arial" w:cs="Arial"/>
          <w:sz w:val="24"/>
          <w:szCs w:val="24"/>
        </w:rPr>
        <w:t xml:space="preserve">                                                                                </w:t>
      </w:r>
    </w:p>
    <w:p w14:paraId="48E76683" w14:textId="2A2A1688" w:rsidR="00CB788C" w:rsidRPr="004D6A8E" w:rsidRDefault="00CB788C" w:rsidP="00CB788C">
      <w:pPr>
        <w:numPr>
          <w:ilvl w:val="0"/>
          <w:numId w:val="1"/>
        </w:numPr>
        <w:spacing w:after="0" w:line="240" w:lineRule="auto"/>
        <w:rPr>
          <w:rFonts w:ascii="Arial" w:hAnsi="Arial" w:cs="Arial"/>
          <w:sz w:val="24"/>
          <w:szCs w:val="24"/>
        </w:rPr>
      </w:pPr>
      <w:r w:rsidRPr="004D6A8E">
        <w:rPr>
          <w:rFonts w:ascii="Arial" w:hAnsi="Arial" w:cs="Arial"/>
          <w:sz w:val="24"/>
          <w:szCs w:val="24"/>
        </w:rPr>
        <w:t>£</w:t>
      </w:r>
      <w:r w:rsidR="00254273">
        <w:rPr>
          <w:rFonts w:ascii="Arial" w:hAnsi="Arial" w:cs="Arial"/>
          <w:sz w:val="24"/>
          <w:szCs w:val="24"/>
        </w:rPr>
        <w:t>7,400</w:t>
      </w:r>
    </w:p>
    <w:p w14:paraId="6D42F202" w14:textId="4CDD270D" w:rsidR="00E53580" w:rsidRPr="00565E23" w:rsidRDefault="008D415A" w:rsidP="00CB788C">
      <w:pPr>
        <w:numPr>
          <w:ilvl w:val="0"/>
          <w:numId w:val="1"/>
        </w:numPr>
        <w:spacing w:after="0" w:line="240" w:lineRule="auto"/>
        <w:rPr>
          <w:rFonts w:ascii="Arial" w:hAnsi="Arial" w:cs="Arial"/>
          <w:sz w:val="24"/>
          <w:szCs w:val="24"/>
        </w:rPr>
      </w:pPr>
      <w:r w:rsidRPr="000231EC">
        <w:rPr>
          <w:rFonts w:ascii="Arial" w:hAnsi="Arial" w:cs="Arial"/>
          <w:sz w:val="24"/>
          <w:szCs w:val="24"/>
        </w:rPr>
        <w:t>None of these</w:t>
      </w:r>
      <w:r w:rsidR="00CB788C" w:rsidRPr="000231EC">
        <w:rPr>
          <w:rFonts w:ascii="Arial" w:hAnsi="Arial" w:cs="Arial"/>
          <w:sz w:val="24"/>
          <w:szCs w:val="24"/>
        </w:rPr>
        <w:t xml:space="preserve">                  </w:t>
      </w:r>
    </w:p>
    <w:p w14:paraId="3C4B356E" w14:textId="77777777" w:rsidR="00E53580" w:rsidRPr="000231EC" w:rsidRDefault="00E53580" w:rsidP="00CB788C">
      <w:pPr>
        <w:rPr>
          <w:rFonts w:ascii="Arial" w:hAnsi="Arial" w:cs="Arial"/>
          <w:b/>
          <w:sz w:val="24"/>
          <w:szCs w:val="24"/>
          <w:u w:val="single"/>
        </w:rPr>
      </w:pPr>
    </w:p>
    <w:p w14:paraId="2C4D9CCC" w14:textId="75188226" w:rsidR="00CB788C" w:rsidRPr="000231EC" w:rsidRDefault="00CB788C" w:rsidP="00CB788C">
      <w:pPr>
        <w:rPr>
          <w:rFonts w:ascii="Arial" w:hAnsi="Arial" w:cs="Arial"/>
          <w:b/>
          <w:sz w:val="24"/>
          <w:szCs w:val="24"/>
        </w:rPr>
      </w:pPr>
      <w:r w:rsidRPr="000231EC">
        <w:rPr>
          <w:rFonts w:ascii="Arial" w:hAnsi="Arial" w:cs="Arial"/>
          <w:b/>
          <w:sz w:val="24"/>
          <w:szCs w:val="24"/>
        </w:rPr>
        <w:t>Question 2</w:t>
      </w:r>
      <w:r w:rsidR="00C050A1">
        <w:rPr>
          <w:rFonts w:ascii="Arial" w:hAnsi="Arial" w:cs="Arial"/>
          <w:b/>
          <w:sz w:val="24"/>
          <w:szCs w:val="24"/>
        </w:rPr>
        <w:t xml:space="preserve"> </w:t>
      </w:r>
      <w:r w:rsidR="00E11EC1">
        <w:rPr>
          <w:rFonts w:ascii="Arial" w:hAnsi="Arial" w:cs="Arial"/>
          <w:b/>
          <w:sz w:val="24"/>
          <w:szCs w:val="24"/>
        </w:rPr>
        <w:t xml:space="preserve"> </w:t>
      </w:r>
    </w:p>
    <w:p w14:paraId="3884FDCD" w14:textId="16CFF04B" w:rsidR="00CB788C" w:rsidRPr="000F79B3" w:rsidRDefault="00CB788C" w:rsidP="00CB788C">
      <w:pPr>
        <w:rPr>
          <w:rFonts w:ascii="Arial" w:hAnsi="Arial" w:cs="Arial"/>
          <w:sz w:val="24"/>
          <w:szCs w:val="24"/>
        </w:rPr>
      </w:pPr>
      <w:r w:rsidRPr="000F79B3">
        <w:rPr>
          <w:rFonts w:ascii="Arial" w:hAnsi="Arial" w:cs="Arial"/>
          <w:sz w:val="24"/>
          <w:szCs w:val="24"/>
        </w:rPr>
        <w:t>If the floor area of Department A is 2,000 square metres and the floor area of Department B is 2,500 square metres, and these measurements are used to apportion the rates charges for the year, how much would Department A pay for rates?</w:t>
      </w:r>
      <w:r w:rsidR="006737B5" w:rsidRPr="000F79B3">
        <w:rPr>
          <w:rFonts w:ascii="Arial" w:hAnsi="Arial" w:cs="Arial"/>
          <w:sz w:val="24"/>
          <w:szCs w:val="24"/>
        </w:rPr>
        <w:t xml:space="preserve"> (</w:t>
      </w:r>
      <w:r w:rsidR="00BB6AA0" w:rsidRPr="000F79B3">
        <w:rPr>
          <w:rFonts w:ascii="Arial" w:hAnsi="Arial" w:cs="Arial"/>
          <w:sz w:val="24"/>
          <w:szCs w:val="24"/>
        </w:rPr>
        <w:t>2</w:t>
      </w:r>
      <w:r w:rsidR="006737B5" w:rsidRPr="000F79B3">
        <w:rPr>
          <w:rFonts w:ascii="Arial" w:hAnsi="Arial" w:cs="Arial"/>
          <w:sz w:val="24"/>
          <w:szCs w:val="24"/>
        </w:rPr>
        <w:t xml:space="preserve"> mark</w:t>
      </w:r>
      <w:r w:rsidR="00BB6AA0" w:rsidRPr="000F79B3">
        <w:rPr>
          <w:rFonts w:ascii="Arial" w:hAnsi="Arial" w:cs="Arial"/>
          <w:sz w:val="24"/>
          <w:szCs w:val="24"/>
        </w:rPr>
        <w:t>s</w:t>
      </w:r>
      <w:r w:rsidR="006737B5" w:rsidRPr="000F79B3">
        <w:rPr>
          <w:rFonts w:ascii="Arial" w:hAnsi="Arial" w:cs="Arial"/>
          <w:sz w:val="24"/>
          <w:szCs w:val="24"/>
        </w:rPr>
        <w:t>)</w:t>
      </w:r>
    </w:p>
    <w:p w14:paraId="61096415" w14:textId="17ADED6D" w:rsidR="00CB788C" w:rsidRPr="000231EC" w:rsidRDefault="00CB788C" w:rsidP="00CB788C">
      <w:pPr>
        <w:numPr>
          <w:ilvl w:val="0"/>
          <w:numId w:val="2"/>
        </w:numPr>
        <w:spacing w:after="0" w:line="240" w:lineRule="auto"/>
        <w:rPr>
          <w:rFonts w:ascii="Arial" w:hAnsi="Arial" w:cs="Arial"/>
          <w:sz w:val="24"/>
          <w:szCs w:val="24"/>
        </w:rPr>
      </w:pPr>
      <w:r w:rsidRPr="000231EC">
        <w:rPr>
          <w:rFonts w:ascii="Arial" w:hAnsi="Arial" w:cs="Arial"/>
          <w:sz w:val="24"/>
          <w:szCs w:val="24"/>
        </w:rPr>
        <w:t>£</w:t>
      </w:r>
      <w:r w:rsidR="00690F16">
        <w:rPr>
          <w:rFonts w:ascii="Arial" w:hAnsi="Arial" w:cs="Arial"/>
          <w:sz w:val="24"/>
          <w:szCs w:val="24"/>
        </w:rPr>
        <w:t>6,100,11</w:t>
      </w:r>
    </w:p>
    <w:p w14:paraId="405165D3" w14:textId="5C8EDBCA" w:rsidR="00CB788C" w:rsidRPr="000231EC" w:rsidRDefault="00CB788C" w:rsidP="00CB788C">
      <w:pPr>
        <w:numPr>
          <w:ilvl w:val="0"/>
          <w:numId w:val="2"/>
        </w:numPr>
        <w:spacing w:after="0" w:line="240" w:lineRule="auto"/>
        <w:rPr>
          <w:rFonts w:ascii="Arial" w:hAnsi="Arial" w:cs="Arial"/>
          <w:sz w:val="24"/>
          <w:szCs w:val="24"/>
        </w:rPr>
      </w:pPr>
      <w:r w:rsidRPr="000231EC">
        <w:rPr>
          <w:rFonts w:ascii="Arial" w:hAnsi="Arial" w:cs="Arial"/>
          <w:sz w:val="24"/>
          <w:szCs w:val="24"/>
        </w:rPr>
        <w:t>£</w:t>
      </w:r>
      <w:r w:rsidR="00690F16">
        <w:rPr>
          <w:rFonts w:ascii="Arial" w:hAnsi="Arial" w:cs="Arial"/>
          <w:sz w:val="24"/>
          <w:szCs w:val="24"/>
        </w:rPr>
        <w:t>6,001.</w:t>
      </w:r>
      <w:r w:rsidR="008816CB">
        <w:rPr>
          <w:rFonts w:ascii="Arial" w:hAnsi="Arial" w:cs="Arial"/>
          <w:sz w:val="24"/>
          <w:szCs w:val="24"/>
        </w:rPr>
        <w:t>01</w:t>
      </w:r>
    </w:p>
    <w:p w14:paraId="0DBC3496" w14:textId="3D73DD2E" w:rsidR="00CB788C" w:rsidRPr="000231EC" w:rsidRDefault="00CB788C" w:rsidP="00CB788C">
      <w:pPr>
        <w:numPr>
          <w:ilvl w:val="0"/>
          <w:numId w:val="2"/>
        </w:numPr>
        <w:spacing w:after="0" w:line="240" w:lineRule="auto"/>
        <w:rPr>
          <w:rFonts w:ascii="Arial" w:hAnsi="Arial" w:cs="Arial"/>
          <w:sz w:val="24"/>
          <w:szCs w:val="24"/>
        </w:rPr>
      </w:pPr>
      <w:r w:rsidRPr="000231EC">
        <w:rPr>
          <w:rFonts w:ascii="Arial" w:hAnsi="Arial" w:cs="Arial"/>
          <w:sz w:val="24"/>
          <w:szCs w:val="24"/>
        </w:rPr>
        <w:t>£</w:t>
      </w:r>
      <w:r w:rsidR="008816CB">
        <w:rPr>
          <w:rFonts w:ascii="Arial" w:hAnsi="Arial" w:cs="Arial"/>
          <w:sz w:val="24"/>
          <w:szCs w:val="24"/>
        </w:rPr>
        <w:t>6</w:t>
      </w:r>
      <w:r w:rsidR="006D3F94">
        <w:rPr>
          <w:rFonts w:ascii="Arial" w:hAnsi="Arial" w:cs="Arial"/>
          <w:sz w:val="24"/>
          <w:szCs w:val="24"/>
        </w:rPr>
        <w:t>,</w:t>
      </w:r>
      <w:r w:rsidR="008816CB">
        <w:rPr>
          <w:rFonts w:ascii="Arial" w:hAnsi="Arial" w:cs="Arial"/>
          <w:sz w:val="24"/>
          <w:szCs w:val="24"/>
        </w:rPr>
        <w:t>101.10</w:t>
      </w:r>
    </w:p>
    <w:p w14:paraId="083A054F" w14:textId="34F1CE1B" w:rsidR="00CB788C" w:rsidRPr="000231EC" w:rsidRDefault="00CB788C" w:rsidP="00CB788C">
      <w:pPr>
        <w:numPr>
          <w:ilvl w:val="0"/>
          <w:numId w:val="2"/>
        </w:numPr>
        <w:spacing w:after="0" w:line="240" w:lineRule="auto"/>
        <w:rPr>
          <w:rFonts w:ascii="Arial" w:hAnsi="Arial" w:cs="Arial"/>
          <w:sz w:val="24"/>
          <w:szCs w:val="24"/>
        </w:rPr>
      </w:pPr>
      <w:r w:rsidRPr="000231EC">
        <w:rPr>
          <w:rFonts w:ascii="Arial" w:hAnsi="Arial" w:cs="Arial"/>
          <w:sz w:val="24"/>
          <w:szCs w:val="24"/>
        </w:rPr>
        <w:t>£</w:t>
      </w:r>
      <w:r w:rsidR="008816CB">
        <w:rPr>
          <w:rFonts w:ascii="Arial" w:hAnsi="Arial" w:cs="Arial"/>
          <w:sz w:val="24"/>
          <w:szCs w:val="24"/>
        </w:rPr>
        <w:t>6</w:t>
      </w:r>
      <w:r w:rsidR="00753D36">
        <w:rPr>
          <w:rFonts w:ascii="Arial" w:hAnsi="Arial" w:cs="Arial"/>
          <w:sz w:val="24"/>
          <w:szCs w:val="24"/>
        </w:rPr>
        <w:t>,111.11</w:t>
      </w:r>
    </w:p>
    <w:p w14:paraId="34EA5E9F" w14:textId="77777777" w:rsidR="00CB788C" w:rsidRPr="004D6A8E" w:rsidRDefault="008D415A" w:rsidP="00CB788C">
      <w:pPr>
        <w:numPr>
          <w:ilvl w:val="0"/>
          <w:numId w:val="2"/>
        </w:numPr>
        <w:spacing w:after="0" w:line="240" w:lineRule="auto"/>
        <w:rPr>
          <w:rFonts w:ascii="Arial" w:hAnsi="Arial" w:cs="Arial"/>
          <w:sz w:val="24"/>
          <w:szCs w:val="24"/>
        </w:rPr>
      </w:pPr>
      <w:r w:rsidRPr="004D6A8E">
        <w:rPr>
          <w:rFonts w:ascii="Arial" w:hAnsi="Arial" w:cs="Arial"/>
          <w:sz w:val="24"/>
          <w:szCs w:val="24"/>
        </w:rPr>
        <w:t>None of these</w:t>
      </w:r>
      <w:r w:rsidR="00CB788C" w:rsidRPr="004D6A8E">
        <w:rPr>
          <w:rFonts w:ascii="Arial" w:hAnsi="Arial" w:cs="Arial"/>
          <w:sz w:val="24"/>
          <w:szCs w:val="24"/>
        </w:rPr>
        <w:t xml:space="preserve">                                 </w:t>
      </w:r>
    </w:p>
    <w:p w14:paraId="4FC994CE" w14:textId="77777777" w:rsidR="00CB788C" w:rsidRPr="000231EC" w:rsidRDefault="00CB788C" w:rsidP="00CB788C">
      <w:pPr>
        <w:rPr>
          <w:rFonts w:ascii="Arial" w:hAnsi="Arial" w:cs="Arial"/>
          <w:sz w:val="24"/>
          <w:szCs w:val="24"/>
        </w:rPr>
      </w:pPr>
    </w:p>
    <w:p w14:paraId="088D46DA" w14:textId="77777777" w:rsidR="00391F28" w:rsidRDefault="00391F28" w:rsidP="00CB788C">
      <w:pPr>
        <w:rPr>
          <w:rFonts w:ascii="Arial" w:hAnsi="Arial" w:cs="Arial"/>
          <w:b/>
          <w:sz w:val="24"/>
          <w:szCs w:val="24"/>
        </w:rPr>
      </w:pPr>
    </w:p>
    <w:p w14:paraId="035E8C6A" w14:textId="188D577E" w:rsidR="00CB788C" w:rsidRPr="000231EC" w:rsidRDefault="00CB788C" w:rsidP="00CB788C">
      <w:pPr>
        <w:rPr>
          <w:rFonts w:ascii="Arial" w:hAnsi="Arial" w:cs="Arial"/>
          <w:b/>
          <w:sz w:val="24"/>
          <w:szCs w:val="24"/>
        </w:rPr>
      </w:pPr>
      <w:r w:rsidRPr="000231EC">
        <w:rPr>
          <w:rFonts w:ascii="Arial" w:hAnsi="Arial" w:cs="Arial"/>
          <w:b/>
          <w:sz w:val="24"/>
          <w:szCs w:val="24"/>
        </w:rPr>
        <w:t>Question 3</w:t>
      </w:r>
      <w:r w:rsidR="00C050A1">
        <w:rPr>
          <w:rFonts w:ascii="Arial" w:hAnsi="Arial" w:cs="Arial"/>
          <w:b/>
          <w:sz w:val="24"/>
          <w:szCs w:val="24"/>
        </w:rPr>
        <w:t xml:space="preserve"> </w:t>
      </w:r>
    </w:p>
    <w:p w14:paraId="627BD890" w14:textId="400898B7" w:rsidR="006737B5" w:rsidRPr="000F79B3" w:rsidRDefault="00CB788C" w:rsidP="006737B5">
      <w:pPr>
        <w:spacing w:after="0"/>
        <w:rPr>
          <w:rFonts w:ascii="Arial" w:hAnsi="Arial" w:cs="Arial"/>
          <w:sz w:val="24"/>
          <w:szCs w:val="24"/>
        </w:rPr>
      </w:pPr>
      <w:r w:rsidRPr="000F79B3">
        <w:rPr>
          <w:rFonts w:ascii="Arial" w:hAnsi="Arial" w:cs="Arial"/>
          <w:sz w:val="24"/>
          <w:szCs w:val="24"/>
        </w:rPr>
        <w:t>What is the gross profit margin for</w:t>
      </w:r>
      <w:r w:rsidR="00C515E3" w:rsidRPr="000F79B3">
        <w:rPr>
          <w:rFonts w:ascii="Arial" w:hAnsi="Arial" w:cs="Arial"/>
          <w:sz w:val="24"/>
          <w:szCs w:val="24"/>
        </w:rPr>
        <w:t xml:space="preserve"> Gamma</w:t>
      </w:r>
      <w:r w:rsidR="00085529" w:rsidRPr="000F79B3">
        <w:rPr>
          <w:rFonts w:ascii="Arial" w:hAnsi="Arial" w:cs="Arial"/>
          <w:sz w:val="24"/>
          <w:szCs w:val="24"/>
        </w:rPr>
        <w:t xml:space="preserve"> Services</w:t>
      </w:r>
      <w:r w:rsidRPr="000F79B3">
        <w:rPr>
          <w:rFonts w:ascii="Arial" w:hAnsi="Arial" w:cs="Arial"/>
          <w:sz w:val="24"/>
          <w:szCs w:val="24"/>
        </w:rPr>
        <w:t xml:space="preserve"> as a whole?</w:t>
      </w:r>
      <w:r w:rsidR="006737B5" w:rsidRPr="000F79B3">
        <w:rPr>
          <w:rFonts w:ascii="Arial" w:hAnsi="Arial" w:cs="Arial"/>
          <w:sz w:val="24"/>
          <w:szCs w:val="24"/>
        </w:rPr>
        <w:t xml:space="preserve"> </w:t>
      </w:r>
    </w:p>
    <w:p w14:paraId="5D3D6F5C" w14:textId="332EC764" w:rsidR="00CB788C" w:rsidRPr="000F79B3" w:rsidRDefault="006737B5" w:rsidP="006737B5">
      <w:pPr>
        <w:spacing w:after="0"/>
        <w:rPr>
          <w:rFonts w:ascii="Arial" w:hAnsi="Arial" w:cs="Arial"/>
          <w:sz w:val="24"/>
          <w:szCs w:val="24"/>
        </w:rPr>
      </w:pPr>
      <w:r w:rsidRPr="000F79B3">
        <w:rPr>
          <w:rFonts w:ascii="Arial" w:hAnsi="Arial" w:cs="Arial"/>
          <w:sz w:val="24"/>
          <w:szCs w:val="24"/>
        </w:rPr>
        <w:t>(</w:t>
      </w:r>
      <w:r w:rsidR="00E11EC1" w:rsidRPr="000F79B3">
        <w:rPr>
          <w:rFonts w:ascii="Arial" w:hAnsi="Arial" w:cs="Arial"/>
          <w:sz w:val="24"/>
          <w:szCs w:val="24"/>
        </w:rPr>
        <w:t>3</w:t>
      </w:r>
      <w:r w:rsidR="00F12AB3" w:rsidRPr="000F79B3">
        <w:rPr>
          <w:rFonts w:ascii="Arial" w:hAnsi="Arial" w:cs="Arial"/>
          <w:sz w:val="24"/>
          <w:szCs w:val="24"/>
        </w:rPr>
        <w:t xml:space="preserve"> </w:t>
      </w:r>
      <w:r w:rsidRPr="000F79B3">
        <w:rPr>
          <w:rFonts w:ascii="Arial" w:hAnsi="Arial" w:cs="Arial"/>
          <w:sz w:val="24"/>
          <w:szCs w:val="24"/>
        </w:rPr>
        <w:t>marks)</w:t>
      </w:r>
    </w:p>
    <w:p w14:paraId="095A4ABD" w14:textId="77777777" w:rsidR="006737B5" w:rsidRPr="006737B5" w:rsidRDefault="006737B5" w:rsidP="006737B5">
      <w:pPr>
        <w:spacing w:after="0"/>
        <w:rPr>
          <w:rFonts w:ascii="Arial" w:hAnsi="Arial" w:cs="Arial"/>
          <w:b/>
          <w:bCs/>
          <w:sz w:val="24"/>
          <w:szCs w:val="24"/>
        </w:rPr>
      </w:pPr>
    </w:p>
    <w:p w14:paraId="18E606BF" w14:textId="74445ECF" w:rsidR="00CB788C" w:rsidRPr="000231EC" w:rsidRDefault="00F12AB3" w:rsidP="00CB788C">
      <w:pPr>
        <w:numPr>
          <w:ilvl w:val="0"/>
          <w:numId w:val="3"/>
        </w:numPr>
        <w:spacing w:after="0" w:line="240" w:lineRule="auto"/>
        <w:rPr>
          <w:rFonts w:ascii="Arial" w:hAnsi="Arial" w:cs="Arial"/>
          <w:sz w:val="24"/>
          <w:szCs w:val="24"/>
        </w:rPr>
      </w:pPr>
      <w:r>
        <w:rPr>
          <w:rFonts w:ascii="Arial" w:hAnsi="Arial" w:cs="Arial"/>
          <w:sz w:val="24"/>
          <w:szCs w:val="24"/>
        </w:rPr>
        <w:t>60.00</w:t>
      </w:r>
      <w:r w:rsidR="00CB788C" w:rsidRPr="000231EC">
        <w:rPr>
          <w:rFonts w:ascii="Arial" w:hAnsi="Arial" w:cs="Arial"/>
          <w:sz w:val="24"/>
          <w:szCs w:val="24"/>
        </w:rPr>
        <w:t>%</w:t>
      </w:r>
    </w:p>
    <w:p w14:paraId="4B9D9D8F" w14:textId="0F98B07F" w:rsidR="00CB788C" w:rsidRPr="000231EC" w:rsidRDefault="00CB788C" w:rsidP="00CB788C">
      <w:pPr>
        <w:numPr>
          <w:ilvl w:val="0"/>
          <w:numId w:val="3"/>
        </w:numPr>
        <w:spacing w:after="0" w:line="240" w:lineRule="auto"/>
        <w:rPr>
          <w:rFonts w:ascii="Arial" w:hAnsi="Arial" w:cs="Arial"/>
          <w:sz w:val="24"/>
          <w:szCs w:val="24"/>
        </w:rPr>
      </w:pPr>
      <w:r w:rsidRPr="000231EC">
        <w:rPr>
          <w:rFonts w:ascii="Arial" w:hAnsi="Arial" w:cs="Arial"/>
          <w:sz w:val="24"/>
          <w:szCs w:val="24"/>
        </w:rPr>
        <w:t>30.</w:t>
      </w:r>
      <w:r w:rsidR="00F12AB3">
        <w:rPr>
          <w:rFonts w:ascii="Arial" w:hAnsi="Arial" w:cs="Arial"/>
          <w:sz w:val="24"/>
          <w:szCs w:val="24"/>
        </w:rPr>
        <w:t>00</w:t>
      </w:r>
      <w:r w:rsidRPr="000231EC">
        <w:rPr>
          <w:rFonts w:ascii="Arial" w:hAnsi="Arial" w:cs="Arial"/>
          <w:sz w:val="24"/>
          <w:szCs w:val="24"/>
        </w:rPr>
        <w:t>%</w:t>
      </w:r>
    </w:p>
    <w:p w14:paraId="78B25E6C" w14:textId="7686A654" w:rsidR="00CB788C" w:rsidRPr="000231EC" w:rsidRDefault="00F12AB3" w:rsidP="00CB788C">
      <w:pPr>
        <w:numPr>
          <w:ilvl w:val="0"/>
          <w:numId w:val="3"/>
        </w:numPr>
        <w:spacing w:after="0" w:line="240" w:lineRule="auto"/>
        <w:rPr>
          <w:rFonts w:ascii="Arial" w:hAnsi="Arial" w:cs="Arial"/>
          <w:sz w:val="24"/>
          <w:szCs w:val="24"/>
        </w:rPr>
      </w:pPr>
      <w:r>
        <w:rPr>
          <w:rFonts w:ascii="Arial" w:hAnsi="Arial" w:cs="Arial"/>
          <w:sz w:val="24"/>
          <w:szCs w:val="24"/>
        </w:rPr>
        <w:t>60.21</w:t>
      </w:r>
      <w:r w:rsidR="00CB788C" w:rsidRPr="000231EC">
        <w:rPr>
          <w:rFonts w:ascii="Arial" w:hAnsi="Arial" w:cs="Arial"/>
          <w:sz w:val="24"/>
          <w:szCs w:val="24"/>
        </w:rPr>
        <w:t>%</w:t>
      </w:r>
    </w:p>
    <w:p w14:paraId="6DDD4F84" w14:textId="2A37E85B" w:rsidR="00CB788C" w:rsidRPr="004D6A8E" w:rsidRDefault="00CB788C" w:rsidP="00CB788C">
      <w:pPr>
        <w:numPr>
          <w:ilvl w:val="0"/>
          <w:numId w:val="3"/>
        </w:numPr>
        <w:spacing w:after="0" w:line="240" w:lineRule="auto"/>
        <w:rPr>
          <w:rFonts w:ascii="Arial" w:hAnsi="Arial" w:cs="Arial"/>
          <w:sz w:val="24"/>
          <w:szCs w:val="24"/>
        </w:rPr>
      </w:pPr>
      <w:r w:rsidRPr="004D6A8E">
        <w:rPr>
          <w:rFonts w:ascii="Arial" w:hAnsi="Arial" w:cs="Arial"/>
          <w:sz w:val="24"/>
          <w:szCs w:val="24"/>
        </w:rPr>
        <w:t>3</w:t>
      </w:r>
      <w:r w:rsidR="00F12AB3">
        <w:rPr>
          <w:rFonts w:ascii="Arial" w:hAnsi="Arial" w:cs="Arial"/>
          <w:sz w:val="24"/>
          <w:szCs w:val="24"/>
        </w:rPr>
        <w:t>0.21</w:t>
      </w:r>
      <w:r w:rsidRPr="004D6A8E">
        <w:rPr>
          <w:rFonts w:ascii="Arial" w:hAnsi="Arial" w:cs="Arial"/>
          <w:sz w:val="24"/>
          <w:szCs w:val="24"/>
        </w:rPr>
        <w:t>%</w:t>
      </w:r>
    </w:p>
    <w:p w14:paraId="20559D71" w14:textId="5C9B7D67" w:rsidR="006737B5" w:rsidRPr="00F12AB3" w:rsidRDefault="00F12AB3" w:rsidP="00CB788C">
      <w:pPr>
        <w:numPr>
          <w:ilvl w:val="0"/>
          <w:numId w:val="3"/>
        </w:numPr>
        <w:spacing w:after="0" w:line="240" w:lineRule="auto"/>
        <w:rPr>
          <w:rFonts w:ascii="Arial" w:hAnsi="Arial" w:cs="Arial"/>
          <w:sz w:val="24"/>
          <w:szCs w:val="24"/>
        </w:rPr>
      </w:pPr>
      <w:r>
        <w:rPr>
          <w:rFonts w:ascii="Arial" w:hAnsi="Arial" w:cs="Arial"/>
          <w:sz w:val="24"/>
          <w:szCs w:val="24"/>
        </w:rPr>
        <w:t>None of these</w:t>
      </w:r>
    </w:p>
    <w:p w14:paraId="1881B852" w14:textId="77777777" w:rsidR="006737B5" w:rsidRDefault="006737B5" w:rsidP="00CB788C">
      <w:pPr>
        <w:rPr>
          <w:rFonts w:ascii="Arial" w:hAnsi="Arial" w:cs="Arial"/>
          <w:b/>
          <w:sz w:val="24"/>
          <w:szCs w:val="24"/>
        </w:rPr>
      </w:pPr>
    </w:p>
    <w:p w14:paraId="4BDFF849" w14:textId="4B3B0CAE" w:rsidR="00CB788C" w:rsidRPr="000231EC" w:rsidRDefault="00CB788C" w:rsidP="00CB788C">
      <w:pPr>
        <w:rPr>
          <w:rFonts w:ascii="Arial" w:hAnsi="Arial" w:cs="Arial"/>
          <w:b/>
          <w:sz w:val="24"/>
          <w:szCs w:val="24"/>
        </w:rPr>
      </w:pPr>
      <w:r w:rsidRPr="000231EC">
        <w:rPr>
          <w:rFonts w:ascii="Arial" w:hAnsi="Arial" w:cs="Arial"/>
          <w:b/>
          <w:sz w:val="24"/>
          <w:szCs w:val="24"/>
        </w:rPr>
        <w:t>Question 4</w:t>
      </w:r>
      <w:r w:rsidR="00C050A1">
        <w:rPr>
          <w:rFonts w:ascii="Arial" w:hAnsi="Arial" w:cs="Arial"/>
          <w:b/>
          <w:sz w:val="24"/>
          <w:szCs w:val="24"/>
        </w:rPr>
        <w:t xml:space="preserve"> </w:t>
      </w:r>
    </w:p>
    <w:p w14:paraId="6A44EB59" w14:textId="2C8BE6B9" w:rsidR="00CB788C" w:rsidRPr="000F79B3" w:rsidRDefault="00E53580" w:rsidP="00CB788C">
      <w:pPr>
        <w:rPr>
          <w:rFonts w:ascii="Arial" w:hAnsi="Arial" w:cs="Arial"/>
          <w:sz w:val="24"/>
          <w:szCs w:val="24"/>
        </w:rPr>
      </w:pPr>
      <w:r w:rsidRPr="000F79B3">
        <w:rPr>
          <w:rFonts w:ascii="Arial" w:hAnsi="Arial" w:cs="Arial"/>
          <w:sz w:val="24"/>
          <w:szCs w:val="24"/>
        </w:rPr>
        <w:t xml:space="preserve">If the </w:t>
      </w:r>
      <w:r w:rsidR="00F12AB3" w:rsidRPr="000F79B3">
        <w:rPr>
          <w:rFonts w:ascii="Arial" w:hAnsi="Arial" w:cs="Arial"/>
          <w:sz w:val="24"/>
          <w:szCs w:val="24"/>
        </w:rPr>
        <w:t xml:space="preserve">Administration </w:t>
      </w:r>
      <w:r w:rsidR="00CB788C" w:rsidRPr="000F79B3">
        <w:rPr>
          <w:rFonts w:ascii="Arial" w:hAnsi="Arial" w:cs="Arial"/>
          <w:sz w:val="24"/>
          <w:szCs w:val="24"/>
        </w:rPr>
        <w:t xml:space="preserve">costs were apportioned in relation to the Gross profit </w:t>
      </w:r>
      <w:r w:rsidR="00A807AC" w:rsidRPr="000F79B3">
        <w:rPr>
          <w:rFonts w:ascii="Arial" w:hAnsi="Arial" w:cs="Arial"/>
          <w:sz w:val="24"/>
          <w:szCs w:val="24"/>
        </w:rPr>
        <w:t>figures</w:t>
      </w:r>
      <w:r w:rsidR="00CB788C" w:rsidRPr="000F79B3">
        <w:rPr>
          <w:rFonts w:ascii="Arial" w:hAnsi="Arial" w:cs="Arial"/>
          <w:sz w:val="24"/>
          <w:szCs w:val="24"/>
        </w:rPr>
        <w:t>, how much would Department B pay?</w:t>
      </w:r>
      <w:r w:rsidR="006737B5" w:rsidRPr="000F79B3">
        <w:rPr>
          <w:rFonts w:ascii="Arial" w:hAnsi="Arial" w:cs="Arial"/>
          <w:sz w:val="24"/>
          <w:szCs w:val="24"/>
        </w:rPr>
        <w:t xml:space="preserve"> (</w:t>
      </w:r>
      <w:r w:rsidR="00F12AB3" w:rsidRPr="000F79B3">
        <w:rPr>
          <w:rFonts w:ascii="Arial" w:hAnsi="Arial" w:cs="Arial"/>
          <w:sz w:val="24"/>
          <w:szCs w:val="24"/>
        </w:rPr>
        <w:t>2</w:t>
      </w:r>
      <w:r w:rsidR="006737B5" w:rsidRPr="000F79B3">
        <w:rPr>
          <w:rFonts w:ascii="Arial" w:hAnsi="Arial" w:cs="Arial"/>
          <w:sz w:val="24"/>
          <w:szCs w:val="24"/>
        </w:rPr>
        <w:t xml:space="preserve"> mark</w:t>
      </w:r>
      <w:r w:rsidR="00BB6AA0" w:rsidRPr="000F79B3">
        <w:rPr>
          <w:rFonts w:ascii="Arial" w:hAnsi="Arial" w:cs="Arial"/>
          <w:sz w:val="24"/>
          <w:szCs w:val="24"/>
        </w:rPr>
        <w:t>s</w:t>
      </w:r>
      <w:r w:rsidR="006737B5" w:rsidRPr="000F79B3">
        <w:rPr>
          <w:rFonts w:ascii="Arial" w:hAnsi="Arial" w:cs="Arial"/>
          <w:sz w:val="24"/>
          <w:szCs w:val="24"/>
        </w:rPr>
        <w:t>)</w:t>
      </w:r>
    </w:p>
    <w:p w14:paraId="7105A592" w14:textId="4A953ADC" w:rsidR="00CB788C" w:rsidRPr="000231EC" w:rsidRDefault="00CB788C" w:rsidP="00CB788C">
      <w:pPr>
        <w:numPr>
          <w:ilvl w:val="0"/>
          <w:numId w:val="4"/>
        </w:numPr>
        <w:spacing w:after="0" w:line="240" w:lineRule="auto"/>
        <w:rPr>
          <w:rFonts w:ascii="Arial" w:hAnsi="Arial" w:cs="Arial"/>
          <w:sz w:val="24"/>
          <w:szCs w:val="24"/>
        </w:rPr>
      </w:pPr>
      <w:r w:rsidRPr="000231EC">
        <w:rPr>
          <w:rFonts w:ascii="Arial" w:hAnsi="Arial" w:cs="Arial"/>
          <w:sz w:val="24"/>
          <w:szCs w:val="24"/>
        </w:rPr>
        <w:t>£</w:t>
      </w:r>
      <w:r w:rsidR="00BB6AA0">
        <w:rPr>
          <w:rFonts w:ascii="Arial" w:hAnsi="Arial" w:cs="Arial"/>
          <w:sz w:val="24"/>
          <w:szCs w:val="24"/>
        </w:rPr>
        <w:t>3,125</w:t>
      </w:r>
    </w:p>
    <w:p w14:paraId="00ADD5FE" w14:textId="1899A7AF" w:rsidR="00CB788C" w:rsidRPr="000231EC" w:rsidRDefault="00CB788C" w:rsidP="00CB788C">
      <w:pPr>
        <w:numPr>
          <w:ilvl w:val="0"/>
          <w:numId w:val="4"/>
        </w:numPr>
        <w:spacing w:after="0" w:line="240" w:lineRule="auto"/>
        <w:rPr>
          <w:rFonts w:ascii="Arial" w:hAnsi="Arial" w:cs="Arial"/>
          <w:sz w:val="24"/>
          <w:szCs w:val="24"/>
        </w:rPr>
      </w:pPr>
      <w:r w:rsidRPr="000231EC">
        <w:rPr>
          <w:rFonts w:ascii="Arial" w:hAnsi="Arial" w:cs="Arial"/>
          <w:sz w:val="24"/>
          <w:szCs w:val="24"/>
        </w:rPr>
        <w:t>£3,0</w:t>
      </w:r>
      <w:r w:rsidR="00C01B6C">
        <w:rPr>
          <w:rFonts w:ascii="Arial" w:hAnsi="Arial" w:cs="Arial"/>
          <w:sz w:val="24"/>
          <w:szCs w:val="24"/>
        </w:rPr>
        <w:t>73</w:t>
      </w:r>
    </w:p>
    <w:p w14:paraId="27F71FCE" w14:textId="2473F421" w:rsidR="00CB788C" w:rsidRPr="004D6A8E" w:rsidRDefault="00CB788C" w:rsidP="00CB788C">
      <w:pPr>
        <w:numPr>
          <w:ilvl w:val="0"/>
          <w:numId w:val="4"/>
        </w:numPr>
        <w:spacing w:after="0" w:line="240" w:lineRule="auto"/>
        <w:rPr>
          <w:rFonts w:ascii="Arial" w:hAnsi="Arial" w:cs="Arial"/>
          <w:sz w:val="24"/>
          <w:szCs w:val="24"/>
        </w:rPr>
      </w:pPr>
      <w:r w:rsidRPr="004D6A8E">
        <w:rPr>
          <w:rFonts w:ascii="Arial" w:hAnsi="Arial" w:cs="Arial"/>
          <w:sz w:val="24"/>
          <w:szCs w:val="24"/>
        </w:rPr>
        <w:t>£4,0</w:t>
      </w:r>
      <w:r w:rsidR="00C01B6C" w:rsidRPr="004D6A8E">
        <w:rPr>
          <w:rFonts w:ascii="Arial" w:hAnsi="Arial" w:cs="Arial"/>
          <w:sz w:val="24"/>
          <w:szCs w:val="24"/>
        </w:rPr>
        <w:t>73</w:t>
      </w:r>
    </w:p>
    <w:p w14:paraId="4E8BF3F5" w14:textId="16FDD232" w:rsidR="00CB788C" w:rsidRPr="000231EC" w:rsidRDefault="00CB788C" w:rsidP="00CB788C">
      <w:pPr>
        <w:numPr>
          <w:ilvl w:val="0"/>
          <w:numId w:val="4"/>
        </w:numPr>
        <w:spacing w:after="0" w:line="240" w:lineRule="auto"/>
        <w:rPr>
          <w:rFonts w:ascii="Arial" w:hAnsi="Arial" w:cs="Arial"/>
          <w:sz w:val="24"/>
          <w:szCs w:val="24"/>
        </w:rPr>
      </w:pPr>
      <w:r w:rsidRPr="000231EC">
        <w:rPr>
          <w:rFonts w:ascii="Arial" w:hAnsi="Arial" w:cs="Arial"/>
          <w:sz w:val="24"/>
          <w:szCs w:val="24"/>
        </w:rPr>
        <w:t>£</w:t>
      </w:r>
      <w:r w:rsidR="00BB6AA0">
        <w:rPr>
          <w:rFonts w:ascii="Arial" w:hAnsi="Arial" w:cs="Arial"/>
          <w:sz w:val="24"/>
          <w:szCs w:val="24"/>
        </w:rPr>
        <w:t>4,375</w:t>
      </w:r>
    </w:p>
    <w:p w14:paraId="6A1AE657" w14:textId="77777777" w:rsidR="00CB788C" w:rsidRPr="000231EC" w:rsidRDefault="008D415A" w:rsidP="00CB788C">
      <w:pPr>
        <w:numPr>
          <w:ilvl w:val="0"/>
          <w:numId w:val="4"/>
        </w:numPr>
        <w:spacing w:after="0" w:line="240" w:lineRule="auto"/>
        <w:rPr>
          <w:rFonts w:ascii="Arial" w:hAnsi="Arial" w:cs="Arial"/>
          <w:sz w:val="24"/>
          <w:szCs w:val="24"/>
        </w:rPr>
      </w:pPr>
      <w:r w:rsidRPr="000231EC">
        <w:rPr>
          <w:rFonts w:ascii="Arial" w:hAnsi="Arial" w:cs="Arial"/>
          <w:sz w:val="24"/>
          <w:szCs w:val="24"/>
        </w:rPr>
        <w:t>None of these</w:t>
      </w:r>
      <w:r w:rsidR="00CB788C" w:rsidRPr="000231EC">
        <w:rPr>
          <w:rFonts w:ascii="Arial" w:hAnsi="Arial" w:cs="Arial"/>
          <w:sz w:val="24"/>
          <w:szCs w:val="24"/>
        </w:rPr>
        <w:t xml:space="preserve">   </w:t>
      </w:r>
    </w:p>
    <w:p w14:paraId="5DAE06FF" w14:textId="77777777" w:rsidR="00E53580" w:rsidRPr="000231EC" w:rsidRDefault="00E53580" w:rsidP="00CB788C">
      <w:pPr>
        <w:rPr>
          <w:rFonts w:ascii="Arial" w:hAnsi="Arial" w:cs="Arial"/>
          <w:sz w:val="24"/>
          <w:szCs w:val="24"/>
        </w:rPr>
      </w:pPr>
    </w:p>
    <w:p w14:paraId="784F600A" w14:textId="77777777" w:rsidR="00CB788C" w:rsidRPr="000231EC" w:rsidRDefault="00CB788C" w:rsidP="00CB788C">
      <w:pPr>
        <w:spacing w:after="0" w:line="240" w:lineRule="auto"/>
        <w:rPr>
          <w:rFonts w:ascii="Arial" w:eastAsia="Times New Roman" w:hAnsi="Arial" w:cs="Arial"/>
          <w:b/>
          <w:sz w:val="24"/>
          <w:szCs w:val="24"/>
          <w:u w:val="single"/>
        </w:rPr>
      </w:pPr>
    </w:p>
    <w:p w14:paraId="1824660F" w14:textId="075B701C" w:rsidR="00CB788C" w:rsidRPr="000231EC" w:rsidRDefault="00CB788C" w:rsidP="00CB788C">
      <w:pPr>
        <w:spacing w:after="0" w:line="240" w:lineRule="auto"/>
        <w:rPr>
          <w:rFonts w:ascii="Arial" w:eastAsia="Times New Roman" w:hAnsi="Arial" w:cs="Arial"/>
          <w:b/>
          <w:sz w:val="24"/>
          <w:szCs w:val="24"/>
        </w:rPr>
      </w:pPr>
      <w:r w:rsidRPr="000231EC">
        <w:rPr>
          <w:rFonts w:ascii="Arial" w:eastAsia="Times New Roman" w:hAnsi="Arial" w:cs="Arial"/>
          <w:b/>
          <w:sz w:val="24"/>
          <w:szCs w:val="24"/>
        </w:rPr>
        <w:t>Question 5</w:t>
      </w:r>
      <w:r w:rsidR="001455A5">
        <w:rPr>
          <w:rFonts w:ascii="Arial" w:eastAsia="Times New Roman" w:hAnsi="Arial" w:cs="Arial"/>
          <w:b/>
          <w:sz w:val="24"/>
          <w:szCs w:val="24"/>
        </w:rPr>
        <w:t xml:space="preserve"> </w:t>
      </w:r>
    </w:p>
    <w:p w14:paraId="476BFBD4" w14:textId="77777777" w:rsidR="00CB788C" w:rsidRPr="000231EC" w:rsidRDefault="00CB788C" w:rsidP="00CB788C">
      <w:pPr>
        <w:spacing w:after="0" w:line="240" w:lineRule="auto"/>
        <w:rPr>
          <w:rFonts w:ascii="Arial" w:eastAsia="Times New Roman" w:hAnsi="Arial" w:cs="Arial"/>
          <w:sz w:val="24"/>
          <w:szCs w:val="24"/>
        </w:rPr>
      </w:pPr>
    </w:p>
    <w:p w14:paraId="14A8DE91" w14:textId="4438BBBE" w:rsidR="00CB788C" w:rsidRPr="000F79B3" w:rsidRDefault="00CB788C" w:rsidP="00CB788C">
      <w:pPr>
        <w:spacing w:after="0" w:line="240" w:lineRule="auto"/>
        <w:rPr>
          <w:rFonts w:ascii="Arial" w:eastAsia="Times New Roman" w:hAnsi="Arial" w:cs="Arial"/>
          <w:sz w:val="24"/>
          <w:szCs w:val="24"/>
        </w:rPr>
      </w:pPr>
      <w:r w:rsidRPr="000F79B3">
        <w:rPr>
          <w:rFonts w:ascii="Arial" w:eastAsia="Times New Roman" w:hAnsi="Arial" w:cs="Arial"/>
          <w:sz w:val="24"/>
          <w:szCs w:val="24"/>
        </w:rPr>
        <w:t>Which of the following statements is correct?</w:t>
      </w:r>
      <w:r w:rsidR="006737B5" w:rsidRPr="000F79B3">
        <w:rPr>
          <w:rFonts w:ascii="Arial" w:eastAsia="Times New Roman" w:hAnsi="Arial" w:cs="Arial"/>
          <w:sz w:val="24"/>
          <w:szCs w:val="24"/>
        </w:rPr>
        <w:t xml:space="preserve"> (1</w:t>
      </w:r>
      <w:r w:rsidR="000F79B3">
        <w:rPr>
          <w:rFonts w:ascii="Arial" w:eastAsia="Times New Roman" w:hAnsi="Arial" w:cs="Arial"/>
          <w:sz w:val="24"/>
          <w:szCs w:val="24"/>
        </w:rPr>
        <w:t xml:space="preserve"> </w:t>
      </w:r>
      <w:r w:rsidR="006737B5" w:rsidRPr="000F79B3">
        <w:rPr>
          <w:rFonts w:ascii="Arial" w:eastAsia="Times New Roman" w:hAnsi="Arial" w:cs="Arial"/>
          <w:sz w:val="24"/>
          <w:szCs w:val="24"/>
        </w:rPr>
        <w:t>mark)</w:t>
      </w:r>
    </w:p>
    <w:p w14:paraId="2D6F1F64" w14:textId="77777777" w:rsidR="00CB788C" w:rsidRPr="000231EC" w:rsidRDefault="00CB788C" w:rsidP="00CB788C">
      <w:pPr>
        <w:spacing w:after="0" w:line="240" w:lineRule="auto"/>
        <w:rPr>
          <w:rFonts w:ascii="Arial" w:eastAsia="Times New Roman" w:hAnsi="Arial" w:cs="Arial"/>
          <w:sz w:val="24"/>
          <w:szCs w:val="24"/>
        </w:rPr>
      </w:pPr>
    </w:p>
    <w:p w14:paraId="1B141A72" w14:textId="77777777" w:rsidR="00CB788C" w:rsidRPr="000231EC" w:rsidRDefault="00CB788C" w:rsidP="00CB788C">
      <w:pPr>
        <w:numPr>
          <w:ilvl w:val="0"/>
          <w:numId w:val="5"/>
        </w:numPr>
        <w:spacing w:after="0" w:line="240" w:lineRule="auto"/>
        <w:rPr>
          <w:rFonts w:ascii="Arial" w:eastAsia="Times New Roman" w:hAnsi="Arial" w:cs="Arial"/>
          <w:sz w:val="24"/>
          <w:szCs w:val="24"/>
        </w:rPr>
      </w:pPr>
      <w:r w:rsidRPr="000231EC">
        <w:rPr>
          <w:rFonts w:ascii="Arial" w:eastAsia="Times New Roman" w:hAnsi="Arial" w:cs="Arial"/>
          <w:sz w:val="24"/>
          <w:szCs w:val="24"/>
        </w:rPr>
        <w:t xml:space="preserve">Apportionment is the best method for distributing costs between departments  </w:t>
      </w:r>
    </w:p>
    <w:p w14:paraId="6D473618" w14:textId="77777777" w:rsidR="00CB788C" w:rsidRPr="000231EC" w:rsidRDefault="00CB788C" w:rsidP="00CB788C">
      <w:pPr>
        <w:numPr>
          <w:ilvl w:val="0"/>
          <w:numId w:val="5"/>
        </w:numPr>
        <w:spacing w:after="0" w:line="240" w:lineRule="auto"/>
        <w:rPr>
          <w:rFonts w:ascii="Arial" w:eastAsia="Times New Roman" w:hAnsi="Arial" w:cs="Arial"/>
          <w:sz w:val="24"/>
          <w:szCs w:val="24"/>
        </w:rPr>
      </w:pPr>
      <w:r w:rsidRPr="000231EC">
        <w:rPr>
          <w:rFonts w:ascii="Arial" w:eastAsia="Times New Roman" w:hAnsi="Arial" w:cs="Arial"/>
          <w:sz w:val="24"/>
          <w:szCs w:val="24"/>
        </w:rPr>
        <w:t xml:space="preserve">Allocation is the best method for distributing costs between departments </w:t>
      </w:r>
    </w:p>
    <w:p w14:paraId="5FF316C6" w14:textId="77777777" w:rsidR="00CB788C" w:rsidRPr="004D6A8E" w:rsidRDefault="00CB788C" w:rsidP="00CB788C">
      <w:pPr>
        <w:numPr>
          <w:ilvl w:val="0"/>
          <w:numId w:val="5"/>
        </w:numPr>
        <w:spacing w:after="0" w:line="240" w:lineRule="auto"/>
        <w:rPr>
          <w:rFonts w:ascii="Arial" w:eastAsia="Times New Roman" w:hAnsi="Arial" w:cs="Arial"/>
          <w:sz w:val="24"/>
          <w:szCs w:val="24"/>
        </w:rPr>
      </w:pPr>
      <w:r w:rsidRPr="004D6A8E">
        <w:rPr>
          <w:rFonts w:ascii="Arial" w:eastAsia="Times New Roman" w:hAnsi="Arial" w:cs="Arial"/>
          <w:sz w:val="24"/>
          <w:szCs w:val="24"/>
        </w:rPr>
        <w:t>Both allocation and apportionments are arbitrarily selected methods which have their own advantages and disadvantages</w:t>
      </w:r>
    </w:p>
    <w:p w14:paraId="0BBDA50A" w14:textId="6D402549" w:rsidR="00CB788C" w:rsidRPr="000231EC" w:rsidRDefault="00CB788C" w:rsidP="00CB788C">
      <w:pPr>
        <w:numPr>
          <w:ilvl w:val="0"/>
          <w:numId w:val="5"/>
        </w:numPr>
        <w:spacing w:after="0" w:line="240" w:lineRule="auto"/>
        <w:rPr>
          <w:rFonts w:ascii="Arial" w:eastAsia="Times New Roman" w:hAnsi="Arial" w:cs="Arial"/>
          <w:sz w:val="24"/>
          <w:szCs w:val="24"/>
        </w:rPr>
      </w:pPr>
      <w:r w:rsidRPr="000231EC">
        <w:rPr>
          <w:rFonts w:ascii="Arial" w:eastAsia="Times New Roman" w:hAnsi="Arial" w:cs="Arial"/>
          <w:sz w:val="24"/>
          <w:szCs w:val="24"/>
        </w:rPr>
        <w:t>All departmental cost</w:t>
      </w:r>
      <w:r w:rsidR="00C01B6C">
        <w:rPr>
          <w:rFonts w:ascii="Arial" w:eastAsia="Times New Roman" w:hAnsi="Arial" w:cs="Arial"/>
          <w:sz w:val="24"/>
          <w:szCs w:val="24"/>
        </w:rPr>
        <w:t>s</w:t>
      </w:r>
      <w:r w:rsidRPr="000231EC">
        <w:rPr>
          <w:rFonts w:ascii="Arial" w:eastAsia="Times New Roman" w:hAnsi="Arial" w:cs="Arial"/>
          <w:sz w:val="24"/>
          <w:szCs w:val="24"/>
        </w:rPr>
        <w:t xml:space="preserve"> should always be shared equally because it is fairer for everybody </w:t>
      </w:r>
    </w:p>
    <w:p w14:paraId="057134D2" w14:textId="0CCE06E3" w:rsidR="00CB788C" w:rsidRPr="000231EC" w:rsidRDefault="00CB788C" w:rsidP="00CB788C">
      <w:pPr>
        <w:numPr>
          <w:ilvl w:val="0"/>
          <w:numId w:val="5"/>
        </w:numPr>
        <w:spacing w:after="0" w:line="240" w:lineRule="auto"/>
        <w:rPr>
          <w:rFonts w:ascii="Arial" w:eastAsia="Times New Roman" w:hAnsi="Arial" w:cs="Arial"/>
          <w:sz w:val="24"/>
          <w:szCs w:val="24"/>
        </w:rPr>
      </w:pPr>
      <w:r w:rsidRPr="000231EC">
        <w:rPr>
          <w:rFonts w:ascii="Arial" w:eastAsia="Times New Roman" w:hAnsi="Arial" w:cs="Arial"/>
          <w:sz w:val="24"/>
          <w:szCs w:val="24"/>
        </w:rPr>
        <w:t xml:space="preserve">None of these                                             </w:t>
      </w:r>
    </w:p>
    <w:p w14:paraId="35BB3B10" w14:textId="11B4F8C0" w:rsidR="00E53580" w:rsidRPr="00FD4BB6" w:rsidRDefault="00CB788C" w:rsidP="00CB788C">
      <w:pPr>
        <w:rPr>
          <w:rFonts w:ascii="Arial" w:hAnsi="Arial" w:cs="Arial"/>
          <w:color w:val="FF0000"/>
          <w:sz w:val="24"/>
          <w:szCs w:val="24"/>
        </w:rPr>
      </w:pPr>
      <w:r w:rsidRPr="000231EC">
        <w:rPr>
          <w:rFonts w:ascii="Arial" w:hAnsi="Arial" w:cs="Arial"/>
          <w:color w:val="FF0000"/>
          <w:sz w:val="24"/>
          <w:szCs w:val="24"/>
        </w:rPr>
        <w:t xml:space="preserve">             </w:t>
      </w:r>
    </w:p>
    <w:p w14:paraId="438A7F46" w14:textId="77777777" w:rsidR="004636A6" w:rsidRDefault="004636A6" w:rsidP="00CB788C">
      <w:pPr>
        <w:rPr>
          <w:rFonts w:ascii="Arial" w:hAnsi="Arial" w:cs="Arial"/>
          <w:b/>
          <w:sz w:val="24"/>
          <w:szCs w:val="24"/>
        </w:rPr>
      </w:pPr>
    </w:p>
    <w:p w14:paraId="71A07EE0" w14:textId="77777777" w:rsidR="004636A6" w:rsidRDefault="004636A6" w:rsidP="00CB788C">
      <w:pPr>
        <w:rPr>
          <w:rFonts w:ascii="Arial" w:hAnsi="Arial" w:cs="Arial"/>
          <w:b/>
          <w:sz w:val="24"/>
          <w:szCs w:val="24"/>
        </w:rPr>
      </w:pPr>
    </w:p>
    <w:p w14:paraId="174F8089" w14:textId="77777777" w:rsidR="004636A6" w:rsidRDefault="004636A6" w:rsidP="00CB788C">
      <w:pPr>
        <w:rPr>
          <w:rFonts w:ascii="Arial" w:hAnsi="Arial" w:cs="Arial"/>
          <w:b/>
          <w:sz w:val="24"/>
          <w:szCs w:val="24"/>
        </w:rPr>
      </w:pPr>
    </w:p>
    <w:p w14:paraId="6CEDF42B" w14:textId="77777777" w:rsidR="004636A6" w:rsidRDefault="004636A6" w:rsidP="00CB788C">
      <w:pPr>
        <w:rPr>
          <w:rFonts w:ascii="Arial" w:hAnsi="Arial" w:cs="Arial"/>
          <w:b/>
          <w:sz w:val="24"/>
          <w:szCs w:val="24"/>
        </w:rPr>
      </w:pPr>
    </w:p>
    <w:p w14:paraId="13A1F556" w14:textId="77777777" w:rsidR="004636A6" w:rsidRDefault="004636A6" w:rsidP="00CB788C">
      <w:pPr>
        <w:rPr>
          <w:rFonts w:ascii="Arial" w:hAnsi="Arial" w:cs="Arial"/>
          <w:b/>
          <w:sz w:val="24"/>
          <w:szCs w:val="24"/>
        </w:rPr>
      </w:pPr>
    </w:p>
    <w:p w14:paraId="0899AA4F" w14:textId="77777777" w:rsidR="004636A6" w:rsidRDefault="004636A6" w:rsidP="00CB788C">
      <w:pPr>
        <w:rPr>
          <w:rFonts w:ascii="Arial" w:hAnsi="Arial" w:cs="Arial"/>
          <w:b/>
          <w:sz w:val="24"/>
          <w:szCs w:val="24"/>
        </w:rPr>
      </w:pPr>
    </w:p>
    <w:p w14:paraId="22C45373" w14:textId="77777777" w:rsidR="004636A6" w:rsidRDefault="004636A6" w:rsidP="00CB788C">
      <w:pPr>
        <w:rPr>
          <w:rFonts w:ascii="Arial" w:hAnsi="Arial" w:cs="Arial"/>
          <w:b/>
          <w:sz w:val="24"/>
          <w:szCs w:val="24"/>
        </w:rPr>
      </w:pPr>
    </w:p>
    <w:p w14:paraId="6AD5B16C" w14:textId="0A275A6A" w:rsidR="00CB788C" w:rsidRPr="000231EC" w:rsidRDefault="00CB788C" w:rsidP="00CB788C">
      <w:pPr>
        <w:rPr>
          <w:rFonts w:ascii="Arial" w:hAnsi="Arial" w:cs="Arial"/>
          <w:b/>
          <w:sz w:val="24"/>
          <w:szCs w:val="24"/>
        </w:rPr>
      </w:pPr>
      <w:r w:rsidRPr="000231EC">
        <w:rPr>
          <w:rFonts w:ascii="Arial" w:hAnsi="Arial" w:cs="Arial"/>
          <w:b/>
          <w:sz w:val="24"/>
          <w:szCs w:val="24"/>
        </w:rPr>
        <w:t>The table below contains information regarding questions 6 to 8 below</w:t>
      </w:r>
    </w:p>
    <w:p w14:paraId="2304698F" w14:textId="09DB5BF6" w:rsidR="00E53580" w:rsidRPr="000231EC" w:rsidRDefault="00E53580" w:rsidP="00CB788C">
      <w:pPr>
        <w:rPr>
          <w:rFonts w:ascii="Arial" w:hAnsi="Arial" w:cs="Arial"/>
          <w:b/>
          <w:sz w:val="24"/>
          <w:szCs w:val="24"/>
        </w:rPr>
      </w:pPr>
    </w:p>
    <w:tbl>
      <w:tblPr>
        <w:tblStyle w:val="TableGrid"/>
        <w:tblW w:w="0" w:type="auto"/>
        <w:tblLook w:val="04A0" w:firstRow="1" w:lastRow="0" w:firstColumn="1" w:lastColumn="0" w:noHBand="0" w:noVBand="1"/>
      </w:tblPr>
      <w:tblGrid>
        <w:gridCol w:w="2518"/>
        <w:gridCol w:w="1843"/>
        <w:gridCol w:w="2268"/>
      </w:tblGrid>
      <w:tr w:rsidR="00CB788C" w:rsidRPr="000231EC" w14:paraId="480D0518" w14:textId="77777777" w:rsidTr="00282D22">
        <w:tc>
          <w:tcPr>
            <w:tcW w:w="2518" w:type="dxa"/>
          </w:tcPr>
          <w:p w14:paraId="7B524705" w14:textId="77777777" w:rsidR="00CB788C" w:rsidRPr="000231EC" w:rsidRDefault="00CB788C" w:rsidP="00E53580">
            <w:pPr>
              <w:jc w:val="center"/>
              <w:rPr>
                <w:rFonts w:ascii="Arial" w:hAnsi="Arial" w:cs="Arial"/>
                <w:b/>
                <w:sz w:val="24"/>
                <w:szCs w:val="24"/>
              </w:rPr>
            </w:pPr>
            <w:r w:rsidRPr="000231EC">
              <w:rPr>
                <w:rFonts w:ascii="Arial" w:hAnsi="Arial" w:cs="Arial"/>
                <w:b/>
                <w:sz w:val="24"/>
                <w:szCs w:val="24"/>
              </w:rPr>
              <w:t>Ratio</w:t>
            </w:r>
          </w:p>
        </w:tc>
        <w:tc>
          <w:tcPr>
            <w:tcW w:w="1843" w:type="dxa"/>
          </w:tcPr>
          <w:p w14:paraId="1E7B943D" w14:textId="76F8BC2C" w:rsidR="00CB788C" w:rsidRPr="000231EC" w:rsidRDefault="00BB6AA0" w:rsidP="00E53580">
            <w:pPr>
              <w:jc w:val="center"/>
              <w:rPr>
                <w:rFonts w:ascii="Arial" w:hAnsi="Arial" w:cs="Arial"/>
                <w:b/>
                <w:sz w:val="24"/>
                <w:szCs w:val="24"/>
              </w:rPr>
            </w:pPr>
            <w:r>
              <w:rPr>
                <w:rFonts w:ascii="Arial" w:hAnsi="Arial" w:cs="Arial"/>
                <w:b/>
                <w:sz w:val="24"/>
                <w:szCs w:val="24"/>
              </w:rPr>
              <w:t>Company X</w:t>
            </w:r>
          </w:p>
        </w:tc>
        <w:tc>
          <w:tcPr>
            <w:tcW w:w="2268" w:type="dxa"/>
          </w:tcPr>
          <w:p w14:paraId="05F2A0BC" w14:textId="40BC5396" w:rsidR="00CB788C" w:rsidRPr="000231EC" w:rsidRDefault="00BB6AA0" w:rsidP="00BB6AA0">
            <w:pPr>
              <w:jc w:val="center"/>
              <w:rPr>
                <w:rFonts w:ascii="Arial" w:hAnsi="Arial" w:cs="Arial"/>
                <w:b/>
                <w:sz w:val="24"/>
                <w:szCs w:val="24"/>
              </w:rPr>
            </w:pPr>
            <w:r>
              <w:rPr>
                <w:rFonts w:ascii="Arial" w:hAnsi="Arial" w:cs="Arial"/>
                <w:b/>
                <w:sz w:val="24"/>
                <w:szCs w:val="24"/>
              </w:rPr>
              <w:t>Company Y</w:t>
            </w:r>
          </w:p>
        </w:tc>
      </w:tr>
      <w:tr w:rsidR="00CB788C" w:rsidRPr="000231EC" w14:paraId="7035848B" w14:textId="77777777" w:rsidTr="00282D22">
        <w:tc>
          <w:tcPr>
            <w:tcW w:w="2518" w:type="dxa"/>
          </w:tcPr>
          <w:p w14:paraId="3689376C" w14:textId="77777777" w:rsidR="00CB788C" w:rsidRPr="000231EC" w:rsidRDefault="00CB788C" w:rsidP="00282D22">
            <w:pPr>
              <w:rPr>
                <w:rFonts w:ascii="Arial" w:hAnsi="Arial" w:cs="Arial"/>
                <w:sz w:val="24"/>
                <w:szCs w:val="24"/>
              </w:rPr>
            </w:pPr>
            <w:r w:rsidRPr="000231EC">
              <w:rPr>
                <w:rFonts w:ascii="Arial" w:hAnsi="Arial" w:cs="Arial"/>
                <w:sz w:val="24"/>
                <w:szCs w:val="24"/>
              </w:rPr>
              <w:t>Net profit margin</w:t>
            </w:r>
          </w:p>
        </w:tc>
        <w:tc>
          <w:tcPr>
            <w:tcW w:w="1843" w:type="dxa"/>
          </w:tcPr>
          <w:p w14:paraId="491FEB92" w14:textId="047DE90F" w:rsidR="00CB788C" w:rsidRPr="000231EC" w:rsidRDefault="00BB6AA0" w:rsidP="00E53580">
            <w:pPr>
              <w:jc w:val="center"/>
              <w:rPr>
                <w:rFonts w:ascii="Arial" w:hAnsi="Arial" w:cs="Arial"/>
                <w:sz w:val="24"/>
                <w:szCs w:val="24"/>
              </w:rPr>
            </w:pPr>
            <w:r>
              <w:rPr>
                <w:rFonts w:ascii="Arial" w:hAnsi="Arial" w:cs="Arial"/>
                <w:sz w:val="24"/>
                <w:szCs w:val="24"/>
              </w:rPr>
              <w:t>7%</w:t>
            </w:r>
          </w:p>
        </w:tc>
        <w:tc>
          <w:tcPr>
            <w:tcW w:w="2268" w:type="dxa"/>
          </w:tcPr>
          <w:p w14:paraId="689D28DD" w14:textId="6AFE4967" w:rsidR="00CB788C" w:rsidRPr="000231EC" w:rsidRDefault="00BB6AA0" w:rsidP="00E53580">
            <w:pPr>
              <w:jc w:val="center"/>
              <w:rPr>
                <w:rFonts w:ascii="Arial" w:hAnsi="Arial" w:cs="Arial"/>
                <w:sz w:val="24"/>
                <w:szCs w:val="24"/>
              </w:rPr>
            </w:pPr>
            <w:r>
              <w:rPr>
                <w:rFonts w:ascii="Arial" w:hAnsi="Arial" w:cs="Arial"/>
                <w:sz w:val="24"/>
                <w:szCs w:val="24"/>
              </w:rPr>
              <w:t>8%</w:t>
            </w:r>
          </w:p>
        </w:tc>
      </w:tr>
      <w:tr w:rsidR="00CB788C" w:rsidRPr="000231EC" w14:paraId="4BE6D57C" w14:textId="77777777" w:rsidTr="00282D22">
        <w:tc>
          <w:tcPr>
            <w:tcW w:w="2518" w:type="dxa"/>
          </w:tcPr>
          <w:p w14:paraId="502AB5AA" w14:textId="77777777" w:rsidR="00CB788C" w:rsidRPr="000231EC" w:rsidRDefault="00CB788C" w:rsidP="00282D22">
            <w:pPr>
              <w:rPr>
                <w:rFonts w:ascii="Arial" w:hAnsi="Arial" w:cs="Arial"/>
                <w:sz w:val="24"/>
                <w:szCs w:val="24"/>
              </w:rPr>
            </w:pPr>
            <w:r w:rsidRPr="000231EC">
              <w:rPr>
                <w:rFonts w:ascii="Arial" w:hAnsi="Arial" w:cs="Arial"/>
                <w:sz w:val="24"/>
                <w:szCs w:val="24"/>
              </w:rPr>
              <w:t>Gross profit margin</w:t>
            </w:r>
          </w:p>
        </w:tc>
        <w:tc>
          <w:tcPr>
            <w:tcW w:w="1843" w:type="dxa"/>
          </w:tcPr>
          <w:p w14:paraId="11882DA0" w14:textId="0DFFF0CB" w:rsidR="00CB788C" w:rsidRPr="000231EC" w:rsidRDefault="00BB6AA0" w:rsidP="00E53580">
            <w:pPr>
              <w:jc w:val="center"/>
              <w:rPr>
                <w:rFonts w:ascii="Arial" w:hAnsi="Arial" w:cs="Arial"/>
                <w:sz w:val="24"/>
                <w:szCs w:val="24"/>
              </w:rPr>
            </w:pPr>
            <w:r>
              <w:rPr>
                <w:rFonts w:ascii="Arial" w:hAnsi="Arial" w:cs="Arial"/>
                <w:sz w:val="24"/>
                <w:szCs w:val="24"/>
              </w:rPr>
              <w:t>37%</w:t>
            </w:r>
          </w:p>
        </w:tc>
        <w:tc>
          <w:tcPr>
            <w:tcW w:w="2268" w:type="dxa"/>
          </w:tcPr>
          <w:p w14:paraId="304B180F" w14:textId="77777777" w:rsidR="00CB788C" w:rsidRPr="000231EC" w:rsidRDefault="00CB788C" w:rsidP="00E53580">
            <w:pPr>
              <w:jc w:val="center"/>
              <w:rPr>
                <w:rFonts w:ascii="Arial" w:hAnsi="Arial" w:cs="Arial"/>
                <w:sz w:val="24"/>
                <w:szCs w:val="24"/>
              </w:rPr>
            </w:pPr>
            <w:r w:rsidRPr="000231EC">
              <w:rPr>
                <w:rFonts w:ascii="Arial" w:hAnsi="Arial" w:cs="Arial"/>
                <w:sz w:val="24"/>
                <w:szCs w:val="24"/>
              </w:rPr>
              <w:t>36%</w:t>
            </w:r>
          </w:p>
        </w:tc>
      </w:tr>
      <w:tr w:rsidR="00CB788C" w:rsidRPr="000231EC" w14:paraId="276BEEA6" w14:textId="77777777" w:rsidTr="00282D22">
        <w:tc>
          <w:tcPr>
            <w:tcW w:w="2518" w:type="dxa"/>
          </w:tcPr>
          <w:p w14:paraId="7198CE4F" w14:textId="77777777" w:rsidR="00CB788C" w:rsidRPr="000231EC" w:rsidRDefault="00CB788C" w:rsidP="00282D22">
            <w:pPr>
              <w:rPr>
                <w:rFonts w:ascii="Arial" w:hAnsi="Arial" w:cs="Arial"/>
                <w:sz w:val="24"/>
                <w:szCs w:val="24"/>
              </w:rPr>
            </w:pPr>
            <w:r w:rsidRPr="000231EC">
              <w:rPr>
                <w:rFonts w:ascii="Arial" w:hAnsi="Arial" w:cs="Arial"/>
                <w:sz w:val="24"/>
                <w:szCs w:val="24"/>
              </w:rPr>
              <w:t>Sales</w:t>
            </w:r>
          </w:p>
        </w:tc>
        <w:tc>
          <w:tcPr>
            <w:tcW w:w="1843" w:type="dxa"/>
          </w:tcPr>
          <w:p w14:paraId="0E2FABDB" w14:textId="77777777" w:rsidR="00CB788C" w:rsidRPr="000231EC" w:rsidRDefault="00CB788C" w:rsidP="00E53580">
            <w:pPr>
              <w:jc w:val="center"/>
              <w:rPr>
                <w:rFonts w:ascii="Arial" w:hAnsi="Arial" w:cs="Arial"/>
                <w:sz w:val="24"/>
                <w:szCs w:val="24"/>
              </w:rPr>
            </w:pPr>
            <w:r w:rsidRPr="000231EC">
              <w:rPr>
                <w:rFonts w:ascii="Arial" w:hAnsi="Arial" w:cs="Arial"/>
                <w:sz w:val="24"/>
                <w:szCs w:val="24"/>
              </w:rPr>
              <w:t>£298,000</w:t>
            </w:r>
          </w:p>
        </w:tc>
        <w:tc>
          <w:tcPr>
            <w:tcW w:w="2268" w:type="dxa"/>
          </w:tcPr>
          <w:p w14:paraId="55E0AD79" w14:textId="77777777" w:rsidR="00CB788C" w:rsidRPr="000231EC" w:rsidRDefault="00CB788C" w:rsidP="00E53580">
            <w:pPr>
              <w:jc w:val="center"/>
              <w:rPr>
                <w:rFonts w:ascii="Arial" w:hAnsi="Arial" w:cs="Arial"/>
                <w:sz w:val="24"/>
                <w:szCs w:val="24"/>
              </w:rPr>
            </w:pPr>
            <w:r w:rsidRPr="000231EC">
              <w:rPr>
                <w:rFonts w:ascii="Arial" w:hAnsi="Arial" w:cs="Arial"/>
                <w:sz w:val="24"/>
                <w:szCs w:val="24"/>
              </w:rPr>
              <w:t>£298,000</w:t>
            </w:r>
          </w:p>
        </w:tc>
      </w:tr>
    </w:tbl>
    <w:p w14:paraId="1D5DE19D" w14:textId="77777777" w:rsidR="00FD4BB6" w:rsidRPr="000231EC" w:rsidRDefault="00FD4BB6" w:rsidP="00CB788C">
      <w:pPr>
        <w:rPr>
          <w:rFonts w:ascii="Arial" w:hAnsi="Arial" w:cs="Arial"/>
          <w:b/>
          <w:sz w:val="24"/>
          <w:szCs w:val="24"/>
          <w:u w:val="single"/>
        </w:rPr>
      </w:pPr>
    </w:p>
    <w:p w14:paraId="40431B4A" w14:textId="2283B21A" w:rsidR="00CB788C" w:rsidRPr="000231EC" w:rsidRDefault="00CB788C" w:rsidP="00CB788C">
      <w:pPr>
        <w:rPr>
          <w:rFonts w:ascii="Arial" w:hAnsi="Arial" w:cs="Arial"/>
          <w:b/>
          <w:sz w:val="24"/>
          <w:szCs w:val="24"/>
        </w:rPr>
      </w:pPr>
      <w:r w:rsidRPr="000231EC">
        <w:rPr>
          <w:rFonts w:ascii="Arial" w:hAnsi="Arial" w:cs="Arial"/>
          <w:b/>
          <w:sz w:val="24"/>
          <w:szCs w:val="24"/>
        </w:rPr>
        <w:t xml:space="preserve">Question </w:t>
      </w:r>
      <w:r w:rsidR="00E11EC1">
        <w:rPr>
          <w:rFonts w:ascii="Arial" w:hAnsi="Arial" w:cs="Arial"/>
          <w:b/>
          <w:sz w:val="24"/>
          <w:szCs w:val="24"/>
        </w:rPr>
        <w:t>6</w:t>
      </w:r>
    </w:p>
    <w:p w14:paraId="697AC45D" w14:textId="6D2E468A" w:rsidR="00CB788C" w:rsidRPr="000F79B3" w:rsidRDefault="00CB788C" w:rsidP="00CB788C">
      <w:pPr>
        <w:rPr>
          <w:rFonts w:ascii="Arial" w:hAnsi="Arial" w:cs="Arial"/>
          <w:sz w:val="24"/>
          <w:szCs w:val="24"/>
        </w:rPr>
      </w:pPr>
      <w:r w:rsidRPr="000F79B3">
        <w:rPr>
          <w:rFonts w:ascii="Arial" w:hAnsi="Arial" w:cs="Arial"/>
          <w:sz w:val="24"/>
          <w:szCs w:val="24"/>
        </w:rPr>
        <w:t>Which of the following statements is correct?</w:t>
      </w:r>
      <w:r w:rsidR="006737B5" w:rsidRPr="000F79B3">
        <w:rPr>
          <w:rFonts w:ascii="Arial" w:hAnsi="Arial" w:cs="Arial"/>
          <w:sz w:val="24"/>
          <w:szCs w:val="24"/>
        </w:rPr>
        <w:t xml:space="preserve"> 6 (</w:t>
      </w:r>
      <w:r w:rsidR="00BB6AA0" w:rsidRPr="000F79B3">
        <w:rPr>
          <w:rFonts w:ascii="Arial" w:hAnsi="Arial" w:cs="Arial"/>
          <w:sz w:val="24"/>
          <w:szCs w:val="24"/>
        </w:rPr>
        <w:t>2</w:t>
      </w:r>
      <w:r w:rsidR="006737B5" w:rsidRPr="000F79B3">
        <w:rPr>
          <w:rFonts w:ascii="Arial" w:hAnsi="Arial" w:cs="Arial"/>
          <w:sz w:val="24"/>
          <w:szCs w:val="24"/>
        </w:rPr>
        <w:t xml:space="preserve"> mark</w:t>
      </w:r>
      <w:r w:rsidR="00BB6AA0" w:rsidRPr="000F79B3">
        <w:rPr>
          <w:rFonts w:ascii="Arial" w:hAnsi="Arial" w:cs="Arial"/>
          <w:sz w:val="24"/>
          <w:szCs w:val="24"/>
        </w:rPr>
        <w:t>s</w:t>
      </w:r>
      <w:r w:rsidR="006737B5" w:rsidRPr="000F79B3">
        <w:rPr>
          <w:rFonts w:ascii="Arial" w:hAnsi="Arial" w:cs="Arial"/>
          <w:sz w:val="24"/>
          <w:szCs w:val="24"/>
        </w:rPr>
        <w:t>)</w:t>
      </w:r>
    </w:p>
    <w:p w14:paraId="25CC25DD" w14:textId="1149015A" w:rsidR="00CB788C" w:rsidRPr="000231EC" w:rsidRDefault="00CB788C" w:rsidP="00CB788C">
      <w:pPr>
        <w:spacing w:after="0"/>
        <w:rPr>
          <w:rFonts w:ascii="Arial" w:hAnsi="Arial" w:cs="Arial"/>
          <w:sz w:val="24"/>
          <w:szCs w:val="24"/>
        </w:rPr>
      </w:pPr>
      <w:r w:rsidRPr="000231EC">
        <w:rPr>
          <w:rFonts w:ascii="Arial" w:hAnsi="Arial" w:cs="Arial"/>
          <w:sz w:val="24"/>
          <w:szCs w:val="24"/>
        </w:rPr>
        <w:t xml:space="preserve">A   </w:t>
      </w:r>
      <w:r w:rsidR="00EC2A0B">
        <w:rPr>
          <w:rFonts w:ascii="Arial" w:hAnsi="Arial" w:cs="Arial"/>
          <w:sz w:val="24"/>
          <w:szCs w:val="24"/>
        </w:rPr>
        <w:t>Company X</w:t>
      </w:r>
      <w:r w:rsidRPr="004D6A8E">
        <w:rPr>
          <w:rFonts w:ascii="Arial" w:hAnsi="Arial" w:cs="Arial"/>
          <w:sz w:val="24"/>
          <w:szCs w:val="24"/>
        </w:rPr>
        <w:t xml:space="preserve"> manages its expenses better than </w:t>
      </w:r>
      <w:r w:rsidR="00EC2A0B">
        <w:rPr>
          <w:rFonts w:ascii="Arial" w:hAnsi="Arial" w:cs="Arial"/>
          <w:sz w:val="24"/>
          <w:szCs w:val="24"/>
        </w:rPr>
        <w:t>Company Y</w:t>
      </w:r>
    </w:p>
    <w:p w14:paraId="23D54F5A" w14:textId="57B8FC2F" w:rsidR="00CB788C" w:rsidRPr="000231EC" w:rsidRDefault="00CB788C" w:rsidP="00CB788C">
      <w:pPr>
        <w:spacing w:after="0"/>
        <w:rPr>
          <w:rFonts w:ascii="Arial" w:hAnsi="Arial" w:cs="Arial"/>
          <w:sz w:val="24"/>
          <w:szCs w:val="24"/>
        </w:rPr>
      </w:pPr>
      <w:r w:rsidRPr="000231EC">
        <w:rPr>
          <w:rFonts w:ascii="Arial" w:hAnsi="Arial" w:cs="Arial"/>
          <w:sz w:val="24"/>
          <w:szCs w:val="24"/>
        </w:rPr>
        <w:t xml:space="preserve">B   </w:t>
      </w:r>
      <w:r w:rsidR="00EC2A0B">
        <w:rPr>
          <w:rFonts w:ascii="Arial" w:hAnsi="Arial" w:cs="Arial"/>
          <w:sz w:val="24"/>
          <w:szCs w:val="24"/>
        </w:rPr>
        <w:t>Company Y</w:t>
      </w:r>
      <w:r w:rsidRPr="000231EC">
        <w:rPr>
          <w:rFonts w:ascii="Arial" w:hAnsi="Arial" w:cs="Arial"/>
          <w:sz w:val="24"/>
          <w:szCs w:val="24"/>
        </w:rPr>
        <w:t xml:space="preserve"> manages its expenses better than </w:t>
      </w:r>
      <w:r w:rsidR="00EC2A0B">
        <w:rPr>
          <w:rFonts w:ascii="Arial" w:hAnsi="Arial" w:cs="Arial"/>
          <w:sz w:val="24"/>
          <w:szCs w:val="24"/>
        </w:rPr>
        <w:t>Company X</w:t>
      </w:r>
    </w:p>
    <w:p w14:paraId="4951EEC9" w14:textId="53889909" w:rsidR="00CB788C" w:rsidRPr="000231EC" w:rsidRDefault="00CB788C" w:rsidP="00CB788C">
      <w:pPr>
        <w:spacing w:after="0"/>
        <w:rPr>
          <w:rFonts w:ascii="Arial" w:hAnsi="Arial" w:cs="Arial"/>
          <w:sz w:val="24"/>
          <w:szCs w:val="24"/>
        </w:rPr>
      </w:pPr>
      <w:r w:rsidRPr="000231EC">
        <w:rPr>
          <w:rFonts w:ascii="Arial" w:hAnsi="Arial" w:cs="Arial"/>
          <w:sz w:val="24"/>
          <w:szCs w:val="24"/>
        </w:rPr>
        <w:t>C   There is no difference between</w:t>
      </w:r>
      <w:r w:rsidR="00E53580" w:rsidRPr="000231EC">
        <w:rPr>
          <w:rFonts w:ascii="Arial" w:hAnsi="Arial" w:cs="Arial"/>
          <w:sz w:val="24"/>
          <w:szCs w:val="24"/>
        </w:rPr>
        <w:t xml:space="preserve"> </w:t>
      </w:r>
      <w:r w:rsidR="00EC2A0B">
        <w:rPr>
          <w:rFonts w:ascii="Arial" w:hAnsi="Arial" w:cs="Arial"/>
          <w:sz w:val="24"/>
          <w:szCs w:val="24"/>
        </w:rPr>
        <w:t xml:space="preserve">Company X </w:t>
      </w:r>
      <w:r w:rsidRPr="000231EC">
        <w:rPr>
          <w:rFonts w:ascii="Arial" w:hAnsi="Arial" w:cs="Arial"/>
          <w:sz w:val="24"/>
          <w:szCs w:val="24"/>
        </w:rPr>
        <w:t xml:space="preserve">and </w:t>
      </w:r>
      <w:r w:rsidR="00EC2A0B">
        <w:rPr>
          <w:rFonts w:ascii="Arial" w:hAnsi="Arial" w:cs="Arial"/>
          <w:sz w:val="24"/>
          <w:szCs w:val="24"/>
        </w:rPr>
        <w:t>Company Y</w:t>
      </w:r>
    </w:p>
    <w:p w14:paraId="67426C9C" w14:textId="248D4B00" w:rsidR="00CB788C" w:rsidRPr="000231EC" w:rsidRDefault="00CB788C" w:rsidP="00CB788C">
      <w:pPr>
        <w:spacing w:after="0"/>
        <w:rPr>
          <w:rFonts w:ascii="Arial" w:hAnsi="Arial" w:cs="Arial"/>
          <w:sz w:val="24"/>
          <w:szCs w:val="24"/>
        </w:rPr>
      </w:pPr>
      <w:r w:rsidRPr="000231EC">
        <w:rPr>
          <w:rFonts w:ascii="Arial" w:hAnsi="Arial" w:cs="Arial"/>
          <w:sz w:val="24"/>
          <w:szCs w:val="24"/>
        </w:rPr>
        <w:t xml:space="preserve">D   It </w:t>
      </w:r>
      <w:r w:rsidR="001455A5" w:rsidRPr="000231EC">
        <w:rPr>
          <w:rFonts w:ascii="Arial" w:hAnsi="Arial" w:cs="Arial"/>
          <w:sz w:val="24"/>
          <w:szCs w:val="24"/>
        </w:rPr>
        <w:t>does not</w:t>
      </w:r>
      <w:r w:rsidRPr="000231EC">
        <w:rPr>
          <w:rFonts w:ascii="Arial" w:hAnsi="Arial" w:cs="Arial"/>
          <w:sz w:val="24"/>
          <w:szCs w:val="24"/>
        </w:rPr>
        <w:t xml:space="preserve"> matter because </w:t>
      </w:r>
      <w:r w:rsidR="00EC2A0B">
        <w:rPr>
          <w:rFonts w:ascii="Arial" w:hAnsi="Arial" w:cs="Arial"/>
          <w:sz w:val="24"/>
          <w:szCs w:val="24"/>
        </w:rPr>
        <w:t>Company X</w:t>
      </w:r>
      <w:r w:rsidRPr="000231EC">
        <w:rPr>
          <w:rFonts w:ascii="Arial" w:hAnsi="Arial" w:cs="Arial"/>
          <w:sz w:val="24"/>
          <w:szCs w:val="24"/>
        </w:rPr>
        <w:t xml:space="preserve"> has a </w:t>
      </w:r>
      <w:r w:rsidR="000F79B3">
        <w:rPr>
          <w:rFonts w:ascii="Arial" w:hAnsi="Arial" w:cs="Arial"/>
          <w:sz w:val="24"/>
          <w:szCs w:val="24"/>
        </w:rPr>
        <w:t>higher</w:t>
      </w:r>
      <w:r w:rsidRPr="000231EC">
        <w:rPr>
          <w:rFonts w:ascii="Arial" w:hAnsi="Arial" w:cs="Arial"/>
          <w:sz w:val="24"/>
          <w:szCs w:val="24"/>
        </w:rPr>
        <w:t xml:space="preserve"> gross profit margin</w:t>
      </w:r>
    </w:p>
    <w:p w14:paraId="7A4D8378" w14:textId="4C4BCE92" w:rsidR="00CB788C" w:rsidRPr="000231EC" w:rsidRDefault="00CB788C" w:rsidP="00CB788C">
      <w:pPr>
        <w:spacing w:after="0"/>
        <w:rPr>
          <w:rFonts w:ascii="Arial" w:hAnsi="Arial" w:cs="Arial"/>
          <w:sz w:val="24"/>
          <w:szCs w:val="24"/>
        </w:rPr>
      </w:pPr>
      <w:r w:rsidRPr="000231EC">
        <w:rPr>
          <w:rFonts w:ascii="Arial" w:hAnsi="Arial" w:cs="Arial"/>
          <w:sz w:val="24"/>
          <w:szCs w:val="24"/>
        </w:rPr>
        <w:t>E   None of these statements are correct</w:t>
      </w:r>
    </w:p>
    <w:p w14:paraId="4AD4F71C" w14:textId="18449C1C" w:rsidR="00E53580" w:rsidRPr="000231EC" w:rsidRDefault="00E53580" w:rsidP="00CB788C">
      <w:pPr>
        <w:spacing w:after="0"/>
        <w:rPr>
          <w:rFonts w:ascii="Arial" w:hAnsi="Arial" w:cs="Arial"/>
          <w:sz w:val="24"/>
          <w:szCs w:val="24"/>
        </w:rPr>
      </w:pPr>
    </w:p>
    <w:p w14:paraId="6718B95F" w14:textId="597D1FA2" w:rsidR="00CB788C" w:rsidRPr="000231EC" w:rsidRDefault="00CB788C" w:rsidP="00CB788C">
      <w:pPr>
        <w:spacing w:after="0"/>
        <w:rPr>
          <w:rFonts w:ascii="Arial" w:hAnsi="Arial" w:cs="Arial"/>
          <w:b/>
          <w:sz w:val="24"/>
          <w:szCs w:val="24"/>
          <w:u w:val="single"/>
        </w:rPr>
      </w:pPr>
    </w:p>
    <w:p w14:paraId="73DF8E67" w14:textId="5E485941" w:rsidR="006737B5" w:rsidRDefault="006737B5" w:rsidP="00CB788C">
      <w:pPr>
        <w:spacing w:after="0"/>
        <w:rPr>
          <w:rFonts w:ascii="Arial" w:hAnsi="Arial" w:cs="Arial"/>
          <w:b/>
          <w:sz w:val="24"/>
          <w:szCs w:val="24"/>
        </w:rPr>
      </w:pPr>
    </w:p>
    <w:p w14:paraId="215BA409" w14:textId="4CDE8C78" w:rsidR="006737B5" w:rsidRDefault="006737B5" w:rsidP="00CB788C">
      <w:pPr>
        <w:spacing w:after="0"/>
        <w:rPr>
          <w:rFonts w:ascii="Arial" w:hAnsi="Arial" w:cs="Arial"/>
          <w:b/>
          <w:sz w:val="24"/>
          <w:szCs w:val="24"/>
        </w:rPr>
      </w:pPr>
    </w:p>
    <w:p w14:paraId="3A8C674D" w14:textId="1F40BCE7" w:rsidR="00CB788C" w:rsidRPr="000231EC" w:rsidRDefault="00CB788C" w:rsidP="00CB788C">
      <w:pPr>
        <w:spacing w:after="0"/>
        <w:rPr>
          <w:rFonts w:ascii="Arial" w:hAnsi="Arial" w:cs="Arial"/>
          <w:b/>
          <w:sz w:val="24"/>
          <w:szCs w:val="24"/>
        </w:rPr>
      </w:pPr>
      <w:r w:rsidRPr="000231EC">
        <w:rPr>
          <w:rFonts w:ascii="Arial" w:hAnsi="Arial" w:cs="Arial"/>
          <w:b/>
          <w:sz w:val="24"/>
          <w:szCs w:val="24"/>
        </w:rPr>
        <w:t>Question 7</w:t>
      </w:r>
      <w:r w:rsidR="00C050A1">
        <w:rPr>
          <w:rFonts w:ascii="Arial" w:hAnsi="Arial" w:cs="Arial"/>
          <w:b/>
          <w:sz w:val="24"/>
          <w:szCs w:val="24"/>
        </w:rPr>
        <w:t xml:space="preserve"> </w:t>
      </w:r>
    </w:p>
    <w:p w14:paraId="3763BD21" w14:textId="77777777" w:rsidR="00CB788C" w:rsidRPr="000231EC" w:rsidRDefault="00CB788C" w:rsidP="00CB788C">
      <w:pPr>
        <w:spacing w:after="0"/>
        <w:rPr>
          <w:rFonts w:ascii="Arial" w:hAnsi="Arial" w:cs="Arial"/>
          <w:sz w:val="24"/>
          <w:szCs w:val="24"/>
        </w:rPr>
      </w:pPr>
    </w:p>
    <w:p w14:paraId="085B71C2" w14:textId="1AC6B8AA" w:rsidR="00CB788C" w:rsidRPr="001C0874" w:rsidRDefault="00CB788C" w:rsidP="00CB788C">
      <w:pPr>
        <w:rPr>
          <w:rFonts w:ascii="Arial" w:hAnsi="Arial" w:cs="Arial"/>
          <w:sz w:val="24"/>
          <w:szCs w:val="24"/>
        </w:rPr>
      </w:pPr>
      <w:r w:rsidRPr="001C0874">
        <w:rPr>
          <w:rFonts w:ascii="Arial" w:hAnsi="Arial" w:cs="Arial"/>
          <w:sz w:val="24"/>
          <w:szCs w:val="24"/>
        </w:rPr>
        <w:t>Which of the following statements is correct?</w:t>
      </w:r>
      <w:r w:rsidR="006737B5" w:rsidRPr="001C0874">
        <w:rPr>
          <w:rFonts w:ascii="Arial" w:hAnsi="Arial" w:cs="Arial"/>
          <w:sz w:val="24"/>
          <w:szCs w:val="24"/>
        </w:rPr>
        <w:t xml:space="preserve"> (</w:t>
      </w:r>
      <w:r w:rsidR="00BB6AA0" w:rsidRPr="001C0874">
        <w:rPr>
          <w:rFonts w:ascii="Arial" w:hAnsi="Arial" w:cs="Arial"/>
          <w:sz w:val="24"/>
          <w:szCs w:val="24"/>
        </w:rPr>
        <w:t xml:space="preserve">2 </w:t>
      </w:r>
      <w:r w:rsidR="006737B5" w:rsidRPr="001C0874">
        <w:rPr>
          <w:rFonts w:ascii="Arial" w:hAnsi="Arial" w:cs="Arial"/>
          <w:sz w:val="24"/>
          <w:szCs w:val="24"/>
        </w:rPr>
        <w:t>mark</w:t>
      </w:r>
      <w:r w:rsidR="00BB6AA0" w:rsidRPr="001C0874">
        <w:rPr>
          <w:rFonts w:ascii="Arial" w:hAnsi="Arial" w:cs="Arial"/>
          <w:sz w:val="24"/>
          <w:szCs w:val="24"/>
        </w:rPr>
        <w:t>s</w:t>
      </w:r>
      <w:r w:rsidR="006737B5" w:rsidRPr="001C0874">
        <w:rPr>
          <w:rFonts w:ascii="Arial" w:hAnsi="Arial" w:cs="Arial"/>
          <w:sz w:val="24"/>
          <w:szCs w:val="24"/>
        </w:rPr>
        <w:t>)</w:t>
      </w:r>
    </w:p>
    <w:p w14:paraId="3727DFFE" w14:textId="06B13653" w:rsidR="00CB788C" w:rsidRPr="000231EC" w:rsidRDefault="00CB788C" w:rsidP="00CB788C">
      <w:pPr>
        <w:spacing w:after="0"/>
        <w:rPr>
          <w:rFonts w:ascii="Arial" w:hAnsi="Arial" w:cs="Arial"/>
          <w:sz w:val="24"/>
          <w:szCs w:val="24"/>
        </w:rPr>
      </w:pPr>
      <w:r w:rsidRPr="000231EC">
        <w:rPr>
          <w:rFonts w:ascii="Arial" w:hAnsi="Arial" w:cs="Arial"/>
          <w:sz w:val="24"/>
          <w:szCs w:val="24"/>
        </w:rPr>
        <w:t xml:space="preserve">A   </w:t>
      </w:r>
      <w:r w:rsidR="00EC2A0B">
        <w:rPr>
          <w:rFonts w:ascii="Arial" w:hAnsi="Arial" w:cs="Arial"/>
          <w:sz w:val="24"/>
          <w:szCs w:val="24"/>
        </w:rPr>
        <w:t>Company X</w:t>
      </w:r>
      <w:r w:rsidRPr="004D6A8E">
        <w:rPr>
          <w:rFonts w:ascii="Arial" w:hAnsi="Arial" w:cs="Arial"/>
          <w:sz w:val="24"/>
          <w:szCs w:val="24"/>
        </w:rPr>
        <w:t xml:space="preserve"> is better at controlling its cost of sales than </w:t>
      </w:r>
      <w:r w:rsidR="00EC2A0B">
        <w:rPr>
          <w:rFonts w:ascii="Arial" w:hAnsi="Arial" w:cs="Arial"/>
          <w:sz w:val="24"/>
          <w:szCs w:val="24"/>
        </w:rPr>
        <w:t>Company Y</w:t>
      </w:r>
    </w:p>
    <w:p w14:paraId="0FC8D5D0" w14:textId="3870E102" w:rsidR="00CB788C" w:rsidRPr="000231EC" w:rsidRDefault="00CB788C" w:rsidP="00CB788C">
      <w:pPr>
        <w:spacing w:after="0"/>
        <w:rPr>
          <w:rFonts w:ascii="Arial" w:hAnsi="Arial" w:cs="Arial"/>
          <w:sz w:val="24"/>
          <w:szCs w:val="24"/>
        </w:rPr>
      </w:pPr>
      <w:r w:rsidRPr="000231EC">
        <w:rPr>
          <w:rFonts w:ascii="Arial" w:hAnsi="Arial" w:cs="Arial"/>
          <w:sz w:val="24"/>
          <w:szCs w:val="24"/>
        </w:rPr>
        <w:t xml:space="preserve">B   </w:t>
      </w:r>
      <w:r w:rsidR="00EC2A0B">
        <w:rPr>
          <w:rFonts w:ascii="Arial" w:hAnsi="Arial" w:cs="Arial"/>
          <w:sz w:val="24"/>
          <w:szCs w:val="24"/>
        </w:rPr>
        <w:t>Company Y</w:t>
      </w:r>
      <w:r w:rsidRPr="000231EC">
        <w:rPr>
          <w:rFonts w:ascii="Arial" w:hAnsi="Arial" w:cs="Arial"/>
          <w:sz w:val="24"/>
          <w:szCs w:val="24"/>
        </w:rPr>
        <w:t xml:space="preserve"> is better at controlling its cost of sales than </w:t>
      </w:r>
      <w:r w:rsidR="00EC2A0B">
        <w:rPr>
          <w:rFonts w:ascii="Arial" w:hAnsi="Arial" w:cs="Arial"/>
          <w:sz w:val="24"/>
          <w:szCs w:val="24"/>
        </w:rPr>
        <w:t>Company X</w:t>
      </w:r>
    </w:p>
    <w:p w14:paraId="26BF4B6E" w14:textId="77777777" w:rsidR="00CB788C" w:rsidRPr="000231EC" w:rsidRDefault="00CB788C" w:rsidP="00CB788C">
      <w:pPr>
        <w:spacing w:after="0"/>
        <w:rPr>
          <w:rFonts w:ascii="Arial" w:hAnsi="Arial" w:cs="Arial"/>
          <w:sz w:val="24"/>
          <w:szCs w:val="24"/>
        </w:rPr>
      </w:pPr>
      <w:r w:rsidRPr="000231EC">
        <w:rPr>
          <w:rFonts w:ascii="Arial" w:hAnsi="Arial" w:cs="Arial"/>
          <w:sz w:val="24"/>
          <w:szCs w:val="24"/>
        </w:rPr>
        <w:t>C   The control of cost of sales makes no difference here because the sales figures are the same for both firms</w:t>
      </w:r>
    </w:p>
    <w:p w14:paraId="13BD7DA6" w14:textId="3BAD2280" w:rsidR="00CB788C" w:rsidRPr="000231EC" w:rsidRDefault="00CB788C" w:rsidP="00CB788C">
      <w:pPr>
        <w:spacing w:after="0"/>
        <w:rPr>
          <w:rFonts w:ascii="Arial" w:hAnsi="Arial" w:cs="Arial"/>
          <w:sz w:val="24"/>
          <w:szCs w:val="24"/>
        </w:rPr>
      </w:pPr>
      <w:r w:rsidRPr="000231EC">
        <w:rPr>
          <w:rFonts w:ascii="Arial" w:hAnsi="Arial" w:cs="Arial"/>
          <w:sz w:val="24"/>
          <w:szCs w:val="24"/>
        </w:rPr>
        <w:t xml:space="preserve">D   </w:t>
      </w:r>
      <w:r w:rsidR="00EC2A0B">
        <w:rPr>
          <w:rFonts w:ascii="Arial" w:hAnsi="Arial" w:cs="Arial"/>
          <w:sz w:val="24"/>
          <w:szCs w:val="24"/>
        </w:rPr>
        <w:t>Company X</w:t>
      </w:r>
      <w:r w:rsidRPr="000231EC">
        <w:rPr>
          <w:rFonts w:ascii="Arial" w:hAnsi="Arial" w:cs="Arial"/>
          <w:sz w:val="24"/>
          <w:szCs w:val="24"/>
        </w:rPr>
        <w:t xml:space="preserve"> has a higher gross profit margin because it is a larger firm</w:t>
      </w:r>
    </w:p>
    <w:p w14:paraId="678A161B" w14:textId="7679105B" w:rsidR="00CB788C" w:rsidRPr="000231EC" w:rsidRDefault="00CB788C" w:rsidP="00CB788C">
      <w:pPr>
        <w:spacing w:after="0"/>
        <w:rPr>
          <w:rFonts w:ascii="Arial" w:hAnsi="Arial" w:cs="Arial"/>
          <w:sz w:val="24"/>
          <w:szCs w:val="24"/>
        </w:rPr>
      </w:pPr>
      <w:r w:rsidRPr="000231EC">
        <w:rPr>
          <w:rFonts w:ascii="Arial" w:hAnsi="Arial" w:cs="Arial"/>
          <w:sz w:val="24"/>
          <w:szCs w:val="24"/>
        </w:rPr>
        <w:t xml:space="preserve">E   None of these </w:t>
      </w:r>
    </w:p>
    <w:p w14:paraId="377EEA9E" w14:textId="0F3636E5" w:rsidR="00CB788C" w:rsidRPr="000231EC" w:rsidRDefault="00CB788C" w:rsidP="00CB788C">
      <w:pPr>
        <w:spacing w:after="0"/>
        <w:rPr>
          <w:rFonts w:ascii="Arial" w:hAnsi="Arial" w:cs="Arial"/>
          <w:sz w:val="24"/>
          <w:szCs w:val="24"/>
        </w:rPr>
      </w:pPr>
    </w:p>
    <w:p w14:paraId="3CF5500B" w14:textId="357B203A" w:rsidR="00CB788C" w:rsidRDefault="00CB788C" w:rsidP="00CB788C">
      <w:pPr>
        <w:spacing w:after="0"/>
        <w:rPr>
          <w:rFonts w:ascii="Arial" w:hAnsi="Arial" w:cs="Arial"/>
          <w:b/>
          <w:sz w:val="24"/>
          <w:szCs w:val="24"/>
          <w:u w:val="single"/>
        </w:rPr>
      </w:pPr>
    </w:p>
    <w:p w14:paraId="4F902969" w14:textId="77777777" w:rsidR="004636A6" w:rsidRPr="000231EC" w:rsidRDefault="004636A6" w:rsidP="00CB788C">
      <w:pPr>
        <w:spacing w:after="0"/>
        <w:rPr>
          <w:rFonts w:ascii="Arial" w:hAnsi="Arial" w:cs="Arial"/>
          <w:b/>
          <w:sz w:val="24"/>
          <w:szCs w:val="24"/>
          <w:u w:val="single"/>
        </w:rPr>
      </w:pPr>
    </w:p>
    <w:p w14:paraId="2A0C80B4" w14:textId="4E16BB73" w:rsidR="00CB788C" w:rsidRPr="000231EC" w:rsidRDefault="00CB788C" w:rsidP="00CB788C">
      <w:pPr>
        <w:spacing w:after="0"/>
        <w:rPr>
          <w:rFonts w:ascii="Arial" w:hAnsi="Arial" w:cs="Arial"/>
          <w:b/>
          <w:sz w:val="24"/>
          <w:szCs w:val="24"/>
        </w:rPr>
      </w:pPr>
      <w:r w:rsidRPr="000231EC">
        <w:rPr>
          <w:rFonts w:ascii="Arial" w:hAnsi="Arial" w:cs="Arial"/>
          <w:b/>
          <w:sz w:val="24"/>
          <w:szCs w:val="24"/>
        </w:rPr>
        <w:t>Question 8</w:t>
      </w:r>
      <w:r w:rsidR="001455A5">
        <w:rPr>
          <w:rFonts w:ascii="Arial" w:hAnsi="Arial" w:cs="Arial"/>
          <w:b/>
          <w:sz w:val="24"/>
          <w:szCs w:val="24"/>
        </w:rPr>
        <w:t xml:space="preserve"> </w:t>
      </w:r>
    </w:p>
    <w:p w14:paraId="3CB2308A" w14:textId="77777777" w:rsidR="00CB788C" w:rsidRPr="000231EC" w:rsidRDefault="00CB788C" w:rsidP="00CB788C">
      <w:pPr>
        <w:spacing w:after="0"/>
        <w:rPr>
          <w:rFonts w:ascii="Arial" w:hAnsi="Arial" w:cs="Arial"/>
          <w:sz w:val="24"/>
          <w:szCs w:val="24"/>
        </w:rPr>
      </w:pPr>
    </w:p>
    <w:p w14:paraId="1AFCEBFC" w14:textId="1A1EFC9D" w:rsidR="00CB788C" w:rsidRPr="001C0874" w:rsidRDefault="00CB788C" w:rsidP="00CB788C">
      <w:pPr>
        <w:spacing w:after="0"/>
        <w:rPr>
          <w:rFonts w:ascii="Arial" w:hAnsi="Arial" w:cs="Arial"/>
          <w:sz w:val="24"/>
          <w:szCs w:val="24"/>
        </w:rPr>
      </w:pPr>
      <w:r w:rsidRPr="001C0874">
        <w:rPr>
          <w:rFonts w:ascii="Arial" w:hAnsi="Arial" w:cs="Arial"/>
          <w:sz w:val="24"/>
          <w:szCs w:val="24"/>
        </w:rPr>
        <w:t>Which of the following statements is</w:t>
      </w:r>
      <w:r w:rsidRPr="001C0874">
        <w:rPr>
          <w:rFonts w:ascii="Arial" w:hAnsi="Arial" w:cs="Arial"/>
          <w:sz w:val="24"/>
          <w:szCs w:val="24"/>
          <w:u w:val="single"/>
        </w:rPr>
        <w:t xml:space="preserve"> incorrect</w:t>
      </w:r>
      <w:r w:rsidRPr="001C0874">
        <w:rPr>
          <w:rFonts w:ascii="Arial" w:hAnsi="Arial" w:cs="Arial"/>
          <w:sz w:val="24"/>
          <w:szCs w:val="24"/>
        </w:rPr>
        <w:t>?</w:t>
      </w:r>
      <w:r w:rsidR="006737B5" w:rsidRPr="001C0874">
        <w:rPr>
          <w:rFonts w:ascii="Arial" w:hAnsi="Arial" w:cs="Arial"/>
          <w:sz w:val="24"/>
          <w:szCs w:val="24"/>
        </w:rPr>
        <w:t xml:space="preserve"> (</w:t>
      </w:r>
      <w:r w:rsidR="009813D7" w:rsidRPr="001C0874">
        <w:rPr>
          <w:rFonts w:ascii="Arial" w:hAnsi="Arial" w:cs="Arial"/>
          <w:sz w:val="24"/>
          <w:szCs w:val="24"/>
        </w:rPr>
        <w:t>2</w:t>
      </w:r>
      <w:r w:rsidR="006737B5" w:rsidRPr="001C0874">
        <w:rPr>
          <w:rFonts w:ascii="Arial" w:hAnsi="Arial" w:cs="Arial"/>
          <w:sz w:val="24"/>
          <w:szCs w:val="24"/>
        </w:rPr>
        <w:t xml:space="preserve"> mark</w:t>
      </w:r>
      <w:r w:rsidR="009813D7" w:rsidRPr="001C0874">
        <w:rPr>
          <w:rFonts w:ascii="Arial" w:hAnsi="Arial" w:cs="Arial"/>
          <w:sz w:val="24"/>
          <w:szCs w:val="24"/>
        </w:rPr>
        <w:t>s</w:t>
      </w:r>
      <w:r w:rsidR="006737B5" w:rsidRPr="001C0874">
        <w:rPr>
          <w:rFonts w:ascii="Arial" w:hAnsi="Arial" w:cs="Arial"/>
          <w:sz w:val="24"/>
          <w:szCs w:val="24"/>
        </w:rPr>
        <w:t>)</w:t>
      </w:r>
    </w:p>
    <w:p w14:paraId="73F5F1D1" w14:textId="77777777" w:rsidR="00CB788C" w:rsidRPr="000231EC" w:rsidRDefault="00CB788C" w:rsidP="00CB788C">
      <w:pPr>
        <w:spacing w:after="0"/>
        <w:rPr>
          <w:rFonts w:ascii="Arial" w:hAnsi="Arial" w:cs="Arial"/>
          <w:sz w:val="24"/>
          <w:szCs w:val="24"/>
        </w:rPr>
      </w:pPr>
    </w:p>
    <w:p w14:paraId="3D4AE5DF" w14:textId="4231F87B" w:rsidR="00CB788C" w:rsidRPr="000231EC" w:rsidRDefault="00CB788C" w:rsidP="00CB788C">
      <w:pPr>
        <w:spacing w:after="0"/>
        <w:rPr>
          <w:rFonts w:ascii="Arial" w:hAnsi="Arial" w:cs="Arial"/>
          <w:sz w:val="24"/>
          <w:szCs w:val="24"/>
        </w:rPr>
      </w:pPr>
      <w:r w:rsidRPr="000231EC">
        <w:rPr>
          <w:rFonts w:ascii="Arial" w:hAnsi="Arial" w:cs="Arial"/>
          <w:sz w:val="24"/>
          <w:szCs w:val="24"/>
        </w:rPr>
        <w:t xml:space="preserve">A  </w:t>
      </w:r>
      <w:r w:rsidR="00EC2A0B">
        <w:rPr>
          <w:rFonts w:ascii="Arial" w:hAnsi="Arial" w:cs="Arial"/>
          <w:sz w:val="24"/>
          <w:szCs w:val="24"/>
        </w:rPr>
        <w:t xml:space="preserve"> </w:t>
      </w:r>
      <w:r w:rsidRPr="000231EC">
        <w:rPr>
          <w:rFonts w:ascii="Arial" w:hAnsi="Arial" w:cs="Arial"/>
          <w:sz w:val="24"/>
          <w:szCs w:val="24"/>
        </w:rPr>
        <w:t>The sales figure is used to calculate both gross and net margins</w:t>
      </w:r>
    </w:p>
    <w:p w14:paraId="7D617B18" w14:textId="77777777" w:rsidR="00CB788C" w:rsidRPr="000231EC" w:rsidRDefault="00CB788C" w:rsidP="00CB788C">
      <w:pPr>
        <w:spacing w:after="0"/>
        <w:rPr>
          <w:rFonts w:ascii="Arial" w:hAnsi="Arial" w:cs="Arial"/>
          <w:sz w:val="24"/>
          <w:szCs w:val="24"/>
        </w:rPr>
      </w:pPr>
      <w:r w:rsidRPr="000231EC">
        <w:rPr>
          <w:rFonts w:ascii="Arial" w:hAnsi="Arial" w:cs="Arial"/>
          <w:sz w:val="24"/>
          <w:szCs w:val="24"/>
        </w:rPr>
        <w:t>B   From the information given, it is not clear which is the better performing firm</w:t>
      </w:r>
    </w:p>
    <w:p w14:paraId="1FBC34D1" w14:textId="77777777" w:rsidR="00CB788C" w:rsidRPr="000231EC" w:rsidRDefault="00CB788C" w:rsidP="00CB788C">
      <w:pPr>
        <w:spacing w:after="0"/>
        <w:rPr>
          <w:rFonts w:ascii="Arial" w:hAnsi="Arial" w:cs="Arial"/>
          <w:sz w:val="24"/>
          <w:szCs w:val="24"/>
        </w:rPr>
      </w:pPr>
      <w:r w:rsidRPr="000231EC">
        <w:rPr>
          <w:rFonts w:ascii="Arial" w:hAnsi="Arial" w:cs="Arial"/>
          <w:sz w:val="24"/>
          <w:szCs w:val="24"/>
        </w:rPr>
        <w:t xml:space="preserve">C   </w:t>
      </w:r>
      <w:r w:rsidRPr="004D6A8E">
        <w:rPr>
          <w:rFonts w:ascii="Arial" w:hAnsi="Arial" w:cs="Arial"/>
          <w:sz w:val="24"/>
          <w:szCs w:val="24"/>
        </w:rPr>
        <w:t>The two firms must be in the same industry</w:t>
      </w:r>
    </w:p>
    <w:p w14:paraId="1242FB63" w14:textId="17C88B64" w:rsidR="00CB788C" w:rsidRPr="000231EC" w:rsidRDefault="00CB788C" w:rsidP="00CB788C">
      <w:pPr>
        <w:spacing w:after="0"/>
        <w:rPr>
          <w:rFonts w:ascii="Arial" w:hAnsi="Arial" w:cs="Arial"/>
          <w:sz w:val="24"/>
          <w:szCs w:val="24"/>
        </w:rPr>
      </w:pPr>
      <w:r w:rsidRPr="000231EC">
        <w:rPr>
          <w:rFonts w:ascii="Arial" w:hAnsi="Arial" w:cs="Arial"/>
          <w:sz w:val="24"/>
          <w:szCs w:val="24"/>
        </w:rPr>
        <w:lastRenderedPageBreak/>
        <w:t>D   The firms might be from different industries</w:t>
      </w:r>
    </w:p>
    <w:p w14:paraId="2EB2C70E" w14:textId="1CE090A9" w:rsidR="00CB788C" w:rsidRPr="000231EC" w:rsidRDefault="00CB788C" w:rsidP="00CB788C">
      <w:pPr>
        <w:spacing w:after="0"/>
        <w:rPr>
          <w:rFonts w:ascii="Arial" w:hAnsi="Arial" w:cs="Arial"/>
          <w:sz w:val="24"/>
          <w:szCs w:val="24"/>
        </w:rPr>
      </w:pPr>
      <w:r w:rsidRPr="000231EC">
        <w:rPr>
          <w:rFonts w:ascii="Arial" w:hAnsi="Arial" w:cs="Arial"/>
          <w:sz w:val="24"/>
          <w:szCs w:val="24"/>
        </w:rPr>
        <w:t xml:space="preserve">E    None of the above statements are incorrect </w:t>
      </w:r>
    </w:p>
    <w:p w14:paraId="139666E9" w14:textId="13BADB55" w:rsidR="00E53580" w:rsidRDefault="00CB788C" w:rsidP="00CB788C">
      <w:pPr>
        <w:rPr>
          <w:rFonts w:ascii="Arial" w:hAnsi="Arial" w:cs="Arial"/>
          <w:sz w:val="24"/>
          <w:szCs w:val="24"/>
        </w:rPr>
      </w:pPr>
      <w:r w:rsidRPr="000231EC">
        <w:rPr>
          <w:rFonts w:ascii="Arial" w:hAnsi="Arial" w:cs="Arial"/>
          <w:sz w:val="24"/>
          <w:szCs w:val="24"/>
        </w:rPr>
        <w:t xml:space="preserve">      </w:t>
      </w:r>
    </w:p>
    <w:p w14:paraId="3E4E00E0" w14:textId="77777777" w:rsidR="009813D7" w:rsidRPr="000231EC" w:rsidRDefault="009813D7" w:rsidP="00CB788C">
      <w:pPr>
        <w:rPr>
          <w:rFonts w:ascii="Arial" w:hAnsi="Arial" w:cs="Arial"/>
          <w:sz w:val="24"/>
          <w:szCs w:val="24"/>
        </w:rPr>
      </w:pPr>
    </w:p>
    <w:p w14:paraId="10A63967" w14:textId="172E54F9" w:rsidR="00CB788C" w:rsidRPr="007D0418" w:rsidRDefault="00CB788C" w:rsidP="00CB788C">
      <w:pPr>
        <w:rPr>
          <w:rFonts w:ascii="Arial" w:hAnsi="Arial" w:cs="Arial"/>
          <w:sz w:val="24"/>
          <w:szCs w:val="24"/>
        </w:rPr>
      </w:pPr>
      <w:r w:rsidRPr="000231EC">
        <w:rPr>
          <w:rFonts w:ascii="Arial" w:hAnsi="Arial" w:cs="Arial"/>
          <w:b/>
          <w:sz w:val="24"/>
          <w:szCs w:val="24"/>
        </w:rPr>
        <w:t xml:space="preserve">The following information relates to questions </w:t>
      </w:r>
      <w:r w:rsidR="001F272F" w:rsidRPr="000231EC">
        <w:rPr>
          <w:rFonts w:ascii="Arial" w:hAnsi="Arial" w:cs="Arial"/>
          <w:b/>
          <w:sz w:val="24"/>
          <w:szCs w:val="24"/>
        </w:rPr>
        <w:t>9</w:t>
      </w:r>
      <w:r w:rsidRPr="000231EC">
        <w:rPr>
          <w:rFonts w:ascii="Arial" w:hAnsi="Arial" w:cs="Arial"/>
          <w:b/>
          <w:sz w:val="24"/>
          <w:szCs w:val="24"/>
        </w:rPr>
        <w:t xml:space="preserve"> to </w:t>
      </w:r>
      <w:r w:rsidR="00402B3F">
        <w:rPr>
          <w:rFonts w:ascii="Arial" w:hAnsi="Arial" w:cs="Arial"/>
          <w:b/>
          <w:sz w:val="24"/>
          <w:szCs w:val="24"/>
        </w:rPr>
        <w:t>1</w:t>
      </w:r>
      <w:r w:rsidR="00AE34A4">
        <w:rPr>
          <w:rFonts w:ascii="Arial" w:hAnsi="Arial" w:cs="Arial"/>
          <w:b/>
          <w:sz w:val="24"/>
          <w:szCs w:val="24"/>
        </w:rPr>
        <w:t>2</w:t>
      </w:r>
      <w:r w:rsidRPr="000231EC">
        <w:rPr>
          <w:rFonts w:ascii="Arial" w:hAnsi="Arial" w:cs="Arial"/>
          <w:b/>
          <w:sz w:val="24"/>
          <w:szCs w:val="24"/>
        </w:rPr>
        <w:t xml:space="preserve"> below</w:t>
      </w:r>
    </w:p>
    <w:p w14:paraId="53F4E5AE" w14:textId="222598DC" w:rsidR="00CB788C" w:rsidRPr="000231EC" w:rsidRDefault="00CB788C" w:rsidP="00CB788C">
      <w:pPr>
        <w:rPr>
          <w:rFonts w:ascii="Arial" w:hAnsi="Arial" w:cs="Arial"/>
          <w:sz w:val="24"/>
          <w:szCs w:val="24"/>
        </w:rPr>
      </w:pPr>
      <w:r w:rsidRPr="000231EC">
        <w:rPr>
          <w:rFonts w:ascii="Arial" w:hAnsi="Arial" w:cs="Arial"/>
          <w:sz w:val="24"/>
          <w:szCs w:val="24"/>
        </w:rPr>
        <w:t xml:space="preserve">The following data has been extracted from the operating budgets of the </w:t>
      </w:r>
      <w:r w:rsidR="00EC2A0B">
        <w:rPr>
          <w:rFonts w:ascii="Arial" w:hAnsi="Arial" w:cs="Arial"/>
          <w:sz w:val="24"/>
          <w:szCs w:val="24"/>
        </w:rPr>
        <w:t xml:space="preserve">Mere Green </w:t>
      </w:r>
      <w:r w:rsidR="008D415A" w:rsidRPr="000231EC">
        <w:rPr>
          <w:rFonts w:ascii="Arial" w:hAnsi="Arial" w:cs="Arial"/>
          <w:sz w:val="24"/>
          <w:szCs w:val="24"/>
        </w:rPr>
        <w:t xml:space="preserve">Organisation for </w:t>
      </w:r>
      <w:r w:rsidR="00402B3F">
        <w:rPr>
          <w:rFonts w:ascii="Arial" w:hAnsi="Arial" w:cs="Arial"/>
          <w:sz w:val="24"/>
          <w:szCs w:val="24"/>
        </w:rPr>
        <w:t>202</w:t>
      </w:r>
      <w:r w:rsidR="00EC2A0B">
        <w:rPr>
          <w:rFonts w:ascii="Arial" w:hAnsi="Arial" w:cs="Arial"/>
          <w:sz w:val="24"/>
          <w:szCs w:val="24"/>
        </w:rPr>
        <w:t>1</w:t>
      </w:r>
      <w:r w:rsidRPr="000231EC">
        <w:rPr>
          <w:rFonts w:ascii="Arial" w:hAnsi="Arial" w:cs="Arial"/>
          <w:sz w:val="24"/>
          <w:szCs w:val="24"/>
        </w:rPr>
        <w:t xml:space="preserve"> </w:t>
      </w: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77"/>
        <w:gridCol w:w="1162"/>
        <w:gridCol w:w="1431"/>
        <w:gridCol w:w="1457"/>
        <w:gridCol w:w="1670"/>
      </w:tblGrid>
      <w:tr w:rsidR="00CB788C" w:rsidRPr="000231EC" w14:paraId="6E559A3B" w14:textId="77777777" w:rsidTr="00282D22">
        <w:tc>
          <w:tcPr>
            <w:tcW w:w="1135" w:type="dxa"/>
          </w:tcPr>
          <w:p w14:paraId="751C2610" w14:textId="77777777" w:rsidR="00CB788C" w:rsidRPr="000231EC" w:rsidRDefault="00CB788C" w:rsidP="00282D22">
            <w:pPr>
              <w:rPr>
                <w:rFonts w:ascii="Arial" w:hAnsi="Arial" w:cs="Arial"/>
                <w:sz w:val="24"/>
                <w:szCs w:val="24"/>
              </w:rPr>
            </w:pPr>
          </w:p>
        </w:tc>
        <w:tc>
          <w:tcPr>
            <w:tcW w:w="1162" w:type="dxa"/>
          </w:tcPr>
          <w:p w14:paraId="53ED3C8E" w14:textId="77777777" w:rsidR="00CB788C" w:rsidRPr="000231EC" w:rsidRDefault="00CB788C" w:rsidP="00282D22">
            <w:pPr>
              <w:rPr>
                <w:rFonts w:ascii="Arial" w:hAnsi="Arial" w:cs="Arial"/>
                <w:b/>
                <w:bCs/>
                <w:sz w:val="24"/>
                <w:szCs w:val="24"/>
              </w:rPr>
            </w:pPr>
            <w:r w:rsidRPr="000231EC">
              <w:rPr>
                <w:rFonts w:ascii="Arial" w:hAnsi="Arial" w:cs="Arial"/>
                <w:b/>
                <w:bCs/>
                <w:sz w:val="24"/>
                <w:szCs w:val="24"/>
              </w:rPr>
              <w:t>Sales</w:t>
            </w:r>
          </w:p>
        </w:tc>
        <w:tc>
          <w:tcPr>
            <w:tcW w:w="1345" w:type="dxa"/>
          </w:tcPr>
          <w:p w14:paraId="4F390075" w14:textId="77777777" w:rsidR="00CB788C" w:rsidRPr="000231EC" w:rsidRDefault="00CB788C" w:rsidP="00282D22">
            <w:pPr>
              <w:rPr>
                <w:rFonts w:ascii="Arial" w:hAnsi="Arial" w:cs="Arial"/>
                <w:b/>
                <w:bCs/>
                <w:sz w:val="24"/>
                <w:szCs w:val="24"/>
              </w:rPr>
            </w:pPr>
            <w:r w:rsidRPr="000231EC">
              <w:rPr>
                <w:rFonts w:ascii="Arial" w:hAnsi="Arial" w:cs="Arial"/>
                <w:b/>
                <w:bCs/>
                <w:sz w:val="24"/>
                <w:szCs w:val="24"/>
              </w:rPr>
              <w:t>Purchases</w:t>
            </w:r>
          </w:p>
        </w:tc>
        <w:tc>
          <w:tcPr>
            <w:tcW w:w="1345" w:type="dxa"/>
          </w:tcPr>
          <w:p w14:paraId="58D35F6B" w14:textId="77777777" w:rsidR="00CB788C" w:rsidRPr="000231EC" w:rsidRDefault="00CB788C" w:rsidP="00282D22">
            <w:pPr>
              <w:rPr>
                <w:rFonts w:ascii="Arial" w:hAnsi="Arial" w:cs="Arial"/>
                <w:b/>
                <w:bCs/>
                <w:sz w:val="24"/>
                <w:szCs w:val="24"/>
              </w:rPr>
            </w:pPr>
            <w:r w:rsidRPr="000231EC">
              <w:rPr>
                <w:rFonts w:ascii="Arial" w:hAnsi="Arial" w:cs="Arial"/>
                <w:b/>
                <w:bCs/>
                <w:sz w:val="24"/>
                <w:szCs w:val="24"/>
              </w:rPr>
              <w:t>Overheads</w:t>
            </w:r>
          </w:p>
        </w:tc>
        <w:tc>
          <w:tcPr>
            <w:tcW w:w="1536" w:type="dxa"/>
          </w:tcPr>
          <w:p w14:paraId="400080AF" w14:textId="77777777" w:rsidR="00CB788C" w:rsidRPr="000231EC" w:rsidRDefault="00CB788C" w:rsidP="00282D22">
            <w:pPr>
              <w:rPr>
                <w:rFonts w:ascii="Arial" w:hAnsi="Arial" w:cs="Arial"/>
                <w:b/>
                <w:bCs/>
                <w:sz w:val="24"/>
                <w:szCs w:val="24"/>
              </w:rPr>
            </w:pPr>
            <w:r w:rsidRPr="000231EC">
              <w:rPr>
                <w:rFonts w:ascii="Arial" w:hAnsi="Arial" w:cs="Arial"/>
                <w:b/>
                <w:bCs/>
                <w:sz w:val="24"/>
                <w:szCs w:val="24"/>
              </w:rPr>
              <w:t>Depreciation</w:t>
            </w:r>
          </w:p>
        </w:tc>
      </w:tr>
      <w:tr w:rsidR="00CB788C" w:rsidRPr="000231EC" w14:paraId="4F0A92F7" w14:textId="77777777" w:rsidTr="00282D22">
        <w:tc>
          <w:tcPr>
            <w:tcW w:w="1135" w:type="dxa"/>
          </w:tcPr>
          <w:p w14:paraId="650AAF69" w14:textId="77777777" w:rsidR="00CB788C" w:rsidRPr="000231EC" w:rsidRDefault="00CB788C" w:rsidP="00282D22">
            <w:pPr>
              <w:rPr>
                <w:rFonts w:ascii="Arial" w:hAnsi="Arial" w:cs="Arial"/>
                <w:sz w:val="24"/>
                <w:szCs w:val="24"/>
              </w:rPr>
            </w:pPr>
            <w:r w:rsidRPr="000231EC">
              <w:rPr>
                <w:rFonts w:ascii="Arial" w:hAnsi="Arial" w:cs="Arial"/>
                <w:sz w:val="24"/>
                <w:szCs w:val="24"/>
              </w:rPr>
              <w:t>January</w:t>
            </w:r>
          </w:p>
        </w:tc>
        <w:tc>
          <w:tcPr>
            <w:tcW w:w="1162" w:type="dxa"/>
          </w:tcPr>
          <w:p w14:paraId="65F83139"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102,000</w:t>
            </w:r>
          </w:p>
        </w:tc>
        <w:tc>
          <w:tcPr>
            <w:tcW w:w="1345" w:type="dxa"/>
          </w:tcPr>
          <w:p w14:paraId="7D854EFD"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60,000</w:t>
            </w:r>
          </w:p>
        </w:tc>
        <w:tc>
          <w:tcPr>
            <w:tcW w:w="1345" w:type="dxa"/>
          </w:tcPr>
          <w:p w14:paraId="7E3446B4"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8,000</w:t>
            </w:r>
          </w:p>
        </w:tc>
        <w:tc>
          <w:tcPr>
            <w:tcW w:w="1536" w:type="dxa"/>
          </w:tcPr>
          <w:p w14:paraId="36895EE7"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5,000</w:t>
            </w:r>
          </w:p>
        </w:tc>
      </w:tr>
      <w:tr w:rsidR="00CB788C" w:rsidRPr="000231EC" w14:paraId="562AD9E5" w14:textId="77777777" w:rsidTr="00282D22">
        <w:tc>
          <w:tcPr>
            <w:tcW w:w="1135" w:type="dxa"/>
          </w:tcPr>
          <w:p w14:paraId="63B4FFC5" w14:textId="77777777" w:rsidR="00CB788C" w:rsidRPr="000231EC" w:rsidRDefault="00CB788C" w:rsidP="00282D22">
            <w:pPr>
              <w:rPr>
                <w:rFonts w:ascii="Arial" w:hAnsi="Arial" w:cs="Arial"/>
                <w:sz w:val="24"/>
                <w:szCs w:val="24"/>
              </w:rPr>
            </w:pPr>
            <w:r w:rsidRPr="000231EC">
              <w:rPr>
                <w:rFonts w:ascii="Arial" w:hAnsi="Arial" w:cs="Arial"/>
                <w:sz w:val="24"/>
                <w:szCs w:val="24"/>
              </w:rPr>
              <w:t>February</w:t>
            </w:r>
          </w:p>
        </w:tc>
        <w:tc>
          <w:tcPr>
            <w:tcW w:w="1162" w:type="dxa"/>
          </w:tcPr>
          <w:p w14:paraId="31C513F1"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99,000</w:t>
            </w:r>
          </w:p>
        </w:tc>
        <w:tc>
          <w:tcPr>
            <w:tcW w:w="1345" w:type="dxa"/>
          </w:tcPr>
          <w:p w14:paraId="709AC330"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53,000</w:t>
            </w:r>
          </w:p>
        </w:tc>
        <w:tc>
          <w:tcPr>
            <w:tcW w:w="1345" w:type="dxa"/>
          </w:tcPr>
          <w:p w14:paraId="7C3F02F1"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9,700</w:t>
            </w:r>
          </w:p>
        </w:tc>
        <w:tc>
          <w:tcPr>
            <w:tcW w:w="1536" w:type="dxa"/>
          </w:tcPr>
          <w:p w14:paraId="1860D728"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4,000</w:t>
            </w:r>
          </w:p>
        </w:tc>
      </w:tr>
      <w:tr w:rsidR="00CB788C" w:rsidRPr="000231EC" w14:paraId="288DC829" w14:textId="77777777" w:rsidTr="00282D22">
        <w:tc>
          <w:tcPr>
            <w:tcW w:w="1135" w:type="dxa"/>
          </w:tcPr>
          <w:p w14:paraId="44F60128" w14:textId="77777777" w:rsidR="00CB788C" w:rsidRPr="000231EC" w:rsidRDefault="00CB788C" w:rsidP="00282D22">
            <w:pPr>
              <w:rPr>
                <w:rFonts w:ascii="Arial" w:hAnsi="Arial" w:cs="Arial"/>
                <w:sz w:val="24"/>
                <w:szCs w:val="24"/>
              </w:rPr>
            </w:pPr>
            <w:r w:rsidRPr="000231EC">
              <w:rPr>
                <w:rFonts w:ascii="Arial" w:hAnsi="Arial" w:cs="Arial"/>
                <w:sz w:val="24"/>
                <w:szCs w:val="24"/>
              </w:rPr>
              <w:t>March</w:t>
            </w:r>
          </w:p>
        </w:tc>
        <w:tc>
          <w:tcPr>
            <w:tcW w:w="1162" w:type="dxa"/>
          </w:tcPr>
          <w:p w14:paraId="2C9722A4"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110,000</w:t>
            </w:r>
          </w:p>
        </w:tc>
        <w:tc>
          <w:tcPr>
            <w:tcW w:w="1345" w:type="dxa"/>
          </w:tcPr>
          <w:p w14:paraId="3D18AF84"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66,000</w:t>
            </w:r>
          </w:p>
        </w:tc>
        <w:tc>
          <w:tcPr>
            <w:tcW w:w="1345" w:type="dxa"/>
          </w:tcPr>
          <w:p w14:paraId="77122ECB"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10,200</w:t>
            </w:r>
          </w:p>
        </w:tc>
        <w:tc>
          <w:tcPr>
            <w:tcW w:w="1536" w:type="dxa"/>
          </w:tcPr>
          <w:p w14:paraId="0F9A2BC4"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4,000</w:t>
            </w:r>
          </w:p>
        </w:tc>
      </w:tr>
    </w:tbl>
    <w:p w14:paraId="62448B15" w14:textId="77777777" w:rsidR="008D415A" w:rsidRPr="000231EC" w:rsidRDefault="008D415A" w:rsidP="00CB788C">
      <w:pPr>
        <w:rPr>
          <w:rFonts w:ascii="Arial" w:hAnsi="Arial" w:cs="Arial"/>
          <w:sz w:val="24"/>
          <w:szCs w:val="24"/>
        </w:rPr>
      </w:pPr>
    </w:p>
    <w:p w14:paraId="7A989BB0" w14:textId="77777777" w:rsidR="00CB788C" w:rsidRPr="000231EC" w:rsidRDefault="00CB788C" w:rsidP="00CB788C">
      <w:pPr>
        <w:rPr>
          <w:rFonts w:ascii="Arial" w:hAnsi="Arial" w:cs="Arial"/>
          <w:b/>
          <w:sz w:val="24"/>
          <w:szCs w:val="24"/>
        </w:rPr>
      </w:pPr>
      <w:r w:rsidRPr="000231EC">
        <w:rPr>
          <w:rFonts w:ascii="Arial" w:hAnsi="Arial" w:cs="Arial"/>
          <w:b/>
          <w:sz w:val="24"/>
          <w:szCs w:val="24"/>
        </w:rPr>
        <w:t xml:space="preserve">Notes: </w:t>
      </w:r>
    </w:p>
    <w:tbl>
      <w:tblPr>
        <w:tblStyle w:val="TableGrid"/>
        <w:tblW w:w="0" w:type="auto"/>
        <w:tblLook w:val="04A0" w:firstRow="1" w:lastRow="0" w:firstColumn="1" w:lastColumn="0" w:noHBand="0" w:noVBand="1"/>
      </w:tblPr>
      <w:tblGrid>
        <w:gridCol w:w="1350"/>
        <w:gridCol w:w="2727"/>
        <w:gridCol w:w="4465"/>
      </w:tblGrid>
      <w:tr w:rsidR="00CB788C" w:rsidRPr="000231EC" w14:paraId="411FA306" w14:textId="77777777" w:rsidTr="000574FF">
        <w:tc>
          <w:tcPr>
            <w:tcW w:w="8542" w:type="dxa"/>
            <w:gridSpan w:val="3"/>
          </w:tcPr>
          <w:p w14:paraId="4B99A0D4" w14:textId="77777777" w:rsidR="00CB788C" w:rsidRPr="000231EC" w:rsidRDefault="00CB788C" w:rsidP="00282D22">
            <w:pPr>
              <w:rPr>
                <w:rFonts w:ascii="Arial" w:hAnsi="Arial" w:cs="Arial"/>
                <w:sz w:val="24"/>
                <w:szCs w:val="24"/>
              </w:rPr>
            </w:pPr>
            <w:r w:rsidRPr="000231EC">
              <w:rPr>
                <w:rFonts w:ascii="Arial" w:hAnsi="Arial" w:cs="Arial"/>
                <w:sz w:val="24"/>
                <w:szCs w:val="24"/>
              </w:rPr>
              <w:t>New equipment costing £45,000 will be purchased and paid for in March</w:t>
            </w:r>
          </w:p>
          <w:p w14:paraId="5FBBC273" w14:textId="77777777" w:rsidR="00CB788C" w:rsidRPr="000231EC" w:rsidRDefault="00CB788C" w:rsidP="00282D22">
            <w:pPr>
              <w:rPr>
                <w:rFonts w:ascii="Arial" w:hAnsi="Arial" w:cs="Arial"/>
                <w:sz w:val="24"/>
                <w:szCs w:val="24"/>
              </w:rPr>
            </w:pPr>
          </w:p>
        </w:tc>
      </w:tr>
      <w:tr w:rsidR="00CB788C" w:rsidRPr="000231EC" w14:paraId="455B0543" w14:textId="77777777" w:rsidTr="000574FF">
        <w:tc>
          <w:tcPr>
            <w:tcW w:w="1350" w:type="dxa"/>
          </w:tcPr>
          <w:p w14:paraId="75BDF092"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Sales</w:t>
            </w:r>
          </w:p>
        </w:tc>
        <w:tc>
          <w:tcPr>
            <w:tcW w:w="2727" w:type="dxa"/>
          </w:tcPr>
          <w:p w14:paraId="12C3179D"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40% cash</w:t>
            </w:r>
          </w:p>
        </w:tc>
        <w:tc>
          <w:tcPr>
            <w:tcW w:w="4465" w:type="dxa"/>
          </w:tcPr>
          <w:p w14:paraId="616D9E33"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60% one month’s credit</w:t>
            </w:r>
          </w:p>
        </w:tc>
      </w:tr>
      <w:tr w:rsidR="00CB788C" w:rsidRPr="000231EC" w14:paraId="39FBE46E" w14:textId="77777777" w:rsidTr="000574FF">
        <w:tc>
          <w:tcPr>
            <w:tcW w:w="1350" w:type="dxa"/>
          </w:tcPr>
          <w:p w14:paraId="4FE5A30C"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Purchases</w:t>
            </w:r>
          </w:p>
        </w:tc>
        <w:tc>
          <w:tcPr>
            <w:tcW w:w="2727" w:type="dxa"/>
          </w:tcPr>
          <w:p w14:paraId="37ACD6AE"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30% cash</w:t>
            </w:r>
          </w:p>
        </w:tc>
        <w:tc>
          <w:tcPr>
            <w:tcW w:w="4465" w:type="dxa"/>
          </w:tcPr>
          <w:p w14:paraId="7CB4AA72" w14:textId="77777777" w:rsidR="00CB788C" w:rsidRPr="000231EC" w:rsidRDefault="00CB788C" w:rsidP="00282D22">
            <w:pPr>
              <w:jc w:val="center"/>
              <w:rPr>
                <w:rFonts w:ascii="Arial" w:hAnsi="Arial" w:cs="Arial"/>
                <w:sz w:val="24"/>
                <w:szCs w:val="24"/>
              </w:rPr>
            </w:pPr>
            <w:r w:rsidRPr="000231EC">
              <w:rPr>
                <w:rFonts w:ascii="Arial" w:hAnsi="Arial" w:cs="Arial"/>
                <w:sz w:val="24"/>
                <w:szCs w:val="24"/>
              </w:rPr>
              <w:t>70% two months’ credit</w:t>
            </w:r>
          </w:p>
        </w:tc>
      </w:tr>
    </w:tbl>
    <w:p w14:paraId="68B0F8F9" w14:textId="77777777" w:rsidR="00CB788C" w:rsidRPr="000231EC" w:rsidRDefault="00CB788C" w:rsidP="00CB788C">
      <w:pPr>
        <w:rPr>
          <w:rFonts w:ascii="Arial" w:hAnsi="Arial" w:cs="Arial"/>
          <w:b/>
          <w:sz w:val="24"/>
          <w:szCs w:val="24"/>
          <w:u w:val="single"/>
        </w:rPr>
      </w:pPr>
    </w:p>
    <w:p w14:paraId="684C4823" w14:textId="77777777" w:rsidR="00CB788C" w:rsidRPr="000231EC" w:rsidRDefault="00CB788C" w:rsidP="00CB788C">
      <w:pPr>
        <w:rPr>
          <w:rFonts w:ascii="Arial" w:hAnsi="Arial" w:cs="Arial"/>
          <w:b/>
          <w:sz w:val="24"/>
          <w:szCs w:val="24"/>
          <w:u w:val="single"/>
        </w:rPr>
      </w:pPr>
    </w:p>
    <w:p w14:paraId="51786531" w14:textId="0EECD9B7" w:rsidR="00CB788C" w:rsidRPr="000231EC" w:rsidRDefault="00CB788C" w:rsidP="00CB788C">
      <w:pPr>
        <w:rPr>
          <w:rFonts w:ascii="Arial" w:hAnsi="Arial" w:cs="Arial"/>
          <w:b/>
          <w:sz w:val="24"/>
          <w:szCs w:val="24"/>
        </w:rPr>
      </w:pPr>
      <w:r w:rsidRPr="000231EC">
        <w:rPr>
          <w:rFonts w:ascii="Arial" w:hAnsi="Arial" w:cs="Arial"/>
          <w:b/>
          <w:sz w:val="24"/>
          <w:szCs w:val="24"/>
        </w:rPr>
        <w:t xml:space="preserve">Question </w:t>
      </w:r>
      <w:r w:rsidR="001F272F" w:rsidRPr="000231EC">
        <w:rPr>
          <w:rFonts w:ascii="Arial" w:hAnsi="Arial" w:cs="Arial"/>
          <w:b/>
          <w:sz w:val="24"/>
          <w:szCs w:val="24"/>
        </w:rPr>
        <w:t>9</w:t>
      </w:r>
      <w:r w:rsidR="00C050A1">
        <w:rPr>
          <w:rFonts w:ascii="Arial" w:hAnsi="Arial" w:cs="Arial"/>
          <w:b/>
          <w:sz w:val="24"/>
          <w:szCs w:val="24"/>
        </w:rPr>
        <w:t xml:space="preserve"> </w:t>
      </w:r>
    </w:p>
    <w:p w14:paraId="12CEFA05" w14:textId="1DC142ED" w:rsidR="00CB788C" w:rsidRPr="001C0874" w:rsidRDefault="00CB788C" w:rsidP="00CB788C">
      <w:pPr>
        <w:tabs>
          <w:tab w:val="left" w:pos="959"/>
        </w:tabs>
        <w:spacing w:after="0" w:line="240" w:lineRule="auto"/>
        <w:rPr>
          <w:rFonts w:ascii="Arial" w:hAnsi="Arial" w:cs="Arial"/>
          <w:sz w:val="24"/>
          <w:szCs w:val="24"/>
        </w:rPr>
      </w:pPr>
      <w:r w:rsidRPr="001C0874">
        <w:rPr>
          <w:rFonts w:ascii="Arial" w:hAnsi="Arial" w:cs="Arial"/>
          <w:sz w:val="24"/>
          <w:szCs w:val="24"/>
        </w:rPr>
        <w:t>The amount of money received from cash sales in February is</w:t>
      </w:r>
      <w:r w:rsidR="009813D7" w:rsidRPr="001C0874">
        <w:rPr>
          <w:rFonts w:ascii="Arial" w:hAnsi="Arial" w:cs="Arial"/>
          <w:sz w:val="24"/>
          <w:szCs w:val="24"/>
        </w:rPr>
        <w:t>…</w:t>
      </w:r>
      <w:r w:rsidR="00E11EC1" w:rsidRPr="001C0874">
        <w:rPr>
          <w:rFonts w:ascii="Arial" w:hAnsi="Arial" w:cs="Arial"/>
          <w:sz w:val="24"/>
          <w:szCs w:val="24"/>
        </w:rPr>
        <w:t>(2 marks)</w:t>
      </w:r>
    </w:p>
    <w:p w14:paraId="295A56E7" w14:textId="7F4CF85E"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ab/>
      </w:r>
    </w:p>
    <w:p w14:paraId="09C4A188" w14:textId="659BAEEA"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A</w:t>
      </w:r>
      <w:r w:rsidRPr="000231EC">
        <w:rPr>
          <w:rFonts w:ascii="Arial" w:hAnsi="Arial" w:cs="Arial"/>
          <w:sz w:val="24"/>
          <w:szCs w:val="24"/>
        </w:rPr>
        <w:tab/>
        <w:t>£40,800</w:t>
      </w:r>
    </w:p>
    <w:p w14:paraId="57758811" w14:textId="5FEDC711"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B</w:t>
      </w:r>
      <w:r w:rsidRPr="000231EC">
        <w:rPr>
          <w:rFonts w:ascii="Arial" w:hAnsi="Arial" w:cs="Arial"/>
          <w:sz w:val="24"/>
          <w:szCs w:val="24"/>
        </w:rPr>
        <w:tab/>
      </w:r>
      <w:r w:rsidRPr="007F358B">
        <w:rPr>
          <w:rFonts w:ascii="Arial" w:hAnsi="Arial" w:cs="Arial"/>
          <w:sz w:val="24"/>
          <w:szCs w:val="24"/>
        </w:rPr>
        <w:t>£</w:t>
      </w:r>
      <w:r w:rsidRPr="004D6A8E">
        <w:rPr>
          <w:rFonts w:ascii="Arial" w:hAnsi="Arial" w:cs="Arial"/>
          <w:sz w:val="24"/>
          <w:szCs w:val="24"/>
        </w:rPr>
        <w:t>39,600</w:t>
      </w:r>
    </w:p>
    <w:p w14:paraId="52F1CDB7" w14:textId="0A4C5919"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C</w:t>
      </w:r>
      <w:r w:rsidRPr="000231EC">
        <w:rPr>
          <w:rFonts w:ascii="Arial" w:hAnsi="Arial" w:cs="Arial"/>
          <w:sz w:val="24"/>
          <w:szCs w:val="24"/>
        </w:rPr>
        <w:tab/>
        <w:t>£61,200</w:t>
      </w:r>
    </w:p>
    <w:p w14:paraId="216DC1A5" w14:textId="2C402E8C"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D</w:t>
      </w:r>
      <w:r w:rsidRPr="000231EC">
        <w:rPr>
          <w:rFonts w:ascii="Arial" w:hAnsi="Arial" w:cs="Arial"/>
          <w:sz w:val="24"/>
          <w:szCs w:val="24"/>
        </w:rPr>
        <w:tab/>
        <w:t>£59,400</w:t>
      </w:r>
    </w:p>
    <w:p w14:paraId="0AAA9A75" w14:textId="77777777" w:rsidR="00CB788C" w:rsidRPr="000231EC" w:rsidRDefault="008D415A" w:rsidP="00CB788C">
      <w:pPr>
        <w:tabs>
          <w:tab w:val="left" w:pos="959"/>
        </w:tabs>
        <w:spacing w:after="0" w:line="240" w:lineRule="auto"/>
        <w:rPr>
          <w:rFonts w:ascii="Arial" w:hAnsi="Arial" w:cs="Arial"/>
          <w:sz w:val="24"/>
          <w:szCs w:val="24"/>
        </w:rPr>
      </w:pPr>
      <w:r w:rsidRPr="000231EC">
        <w:rPr>
          <w:rFonts w:ascii="Arial" w:hAnsi="Arial" w:cs="Arial"/>
          <w:sz w:val="24"/>
          <w:szCs w:val="24"/>
        </w:rPr>
        <w:t>E</w:t>
      </w:r>
      <w:r w:rsidRPr="000231EC">
        <w:rPr>
          <w:rFonts w:ascii="Arial" w:hAnsi="Arial" w:cs="Arial"/>
          <w:sz w:val="24"/>
          <w:szCs w:val="24"/>
        </w:rPr>
        <w:tab/>
        <w:t>None of these</w:t>
      </w:r>
      <w:r w:rsidR="00CB788C" w:rsidRPr="000231EC">
        <w:rPr>
          <w:rFonts w:ascii="Arial" w:hAnsi="Arial" w:cs="Arial"/>
          <w:sz w:val="24"/>
          <w:szCs w:val="24"/>
        </w:rPr>
        <w:t xml:space="preserve"> </w:t>
      </w:r>
    </w:p>
    <w:p w14:paraId="4DF420DE" w14:textId="77777777" w:rsidR="001F272F" w:rsidRPr="000231EC" w:rsidRDefault="001F272F" w:rsidP="00CB788C">
      <w:pPr>
        <w:tabs>
          <w:tab w:val="left" w:pos="959"/>
        </w:tabs>
        <w:spacing w:after="0" w:line="240" w:lineRule="auto"/>
        <w:rPr>
          <w:rFonts w:ascii="Arial" w:hAnsi="Arial" w:cs="Arial"/>
          <w:sz w:val="24"/>
          <w:szCs w:val="24"/>
        </w:rPr>
      </w:pPr>
    </w:p>
    <w:p w14:paraId="08946606" w14:textId="77777777" w:rsidR="00CB788C" w:rsidRPr="000231EC" w:rsidRDefault="00CB788C" w:rsidP="00CB788C">
      <w:pPr>
        <w:tabs>
          <w:tab w:val="left" w:pos="959"/>
        </w:tabs>
        <w:rPr>
          <w:rFonts w:ascii="Arial" w:hAnsi="Arial" w:cs="Arial"/>
          <w:sz w:val="24"/>
          <w:szCs w:val="24"/>
        </w:rPr>
      </w:pPr>
    </w:p>
    <w:p w14:paraId="157BA578" w14:textId="77777777" w:rsidR="00FD4BB6" w:rsidRDefault="00FD4BB6" w:rsidP="00CB788C">
      <w:pPr>
        <w:tabs>
          <w:tab w:val="left" w:pos="959"/>
        </w:tabs>
        <w:rPr>
          <w:rFonts w:ascii="Arial" w:hAnsi="Arial" w:cs="Arial"/>
          <w:b/>
          <w:sz w:val="24"/>
          <w:szCs w:val="24"/>
        </w:rPr>
      </w:pPr>
    </w:p>
    <w:p w14:paraId="401A9C0B" w14:textId="0A757B84" w:rsidR="00CB788C" w:rsidRPr="000231EC" w:rsidRDefault="001F272F" w:rsidP="00CB788C">
      <w:pPr>
        <w:tabs>
          <w:tab w:val="left" w:pos="959"/>
        </w:tabs>
        <w:rPr>
          <w:rFonts w:ascii="Arial" w:hAnsi="Arial" w:cs="Arial"/>
          <w:b/>
          <w:sz w:val="24"/>
          <w:szCs w:val="24"/>
        </w:rPr>
      </w:pPr>
      <w:r w:rsidRPr="000231EC">
        <w:rPr>
          <w:rFonts w:ascii="Arial" w:hAnsi="Arial" w:cs="Arial"/>
          <w:b/>
          <w:sz w:val="24"/>
          <w:szCs w:val="24"/>
        </w:rPr>
        <w:t>Question 10</w:t>
      </w:r>
      <w:r w:rsidR="001455A5">
        <w:rPr>
          <w:rFonts w:ascii="Arial" w:hAnsi="Arial" w:cs="Arial"/>
          <w:b/>
          <w:sz w:val="24"/>
          <w:szCs w:val="24"/>
        </w:rPr>
        <w:t xml:space="preserve"> </w:t>
      </w:r>
    </w:p>
    <w:p w14:paraId="723F1AB9" w14:textId="244141BA" w:rsidR="00CB788C" w:rsidRPr="001C0874" w:rsidRDefault="00CB788C" w:rsidP="00CB788C">
      <w:pPr>
        <w:tabs>
          <w:tab w:val="left" w:pos="959"/>
        </w:tabs>
        <w:rPr>
          <w:rFonts w:ascii="Arial" w:hAnsi="Arial" w:cs="Arial"/>
          <w:sz w:val="24"/>
          <w:szCs w:val="24"/>
        </w:rPr>
      </w:pPr>
      <w:r w:rsidRPr="001C0874">
        <w:rPr>
          <w:rFonts w:ascii="Arial" w:hAnsi="Arial" w:cs="Arial"/>
          <w:sz w:val="24"/>
          <w:szCs w:val="24"/>
        </w:rPr>
        <w:t>The amount of money received in March from credit sales is</w:t>
      </w:r>
      <w:r w:rsidR="00E11EC1" w:rsidRPr="001C0874">
        <w:rPr>
          <w:rFonts w:ascii="Arial" w:hAnsi="Arial" w:cs="Arial"/>
          <w:sz w:val="24"/>
          <w:szCs w:val="24"/>
        </w:rPr>
        <w:t>…</w:t>
      </w:r>
      <w:r w:rsidRPr="001C0874">
        <w:rPr>
          <w:rFonts w:ascii="Arial" w:hAnsi="Arial" w:cs="Arial"/>
          <w:sz w:val="24"/>
          <w:szCs w:val="24"/>
        </w:rPr>
        <w:tab/>
      </w:r>
      <w:r w:rsidR="00E11EC1" w:rsidRPr="001C0874">
        <w:rPr>
          <w:rFonts w:ascii="Arial" w:hAnsi="Arial" w:cs="Arial"/>
          <w:sz w:val="24"/>
          <w:szCs w:val="24"/>
        </w:rPr>
        <w:t>(2 marks)</w:t>
      </w:r>
    </w:p>
    <w:p w14:paraId="79F13273" w14:textId="77777777"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A</w:t>
      </w:r>
      <w:r w:rsidRPr="000231EC">
        <w:rPr>
          <w:rFonts w:ascii="Arial" w:hAnsi="Arial" w:cs="Arial"/>
          <w:sz w:val="24"/>
          <w:szCs w:val="24"/>
        </w:rPr>
        <w:tab/>
        <w:t>£66,000</w:t>
      </w:r>
    </w:p>
    <w:p w14:paraId="352960BC" w14:textId="342C8C13"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B</w:t>
      </w:r>
      <w:r w:rsidRPr="000231EC">
        <w:rPr>
          <w:rFonts w:ascii="Arial" w:hAnsi="Arial" w:cs="Arial"/>
          <w:sz w:val="24"/>
          <w:szCs w:val="24"/>
        </w:rPr>
        <w:tab/>
        <w:t>£44,000</w:t>
      </w:r>
    </w:p>
    <w:p w14:paraId="0F70E8FD" w14:textId="171A5D44"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lastRenderedPageBreak/>
        <w:t>C</w:t>
      </w:r>
      <w:r w:rsidRPr="000231EC">
        <w:rPr>
          <w:rFonts w:ascii="Arial" w:hAnsi="Arial" w:cs="Arial"/>
          <w:sz w:val="24"/>
          <w:szCs w:val="24"/>
        </w:rPr>
        <w:tab/>
        <w:t>£39,600</w:t>
      </w:r>
    </w:p>
    <w:p w14:paraId="79A6D978" w14:textId="1B2190A3"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D</w:t>
      </w:r>
      <w:r w:rsidRPr="000231EC">
        <w:rPr>
          <w:rFonts w:ascii="Arial" w:hAnsi="Arial" w:cs="Arial"/>
          <w:sz w:val="24"/>
          <w:szCs w:val="24"/>
        </w:rPr>
        <w:tab/>
      </w:r>
      <w:r w:rsidRPr="004D6A8E">
        <w:rPr>
          <w:rFonts w:ascii="Arial" w:hAnsi="Arial" w:cs="Arial"/>
          <w:sz w:val="24"/>
          <w:szCs w:val="24"/>
        </w:rPr>
        <w:t>£59,400</w:t>
      </w:r>
    </w:p>
    <w:p w14:paraId="10F1CD34" w14:textId="23F07862" w:rsidR="00CB788C" w:rsidRPr="000231EC" w:rsidRDefault="008D415A" w:rsidP="00CB788C">
      <w:pPr>
        <w:tabs>
          <w:tab w:val="left" w:pos="959"/>
        </w:tabs>
        <w:spacing w:after="0" w:line="240" w:lineRule="auto"/>
        <w:rPr>
          <w:rFonts w:ascii="Arial" w:hAnsi="Arial" w:cs="Arial"/>
          <w:sz w:val="24"/>
          <w:szCs w:val="24"/>
        </w:rPr>
      </w:pPr>
      <w:r w:rsidRPr="000231EC">
        <w:rPr>
          <w:rFonts w:ascii="Arial" w:hAnsi="Arial" w:cs="Arial"/>
          <w:sz w:val="24"/>
          <w:szCs w:val="24"/>
        </w:rPr>
        <w:t>E</w:t>
      </w:r>
      <w:r w:rsidRPr="000231EC">
        <w:rPr>
          <w:rFonts w:ascii="Arial" w:hAnsi="Arial" w:cs="Arial"/>
          <w:sz w:val="24"/>
          <w:szCs w:val="24"/>
        </w:rPr>
        <w:tab/>
        <w:t>None of these</w:t>
      </w:r>
    </w:p>
    <w:p w14:paraId="2759FA11" w14:textId="777683F3" w:rsidR="00CB788C" w:rsidRPr="000231EC" w:rsidRDefault="00CB788C" w:rsidP="00CB788C">
      <w:pPr>
        <w:tabs>
          <w:tab w:val="left" w:pos="959"/>
        </w:tabs>
        <w:rPr>
          <w:rFonts w:ascii="Arial" w:hAnsi="Arial" w:cs="Arial"/>
          <w:sz w:val="24"/>
          <w:szCs w:val="24"/>
        </w:rPr>
      </w:pPr>
    </w:p>
    <w:p w14:paraId="41DB1E2A" w14:textId="24B1884E" w:rsidR="00CB788C" w:rsidRPr="000231EC" w:rsidRDefault="001F272F" w:rsidP="00CB788C">
      <w:pPr>
        <w:tabs>
          <w:tab w:val="left" w:pos="959"/>
        </w:tabs>
        <w:rPr>
          <w:rFonts w:ascii="Arial" w:hAnsi="Arial" w:cs="Arial"/>
          <w:b/>
          <w:sz w:val="24"/>
          <w:szCs w:val="24"/>
        </w:rPr>
      </w:pPr>
      <w:r w:rsidRPr="000231EC">
        <w:rPr>
          <w:rFonts w:ascii="Arial" w:hAnsi="Arial" w:cs="Arial"/>
          <w:b/>
          <w:sz w:val="24"/>
          <w:szCs w:val="24"/>
        </w:rPr>
        <w:t>Question 11</w:t>
      </w:r>
      <w:r w:rsidR="00C050A1">
        <w:rPr>
          <w:rFonts w:ascii="Arial" w:hAnsi="Arial" w:cs="Arial"/>
          <w:b/>
          <w:sz w:val="24"/>
          <w:szCs w:val="24"/>
        </w:rPr>
        <w:t xml:space="preserve"> </w:t>
      </w:r>
    </w:p>
    <w:p w14:paraId="2565C7BD" w14:textId="23A8B915" w:rsidR="00CB788C" w:rsidRPr="000231EC" w:rsidRDefault="00CB788C" w:rsidP="00CB788C">
      <w:pPr>
        <w:tabs>
          <w:tab w:val="left" w:pos="959"/>
        </w:tabs>
        <w:rPr>
          <w:rFonts w:ascii="Arial" w:hAnsi="Arial" w:cs="Arial"/>
          <w:sz w:val="24"/>
          <w:szCs w:val="24"/>
        </w:rPr>
      </w:pPr>
      <w:r w:rsidRPr="001C0874">
        <w:rPr>
          <w:rFonts w:ascii="Arial" w:hAnsi="Arial" w:cs="Arial"/>
          <w:sz w:val="24"/>
          <w:szCs w:val="24"/>
        </w:rPr>
        <w:t xml:space="preserve">The amount of money paid in </w:t>
      </w:r>
      <w:r w:rsidR="009813D7" w:rsidRPr="001C0874">
        <w:rPr>
          <w:rFonts w:ascii="Arial" w:hAnsi="Arial" w:cs="Arial"/>
          <w:sz w:val="24"/>
          <w:szCs w:val="24"/>
        </w:rPr>
        <w:t>March</w:t>
      </w:r>
      <w:r w:rsidRPr="001C0874">
        <w:rPr>
          <w:rFonts w:ascii="Arial" w:hAnsi="Arial" w:cs="Arial"/>
          <w:sz w:val="24"/>
          <w:szCs w:val="24"/>
        </w:rPr>
        <w:t xml:space="preserve"> for</w:t>
      </w:r>
      <w:r w:rsidR="009813D7" w:rsidRPr="001C0874">
        <w:rPr>
          <w:rFonts w:ascii="Arial" w:hAnsi="Arial" w:cs="Arial"/>
          <w:sz w:val="24"/>
          <w:szCs w:val="24"/>
        </w:rPr>
        <w:t xml:space="preserve"> credit</w:t>
      </w:r>
      <w:r w:rsidRPr="001C0874">
        <w:rPr>
          <w:rFonts w:ascii="Arial" w:hAnsi="Arial" w:cs="Arial"/>
          <w:sz w:val="24"/>
          <w:szCs w:val="24"/>
        </w:rPr>
        <w:t xml:space="preserve"> purchases is</w:t>
      </w:r>
      <w:r w:rsidRPr="001C0874">
        <w:rPr>
          <w:rFonts w:ascii="Arial" w:hAnsi="Arial" w:cs="Arial"/>
          <w:sz w:val="24"/>
          <w:szCs w:val="24"/>
        </w:rPr>
        <w:tab/>
      </w:r>
      <w:r w:rsidR="009813D7" w:rsidRPr="001C0874">
        <w:rPr>
          <w:rFonts w:ascii="Arial" w:hAnsi="Arial" w:cs="Arial"/>
          <w:sz w:val="24"/>
          <w:szCs w:val="24"/>
        </w:rPr>
        <w:t>…</w:t>
      </w:r>
      <w:r w:rsidR="00E11EC1" w:rsidRPr="001C0874">
        <w:rPr>
          <w:rFonts w:ascii="Arial" w:hAnsi="Arial" w:cs="Arial"/>
          <w:sz w:val="24"/>
          <w:szCs w:val="24"/>
        </w:rPr>
        <w:t xml:space="preserve"> (2 marks)</w:t>
      </w:r>
    </w:p>
    <w:p w14:paraId="4CAC5DB9" w14:textId="1034BC3C"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A</w:t>
      </w:r>
      <w:r w:rsidRPr="000231EC">
        <w:rPr>
          <w:rFonts w:ascii="Arial" w:hAnsi="Arial" w:cs="Arial"/>
          <w:sz w:val="24"/>
          <w:szCs w:val="24"/>
        </w:rPr>
        <w:tab/>
        <w:t>£18,000</w:t>
      </w:r>
    </w:p>
    <w:p w14:paraId="0B9467AA" w14:textId="265FA3D2"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B</w:t>
      </w:r>
      <w:r w:rsidRPr="000231EC">
        <w:rPr>
          <w:rFonts w:ascii="Arial" w:hAnsi="Arial" w:cs="Arial"/>
          <w:sz w:val="24"/>
          <w:szCs w:val="24"/>
        </w:rPr>
        <w:tab/>
        <w:t>£42,000</w:t>
      </w:r>
    </w:p>
    <w:p w14:paraId="575995FC" w14:textId="4B0D54E7"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C</w:t>
      </w:r>
      <w:r w:rsidRPr="000231EC">
        <w:rPr>
          <w:rFonts w:ascii="Arial" w:hAnsi="Arial" w:cs="Arial"/>
          <w:sz w:val="24"/>
          <w:szCs w:val="24"/>
        </w:rPr>
        <w:tab/>
        <w:t>£24,600</w:t>
      </w:r>
    </w:p>
    <w:p w14:paraId="22DBCB5A" w14:textId="458FE05D"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D</w:t>
      </w:r>
      <w:r w:rsidRPr="000231EC">
        <w:rPr>
          <w:rFonts w:ascii="Arial" w:hAnsi="Arial" w:cs="Arial"/>
          <w:sz w:val="24"/>
          <w:szCs w:val="24"/>
        </w:rPr>
        <w:tab/>
        <w:t>£36,000</w:t>
      </w:r>
    </w:p>
    <w:p w14:paraId="6514F743" w14:textId="5164DE53" w:rsidR="00CB788C" w:rsidRPr="000231EC" w:rsidRDefault="008D415A" w:rsidP="00CB788C">
      <w:pPr>
        <w:tabs>
          <w:tab w:val="left" w:pos="959"/>
        </w:tabs>
        <w:spacing w:after="0" w:line="240" w:lineRule="auto"/>
        <w:rPr>
          <w:rFonts w:ascii="Arial" w:hAnsi="Arial" w:cs="Arial"/>
          <w:sz w:val="24"/>
          <w:szCs w:val="24"/>
        </w:rPr>
      </w:pPr>
      <w:r w:rsidRPr="000231EC">
        <w:rPr>
          <w:rFonts w:ascii="Arial" w:hAnsi="Arial" w:cs="Arial"/>
          <w:sz w:val="24"/>
          <w:szCs w:val="24"/>
        </w:rPr>
        <w:t>E</w:t>
      </w:r>
      <w:r w:rsidRPr="000231EC">
        <w:rPr>
          <w:rFonts w:ascii="Arial" w:hAnsi="Arial" w:cs="Arial"/>
          <w:sz w:val="24"/>
          <w:szCs w:val="24"/>
        </w:rPr>
        <w:tab/>
      </w:r>
      <w:r w:rsidRPr="004D6A8E">
        <w:rPr>
          <w:rFonts w:ascii="Arial" w:hAnsi="Arial" w:cs="Arial"/>
          <w:sz w:val="24"/>
          <w:szCs w:val="24"/>
        </w:rPr>
        <w:t>None of these</w:t>
      </w:r>
      <w:r w:rsidR="00CB788C" w:rsidRPr="000231EC">
        <w:rPr>
          <w:rFonts w:ascii="Arial" w:hAnsi="Arial" w:cs="Arial"/>
          <w:sz w:val="24"/>
          <w:szCs w:val="24"/>
        </w:rPr>
        <w:t xml:space="preserve">  </w:t>
      </w:r>
    </w:p>
    <w:p w14:paraId="2F8F6EBD" w14:textId="77777777" w:rsidR="004636A6" w:rsidRDefault="004636A6" w:rsidP="00CB788C">
      <w:pPr>
        <w:tabs>
          <w:tab w:val="left" w:pos="959"/>
        </w:tabs>
        <w:rPr>
          <w:rFonts w:ascii="Arial" w:hAnsi="Arial" w:cs="Arial"/>
          <w:sz w:val="24"/>
          <w:szCs w:val="24"/>
        </w:rPr>
      </w:pPr>
    </w:p>
    <w:p w14:paraId="3FE61D6F" w14:textId="760EC459" w:rsidR="00CB788C" w:rsidRPr="007D0418" w:rsidRDefault="00CB788C" w:rsidP="00CB788C">
      <w:pPr>
        <w:tabs>
          <w:tab w:val="left" w:pos="959"/>
        </w:tabs>
        <w:rPr>
          <w:rFonts w:ascii="Arial" w:hAnsi="Arial" w:cs="Arial"/>
          <w:sz w:val="24"/>
          <w:szCs w:val="24"/>
        </w:rPr>
      </w:pPr>
      <w:r w:rsidRPr="000231EC">
        <w:rPr>
          <w:rFonts w:ascii="Arial" w:hAnsi="Arial" w:cs="Arial"/>
          <w:sz w:val="24"/>
          <w:szCs w:val="24"/>
        </w:rPr>
        <w:tab/>
      </w:r>
    </w:p>
    <w:p w14:paraId="7A04016A" w14:textId="762F250B" w:rsidR="00CB788C" w:rsidRDefault="00CB788C" w:rsidP="00EB28B4">
      <w:pPr>
        <w:tabs>
          <w:tab w:val="left" w:pos="959"/>
        </w:tabs>
        <w:rPr>
          <w:rFonts w:ascii="Arial" w:hAnsi="Arial" w:cs="Arial"/>
          <w:b/>
          <w:sz w:val="24"/>
          <w:szCs w:val="24"/>
        </w:rPr>
      </w:pPr>
      <w:r w:rsidRPr="000231EC">
        <w:rPr>
          <w:rFonts w:ascii="Arial" w:hAnsi="Arial" w:cs="Arial"/>
          <w:b/>
          <w:sz w:val="24"/>
          <w:szCs w:val="24"/>
        </w:rPr>
        <w:t xml:space="preserve">Question </w:t>
      </w:r>
      <w:r w:rsidR="001F272F" w:rsidRPr="000231EC">
        <w:rPr>
          <w:rFonts w:ascii="Arial" w:hAnsi="Arial" w:cs="Arial"/>
          <w:b/>
          <w:sz w:val="24"/>
          <w:szCs w:val="24"/>
        </w:rPr>
        <w:t>12</w:t>
      </w:r>
      <w:r w:rsidR="00C050A1">
        <w:rPr>
          <w:rFonts w:ascii="Arial" w:hAnsi="Arial" w:cs="Arial"/>
          <w:b/>
          <w:sz w:val="24"/>
          <w:szCs w:val="24"/>
        </w:rPr>
        <w:t xml:space="preserve"> </w:t>
      </w:r>
    </w:p>
    <w:p w14:paraId="0C5BF023" w14:textId="77777777" w:rsidR="005E321D" w:rsidRDefault="003C1C0A" w:rsidP="005E321D">
      <w:pPr>
        <w:tabs>
          <w:tab w:val="left" w:pos="959"/>
        </w:tabs>
        <w:spacing w:after="0" w:line="240" w:lineRule="auto"/>
        <w:rPr>
          <w:rFonts w:ascii="Arial" w:hAnsi="Arial" w:cs="Arial"/>
          <w:bCs/>
          <w:sz w:val="24"/>
          <w:szCs w:val="24"/>
        </w:rPr>
      </w:pPr>
      <w:r w:rsidRPr="001C0874">
        <w:rPr>
          <w:rFonts w:ascii="Arial" w:hAnsi="Arial" w:cs="Arial"/>
          <w:bCs/>
          <w:sz w:val="24"/>
          <w:szCs w:val="24"/>
        </w:rPr>
        <w:t>Which of the following statements regarding the depreciation figures is correct?</w:t>
      </w:r>
      <w:r w:rsidR="000F79B3" w:rsidRPr="001C0874">
        <w:rPr>
          <w:rFonts w:ascii="Arial" w:hAnsi="Arial" w:cs="Arial"/>
          <w:bCs/>
          <w:sz w:val="24"/>
          <w:szCs w:val="24"/>
        </w:rPr>
        <w:t xml:space="preserve"> </w:t>
      </w:r>
      <w:r w:rsidR="005E321D" w:rsidRPr="001C0874">
        <w:rPr>
          <w:rFonts w:ascii="Arial" w:hAnsi="Arial" w:cs="Arial"/>
          <w:bCs/>
          <w:sz w:val="24"/>
          <w:szCs w:val="24"/>
        </w:rPr>
        <w:t xml:space="preserve"> </w:t>
      </w:r>
    </w:p>
    <w:p w14:paraId="7990DCD9" w14:textId="781302B6" w:rsidR="005E321D" w:rsidRPr="001C0874" w:rsidRDefault="005E321D" w:rsidP="005E321D">
      <w:pPr>
        <w:tabs>
          <w:tab w:val="left" w:pos="959"/>
        </w:tabs>
        <w:spacing w:after="0" w:line="240" w:lineRule="auto"/>
        <w:rPr>
          <w:rFonts w:ascii="Arial" w:hAnsi="Arial" w:cs="Arial"/>
          <w:bCs/>
          <w:sz w:val="24"/>
          <w:szCs w:val="24"/>
        </w:rPr>
      </w:pPr>
      <w:r>
        <w:rPr>
          <w:rFonts w:ascii="Arial" w:hAnsi="Arial" w:cs="Arial"/>
          <w:bCs/>
          <w:sz w:val="24"/>
          <w:szCs w:val="24"/>
        </w:rPr>
        <w:t xml:space="preserve">(2 </w:t>
      </w:r>
      <w:r w:rsidRPr="001C0874">
        <w:rPr>
          <w:rFonts w:ascii="Arial" w:hAnsi="Arial" w:cs="Arial"/>
          <w:bCs/>
          <w:sz w:val="24"/>
          <w:szCs w:val="24"/>
        </w:rPr>
        <w:t>marks)</w:t>
      </w:r>
    </w:p>
    <w:p w14:paraId="427AEEC9" w14:textId="45755EFA" w:rsidR="005E321D" w:rsidRDefault="005E321D" w:rsidP="00EB28B4">
      <w:pPr>
        <w:tabs>
          <w:tab w:val="left" w:pos="959"/>
        </w:tabs>
        <w:rPr>
          <w:rFonts w:ascii="Arial" w:hAnsi="Arial" w:cs="Arial"/>
          <w:bCs/>
          <w:sz w:val="24"/>
          <w:szCs w:val="24"/>
        </w:rPr>
      </w:pPr>
    </w:p>
    <w:p w14:paraId="07316E53" w14:textId="3CD156A8" w:rsidR="003C1C0A" w:rsidRPr="00EE074E" w:rsidRDefault="003C1C0A" w:rsidP="00C93D98">
      <w:pPr>
        <w:pStyle w:val="ListParagraph"/>
        <w:numPr>
          <w:ilvl w:val="0"/>
          <w:numId w:val="18"/>
        </w:numPr>
        <w:tabs>
          <w:tab w:val="left" w:pos="959"/>
        </w:tabs>
        <w:rPr>
          <w:rFonts w:ascii="Arial" w:hAnsi="Arial" w:cs="Arial"/>
          <w:bCs/>
          <w:sz w:val="24"/>
          <w:szCs w:val="24"/>
        </w:rPr>
      </w:pPr>
      <w:r w:rsidRPr="00EE074E">
        <w:rPr>
          <w:rFonts w:ascii="Arial" w:hAnsi="Arial" w:cs="Arial"/>
          <w:bCs/>
          <w:sz w:val="24"/>
          <w:szCs w:val="24"/>
        </w:rPr>
        <w:t>The depreciation figure for February has been reduced because purchases are lower</w:t>
      </w:r>
      <w:r w:rsidR="00EE074E" w:rsidRPr="00EE074E">
        <w:rPr>
          <w:rFonts w:ascii="Arial" w:hAnsi="Arial" w:cs="Arial"/>
          <w:bCs/>
          <w:sz w:val="24"/>
          <w:szCs w:val="24"/>
        </w:rPr>
        <w:t xml:space="preserve"> than in January</w:t>
      </w:r>
    </w:p>
    <w:p w14:paraId="1AC76503" w14:textId="1FA50512" w:rsidR="003C1C0A" w:rsidRPr="004D6A8E" w:rsidRDefault="003C1C0A" w:rsidP="00C93D98">
      <w:pPr>
        <w:pStyle w:val="ListParagraph"/>
        <w:numPr>
          <w:ilvl w:val="0"/>
          <w:numId w:val="18"/>
        </w:numPr>
        <w:tabs>
          <w:tab w:val="left" w:pos="959"/>
        </w:tabs>
        <w:rPr>
          <w:rFonts w:ascii="Arial" w:hAnsi="Arial" w:cs="Arial"/>
          <w:bCs/>
          <w:sz w:val="24"/>
          <w:szCs w:val="24"/>
        </w:rPr>
      </w:pPr>
      <w:r w:rsidRPr="004D6A8E">
        <w:rPr>
          <w:rFonts w:ascii="Arial" w:hAnsi="Arial" w:cs="Arial"/>
          <w:bCs/>
          <w:sz w:val="24"/>
          <w:szCs w:val="24"/>
        </w:rPr>
        <w:t>The depreciation figure for April will be higher than</w:t>
      </w:r>
      <w:r w:rsidR="00164CD1" w:rsidRPr="004D6A8E">
        <w:rPr>
          <w:rFonts w:ascii="Arial" w:hAnsi="Arial" w:cs="Arial"/>
          <w:bCs/>
          <w:sz w:val="24"/>
          <w:szCs w:val="24"/>
        </w:rPr>
        <w:t xml:space="preserve"> for </w:t>
      </w:r>
      <w:r w:rsidR="004D1F04" w:rsidRPr="004D6A8E">
        <w:rPr>
          <w:rFonts w:ascii="Arial" w:hAnsi="Arial" w:cs="Arial"/>
          <w:bCs/>
          <w:sz w:val="24"/>
          <w:szCs w:val="24"/>
        </w:rPr>
        <w:t>March</w:t>
      </w:r>
      <w:r w:rsidR="00164CD1" w:rsidRPr="004D6A8E">
        <w:rPr>
          <w:rFonts w:ascii="Arial" w:hAnsi="Arial" w:cs="Arial"/>
          <w:bCs/>
          <w:sz w:val="24"/>
          <w:szCs w:val="24"/>
        </w:rPr>
        <w:t xml:space="preserve"> because of the new equipment purchase</w:t>
      </w:r>
      <w:r w:rsidR="00EE074E" w:rsidRPr="004D6A8E">
        <w:rPr>
          <w:rFonts w:ascii="Arial" w:hAnsi="Arial" w:cs="Arial"/>
          <w:bCs/>
          <w:sz w:val="24"/>
          <w:szCs w:val="24"/>
        </w:rPr>
        <w:t xml:space="preserve"> for</w:t>
      </w:r>
      <w:r w:rsidR="00164CD1" w:rsidRPr="004D6A8E">
        <w:rPr>
          <w:rFonts w:ascii="Arial" w:hAnsi="Arial" w:cs="Arial"/>
          <w:bCs/>
          <w:sz w:val="24"/>
          <w:szCs w:val="24"/>
        </w:rPr>
        <w:t xml:space="preserve"> </w:t>
      </w:r>
      <w:r w:rsidR="00EE074E" w:rsidRPr="004D6A8E">
        <w:rPr>
          <w:rFonts w:ascii="Arial" w:hAnsi="Arial" w:cs="Arial"/>
          <w:bCs/>
          <w:sz w:val="24"/>
          <w:szCs w:val="24"/>
        </w:rPr>
        <w:t>£45,000</w:t>
      </w:r>
    </w:p>
    <w:p w14:paraId="24C99D20" w14:textId="3F1F1893" w:rsidR="003C1C0A" w:rsidRPr="00EE074E" w:rsidRDefault="003C1C0A" w:rsidP="00C93D98">
      <w:pPr>
        <w:pStyle w:val="ListParagraph"/>
        <w:numPr>
          <w:ilvl w:val="0"/>
          <w:numId w:val="18"/>
        </w:numPr>
        <w:tabs>
          <w:tab w:val="left" w:pos="959"/>
        </w:tabs>
        <w:rPr>
          <w:rFonts w:ascii="Arial" w:hAnsi="Arial" w:cs="Arial"/>
          <w:bCs/>
          <w:sz w:val="24"/>
          <w:szCs w:val="24"/>
        </w:rPr>
      </w:pPr>
      <w:r w:rsidRPr="00EE074E">
        <w:rPr>
          <w:rFonts w:ascii="Arial" w:hAnsi="Arial" w:cs="Arial"/>
          <w:bCs/>
          <w:sz w:val="24"/>
          <w:szCs w:val="24"/>
        </w:rPr>
        <w:t xml:space="preserve">The depreciation figure for </w:t>
      </w:r>
      <w:r w:rsidR="00EE074E" w:rsidRPr="00EE074E">
        <w:rPr>
          <w:rFonts w:ascii="Arial" w:hAnsi="Arial" w:cs="Arial"/>
          <w:bCs/>
          <w:sz w:val="24"/>
          <w:szCs w:val="24"/>
        </w:rPr>
        <w:t>March</w:t>
      </w:r>
      <w:r w:rsidRPr="00EE074E">
        <w:rPr>
          <w:rFonts w:ascii="Arial" w:hAnsi="Arial" w:cs="Arial"/>
          <w:bCs/>
          <w:sz w:val="24"/>
          <w:szCs w:val="24"/>
        </w:rPr>
        <w:t xml:space="preserve"> </w:t>
      </w:r>
      <w:r w:rsidR="00EE074E" w:rsidRPr="00EE074E">
        <w:rPr>
          <w:rFonts w:ascii="Arial" w:hAnsi="Arial" w:cs="Arial"/>
          <w:bCs/>
          <w:sz w:val="24"/>
          <w:szCs w:val="24"/>
        </w:rPr>
        <w:t>is lower than for January because overheads are higher in March</w:t>
      </w:r>
    </w:p>
    <w:p w14:paraId="4951F39E" w14:textId="01FD7B0E" w:rsidR="003C1C0A" w:rsidRPr="00EE074E" w:rsidRDefault="003C1C0A" w:rsidP="00C93D98">
      <w:pPr>
        <w:pStyle w:val="ListParagraph"/>
        <w:numPr>
          <w:ilvl w:val="0"/>
          <w:numId w:val="18"/>
        </w:numPr>
        <w:tabs>
          <w:tab w:val="left" w:pos="959"/>
        </w:tabs>
        <w:rPr>
          <w:rFonts w:ascii="Arial" w:hAnsi="Arial" w:cs="Arial"/>
          <w:bCs/>
          <w:sz w:val="24"/>
          <w:szCs w:val="24"/>
        </w:rPr>
      </w:pPr>
      <w:r w:rsidRPr="00EE074E">
        <w:rPr>
          <w:rFonts w:ascii="Arial" w:hAnsi="Arial" w:cs="Arial"/>
          <w:bCs/>
          <w:sz w:val="24"/>
          <w:szCs w:val="24"/>
        </w:rPr>
        <w:t xml:space="preserve">The depreciation figure for </w:t>
      </w:r>
      <w:r w:rsidR="00EE074E" w:rsidRPr="00EE074E">
        <w:rPr>
          <w:rFonts w:ascii="Arial" w:hAnsi="Arial" w:cs="Arial"/>
          <w:bCs/>
          <w:sz w:val="24"/>
          <w:szCs w:val="24"/>
        </w:rPr>
        <w:t>January is higher than for February and March because its overheads are the lowest</w:t>
      </w:r>
    </w:p>
    <w:p w14:paraId="5EC5918D" w14:textId="252580BA" w:rsidR="001F272F" w:rsidRDefault="003C1C0A" w:rsidP="00CB788C">
      <w:pPr>
        <w:pStyle w:val="ListParagraph"/>
        <w:numPr>
          <w:ilvl w:val="0"/>
          <w:numId w:val="18"/>
        </w:numPr>
        <w:tabs>
          <w:tab w:val="left" w:pos="959"/>
        </w:tabs>
        <w:rPr>
          <w:rFonts w:ascii="Arial" w:hAnsi="Arial" w:cs="Arial"/>
          <w:bCs/>
          <w:sz w:val="24"/>
          <w:szCs w:val="24"/>
        </w:rPr>
      </w:pPr>
      <w:r w:rsidRPr="00EE074E">
        <w:rPr>
          <w:rFonts w:ascii="Arial" w:hAnsi="Arial" w:cs="Arial"/>
          <w:bCs/>
          <w:sz w:val="24"/>
          <w:szCs w:val="24"/>
        </w:rPr>
        <w:t>None of these</w:t>
      </w:r>
    </w:p>
    <w:p w14:paraId="7C9CEA41" w14:textId="7B0D47E6" w:rsidR="007F358B" w:rsidRPr="00951421" w:rsidRDefault="007F358B" w:rsidP="007F358B">
      <w:pPr>
        <w:pStyle w:val="ListParagraph"/>
        <w:tabs>
          <w:tab w:val="left" w:pos="959"/>
        </w:tabs>
        <w:rPr>
          <w:rFonts w:ascii="Arial" w:hAnsi="Arial" w:cs="Arial"/>
          <w:bCs/>
          <w:sz w:val="24"/>
          <w:szCs w:val="24"/>
        </w:rPr>
      </w:pPr>
    </w:p>
    <w:p w14:paraId="6C9639AB" w14:textId="77777777" w:rsidR="004636A6" w:rsidRDefault="004636A6" w:rsidP="00EB28B4">
      <w:pPr>
        <w:tabs>
          <w:tab w:val="left" w:pos="959"/>
        </w:tabs>
        <w:rPr>
          <w:rFonts w:ascii="Arial" w:hAnsi="Arial" w:cs="Arial"/>
          <w:b/>
          <w:sz w:val="24"/>
          <w:szCs w:val="24"/>
        </w:rPr>
      </w:pPr>
    </w:p>
    <w:p w14:paraId="621A833B" w14:textId="77777777" w:rsidR="004636A6" w:rsidRDefault="004636A6" w:rsidP="00EB28B4">
      <w:pPr>
        <w:tabs>
          <w:tab w:val="left" w:pos="959"/>
        </w:tabs>
        <w:rPr>
          <w:rFonts w:ascii="Arial" w:hAnsi="Arial" w:cs="Arial"/>
          <w:b/>
          <w:sz w:val="24"/>
          <w:szCs w:val="24"/>
        </w:rPr>
      </w:pPr>
    </w:p>
    <w:p w14:paraId="5C6DBEEA" w14:textId="2A7BB43E" w:rsidR="00CB788C" w:rsidRDefault="00CB788C" w:rsidP="00EB28B4">
      <w:pPr>
        <w:tabs>
          <w:tab w:val="left" w:pos="959"/>
        </w:tabs>
        <w:rPr>
          <w:rFonts w:ascii="Arial" w:hAnsi="Arial" w:cs="Arial"/>
          <w:b/>
          <w:sz w:val="24"/>
          <w:szCs w:val="24"/>
        </w:rPr>
      </w:pPr>
      <w:r w:rsidRPr="000231EC">
        <w:rPr>
          <w:rFonts w:ascii="Arial" w:hAnsi="Arial" w:cs="Arial"/>
          <w:b/>
          <w:sz w:val="24"/>
          <w:szCs w:val="24"/>
        </w:rPr>
        <w:t xml:space="preserve">Question </w:t>
      </w:r>
      <w:r w:rsidR="008D415A" w:rsidRPr="000231EC">
        <w:rPr>
          <w:rFonts w:ascii="Arial" w:hAnsi="Arial" w:cs="Arial"/>
          <w:b/>
          <w:sz w:val="24"/>
          <w:szCs w:val="24"/>
        </w:rPr>
        <w:t>13</w:t>
      </w:r>
      <w:r w:rsidR="001455A5">
        <w:rPr>
          <w:rFonts w:ascii="Arial" w:hAnsi="Arial" w:cs="Arial"/>
          <w:b/>
          <w:sz w:val="24"/>
          <w:szCs w:val="24"/>
        </w:rPr>
        <w:t xml:space="preserve"> </w:t>
      </w:r>
    </w:p>
    <w:p w14:paraId="7866E1EC" w14:textId="36C1669D" w:rsidR="00AE34A4" w:rsidRPr="001C0874" w:rsidRDefault="00AE34A4" w:rsidP="00EB28B4">
      <w:pPr>
        <w:tabs>
          <w:tab w:val="left" w:pos="959"/>
        </w:tabs>
        <w:rPr>
          <w:rFonts w:ascii="Arial" w:hAnsi="Arial" w:cs="Arial"/>
          <w:bCs/>
          <w:sz w:val="24"/>
          <w:szCs w:val="24"/>
        </w:rPr>
      </w:pPr>
      <w:r w:rsidRPr="001C0874">
        <w:rPr>
          <w:rFonts w:ascii="Arial" w:hAnsi="Arial" w:cs="Arial"/>
          <w:bCs/>
          <w:sz w:val="24"/>
          <w:szCs w:val="24"/>
        </w:rPr>
        <w:t>Which of the following statements is correct?</w:t>
      </w:r>
      <w:r w:rsidR="000F79B3" w:rsidRPr="001C0874">
        <w:rPr>
          <w:rFonts w:ascii="Arial" w:hAnsi="Arial" w:cs="Arial"/>
          <w:bCs/>
          <w:sz w:val="24"/>
          <w:szCs w:val="24"/>
        </w:rPr>
        <w:t xml:space="preserve"> (2 marks)</w:t>
      </w:r>
    </w:p>
    <w:p w14:paraId="0D6EE754" w14:textId="371C04E7" w:rsidR="00AE34A4" w:rsidRPr="00B77057" w:rsidRDefault="00AE34A4" w:rsidP="00C93D98">
      <w:pPr>
        <w:pStyle w:val="ListParagraph"/>
        <w:numPr>
          <w:ilvl w:val="0"/>
          <w:numId w:val="19"/>
        </w:numPr>
        <w:tabs>
          <w:tab w:val="left" w:pos="959"/>
        </w:tabs>
        <w:rPr>
          <w:rFonts w:ascii="Arial" w:hAnsi="Arial" w:cs="Arial"/>
          <w:bCs/>
          <w:sz w:val="24"/>
          <w:szCs w:val="24"/>
        </w:rPr>
      </w:pPr>
      <w:r w:rsidRPr="00B77057">
        <w:rPr>
          <w:rFonts w:ascii="Arial" w:hAnsi="Arial" w:cs="Arial"/>
          <w:bCs/>
          <w:sz w:val="24"/>
          <w:szCs w:val="24"/>
        </w:rPr>
        <w:t>Depreciation increases profit</w:t>
      </w:r>
    </w:p>
    <w:p w14:paraId="48F4E743" w14:textId="048119B8" w:rsidR="00AE34A4" w:rsidRPr="00B77057" w:rsidRDefault="00AE34A4" w:rsidP="00C93D98">
      <w:pPr>
        <w:pStyle w:val="ListParagraph"/>
        <w:numPr>
          <w:ilvl w:val="0"/>
          <w:numId w:val="19"/>
        </w:numPr>
        <w:tabs>
          <w:tab w:val="left" w:pos="959"/>
        </w:tabs>
        <w:rPr>
          <w:rFonts w:ascii="Arial" w:hAnsi="Arial" w:cs="Arial"/>
          <w:bCs/>
          <w:sz w:val="24"/>
          <w:szCs w:val="24"/>
        </w:rPr>
      </w:pPr>
      <w:r w:rsidRPr="00B77057">
        <w:rPr>
          <w:rFonts w:ascii="Arial" w:hAnsi="Arial" w:cs="Arial"/>
          <w:bCs/>
          <w:sz w:val="24"/>
          <w:szCs w:val="24"/>
        </w:rPr>
        <w:t>Depreciation decreases expenses</w:t>
      </w:r>
    </w:p>
    <w:p w14:paraId="4F1EB6B7" w14:textId="2A4B1200" w:rsidR="00AE34A4" w:rsidRPr="004D6A8E" w:rsidRDefault="00AE34A4" w:rsidP="00C93D98">
      <w:pPr>
        <w:pStyle w:val="ListParagraph"/>
        <w:numPr>
          <w:ilvl w:val="0"/>
          <w:numId w:val="19"/>
        </w:numPr>
        <w:tabs>
          <w:tab w:val="left" w:pos="959"/>
        </w:tabs>
        <w:rPr>
          <w:rFonts w:ascii="Arial" w:hAnsi="Arial" w:cs="Arial"/>
          <w:bCs/>
          <w:sz w:val="24"/>
          <w:szCs w:val="24"/>
        </w:rPr>
      </w:pPr>
      <w:r w:rsidRPr="004D6A8E">
        <w:rPr>
          <w:rFonts w:ascii="Arial" w:hAnsi="Arial" w:cs="Arial"/>
          <w:bCs/>
          <w:sz w:val="24"/>
          <w:szCs w:val="24"/>
        </w:rPr>
        <w:t>Depreciation increases expenses</w:t>
      </w:r>
    </w:p>
    <w:p w14:paraId="57459151" w14:textId="166EDB07" w:rsidR="00AE34A4" w:rsidRPr="00B77057" w:rsidRDefault="00AE34A4" w:rsidP="00C93D98">
      <w:pPr>
        <w:pStyle w:val="ListParagraph"/>
        <w:numPr>
          <w:ilvl w:val="0"/>
          <w:numId w:val="19"/>
        </w:numPr>
        <w:tabs>
          <w:tab w:val="left" w:pos="959"/>
        </w:tabs>
        <w:rPr>
          <w:rFonts w:ascii="Arial" w:hAnsi="Arial" w:cs="Arial"/>
          <w:bCs/>
          <w:sz w:val="24"/>
          <w:szCs w:val="24"/>
        </w:rPr>
      </w:pPr>
      <w:r w:rsidRPr="00B77057">
        <w:rPr>
          <w:rFonts w:ascii="Arial" w:hAnsi="Arial" w:cs="Arial"/>
          <w:bCs/>
          <w:sz w:val="24"/>
          <w:szCs w:val="24"/>
        </w:rPr>
        <w:t xml:space="preserve">Depreciation </w:t>
      </w:r>
      <w:r w:rsidR="00B77057" w:rsidRPr="00B77057">
        <w:rPr>
          <w:rFonts w:ascii="Arial" w:hAnsi="Arial" w:cs="Arial"/>
          <w:bCs/>
          <w:sz w:val="24"/>
          <w:szCs w:val="24"/>
        </w:rPr>
        <w:t>increases taxation</w:t>
      </w:r>
    </w:p>
    <w:p w14:paraId="660D12EB" w14:textId="3D66F08B" w:rsidR="00FD4BB6" w:rsidRDefault="00B77057" w:rsidP="00EB28B4">
      <w:pPr>
        <w:pStyle w:val="ListParagraph"/>
        <w:numPr>
          <w:ilvl w:val="0"/>
          <w:numId w:val="19"/>
        </w:numPr>
        <w:tabs>
          <w:tab w:val="left" w:pos="959"/>
        </w:tabs>
        <w:rPr>
          <w:rFonts w:ascii="Arial" w:hAnsi="Arial" w:cs="Arial"/>
          <w:bCs/>
          <w:sz w:val="24"/>
          <w:szCs w:val="24"/>
        </w:rPr>
      </w:pPr>
      <w:r w:rsidRPr="00B77057">
        <w:rPr>
          <w:rFonts w:ascii="Arial" w:hAnsi="Arial" w:cs="Arial"/>
          <w:bCs/>
          <w:sz w:val="24"/>
          <w:szCs w:val="24"/>
        </w:rPr>
        <w:t>None of these</w:t>
      </w:r>
    </w:p>
    <w:p w14:paraId="38F678E5" w14:textId="77777777" w:rsidR="007C6B2B" w:rsidRPr="007C6B2B" w:rsidRDefault="007C6B2B" w:rsidP="007C6B2B">
      <w:pPr>
        <w:tabs>
          <w:tab w:val="left" w:pos="959"/>
        </w:tabs>
        <w:ind w:left="360"/>
        <w:rPr>
          <w:rFonts w:ascii="Arial" w:hAnsi="Arial" w:cs="Arial"/>
          <w:bCs/>
          <w:sz w:val="24"/>
          <w:szCs w:val="24"/>
        </w:rPr>
      </w:pPr>
    </w:p>
    <w:p w14:paraId="277C5C8F" w14:textId="77777777" w:rsidR="004636A6" w:rsidRDefault="004636A6" w:rsidP="00EB28B4">
      <w:pPr>
        <w:tabs>
          <w:tab w:val="left" w:pos="959"/>
        </w:tabs>
        <w:rPr>
          <w:rFonts w:ascii="Arial" w:hAnsi="Arial" w:cs="Arial"/>
          <w:b/>
          <w:sz w:val="24"/>
          <w:szCs w:val="24"/>
        </w:rPr>
      </w:pPr>
    </w:p>
    <w:p w14:paraId="7F889745" w14:textId="77777777" w:rsidR="004636A6" w:rsidRDefault="004636A6" w:rsidP="00EB28B4">
      <w:pPr>
        <w:tabs>
          <w:tab w:val="left" w:pos="959"/>
        </w:tabs>
        <w:rPr>
          <w:rFonts w:ascii="Arial" w:hAnsi="Arial" w:cs="Arial"/>
          <w:b/>
          <w:sz w:val="24"/>
          <w:szCs w:val="24"/>
        </w:rPr>
      </w:pPr>
    </w:p>
    <w:p w14:paraId="0BD67729" w14:textId="77777777" w:rsidR="004636A6" w:rsidRDefault="004636A6" w:rsidP="00EB28B4">
      <w:pPr>
        <w:tabs>
          <w:tab w:val="left" w:pos="959"/>
        </w:tabs>
        <w:rPr>
          <w:rFonts w:ascii="Arial" w:hAnsi="Arial" w:cs="Arial"/>
          <w:b/>
          <w:sz w:val="24"/>
          <w:szCs w:val="24"/>
        </w:rPr>
      </w:pPr>
    </w:p>
    <w:p w14:paraId="7715EEB4" w14:textId="0A4266FE" w:rsidR="00CB788C" w:rsidRPr="004D1711" w:rsidRDefault="00CB788C" w:rsidP="00EB28B4">
      <w:pPr>
        <w:tabs>
          <w:tab w:val="left" w:pos="959"/>
        </w:tabs>
        <w:rPr>
          <w:rFonts w:ascii="Arial" w:hAnsi="Arial" w:cs="Arial"/>
          <w:bCs/>
          <w:sz w:val="24"/>
          <w:szCs w:val="24"/>
        </w:rPr>
      </w:pPr>
      <w:r w:rsidRPr="000231EC">
        <w:rPr>
          <w:rFonts w:ascii="Arial" w:hAnsi="Arial" w:cs="Arial"/>
          <w:b/>
          <w:sz w:val="24"/>
          <w:szCs w:val="24"/>
        </w:rPr>
        <w:t xml:space="preserve">Question </w:t>
      </w:r>
      <w:r w:rsidR="008D415A" w:rsidRPr="000231EC">
        <w:rPr>
          <w:rFonts w:ascii="Arial" w:hAnsi="Arial" w:cs="Arial"/>
          <w:b/>
          <w:sz w:val="24"/>
          <w:szCs w:val="24"/>
        </w:rPr>
        <w:t>14</w:t>
      </w:r>
      <w:r w:rsidR="001455A5">
        <w:rPr>
          <w:rFonts w:ascii="Arial" w:hAnsi="Arial" w:cs="Arial"/>
          <w:b/>
          <w:sz w:val="24"/>
          <w:szCs w:val="24"/>
        </w:rPr>
        <w:t xml:space="preserve"> </w:t>
      </w:r>
    </w:p>
    <w:p w14:paraId="66BBBDC1" w14:textId="2E11FF5D" w:rsidR="004D1711" w:rsidRPr="001C0874" w:rsidRDefault="004D1711" w:rsidP="00EB28B4">
      <w:pPr>
        <w:tabs>
          <w:tab w:val="left" w:pos="959"/>
        </w:tabs>
        <w:rPr>
          <w:rFonts w:ascii="Arial" w:hAnsi="Arial" w:cs="Arial"/>
          <w:bCs/>
          <w:sz w:val="24"/>
          <w:szCs w:val="24"/>
        </w:rPr>
      </w:pPr>
      <w:r w:rsidRPr="001C0874">
        <w:rPr>
          <w:rFonts w:ascii="Arial" w:hAnsi="Arial" w:cs="Arial"/>
          <w:bCs/>
          <w:sz w:val="24"/>
          <w:szCs w:val="24"/>
        </w:rPr>
        <w:t>Which of the following statements is correct?</w:t>
      </w:r>
      <w:r w:rsidR="000F79B3" w:rsidRPr="001C0874">
        <w:rPr>
          <w:rFonts w:ascii="Arial" w:hAnsi="Arial" w:cs="Arial"/>
          <w:bCs/>
          <w:sz w:val="24"/>
          <w:szCs w:val="24"/>
        </w:rPr>
        <w:t xml:space="preserve"> (2 marks)</w:t>
      </w:r>
    </w:p>
    <w:p w14:paraId="40C0EA41" w14:textId="0580CC39" w:rsidR="004D1711" w:rsidRPr="004D6A8E" w:rsidRDefault="004D1711" w:rsidP="00F012F7">
      <w:pPr>
        <w:pStyle w:val="ListParagraph"/>
        <w:numPr>
          <w:ilvl w:val="0"/>
          <w:numId w:val="20"/>
        </w:numPr>
        <w:tabs>
          <w:tab w:val="left" w:pos="959"/>
        </w:tabs>
        <w:ind w:left="714" w:hanging="357"/>
        <w:rPr>
          <w:rFonts w:ascii="Arial" w:hAnsi="Arial" w:cs="Arial"/>
          <w:bCs/>
          <w:sz w:val="24"/>
          <w:szCs w:val="24"/>
        </w:rPr>
      </w:pPr>
      <w:r w:rsidRPr="004D6A8E">
        <w:rPr>
          <w:rFonts w:ascii="Arial" w:hAnsi="Arial" w:cs="Arial"/>
          <w:bCs/>
          <w:sz w:val="24"/>
          <w:szCs w:val="24"/>
        </w:rPr>
        <w:t>Activity-based costing is</w:t>
      </w:r>
      <w:r w:rsidR="00951421" w:rsidRPr="004D6A8E">
        <w:rPr>
          <w:rFonts w:ascii="Arial" w:hAnsi="Arial" w:cs="Arial"/>
          <w:bCs/>
          <w:sz w:val="24"/>
          <w:szCs w:val="24"/>
        </w:rPr>
        <w:t xml:space="preserve"> considered</w:t>
      </w:r>
      <w:r w:rsidRPr="004D6A8E">
        <w:rPr>
          <w:rFonts w:ascii="Arial" w:hAnsi="Arial" w:cs="Arial"/>
          <w:bCs/>
          <w:sz w:val="24"/>
          <w:szCs w:val="24"/>
        </w:rPr>
        <w:t xml:space="preserve"> more accurate than standard costing</w:t>
      </w:r>
    </w:p>
    <w:p w14:paraId="3387E23F" w14:textId="4555033F" w:rsidR="004D1711" w:rsidRPr="004D1711" w:rsidRDefault="004D1711" w:rsidP="00F012F7">
      <w:pPr>
        <w:pStyle w:val="ListParagraph"/>
        <w:numPr>
          <w:ilvl w:val="0"/>
          <w:numId w:val="20"/>
        </w:numPr>
        <w:tabs>
          <w:tab w:val="left" w:pos="959"/>
        </w:tabs>
        <w:ind w:left="714" w:hanging="357"/>
        <w:rPr>
          <w:rFonts w:ascii="Arial" w:hAnsi="Arial" w:cs="Arial"/>
          <w:bCs/>
          <w:sz w:val="24"/>
          <w:szCs w:val="24"/>
        </w:rPr>
      </w:pPr>
      <w:r w:rsidRPr="004D1711">
        <w:rPr>
          <w:rFonts w:ascii="Arial" w:hAnsi="Arial" w:cs="Arial"/>
          <w:bCs/>
          <w:sz w:val="24"/>
          <w:szCs w:val="24"/>
        </w:rPr>
        <w:t xml:space="preserve">Activity-based costing is </w:t>
      </w:r>
      <w:r w:rsidR="00951421">
        <w:rPr>
          <w:rFonts w:ascii="Arial" w:hAnsi="Arial" w:cs="Arial"/>
          <w:bCs/>
          <w:sz w:val="24"/>
          <w:szCs w:val="24"/>
        </w:rPr>
        <w:t xml:space="preserve">considered </w:t>
      </w:r>
      <w:r w:rsidRPr="004D1711">
        <w:rPr>
          <w:rFonts w:ascii="Arial" w:hAnsi="Arial" w:cs="Arial"/>
          <w:bCs/>
          <w:sz w:val="24"/>
          <w:szCs w:val="24"/>
        </w:rPr>
        <w:t>less accurate than marginal costing</w:t>
      </w:r>
    </w:p>
    <w:p w14:paraId="6BF7482E" w14:textId="55CCD740" w:rsidR="004D1711" w:rsidRPr="004D1711" w:rsidRDefault="004D1711" w:rsidP="00F012F7">
      <w:pPr>
        <w:pStyle w:val="ListParagraph"/>
        <w:numPr>
          <w:ilvl w:val="0"/>
          <w:numId w:val="20"/>
        </w:numPr>
        <w:tabs>
          <w:tab w:val="left" w:pos="959"/>
        </w:tabs>
        <w:ind w:left="714" w:hanging="357"/>
        <w:rPr>
          <w:rFonts w:ascii="Arial" w:hAnsi="Arial" w:cs="Arial"/>
          <w:bCs/>
          <w:sz w:val="24"/>
          <w:szCs w:val="24"/>
        </w:rPr>
      </w:pPr>
      <w:r w:rsidRPr="004D1711">
        <w:rPr>
          <w:rFonts w:ascii="Arial" w:hAnsi="Arial" w:cs="Arial"/>
          <w:bCs/>
          <w:sz w:val="24"/>
          <w:szCs w:val="24"/>
        </w:rPr>
        <w:t>Activity-based costing increases profit</w:t>
      </w:r>
    </w:p>
    <w:p w14:paraId="6D8BF715" w14:textId="49117B8B" w:rsidR="004D1711" w:rsidRPr="004D1711" w:rsidRDefault="004D1711" w:rsidP="00F012F7">
      <w:pPr>
        <w:pStyle w:val="ListParagraph"/>
        <w:numPr>
          <w:ilvl w:val="0"/>
          <w:numId w:val="20"/>
        </w:numPr>
        <w:tabs>
          <w:tab w:val="left" w:pos="959"/>
        </w:tabs>
        <w:ind w:left="714" w:hanging="357"/>
        <w:rPr>
          <w:rFonts w:ascii="Arial" w:hAnsi="Arial" w:cs="Arial"/>
          <w:bCs/>
          <w:sz w:val="24"/>
          <w:szCs w:val="24"/>
        </w:rPr>
      </w:pPr>
      <w:r w:rsidRPr="004D1711">
        <w:rPr>
          <w:rFonts w:ascii="Arial" w:hAnsi="Arial" w:cs="Arial"/>
          <w:bCs/>
          <w:sz w:val="24"/>
          <w:szCs w:val="24"/>
        </w:rPr>
        <w:t>Activity-based costing reduces cost</w:t>
      </w:r>
    </w:p>
    <w:p w14:paraId="58D2B079" w14:textId="2A69EBF5" w:rsidR="004D1711" w:rsidRPr="004D1711" w:rsidRDefault="004D1711" w:rsidP="00F012F7">
      <w:pPr>
        <w:pStyle w:val="ListParagraph"/>
        <w:numPr>
          <w:ilvl w:val="0"/>
          <w:numId w:val="20"/>
        </w:numPr>
        <w:tabs>
          <w:tab w:val="left" w:pos="959"/>
        </w:tabs>
        <w:ind w:left="714" w:hanging="357"/>
        <w:rPr>
          <w:rFonts w:ascii="Arial" w:hAnsi="Arial" w:cs="Arial"/>
          <w:bCs/>
          <w:sz w:val="24"/>
          <w:szCs w:val="24"/>
        </w:rPr>
      </w:pPr>
      <w:r w:rsidRPr="004D1711">
        <w:rPr>
          <w:rFonts w:ascii="Arial" w:hAnsi="Arial" w:cs="Arial"/>
          <w:bCs/>
          <w:sz w:val="24"/>
          <w:szCs w:val="24"/>
        </w:rPr>
        <w:t>None of these</w:t>
      </w:r>
    </w:p>
    <w:p w14:paraId="60548D29" w14:textId="13C8AACB" w:rsidR="00CB788C" w:rsidRDefault="00CB788C" w:rsidP="00CB788C">
      <w:pPr>
        <w:tabs>
          <w:tab w:val="left" w:pos="959"/>
        </w:tabs>
        <w:spacing w:after="0" w:line="240" w:lineRule="auto"/>
        <w:rPr>
          <w:rFonts w:ascii="Arial" w:hAnsi="Arial" w:cs="Arial"/>
          <w:sz w:val="24"/>
          <w:szCs w:val="24"/>
        </w:rPr>
      </w:pPr>
    </w:p>
    <w:p w14:paraId="26A99C0A" w14:textId="32BBCDEA" w:rsidR="004636A6" w:rsidRDefault="004636A6" w:rsidP="00CB788C">
      <w:pPr>
        <w:tabs>
          <w:tab w:val="left" w:pos="959"/>
        </w:tabs>
        <w:spacing w:after="0" w:line="240" w:lineRule="auto"/>
        <w:rPr>
          <w:rFonts w:ascii="Arial" w:hAnsi="Arial" w:cs="Arial"/>
          <w:sz w:val="24"/>
          <w:szCs w:val="24"/>
        </w:rPr>
      </w:pPr>
    </w:p>
    <w:p w14:paraId="69D75469" w14:textId="77777777" w:rsidR="004636A6" w:rsidRPr="000231EC" w:rsidRDefault="004636A6" w:rsidP="00CB788C">
      <w:pPr>
        <w:tabs>
          <w:tab w:val="left" w:pos="959"/>
        </w:tabs>
        <w:spacing w:after="0" w:line="240" w:lineRule="auto"/>
        <w:rPr>
          <w:rFonts w:ascii="Arial" w:hAnsi="Arial" w:cs="Arial"/>
          <w:sz w:val="24"/>
          <w:szCs w:val="24"/>
        </w:rPr>
      </w:pPr>
    </w:p>
    <w:p w14:paraId="3D4E8028" w14:textId="3AB10260" w:rsidR="00CB788C" w:rsidRPr="000231EC" w:rsidRDefault="00CB788C" w:rsidP="00CB788C">
      <w:pPr>
        <w:tabs>
          <w:tab w:val="left" w:pos="959"/>
        </w:tabs>
        <w:rPr>
          <w:rFonts w:ascii="Arial" w:hAnsi="Arial" w:cs="Arial"/>
          <w:b/>
          <w:sz w:val="24"/>
          <w:szCs w:val="24"/>
        </w:rPr>
      </w:pPr>
      <w:r w:rsidRPr="000231EC">
        <w:rPr>
          <w:rFonts w:ascii="Arial" w:hAnsi="Arial" w:cs="Arial"/>
          <w:b/>
          <w:sz w:val="24"/>
          <w:szCs w:val="24"/>
        </w:rPr>
        <w:t xml:space="preserve">Question </w:t>
      </w:r>
      <w:r w:rsidR="008D415A" w:rsidRPr="000231EC">
        <w:rPr>
          <w:rFonts w:ascii="Arial" w:hAnsi="Arial" w:cs="Arial"/>
          <w:b/>
          <w:sz w:val="24"/>
          <w:szCs w:val="24"/>
        </w:rPr>
        <w:t>15</w:t>
      </w:r>
      <w:r w:rsidR="001455A5">
        <w:rPr>
          <w:rFonts w:ascii="Arial" w:hAnsi="Arial" w:cs="Arial"/>
          <w:b/>
          <w:sz w:val="24"/>
          <w:szCs w:val="24"/>
        </w:rPr>
        <w:t xml:space="preserve"> </w:t>
      </w:r>
    </w:p>
    <w:p w14:paraId="0797511B" w14:textId="4F6ECA19" w:rsidR="00CB788C" w:rsidRPr="001C0874" w:rsidRDefault="00CB788C" w:rsidP="00CB788C">
      <w:pPr>
        <w:tabs>
          <w:tab w:val="left" w:pos="959"/>
        </w:tabs>
        <w:spacing w:after="0" w:line="240" w:lineRule="auto"/>
        <w:rPr>
          <w:rFonts w:ascii="Arial" w:hAnsi="Arial" w:cs="Arial"/>
          <w:sz w:val="24"/>
          <w:szCs w:val="24"/>
        </w:rPr>
      </w:pPr>
      <w:r w:rsidRPr="001C0874">
        <w:rPr>
          <w:rFonts w:ascii="Arial" w:hAnsi="Arial" w:cs="Arial"/>
          <w:sz w:val="24"/>
          <w:szCs w:val="24"/>
        </w:rPr>
        <w:t>Which</w:t>
      </w:r>
      <w:r w:rsidR="00B77057" w:rsidRPr="001C0874">
        <w:rPr>
          <w:rFonts w:ascii="Arial" w:hAnsi="Arial" w:cs="Arial"/>
          <w:sz w:val="24"/>
          <w:szCs w:val="24"/>
        </w:rPr>
        <w:t xml:space="preserve"> one</w:t>
      </w:r>
      <w:r w:rsidRPr="001C0874">
        <w:rPr>
          <w:rFonts w:ascii="Arial" w:hAnsi="Arial" w:cs="Arial"/>
          <w:sz w:val="24"/>
          <w:szCs w:val="24"/>
        </w:rPr>
        <w:t xml:space="preserve"> of the following answers to this question is correct? </w:t>
      </w:r>
    </w:p>
    <w:p w14:paraId="530F32BA" w14:textId="0C3D9DDE" w:rsidR="00CB788C" w:rsidRPr="001C0874" w:rsidRDefault="00CB788C" w:rsidP="00CB788C">
      <w:pPr>
        <w:tabs>
          <w:tab w:val="left" w:pos="959"/>
        </w:tabs>
        <w:spacing w:after="0" w:line="240" w:lineRule="auto"/>
        <w:rPr>
          <w:rFonts w:ascii="Arial" w:hAnsi="Arial" w:cs="Arial"/>
          <w:sz w:val="24"/>
          <w:szCs w:val="24"/>
        </w:rPr>
      </w:pPr>
      <w:r w:rsidRPr="001C0874">
        <w:rPr>
          <w:rFonts w:ascii="Arial" w:hAnsi="Arial" w:cs="Arial"/>
          <w:sz w:val="24"/>
          <w:szCs w:val="24"/>
        </w:rPr>
        <w:t>The break-even point of a product with a</w:t>
      </w:r>
      <w:r w:rsidR="006675E9" w:rsidRPr="001C0874">
        <w:rPr>
          <w:rFonts w:ascii="Arial" w:hAnsi="Arial" w:cs="Arial"/>
          <w:sz w:val="24"/>
          <w:szCs w:val="24"/>
        </w:rPr>
        <w:t xml:space="preserve"> pre-VAT</w:t>
      </w:r>
      <w:r w:rsidRPr="001C0874">
        <w:rPr>
          <w:rFonts w:ascii="Arial" w:hAnsi="Arial" w:cs="Arial"/>
          <w:sz w:val="24"/>
          <w:szCs w:val="24"/>
        </w:rPr>
        <w:t xml:space="preserve"> unit selling price of £90.00, a unit variable cost of £</w:t>
      </w:r>
      <w:r w:rsidR="006675E9" w:rsidRPr="001C0874">
        <w:rPr>
          <w:rFonts w:ascii="Arial" w:hAnsi="Arial" w:cs="Arial"/>
          <w:sz w:val="24"/>
          <w:szCs w:val="24"/>
        </w:rPr>
        <w:t>38</w:t>
      </w:r>
      <w:r w:rsidRPr="001C0874">
        <w:rPr>
          <w:rFonts w:ascii="Arial" w:hAnsi="Arial" w:cs="Arial"/>
          <w:sz w:val="24"/>
          <w:szCs w:val="24"/>
        </w:rPr>
        <w:t>.00, and a fixed costs figure of £520,000 is</w:t>
      </w:r>
      <w:r w:rsidR="000F79B3" w:rsidRPr="001C0874">
        <w:rPr>
          <w:rFonts w:ascii="Arial" w:hAnsi="Arial" w:cs="Arial"/>
          <w:sz w:val="24"/>
          <w:szCs w:val="24"/>
        </w:rPr>
        <w:t xml:space="preserve"> …(2 marks)</w:t>
      </w:r>
    </w:p>
    <w:p w14:paraId="0919F313" w14:textId="77777777"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ab/>
      </w:r>
    </w:p>
    <w:p w14:paraId="438EC9CA" w14:textId="259B0992" w:rsidR="00CB788C" w:rsidRPr="00F012F7" w:rsidRDefault="00CB788C" w:rsidP="00F012F7">
      <w:pPr>
        <w:pStyle w:val="ListParagraph"/>
        <w:numPr>
          <w:ilvl w:val="1"/>
          <w:numId w:val="25"/>
        </w:numPr>
        <w:tabs>
          <w:tab w:val="left" w:pos="959"/>
        </w:tabs>
        <w:spacing w:line="240" w:lineRule="auto"/>
        <w:jc w:val="both"/>
        <w:rPr>
          <w:rFonts w:ascii="Arial" w:hAnsi="Arial" w:cs="Arial"/>
          <w:sz w:val="24"/>
          <w:szCs w:val="24"/>
        </w:rPr>
      </w:pPr>
      <w:r w:rsidRPr="00F012F7">
        <w:rPr>
          <w:rFonts w:ascii="Arial" w:hAnsi="Arial" w:cs="Arial"/>
          <w:sz w:val="24"/>
          <w:szCs w:val="24"/>
        </w:rPr>
        <w:t>100,000 units</w:t>
      </w:r>
    </w:p>
    <w:p w14:paraId="57E01276" w14:textId="2C79D1C9" w:rsidR="00CB788C" w:rsidRPr="00F012F7" w:rsidRDefault="007C6B2B" w:rsidP="00F012F7">
      <w:pPr>
        <w:pStyle w:val="ListParagraph"/>
        <w:numPr>
          <w:ilvl w:val="1"/>
          <w:numId w:val="25"/>
        </w:numPr>
        <w:tabs>
          <w:tab w:val="left" w:pos="959"/>
        </w:tabs>
        <w:spacing w:line="240" w:lineRule="auto"/>
        <w:jc w:val="both"/>
        <w:rPr>
          <w:rFonts w:ascii="Arial" w:hAnsi="Arial" w:cs="Arial"/>
          <w:sz w:val="24"/>
          <w:szCs w:val="24"/>
        </w:rPr>
      </w:pPr>
      <w:r>
        <w:rPr>
          <w:rFonts w:ascii="Arial" w:hAnsi="Arial" w:cs="Arial"/>
          <w:sz w:val="24"/>
          <w:szCs w:val="24"/>
        </w:rPr>
        <w:t xml:space="preserve">  </w:t>
      </w:r>
      <w:r w:rsidR="00CB788C" w:rsidRPr="00F012F7">
        <w:rPr>
          <w:rFonts w:ascii="Arial" w:hAnsi="Arial" w:cs="Arial"/>
          <w:sz w:val="24"/>
          <w:szCs w:val="24"/>
        </w:rPr>
        <w:t>11,000 units</w:t>
      </w:r>
    </w:p>
    <w:p w14:paraId="4A312F07" w14:textId="6FB76E52" w:rsidR="00CB788C" w:rsidRPr="00F012F7" w:rsidRDefault="00CB788C" w:rsidP="00F012F7">
      <w:pPr>
        <w:pStyle w:val="ListParagraph"/>
        <w:numPr>
          <w:ilvl w:val="1"/>
          <w:numId w:val="25"/>
        </w:numPr>
        <w:tabs>
          <w:tab w:val="left" w:pos="959"/>
        </w:tabs>
        <w:spacing w:line="240" w:lineRule="auto"/>
        <w:jc w:val="both"/>
        <w:rPr>
          <w:rFonts w:ascii="Arial" w:hAnsi="Arial" w:cs="Arial"/>
          <w:sz w:val="24"/>
          <w:szCs w:val="24"/>
        </w:rPr>
      </w:pPr>
      <w:r w:rsidRPr="00F012F7">
        <w:rPr>
          <w:rFonts w:ascii="Arial" w:hAnsi="Arial" w:cs="Arial"/>
          <w:sz w:val="24"/>
          <w:szCs w:val="24"/>
        </w:rPr>
        <w:t xml:space="preserve">  </w:t>
      </w:r>
      <w:r w:rsidR="007C6B2B">
        <w:rPr>
          <w:rFonts w:ascii="Arial" w:hAnsi="Arial" w:cs="Arial"/>
          <w:sz w:val="24"/>
          <w:szCs w:val="24"/>
        </w:rPr>
        <w:t xml:space="preserve">  </w:t>
      </w:r>
      <w:r w:rsidRPr="00F012F7">
        <w:rPr>
          <w:rFonts w:ascii="Arial" w:hAnsi="Arial" w:cs="Arial"/>
          <w:sz w:val="24"/>
          <w:szCs w:val="24"/>
        </w:rPr>
        <w:t>1,000 units</w:t>
      </w:r>
    </w:p>
    <w:p w14:paraId="5BE60A8A" w14:textId="0D409079" w:rsidR="00CB788C" w:rsidRPr="004D6A8E" w:rsidRDefault="007C6B2B" w:rsidP="00F012F7">
      <w:pPr>
        <w:pStyle w:val="ListParagraph"/>
        <w:numPr>
          <w:ilvl w:val="1"/>
          <w:numId w:val="25"/>
        </w:numPr>
        <w:tabs>
          <w:tab w:val="left" w:pos="959"/>
        </w:tabs>
        <w:spacing w:line="240" w:lineRule="auto"/>
        <w:jc w:val="both"/>
        <w:rPr>
          <w:rFonts w:ascii="Arial" w:hAnsi="Arial" w:cs="Arial"/>
          <w:sz w:val="24"/>
          <w:szCs w:val="24"/>
        </w:rPr>
      </w:pPr>
      <w:r>
        <w:rPr>
          <w:rFonts w:ascii="Arial" w:hAnsi="Arial" w:cs="Arial"/>
          <w:sz w:val="24"/>
          <w:szCs w:val="24"/>
        </w:rPr>
        <w:t xml:space="preserve">  </w:t>
      </w:r>
      <w:r w:rsidR="00CB788C" w:rsidRPr="004D6A8E">
        <w:rPr>
          <w:rFonts w:ascii="Arial" w:hAnsi="Arial" w:cs="Arial"/>
          <w:sz w:val="24"/>
          <w:szCs w:val="24"/>
        </w:rPr>
        <w:t>10,000 units</w:t>
      </w:r>
    </w:p>
    <w:p w14:paraId="7A7DA64E" w14:textId="4AFFDE68" w:rsidR="00CB788C" w:rsidRDefault="00CB788C" w:rsidP="00CB788C">
      <w:pPr>
        <w:pStyle w:val="ListParagraph"/>
        <w:numPr>
          <w:ilvl w:val="1"/>
          <w:numId w:val="25"/>
        </w:numPr>
        <w:tabs>
          <w:tab w:val="left" w:pos="959"/>
        </w:tabs>
        <w:spacing w:line="240" w:lineRule="auto"/>
        <w:jc w:val="both"/>
        <w:rPr>
          <w:rFonts w:ascii="Arial" w:hAnsi="Arial" w:cs="Arial"/>
          <w:sz w:val="24"/>
          <w:szCs w:val="24"/>
        </w:rPr>
      </w:pPr>
      <w:r w:rsidRPr="00F012F7">
        <w:rPr>
          <w:rFonts w:ascii="Arial" w:hAnsi="Arial" w:cs="Arial"/>
          <w:sz w:val="24"/>
          <w:szCs w:val="24"/>
        </w:rPr>
        <w:t>None of these</w:t>
      </w:r>
    </w:p>
    <w:p w14:paraId="550424D4" w14:textId="77777777" w:rsidR="00F012F7" w:rsidRPr="00F012F7" w:rsidRDefault="00F012F7" w:rsidP="00F012F7">
      <w:pPr>
        <w:pStyle w:val="ListParagraph"/>
        <w:tabs>
          <w:tab w:val="left" w:pos="959"/>
        </w:tabs>
        <w:spacing w:line="240" w:lineRule="auto"/>
        <w:ind w:left="1353"/>
        <w:jc w:val="both"/>
        <w:rPr>
          <w:rFonts w:ascii="Arial" w:hAnsi="Arial" w:cs="Arial"/>
          <w:sz w:val="24"/>
          <w:szCs w:val="24"/>
        </w:rPr>
      </w:pPr>
    </w:p>
    <w:p w14:paraId="4EC03982" w14:textId="77777777" w:rsidR="004636A6" w:rsidRDefault="004636A6" w:rsidP="00CB788C">
      <w:pPr>
        <w:tabs>
          <w:tab w:val="left" w:pos="959"/>
        </w:tabs>
        <w:rPr>
          <w:rFonts w:ascii="Arial" w:hAnsi="Arial" w:cs="Arial"/>
          <w:b/>
          <w:sz w:val="24"/>
          <w:szCs w:val="24"/>
        </w:rPr>
      </w:pPr>
    </w:p>
    <w:p w14:paraId="4161E630" w14:textId="395DE903" w:rsidR="00CB788C" w:rsidRPr="000231EC" w:rsidRDefault="00CB788C" w:rsidP="00CB788C">
      <w:pPr>
        <w:tabs>
          <w:tab w:val="left" w:pos="959"/>
        </w:tabs>
        <w:rPr>
          <w:rFonts w:ascii="Arial" w:hAnsi="Arial" w:cs="Arial"/>
          <w:b/>
          <w:sz w:val="24"/>
          <w:szCs w:val="24"/>
        </w:rPr>
      </w:pPr>
      <w:r w:rsidRPr="000231EC">
        <w:rPr>
          <w:rFonts w:ascii="Arial" w:hAnsi="Arial" w:cs="Arial"/>
          <w:b/>
          <w:sz w:val="24"/>
          <w:szCs w:val="24"/>
        </w:rPr>
        <w:t xml:space="preserve">Question </w:t>
      </w:r>
      <w:r w:rsidR="008D415A" w:rsidRPr="000231EC">
        <w:rPr>
          <w:rFonts w:ascii="Arial" w:hAnsi="Arial" w:cs="Arial"/>
          <w:b/>
          <w:sz w:val="24"/>
          <w:szCs w:val="24"/>
        </w:rPr>
        <w:t>16</w:t>
      </w:r>
      <w:r w:rsidR="001455A5">
        <w:rPr>
          <w:rFonts w:ascii="Arial" w:hAnsi="Arial" w:cs="Arial"/>
          <w:b/>
          <w:sz w:val="24"/>
          <w:szCs w:val="24"/>
        </w:rPr>
        <w:t xml:space="preserve"> </w:t>
      </w:r>
    </w:p>
    <w:p w14:paraId="63C88FFC" w14:textId="6D659A83" w:rsidR="00CB788C" w:rsidRPr="001C0874" w:rsidRDefault="00CB788C" w:rsidP="00CB788C">
      <w:pPr>
        <w:tabs>
          <w:tab w:val="left" w:pos="959"/>
        </w:tabs>
        <w:spacing w:after="0" w:line="240" w:lineRule="auto"/>
        <w:rPr>
          <w:rFonts w:ascii="Arial" w:hAnsi="Arial" w:cs="Arial"/>
          <w:sz w:val="24"/>
          <w:szCs w:val="24"/>
        </w:rPr>
      </w:pPr>
      <w:r w:rsidRPr="001C0874">
        <w:rPr>
          <w:rFonts w:ascii="Arial" w:hAnsi="Arial" w:cs="Arial"/>
          <w:sz w:val="24"/>
          <w:szCs w:val="24"/>
        </w:rPr>
        <w:t xml:space="preserve">The firm in </w:t>
      </w:r>
      <w:r w:rsidR="001B0375">
        <w:rPr>
          <w:rFonts w:ascii="Arial" w:hAnsi="Arial" w:cs="Arial"/>
          <w:b/>
          <w:bCs/>
          <w:sz w:val="24"/>
          <w:szCs w:val="24"/>
        </w:rPr>
        <w:t>Q</w:t>
      </w:r>
      <w:r w:rsidRPr="003814CD">
        <w:rPr>
          <w:rFonts w:ascii="Arial" w:hAnsi="Arial" w:cs="Arial"/>
          <w:b/>
          <w:bCs/>
          <w:sz w:val="24"/>
          <w:szCs w:val="24"/>
        </w:rPr>
        <w:t xml:space="preserve">uestion </w:t>
      </w:r>
      <w:r w:rsidR="008D415A" w:rsidRPr="003814CD">
        <w:rPr>
          <w:rFonts w:ascii="Arial" w:hAnsi="Arial" w:cs="Arial"/>
          <w:b/>
          <w:bCs/>
          <w:sz w:val="24"/>
          <w:szCs w:val="24"/>
        </w:rPr>
        <w:t>15</w:t>
      </w:r>
      <w:r w:rsidRPr="001C0874">
        <w:rPr>
          <w:rFonts w:ascii="Arial" w:hAnsi="Arial" w:cs="Arial"/>
          <w:sz w:val="24"/>
          <w:szCs w:val="24"/>
        </w:rPr>
        <w:t xml:space="preserve"> above wants to know the number of units to produce and sell in order to make £</w:t>
      </w:r>
      <w:r w:rsidR="00525AEA" w:rsidRPr="001C0874">
        <w:rPr>
          <w:rFonts w:ascii="Arial" w:hAnsi="Arial" w:cs="Arial"/>
          <w:sz w:val="24"/>
          <w:szCs w:val="24"/>
        </w:rPr>
        <w:t>260</w:t>
      </w:r>
      <w:r w:rsidRPr="001C0874">
        <w:rPr>
          <w:rFonts w:ascii="Arial" w:hAnsi="Arial" w:cs="Arial"/>
          <w:sz w:val="24"/>
          <w:szCs w:val="24"/>
        </w:rPr>
        <w:t>,000 profit. What is the correct number of units to produce and sell?</w:t>
      </w:r>
      <w:r w:rsidR="006675E9" w:rsidRPr="001C0874">
        <w:rPr>
          <w:rFonts w:ascii="Arial" w:hAnsi="Arial" w:cs="Arial"/>
          <w:sz w:val="24"/>
          <w:szCs w:val="24"/>
        </w:rPr>
        <w:t xml:space="preserve"> </w:t>
      </w:r>
      <w:r w:rsidR="000F79B3" w:rsidRPr="001C0874">
        <w:rPr>
          <w:rFonts w:ascii="Arial" w:hAnsi="Arial" w:cs="Arial"/>
          <w:sz w:val="24"/>
          <w:szCs w:val="24"/>
        </w:rPr>
        <w:t>(2 marks)</w:t>
      </w:r>
    </w:p>
    <w:p w14:paraId="423E5926" w14:textId="6CEED148" w:rsidR="00525AEA" w:rsidRDefault="00525AEA" w:rsidP="00CB788C">
      <w:pPr>
        <w:tabs>
          <w:tab w:val="left" w:pos="959"/>
        </w:tabs>
        <w:spacing w:after="0" w:line="240" w:lineRule="auto"/>
        <w:rPr>
          <w:rFonts w:ascii="Arial" w:hAnsi="Arial" w:cs="Arial"/>
          <w:sz w:val="24"/>
          <w:szCs w:val="24"/>
        </w:rPr>
      </w:pPr>
    </w:p>
    <w:p w14:paraId="20DFA621" w14:textId="5B05AF80" w:rsidR="00525AEA" w:rsidRPr="00525AEA" w:rsidRDefault="00525AEA" w:rsidP="00525AEA">
      <w:pPr>
        <w:pStyle w:val="ListParagraph"/>
        <w:numPr>
          <w:ilvl w:val="0"/>
          <w:numId w:val="27"/>
        </w:numPr>
        <w:tabs>
          <w:tab w:val="left" w:pos="959"/>
        </w:tabs>
        <w:spacing w:after="0" w:line="240" w:lineRule="auto"/>
        <w:rPr>
          <w:rFonts w:ascii="Arial" w:hAnsi="Arial" w:cs="Arial"/>
          <w:sz w:val="24"/>
          <w:szCs w:val="24"/>
        </w:rPr>
      </w:pPr>
      <w:r w:rsidRPr="00525AEA">
        <w:rPr>
          <w:rFonts w:ascii="Arial" w:hAnsi="Arial" w:cs="Arial"/>
          <w:sz w:val="24"/>
          <w:szCs w:val="24"/>
        </w:rPr>
        <w:t>20,000</w:t>
      </w:r>
    </w:p>
    <w:p w14:paraId="4C1AFD0B" w14:textId="5E4634EF" w:rsidR="00525AEA" w:rsidRPr="00525AEA" w:rsidRDefault="00525AEA" w:rsidP="00525AEA">
      <w:pPr>
        <w:pStyle w:val="ListParagraph"/>
        <w:numPr>
          <w:ilvl w:val="0"/>
          <w:numId w:val="27"/>
        </w:numPr>
        <w:tabs>
          <w:tab w:val="left" w:pos="959"/>
        </w:tabs>
        <w:spacing w:after="0" w:line="240" w:lineRule="auto"/>
        <w:rPr>
          <w:rFonts w:ascii="Arial" w:hAnsi="Arial" w:cs="Arial"/>
          <w:sz w:val="24"/>
          <w:szCs w:val="24"/>
        </w:rPr>
      </w:pPr>
      <w:r w:rsidRPr="00525AEA">
        <w:rPr>
          <w:rFonts w:ascii="Arial" w:hAnsi="Arial" w:cs="Arial"/>
          <w:sz w:val="24"/>
          <w:szCs w:val="24"/>
        </w:rPr>
        <w:t>21,000</w:t>
      </w:r>
    </w:p>
    <w:p w14:paraId="255DC681" w14:textId="47F89931" w:rsidR="00525AEA" w:rsidRPr="00525AEA" w:rsidRDefault="00525AEA" w:rsidP="00525AEA">
      <w:pPr>
        <w:pStyle w:val="ListParagraph"/>
        <w:numPr>
          <w:ilvl w:val="0"/>
          <w:numId w:val="27"/>
        </w:numPr>
        <w:tabs>
          <w:tab w:val="left" w:pos="959"/>
        </w:tabs>
        <w:spacing w:after="0" w:line="240" w:lineRule="auto"/>
        <w:rPr>
          <w:rFonts w:ascii="Arial" w:hAnsi="Arial" w:cs="Arial"/>
          <w:sz w:val="24"/>
          <w:szCs w:val="24"/>
        </w:rPr>
      </w:pPr>
      <w:r w:rsidRPr="00525AEA">
        <w:rPr>
          <w:rFonts w:ascii="Arial" w:hAnsi="Arial" w:cs="Arial"/>
          <w:sz w:val="24"/>
          <w:szCs w:val="24"/>
        </w:rPr>
        <w:t>15,000</w:t>
      </w:r>
    </w:p>
    <w:p w14:paraId="117C15E2" w14:textId="083EFFDC" w:rsidR="00525AEA" w:rsidRPr="00525AEA" w:rsidRDefault="00525AEA" w:rsidP="00525AEA">
      <w:pPr>
        <w:pStyle w:val="ListParagraph"/>
        <w:numPr>
          <w:ilvl w:val="0"/>
          <w:numId w:val="27"/>
        </w:numPr>
        <w:tabs>
          <w:tab w:val="left" w:pos="959"/>
        </w:tabs>
        <w:spacing w:after="0" w:line="240" w:lineRule="auto"/>
        <w:rPr>
          <w:rFonts w:ascii="Arial" w:hAnsi="Arial" w:cs="Arial"/>
          <w:sz w:val="24"/>
          <w:szCs w:val="24"/>
        </w:rPr>
      </w:pPr>
      <w:r w:rsidRPr="00525AEA">
        <w:rPr>
          <w:rFonts w:ascii="Arial" w:hAnsi="Arial" w:cs="Arial"/>
          <w:sz w:val="24"/>
          <w:szCs w:val="24"/>
        </w:rPr>
        <w:t>10,000</w:t>
      </w:r>
    </w:p>
    <w:p w14:paraId="73EA55E3" w14:textId="527BD8A5" w:rsidR="00525AEA" w:rsidRPr="00525AEA" w:rsidRDefault="00525AEA" w:rsidP="00525AEA">
      <w:pPr>
        <w:pStyle w:val="ListParagraph"/>
        <w:numPr>
          <w:ilvl w:val="0"/>
          <w:numId w:val="27"/>
        </w:numPr>
        <w:tabs>
          <w:tab w:val="left" w:pos="959"/>
        </w:tabs>
        <w:spacing w:after="0" w:line="240" w:lineRule="auto"/>
        <w:rPr>
          <w:rFonts w:ascii="Arial" w:hAnsi="Arial" w:cs="Arial"/>
          <w:sz w:val="24"/>
          <w:szCs w:val="24"/>
        </w:rPr>
      </w:pPr>
      <w:r w:rsidRPr="00525AEA">
        <w:rPr>
          <w:rFonts w:ascii="Arial" w:hAnsi="Arial" w:cs="Arial"/>
          <w:sz w:val="24"/>
          <w:szCs w:val="24"/>
        </w:rPr>
        <w:t>None of these</w:t>
      </w:r>
    </w:p>
    <w:p w14:paraId="48E11DE5" w14:textId="77777777" w:rsidR="0068724A" w:rsidRPr="000231EC" w:rsidRDefault="0068724A" w:rsidP="00CB788C">
      <w:pPr>
        <w:tabs>
          <w:tab w:val="left" w:pos="959"/>
        </w:tabs>
        <w:spacing w:after="0" w:line="240" w:lineRule="auto"/>
        <w:rPr>
          <w:rFonts w:ascii="Arial" w:hAnsi="Arial" w:cs="Arial"/>
          <w:sz w:val="24"/>
          <w:szCs w:val="24"/>
        </w:rPr>
      </w:pPr>
    </w:p>
    <w:p w14:paraId="20489A81" w14:textId="77777777" w:rsidR="00CB788C" w:rsidRPr="000231EC" w:rsidRDefault="00CB788C" w:rsidP="00CB788C">
      <w:pPr>
        <w:tabs>
          <w:tab w:val="left" w:pos="959"/>
        </w:tabs>
        <w:spacing w:after="0" w:line="240" w:lineRule="auto"/>
        <w:rPr>
          <w:rFonts w:ascii="Arial" w:hAnsi="Arial" w:cs="Arial"/>
          <w:sz w:val="24"/>
          <w:szCs w:val="24"/>
        </w:rPr>
      </w:pPr>
      <w:r w:rsidRPr="000231EC">
        <w:rPr>
          <w:rFonts w:ascii="Arial" w:hAnsi="Arial" w:cs="Arial"/>
          <w:sz w:val="24"/>
          <w:szCs w:val="24"/>
        </w:rPr>
        <w:tab/>
      </w:r>
    </w:p>
    <w:p w14:paraId="7EC99D06" w14:textId="077CEBD9" w:rsidR="00CB788C" w:rsidRPr="000231EC" w:rsidRDefault="00CB788C" w:rsidP="0068724A">
      <w:pPr>
        <w:tabs>
          <w:tab w:val="left" w:pos="959"/>
        </w:tabs>
        <w:spacing w:after="0" w:line="240" w:lineRule="auto"/>
        <w:jc w:val="both"/>
        <w:rPr>
          <w:rFonts w:ascii="Arial" w:hAnsi="Arial" w:cs="Arial"/>
          <w:sz w:val="24"/>
          <w:szCs w:val="24"/>
        </w:rPr>
      </w:pPr>
    </w:p>
    <w:p w14:paraId="7DE94964" w14:textId="77777777" w:rsidR="008D415A" w:rsidRPr="000231EC" w:rsidRDefault="008D415A" w:rsidP="008D415A">
      <w:pPr>
        <w:spacing w:after="0" w:line="240" w:lineRule="auto"/>
        <w:ind w:left="720" w:hanging="720"/>
        <w:rPr>
          <w:rFonts w:ascii="Arial" w:hAnsi="Arial" w:cs="Arial"/>
          <w:b/>
        </w:rPr>
      </w:pPr>
    </w:p>
    <w:p w14:paraId="79B17131" w14:textId="77777777" w:rsidR="00EB28B4" w:rsidRPr="000231EC" w:rsidRDefault="00EB28B4" w:rsidP="008D415A">
      <w:pPr>
        <w:spacing w:after="0" w:line="240" w:lineRule="auto"/>
        <w:ind w:left="720" w:hanging="720"/>
        <w:rPr>
          <w:rFonts w:ascii="Arial" w:hAnsi="Arial" w:cs="Arial"/>
          <w:b/>
          <w:sz w:val="24"/>
          <w:szCs w:val="24"/>
        </w:rPr>
      </w:pPr>
    </w:p>
    <w:p w14:paraId="57A974EF" w14:textId="77777777" w:rsidR="008F674C" w:rsidRDefault="008F674C" w:rsidP="008D415A">
      <w:pPr>
        <w:spacing w:after="0" w:line="240" w:lineRule="auto"/>
        <w:ind w:left="720" w:hanging="720"/>
        <w:rPr>
          <w:rFonts w:ascii="Arial" w:hAnsi="Arial" w:cs="Arial"/>
          <w:b/>
          <w:sz w:val="24"/>
          <w:szCs w:val="24"/>
        </w:rPr>
      </w:pPr>
    </w:p>
    <w:p w14:paraId="3DAD20D0" w14:textId="77777777" w:rsidR="00EC2A0B" w:rsidRDefault="00EC2A0B" w:rsidP="008D415A">
      <w:pPr>
        <w:spacing w:after="0" w:line="240" w:lineRule="auto"/>
        <w:ind w:left="720" w:hanging="720"/>
        <w:rPr>
          <w:rFonts w:ascii="Arial" w:hAnsi="Arial" w:cs="Arial"/>
          <w:b/>
          <w:sz w:val="24"/>
          <w:szCs w:val="24"/>
        </w:rPr>
      </w:pPr>
    </w:p>
    <w:p w14:paraId="21421829" w14:textId="77777777" w:rsidR="00EC2A0B" w:rsidRDefault="00EC2A0B" w:rsidP="008D415A">
      <w:pPr>
        <w:spacing w:after="0" w:line="240" w:lineRule="auto"/>
        <w:ind w:left="720" w:hanging="720"/>
        <w:rPr>
          <w:rFonts w:ascii="Arial" w:hAnsi="Arial" w:cs="Arial"/>
          <w:b/>
          <w:sz w:val="24"/>
          <w:szCs w:val="24"/>
        </w:rPr>
      </w:pPr>
    </w:p>
    <w:p w14:paraId="1188B12E" w14:textId="77777777" w:rsidR="00EC2A0B" w:rsidRDefault="00EC2A0B" w:rsidP="008D415A">
      <w:pPr>
        <w:spacing w:after="0" w:line="240" w:lineRule="auto"/>
        <w:ind w:left="720" w:hanging="720"/>
        <w:rPr>
          <w:rFonts w:ascii="Arial" w:hAnsi="Arial" w:cs="Arial"/>
          <w:b/>
          <w:sz w:val="24"/>
          <w:szCs w:val="24"/>
        </w:rPr>
      </w:pPr>
    </w:p>
    <w:p w14:paraId="1B430BC3" w14:textId="77777777" w:rsidR="00EC2A0B" w:rsidRDefault="00EC2A0B" w:rsidP="008D415A">
      <w:pPr>
        <w:spacing w:after="0" w:line="240" w:lineRule="auto"/>
        <w:ind w:left="720" w:hanging="720"/>
        <w:rPr>
          <w:rFonts w:ascii="Arial" w:hAnsi="Arial" w:cs="Arial"/>
          <w:b/>
          <w:sz w:val="24"/>
          <w:szCs w:val="24"/>
        </w:rPr>
      </w:pPr>
    </w:p>
    <w:p w14:paraId="50D5F4CD" w14:textId="77777777" w:rsidR="00EC2A0B" w:rsidRDefault="00EC2A0B" w:rsidP="008D415A">
      <w:pPr>
        <w:spacing w:after="0" w:line="240" w:lineRule="auto"/>
        <w:ind w:left="720" w:hanging="720"/>
        <w:rPr>
          <w:rFonts w:ascii="Arial" w:hAnsi="Arial" w:cs="Arial"/>
          <w:b/>
          <w:sz w:val="24"/>
          <w:szCs w:val="24"/>
        </w:rPr>
      </w:pPr>
    </w:p>
    <w:p w14:paraId="6AADED40" w14:textId="77777777" w:rsidR="00EC2A0B" w:rsidRDefault="00EC2A0B" w:rsidP="008D415A">
      <w:pPr>
        <w:spacing w:after="0" w:line="240" w:lineRule="auto"/>
        <w:ind w:left="720" w:hanging="720"/>
        <w:rPr>
          <w:rFonts w:ascii="Arial" w:hAnsi="Arial" w:cs="Arial"/>
          <w:b/>
          <w:sz w:val="24"/>
          <w:szCs w:val="24"/>
        </w:rPr>
      </w:pPr>
    </w:p>
    <w:p w14:paraId="46EC8A5A" w14:textId="77777777" w:rsidR="00EC2A0B" w:rsidRDefault="00EC2A0B" w:rsidP="008D415A">
      <w:pPr>
        <w:spacing w:after="0" w:line="240" w:lineRule="auto"/>
        <w:ind w:left="720" w:hanging="720"/>
        <w:rPr>
          <w:rFonts w:ascii="Arial" w:hAnsi="Arial" w:cs="Arial"/>
          <w:b/>
          <w:sz w:val="24"/>
          <w:szCs w:val="24"/>
        </w:rPr>
      </w:pPr>
    </w:p>
    <w:p w14:paraId="2410F172" w14:textId="77777777" w:rsidR="00EC2A0B" w:rsidRDefault="00EC2A0B" w:rsidP="008D415A">
      <w:pPr>
        <w:spacing w:after="0" w:line="240" w:lineRule="auto"/>
        <w:ind w:left="720" w:hanging="720"/>
        <w:rPr>
          <w:rFonts w:ascii="Arial" w:hAnsi="Arial" w:cs="Arial"/>
          <w:b/>
          <w:sz w:val="24"/>
          <w:szCs w:val="24"/>
        </w:rPr>
      </w:pPr>
    </w:p>
    <w:p w14:paraId="02DF5E05" w14:textId="77777777" w:rsidR="00EC2A0B" w:rsidRDefault="00EC2A0B" w:rsidP="008D415A">
      <w:pPr>
        <w:spacing w:after="0" w:line="240" w:lineRule="auto"/>
        <w:ind w:left="720" w:hanging="720"/>
        <w:rPr>
          <w:rFonts w:ascii="Arial" w:hAnsi="Arial" w:cs="Arial"/>
          <w:b/>
          <w:sz w:val="24"/>
          <w:szCs w:val="24"/>
        </w:rPr>
      </w:pPr>
    </w:p>
    <w:p w14:paraId="27506C59" w14:textId="390B5597" w:rsidR="008D415A" w:rsidRPr="000231EC" w:rsidRDefault="008D415A" w:rsidP="008D415A">
      <w:pPr>
        <w:spacing w:after="0" w:line="240" w:lineRule="auto"/>
        <w:ind w:left="720" w:hanging="720"/>
        <w:rPr>
          <w:rFonts w:ascii="Arial" w:hAnsi="Arial" w:cs="Arial"/>
          <w:b/>
          <w:sz w:val="24"/>
          <w:szCs w:val="24"/>
        </w:rPr>
      </w:pPr>
      <w:r w:rsidRPr="000231EC">
        <w:rPr>
          <w:rFonts w:ascii="Arial" w:hAnsi="Arial" w:cs="Arial"/>
          <w:b/>
          <w:sz w:val="24"/>
          <w:szCs w:val="24"/>
        </w:rPr>
        <w:t>The following information relates to questions 17</w:t>
      </w:r>
      <w:r w:rsidR="00EB28B4" w:rsidRPr="000231EC">
        <w:rPr>
          <w:rFonts w:ascii="Arial" w:hAnsi="Arial" w:cs="Arial"/>
          <w:b/>
          <w:sz w:val="24"/>
          <w:szCs w:val="24"/>
        </w:rPr>
        <w:t xml:space="preserve"> to </w:t>
      </w:r>
      <w:r w:rsidR="00B77057">
        <w:rPr>
          <w:rFonts w:ascii="Arial" w:hAnsi="Arial" w:cs="Arial"/>
          <w:b/>
          <w:sz w:val="24"/>
          <w:szCs w:val="24"/>
        </w:rPr>
        <w:t xml:space="preserve">19 </w:t>
      </w:r>
      <w:r w:rsidR="00EB28B4" w:rsidRPr="000231EC">
        <w:rPr>
          <w:rFonts w:ascii="Arial" w:hAnsi="Arial" w:cs="Arial"/>
          <w:b/>
          <w:sz w:val="24"/>
          <w:szCs w:val="24"/>
        </w:rPr>
        <w:t>below</w:t>
      </w:r>
      <w:r w:rsidRPr="000231EC">
        <w:rPr>
          <w:rFonts w:ascii="Arial" w:hAnsi="Arial" w:cs="Arial"/>
          <w:b/>
          <w:sz w:val="24"/>
          <w:szCs w:val="24"/>
        </w:rPr>
        <w:t xml:space="preserve"> </w:t>
      </w:r>
    </w:p>
    <w:p w14:paraId="53595C6F" w14:textId="77777777" w:rsidR="008D415A" w:rsidRPr="000231EC" w:rsidRDefault="008D415A" w:rsidP="008D415A">
      <w:pPr>
        <w:spacing w:after="0" w:line="240" w:lineRule="auto"/>
        <w:ind w:left="720" w:hanging="720"/>
        <w:rPr>
          <w:rFonts w:ascii="Arial" w:hAnsi="Arial" w:cs="Arial"/>
          <w:i/>
          <w:sz w:val="24"/>
          <w:szCs w:val="24"/>
        </w:rPr>
      </w:pPr>
    </w:p>
    <w:p w14:paraId="263C00D1" w14:textId="199B6B81" w:rsidR="008D415A" w:rsidRPr="000231EC" w:rsidRDefault="008D415A" w:rsidP="008D415A">
      <w:pPr>
        <w:spacing w:after="0" w:line="240" w:lineRule="auto"/>
        <w:rPr>
          <w:rFonts w:ascii="Arial" w:hAnsi="Arial" w:cs="Arial"/>
          <w:sz w:val="24"/>
          <w:szCs w:val="24"/>
        </w:rPr>
      </w:pPr>
      <w:r w:rsidRPr="000231EC">
        <w:rPr>
          <w:rFonts w:ascii="Arial" w:hAnsi="Arial" w:cs="Arial"/>
          <w:sz w:val="24"/>
          <w:szCs w:val="24"/>
        </w:rPr>
        <w:t>ABC specialise in offering extreme sports</w:t>
      </w:r>
      <w:r w:rsidR="00B77057">
        <w:rPr>
          <w:rFonts w:ascii="Arial" w:hAnsi="Arial" w:cs="Arial"/>
          <w:sz w:val="24"/>
          <w:szCs w:val="24"/>
        </w:rPr>
        <w:t xml:space="preserve"> </w:t>
      </w:r>
      <w:r w:rsidRPr="000231EC">
        <w:rPr>
          <w:rFonts w:ascii="Arial" w:hAnsi="Arial" w:cs="Arial"/>
          <w:sz w:val="24"/>
          <w:szCs w:val="24"/>
        </w:rPr>
        <w:t xml:space="preserve">activity holidays. </w:t>
      </w:r>
    </w:p>
    <w:p w14:paraId="66F81A61" w14:textId="00CF6629" w:rsidR="008D415A" w:rsidRPr="000231EC" w:rsidRDefault="008D415A" w:rsidP="008D415A">
      <w:pPr>
        <w:spacing w:after="0" w:line="240" w:lineRule="auto"/>
        <w:rPr>
          <w:rFonts w:ascii="Arial" w:hAnsi="Arial" w:cs="Arial"/>
          <w:sz w:val="24"/>
          <w:szCs w:val="24"/>
        </w:rPr>
      </w:pPr>
      <w:r w:rsidRPr="000231EC">
        <w:rPr>
          <w:rFonts w:ascii="Arial" w:hAnsi="Arial" w:cs="Arial"/>
          <w:sz w:val="24"/>
          <w:szCs w:val="24"/>
        </w:rPr>
        <w:t xml:space="preserve">A typical </w:t>
      </w:r>
      <w:r w:rsidR="00B77057">
        <w:rPr>
          <w:rFonts w:ascii="Arial" w:hAnsi="Arial" w:cs="Arial"/>
          <w:sz w:val="24"/>
          <w:szCs w:val="24"/>
        </w:rPr>
        <w:t>seven-</w:t>
      </w:r>
      <w:r w:rsidRPr="000231EC">
        <w:rPr>
          <w:rFonts w:ascii="Arial" w:hAnsi="Arial" w:cs="Arial"/>
          <w:sz w:val="24"/>
          <w:szCs w:val="24"/>
        </w:rPr>
        <w:t>night package incurs the following costs:</w:t>
      </w:r>
    </w:p>
    <w:p w14:paraId="5718EDE1" w14:textId="77777777" w:rsidR="008D415A" w:rsidRPr="000231EC" w:rsidRDefault="008D415A" w:rsidP="008D415A">
      <w:pPr>
        <w:spacing w:after="0" w:line="240" w:lineRule="auto"/>
        <w:rPr>
          <w:rFonts w:ascii="Arial" w:hAnsi="Arial" w:cs="Arial"/>
          <w:sz w:val="24"/>
          <w:szCs w:val="24"/>
        </w:rPr>
      </w:pPr>
    </w:p>
    <w:p w14:paraId="726AA721" w14:textId="7C651EF7" w:rsidR="008D415A" w:rsidRPr="000231EC" w:rsidRDefault="008D415A" w:rsidP="008D415A">
      <w:pPr>
        <w:tabs>
          <w:tab w:val="left" w:pos="3946"/>
        </w:tabs>
        <w:spacing w:after="0" w:line="240" w:lineRule="auto"/>
        <w:rPr>
          <w:rFonts w:ascii="Arial" w:hAnsi="Arial" w:cs="Arial"/>
          <w:sz w:val="24"/>
          <w:szCs w:val="24"/>
        </w:rPr>
      </w:pPr>
      <w:r w:rsidRPr="000231EC">
        <w:rPr>
          <w:rFonts w:ascii="Arial" w:hAnsi="Arial" w:cs="Arial"/>
          <w:sz w:val="24"/>
          <w:szCs w:val="24"/>
        </w:rPr>
        <w:t>Transport costs</w:t>
      </w:r>
      <w:r w:rsidRPr="000231EC">
        <w:rPr>
          <w:rFonts w:ascii="Arial" w:hAnsi="Arial" w:cs="Arial"/>
          <w:sz w:val="24"/>
          <w:szCs w:val="24"/>
        </w:rPr>
        <w:tab/>
        <w:t>£4,000 per tour [inclusive of VAT]</w:t>
      </w:r>
    </w:p>
    <w:p w14:paraId="009A8764" w14:textId="005E225E" w:rsidR="008D415A" w:rsidRPr="000231EC" w:rsidRDefault="008D415A" w:rsidP="008D415A">
      <w:pPr>
        <w:tabs>
          <w:tab w:val="left" w:pos="3946"/>
        </w:tabs>
        <w:spacing w:after="0" w:line="240" w:lineRule="auto"/>
        <w:rPr>
          <w:rFonts w:ascii="Arial" w:hAnsi="Arial" w:cs="Arial"/>
          <w:sz w:val="24"/>
          <w:szCs w:val="24"/>
        </w:rPr>
      </w:pPr>
      <w:r w:rsidRPr="000231EC">
        <w:rPr>
          <w:rFonts w:ascii="Arial" w:hAnsi="Arial" w:cs="Arial"/>
          <w:sz w:val="24"/>
          <w:szCs w:val="24"/>
        </w:rPr>
        <w:t>Hotel Accommodation</w:t>
      </w:r>
      <w:r w:rsidRPr="000231EC">
        <w:rPr>
          <w:rFonts w:ascii="Arial" w:hAnsi="Arial" w:cs="Arial"/>
          <w:sz w:val="24"/>
          <w:szCs w:val="24"/>
        </w:rPr>
        <w:tab/>
        <w:t>£80 per person per night</w:t>
      </w:r>
    </w:p>
    <w:p w14:paraId="4348B81B" w14:textId="41F7727E" w:rsidR="008D415A" w:rsidRPr="000231EC" w:rsidRDefault="008D415A" w:rsidP="008D415A">
      <w:pPr>
        <w:tabs>
          <w:tab w:val="left" w:pos="3946"/>
        </w:tabs>
        <w:spacing w:after="0" w:line="240" w:lineRule="auto"/>
        <w:rPr>
          <w:rFonts w:ascii="Arial" w:hAnsi="Arial" w:cs="Arial"/>
          <w:sz w:val="24"/>
          <w:szCs w:val="24"/>
        </w:rPr>
      </w:pPr>
      <w:r w:rsidRPr="000231EC">
        <w:rPr>
          <w:rFonts w:ascii="Arial" w:hAnsi="Arial" w:cs="Arial"/>
          <w:sz w:val="24"/>
          <w:szCs w:val="24"/>
        </w:rPr>
        <w:t>Food &amp; Beverage</w:t>
      </w:r>
      <w:r w:rsidRPr="000231EC">
        <w:rPr>
          <w:rFonts w:ascii="Arial" w:hAnsi="Arial" w:cs="Arial"/>
          <w:sz w:val="24"/>
          <w:szCs w:val="24"/>
        </w:rPr>
        <w:tab/>
        <w:t>£15 per person per night</w:t>
      </w:r>
    </w:p>
    <w:p w14:paraId="57CBC72A" w14:textId="3D1DD1ED" w:rsidR="008D415A" w:rsidRPr="000231EC" w:rsidRDefault="008D415A" w:rsidP="008D415A">
      <w:pPr>
        <w:tabs>
          <w:tab w:val="left" w:pos="3946"/>
        </w:tabs>
        <w:spacing w:after="0" w:line="240" w:lineRule="auto"/>
        <w:rPr>
          <w:rFonts w:ascii="Arial" w:hAnsi="Arial" w:cs="Arial"/>
          <w:sz w:val="24"/>
          <w:szCs w:val="24"/>
        </w:rPr>
      </w:pPr>
      <w:r w:rsidRPr="000231EC">
        <w:rPr>
          <w:rFonts w:ascii="Arial" w:hAnsi="Arial" w:cs="Arial"/>
          <w:sz w:val="24"/>
          <w:szCs w:val="24"/>
        </w:rPr>
        <w:t>Insurance</w:t>
      </w:r>
      <w:r w:rsidRPr="000231EC">
        <w:rPr>
          <w:rFonts w:ascii="Arial" w:hAnsi="Arial" w:cs="Arial"/>
          <w:sz w:val="24"/>
          <w:szCs w:val="24"/>
        </w:rPr>
        <w:tab/>
        <w:t>£200 per person per tour</w:t>
      </w:r>
    </w:p>
    <w:p w14:paraId="3FA47604" w14:textId="0B0CC604" w:rsidR="008D415A" w:rsidRPr="000231EC" w:rsidRDefault="008D415A" w:rsidP="008D415A">
      <w:pPr>
        <w:tabs>
          <w:tab w:val="left" w:pos="3946"/>
        </w:tabs>
        <w:spacing w:after="0" w:line="240" w:lineRule="auto"/>
        <w:rPr>
          <w:rFonts w:ascii="Arial" w:hAnsi="Arial" w:cs="Arial"/>
          <w:sz w:val="24"/>
          <w:szCs w:val="24"/>
        </w:rPr>
      </w:pPr>
      <w:r w:rsidRPr="000231EC">
        <w:rPr>
          <w:rFonts w:ascii="Arial" w:hAnsi="Arial" w:cs="Arial"/>
          <w:sz w:val="24"/>
          <w:szCs w:val="24"/>
        </w:rPr>
        <w:t>Administration costs</w:t>
      </w:r>
      <w:r w:rsidRPr="000231EC">
        <w:rPr>
          <w:rFonts w:ascii="Arial" w:hAnsi="Arial" w:cs="Arial"/>
          <w:sz w:val="24"/>
          <w:szCs w:val="24"/>
        </w:rPr>
        <w:tab/>
        <w:t xml:space="preserve">£2,000 </w:t>
      </w:r>
      <w:r w:rsidR="00F012F7">
        <w:rPr>
          <w:rFonts w:ascii="Arial" w:hAnsi="Arial" w:cs="Arial"/>
          <w:sz w:val="24"/>
          <w:szCs w:val="24"/>
        </w:rPr>
        <w:t>[exclusive of VAT]</w:t>
      </w:r>
    </w:p>
    <w:p w14:paraId="2350568A" w14:textId="7998DF2F" w:rsidR="008D415A" w:rsidRPr="000231EC" w:rsidRDefault="008D415A" w:rsidP="008D415A">
      <w:pPr>
        <w:spacing w:after="0" w:line="240" w:lineRule="auto"/>
        <w:ind w:left="720" w:hanging="720"/>
        <w:rPr>
          <w:rFonts w:ascii="Arial" w:hAnsi="Arial" w:cs="Arial"/>
          <w:sz w:val="24"/>
          <w:szCs w:val="24"/>
        </w:rPr>
      </w:pPr>
    </w:p>
    <w:p w14:paraId="5C14B2DD" w14:textId="77777777" w:rsidR="008D415A" w:rsidRPr="000231EC" w:rsidRDefault="008D415A" w:rsidP="008D415A">
      <w:pPr>
        <w:spacing w:after="0" w:line="240" w:lineRule="auto"/>
        <w:ind w:left="720" w:hanging="720"/>
        <w:rPr>
          <w:rFonts w:ascii="Arial" w:hAnsi="Arial" w:cs="Arial"/>
          <w:sz w:val="24"/>
          <w:szCs w:val="24"/>
        </w:rPr>
      </w:pPr>
    </w:p>
    <w:p w14:paraId="211EB41C" w14:textId="34228856" w:rsidR="008D415A" w:rsidRPr="000231EC" w:rsidRDefault="008D415A" w:rsidP="008D415A">
      <w:pPr>
        <w:spacing w:after="0" w:line="240" w:lineRule="auto"/>
        <w:ind w:left="720" w:hanging="720"/>
        <w:rPr>
          <w:rFonts w:ascii="Arial" w:hAnsi="Arial" w:cs="Arial"/>
          <w:sz w:val="24"/>
          <w:szCs w:val="24"/>
        </w:rPr>
      </w:pPr>
    </w:p>
    <w:p w14:paraId="31F05843" w14:textId="043F3F0C" w:rsidR="008D415A" w:rsidRPr="000231EC" w:rsidRDefault="00EB28B4" w:rsidP="008D415A">
      <w:pPr>
        <w:spacing w:after="0" w:line="240" w:lineRule="auto"/>
        <w:ind w:left="720" w:hanging="720"/>
        <w:rPr>
          <w:rFonts w:ascii="Arial" w:hAnsi="Arial" w:cs="Arial"/>
          <w:b/>
          <w:sz w:val="24"/>
          <w:szCs w:val="24"/>
        </w:rPr>
      </w:pPr>
      <w:r w:rsidRPr="000231EC">
        <w:rPr>
          <w:rFonts w:ascii="Arial" w:hAnsi="Arial" w:cs="Arial"/>
          <w:b/>
          <w:sz w:val="24"/>
          <w:szCs w:val="24"/>
        </w:rPr>
        <w:t>Question 17</w:t>
      </w:r>
      <w:r w:rsidR="007F358B">
        <w:rPr>
          <w:rFonts w:ascii="Arial" w:hAnsi="Arial" w:cs="Arial"/>
          <w:b/>
          <w:sz w:val="24"/>
          <w:szCs w:val="24"/>
        </w:rPr>
        <w:t xml:space="preserve"> </w:t>
      </w:r>
    </w:p>
    <w:p w14:paraId="6C76BDC1" w14:textId="77777777" w:rsidR="008D415A" w:rsidRPr="000231EC" w:rsidRDefault="008D415A" w:rsidP="008D415A">
      <w:pPr>
        <w:spacing w:after="0" w:line="240" w:lineRule="auto"/>
        <w:ind w:left="720" w:hanging="720"/>
        <w:rPr>
          <w:rFonts w:ascii="Arial" w:hAnsi="Arial" w:cs="Arial"/>
          <w:sz w:val="24"/>
          <w:szCs w:val="24"/>
        </w:rPr>
      </w:pPr>
    </w:p>
    <w:p w14:paraId="225A96E4" w14:textId="51C5B9B9" w:rsidR="008D415A" w:rsidRPr="000231EC" w:rsidRDefault="008D415A" w:rsidP="008D415A">
      <w:pPr>
        <w:spacing w:after="0" w:line="240" w:lineRule="auto"/>
        <w:rPr>
          <w:rFonts w:ascii="Arial" w:hAnsi="Arial" w:cs="Arial"/>
          <w:sz w:val="24"/>
          <w:szCs w:val="24"/>
        </w:rPr>
      </w:pPr>
      <w:r w:rsidRPr="000231EC">
        <w:rPr>
          <w:rFonts w:ascii="Arial" w:hAnsi="Arial" w:cs="Arial"/>
          <w:sz w:val="24"/>
          <w:szCs w:val="24"/>
        </w:rPr>
        <w:t>The total fixed costs [excluding VAT] are</w:t>
      </w:r>
      <w:r w:rsidR="000F79B3" w:rsidRPr="001C0874">
        <w:rPr>
          <w:rFonts w:ascii="Arial" w:hAnsi="Arial" w:cs="Arial"/>
          <w:sz w:val="24"/>
          <w:szCs w:val="24"/>
        </w:rPr>
        <w:t>… (2 marks)</w:t>
      </w:r>
    </w:p>
    <w:p w14:paraId="085B7363" w14:textId="4864DD11" w:rsidR="008D415A" w:rsidRPr="000231EC" w:rsidRDefault="008D415A" w:rsidP="008D415A">
      <w:pPr>
        <w:spacing w:after="0" w:line="240" w:lineRule="auto"/>
        <w:rPr>
          <w:rFonts w:ascii="Arial" w:hAnsi="Arial" w:cs="Arial"/>
          <w:sz w:val="24"/>
          <w:szCs w:val="24"/>
        </w:rPr>
      </w:pPr>
    </w:p>
    <w:p w14:paraId="3766462D" w14:textId="77777777" w:rsidR="008D415A" w:rsidRPr="000231EC" w:rsidRDefault="008D415A" w:rsidP="008D415A">
      <w:pPr>
        <w:spacing w:after="0" w:line="240" w:lineRule="auto"/>
        <w:rPr>
          <w:rFonts w:ascii="Arial" w:hAnsi="Arial" w:cs="Arial"/>
          <w:sz w:val="24"/>
          <w:szCs w:val="24"/>
        </w:rPr>
      </w:pPr>
      <w:r w:rsidRPr="000231EC">
        <w:rPr>
          <w:rFonts w:ascii="Arial" w:hAnsi="Arial" w:cs="Arial"/>
          <w:sz w:val="24"/>
          <w:szCs w:val="24"/>
        </w:rPr>
        <w:t>A</w:t>
      </w:r>
      <w:r w:rsidRPr="000231EC">
        <w:rPr>
          <w:rFonts w:ascii="Arial" w:hAnsi="Arial" w:cs="Arial"/>
          <w:sz w:val="24"/>
          <w:szCs w:val="24"/>
        </w:rPr>
        <w:tab/>
        <w:t>£6000.00</w:t>
      </w:r>
    </w:p>
    <w:p w14:paraId="699F0270" w14:textId="21F088F6" w:rsidR="008D415A" w:rsidRPr="000231EC" w:rsidRDefault="008D415A" w:rsidP="008D415A">
      <w:pPr>
        <w:spacing w:after="0" w:line="240" w:lineRule="auto"/>
        <w:rPr>
          <w:rFonts w:ascii="Arial" w:hAnsi="Arial" w:cs="Arial"/>
          <w:sz w:val="24"/>
          <w:szCs w:val="24"/>
        </w:rPr>
      </w:pPr>
      <w:r w:rsidRPr="006142B8">
        <w:rPr>
          <w:rFonts w:ascii="Arial" w:hAnsi="Arial" w:cs="Arial"/>
          <w:sz w:val="24"/>
          <w:szCs w:val="24"/>
        </w:rPr>
        <w:t>B</w:t>
      </w:r>
      <w:r w:rsidRPr="000231EC">
        <w:rPr>
          <w:rFonts w:ascii="Arial" w:hAnsi="Arial" w:cs="Arial"/>
          <w:sz w:val="24"/>
          <w:szCs w:val="24"/>
        </w:rPr>
        <w:tab/>
      </w:r>
      <w:r w:rsidRPr="004D6A8E">
        <w:rPr>
          <w:rFonts w:ascii="Arial" w:hAnsi="Arial" w:cs="Arial"/>
          <w:sz w:val="24"/>
          <w:szCs w:val="24"/>
        </w:rPr>
        <w:t>£5333.33</w:t>
      </w:r>
    </w:p>
    <w:p w14:paraId="142D7794" w14:textId="3264E563" w:rsidR="008D415A" w:rsidRPr="000231EC" w:rsidRDefault="008D415A" w:rsidP="008D415A">
      <w:pPr>
        <w:spacing w:after="0" w:line="240" w:lineRule="auto"/>
        <w:rPr>
          <w:rFonts w:ascii="Arial" w:hAnsi="Arial" w:cs="Arial"/>
          <w:sz w:val="24"/>
          <w:szCs w:val="24"/>
        </w:rPr>
      </w:pPr>
      <w:r w:rsidRPr="000231EC">
        <w:rPr>
          <w:rFonts w:ascii="Arial" w:hAnsi="Arial" w:cs="Arial"/>
          <w:sz w:val="24"/>
          <w:szCs w:val="24"/>
        </w:rPr>
        <w:t>C</w:t>
      </w:r>
      <w:r w:rsidRPr="000231EC">
        <w:rPr>
          <w:rFonts w:ascii="Arial" w:hAnsi="Arial" w:cs="Arial"/>
          <w:sz w:val="24"/>
          <w:szCs w:val="24"/>
        </w:rPr>
        <w:tab/>
        <w:t>£6400.00</w:t>
      </w:r>
    </w:p>
    <w:p w14:paraId="2F512A08" w14:textId="3086E902" w:rsidR="008D415A" w:rsidRPr="000231EC" w:rsidRDefault="008D415A" w:rsidP="008D415A">
      <w:pPr>
        <w:spacing w:after="0" w:line="240" w:lineRule="auto"/>
        <w:rPr>
          <w:rFonts w:ascii="Arial" w:hAnsi="Arial" w:cs="Arial"/>
          <w:sz w:val="24"/>
          <w:szCs w:val="24"/>
        </w:rPr>
      </w:pPr>
      <w:r w:rsidRPr="000231EC">
        <w:rPr>
          <w:rFonts w:ascii="Arial" w:hAnsi="Arial" w:cs="Arial"/>
          <w:sz w:val="24"/>
          <w:szCs w:val="24"/>
        </w:rPr>
        <w:t>D</w:t>
      </w:r>
      <w:r w:rsidRPr="000231EC">
        <w:rPr>
          <w:rFonts w:ascii="Arial" w:hAnsi="Arial" w:cs="Arial"/>
          <w:sz w:val="24"/>
          <w:szCs w:val="24"/>
        </w:rPr>
        <w:tab/>
        <w:t>£6295.00</w:t>
      </w:r>
    </w:p>
    <w:p w14:paraId="57C63066" w14:textId="77777777" w:rsidR="008D415A" w:rsidRPr="000231EC" w:rsidRDefault="00EB28B4" w:rsidP="008D415A">
      <w:pPr>
        <w:spacing w:after="0" w:line="240" w:lineRule="auto"/>
        <w:rPr>
          <w:rFonts w:ascii="Arial" w:hAnsi="Arial" w:cs="Arial"/>
          <w:sz w:val="24"/>
          <w:szCs w:val="24"/>
        </w:rPr>
      </w:pPr>
      <w:r w:rsidRPr="000231EC">
        <w:rPr>
          <w:rFonts w:ascii="Arial" w:hAnsi="Arial" w:cs="Arial"/>
          <w:sz w:val="24"/>
          <w:szCs w:val="24"/>
        </w:rPr>
        <w:t>E</w:t>
      </w:r>
      <w:r w:rsidRPr="000231EC">
        <w:rPr>
          <w:rFonts w:ascii="Arial" w:hAnsi="Arial" w:cs="Arial"/>
          <w:sz w:val="24"/>
          <w:szCs w:val="24"/>
        </w:rPr>
        <w:tab/>
        <w:t>None of these</w:t>
      </w:r>
    </w:p>
    <w:p w14:paraId="2EC6DE1F" w14:textId="77777777" w:rsidR="00EB28B4" w:rsidRPr="000231EC" w:rsidRDefault="00EB28B4" w:rsidP="008D415A">
      <w:pPr>
        <w:spacing w:after="0" w:line="240" w:lineRule="auto"/>
        <w:rPr>
          <w:rFonts w:ascii="Arial" w:hAnsi="Arial" w:cs="Arial"/>
          <w:sz w:val="24"/>
          <w:szCs w:val="24"/>
        </w:rPr>
      </w:pPr>
    </w:p>
    <w:p w14:paraId="1E441B36" w14:textId="78DEF79E" w:rsidR="008D415A" w:rsidRDefault="008D415A" w:rsidP="008D415A">
      <w:pPr>
        <w:spacing w:after="0" w:line="240" w:lineRule="auto"/>
        <w:rPr>
          <w:rFonts w:ascii="Arial" w:hAnsi="Arial" w:cs="Arial"/>
          <w:sz w:val="24"/>
          <w:szCs w:val="24"/>
        </w:rPr>
      </w:pPr>
    </w:p>
    <w:p w14:paraId="1CCE64A2" w14:textId="2879B446" w:rsidR="004636A6" w:rsidRDefault="004636A6" w:rsidP="008D415A">
      <w:pPr>
        <w:spacing w:after="0" w:line="240" w:lineRule="auto"/>
        <w:rPr>
          <w:rFonts w:ascii="Arial" w:hAnsi="Arial" w:cs="Arial"/>
          <w:sz w:val="24"/>
          <w:szCs w:val="24"/>
        </w:rPr>
      </w:pPr>
    </w:p>
    <w:p w14:paraId="6005B845" w14:textId="77777777" w:rsidR="004636A6" w:rsidRPr="000231EC" w:rsidRDefault="004636A6" w:rsidP="008D415A">
      <w:pPr>
        <w:spacing w:after="0" w:line="240" w:lineRule="auto"/>
        <w:rPr>
          <w:rFonts w:ascii="Arial" w:hAnsi="Arial" w:cs="Arial"/>
          <w:sz w:val="24"/>
          <w:szCs w:val="24"/>
        </w:rPr>
      </w:pPr>
    </w:p>
    <w:p w14:paraId="35D4B930" w14:textId="36BD7A33" w:rsidR="008D415A" w:rsidRPr="000231EC" w:rsidRDefault="008D415A" w:rsidP="008D415A">
      <w:pPr>
        <w:spacing w:after="0" w:line="240" w:lineRule="auto"/>
        <w:rPr>
          <w:rFonts w:ascii="Arial" w:hAnsi="Arial" w:cs="Arial"/>
          <w:b/>
          <w:sz w:val="24"/>
          <w:szCs w:val="24"/>
        </w:rPr>
      </w:pPr>
      <w:r w:rsidRPr="000231EC">
        <w:rPr>
          <w:rFonts w:ascii="Arial" w:hAnsi="Arial" w:cs="Arial"/>
          <w:b/>
          <w:sz w:val="24"/>
          <w:szCs w:val="24"/>
        </w:rPr>
        <w:t xml:space="preserve">Question </w:t>
      </w:r>
      <w:r w:rsidR="00EB28B4" w:rsidRPr="000231EC">
        <w:rPr>
          <w:rFonts w:ascii="Arial" w:hAnsi="Arial" w:cs="Arial"/>
          <w:b/>
          <w:sz w:val="24"/>
          <w:szCs w:val="24"/>
        </w:rPr>
        <w:t>18</w:t>
      </w:r>
      <w:r w:rsidR="001455A5">
        <w:rPr>
          <w:rFonts w:ascii="Arial" w:hAnsi="Arial" w:cs="Arial"/>
          <w:b/>
          <w:sz w:val="24"/>
          <w:szCs w:val="24"/>
        </w:rPr>
        <w:t xml:space="preserve"> (2 marks)</w:t>
      </w:r>
    </w:p>
    <w:p w14:paraId="3CD146B9" w14:textId="77777777" w:rsidR="008D415A" w:rsidRPr="000231EC" w:rsidRDefault="008D415A" w:rsidP="008D415A">
      <w:pPr>
        <w:spacing w:after="0" w:line="240" w:lineRule="auto"/>
        <w:rPr>
          <w:rFonts w:ascii="Arial" w:hAnsi="Arial" w:cs="Arial"/>
          <w:sz w:val="24"/>
          <w:szCs w:val="24"/>
        </w:rPr>
      </w:pPr>
    </w:p>
    <w:p w14:paraId="4392EA58" w14:textId="5FCCB09E" w:rsidR="008D415A" w:rsidRPr="000231EC" w:rsidRDefault="008D415A" w:rsidP="008D415A">
      <w:pPr>
        <w:spacing w:after="0" w:line="240" w:lineRule="auto"/>
        <w:rPr>
          <w:rFonts w:ascii="Arial" w:hAnsi="Arial" w:cs="Arial"/>
          <w:sz w:val="24"/>
          <w:szCs w:val="24"/>
        </w:rPr>
      </w:pPr>
      <w:r w:rsidRPr="000231EC">
        <w:rPr>
          <w:rFonts w:ascii="Arial" w:hAnsi="Arial" w:cs="Arial"/>
          <w:sz w:val="24"/>
          <w:szCs w:val="24"/>
        </w:rPr>
        <w:t>The total variable costs per person per tour [excluding VAT] are</w:t>
      </w:r>
      <w:r w:rsidR="001C0874">
        <w:rPr>
          <w:rFonts w:ascii="Arial" w:hAnsi="Arial" w:cs="Arial"/>
          <w:sz w:val="24"/>
          <w:szCs w:val="24"/>
        </w:rPr>
        <w:t xml:space="preserve"> … (</w:t>
      </w:r>
      <w:r w:rsidR="004F1392">
        <w:rPr>
          <w:rFonts w:ascii="Arial" w:hAnsi="Arial" w:cs="Arial"/>
          <w:sz w:val="24"/>
          <w:szCs w:val="24"/>
        </w:rPr>
        <w:t>3 marks)</w:t>
      </w:r>
    </w:p>
    <w:p w14:paraId="76350237" w14:textId="77777777" w:rsidR="008D415A" w:rsidRPr="000231EC" w:rsidRDefault="008D415A" w:rsidP="008D415A">
      <w:pPr>
        <w:spacing w:after="0" w:line="240" w:lineRule="auto"/>
        <w:rPr>
          <w:rFonts w:ascii="Arial" w:hAnsi="Arial" w:cs="Arial"/>
          <w:sz w:val="24"/>
          <w:szCs w:val="24"/>
        </w:rPr>
      </w:pPr>
    </w:p>
    <w:p w14:paraId="6AA2E66C" w14:textId="77061BE0" w:rsidR="008D415A" w:rsidRPr="000231EC" w:rsidRDefault="008D415A" w:rsidP="008D415A">
      <w:pPr>
        <w:spacing w:after="0" w:line="240" w:lineRule="auto"/>
        <w:rPr>
          <w:rFonts w:ascii="Arial" w:hAnsi="Arial" w:cs="Arial"/>
          <w:sz w:val="24"/>
          <w:szCs w:val="24"/>
        </w:rPr>
      </w:pPr>
      <w:r w:rsidRPr="000231EC">
        <w:rPr>
          <w:rFonts w:ascii="Arial" w:hAnsi="Arial" w:cs="Arial"/>
          <w:sz w:val="24"/>
          <w:szCs w:val="24"/>
        </w:rPr>
        <w:t>A</w:t>
      </w:r>
      <w:r w:rsidRPr="000231EC">
        <w:rPr>
          <w:rFonts w:ascii="Arial" w:hAnsi="Arial" w:cs="Arial"/>
          <w:sz w:val="24"/>
          <w:szCs w:val="24"/>
        </w:rPr>
        <w:tab/>
        <w:t>£295.00</w:t>
      </w:r>
    </w:p>
    <w:p w14:paraId="066EB38D" w14:textId="6C034263" w:rsidR="008D415A" w:rsidRPr="000231EC" w:rsidRDefault="008D415A" w:rsidP="008D415A">
      <w:pPr>
        <w:spacing w:after="0" w:line="240" w:lineRule="auto"/>
        <w:rPr>
          <w:rFonts w:ascii="Arial" w:hAnsi="Arial" w:cs="Arial"/>
          <w:sz w:val="24"/>
          <w:szCs w:val="24"/>
        </w:rPr>
      </w:pPr>
      <w:r w:rsidRPr="000231EC">
        <w:rPr>
          <w:rFonts w:ascii="Arial" w:hAnsi="Arial" w:cs="Arial"/>
          <w:sz w:val="24"/>
          <w:szCs w:val="24"/>
        </w:rPr>
        <w:t>B</w:t>
      </w:r>
      <w:r w:rsidRPr="000231EC">
        <w:rPr>
          <w:rFonts w:ascii="Arial" w:hAnsi="Arial" w:cs="Arial"/>
          <w:sz w:val="24"/>
          <w:szCs w:val="24"/>
        </w:rPr>
        <w:tab/>
        <w:t>£354.00</w:t>
      </w:r>
    </w:p>
    <w:p w14:paraId="5FEAD46E" w14:textId="77777777" w:rsidR="008D415A" w:rsidRPr="000231EC" w:rsidRDefault="008D415A" w:rsidP="008D415A">
      <w:pPr>
        <w:spacing w:after="0" w:line="240" w:lineRule="auto"/>
        <w:rPr>
          <w:rFonts w:ascii="Arial" w:hAnsi="Arial" w:cs="Arial"/>
          <w:sz w:val="24"/>
          <w:szCs w:val="24"/>
        </w:rPr>
      </w:pPr>
      <w:r w:rsidRPr="006142B8">
        <w:rPr>
          <w:rFonts w:ascii="Arial" w:hAnsi="Arial" w:cs="Arial"/>
          <w:sz w:val="24"/>
          <w:szCs w:val="24"/>
        </w:rPr>
        <w:t>C</w:t>
      </w:r>
      <w:r w:rsidRPr="000231EC">
        <w:rPr>
          <w:rFonts w:ascii="Arial" w:hAnsi="Arial" w:cs="Arial"/>
          <w:sz w:val="24"/>
          <w:szCs w:val="24"/>
        </w:rPr>
        <w:tab/>
      </w:r>
      <w:r w:rsidRPr="004D6A8E">
        <w:rPr>
          <w:rFonts w:ascii="Arial" w:hAnsi="Arial" w:cs="Arial"/>
          <w:sz w:val="24"/>
          <w:szCs w:val="24"/>
        </w:rPr>
        <w:t>£865.00</w:t>
      </w:r>
    </w:p>
    <w:p w14:paraId="4EE4603E" w14:textId="77777777" w:rsidR="008D415A" w:rsidRPr="000231EC" w:rsidRDefault="008D415A" w:rsidP="008D415A">
      <w:pPr>
        <w:spacing w:after="0" w:line="240" w:lineRule="auto"/>
        <w:rPr>
          <w:rFonts w:ascii="Arial" w:hAnsi="Arial" w:cs="Arial"/>
          <w:sz w:val="24"/>
          <w:szCs w:val="24"/>
        </w:rPr>
      </w:pPr>
      <w:r w:rsidRPr="000231EC">
        <w:rPr>
          <w:rFonts w:ascii="Arial" w:hAnsi="Arial" w:cs="Arial"/>
          <w:sz w:val="24"/>
          <w:szCs w:val="24"/>
        </w:rPr>
        <w:t>D</w:t>
      </w:r>
      <w:r w:rsidRPr="000231EC">
        <w:rPr>
          <w:rFonts w:ascii="Arial" w:hAnsi="Arial" w:cs="Arial"/>
          <w:sz w:val="24"/>
          <w:szCs w:val="24"/>
        </w:rPr>
        <w:tab/>
        <w:t>£2065.00</w:t>
      </w:r>
    </w:p>
    <w:p w14:paraId="2A4D1406" w14:textId="77777777" w:rsidR="008D415A" w:rsidRPr="000231EC" w:rsidRDefault="00EB28B4" w:rsidP="008D415A">
      <w:pPr>
        <w:spacing w:after="0" w:line="240" w:lineRule="auto"/>
        <w:rPr>
          <w:rFonts w:ascii="Arial" w:hAnsi="Arial" w:cs="Arial"/>
          <w:sz w:val="24"/>
          <w:szCs w:val="24"/>
        </w:rPr>
      </w:pPr>
      <w:r w:rsidRPr="000231EC">
        <w:rPr>
          <w:rFonts w:ascii="Arial" w:hAnsi="Arial" w:cs="Arial"/>
          <w:sz w:val="24"/>
          <w:szCs w:val="24"/>
        </w:rPr>
        <w:t>E</w:t>
      </w:r>
      <w:r w:rsidRPr="000231EC">
        <w:rPr>
          <w:rFonts w:ascii="Arial" w:hAnsi="Arial" w:cs="Arial"/>
          <w:sz w:val="24"/>
          <w:szCs w:val="24"/>
        </w:rPr>
        <w:tab/>
        <w:t>None of these</w:t>
      </w:r>
    </w:p>
    <w:p w14:paraId="6A05FA6D" w14:textId="77777777" w:rsidR="008D415A" w:rsidRPr="000231EC" w:rsidRDefault="008D415A" w:rsidP="008D415A">
      <w:pPr>
        <w:spacing w:after="0" w:line="240" w:lineRule="auto"/>
        <w:rPr>
          <w:rFonts w:ascii="Arial" w:hAnsi="Arial" w:cs="Arial"/>
          <w:sz w:val="24"/>
          <w:szCs w:val="24"/>
        </w:rPr>
      </w:pPr>
    </w:p>
    <w:p w14:paraId="5296E646" w14:textId="77777777" w:rsidR="006E4190" w:rsidRPr="000231EC" w:rsidRDefault="006E4190" w:rsidP="00F012F7">
      <w:pPr>
        <w:spacing w:after="0" w:line="240" w:lineRule="auto"/>
        <w:rPr>
          <w:rFonts w:ascii="Arial" w:hAnsi="Arial" w:cs="Arial"/>
          <w:b/>
          <w:sz w:val="24"/>
          <w:szCs w:val="24"/>
        </w:rPr>
      </w:pPr>
    </w:p>
    <w:p w14:paraId="459001A0" w14:textId="6B4FA2D7" w:rsidR="008D415A" w:rsidRPr="000231EC" w:rsidRDefault="00EB28B4" w:rsidP="008D415A">
      <w:pPr>
        <w:spacing w:after="0" w:line="240" w:lineRule="auto"/>
        <w:ind w:left="720" w:hanging="720"/>
        <w:rPr>
          <w:rFonts w:ascii="Arial" w:hAnsi="Arial" w:cs="Arial"/>
          <w:b/>
          <w:sz w:val="24"/>
          <w:szCs w:val="24"/>
        </w:rPr>
      </w:pPr>
      <w:r w:rsidRPr="000231EC">
        <w:rPr>
          <w:rFonts w:ascii="Arial" w:hAnsi="Arial" w:cs="Arial"/>
          <w:b/>
          <w:sz w:val="24"/>
          <w:szCs w:val="24"/>
        </w:rPr>
        <w:t>Question 19</w:t>
      </w:r>
      <w:r w:rsidR="001455A5">
        <w:rPr>
          <w:rFonts w:ascii="Arial" w:hAnsi="Arial" w:cs="Arial"/>
          <w:b/>
          <w:sz w:val="24"/>
          <w:szCs w:val="24"/>
        </w:rPr>
        <w:t xml:space="preserve"> (2 marks)</w:t>
      </w:r>
    </w:p>
    <w:p w14:paraId="409B3DC7" w14:textId="77777777" w:rsidR="008D415A" w:rsidRPr="000231EC" w:rsidRDefault="008D415A" w:rsidP="008D415A">
      <w:pPr>
        <w:spacing w:after="0" w:line="240" w:lineRule="auto"/>
        <w:ind w:left="720" w:hanging="720"/>
        <w:rPr>
          <w:rFonts w:ascii="Arial" w:hAnsi="Arial" w:cs="Arial"/>
          <w:sz w:val="24"/>
          <w:szCs w:val="24"/>
        </w:rPr>
      </w:pPr>
    </w:p>
    <w:p w14:paraId="1E9DDAC1" w14:textId="68B5E5AA" w:rsidR="008D415A" w:rsidRPr="000231EC" w:rsidRDefault="008D415A" w:rsidP="008D415A">
      <w:pPr>
        <w:spacing w:after="0" w:line="240" w:lineRule="auto"/>
        <w:ind w:left="720" w:hanging="720"/>
        <w:rPr>
          <w:rFonts w:ascii="Arial" w:hAnsi="Arial" w:cs="Arial"/>
          <w:sz w:val="24"/>
          <w:szCs w:val="24"/>
        </w:rPr>
      </w:pPr>
      <w:r w:rsidRPr="000231EC">
        <w:rPr>
          <w:rFonts w:ascii="Arial" w:hAnsi="Arial" w:cs="Arial"/>
          <w:sz w:val="24"/>
          <w:szCs w:val="24"/>
        </w:rPr>
        <w:t xml:space="preserve">Assuming </w:t>
      </w:r>
      <w:r w:rsidR="001455A5">
        <w:rPr>
          <w:rFonts w:ascii="Arial" w:hAnsi="Arial" w:cs="Arial"/>
          <w:sz w:val="24"/>
          <w:szCs w:val="24"/>
        </w:rPr>
        <w:t xml:space="preserve">a </w:t>
      </w:r>
      <w:r w:rsidRPr="000231EC">
        <w:rPr>
          <w:rFonts w:ascii="Arial" w:hAnsi="Arial" w:cs="Arial"/>
          <w:sz w:val="24"/>
          <w:szCs w:val="24"/>
        </w:rPr>
        <w:t>maximum of 30 people can be accommodated on each tour, what is</w:t>
      </w:r>
    </w:p>
    <w:p w14:paraId="28DDE153" w14:textId="2BF689D3" w:rsidR="008D415A" w:rsidRPr="000231EC" w:rsidRDefault="008D415A" w:rsidP="008D415A">
      <w:pPr>
        <w:spacing w:after="0" w:line="240" w:lineRule="auto"/>
        <w:ind w:left="720" w:hanging="720"/>
        <w:rPr>
          <w:rFonts w:ascii="Arial" w:hAnsi="Arial" w:cs="Arial"/>
          <w:sz w:val="24"/>
          <w:szCs w:val="24"/>
        </w:rPr>
      </w:pPr>
      <w:r w:rsidRPr="000231EC">
        <w:rPr>
          <w:rFonts w:ascii="Arial" w:hAnsi="Arial" w:cs="Arial"/>
          <w:sz w:val="24"/>
          <w:szCs w:val="24"/>
        </w:rPr>
        <w:t>the total cost per person [excluding VAT] per tour?</w:t>
      </w:r>
      <w:r w:rsidR="004F1392">
        <w:rPr>
          <w:rFonts w:ascii="Arial" w:hAnsi="Arial" w:cs="Arial"/>
          <w:sz w:val="24"/>
          <w:szCs w:val="24"/>
        </w:rPr>
        <w:t xml:space="preserve"> (2 marks)</w:t>
      </w:r>
    </w:p>
    <w:p w14:paraId="631A045E" w14:textId="77777777" w:rsidR="008D415A" w:rsidRPr="000231EC" w:rsidRDefault="008D415A" w:rsidP="008D415A">
      <w:pPr>
        <w:spacing w:after="0" w:line="240" w:lineRule="auto"/>
        <w:ind w:left="720" w:hanging="720"/>
        <w:rPr>
          <w:rFonts w:ascii="Arial" w:hAnsi="Arial" w:cs="Arial"/>
          <w:sz w:val="24"/>
          <w:szCs w:val="24"/>
        </w:rPr>
      </w:pPr>
    </w:p>
    <w:p w14:paraId="78267478" w14:textId="77777777" w:rsidR="008D415A" w:rsidRPr="000231EC" w:rsidRDefault="008D415A" w:rsidP="008D415A">
      <w:pPr>
        <w:spacing w:after="0" w:line="240" w:lineRule="auto"/>
        <w:ind w:left="720" w:hanging="720"/>
        <w:rPr>
          <w:rFonts w:ascii="Arial" w:hAnsi="Arial" w:cs="Arial"/>
          <w:sz w:val="24"/>
          <w:szCs w:val="24"/>
        </w:rPr>
      </w:pPr>
      <w:r w:rsidRPr="000231EC">
        <w:rPr>
          <w:rFonts w:ascii="Arial" w:hAnsi="Arial" w:cs="Arial"/>
          <w:sz w:val="24"/>
          <w:szCs w:val="24"/>
        </w:rPr>
        <w:t>A</w:t>
      </w:r>
      <w:r w:rsidRPr="000231EC">
        <w:rPr>
          <w:rFonts w:ascii="Arial" w:hAnsi="Arial" w:cs="Arial"/>
          <w:sz w:val="24"/>
          <w:szCs w:val="24"/>
        </w:rPr>
        <w:tab/>
        <w:t>£1065.00</w:t>
      </w:r>
    </w:p>
    <w:p w14:paraId="764F1621" w14:textId="0204CC12" w:rsidR="008D415A" w:rsidRPr="000231EC" w:rsidRDefault="008D415A" w:rsidP="008D415A">
      <w:pPr>
        <w:spacing w:after="0" w:line="240" w:lineRule="auto"/>
        <w:ind w:left="720" w:hanging="720"/>
        <w:rPr>
          <w:rFonts w:ascii="Arial" w:hAnsi="Arial" w:cs="Arial"/>
          <w:sz w:val="24"/>
          <w:szCs w:val="24"/>
        </w:rPr>
      </w:pPr>
      <w:r w:rsidRPr="006B6553">
        <w:rPr>
          <w:rFonts w:ascii="Arial" w:hAnsi="Arial" w:cs="Arial"/>
          <w:sz w:val="24"/>
          <w:szCs w:val="24"/>
        </w:rPr>
        <w:t>B</w:t>
      </w:r>
      <w:r w:rsidRPr="000231EC">
        <w:rPr>
          <w:rFonts w:ascii="Arial" w:hAnsi="Arial" w:cs="Arial"/>
          <w:sz w:val="24"/>
          <w:szCs w:val="24"/>
        </w:rPr>
        <w:tab/>
      </w:r>
      <w:r w:rsidRPr="004D6A8E">
        <w:rPr>
          <w:rFonts w:ascii="Arial" w:hAnsi="Arial" w:cs="Arial"/>
          <w:sz w:val="24"/>
          <w:szCs w:val="24"/>
        </w:rPr>
        <w:t>£1042.78</w:t>
      </w:r>
    </w:p>
    <w:p w14:paraId="5310D79D" w14:textId="0B2BBD55" w:rsidR="008D415A" w:rsidRPr="000231EC" w:rsidRDefault="008D415A" w:rsidP="008D415A">
      <w:pPr>
        <w:spacing w:after="0" w:line="240" w:lineRule="auto"/>
        <w:ind w:left="720" w:hanging="720"/>
        <w:rPr>
          <w:rFonts w:ascii="Arial" w:hAnsi="Arial" w:cs="Arial"/>
          <w:sz w:val="24"/>
          <w:szCs w:val="24"/>
        </w:rPr>
      </w:pPr>
      <w:r w:rsidRPr="000231EC">
        <w:rPr>
          <w:rFonts w:ascii="Arial" w:hAnsi="Arial" w:cs="Arial"/>
          <w:sz w:val="24"/>
          <w:szCs w:val="24"/>
        </w:rPr>
        <w:t>C</w:t>
      </w:r>
      <w:r w:rsidRPr="000231EC">
        <w:rPr>
          <w:rFonts w:ascii="Arial" w:hAnsi="Arial" w:cs="Arial"/>
          <w:sz w:val="24"/>
          <w:szCs w:val="24"/>
        </w:rPr>
        <w:tab/>
        <w:t>£6198.33</w:t>
      </w:r>
    </w:p>
    <w:p w14:paraId="482C83F7" w14:textId="41D601CA" w:rsidR="008D415A" w:rsidRPr="000231EC" w:rsidRDefault="008D415A" w:rsidP="008D415A">
      <w:pPr>
        <w:spacing w:after="0" w:line="240" w:lineRule="auto"/>
        <w:ind w:left="720" w:hanging="720"/>
        <w:rPr>
          <w:rFonts w:ascii="Arial" w:hAnsi="Arial" w:cs="Arial"/>
          <w:sz w:val="24"/>
          <w:szCs w:val="24"/>
        </w:rPr>
      </w:pPr>
      <w:r w:rsidRPr="000231EC">
        <w:rPr>
          <w:rFonts w:ascii="Arial" w:hAnsi="Arial" w:cs="Arial"/>
          <w:sz w:val="24"/>
          <w:szCs w:val="24"/>
        </w:rPr>
        <w:t>D</w:t>
      </w:r>
      <w:r w:rsidRPr="000231EC">
        <w:rPr>
          <w:rFonts w:ascii="Arial" w:hAnsi="Arial" w:cs="Arial"/>
          <w:sz w:val="24"/>
          <w:szCs w:val="24"/>
        </w:rPr>
        <w:tab/>
        <w:t>£7398.33</w:t>
      </w:r>
    </w:p>
    <w:p w14:paraId="6ECF8414" w14:textId="174DC6F1" w:rsidR="008D415A" w:rsidRPr="000231EC" w:rsidRDefault="00EB28B4" w:rsidP="008D415A">
      <w:pPr>
        <w:spacing w:after="0" w:line="240" w:lineRule="auto"/>
        <w:rPr>
          <w:rFonts w:ascii="Arial" w:hAnsi="Arial" w:cs="Arial"/>
          <w:sz w:val="24"/>
          <w:szCs w:val="24"/>
        </w:rPr>
      </w:pPr>
      <w:r w:rsidRPr="000231EC">
        <w:rPr>
          <w:rFonts w:ascii="Arial" w:hAnsi="Arial" w:cs="Arial"/>
          <w:sz w:val="24"/>
          <w:szCs w:val="24"/>
        </w:rPr>
        <w:t>E</w:t>
      </w:r>
      <w:r w:rsidRPr="000231EC">
        <w:rPr>
          <w:rFonts w:ascii="Arial" w:hAnsi="Arial" w:cs="Arial"/>
          <w:sz w:val="24"/>
          <w:szCs w:val="24"/>
        </w:rPr>
        <w:tab/>
        <w:t>None of these</w:t>
      </w:r>
    </w:p>
    <w:p w14:paraId="79AAE435" w14:textId="77777777" w:rsidR="00F012F7" w:rsidRDefault="00F012F7" w:rsidP="008D415A">
      <w:pPr>
        <w:spacing w:after="0" w:line="240" w:lineRule="auto"/>
        <w:rPr>
          <w:rFonts w:ascii="Arial" w:hAnsi="Arial" w:cs="Arial"/>
          <w:b/>
          <w:sz w:val="24"/>
          <w:szCs w:val="24"/>
        </w:rPr>
      </w:pPr>
    </w:p>
    <w:p w14:paraId="00CA619D" w14:textId="77777777" w:rsidR="006E4190" w:rsidRDefault="006E4190" w:rsidP="008D415A">
      <w:pPr>
        <w:spacing w:after="0" w:line="240" w:lineRule="auto"/>
        <w:rPr>
          <w:rFonts w:ascii="Arial" w:hAnsi="Arial" w:cs="Arial"/>
          <w:b/>
          <w:sz w:val="24"/>
          <w:szCs w:val="24"/>
        </w:rPr>
      </w:pPr>
    </w:p>
    <w:p w14:paraId="405A2366" w14:textId="77777777" w:rsidR="006E4190" w:rsidRDefault="006E4190" w:rsidP="008D415A">
      <w:pPr>
        <w:spacing w:after="0" w:line="240" w:lineRule="auto"/>
        <w:rPr>
          <w:rFonts w:ascii="Arial" w:hAnsi="Arial" w:cs="Arial"/>
          <w:b/>
          <w:sz w:val="24"/>
          <w:szCs w:val="24"/>
        </w:rPr>
      </w:pPr>
    </w:p>
    <w:p w14:paraId="2A5A4C4C" w14:textId="6F0F7DCD" w:rsidR="008D415A" w:rsidRPr="000231EC" w:rsidRDefault="00EB28B4" w:rsidP="008D415A">
      <w:pPr>
        <w:spacing w:after="0" w:line="240" w:lineRule="auto"/>
        <w:rPr>
          <w:rFonts w:ascii="Arial" w:hAnsi="Arial" w:cs="Arial"/>
          <w:b/>
          <w:sz w:val="24"/>
          <w:szCs w:val="24"/>
        </w:rPr>
      </w:pPr>
      <w:r w:rsidRPr="000231EC">
        <w:rPr>
          <w:rFonts w:ascii="Arial" w:hAnsi="Arial" w:cs="Arial"/>
          <w:b/>
          <w:sz w:val="24"/>
          <w:szCs w:val="24"/>
        </w:rPr>
        <w:t>Question 20</w:t>
      </w:r>
      <w:r w:rsidR="00BE2B00">
        <w:rPr>
          <w:rFonts w:ascii="Arial" w:hAnsi="Arial" w:cs="Arial"/>
          <w:b/>
          <w:sz w:val="24"/>
          <w:szCs w:val="24"/>
        </w:rPr>
        <w:t xml:space="preserve"> (2 marks)</w:t>
      </w:r>
    </w:p>
    <w:p w14:paraId="652DC72A" w14:textId="77777777" w:rsidR="008D415A" w:rsidRPr="000231EC" w:rsidRDefault="008D415A" w:rsidP="008D415A">
      <w:pPr>
        <w:spacing w:after="0" w:line="240" w:lineRule="auto"/>
        <w:rPr>
          <w:rFonts w:ascii="Arial" w:hAnsi="Arial" w:cs="Arial"/>
          <w:sz w:val="24"/>
          <w:szCs w:val="24"/>
        </w:rPr>
      </w:pPr>
    </w:p>
    <w:p w14:paraId="283E8202" w14:textId="77777777" w:rsidR="008D415A" w:rsidRPr="000231EC" w:rsidRDefault="008D415A" w:rsidP="008D415A">
      <w:pPr>
        <w:spacing w:after="0" w:line="240" w:lineRule="auto"/>
        <w:ind w:left="720" w:hanging="720"/>
        <w:rPr>
          <w:rFonts w:ascii="Arial" w:hAnsi="Arial" w:cs="Arial"/>
          <w:sz w:val="24"/>
          <w:szCs w:val="24"/>
        </w:rPr>
      </w:pPr>
      <w:r w:rsidRPr="000231EC">
        <w:rPr>
          <w:rFonts w:ascii="Arial" w:hAnsi="Arial" w:cs="Arial"/>
          <w:sz w:val="24"/>
          <w:szCs w:val="24"/>
        </w:rPr>
        <w:t xml:space="preserve">A business has a total cost per person of £75 and aims to make a net profit of 25%.  </w:t>
      </w:r>
    </w:p>
    <w:p w14:paraId="010E41D9" w14:textId="13990C59" w:rsidR="008D415A" w:rsidRPr="000231EC" w:rsidRDefault="008D415A" w:rsidP="008D415A">
      <w:pPr>
        <w:spacing w:after="0" w:line="240" w:lineRule="auto"/>
        <w:ind w:left="720" w:hanging="720"/>
        <w:rPr>
          <w:rFonts w:ascii="Arial" w:hAnsi="Arial" w:cs="Arial"/>
          <w:sz w:val="24"/>
          <w:szCs w:val="24"/>
        </w:rPr>
      </w:pPr>
      <w:r w:rsidRPr="000231EC">
        <w:rPr>
          <w:rFonts w:ascii="Arial" w:hAnsi="Arial" w:cs="Arial"/>
          <w:sz w:val="24"/>
          <w:szCs w:val="24"/>
        </w:rPr>
        <w:t>What w</w:t>
      </w:r>
      <w:r w:rsidR="00EB28B4" w:rsidRPr="000231EC">
        <w:rPr>
          <w:rFonts w:ascii="Arial" w:hAnsi="Arial" w:cs="Arial"/>
          <w:sz w:val="24"/>
          <w:szCs w:val="24"/>
        </w:rPr>
        <w:t>ould the minimum selling price, including VAT</w:t>
      </w:r>
      <w:r w:rsidR="00AF1553">
        <w:rPr>
          <w:rFonts w:ascii="Arial" w:hAnsi="Arial" w:cs="Arial"/>
          <w:sz w:val="24"/>
          <w:szCs w:val="24"/>
        </w:rPr>
        <w:t xml:space="preserve"> at 20%</w:t>
      </w:r>
      <w:r w:rsidR="00EB28B4" w:rsidRPr="000231EC">
        <w:rPr>
          <w:rFonts w:ascii="Arial" w:hAnsi="Arial" w:cs="Arial"/>
          <w:sz w:val="24"/>
          <w:szCs w:val="24"/>
        </w:rPr>
        <w:t>,</w:t>
      </w:r>
      <w:r w:rsidRPr="000231EC">
        <w:rPr>
          <w:rFonts w:ascii="Arial" w:hAnsi="Arial" w:cs="Arial"/>
          <w:sz w:val="24"/>
          <w:szCs w:val="24"/>
        </w:rPr>
        <w:t xml:space="preserve"> need to be in order to </w:t>
      </w:r>
    </w:p>
    <w:p w14:paraId="1B00E160" w14:textId="2F3645CB" w:rsidR="008D415A" w:rsidRPr="000231EC" w:rsidRDefault="008D415A" w:rsidP="008D415A">
      <w:pPr>
        <w:spacing w:after="0" w:line="240" w:lineRule="auto"/>
        <w:ind w:left="720" w:hanging="720"/>
        <w:rPr>
          <w:rFonts w:ascii="Arial" w:hAnsi="Arial" w:cs="Arial"/>
          <w:sz w:val="24"/>
          <w:szCs w:val="24"/>
        </w:rPr>
      </w:pPr>
      <w:r w:rsidRPr="000231EC">
        <w:rPr>
          <w:rFonts w:ascii="Arial" w:hAnsi="Arial" w:cs="Arial"/>
          <w:sz w:val="24"/>
          <w:szCs w:val="24"/>
        </w:rPr>
        <w:t>achieve this?</w:t>
      </w:r>
      <w:r w:rsidR="004F1392">
        <w:rPr>
          <w:rFonts w:ascii="Arial" w:hAnsi="Arial" w:cs="Arial"/>
          <w:sz w:val="24"/>
          <w:szCs w:val="24"/>
        </w:rPr>
        <w:t xml:space="preserve"> (2 marks)</w:t>
      </w:r>
    </w:p>
    <w:p w14:paraId="0BD2D48E" w14:textId="77777777" w:rsidR="008D415A" w:rsidRPr="000231EC" w:rsidRDefault="008D415A" w:rsidP="008D415A">
      <w:pPr>
        <w:spacing w:after="0" w:line="240" w:lineRule="auto"/>
        <w:ind w:left="720" w:hanging="720"/>
        <w:rPr>
          <w:rFonts w:ascii="Arial" w:hAnsi="Arial" w:cs="Arial"/>
          <w:sz w:val="24"/>
          <w:szCs w:val="24"/>
        </w:rPr>
      </w:pPr>
    </w:p>
    <w:p w14:paraId="3230FECD" w14:textId="5EDE2F4D" w:rsidR="008D415A" w:rsidRPr="000231EC" w:rsidRDefault="008D415A" w:rsidP="008D415A">
      <w:pPr>
        <w:spacing w:after="0" w:line="240" w:lineRule="auto"/>
        <w:ind w:left="720" w:hanging="720"/>
        <w:rPr>
          <w:rFonts w:ascii="Arial" w:hAnsi="Arial" w:cs="Arial"/>
          <w:sz w:val="24"/>
          <w:szCs w:val="24"/>
        </w:rPr>
      </w:pPr>
      <w:r w:rsidRPr="000231EC">
        <w:rPr>
          <w:rFonts w:ascii="Arial" w:hAnsi="Arial" w:cs="Arial"/>
          <w:sz w:val="24"/>
          <w:szCs w:val="24"/>
        </w:rPr>
        <w:t>A</w:t>
      </w:r>
      <w:r w:rsidRPr="000231EC">
        <w:rPr>
          <w:rFonts w:ascii="Arial" w:hAnsi="Arial" w:cs="Arial"/>
          <w:sz w:val="24"/>
          <w:szCs w:val="24"/>
        </w:rPr>
        <w:tab/>
        <w:t>£100</w:t>
      </w:r>
    </w:p>
    <w:p w14:paraId="1CABCAF1" w14:textId="6E3D80C9" w:rsidR="008D415A" w:rsidRPr="000231EC" w:rsidRDefault="008D415A" w:rsidP="008D415A">
      <w:pPr>
        <w:spacing w:after="0" w:line="240" w:lineRule="auto"/>
        <w:ind w:left="720" w:hanging="720"/>
        <w:rPr>
          <w:rFonts w:ascii="Arial" w:hAnsi="Arial" w:cs="Arial"/>
          <w:sz w:val="24"/>
          <w:szCs w:val="24"/>
        </w:rPr>
      </w:pPr>
      <w:r w:rsidRPr="006B6553">
        <w:rPr>
          <w:rFonts w:ascii="Arial" w:hAnsi="Arial" w:cs="Arial"/>
          <w:sz w:val="24"/>
          <w:szCs w:val="24"/>
        </w:rPr>
        <w:t>B</w:t>
      </w:r>
      <w:r w:rsidRPr="000231EC">
        <w:rPr>
          <w:rFonts w:ascii="Arial" w:hAnsi="Arial" w:cs="Arial"/>
          <w:sz w:val="24"/>
          <w:szCs w:val="24"/>
        </w:rPr>
        <w:tab/>
      </w:r>
      <w:r w:rsidRPr="004D6A8E">
        <w:rPr>
          <w:rFonts w:ascii="Arial" w:hAnsi="Arial" w:cs="Arial"/>
          <w:sz w:val="24"/>
          <w:szCs w:val="24"/>
        </w:rPr>
        <w:t>£120</w:t>
      </w:r>
    </w:p>
    <w:p w14:paraId="05952DD3" w14:textId="7CB23255" w:rsidR="008D415A" w:rsidRPr="000231EC" w:rsidRDefault="008D415A" w:rsidP="008D415A">
      <w:pPr>
        <w:spacing w:after="0" w:line="240" w:lineRule="auto"/>
        <w:ind w:left="720" w:hanging="720"/>
        <w:rPr>
          <w:rFonts w:ascii="Arial" w:hAnsi="Arial" w:cs="Arial"/>
          <w:sz w:val="24"/>
          <w:szCs w:val="24"/>
        </w:rPr>
      </w:pPr>
      <w:r w:rsidRPr="000231EC">
        <w:rPr>
          <w:rFonts w:ascii="Arial" w:hAnsi="Arial" w:cs="Arial"/>
          <w:sz w:val="24"/>
          <w:szCs w:val="24"/>
        </w:rPr>
        <w:t>C</w:t>
      </w:r>
      <w:r w:rsidRPr="000231EC">
        <w:rPr>
          <w:rFonts w:ascii="Arial" w:hAnsi="Arial" w:cs="Arial"/>
          <w:sz w:val="24"/>
          <w:szCs w:val="24"/>
        </w:rPr>
        <w:tab/>
        <w:t>£93.75</w:t>
      </w:r>
    </w:p>
    <w:p w14:paraId="470B9E34" w14:textId="11A105D5" w:rsidR="008D415A" w:rsidRPr="000231EC" w:rsidRDefault="003420A0" w:rsidP="008D415A">
      <w:pPr>
        <w:spacing w:after="0" w:line="240" w:lineRule="auto"/>
        <w:ind w:left="720" w:hanging="720"/>
        <w:rPr>
          <w:rFonts w:ascii="Arial" w:hAnsi="Arial" w:cs="Arial"/>
          <w:sz w:val="24"/>
          <w:szCs w:val="24"/>
        </w:rPr>
      </w:pPr>
      <w:r>
        <w:rPr>
          <w:rFonts w:ascii="Arial" w:hAnsi="Arial" w:cs="Arial"/>
          <w:sz w:val="24"/>
          <w:szCs w:val="24"/>
        </w:rPr>
        <w:t>D</w:t>
      </w:r>
      <w:r>
        <w:rPr>
          <w:rFonts w:ascii="Arial" w:hAnsi="Arial" w:cs="Arial"/>
          <w:sz w:val="24"/>
          <w:szCs w:val="24"/>
        </w:rPr>
        <w:tab/>
        <w:t>£125</w:t>
      </w:r>
    </w:p>
    <w:p w14:paraId="23C108F9" w14:textId="571A6851" w:rsidR="008D415A" w:rsidRPr="000231EC" w:rsidRDefault="00EB28B4" w:rsidP="008D415A">
      <w:pPr>
        <w:spacing w:after="0" w:line="240" w:lineRule="auto"/>
        <w:ind w:left="720" w:hanging="720"/>
        <w:rPr>
          <w:rFonts w:ascii="Arial" w:hAnsi="Arial" w:cs="Arial"/>
          <w:sz w:val="24"/>
          <w:szCs w:val="24"/>
        </w:rPr>
      </w:pPr>
      <w:r w:rsidRPr="000231EC">
        <w:rPr>
          <w:rFonts w:ascii="Arial" w:hAnsi="Arial" w:cs="Arial"/>
          <w:sz w:val="24"/>
          <w:szCs w:val="24"/>
        </w:rPr>
        <w:t>E</w:t>
      </w:r>
      <w:r w:rsidRPr="000231EC">
        <w:rPr>
          <w:rFonts w:ascii="Arial" w:hAnsi="Arial" w:cs="Arial"/>
          <w:sz w:val="24"/>
          <w:szCs w:val="24"/>
        </w:rPr>
        <w:tab/>
        <w:t>None of these</w:t>
      </w:r>
    </w:p>
    <w:p w14:paraId="2D9D0DEF" w14:textId="77777777" w:rsidR="00C93D98" w:rsidRDefault="00C93D98" w:rsidP="00CB788C">
      <w:pPr>
        <w:tabs>
          <w:tab w:val="left" w:pos="959"/>
        </w:tabs>
        <w:rPr>
          <w:rFonts w:ascii="Arial" w:hAnsi="Arial" w:cs="Arial"/>
          <w:b/>
          <w:sz w:val="24"/>
          <w:szCs w:val="24"/>
        </w:rPr>
      </w:pPr>
    </w:p>
    <w:p w14:paraId="5583D6EC" w14:textId="77777777" w:rsidR="00FD4BB6" w:rsidRDefault="00FD4BB6" w:rsidP="00CB788C">
      <w:pPr>
        <w:tabs>
          <w:tab w:val="left" w:pos="959"/>
        </w:tabs>
        <w:rPr>
          <w:rFonts w:ascii="Arial" w:hAnsi="Arial" w:cs="Arial"/>
          <w:b/>
          <w:sz w:val="24"/>
          <w:szCs w:val="24"/>
        </w:rPr>
      </w:pPr>
    </w:p>
    <w:p w14:paraId="50B3A461" w14:textId="1E9BAE8B" w:rsidR="008D415A" w:rsidRPr="000231EC" w:rsidRDefault="003C2AFA" w:rsidP="00CB788C">
      <w:pPr>
        <w:tabs>
          <w:tab w:val="left" w:pos="959"/>
        </w:tabs>
        <w:rPr>
          <w:rFonts w:ascii="Arial" w:hAnsi="Arial" w:cs="Arial"/>
          <w:b/>
          <w:sz w:val="24"/>
          <w:szCs w:val="24"/>
        </w:rPr>
      </w:pPr>
      <w:r w:rsidRPr="000231EC">
        <w:rPr>
          <w:rFonts w:ascii="Arial" w:hAnsi="Arial" w:cs="Arial"/>
          <w:b/>
          <w:sz w:val="24"/>
          <w:szCs w:val="24"/>
        </w:rPr>
        <w:t>The following informati</w:t>
      </w:r>
      <w:r w:rsidR="000429DF" w:rsidRPr="000231EC">
        <w:rPr>
          <w:rFonts w:ascii="Arial" w:hAnsi="Arial" w:cs="Arial"/>
          <w:b/>
          <w:sz w:val="24"/>
          <w:szCs w:val="24"/>
        </w:rPr>
        <w:t>on relates to questions 21 to 2</w:t>
      </w:r>
      <w:r w:rsidR="00EE1BA9" w:rsidRPr="000231EC">
        <w:rPr>
          <w:rFonts w:ascii="Arial" w:hAnsi="Arial" w:cs="Arial"/>
          <w:b/>
          <w:sz w:val="24"/>
          <w:szCs w:val="24"/>
        </w:rPr>
        <w:t>4</w:t>
      </w:r>
      <w:r w:rsidRPr="000231EC">
        <w:rPr>
          <w:rFonts w:ascii="Arial" w:hAnsi="Arial" w:cs="Arial"/>
          <w:b/>
          <w:sz w:val="24"/>
          <w:szCs w:val="24"/>
        </w:rPr>
        <w:t xml:space="preserve"> below</w:t>
      </w:r>
    </w:p>
    <w:p w14:paraId="60F967B9" w14:textId="37D357E2" w:rsidR="00B51833" w:rsidRPr="000231EC" w:rsidRDefault="00B51833" w:rsidP="00B51833">
      <w:pPr>
        <w:rPr>
          <w:rFonts w:ascii="Arial" w:hAnsi="Arial" w:cs="Arial"/>
          <w:sz w:val="24"/>
          <w:szCs w:val="24"/>
        </w:rPr>
      </w:pPr>
      <w:r w:rsidRPr="000231EC">
        <w:rPr>
          <w:rFonts w:ascii="Arial" w:hAnsi="Arial" w:cs="Arial"/>
          <w:sz w:val="24"/>
          <w:szCs w:val="24"/>
        </w:rPr>
        <w:t xml:space="preserve">The following budgetary information is available for </w:t>
      </w:r>
      <w:r w:rsidR="00773C7C">
        <w:rPr>
          <w:rFonts w:ascii="Arial" w:hAnsi="Arial" w:cs="Arial"/>
          <w:sz w:val="24"/>
          <w:szCs w:val="24"/>
        </w:rPr>
        <w:t xml:space="preserve">Alcan </w:t>
      </w:r>
      <w:r w:rsidRPr="000231EC">
        <w:rPr>
          <w:rFonts w:ascii="Arial" w:hAnsi="Arial" w:cs="Arial"/>
          <w:sz w:val="24"/>
          <w:szCs w:val="24"/>
        </w:rPr>
        <w:t>Processing Company for a period of production and sales</w:t>
      </w:r>
    </w:p>
    <w:tbl>
      <w:tblPr>
        <w:tblStyle w:val="TableGrid"/>
        <w:tblW w:w="7366" w:type="dxa"/>
        <w:tblLook w:val="04A0" w:firstRow="1" w:lastRow="0" w:firstColumn="1" w:lastColumn="0" w:noHBand="0" w:noVBand="1"/>
      </w:tblPr>
      <w:tblGrid>
        <w:gridCol w:w="2802"/>
        <w:gridCol w:w="2013"/>
        <w:gridCol w:w="2551"/>
      </w:tblGrid>
      <w:tr w:rsidR="00B51833" w:rsidRPr="000231EC" w14:paraId="38B59053" w14:textId="77777777" w:rsidTr="003C2AFA">
        <w:tc>
          <w:tcPr>
            <w:tcW w:w="2802" w:type="dxa"/>
          </w:tcPr>
          <w:p w14:paraId="5B0D20F6" w14:textId="77777777" w:rsidR="00B51833" w:rsidRPr="000231EC" w:rsidRDefault="00B51833" w:rsidP="00282D22">
            <w:pPr>
              <w:rPr>
                <w:rFonts w:ascii="Arial" w:hAnsi="Arial" w:cs="Arial"/>
                <w:sz w:val="24"/>
                <w:szCs w:val="24"/>
              </w:rPr>
            </w:pPr>
          </w:p>
        </w:tc>
        <w:tc>
          <w:tcPr>
            <w:tcW w:w="2013" w:type="dxa"/>
          </w:tcPr>
          <w:p w14:paraId="21B667C4"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Actual</w:t>
            </w:r>
          </w:p>
        </w:tc>
        <w:tc>
          <w:tcPr>
            <w:tcW w:w="2551" w:type="dxa"/>
          </w:tcPr>
          <w:p w14:paraId="6DB7A158"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Budget</w:t>
            </w:r>
          </w:p>
        </w:tc>
      </w:tr>
      <w:tr w:rsidR="00B51833" w:rsidRPr="000231EC" w14:paraId="6F881EF6" w14:textId="77777777" w:rsidTr="003C2AFA">
        <w:tc>
          <w:tcPr>
            <w:tcW w:w="2802" w:type="dxa"/>
          </w:tcPr>
          <w:p w14:paraId="286E9499" w14:textId="77777777" w:rsidR="00B51833" w:rsidRPr="000231EC" w:rsidRDefault="00B51833" w:rsidP="00282D22">
            <w:pPr>
              <w:rPr>
                <w:rFonts w:ascii="Arial" w:hAnsi="Arial" w:cs="Arial"/>
                <w:sz w:val="24"/>
                <w:szCs w:val="24"/>
              </w:rPr>
            </w:pPr>
            <w:r w:rsidRPr="000231EC">
              <w:rPr>
                <w:rFonts w:ascii="Arial" w:hAnsi="Arial" w:cs="Arial"/>
                <w:sz w:val="24"/>
                <w:szCs w:val="24"/>
              </w:rPr>
              <w:t>Sales</w:t>
            </w:r>
          </w:p>
        </w:tc>
        <w:tc>
          <w:tcPr>
            <w:tcW w:w="2013" w:type="dxa"/>
          </w:tcPr>
          <w:p w14:paraId="35478042" w14:textId="77777777" w:rsidR="00B51833" w:rsidRPr="000231EC" w:rsidRDefault="00B51833" w:rsidP="00282D22">
            <w:pPr>
              <w:jc w:val="center"/>
              <w:rPr>
                <w:rFonts w:ascii="Arial" w:hAnsi="Arial" w:cs="Arial"/>
                <w:sz w:val="24"/>
                <w:szCs w:val="24"/>
              </w:rPr>
            </w:pPr>
          </w:p>
        </w:tc>
        <w:tc>
          <w:tcPr>
            <w:tcW w:w="2551" w:type="dxa"/>
          </w:tcPr>
          <w:p w14:paraId="1310332E" w14:textId="77777777" w:rsidR="00B51833" w:rsidRPr="000231EC" w:rsidRDefault="00B51833" w:rsidP="00282D22">
            <w:pPr>
              <w:jc w:val="center"/>
              <w:rPr>
                <w:rFonts w:ascii="Arial" w:hAnsi="Arial" w:cs="Arial"/>
                <w:sz w:val="24"/>
                <w:szCs w:val="24"/>
              </w:rPr>
            </w:pPr>
          </w:p>
        </w:tc>
      </w:tr>
      <w:tr w:rsidR="00B51833" w:rsidRPr="000231EC" w14:paraId="4B65F8AB" w14:textId="77777777" w:rsidTr="003C2AFA">
        <w:tc>
          <w:tcPr>
            <w:tcW w:w="2802" w:type="dxa"/>
          </w:tcPr>
          <w:p w14:paraId="5418A67F" w14:textId="77777777" w:rsidR="00B51833" w:rsidRPr="000231EC" w:rsidRDefault="00B51833" w:rsidP="00282D22">
            <w:pPr>
              <w:rPr>
                <w:rFonts w:ascii="Arial" w:hAnsi="Arial" w:cs="Arial"/>
                <w:sz w:val="24"/>
                <w:szCs w:val="24"/>
              </w:rPr>
            </w:pPr>
            <w:r w:rsidRPr="000231EC">
              <w:rPr>
                <w:rFonts w:ascii="Arial" w:hAnsi="Arial" w:cs="Arial"/>
                <w:sz w:val="24"/>
                <w:szCs w:val="24"/>
              </w:rPr>
              <w:t>Selling price (£)</w:t>
            </w:r>
          </w:p>
        </w:tc>
        <w:tc>
          <w:tcPr>
            <w:tcW w:w="2013" w:type="dxa"/>
          </w:tcPr>
          <w:p w14:paraId="50B83BF7"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45.00</w:t>
            </w:r>
          </w:p>
        </w:tc>
        <w:tc>
          <w:tcPr>
            <w:tcW w:w="2551" w:type="dxa"/>
          </w:tcPr>
          <w:p w14:paraId="46E146CD"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50.00</w:t>
            </w:r>
          </w:p>
        </w:tc>
      </w:tr>
      <w:tr w:rsidR="00B51833" w:rsidRPr="000231EC" w14:paraId="46A4F05F" w14:textId="77777777" w:rsidTr="003C2AFA">
        <w:tc>
          <w:tcPr>
            <w:tcW w:w="2802" w:type="dxa"/>
          </w:tcPr>
          <w:p w14:paraId="22019BED" w14:textId="77777777" w:rsidR="00B51833" w:rsidRPr="000231EC" w:rsidRDefault="00B51833" w:rsidP="00282D22">
            <w:pPr>
              <w:rPr>
                <w:rFonts w:ascii="Arial" w:hAnsi="Arial" w:cs="Arial"/>
                <w:sz w:val="24"/>
                <w:szCs w:val="24"/>
              </w:rPr>
            </w:pPr>
            <w:r w:rsidRPr="000231EC">
              <w:rPr>
                <w:rFonts w:ascii="Arial" w:hAnsi="Arial" w:cs="Arial"/>
                <w:sz w:val="24"/>
                <w:szCs w:val="24"/>
              </w:rPr>
              <w:t>Sales Volume</w:t>
            </w:r>
          </w:p>
        </w:tc>
        <w:tc>
          <w:tcPr>
            <w:tcW w:w="2013" w:type="dxa"/>
          </w:tcPr>
          <w:p w14:paraId="32C7AAD7"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1,500</w:t>
            </w:r>
          </w:p>
        </w:tc>
        <w:tc>
          <w:tcPr>
            <w:tcW w:w="2551" w:type="dxa"/>
          </w:tcPr>
          <w:p w14:paraId="30F1C87B"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1,250</w:t>
            </w:r>
          </w:p>
        </w:tc>
      </w:tr>
      <w:tr w:rsidR="00B51833" w:rsidRPr="000231EC" w14:paraId="0040E75D" w14:textId="77777777" w:rsidTr="003C2AFA">
        <w:tc>
          <w:tcPr>
            <w:tcW w:w="2802" w:type="dxa"/>
          </w:tcPr>
          <w:p w14:paraId="40A6569C" w14:textId="77777777" w:rsidR="00B51833" w:rsidRPr="000231EC" w:rsidRDefault="00B51833" w:rsidP="00282D22">
            <w:pPr>
              <w:rPr>
                <w:rFonts w:ascii="Arial" w:hAnsi="Arial" w:cs="Arial"/>
                <w:sz w:val="24"/>
                <w:szCs w:val="24"/>
              </w:rPr>
            </w:pPr>
          </w:p>
        </w:tc>
        <w:tc>
          <w:tcPr>
            <w:tcW w:w="2013" w:type="dxa"/>
          </w:tcPr>
          <w:p w14:paraId="4855804E" w14:textId="77777777" w:rsidR="00B51833" w:rsidRPr="000231EC" w:rsidRDefault="00B51833" w:rsidP="00282D22">
            <w:pPr>
              <w:jc w:val="center"/>
              <w:rPr>
                <w:rFonts w:ascii="Arial" w:hAnsi="Arial" w:cs="Arial"/>
                <w:sz w:val="24"/>
                <w:szCs w:val="24"/>
              </w:rPr>
            </w:pPr>
          </w:p>
        </w:tc>
        <w:tc>
          <w:tcPr>
            <w:tcW w:w="2551" w:type="dxa"/>
          </w:tcPr>
          <w:p w14:paraId="1327FDD1" w14:textId="77777777" w:rsidR="00B51833" w:rsidRPr="000231EC" w:rsidRDefault="00B51833" w:rsidP="00282D22">
            <w:pPr>
              <w:jc w:val="center"/>
              <w:rPr>
                <w:rFonts w:ascii="Arial" w:hAnsi="Arial" w:cs="Arial"/>
                <w:sz w:val="24"/>
                <w:szCs w:val="24"/>
              </w:rPr>
            </w:pPr>
          </w:p>
        </w:tc>
      </w:tr>
      <w:tr w:rsidR="00B51833" w:rsidRPr="000231EC" w14:paraId="5CCFE506" w14:textId="77777777" w:rsidTr="00282D22">
        <w:tc>
          <w:tcPr>
            <w:tcW w:w="7366" w:type="dxa"/>
            <w:gridSpan w:val="3"/>
          </w:tcPr>
          <w:p w14:paraId="54F8833F" w14:textId="77777777" w:rsidR="00B51833" w:rsidRPr="000231EC" w:rsidRDefault="00B51833" w:rsidP="00282D22">
            <w:pPr>
              <w:rPr>
                <w:rFonts w:ascii="Arial" w:hAnsi="Arial" w:cs="Arial"/>
                <w:sz w:val="24"/>
                <w:szCs w:val="24"/>
              </w:rPr>
            </w:pPr>
            <w:r w:rsidRPr="000231EC">
              <w:rPr>
                <w:rFonts w:ascii="Arial" w:hAnsi="Arial" w:cs="Arial"/>
                <w:sz w:val="24"/>
                <w:szCs w:val="24"/>
              </w:rPr>
              <w:t>Labour</w:t>
            </w:r>
          </w:p>
        </w:tc>
      </w:tr>
      <w:tr w:rsidR="00B51833" w:rsidRPr="000231EC" w14:paraId="2AFE98B8" w14:textId="77777777" w:rsidTr="003C2AFA">
        <w:tc>
          <w:tcPr>
            <w:tcW w:w="2802" w:type="dxa"/>
          </w:tcPr>
          <w:p w14:paraId="2E91F6F0" w14:textId="77777777" w:rsidR="00B51833" w:rsidRPr="000231EC" w:rsidRDefault="00B51833" w:rsidP="00282D22">
            <w:pPr>
              <w:rPr>
                <w:rFonts w:ascii="Arial" w:hAnsi="Arial" w:cs="Arial"/>
                <w:sz w:val="24"/>
                <w:szCs w:val="24"/>
              </w:rPr>
            </w:pPr>
            <w:r w:rsidRPr="000231EC">
              <w:rPr>
                <w:rFonts w:ascii="Arial" w:hAnsi="Arial" w:cs="Arial"/>
                <w:sz w:val="24"/>
                <w:szCs w:val="24"/>
              </w:rPr>
              <w:t>Hours worked</w:t>
            </w:r>
          </w:p>
        </w:tc>
        <w:tc>
          <w:tcPr>
            <w:tcW w:w="2013" w:type="dxa"/>
          </w:tcPr>
          <w:p w14:paraId="30BB3446"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840</w:t>
            </w:r>
          </w:p>
        </w:tc>
        <w:tc>
          <w:tcPr>
            <w:tcW w:w="2551" w:type="dxa"/>
          </w:tcPr>
          <w:p w14:paraId="18D1282A"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925</w:t>
            </w:r>
          </w:p>
        </w:tc>
      </w:tr>
      <w:tr w:rsidR="00B51833" w:rsidRPr="000231EC" w14:paraId="2E9FDABE" w14:textId="77777777" w:rsidTr="003C2AFA">
        <w:tc>
          <w:tcPr>
            <w:tcW w:w="2802" w:type="dxa"/>
          </w:tcPr>
          <w:p w14:paraId="04358CEF" w14:textId="77777777" w:rsidR="00B51833" w:rsidRPr="000231EC" w:rsidRDefault="00B51833" w:rsidP="00282D22">
            <w:pPr>
              <w:rPr>
                <w:rFonts w:ascii="Arial" w:hAnsi="Arial" w:cs="Arial"/>
                <w:sz w:val="24"/>
                <w:szCs w:val="24"/>
              </w:rPr>
            </w:pPr>
            <w:r w:rsidRPr="000231EC">
              <w:rPr>
                <w:rFonts w:ascii="Arial" w:hAnsi="Arial" w:cs="Arial"/>
                <w:sz w:val="24"/>
                <w:szCs w:val="24"/>
              </w:rPr>
              <w:t>Labour rate per hour (£)</w:t>
            </w:r>
          </w:p>
        </w:tc>
        <w:tc>
          <w:tcPr>
            <w:tcW w:w="2013" w:type="dxa"/>
          </w:tcPr>
          <w:p w14:paraId="156C683F"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9.00</w:t>
            </w:r>
          </w:p>
        </w:tc>
        <w:tc>
          <w:tcPr>
            <w:tcW w:w="2551" w:type="dxa"/>
          </w:tcPr>
          <w:p w14:paraId="7AE7EDEF"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9.50</w:t>
            </w:r>
          </w:p>
        </w:tc>
      </w:tr>
      <w:tr w:rsidR="00B51833" w:rsidRPr="000231EC" w14:paraId="2F8BE057" w14:textId="77777777" w:rsidTr="003C2AFA">
        <w:tc>
          <w:tcPr>
            <w:tcW w:w="2802" w:type="dxa"/>
          </w:tcPr>
          <w:p w14:paraId="45977AAC" w14:textId="77777777" w:rsidR="00B51833" w:rsidRPr="000231EC" w:rsidRDefault="00B51833" w:rsidP="00282D22">
            <w:pPr>
              <w:rPr>
                <w:rFonts w:ascii="Arial" w:hAnsi="Arial" w:cs="Arial"/>
                <w:sz w:val="24"/>
                <w:szCs w:val="24"/>
              </w:rPr>
            </w:pPr>
          </w:p>
        </w:tc>
        <w:tc>
          <w:tcPr>
            <w:tcW w:w="2013" w:type="dxa"/>
          </w:tcPr>
          <w:p w14:paraId="5F49F58B" w14:textId="77777777" w:rsidR="00B51833" w:rsidRPr="000231EC" w:rsidRDefault="00B51833" w:rsidP="00282D22">
            <w:pPr>
              <w:jc w:val="center"/>
              <w:rPr>
                <w:rFonts w:ascii="Arial" w:hAnsi="Arial" w:cs="Arial"/>
                <w:sz w:val="24"/>
                <w:szCs w:val="24"/>
              </w:rPr>
            </w:pPr>
          </w:p>
        </w:tc>
        <w:tc>
          <w:tcPr>
            <w:tcW w:w="2551" w:type="dxa"/>
          </w:tcPr>
          <w:p w14:paraId="335DC644" w14:textId="77777777" w:rsidR="00B51833" w:rsidRPr="000231EC" w:rsidRDefault="00B51833" w:rsidP="00282D22">
            <w:pPr>
              <w:jc w:val="center"/>
              <w:rPr>
                <w:rFonts w:ascii="Arial" w:hAnsi="Arial" w:cs="Arial"/>
                <w:sz w:val="24"/>
                <w:szCs w:val="24"/>
              </w:rPr>
            </w:pPr>
          </w:p>
        </w:tc>
      </w:tr>
      <w:tr w:rsidR="00B51833" w:rsidRPr="000231EC" w14:paraId="0516B655" w14:textId="77777777" w:rsidTr="00282D22">
        <w:tc>
          <w:tcPr>
            <w:tcW w:w="7366" w:type="dxa"/>
            <w:gridSpan w:val="3"/>
          </w:tcPr>
          <w:p w14:paraId="242A47F1" w14:textId="77777777" w:rsidR="00B51833" w:rsidRPr="000231EC" w:rsidRDefault="00B51833" w:rsidP="00282D22">
            <w:pPr>
              <w:rPr>
                <w:rFonts w:ascii="Arial" w:hAnsi="Arial" w:cs="Arial"/>
                <w:sz w:val="24"/>
                <w:szCs w:val="24"/>
              </w:rPr>
            </w:pPr>
            <w:r w:rsidRPr="000231EC">
              <w:rPr>
                <w:rFonts w:ascii="Arial" w:hAnsi="Arial" w:cs="Arial"/>
                <w:sz w:val="24"/>
                <w:szCs w:val="24"/>
              </w:rPr>
              <w:t>Materials</w:t>
            </w:r>
          </w:p>
        </w:tc>
      </w:tr>
      <w:tr w:rsidR="00B51833" w:rsidRPr="000231EC" w14:paraId="2377CBEF" w14:textId="77777777" w:rsidTr="003C2AFA">
        <w:tc>
          <w:tcPr>
            <w:tcW w:w="2802" w:type="dxa"/>
          </w:tcPr>
          <w:p w14:paraId="535D7CD2" w14:textId="77777777" w:rsidR="00B51833" w:rsidRPr="000231EC" w:rsidRDefault="00B51833" w:rsidP="00282D22">
            <w:pPr>
              <w:rPr>
                <w:rFonts w:ascii="Arial" w:hAnsi="Arial" w:cs="Arial"/>
                <w:sz w:val="24"/>
                <w:szCs w:val="24"/>
              </w:rPr>
            </w:pPr>
            <w:r w:rsidRPr="000231EC">
              <w:rPr>
                <w:rFonts w:ascii="Arial" w:hAnsi="Arial" w:cs="Arial"/>
                <w:sz w:val="24"/>
                <w:szCs w:val="24"/>
              </w:rPr>
              <w:t>Price per unit</w:t>
            </w:r>
          </w:p>
        </w:tc>
        <w:tc>
          <w:tcPr>
            <w:tcW w:w="2013" w:type="dxa"/>
          </w:tcPr>
          <w:p w14:paraId="448A68FE"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20.00</w:t>
            </w:r>
          </w:p>
        </w:tc>
        <w:tc>
          <w:tcPr>
            <w:tcW w:w="2551" w:type="dxa"/>
          </w:tcPr>
          <w:p w14:paraId="0CEAB6E9"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18.00</w:t>
            </w:r>
          </w:p>
        </w:tc>
      </w:tr>
      <w:tr w:rsidR="00B51833" w:rsidRPr="000231EC" w14:paraId="33B6DFF1" w14:textId="77777777" w:rsidTr="003C2AFA">
        <w:tc>
          <w:tcPr>
            <w:tcW w:w="2802" w:type="dxa"/>
          </w:tcPr>
          <w:p w14:paraId="45D747A5" w14:textId="77777777" w:rsidR="00B51833" w:rsidRPr="000231EC" w:rsidRDefault="00B51833" w:rsidP="00282D22">
            <w:pPr>
              <w:rPr>
                <w:rFonts w:ascii="Arial" w:hAnsi="Arial" w:cs="Arial"/>
                <w:sz w:val="24"/>
                <w:szCs w:val="24"/>
              </w:rPr>
            </w:pPr>
            <w:r w:rsidRPr="000231EC">
              <w:rPr>
                <w:rFonts w:ascii="Arial" w:hAnsi="Arial" w:cs="Arial"/>
                <w:sz w:val="24"/>
                <w:szCs w:val="24"/>
              </w:rPr>
              <w:t>Volume</w:t>
            </w:r>
          </w:p>
        </w:tc>
        <w:tc>
          <w:tcPr>
            <w:tcW w:w="2013" w:type="dxa"/>
          </w:tcPr>
          <w:p w14:paraId="6EE46B24"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1,500</w:t>
            </w:r>
          </w:p>
        </w:tc>
        <w:tc>
          <w:tcPr>
            <w:tcW w:w="2551" w:type="dxa"/>
          </w:tcPr>
          <w:p w14:paraId="4BEF3AFD"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1,350</w:t>
            </w:r>
          </w:p>
        </w:tc>
      </w:tr>
      <w:tr w:rsidR="00B51833" w:rsidRPr="000231EC" w14:paraId="060B7AA3" w14:textId="77777777" w:rsidTr="003C2AFA">
        <w:tc>
          <w:tcPr>
            <w:tcW w:w="2802" w:type="dxa"/>
          </w:tcPr>
          <w:p w14:paraId="09B9E6D6" w14:textId="77777777" w:rsidR="00B51833" w:rsidRPr="000231EC" w:rsidRDefault="00B51833" w:rsidP="00282D22">
            <w:pPr>
              <w:rPr>
                <w:rFonts w:ascii="Arial" w:hAnsi="Arial" w:cs="Arial"/>
                <w:sz w:val="24"/>
                <w:szCs w:val="24"/>
              </w:rPr>
            </w:pPr>
          </w:p>
        </w:tc>
        <w:tc>
          <w:tcPr>
            <w:tcW w:w="2013" w:type="dxa"/>
          </w:tcPr>
          <w:p w14:paraId="3BD961C1" w14:textId="77777777" w:rsidR="00B51833" w:rsidRPr="000231EC" w:rsidRDefault="00B51833" w:rsidP="00282D22">
            <w:pPr>
              <w:jc w:val="center"/>
              <w:rPr>
                <w:rFonts w:ascii="Arial" w:hAnsi="Arial" w:cs="Arial"/>
                <w:sz w:val="24"/>
                <w:szCs w:val="24"/>
              </w:rPr>
            </w:pPr>
          </w:p>
        </w:tc>
        <w:tc>
          <w:tcPr>
            <w:tcW w:w="2551" w:type="dxa"/>
          </w:tcPr>
          <w:p w14:paraId="1D8803EE" w14:textId="77777777" w:rsidR="00B51833" w:rsidRPr="000231EC" w:rsidRDefault="00B51833" w:rsidP="00282D22">
            <w:pPr>
              <w:jc w:val="center"/>
              <w:rPr>
                <w:rFonts w:ascii="Arial" w:hAnsi="Arial" w:cs="Arial"/>
                <w:sz w:val="24"/>
                <w:szCs w:val="24"/>
              </w:rPr>
            </w:pPr>
          </w:p>
        </w:tc>
      </w:tr>
      <w:tr w:rsidR="00B51833" w:rsidRPr="000231EC" w14:paraId="397B5225" w14:textId="77777777" w:rsidTr="003C2AFA">
        <w:tc>
          <w:tcPr>
            <w:tcW w:w="2802" w:type="dxa"/>
          </w:tcPr>
          <w:p w14:paraId="016C6309" w14:textId="77777777" w:rsidR="00B51833" w:rsidRPr="000231EC" w:rsidRDefault="00B51833" w:rsidP="00282D22">
            <w:pPr>
              <w:rPr>
                <w:rFonts w:ascii="Arial" w:hAnsi="Arial" w:cs="Arial"/>
                <w:sz w:val="24"/>
                <w:szCs w:val="24"/>
              </w:rPr>
            </w:pPr>
            <w:r w:rsidRPr="000231EC">
              <w:rPr>
                <w:rFonts w:ascii="Arial" w:hAnsi="Arial" w:cs="Arial"/>
                <w:sz w:val="24"/>
                <w:szCs w:val="24"/>
              </w:rPr>
              <w:t>Overheads</w:t>
            </w:r>
          </w:p>
        </w:tc>
        <w:tc>
          <w:tcPr>
            <w:tcW w:w="2013" w:type="dxa"/>
          </w:tcPr>
          <w:p w14:paraId="361FFD01"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4,200</w:t>
            </w:r>
          </w:p>
        </w:tc>
        <w:tc>
          <w:tcPr>
            <w:tcW w:w="2551" w:type="dxa"/>
          </w:tcPr>
          <w:p w14:paraId="0439D3B4" w14:textId="77777777" w:rsidR="00B51833" w:rsidRPr="000231EC" w:rsidRDefault="00B51833" w:rsidP="00282D22">
            <w:pPr>
              <w:jc w:val="center"/>
              <w:rPr>
                <w:rFonts w:ascii="Arial" w:hAnsi="Arial" w:cs="Arial"/>
                <w:sz w:val="24"/>
                <w:szCs w:val="24"/>
              </w:rPr>
            </w:pPr>
            <w:r w:rsidRPr="000231EC">
              <w:rPr>
                <w:rFonts w:ascii="Arial" w:hAnsi="Arial" w:cs="Arial"/>
                <w:sz w:val="24"/>
                <w:szCs w:val="24"/>
              </w:rPr>
              <w:t>4,000</w:t>
            </w:r>
          </w:p>
        </w:tc>
      </w:tr>
      <w:tr w:rsidR="00B51833" w:rsidRPr="000231EC" w14:paraId="4F0EBF74" w14:textId="77777777" w:rsidTr="003C2AFA">
        <w:tc>
          <w:tcPr>
            <w:tcW w:w="2802" w:type="dxa"/>
          </w:tcPr>
          <w:p w14:paraId="4B0B204B" w14:textId="77777777" w:rsidR="00B51833" w:rsidRPr="000231EC" w:rsidRDefault="00B51833" w:rsidP="00282D22">
            <w:pPr>
              <w:rPr>
                <w:rFonts w:ascii="Arial" w:hAnsi="Arial" w:cs="Arial"/>
                <w:sz w:val="24"/>
                <w:szCs w:val="24"/>
              </w:rPr>
            </w:pPr>
          </w:p>
        </w:tc>
        <w:tc>
          <w:tcPr>
            <w:tcW w:w="2013" w:type="dxa"/>
          </w:tcPr>
          <w:p w14:paraId="04E2C8B2" w14:textId="77777777" w:rsidR="00B51833" w:rsidRPr="000231EC" w:rsidRDefault="00B51833" w:rsidP="00282D22">
            <w:pPr>
              <w:jc w:val="center"/>
              <w:rPr>
                <w:rFonts w:ascii="Arial" w:hAnsi="Arial" w:cs="Arial"/>
                <w:sz w:val="24"/>
                <w:szCs w:val="24"/>
              </w:rPr>
            </w:pPr>
          </w:p>
        </w:tc>
        <w:tc>
          <w:tcPr>
            <w:tcW w:w="2551" w:type="dxa"/>
          </w:tcPr>
          <w:p w14:paraId="0B3A1A47" w14:textId="77777777" w:rsidR="00B51833" w:rsidRPr="000231EC" w:rsidRDefault="00B51833" w:rsidP="00282D22">
            <w:pPr>
              <w:jc w:val="center"/>
              <w:rPr>
                <w:rFonts w:ascii="Arial" w:hAnsi="Arial" w:cs="Arial"/>
                <w:sz w:val="24"/>
                <w:szCs w:val="24"/>
              </w:rPr>
            </w:pPr>
          </w:p>
        </w:tc>
      </w:tr>
    </w:tbl>
    <w:p w14:paraId="2F6CB924" w14:textId="77777777" w:rsidR="003C2AFA" w:rsidRPr="000231EC" w:rsidRDefault="003C2AFA" w:rsidP="00CB788C">
      <w:pPr>
        <w:tabs>
          <w:tab w:val="left" w:pos="959"/>
        </w:tabs>
        <w:rPr>
          <w:rFonts w:ascii="Arial" w:hAnsi="Arial" w:cs="Arial"/>
          <w:b/>
          <w:sz w:val="24"/>
          <w:szCs w:val="24"/>
          <w:u w:val="single"/>
        </w:rPr>
      </w:pPr>
    </w:p>
    <w:p w14:paraId="79076BD2" w14:textId="4678D928" w:rsidR="008D415A" w:rsidRPr="000231EC" w:rsidRDefault="003C2AFA" w:rsidP="00CB788C">
      <w:pPr>
        <w:tabs>
          <w:tab w:val="left" w:pos="959"/>
        </w:tabs>
        <w:rPr>
          <w:rFonts w:ascii="Arial" w:hAnsi="Arial" w:cs="Arial"/>
          <w:b/>
          <w:sz w:val="24"/>
          <w:szCs w:val="24"/>
        </w:rPr>
      </w:pPr>
      <w:r w:rsidRPr="000231EC">
        <w:rPr>
          <w:rFonts w:ascii="Arial" w:hAnsi="Arial" w:cs="Arial"/>
          <w:b/>
          <w:sz w:val="24"/>
          <w:szCs w:val="24"/>
        </w:rPr>
        <w:t>Question 21</w:t>
      </w:r>
      <w:r w:rsidR="00BE2B00">
        <w:rPr>
          <w:rFonts w:ascii="Arial" w:hAnsi="Arial" w:cs="Arial"/>
          <w:b/>
          <w:sz w:val="24"/>
          <w:szCs w:val="24"/>
        </w:rPr>
        <w:t xml:space="preserve"> </w:t>
      </w:r>
    </w:p>
    <w:p w14:paraId="2CC05E03" w14:textId="32823705" w:rsidR="003C2AFA" w:rsidRPr="000231EC" w:rsidRDefault="003C2AFA" w:rsidP="00CB788C">
      <w:pPr>
        <w:tabs>
          <w:tab w:val="left" w:pos="959"/>
        </w:tabs>
        <w:rPr>
          <w:rFonts w:ascii="Arial" w:hAnsi="Arial" w:cs="Arial"/>
          <w:sz w:val="24"/>
          <w:szCs w:val="24"/>
        </w:rPr>
      </w:pPr>
      <w:r w:rsidRPr="000231EC">
        <w:rPr>
          <w:rFonts w:ascii="Arial" w:hAnsi="Arial" w:cs="Arial"/>
          <w:sz w:val="24"/>
          <w:szCs w:val="24"/>
        </w:rPr>
        <w:t>Which of the following amounts is the</w:t>
      </w:r>
      <w:r w:rsidR="000429DF" w:rsidRPr="000231EC">
        <w:rPr>
          <w:rFonts w:ascii="Arial" w:hAnsi="Arial" w:cs="Arial"/>
          <w:sz w:val="24"/>
          <w:szCs w:val="24"/>
        </w:rPr>
        <w:t xml:space="preserve"> correct</w:t>
      </w:r>
      <w:r w:rsidRPr="000231EC">
        <w:rPr>
          <w:rFonts w:ascii="Arial" w:hAnsi="Arial" w:cs="Arial"/>
          <w:sz w:val="24"/>
          <w:szCs w:val="24"/>
        </w:rPr>
        <w:t xml:space="preserve"> sales variance?</w:t>
      </w:r>
      <w:r w:rsidR="004F1392" w:rsidRPr="004F1392">
        <w:rPr>
          <w:rFonts w:ascii="Arial" w:hAnsi="Arial" w:cs="Arial"/>
          <w:b/>
          <w:sz w:val="24"/>
          <w:szCs w:val="24"/>
        </w:rPr>
        <w:t xml:space="preserve"> </w:t>
      </w:r>
      <w:r w:rsidR="004F1392" w:rsidRPr="004F1392">
        <w:rPr>
          <w:rFonts w:ascii="Arial" w:hAnsi="Arial" w:cs="Arial"/>
          <w:bCs/>
          <w:sz w:val="24"/>
          <w:szCs w:val="24"/>
        </w:rPr>
        <w:t>(2 marks)</w:t>
      </w:r>
    </w:p>
    <w:p w14:paraId="6AE36357" w14:textId="5D5FC8BA" w:rsidR="008D415A" w:rsidRPr="000231EC" w:rsidRDefault="003C2AFA" w:rsidP="00282D22">
      <w:pPr>
        <w:pStyle w:val="ListParagraph"/>
        <w:numPr>
          <w:ilvl w:val="0"/>
          <w:numId w:val="6"/>
        </w:numPr>
        <w:tabs>
          <w:tab w:val="left" w:pos="959"/>
        </w:tabs>
        <w:spacing w:after="0" w:line="240" w:lineRule="auto"/>
        <w:rPr>
          <w:rFonts w:ascii="Arial" w:hAnsi="Arial" w:cs="Arial"/>
          <w:sz w:val="24"/>
          <w:szCs w:val="24"/>
        </w:rPr>
      </w:pPr>
      <w:r w:rsidRPr="000231EC">
        <w:rPr>
          <w:rFonts w:ascii="Arial" w:hAnsi="Arial" w:cs="Arial"/>
          <w:sz w:val="24"/>
          <w:szCs w:val="24"/>
        </w:rPr>
        <w:lastRenderedPageBreak/>
        <w:t>£5,000 adverse</w:t>
      </w:r>
    </w:p>
    <w:p w14:paraId="30670109" w14:textId="647DF5D1" w:rsidR="003C2AFA" w:rsidRPr="000231EC" w:rsidRDefault="003C2AFA" w:rsidP="00282D22">
      <w:pPr>
        <w:pStyle w:val="ListParagraph"/>
        <w:numPr>
          <w:ilvl w:val="0"/>
          <w:numId w:val="6"/>
        </w:numPr>
        <w:tabs>
          <w:tab w:val="left" w:pos="959"/>
        </w:tabs>
        <w:spacing w:after="0" w:line="240" w:lineRule="auto"/>
        <w:rPr>
          <w:rFonts w:ascii="Arial" w:hAnsi="Arial" w:cs="Arial"/>
          <w:sz w:val="24"/>
          <w:szCs w:val="24"/>
        </w:rPr>
      </w:pPr>
      <w:r w:rsidRPr="000231EC">
        <w:rPr>
          <w:rFonts w:ascii="Arial" w:hAnsi="Arial" w:cs="Arial"/>
          <w:sz w:val="24"/>
          <w:szCs w:val="24"/>
        </w:rPr>
        <w:t>£5,700 adverse</w:t>
      </w:r>
    </w:p>
    <w:p w14:paraId="7A9F76A1" w14:textId="7D3FC673" w:rsidR="003C2AFA" w:rsidRPr="000231EC" w:rsidRDefault="00282D22" w:rsidP="00282D22">
      <w:pPr>
        <w:pStyle w:val="ListParagraph"/>
        <w:numPr>
          <w:ilvl w:val="0"/>
          <w:numId w:val="6"/>
        </w:numPr>
        <w:tabs>
          <w:tab w:val="left" w:pos="959"/>
        </w:tabs>
        <w:spacing w:after="0" w:line="240" w:lineRule="auto"/>
        <w:rPr>
          <w:rFonts w:ascii="Arial" w:hAnsi="Arial" w:cs="Arial"/>
          <w:sz w:val="24"/>
          <w:szCs w:val="24"/>
        </w:rPr>
      </w:pPr>
      <w:r w:rsidRPr="000231EC">
        <w:rPr>
          <w:rFonts w:ascii="Arial" w:hAnsi="Arial" w:cs="Arial"/>
          <w:sz w:val="24"/>
          <w:szCs w:val="24"/>
        </w:rPr>
        <w:t>£5,700 favourable</w:t>
      </w:r>
    </w:p>
    <w:p w14:paraId="5296FFD0" w14:textId="77597B56" w:rsidR="00282D22" w:rsidRPr="004D6A8E" w:rsidRDefault="00282D22" w:rsidP="00282D22">
      <w:pPr>
        <w:pStyle w:val="ListParagraph"/>
        <w:numPr>
          <w:ilvl w:val="0"/>
          <w:numId w:val="6"/>
        </w:numPr>
        <w:tabs>
          <w:tab w:val="left" w:pos="959"/>
        </w:tabs>
        <w:spacing w:after="0" w:line="240" w:lineRule="auto"/>
        <w:rPr>
          <w:rFonts w:ascii="Arial" w:hAnsi="Arial" w:cs="Arial"/>
          <w:sz w:val="24"/>
          <w:szCs w:val="24"/>
        </w:rPr>
      </w:pPr>
      <w:r w:rsidRPr="004D6A8E">
        <w:rPr>
          <w:rFonts w:ascii="Arial" w:hAnsi="Arial" w:cs="Arial"/>
          <w:sz w:val="24"/>
          <w:szCs w:val="24"/>
        </w:rPr>
        <w:t>£5,000 favourable</w:t>
      </w:r>
    </w:p>
    <w:p w14:paraId="05E0BC30" w14:textId="77777777" w:rsidR="00282D22" w:rsidRPr="000231EC" w:rsidRDefault="00282D22" w:rsidP="00282D22">
      <w:pPr>
        <w:pStyle w:val="ListParagraph"/>
        <w:numPr>
          <w:ilvl w:val="0"/>
          <w:numId w:val="6"/>
        </w:numPr>
        <w:tabs>
          <w:tab w:val="left" w:pos="959"/>
        </w:tabs>
        <w:spacing w:after="0" w:line="240" w:lineRule="auto"/>
        <w:rPr>
          <w:rFonts w:ascii="Arial" w:hAnsi="Arial" w:cs="Arial"/>
          <w:sz w:val="24"/>
          <w:szCs w:val="24"/>
        </w:rPr>
      </w:pPr>
      <w:r w:rsidRPr="000231EC">
        <w:rPr>
          <w:rFonts w:ascii="Arial" w:hAnsi="Arial" w:cs="Arial"/>
          <w:sz w:val="24"/>
          <w:szCs w:val="24"/>
        </w:rPr>
        <w:t>None of these</w:t>
      </w:r>
    </w:p>
    <w:p w14:paraId="19A026F3" w14:textId="77777777" w:rsidR="00282D22" w:rsidRPr="000231EC" w:rsidRDefault="00282D22" w:rsidP="00282D22">
      <w:pPr>
        <w:pStyle w:val="ListParagraph"/>
        <w:tabs>
          <w:tab w:val="left" w:pos="959"/>
        </w:tabs>
        <w:spacing w:after="0" w:line="240" w:lineRule="auto"/>
        <w:rPr>
          <w:rFonts w:ascii="Arial" w:hAnsi="Arial" w:cs="Arial"/>
          <w:sz w:val="24"/>
          <w:szCs w:val="24"/>
        </w:rPr>
      </w:pPr>
    </w:p>
    <w:p w14:paraId="107A7FBD" w14:textId="77777777" w:rsidR="00282D22" w:rsidRPr="000231EC" w:rsidRDefault="00282D22" w:rsidP="003C2AFA">
      <w:pPr>
        <w:tabs>
          <w:tab w:val="left" w:pos="959"/>
        </w:tabs>
        <w:spacing w:after="0" w:line="240" w:lineRule="auto"/>
        <w:rPr>
          <w:rFonts w:ascii="Arial" w:hAnsi="Arial" w:cs="Arial"/>
          <w:b/>
          <w:sz w:val="24"/>
          <w:szCs w:val="24"/>
        </w:rPr>
      </w:pPr>
    </w:p>
    <w:p w14:paraId="468332F4" w14:textId="7D9FF794" w:rsidR="008D415A" w:rsidRPr="000231EC" w:rsidRDefault="00282D22" w:rsidP="003C2AFA">
      <w:pPr>
        <w:tabs>
          <w:tab w:val="left" w:pos="959"/>
        </w:tabs>
        <w:spacing w:after="0" w:line="240" w:lineRule="auto"/>
        <w:rPr>
          <w:rFonts w:ascii="Arial" w:hAnsi="Arial" w:cs="Arial"/>
          <w:b/>
          <w:sz w:val="24"/>
          <w:szCs w:val="24"/>
        </w:rPr>
      </w:pPr>
      <w:r w:rsidRPr="000231EC">
        <w:rPr>
          <w:rFonts w:ascii="Arial" w:hAnsi="Arial" w:cs="Arial"/>
          <w:b/>
          <w:sz w:val="24"/>
          <w:szCs w:val="24"/>
        </w:rPr>
        <w:t>Question 22</w:t>
      </w:r>
      <w:r w:rsidR="00BE2B00">
        <w:rPr>
          <w:rFonts w:ascii="Arial" w:hAnsi="Arial" w:cs="Arial"/>
          <w:b/>
          <w:sz w:val="24"/>
          <w:szCs w:val="24"/>
        </w:rPr>
        <w:t xml:space="preserve"> </w:t>
      </w:r>
    </w:p>
    <w:p w14:paraId="32468472" w14:textId="77777777" w:rsidR="00282D22" w:rsidRPr="000231EC" w:rsidRDefault="00282D22" w:rsidP="003C2AFA">
      <w:pPr>
        <w:tabs>
          <w:tab w:val="left" w:pos="959"/>
        </w:tabs>
        <w:spacing w:after="0" w:line="240" w:lineRule="auto"/>
        <w:rPr>
          <w:rFonts w:ascii="Arial" w:hAnsi="Arial" w:cs="Arial"/>
          <w:b/>
          <w:sz w:val="24"/>
          <w:szCs w:val="24"/>
        </w:rPr>
      </w:pPr>
    </w:p>
    <w:p w14:paraId="5653E008" w14:textId="34DA80FF" w:rsidR="00282D22" w:rsidRPr="000231EC" w:rsidRDefault="00282D22" w:rsidP="003C2AFA">
      <w:pPr>
        <w:tabs>
          <w:tab w:val="left" w:pos="959"/>
        </w:tabs>
        <w:spacing w:after="0" w:line="240" w:lineRule="auto"/>
        <w:rPr>
          <w:rFonts w:ascii="Arial" w:hAnsi="Arial" w:cs="Arial"/>
          <w:sz w:val="24"/>
          <w:szCs w:val="24"/>
        </w:rPr>
      </w:pPr>
      <w:r w:rsidRPr="000231EC">
        <w:rPr>
          <w:rFonts w:ascii="Arial" w:hAnsi="Arial" w:cs="Arial"/>
          <w:sz w:val="24"/>
          <w:szCs w:val="24"/>
        </w:rPr>
        <w:t>Which of the following is the most adverse outcome?</w:t>
      </w:r>
      <w:r w:rsidR="004F1392" w:rsidRPr="004F1392">
        <w:rPr>
          <w:rFonts w:ascii="Arial" w:hAnsi="Arial" w:cs="Arial"/>
          <w:b/>
          <w:sz w:val="24"/>
          <w:szCs w:val="24"/>
        </w:rPr>
        <w:t xml:space="preserve"> </w:t>
      </w:r>
      <w:r w:rsidR="004F1392" w:rsidRPr="004F1392">
        <w:rPr>
          <w:rFonts w:ascii="Arial" w:hAnsi="Arial" w:cs="Arial"/>
          <w:bCs/>
          <w:sz w:val="24"/>
          <w:szCs w:val="24"/>
        </w:rPr>
        <w:t>(3 marks)</w:t>
      </w:r>
    </w:p>
    <w:p w14:paraId="6AC66BD8" w14:textId="77777777" w:rsidR="008D415A" w:rsidRPr="000231EC" w:rsidRDefault="008D415A" w:rsidP="003C2AFA">
      <w:pPr>
        <w:tabs>
          <w:tab w:val="left" w:pos="959"/>
        </w:tabs>
        <w:spacing w:after="0" w:line="240" w:lineRule="auto"/>
        <w:rPr>
          <w:rFonts w:ascii="Arial" w:hAnsi="Arial" w:cs="Arial"/>
          <w:sz w:val="24"/>
          <w:szCs w:val="24"/>
        </w:rPr>
      </w:pPr>
    </w:p>
    <w:p w14:paraId="59242E9C" w14:textId="2DCE347D" w:rsidR="00282D22" w:rsidRPr="004D6A8E" w:rsidRDefault="00282D22" w:rsidP="00C93D98">
      <w:pPr>
        <w:pStyle w:val="ListParagraph"/>
        <w:numPr>
          <w:ilvl w:val="0"/>
          <w:numId w:val="7"/>
        </w:numPr>
        <w:tabs>
          <w:tab w:val="left" w:pos="959"/>
        </w:tabs>
        <w:spacing w:after="0" w:line="240" w:lineRule="auto"/>
        <w:rPr>
          <w:rFonts w:ascii="Arial" w:hAnsi="Arial" w:cs="Arial"/>
          <w:sz w:val="24"/>
          <w:szCs w:val="24"/>
        </w:rPr>
      </w:pPr>
      <w:r w:rsidRPr="004D6A8E">
        <w:rPr>
          <w:rFonts w:ascii="Arial" w:hAnsi="Arial" w:cs="Arial"/>
          <w:sz w:val="24"/>
          <w:szCs w:val="24"/>
        </w:rPr>
        <w:t>Materials</w:t>
      </w:r>
    </w:p>
    <w:p w14:paraId="5C1CFB4D" w14:textId="1AD641D7" w:rsidR="00282D22" w:rsidRPr="000231EC" w:rsidRDefault="00773C7C" w:rsidP="00C93D98">
      <w:pPr>
        <w:pStyle w:val="ListParagraph"/>
        <w:numPr>
          <w:ilvl w:val="0"/>
          <w:numId w:val="7"/>
        </w:numPr>
        <w:tabs>
          <w:tab w:val="left" w:pos="959"/>
        </w:tabs>
        <w:spacing w:after="0" w:line="240" w:lineRule="auto"/>
        <w:rPr>
          <w:rFonts w:ascii="Arial" w:hAnsi="Arial" w:cs="Arial"/>
          <w:sz w:val="24"/>
          <w:szCs w:val="24"/>
        </w:rPr>
      </w:pPr>
      <w:r>
        <w:rPr>
          <w:rFonts w:ascii="Arial" w:hAnsi="Arial" w:cs="Arial"/>
          <w:sz w:val="24"/>
          <w:szCs w:val="24"/>
        </w:rPr>
        <w:t>Labour</w:t>
      </w:r>
    </w:p>
    <w:p w14:paraId="5EE190A3" w14:textId="45391926" w:rsidR="00282D22" w:rsidRPr="000231EC" w:rsidRDefault="00282D22" w:rsidP="00C93D98">
      <w:pPr>
        <w:pStyle w:val="ListParagraph"/>
        <w:numPr>
          <w:ilvl w:val="0"/>
          <w:numId w:val="7"/>
        </w:numPr>
        <w:tabs>
          <w:tab w:val="left" w:pos="959"/>
        </w:tabs>
        <w:spacing w:after="0" w:line="240" w:lineRule="auto"/>
        <w:rPr>
          <w:rFonts w:ascii="Arial" w:hAnsi="Arial" w:cs="Arial"/>
          <w:sz w:val="24"/>
          <w:szCs w:val="24"/>
        </w:rPr>
      </w:pPr>
      <w:r w:rsidRPr="000231EC">
        <w:rPr>
          <w:rFonts w:ascii="Arial" w:hAnsi="Arial" w:cs="Arial"/>
          <w:sz w:val="24"/>
          <w:szCs w:val="24"/>
        </w:rPr>
        <w:t>Overheads</w:t>
      </w:r>
    </w:p>
    <w:p w14:paraId="0E76AAFD" w14:textId="3DFD1908" w:rsidR="00282D22" w:rsidRPr="000231EC" w:rsidRDefault="00282D22" w:rsidP="00C93D98">
      <w:pPr>
        <w:pStyle w:val="ListParagraph"/>
        <w:numPr>
          <w:ilvl w:val="0"/>
          <w:numId w:val="7"/>
        </w:numPr>
        <w:tabs>
          <w:tab w:val="left" w:pos="959"/>
        </w:tabs>
        <w:spacing w:after="0" w:line="240" w:lineRule="auto"/>
        <w:rPr>
          <w:rFonts w:ascii="Arial" w:hAnsi="Arial" w:cs="Arial"/>
          <w:sz w:val="24"/>
          <w:szCs w:val="24"/>
        </w:rPr>
      </w:pPr>
      <w:r w:rsidRPr="000231EC">
        <w:rPr>
          <w:rFonts w:ascii="Arial" w:hAnsi="Arial" w:cs="Arial"/>
          <w:sz w:val="24"/>
          <w:szCs w:val="24"/>
        </w:rPr>
        <w:t>Net profit</w:t>
      </w:r>
    </w:p>
    <w:p w14:paraId="798A635B" w14:textId="73377413" w:rsidR="00282D22" w:rsidRPr="000231EC" w:rsidRDefault="00282D22" w:rsidP="00C93D98">
      <w:pPr>
        <w:pStyle w:val="ListParagraph"/>
        <w:numPr>
          <w:ilvl w:val="0"/>
          <w:numId w:val="7"/>
        </w:numPr>
        <w:tabs>
          <w:tab w:val="left" w:pos="959"/>
        </w:tabs>
        <w:spacing w:after="0" w:line="240" w:lineRule="auto"/>
        <w:rPr>
          <w:rFonts w:ascii="Arial" w:hAnsi="Arial" w:cs="Arial"/>
          <w:sz w:val="24"/>
          <w:szCs w:val="24"/>
        </w:rPr>
      </w:pPr>
      <w:r w:rsidRPr="000231EC">
        <w:rPr>
          <w:rFonts w:ascii="Arial" w:hAnsi="Arial" w:cs="Arial"/>
          <w:sz w:val="24"/>
          <w:szCs w:val="24"/>
        </w:rPr>
        <w:t>None of these</w:t>
      </w:r>
    </w:p>
    <w:p w14:paraId="0D8D72D2" w14:textId="77777777" w:rsidR="00FD4BB6" w:rsidRDefault="00FD4BB6" w:rsidP="00CB788C">
      <w:pPr>
        <w:tabs>
          <w:tab w:val="left" w:pos="959"/>
        </w:tabs>
        <w:rPr>
          <w:rFonts w:ascii="Arial" w:hAnsi="Arial" w:cs="Arial"/>
          <w:b/>
          <w:sz w:val="24"/>
          <w:szCs w:val="24"/>
          <w:u w:val="single"/>
        </w:rPr>
      </w:pPr>
    </w:p>
    <w:p w14:paraId="48E447F8" w14:textId="77777777" w:rsidR="00FD4BB6" w:rsidRDefault="00FD4BB6" w:rsidP="00CB788C">
      <w:pPr>
        <w:tabs>
          <w:tab w:val="left" w:pos="959"/>
        </w:tabs>
        <w:rPr>
          <w:rFonts w:ascii="Arial" w:hAnsi="Arial" w:cs="Arial"/>
          <w:b/>
          <w:sz w:val="24"/>
          <w:szCs w:val="24"/>
        </w:rPr>
      </w:pPr>
    </w:p>
    <w:p w14:paraId="2529BBDC" w14:textId="77777777" w:rsidR="00FD4BB6" w:rsidRDefault="00FD4BB6" w:rsidP="00CB788C">
      <w:pPr>
        <w:tabs>
          <w:tab w:val="left" w:pos="959"/>
        </w:tabs>
        <w:rPr>
          <w:rFonts w:ascii="Arial" w:hAnsi="Arial" w:cs="Arial"/>
          <w:b/>
          <w:sz w:val="24"/>
          <w:szCs w:val="24"/>
        </w:rPr>
      </w:pPr>
    </w:p>
    <w:p w14:paraId="3A2003F8" w14:textId="4F27815C" w:rsidR="008D415A" w:rsidRPr="000231EC" w:rsidRDefault="00282D22" w:rsidP="00CB788C">
      <w:pPr>
        <w:tabs>
          <w:tab w:val="left" w:pos="959"/>
        </w:tabs>
        <w:rPr>
          <w:rFonts w:ascii="Arial" w:hAnsi="Arial" w:cs="Arial"/>
          <w:b/>
          <w:sz w:val="24"/>
          <w:szCs w:val="24"/>
        </w:rPr>
      </w:pPr>
      <w:r w:rsidRPr="000231EC">
        <w:rPr>
          <w:rFonts w:ascii="Arial" w:hAnsi="Arial" w:cs="Arial"/>
          <w:b/>
          <w:sz w:val="24"/>
          <w:szCs w:val="24"/>
        </w:rPr>
        <w:t>Question 23</w:t>
      </w:r>
      <w:r w:rsidR="00BE2B00">
        <w:rPr>
          <w:rFonts w:ascii="Arial" w:hAnsi="Arial" w:cs="Arial"/>
          <w:b/>
          <w:sz w:val="24"/>
          <w:szCs w:val="24"/>
        </w:rPr>
        <w:t xml:space="preserve"> </w:t>
      </w:r>
    </w:p>
    <w:p w14:paraId="794521E6" w14:textId="79764225" w:rsidR="008D415A" w:rsidRPr="000231EC" w:rsidRDefault="00282D22" w:rsidP="00CB788C">
      <w:pPr>
        <w:tabs>
          <w:tab w:val="left" w:pos="959"/>
        </w:tabs>
        <w:rPr>
          <w:rFonts w:ascii="Arial" w:hAnsi="Arial" w:cs="Arial"/>
          <w:sz w:val="24"/>
          <w:szCs w:val="24"/>
        </w:rPr>
      </w:pPr>
      <w:r w:rsidRPr="000231EC">
        <w:rPr>
          <w:rFonts w:ascii="Arial" w:hAnsi="Arial" w:cs="Arial"/>
          <w:sz w:val="24"/>
          <w:szCs w:val="24"/>
        </w:rPr>
        <w:t>What is the main cause of the</w:t>
      </w:r>
      <w:r w:rsidR="000429DF" w:rsidRPr="000231EC">
        <w:rPr>
          <w:rFonts w:ascii="Arial" w:hAnsi="Arial" w:cs="Arial"/>
          <w:sz w:val="24"/>
          <w:szCs w:val="24"/>
        </w:rPr>
        <w:t xml:space="preserve"> </w:t>
      </w:r>
      <w:r w:rsidRPr="000231EC">
        <w:rPr>
          <w:rFonts w:ascii="Arial" w:hAnsi="Arial" w:cs="Arial"/>
          <w:sz w:val="24"/>
          <w:szCs w:val="24"/>
        </w:rPr>
        <w:t>labour variance?</w:t>
      </w:r>
      <w:r w:rsidR="004F1392" w:rsidRPr="004F1392">
        <w:rPr>
          <w:rFonts w:ascii="Arial" w:hAnsi="Arial" w:cs="Arial"/>
          <w:b/>
          <w:sz w:val="24"/>
          <w:szCs w:val="24"/>
        </w:rPr>
        <w:t xml:space="preserve"> </w:t>
      </w:r>
      <w:r w:rsidR="004F1392" w:rsidRPr="004F1392">
        <w:rPr>
          <w:rFonts w:ascii="Arial" w:hAnsi="Arial" w:cs="Arial"/>
          <w:bCs/>
          <w:sz w:val="24"/>
          <w:szCs w:val="24"/>
        </w:rPr>
        <w:t>(2 marks)</w:t>
      </w:r>
    </w:p>
    <w:p w14:paraId="6C326877" w14:textId="77777777" w:rsidR="00282D22" w:rsidRPr="000231EC" w:rsidRDefault="00282D22" w:rsidP="00C93D98">
      <w:pPr>
        <w:pStyle w:val="ListParagraph"/>
        <w:numPr>
          <w:ilvl w:val="0"/>
          <w:numId w:val="8"/>
        </w:numPr>
        <w:tabs>
          <w:tab w:val="left" w:pos="959"/>
        </w:tabs>
        <w:spacing w:after="0" w:line="240" w:lineRule="auto"/>
        <w:rPr>
          <w:rFonts w:ascii="Arial" w:hAnsi="Arial" w:cs="Arial"/>
          <w:sz w:val="24"/>
          <w:szCs w:val="24"/>
        </w:rPr>
      </w:pPr>
      <w:r w:rsidRPr="000231EC">
        <w:rPr>
          <w:rFonts w:ascii="Arial" w:hAnsi="Arial" w:cs="Arial"/>
          <w:sz w:val="24"/>
          <w:szCs w:val="24"/>
        </w:rPr>
        <w:t>The actual wage rate</w:t>
      </w:r>
      <w:r w:rsidR="000429DF" w:rsidRPr="000231EC">
        <w:rPr>
          <w:rFonts w:ascii="Arial" w:hAnsi="Arial" w:cs="Arial"/>
          <w:sz w:val="24"/>
          <w:szCs w:val="24"/>
        </w:rPr>
        <w:t xml:space="preserve"> was more than the budget</w:t>
      </w:r>
    </w:p>
    <w:p w14:paraId="64DE9D6E" w14:textId="77777777" w:rsidR="000429DF" w:rsidRPr="000231EC" w:rsidRDefault="000429DF" w:rsidP="00C93D98">
      <w:pPr>
        <w:pStyle w:val="ListParagraph"/>
        <w:numPr>
          <w:ilvl w:val="0"/>
          <w:numId w:val="8"/>
        </w:numPr>
        <w:tabs>
          <w:tab w:val="left" w:pos="959"/>
        </w:tabs>
        <w:spacing w:after="0" w:line="240" w:lineRule="auto"/>
        <w:rPr>
          <w:rFonts w:ascii="Arial" w:hAnsi="Arial" w:cs="Arial"/>
          <w:sz w:val="24"/>
          <w:szCs w:val="24"/>
        </w:rPr>
      </w:pPr>
      <w:r w:rsidRPr="000231EC">
        <w:rPr>
          <w:rFonts w:ascii="Arial" w:hAnsi="Arial" w:cs="Arial"/>
          <w:sz w:val="24"/>
          <w:szCs w:val="24"/>
        </w:rPr>
        <w:t>The actual number of hours worked was less than the budget</w:t>
      </w:r>
    </w:p>
    <w:p w14:paraId="4B4A7D12" w14:textId="77777777" w:rsidR="000429DF" w:rsidRPr="004D6A8E" w:rsidRDefault="000429DF" w:rsidP="00C93D98">
      <w:pPr>
        <w:pStyle w:val="ListParagraph"/>
        <w:numPr>
          <w:ilvl w:val="0"/>
          <w:numId w:val="8"/>
        </w:numPr>
        <w:tabs>
          <w:tab w:val="left" w:pos="959"/>
        </w:tabs>
        <w:spacing w:after="0" w:line="240" w:lineRule="auto"/>
        <w:rPr>
          <w:rFonts w:ascii="Arial" w:hAnsi="Arial" w:cs="Arial"/>
          <w:sz w:val="24"/>
          <w:szCs w:val="24"/>
        </w:rPr>
      </w:pPr>
      <w:r w:rsidRPr="004D6A8E">
        <w:rPr>
          <w:rFonts w:ascii="Arial" w:hAnsi="Arial" w:cs="Arial"/>
          <w:sz w:val="24"/>
          <w:szCs w:val="24"/>
        </w:rPr>
        <w:t>The actual wage rate and number of hours worked were less than the budget</w:t>
      </w:r>
    </w:p>
    <w:p w14:paraId="03ACFBE7" w14:textId="77777777" w:rsidR="000429DF" w:rsidRPr="000231EC" w:rsidRDefault="000429DF" w:rsidP="00C93D98">
      <w:pPr>
        <w:pStyle w:val="ListParagraph"/>
        <w:numPr>
          <w:ilvl w:val="0"/>
          <w:numId w:val="8"/>
        </w:numPr>
        <w:tabs>
          <w:tab w:val="left" w:pos="959"/>
        </w:tabs>
        <w:spacing w:after="0" w:line="240" w:lineRule="auto"/>
        <w:rPr>
          <w:rFonts w:ascii="Arial" w:hAnsi="Arial" w:cs="Arial"/>
          <w:sz w:val="24"/>
          <w:szCs w:val="24"/>
        </w:rPr>
      </w:pPr>
      <w:r w:rsidRPr="000231EC">
        <w:rPr>
          <w:rFonts w:ascii="Arial" w:hAnsi="Arial" w:cs="Arial"/>
          <w:sz w:val="24"/>
          <w:szCs w:val="24"/>
        </w:rPr>
        <w:t>The actual wage rate and number of hours were more than the budget</w:t>
      </w:r>
    </w:p>
    <w:p w14:paraId="1E4870A9" w14:textId="0AEF7A92" w:rsidR="000429DF" w:rsidRPr="000231EC" w:rsidRDefault="000429DF" w:rsidP="00C93D98">
      <w:pPr>
        <w:pStyle w:val="ListParagraph"/>
        <w:numPr>
          <w:ilvl w:val="0"/>
          <w:numId w:val="8"/>
        </w:numPr>
        <w:tabs>
          <w:tab w:val="left" w:pos="959"/>
        </w:tabs>
        <w:spacing w:after="0" w:line="240" w:lineRule="auto"/>
        <w:rPr>
          <w:rFonts w:ascii="Arial" w:hAnsi="Arial" w:cs="Arial"/>
          <w:sz w:val="24"/>
          <w:szCs w:val="24"/>
        </w:rPr>
      </w:pPr>
      <w:r w:rsidRPr="000231EC">
        <w:rPr>
          <w:rFonts w:ascii="Arial" w:hAnsi="Arial" w:cs="Arial"/>
          <w:sz w:val="24"/>
          <w:szCs w:val="24"/>
        </w:rPr>
        <w:t>None of these</w:t>
      </w:r>
    </w:p>
    <w:p w14:paraId="186F3958" w14:textId="3EF0FAD5" w:rsidR="008D415A" w:rsidRDefault="008D415A" w:rsidP="00CB788C">
      <w:pPr>
        <w:tabs>
          <w:tab w:val="left" w:pos="959"/>
        </w:tabs>
        <w:rPr>
          <w:rFonts w:ascii="Arial" w:hAnsi="Arial" w:cs="Arial"/>
          <w:b/>
          <w:sz w:val="24"/>
          <w:szCs w:val="24"/>
          <w:u w:val="single"/>
        </w:rPr>
      </w:pPr>
    </w:p>
    <w:p w14:paraId="066AA2AA" w14:textId="038F89EE" w:rsidR="00B86D07" w:rsidRDefault="00B86D07" w:rsidP="00CB788C">
      <w:pPr>
        <w:tabs>
          <w:tab w:val="left" w:pos="959"/>
        </w:tabs>
        <w:rPr>
          <w:rFonts w:ascii="Arial" w:hAnsi="Arial" w:cs="Arial"/>
          <w:b/>
          <w:sz w:val="24"/>
          <w:szCs w:val="24"/>
          <w:u w:val="single"/>
        </w:rPr>
      </w:pPr>
    </w:p>
    <w:p w14:paraId="4DCFC8C2" w14:textId="2A05D4A5" w:rsidR="00B86D07" w:rsidRPr="000231EC" w:rsidRDefault="00B86D07" w:rsidP="00CB788C">
      <w:pPr>
        <w:tabs>
          <w:tab w:val="left" w:pos="959"/>
        </w:tabs>
        <w:rPr>
          <w:rFonts w:ascii="Arial" w:hAnsi="Arial" w:cs="Arial"/>
          <w:b/>
          <w:sz w:val="24"/>
          <w:szCs w:val="24"/>
          <w:u w:val="single"/>
        </w:rPr>
      </w:pPr>
    </w:p>
    <w:p w14:paraId="7DF79F56" w14:textId="2D182825" w:rsidR="008D415A" w:rsidRPr="000231EC" w:rsidRDefault="000429DF" w:rsidP="00CB788C">
      <w:pPr>
        <w:tabs>
          <w:tab w:val="left" w:pos="959"/>
        </w:tabs>
        <w:rPr>
          <w:rFonts w:ascii="Arial" w:hAnsi="Arial" w:cs="Arial"/>
          <w:b/>
          <w:sz w:val="24"/>
          <w:szCs w:val="24"/>
        </w:rPr>
      </w:pPr>
      <w:r w:rsidRPr="00FD4BB6">
        <w:rPr>
          <w:rFonts w:ascii="Arial" w:hAnsi="Arial" w:cs="Arial"/>
          <w:b/>
          <w:sz w:val="24"/>
          <w:szCs w:val="24"/>
        </w:rPr>
        <w:t>Question 24</w:t>
      </w:r>
      <w:r w:rsidR="00BE2B00" w:rsidRPr="00FD4BB6">
        <w:rPr>
          <w:rFonts w:ascii="Arial" w:hAnsi="Arial" w:cs="Arial"/>
          <w:b/>
          <w:sz w:val="24"/>
          <w:szCs w:val="24"/>
        </w:rPr>
        <w:t xml:space="preserve"> </w:t>
      </w:r>
    </w:p>
    <w:p w14:paraId="1FA89331" w14:textId="5DDBD9F3" w:rsidR="000429DF" w:rsidRPr="000231EC" w:rsidRDefault="000429DF" w:rsidP="00CB788C">
      <w:pPr>
        <w:tabs>
          <w:tab w:val="left" w:pos="959"/>
        </w:tabs>
        <w:rPr>
          <w:rFonts w:ascii="Arial" w:hAnsi="Arial" w:cs="Arial"/>
          <w:sz w:val="24"/>
          <w:szCs w:val="24"/>
        </w:rPr>
      </w:pPr>
      <w:r w:rsidRPr="000231EC">
        <w:rPr>
          <w:rFonts w:ascii="Arial" w:hAnsi="Arial" w:cs="Arial"/>
          <w:sz w:val="24"/>
          <w:szCs w:val="24"/>
        </w:rPr>
        <w:t>Which of the following statements is correct?</w:t>
      </w:r>
      <w:r w:rsidR="004F1392" w:rsidRPr="004F1392">
        <w:rPr>
          <w:rFonts w:ascii="Arial" w:hAnsi="Arial" w:cs="Arial"/>
          <w:b/>
          <w:sz w:val="24"/>
          <w:szCs w:val="24"/>
        </w:rPr>
        <w:t xml:space="preserve"> </w:t>
      </w:r>
      <w:r w:rsidR="004F1392" w:rsidRPr="004F1392">
        <w:rPr>
          <w:rFonts w:ascii="Arial" w:hAnsi="Arial" w:cs="Arial"/>
          <w:bCs/>
          <w:sz w:val="24"/>
          <w:szCs w:val="24"/>
        </w:rPr>
        <w:t>(3 marks)</w:t>
      </w:r>
    </w:p>
    <w:p w14:paraId="2123767A" w14:textId="77777777" w:rsidR="00EE1BA9" w:rsidRPr="004D6A8E" w:rsidRDefault="00EE1BA9" w:rsidP="00C93D98">
      <w:pPr>
        <w:pStyle w:val="ListParagraph"/>
        <w:numPr>
          <w:ilvl w:val="0"/>
          <w:numId w:val="9"/>
        </w:numPr>
        <w:tabs>
          <w:tab w:val="left" w:pos="959"/>
        </w:tabs>
        <w:spacing w:after="0" w:line="240" w:lineRule="auto"/>
        <w:rPr>
          <w:rFonts w:ascii="Arial" w:hAnsi="Arial" w:cs="Arial"/>
          <w:sz w:val="24"/>
          <w:szCs w:val="24"/>
        </w:rPr>
      </w:pPr>
      <w:r w:rsidRPr="000231EC">
        <w:rPr>
          <w:rFonts w:ascii="Arial" w:hAnsi="Arial" w:cs="Arial"/>
          <w:sz w:val="24"/>
          <w:szCs w:val="24"/>
        </w:rPr>
        <w:t xml:space="preserve">The sales variance is caused by selling more units and at a higher price than </w:t>
      </w:r>
      <w:r w:rsidRPr="004D6A8E">
        <w:rPr>
          <w:rFonts w:ascii="Arial" w:hAnsi="Arial" w:cs="Arial"/>
          <w:sz w:val="24"/>
          <w:szCs w:val="24"/>
        </w:rPr>
        <w:t>budget</w:t>
      </w:r>
    </w:p>
    <w:p w14:paraId="6884D838" w14:textId="77777777" w:rsidR="00EE1BA9" w:rsidRPr="004D6A8E" w:rsidRDefault="00EE1BA9" w:rsidP="00C93D98">
      <w:pPr>
        <w:pStyle w:val="ListParagraph"/>
        <w:numPr>
          <w:ilvl w:val="0"/>
          <w:numId w:val="9"/>
        </w:numPr>
        <w:tabs>
          <w:tab w:val="left" w:pos="959"/>
        </w:tabs>
        <w:spacing w:after="0" w:line="240" w:lineRule="auto"/>
        <w:rPr>
          <w:rFonts w:ascii="Arial" w:hAnsi="Arial" w:cs="Arial"/>
          <w:sz w:val="24"/>
          <w:szCs w:val="24"/>
        </w:rPr>
      </w:pPr>
      <w:r w:rsidRPr="004D6A8E">
        <w:rPr>
          <w:rFonts w:ascii="Arial" w:hAnsi="Arial" w:cs="Arial"/>
          <w:sz w:val="24"/>
          <w:szCs w:val="24"/>
        </w:rPr>
        <w:t>The sales variance is caused by selling more units and at a lower price than budget</w:t>
      </w:r>
    </w:p>
    <w:p w14:paraId="4B67DB7F" w14:textId="77777777" w:rsidR="00EE1BA9" w:rsidRPr="00FD4BB6" w:rsidRDefault="00EE1BA9" w:rsidP="00C93D98">
      <w:pPr>
        <w:pStyle w:val="ListParagraph"/>
        <w:numPr>
          <w:ilvl w:val="0"/>
          <w:numId w:val="9"/>
        </w:numPr>
        <w:tabs>
          <w:tab w:val="left" w:pos="959"/>
        </w:tabs>
        <w:spacing w:after="0" w:line="240" w:lineRule="auto"/>
        <w:rPr>
          <w:rFonts w:ascii="Arial" w:hAnsi="Arial" w:cs="Arial"/>
          <w:sz w:val="24"/>
          <w:szCs w:val="24"/>
        </w:rPr>
      </w:pPr>
      <w:r w:rsidRPr="00FD4BB6">
        <w:rPr>
          <w:rFonts w:ascii="Arial" w:hAnsi="Arial" w:cs="Arial"/>
          <w:sz w:val="24"/>
          <w:szCs w:val="24"/>
        </w:rPr>
        <w:t>The sales variance is caused by selling fewer units and at a higher price than budget</w:t>
      </w:r>
    </w:p>
    <w:p w14:paraId="6A5C7A57" w14:textId="77777777" w:rsidR="00EE1BA9" w:rsidRPr="000231EC" w:rsidRDefault="00EE1BA9" w:rsidP="00C93D98">
      <w:pPr>
        <w:pStyle w:val="ListParagraph"/>
        <w:numPr>
          <w:ilvl w:val="0"/>
          <w:numId w:val="9"/>
        </w:numPr>
        <w:tabs>
          <w:tab w:val="left" w:pos="959"/>
        </w:tabs>
        <w:spacing w:after="0" w:line="240" w:lineRule="auto"/>
        <w:rPr>
          <w:rFonts w:ascii="Arial" w:hAnsi="Arial" w:cs="Arial"/>
          <w:sz w:val="24"/>
          <w:szCs w:val="24"/>
        </w:rPr>
      </w:pPr>
      <w:r w:rsidRPr="000231EC">
        <w:rPr>
          <w:rFonts w:ascii="Arial" w:hAnsi="Arial" w:cs="Arial"/>
          <w:sz w:val="24"/>
          <w:szCs w:val="24"/>
        </w:rPr>
        <w:t>The sales variance</w:t>
      </w:r>
      <w:r w:rsidR="00E32F8D" w:rsidRPr="000231EC">
        <w:rPr>
          <w:rFonts w:ascii="Arial" w:hAnsi="Arial" w:cs="Arial"/>
          <w:sz w:val="24"/>
          <w:szCs w:val="24"/>
        </w:rPr>
        <w:t xml:space="preserve"> is caused by selling fewer units and at a lower price than budget</w:t>
      </w:r>
    </w:p>
    <w:p w14:paraId="78CE4853" w14:textId="60594FFB" w:rsidR="00E32F8D" w:rsidRPr="000231EC" w:rsidRDefault="00E32F8D" w:rsidP="00C93D98">
      <w:pPr>
        <w:pStyle w:val="ListParagraph"/>
        <w:numPr>
          <w:ilvl w:val="0"/>
          <w:numId w:val="9"/>
        </w:numPr>
        <w:tabs>
          <w:tab w:val="left" w:pos="959"/>
        </w:tabs>
        <w:spacing w:after="0" w:line="240" w:lineRule="auto"/>
        <w:rPr>
          <w:rFonts w:ascii="Arial" w:hAnsi="Arial" w:cs="Arial"/>
          <w:sz w:val="24"/>
          <w:szCs w:val="24"/>
        </w:rPr>
      </w:pPr>
      <w:r w:rsidRPr="000231EC">
        <w:rPr>
          <w:rFonts w:ascii="Arial" w:hAnsi="Arial" w:cs="Arial"/>
          <w:sz w:val="24"/>
          <w:szCs w:val="24"/>
        </w:rPr>
        <w:t>None of these</w:t>
      </w:r>
    </w:p>
    <w:p w14:paraId="148FE9FB" w14:textId="04C0CCF6" w:rsidR="000429DF" w:rsidRDefault="000429DF" w:rsidP="00CB788C">
      <w:pPr>
        <w:tabs>
          <w:tab w:val="left" w:pos="959"/>
        </w:tabs>
        <w:rPr>
          <w:rFonts w:ascii="Arial" w:hAnsi="Arial" w:cs="Arial"/>
          <w:b/>
          <w:sz w:val="24"/>
          <w:szCs w:val="24"/>
        </w:rPr>
      </w:pPr>
    </w:p>
    <w:p w14:paraId="204AC15E" w14:textId="40A1BA16" w:rsidR="00B86D07" w:rsidRDefault="00B86D07" w:rsidP="00CB788C">
      <w:pPr>
        <w:tabs>
          <w:tab w:val="left" w:pos="959"/>
        </w:tabs>
        <w:rPr>
          <w:rFonts w:ascii="Arial" w:hAnsi="Arial" w:cs="Arial"/>
          <w:b/>
          <w:sz w:val="24"/>
          <w:szCs w:val="24"/>
        </w:rPr>
      </w:pPr>
    </w:p>
    <w:p w14:paraId="76BABCFA" w14:textId="77777777" w:rsidR="00B86D07" w:rsidRPr="000231EC" w:rsidRDefault="00B86D07" w:rsidP="00CB788C">
      <w:pPr>
        <w:tabs>
          <w:tab w:val="left" w:pos="959"/>
        </w:tabs>
        <w:rPr>
          <w:rFonts w:ascii="Arial" w:hAnsi="Arial" w:cs="Arial"/>
          <w:b/>
          <w:sz w:val="24"/>
          <w:szCs w:val="24"/>
        </w:rPr>
      </w:pPr>
    </w:p>
    <w:p w14:paraId="7F9B34B6" w14:textId="77777777" w:rsidR="00B86D07" w:rsidRDefault="00B86D07" w:rsidP="00CB788C">
      <w:pPr>
        <w:tabs>
          <w:tab w:val="left" w:pos="959"/>
        </w:tabs>
        <w:rPr>
          <w:rFonts w:ascii="Arial" w:hAnsi="Arial" w:cs="Arial"/>
          <w:b/>
          <w:sz w:val="24"/>
          <w:szCs w:val="24"/>
        </w:rPr>
      </w:pPr>
    </w:p>
    <w:p w14:paraId="701009AA" w14:textId="71C8637C" w:rsidR="00E32F8D" w:rsidRDefault="00E32F8D" w:rsidP="00CB788C">
      <w:pPr>
        <w:tabs>
          <w:tab w:val="left" w:pos="959"/>
        </w:tabs>
        <w:rPr>
          <w:rFonts w:ascii="Arial" w:hAnsi="Arial" w:cs="Arial"/>
          <w:b/>
          <w:sz w:val="24"/>
          <w:szCs w:val="24"/>
        </w:rPr>
      </w:pPr>
      <w:r w:rsidRPr="000231EC">
        <w:rPr>
          <w:rFonts w:ascii="Arial" w:hAnsi="Arial" w:cs="Arial"/>
          <w:b/>
          <w:sz w:val="24"/>
          <w:szCs w:val="24"/>
        </w:rPr>
        <w:t>Question 25</w:t>
      </w:r>
      <w:r w:rsidR="00BE2B00">
        <w:rPr>
          <w:rFonts w:ascii="Arial" w:hAnsi="Arial" w:cs="Arial"/>
          <w:b/>
          <w:sz w:val="24"/>
          <w:szCs w:val="24"/>
        </w:rPr>
        <w:t xml:space="preserve"> </w:t>
      </w:r>
    </w:p>
    <w:p w14:paraId="3AE7C3E3" w14:textId="6D65B549" w:rsidR="00C93D98" w:rsidRDefault="00E657A1" w:rsidP="00CB788C">
      <w:pPr>
        <w:tabs>
          <w:tab w:val="left" w:pos="959"/>
        </w:tabs>
        <w:rPr>
          <w:rFonts w:ascii="Arial" w:hAnsi="Arial" w:cs="Arial"/>
          <w:bCs/>
          <w:sz w:val="24"/>
          <w:szCs w:val="24"/>
        </w:rPr>
      </w:pPr>
      <w:r w:rsidRPr="00E657A1">
        <w:rPr>
          <w:rFonts w:ascii="Arial" w:hAnsi="Arial" w:cs="Arial"/>
          <w:bCs/>
          <w:sz w:val="24"/>
          <w:szCs w:val="24"/>
        </w:rPr>
        <w:t>Which of the following</w:t>
      </w:r>
      <w:r>
        <w:rPr>
          <w:rFonts w:ascii="Arial" w:hAnsi="Arial" w:cs="Arial"/>
          <w:bCs/>
          <w:sz w:val="24"/>
          <w:szCs w:val="24"/>
        </w:rPr>
        <w:t xml:space="preserve"> formulae</w:t>
      </w:r>
      <w:r w:rsidRPr="00E657A1">
        <w:rPr>
          <w:rFonts w:ascii="Arial" w:hAnsi="Arial" w:cs="Arial"/>
          <w:bCs/>
          <w:sz w:val="24"/>
          <w:szCs w:val="24"/>
        </w:rPr>
        <w:t xml:space="preserve"> describes the working capital figure</w:t>
      </w:r>
      <w:r>
        <w:rPr>
          <w:rFonts w:ascii="Arial" w:hAnsi="Arial" w:cs="Arial"/>
          <w:bCs/>
          <w:sz w:val="24"/>
          <w:szCs w:val="24"/>
        </w:rPr>
        <w:t>?</w:t>
      </w:r>
      <w:r w:rsidR="004F1392" w:rsidRPr="004F1392">
        <w:rPr>
          <w:rFonts w:ascii="Arial" w:hAnsi="Arial" w:cs="Arial"/>
          <w:b/>
          <w:sz w:val="24"/>
          <w:szCs w:val="24"/>
        </w:rPr>
        <w:t xml:space="preserve"> </w:t>
      </w:r>
      <w:r w:rsidR="004F1392" w:rsidRPr="009C28BB">
        <w:rPr>
          <w:rFonts w:ascii="Arial" w:hAnsi="Arial" w:cs="Arial"/>
          <w:bCs/>
          <w:sz w:val="24"/>
          <w:szCs w:val="24"/>
        </w:rPr>
        <w:t>(2 marks)</w:t>
      </w:r>
    </w:p>
    <w:p w14:paraId="7BA7AE47" w14:textId="24AACC3C" w:rsidR="00E657A1" w:rsidRPr="00F36E11" w:rsidRDefault="00E657A1" w:rsidP="00F36E11">
      <w:pPr>
        <w:pStyle w:val="ListParagraph"/>
        <w:numPr>
          <w:ilvl w:val="0"/>
          <w:numId w:val="21"/>
        </w:numPr>
        <w:tabs>
          <w:tab w:val="left" w:pos="959"/>
        </w:tabs>
        <w:rPr>
          <w:rFonts w:ascii="Arial" w:hAnsi="Arial" w:cs="Arial"/>
          <w:bCs/>
          <w:sz w:val="24"/>
          <w:szCs w:val="24"/>
        </w:rPr>
      </w:pPr>
      <w:r w:rsidRPr="00F36E11">
        <w:rPr>
          <w:rFonts w:ascii="Arial" w:hAnsi="Arial" w:cs="Arial"/>
          <w:bCs/>
          <w:sz w:val="24"/>
          <w:szCs w:val="24"/>
        </w:rPr>
        <w:t>Working capital = current liabilities x cash at bank</w:t>
      </w:r>
    </w:p>
    <w:p w14:paraId="3A470CDB" w14:textId="3B6A0819" w:rsidR="00E657A1" w:rsidRPr="00F36E11" w:rsidRDefault="00E657A1" w:rsidP="00F36E11">
      <w:pPr>
        <w:pStyle w:val="ListParagraph"/>
        <w:numPr>
          <w:ilvl w:val="0"/>
          <w:numId w:val="21"/>
        </w:numPr>
        <w:tabs>
          <w:tab w:val="left" w:pos="959"/>
        </w:tabs>
        <w:rPr>
          <w:rFonts w:ascii="Arial" w:hAnsi="Arial" w:cs="Arial"/>
          <w:bCs/>
          <w:sz w:val="24"/>
          <w:szCs w:val="24"/>
        </w:rPr>
      </w:pPr>
      <w:r w:rsidRPr="00F36E11">
        <w:rPr>
          <w:rFonts w:ascii="Arial" w:hAnsi="Arial" w:cs="Arial"/>
          <w:bCs/>
          <w:sz w:val="24"/>
          <w:szCs w:val="24"/>
        </w:rPr>
        <w:t xml:space="preserve">Working capital = current assets </w:t>
      </w:r>
      <w:r w:rsidR="00F36E11" w:rsidRPr="00F36E11">
        <w:rPr>
          <w:rFonts w:ascii="Arial" w:hAnsi="Arial" w:cs="Arial"/>
          <w:bCs/>
          <w:sz w:val="24"/>
          <w:szCs w:val="24"/>
        </w:rPr>
        <w:t>÷ current liabilities</w:t>
      </w:r>
    </w:p>
    <w:p w14:paraId="29A0B4D2" w14:textId="1E2F7EEC" w:rsidR="00F36E11" w:rsidRPr="004D6A8E" w:rsidRDefault="00F36E11" w:rsidP="00F36E11">
      <w:pPr>
        <w:pStyle w:val="ListParagraph"/>
        <w:numPr>
          <w:ilvl w:val="0"/>
          <w:numId w:val="21"/>
        </w:numPr>
        <w:tabs>
          <w:tab w:val="left" w:pos="959"/>
        </w:tabs>
        <w:rPr>
          <w:rFonts w:ascii="Arial" w:hAnsi="Arial" w:cs="Arial"/>
          <w:bCs/>
          <w:sz w:val="24"/>
          <w:szCs w:val="24"/>
        </w:rPr>
      </w:pPr>
      <w:r w:rsidRPr="004D6A8E">
        <w:rPr>
          <w:rFonts w:ascii="Arial" w:hAnsi="Arial" w:cs="Arial"/>
          <w:bCs/>
          <w:sz w:val="24"/>
          <w:szCs w:val="24"/>
        </w:rPr>
        <w:t>Working capital = cash at bank – current assets</w:t>
      </w:r>
    </w:p>
    <w:p w14:paraId="18F54E18" w14:textId="2A516530" w:rsidR="00F36E11" w:rsidRPr="007F358B" w:rsidRDefault="00F36E11" w:rsidP="00F36E11">
      <w:pPr>
        <w:pStyle w:val="ListParagraph"/>
        <w:numPr>
          <w:ilvl w:val="0"/>
          <w:numId w:val="21"/>
        </w:numPr>
        <w:tabs>
          <w:tab w:val="left" w:pos="959"/>
        </w:tabs>
        <w:rPr>
          <w:rFonts w:ascii="Arial" w:hAnsi="Arial" w:cs="Arial"/>
          <w:bCs/>
          <w:sz w:val="24"/>
          <w:szCs w:val="24"/>
        </w:rPr>
      </w:pPr>
      <w:r w:rsidRPr="007F358B">
        <w:rPr>
          <w:rFonts w:ascii="Arial" w:hAnsi="Arial" w:cs="Arial"/>
          <w:bCs/>
          <w:sz w:val="24"/>
          <w:szCs w:val="24"/>
        </w:rPr>
        <w:t>Working capital = current assets – current liabilities</w:t>
      </w:r>
    </w:p>
    <w:p w14:paraId="2ED8F8F2" w14:textId="740907B2" w:rsidR="00F36E11" w:rsidRDefault="00F36E11" w:rsidP="00F36E11">
      <w:pPr>
        <w:pStyle w:val="ListParagraph"/>
        <w:numPr>
          <w:ilvl w:val="0"/>
          <w:numId w:val="21"/>
        </w:numPr>
        <w:tabs>
          <w:tab w:val="left" w:pos="959"/>
        </w:tabs>
        <w:rPr>
          <w:rFonts w:ascii="Arial" w:hAnsi="Arial" w:cs="Arial"/>
          <w:bCs/>
          <w:sz w:val="24"/>
          <w:szCs w:val="24"/>
        </w:rPr>
      </w:pPr>
      <w:r w:rsidRPr="00F36E11">
        <w:rPr>
          <w:rFonts w:ascii="Arial" w:hAnsi="Arial" w:cs="Arial"/>
          <w:bCs/>
          <w:sz w:val="24"/>
          <w:szCs w:val="24"/>
        </w:rPr>
        <w:t>None of these</w:t>
      </w:r>
    </w:p>
    <w:p w14:paraId="06A32EDA" w14:textId="6C313D70" w:rsidR="00B86D07" w:rsidRDefault="00B86D07" w:rsidP="00B86D07">
      <w:pPr>
        <w:tabs>
          <w:tab w:val="left" w:pos="959"/>
        </w:tabs>
        <w:rPr>
          <w:rFonts w:ascii="Arial" w:hAnsi="Arial" w:cs="Arial"/>
          <w:bCs/>
          <w:sz w:val="24"/>
          <w:szCs w:val="24"/>
        </w:rPr>
      </w:pPr>
    </w:p>
    <w:p w14:paraId="4E961F90" w14:textId="77777777" w:rsidR="00B86D07" w:rsidRPr="00B86D07" w:rsidRDefault="00B86D07" w:rsidP="00B86D07">
      <w:pPr>
        <w:tabs>
          <w:tab w:val="left" w:pos="959"/>
        </w:tabs>
        <w:rPr>
          <w:rFonts w:ascii="Arial" w:hAnsi="Arial" w:cs="Arial"/>
          <w:bCs/>
          <w:sz w:val="24"/>
          <w:szCs w:val="24"/>
        </w:rPr>
      </w:pPr>
    </w:p>
    <w:p w14:paraId="6FFE7ABE" w14:textId="4F211721" w:rsidR="00F36E11" w:rsidRPr="00F36E11" w:rsidRDefault="00F36E11" w:rsidP="00F36E11">
      <w:pPr>
        <w:tabs>
          <w:tab w:val="left" w:pos="959"/>
        </w:tabs>
        <w:rPr>
          <w:rFonts w:ascii="Arial" w:hAnsi="Arial" w:cs="Arial"/>
          <w:b/>
          <w:sz w:val="24"/>
          <w:szCs w:val="24"/>
        </w:rPr>
      </w:pPr>
      <w:r w:rsidRPr="00F36E11">
        <w:rPr>
          <w:rFonts w:ascii="Arial" w:hAnsi="Arial" w:cs="Arial"/>
          <w:b/>
          <w:sz w:val="24"/>
          <w:szCs w:val="24"/>
        </w:rPr>
        <w:t>Question 26</w:t>
      </w:r>
      <w:r w:rsidR="00BE2B00">
        <w:rPr>
          <w:rFonts w:ascii="Arial" w:hAnsi="Arial" w:cs="Arial"/>
          <w:b/>
          <w:sz w:val="24"/>
          <w:szCs w:val="24"/>
        </w:rPr>
        <w:t xml:space="preserve"> </w:t>
      </w:r>
    </w:p>
    <w:p w14:paraId="33E54C97" w14:textId="4C42AA1E" w:rsidR="00F36E11" w:rsidRPr="009C28BB" w:rsidRDefault="00F36E11" w:rsidP="00F36E11">
      <w:pPr>
        <w:tabs>
          <w:tab w:val="left" w:pos="959"/>
        </w:tabs>
        <w:rPr>
          <w:rFonts w:ascii="Arial" w:hAnsi="Arial" w:cs="Arial"/>
          <w:bCs/>
          <w:sz w:val="24"/>
          <w:szCs w:val="24"/>
        </w:rPr>
      </w:pPr>
      <w:r>
        <w:rPr>
          <w:rFonts w:ascii="Arial" w:hAnsi="Arial" w:cs="Arial"/>
          <w:bCs/>
          <w:sz w:val="24"/>
          <w:szCs w:val="24"/>
        </w:rPr>
        <w:t>What is the difference between the Acid Test and the Current ratio?</w:t>
      </w:r>
      <w:r w:rsidR="004F1392" w:rsidRPr="004F1392">
        <w:rPr>
          <w:rFonts w:ascii="Arial" w:hAnsi="Arial" w:cs="Arial"/>
          <w:b/>
          <w:sz w:val="24"/>
          <w:szCs w:val="24"/>
        </w:rPr>
        <w:t xml:space="preserve"> </w:t>
      </w:r>
      <w:r w:rsidR="004F1392" w:rsidRPr="009C28BB">
        <w:rPr>
          <w:rFonts w:ascii="Arial" w:hAnsi="Arial" w:cs="Arial"/>
          <w:bCs/>
          <w:sz w:val="24"/>
          <w:szCs w:val="24"/>
        </w:rPr>
        <w:t>(1 mark)</w:t>
      </w:r>
    </w:p>
    <w:p w14:paraId="10288915" w14:textId="1C0656CA" w:rsidR="00F36E11" w:rsidRPr="00F36E11" w:rsidRDefault="00F36E11" w:rsidP="00F36E11">
      <w:pPr>
        <w:pStyle w:val="ListParagraph"/>
        <w:numPr>
          <w:ilvl w:val="0"/>
          <w:numId w:val="22"/>
        </w:numPr>
        <w:tabs>
          <w:tab w:val="left" w:pos="959"/>
        </w:tabs>
        <w:rPr>
          <w:rFonts w:ascii="Arial" w:hAnsi="Arial" w:cs="Arial"/>
          <w:bCs/>
          <w:sz w:val="24"/>
          <w:szCs w:val="24"/>
        </w:rPr>
      </w:pPr>
      <w:r w:rsidRPr="00F36E11">
        <w:rPr>
          <w:rFonts w:ascii="Arial" w:hAnsi="Arial" w:cs="Arial"/>
          <w:bCs/>
          <w:sz w:val="24"/>
          <w:szCs w:val="24"/>
        </w:rPr>
        <w:t>The Acid Test uses an average inventory figure</w:t>
      </w:r>
    </w:p>
    <w:p w14:paraId="3A3C35CF" w14:textId="46CA6B74" w:rsidR="00F36E11" w:rsidRPr="00F36E11" w:rsidRDefault="00F36E11" w:rsidP="00F36E11">
      <w:pPr>
        <w:pStyle w:val="ListParagraph"/>
        <w:numPr>
          <w:ilvl w:val="0"/>
          <w:numId w:val="22"/>
        </w:numPr>
        <w:tabs>
          <w:tab w:val="left" w:pos="959"/>
        </w:tabs>
        <w:rPr>
          <w:rFonts w:ascii="Arial" w:hAnsi="Arial" w:cs="Arial"/>
          <w:bCs/>
          <w:sz w:val="24"/>
          <w:szCs w:val="24"/>
        </w:rPr>
      </w:pPr>
      <w:r w:rsidRPr="00F36E11">
        <w:rPr>
          <w:rFonts w:ascii="Arial" w:hAnsi="Arial" w:cs="Arial"/>
          <w:bCs/>
          <w:sz w:val="24"/>
          <w:szCs w:val="24"/>
        </w:rPr>
        <w:t xml:space="preserve">The Current Ratio uses the opening inventory figure </w:t>
      </w:r>
    </w:p>
    <w:p w14:paraId="44C5F798" w14:textId="5DFD25BE" w:rsidR="00F36E11" w:rsidRPr="004D6A8E" w:rsidRDefault="00F36E11" w:rsidP="00F36E11">
      <w:pPr>
        <w:pStyle w:val="ListParagraph"/>
        <w:numPr>
          <w:ilvl w:val="0"/>
          <w:numId w:val="22"/>
        </w:numPr>
        <w:tabs>
          <w:tab w:val="left" w:pos="959"/>
        </w:tabs>
        <w:rPr>
          <w:rFonts w:ascii="Arial" w:hAnsi="Arial" w:cs="Arial"/>
          <w:bCs/>
          <w:sz w:val="24"/>
          <w:szCs w:val="24"/>
        </w:rPr>
      </w:pPr>
      <w:r w:rsidRPr="004D6A8E">
        <w:rPr>
          <w:rFonts w:ascii="Arial" w:hAnsi="Arial" w:cs="Arial"/>
          <w:bCs/>
          <w:sz w:val="24"/>
          <w:szCs w:val="24"/>
        </w:rPr>
        <w:t>Th</w:t>
      </w:r>
      <w:r w:rsidR="00FD4BB6" w:rsidRPr="004D6A8E">
        <w:rPr>
          <w:rFonts w:ascii="Arial" w:hAnsi="Arial" w:cs="Arial"/>
          <w:bCs/>
          <w:sz w:val="24"/>
          <w:szCs w:val="24"/>
        </w:rPr>
        <w:t>e</w:t>
      </w:r>
      <w:r w:rsidRPr="004D6A8E">
        <w:rPr>
          <w:rFonts w:ascii="Arial" w:hAnsi="Arial" w:cs="Arial"/>
          <w:bCs/>
          <w:sz w:val="24"/>
          <w:szCs w:val="24"/>
        </w:rPr>
        <w:t xml:space="preserve"> Acid Test ignores the inventory figure</w:t>
      </w:r>
    </w:p>
    <w:p w14:paraId="6914A15B" w14:textId="3158FC51" w:rsidR="00F36E11" w:rsidRPr="00F36E11" w:rsidRDefault="00F36E11" w:rsidP="00F36E11">
      <w:pPr>
        <w:pStyle w:val="ListParagraph"/>
        <w:numPr>
          <w:ilvl w:val="0"/>
          <w:numId w:val="22"/>
        </w:numPr>
        <w:tabs>
          <w:tab w:val="left" w:pos="959"/>
        </w:tabs>
        <w:rPr>
          <w:rFonts w:ascii="Arial" w:hAnsi="Arial" w:cs="Arial"/>
          <w:bCs/>
          <w:sz w:val="24"/>
          <w:szCs w:val="24"/>
        </w:rPr>
      </w:pPr>
      <w:r w:rsidRPr="00F36E11">
        <w:rPr>
          <w:rFonts w:ascii="Arial" w:hAnsi="Arial" w:cs="Arial"/>
          <w:bCs/>
          <w:sz w:val="24"/>
          <w:szCs w:val="24"/>
        </w:rPr>
        <w:t xml:space="preserve">The Current Ratio ignores the </w:t>
      </w:r>
      <w:r w:rsidR="00A25B53">
        <w:rPr>
          <w:rFonts w:ascii="Arial" w:hAnsi="Arial" w:cs="Arial"/>
          <w:bCs/>
          <w:sz w:val="24"/>
          <w:szCs w:val="24"/>
        </w:rPr>
        <w:t>accounts receivable</w:t>
      </w:r>
      <w:r w:rsidRPr="00F36E11">
        <w:rPr>
          <w:rFonts w:ascii="Arial" w:hAnsi="Arial" w:cs="Arial"/>
          <w:bCs/>
          <w:sz w:val="24"/>
          <w:szCs w:val="24"/>
        </w:rPr>
        <w:t xml:space="preserve"> figure</w:t>
      </w:r>
    </w:p>
    <w:p w14:paraId="4865D8FF" w14:textId="33702F2A" w:rsidR="00FD4BB6" w:rsidRPr="006E4190" w:rsidRDefault="00F36E11" w:rsidP="006E4190">
      <w:pPr>
        <w:pStyle w:val="ListParagraph"/>
        <w:numPr>
          <w:ilvl w:val="0"/>
          <w:numId w:val="22"/>
        </w:numPr>
        <w:tabs>
          <w:tab w:val="left" w:pos="959"/>
        </w:tabs>
        <w:rPr>
          <w:rFonts w:ascii="Arial" w:hAnsi="Arial" w:cs="Arial"/>
          <w:bCs/>
          <w:sz w:val="24"/>
          <w:szCs w:val="24"/>
        </w:rPr>
      </w:pPr>
      <w:r w:rsidRPr="00F36E11">
        <w:rPr>
          <w:rFonts w:ascii="Arial" w:hAnsi="Arial" w:cs="Arial"/>
          <w:bCs/>
          <w:sz w:val="24"/>
          <w:szCs w:val="24"/>
        </w:rPr>
        <w:t>None of thes</w:t>
      </w:r>
      <w:r>
        <w:rPr>
          <w:rFonts w:ascii="Arial" w:hAnsi="Arial" w:cs="Arial"/>
          <w:bCs/>
          <w:sz w:val="24"/>
          <w:szCs w:val="24"/>
        </w:rPr>
        <w:t>e</w:t>
      </w:r>
    </w:p>
    <w:p w14:paraId="419740B3" w14:textId="42E675C4" w:rsidR="00FD4BB6" w:rsidRDefault="00FD4BB6" w:rsidP="00E14679">
      <w:pPr>
        <w:spacing w:after="0" w:line="240" w:lineRule="auto"/>
        <w:rPr>
          <w:rFonts w:ascii="Arial" w:hAnsi="Arial" w:cs="Arial"/>
          <w:b/>
          <w:sz w:val="24"/>
          <w:szCs w:val="24"/>
        </w:rPr>
      </w:pPr>
    </w:p>
    <w:p w14:paraId="1DB3ED48" w14:textId="393D57DA" w:rsidR="00E14679" w:rsidRDefault="00E14679" w:rsidP="00E14679">
      <w:pPr>
        <w:spacing w:after="0" w:line="240" w:lineRule="auto"/>
        <w:rPr>
          <w:rFonts w:ascii="Arial" w:hAnsi="Arial" w:cs="Arial"/>
          <w:b/>
          <w:sz w:val="24"/>
          <w:szCs w:val="24"/>
        </w:rPr>
      </w:pPr>
      <w:r w:rsidRPr="000231EC">
        <w:rPr>
          <w:rFonts w:ascii="Arial" w:hAnsi="Arial" w:cs="Arial"/>
          <w:b/>
          <w:sz w:val="24"/>
          <w:szCs w:val="24"/>
        </w:rPr>
        <w:t>Question 27</w:t>
      </w:r>
    </w:p>
    <w:p w14:paraId="3C88CAB9" w14:textId="4B9E4870" w:rsidR="00F36E11" w:rsidRDefault="00F36E11" w:rsidP="00E14679">
      <w:pPr>
        <w:spacing w:after="0" w:line="240" w:lineRule="auto"/>
        <w:rPr>
          <w:rFonts w:ascii="Arial" w:hAnsi="Arial" w:cs="Arial"/>
          <w:b/>
          <w:sz w:val="24"/>
          <w:szCs w:val="24"/>
        </w:rPr>
      </w:pPr>
    </w:p>
    <w:p w14:paraId="3AD5CBA2" w14:textId="35DBEBD8" w:rsidR="00F36E11" w:rsidRPr="009C28BB" w:rsidRDefault="00F36E11" w:rsidP="00E14679">
      <w:pPr>
        <w:spacing w:after="0" w:line="240" w:lineRule="auto"/>
        <w:rPr>
          <w:rFonts w:ascii="Arial" w:hAnsi="Arial" w:cs="Arial"/>
          <w:bCs/>
          <w:sz w:val="24"/>
          <w:szCs w:val="24"/>
        </w:rPr>
      </w:pPr>
      <w:r w:rsidRPr="00F36E11">
        <w:rPr>
          <w:rFonts w:ascii="Arial" w:hAnsi="Arial" w:cs="Arial"/>
          <w:bCs/>
          <w:sz w:val="24"/>
          <w:szCs w:val="24"/>
        </w:rPr>
        <w:t>Which of the following statements is correct?</w:t>
      </w:r>
      <w:r w:rsidR="004F1392" w:rsidRPr="004F1392">
        <w:rPr>
          <w:rFonts w:ascii="Arial" w:hAnsi="Arial" w:cs="Arial"/>
          <w:b/>
          <w:sz w:val="24"/>
          <w:szCs w:val="24"/>
        </w:rPr>
        <w:t xml:space="preserve"> </w:t>
      </w:r>
      <w:r w:rsidR="004F1392" w:rsidRPr="009C28BB">
        <w:rPr>
          <w:rFonts w:ascii="Arial" w:hAnsi="Arial" w:cs="Arial"/>
          <w:bCs/>
          <w:sz w:val="24"/>
          <w:szCs w:val="24"/>
        </w:rPr>
        <w:t>(1 mark)</w:t>
      </w:r>
    </w:p>
    <w:p w14:paraId="040E8837" w14:textId="21E9BC43" w:rsidR="00F36E11" w:rsidRDefault="00F36E11" w:rsidP="00E14679">
      <w:pPr>
        <w:spacing w:after="0" w:line="240" w:lineRule="auto"/>
        <w:rPr>
          <w:rFonts w:ascii="Arial" w:hAnsi="Arial" w:cs="Arial"/>
          <w:bCs/>
          <w:sz w:val="24"/>
          <w:szCs w:val="24"/>
        </w:rPr>
      </w:pPr>
    </w:p>
    <w:p w14:paraId="77769851" w14:textId="5E353B00" w:rsidR="00A25B53" w:rsidRPr="004D6A8E" w:rsidRDefault="00A25B53" w:rsidP="00A25B53">
      <w:pPr>
        <w:pStyle w:val="ListParagraph"/>
        <w:numPr>
          <w:ilvl w:val="0"/>
          <w:numId w:val="23"/>
        </w:numPr>
        <w:spacing w:after="0" w:line="240" w:lineRule="auto"/>
        <w:rPr>
          <w:rFonts w:ascii="Arial" w:hAnsi="Arial" w:cs="Arial"/>
          <w:bCs/>
          <w:sz w:val="24"/>
          <w:szCs w:val="24"/>
        </w:rPr>
      </w:pPr>
      <w:r w:rsidRPr="004D6A8E">
        <w:rPr>
          <w:rFonts w:ascii="Arial" w:hAnsi="Arial" w:cs="Arial"/>
          <w:bCs/>
          <w:sz w:val="24"/>
          <w:szCs w:val="24"/>
        </w:rPr>
        <w:t>Cash is the most liquid form of current asset</w:t>
      </w:r>
    </w:p>
    <w:p w14:paraId="10BCCBAD" w14:textId="747B8E7C" w:rsidR="00A25B53" w:rsidRPr="00A25B53" w:rsidRDefault="00A25B53" w:rsidP="00A25B53">
      <w:pPr>
        <w:pStyle w:val="ListParagraph"/>
        <w:numPr>
          <w:ilvl w:val="0"/>
          <w:numId w:val="23"/>
        </w:numPr>
        <w:spacing w:after="0" w:line="240" w:lineRule="auto"/>
        <w:rPr>
          <w:rFonts w:ascii="Arial" w:hAnsi="Arial" w:cs="Arial"/>
          <w:bCs/>
          <w:sz w:val="24"/>
          <w:szCs w:val="24"/>
        </w:rPr>
      </w:pPr>
      <w:r w:rsidRPr="00A25B53">
        <w:rPr>
          <w:rFonts w:ascii="Arial" w:hAnsi="Arial" w:cs="Arial"/>
          <w:bCs/>
          <w:sz w:val="24"/>
          <w:szCs w:val="24"/>
        </w:rPr>
        <w:t>Accounts payable and accounts receivable should always balance</w:t>
      </w:r>
    </w:p>
    <w:p w14:paraId="1003B3CF" w14:textId="5B143F54" w:rsidR="00A25B53" w:rsidRPr="00A25B53" w:rsidRDefault="00A25B53" w:rsidP="00A25B53">
      <w:pPr>
        <w:pStyle w:val="ListParagraph"/>
        <w:numPr>
          <w:ilvl w:val="0"/>
          <w:numId w:val="23"/>
        </w:numPr>
        <w:spacing w:after="0" w:line="240" w:lineRule="auto"/>
        <w:rPr>
          <w:rFonts w:ascii="Arial" w:hAnsi="Arial" w:cs="Arial"/>
          <w:bCs/>
          <w:sz w:val="24"/>
          <w:szCs w:val="24"/>
        </w:rPr>
      </w:pPr>
      <w:r w:rsidRPr="00A25B53">
        <w:rPr>
          <w:rFonts w:ascii="Arial" w:hAnsi="Arial" w:cs="Arial"/>
          <w:bCs/>
          <w:sz w:val="24"/>
          <w:szCs w:val="24"/>
        </w:rPr>
        <w:t>Cash is the second most liquid form of current asset</w:t>
      </w:r>
    </w:p>
    <w:p w14:paraId="46A94382" w14:textId="27F4D7EB" w:rsidR="00A25B53" w:rsidRPr="00A25B53" w:rsidRDefault="00A25B53" w:rsidP="00A25B53">
      <w:pPr>
        <w:pStyle w:val="ListParagraph"/>
        <w:numPr>
          <w:ilvl w:val="0"/>
          <w:numId w:val="23"/>
        </w:numPr>
        <w:spacing w:after="0" w:line="240" w:lineRule="auto"/>
        <w:rPr>
          <w:rFonts w:ascii="Arial" w:hAnsi="Arial" w:cs="Arial"/>
          <w:bCs/>
          <w:sz w:val="24"/>
          <w:szCs w:val="24"/>
        </w:rPr>
      </w:pPr>
      <w:r w:rsidRPr="00A25B53">
        <w:rPr>
          <w:rFonts w:ascii="Arial" w:hAnsi="Arial" w:cs="Arial"/>
          <w:bCs/>
          <w:sz w:val="24"/>
          <w:szCs w:val="24"/>
        </w:rPr>
        <w:t>Debtor days less creditor days is the always same as the cash figure</w:t>
      </w:r>
    </w:p>
    <w:p w14:paraId="32C89137" w14:textId="113A908B" w:rsidR="00A25B53" w:rsidRPr="00A25B53" w:rsidRDefault="00A25B53" w:rsidP="00A25B53">
      <w:pPr>
        <w:pStyle w:val="ListParagraph"/>
        <w:numPr>
          <w:ilvl w:val="0"/>
          <w:numId w:val="23"/>
        </w:numPr>
        <w:spacing w:after="0" w:line="240" w:lineRule="auto"/>
        <w:rPr>
          <w:rFonts w:ascii="Arial" w:hAnsi="Arial" w:cs="Arial"/>
          <w:bCs/>
          <w:sz w:val="24"/>
          <w:szCs w:val="24"/>
        </w:rPr>
      </w:pPr>
      <w:r w:rsidRPr="00A25B53">
        <w:rPr>
          <w:rFonts w:ascii="Arial" w:hAnsi="Arial" w:cs="Arial"/>
          <w:bCs/>
          <w:sz w:val="24"/>
          <w:szCs w:val="24"/>
        </w:rPr>
        <w:t>None of these</w:t>
      </w:r>
    </w:p>
    <w:p w14:paraId="1AA2B7E7" w14:textId="2048233F" w:rsidR="00E14679" w:rsidRPr="000231EC" w:rsidRDefault="00E14679" w:rsidP="00E14679">
      <w:pPr>
        <w:spacing w:after="0" w:line="240" w:lineRule="auto"/>
        <w:rPr>
          <w:rFonts w:ascii="Arial" w:hAnsi="Arial" w:cs="Arial"/>
          <w:sz w:val="24"/>
          <w:szCs w:val="24"/>
        </w:rPr>
      </w:pPr>
    </w:p>
    <w:p w14:paraId="2B358557" w14:textId="69E45598" w:rsidR="00E14679" w:rsidRDefault="00E14679" w:rsidP="00E14679">
      <w:pPr>
        <w:tabs>
          <w:tab w:val="left" w:pos="963"/>
        </w:tabs>
        <w:spacing w:after="0" w:line="240" w:lineRule="auto"/>
        <w:rPr>
          <w:rFonts w:ascii="Arial" w:hAnsi="Arial" w:cs="Arial"/>
          <w:sz w:val="24"/>
          <w:szCs w:val="24"/>
        </w:rPr>
      </w:pPr>
    </w:p>
    <w:p w14:paraId="1300A2A6" w14:textId="37AAD657" w:rsidR="00B86D07" w:rsidRDefault="00B86D07" w:rsidP="00E14679">
      <w:pPr>
        <w:tabs>
          <w:tab w:val="left" w:pos="963"/>
        </w:tabs>
        <w:spacing w:after="0" w:line="240" w:lineRule="auto"/>
        <w:rPr>
          <w:rFonts w:ascii="Arial" w:hAnsi="Arial" w:cs="Arial"/>
          <w:sz w:val="24"/>
          <w:szCs w:val="24"/>
        </w:rPr>
      </w:pPr>
    </w:p>
    <w:p w14:paraId="25B55309" w14:textId="4A69AED0" w:rsidR="00B86D07" w:rsidRPr="000231EC" w:rsidRDefault="00B86D07" w:rsidP="00E14679">
      <w:pPr>
        <w:tabs>
          <w:tab w:val="left" w:pos="963"/>
        </w:tabs>
        <w:spacing w:after="0" w:line="240" w:lineRule="auto"/>
        <w:rPr>
          <w:rFonts w:ascii="Arial" w:hAnsi="Arial" w:cs="Arial"/>
          <w:sz w:val="24"/>
          <w:szCs w:val="24"/>
        </w:rPr>
      </w:pPr>
    </w:p>
    <w:p w14:paraId="5BF6DFCE" w14:textId="77777777" w:rsidR="002F6E00" w:rsidRPr="000231EC" w:rsidRDefault="002F6E00" w:rsidP="00E14679">
      <w:pPr>
        <w:tabs>
          <w:tab w:val="left" w:pos="963"/>
        </w:tabs>
        <w:spacing w:after="0" w:line="240" w:lineRule="auto"/>
        <w:rPr>
          <w:rFonts w:ascii="Arial" w:hAnsi="Arial" w:cs="Arial"/>
          <w:b/>
          <w:sz w:val="24"/>
          <w:szCs w:val="24"/>
        </w:rPr>
      </w:pPr>
    </w:p>
    <w:p w14:paraId="28F4D035" w14:textId="508C9833" w:rsidR="00E14679" w:rsidRDefault="00E14679" w:rsidP="00E14679">
      <w:pPr>
        <w:tabs>
          <w:tab w:val="left" w:pos="963"/>
        </w:tabs>
        <w:spacing w:after="0" w:line="240" w:lineRule="auto"/>
        <w:rPr>
          <w:rFonts w:ascii="Arial" w:hAnsi="Arial" w:cs="Arial"/>
          <w:b/>
          <w:sz w:val="24"/>
          <w:szCs w:val="24"/>
        </w:rPr>
      </w:pPr>
      <w:r w:rsidRPr="000231EC">
        <w:rPr>
          <w:rFonts w:ascii="Arial" w:hAnsi="Arial" w:cs="Arial"/>
          <w:b/>
          <w:sz w:val="24"/>
          <w:szCs w:val="24"/>
        </w:rPr>
        <w:t>Question 28</w:t>
      </w:r>
      <w:r w:rsidRPr="000231EC">
        <w:rPr>
          <w:rFonts w:ascii="Arial" w:hAnsi="Arial" w:cs="Arial"/>
          <w:b/>
          <w:sz w:val="24"/>
          <w:szCs w:val="24"/>
        </w:rPr>
        <w:tab/>
      </w:r>
    </w:p>
    <w:p w14:paraId="0E359D8C" w14:textId="25299C3E" w:rsidR="00A25B53" w:rsidRDefault="00A25B53" w:rsidP="00E14679">
      <w:pPr>
        <w:tabs>
          <w:tab w:val="left" w:pos="963"/>
        </w:tabs>
        <w:spacing w:after="0" w:line="240" w:lineRule="auto"/>
        <w:rPr>
          <w:rFonts w:ascii="Arial" w:hAnsi="Arial" w:cs="Arial"/>
          <w:b/>
          <w:sz w:val="24"/>
          <w:szCs w:val="24"/>
        </w:rPr>
      </w:pPr>
    </w:p>
    <w:p w14:paraId="59334CFF" w14:textId="7217E092" w:rsidR="00A25B53" w:rsidRDefault="00A25B53" w:rsidP="00E14679">
      <w:pPr>
        <w:tabs>
          <w:tab w:val="left" w:pos="963"/>
        </w:tabs>
        <w:spacing w:after="0" w:line="240" w:lineRule="auto"/>
        <w:rPr>
          <w:rFonts w:ascii="Arial" w:hAnsi="Arial" w:cs="Arial"/>
          <w:bCs/>
          <w:sz w:val="24"/>
          <w:szCs w:val="24"/>
        </w:rPr>
      </w:pPr>
      <w:r w:rsidRPr="00A25B53">
        <w:rPr>
          <w:rFonts w:ascii="Arial" w:hAnsi="Arial" w:cs="Arial"/>
          <w:bCs/>
          <w:sz w:val="24"/>
          <w:szCs w:val="24"/>
        </w:rPr>
        <w:t xml:space="preserve">Which of the following </w:t>
      </w:r>
      <w:r>
        <w:rPr>
          <w:rFonts w:ascii="Arial" w:hAnsi="Arial" w:cs="Arial"/>
          <w:bCs/>
          <w:sz w:val="24"/>
          <w:szCs w:val="24"/>
        </w:rPr>
        <w:t>statements is correct?</w:t>
      </w:r>
      <w:r w:rsidR="004F1392" w:rsidRPr="004F1392">
        <w:rPr>
          <w:rFonts w:ascii="Arial" w:hAnsi="Arial" w:cs="Arial"/>
          <w:b/>
          <w:sz w:val="24"/>
          <w:szCs w:val="24"/>
        </w:rPr>
        <w:t xml:space="preserve"> </w:t>
      </w:r>
      <w:r w:rsidR="004F1392" w:rsidRPr="009C28BB">
        <w:rPr>
          <w:rFonts w:ascii="Arial" w:hAnsi="Arial" w:cs="Arial"/>
          <w:bCs/>
          <w:sz w:val="24"/>
          <w:szCs w:val="24"/>
        </w:rPr>
        <w:t>(1 mark)</w:t>
      </w:r>
    </w:p>
    <w:p w14:paraId="50066E71" w14:textId="40AE44DE" w:rsidR="00A25B53" w:rsidRDefault="00A25B53" w:rsidP="00E14679">
      <w:pPr>
        <w:tabs>
          <w:tab w:val="left" w:pos="963"/>
        </w:tabs>
        <w:spacing w:after="0" w:line="240" w:lineRule="auto"/>
        <w:rPr>
          <w:rFonts w:ascii="Arial" w:hAnsi="Arial" w:cs="Arial"/>
          <w:bCs/>
          <w:sz w:val="24"/>
          <w:szCs w:val="24"/>
        </w:rPr>
      </w:pPr>
    </w:p>
    <w:p w14:paraId="3798C498" w14:textId="2028210C" w:rsidR="00A25B53" w:rsidRPr="004F5754" w:rsidRDefault="00A25B53" w:rsidP="00E14679">
      <w:pPr>
        <w:pStyle w:val="ListParagraph"/>
        <w:numPr>
          <w:ilvl w:val="0"/>
          <w:numId w:val="24"/>
        </w:numPr>
        <w:tabs>
          <w:tab w:val="left" w:pos="963"/>
        </w:tabs>
        <w:spacing w:after="0" w:line="240" w:lineRule="auto"/>
        <w:rPr>
          <w:rFonts w:ascii="Arial" w:hAnsi="Arial" w:cs="Arial"/>
          <w:bCs/>
          <w:sz w:val="24"/>
          <w:szCs w:val="24"/>
        </w:rPr>
      </w:pPr>
      <w:r w:rsidRPr="004F5754">
        <w:rPr>
          <w:rFonts w:ascii="Arial" w:hAnsi="Arial" w:cs="Arial"/>
          <w:bCs/>
          <w:sz w:val="24"/>
          <w:szCs w:val="24"/>
        </w:rPr>
        <w:lastRenderedPageBreak/>
        <w:t>A business cannot be profitable without enough cash to pay its current liabilities</w:t>
      </w:r>
    </w:p>
    <w:p w14:paraId="64C86754" w14:textId="6D05A6AD" w:rsidR="004F5754" w:rsidRPr="004F5754" w:rsidRDefault="00A25B53" w:rsidP="00E14679">
      <w:pPr>
        <w:pStyle w:val="ListParagraph"/>
        <w:numPr>
          <w:ilvl w:val="0"/>
          <w:numId w:val="24"/>
        </w:numPr>
        <w:tabs>
          <w:tab w:val="left" w:pos="963"/>
        </w:tabs>
        <w:spacing w:after="0" w:line="240" w:lineRule="auto"/>
        <w:rPr>
          <w:rFonts w:ascii="Arial" w:hAnsi="Arial" w:cs="Arial"/>
          <w:bCs/>
          <w:sz w:val="24"/>
          <w:szCs w:val="24"/>
        </w:rPr>
      </w:pPr>
      <w:r w:rsidRPr="004F5754">
        <w:rPr>
          <w:rFonts w:ascii="Arial" w:hAnsi="Arial" w:cs="Arial"/>
          <w:bCs/>
          <w:sz w:val="24"/>
          <w:szCs w:val="24"/>
        </w:rPr>
        <w:t>A business</w:t>
      </w:r>
      <w:r w:rsidR="004F5754" w:rsidRPr="004F5754">
        <w:rPr>
          <w:rFonts w:ascii="Arial" w:hAnsi="Arial" w:cs="Arial"/>
          <w:bCs/>
          <w:sz w:val="24"/>
          <w:szCs w:val="24"/>
        </w:rPr>
        <w:t xml:space="preserve"> cannot have enough cash to pay its current liabilities unless it is profitable</w:t>
      </w:r>
    </w:p>
    <w:p w14:paraId="7BCCEB4A" w14:textId="46AB1D2B" w:rsidR="004F5754" w:rsidRPr="004F5754" w:rsidRDefault="004F5754" w:rsidP="00E14679">
      <w:pPr>
        <w:pStyle w:val="ListParagraph"/>
        <w:numPr>
          <w:ilvl w:val="0"/>
          <w:numId w:val="24"/>
        </w:numPr>
        <w:tabs>
          <w:tab w:val="left" w:pos="963"/>
        </w:tabs>
        <w:spacing w:after="0" w:line="240" w:lineRule="auto"/>
        <w:rPr>
          <w:rFonts w:ascii="Arial" w:hAnsi="Arial" w:cs="Arial"/>
          <w:bCs/>
          <w:sz w:val="24"/>
          <w:szCs w:val="24"/>
        </w:rPr>
      </w:pPr>
      <w:r w:rsidRPr="004F5754">
        <w:rPr>
          <w:rFonts w:ascii="Arial" w:hAnsi="Arial" w:cs="Arial"/>
          <w:bCs/>
          <w:sz w:val="24"/>
          <w:szCs w:val="24"/>
        </w:rPr>
        <w:t>A business must always maintain a Current Ratio of 2:1 or above</w:t>
      </w:r>
    </w:p>
    <w:p w14:paraId="25AB3F1E" w14:textId="35C0B8D3" w:rsidR="004F5754" w:rsidRPr="004F5754" w:rsidRDefault="004F5754" w:rsidP="00E14679">
      <w:pPr>
        <w:pStyle w:val="ListParagraph"/>
        <w:numPr>
          <w:ilvl w:val="0"/>
          <w:numId w:val="24"/>
        </w:numPr>
        <w:tabs>
          <w:tab w:val="left" w:pos="963"/>
        </w:tabs>
        <w:spacing w:after="0" w:line="240" w:lineRule="auto"/>
        <w:rPr>
          <w:rFonts w:ascii="Arial" w:hAnsi="Arial" w:cs="Arial"/>
          <w:bCs/>
          <w:sz w:val="24"/>
          <w:szCs w:val="24"/>
        </w:rPr>
      </w:pPr>
      <w:r w:rsidRPr="004F5754">
        <w:rPr>
          <w:rFonts w:ascii="Arial" w:hAnsi="Arial" w:cs="Arial"/>
          <w:bCs/>
          <w:sz w:val="24"/>
          <w:szCs w:val="24"/>
        </w:rPr>
        <w:t>A business must always maintain an Acid test Ratio of 1:1.5 or above</w:t>
      </w:r>
    </w:p>
    <w:p w14:paraId="016182AB" w14:textId="4B17279B" w:rsidR="004F5754" w:rsidRPr="004D6A8E" w:rsidRDefault="004F5754" w:rsidP="004F5754">
      <w:pPr>
        <w:pStyle w:val="ListParagraph"/>
        <w:numPr>
          <w:ilvl w:val="0"/>
          <w:numId w:val="24"/>
        </w:numPr>
        <w:tabs>
          <w:tab w:val="left" w:pos="963"/>
        </w:tabs>
        <w:spacing w:after="0" w:line="240" w:lineRule="auto"/>
        <w:rPr>
          <w:rFonts w:ascii="Arial" w:hAnsi="Arial" w:cs="Arial"/>
          <w:bCs/>
          <w:sz w:val="24"/>
          <w:szCs w:val="24"/>
        </w:rPr>
      </w:pPr>
      <w:r w:rsidRPr="004D6A8E">
        <w:rPr>
          <w:rFonts w:ascii="Arial" w:hAnsi="Arial" w:cs="Arial"/>
          <w:bCs/>
          <w:sz w:val="24"/>
          <w:szCs w:val="24"/>
        </w:rPr>
        <w:t>None of these</w:t>
      </w:r>
    </w:p>
    <w:p w14:paraId="70001827" w14:textId="77777777" w:rsidR="00BB4628" w:rsidRPr="000231EC" w:rsidRDefault="00BB4628" w:rsidP="00CB788C">
      <w:pPr>
        <w:tabs>
          <w:tab w:val="left" w:pos="959"/>
        </w:tabs>
        <w:spacing w:after="0" w:line="240" w:lineRule="auto"/>
        <w:jc w:val="both"/>
        <w:rPr>
          <w:rFonts w:ascii="Arial" w:hAnsi="Arial" w:cs="Arial"/>
          <w:sz w:val="24"/>
          <w:szCs w:val="24"/>
        </w:rPr>
      </w:pPr>
    </w:p>
    <w:p w14:paraId="416A1DB9" w14:textId="77777777" w:rsidR="00B77057" w:rsidRDefault="00B77057" w:rsidP="00CB788C">
      <w:pPr>
        <w:tabs>
          <w:tab w:val="left" w:pos="959"/>
        </w:tabs>
        <w:spacing w:after="0" w:line="240" w:lineRule="auto"/>
        <w:jc w:val="both"/>
        <w:rPr>
          <w:rFonts w:ascii="Arial" w:hAnsi="Arial" w:cs="Arial"/>
          <w:b/>
          <w:sz w:val="24"/>
          <w:szCs w:val="24"/>
        </w:rPr>
      </w:pPr>
    </w:p>
    <w:p w14:paraId="4EAB8CC6" w14:textId="5356956B" w:rsidR="00BB4628" w:rsidRPr="000231EC" w:rsidRDefault="002F6E00" w:rsidP="00CB788C">
      <w:pPr>
        <w:tabs>
          <w:tab w:val="left" w:pos="959"/>
        </w:tabs>
        <w:spacing w:after="0" w:line="240" w:lineRule="auto"/>
        <w:jc w:val="both"/>
        <w:rPr>
          <w:rFonts w:ascii="Arial" w:hAnsi="Arial" w:cs="Arial"/>
          <w:b/>
          <w:sz w:val="24"/>
          <w:szCs w:val="24"/>
        </w:rPr>
      </w:pPr>
      <w:r w:rsidRPr="000231EC">
        <w:rPr>
          <w:rFonts w:ascii="Arial" w:hAnsi="Arial" w:cs="Arial"/>
          <w:b/>
          <w:sz w:val="24"/>
          <w:szCs w:val="24"/>
        </w:rPr>
        <w:t>Question 29</w:t>
      </w:r>
      <w:r w:rsidR="00BE2B00">
        <w:rPr>
          <w:rFonts w:ascii="Arial" w:hAnsi="Arial" w:cs="Arial"/>
          <w:b/>
          <w:sz w:val="24"/>
          <w:szCs w:val="24"/>
        </w:rPr>
        <w:t xml:space="preserve"> </w:t>
      </w:r>
    </w:p>
    <w:p w14:paraId="26446478" w14:textId="77777777" w:rsidR="002F6E00" w:rsidRPr="000231EC" w:rsidRDefault="002F6E00" w:rsidP="002F6E00">
      <w:pPr>
        <w:spacing w:after="0" w:line="240" w:lineRule="auto"/>
        <w:rPr>
          <w:rFonts w:ascii="Arial" w:hAnsi="Arial" w:cs="Arial"/>
        </w:rPr>
      </w:pPr>
    </w:p>
    <w:p w14:paraId="28CF0F96" w14:textId="14C60330" w:rsidR="002F6E00" w:rsidRPr="000231EC" w:rsidRDefault="002F6E00" w:rsidP="002F6E00">
      <w:pPr>
        <w:spacing w:after="0" w:line="240" w:lineRule="auto"/>
        <w:rPr>
          <w:rFonts w:ascii="Arial" w:hAnsi="Arial" w:cs="Arial"/>
          <w:sz w:val="24"/>
          <w:szCs w:val="24"/>
        </w:rPr>
      </w:pPr>
      <w:r w:rsidRPr="000231EC">
        <w:rPr>
          <w:rFonts w:ascii="Arial" w:hAnsi="Arial" w:cs="Arial"/>
          <w:sz w:val="24"/>
          <w:szCs w:val="24"/>
        </w:rPr>
        <w:t xml:space="preserve">Using the Net Profit pricing method, </w:t>
      </w:r>
      <w:r w:rsidR="00EE7780">
        <w:rPr>
          <w:rFonts w:ascii="Arial" w:hAnsi="Arial" w:cs="Arial"/>
          <w:sz w:val="24"/>
          <w:szCs w:val="24"/>
        </w:rPr>
        <w:t xml:space="preserve">what should </w:t>
      </w:r>
      <w:r w:rsidRPr="000231EC">
        <w:rPr>
          <w:rFonts w:ascii="Arial" w:hAnsi="Arial" w:cs="Arial"/>
          <w:sz w:val="24"/>
          <w:szCs w:val="24"/>
        </w:rPr>
        <w:t xml:space="preserve">the final selling price should </w:t>
      </w:r>
      <w:r w:rsidR="00EE7780">
        <w:rPr>
          <w:rFonts w:ascii="Arial" w:hAnsi="Arial" w:cs="Arial"/>
          <w:sz w:val="24"/>
          <w:szCs w:val="24"/>
        </w:rPr>
        <w:t>include?</w:t>
      </w:r>
      <w:r w:rsidR="004F1392" w:rsidRPr="004F1392">
        <w:rPr>
          <w:rFonts w:ascii="Arial" w:hAnsi="Arial" w:cs="Arial"/>
          <w:b/>
          <w:sz w:val="24"/>
          <w:szCs w:val="24"/>
        </w:rPr>
        <w:t xml:space="preserve"> </w:t>
      </w:r>
      <w:r w:rsidR="004F1392" w:rsidRPr="009C28BB">
        <w:rPr>
          <w:rFonts w:ascii="Arial" w:hAnsi="Arial" w:cs="Arial"/>
          <w:bCs/>
          <w:sz w:val="24"/>
          <w:szCs w:val="24"/>
        </w:rPr>
        <w:t>(2 marks)</w:t>
      </w:r>
    </w:p>
    <w:p w14:paraId="2A95A59D" w14:textId="77777777" w:rsidR="002F6E00" w:rsidRPr="000231EC" w:rsidRDefault="002F6E00" w:rsidP="002F6E00">
      <w:pPr>
        <w:spacing w:after="0" w:line="240" w:lineRule="auto"/>
        <w:rPr>
          <w:rFonts w:ascii="Arial" w:hAnsi="Arial" w:cs="Arial"/>
          <w:sz w:val="24"/>
          <w:szCs w:val="24"/>
        </w:rPr>
      </w:pPr>
    </w:p>
    <w:p w14:paraId="49FF53BF" w14:textId="1E726559" w:rsidR="002F6E00" w:rsidRPr="000231EC" w:rsidRDefault="002F6E00" w:rsidP="002F6E00">
      <w:pPr>
        <w:spacing w:after="0" w:line="240" w:lineRule="auto"/>
        <w:rPr>
          <w:rFonts w:ascii="Arial" w:hAnsi="Arial" w:cs="Arial"/>
          <w:sz w:val="24"/>
          <w:szCs w:val="24"/>
        </w:rPr>
      </w:pPr>
      <w:r w:rsidRPr="000231EC">
        <w:rPr>
          <w:rFonts w:ascii="Arial" w:hAnsi="Arial" w:cs="Arial"/>
          <w:sz w:val="24"/>
          <w:szCs w:val="24"/>
        </w:rPr>
        <w:t>A</w:t>
      </w:r>
      <w:r w:rsidRPr="000231EC">
        <w:rPr>
          <w:rFonts w:ascii="Arial" w:hAnsi="Arial" w:cs="Arial"/>
          <w:sz w:val="24"/>
          <w:szCs w:val="24"/>
        </w:rPr>
        <w:tab/>
        <w:t>Fixed + Variable costs only</w:t>
      </w:r>
    </w:p>
    <w:p w14:paraId="633CACD0" w14:textId="1C96BD1F" w:rsidR="002F6E00" w:rsidRPr="000231EC" w:rsidRDefault="002F6E00" w:rsidP="002F6E00">
      <w:pPr>
        <w:spacing w:after="0" w:line="240" w:lineRule="auto"/>
        <w:rPr>
          <w:rFonts w:ascii="Arial" w:hAnsi="Arial" w:cs="Arial"/>
          <w:sz w:val="24"/>
          <w:szCs w:val="24"/>
        </w:rPr>
      </w:pPr>
      <w:r w:rsidRPr="000231EC">
        <w:rPr>
          <w:rFonts w:ascii="Arial" w:hAnsi="Arial" w:cs="Arial"/>
          <w:sz w:val="24"/>
          <w:szCs w:val="24"/>
        </w:rPr>
        <w:t>B</w:t>
      </w:r>
      <w:r w:rsidRPr="000231EC">
        <w:rPr>
          <w:rFonts w:ascii="Arial" w:hAnsi="Arial" w:cs="Arial"/>
          <w:sz w:val="24"/>
          <w:szCs w:val="24"/>
        </w:rPr>
        <w:tab/>
        <w:t>Fixed Costs + Profit only</w:t>
      </w:r>
    </w:p>
    <w:p w14:paraId="29BE8D04" w14:textId="6417FCF4" w:rsidR="002F6E00" w:rsidRPr="000231EC" w:rsidRDefault="002F6E00" w:rsidP="002F6E00">
      <w:pPr>
        <w:spacing w:after="0" w:line="240" w:lineRule="auto"/>
        <w:rPr>
          <w:rFonts w:ascii="Arial" w:hAnsi="Arial" w:cs="Arial"/>
          <w:sz w:val="24"/>
          <w:szCs w:val="24"/>
        </w:rPr>
      </w:pPr>
      <w:r w:rsidRPr="000231EC">
        <w:rPr>
          <w:rFonts w:ascii="Arial" w:hAnsi="Arial" w:cs="Arial"/>
          <w:sz w:val="24"/>
          <w:szCs w:val="24"/>
        </w:rPr>
        <w:t>C</w:t>
      </w:r>
      <w:r w:rsidRPr="000231EC">
        <w:rPr>
          <w:rFonts w:ascii="Arial" w:hAnsi="Arial" w:cs="Arial"/>
          <w:sz w:val="24"/>
          <w:szCs w:val="24"/>
        </w:rPr>
        <w:tab/>
        <w:t>Fixed Costs + Variable Costs + Profit only</w:t>
      </w:r>
    </w:p>
    <w:p w14:paraId="0E34AA0C" w14:textId="71CB84E7" w:rsidR="002F6E00" w:rsidRPr="000231EC" w:rsidRDefault="002F6E00" w:rsidP="002F6E00">
      <w:pPr>
        <w:spacing w:after="0" w:line="240" w:lineRule="auto"/>
        <w:rPr>
          <w:rFonts w:ascii="Arial" w:hAnsi="Arial" w:cs="Arial"/>
          <w:sz w:val="24"/>
          <w:szCs w:val="24"/>
        </w:rPr>
      </w:pPr>
      <w:r w:rsidRPr="000231EC">
        <w:rPr>
          <w:rFonts w:ascii="Arial" w:hAnsi="Arial" w:cs="Arial"/>
          <w:sz w:val="24"/>
          <w:szCs w:val="24"/>
        </w:rPr>
        <w:t>D</w:t>
      </w:r>
      <w:r w:rsidRPr="000231EC">
        <w:rPr>
          <w:rFonts w:ascii="Arial" w:hAnsi="Arial" w:cs="Arial"/>
          <w:sz w:val="24"/>
          <w:szCs w:val="24"/>
        </w:rPr>
        <w:tab/>
        <w:t>Fixed Costs + Variable Costs + Profit + VAT</w:t>
      </w:r>
    </w:p>
    <w:p w14:paraId="156C4ECD" w14:textId="7B6DD0DB" w:rsidR="002F6E00" w:rsidRPr="000231EC" w:rsidRDefault="002F6E00" w:rsidP="002F6E00">
      <w:pPr>
        <w:spacing w:after="0" w:line="240" w:lineRule="auto"/>
        <w:rPr>
          <w:rFonts w:ascii="Arial" w:hAnsi="Arial" w:cs="Arial"/>
          <w:sz w:val="24"/>
          <w:szCs w:val="24"/>
        </w:rPr>
      </w:pPr>
      <w:r w:rsidRPr="000231EC">
        <w:rPr>
          <w:rFonts w:ascii="Arial" w:hAnsi="Arial" w:cs="Arial"/>
          <w:sz w:val="24"/>
          <w:szCs w:val="24"/>
        </w:rPr>
        <w:t>E</w:t>
      </w:r>
      <w:r w:rsidRPr="000231EC">
        <w:rPr>
          <w:rFonts w:ascii="Arial" w:hAnsi="Arial" w:cs="Arial"/>
          <w:sz w:val="24"/>
          <w:szCs w:val="24"/>
        </w:rPr>
        <w:tab/>
        <w:t>None of the above</w:t>
      </w:r>
    </w:p>
    <w:p w14:paraId="7717CA0A" w14:textId="764AD676" w:rsidR="002F6E00" w:rsidRPr="000231EC" w:rsidRDefault="002F6E00" w:rsidP="00CB788C">
      <w:pPr>
        <w:tabs>
          <w:tab w:val="left" w:pos="959"/>
        </w:tabs>
        <w:spacing w:after="0" w:line="240" w:lineRule="auto"/>
        <w:jc w:val="both"/>
        <w:rPr>
          <w:rFonts w:ascii="Arial" w:hAnsi="Arial" w:cs="Arial"/>
          <w:b/>
          <w:sz w:val="24"/>
          <w:szCs w:val="24"/>
        </w:rPr>
      </w:pPr>
    </w:p>
    <w:p w14:paraId="66AECAFB" w14:textId="77777777" w:rsidR="002F6E00" w:rsidRPr="000231EC" w:rsidRDefault="002F6E00" w:rsidP="00CB788C">
      <w:pPr>
        <w:tabs>
          <w:tab w:val="left" w:pos="959"/>
        </w:tabs>
        <w:spacing w:after="0" w:line="240" w:lineRule="auto"/>
        <w:jc w:val="both"/>
        <w:rPr>
          <w:rFonts w:ascii="Arial" w:hAnsi="Arial" w:cs="Arial"/>
          <w:b/>
          <w:sz w:val="24"/>
          <w:szCs w:val="24"/>
        </w:rPr>
      </w:pPr>
    </w:p>
    <w:p w14:paraId="6821097E" w14:textId="77777777" w:rsidR="00FD4BB6" w:rsidRDefault="00FD4BB6" w:rsidP="00CB788C">
      <w:pPr>
        <w:tabs>
          <w:tab w:val="left" w:pos="959"/>
        </w:tabs>
        <w:spacing w:after="0" w:line="240" w:lineRule="auto"/>
        <w:jc w:val="both"/>
        <w:rPr>
          <w:rFonts w:ascii="Arial" w:hAnsi="Arial" w:cs="Arial"/>
          <w:b/>
          <w:sz w:val="24"/>
          <w:szCs w:val="24"/>
        </w:rPr>
      </w:pPr>
    </w:p>
    <w:p w14:paraId="7BFC2864" w14:textId="69038244" w:rsidR="00BB4628" w:rsidRPr="000231EC" w:rsidRDefault="002F6E00" w:rsidP="00CB788C">
      <w:pPr>
        <w:tabs>
          <w:tab w:val="left" w:pos="959"/>
        </w:tabs>
        <w:spacing w:after="0" w:line="240" w:lineRule="auto"/>
        <w:jc w:val="both"/>
        <w:rPr>
          <w:rFonts w:ascii="Arial" w:hAnsi="Arial" w:cs="Arial"/>
          <w:b/>
          <w:sz w:val="24"/>
          <w:szCs w:val="24"/>
        </w:rPr>
      </w:pPr>
      <w:r w:rsidRPr="000231EC">
        <w:rPr>
          <w:rFonts w:ascii="Arial" w:hAnsi="Arial" w:cs="Arial"/>
          <w:b/>
          <w:sz w:val="24"/>
          <w:szCs w:val="24"/>
        </w:rPr>
        <w:t>Question 30</w:t>
      </w:r>
      <w:r w:rsidR="00BE2B00">
        <w:rPr>
          <w:rFonts w:ascii="Arial" w:hAnsi="Arial" w:cs="Arial"/>
          <w:b/>
          <w:sz w:val="24"/>
          <w:szCs w:val="24"/>
        </w:rPr>
        <w:t xml:space="preserve"> (</w:t>
      </w:r>
      <w:r w:rsidR="004F1392">
        <w:rPr>
          <w:rFonts w:ascii="Arial" w:hAnsi="Arial" w:cs="Arial"/>
          <w:b/>
          <w:sz w:val="24"/>
          <w:szCs w:val="24"/>
        </w:rPr>
        <w:t>2</w:t>
      </w:r>
      <w:r w:rsidR="00BE2B00">
        <w:rPr>
          <w:rFonts w:ascii="Arial" w:hAnsi="Arial" w:cs="Arial"/>
          <w:b/>
          <w:sz w:val="24"/>
          <w:szCs w:val="24"/>
        </w:rPr>
        <w:t xml:space="preserve"> mark</w:t>
      </w:r>
      <w:r w:rsidR="004F1392">
        <w:rPr>
          <w:rFonts w:ascii="Arial" w:hAnsi="Arial" w:cs="Arial"/>
          <w:b/>
          <w:sz w:val="24"/>
          <w:szCs w:val="24"/>
        </w:rPr>
        <w:t>s</w:t>
      </w:r>
      <w:r w:rsidR="00BE2B00">
        <w:rPr>
          <w:rFonts w:ascii="Arial" w:hAnsi="Arial" w:cs="Arial"/>
          <w:b/>
          <w:sz w:val="24"/>
          <w:szCs w:val="24"/>
        </w:rPr>
        <w:t>)</w:t>
      </w:r>
    </w:p>
    <w:p w14:paraId="13A68CDA" w14:textId="77777777" w:rsidR="00BB4628" w:rsidRPr="000231EC" w:rsidRDefault="00BB4628" w:rsidP="00CB788C">
      <w:pPr>
        <w:tabs>
          <w:tab w:val="left" w:pos="959"/>
        </w:tabs>
        <w:spacing w:after="0" w:line="240" w:lineRule="auto"/>
        <w:jc w:val="both"/>
        <w:rPr>
          <w:rFonts w:ascii="Arial" w:hAnsi="Arial" w:cs="Arial"/>
          <w:sz w:val="24"/>
          <w:szCs w:val="24"/>
        </w:rPr>
      </w:pPr>
    </w:p>
    <w:p w14:paraId="777638DF" w14:textId="0FE92F4A" w:rsidR="002F6E00" w:rsidRPr="000231EC" w:rsidRDefault="00101C78" w:rsidP="00CB788C">
      <w:pPr>
        <w:tabs>
          <w:tab w:val="left" w:pos="959"/>
        </w:tabs>
        <w:spacing w:after="0" w:line="240" w:lineRule="auto"/>
        <w:jc w:val="both"/>
        <w:rPr>
          <w:rFonts w:ascii="Arial" w:hAnsi="Arial" w:cs="Arial"/>
          <w:sz w:val="24"/>
          <w:szCs w:val="24"/>
        </w:rPr>
      </w:pPr>
      <w:r w:rsidRPr="000231EC">
        <w:rPr>
          <w:rFonts w:ascii="Arial" w:hAnsi="Arial" w:cs="Arial"/>
          <w:sz w:val="24"/>
          <w:szCs w:val="24"/>
        </w:rPr>
        <w:t>A firm calculates its product’s selling price by costs of £1,000 multiplied by 1.25. What profit margin does it make per product</w:t>
      </w:r>
      <w:r w:rsidR="00AB7565" w:rsidRPr="000231EC">
        <w:rPr>
          <w:rFonts w:ascii="Arial" w:hAnsi="Arial" w:cs="Arial"/>
          <w:sz w:val="24"/>
          <w:szCs w:val="24"/>
        </w:rPr>
        <w:t>?</w:t>
      </w:r>
    </w:p>
    <w:p w14:paraId="0D70AD43" w14:textId="77777777" w:rsidR="00AB7565" w:rsidRPr="000231EC" w:rsidRDefault="00AB7565" w:rsidP="00CB788C">
      <w:pPr>
        <w:tabs>
          <w:tab w:val="left" w:pos="959"/>
        </w:tabs>
        <w:spacing w:after="0" w:line="240" w:lineRule="auto"/>
        <w:jc w:val="both"/>
        <w:rPr>
          <w:rFonts w:ascii="Arial" w:hAnsi="Arial" w:cs="Arial"/>
          <w:sz w:val="24"/>
          <w:szCs w:val="24"/>
        </w:rPr>
      </w:pPr>
    </w:p>
    <w:p w14:paraId="36B3ACB2" w14:textId="476900CB" w:rsidR="00AB7565" w:rsidRPr="000231EC" w:rsidRDefault="00AB7565" w:rsidP="00C93D98">
      <w:pPr>
        <w:pStyle w:val="ListParagraph"/>
        <w:numPr>
          <w:ilvl w:val="0"/>
          <w:numId w:val="10"/>
        </w:numPr>
        <w:tabs>
          <w:tab w:val="left" w:pos="959"/>
        </w:tabs>
        <w:spacing w:after="0" w:line="240" w:lineRule="auto"/>
        <w:jc w:val="both"/>
        <w:rPr>
          <w:rFonts w:ascii="Arial" w:hAnsi="Arial" w:cs="Arial"/>
          <w:sz w:val="24"/>
          <w:szCs w:val="24"/>
        </w:rPr>
      </w:pPr>
      <w:r w:rsidRPr="000231EC">
        <w:rPr>
          <w:rFonts w:ascii="Arial" w:hAnsi="Arial" w:cs="Arial"/>
          <w:sz w:val="24"/>
          <w:szCs w:val="24"/>
        </w:rPr>
        <w:t>2.5%</w:t>
      </w:r>
    </w:p>
    <w:p w14:paraId="25F4FBD6" w14:textId="64525B6B" w:rsidR="00AB7565" w:rsidRPr="000231EC" w:rsidRDefault="00AB7565" w:rsidP="00C93D98">
      <w:pPr>
        <w:pStyle w:val="ListParagraph"/>
        <w:numPr>
          <w:ilvl w:val="0"/>
          <w:numId w:val="10"/>
        </w:numPr>
        <w:tabs>
          <w:tab w:val="left" w:pos="959"/>
        </w:tabs>
        <w:spacing w:after="0" w:line="240" w:lineRule="auto"/>
        <w:jc w:val="both"/>
        <w:rPr>
          <w:rFonts w:ascii="Arial" w:hAnsi="Arial" w:cs="Arial"/>
          <w:sz w:val="24"/>
          <w:szCs w:val="24"/>
        </w:rPr>
      </w:pPr>
      <w:r w:rsidRPr="000231EC">
        <w:rPr>
          <w:rFonts w:ascii="Arial" w:hAnsi="Arial" w:cs="Arial"/>
          <w:sz w:val="24"/>
          <w:szCs w:val="24"/>
        </w:rPr>
        <w:t>25.0%</w:t>
      </w:r>
    </w:p>
    <w:p w14:paraId="426E0C0C" w14:textId="5F55DD09" w:rsidR="00AB7565" w:rsidRPr="000231EC" w:rsidRDefault="00AB7565" w:rsidP="00C93D98">
      <w:pPr>
        <w:pStyle w:val="ListParagraph"/>
        <w:numPr>
          <w:ilvl w:val="0"/>
          <w:numId w:val="10"/>
        </w:numPr>
        <w:tabs>
          <w:tab w:val="left" w:pos="959"/>
        </w:tabs>
        <w:spacing w:after="0" w:line="240" w:lineRule="auto"/>
        <w:jc w:val="both"/>
        <w:rPr>
          <w:rFonts w:ascii="Arial" w:hAnsi="Arial" w:cs="Arial"/>
          <w:sz w:val="24"/>
          <w:szCs w:val="24"/>
        </w:rPr>
      </w:pPr>
      <w:r w:rsidRPr="000231EC">
        <w:rPr>
          <w:rFonts w:ascii="Arial" w:hAnsi="Arial" w:cs="Arial"/>
          <w:sz w:val="24"/>
          <w:szCs w:val="24"/>
        </w:rPr>
        <w:t>2.0%</w:t>
      </w:r>
    </w:p>
    <w:p w14:paraId="12D0F0E5" w14:textId="77777777" w:rsidR="00AB7565" w:rsidRPr="000231EC" w:rsidRDefault="00AB7565" w:rsidP="00C93D98">
      <w:pPr>
        <w:pStyle w:val="ListParagraph"/>
        <w:numPr>
          <w:ilvl w:val="0"/>
          <w:numId w:val="10"/>
        </w:numPr>
        <w:tabs>
          <w:tab w:val="left" w:pos="959"/>
        </w:tabs>
        <w:spacing w:after="0" w:line="240" w:lineRule="auto"/>
        <w:jc w:val="both"/>
        <w:rPr>
          <w:rFonts w:ascii="Arial" w:hAnsi="Arial" w:cs="Arial"/>
          <w:sz w:val="24"/>
          <w:szCs w:val="24"/>
        </w:rPr>
      </w:pPr>
      <w:r w:rsidRPr="000231EC">
        <w:rPr>
          <w:rFonts w:ascii="Arial" w:hAnsi="Arial" w:cs="Arial"/>
          <w:sz w:val="24"/>
          <w:szCs w:val="24"/>
        </w:rPr>
        <w:t>20.0%</w:t>
      </w:r>
    </w:p>
    <w:p w14:paraId="74B62E12" w14:textId="03DC91C1" w:rsidR="00AB7565" w:rsidRDefault="00AB7565" w:rsidP="00C93D98">
      <w:pPr>
        <w:pStyle w:val="ListParagraph"/>
        <w:numPr>
          <w:ilvl w:val="0"/>
          <w:numId w:val="10"/>
        </w:numPr>
        <w:tabs>
          <w:tab w:val="left" w:pos="959"/>
        </w:tabs>
        <w:spacing w:after="0" w:line="240" w:lineRule="auto"/>
        <w:jc w:val="both"/>
        <w:rPr>
          <w:rFonts w:ascii="Arial" w:hAnsi="Arial" w:cs="Arial"/>
          <w:sz w:val="24"/>
          <w:szCs w:val="24"/>
        </w:rPr>
      </w:pPr>
      <w:r w:rsidRPr="000231EC">
        <w:rPr>
          <w:rFonts w:ascii="Arial" w:hAnsi="Arial" w:cs="Arial"/>
          <w:sz w:val="24"/>
          <w:szCs w:val="24"/>
        </w:rPr>
        <w:t>None of these</w:t>
      </w:r>
    </w:p>
    <w:p w14:paraId="3FD056A1" w14:textId="30B4C7B1" w:rsidR="00AF2FC4" w:rsidRDefault="00AF2FC4" w:rsidP="00AF2FC4">
      <w:pPr>
        <w:tabs>
          <w:tab w:val="left" w:pos="959"/>
        </w:tabs>
        <w:spacing w:after="0" w:line="240" w:lineRule="auto"/>
        <w:jc w:val="both"/>
        <w:rPr>
          <w:rFonts w:ascii="Arial" w:hAnsi="Arial" w:cs="Arial"/>
          <w:sz w:val="24"/>
          <w:szCs w:val="24"/>
        </w:rPr>
      </w:pPr>
    </w:p>
    <w:p w14:paraId="225D927E" w14:textId="7AC9A04B" w:rsidR="00AF2FC4" w:rsidRDefault="00AF2FC4" w:rsidP="00AF2FC4">
      <w:pPr>
        <w:tabs>
          <w:tab w:val="left" w:pos="959"/>
        </w:tabs>
        <w:spacing w:after="0" w:line="240" w:lineRule="auto"/>
        <w:jc w:val="both"/>
        <w:rPr>
          <w:rFonts w:ascii="Arial" w:hAnsi="Arial" w:cs="Arial"/>
          <w:sz w:val="24"/>
          <w:szCs w:val="24"/>
        </w:rPr>
      </w:pPr>
    </w:p>
    <w:p w14:paraId="7BAEA2BF" w14:textId="77777777" w:rsidR="00B86D07" w:rsidRDefault="00B86D07" w:rsidP="00AF2FC4">
      <w:pPr>
        <w:tabs>
          <w:tab w:val="left" w:pos="959"/>
        </w:tabs>
        <w:spacing w:after="0" w:line="240" w:lineRule="auto"/>
        <w:jc w:val="both"/>
        <w:rPr>
          <w:rFonts w:ascii="Arial" w:hAnsi="Arial" w:cs="Arial"/>
          <w:b/>
          <w:bCs/>
          <w:sz w:val="24"/>
          <w:szCs w:val="24"/>
        </w:rPr>
      </w:pPr>
    </w:p>
    <w:p w14:paraId="106AD265" w14:textId="77777777" w:rsidR="00B86D07" w:rsidRDefault="00B86D07" w:rsidP="00AF2FC4">
      <w:pPr>
        <w:tabs>
          <w:tab w:val="left" w:pos="959"/>
        </w:tabs>
        <w:spacing w:after="0" w:line="240" w:lineRule="auto"/>
        <w:jc w:val="both"/>
        <w:rPr>
          <w:rFonts w:ascii="Arial" w:hAnsi="Arial" w:cs="Arial"/>
          <w:b/>
          <w:bCs/>
          <w:sz w:val="24"/>
          <w:szCs w:val="24"/>
        </w:rPr>
      </w:pPr>
    </w:p>
    <w:p w14:paraId="080D3E91" w14:textId="77777777" w:rsidR="00B86D07" w:rsidRDefault="00B86D07" w:rsidP="00AF2FC4">
      <w:pPr>
        <w:tabs>
          <w:tab w:val="left" w:pos="959"/>
        </w:tabs>
        <w:spacing w:after="0" w:line="240" w:lineRule="auto"/>
        <w:jc w:val="both"/>
        <w:rPr>
          <w:rFonts w:ascii="Arial" w:hAnsi="Arial" w:cs="Arial"/>
          <w:b/>
          <w:bCs/>
          <w:sz w:val="24"/>
          <w:szCs w:val="24"/>
        </w:rPr>
      </w:pPr>
    </w:p>
    <w:p w14:paraId="70DD2DC4" w14:textId="77777777" w:rsidR="00B86D07" w:rsidRDefault="00B86D07" w:rsidP="00AF2FC4">
      <w:pPr>
        <w:tabs>
          <w:tab w:val="left" w:pos="959"/>
        </w:tabs>
        <w:spacing w:after="0" w:line="240" w:lineRule="auto"/>
        <w:jc w:val="both"/>
        <w:rPr>
          <w:rFonts w:ascii="Arial" w:hAnsi="Arial" w:cs="Arial"/>
          <w:b/>
          <w:bCs/>
          <w:sz w:val="24"/>
          <w:szCs w:val="24"/>
        </w:rPr>
      </w:pPr>
    </w:p>
    <w:p w14:paraId="3AC1EA77" w14:textId="77777777" w:rsidR="00B86D07" w:rsidRDefault="00B86D07" w:rsidP="00AF2FC4">
      <w:pPr>
        <w:tabs>
          <w:tab w:val="left" w:pos="959"/>
        </w:tabs>
        <w:spacing w:after="0" w:line="240" w:lineRule="auto"/>
        <w:jc w:val="both"/>
        <w:rPr>
          <w:rFonts w:ascii="Arial" w:hAnsi="Arial" w:cs="Arial"/>
          <w:b/>
          <w:bCs/>
          <w:sz w:val="24"/>
          <w:szCs w:val="24"/>
        </w:rPr>
      </w:pPr>
    </w:p>
    <w:p w14:paraId="64405C13" w14:textId="77777777" w:rsidR="00B86D07" w:rsidRDefault="00B86D07" w:rsidP="00AF2FC4">
      <w:pPr>
        <w:tabs>
          <w:tab w:val="left" w:pos="959"/>
        </w:tabs>
        <w:spacing w:after="0" w:line="240" w:lineRule="auto"/>
        <w:jc w:val="both"/>
        <w:rPr>
          <w:rFonts w:ascii="Arial" w:hAnsi="Arial" w:cs="Arial"/>
          <w:b/>
          <w:bCs/>
          <w:sz w:val="24"/>
          <w:szCs w:val="24"/>
        </w:rPr>
      </w:pPr>
    </w:p>
    <w:p w14:paraId="22CE6FEC" w14:textId="77777777" w:rsidR="00B86D07" w:rsidRDefault="00B86D07" w:rsidP="00AF2FC4">
      <w:pPr>
        <w:tabs>
          <w:tab w:val="left" w:pos="959"/>
        </w:tabs>
        <w:spacing w:after="0" w:line="240" w:lineRule="auto"/>
        <w:jc w:val="both"/>
        <w:rPr>
          <w:rFonts w:ascii="Arial" w:hAnsi="Arial" w:cs="Arial"/>
          <w:b/>
          <w:bCs/>
          <w:sz w:val="24"/>
          <w:szCs w:val="24"/>
        </w:rPr>
      </w:pPr>
    </w:p>
    <w:p w14:paraId="2D132687" w14:textId="77777777" w:rsidR="00B86D07" w:rsidRDefault="00B86D07" w:rsidP="00AF2FC4">
      <w:pPr>
        <w:tabs>
          <w:tab w:val="left" w:pos="959"/>
        </w:tabs>
        <w:spacing w:after="0" w:line="240" w:lineRule="auto"/>
        <w:jc w:val="both"/>
        <w:rPr>
          <w:rFonts w:ascii="Arial" w:hAnsi="Arial" w:cs="Arial"/>
          <w:b/>
          <w:bCs/>
          <w:sz w:val="24"/>
          <w:szCs w:val="24"/>
        </w:rPr>
      </w:pPr>
    </w:p>
    <w:p w14:paraId="40BA8458" w14:textId="77777777" w:rsidR="00B86D07" w:rsidRDefault="00B86D07" w:rsidP="00AF2FC4">
      <w:pPr>
        <w:tabs>
          <w:tab w:val="left" w:pos="959"/>
        </w:tabs>
        <w:spacing w:after="0" w:line="240" w:lineRule="auto"/>
        <w:jc w:val="both"/>
        <w:rPr>
          <w:rFonts w:ascii="Arial" w:hAnsi="Arial" w:cs="Arial"/>
          <w:b/>
          <w:bCs/>
          <w:sz w:val="24"/>
          <w:szCs w:val="24"/>
        </w:rPr>
      </w:pPr>
    </w:p>
    <w:p w14:paraId="4FDA6288" w14:textId="77777777" w:rsidR="00B86D07" w:rsidRDefault="00B86D07" w:rsidP="00AF2FC4">
      <w:pPr>
        <w:tabs>
          <w:tab w:val="left" w:pos="959"/>
        </w:tabs>
        <w:spacing w:after="0" w:line="240" w:lineRule="auto"/>
        <w:jc w:val="both"/>
        <w:rPr>
          <w:rFonts w:ascii="Arial" w:hAnsi="Arial" w:cs="Arial"/>
          <w:b/>
          <w:bCs/>
          <w:sz w:val="24"/>
          <w:szCs w:val="24"/>
        </w:rPr>
      </w:pPr>
    </w:p>
    <w:p w14:paraId="6E73F24D" w14:textId="77777777" w:rsidR="00B86D07" w:rsidRDefault="00B86D07" w:rsidP="00AF2FC4">
      <w:pPr>
        <w:tabs>
          <w:tab w:val="left" w:pos="959"/>
        </w:tabs>
        <w:spacing w:after="0" w:line="240" w:lineRule="auto"/>
        <w:jc w:val="both"/>
        <w:rPr>
          <w:rFonts w:ascii="Arial" w:hAnsi="Arial" w:cs="Arial"/>
          <w:b/>
          <w:bCs/>
          <w:sz w:val="24"/>
          <w:szCs w:val="24"/>
        </w:rPr>
      </w:pPr>
    </w:p>
    <w:p w14:paraId="73C5E6CA" w14:textId="77777777" w:rsidR="00B86D07" w:rsidRDefault="00B86D07" w:rsidP="00AF2FC4">
      <w:pPr>
        <w:tabs>
          <w:tab w:val="left" w:pos="959"/>
        </w:tabs>
        <w:spacing w:after="0" w:line="240" w:lineRule="auto"/>
        <w:jc w:val="both"/>
        <w:rPr>
          <w:rFonts w:ascii="Arial" w:hAnsi="Arial" w:cs="Arial"/>
          <w:b/>
          <w:bCs/>
          <w:sz w:val="24"/>
          <w:szCs w:val="24"/>
        </w:rPr>
      </w:pPr>
    </w:p>
    <w:p w14:paraId="7D2722D4" w14:textId="77777777" w:rsidR="00B86D07" w:rsidRDefault="00B86D07" w:rsidP="00AF2FC4">
      <w:pPr>
        <w:tabs>
          <w:tab w:val="left" w:pos="959"/>
        </w:tabs>
        <w:spacing w:after="0" w:line="240" w:lineRule="auto"/>
        <w:jc w:val="both"/>
        <w:rPr>
          <w:rFonts w:ascii="Arial" w:hAnsi="Arial" w:cs="Arial"/>
          <w:b/>
          <w:bCs/>
          <w:sz w:val="24"/>
          <w:szCs w:val="24"/>
        </w:rPr>
      </w:pPr>
    </w:p>
    <w:p w14:paraId="23B2ACF4" w14:textId="77777777" w:rsidR="00B86D07" w:rsidRDefault="00B86D07" w:rsidP="00AF2FC4">
      <w:pPr>
        <w:tabs>
          <w:tab w:val="left" w:pos="959"/>
        </w:tabs>
        <w:spacing w:after="0" w:line="240" w:lineRule="auto"/>
        <w:jc w:val="both"/>
        <w:rPr>
          <w:rFonts w:ascii="Arial" w:hAnsi="Arial" w:cs="Arial"/>
          <w:b/>
          <w:bCs/>
          <w:sz w:val="24"/>
          <w:szCs w:val="24"/>
        </w:rPr>
      </w:pPr>
    </w:p>
    <w:p w14:paraId="14DA7C74" w14:textId="77777777" w:rsidR="00B86D07" w:rsidRDefault="00B86D07" w:rsidP="00AF2FC4">
      <w:pPr>
        <w:tabs>
          <w:tab w:val="left" w:pos="959"/>
        </w:tabs>
        <w:spacing w:after="0" w:line="240" w:lineRule="auto"/>
        <w:jc w:val="both"/>
        <w:rPr>
          <w:rFonts w:ascii="Arial" w:hAnsi="Arial" w:cs="Arial"/>
          <w:b/>
          <w:bCs/>
          <w:sz w:val="24"/>
          <w:szCs w:val="24"/>
        </w:rPr>
      </w:pPr>
    </w:p>
    <w:p w14:paraId="2149ADE7" w14:textId="77777777" w:rsidR="00B86D07" w:rsidRDefault="00B86D07" w:rsidP="00AF2FC4">
      <w:pPr>
        <w:tabs>
          <w:tab w:val="left" w:pos="959"/>
        </w:tabs>
        <w:spacing w:after="0" w:line="240" w:lineRule="auto"/>
        <w:jc w:val="both"/>
        <w:rPr>
          <w:rFonts w:ascii="Arial" w:hAnsi="Arial" w:cs="Arial"/>
          <w:b/>
          <w:bCs/>
          <w:sz w:val="24"/>
          <w:szCs w:val="24"/>
        </w:rPr>
      </w:pPr>
    </w:p>
    <w:p w14:paraId="1F902C13" w14:textId="77777777" w:rsidR="00B86D07" w:rsidRDefault="00B86D07" w:rsidP="00AF2FC4">
      <w:pPr>
        <w:tabs>
          <w:tab w:val="left" w:pos="959"/>
        </w:tabs>
        <w:spacing w:after="0" w:line="240" w:lineRule="auto"/>
        <w:jc w:val="both"/>
        <w:rPr>
          <w:rFonts w:ascii="Arial" w:hAnsi="Arial" w:cs="Arial"/>
          <w:b/>
          <w:bCs/>
          <w:sz w:val="24"/>
          <w:szCs w:val="24"/>
        </w:rPr>
      </w:pPr>
    </w:p>
    <w:p w14:paraId="502B69E0" w14:textId="77777777" w:rsidR="00B86D07" w:rsidRDefault="00B86D07" w:rsidP="00AF2FC4">
      <w:pPr>
        <w:tabs>
          <w:tab w:val="left" w:pos="959"/>
        </w:tabs>
        <w:spacing w:after="0" w:line="240" w:lineRule="auto"/>
        <w:jc w:val="both"/>
        <w:rPr>
          <w:rFonts w:ascii="Arial" w:hAnsi="Arial" w:cs="Arial"/>
          <w:b/>
          <w:bCs/>
          <w:sz w:val="24"/>
          <w:szCs w:val="24"/>
        </w:rPr>
      </w:pPr>
    </w:p>
    <w:p w14:paraId="37FAB6C9" w14:textId="77777777" w:rsidR="00B86D07" w:rsidRDefault="00B86D07" w:rsidP="00AF2FC4">
      <w:pPr>
        <w:tabs>
          <w:tab w:val="left" w:pos="959"/>
        </w:tabs>
        <w:spacing w:after="0" w:line="240" w:lineRule="auto"/>
        <w:jc w:val="both"/>
        <w:rPr>
          <w:rFonts w:ascii="Arial" w:hAnsi="Arial" w:cs="Arial"/>
          <w:b/>
          <w:bCs/>
          <w:sz w:val="24"/>
          <w:szCs w:val="24"/>
        </w:rPr>
      </w:pPr>
    </w:p>
    <w:p w14:paraId="311004C0" w14:textId="77777777" w:rsidR="00B86D07" w:rsidRDefault="00B86D07" w:rsidP="00AF2FC4">
      <w:pPr>
        <w:tabs>
          <w:tab w:val="left" w:pos="959"/>
        </w:tabs>
        <w:spacing w:after="0" w:line="240" w:lineRule="auto"/>
        <w:jc w:val="both"/>
        <w:rPr>
          <w:rFonts w:ascii="Arial" w:hAnsi="Arial" w:cs="Arial"/>
          <w:b/>
          <w:bCs/>
          <w:sz w:val="24"/>
          <w:szCs w:val="24"/>
        </w:rPr>
      </w:pPr>
    </w:p>
    <w:p w14:paraId="793B725B" w14:textId="77777777" w:rsidR="00B86D07" w:rsidRDefault="00B86D07" w:rsidP="00AF2FC4">
      <w:pPr>
        <w:tabs>
          <w:tab w:val="left" w:pos="959"/>
        </w:tabs>
        <w:spacing w:after="0" w:line="240" w:lineRule="auto"/>
        <w:jc w:val="both"/>
        <w:rPr>
          <w:rFonts w:ascii="Arial" w:hAnsi="Arial" w:cs="Arial"/>
          <w:b/>
          <w:bCs/>
          <w:sz w:val="24"/>
          <w:szCs w:val="24"/>
        </w:rPr>
      </w:pPr>
    </w:p>
    <w:p w14:paraId="06936EB2" w14:textId="77777777" w:rsidR="00B86D07" w:rsidRDefault="00B86D07" w:rsidP="00AF2FC4">
      <w:pPr>
        <w:tabs>
          <w:tab w:val="left" w:pos="959"/>
        </w:tabs>
        <w:spacing w:after="0" w:line="240" w:lineRule="auto"/>
        <w:jc w:val="both"/>
        <w:rPr>
          <w:rFonts w:ascii="Arial" w:hAnsi="Arial" w:cs="Arial"/>
          <w:b/>
          <w:bCs/>
          <w:sz w:val="24"/>
          <w:szCs w:val="24"/>
        </w:rPr>
      </w:pPr>
    </w:p>
    <w:p w14:paraId="67211785" w14:textId="77777777" w:rsidR="00B86D07" w:rsidRDefault="00B86D07" w:rsidP="00AF2FC4">
      <w:pPr>
        <w:tabs>
          <w:tab w:val="left" w:pos="959"/>
        </w:tabs>
        <w:spacing w:after="0" w:line="240" w:lineRule="auto"/>
        <w:jc w:val="both"/>
        <w:rPr>
          <w:rFonts w:ascii="Arial" w:hAnsi="Arial" w:cs="Arial"/>
          <w:b/>
          <w:bCs/>
          <w:sz w:val="24"/>
          <w:szCs w:val="24"/>
        </w:rPr>
      </w:pPr>
    </w:p>
    <w:p w14:paraId="67B7D820" w14:textId="77777777" w:rsidR="00B86D07" w:rsidRDefault="00B86D07" w:rsidP="00AF2FC4">
      <w:pPr>
        <w:tabs>
          <w:tab w:val="left" w:pos="959"/>
        </w:tabs>
        <w:spacing w:after="0" w:line="240" w:lineRule="auto"/>
        <w:jc w:val="both"/>
        <w:rPr>
          <w:rFonts w:ascii="Arial" w:hAnsi="Arial" w:cs="Arial"/>
          <w:b/>
          <w:bCs/>
          <w:sz w:val="24"/>
          <w:szCs w:val="24"/>
        </w:rPr>
      </w:pPr>
    </w:p>
    <w:p w14:paraId="24176A1D" w14:textId="7B903E6D" w:rsidR="00AF2FC4" w:rsidRPr="00BA4A6C" w:rsidRDefault="00AF2FC4" w:rsidP="00AF2FC4">
      <w:pPr>
        <w:tabs>
          <w:tab w:val="left" w:pos="959"/>
        </w:tabs>
        <w:spacing w:after="0" w:line="240" w:lineRule="auto"/>
        <w:jc w:val="both"/>
        <w:rPr>
          <w:rFonts w:ascii="Arial" w:hAnsi="Arial" w:cs="Arial"/>
          <w:b/>
          <w:bCs/>
          <w:sz w:val="24"/>
          <w:szCs w:val="24"/>
        </w:rPr>
      </w:pPr>
      <w:r w:rsidRPr="00BA4A6C">
        <w:rPr>
          <w:rFonts w:ascii="Arial" w:hAnsi="Arial" w:cs="Arial"/>
          <w:b/>
          <w:bCs/>
          <w:sz w:val="24"/>
          <w:szCs w:val="24"/>
        </w:rPr>
        <w:t>The following information relates to questions 31,32,33,34, and 35</w:t>
      </w:r>
    </w:p>
    <w:p w14:paraId="133C3784" w14:textId="082A790E" w:rsidR="00AF2FC4" w:rsidRDefault="00AF2FC4" w:rsidP="00AF2FC4">
      <w:pPr>
        <w:tabs>
          <w:tab w:val="left" w:pos="959"/>
        </w:tabs>
        <w:spacing w:after="0" w:line="240" w:lineRule="auto"/>
        <w:jc w:val="both"/>
        <w:rPr>
          <w:rFonts w:ascii="Arial" w:hAnsi="Arial" w:cs="Arial"/>
          <w:sz w:val="24"/>
          <w:szCs w:val="24"/>
        </w:rPr>
      </w:pPr>
    </w:p>
    <w:p w14:paraId="6072C71B" w14:textId="77777777" w:rsidR="00AF2FC4" w:rsidRPr="00AF2FC4" w:rsidRDefault="00AF2FC4" w:rsidP="00AF2FC4">
      <w:pPr>
        <w:tabs>
          <w:tab w:val="left" w:pos="959"/>
        </w:tabs>
        <w:spacing w:after="0" w:line="240" w:lineRule="auto"/>
        <w:jc w:val="both"/>
        <w:rPr>
          <w:rFonts w:ascii="Arial" w:hAnsi="Arial" w:cs="Arial"/>
          <w:sz w:val="24"/>
          <w:szCs w:val="24"/>
        </w:rPr>
      </w:pPr>
    </w:p>
    <w:p w14:paraId="671EAE11" w14:textId="72077A2F" w:rsid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Rangemaster plc is a trading company which makes all of its sales and purchases on credit terms. The company’s financial statements for the year to 31 December 2017 (with comparative figures for 2016) are shown below.</w:t>
      </w:r>
    </w:p>
    <w:p w14:paraId="23E74946" w14:textId="7AF2C0FE" w:rsidR="00BA4A6C" w:rsidRDefault="00BA4A6C" w:rsidP="00BA4A6C">
      <w:pPr>
        <w:tabs>
          <w:tab w:val="left" w:pos="959"/>
        </w:tabs>
        <w:spacing w:after="0" w:line="240" w:lineRule="auto"/>
        <w:jc w:val="both"/>
        <w:rPr>
          <w:rFonts w:ascii="Arial" w:hAnsi="Arial" w:cs="Arial"/>
          <w:sz w:val="24"/>
          <w:szCs w:val="24"/>
        </w:rPr>
      </w:pPr>
    </w:p>
    <w:p w14:paraId="4DE2C3D0" w14:textId="77777777" w:rsidR="00BA4A6C" w:rsidRPr="00BA4A6C" w:rsidRDefault="00BA4A6C" w:rsidP="00BA4A6C">
      <w:pPr>
        <w:tabs>
          <w:tab w:val="left" w:pos="959"/>
        </w:tabs>
        <w:spacing w:after="0" w:line="240" w:lineRule="auto"/>
        <w:jc w:val="both"/>
        <w:rPr>
          <w:rFonts w:ascii="Arial" w:hAnsi="Arial" w:cs="Arial"/>
          <w:sz w:val="24"/>
          <w:szCs w:val="24"/>
        </w:rPr>
      </w:pPr>
    </w:p>
    <w:p w14:paraId="03F448B0" w14:textId="57EDCF4F" w:rsidR="00BA4A6C" w:rsidRPr="00BA4A6C" w:rsidRDefault="00BA4A6C" w:rsidP="00BA4A6C">
      <w:pPr>
        <w:tabs>
          <w:tab w:val="left" w:pos="959"/>
        </w:tabs>
        <w:spacing w:after="0" w:line="240" w:lineRule="auto"/>
        <w:jc w:val="center"/>
        <w:rPr>
          <w:rFonts w:ascii="Arial" w:hAnsi="Arial" w:cs="Arial"/>
          <w:bCs/>
          <w:sz w:val="24"/>
          <w:szCs w:val="24"/>
        </w:rPr>
      </w:pPr>
      <w:r w:rsidRPr="00BA4A6C">
        <w:rPr>
          <w:rFonts w:ascii="Arial" w:hAnsi="Arial" w:cs="Arial"/>
          <w:bCs/>
          <w:sz w:val="24"/>
          <w:szCs w:val="24"/>
        </w:rPr>
        <w:t>Milestone plc</w:t>
      </w:r>
    </w:p>
    <w:p w14:paraId="5936EDCD" w14:textId="77777777" w:rsidR="00BA4A6C" w:rsidRPr="00BA4A6C" w:rsidRDefault="00BA4A6C" w:rsidP="00BA4A6C">
      <w:pPr>
        <w:tabs>
          <w:tab w:val="left" w:pos="959"/>
        </w:tabs>
        <w:spacing w:after="0" w:line="240" w:lineRule="auto"/>
        <w:jc w:val="center"/>
        <w:rPr>
          <w:rFonts w:ascii="Arial" w:hAnsi="Arial" w:cs="Arial"/>
          <w:bCs/>
          <w:sz w:val="24"/>
          <w:szCs w:val="24"/>
        </w:rPr>
      </w:pPr>
    </w:p>
    <w:p w14:paraId="2E0D354D" w14:textId="2B4DC517" w:rsidR="00BA4A6C" w:rsidRDefault="00BA4A6C" w:rsidP="00BA4A6C">
      <w:pPr>
        <w:tabs>
          <w:tab w:val="left" w:pos="959"/>
        </w:tabs>
        <w:spacing w:after="0" w:line="240" w:lineRule="auto"/>
        <w:jc w:val="center"/>
        <w:rPr>
          <w:rFonts w:ascii="Arial" w:hAnsi="Arial" w:cs="Arial"/>
          <w:bCs/>
          <w:sz w:val="24"/>
          <w:szCs w:val="24"/>
        </w:rPr>
      </w:pPr>
      <w:r w:rsidRPr="00BA4A6C">
        <w:rPr>
          <w:rFonts w:ascii="Arial" w:hAnsi="Arial" w:cs="Arial"/>
          <w:bCs/>
          <w:sz w:val="24"/>
          <w:szCs w:val="24"/>
        </w:rPr>
        <w:t>Statement of financial position as at 31st December</w:t>
      </w:r>
    </w:p>
    <w:p w14:paraId="618EC13F" w14:textId="77777777" w:rsidR="00BA4A6C" w:rsidRPr="00BA4A6C" w:rsidRDefault="00BA4A6C" w:rsidP="00BA4A6C">
      <w:pPr>
        <w:tabs>
          <w:tab w:val="left" w:pos="959"/>
        </w:tabs>
        <w:spacing w:after="0" w:line="240" w:lineRule="auto"/>
        <w:jc w:val="center"/>
        <w:rPr>
          <w:rFonts w:ascii="Arial" w:hAnsi="Arial" w:cs="Arial"/>
          <w:bCs/>
          <w:sz w:val="24"/>
          <w:szCs w:val="24"/>
        </w:rPr>
      </w:pPr>
    </w:p>
    <w:p w14:paraId="4BC28A5D" w14:textId="657A46EF"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b/>
          <w:sz w:val="24"/>
          <w:szCs w:val="24"/>
        </w:rPr>
        <w:t>20</w:t>
      </w:r>
      <w:r>
        <w:rPr>
          <w:rFonts w:ascii="Arial" w:hAnsi="Arial" w:cs="Arial"/>
          <w:b/>
          <w:sz w:val="24"/>
          <w:szCs w:val="24"/>
        </w:rPr>
        <w:t>20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b/>
          <w:sz w:val="24"/>
          <w:szCs w:val="24"/>
        </w:rPr>
        <w:t>201</w:t>
      </w:r>
      <w:r>
        <w:rPr>
          <w:rFonts w:ascii="Arial" w:hAnsi="Arial" w:cs="Arial"/>
          <w:b/>
          <w:sz w:val="24"/>
          <w:szCs w:val="24"/>
        </w:rPr>
        <w:t>9</w:t>
      </w:r>
    </w:p>
    <w:p w14:paraId="0142DEE4" w14:textId="7777777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£000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£000</w:t>
      </w:r>
    </w:p>
    <w:p w14:paraId="7D6D80C7" w14:textId="77777777" w:rsidR="00BA4A6C" w:rsidRPr="00BA4A6C" w:rsidRDefault="00BA4A6C" w:rsidP="00BA4A6C">
      <w:pPr>
        <w:tabs>
          <w:tab w:val="left" w:pos="959"/>
        </w:tabs>
        <w:spacing w:after="0" w:line="240" w:lineRule="auto"/>
        <w:jc w:val="both"/>
        <w:rPr>
          <w:rFonts w:ascii="Arial" w:hAnsi="Arial" w:cs="Arial"/>
          <w:bCs/>
          <w:sz w:val="24"/>
          <w:szCs w:val="24"/>
        </w:rPr>
      </w:pPr>
      <w:r w:rsidRPr="00BA4A6C">
        <w:rPr>
          <w:rFonts w:ascii="Arial" w:hAnsi="Arial" w:cs="Arial"/>
          <w:bCs/>
          <w:sz w:val="24"/>
          <w:szCs w:val="24"/>
        </w:rPr>
        <w:t>Assets</w:t>
      </w:r>
    </w:p>
    <w:p w14:paraId="6CF25C16" w14:textId="7777777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Non-current assets</w:t>
      </w:r>
    </w:p>
    <w:p w14:paraId="28C39EDF" w14:textId="7777777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ab/>
        <w:t>Property, plant and equipment</w:t>
      </w:r>
      <w:r w:rsidRPr="00BA4A6C">
        <w:rPr>
          <w:rFonts w:ascii="Arial" w:hAnsi="Arial" w:cs="Arial"/>
          <w:sz w:val="24"/>
          <w:szCs w:val="24"/>
        </w:rPr>
        <w:tab/>
      </w:r>
      <w:r w:rsidRPr="00BA4A6C">
        <w:rPr>
          <w:rFonts w:ascii="Arial" w:hAnsi="Arial" w:cs="Arial"/>
          <w:sz w:val="24"/>
          <w:szCs w:val="24"/>
        </w:rPr>
        <w:tab/>
        <w:t>1,730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1,820</w:t>
      </w:r>
    </w:p>
    <w:p w14:paraId="73B2939F" w14:textId="77777777" w:rsidR="00BA4A6C" w:rsidRPr="00BA4A6C" w:rsidRDefault="00BA4A6C" w:rsidP="00BA4A6C">
      <w:pPr>
        <w:tabs>
          <w:tab w:val="left" w:pos="959"/>
        </w:tabs>
        <w:spacing w:after="0" w:line="240" w:lineRule="auto"/>
        <w:jc w:val="both"/>
        <w:rPr>
          <w:rFonts w:ascii="Arial" w:hAnsi="Arial" w:cs="Arial"/>
          <w:sz w:val="24"/>
          <w:szCs w:val="24"/>
        </w:rPr>
      </w:pPr>
    </w:p>
    <w:p w14:paraId="24D626F6" w14:textId="7777777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Current assets</w:t>
      </w:r>
    </w:p>
    <w:p w14:paraId="46A169EF" w14:textId="063B124D"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 xml:space="preserve">Inventories </w:t>
      </w:r>
      <w:r w:rsidR="00AA5904">
        <w:rPr>
          <w:rFonts w:ascii="Arial" w:hAnsi="Arial" w:cs="Arial"/>
          <w:sz w:val="24"/>
          <w:szCs w:val="24"/>
        </w:rPr>
        <w:t xml:space="preserve">              </w:t>
      </w:r>
      <w:r w:rsidRPr="00BA4A6C">
        <w:rPr>
          <w:rFonts w:ascii="Arial" w:hAnsi="Arial" w:cs="Arial"/>
          <w:sz w:val="24"/>
          <w:szCs w:val="24"/>
        </w:rPr>
        <w:tab/>
      </w:r>
      <w:r w:rsidRPr="00BA4A6C">
        <w:rPr>
          <w:rFonts w:ascii="Arial" w:hAnsi="Arial" w:cs="Arial"/>
          <w:sz w:val="24"/>
          <w:szCs w:val="24"/>
        </w:rPr>
        <w:tab/>
      </w:r>
      <w:r w:rsidR="00AA5904">
        <w:rPr>
          <w:rFonts w:ascii="Arial" w:hAnsi="Arial" w:cs="Arial"/>
          <w:sz w:val="24"/>
          <w:szCs w:val="24"/>
        </w:rPr>
        <w:t xml:space="preserve">                        </w:t>
      </w:r>
      <w:r w:rsidRPr="00BA4A6C">
        <w:rPr>
          <w:rFonts w:ascii="Arial" w:hAnsi="Arial" w:cs="Arial"/>
          <w:sz w:val="24"/>
          <w:szCs w:val="24"/>
        </w:rPr>
        <w:t>740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690</w:t>
      </w:r>
    </w:p>
    <w:p w14:paraId="3969C300" w14:textId="19583F15"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Trade receivables</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00AA5904">
        <w:rPr>
          <w:rFonts w:ascii="Arial" w:hAnsi="Arial" w:cs="Arial"/>
          <w:sz w:val="24"/>
          <w:szCs w:val="24"/>
        </w:rPr>
        <w:t xml:space="preserve">                        </w:t>
      </w:r>
      <w:r w:rsidRPr="00BA4A6C">
        <w:rPr>
          <w:rFonts w:ascii="Arial" w:hAnsi="Arial" w:cs="Arial"/>
          <w:sz w:val="24"/>
          <w:szCs w:val="24"/>
        </w:rPr>
        <w:t>820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760</w:t>
      </w:r>
    </w:p>
    <w:p w14:paraId="296AB44A" w14:textId="6F8EC41F"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Cash at bank and in hand</w:t>
      </w:r>
      <w:r w:rsidRPr="00BA4A6C">
        <w:rPr>
          <w:rFonts w:ascii="Arial" w:hAnsi="Arial" w:cs="Arial"/>
          <w:sz w:val="24"/>
          <w:szCs w:val="24"/>
        </w:rPr>
        <w:tab/>
      </w:r>
      <w:r w:rsidRPr="00BA4A6C">
        <w:rPr>
          <w:rFonts w:ascii="Arial" w:hAnsi="Arial" w:cs="Arial"/>
          <w:sz w:val="24"/>
          <w:szCs w:val="24"/>
        </w:rPr>
        <w:tab/>
      </w:r>
      <w:r w:rsidR="00AA5904">
        <w:rPr>
          <w:rFonts w:ascii="Arial" w:hAnsi="Arial" w:cs="Arial"/>
          <w:sz w:val="24"/>
          <w:szCs w:val="24"/>
        </w:rPr>
        <w:t xml:space="preserve">                        </w:t>
      </w:r>
      <w:r w:rsidRPr="00BA4A6C">
        <w:rPr>
          <w:rFonts w:ascii="Arial" w:hAnsi="Arial" w:cs="Arial"/>
          <w:sz w:val="24"/>
          <w:szCs w:val="24"/>
          <w:u w:val="single"/>
        </w:rPr>
        <w:t>560</w:t>
      </w:r>
      <w:r w:rsidRPr="00BA4A6C">
        <w:rPr>
          <w:rFonts w:ascii="Arial" w:hAnsi="Arial" w:cs="Arial"/>
          <w:sz w:val="24"/>
          <w:szCs w:val="24"/>
        </w:rPr>
        <w:tab/>
      </w:r>
      <w:r w:rsidRPr="00BA4A6C">
        <w:rPr>
          <w:rFonts w:ascii="Arial" w:hAnsi="Arial" w:cs="Arial"/>
          <w:sz w:val="24"/>
          <w:szCs w:val="24"/>
          <w:u w:val="single"/>
        </w:rPr>
        <w:t>2,120</w:t>
      </w:r>
      <w:r w:rsidRPr="00BA4A6C">
        <w:rPr>
          <w:rFonts w:ascii="Arial" w:hAnsi="Arial" w:cs="Arial"/>
          <w:sz w:val="24"/>
          <w:szCs w:val="24"/>
          <w:u w:val="single"/>
        </w:rPr>
        <w:tab/>
      </w:r>
      <w:r w:rsidRPr="00BA4A6C">
        <w:rPr>
          <w:rFonts w:ascii="Arial" w:hAnsi="Arial" w:cs="Arial"/>
          <w:sz w:val="24"/>
          <w:szCs w:val="24"/>
        </w:rPr>
        <w:tab/>
      </w:r>
      <w:r w:rsidRPr="00BA4A6C">
        <w:rPr>
          <w:rFonts w:ascii="Arial" w:hAnsi="Arial" w:cs="Arial"/>
          <w:sz w:val="24"/>
          <w:szCs w:val="24"/>
          <w:u w:val="single"/>
        </w:rPr>
        <w:t>340</w:t>
      </w:r>
      <w:r w:rsidRPr="00BA4A6C">
        <w:rPr>
          <w:rFonts w:ascii="Arial" w:hAnsi="Arial" w:cs="Arial"/>
          <w:sz w:val="24"/>
          <w:szCs w:val="24"/>
        </w:rPr>
        <w:tab/>
      </w:r>
      <w:r w:rsidRPr="00BA4A6C">
        <w:rPr>
          <w:rFonts w:ascii="Arial" w:hAnsi="Arial" w:cs="Arial"/>
          <w:sz w:val="24"/>
          <w:szCs w:val="24"/>
          <w:u w:val="single"/>
        </w:rPr>
        <w:t>1,790</w:t>
      </w:r>
    </w:p>
    <w:p w14:paraId="7D9333D3" w14:textId="6BF39874" w:rsidR="00BA4A6C" w:rsidRDefault="00BA4A6C" w:rsidP="00BA4A6C">
      <w:pPr>
        <w:tabs>
          <w:tab w:val="left" w:pos="959"/>
        </w:tabs>
        <w:spacing w:after="0" w:line="240" w:lineRule="auto"/>
        <w:jc w:val="both"/>
        <w:rPr>
          <w:rFonts w:ascii="Arial" w:hAnsi="Arial" w:cs="Arial"/>
          <w:b/>
          <w:sz w:val="24"/>
          <w:szCs w:val="24"/>
          <w:u w:val="single"/>
        </w:rPr>
      </w:pP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00AA5904">
        <w:rPr>
          <w:rFonts w:ascii="Arial" w:hAnsi="Arial" w:cs="Arial"/>
          <w:sz w:val="24"/>
          <w:szCs w:val="24"/>
        </w:rPr>
        <w:t xml:space="preserve">                      </w:t>
      </w:r>
      <w:r w:rsidRPr="00BA4A6C">
        <w:rPr>
          <w:rFonts w:ascii="Arial" w:hAnsi="Arial" w:cs="Arial"/>
          <w:b/>
          <w:sz w:val="24"/>
          <w:szCs w:val="24"/>
          <w:u w:val="single"/>
        </w:rPr>
        <w:t>3,850</w:t>
      </w:r>
      <w:r w:rsidRPr="00BA4A6C">
        <w:rPr>
          <w:rFonts w:ascii="Arial" w:hAnsi="Arial" w:cs="Arial"/>
          <w:b/>
          <w:sz w:val="24"/>
          <w:szCs w:val="24"/>
          <w:u w:val="single"/>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b/>
          <w:sz w:val="24"/>
          <w:szCs w:val="24"/>
          <w:u w:val="single"/>
        </w:rPr>
        <w:t>3,610</w:t>
      </w:r>
    </w:p>
    <w:p w14:paraId="4B483DD8" w14:textId="2D797085" w:rsidR="00AA5904" w:rsidRDefault="00AA5904" w:rsidP="00BA4A6C">
      <w:pPr>
        <w:tabs>
          <w:tab w:val="left" w:pos="959"/>
        </w:tabs>
        <w:spacing w:after="0" w:line="240" w:lineRule="auto"/>
        <w:jc w:val="both"/>
        <w:rPr>
          <w:rFonts w:ascii="Arial" w:hAnsi="Arial" w:cs="Arial"/>
          <w:b/>
          <w:sz w:val="24"/>
          <w:szCs w:val="24"/>
          <w:u w:val="single"/>
        </w:rPr>
      </w:pPr>
    </w:p>
    <w:p w14:paraId="26DE7695" w14:textId="77777777" w:rsidR="00AA5904" w:rsidRPr="00BA4A6C" w:rsidRDefault="00AA5904" w:rsidP="00BA4A6C">
      <w:pPr>
        <w:tabs>
          <w:tab w:val="left" w:pos="959"/>
        </w:tabs>
        <w:spacing w:after="0" w:line="240" w:lineRule="auto"/>
        <w:jc w:val="both"/>
        <w:rPr>
          <w:rFonts w:ascii="Arial" w:hAnsi="Arial" w:cs="Arial"/>
          <w:sz w:val="24"/>
          <w:szCs w:val="24"/>
        </w:rPr>
      </w:pPr>
    </w:p>
    <w:p w14:paraId="133827A8" w14:textId="77777777" w:rsidR="00BA4A6C" w:rsidRPr="00BA4A6C" w:rsidRDefault="00BA4A6C" w:rsidP="00BA4A6C">
      <w:pPr>
        <w:tabs>
          <w:tab w:val="left" w:pos="959"/>
        </w:tabs>
        <w:spacing w:after="0" w:line="240" w:lineRule="auto"/>
        <w:jc w:val="both"/>
        <w:rPr>
          <w:rFonts w:ascii="Arial" w:hAnsi="Arial" w:cs="Arial"/>
          <w:bCs/>
          <w:sz w:val="24"/>
          <w:szCs w:val="24"/>
        </w:rPr>
      </w:pPr>
      <w:r w:rsidRPr="00BA4A6C">
        <w:rPr>
          <w:rFonts w:ascii="Arial" w:hAnsi="Arial" w:cs="Arial"/>
          <w:bCs/>
          <w:sz w:val="24"/>
          <w:szCs w:val="24"/>
        </w:rPr>
        <w:t>Equity</w:t>
      </w:r>
    </w:p>
    <w:p w14:paraId="6C561133" w14:textId="7777777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ab/>
        <w:t>Ordinary shares of £1</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1,000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1,000</w:t>
      </w:r>
    </w:p>
    <w:p w14:paraId="3CDEC212" w14:textId="7777777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ab/>
        <w:t>Retained earnings</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u w:val="single"/>
        </w:rPr>
        <w:t xml:space="preserve">   930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u w:val="single"/>
        </w:rPr>
        <w:t xml:space="preserve">   630</w:t>
      </w:r>
    </w:p>
    <w:p w14:paraId="48C7FFC9" w14:textId="7777777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1,930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1,630</w:t>
      </w:r>
    </w:p>
    <w:p w14:paraId="3BAC944B" w14:textId="77777777" w:rsidR="00BA4A6C" w:rsidRPr="00BA4A6C" w:rsidRDefault="00BA4A6C" w:rsidP="00BA4A6C">
      <w:pPr>
        <w:tabs>
          <w:tab w:val="left" w:pos="959"/>
        </w:tabs>
        <w:spacing w:after="0" w:line="240" w:lineRule="auto"/>
        <w:jc w:val="both"/>
        <w:rPr>
          <w:rFonts w:ascii="Arial" w:hAnsi="Arial" w:cs="Arial"/>
          <w:bCs/>
          <w:sz w:val="24"/>
          <w:szCs w:val="24"/>
        </w:rPr>
      </w:pPr>
      <w:r w:rsidRPr="00BA4A6C">
        <w:rPr>
          <w:rFonts w:ascii="Arial" w:hAnsi="Arial" w:cs="Arial"/>
          <w:bCs/>
          <w:sz w:val="24"/>
          <w:szCs w:val="24"/>
        </w:rPr>
        <w:t>Liabilities</w:t>
      </w:r>
    </w:p>
    <w:p w14:paraId="66C1C5A7" w14:textId="7777777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Non-current liabilities</w:t>
      </w:r>
    </w:p>
    <w:p w14:paraId="32C891A7" w14:textId="7B2AB910"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ab/>
        <w:t>Long-term loans</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 xml:space="preserve">  </w:t>
      </w:r>
      <w:r w:rsidR="00AA5904">
        <w:rPr>
          <w:rFonts w:ascii="Arial" w:hAnsi="Arial" w:cs="Arial"/>
          <w:sz w:val="24"/>
          <w:szCs w:val="24"/>
        </w:rPr>
        <w:t xml:space="preserve"> </w:t>
      </w:r>
      <w:r w:rsidRPr="00BA4A6C">
        <w:rPr>
          <w:rFonts w:ascii="Arial" w:hAnsi="Arial" w:cs="Arial"/>
          <w:sz w:val="24"/>
          <w:szCs w:val="24"/>
        </w:rPr>
        <w:t>800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1,000</w:t>
      </w:r>
    </w:p>
    <w:p w14:paraId="5388826B" w14:textId="77777777" w:rsidR="00BA4A6C" w:rsidRPr="00BA4A6C" w:rsidRDefault="00BA4A6C" w:rsidP="00BA4A6C">
      <w:pPr>
        <w:tabs>
          <w:tab w:val="left" w:pos="959"/>
        </w:tabs>
        <w:spacing w:after="0" w:line="240" w:lineRule="auto"/>
        <w:jc w:val="both"/>
        <w:rPr>
          <w:rFonts w:ascii="Arial" w:hAnsi="Arial" w:cs="Arial"/>
          <w:sz w:val="24"/>
          <w:szCs w:val="24"/>
        </w:rPr>
      </w:pPr>
    </w:p>
    <w:p w14:paraId="3700190A" w14:textId="7777777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Current liabilities</w:t>
      </w:r>
    </w:p>
    <w:p w14:paraId="19CD6A21" w14:textId="6F11F44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ab/>
        <w:t>Trade payables</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00AA5904">
        <w:rPr>
          <w:rFonts w:ascii="Arial" w:hAnsi="Arial" w:cs="Arial"/>
          <w:sz w:val="24"/>
          <w:szCs w:val="24"/>
        </w:rPr>
        <w:t xml:space="preserve">              </w:t>
      </w:r>
      <w:r w:rsidRPr="00BA4A6C">
        <w:rPr>
          <w:rFonts w:ascii="Arial" w:hAnsi="Arial" w:cs="Arial"/>
          <w:sz w:val="24"/>
          <w:szCs w:val="24"/>
        </w:rPr>
        <w:t>870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770</w:t>
      </w:r>
    </w:p>
    <w:p w14:paraId="786D3120" w14:textId="1983DB6D" w:rsidR="00BA4A6C" w:rsidRPr="00BA4A6C" w:rsidRDefault="00BA4A6C" w:rsidP="00BA4A6C">
      <w:pPr>
        <w:tabs>
          <w:tab w:val="left" w:pos="959"/>
        </w:tabs>
        <w:spacing w:after="0" w:line="240" w:lineRule="auto"/>
        <w:jc w:val="both"/>
        <w:rPr>
          <w:rFonts w:ascii="Arial" w:hAnsi="Arial" w:cs="Arial"/>
          <w:sz w:val="24"/>
          <w:szCs w:val="24"/>
          <w:u w:val="single"/>
        </w:rPr>
      </w:pPr>
      <w:r w:rsidRPr="00BA4A6C">
        <w:rPr>
          <w:rFonts w:ascii="Arial" w:hAnsi="Arial" w:cs="Arial"/>
          <w:sz w:val="24"/>
          <w:szCs w:val="24"/>
        </w:rPr>
        <w:tab/>
        <w:t>Taxation</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00AA5904">
        <w:rPr>
          <w:rFonts w:ascii="Arial" w:hAnsi="Arial" w:cs="Arial"/>
          <w:sz w:val="24"/>
          <w:szCs w:val="24"/>
        </w:rPr>
        <w:t xml:space="preserve">              </w:t>
      </w:r>
      <w:r w:rsidRPr="00BA4A6C">
        <w:rPr>
          <w:rFonts w:ascii="Arial" w:hAnsi="Arial" w:cs="Arial"/>
          <w:sz w:val="24"/>
          <w:szCs w:val="24"/>
          <w:u w:val="single"/>
        </w:rPr>
        <w:t>250</w:t>
      </w:r>
      <w:r w:rsidRPr="00BA4A6C">
        <w:rPr>
          <w:rFonts w:ascii="Arial" w:hAnsi="Arial" w:cs="Arial"/>
          <w:sz w:val="24"/>
          <w:szCs w:val="24"/>
        </w:rPr>
        <w:tab/>
      </w:r>
      <w:r w:rsidRPr="00BA4A6C">
        <w:rPr>
          <w:rFonts w:ascii="Arial" w:hAnsi="Arial" w:cs="Arial"/>
          <w:sz w:val="24"/>
          <w:szCs w:val="24"/>
          <w:u w:val="single"/>
        </w:rPr>
        <w:t>1,120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u w:val="single"/>
        </w:rPr>
        <w:t>210</w:t>
      </w:r>
      <w:r w:rsidRPr="00BA4A6C">
        <w:rPr>
          <w:rFonts w:ascii="Arial" w:hAnsi="Arial" w:cs="Arial"/>
          <w:sz w:val="24"/>
          <w:szCs w:val="24"/>
        </w:rPr>
        <w:tab/>
        <w:t xml:space="preserve">   </w:t>
      </w:r>
      <w:r w:rsidRPr="00BA4A6C">
        <w:rPr>
          <w:rFonts w:ascii="Arial" w:hAnsi="Arial" w:cs="Arial"/>
          <w:sz w:val="24"/>
          <w:szCs w:val="24"/>
          <w:u w:val="single"/>
        </w:rPr>
        <w:t>980</w:t>
      </w:r>
    </w:p>
    <w:p w14:paraId="1002A139" w14:textId="21A968EB" w:rsidR="00BA4A6C" w:rsidRPr="00BA4A6C" w:rsidRDefault="00BA4A6C" w:rsidP="00BA4A6C">
      <w:pPr>
        <w:tabs>
          <w:tab w:val="left" w:pos="959"/>
        </w:tabs>
        <w:spacing w:after="0" w:line="240" w:lineRule="auto"/>
        <w:jc w:val="both"/>
        <w:rPr>
          <w:rFonts w:ascii="Arial" w:hAnsi="Arial" w:cs="Arial"/>
          <w:b/>
          <w:sz w:val="24"/>
          <w:szCs w:val="24"/>
          <w:u w:val="single"/>
        </w:rPr>
      </w:pP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00AA5904">
        <w:rPr>
          <w:rFonts w:ascii="Arial" w:hAnsi="Arial" w:cs="Arial"/>
          <w:sz w:val="24"/>
          <w:szCs w:val="24"/>
        </w:rPr>
        <w:t xml:space="preserve">           </w:t>
      </w:r>
      <w:r w:rsidRPr="00BA4A6C">
        <w:rPr>
          <w:rFonts w:ascii="Arial" w:hAnsi="Arial" w:cs="Arial"/>
          <w:b/>
          <w:sz w:val="24"/>
          <w:szCs w:val="24"/>
          <w:u w:val="single"/>
        </w:rPr>
        <w:t>3,850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b/>
          <w:sz w:val="24"/>
          <w:szCs w:val="24"/>
          <w:u w:val="single"/>
        </w:rPr>
        <w:t>3,610</w:t>
      </w:r>
    </w:p>
    <w:p w14:paraId="4FEFC047" w14:textId="77777777" w:rsidR="00BA4A6C" w:rsidRPr="00BA4A6C" w:rsidRDefault="00BA4A6C" w:rsidP="00BA4A6C">
      <w:pPr>
        <w:tabs>
          <w:tab w:val="left" w:pos="959"/>
        </w:tabs>
        <w:spacing w:after="0" w:line="240" w:lineRule="auto"/>
        <w:jc w:val="both"/>
        <w:rPr>
          <w:rFonts w:ascii="Arial" w:hAnsi="Arial" w:cs="Arial"/>
          <w:b/>
          <w:sz w:val="24"/>
          <w:szCs w:val="24"/>
        </w:rPr>
      </w:pPr>
    </w:p>
    <w:p w14:paraId="2F9E96AF" w14:textId="77777777" w:rsidR="00BA4A6C" w:rsidRDefault="00BA4A6C" w:rsidP="00BA4A6C">
      <w:pPr>
        <w:tabs>
          <w:tab w:val="left" w:pos="959"/>
        </w:tabs>
        <w:spacing w:after="0" w:line="240" w:lineRule="auto"/>
        <w:jc w:val="both"/>
        <w:rPr>
          <w:rFonts w:ascii="Arial" w:hAnsi="Arial" w:cs="Arial"/>
          <w:b/>
          <w:sz w:val="24"/>
          <w:szCs w:val="24"/>
        </w:rPr>
      </w:pPr>
    </w:p>
    <w:p w14:paraId="6698CB8F" w14:textId="77777777" w:rsidR="00BA4A6C" w:rsidRDefault="00BA4A6C" w:rsidP="00BA4A6C">
      <w:pPr>
        <w:tabs>
          <w:tab w:val="left" w:pos="959"/>
        </w:tabs>
        <w:spacing w:after="0" w:line="240" w:lineRule="auto"/>
        <w:jc w:val="both"/>
        <w:rPr>
          <w:rFonts w:ascii="Arial" w:hAnsi="Arial" w:cs="Arial"/>
          <w:b/>
          <w:sz w:val="24"/>
          <w:szCs w:val="24"/>
        </w:rPr>
      </w:pPr>
    </w:p>
    <w:p w14:paraId="4FDE8927" w14:textId="77777777" w:rsidR="00BA4A6C" w:rsidRPr="00BA4A6C" w:rsidRDefault="00BA4A6C" w:rsidP="00BA4A6C">
      <w:pPr>
        <w:tabs>
          <w:tab w:val="left" w:pos="959"/>
        </w:tabs>
        <w:spacing w:after="0" w:line="240" w:lineRule="auto"/>
        <w:jc w:val="both"/>
        <w:rPr>
          <w:rFonts w:ascii="Arial" w:hAnsi="Arial" w:cs="Arial"/>
          <w:sz w:val="24"/>
          <w:szCs w:val="24"/>
        </w:rPr>
      </w:pPr>
    </w:p>
    <w:p w14:paraId="27408A7D" w14:textId="77777777" w:rsidR="00BA4A6C" w:rsidRPr="00BA4A6C" w:rsidRDefault="00BA4A6C" w:rsidP="00BA4A6C">
      <w:pPr>
        <w:tabs>
          <w:tab w:val="left" w:pos="959"/>
        </w:tabs>
        <w:spacing w:after="0" w:line="240" w:lineRule="auto"/>
        <w:jc w:val="both"/>
        <w:rPr>
          <w:rFonts w:ascii="Arial" w:hAnsi="Arial" w:cs="Arial"/>
          <w:sz w:val="24"/>
          <w:szCs w:val="24"/>
        </w:rPr>
      </w:pPr>
    </w:p>
    <w:p w14:paraId="720DB7C5" w14:textId="77777777" w:rsidR="00BA4A6C" w:rsidRPr="00BA4A6C" w:rsidRDefault="00BA4A6C" w:rsidP="00BA4A6C">
      <w:pPr>
        <w:tabs>
          <w:tab w:val="left" w:pos="959"/>
        </w:tabs>
        <w:spacing w:after="0" w:line="240" w:lineRule="auto"/>
        <w:jc w:val="both"/>
        <w:rPr>
          <w:rFonts w:ascii="Arial" w:hAnsi="Arial" w:cs="Arial"/>
          <w:bCs/>
          <w:sz w:val="24"/>
          <w:szCs w:val="24"/>
        </w:rPr>
      </w:pPr>
    </w:p>
    <w:p w14:paraId="65F4F4ED" w14:textId="77777777" w:rsidR="00B86D07" w:rsidRDefault="00B86D07" w:rsidP="00BA4A6C">
      <w:pPr>
        <w:tabs>
          <w:tab w:val="left" w:pos="959"/>
        </w:tabs>
        <w:spacing w:after="0" w:line="240" w:lineRule="auto"/>
        <w:jc w:val="both"/>
        <w:rPr>
          <w:rFonts w:ascii="Arial" w:hAnsi="Arial" w:cs="Arial"/>
          <w:bCs/>
          <w:sz w:val="24"/>
          <w:szCs w:val="24"/>
        </w:rPr>
      </w:pPr>
    </w:p>
    <w:p w14:paraId="20CDA363" w14:textId="77777777" w:rsidR="00B86D07" w:rsidRDefault="00B86D07" w:rsidP="00BA4A6C">
      <w:pPr>
        <w:tabs>
          <w:tab w:val="left" w:pos="959"/>
        </w:tabs>
        <w:spacing w:after="0" w:line="240" w:lineRule="auto"/>
        <w:jc w:val="both"/>
        <w:rPr>
          <w:rFonts w:ascii="Arial" w:hAnsi="Arial" w:cs="Arial"/>
          <w:bCs/>
          <w:sz w:val="24"/>
          <w:szCs w:val="24"/>
        </w:rPr>
      </w:pPr>
    </w:p>
    <w:p w14:paraId="3EB2D903" w14:textId="77777777" w:rsidR="00B86D07" w:rsidRDefault="00B86D07" w:rsidP="00BA4A6C">
      <w:pPr>
        <w:tabs>
          <w:tab w:val="left" w:pos="959"/>
        </w:tabs>
        <w:spacing w:after="0" w:line="240" w:lineRule="auto"/>
        <w:jc w:val="both"/>
        <w:rPr>
          <w:rFonts w:ascii="Arial" w:hAnsi="Arial" w:cs="Arial"/>
          <w:bCs/>
          <w:sz w:val="24"/>
          <w:szCs w:val="24"/>
        </w:rPr>
      </w:pPr>
    </w:p>
    <w:p w14:paraId="12F5D45C" w14:textId="77777777" w:rsidR="00B86D07" w:rsidRDefault="00B86D07" w:rsidP="00BA4A6C">
      <w:pPr>
        <w:tabs>
          <w:tab w:val="left" w:pos="959"/>
        </w:tabs>
        <w:spacing w:after="0" w:line="240" w:lineRule="auto"/>
        <w:jc w:val="both"/>
        <w:rPr>
          <w:rFonts w:ascii="Arial" w:hAnsi="Arial" w:cs="Arial"/>
          <w:bCs/>
          <w:sz w:val="24"/>
          <w:szCs w:val="24"/>
        </w:rPr>
      </w:pPr>
    </w:p>
    <w:p w14:paraId="70E5B065" w14:textId="77777777" w:rsidR="00B86D07" w:rsidRDefault="00B86D07" w:rsidP="00BA4A6C">
      <w:pPr>
        <w:tabs>
          <w:tab w:val="left" w:pos="959"/>
        </w:tabs>
        <w:spacing w:after="0" w:line="240" w:lineRule="auto"/>
        <w:jc w:val="both"/>
        <w:rPr>
          <w:rFonts w:ascii="Arial" w:hAnsi="Arial" w:cs="Arial"/>
          <w:bCs/>
          <w:sz w:val="24"/>
          <w:szCs w:val="24"/>
        </w:rPr>
      </w:pPr>
    </w:p>
    <w:p w14:paraId="251756D7" w14:textId="77777777" w:rsidR="00B86D07" w:rsidRDefault="00B86D07" w:rsidP="00BA4A6C">
      <w:pPr>
        <w:tabs>
          <w:tab w:val="left" w:pos="959"/>
        </w:tabs>
        <w:spacing w:after="0" w:line="240" w:lineRule="auto"/>
        <w:jc w:val="both"/>
        <w:rPr>
          <w:rFonts w:ascii="Arial" w:hAnsi="Arial" w:cs="Arial"/>
          <w:bCs/>
          <w:sz w:val="24"/>
          <w:szCs w:val="24"/>
        </w:rPr>
      </w:pPr>
    </w:p>
    <w:p w14:paraId="13500305" w14:textId="36ACFA9E" w:rsidR="00BA4A6C" w:rsidRPr="00AA5904" w:rsidRDefault="00BA4A6C" w:rsidP="00BA4A6C">
      <w:pPr>
        <w:tabs>
          <w:tab w:val="left" w:pos="959"/>
        </w:tabs>
        <w:spacing w:after="0" w:line="240" w:lineRule="auto"/>
        <w:jc w:val="both"/>
        <w:rPr>
          <w:rFonts w:ascii="Arial" w:hAnsi="Arial" w:cs="Arial"/>
          <w:bCs/>
          <w:sz w:val="24"/>
          <w:szCs w:val="24"/>
        </w:rPr>
      </w:pPr>
      <w:r w:rsidRPr="00BA4A6C">
        <w:rPr>
          <w:rFonts w:ascii="Arial" w:hAnsi="Arial" w:cs="Arial"/>
          <w:bCs/>
          <w:sz w:val="24"/>
          <w:szCs w:val="24"/>
        </w:rPr>
        <w:t>Statement of comprehensive income for the year to 31st December</w:t>
      </w:r>
    </w:p>
    <w:p w14:paraId="073B1891" w14:textId="7052AD05" w:rsidR="00AA5904" w:rsidRPr="00BA4A6C" w:rsidRDefault="00985C85" w:rsidP="00BA4A6C">
      <w:pPr>
        <w:tabs>
          <w:tab w:val="left" w:pos="959"/>
        </w:tabs>
        <w:spacing w:after="0" w:line="240" w:lineRule="auto"/>
        <w:jc w:val="both"/>
        <w:rPr>
          <w:rFonts w:ascii="Arial" w:hAnsi="Arial" w:cs="Arial"/>
          <w:b/>
          <w:sz w:val="24"/>
          <w:szCs w:val="24"/>
        </w:rPr>
      </w:pPr>
      <w:r>
        <w:rPr>
          <w:rFonts w:ascii="Arial" w:hAnsi="Arial" w:cs="Arial"/>
          <w:b/>
          <w:sz w:val="24"/>
          <w:szCs w:val="24"/>
        </w:rPr>
        <w:t xml:space="preserve">  </w:t>
      </w:r>
    </w:p>
    <w:p w14:paraId="7F90936E" w14:textId="72903B52" w:rsidR="00BA4A6C" w:rsidRPr="00BA4A6C" w:rsidRDefault="00BA4A6C" w:rsidP="00BA4A6C">
      <w:pPr>
        <w:tabs>
          <w:tab w:val="left" w:pos="959"/>
        </w:tabs>
        <w:spacing w:after="0" w:line="240" w:lineRule="auto"/>
        <w:jc w:val="both"/>
        <w:rPr>
          <w:rFonts w:ascii="Arial" w:hAnsi="Arial" w:cs="Arial"/>
          <w:b/>
          <w:sz w:val="24"/>
          <w:szCs w:val="24"/>
        </w:rPr>
      </w:pP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00985C85">
        <w:rPr>
          <w:rFonts w:ascii="Arial" w:hAnsi="Arial" w:cs="Arial"/>
          <w:sz w:val="24"/>
          <w:szCs w:val="24"/>
        </w:rPr>
        <w:t xml:space="preserve">            </w:t>
      </w:r>
      <w:r w:rsidRPr="00BA4A6C">
        <w:rPr>
          <w:rFonts w:ascii="Arial" w:hAnsi="Arial" w:cs="Arial"/>
          <w:b/>
          <w:sz w:val="24"/>
          <w:szCs w:val="24"/>
        </w:rPr>
        <w:t>20</w:t>
      </w:r>
      <w:r w:rsidR="00AA5904">
        <w:rPr>
          <w:rFonts w:ascii="Arial" w:hAnsi="Arial" w:cs="Arial"/>
          <w:b/>
          <w:sz w:val="24"/>
          <w:szCs w:val="24"/>
        </w:rPr>
        <w:t>20</w:t>
      </w:r>
      <w:r w:rsidRPr="00BA4A6C">
        <w:rPr>
          <w:rFonts w:ascii="Arial" w:hAnsi="Arial" w:cs="Arial"/>
          <w:b/>
          <w:sz w:val="24"/>
          <w:szCs w:val="24"/>
        </w:rPr>
        <w:tab/>
      </w:r>
      <w:r w:rsidRPr="00BA4A6C">
        <w:rPr>
          <w:rFonts w:ascii="Arial" w:hAnsi="Arial" w:cs="Arial"/>
          <w:b/>
          <w:sz w:val="24"/>
          <w:szCs w:val="24"/>
        </w:rPr>
        <w:tab/>
      </w:r>
      <w:r w:rsidRPr="00BA4A6C">
        <w:rPr>
          <w:rFonts w:ascii="Arial" w:hAnsi="Arial" w:cs="Arial"/>
          <w:b/>
          <w:sz w:val="24"/>
          <w:szCs w:val="24"/>
        </w:rPr>
        <w:tab/>
        <w:t>201</w:t>
      </w:r>
      <w:r w:rsidR="00AA5904">
        <w:rPr>
          <w:rFonts w:ascii="Arial" w:hAnsi="Arial" w:cs="Arial"/>
          <w:b/>
          <w:sz w:val="24"/>
          <w:szCs w:val="24"/>
        </w:rPr>
        <w:t>9</w:t>
      </w:r>
    </w:p>
    <w:p w14:paraId="6874E123" w14:textId="56252CE6" w:rsid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00985C85">
        <w:rPr>
          <w:rFonts w:ascii="Arial" w:hAnsi="Arial" w:cs="Arial"/>
          <w:sz w:val="24"/>
          <w:szCs w:val="24"/>
        </w:rPr>
        <w:t xml:space="preserve">           </w:t>
      </w:r>
      <w:r w:rsidRPr="00BA4A6C">
        <w:rPr>
          <w:rFonts w:ascii="Arial" w:hAnsi="Arial" w:cs="Arial"/>
          <w:sz w:val="24"/>
          <w:szCs w:val="24"/>
        </w:rPr>
        <w:t>£000s</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£000s</w:t>
      </w:r>
    </w:p>
    <w:p w14:paraId="6B385496" w14:textId="77777777" w:rsidR="00985C85" w:rsidRPr="00BA4A6C" w:rsidRDefault="00985C85" w:rsidP="00BA4A6C">
      <w:pPr>
        <w:tabs>
          <w:tab w:val="left" w:pos="959"/>
        </w:tabs>
        <w:spacing w:after="0" w:line="240" w:lineRule="auto"/>
        <w:jc w:val="both"/>
        <w:rPr>
          <w:rFonts w:ascii="Arial" w:hAnsi="Arial" w:cs="Arial"/>
          <w:sz w:val="24"/>
          <w:szCs w:val="24"/>
        </w:rPr>
      </w:pPr>
    </w:p>
    <w:p w14:paraId="66EDF76B" w14:textId="7777777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Sales revenue</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5,000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4,550</w:t>
      </w:r>
    </w:p>
    <w:p w14:paraId="5239BFCD" w14:textId="430012B3" w:rsidR="00BA4A6C" w:rsidRPr="00BA4A6C" w:rsidRDefault="00BA4A6C" w:rsidP="00BA4A6C">
      <w:pPr>
        <w:tabs>
          <w:tab w:val="left" w:pos="959"/>
        </w:tabs>
        <w:spacing w:after="0" w:line="240" w:lineRule="auto"/>
        <w:jc w:val="both"/>
        <w:rPr>
          <w:rFonts w:ascii="Arial" w:hAnsi="Arial" w:cs="Arial"/>
          <w:sz w:val="24"/>
          <w:szCs w:val="24"/>
          <w:u w:val="single"/>
        </w:rPr>
      </w:pPr>
      <w:r w:rsidRPr="00BA4A6C">
        <w:rPr>
          <w:rFonts w:ascii="Arial" w:hAnsi="Arial" w:cs="Arial"/>
          <w:sz w:val="24"/>
          <w:szCs w:val="24"/>
        </w:rPr>
        <w:t>Cost of sales</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00985C85">
        <w:rPr>
          <w:rFonts w:ascii="Arial" w:hAnsi="Arial" w:cs="Arial"/>
          <w:sz w:val="24"/>
          <w:szCs w:val="24"/>
        </w:rPr>
        <w:t xml:space="preserve">           </w:t>
      </w:r>
      <w:r w:rsidRPr="00BA4A6C">
        <w:rPr>
          <w:rFonts w:ascii="Arial" w:hAnsi="Arial" w:cs="Arial"/>
          <w:sz w:val="24"/>
          <w:szCs w:val="24"/>
          <w:u w:val="single"/>
        </w:rPr>
        <w:t>3,660</w:t>
      </w:r>
      <w:r w:rsidRPr="00BA4A6C">
        <w:rPr>
          <w:rFonts w:ascii="Arial" w:hAnsi="Arial" w:cs="Arial"/>
          <w:sz w:val="24"/>
          <w:szCs w:val="24"/>
          <w:u w:val="single"/>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u w:val="single"/>
        </w:rPr>
        <w:t>3,330</w:t>
      </w:r>
    </w:p>
    <w:p w14:paraId="0C8005F3" w14:textId="77777777" w:rsidR="00BA4A6C" w:rsidRPr="00BA4A6C" w:rsidRDefault="00BA4A6C" w:rsidP="00BA4A6C">
      <w:pPr>
        <w:tabs>
          <w:tab w:val="left" w:pos="959"/>
        </w:tabs>
        <w:spacing w:after="0" w:line="240" w:lineRule="auto"/>
        <w:jc w:val="both"/>
        <w:rPr>
          <w:rFonts w:ascii="Arial" w:hAnsi="Arial" w:cs="Arial"/>
          <w:sz w:val="24"/>
          <w:szCs w:val="24"/>
        </w:rPr>
      </w:pPr>
    </w:p>
    <w:p w14:paraId="2670F307" w14:textId="3DC82A00"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Gross profit</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00985C85">
        <w:rPr>
          <w:rFonts w:ascii="Arial" w:hAnsi="Arial" w:cs="Arial"/>
          <w:sz w:val="24"/>
          <w:szCs w:val="24"/>
        </w:rPr>
        <w:t xml:space="preserve">           </w:t>
      </w:r>
      <w:r w:rsidRPr="00BA4A6C">
        <w:rPr>
          <w:rFonts w:ascii="Arial" w:hAnsi="Arial" w:cs="Arial"/>
          <w:sz w:val="24"/>
          <w:szCs w:val="24"/>
        </w:rPr>
        <w:t>1,340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1,220</w:t>
      </w:r>
    </w:p>
    <w:p w14:paraId="56280C6A" w14:textId="675EE01A"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Operating expenses</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 xml:space="preserve"> </w:t>
      </w:r>
      <w:r w:rsidR="00985C85" w:rsidRPr="00985C85">
        <w:rPr>
          <w:rFonts w:ascii="Arial" w:hAnsi="Arial" w:cs="Arial"/>
          <w:sz w:val="24"/>
          <w:szCs w:val="24"/>
        </w:rPr>
        <w:t xml:space="preserve">          </w:t>
      </w:r>
      <w:r w:rsidRPr="00BA4A6C">
        <w:rPr>
          <w:rFonts w:ascii="Arial" w:hAnsi="Arial" w:cs="Arial"/>
          <w:sz w:val="24"/>
          <w:szCs w:val="24"/>
        </w:rPr>
        <w:t xml:space="preserve">  </w:t>
      </w:r>
      <w:r w:rsidR="00985C85">
        <w:rPr>
          <w:rFonts w:ascii="Arial" w:hAnsi="Arial" w:cs="Arial"/>
          <w:sz w:val="24"/>
          <w:szCs w:val="24"/>
          <w:u w:val="single"/>
        </w:rPr>
        <w:t xml:space="preserve"> </w:t>
      </w:r>
      <w:r w:rsidRPr="00BA4A6C">
        <w:rPr>
          <w:rFonts w:ascii="Arial" w:hAnsi="Arial" w:cs="Arial"/>
          <w:sz w:val="24"/>
          <w:szCs w:val="24"/>
          <w:u w:val="single"/>
        </w:rPr>
        <w:t>380</w:t>
      </w:r>
      <w:r w:rsidRPr="00BA4A6C">
        <w:rPr>
          <w:rFonts w:ascii="Arial" w:hAnsi="Arial" w:cs="Arial"/>
          <w:sz w:val="24"/>
          <w:szCs w:val="24"/>
          <w:u w:val="single"/>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u w:val="single"/>
        </w:rPr>
        <w:t xml:space="preserve">   400</w:t>
      </w:r>
    </w:p>
    <w:p w14:paraId="5971132D" w14:textId="77777777" w:rsidR="00BA4A6C" w:rsidRPr="00BA4A6C" w:rsidRDefault="00BA4A6C" w:rsidP="00BA4A6C">
      <w:pPr>
        <w:tabs>
          <w:tab w:val="left" w:pos="959"/>
        </w:tabs>
        <w:spacing w:after="0" w:line="240" w:lineRule="auto"/>
        <w:jc w:val="both"/>
        <w:rPr>
          <w:rFonts w:ascii="Arial" w:hAnsi="Arial" w:cs="Arial"/>
          <w:sz w:val="24"/>
          <w:szCs w:val="24"/>
        </w:rPr>
      </w:pPr>
    </w:p>
    <w:p w14:paraId="61F988ED" w14:textId="7777777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Profit before interest and tax</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 xml:space="preserve">   960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 xml:space="preserve">   820</w:t>
      </w:r>
    </w:p>
    <w:p w14:paraId="3D06D54C" w14:textId="01F5F043"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Interest payable</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 xml:space="preserve">     </w:t>
      </w:r>
      <w:r w:rsidR="00985C85" w:rsidRPr="00985C85">
        <w:rPr>
          <w:rFonts w:ascii="Arial" w:hAnsi="Arial" w:cs="Arial"/>
          <w:sz w:val="24"/>
          <w:szCs w:val="24"/>
        </w:rPr>
        <w:t xml:space="preserve">        </w:t>
      </w:r>
      <w:r w:rsidR="00985C85">
        <w:rPr>
          <w:rFonts w:ascii="Arial" w:hAnsi="Arial" w:cs="Arial"/>
          <w:sz w:val="24"/>
          <w:szCs w:val="24"/>
          <w:u w:val="single"/>
        </w:rPr>
        <w:t xml:space="preserve">   </w:t>
      </w:r>
      <w:r w:rsidRPr="00BA4A6C">
        <w:rPr>
          <w:rFonts w:ascii="Arial" w:hAnsi="Arial" w:cs="Arial"/>
          <w:sz w:val="24"/>
          <w:szCs w:val="24"/>
          <w:u w:val="single"/>
        </w:rPr>
        <w:t>80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u w:val="single"/>
        </w:rPr>
        <w:t xml:space="preserve">   100</w:t>
      </w:r>
    </w:p>
    <w:p w14:paraId="4A319F59" w14:textId="77777777" w:rsidR="00BA4A6C" w:rsidRPr="00BA4A6C" w:rsidRDefault="00BA4A6C" w:rsidP="00BA4A6C">
      <w:pPr>
        <w:tabs>
          <w:tab w:val="left" w:pos="959"/>
        </w:tabs>
        <w:spacing w:after="0" w:line="240" w:lineRule="auto"/>
        <w:jc w:val="both"/>
        <w:rPr>
          <w:rFonts w:ascii="Arial" w:hAnsi="Arial" w:cs="Arial"/>
          <w:sz w:val="24"/>
          <w:szCs w:val="24"/>
        </w:rPr>
      </w:pPr>
    </w:p>
    <w:p w14:paraId="6CBAF1E5" w14:textId="77777777" w:rsidR="00BA4A6C" w:rsidRPr="00BA4A6C" w:rsidRDefault="00BA4A6C" w:rsidP="00BA4A6C">
      <w:pPr>
        <w:tabs>
          <w:tab w:val="left" w:pos="959"/>
        </w:tabs>
        <w:spacing w:after="0" w:line="240" w:lineRule="auto"/>
        <w:jc w:val="both"/>
        <w:rPr>
          <w:rFonts w:ascii="Arial" w:hAnsi="Arial" w:cs="Arial"/>
          <w:sz w:val="24"/>
          <w:szCs w:val="24"/>
        </w:rPr>
      </w:pPr>
      <w:r w:rsidRPr="00BA4A6C">
        <w:rPr>
          <w:rFonts w:ascii="Arial" w:hAnsi="Arial" w:cs="Arial"/>
          <w:sz w:val="24"/>
          <w:szCs w:val="24"/>
        </w:rPr>
        <w:t>Profit before taxation</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 xml:space="preserve">   880</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 xml:space="preserve">   720</w:t>
      </w:r>
    </w:p>
    <w:p w14:paraId="5ADED2DA" w14:textId="768D982D" w:rsidR="00BA4A6C" w:rsidRPr="00BA4A6C" w:rsidRDefault="00BA4A6C" w:rsidP="00BA4A6C">
      <w:pPr>
        <w:tabs>
          <w:tab w:val="left" w:pos="959"/>
        </w:tabs>
        <w:spacing w:after="0" w:line="240" w:lineRule="auto"/>
        <w:jc w:val="both"/>
        <w:rPr>
          <w:rFonts w:ascii="Arial" w:hAnsi="Arial" w:cs="Arial"/>
          <w:sz w:val="24"/>
          <w:szCs w:val="24"/>
          <w:u w:val="single"/>
        </w:rPr>
      </w:pPr>
      <w:r w:rsidRPr="00BA4A6C">
        <w:rPr>
          <w:rFonts w:ascii="Arial" w:hAnsi="Arial" w:cs="Arial"/>
          <w:sz w:val="24"/>
          <w:szCs w:val="24"/>
        </w:rPr>
        <w:t>Taxation</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 xml:space="preserve">  </w:t>
      </w:r>
      <w:r w:rsidR="00985C85" w:rsidRPr="00985C85">
        <w:rPr>
          <w:rFonts w:ascii="Arial" w:hAnsi="Arial" w:cs="Arial"/>
          <w:sz w:val="24"/>
          <w:szCs w:val="24"/>
        </w:rPr>
        <w:t xml:space="preserve">             </w:t>
      </w:r>
      <w:r w:rsidRPr="00BA4A6C">
        <w:rPr>
          <w:rFonts w:ascii="Arial" w:hAnsi="Arial" w:cs="Arial"/>
          <w:sz w:val="24"/>
          <w:szCs w:val="24"/>
        </w:rPr>
        <w:t xml:space="preserve"> </w:t>
      </w:r>
      <w:r w:rsidR="00985C85" w:rsidRPr="00985C85">
        <w:rPr>
          <w:rFonts w:ascii="Arial" w:hAnsi="Arial" w:cs="Arial"/>
          <w:sz w:val="24"/>
          <w:szCs w:val="24"/>
        </w:rPr>
        <w:t xml:space="preserve">       </w:t>
      </w:r>
      <w:r w:rsidR="00985C85">
        <w:rPr>
          <w:rFonts w:ascii="Arial" w:hAnsi="Arial" w:cs="Arial"/>
          <w:sz w:val="24"/>
          <w:szCs w:val="24"/>
          <w:u w:val="single"/>
        </w:rPr>
        <w:t xml:space="preserve">  </w:t>
      </w:r>
      <w:r w:rsidRPr="00BA4A6C">
        <w:rPr>
          <w:rFonts w:ascii="Arial" w:hAnsi="Arial" w:cs="Arial"/>
          <w:sz w:val="24"/>
          <w:szCs w:val="24"/>
          <w:u w:val="single"/>
        </w:rPr>
        <w:t>250</w:t>
      </w:r>
      <w:r w:rsidRPr="00BA4A6C">
        <w:rPr>
          <w:rFonts w:ascii="Arial" w:hAnsi="Arial" w:cs="Arial"/>
          <w:sz w:val="24"/>
          <w:szCs w:val="24"/>
          <w:u w:val="single"/>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u w:val="single"/>
        </w:rPr>
        <w:t xml:space="preserve">   210</w:t>
      </w:r>
    </w:p>
    <w:p w14:paraId="314BEE5B" w14:textId="3114005E" w:rsidR="00BA4A6C" w:rsidRPr="00BA4A6C" w:rsidRDefault="00BA4A6C" w:rsidP="00BA4A6C">
      <w:pPr>
        <w:tabs>
          <w:tab w:val="left" w:pos="959"/>
        </w:tabs>
        <w:spacing w:after="0" w:line="240" w:lineRule="auto"/>
        <w:jc w:val="both"/>
        <w:rPr>
          <w:rFonts w:ascii="Arial" w:hAnsi="Arial" w:cs="Arial"/>
          <w:sz w:val="24"/>
          <w:szCs w:val="24"/>
          <w:u w:val="single"/>
        </w:rPr>
      </w:pPr>
      <w:r w:rsidRPr="00BA4A6C">
        <w:rPr>
          <w:rFonts w:ascii="Arial" w:hAnsi="Arial" w:cs="Arial"/>
          <w:sz w:val="24"/>
          <w:szCs w:val="24"/>
        </w:rPr>
        <w:t>Profit after taxation</w:t>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r>
      <w:r w:rsidRPr="00BA4A6C">
        <w:rPr>
          <w:rFonts w:ascii="Arial" w:hAnsi="Arial" w:cs="Arial"/>
          <w:sz w:val="24"/>
          <w:szCs w:val="24"/>
        </w:rPr>
        <w:tab/>
        <w:t xml:space="preserve">  </w:t>
      </w:r>
      <w:r w:rsidR="00985C85" w:rsidRPr="00985C85">
        <w:rPr>
          <w:rFonts w:ascii="Arial" w:hAnsi="Arial" w:cs="Arial"/>
          <w:sz w:val="24"/>
          <w:szCs w:val="24"/>
        </w:rPr>
        <w:t xml:space="preserve">          </w:t>
      </w:r>
      <w:r w:rsidR="00985C85">
        <w:rPr>
          <w:rFonts w:ascii="Arial" w:hAnsi="Arial" w:cs="Arial"/>
          <w:sz w:val="24"/>
          <w:szCs w:val="24"/>
          <w:u w:val="single"/>
        </w:rPr>
        <w:t xml:space="preserve"> </w:t>
      </w:r>
      <w:r w:rsidRPr="00BA4A6C">
        <w:rPr>
          <w:rFonts w:ascii="Arial" w:hAnsi="Arial" w:cs="Arial"/>
          <w:sz w:val="24"/>
          <w:szCs w:val="24"/>
          <w:u w:val="single"/>
        </w:rPr>
        <w:t xml:space="preserve"> </w:t>
      </w:r>
      <w:r w:rsidRPr="00BA4A6C">
        <w:rPr>
          <w:rFonts w:ascii="Arial" w:hAnsi="Arial" w:cs="Arial"/>
          <w:b/>
          <w:sz w:val="24"/>
          <w:szCs w:val="24"/>
          <w:u w:val="single"/>
        </w:rPr>
        <w:t>630</w:t>
      </w:r>
      <w:r w:rsidRPr="00BA4A6C">
        <w:rPr>
          <w:rFonts w:ascii="Arial" w:hAnsi="Arial" w:cs="Arial"/>
          <w:b/>
          <w:sz w:val="24"/>
          <w:szCs w:val="24"/>
          <w:u w:val="single"/>
        </w:rPr>
        <w:tab/>
      </w:r>
      <w:r w:rsidRPr="00BA4A6C">
        <w:rPr>
          <w:rFonts w:ascii="Arial" w:hAnsi="Arial" w:cs="Arial"/>
          <w:b/>
          <w:sz w:val="24"/>
          <w:szCs w:val="24"/>
        </w:rPr>
        <w:tab/>
      </w:r>
      <w:r w:rsidRPr="00BA4A6C">
        <w:rPr>
          <w:rFonts w:ascii="Arial" w:hAnsi="Arial" w:cs="Arial"/>
          <w:b/>
          <w:sz w:val="24"/>
          <w:szCs w:val="24"/>
        </w:rPr>
        <w:tab/>
      </w:r>
      <w:r w:rsidRPr="00BA4A6C">
        <w:rPr>
          <w:rFonts w:ascii="Arial" w:hAnsi="Arial" w:cs="Arial"/>
          <w:b/>
          <w:sz w:val="24"/>
          <w:szCs w:val="24"/>
          <w:u w:val="single"/>
        </w:rPr>
        <w:t xml:space="preserve">   510</w:t>
      </w:r>
    </w:p>
    <w:p w14:paraId="4903E7E2" w14:textId="77777777" w:rsidR="00BA4A6C" w:rsidRPr="00BA4A6C" w:rsidRDefault="00BA4A6C" w:rsidP="00BA4A6C">
      <w:pPr>
        <w:tabs>
          <w:tab w:val="left" w:pos="959"/>
        </w:tabs>
        <w:spacing w:after="0" w:line="240" w:lineRule="auto"/>
        <w:jc w:val="both"/>
        <w:rPr>
          <w:rFonts w:ascii="Arial" w:hAnsi="Arial" w:cs="Arial"/>
          <w:sz w:val="24"/>
          <w:szCs w:val="24"/>
        </w:rPr>
      </w:pPr>
    </w:p>
    <w:p w14:paraId="35E3A63D" w14:textId="77777777" w:rsidR="00BA4A6C" w:rsidRPr="00BA4A6C" w:rsidRDefault="00BA4A6C" w:rsidP="00BA4A6C">
      <w:pPr>
        <w:tabs>
          <w:tab w:val="left" w:pos="959"/>
        </w:tabs>
        <w:spacing w:after="0" w:line="240" w:lineRule="auto"/>
        <w:jc w:val="both"/>
        <w:rPr>
          <w:rFonts w:ascii="Arial" w:hAnsi="Arial" w:cs="Arial"/>
          <w:b/>
          <w:sz w:val="24"/>
          <w:szCs w:val="24"/>
        </w:rPr>
      </w:pPr>
    </w:p>
    <w:p w14:paraId="15C67C7D" w14:textId="77777777" w:rsidR="00BA4A6C" w:rsidRDefault="00BA4A6C" w:rsidP="00BA4A6C">
      <w:pPr>
        <w:tabs>
          <w:tab w:val="left" w:pos="959"/>
        </w:tabs>
        <w:spacing w:after="0" w:line="240" w:lineRule="auto"/>
        <w:jc w:val="both"/>
        <w:rPr>
          <w:rFonts w:ascii="Arial" w:hAnsi="Arial" w:cs="Arial"/>
          <w:b/>
          <w:sz w:val="24"/>
          <w:szCs w:val="24"/>
        </w:rPr>
      </w:pPr>
    </w:p>
    <w:p w14:paraId="77B3645B" w14:textId="7AA287C5" w:rsidR="00BA4A6C" w:rsidRDefault="00BA4A6C" w:rsidP="00BA4A6C">
      <w:pPr>
        <w:tabs>
          <w:tab w:val="left" w:pos="959"/>
        </w:tabs>
        <w:spacing w:after="0" w:line="240" w:lineRule="auto"/>
        <w:jc w:val="both"/>
        <w:rPr>
          <w:rFonts w:ascii="Arial" w:hAnsi="Arial" w:cs="Arial"/>
          <w:b/>
          <w:sz w:val="24"/>
          <w:szCs w:val="24"/>
        </w:rPr>
      </w:pPr>
      <w:r w:rsidRPr="00BA4A6C">
        <w:rPr>
          <w:rFonts w:ascii="Arial" w:hAnsi="Arial" w:cs="Arial"/>
          <w:b/>
          <w:sz w:val="24"/>
          <w:szCs w:val="24"/>
        </w:rPr>
        <w:t>Additional information</w:t>
      </w:r>
    </w:p>
    <w:p w14:paraId="483F91E4" w14:textId="77777777" w:rsidR="00BA4A6C" w:rsidRPr="00BA4A6C" w:rsidRDefault="00BA4A6C" w:rsidP="00BA4A6C">
      <w:pPr>
        <w:tabs>
          <w:tab w:val="left" w:pos="959"/>
        </w:tabs>
        <w:spacing w:after="0" w:line="240" w:lineRule="auto"/>
        <w:jc w:val="both"/>
        <w:rPr>
          <w:rFonts w:ascii="Arial" w:hAnsi="Arial" w:cs="Arial"/>
          <w:b/>
          <w:sz w:val="24"/>
          <w:szCs w:val="24"/>
        </w:rPr>
      </w:pPr>
    </w:p>
    <w:p w14:paraId="381DDEFC" w14:textId="7F895DD2" w:rsidR="00BA4A6C" w:rsidRPr="00BA4A6C" w:rsidRDefault="00BA4A6C" w:rsidP="00BA4A6C">
      <w:pPr>
        <w:numPr>
          <w:ilvl w:val="0"/>
          <w:numId w:val="12"/>
        </w:numPr>
        <w:tabs>
          <w:tab w:val="left" w:pos="959"/>
        </w:tabs>
        <w:spacing w:after="0" w:line="240" w:lineRule="auto"/>
        <w:jc w:val="both"/>
        <w:rPr>
          <w:rFonts w:ascii="Arial" w:hAnsi="Arial" w:cs="Arial"/>
          <w:sz w:val="24"/>
          <w:szCs w:val="24"/>
        </w:rPr>
      </w:pPr>
      <w:r w:rsidRPr="00BA4A6C">
        <w:rPr>
          <w:rFonts w:ascii="Arial" w:hAnsi="Arial" w:cs="Arial"/>
          <w:sz w:val="24"/>
          <w:szCs w:val="24"/>
        </w:rPr>
        <w:t>Ordinary dividends of £330,000 were paid during the year to 31 December 20</w:t>
      </w:r>
      <w:r w:rsidR="00AA5904">
        <w:rPr>
          <w:rFonts w:ascii="Arial" w:hAnsi="Arial" w:cs="Arial"/>
          <w:sz w:val="24"/>
          <w:szCs w:val="24"/>
        </w:rPr>
        <w:t>20</w:t>
      </w:r>
      <w:r w:rsidRPr="00BA4A6C">
        <w:rPr>
          <w:rFonts w:ascii="Arial" w:hAnsi="Arial" w:cs="Arial"/>
          <w:sz w:val="24"/>
          <w:szCs w:val="24"/>
        </w:rPr>
        <w:t>. The equivalent figure for 201</w:t>
      </w:r>
      <w:r w:rsidR="00AA5904">
        <w:rPr>
          <w:rFonts w:ascii="Arial" w:hAnsi="Arial" w:cs="Arial"/>
          <w:sz w:val="24"/>
          <w:szCs w:val="24"/>
        </w:rPr>
        <w:t>9</w:t>
      </w:r>
      <w:r w:rsidRPr="00BA4A6C">
        <w:rPr>
          <w:rFonts w:ascii="Arial" w:hAnsi="Arial" w:cs="Arial"/>
          <w:sz w:val="24"/>
          <w:szCs w:val="24"/>
        </w:rPr>
        <w:t xml:space="preserve"> was £300,000</w:t>
      </w:r>
    </w:p>
    <w:p w14:paraId="6D0040FC" w14:textId="77777777" w:rsidR="00BA4A6C" w:rsidRPr="00BA4A6C" w:rsidRDefault="00BA4A6C" w:rsidP="00BA4A6C">
      <w:pPr>
        <w:tabs>
          <w:tab w:val="left" w:pos="959"/>
        </w:tabs>
        <w:spacing w:after="0" w:line="240" w:lineRule="auto"/>
        <w:jc w:val="both"/>
        <w:rPr>
          <w:rFonts w:ascii="Arial" w:hAnsi="Arial" w:cs="Arial"/>
          <w:sz w:val="24"/>
          <w:szCs w:val="24"/>
        </w:rPr>
      </w:pPr>
    </w:p>
    <w:p w14:paraId="3DCA02C7" w14:textId="6B11E0F2" w:rsidR="00BA4A6C" w:rsidRDefault="00BA4A6C" w:rsidP="00BA4A6C">
      <w:pPr>
        <w:numPr>
          <w:ilvl w:val="0"/>
          <w:numId w:val="12"/>
        </w:numPr>
        <w:tabs>
          <w:tab w:val="left" w:pos="959"/>
        </w:tabs>
        <w:spacing w:after="0" w:line="240" w:lineRule="auto"/>
        <w:jc w:val="both"/>
        <w:rPr>
          <w:rFonts w:ascii="Arial" w:hAnsi="Arial" w:cs="Arial"/>
          <w:sz w:val="24"/>
          <w:szCs w:val="24"/>
        </w:rPr>
      </w:pPr>
      <w:r w:rsidRPr="00BA4A6C">
        <w:rPr>
          <w:rFonts w:ascii="Arial" w:hAnsi="Arial" w:cs="Arial"/>
          <w:sz w:val="24"/>
          <w:szCs w:val="24"/>
        </w:rPr>
        <w:t>The market price of the company’s ordinary shares was 350p per share on 31 December 20</w:t>
      </w:r>
      <w:r w:rsidR="00AA5904">
        <w:rPr>
          <w:rFonts w:ascii="Arial" w:hAnsi="Arial" w:cs="Arial"/>
          <w:sz w:val="24"/>
          <w:szCs w:val="24"/>
        </w:rPr>
        <w:t>20</w:t>
      </w:r>
      <w:r w:rsidRPr="00BA4A6C">
        <w:rPr>
          <w:rFonts w:ascii="Arial" w:hAnsi="Arial" w:cs="Arial"/>
          <w:sz w:val="24"/>
          <w:szCs w:val="24"/>
        </w:rPr>
        <w:t xml:space="preserve"> and 275p per share on 31 December 201</w:t>
      </w:r>
      <w:r w:rsidR="00AA5904">
        <w:rPr>
          <w:rFonts w:ascii="Arial" w:hAnsi="Arial" w:cs="Arial"/>
          <w:sz w:val="24"/>
          <w:szCs w:val="24"/>
        </w:rPr>
        <w:t>9</w:t>
      </w:r>
    </w:p>
    <w:p w14:paraId="2DA079DB" w14:textId="77777777" w:rsidR="00985C85" w:rsidRDefault="00985C85" w:rsidP="00985C85">
      <w:pPr>
        <w:pStyle w:val="ListParagraph"/>
        <w:rPr>
          <w:rFonts w:ascii="Arial" w:hAnsi="Arial" w:cs="Arial"/>
          <w:sz w:val="24"/>
          <w:szCs w:val="24"/>
        </w:rPr>
      </w:pPr>
    </w:p>
    <w:p w14:paraId="27EF97D4" w14:textId="006F983C" w:rsidR="00985C85" w:rsidRDefault="00985C85" w:rsidP="00985C85">
      <w:pPr>
        <w:tabs>
          <w:tab w:val="left" w:pos="959"/>
        </w:tabs>
        <w:spacing w:after="0" w:line="240" w:lineRule="auto"/>
        <w:jc w:val="both"/>
        <w:rPr>
          <w:rFonts w:ascii="Arial" w:hAnsi="Arial" w:cs="Arial"/>
          <w:sz w:val="24"/>
          <w:szCs w:val="24"/>
        </w:rPr>
      </w:pPr>
    </w:p>
    <w:p w14:paraId="542FE8D2" w14:textId="4D03B4E1" w:rsidR="00985C85" w:rsidRDefault="00985C85" w:rsidP="00985C85">
      <w:pPr>
        <w:tabs>
          <w:tab w:val="left" w:pos="959"/>
        </w:tabs>
        <w:spacing w:after="0" w:line="240" w:lineRule="auto"/>
        <w:jc w:val="both"/>
        <w:rPr>
          <w:rFonts w:ascii="Arial" w:hAnsi="Arial" w:cs="Arial"/>
          <w:sz w:val="24"/>
          <w:szCs w:val="24"/>
        </w:rPr>
      </w:pPr>
    </w:p>
    <w:p w14:paraId="223EF2F5" w14:textId="72E60848" w:rsidR="00985C85" w:rsidRDefault="00985C85" w:rsidP="00985C85">
      <w:pPr>
        <w:tabs>
          <w:tab w:val="left" w:pos="959"/>
        </w:tabs>
        <w:spacing w:after="0" w:line="240" w:lineRule="auto"/>
        <w:jc w:val="both"/>
        <w:rPr>
          <w:rFonts w:ascii="Arial" w:hAnsi="Arial" w:cs="Arial"/>
          <w:b/>
          <w:bCs/>
          <w:sz w:val="24"/>
          <w:szCs w:val="24"/>
        </w:rPr>
      </w:pPr>
      <w:r w:rsidRPr="00985C85">
        <w:rPr>
          <w:rFonts w:ascii="Arial" w:hAnsi="Arial" w:cs="Arial"/>
          <w:b/>
          <w:bCs/>
          <w:sz w:val="24"/>
          <w:szCs w:val="24"/>
        </w:rPr>
        <w:t>Question 31</w:t>
      </w:r>
      <w:r w:rsidR="00A7790A">
        <w:rPr>
          <w:rFonts w:ascii="Arial" w:hAnsi="Arial" w:cs="Arial"/>
          <w:b/>
          <w:bCs/>
          <w:sz w:val="24"/>
          <w:szCs w:val="24"/>
        </w:rPr>
        <w:t xml:space="preserve"> </w:t>
      </w:r>
    </w:p>
    <w:p w14:paraId="72685964" w14:textId="283A5906" w:rsidR="00985C85" w:rsidRDefault="00985C85" w:rsidP="00985C85">
      <w:pPr>
        <w:tabs>
          <w:tab w:val="left" w:pos="959"/>
        </w:tabs>
        <w:spacing w:after="0" w:line="240" w:lineRule="auto"/>
        <w:jc w:val="both"/>
        <w:rPr>
          <w:rFonts w:ascii="Arial" w:hAnsi="Arial" w:cs="Arial"/>
          <w:b/>
          <w:bCs/>
          <w:sz w:val="24"/>
          <w:szCs w:val="24"/>
        </w:rPr>
      </w:pPr>
    </w:p>
    <w:p w14:paraId="61761338" w14:textId="1D2F233F" w:rsidR="00985C85" w:rsidRDefault="00985C85" w:rsidP="00985C85">
      <w:pPr>
        <w:tabs>
          <w:tab w:val="left" w:pos="959"/>
        </w:tabs>
        <w:spacing w:after="0" w:line="240" w:lineRule="auto"/>
        <w:jc w:val="both"/>
        <w:rPr>
          <w:rFonts w:ascii="Arial" w:hAnsi="Arial" w:cs="Arial"/>
          <w:sz w:val="24"/>
          <w:szCs w:val="24"/>
        </w:rPr>
      </w:pPr>
      <w:r w:rsidRPr="00CA46D7">
        <w:rPr>
          <w:rFonts w:ascii="Arial" w:hAnsi="Arial" w:cs="Arial"/>
          <w:sz w:val="24"/>
          <w:szCs w:val="24"/>
        </w:rPr>
        <w:t>Which of the following statements correctly summarises Milestone’s profit situation</w:t>
      </w:r>
      <w:r w:rsidR="00CA46D7">
        <w:rPr>
          <w:rFonts w:ascii="Arial" w:hAnsi="Arial" w:cs="Arial"/>
          <w:sz w:val="24"/>
          <w:szCs w:val="24"/>
        </w:rPr>
        <w:t xml:space="preserve"> over the two years</w:t>
      </w:r>
      <w:r w:rsidRPr="00CA46D7">
        <w:rPr>
          <w:rFonts w:ascii="Arial" w:hAnsi="Arial" w:cs="Arial"/>
          <w:sz w:val="24"/>
          <w:szCs w:val="24"/>
        </w:rPr>
        <w:t>?</w:t>
      </w:r>
      <w:r w:rsidR="004F1392" w:rsidRPr="004F1392">
        <w:rPr>
          <w:rFonts w:ascii="Arial" w:hAnsi="Arial" w:cs="Arial"/>
          <w:b/>
          <w:bCs/>
          <w:sz w:val="24"/>
          <w:szCs w:val="24"/>
        </w:rPr>
        <w:t xml:space="preserve"> </w:t>
      </w:r>
      <w:r w:rsidR="004F1392" w:rsidRPr="00BE4CFB">
        <w:rPr>
          <w:rFonts w:ascii="Arial" w:hAnsi="Arial" w:cs="Arial"/>
          <w:sz w:val="24"/>
          <w:szCs w:val="24"/>
        </w:rPr>
        <w:t>(</w:t>
      </w:r>
      <w:r w:rsidR="00BE4CFB">
        <w:rPr>
          <w:rFonts w:ascii="Arial" w:hAnsi="Arial" w:cs="Arial"/>
          <w:sz w:val="24"/>
          <w:szCs w:val="24"/>
        </w:rPr>
        <w:t>8</w:t>
      </w:r>
      <w:r w:rsidR="004F1392" w:rsidRPr="00BE4CFB">
        <w:rPr>
          <w:rFonts w:ascii="Arial" w:hAnsi="Arial" w:cs="Arial"/>
          <w:sz w:val="24"/>
          <w:szCs w:val="24"/>
        </w:rPr>
        <w:t xml:space="preserve"> Marks)</w:t>
      </w:r>
    </w:p>
    <w:p w14:paraId="6D5261FD" w14:textId="0C86265E" w:rsidR="00CA46D7" w:rsidRDefault="00CA46D7" w:rsidP="00985C85">
      <w:pPr>
        <w:tabs>
          <w:tab w:val="left" w:pos="959"/>
        </w:tabs>
        <w:spacing w:after="0" w:line="240" w:lineRule="auto"/>
        <w:jc w:val="both"/>
        <w:rPr>
          <w:rFonts w:ascii="Arial" w:hAnsi="Arial" w:cs="Arial"/>
          <w:sz w:val="24"/>
          <w:szCs w:val="24"/>
        </w:rPr>
      </w:pPr>
    </w:p>
    <w:p w14:paraId="117A9694" w14:textId="6BC2E1D8" w:rsidR="00CA46D7" w:rsidRPr="003F3F1F" w:rsidRDefault="00CA46D7" w:rsidP="003F3F1F">
      <w:pPr>
        <w:pStyle w:val="ListParagraph"/>
        <w:numPr>
          <w:ilvl w:val="0"/>
          <w:numId w:val="28"/>
        </w:numPr>
        <w:tabs>
          <w:tab w:val="left" w:pos="959"/>
        </w:tabs>
        <w:spacing w:after="0" w:line="240" w:lineRule="auto"/>
        <w:jc w:val="both"/>
        <w:rPr>
          <w:rFonts w:ascii="Arial" w:hAnsi="Arial" w:cs="Arial"/>
          <w:sz w:val="24"/>
          <w:szCs w:val="24"/>
        </w:rPr>
      </w:pPr>
      <w:r w:rsidRPr="003F3F1F">
        <w:rPr>
          <w:rFonts w:ascii="Arial" w:hAnsi="Arial" w:cs="Arial"/>
          <w:sz w:val="24"/>
          <w:szCs w:val="24"/>
        </w:rPr>
        <w:t>ROCE increased by 4%, net profit down by 1.2%, asset turnover increased by 1.7%</w:t>
      </w:r>
    </w:p>
    <w:p w14:paraId="2E5F17C7" w14:textId="74EEACDF" w:rsidR="00CA46D7" w:rsidRPr="003F3F1F" w:rsidRDefault="00CA46D7" w:rsidP="003F3F1F">
      <w:pPr>
        <w:pStyle w:val="ListParagraph"/>
        <w:numPr>
          <w:ilvl w:val="0"/>
          <w:numId w:val="28"/>
        </w:numPr>
        <w:tabs>
          <w:tab w:val="left" w:pos="959"/>
        </w:tabs>
        <w:spacing w:after="0" w:line="240" w:lineRule="auto"/>
        <w:jc w:val="both"/>
        <w:rPr>
          <w:rFonts w:ascii="Arial" w:hAnsi="Arial" w:cs="Arial"/>
          <w:sz w:val="24"/>
          <w:szCs w:val="24"/>
        </w:rPr>
      </w:pPr>
      <w:r w:rsidRPr="003F3F1F">
        <w:rPr>
          <w:rFonts w:ascii="Arial" w:hAnsi="Arial" w:cs="Arial"/>
          <w:sz w:val="24"/>
          <w:szCs w:val="24"/>
        </w:rPr>
        <w:t>ROCE increased by 4%, net profit down by 1.2%, asset turnover down by 5.9%</w:t>
      </w:r>
    </w:p>
    <w:p w14:paraId="036AD2C3" w14:textId="3160419D" w:rsidR="00CA46D7" w:rsidRPr="003F3F1F" w:rsidRDefault="00CA46D7" w:rsidP="003F3F1F">
      <w:pPr>
        <w:pStyle w:val="ListParagraph"/>
        <w:numPr>
          <w:ilvl w:val="0"/>
          <w:numId w:val="28"/>
        </w:numPr>
        <w:tabs>
          <w:tab w:val="left" w:pos="959"/>
        </w:tabs>
        <w:spacing w:after="0" w:line="240" w:lineRule="auto"/>
        <w:jc w:val="both"/>
        <w:rPr>
          <w:rFonts w:ascii="Arial" w:hAnsi="Arial" w:cs="Arial"/>
          <w:sz w:val="24"/>
          <w:szCs w:val="24"/>
        </w:rPr>
      </w:pPr>
      <w:r w:rsidRPr="003F3F1F">
        <w:rPr>
          <w:rFonts w:ascii="Arial" w:hAnsi="Arial" w:cs="Arial"/>
          <w:sz w:val="24"/>
          <w:szCs w:val="24"/>
        </w:rPr>
        <w:t xml:space="preserve">ROCE down by 4%, net profit increased by </w:t>
      </w:r>
      <w:r w:rsidR="003F3F1F" w:rsidRPr="003F3F1F">
        <w:rPr>
          <w:rFonts w:ascii="Arial" w:hAnsi="Arial" w:cs="Arial"/>
          <w:sz w:val="24"/>
          <w:szCs w:val="24"/>
        </w:rPr>
        <w:t>18.0%, asset turnover down by 1.7%</w:t>
      </w:r>
    </w:p>
    <w:p w14:paraId="54C1EE23" w14:textId="678B8EAF" w:rsidR="003F3F1F" w:rsidRPr="003F3F1F" w:rsidRDefault="003F3F1F" w:rsidP="003F3F1F">
      <w:pPr>
        <w:pStyle w:val="ListParagraph"/>
        <w:numPr>
          <w:ilvl w:val="0"/>
          <w:numId w:val="28"/>
        </w:numPr>
        <w:tabs>
          <w:tab w:val="left" w:pos="959"/>
        </w:tabs>
        <w:spacing w:after="0" w:line="240" w:lineRule="auto"/>
        <w:jc w:val="both"/>
        <w:rPr>
          <w:rFonts w:ascii="Arial" w:hAnsi="Arial" w:cs="Arial"/>
          <w:sz w:val="24"/>
          <w:szCs w:val="24"/>
        </w:rPr>
      </w:pPr>
      <w:r w:rsidRPr="003F3F1F">
        <w:rPr>
          <w:rFonts w:ascii="Arial" w:hAnsi="Arial" w:cs="Arial"/>
          <w:sz w:val="24"/>
          <w:szCs w:val="24"/>
        </w:rPr>
        <w:t>ROCE increased by 4%, net profit increased by 1.2%, asset turnover increased by 5.9%</w:t>
      </w:r>
    </w:p>
    <w:p w14:paraId="6FEDC728" w14:textId="648E00BA" w:rsidR="003F3F1F" w:rsidRDefault="003F3F1F" w:rsidP="003F3F1F">
      <w:pPr>
        <w:pStyle w:val="ListParagraph"/>
        <w:numPr>
          <w:ilvl w:val="0"/>
          <w:numId w:val="28"/>
        </w:numPr>
        <w:tabs>
          <w:tab w:val="left" w:pos="959"/>
        </w:tabs>
        <w:spacing w:after="0" w:line="240" w:lineRule="auto"/>
        <w:jc w:val="both"/>
        <w:rPr>
          <w:rFonts w:ascii="Arial" w:hAnsi="Arial" w:cs="Arial"/>
          <w:sz w:val="24"/>
          <w:szCs w:val="24"/>
        </w:rPr>
      </w:pPr>
      <w:r w:rsidRPr="003F3F1F">
        <w:rPr>
          <w:rFonts w:ascii="Arial" w:hAnsi="Arial" w:cs="Arial"/>
          <w:sz w:val="24"/>
          <w:szCs w:val="24"/>
        </w:rPr>
        <w:lastRenderedPageBreak/>
        <w:t>None of these</w:t>
      </w:r>
    </w:p>
    <w:p w14:paraId="2EC16A45" w14:textId="78EECB27" w:rsidR="00B86D07" w:rsidRDefault="00B86D07" w:rsidP="00B86D07">
      <w:pPr>
        <w:tabs>
          <w:tab w:val="left" w:pos="959"/>
        </w:tabs>
        <w:spacing w:after="0" w:line="240" w:lineRule="auto"/>
        <w:jc w:val="both"/>
        <w:rPr>
          <w:rFonts w:ascii="Arial" w:hAnsi="Arial" w:cs="Arial"/>
          <w:sz w:val="24"/>
          <w:szCs w:val="24"/>
        </w:rPr>
      </w:pPr>
    </w:p>
    <w:p w14:paraId="7E46AA99" w14:textId="4876F0AF" w:rsidR="00B86D07" w:rsidRDefault="00B86D07" w:rsidP="00B86D07">
      <w:pPr>
        <w:tabs>
          <w:tab w:val="left" w:pos="959"/>
        </w:tabs>
        <w:spacing w:after="0" w:line="240" w:lineRule="auto"/>
        <w:jc w:val="both"/>
        <w:rPr>
          <w:rFonts w:ascii="Arial" w:hAnsi="Arial" w:cs="Arial"/>
          <w:sz w:val="24"/>
          <w:szCs w:val="24"/>
        </w:rPr>
      </w:pPr>
    </w:p>
    <w:p w14:paraId="7180997E" w14:textId="1E1EF6FD" w:rsidR="00B86D07" w:rsidRDefault="00B86D07" w:rsidP="00B86D07">
      <w:pPr>
        <w:tabs>
          <w:tab w:val="left" w:pos="959"/>
        </w:tabs>
        <w:spacing w:after="0" w:line="240" w:lineRule="auto"/>
        <w:jc w:val="both"/>
        <w:rPr>
          <w:rFonts w:ascii="Arial" w:hAnsi="Arial" w:cs="Arial"/>
          <w:sz w:val="24"/>
          <w:szCs w:val="24"/>
        </w:rPr>
      </w:pPr>
    </w:p>
    <w:p w14:paraId="629C5A4C" w14:textId="2340F4D8" w:rsidR="00B86D07" w:rsidRDefault="00B86D07" w:rsidP="00B86D07">
      <w:pPr>
        <w:tabs>
          <w:tab w:val="left" w:pos="959"/>
        </w:tabs>
        <w:spacing w:after="0" w:line="240" w:lineRule="auto"/>
        <w:jc w:val="both"/>
        <w:rPr>
          <w:rFonts w:ascii="Arial" w:hAnsi="Arial" w:cs="Arial"/>
          <w:sz w:val="24"/>
          <w:szCs w:val="24"/>
        </w:rPr>
      </w:pPr>
    </w:p>
    <w:p w14:paraId="0DFDD724" w14:textId="77777777" w:rsidR="00B86D07" w:rsidRPr="00B86D07" w:rsidRDefault="00B86D07" w:rsidP="00B86D07">
      <w:pPr>
        <w:tabs>
          <w:tab w:val="left" w:pos="959"/>
        </w:tabs>
        <w:spacing w:after="0" w:line="240" w:lineRule="auto"/>
        <w:jc w:val="both"/>
        <w:rPr>
          <w:rFonts w:ascii="Arial" w:hAnsi="Arial" w:cs="Arial"/>
          <w:sz w:val="24"/>
          <w:szCs w:val="24"/>
        </w:rPr>
      </w:pPr>
    </w:p>
    <w:p w14:paraId="54122A6C" w14:textId="77777777" w:rsidR="00985C85" w:rsidRPr="00BA4A6C" w:rsidRDefault="00985C85" w:rsidP="00985C85">
      <w:pPr>
        <w:tabs>
          <w:tab w:val="left" w:pos="959"/>
        </w:tabs>
        <w:spacing w:after="0" w:line="240" w:lineRule="auto"/>
        <w:jc w:val="both"/>
        <w:rPr>
          <w:rFonts w:ascii="Arial" w:hAnsi="Arial" w:cs="Arial"/>
          <w:sz w:val="24"/>
          <w:szCs w:val="24"/>
        </w:rPr>
      </w:pPr>
    </w:p>
    <w:p w14:paraId="0C12612D" w14:textId="3BF3656C" w:rsidR="00BB4628" w:rsidRPr="005C3EEE" w:rsidRDefault="003F3F1F" w:rsidP="00CB788C">
      <w:pPr>
        <w:tabs>
          <w:tab w:val="left" w:pos="959"/>
        </w:tabs>
        <w:spacing w:after="0" w:line="240" w:lineRule="auto"/>
        <w:jc w:val="both"/>
        <w:rPr>
          <w:rFonts w:ascii="Arial" w:hAnsi="Arial" w:cs="Arial"/>
          <w:b/>
          <w:bCs/>
          <w:sz w:val="24"/>
          <w:szCs w:val="24"/>
        </w:rPr>
      </w:pPr>
      <w:r w:rsidRPr="005C3EEE">
        <w:rPr>
          <w:rFonts w:ascii="Arial" w:hAnsi="Arial" w:cs="Arial"/>
          <w:b/>
          <w:bCs/>
          <w:sz w:val="24"/>
          <w:szCs w:val="24"/>
        </w:rPr>
        <w:t>Question 32</w:t>
      </w:r>
      <w:r w:rsidR="00A7790A">
        <w:rPr>
          <w:rFonts w:ascii="Arial" w:hAnsi="Arial" w:cs="Arial"/>
          <w:b/>
          <w:bCs/>
          <w:sz w:val="24"/>
          <w:szCs w:val="24"/>
        </w:rPr>
        <w:t xml:space="preserve"> </w:t>
      </w:r>
    </w:p>
    <w:p w14:paraId="562AF2A8" w14:textId="48AC09D2" w:rsidR="003F3F1F" w:rsidRDefault="003F3F1F" w:rsidP="00CB788C">
      <w:pPr>
        <w:tabs>
          <w:tab w:val="left" w:pos="959"/>
        </w:tabs>
        <w:spacing w:after="0" w:line="240" w:lineRule="auto"/>
        <w:jc w:val="both"/>
        <w:rPr>
          <w:rFonts w:ascii="Arial" w:hAnsi="Arial" w:cs="Arial"/>
          <w:sz w:val="24"/>
          <w:szCs w:val="24"/>
        </w:rPr>
      </w:pPr>
    </w:p>
    <w:p w14:paraId="0B01A19F" w14:textId="10BBC06C" w:rsidR="003F3F1F" w:rsidRDefault="003F3F1F" w:rsidP="00CB788C">
      <w:pPr>
        <w:tabs>
          <w:tab w:val="left" w:pos="959"/>
        </w:tabs>
        <w:spacing w:after="0" w:line="240" w:lineRule="auto"/>
        <w:jc w:val="both"/>
        <w:rPr>
          <w:rFonts w:ascii="Arial" w:hAnsi="Arial" w:cs="Arial"/>
          <w:sz w:val="24"/>
          <w:szCs w:val="24"/>
        </w:rPr>
      </w:pPr>
      <w:r>
        <w:rPr>
          <w:rFonts w:ascii="Arial" w:hAnsi="Arial" w:cs="Arial"/>
          <w:sz w:val="24"/>
          <w:szCs w:val="24"/>
        </w:rPr>
        <w:t>Which of the following statements is correct regarding Milestone’s efficiency ratios</w:t>
      </w:r>
      <w:r w:rsidR="005C3EEE">
        <w:rPr>
          <w:rFonts w:ascii="Arial" w:hAnsi="Arial" w:cs="Arial"/>
          <w:sz w:val="24"/>
          <w:szCs w:val="24"/>
        </w:rPr>
        <w:t xml:space="preserve"> over the two years</w:t>
      </w:r>
      <w:r w:rsidR="00AF05C5">
        <w:rPr>
          <w:rFonts w:ascii="Arial" w:hAnsi="Arial" w:cs="Arial"/>
          <w:sz w:val="24"/>
          <w:szCs w:val="24"/>
        </w:rPr>
        <w:t>?</w:t>
      </w:r>
      <w:r w:rsidR="004F1392" w:rsidRPr="004F1392">
        <w:rPr>
          <w:rFonts w:ascii="Arial" w:hAnsi="Arial" w:cs="Arial"/>
          <w:b/>
          <w:bCs/>
          <w:sz w:val="24"/>
          <w:szCs w:val="24"/>
        </w:rPr>
        <w:t xml:space="preserve"> </w:t>
      </w:r>
      <w:r w:rsidR="004F1392" w:rsidRPr="00BE4CFB">
        <w:rPr>
          <w:rFonts w:ascii="Arial" w:hAnsi="Arial" w:cs="Arial"/>
          <w:sz w:val="24"/>
          <w:szCs w:val="24"/>
        </w:rPr>
        <w:t>(</w:t>
      </w:r>
      <w:r w:rsidR="00BE4CFB">
        <w:rPr>
          <w:rFonts w:ascii="Arial" w:hAnsi="Arial" w:cs="Arial"/>
          <w:sz w:val="24"/>
          <w:szCs w:val="24"/>
        </w:rPr>
        <w:t>8</w:t>
      </w:r>
      <w:r w:rsidR="004F1392" w:rsidRPr="00BE4CFB">
        <w:rPr>
          <w:rFonts w:ascii="Arial" w:hAnsi="Arial" w:cs="Arial"/>
          <w:sz w:val="24"/>
          <w:szCs w:val="24"/>
        </w:rPr>
        <w:t xml:space="preserve"> marks)</w:t>
      </w:r>
    </w:p>
    <w:p w14:paraId="49CD949B" w14:textId="6ECAD346" w:rsidR="003F3F1F" w:rsidRDefault="003F3F1F" w:rsidP="00CB788C">
      <w:pPr>
        <w:tabs>
          <w:tab w:val="left" w:pos="959"/>
        </w:tabs>
        <w:spacing w:after="0" w:line="240" w:lineRule="auto"/>
        <w:jc w:val="both"/>
        <w:rPr>
          <w:rFonts w:ascii="Arial" w:hAnsi="Arial" w:cs="Arial"/>
          <w:sz w:val="24"/>
          <w:szCs w:val="24"/>
        </w:rPr>
      </w:pPr>
    </w:p>
    <w:p w14:paraId="761823E1" w14:textId="554ECAAB" w:rsidR="003F3F1F" w:rsidRPr="00AF05C5" w:rsidRDefault="003F3F1F" w:rsidP="00AF05C5">
      <w:pPr>
        <w:pStyle w:val="ListParagraph"/>
        <w:numPr>
          <w:ilvl w:val="0"/>
          <w:numId w:val="29"/>
        </w:numPr>
        <w:tabs>
          <w:tab w:val="left" w:pos="959"/>
        </w:tabs>
        <w:spacing w:after="0" w:line="240" w:lineRule="auto"/>
        <w:jc w:val="both"/>
        <w:rPr>
          <w:rFonts w:ascii="Arial" w:hAnsi="Arial" w:cs="Arial"/>
          <w:sz w:val="24"/>
          <w:szCs w:val="24"/>
        </w:rPr>
      </w:pPr>
      <w:r w:rsidRPr="00AF05C5">
        <w:rPr>
          <w:rFonts w:ascii="Arial" w:hAnsi="Arial" w:cs="Arial"/>
          <w:sz w:val="24"/>
          <w:szCs w:val="24"/>
        </w:rPr>
        <w:t>Inventory days up by 1.8%, non-current asset turnover</w:t>
      </w:r>
      <w:r w:rsidR="00AF05C5" w:rsidRPr="00AF05C5">
        <w:rPr>
          <w:rFonts w:ascii="Arial" w:hAnsi="Arial" w:cs="Arial"/>
          <w:sz w:val="24"/>
          <w:szCs w:val="24"/>
        </w:rPr>
        <w:t xml:space="preserve"> down by 0.4%</w:t>
      </w:r>
    </w:p>
    <w:p w14:paraId="4AC1E7A6" w14:textId="6F0E0E08" w:rsidR="00AF05C5" w:rsidRPr="00AF05C5" w:rsidRDefault="00AF05C5" w:rsidP="00AF05C5">
      <w:pPr>
        <w:pStyle w:val="ListParagraph"/>
        <w:numPr>
          <w:ilvl w:val="0"/>
          <w:numId w:val="29"/>
        </w:numPr>
        <w:tabs>
          <w:tab w:val="left" w:pos="959"/>
        </w:tabs>
        <w:spacing w:after="0" w:line="240" w:lineRule="auto"/>
        <w:jc w:val="both"/>
        <w:rPr>
          <w:rFonts w:ascii="Arial" w:hAnsi="Arial" w:cs="Arial"/>
          <w:sz w:val="24"/>
          <w:szCs w:val="24"/>
        </w:rPr>
      </w:pPr>
      <w:r w:rsidRPr="00AF05C5">
        <w:rPr>
          <w:rFonts w:ascii="Arial" w:hAnsi="Arial" w:cs="Arial"/>
          <w:sz w:val="24"/>
          <w:szCs w:val="24"/>
        </w:rPr>
        <w:t>Inventory days up by 2.4%, non-current asset turnover up by 2.4%</w:t>
      </w:r>
    </w:p>
    <w:p w14:paraId="45A6B8B1" w14:textId="11C0441D" w:rsidR="00AF05C5" w:rsidRPr="00AF05C5" w:rsidRDefault="00AF05C5" w:rsidP="00AF05C5">
      <w:pPr>
        <w:pStyle w:val="ListParagraph"/>
        <w:numPr>
          <w:ilvl w:val="0"/>
          <w:numId w:val="29"/>
        </w:numPr>
        <w:tabs>
          <w:tab w:val="left" w:pos="959"/>
        </w:tabs>
        <w:spacing w:after="0" w:line="240" w:lineRule="auto"/>
        <w:jc w:val="both"/>
        <w:rPr>
          <w:rFonts w:ascii="Arial" w:hAnsi="Arial" w:cs="Arial"/>
          <w:sz w:val="24"/>
          <w:szCs w:val="24"/>
        </w:rPr>
      </w:pPr>
      <w:r w:rsidRPr="00AF05C5">
        <w:rPr>
          <w:rFonts w:ascii="Arial" w:hAnsi="Arial" w:cs="Arial"/>
          <w:sz w:val="24"/>
          <w:szCs w:val="24"/>
        </w:rPr>
        <w:t>Inventory days down by 2.4%, non-current asset turnover up by 15.6%</w:t>
      </w:r>
    </w:p>
    <w:p w14:paraId="13B0B078" w14:textId="3000588D" w:rsidR="00AF05C5" w:rsidRPr="00AF05C5" w:rsidRDefault="00AF05C5" w:rsidP="00AF05C5">
      <w:pPr>
        <w:pStyle w:val="ListParagraph"/>
        <w:numPr>
          <w:ilvl w:val="0"/>
          <w:numId w:val="29"/>
        </w:numPr>
        <w:tabs>
          <w:tab w:val="left" w:pos="959"/>
        </w:tabs>
        <w:spacing w:after="0" w:line="240" w:lineRule="auto"/>
        <w:jc w:val="both"/>
        <w:rPr>
          <w:rFonts w:ascii="Arial" w:hAnsi="Arial" w:cs="Arial"/>
          <w:sz w:val="24"/>
          <w:szCs w:val="24"/>
        </w:rPr>
      </w:pPr>
      <w:r w:rsidRPr="00AF05C5">
        <w:rPr>
          <w:rFonts w:ascii="Arial" w:hAnsi="Arial" w:cs="Arial"/>
          <w:sz w:val="24"/>
          <w:szCs w:val="24"/>
        </w:rPr>
        <w:t>Inventory days down by 0.4%, non-current asset turnover up by 15.6%</w:t>
      </w:r>
    </w:p>
    <w:p w14:paraId="745EA779" w14:textId="4E01484C" w:rsidR="00AF05C5" w:rsidRDefault="00AF05C5" w:rsidP="00AF05C5">
      <w:pPr>
        <w:pStyle w:val="ListParagraph"/>
        <w:numPr>
          <w:ilvl w:val="0"/>
          <w:numId w:val="29"/>
        </w:numPr>
        <w:tabs>
          <w:tab w:val="left" w:pos="959"/>
        </w:tabs>
        <w:spacing w:after="0" w:line="240" w:lineRule="auto"/>
        <w:jc w:val="both"/>
        <w:rPr>
          <w:rFonts w:ascii="Arial" w:hAnsi="Arial" w:cs="Arial"/>
          <w:sz w:val="24"/>
          <w:szCs w:val="24"/>
        </w:rPr>
      </w:pPr>
      <w:r w:rsidRPr="00AF05C5">
        <w:rPr>
          <w:rFonts w:ascii="Arial" w:hAnsi="Arial" w:cs="Arial"/>
          <w:sz w:val="24"/>
          <w:szCs w:val="24"/>
        </w:rPr>
        <w:t>None of these</w:t>
      </w:r>
    </w:p>
    <w:p w14:paraId="433E1BAE" w14:textId="5834F4F4" w:rsidR="00A416DF" w:rsidRDefault="00A416DF" w:rsidP="00A416DF">
      <w:pPr>
        <w:pStyle w:val="ListParagraph"/>
        <w:tabs>
          <w:tab w:val="left" w:pos="959"/>
        </w:tabs>
        <w:spacing w:after="0" w:line="240" w:lineRule="auto"/>
        <w:jc w:val="both"/>
        <w:rPr>
          <w:rFonts w:ascii="Arial" w:hAnsi="Arial" w:cs="Arial"/>
          <w:sz w:val="24"/>
          <w:szCs w:val="24"/>
        </w:rPr>
      </w:pPr>
    </w:p>
    <w:p w14:paraId="1CB2C279" w14:textId="332DD419" w:rsidR="00AF05C5" w:rsidRDefault="00AF05C5" w:rsidP="00AF05C5">
      <w:pPr>
        <w:tabs>
          <w:tab w:val="left" w:pos="959"/>
        </w:tabs>
        <w:spacing w:after="0" w:line="240" w:lineRule="auto"/>
        <w:jc w:val="both"/>
        <w:rPr>
          <w:rFonts w:ascii="Arial" w:hAnsi="Arial" w:cs="Arial"/>
          <w:sz w:val="24"/>
          <w:szCs w:val="24"/>
        </w:rPr>
      </w:pPr>
    </w:p>
    <w:p w14:paraId="27FD3566" w14:textId="2268EF97" w:rsidR="00B86D07" w:rsidRDefault="00B86D07" w:rsidP="00AF05C5">
      <w:pPr>
        <w:tabs>
          <w:tab w:val="left" w:pos="959"/>
        </w:tabs>
        <w:spacing w:after="0" w:line="240" w:lineRule="auto"/>
        <w:jc w:val="both"/>
        <w:rPr>
          <w:rFonts w:ascii="Arial" w:hAnsi="Arial" w:cs="Arial"/>
          <w:sz w:val="24"/>
          <w:szCs w:val="24"/>
        </w:rPr>
      </w:pPr>
    </w:p>
    <w:p w14:paraId="40E8E63B" w14:textId="11BC7746" w:rsidR="00B86D07" w:rsidRDefault="00B86D07" w:rsidP="00AF05C5">
      <w:pPr>
        <w:tabs>
          <w:tab w:val="left" w:pos="959"/>
        </w:tabs>
        <w:spacing w:after="0" w:line="240" w:lineRule="auto"/>
        <w:jc w:val="both"/>
        <w:rPr>
          <w:rFonts w:ascii="Arial" w:hAnsi="Arial" w:cs="Arial"/>
          <w:sz w:val="24"/>
          <w:szCs w:val="24"/>
        </w:rPr>
      </w:pPr>
    </w:p>
    <w:p w14:paraId="2C8D363E" w14:textId="77777777" w:rsidR="00B86D07" w:rsidRDefault="00B86D07" w:rsidP="00AF05C5">
      <w:pPr>
        <w:tabs>
          <w:tab w:val="left" w:pos="959"/>
        </w:tabs>
        <w:spacing w:after="0" w:line="240" w:lineRule="auto"/>
        <w:jc w:val="both"/>
        <w:rPr>
          <w:rFonts w:ascii="Arial" w:hAnsi="Arial" w:cs="Arial"/>
          <w:sz w:val="24"/>
          <w:szCs w:val="24"/>
        </w:rPr>
      </w:pPr>
    </w:p>
    <w:p w14:paraId="62A265C4" w14:textId="0C912501" w:rsidR="00AF05C5" w:rsidRPr="005C3EEE" w:rsidRDefault="00AF05C5" w:rsidP="00AF05C5">
      <w:pPr>
        <w:tabs>
          <w:tab w:val="left" w:pos="959"/>
        </w:tabs>
        <w:spacing w:after="0" w:line="240" w:lineRule="auto"/>
        <w:jc w:val="both"/>
        <w:rPr>
          <w:rFonts w:ascii="Arial" w:hAnsi="Arial" w:cs="Arial"/>
          <w:b/>
          <w:bCs/>
          <w:sz w:val="24"/>
          <w:szCs w:val="24"/>
        </w:rPr>
      </w:pPr>
      <w:r w:rsidRPr="005C3EEE">
        <w:rPr>
          <w:rFonts w:ascii="Arial" w:hAnsi="Arial" w:cs="Arial"/>
          <w:b/>
          <w:bCs/>
          <w:sz w:val="24"/>
          <w:szCs w:val="24"/>
        </w:rPr>
        <w:t>Question 33</w:t>
      </w:r>
      <w:r w:rsidR="00A7790A">
        <w:rPr>
          <w:rFonts w:ascii="Arial" w:hAnsi="Arial" w:cs="Arial"/>
          <w:b/>
          <w:bCs/>
          <w:sz w:val="24"/>
          <w:szCs w:val="24"/>
        </w:rPr>
        <w:t xml:space="preserve"> </w:t>
      </w:r>
    </w:p>
    <w:p w14:paraId="2CF8B5DC" w14:textId="5C658978" w:rsidR="00AF05C5" w:rsidRDefault="00AF05C5" w:rsidP="00AF05C5">
      <w:pPr>
        <w:tabs>
          <w:tab w:val="left" w:pos="959"/>
        </w:tabs>
        <w:spacing w:after="0" w:line="240" w:lineRule="auto"/>
        <w:jc w:val="both"/>
        <w:rPr>
          <w:rFonts w:ascii="Arial" w:hAnsi="Arial" w:cs="Arial"/>
          <w:sz w:val="24"/>
          <w:szCs w:val="24"/>
        </w:rPr>
      </w:pPr>
    </w:p>
    <w:p w14:paraId="3E57A48C" w14:textId="374545E5" w:rsidR="00AF05C5" w:rsidRDefault="00AF05C5" w:rsidP="00AF05C5">
      <w:pPr>
        <w:tabs>
          <w:tab w:val="left" w:pos="959"/>
        </w:tabs>
        <w:spacing w:after="0" w:line="240" w:lineRule="auto"/>
        <w:jc w:val="both"/>
        <w:rPr>
          <w:rFonts w:ascii="Arial" w:hAnsi="Arial" w:cs="Arial"/>
          <w:sz w:val="24"/>
          <w:szCs w:val="24"/>
        </w:rPr>
      </w:pPr>
      <w:r>
        <w:rPr>
          <w:rFonts w:ascii="Arial" w:hAnsi="Arial" w:cs="Arial"/>
          <w:sz w:val="24"/>
          <w:szCs w:val="24"/>
        </w:rPr>
        <w:t xml:space="preserve">Which of the following statements is correct relating to Milestone’s </w:t>
      </w:r>
      <w:r w:rsidR="005C3EEE">
        <w:rPr>
          <w:rFonts w:ascii="Arial" w:hAnsi="Arial" w:cs="Arial"/>
          <w:sz w:val="24"/>
          <w:szCs w:val="24"/>
        </w:rPr>
        <w:t xml:space="preserve">liquidity situation over the two years? </w:t>
      </w:r>
      <w:r w:rsidR="004F1392">
        <w:rPr>
          <w:rFonts w:ascii="Arial" w:hAnsi="Arial" w:cs="Arial"/>
          <w:b/>
          <w:bCs/>
          <w:sz w:val="24"/>
          <w:szCs w:val="24"/>
        </w:rPr>
        <w:t>(</w:t>
      </w:r>
      <w:r w:rsidR="004F1392" w:rsidRPr="00BE4CFB">
        <w:rPr>
          <w:rFonts w:ascii="Arial" w:hAnsi="Arial" w:cs="Arial"/>
          <w:sz w:val="24"/>
          <w:szCs w:val="24"/>
        </w:rPr>
        <w:t>7 marks)</w:t>
      </w:r>
    </w:p>
    <w:p w14:paraId="4C4F139B" w14:textId="10D57FEE" w:rsidR="005C3EEE" w:rsidRDefault="005C3EEE" w:rsidP="00AF05C5">
      <w:pPr>
        <w:tabs>
          <w:tab w:val="left" w:pos="959"/>
        </w:tabs>
        <w:spacing w:after="0" w:line="240" w:lineRule="auto"/>
        <w:jc w:val="both"/>
        <w:rPr>
          <w:rFonts w:ascii="Arial" w:hAnsi="Arial" w:cs="Arial"/>
          <w:sz w:val="24"/>
          <w:szCs w:val="24"/>
        </w:rPr>
      </w:pPr>
    </w:p>
    <w:p w14:paraId="699988E0" w14:textId="159B1A75" w:rsidR="005C3EEE" w:rsidRPr="00A416DF" w:rsidRDefault="005C3EEE" w:rsidP="00A416DF">
      <w:pPr>
        <w:pStyle w:val="ListParagraph"/>
        <w:numPr>
          <w:ilvl w:val="0"/>
          <w:numId w:val="30"/>
        </w:numPr>
        <w:tabs>
          <w:tab w:val="left" w:pos="959"/>
        </w:tabs>
        <w:spacing w:after="0" w:line="240" w:lineRule="auto"/>
        <w:jc w:val="both"/>
        <w:rPr>
          <w:rFonts w:ascii="Arial" w:hAnsi="Arial" w:cs="Arial"/>
          <w:sz w:val="24"/>
          <w:szCs w:val="24"/>
        </w:rPr>
      </w:pPr>
      <w:r w:rsidRPr="00A416DF">
        <w:rPr>
          <w:rFonts w:ascii="Arial" w:hAnsi="Arial" w:cs="Arial"/>
          <w:sz w:val="24"/>
          <w:szCs w:val="24"/>
        </w:rPr>
        <w:t xml:space="preserve">Acid test up by 9.8%, receivables down by 1.8%, payables up by 4.2%, </w:t>
      </w:r>
    </w:p>
    <w:p w14:paraId="7A52B731" w14:textId="0F5BA014" w:rsidR="005C3EEE" w:rsidRPr="00A416DF" w:rsidRDefault="005C3EEE" w:rsidP="00A416DF">
      <w:pPr>
        <w:pStyle w:val="ListParagraph"/>
        <w:numPr>
          <w:ilvl w:val="0"/>
          <w:numId w:val="30"/>
        </w:numPr>
        <w:tabs>
          <w:tab w:val="left" w:pos="959"/>
        </w:tabs>
        <w:spacing w:after="0" w:line="240" w:lineRule="auto"/>
        <w:jc w:val="both"/>
        <w:rPr>
          <w:rFonts w:ascii="Arial" w:hAnsi="Arial" w:cs="Arial"/>
          <w:sz w:val="24"/>
          <w:szCs w:val="24"/>
        </w:rPr>
      </w:pPr>
      <w:r w:rsidRPr="00A416DF">
        <w:rPr>
          <w:rFonts w:ascii="Arial" w:hAnsi="Arial" w:cs="Arial"/>
          <w:sz w:val="24"/>
          <w:szCs w:val="24"/>
        </w:rPr>
        <w:t xml:space="preserve">Acid test up by 9.8%, receivables up by 1.8%, </w:t>
      </w:r>
      <w:r w:rsidR="00A416DF" w:rsidRPr="00A416DF">
        <w:rPr>
          <w:rFonts w:ascii="Arial" w:hAnsi="Arial" w:cs="Arial"/>
          <w:sz w:val="24"/>
          <w:szCs w:val="24"/>
        </w:rPr>
        <w:t>payables down by 3.5%</w:t>
      </w:r>
    </w:p>
    <w:p w14:paraId="4918DBA8" w14:textId="4EC42006" w:rsidR="00A416DF" w:rsidRPr="00A416DF" w:rsidRDefault="00A416DF" w:rsidP="00A416DF">
      <w:pPr>
        <w:pStyle w:val="ListParagraph"/>
        <w:numPr>
          <w:ilvl w:val="0"/>
          <w:numId w:val="30"/>
        </w:numPr>
        <w:tabs>
          <w:tab w:val="left" w:pos="959"/>
        </w:tabs>
        <w:spacing w:after="0" w:line="240" w:lineRule="auto"/>
        <w:jc w:val="both"/>
        <w:rPr>
          <w:rFonts w:ascii="Arial" w:hAnsi="Arial" w:cs="Arial"/>
          <w:sz w:val="24"/>
          <w:szCs w:val="24"/>
        </w:rPr>
      </w:pPr>
      <w:r w:rsidRPr="00A416DF">
        <w:rPr>
          <w:rFonts w:ascii="Arial" w:hAnsi="Arial" w:cs="Arial"/>
          <w:sz w:val="24"/>
          <w:szCs w:val="24"/>
        </w:rPr>
        <w:t xml:space="preserve">Acid test down by 0.1%, receivables up by 1.8%, payables up by 4.2% </w:t>
      </w:r>
    </w:p>
    <w:p w14:paraId="550D52E8" w14:textId="70036A3D" w:rsidR="00A416DF" w:rsidRPr="00A416DF" w:rsidRDefault="00A416DF" w:rsidP="00A416DF">
      <w:pPr>
        <w:pStyle w:val="ListParagraph"/>
        <w:numPr>
          <w:ilvl w:val="0"/>
          <w:numId w:val="30"/>
        </w:numPr>
        <w:tabs>
          <w:tab w:val="left" w:pos="959"/>
        </w:tabs>
        <w:spacing w:after="0" w:line="240" w:lineRule="auto"/>
        <w:jc w:val="both"/>
        <w:rPr>
          <w:rFonts w:ascii="Arial" w:hAnsi="Arial" w:cs="Arial"/>
          <w:sz w:val="24"/>
          <w:szCs w:val="24"/>
        </w:rPr>
      </w:pPr>
      <w:r w:rsidRPr="00A416DF">
        <w:rPr>
          <w:rFonts w:ascii="Arial" w:hAnsi="Arial" w:cs="Arial"/>
          <w:sz w:val="24"/>
          <w:szCs w:val="24"/>
        </w:rPr>
        <w:t>Acid test down by 0.1%, receivables down by 1.8%, payables down 3.5%</w:t>
      </w:r>
    </w:p>
    <w:p w14:paraId="4E0FA816" w14:textId="5D139421" w:rsidR="00A416DF" w:rsidRDefault="00A416DF" w:rsidP="00A416DF">
      <w:pPr>
        <w:pStyle w:val="ListParagraph"/>
        <w:numPr>
          <w:ilvl w:val="0"/>
          <w:numId w:val="30"/>
        </w:numPr>
        <w:tabs>
          <w:tab w:val="left" w:pos="959"/>
        </w:tabs>
        <w:spacing w:after="0" w:line="240" w:lineRule="auto"/>
        <w:jc w:val="both"/>
        <w:rPr>
          <w:rFonts w:ascii="Arial" w:hAnsi="Arial" w:cs="Arial"/>
          <w:sz w:val="24"/>
          <w:szCs w:val="24"/>
        </w:rPr>
      </w:pPr>
      <w:r w:rsidRPr="00A416DF">
        <w:rPr>
          <w:rFonts w:ascii="Arial" w:hAnsi="Arial" w:cs="Arial"/>
          <w:sz w:val="24"/>
          <w:szCs w:val="24"/>
        </w:rPr>
        <w:t>None of these</w:t>
      </w:r>
    </w:p>
    <w:p w14:paraId="2F618D06" w14:textId="6822CDF4" w:rsidR="00E33BF5" w:rsidRDefault="00E33BF5" w:rsidP="00E33BF5">
      <w:pPr>
        <w:pStyle w:val="ListParagraph"/>
        <w:tabs>
          <w:tab w:val="left" w:pos="959"/>
        </w:tabs>
        <w:spacing w:after="0" w:line="240" w:lineRule="auto"/>
        <w:jc w:val="both"/>
        <w:rPr>
          <w:rFonts w:ascii="Arial" w:hAnsi="Arial" w:cs="Arial"/>
          <w:sz w:val="24"/>
          <w:szCs w:val="24"/>
        </w:rPr>
      </w:pPr>
    </w:p>
    <w:p w14:paraId="0B0A4547" w14:textId="20293B89" w:rsidR="00A416DF" w:rsidRDefault="00A416DF" w:rsidP="00A416DF">
      <w:pPr>
        <w:tabs>
          <w:tab w:val="left" w:pos="959"/>
        </w:tabs>
        <w:spacing w:after="0" w:line="240" w:lineRule="auto"/>
        <w:jc w:val="both"/>
        <w:rPr>
          <w:rFonts w:ascii="Arial" w:hAnsi="Arial" w:cs="Arial"/>
          <w:sz w:val="24"/>
          <w:szCs w:val="24"/>
        </w:rPr>
      </w:pPr>
    </w:p>
    <w:p w14:paraId="26572632" w14:textId="5B3B0224" w:rsidR="00B86D07" w:rsidRDefault="00B86D07" w:rsidP="00A416DF">
      <w:pPr>
        <w:tabs>
          <w:tab w:val="left" w:pos="959"/>
        </w:tabs>
        <w:spacing w:after="0" w:line="240" w:lineRule="auto"/>
        <w:jc w:val="both"/>
        <w:rPr>
          <w:rFonts w:ascii="Arial" w:hAnsi="Arial" w:cs="Arial"/>
          <w:sz w:val="24"/>
          <w:szCs w:val="24"/>
        </w:rPr>
      </w:pPr>
    </w:p>
    <w:p w14:paraId="7CF65DA9" w14:textId="1D25A33D" w:rsidR="00B86D07" w:rsidRDefault="00B86D07" w:rsidP="00A416DF">
      <w:pPr>
        <w:tabs>
          <w:tab w:val="left" w:pos="959"/>
        </w:tabs>
        <w:spacing w:after="0" w:line="240" w:lineRule="auto"/>
        <w:jc w:val="both"/>
        <w:rPr>
          <w:rFonts w:ascii="Arial" w:hAnsi="Arial" w:cs="Arial"/>
          <w:sz w:val="24"/>
          <w:szCs w:val="24"/>
        </w:rPr>
      </w:pPr>
    </w:p>
    <w:p w14:paraId="0801B35F" w14:textId="77777777" w:rsidR="00B86D07" w:rsidRDefault="00B86D07" w:rsidP="00A416DF">
      <w:pPr>
        <w:tabs>
          <w:tab w:val="left" w:pos="959"/>
        </w:tabs>
        <w:spacing w:after="0" w:line="240" w:lineRule="auto"/>
        <w:jc w:val="both"/>
        <w:rPr>
          <w:rFonts w:ascii="Arial" w:hAnsi="Arial" w:cs="Arial"/>
          <w:sz w:val="24"/>
          <w:szCs w:val="24"/>
        </w:rPr>
      </w:pPr>
    </w:p>
    <w:p w14:paraId="239E335E" w14:textId="6D3F055C" w:rsidR="00A416DF" w:rsidRDefault="00A416DF" w:rsidP="00A416DF">
      <w:pPr>
        <w:tabs>
          <w:tab w:val="left" w:pos="959"/>
        </w:tabs>
        <w:spacing w:after="0" w:line="240" w:lineRule="auto"/>
        <w:jc w:val="both"/>
        <w:rPr>
          <w:rFonts w:ascii="Arial" w:hAnsi="Arial" w:cs="Arial"/>
          <w:b/>
          <w:bCs/>
          <w:sz w:val="24"/>
          <w:szCs w:val="24"/>
        </w:rPr>
      </w:pPr>
      <w:r w:rsidRPr="00A416DF">
        <w:rPr>
          <w:rFonts w:ascii="Arial" w:hAnsi="Arial" w:cs="Arial"/>
          <w:b/>
          <w:bCs/>
          <w:sz w:val="24"/>
          <w:szCs w:val="24"/>
        </w:rPr>
        <w:t>Question 34</w:t>
      </w:r>
      <w:r w:rsidR="00A7790A">
        <w:rPr>
          <w:rFonts w:ascii="Arial" w:hAnsi="Arial" w:cs="Arial"/>
          <w:b/>
          <w:bCs/>
          <w:sz w:val="24"/>
          <w:szCs w:val="24"/>
        </w:rPr>
        <w:t xml:space="preserve"> </w:t>
      </w:r>
    </w:p>
    <w:p w14:paraId="4A1A4DAE" w14:textId="6E22DB8F" w:rsidR="00A416DF" w:rsidRDefault="00A416DF" w:rsidP="00A416DF">
      <w:pPr>
        <w:tabs>
          <w:tab w:val="left" w:pos="959"/>
        </w:tabs>
        <w:spacing w:after="0" w:line="240" w:lineRule="auto"/>
        <w:jc w:val="both"/>
        <w:rPr>
          <w:rFonts w:ascii="Arial" w:hAnsi="Arial" w:cs="Arial"/>
          <w:b/>
          <w:bCs/>
          <w:sz w:val="24"/>
          <w:szCs w:val="24"/>
        </w:rPr>
      </w:pPr>
    </w:p>
    <w:p w14:paraId="25E69218" w14:textId="77777777" w:rsidR="00101197" w:rsidRDefault="00A416DF" w:rsidP="00A416DF">
      <w:pPr>
        <w:tabs>
          <w:tab w:val="left" w:pos="959"/>
        </w:tabs>
        <w:spacing w:after="0" w:line="240" w:lineRule="auto"/>
        <w:jc w:val="both"/>
        <w:rPr>
          <w:rFonts w:ascii="Arial" w:hAnsi="Arial" w:cs="Arial"/>
          <w:sz w:val="24"/>
          <w:szCs w:val="24"/>
        </w:rPr>
      </w:pPr>
      <w:r w:rsidRPr="00A416DF">
        <w:rPr>
          <w:rFonts w:ascii="Arial" w:hAnsi="Arial" w:cs="Arial"/>
          <w:sz w:val="24"/>
          <w:szCs w:val="24"/>
        </w:rPr>
        <w:t xml:space="preserve">Which </w:t>
      </w:r>
      <w:r>
        <w:rPr>
          <w:rFonts w:ascii="Arial" w:hAnsi="Arial" w:cs="Arial"/>
          <w:sz w:val="24"/>
          <w:szCs w:val="24"/>
        </w:rPr>
        <w:t xml:space="preserve">of the following statements is correct </w:t>
      </w:r>
      <w:r w:rsidR="00101197">
        <w:rPr>
          <w:rFonts w:ascii="Arial" w:hAnsi="Arial" w:cs="Arial"/>
          <w:sz w:val="24"/>
          <w:szCs w:val="24"/>
        </w:rPr>
        <w:t>in terms of Milestone’s capital structure</w:t>
      </w:r>
    </w:p>
    <w:p w14:paraId="4A4DE480" w14:textId="4233058F" w:rsidR="00A416DF" w:rsidRDefault="00101197" w:rsidP="00A416DF">
      <w:pPr>
        <w:tabs>
          <w:tab w:val="left" w:pos="959"/>
        </w:tabs>
        <w:spacing w:after="0" w:line="240" w:lineRule="auto"/>
        <w:jc w:val="both"/>
        <w:rPr>
          <w:rFonts w:ascii="Arial" w:hAnsi="Arial" w:cs="Arial"/>
          <w:sz w:val="24"/>
          <w:szCs w:val="24"/>
        </w:rPr>
      </w:pPr>
      <w:r>
        <w:rPr>
          <w:rFonts w:ascii="Arial" w:hAnsi="Arial" w:cs="Arial"/>
          <w:sz w:val="24"/>
          <w:szCs w:val="24"/>
        </w:rPr>
        <w:t>(gearing) over the two years?</w:t>
      </w:r>
      <w:r w:rsidR="004F1392" w:rsidRPr="004F1392">
        <w:rPr>
          <w:rFonts w:ascii="Arial" w:hAnsi="Arial" w:cs="Arial"/>
          <w:b/>
          <w:bCs/>
          <w:sz w:val="24"/>
          <w:szCs w:val="24"/>
        </w:rPr>
        <w:t xml:space="preserve"> </w:t>
      </w:r>
      <w:r w:rsidR="004F1392" w:rsidRPr="00BE4CFB">
        <w:rPr>
          <w:rFonts w:ascii="Arial" w:hAnsi="Arial" w:cs="Arial"/>
          <w:sz w:val="24"/>
          <w:szCs w:val="24"/>
        </w:rPr>
        <w:t>(</w:t>
      </w:r>
      <w:r w:rsidR="00BE4CFB">
        <w:rPr>
          <w:rFonts w:ascii="Arial" w:hAnsi="Arial" w:cs="Arial"/>
          <w:sz w:val="24"/>
          <w:szCs w:val="24"/>
        </w:rPr>
        <w:t>8</w:t>
      </w:r>
      <w:r w:rsidR="004F1392" w:rsidRPr="00BE4CFB">
        <w:rPr>
          <w:rFonts w:ascii="Arial" w:hAnsi="Arial" w:cs="Arial"/>
          <w:sz w:val="24"/>
          <w:szCs w:val="24"/>
        </w:rPr>
        <w:t xml:space="preserve"> marks)</w:t>
      </w:r>
    </w:p>
    <w:p w14:paraId="3E6433B2" w14:textId="25201B4B" w:rsidR="00101197" w:rsidRDefault="00101197" w:rsidP="00A416DF">
      <w:pPr>
        <w:tabs>
          <w:tab w:val="left" w:pos="959"/>
        </w:tabs>
        <w:spacing w:after="0" w:line="240" w:lineRule="auto"/>
        <w:jc w:val="both"/>
        <w:rPr>
          <w:rFonts w:ascii="Arial" w:hAnsi="Arial" w:cs="Arial"/>
          <w:sz w:val="24"/>
          <w:szCs w:val="24"/>
        </w:rPr>
      </w:pPr>
    </w:p>
    <w:p w14:paraId="5BC3C7BD" w14:textId="5E503BE4" w:rsidR="00101197" w:rsidRPr="00092CFD" w:rsidRDefault="00101197" w:rsidP="00092CFD">
      <w:pPr>
        <w:pStyle w:val="ListParagraph"/>
        <w:numPr>
          <w:ilvl w:val="0"/>
          <w:numId w:val="31"/>
        </w:numPr>
        <w:tabs>
          <w:tab w:val="left" w:pos="959"/>
        </w:tabs>
        <w:spacing w:after="0" w:line="240" w:lineRule="auto"/>
        <w:jc w:val="both"/>
        <w:rPr>
          <w:rFonts w:ascii="Arial" w:hAnsi="Arial" w:cs="Arial"/>
          <w:sz w:val="24"/>
          <w:szCs w:val="24"/>
        </w:rPr>
      </w:pPr>
      <w:r w:rsidRPr="00092CFD">
        <w:rPr>
          <w:rFonts w:ascii="Arial" w:hAnsi="Arial" w:cs="Arial"/>
          <w:sz w:val="24"/>
          <w:szCs w:val="24"/>
        </w:rPr>
        <w:t>Debt to equity up by 19.9%, debt to total capital down by 6.9%</w:t>
      </w:r>
    </w:p>
    <w:p w14:paraId="0B9B385B" w14:textId="490373A4" w:rsidR="00101197" w:rsidRPr="00092CFD" w:rsidRDefault="00101197" w:rsidP="00092CFD">
      <w:pPr>
        <w:pStyle w:val="ListParagraph"/>
        <w:numPr>
          <w:ilvl w:val="0"/>
          <w:numId w:val="31"/>
        </w:numPr>
        <w:tabs>
          <w:tab w:val="left" w:pos="959"/>
        </w:tabs>
        <w:spacing w:after="0" w:line="240" w:lineRule="auto"/>
        <w:jc w:val="both"/>
        <w:rPr>
          <w:rFonts w:ascii="Arial" w:hAnsi="Arial" w:cs="Arial"/>
          <w:sz w:val="24"/>
          <w:szCs w:val="24"/>
        </w:rPr>
      </w:pPr>
      <w:r w:rsidRPr="00092CFD">
        <w:rPr>
          <w:rFonts w:ascii="Arial" w:hAnsi="Arial" w:cs="Arial"/>
          <w:sz w:val="24"/>
          <w:szCs w:val="24"/>
        </w:rPr>
        <w:t>Debt to equity down by 6.9%, debt to total capital up by 19.9%</w:t>
      </w:r>
    </w:p>
    <w:p w14:paraId="6823148A" w14:textId="352C1304" w:rsidR="00101197" w:rsidRPr="00092CFD" w:rsidRDefault="00101197" w:rsidP="00092CFD">
      <w:pPr>
        <w:pStyle w:val="ListParagraph"/>
        <w:numPr>
          <w:ilvl w:val="0"/>
          <w:numId w:val="31"/>
        </w:numPr>
        <w:tabs>
          <w:tab w:val="left" w:pos="959"/>
        </w:tabs>
        <w:spacing w:after="0" w:line="240" w:lineRule="auto"/>
        <w:jc w:val="both"/>
        <w:rPr>
          <w:rFonts w:ascii="Arial" w:hAnsi="Arial" w:cs="Arial"/>
          <w:sz w:val="24"/>
          <w:szCs w:val="24"/>
        </w:rPr>
      </w:pPr>
      <w:r w:rsidRPr="00092CFD">
        <w:rPr>
          <w:rFonts w:ascii="Arial" w:hAnsi="Arial" w:cs="Arial"/>
          <w:sz w:val="24"/>
          <w:szCs w:val="24"/>
        </w:rPr>
        <w:t>Debt to equity up by 6.9%, debt to total capital down by 19.9%</w:t>
      </w:r>
    </w:p>
    <w:p w14:paraId="219CE7E3" w14:textId="18B57885" w:rsidR="00101197" w:rsidRPr="00092CFD" w:rsidRDefault="00101197" w:rsidP="00092CFD">
      <w:pPr>
        <w:pStyle w:val="ListParagraph"/>
        <w:numPr>
          <w:ilvl w:val="0"/>
          <w:numId w:val="31"/>
        </w:numPr>
        <w:tabs>
          <w:tab w:val="left" w:pos="959"/>
        </w:tabs>
        <w:spacing w:after="0" w:line="240" w:lineRule="auto"/>
        <w:jc w:val="both"/>
        <w:rPr>
          <w:rFonts w:ascii="Arial" w:hAnsi="Arial" w:cs="Arial"/>
          <w:sz w:val="24"/>
          <w:szCs w:val="24"/>
        </w:rPr>
      </w:pPr>
      <w:r w:rsidRPr="00092CFD">
        <w:rPr>
          <w:rFonts w:ascii="Arial" w:hAnsi="Arial" w:cs="Arial"/>
          <w:sz w:val="24"/>
          <w:szCs w:val="24"/>
        </w:rPr>
        <w:t xml:space="preserve">Debt to equity down by </w:t>
      </w:r>
      <w:r w:rsidR="00092CFD" w:rsidRPr="00092CFD">
        <w:rPr>
          <w:rFonts w:ascii="Arial" w:hAnsi="Arial" w:cs="Arial"/>
          <w:sz w:val="24"/>
          <w:szCs w:val="24"/>
        </w:rPr>
        <w:t>19.9%, debt to total capital down by 6.9%</w:t>
      </w:r>
    </w:p>
    <w:p w14:paraId="4F56BA8B" w14:textId="751B6332" w:rsidR="00092CFD" w:rsidRDefault="00092CFD" w:rsidP="00092CFD">
      <w:pPr>
        <w:pStyle w:val="ListParagraph"/>
        <w:numPr>
          <w:ilvl w:val="0"/>
          <w:numId w:val="31"/>
        </w:numPr>
        <w:tabs>
          <w:tab w:val="left" w:pos="959"/>
        </w:tabs>
        <w:spacing w:after="0" w:line="240" w:lineRule="auto"/>
        <w:jc w:val="both"/>
        <w:rPr>
          <w:rFonts w:ascii="Arial" w:hAnsi="Arial" w:cs="Arial"/>
          <w:sz w:val="24"/>
          <w:szCs w:val="24"/>
        </w:rPr>
      </w:pPr>
      <w:r w:rsidRPr="00092CFD">
        <w:rPr>
          <w:rFonts w:ascii="Arial" w:hAnsi="Arial" w:cs="Arial"/>
          <w:sz w:val="24"/>
          <w:szCs w:val="24"/>
        </w:rPr>
        <w:t>None of these</w:t>
      </w:r>
    </w:p>
    <w:p w14:paraId="60A83B40" w14:textId="52E0F225" w:rsidR="00E33BF5" w:rsidRDefault="00E33BF5" w:rsidP="00E33BF5">
      <w:pPr>
        <w:pStyle w:val="ListParagraph"/>
        <w:tabs>
          <w:tab w:val="left" w:pos="959"/>
        </w:tabs>
        <w:spacing w:after="0" w:line="240" w:lineRule="auto"/>
        <w:jc w:val="both"/>
        <w:rPr>
          <w:rFonts w:ascii="Arial" w:hAnsi="Arial" w:cs="Arial"/>
          <w:sz w:val="24"/>
          <w:szCs w:val="24"/>
        </w:rPr>
      </w:pPr>
    </w:p>
    <w:p w14:paraId="68542DF8" w14:textId="361B923E" w:rsidR="00E33BF5" w:rsidRDefault="00E33BF5" w:rsidP="00E33BF5">
      <w:pPr>
        <w:pStyle w:val="ListParagraph"/>
        <w:tabs>
          <w:tab w:val="left" w:pos="959"/>
        </w:tabs>
        <w:spacing w:after="0" w:line="240" w:lineRule="auto"/>
        <w:jc w:val="both"/>
        <w:rPr>
          <w:rFonts w:ascii="Arial" w:hAnsi="Arial" w:cs="Arial"/>
          <w:sz w:val="24"/>
          <w:szCs w:val="24"/>
        </w:rPr>
      </w:pPr>
    </w:p>
    <w:p w14:paraId="5AC62106" w14:textId="0F14B3D1" w:rsidR="00B86D07" w:rsidRDefault="00B86D07" w:rsidP="00E33BF5">
      <w:pPr>
        <w:pStyle w:val="ListParagraph"/>
        <w:tabs>
          <w:tab w:val="left" w:pos="959"/>
        </w:tabs>
        <w:spacing w:after="0" w:line="240" w:lineRule="auto"/>
        <w:jc w:val="both"/>
        <w:rPr>
          <w:rFonts w:ascii="Arial" w:hAnsi="Arial" w:cs="Arial"/>
          <w:sz w:val="24"/>
          <w:szCs w:val="24"/>
        </w:rPr>
      </w:pPr>
    </w:p>
    <w:p w14:paraId="284311A6" w14:textId="3008D40A" w:rsidR="00B86D07" w:rsidRDefault="00B86D07" w:rsidP="00E33BF5">
      <w:pPr>
        <w:pStyle w:val="ListParagraph"/>
        <w:tabs>
          <w:tab w:val="left" w:pos="959"/>
        </w:tabs>
        <w:spacing w:after="0" w:line="240" w:lineRule="auto"/>
        <w:jc w:val="both"/>
        <w:rPr>
          <w:rFonts w:ascii="Arial" w:hAnsi="Arial" w:cs="Arial"/>
          <w:sz w:val="24"/>
          <w:szCs w:val="24"/>
        </w:rPr>
      </w:pPr>
    </w:p>
    <w:p w14:paraId="5DBB4917" w14:textId="74EFDFCD" w:rsidR="00B86D07" w:rsidRDefault="00B86D07" w:rsidP="00E33BF5">
      <w:pPr>
        <w:pStyle w:val="ListParagraph"/>
        <w:tabs>
          <w:tab w:val="left" w:pos="959"/>
        </w:tabs>
        <w:spacing w:after="0" w:line="240" w:lineRule="auto"/>
        <w:jc w:val="both"/>
        <w:rPr>
          <w:rFonts w:ascii="Arial" w:hAnsi="Arial" w:cs="Arial"/>
          <w:sz w:val="24"/>
          <w:szCs w:val="24"/>
        </w:rPr>
      </w:pPr>
    </w:p>
    <w:p w14:paraId="3169C39E" w14:textId="41825FE3" w:rsidR="00B86D07" w:rsidRDefault="00B86D07" w:rsidP="00E33BF5">
      <w:pPr>
        <w:pStyle w:val="ListParagraph"/>
        <w:tabs>
          <w:tab w:val="left" w:pos="959"/>
        </w:tabs>
        <w:spacing w:after="0" w:line="240" w:lineRule="auto"/>
        <w:jc w:val="both"/>
        <w:rPr>
          <w:rFonts w:ascii="Arial" w:hAnsi="Arial" w:cs="Arial"/>
          <w:sz w:val="24"/>
          <w:szCs w:val="24"/>
        </w:rPr>
      </w:pPr>
    </w:p>
    <w:p w14:paraId="41A558FD" w14:textId="7F53AD5C" w:rsidR="00B86D07" w:rsidRDefault="00B86D07" w:rsidP="00E33BF5">
      <w:pPr>
        <w:pStyle w:val="ListParagraph"/>
        <w:tabs>
          <w:tab w:val="left" w:pos="959"/>
        </w:tabs>
        <w:spacing w:after="0" w:line="240" w:lineRule="auto"/>
        <w:jc w:val="both"/>
        <w:rPr>
          <w:rFonts w:ascii="Arial" w:hAnsi="Arial" w:cs="Arial"/>
          <w:sz w:val="24"/>
          <w:szCs w:val="24"/>
        </w:rPr>
      </w:pPr>
    </w:p>
    <w:p w14:paraId="482E9F41" w14:textId="3FA04BC4" w:rsidR="00B86D07" w:rsidRDefault="00B86D07" w:rsidP="00E33BF5">
      <w:pPr>
        <w:pStyle w:val="ListParagraph"/>
        <w:tabs>
          <w:tab w:val="left" w:pos="959"/>
        </w:tabs>
        <w:spacing w:after="0" w:line="240" w:lineRule="auto"/>
        <w:jc w:val="both"/>
        <w:rPr>
          <w:rFonts w:ascii="Arial" w:hAnsi="Arial" w:cs="Arial"/>
          <w:sz w:val="24"/>
          <w:szCs w:val="24"/>
        </w:rPr>
      </w:pPr>
    </w:p>
    <w:p w14:paraId="03877F2A" w14:textId="77777777" w:rsidR="00B86D07" w:rsidRDefault="00B86D07" w:rsidP="00E33BF5">
      <w:pPr>
        <w:pStyle w:val="ListParagraph"/>
        <w:tabs>
          <w:tab w:val="left" w:pos="959"/>
        </w:tabs>
        <w:spacing w:after="0" w:line="240" w:lineRule="auto"/>
        <w:jc w:val="both"/>
        <w:rPr>
          <w:rFonts w:ascii="Arial" w:hAnsi="Arial" w:cs="Arial"/>
          <w:sz w:val="24"/>
          <w:szCs w:val="24"/>
        </w:rPr>
      </w:pPr>
    </w:p>
    <w:p w14:paraId="05A0483F" w14:textId="4EBAEE58" w:rsidR="00092CFD" w:rsidRDefault="00092CFD" w:rsidP="00092CFD">
      <w:pPr>
        <w:tabs>
          <w:tab w:val="left" w:pos="959"/>
        </w:tabs>
        <w:spacing w:after="0" w:line="240" w:lineRule="auto"/>
        <w:jc w:val="both"/>
        <w:rPr>
          <w:rFonts w:ascii="Arial" w:hAnsi="Arial" w:cs="Arial"/>
          <w:sz w:val="24"/>
          <w:szCs w:val="24"/>
        </w:rPr>
      </w:pPr>
    </w:p>
    <w:p w14:paraId="7EA47E06" w14:textId="05934986" w:rsidR="00092CFD" w:rsidRDefault="00092CFD" w:rsidP="00092CFD">
      <w:pPr>
        <w:tabs>
          <w:tab w:val="left" w:pos="959"/>
        </w:tabs>
        <w:spacing w:after="0" w:line="240" w:lineRule="auto"/>
        <w:jc w:val="both"/>
        <w:rPr>
          <w:rFonts w:ascii="Arial" w:hAnsi="Arial" w:cs="Arial"/>
          <w:b/>
          <w:bCs/>
          <w:sz w:val="24"/>
          <w:szCs w:val="24"/>
        </w:rPr>
      </w:pPr>
      <w:r w:rsidRPr="00092CFD">
        <w:rPr>
          <w:rFonts w:ascii="Arial" w:hAnsi="Arial" w:cs="Arial"/>
          <w:b/>
          <w:bCs/>
          <w:sz w:val="24"/>
          <w:szCs w:val="24"/>
        </w:rPr>
        <w:t>Question 35</w:t>
      </w:r>
      <w:r w:rsidR="00A7790A">
        <w:rPr>
          <w:rFonts w:ascii="Arial" w:hAnsi="Arial" w:cs="Arial"/>
          <w:b/>
          <w:bCs/>
          <w:sz w:val="24"/>
          <w:szCs w:val="24"/>
        </w:rPr>
        <w:t xml:space="preserve"> </w:t>
      </w:r>
    </w:p>
    <w:p w14:paraId="255F6FA8" w14:textId="594B3C1F" w:rsidR="00092CFD" w:rsidRDefault="00092CFD" w:rsidP="00092CFD">
      <w:pPr>
        <w:tabs>
          <w:tab w:val="left" w:pos="959"/>
        </w:tabs>
        <w:spacing w:after="0" w:line="240" w:lineRule="auto"/>
        <w:jc w:val="both"/>
        <w:rPr>
          <w:rFonts w:ascii="Arial" w:hAnsi="Arial" w:cs="Arial"/>
          <w:b/>
          <w:bCs/>
          <w:sz w:val="24"/>
          <w:szCs w:val="24"/>
        </w:rPr>
      </w:pPr>
    </w:p>
    <w:p w14:paraId="364E6507" w14:textId="6E58BE80" w:rsidR="00092CFD" w:rsidRPr="00092CFD" w:rsidRDefault="00092CFD" w:rsidP="00092CFD">
      <w:pPr>
        <w:tabs>
          <w:tab w:val="left" w:pos="959"/>
        </w:tabs>
        <w:spacing w:after="0" w:line="240" w:lineRule="auto"/>
        <w:jc w:val="both"/>
        <w:rPr>
          <w:rFonts w:ascii="Arial" w:hAnsi="Arial" w:cs="Arial"/>
          <w:sz w:val="24"/>
          <w:szCs w:val="24"/>
        </w:rPr>
      </w:pPr>
      <w:r w:rsidRPr="00092CFD">
        <w:rPr>
          <w:rFonts w:ascii="Arial" w:hAnsi="Arial" w:cs="Arial"/>
          <w:sz w:val="24"/>
          <w:szCs w:val="24"/>
        </w:rPr>
        <w:t>Which of the following statements is correct in terms Milestone’s investment ratios over the two years?</w:t>
      </w:r>
      <w:r w:rsidR="004F1392" w:rsidRPr="004F1392">
        <w:rPr>
          <w:rFonts w:ascii="Arial" w:hAnsi="Arial" w:cs="Arial"/>
          <w:b/>
          <w:bCs/>
          <w:sz w:val="24"/>
          <w:szCs w:val="24"/>
        </w:rPr>
        <w:t xml:space="preserve"> </w:t>
      </w:r>
      <w:r w:rsidR="004F1392" w:rsidRPr="00BE4CFB">
        <w:rPr>
          <w:rFonts w:ascii="Arial" w:hAnsi="Arial" w:cs="Arial"/>
          <w:sz w:val="24"/>
          <w:szCs w:val="24"/>
        </w:rPr>
        <w:t>(</w:t>
      </w:r>
      <w:r w:rsidR="00BE4CFB">
        <w:rPr>
          <w:rFonts w:ascii="Arial" w:hAnsi="Arial" w:cs="Arial"/>
          <w:sz w:val="24"/>
          <w:szCs w:val="24"/>
        </w:rPr>
        <w:t>8</w:t>
      </w:r>
      <w:r w:rsidR="004F1392" w:rsidRPr="00BE4CFB">
        <w:rPr>
          <w:rFonts w:ascii="Arial" w:hAnsi="Arial" w:cs="Arial"/>
          <w:sz w:val="24"/>
          <w:szCs w:val="24"/>
        </w:rPr>
        <w:t xml:space="preserve"> marks)</w:t>
      </w:r>
    </w:p>
    <w:p w14:paraId="05364012" w14:textId="4C9DFE0F" w:rsidR="00092CFD" w:rsidRDefault="00092CFD" w:rsidP="00AF05C5">
      <w:pPr>
        <w:tabs>
          <w:tab w:val="left" w:pos="959"/>
        </w:tabs>
        <w:spacing w:after="0" w:line="240" w:lineRule="auto"/>
        <w:jc w:val="both"/>
        <w:rPr>
          <w:rFonts w:ascii="Arial" w:hAnsi="Arial" w:cs="Arial"/>
          <w:sz w:val="24"/>
          <w:szCs w:val="24"/>
        </w:rPr>
      </w:pPr>
    </w:p>
    <w:p w14:paraId="64286834" w14:textId="1E454280" w:rsidR="00092CFD" w:rsidRPr="00E33BF5" w:rsidRDefault="00092CFD" w:rsidP="00E33BF5">
      <w:pPr>
        <w:pStyle w:val="ListParagraph"/>
        <w:numPr>
          <w:ilvl w:val="0"/>
          <w:numId w:val="32"/>
        </w:numPr>
        <w:tabs>
          <w:tab w:val="left" w:pos="959"/>
        </w:tabs>
        <w:spacing w:after="0" w:line="240" w:lineRule="auto"/>
        <w:jc w:val="both"/>
        <w:rPr>
          <w:rFonts w:ascii="Arial" w:hAnsi="Arial" w:cs="Arial"/>
          <w:sz w:val="24"/>
          <w:szCs w:val="24"/>
        </w:rPr>
      </w:pPr>
      <w:r w:rsidRPr="00E33BF5">
        <w:rPr>
          <w:rFonts w:ascii="Arial" w:hAnsi="Arial" w:cs="Arial"/>
          <w:sz w:val="24"/>
          <w:szCs w:val="24"/>
        </w:rPr>
        <w:t>EPS up by 23.5%, P/E ratio down by 3.0%, dividends per share up by 10</w:t>
      </w:r>
      <w:r w:rsidR="00E33BF5" w:rsidRPr="00E33BF5">
        <w:rPr>
          <w:rFonts w:ascii="Arial" w:hAnsi="Arial" w:cs="Arial"/>
          <w:sz w:val="24"/>
          <w:szCs w:val="24"/>
        </w:rPr>
        <w:t>.0</w:t>
      </w:r>
      <w:r w:rsidRPr="00E33BF5">
        <w:rPr>
          <w:rFonts w:ascii="Arial" w:hAnsi="Arial" w:cs="Arial"/>
          <w:sz w:val="24"/>
          <w:szCs w:val="24"/>
        </w:rPr>
        <w:t>%</w:t>
      </w:r>
    </w:p>
    <w:p w14:paraId="624D69F4" w14:textId="21382D0E" w:rsidR="00092CFD" w:rsidRPr="00E33BF5" w:rsidRDefault="00E33BF5" w:rsidP="00E33BF5">
      <w:pPr>
        <w:pStyle w:val="ListParagraph"/>
        <w:numPr>
          <w:ilvl w:val="0"/>
          <w:numId w:val="32"/>
        </w:numPr>
        <w:tabs>
          <w:tab w:val="left" w:pos="959"/>
        </w:tabs>
        <w:spacing w:after="0" w:line="240" w:lineRule="auto"/>
        <w:jc w:val="both"/>
        <w:rPr>
          <w:rFonts w:ascii="Arial" w:hAnsi="Arial" w:cs="Arial"/>
          <w:sz w:val="24"/>
          <w:szCs w:val="24"/>
        </w:rPr>
      </w:pPr>
      <w:r w:rsidRPr="00E33BF5">
        <w:rPr>
          <w:rFonts w:ascii="Arial" w:hAnsi="Arial" w:cs="Arial"/>
          <w:sz w:val="24"/>
          <w:szCs w:val="24"/>
        </w:rPr>
        <w:t>EPS up by 23.5%, P/E ratio down by 3.0%, dividends per share down by 10.0%</w:t>
      </w:r>
    </w:p>
    <w:p w14:paraId="1D0F7D33" w14:textId="77777777" w:rsidR="00E33BF5" w:rsidRPr="00E33BF5" w:rsidRDefault="00E33BF5" w:rsidP="00E33BF5">
      <w:pPr>
        <w:pStyle w:val="ListParagraph"/>
        <w:numPr>
          <w:ilvl w:val="0"/>
          <w:numId w:val="32"/>
        </w:numPr>
        <w:tabs>
          <w:tab w:val="left" w:pos="959"/>
        </w:tabs>
        <w:spacing w:after="0" w:line="240" w:lineRule="auto"/>
        <w:jc w:val="both"/>
        <w:rPr>
          <w:rFonts w:ascii="Arial" w:hAnsi="Arial" w:cs="Arial"/>
          <w:sz w:val="24"/>
          <w:szCs w:val="24"/>
        </w:rPr>
      </w:pPr>
      <w:r w:rsidRPr="00E33BF5">
        <w:rPr>
          <w:rFonts w:ascii="Arial" w:hAnsi="Arial" w:cs="Arial"/>
          <w:sz w:val="24"/>
          <w:szCs w:val="24"/>
        </w:rPr>
        <w:t>EPS down by 12%, P/E ratio up by 0.2%, dividends per share up by 30.0%</w:t>
      </w:r>
    </w:p>
    <w:p w14:paraId="5F916D37" w14:textId="77777777" w:rsidR="00E33BF5" w:rsidRPr="00E33BF5" w:rsidRDefault="00E33BF5" w:rsidP="00E33BF5">
      <w:pPr>
        <w:pStyle w:val="ListParagraph"/>
        <w:numPr>
          <w:ilvl w:val="0"/>
          <w:numId w:val="32"/>
        </w:numPr>
        <w:tabs>
          <w:tab w:val="left" w:pos="959"/>
        </w:tabs>
        <w:spacing w:after="0" w:line="240" w:lineRule="auto"/>
        <w:jc w:val="both"/>
        <w:rPr>
          <w:rFonts w:ascii="Arial" w:hAnsi="Arial" w:cs="Arial"/>
          <w:sz w:val="24"/>
          <w:szCs w:val="24"/>
        </w:rPr>
      </w:pPr>
      <w:r w:rsidRPr="00E33BF5">
        <w:rPr>
          <w:rFonts w:ascii="Arial" w:hAnsi="Arial" w:cs="Arial"/>
          <w:sz w:val="24"/>
          <w:szCs w:val="24"/>
        </w:rPr>
        <w:t>EPS up by 12%, P/E ratio up by 0.2%, dividends per share down by 30%</w:t>
      </w:r>
    </w:p>
    <w:p w14:paraId="03254556" w14:textId="01A1C2EF" w:rsidR="00E33BF5" w:rsidRDefault="00E33BF5" w:rsidP="00E33BF5">
      <w:pPr>
        <w:pStyle w:val="ListParagraph"/>
        <w:numPr>
          <w:ilvl w:val="0"/>
          <w:numId w:val="32"/>
        </w:numPr>
        <w:tabs>
          <w:tab w:val="left" w:pos="959"/>
        </w:tabs>
        <w:spacing w:after="0" w:line="240" w:lineRule="auto"/>
        <w:jc w:val="both"/>
        <w:rPr>
          <w:rFonts w:ascii="Arial" w:hAnsi="Arial" w:cs="Arial"/>
          <w:sz w:val="24"/>
          <w:szCs w:val="24"/>
        </w:rPr>
      </w:pPr>
      <w:r w:rsidRPr="00E33BF5">
        <w:rPr>
          <w:rFonts w:ascii="Arial" w:hAnsi="Arial" w:cs="Arial"/>
          <w:sz w:val="24"/>
          <w:szCs w:val="24"/>
        </w:rPr>
        <w:t xml:space="preserve">None of these </w:t>
      </w:r>
    </w:p>
    <w:p w14:paraId="35BFF53C" w14:textId="37BDF4BF" w:rsidR="004F1392" w:rsidRDefault="004F1392" w:rsidP="004F1392">
      <w:pPr>
        <w:tabs>
          <w:tab w:val="left" w:pos="959"/>
        </w:tabs>
        <w:spacing w:after="0" w:line="240" w:lineRule="auto"/>
        <w:jc w:val="both"/>
        <w:rPr>
          <w:rFonts w:ascii="Arial" w:hAnsi="Arial" w:cs="Arial"/>
          <w:sz w:val="24"/>
          <w:szCs w:val="24"/>
        </w:rPr>
      </w:pPr>
    </w:p>
    <w:p w14:paraId="0D630C55" w14:textId="2BDCD8DF" w:rsidR="004F1392" w:rsidRDefault="004F1392" w:rsidP="004F1392">
      <w:pPr>
        <w:tabs>
          <w:tab w:val="left" w:pos="959"/>
        </w:tabs>
        <w:spacing w:after="0" w:line="240" w:lineRule="auto"/>
        <w:jc w:val="both"/>
        <w:rPr>
          <w:rFonts w:ascii="Arial" w:hAnsi="Arial" w:cs="Arial"/>
          <w:sz w:val="24"/>
          <w:szCs w:val="24"/>
        </w:rPr>
      </w:pPr>
    </w:p>
    <w:p w14:paraId="52789B22" w14:textId="77E44310" w:rsidR="004F1392" w:rsidRDefault="004F1392" w:rsidP="004F1392">
      <w:pPr>
        <w:tabs>
          <w:tab w:val="left" w:pos="959"/>
        </w:tabs>
        <w:spacing w:after="0" w:line="240" w:lineRule="auto"/>
        <w:jc w:val="both"/>
        <w:rPr>
          <w:rFonts w:ascii="Arial" w:hAnsi="Arial" w:cs="Arial"/>
          <w:sz w:val="24"/>
          <w:szCs w:val="24"/>
        </w:rPr>
      </w:pPr>
    </w:p>
    <w:p w14:paraId="0AEDA33E" w14:textId="360E2B8A" w:rsidR="004F1392" w:rsidRDefault="004F1392" w:rsidP="004F1392">
      <w:pPr>
        <w:tabs>
          <w:tab w:val="left" w:pos="959"/>
        </w:tabs>
        <w:spacing w:after="0" w:line="240" w:lineRule="auto"/>
        <w:jc w:val="center"/>
        <w:rPr>
          <w:rFonts w:ascii="Arial" w:hAnsi="Arial" w:cs="Arial"/>
          <w:b/>
          <w:bCs/>
          <w:sz w:val="24"/>
          <w:szCs w:val="24"/>
        </w:rPr>
      </w:pPr>
      <w:r w:rsidRPr="004F1392">
        <w:rPr>
          <w:rFonts w:ascii="Arial" w:hAnsi="Arial" w:cs="Arial"/>
          <w:b/>
          <w:bCs/>
          <w:sz w:val="24"/>
          <w:szCs w:val="24"/>
        </w:rPr>
        <w:t>END OF EXAMINATION PAPER</w:t>
      </w:r>
    </w:p>
    <w:p w14:paraId="58A92519" w14:textId="129F148A" w:rsidR="000F317B" w:rsidRDefault="000F317B" w:rsidP="004F1392">
      <w:pPr>
        <w:tabs>
          <w:tab w:val="left" w:pos="959"/>
        </w:tabs>
        <w:spacing w:after="0" w:line="240" w:lineRule="auto"/>
        <w:jc w:val="center"/>
        <w:rPr>
          <w:rFonts w:ascii="Arial" w:hAnsi="Arial" w:cs="Arial"/>
          <w:b/>
          <w:bCs/>
          <w:sz w:val="24"/>
          <w:szCs w:val="24"/>
        </w:rPr>
      </w:pPr>
    </w:p>
    <w:p w14:paraId="7BE3A322" w14:textId="7DC1E0D3" w:rsidR="000F317B" w:rsidRDefault="000F317B" w:rsidP="004F1392">
      <w:pPr>
        <w:tabs>
          <w:tab w:val="left" w:pos="959"/>
        </w:tabs>
        <w:spacing w:after="0" w:line="240" w:lineRule="auto"/>
        <w:jc w:val="center"/>
        <w:rPr>
          <w:rFonts w:ascii="Arial" w:hAnsi="Arial" w:cs="Arial"/>
          <w:b/>
          <w:bCs/>
          <w:sz w:val="24"/>
          <w:szCs w:val="24"/>
        </w:rPr>
      </w:pPr>
    </w:p>
    <w:p w14:paraId="11DAEDC6" w14:textId="175F498A" w:rsidR="000F317B" w:rsidRDefault="000F317B" w:rsidP="004F1392">
      <w:pPr>
        <w:tabs>
          <w:tab w:val="left" w:pos="959"/>
        </w:tabs>
        <w:spacing w:after="0" w:line="240" w:lineRule="auto"/>
        <w:jc w:val="center"/>
        <w:rPr>
          <w:rFonts w:ascii="Arial" w:hAnsi="Arial" w:cs="Arial"/>
          <w:b/>
          <w:bCs/>
          <w:sz w:val="24"/>
          <w:szCs w:val="24"/>
        </w:rPr>
      </w:pPr>
    </w:p>
    <w:tbl>
      <w:tblPr>
        <w:tblStyle w:val="TableGrid"/>
        <w:tblpPr w:leftFromText="180" w:rightFromText="180" w:vertAnchor="text" w:horzAnchor="margin" w:tblpY="155"/>
        <w:tblW w:w="0" w:type="auto"/>
        <w:tblLook w:val="04A0" w:firstRow="1" w:lastRow="0" w:firstColumn="1" w:lastColumn="0" w:noHBand="0" w:noVBand="1"/>
      </w:tblPr>
      <w:tblGrid>
        <w:gridCol w:w="1555"/>
        <w:gridCol w:w="1417"/>
      </w:tblGrid>
      <w:tr w:rsidR="000F317B" w14:paraId="785C2BEF" w14:textId="77777777" w:rsidTr="00893FFD">
        <w:tc>
          <w:tcPr>
            <w:tcW w:w="1555" w:type="dxa"/>
          </w:tcPr>
          <w:p w14:paraId="3B5C3CA3" w14:textId="77777777" w:rsidR="000F317B" w:rsidRDefault="000F317B" w:rsidP="00893FFD">
            <w:pPr>
              <w:tabs>
                <w:tab w:val="left" w:pos="959"/>
              </w:tabs>
              <w:jc w:val="both"/>
              <w:rPr>
                <w:rFonts w:ascii="Arial" w:hAnsi="Arial" w:cs="Arial"/>
                <w:b/>
                <w:sz w:val="24"/>
                <w:szCs w:val="24"/>
              </w:rPr>
            </w:pPr>
            <w:r>
              <w:rPr>
                <w:rFonts w:ascii="Arial" w:hAnsi="Arial" w:cs="Arial"/>
                <w:b/>
                <w:sz w:val="24"/>
                <w:szCs w:val="24"/>
              </w:rPr>
              <w:t xml:space="preserve">Question </w:t>
            </w:r>
          </w:p>
        </w:tc>
        <w:tc>
          <w:tcPr>
            <w:tcW w:w="1417" w:type="dxa"/>
          </w:tcPr>
          <w:p w14:paraId="5C8F166D" w14:textId="77777777" w:rsidR="000F317B" w:rsidRDefault="000F317B" w:rsidP="00893FFD">
            <w:pPr>
              <w:tabs>
                <w:tab w:val="left" w:pos="959"/>
              </w:tabs>
              <w:jc w:val="center"/>
              <w:rPr>
                <w:rFonts w:ascii="Arial" w:hAnsi="Arial" w:cs="Arial"/>
                <w:b/>
                <w:sz w:val="24"/>
                <w:szCs w:val="24"/>
              </w:rPr>
            </w:pPr>
            <w:r>
              <w:rPr>
                <w:rFonts w:ascii="Arial" w:hAnsi="Arial" w:cs="Arial"/>
                <w:b/>
                <w:sz w:val="24"/>
                <w:szCs w:val="24"/>
              </w:rPr>
              <w:t>Answer letter only</w:t>
            </w:r>
          </w:p>
        </w:tc>
      </w:tr>
      <w:tr w:rsidR="000F317B" w14:paraId="24D91A7A" w14:textId="77777777" w:rsidTr="00893FFD">
        <w:tc>
          <w:tcPr>
            <w:tcW w:w="1555" w:type="dxa"/>
          </w:tcPr>
          <w:p w14:paraId="030E75F3" w14:textId="77777777" w:rsidR="000F317B" w:rsidRDefault="000F317B" w:rsidP="00893FFD">
            <w:pPr>
              <w:tabs>
                <w:tab w:val="left" w:pos="959"/>
              </w:tabs>
              <w:jc w:val="center"/>
              <w:rPr>
                <w:rFonts w:ascii="Arial" w:hAnsi="Arial" w:cs="Arial"/>
                <w:b/>
                <w:sz w:val="24"/>
                <w:szCs w:val="24"/>
              </w:rPr>
            </w:pPr>
            <w:r>
              <w:rPr>
                <w:rFonts w:ascii="Arial" w:hAnsi="Arial" w:cs="Arial"/>
                <w:b/>
                <w:sz w:val="24"/>
                <w:szCs w:val="24"/>
              </w:rPr>
              <w:t>1</w:t>
            </w:r>
          </w:p>
        </w:tc>
        <w:tc>
          <w:tcPr>
            <w:tcW w:w="1417" w:type="dxa"/>
          </w:tcPr>
          <w:p w14:paraId="5CCFA426" w14:textId="43497C93" w:rsidR="000F317B" w:rsidRDefault="00236238" w:rsidP="00893FFD">
            <w:pPr>
              <w:tabs>
                <w:tab w:val="left" w:pos="959"/>
              </w:tabs>
              <w:jc w:val="both"/>
              <w:rPr>
                <w:rFonts w:ascii="Arial" w:hAnsi="Arial" w:cs="Arial"/>
                <w:b/>
                <w:sz w:val="24"/>
                <w:szCs w:val="24"/>
              </w:rPr>
            </w:pPr>
            <w:r>
              <w:rPr>
                <w:rFonts w:ascii="Arial" w:hAnsi="Arial" w:cs="Arial"/>
                <w:b/>
                <w:sz w:val="24"/>
                <w:szCs w:val="24"/>
              </w:rPr>
              <w:t>D</w:t>
            </w:r>
          </w:p>
        </w:tc>
      </w:tr>
      <w:tr w:rsidR="000F317B" w14:paraId="5B022044" w14:textId="77777777" w:rsidTr="00893FFD">
        <w:tc>
          <w:tcPr>
            <w:tcW w:w="1555" w:type="dxa"/>
          </w:tcPr>
          <w:p w14:paraId="37D98E8A" w14:textId="77777777" w:rsidR="000F317B" w:rsidRDefault="000F317B" w:rsidP="00893FFD">
            <w:pPr>
              <w:tabs>
                <w:tab w:val="left" w:pos="959"/>
              </w:tabs>
              <w:jc w:val="center"/>
              <w:rPr>
                <w:rFonts w:ascii="Arial" w:hAnsi="Arial" w:cs="Arial"/>
                <w:b/>
                <w:sz w:val="24"/>
                <w:szCs w:val="24"/>
              </w:rPr>
            </w:pPr>
            <w:r>
              <w:rPr>
                <w:rFonts w:ascii="Arial" w:hAnsi="Arial" w:cs="Arial"/>
                <w:b/>
                <w:sz w:val="24"/>
                <w:szCs w:val="24"/>
              </w:rPr>
              <w:t>2</w:t>
            </w:r>
          </w:p>
        </w:tc>
        <w:tc>
          <w:tcPr>
            <w:tcW w:w="1417" w:type="dxa"/>
          </w:tcPr>
          <w:p w14:paraId="303E2444" w14:textId="024A8390" w:rsidR="000F317B" w:rsidRDefault="00236238" w:rsidP="00893FFD">
            <w:pPr>
              <w:tabs>
                <w:tab w:val="left" w:pos="959"/>
              </w:tabs>
              <w:jc w:val="both"/>
              <w:rPr>
                <w:rFonts w:ascii="Arial" w:hAnsi="Arial" w:cs="Arial"/>
                <w:b/>
                <w:sz w:val="24"/>
                <w:szCs w:val="24"/>
              </w:rPr>
            </w:pPr>
            <w:r>
              <w:rPr>
                <w:rFonts w:ascii="Arial" w:hAnsi="Arial" w:cs="Arial"/>
                <w:b/>
                <w:sz w:val="24"/>
                <w:szCs w:val="24"/>
              </w:rPr>
              <w:t>D</w:t>
            </w:r>
          </w:p>
        </w:tc>
      </w:tr>
      <w:tr w:rsidR="000F317B" w14:paraId="4180A0FB" w14:textId="77777777" w:rsidTr="00893FFD">
        <w:tc>
          <w:tcPr>
            <w:tcW w:w="1555" w:type="dxa"/>
          </w:tcPr>
          <w:p w14:paraId="7B9CA931" w14:textId="36CA6DF2" w:rsidR="000F317B" w:rsidRDefault="000F317B" w:rsidP="00893FFD">
            <w:pPr>
              <w:tabs>
                <w:tab w:val="left" w:pos="959"/>
              </w:tabs>
              <w:jc w:val="center"/>
              <w:rPr>
                <w:rFonts w:ascii="Arial" w:hAnsi="Arial" w:cs="Arial"/>
                <w:b/>
                <w:sz w:val="24"/>
                <w:szCs w:val="24"/>
              </w:rPr>
            </w:pPr>
            <w:r>
              <w:rPr>
                <w:rFonts w:ascii="Arial" w:hAnsi="Arial" w:cs="Arial"/>
                <w:b/>
                <w:sz w:val="24"/>
                <w:szCs w:val="24"/>
              </w:rPr>
              <w:t>3</w:t>
            </w:r>
          </w:p>
        </w:tc>
        <w:tc>
          <w:tcPr>
            <w:tcW w:w="1417" w:type="dxa"/>
          </w:tcPr>
          <w:p w14:paraId="4413AA7F" w14:textId="0978673F" w:rsidR="000F317B" w:rsidRDefault="000F317B" w:rsidP="00893FFD">
            <w:pPr>
              <w:tabs>
                <w:tab w:val="left" w:pos="959"/>
              </w:tabs>
              <w:jc w:val="both"/>
              <w:rPr>
                <w:rFonts w:ascii="Arial" w:hAnsi="Arial" w:cs="Arial"/>
                <w:b/>
                <w:sz w:val="24"/>
                <w:szCs w:val="24"/>
              </w:rPr>
            </w:pPr>
            <w:r>
              <w:rPr>
                <w:rFonts w:ascii="Arial" w:hAnsi="Arial" w:cs="Arial"/>
                <w:b/>
                <w:noProof/>
                <w:sz w:val="24"/>
                <w:szCs w:val="24"/>
                <w:lang w:val="en-US"/>
              </w:rPr>
              <mc:AlternateContent>
                <mc:Choice Requires="wps">
                  <w:drawing>
                    <wp:anchor distT="0" distB="0" distL="114300" distR="114300" simplePos="0" relativeHeight="251671552" behindDoc="0" locked="0" layoutInCell="1" allowOverlap="1" wp14:anchorId="1D45A2E3" wp14:editId="1CEA7A98">
                      <wp:simplePos x="0" y="0"/>
                      <wp:positionH relativeFrom="column">
                        <wp:posOffset>179069</wp:posOffset>
                      </wp:positionH>
                      <wp:positionV relativeFrom="paragraph">
                        <wp:posOffset>160655</wp:posOffset>
                      </wp:positionV>
                      <wp:extent cx="28575" cy="0"/>
                      <wp:effectExtent l="0" t="0" r="9525" b="19050"/>
                      <wp:wrapNone/>
                      <wp:docPr id="9" name="Straight Connector 9"/>
                      <wp:cNvGraphicFramePr/>
                      <a:graphic xmlns:a="http://schemas.openxmlformats.org/drawingml/2006/main">
                        <a:graphicData uri="http://schemas.microsoft.com/office/word/2010/wordprocessingShape">
                          <wps:wsp>
                            <wps:cNvCnPr/>
                            <wps:spPr>
                              <a:xfrm flipH="1">
                                <a:off x="0" y="0"/>
                                <a:ext cx="28575" cy="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46F6CB87" id="Straight Connector 9" o:spid="_x0000_s1026" style="position:absolute;flip:x;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1pt,12.65pt" to="16.35pt,12.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" strokecolor="windowText" strokeweight="1.5pt"/>
                  </w:pict>
                </mc:Fallback>
              </mc:AlternateContent>
            </w:r>
            <w:r>
              <w:rPr>
                <w:rFonts w:ascii="Arial" w:hAnsi="Arial" w:cs="Arial"/>
                <w:b/>
                <w:noProof/>
                <w:sz w:val="24"/>
                <w:szCs w:val="24"/>
                <w:lang w:val="en-US"/>
              </w:rPr>
              <mc:AlternateContent>
                <mc:Choice Requires="wps">
                  <w:drawing>
                    <wp:anchor distT="0" distB="0" distL="114300" distR="114300" simplePos="0" relativeHeight="251672576" behindDoc="0" locked="0" layoutInCell="1" allowOverlap="1" wp14:anchorId="3F45995C" wp14:editId="4E2AF05B">
                      <wp:simplePos x="0" y="0"/>
                      <wp:positionH relativeFrom="column">
                        <wp:posOffset>445770</wp:posOffset>
                      </wp:positionH>
                      <wp:positionV relativeFrom="paragraph">
                        <wp:posOffset>175894</wp:posOffset>
                      </wp:positionV>
                      <wp:extent cx="19050" cy="13335"/>
                      <wp:effectExtent l="0" t="0" r="19050" b="24765"/>
                      <wp:wrapNone/>
                      <wp:docPr id="8" name="Straight Connector 8"/>
                      <wp:cNvGraphicFramePr/>
                      <a:graphic xmlns:a="http://schemas.openxmlformats.org/drawingml/2006/main">
                        <a:graphicData uri="http://schemas.microsoft.com/office/word/2010/wordprocessingShape">
                          <wps:wsp>
                            <wps:cNvCnPr/>
                            <wps:spPr>
                              <a:xfrm>
                                <a:off x="0" y="0"/>
                                <a:ext cx="19050" cy="13335"/>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3E3F927A" id="Straight Connector 8" o:spid="_x0000_s1026" style="position:absolute;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5.1pt,13.85pt" to="36.6pt,14.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" strokecolor="windowText" strokeweight="1.5pt"/>
                  </w:pict>
                </mc:Fallback>
              </mc:AlternateContent>
            </w:r>
            <w:r w:rsidR="00D6719D">
              <w:rPr>
                <w:rFonts w:ascii="Arial" w:hAnsi="Arial" w:cs="Arial"/>
                <w:b/>
                <w:sz w:val="24"/>
                <w:szCs w:val="24"/>
              </w:rPr>
              <w:t>D</w:t>
            </w:r>
          </w:p>
        </w:tc>
      </w:tr>
      <w:tr w:rsidR="000F317B" w14:paraId="78ED3772" w14:textId="77777777" w:rsidTr="00893FFD">
        <w:tc>
          <w:tcPr>
            <w:tcW w:w="1555" w:type="dxa"/>
          </w:tcPr>
          <w:p w14:paraId="7EAC84A9" w14:textId="77777777" w:rsidR="000F317B" w:rsidRDefault="000F317B" w:rsidP="00893FFD">
            <w:pPr>
              <w:tabs>
                <w:tab w:val="left" w:pos="959"/>
              </w:tabs>
              <w:jc w:val="center"/>
              <w:rPr>
                <w:rFonts w:ascii="Arial" w:hAnsi="Arial" w:cs="Arial"/>
                <w:b/>
                <w:sz w:val="24"/>
                <w:szCs w:val="24"/>
              </w:rPr>
            </w:pPr>
            <w:r>
              <w:rPr>
                <w:rFonts w:ascii="Arial" w:hAnsi="Arial" w:cs="Arial"/>
                <w:b/>
                <w:sz w:val="24"/>
                <w:szCs w:val="24"/>
              </w:rPr>
              <w:t>4</w:t>
            </w:r>
          </w:p>
        </w:tc>
        <w:tc>
          <w:tcPr>
            <w:tcW w:w="1417" w:type="dxa"/>
          </w:tcPr>
          <w:p w14:paraId="3B6A5289" w14:textId="2E494978" w:rsidR="000F317B" w:rsidRDefault="000F317B" w:rsidP="00893FFD">
            <w:pPr>
              <w:tabs>
                <w:tab w:val="left" w:pos="959"/>
              </w:tabs>
              <w:jc w:val="both"/>
              <w:rPr>
                <w:rFonts w:ascii="Arial" w:hAnsi="Arial" w:cs="Arial"/>
                <w:b/>
                <w:noProof/>
                <w:sz w:val="24"/>
                <w:szCs w:val="24"/>
              </w:rPr>
            </w:pPr>
            <w:r>
              <w:rPr>
                <w:rFonts w:ascii="Arial" w:hAnsi="Arial" w:cs="Arial"/>
                <w:b/>
                <w:noProof/>
                <w:sz w:val="24"/>
                <w:szCs w:val="24"/>
                <w:lang w:val="en-US"/>
              </w:rPr>
              <mc:AlternateContent>
                <mc:Choice Requires="wps">
                  <w:drawing>
                    <wp:anchor distT="0" distB="0" distL="114300" distR="114300" simplePos="0" relativeHeight="251673600" behindDoc="0" locked="0" layoutInCell="1" allowOverlap="1" wp14:anchorId="6D3A0CA6" wp14:editId="2559187E">
                      <wp:simplePos x="0" y="0"/>
                      <wp:positionH relativeFrom="column">
                        <wp:posOffset>-97155</wp:posOffset>
                      </wp:positionH>
                      <wp:positionV relativeFrom="paragraph">
                        <wp:posOffset>165735</wp:posOffset>
                      </wp:positionV>
                      <wp:extent cx="57150" cy="22860"/>
                      <wp:effectExtent l="0" t="0" r="19050" b="34290"/>
                      <wp:wrapNone/>
                      <wp:docPr id="12" name="Straight Connector 12"/>
                      <wp:cNvGraphicFramePr/>
                      <a:graphic xmlns:a="http://schemas.openxmlformats.org/drawingml/2006/main">
                        <a:graphicData uri="http://schemas.microsoft.com/office/word/2010/wordprocessingShape">
                          <wps:wsp>
                            <wps:cNvCnPr/>
                            <wps:spPr>
                              <a:xfrm flipH="1">
                                <a:off x="0" y="0"/>
                                <a:ext cx="57150" cy="22860"/>
                              </a:xfrm>
                              <a:prstGeom prst="line">
                                <a:avLst/>
                              </a:prstGeom>
                              <a:noFill/>
                              <a:ln w="19050" cap="flat" cmpd="sng" algn="ctr">
                                <a:solidFill>
                                  <a:sysClr val="windowText" lastClr="000000"/>
                                </a:solidFill>
                                <a:prstDash val="solid"/>
                              </a:ln>
                              <a:effectLst/>
                            </wps:spPr>
                            <wps:bodyPr/>
                          </wps:wsp>
                        </a:graphicData>
                      </a:graphic>
                      <wp14:sizeRelH relativeFrom="margin">
                        <wp14:pctWidth>0</wp14:pctWidth>
                      </wp14:sizeRelH>
                      <wp14:sizeRelV relativeFrom="margin">
                        <wp14:pctHeight>0</wp14:pctHeight>
                      </wp14:sizeRelV>
                    </wp:anchor>
                  </w:drawing>
                </mc:Choice>
                <mc:Fallback>
                  <w:pict>
                    <v:line w14:anchorId="76A7DA44" id="Straight Connector 12" o:spid="_x0000_s1026" style="position:absolute;flip:x;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65pt,13.05pt" to="-3.15pt,14.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" strokecolor="windowText" strokeweight="1.5pt"/>
                  </w:pict>
                </mc:Fallback>
              </mc:AlternateContent>
            </w:r>
            <w:r w:rsidR="00D6719D">
              <w:rPr>
                <w:rFonts w:ascii="Arial" w:hAnsi="Arial" w:cs="Arial"/>
                <w:b/>
                <w:noProof/>
                <w:sz w:val="24"/>
                <w:szCs w:val="24"/>
              </w:rPr>
              <w:t>E</w:t>
            </w:r>
          </w:p>
        </w:tc>
      </w:tr>
      <w:tr w:rsidR="000F317B" w14:paraId="3621537F" w14:textId="77777777" w:rsidTr="00893FFD">
        <w:tc>
          <w:tcPr>
            <w:tcW w:w="1555" w:type="dxa"/>
          </w:tcPr>
          <w:p w14:paraId="12B4503E" w14:textId="232BFF1E" w:rsidR="000F317B" w:rsidRDefault="000F317B" w:rsidP="000F317B">
            <w:pPr>
              <w:tabs>
                <w:tab w:val="left" w:pos="959"/>
              </w:tabs>
              <w:jc w:val="center"/>
              <w:rPr>
                <w:rFonts w:ascii="Arial" w:hAnsi="Arial" w:cs="Arial"/>
                <w:b/>
                <w:sz w:val="24"/>
                <w:szCs w:val="24"/>
              </w:rPr>
            </w:pPr>
            <w:r>
              <w:rPr>
                <w:rFonts w:ascii="Arial" w:hAnsi="Arial" w:cs="Arial"/>
                <w:b/>
                <w:sz w:val="24"/>
                <w:szCs w:val="24"/>
              </w:rPr>
              <w:t>5</w:t>
            </w:r>
          </w:p>
        </w:tc>
        <w:tc>
          <w:tcPr>
            <w:tcW w:w="1417" w:type="dxa"/>
          </w:tcPr>
          <w:p w14:paraId="2A7719B1" w14:textId="04E29BBE" w:rsidR="000F317B" w:rsidRDefault="00D6719D"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C</w:t>
            </w:r>
          </w:p>
        </w:tc>
      </w:tr>
      <w:tr w:rsidR="000F317B" w14:paraId="215806D5" w14:textId="77777777" w:rsidTr="00893FFD">
        <w:tc>
          <w:tcPr>
            <w:tcW w:w="1555" w:type="dxa"/>
          </w:tcPr>
          <w:p w14:paraId="144ACEC6" w14:textId="78889C94" w:rsidR="000F317B" w:rsidRDefault="000F317B" w:rsidP="00893FFD">
            <w:pPr>
              <w:tabs>
                <w:tab w:val="left" w:pos="959"/>
              </w:tabs>
              <w:jc w:val="center"/>
              <w:rPr>
                <w:rFonts w:ascii="Arial" w:hAnsi="Arial" w:cs="Arial"/>
                <w:b/>
                <w:sz w:val="24"/>
                <w:szCs w:val="24"/>
              </w:rPr>
            </w:pPr>
            <w:r>
              <w:rPr>
                <w:rFonts w:ascii="Arial" w:hAnsi="Arial" w:cs="Arial"/>
                <w:b/>
                <w:sz w:val="24"/>
                <w:szCs w:val="24"/>
              </w:rPr>
              <w:t>6</w:t>
            </w:r>
          </w:p>
        </w:tc>
        <w:tc>
          <w:tcPr>
            <w:tcW w:w="1417" w:type="dxa"/>
          </w:tcPr>
          <w:p w14:paraId="14EB48E4" w14:textId="08F260CF" w:rsidR="000F317B" w:rsidRDefault="00D6719D"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B</w:t>
            </w:r>
          </w:p>
        </w:tc>
      </w:tr>
      <w:tr w:rsidR="000F317B" w14:paraId="4E402303" w14:textId="77777777" w:rsidTr="00893FFD">
        <w:tc>
          <w:tcPr>
            <w:tcW w:w="1555" w:type="dxa"/>
          </w:tcPr>
          <w:p w14:paraId="21CF964E" w14:textId="2EAE2F3E" w:rsidR="000F317B" w:rsidRDefault="000F317B" w:rsidP="00893FFD">
            <w:pPr>
              <w:tabs>
                <w:tab w:val="left" w:pos="959"/>
              </w:tabs>
              <w:jc w:val="center"/>
              <w:rPr>
                <w:rFonts w:ascii="Arial" w:hAnsi="Arial" w:cs="Arial"/>
                <w:b/>
                <w:sz w:val="24"/>
                <w:szCs w:val="24"/>
              </w:rPr>
            </w:pPr>
            <w:r>
              <w:rPr>
                <w:rFonts w:ascii="Arial" w:hAnsi="Arial" w:cs="Arial"/>
                <w:b/>
                <w:sz w:val="24"/>
                <w:szCs w:val="24"/>
              </w:rPr>
              <w:t>7</w:t>
            </w:r>
          </w:p>
        </w:tc>
        <w:tc>
          <w:tcPr>
            <w:tcW w:w="1417" w:type="dxa"/>
          </w:tcPr>
          <w:p w14:paraId="33C601CF" w14:textId="078D3FA2" w:rsidR="000F317B" w:rsidRDefault="00D6719D"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A</w:t>
            </w:r>
          </w:p>
        </w:tc>
      </w:tr>
      <w:tr w:rsidR="000F317B" w14:paraId="462EBB5B" w14:textId="77777777" w:rsidTr="00893FFD">
        <w:tc>
          <w:tcPr>
            <w:tcW w:w="1555" w:type="dxa"/>
          </w:tcPr>
          <w:p w14:paraId="7B3F79C9" w14:textId="78E1F264" w:rsidR="000F317B" w:rsidRDefault="000F317B" w:rsidP="00893FFD">
            <w:pPr>
              <w:tabs>
                <w:tab w:val="left" w:pos="959"/>
              </w:tabs>
              <w:jc w:val="center"/>
              <w:rPr>
                <w:rFonts w:ascii="Arial" w:hAnsi="Arial" w:cs="Arial"/>
                <w:b/>
                <w:sz w:val="24"/>
                <w:szCs w:val="24"/>
              </w:rPr>
            </w:pPr>
            <w:r>
              <w:rPr>
                <w:rFonts w:ascii="Arial" w:hAnsi="Arial" w:cs="Arial"/>
                <w:b/>
                <w:sz w:val="24"/>
                <w:szCs w:val="24"/>
              </w:rPr>
              <w:t>8</w:t>
            </w:r>
          </w:p>
        </w:tc>
        <w:tc>
          <w:tcPr>
            <w:tcW w:w="1417" w:type="dxa"/>
          </w:tcPr>
          <w:p w14:paraId="4D3004A3" w14:textId="50457E0D" w:rsidR="000F317B" w:rsidRDefault="00D6719D"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C</w:t>
            </w:r>
          </w:p>
        </w:tc>
      </w:tr>
      <w:tr w:rsidR="000F317B" w14:paraId="5255F8A9" w14:textId="77777777" w:rsidTr="00893FFD">
        <w:tc>
          <w:tcPr>
            <w:tcW w:w="1555" w:type="dxa"/>
          </w:tcPr>
          <w:p w14:paraId="67FA4A95" w14:textId="4236836B" w:rsidR="000F317B" w:rsidRDefault="000F317B" w:rsidP="00893FFD">
            <w:pPr>
              <w:tabs>
                <w:tab w:val="left" w:pos="959"/>
              </w:tabs>
              <w:jc w:val="center"/>
              <w:rPr>
                <w:rFonts w:ascii="Arial" w:hAnsi="Arial" w:cs="Arial"/>
                <w:b/>
                <w:sz w:val="24"/>
                <w:szCs w:val="24"/>
              </w:rPr>
            </w:pPr>
            <w:r>
              <w:rPr>
                <w:rFonts w:ascii="Arial" w:hAnsi="Arial" w:cs="Arial"/>
                <w:b/>
                <w:sz w:val="24"/>
                <w:szCs w:val="24"/>
              </w:rPr>
              <w:t>9</w:t>
            </w:r>
          </w:p>
        </w:tc>
        <w:tc>
          <w:tcPr>
            <w:tcW w:w="1417" w:type="dxa"/>
          </w:tcPr>
          <w:p w14:paraId="080C1388" w14:textId="15225215" w:rsidR="000F317B" w:rsidRDefault="00D6719D"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B</w:t>
            </w:r>
          </w:p>
        </w:tc>
      </w:tr>
      <w:tr w:rsidR="000F317B" w14:paraId="48282ED7" w14:textId="77777777" w:rsidTr="00893FFD">
        <w:tc>
          <w:tcPr>
            <w:tcW w:w="1555" w:type="dxa"/>
          </w:tcPr>
          <w:p w14:paraId="1717DC72" w14:textId="57615850" w:rsidR="000F317B" w:rsidRDefault="000F317B" w:rsidP="00893FFD">
            <w:pPr>
              <w:tabs>
                <w:tab w:val="left" w:pos="959"/>
              </w:tabs>
              <w:jc w:val="center"/>
              <w:rPr>
                <w:rFonts w:ascii="Arial" w:hAnsi="Arial" w:cs="Arial"/>
                <w:b/>
                <w:sz w:val="24"/>
                <w:szCs w:val="24"/>
              </w:rPr>
            </w:pPr>
            <w:r>
              <w:rPr>
                <w:rFonts w:ascii="Arial" w:hAnsi="Arial" w:cs="Arial"/>
                <w:b/>
                <w:sz w:val="24"/>
                <w:szCs w:val="24"/>
              </w:rPr>
              <w:t>10</w:t>
            </w:r>
          </w:p>
        </w:tc>
        <w:tc>
          <w:tcPr>
            <w:tcW w:w="1417" w:type="dxa"/>
          </w:tcPr>
          <w:p w14:paraId="0970D1AA" w14:textId="0DE5B24B" w:rsidR="000F317B" w:rsidRDefault="008E1A9F"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C</w:t>
            </w:r>
          </w:p>
        </w:tc>
      </w:tr>
      <w:tr w:rsidR="000F317B" w14:paraId="38B69131" w14:textId="77777777" w:rsidTr="00893FFD">
        <w:tc>
          <w:tcPr>
            <w:tcW w:w="1555" w:type="dxa"/>
          </w:tcPr>
          <w:p w14:paraId="59DEA473" w14:textId="0655BD01" w:rsidR="000F317B" w:rsidRDefault="000F317B" w:rsidP="00893FFD">
            <w:pPr>
              <w:tabs>
                <w:tab w:val="left" w:pos="959"/>
              </w:tabs>
              <w:jc w:val="center"/>
              <w:rPr>
                <w:rFonts w:ascii="Arial" w:hAnsi="Arial" w:cs="Arial"/>
                <w:b/>
                <w:sz w:val="24"/>
                <w:szCs w:val="24"/>
              </w:rPr>
            </w:pPr>
            <w:r>
              <w:rPr>
                <w:rFonts w:ascii="Arial" w:hAnsi="Arial" w:cs="Arial"/>
                <w:b/>
                <w:sz w:val="24"/>
                <w:szCs w:val="24"/>
              </w:rPr>
              <w:t>11</w:t>
            </w:r>
          </w:p>
        </w:tc>
        <w:tc>
          <w:tcPr>
            <w:tcW w:w="1417" w:type="dxa"/>
          </w:tcPr>
          <w:p w14:paraId="4D57B48E" w14:textId="7423DEDA" w:rsidR="000F317B" w:rsidRDefault="008E1A9F"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A</w:t>
            </w:r>
          </w:p>
        </w:tc>
      </w:tr>
      <w:tr w:rsidR="000F317B" w14:paraId="631F2CF9" w14:textId="77777777" w:rsidTr="00893FFD">
        <w:tc>
          <w:tcPr>
            <w:tcW w:w="1555" w:type="dxa"/>
          </w:tcPr>
          <w:p w14:paraId="5BBA895D" w14:textId="66E67192" w:rsidR="000F317B" w:rsidRDefault="000F317B" w:rsidP="00893FFD">
            <w:pPr>
              <w:tabs>
                <w:tab w:val="left" w:pos="959"/>
              </w:tabs>
              <w:jc w:val="center"/>
              <w:rPr>
                <w:rFonts w:ascii="Arial" w:hAnsi="Arial" w:cs="Arial"/>
                <w:b/>
                <w:sz w:val="24"/>
                <w:szCs w:val="24"/>
              </w:rPr>
            </w:pPr>
            <w:r>
              <w:rPr>
                <w:rFonts w:ascii="Arial" w:hAnsi="Arial" w:cs="Arial"/>
                <w:b/>
                <w:sz w:val="24"/>
                <w:szCs w:val="24"/>
              </w:rPr>
              <w:t>12</w:t>
            </w:r>
          </w:p>
        </w:tc>
        <w:tc>
          <w:tcPr>
            <w:tcW w:w="1417" w:type="dxa"/>
          </w:tcPr>
          <w:p w14:paraId="1E349AB1" w14:textId="3CD9B0C8" w:rsidR="000F317B" w:rsidRDefault="00D6719D"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B</w:t>
            </w:r>
          </w:p>
        </w:tc>
      </w:tr>
      <w:tr w:rsidR="000F317B" w14:paraId="2B690F76" w14:textId="77777777" w:rsidTr="00893FFD">
        <w:tc>
          <w:tcPr>
            <w:tcW w:w="1555" w:type="dxa"/>
          </w:tcPr>
          <w:p w14:paraId="31C22403" w14:textId="42E9A742" w:rsidR="000F317B" w:rsidRDefault="000F317B" w:rsidP="00893FFD">
            <w:pPr>
              <w:tabs>
                <w:tab w:val="left" w:pos="959"/>
              </w:tabs>
              <w:jc w:val="center"/>
              <w:rPr>
                <w:rFonts w:ascii="Arial" w:hAnsi="Arial" w:cs="Arial"/>
                <w:b/>
                <w:sz w:val="24"/>
                <w:szCs w:val="24"/>
              </w:rPr>
            </w:pPr>
            <w:r>
              <w:rPr>
                <w:rFonts w:ascii="Arial" w:hAnsi="Arial" w:cs="Arial"/>
                <w:b/>
                <w:sz w:val="24"/>
                <w:szCs w:val="24"/>
              </w:rPr>
              <w:t>13</w:t>
            </w:r>
          </w:p>
        </w:tc>
        <w:tc>
          <w:tcPr>
            <w:tcW w:w="1417" w:type="dxa"/>
          </w:tcPr>
          <w:p w14:paraId="7FEC6845" w14:textId="0C420139" w:rsidR="000F317B" w:rsidRDefault="00D6719D"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C</w:t>
            </w:r>
          </w:p>
        </w:tc>
      </w:tr>
      <w:tr w:rsidR="000F317B" w14:paraId="4BA31FE1" w14:textId="77777777" w:rsidTr="00893FFD">
        <w:tc>
          <w:tcPr>
            <w:tcW w:w="1555" w:type="dxa"/>
          </w:tcPr>
          <w:p w14:paraId="7D6B7830" w14:textId="1FC3D88B" w:rsidR="000F317B" w:rsidRDefault="000F317B" w:rsidP="00893FFD">
            <w:pPr>
              <w:tabs>
                <w:tab w:val="left" w:pos="959"/>
              </w:tabs>
              <w:jc w:val="center"/>
              <w:rPr>
                <w:rFonts w:ascii="Arial" w:hAnsi="Arial" w:cs="Arial"/>
                <w:b/>
                <w:sz w:val="24"/>
                <w:szCs w:val="24"/>
              </w:rPr>
            </w:pPr>
            <w:r>
              <w:rPr>
                <w:rFonts w:ascii="Arial" w:hAnsi="Arial" w:cs="Arial"/>
                <w:b/>
                <w:sz w:val="24"/>
                <w:szCs w:val="24"/>
              </w:rPr>
              <w:t>14</w:t>
            </w:r>
          </w:p>
        </w:tc>
        <w:tc>
          <w:tcPr>
            <w:tcW w:w="1417" w:type="dxa"/>
          </w:tcPr>
          <w:p w14:paraId="1EEED662" w14:textId="24CE4AFD" w:rsidR="000F317B" w:rsidRDefault="00D6719D"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A</w:t>
            </w:r>
          </w:p>
        </w:tc>
      </w:tr>
      <w:tr w:rsidR="000F317B" w14:paraId="0E67FF35" w14:textId="77777777" w:rsidTr="00893FFD">
        <w:tc>
          <w:tcPr>
            <w:tcW w:w="1555" w:type="dxa"/>
          </w:tcPr>
          <w:p w14:paraId="583A55B0" w14:textId="19B5DA9B" w:rsidR="000F317B" w:rsidRDefault="000F317B" w:rsidP="00893FFD">
            <w:pPr>
              <w:tabs>
                <w:tab w:val="left" w:pos="959"/>
              </w:tabs>
              <w:jc w:val="center"/>
              <w:rPr>
                <w:rFonts w:ascii="Arial" w:hAnsi="Arial" w:cs="Arial"/>
                <w:b/>
                <w:sz w:val="24"/>
                <w:szCs w:val="24"/>
              </w:rPr>
            </w:pPr>
            <w:r>
              <w:rPr>
                <w:rFonts w:ascii="Arial" w:hAnsi="Arial" w:cs="Arial"/>
                <w:b/>
                <w:sz w:val="24"/>
                <w:szCs w:val="24"/>
              </w:rPr>
              <w:t>15</w:t>
            </w:r>
          </w:p>
        </w:tc>
        <w:tc>
          <w:tcPr>
            <w:tcW w:w="1417" w:type="dxa"/>
          </w:tcPr>
          <w:p w14:paraId="50F627F7" w14:textId="049AF6D5" w:rsidR="000F317B" w:rsidRDefault="00D6719D"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E</w:t>
            </w:r>
          </w:p>
        </w:tc>
      </w:tr>
      <w:tr w:rsidR="000F317B" w14:paraId="25DE5228" w14:textId="77777777" w:rsidTr="00893FFD">
        <w:tc>
          <w:tcPr>
            <w:tcW w:w="1555" w:type="dxa"/>
          </w:tcPr>
          <w:p w14:paraId="4F948740" w14:textId="698A4FC0" w:rsidR="000F317B" w:rsidRDefault="000F317B" w:rsidP="00893FFD">
            <w:pPr>
              <w:tabs>
                <w:tab w:val="left" w:pos="959"/>
              </w:tabs>
              <w:jc w:val="center"/>
              <w:rPr>
                <w:rFonts w:ascii="Arial" w:hAnsi="Arial" w:cs="Arial"/>
                <w:b/>
                <w:sz w:val="24"/>
                <w:szCs w:val="24"/>
              </w:rPr>
            </w:pPr>
            <w:r>
              <w:rPr>
                <w:rFonts w:ascii="Arial" w:hAnsi="Arial" w:cs="Arial"/>
                <w:b/>
                <w:sz w:val="24"/>
                <w:szCs w:val="24"/>
              </w:rPr>
              <w:t>16</w:t>
            </w:r>
          </w:p>
        </w:tc>
        <w:tc>
          <w:tcPr>
            <w:tcW w:w="1417" w:type="dxa"/>
          </w:tcPr>
          <w:p w14:paraId="10158D67" w14:textId="3CC2AFA7" w:rsidR="000F317B" w:rsidRDefault="00D6719D"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D</w:t>
            </w:r>
          </w:p>
        </w:tc>
      </w:tr>
      <w:tr w:rsidR="000F317B" w14:paraId="49769118" w14:textId="77777777" w:rsidTr="00893FFD">
        <w:tc>
          <w:tcPr>
            <w:tcW w:w="1555" w:type="dxa"/>
          </w:tcPr>
          <w:p w14:paraId="49DFF3D6" w14:textId="3A5B6E89" w:rsidR="000F317B" w:rsidRDefault="000F317B" w:rsidP="00893FFD">
            <w:pPr>
              <w:tabs>
                <w:tab w:val="left" w:pos="959"/>
              </w:tabs>
              <w:jc w:val="center"/>
              <w:rPr>
                <w:rFonts w:ascii="Arial" w:hAnsi="Arial" w:cs="Arial"/>
                <w:b/>
                <w:sz w:val="24"/>
                <w:szCs w:val="24"/>
              </w:rPr>
            </w:pPr>
            <w:r>
              <w:rPr>
                <w:rFonts w:ascii="Arial" w:hAnsi="Arial" w:cs="Arial"/>
                <w:b/>
                <w:sz w:val="24"/>
                <w:szCs w:val="24"/>
              </w:rPr>
              <w:t>17</w:t>
            </w:r>
          </w:p>
        </w:tc>
        <w:tc>
          <w:tcPr>
            <w:tcW w:w="1417" w:type="dxa"/>
          </w:tcPr>
          <w:p w14:paraId="2F9A31D5" w14:textId="5D2F7285" w:rsidR="000F317B" w:rsidRDefault="008E1A9F"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A</w:t>
            </w:r>
          </w:p>
        </w:tc>
      </w:tr>
      <w:tr w:rsidR="000F317B" w14:paraId="5AAAB05A" w14:textId="77777777" w:rsidTr="00893FFD">
        <w:tc>
          <w:tcPr>
            <w:tcW w:w="1555" w:type="dxa"/>
          </w:tcPr>
          <w:p w14:paraId="24A3B274" w14:textId="35BDF3F8" w:rsidR="000F317B" w:rsidRDefault="000F317B" w:rsidP="00893FFD">
            <w:pPr>
              <w:tabs>
                <w:tab w:val="left" w:pos="959"/>
              </w:tabs>
              <w:jc w:val="center"/>
              <w:rPr>
                <w:rFonts w:ascii="Arial" w:hAnsi="Arial" w:cs="Arial"/>
                <w:b/>
                <w:sz w:val="24"/>
                <w:szCs w:val="24"/>
              </w:rPr>
            </w:pPr>
            <w:r>
              <w:rPr>
                <w:rFonts w:ascii="Arial" w:hAnsi="Arial" w:cs="Arial"/>
                <w:b/>
                <w:sz w:val="24"/>
                <w:szCs w:val="24"/>
              </w:rPr>
              <w:t>18</w:t>
            </w:r>
          </w:p>
        </w:tc>
        <w:tc>
          <w:tcPr>
            <w:tcW w:w="1417" w:type="dxa"/>
          </w:tcPr>
          <w:p w14:paraId="3701C9E2" w14:textId="79765365" w:rsidR="000F317B" w:rsidRDefault="00243E76"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C</w:t>
            </w:r>
          </w:p>
        </w:tc>
      </w:tr>
      <w:tr w:rsidR="000F317B" w14:paraId="313B9A8D" w14:textId="77777777" w:rsidTr="00893FFD">
        <w:tc>
          <w:tcPr>
            <w:tcW w:w="1555" w:type="dxa"/>
          </w:tcPr>
          <w:p w14:paraId="0063074D" w14:textId="6C92D81A" w:rsidR="000F317B" w:rsidRDefault="000F317B" w:rsidP="00893FFD">
            <w:pPr>
              <w:tabs>
                <w:tab w:val="left" w:pos="959"/>
              </w:tabs>
              <w:jc w:val="center"/>
              <w:rPr>
                <w:rFonts w:ascii="Arial" w:hAnsi="Arial" w:cs="Arial"/>
                <w:b/>
                <w:sz w:val="24"/>
                <w:szCs w:val="24"/>
              </w:rPr>
            </w:pPr>
            <w:r>
              <w:rPr>
                <w:rFonts w:ascii="Arial" w:hAnsi="Arial" w:cs="Arial"/>
                <w:b/>
                <w:sz w:val="24"/>
                <w:szCs w:val="24"/>
              </w:rPr>
              <w:t>19</w:t>
            </w:r>
          </w:p>
        </w:tc>
        <w:tc>
          <w:tcPr>
            <w:tcW w:w="1417" w:type="dxa"/>
          </w:tcPr>
          <w:p w14:paraId="721BD808" w14:textId="264E341C" w:rsidR="000F317B" w:rsidRDefault="008E1A9F"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D</w:t>
            </w:r>
          </w:p>
        </w:tc>
      </w:tr>
      <w:tr w:rsidR="000F317B" w14:paraId="793851B4" w14:textId="77777777" w:rsidTr="00893FFD">
        <w:tc>
          <w:tcPr>
            <w:tcW w:w="1555" w:type="dxa"/>
          </w:tcPr>
          <w:p w14:paraId="6405046B" w14:textId="560CBE75" w:rsidR="000F317B" w:rsidRDefault="000F317B" w:rsidP="00893FFD">
            <w:pPr>
              <w:tabs>
                <w:tab w:val="left" w:pos="959"/>
              </w:tabs>
              <w:jc w:val="center"/>
              <w:rPr>
                <w:rFonts w:ascii="Arial" w:hAnsi="Arial" w:cs="Arial"/>
                <w:b/>
                <w:sz w:val="24"/>
                <w:szCs w:val="24"/>
              </w:rPr>
            </w:pPr>
            <w:r>
              <w:rPr>
                <w:rFonts w:ascii="Arial" w:hAnsi="Arial" w:cs="Arial"/>
                <w:b/>
                <w:sz w:val="24"/>
                <w:szCs w:val="24"/>
              </w:rPr>
              <w:t>20</w:t>
            </w:r>
          </w:p>
        </w:tc>
        <w:tc>
          <w:tcPr>
            <w:tcW w:w="1417" w:type="dxa"/>
          </w:tcPr>
          <w:p w14:paraId="2F876B9E" w14:textId="25378E42" w:rsidR="000F317B" w:rsidRDefault="00243E76"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B</w:t>
            </w:r>
          </w:p>
        </w:tc>
      </w:tr>
      <w:tr w:rsidR="000F317B" w14:paraId="174580A5" w14:textId="77777777" w:rsidTr="00893FFD">
        <w:tc>
          <w:tcPr>
            <w:tcW w:w="1555" w:type="dxa"/>
          </w:tcPr>
          <w:p w14:paraId="5B10DBDA" w14:textId="684EB19E" w:rsidR="000F317B" w:rsidRDefault="000F317B" w:rsidP="00893FFD">
            <w:pPr>
              <w:tabs>
                <w:tab w:val="left" w:pos="959"/>
              </w:tabs>
              <w:jc w:val="center"/>
              <w:rPr>
                <w:rFonts w:ascii="Arial" w:hAnsi="Arial" w:cs="Arial"/>
                <w:b/>
                <w:sz w:val="24"/>
                <w:szCs w:val="24"/>
              </w:rPr>
            </w:pPr>
            <w:r>
              <w:rPr>
                <w:rFonts w:ascii="Arial" w:hAnsi="Arial" w:cs="Arial"/>
                <w:b/>
                <w:sz w:val="24"/>
                <w:szCs w:val="24"/>
              </w:rPr>
              <w:t>21</w:t>
            </w:r>
          </w:p>
        </w:tc>
        <w:tc>
          <w:tcPr>
            <w:tcW w:w="1417" w:type="dxa"/>
          </w:tcPr>
          <w:p w14:paraId="30CF2EDC" w14:textId="19B22155" w:rsidR="000F317B" w:rsidRDefault="00243E76"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E</w:t>
            </w:r>
          </w:p>
        </w:tc>
      </w:tr>
      <w:tr w:rsidR="000F317B" w14:paraId="6813ACDF" w14:textId="77777777" w:rsidTr="00893FFD">
        <w:tc>
          <w:tcPr>
            <w:tcW w:w="1555" w:type="dxa"/>
          </w:tcPr>
          <w:p w14:paraId="23AB70C6" w14:textId="3C620FAC" w:rsidR="000F317B" w:rsidRDefault="000F317B" w:rsidP="00893FFD">
            <w:pPr>
              <w:tabs>
                <w:tab w:val="left" w:pos="959"/>
              </w:tabs>
              <w:jc w:val="center"/>
              <w:rPr>
                <w:rFonts w:ascii="Arial" w:hAnsi="Arial" w:cs="Arial"/>
                <w:b/>
                <w:sz w:val="24"/>
                <w:szCs w:val="24"/>
              </w:rPr>
            </w:pPr>
            <w:r>
              <w:rPr>
                <w:rFonts w:ascii="Arial" w:hAnsi="Arial" w:cs="Arial"/>
                <w:b/>
                <w:sz w:val="24"/>
                <w:szCs w:val="24"/>
              </w:rPr>
              <w:t>22</w:t>
            </w:r>
          </w:p>
        </w:tc>
        <w:tc>
          <w:tcPr>
            <w:tcW w:w="1417" w:type="dxa"/>
          </w:tcPr>
          <w:p w14:paraId="03121747" w14:textId="75251170" w:rsidR="000F317B" w:rsidRDefault="00243E76"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C</w:t>
            </w:r>
          </w:p>
        </w:tc>
      </w:tr>
      <w:tr w:rsidR="000F317B" w14:paraId="7C661A84" w14:textId="77777777" w:rsidTr="00893FFD">
        <w:tc>
          <w:tcPr>
            <w:tcW w:w="1555" w:type="dxa"/>
          </w:tcPr>
          <w:p w14:paraId="776A2CA3" w14:textId="25697523" w:rsidR="000F317B" w:rsidRDefault="000F317B" w:rsidP="00893FFD">
            <w:pPr>
              <w:tabs>
                <w:tab w:val="left" w:pos="959"/>
              </w:tabs>
              <w:jc w:val="center"/>
              <w:rPr>
                <w:rFonts w:ascii="Arial" w:hAnsi="Arial" w:cs="Arial"/>
                <w:b/>
                <w:sz w:val="24"/>
                <w:szCs w:val="24"/>
              </w:rPr>
            </w:pPr>
            <w:r>
              <w:rPr>
                <w:rFonts w:ascii="Arial" w:hAnsi="Arial" w:cs="Arial"/>
                <w:b/>
                <w:sz w:val="24"/>
                <w:szCs w:val="24"/>
              </w:rPr>
              <w:t>23</w:t>
            </w:r>
          </w:p>
        </w:tc>
        <w:tc>
          <w:tcPr>
            <w:tcW w:w="1417" w:type="dxa"/>
          </w:tcPr>
          <w:p w14:paraId="3F3F59D5" w14:textId="6BAEF171" w:rsidR="000F317B" w:rsidRDefault="00243E76"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B</w:t>
            </w:r>
          </w:p>
        </w:tc>
      </w:tr>
      <w:tr w:rsidR="000F317B" w14:paraId="0D1892B2" w14:textId="77777777" w:rsidTr="00893FFD">
        <w:tc>
          <w:tcPr>
            <w:tcW w:w="1555" w:type="dxa"/>
          </w:tcPr>
          <w:p w14:paraId="6EF684F9" w14:textId="2580F276" w:rsidR="000F317B" w:rsidRDefault="000F317B" w:rsidP="00893FFD">
            <w:pPr>
              <w:tabs>
                <w:tab w:val="left" w:pos="959"/>
              </w:tabs>
              <w:jc w:val="center"/>
              <w:rPr>
                <w:rFonts w:ascii="Arial" w:hAnsi="Arial" w:cs="Arial"/>
                <w:b/>
                <w:sz w:val="24"/>
                <w:szCs w:val="24"/>
              </w:rPr>
            </w:pPr>
            <w:r>
              <w:rPr>
                <w:rFonts w:ascii="Arial" w:hAnsi="Arial" w:cs="Arial"/>
                <w:b/>
                <w:sz w:val="24"/>
                <w:szCs w:val="24"/>
              </w:rPr>
              <w:lastRenderedPageBreak/>
              <w:t>24</w:t>
            </w:r>
          </w:p>
        </w:tc>
        <w:tc>
          <w:tcPr>
            <w:tcW w:w="1417" w:type="dxa"/>
          </w:tcPr>
          <w:p w14:paraId="025835E7" w14:textId="27689820" w:rsidR="000F317B" w:rsidRDefault="00243E76"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B</w:t>
            </w:r>
          </w:p>
        </w:tc>
      </w:tr>
      <w:tr w:rsidR="000F317B" w14:paraId="2F60F812" w14:textId="77777777" w:rsidTr="00893FFD">
        <w:tc>
          <w:tcPr>
            <w:tcW w:w="1555" w:type="dxa"/>
          </w:tcPr>
          <w:p w14:paraId="77C4F80F" w14:textId="49246E74" w:rsidR="000F317B" w:rsidRDefault="000F317B" w:rsidP="00893FFD">
            <w:pPr>
              <w:tabs>
                <w:tab w:val="left" w:pos="959"/>
              </w:tabs>
              <w:jc w:val="center"/>
              <w:rPr>
                <w:rFonts w:ascii="Arial" w:hAnsi="Arial" w:cs="Arial"/>
                <w:b/>
                <w:sz w:val="24"/>
                <w:szCs w:val="24"/>
              </w:rPr>
            </w:pPr>
            <w:r>
              <w:rPr>
                <w:rFonts w:ascii="Arial" w:hAnsi="Arial" w:cs="Arial"/>
                <w:b/>
                <w:sz w:val="24"/>
                <w:szCs w:val="24"/>
              </w:rPr>
              <w:t>25</w:t>
            </w:r>
          </w:p>
        </w:tc>
        <w:tc>
          <w:tcPr>
            <w:tcW w:w="1417" w:type="dxa"/>
          </w:tcPr>
          <w:p w14:paraId="5A6D54F4" w14:textId="6D85AC75" w:rsidR="000F317B" w:rsidRDefault="00243E76"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D</w:t>
            </w:r>
          </w:p>
        </w:tc>
      </w:tr>
      <w:tr w:rsidR="000F317B" w14:paraId="5BD3064E" w14:textId="77777777" w:rsidTr="00893FFD">
        <w:tc>
          <w:tcPr>
            <w:tcW w:w="1555" w:type="dxa"/>
          </w:tcPr>
          <w:p w14:paraId="58E3F8D9" w14:textId="41B4248F" w:rsidR="000F317B" w:rsidRDefault="000F317B" w:rsidP="00893FFD">
            <w:pPr>
              <w:tabs>
                <w:tab w:val="left" w:pos="959"/>
              </w:tabs>
              <w:jc w:val="center"/>
              <w:rPr>
                <w:rFonts w:ascii="Arial" w:hAnsi="Arial" w:cs="Arial"/>
                <w:b/>
                <w:sz w:val="24"/>
                <w:szCs w:val="24"/>
              </w:rPr>
            </w:pPr>
            <w:r>
              <w:rPr>
                <w:rFonts w:ascii="Arial" w:hAnsi="Arial" w:cs="Arial"/>
                <w:b/>
                <w:sz w:val="24"/>
                <w:szCs w:val="24"/>
              </w:rPr>
              <w:t>26</w:t>
            </w:r>
          </w:p>
        </w:tc>
        <w:tc>
          <w:tcPr>
            <w:tcW w:w="1417" w:type="dxa"/>
          </w:tcPr>
          <w:p w14:paraId="3CCE9265" w14:textId="333B7886" w:rsidR="000F317B" w:rsidRDefault="00243E76"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E</w:t>
            </w:r>
          </w:p>
        </w:tc>
      </w:tr>
      <w:tr w:rsidR="000F317B" w14:paraId="1720A14A" w14:textId="77777777" w:rsidTr="00893FFD">
        <w:tc>
          <w:tcPr>
            <w:tcW w:w="1555" w:type="dxa"/>
          </w:tcPr>
          <w:p w14:paraId="660B72A1" w14:textId="1CD0B7E8" w:rsidR="000F317B" w:rsidRDefault="000F317B" w:rsidP="00893FFD">
            <w:pPr>
              <w:tabs>
                <w:tab w:val="left" w:pos="959"/>
              </w:tabs>
              <w:jc w:val="center"/>
              <w:rPr>
                <w:rFonts w:ascii="Arial" w:hAnsi="Arial" w:cs="Arial"/>
                <w:b/>
                <w:sz w:val="24"/>
                <w:szCs w:val="24"/>
              </w:rPr>
            </w:pPr>
            <w:r>
              <w:rPr>
                <w:rFonts w:ascii="Arial" w:hAnsi="Arial" w:cs="Arial"/>
                <w:b/>
                <w:sz w:val="24"/>
                <w:szCs w:val="24"/>
              </w:rPr>
              <w:t>27</w:t>
            </w:r>
          </w:p>
        </w:tc>
        <w:tc>
          <w:tcPr>
            <w:tcW w:w="1417" w:type="dxa"/>
          </w:tcPr>
          <w:p w14:paraId="603973E9" w14:textId="291CD32A" w:rsidR="000F317B" w:rsidRDefault="00243E76"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A</w:t>
            </w:r>
          </w:p>
        </w:tc>
      </w:tr>
      <w:tr w:rsidR="000F317B" w14:paraId="082A09F5" w14:textId="77777777" w:rsidTr="00893FFD">
        <w:tc>
          <w:tcPr>
            <w:tcW w:w="1555" w:type="dxa"/>
          </w:tcPr>
          <w:p w14:paraId="54855742" w14:textId="49FDE2E7" w:rsidR="000F317B" w:rsidRDefault="000F317B" w:rsidP="00893FFD">
            <w:pPr>
              <w:tabs>
                <w:tab w:val="left" w:pos="959"/>
              </w:tabs>
              <w:jc w:val="center"/>
              <w:rPr>
                <w:rFonts w:ascii="Arial" w:hAnsi="Arial" w:cs="Arial"/>
                <w:b/>
                <w:sz w:val="24"/>
                <w:szCs w:val="24"/>
              </w:rPr>
            </w:pPr>
            <w:r>
              <w:rPr>
                <w:rFonts w:ascii="Arial" w:hAnsi="Arial" w:cs="Arial"/>
                <w:b/>
                <w:sz w:val="24"/>
                <w:szCs w:val="24"/>
              </w:rPr>
              <w:t>28</w:t>
            </w:r>
          </w:p>
        </w:tc>
        <w:tc>
          <w:tcPr>
            <w:tcW w:w="1417" w:type="dxa"/>
          </w:tcPr>
          <w:p w14:paraId="1A715080" w14:textId="0BC447DA" w:rsidR="000F317B" w:rsidRDefault="008E1A9F"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A</w:t>
            </w:r>
          </w:p>
        </w:tc>
      </w:tr>
      <w:tr w:rsidR="000F317B" w14:paraId="10119FE1" w14:textId="77777777" w:rsidTr="00893FFD">
        <w:tc>
          <w:tcPr>
            <w:tcW w:w="1555" w:type="dxa"/>
          </w:tcPr>
          <w:p w14:paraId="6A60B285" w14:textId="54394FD3" w:rsidR="000F317B" w:rsidRDefault="000F317B" w:rsidP="00893FFD">
            <w:pPr>
              <w:tabs>
                <w:tab w:val="left" w:pos="959"/>
              </w:tabs>
              <w:jc w:val="center"/>
              <w:rPr>
                <w:rFonts w:ascii="Arial" w:hAnsi="Arial" w:cs="Arial"/>
                <w:b/>
                <w:sz w:val="24"/>
                <w:szCs w:val="24"/>
              </w:rPr>
            </w:pPr>
            <w:r>
              <w:rPr>
                <w:rFonts w:ascii="Arial" w:hAnsi="Arial" w:cs="Arial"/>
                <w:b/>
                <w:sz w:val="24"/>
                <w:szCs w:val="24"/>
              </w:rPr>
              <w:t>29</w:t>
            </w:r>
          </w:p>
        </w:tc>
        <w:tc>
          <w:tcPr>
            <w:tcW w:w="1417" w:type="dxa"/>
          </w:tcPr>
          <w:p w14:paraId="1AAD93F3" w14:textId="2DC86B2F" w:rsidR="000F317B" w:rsidRDefault="00243E76"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B</w:t>
            </w:r>
          </w:p>
        </w:tc>
      </w:tr>
      <w:tr w:rsidR="000F317B" w14:paraId="50915F43" w14:textId="77777777" w:rsidTr="00893FFD">
        <w:tc>
          <w:tcPr>
            <w:tcW w:w="1555" w:type="dxa"/>
          </w:tcPr>
          <w:p w14:paraId="08DC5A09" w14:textId="4A3A0568" w:rsidR="000F317B" w:rsidRDefault="000F317B" w:rsidP="00893FFD">
            <w:pPr>
              <w:tabs>
                <w:tab w:val="left" w:pos="959"/>
              </w:tabs>
              <w:jc w:val="center"/>
              <w:rPr>
                <w:rFonts w:ascii="Arial" w:hAnsi="Arial" w:cs="Arial"/>
                <w:b/>
                <w:sz w:val="24"/>
                <w:szCs w:val="24"/>
              </w:rPr>
            </w:pPr>
            <w:r>
              <w:rPr>
                <w:rFonts w:ascii="Arial" w:hAnsi="Arial" w:cs="Arial"/>
                <w:b/>
                <w:sz w:val="24"/>
                <w:szCs w:val="24"/>
              </w:rPr>
              <w:t>30</w:t>
            </w:r>
          </w:p>
        </w:tc>
        <w:tc>
          <w:tcPr>
            <w:tcW w:w="1417" w:type="dxa"/>
          </w:tcPr>
          <w:p w14:paraId="0876CC89" w14:textId="1D9D33B2" w:rsidR="000F317B" w:rsidRDefault="00243E76"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D</w:t>
            </w:r>
          </w:p>
        </w:tc>
      </w:tr>
      <w:tr w:rsidR="000F317B" w14:paraId="28CADDBF" w14:textId="77777777" w:rsidTr="00893FFD">
        <w:tc>
          <w:tcPr>
            <w:tcW w:w="1555" w:type="dxa"/>
          </w:tcPr>
          <w:p w14:paraId="5E039F4B" w14:textId="5C7F3DAD" w:rsidR="000F317B" w:rsidRDefault="000F317B" w:rsidP="00893FFD">
            <w:pPr>
              <w:tabs>
                <w:tab w:val="left" w:pos="959"/>
              </w:tabs>
              <w:jc w:val="center"/>
              <w:rPr>
                <w:rFonts w:ascii="Arial" w:hAnsi="Arial" w:cs="Arial"/>
                <w:b/>
                <w:sz w:val="24"/>
                <w:szCs w:val="24"/>
              </w:rPr>
            </w:pPr>
            <w:r>
              <w:rPr>
                <w:rFonts w:ascii="Arial" w:hAnsi="Arial" w:cs="Arial"/>
                <w:b/>
                <w:sz w:val="24"/>
                <w:szCs w:val="24"/>
              </w:rPr>
              <w:t>31</w:t>
            </w:r>
          </w:p>
        </w:tc>
        <w:tc>
          <w:tcPr>
            <w:tcW w:w="1417" w:type="dxa"/>
          </w:tcPr>
          <w:p w14:paraId="4C02F702" w14:textId="76D6AB7D" w:rsidR="000F317B" w:rsidRDefault="007F0D5A"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B</w:t>
            </w:r>
          </w:p>
        </w:tc>
      </w:tr>
      <w:tr w:rsidR="000F317B" w14:paraId="51191254" w14:textId="77777777" w:rsidTr="00893FFD">
        <w:tc>
          <w:tcPr>
            <w:tcW w:w="1555" w:type="dxa"/>
          </w:tcPr>
          <w:p w14:paraId="5A4DF458" w14:textId="0A956D07" w:rsidR="000F317B" w:rsidRDefault="000F317B" w:rsidP="00893FFD">
            <w:pPr>
              <w:tabs>
                <w:tab w:val="left" w:pos="959"/>
              </w:tabs>
              <w:jc w:val="center"/>
              <w:rPr>
                <w:rFonts w:ascii="Arial" w:hAnsi="Arial" w:cs="Arial"/>
                <w:b/>
                <w:sz w:val="24"/>
                <w:szCs w:val="24"/>
              </w:rPr>
            </w:pPr>
            <w:r>
              <w:rPr>
                <w:rFonts w:ascii="Arial" w:hAnsi="Arial" w:cs="Arial"/>
                <w:b/>
                <w:sz w:val="24"/>
                <w:szCs w:val="24"/>
              </w:rPr>
              <w:t>32</w:t>
            </w:r>
          </w:p>
        </w:tc>
        <w:tc>
          <w:tcPr>
            <w:tcW w:w="1417" w:type="dxa"/>
          </w:tcPr>
          <w:p w14:paraId="7BA3AC61" w14:textId="6BB414A0" w:rsidR="000F317B" w:rsidRDefault="007F0D5A"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C</w:t>
            </w:r>
          </w:p>
        </w:tc>
      </w:tr>
      <w:tr w:rsidR="000F317B" w14:paraId="5FA84072" w14:textId="77777777" w:rsidTr="00893FFD">
        <w:tc>
          <w:tcPr>
            <w:tcW w:w="1555" w:type="dxa"/>
          </w:tcPr>
          <w:p w14:paraId="0C42BDE5" w14:textId="60588F1D" w:rsidR="000F317B" w:rsidRDefault="000F317B" w:rsidP="00893FFD">
            <w:pPr>
              <w:tabs>
                <w:tab w:val="left" w:pos="959"/>
              </w:tabs>
              <w:jc w:val="center"/>
              <w:rPr>
                <w:rFonts w:ascii="Arial" w:hAnsi="Arial" w:cs="Arial"/>
                <w:b/>
                <w:sz w:val="24"/>
                <w:szCs w:val="24"/>
              </w:rPr>
            </w:pPr>
            <w:r>
              <w:rPr>
                <w:rFonts w:ascii="Arial" w:hAnsi="Arial" w:cs="Arial"/>
                <w:b/>
                <w:sz w:val="24"/>
                <w:szCs w:val="24"/>
              </w:rPr>
              <w:t>33</w:t>
            </w:r>
          </w:p>
        </w:tc>
        <w:tc>
          <w:tcPr>
            <w:tcW w:w="1417" w:type="dxa"/>
          </w:tcPr>
          <w:p w14:paraId="777BB3A9" w14:textId="2B72950A" w:rsidR="000F317B" w:rsidRDefault="007F0D5A"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A</w:t>
            </w:r>
          </w:p>
        </w:tc>
      </w:tr>
      <w:tr w:rsidR="000F317B" w14:paraId="62D40941" w14:textId="77777777" w:rsidTr="00893FFD">
        <w:tc>
          <w:tcPr>
            <w:tcW w:w="1555" w:type="dxa"/>
          </w:tcPr>
          <w:p w14:paraId="077C9BB4" w14:textId="76631C20" w:rsidR="000F317B" w:rsidRDefault="000F317B" w:rsidP="00893FFD">
            <w:pPr>
              <w:tabs>
                <w:tab w:val="left" w:pos="959"/>
              </w:tabs>
              <w:jc w:val="center"/>
              <w:rPr>
                <w:rFonts w:ascii="Arial" w:hAnsi="Arial" w:cs="Arial"/>
                <w:b/>
                <w:sz w:val="24"/>
                <w:szCs w:val="24"/>
              </w:rPr>
            </w:pPr>
            <w:r>
              <w:rPr>
                <w:rFonts w:ascii="Arial" w:hAnsi="Arial" w:cs="Arial"/>
                <w:b/>
                <w:sz w:val="24"/>
                <w:szCs w:val="24"/>
              </w:rPr>
              <w:t>34</w:t>
            </w:r>
          </w:p>
        </w:tc>
        <w:tc>
          <w:tcPr>
            <w:tcW w:w="1417" w:type="dxa"/>
          </w:tcPr>
          <w:p w14:paraId="526E0C20" w14:textId="551A078A" w:rsidR="000F317B" w:rsidRDefault="007F0D5A"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D</w:t>
            </w:r>
          </w:p>
        </w:tc>
      </w:tr>
      <w:tr w:rsidR="000F317B" w14:paraId="4C56FEF4" w14:textId="77777777" w:rsidTr="00893FFD">
        <w:tc>
          <w:tcPr>
            <w:tcW w:w="1555" w:type="dxa"/>
          </w:tcPr>
          <w:p w14:paraId="73A13FA1" w14:textId="4F54C4E7" w:rsidR="000F317B" w:rsidRDefault="000F317B" w:rsidP="00893FFD">
            <w:pPr>
              <w:tabs>
                <w:tab w:val="left" w:pos="959"/>
              </w:tabs>
              <w:jc w:val="center"/>
              <w:rPr>
                <w:rFonts w:ascii="Arial" w:hAnsi="Arial" w:cs="Arial"/>
                <w:b/>
                <w:sz w:val="24"/>
                <w:szCs w:val="24"/>
              </w:rPr>
            </w:pPr>
            <w:r>
              <w:rPr>
                <w:rFonts w:ascii="Arial" w:hAnsi="Arial" w:cs="Arial"/>
                <w:b/>
                <w:sz w:val="24"/>
                <w:szCs w:val="24"/>
              </w:rPr>
              <w:t>35</w:t>
            </w:r>
          </w:p>
        </w:tc>
        <w:tc>
          <w:tcPr>
            <w:tcW w:w="1417" w:type="dxa"/>
          </w:tcPr>
          <w:p w14:paraId="0C12E7E5" w14:textId="31E8EB08" w:rsidR="000F317B" w:rsidRDefault="007F0D5A" w:rsidP="00893FFD">
            <w:pPr>
              <w:tabs>
                <w:tab w:val="left" w:pos="959"/>
              </w:tabs>
              <w:jc w:val="both"/>
              <w:rPr>
                <w:rFonts w:ascii="Arial" w:hAnsi="Arial" w:cs="Arial"/>
                <w:b/>
                <w:noProof/>
                <w:sz w:val="24"/>
                <w:szCs w:val="24"/>
                <w:lang w:val="en-US"/>
              </w:rPr>
            </w:pPr>
            <w:r>
              <w:rPr>
                <w:rFonts w:ascii="Arial" w:hAnsi="Arial" w:cs="Arial"/>
                <w:b/>
                <w:noProof/>
                <w:sz w:val="24"/>
                <w:szCs w:val="24"/>
                <w:lang w:val="en-US"/>
              </w:rPr>
              <w:t>B</w:t>
            </w:r>
            <w:bookmarkStart w:id="2" w:name="_GoBack"/>
            <w:bookmarkEnd w:id="2"/>
          </w:p>
        </w:tc>
      </w:tr>
    </w:tbl>
    <w:p w14:paraId="3F74FCE9" w14:textId="77777777" w:rsidR="000F317B" w:rsidRPr="000231EC" w:rsidRDefault="000F317B" w:rsidP="000F317B">
      <w:pPr>
        <w:spacing w:after="0" w:line="240" w:lineRule="auto"/>
        <w:rPr>
          <w:rFonts w:ascii="Arial" w:hAnsi="Arial" w:cs="Arial"/>
          <w:sz w:val="24"/>
          <w:szCs w:val="24"/>
        </w:rPr>
      </w:pPr>
      <w:r w:rsidRPr="000231EC">
        <w:rPr>
          <w:rFonts w:ascii="Arial" w:hAnsi="Arial" w:cs="Arial"/>
          <w:sz w:val="24"/>
          <w:szCs w:val="24"/>
        </w:rPr>
        <w:t xml:space="preserve">                          </w:t>
      </w:r>
    </w:p>
    <w:p w14:paraId="3D94FC90" w14:textId="072B6810" w:rsidR="000F317B" w:rsidRDefault="000F317B" w:rsidP="004F1392">
      <w:pPr>
        <w:tabs>
          <w:tab w:val="left" w:pos="959"/>
        </w:tabs>
        <w:spacing w:after="0" w:line="240" w:lineRule="auto"/>
        <w:jc w:val="center"/>
        <w:rPr>
          <w:rFonts w:ascii="Arial" w:hAnsi="Arial" w:cs="Arial"/>
          <w:b/>
          <w:bCs/>
          <w:sz w:val="24"/>
          <w:szCs w:val="24"/>
        </w:rPr>
      </w:pPr>
    </w:p>
    <w:p w14:paraId="2743D740" w14:textId="77777777" w:rsidR="000F317B" w:rsidRPr="004F1392" w:rsidRDefault="000F317B" w:rsidP="004F1392">
      <w:pPr>
        <w:tabs>
          <w:tab w:val="left" w:pos="959"/>
        </w:tabs>
        <w:spacing w:after="0" w:line="240" w:lineRule="auto"/>
        <w:jc w:val="center"/>
        <w:rPr>
          <w:rFonts w:ascii="Arial" w:hAnsi="Arial" w:cs="Arial"/>
          <w:b/>
          <w:bCs/>
          <w:sz w:val="24"/>
          <w:szCs w:val="24"/>
        </w:rPr>
      </w:pPr>
    </w:p>
    <w:sectPr w:rsidR="000F317B" w:rsidRPr="004F139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70E125" w14:textId="77777777" w:rsidR="002B798F" w:rsidRDefault="002B798F" w:rsidP="007A6225">
      <w:pPr>
        <w:spacing w:after="0" w:line="240" w:lineRule="auto"/>
      </w:pPr>
      <w:r>
        <w:separator/>
      </w:r>
    </w:p>
  </w:endnote>
  <w:endnote w:type="continuationSeparator" w:id="0">
    <w:p w14:paraId="53F8AA13" w14:textId="77777777" w:rsidR="002B798F" w:rsidRDefault="002B798F" w:rsidP="007A62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 w:name="Arial">
    <w:panose1 w:val="020B0604020202020204"/>
    <w:charset w:val="CC"/>
    <w:family w:val="swiss"/>
    <w:pitch w:val="variable"/>
    <w:sig w:usb0="E0002EFF" w:usb1="C000785B"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06743040"/>
      <w:docPartObj>
        <w:docPartGallery w:val="Page Numbers (Bottom of Page)"/>
        <w:docPartUnique/>
      </w:docPartObj>
    </w:sdtPr>
    <w:sdtEndPr>
      <w:rPr>
        <w:noProof/>
      </w:rPr>
    </w:sdtEndPr>
    <w:sdtContent>
      <w:p w14:paraId="1BD67B15" w14:textId="5B8A1945" w:rsidR="00E74911" w:rsidRDefault="00E74911">
        <w:pPr>
          <w:pStyle w:val="Footer"/>
          <w:jc w:val="center"/>
        </w:pPr>
        <w:r>
          <w:fldChar w:fldCharType="begin"/>
        </w:r>
        <w:r>
          <w:instrText xml:space="preserve"> PAGE   \* MERGEFORMAT </w:instrText>
        </w:r>
        <w:r>
          <w:fldChar w:fldCharType="separate"/>
        </w:r>
        <w:r w:rsidR="007F0D5A">
          <w:rPr>
            <w:noProof/>
          </w:rPr>
          <w:t>17</w:t>
        </w:r>
        <w:r>
          <w:rPr>
            <w:noProof/>
          </w:rPr>
          <w:fldChar w:fldCharType="end"/>
        </w:r>
      </w:p>
    </w:sdtContent>
  </w:sdt>
  <w:p w14:paraId="0E3C8928" w14:textId="77777777" w:rsidR="00E74911" w:rsidRDefault="00E749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E352E97" w14:textId="77777777" w:rsidR="002B798F" w:rsidRDefault="002B798F" w:rsidP="007A6225">
      <w:pPr>
        <w:spacing w:after="0" w:line="240" w:lineRule="auto"/>
      </w:pPr>
      <w:r>
        <w:separator/>
      </w:r>
    </w:p>
  </w:footnote>
  <w:footnote w:type="continuationSeparator" w:id="0">
    <w:p w14:paraId="29C0D89C" w14:textId="77777777" w:rsidR="002B798F" w:rsidRDefault="002B798F" w:rsidP="007A62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4E12CC"/>
    <w:multiLevelType w:val="hybridMultilevel"/>
    <w:tmpl w:val="8DF20DE2"/>
    <w:lvl w:ilvl="0" w:tplc="08090015">
      <w:start w:val="1"/>
      <w:numFmt w:val="upperLetter"/>
      <w:lvlText w:val="%1."/>
      <w:lvlJc w:val="left"/>
      <w:pPr>
        <w:ind w:left="786"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657383"/>
    <w:multiLevelType w:val="hybridMultilevel"/>
    <w:tmpl w:val="98F6BB2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66D21EE"/>
    <w:multiLevelType w:val="hybridMultilevel"/>
    <w:tmpl w:val="DD7ECB3E"/>
    <w:lvl w:ilvl="0" w:tplc="7A50C78C">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8A96B3A"/>
    <w:multiLevelType w:val="hybridMultilevel"/>
    <w:tmpl w:val="DA08DC7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554118"/>
    <w:multiLevelType w:val="hybridMultilevel"/>
    <w:tmpl w:val="ACCA514A"/>
    <w:lvl w:ilvl="0" w:tplc="059C8246">
      <w:start w:val="1"/>
      <w:numFmt w:val="decimal"/>
      <w:lvlText w:val="%1."/>
      <w:lvlJc w:val="left"/>
      <w:pPr>
        <w:ind w:left="502" w:hanging="360"/>
      </w:pPr>
      <w:rPr>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047BCB"/>
    <w:multiLevelType w:val="hybridMultilevel"/>
    <w:tmpl w:val="EC2AB99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A1B4E80"/>
    <w:multiLevelType w:val="hybridMultilevel"/>
    <w:tmpl w:val="A84627AC"/>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EE17AFB"/>
    <w:multiLevelType w:val="hybridMultilevel"/>
    <w:tmpl w:val="A23A1E4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0FD22586"/>
    <w:multiLevelType w:val="hybridMultilevel"/>
    <w:tmpl w:val="9668B99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1C67F9B"/>
    <w:multiLevelType w:val="hybridMultilevel"/>
    <w:tmpl w:val="678272E6"/>
    <w:lvl w:ilvl="0" w:tplc="08090015">
      <w:start w:val="1"/>
      <w:numFmt w:val="upp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11FF0C36"/>
    <w:multiLevelType w:val="hybridMultilevel"/>
    <w:tmpl w:val="8AEE4686"/>
    <w:lvl w:ilvl="0" w:tplc="C8002A06">
      <w:start w:val="1"/>
      <w:numFmt w:val="decimal"/>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15F16B00"/>
    <w:multiLevelType w:val="hybridMultilevel"/>
    <w:tmpl w:val="65A607C0"/>
    <w:lvl w:ilvl="0" w:tplc="C8002A06">
      <w:start w:val="1"/>
      <w:numFmt w:val="decimal"/>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C564F7"/>
    <w:multiLevelType w:val="hybridMultilevel"/>
    <w:tmpl w:val="622CB7E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372869"/>
    <w:multiLevelType w:val="hybridMultilevel"/>
    <w:tmpl w:val="076634A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78A707A"/>
    <w:multiLevelType w:val="hybridMultilevel"/>
    <w:tmpl w:val="8D429F7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3FD0370"/>
    <w:multiLevelType w:val="hybridMultilevel"/>
    <w:tmpl w:val="21FE82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D6158C"/>
    <w:multiLevelType w:val="hybridMultilevel"/>
    <w:tmpl w:val="7B7E310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3A934E2"/>
    <w:multiLevelType w:val="hybridMultilevel"/>
    <w:tmpl w:val="E272EDA4"/>
    <w:lvl w:ilvl="0" w:tplc="08090015">
      <w:start w:val="1"/>
      <w:numFmt w:val="upperLetter"/>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84D3C9D"/>
    <w:multiLevelType w:val="hybridMultilevel"/>
    <w:tmpl w:val="31C48D8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87C5EE6"/>
    <w:multiLevelType w:val="hybridMultilevel"/>
    <w:tmpl w:val="BE6A9C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BE34FBE"/>
    <w:multiLevelType w:val="hybridMultilevel"/>
    <w:tmpl w:val="F55A24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77C3D1E"/>
    <w:multiLevelType w:val="hybridMultilevel"/>
    <w:tmpl w:val="DA94007A"/>
    <w:lvl w:ilvl="0" w:tplc="08090015">
      <w:start w:val="1"/>
      <w:numFmt w:val="upperLetter"/>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843610"/>
    <w:multiLevelType w:val="hybridMultilevel"/>
    <w:tmpl w:val="74F6906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B8A4B99"/>
    <w:multiLevelType w:val="hybridMultilevel"/>
    <w:tmpl w:val="CB82BDC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B975597"/>
    <w:multiLevelType w:val="hybridMultilevel"/>
    <w:tmpl w:val="B85878B6"/>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C4B59AC"/>
    <w:multiLevelType w:val="hybridMultilevel"/>
    <w:tmpl w:val="CB14469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D047875"/>
    <w:multiLevelType w:val="hybridMultilevel"/>
    <w:tmpl w:val="F96668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FD46CFB"/>
    <w:multiLevelType w:val="hybridMultilevel"/>
    <w:tmpl w:val="6718890C"/>
    <w:lvl w:ilvl="0" w:tplc="08090015">
      <w:start w:val="1"/>
      <w:numFmt w:val="upperLetter"/>
      <w:lvlText w:val="%1."/>
      <w:lvlJc w:val="left"/>
      <w:pPr>
        <w:ind w:left="644"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4F34F5E"/>
    <w:multiLevelType w:val="hybridMultilevel"/>
    <w:tmpl w:val="389ABCA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D53BC0"/>
    <w:multiLevelType w:val="hybridMultilevel"/>
    <w:tmpl w:val="C7CEB47C"/>
    <w:lvl w:ilvl="0" w:tplc="C8002A06">
      <w:start w:val="1"/>
      <w:numFmt w:val="decimal"/>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0" w15:restartNumberingAfterBreak="0">
    <w:nsid w:val="77BD52C2"/>
    <w:multiLevelType w:val="hybridMultilevel"/>
    <w:tmpl w:val="51B0654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9407178"/>
    <w:multiLevelType w:val="hybridMultilevel"/>
    <w:tmpl w:val="F5FA34EA"/>
    <w:lvl w:ilvl="0" w:tplc="08090015">
      <w:start w:val="1"/>
      <w:numFmt w:val="upperLetter"/>
      <w:lvlText w:val="%1."/>
      <w:lvlJc w:val="left"/>
      <w:pPr>
        <w:ind w:left="720" w:hanging="360"/>
      </w:pPr>
    </w:lvl>
    <w:lvl w:ilvl="1" w:tplc="08090015">
      <w:start w:val="1"/>
      <w:numFmt w:val="upperLetter"/>
      <w:lvlText w:val="%2."/>
      <w:lvlJc w:val="left"/>
      <w:pPr>
        <w:ind w:left="1353"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C9F233D"/>
    <w:multiLevelType w:val="hybridMultilevel"/>
    <w:tmpl w:val="0B16AEF2"/>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D405C9E"/>
    <w:multiLevelType w:val="hybridMultilevel"/>
    <w:tmpl w:val="A10A7E1A"/>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1"/>
  </w:num>
  <w:num w:numId="2">
    <w:abstractNumId w:val="13"/>
  </w:num>
  <w:num w:numId="3">
    <w:abstractNumId w:val="7"/>
  </w:num>
  <w:num w:numId="4">
    <w:abstractNumId w:val="30"/>
  </w:num>
  <w:num w:numId="5">
    <w:abstractNumId w:val="27"/>
  </w:num>
  <w:num w:numId="6">
    <w:abstractNumId w:val="16"/>
  </w:num>
  <w:num w:numId="7">
    <w:abstractNumId w:val="17"/>
  </w:num>
  <w:num w:numId="8">
    <w:abstractNumId w:val="8"/>
  </w:num>
  <w:num w:numId="9">
    <w:abstractNumId w:val="12"/>
  </w:num>
  <w:num w:numId="10">
    <w:abstractNumId w:val="28"/>
  </w:num>
  <w:num w:numId="11">
    <w:abstractNumId w:val="4"/>
  </w:num>
  <w:num w:numId="12">
    <w:abstractNumId w:val="20"/>
  </w:num>
  <w:num w:numId="13">
    <w:abstractNumId w:val="10"/>
  </w:num>
  <w:num w:numId="14">
    <w:abstractNumId w:val="11"/>
  </w:num>
  <w:num w:numId="15">
    <w:abstractNumId w:val="19"/>
  </w:num>
  <w:num w:numId="16">
    <w:abstractNumId w:val="1"/>
  </w:num>
  <w:num w:numId="17">
    <w:abstractNumId w:val="29"/>
  </w:num>
  <w:num w:numId="18">
    <w:abstractNumId w:val="22"/>
  </w:num>
  <w:num w:numId="19">
    <w:abstractNumId w:val="3"/>
  </w:num>
  <w:num w:numId="20">
    <w:abstractNumId w:val="33"/>
  </w:num>
  <w:num w:numId="21">
    <w:abstractNumId w:val="0"/>
  </w:num>
  <w:num w:numId="22">
    <w:abstractNumId w:val="25"/>
  </w:num>
  <w:num w:numId="23">
    <w:abstractNumId w:val="6"/>
  </w:num>
  <w:num w:numId="24">
    <w:abstractNumId w:val="18"/>
  </w:num>
  <w:num w:numId="25">
    <w:abstractNumId w:val="31"/>
  </w:num>
  <w:num w:numId="26">
    <w:abstractNumId w:val="15"/>
  </w:num>
  <w:num w:numId="27">
    <w:abstractNumId w:val="9"/>
  </w:num>
  <w:num w:numId="28">
    <w:abstractNumId w:val="5"/>
  </w:num>
  <w:num w:numId="29">
    <w:abstractNumId w:val="24"/>
  </w:num>
  <w:num w:numId="30">
    <w:abstractNumId w:val="23"/>
  </w:num>
  <w:num w:numId="31">
    <w:abstractNumId w:val="32"/>
  </w:num>
  <w:num w:numId="32">
    <w:abstractNumId w:val="14"/>
  </w:num>
  <w:num w:numId="33">
    <w:abstractNumId w:val="2"/>
  </w:num>
  <w:num w:numId="34">
    <w:abstractNumId w:val="26"/>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B788C"/>
    <w:rsid w:val="000057C7"/>
    <w:rsid w:val="00006485"/>
    <w:rsid w:val="000231EC"/>
    <w:rsid w:val="000429DF"/>
    <w:rsid w:val="00043CF5"/>
    <w:rsid w:val="000569BB"/>
    <w:rsid w:val="000574FF"/>
    <w:rsid w:val="00081533"/>
    <w:rsid w:val="00085529"/>
    <w:rsid w:val="00090459"/>
    <w:rsid w:val="00092CFD"/>
    <w:rsid w:val="000B7965"/>
    <w:rsid w:val="000E6AA9"/>
    <w:rsid w:val="000F317B"/>
    <w:rsid w:val="000F79B3"/>
    <w:rsid w:val="00101197"/>
    <w:rsid w:val="00101C78"/>
    <w:rsid w:val="001270E9"/>
    <w:rsid w:val="001455A5"/>
    <w:rsid w:val="00164CD1"/>
    <w:rsid w:val="001756B5"/>
    <w:rsid w:val="001A5C9A"/>
    <w:rsid w:val="001A7315"/>
    <w:rsid w:val="001B0375"/>
    <w:rsid w:val="001B7BCE"/>
    <w:rsid w:val="001C0874"/>
    <w:rsid w:val="001D6B9E"/>
    <w:rsid w:val="001F272F"/>
    <w:rsid w:val="00236238"/>
    <w:rsid w:val="00243E76"/>
    <w:rsid w:val="00254273"/>
    <w:rsid w:val="00282D22"/>
    <w:rsid w:val="0029026B"/>
    <w:rsid w:val="002947A7"/>
    <w:rsid w:val="00296E42"/>
    <w:rsid w:val="002A1B49"/>
    <w:rsid w:val="002B798F"/>
    <w:rsid w:val="002D5561"/>
    <w:rsid w:val="002D7A98"/>
    <w:rsid w:val="002E63E4"/>
    <w:rsid w:val="002F4A08"/>
    <w:rsid w:val="002F6E00"/>
    <w:rsid w:val="00332D07"/>
    <w:rsid w:val="003361C6"/>
    <w:rsid w:val="003420A0"/>
    <w:rsid w:val="003472BC"/>
    <w:rsid w:val="0035628D"/>
    <w:rsid w:val="003814CD"/>
    <w:rsid w:val="00391F28"/>
    <w:rsid w:val="00395092"/>
    <w:rsid w:val="003C1C0A"/>
    <w:rsid w:val="003C26CE"/>
    <w:rsid w:val="003C2AFA"/>
    <w:rsid w:val="003C5C6D"/>
    <w:rsid w:val="003F3F1F"/>
    <w:rsid w:val="003F7033"/>
    <w:rsid w:val="00402B3F"/>
    <w:rsid w:val="00413009"/>
    <w:rsid w:val="00431C86"/>
    <w:rsid w:val="004429E7"/>
    <w:rsid w:val="00443FD0"/>
    <w:rsid w:val="00463528"/>
    <w:rsid w:val="004636A6"/>
    <w:rsid w:val="004703EA"/>
    <w:rsid w:val="00471EC9"/>
    <w:rsid w:val="00486182"/>
    <w:rsid w:val="00487D0D"/>
    <w:rsid w:val="004A0980"/>
    <w:rsid w:val="004A7D0D"/>
    <w:rsid w:val="004C22E0"/>
    <w:rsid w:val="004D02A0"/>
    <w:rsid w:val="004D1711"/>
    <w:rsid w:val="004D1F04"/>
    <w:rsid w:val="004D6A8E"/>
    <w:rsid w:val="004F1392"/>
    <w:rsid w:val="004F5754"/>
    <w:rsid w:val="0051399A"/>
    <w:rsid w:val="005210B0"/>
    <w:rsid w:val="005233A2"/>
    <w:rsid w:val="005258E1"/>
    <w:rsid w:val="00525AEA"/>
    <w:rsid w:val="00542F4D"/>
    <w:rsid w:val="005642D5"/>
    <w:rsid w:val="00565E23"/>
    <w:rsid w:val="00567A39"/>
    <w:rsid w:val="00595B06"/>
    <w:rsid w:val="005C3EEE"/>
    <w:rsid w:val="005C5F11"/>
    <w:rsid w:val="005D5C48"/>
    <w:rsid w:val="005E321D"/>
    <w:rsid w:val="006018BB"/>
    <w:rsid w:val="00604B87"/>
    <w:rsid w:val="00605DE7"/>
    <w:rsid w:val="006142B8"/>
    <w:rsid w:val="0061515A"/>
    <w:rsid w:val="00632BED"/>
    <w:rsid w:val="006675E9"/>
    <w:rsid w:val="006737B5"/>
    <w:rsid w:val="00682A86"/>
    <w:rsid w:val="0068724A"/>
    <w:rsid w:val="00690F16"/>
    <w:rsid w:val="006B22C3"/>
    <w:rsid w:val="006B6553"/>
    <w:rsid w:val="006C7189"/>
    <w:rsid w:val="006D3F94"/>
    <w:rsid w:val="006E4190"/>
    <w:rsid w:val="006F19F1"/>
    <w:rsid w:val="007108DE"/>
    <w:rsid w:val="00750E01"/>
    <w:rsid w:val="00753D36"/>
    <w:rsid w:val="00773C7C"/>
    <w:rsid w:val="00781622"/>
    <w:rsid w:val="00794E67"/>
    <w:rsid w:val="007958EE"/>
    <w:rsid w:val="007A6225"/>
    <w:rsid w:val="007C6B2B"/>
    <w:rsid w:val="007D0418"/>
    <w:rsid w:val="007E2A13"/>
    <w:rsid w:val="007E4FA4"/>
    <w:rsid w:val="007F0D5A"/>
    <w:rsid w:val="007F358B"/>
    <w:rsid w:val="0080325A"/>
    <w:rsid w:val="00807C60"/>
    <w:rsid w:val="008206C4"/>
    <w:rsid w:val="0084589B"/>
    <w:rsid w:val="00852DF5"/>
    <w:rsid w:val="008816CB"/>
    <w:rsid w:val="008D415A"/>
    <w:rsid w:val="008E0AA9"/>
    <w:rsid w:val="008E1A9F"/>
    <w:rsid w:val="008F674C"/>
    <w:rsid w:val="00905A30"/>
    <w:rsid w:val="00951421"/>
    <w:rsid w:val="0095364B"/>
    <w:rsid w:val="00967016"/>
    <w:rsid w:val="009813D7"/>
    <w:rsid w:val="00985C85"/>
    <w:rsid w:val="00990938"/>
    <w:rsid w:val="009A77A1"/>
    <w:rsid w:val="009C28BB"/>
    <w:rsid w:val="009E58C4"/>
    <w:rsid w:val="009F4FDA"/>
    <w:rsid w:val="00A17ECF"/>
    <w:rsid w:val="00A25B53"/>
    <w:rsid w:val="00A416DF"/>
    <w:rsid w:val="00A7790A"/>
    <w:rsid w:val="00A807AC"/>
    <w:rsid w:val="00A97144"/>
    <w:rsid w:val="00AA5904"/>
    <w:rsid w:val="00AB5658"/>
    <w:rsid w:val="00AB7565"/>
    <w:rsid w:val="00AE34A4"/>
    <w:rsid w:val="00AF05C5"/>
    <w:rsid w:val="00AF1553"/>
    <w:rsid w:val="00AF2FC4"/>
    <w:rsid w:val="00B1154A"/>
    <w:rsid w:val="00B21FCE"/>
    <w:rsid w:val="00B431D0"/>
    <w:rsid w:val="00B51833"/>
    <w:rsid w:val="00B77057"/>
    <w:rsid w:val="00B822B0"/>
    <w:rsid w:val="00B86D07"/>
    <w:rsid w:val="00BA4A6C"/>
    <w:rsid w:val="00BB4628"/>
    <w:rsid w:val="00BB6AA0"/>
    <w:rsid w:val="00BD7F53"/>
    <w:rsid w:val="00BE2B00"/>
    <w:rsid w:val="00BE4CFB"/>
    <w:rsid w:val="00BF2623"/>
    <w:rsid w:val="00C01B6C"/>
    <w:rsid w:val="00C050A1"/>
    <w:rsid w:val="00C515E3"/>
    <w:rsid w:val="00C76417"/>
    <w:rsid w:val="00C775ED"/>
    <w:rsid w:val="00C93D98"/>
    <w:rsid w:val="00CA46D7"/>
    <w:rsid w:val="00CA4868"/>
    <w:rsid w:val="00CB788C"/>
    <w:rsid w:val="00CC53F5"/>
    <w:rsid w:val="00CD391B"/>
    <w:rsid w:val="00D07C76"/>
    <w:rsid w:val="00D173D0"/>
    <w:rsid w:val="00D45664"/>
    <w:rsid w:val="00D6719D"/>
    <w:rsid w:val="00D90C1F"/>
    <w:rsid w:val="00D92DA6"/>
    <w:rsid w:val="00DB1C98"/>
    <w:rsid w:val="00DB54DC"/>
    <w:rsid w:val="00DC501D"/>
    <w:rsid w:val="00DD150E"/>
    <w:rsid w:val="00DD6C7D"/>
    <w:rsid w:val="00DF793C"/>
    <w:rsid w:val="00E11EC1"/>
    <w:rsid w:val="00E14679"/>
    <w:rsid w:val="00E32F8D"/>
    <w:rsid w:val="00E33BF5"/>
    <w:rsid w:val="00E365EB"/>
    <w:rsid w:val="00E4571B"/>
    <w:rsid w:val="00E53580"/>
    <w:rsid w:val="00E657A1"/>
    <w:rsid w:val="00E74911"/>
    <w:rsid w:val="00E87493"/>
    <w:rsid w:val="00E949BE"/>
    <w:rsid w:val="00EA42B6"/>
    <w:rsid w:val="00EB28B4"/>
    <w:rsid w:val="00EC2A0B"/>
    <w:rsid w:val="00EC6B84"/>
    <w:rsid w:val="00EE074E"/>
    <w:rsid w:val="00EE1BA9"/>
    <w:rsid w:val="00EE7780"/>
    <w:rsid w:val="00EF116A"/>
    <w:rsid w:val="00EF4849"/>
    <w:rsid w:val="00F012F7"/>
    <w:rsid w:val="00F12AB3"/>
    <w:rsid w:val="00F36E11"/>
    <w:rsid w:val="00F36FC7"/>
    <w:rsid w:val="00F417A8"/>
    <w:rsid w:val="00F60E92"/>
    <w:rsid w:val="00F81ACD"/>
    <w:rsid w:val="00F85730"/>
    <w:rsid w:val="00F978C5"/>
    <w:rsid w:val="00FB04AB"/>
    <w:rsid w:val="00FD4968"/>
    <w:rsid w:val="00FD4BB6"/>
    <w:rsid w:val="00FD4E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D9210A"/>
  <w15:docId w15:val="{D898526F-F0A1-4D5E-AB8E-D58D863E18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imes New Roman"/>
        <w:sz w:val="24"/>
        <w:szCs w:val="24"/>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173D0"/>
    <w:rPr>
      <w:rFonts w:asciiTheme="minorHAnsi" w:hAnsiTheme="minorHAnsi" w:cstheme="minorBidi"/>
      <w:sz w:val="22"/>
      <w:szCs w:val="22"/>
    </w:rPr>
  </w:style>
  <w:style w:type="paragraph" w:styleId="Heading1">
    <w:name w:val="heading 1"/>
    <w:basedOn w:val="Normal"/>
    <w:next w:val="Normal"/>
    <w:link w:val="Heading1Char"/>
    <w:uiPriority w:val="9"/>
    <w:qFormat/>
    <w:rsid w:val="00F8573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next w:val="Normal"/>
    <w:link w:val="Heading3Char"/>
    <w:qFormat/>
    <w:rsid w:val="000574FF"/>
    <w:pPr>
      <w:keepNext/>
      <w:spacing w:after="0" w:line="240" w:lineRule="auto"/>
      <w:outlineLvl w:val="2"/>
    </w:pPr>
    <w:rPr>
      <w:rFonts w:ascii="Times New Roman" w:eastAsia="Times New Roman" w:hAnsi="Times New Roman" w:cs="Times New Roman"/>
      <w:b/>
      <w:sz w:val="24"/>
      <w:szCs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CB788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7A62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225"/>
    <w:rPr>
      <w:rFonts w:asciiTheme="minorHAnsi" w:hAnsiTheme="minorHAnsi" w:cstheme="minorBidi"/>
      <w:sz w:val="22"/>
      <w:szCs w:val="22"/>
    </w:rPr>
  </w:style>
  <w:style w:type="paragraph" w:styleId="Footer">
    <w:name w:val="footer"/>
    <w:basedOn w:val="Normal"/>
    <w:link w:val="FooterChar"/>
    <w:uiPriority w:val="99"/>
    <w:unhideWhenUsed/>
    <w:rsid w:val="007A62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6225"/>
    <w:rPr>
      <w:rFonts w:asciiTheme="minorHAnsi" w:hAnsiTheme="minorHAnsi" w:cstheme="minorBidi"/>
      <w:sz w:val="22"/>
      <w:szCs w:val="22"/>
    </w:rPr>
  </w:style>
  <w:style w:type="paragraph" w:styleId="ListParagraph">
    <w:name w:val="List Paragraph"/>
    <w:basedOn w:val="Normal"/>
    <w:uiPriority w:val="34"/>
    <w:qFormat/>
    <w:rsid w:val="00282D22"/>
    <w:pPr>
      <w:ind w:left="720"/>
      <w:contextualSpacing/>
    </w:pPr>
  </w:style>
  <w:style w:type="character" w:customStyle="1" w:styleId="Heading3Char">
    <w:name w:val="Heading 3 Char"/>
    <w:basedOn w:val="DefaultParagraphFont"/>
    <w:link w:val="Heading3"/>
    <w:rsid w:val="000574FF"/>
    <w:rPr>
      <w:rFonts w:eastAsia="Times New Roman"/>
      <w:b/>
      <w:szCs w:val="20"/>
      <w:u w:val="single"/>
    </w:rPr>
  </w:style>
  <w:style w:type="paragraph" w:styleId="BodyText3">
    <w:name w:val="Body Text 3"/>
    <w:basedOn w:val="Normal"/>
    <w:link w:val="BodyText3Char"/>
    <w:rsid w:val="000574FF"/>
    <w:pPr>
      <w:spacing w:after="0" w:line="240" w:lineRule="auto"/>
    </w:pPr>
    <w:rPr>
      <w:rFonts w:ascii="Times New Roman" w:eastAsia="Times New Roman" w:hAnsi="Times New Roman" w:cs="Times New Roman"/>
      <w:b/>
      <w:sz w:val="24"/>
      <w:szCs w:val="20"/>
    </w:rPr>
  </w:style>
  <w:style w:type="character" w:customStyle="1" w:styleId="BodyText3Char">
    <w:name w:val="Body Text 3 Char"/>
    <w:basedOn w:val="DefaultParagraphFont"/>
    <w:link w:val="BodyText3"/>
    <w:rsid w:val="000574FF"/>
    <w:rPr>
      <w:rFonts w:eastAsia="Times New Roman"/>
      <w:b/>
      <w:szCs w:val="20"/>
    </w:rPr>
  </w:style>
  <w:style w:type="character" w:customStyle="1" w:styleId="Heading1Char">
    <w:name w:val="Heading 1 Char"/>
    <w:basedOn w:val="DefaultParagraphFont"/>
    <w:link w:val="Heading1"/>
    <w:uiPriority w:val="9"/>
    <w:rsid w:val="00F85730"/>
    <w:rPr>
      <w:rFonts w:asciiTheme="majorHAnsi" w:eastAsiaTheme="majorEastAsia" w:hAnsiTheme="majorHAnsi" w:cstheme="majorBidi"/>
      <w:b/>
      <w:bCs/>
      <w:color w:val="365F91" w:themeColor="accent1" w:themeShade="BF"/>
      <w:sz w:val="28"/>
      <w:szCs w:val="28"/>
    </w:rPr>
  </w:style>
  <w:style w:type="paragraph" w:styleId="BalloonText">
    <w:name w:val="Balloon Text"/>
    <w:basedOn w:val="Normal"/>
    <w:link w:val="BalloonTextChar"/>
    <w:uiPriority w:val="99"/>
    <w:semiHidden/>
    <w:unhideWhenUsed/>
    <w:rsid w:val="008206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206C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5374132">
      <w:bodyDiv w:val="1"/>
      <w:marLeft w:val="0"/>
      <w:marRight w:val="0"/>
      <w:marTop w:val="0"/>
      <w:marBottom w:val="0"/>
      <w:divBdr>
        <w:top w:val="none" w:sz="0" w:space="0" w:color="auto"/>
        <w:left w:val="none" w:sz="0" w:space="0" w:color="auto"/>
        <w:bottom w:val="none" w:sz="0" w:space="0" w:color="auto"/>
        <w:right w:val="none" w:sz="0" w:space="0" w:color="auto"/>
      </w:divBdr>
    </w:div>
    <w:div w:id="9991889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17</Pages>
  <Words>2429</Words>
  <Characters>13846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David Jenkins</dc:creator>
  <cp:lastModifiedBy>USER</cp:lastModifiedBy>
  <cp:revision>3</cp:revision>
  <cp:lastPrinted>2021-12-06T14:29:00Z</cp:lastPrinted>
  <dcterms:created xsi:type="dcterms:W3CDTF">2021-12-07T12:17:00Z</dcterms:created>
  <dcterms:modified xsi:type="dcterms:W3CDTF">2021-12-07T12:23:00Z</dcterms:modified>
</cp:coreProperties>
</file>