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9096C" w14:textId="76FB8614" w:rsidR="00867E51" w:rsidRDefault="00867E51" w:rsidP="00DA484C">
      <w:pPr>
        <w:spacing w:line="360" w:lineRule="auto"/>
        <w:jc w:val="both"/>
        <w:rPr>
          <w:rFonts w:ascii="Times New Roman" w:hAnsi="Times New Roman" w:cs="Times New Roman"/>
          <w:sz w:val="24"/>
          <w:szCs w:val="24"/>
        </w:rPr>
      </w:pPr>
      <w:bookmarkStart w:id="0" w:name="_Hlk530509288"/>
      <w:r>
        <w:rPr>
          <w:rFonts w:ascii="Times New Roman" w:hAnsi="Times New Roman" w:cs="Times New Roman"/>
          <w:sz w:val="24"/>
          <w:szCs w:val="24"/>
        </w:rPr>
        <w:t>This essay will</w:t>
      </w:r>
      <w:r w:rsidR="00883FC6">
        <w:rPr>
          <w:rFonts w:ascii="Times New Roman" w:hAnsi="Times New Roman" w:cs="Times New Roman"/>
          <w:sz w:val="24"/>
          <w:szCs w:val="24"/>
        </w:rPr>
        <w:t xml:space="preserve"> </w:t>
      </w:r>
      <w:r w:rsidR="004F40F9">
        <w:rPr>
          <w:rFonts w:ascii="Times New Roman" w:hAnsi="Times New Roman" w:cs="Times New Roman"/>
          <w:sz w:val="24"/>
          <w:szCs w:val="24"/>
        </w:rPr>
        <w:t>brief</w:t>
      </w:r>
      <w:r w:rsidR="00261F1C">
        <w:rPr>
          <w:rFonts w:ascii="Times New Roman" w:hAnsi="Times New Roman" w:cs="Times New Roman"/>
          <w:sz w:val="24"/>
          <w:szCs w:val="24"/>
        </w:rPr>
        <w:t xml:space="preserve">ly provide a definition of both health and well-being. </w:t>
      </w:r>
      <w:r w:rsidR="009A1C42">
        <w:rPr>
          <w:rFonts w:ascii="Times New Roman" w:hAnsi="Times New Roman" w:cs="Times New Roman"/>
          <w:sz w:val="24"/>
          <w:szCs w:val="24"/>
        </w:rPr>
        <w:t xml:space="preserve">These definitions are looked at from a historical concept through to a more modern view, emphasising how the definitions have evolved with humanity. </w:t>
      </w:r>
      <w:r w:rsidR="004F40F9">
        <w:rPr>
          <w:rFonts w:ascii="Times New Roman" w:hAnsi="Times New Roman" w:cs="Times New Roman"/>
          <w:sz w:val="24"/>
          <w:szCs w:val="24"/>
        </w:rPr>
        <w:t xml:space="preserve">Examined in depth within this essay is the idea that the </w:t>
      </w:r>
      <w:r w:rsidR="009A1C42">
        <w:rPr>
          <w:rFonts w:ascii="Times New Roman" w:hAnsi="Times New Roman" w:cs="Times New Roman"/>
          <w:sz w:val="24"/>
          <w:szCs w:val="24"/>
        </w:rPr>
        <w:t xml:space="preserve">current modern world is one of post truth. </w:t>
      </w:r>
      <w:r w:rsidR="00942926">
        <w:rPr>
          <w:rFonts w:ascii="Times New Roman" w:hAnsi="Times New Roman" w:cs="Times New Roman"/>
          <w:sz w:val="24"/>
          <w:szCs w:val="24"/>
        </w:rPr>
        <w:t xml:space="preserve">This idea is justified by examining how current world leaders and political individuals, present false news and </w:t>
      </w:r>
      <w:r w:rsidR="004331BB">
        <w:rPr>
          <w:rFonts w:ascii="Times New Roman" w:hAnsi="Times New Roman" w:cs="Times New Roman"/>
          <w:sz w:val="24"/>
          <w:szCs w:val="24"/>
        </w:rPr>
        <w:t>inconsistencies</w:t>
      </w:r>
      <w:r w:rsidR="00942926">
        <w:rPr>
          <w:rFonts w:ascii="Times New Roman" w:hAnsi="Times New Roman" w:cs="Times New Roman"/>
          <w:sz w:val="24"/>
          <w:szCs w:val="24"/>
        </w:rPr>
        <w:t>. Evidently this is</w:t>
      </w:r>
      <w:r w:rsidR="008800EE">
        <w:rPr>
          <w:rFonts w:ascii="Times New Roman" w:hAnsi="Times New Roman" w:cs="Times New Roman"/>
          <w:sz w:val="24"/>
          <w:szCs w:val="24"/>
        </w:rPr>
        <w:t xml:space="preserve"> a tactic that many politicians and government member use, in order to gain added support from the public </w:t>
      </w:r>
      <w:r w:rsidR="00942926">
        <w:rPr>
          <w:rFonts w:ascii="Times New Roman" w:hAnsi="Times New Roman" w:cs="Times New Roman"/>
          <w:sz w:val="24"/>
          <w:szCs w:val="24"/>
        </w:rPr>
        <w:t xml:space="preserve">on matters that they believe </w:t>
      </w:r>
      <w:r w:rsidR="008800EE">
        <w:rPr>
          <w:rFonts w:ascii="Times New Roman" w:hAnsi="Times New Roman" w:cs="Times New Roman"/>
          <w:sz w:val="24"/>
          <w:szCs w:val="24"/>
        </w:rPr>
        <w:t>to be</w:t>
      </w:r>
      <w:r w:rsidR="00942926">
        <w:rPr>
          <w:rFonts w:ascii="Times New Roman" w:hAnsi="Times New Roman" w:cs="Times New Roman"/>
          <w:sz w:val="24"/>
          <w:szCs w:val="24"/>
        </w:rPr>
        <w:t xml:space="preserve"> important. Arguably</w:t>
      </w:r>
      <w:r w:rsidR="008800EE">
        <w:rPr>
          <w:rFonts w:ascii="Times New Roman" w:hAnsi="Times New Roman" w:cs="Times New Roman"/>
          <w:sz w:val="24"/>
          <w:szCs w:val="24"/>
        </w:rPr>
        <w:t>, what is considered</w:t>
      </w:r>
      <w:r w:rsidR="00942926">
        <w:rPr>
          <w:rFonts w:ascii="Times New Roman" w:hAnsi="Times New Roman" w:cs="Times New Roman"/>
          <w:sz w:val="24"/>
          <w:szCs w:val="24"/>
        </w:rPr>
        <w:t xml:space="preserve"> important to them as opposed to what is i</w:t>
      </w:r>
      <w:r w:rsidR="008800EE">
        <w:rPr>
          <w:rFonts w:ascii="Times New Roman" w:hAnsi="Times New Roman" w:cs="Times New Roman"/>
          <w:sz w:val="24"/>
          <w:szCs w:val="24"/>
        </w:rPr>
        <w:t>mportant for their</w:t>
      </w:r>
      <w:r w:rsidR="00942926">
        <w:rPr>
          <w:rFonts w:ascii="Times New Roman" w:hAnsi="Times New Roman" w:cs="Times New Roman"/>
          <w:sz w:val="24"/>
          <w:szCs w:val="24"/>
        </w:rPr>
        <w:t xml:space="preserve"> country or state. The central theme that runs throughout this essay is how current legislation is failing those most vulnerable within society, this group being prisoners. The main legislation that this essay concentrates on is The Human Rights Act 1998. Analysed from this act </w:t>
      </w:r>
      <w:r w:rsidR="0099678C">
        <w:rPr>
          <w:rFonts w:ascii="Times New Roman" w:hAnsi="Times New Roman" w:cs="Times New Roman"/>
          <w:sz w:val="24"/>
          <w:szCs w:val="24"/>
        </w:rPr>
        <w:t>is three main areas of concern, where prisoners Human Rights are clearly violated. Emerging from these concerns is how the current government is aware of these failings which are made evident from many reports they receive. Despite this knowledge</w:t>
      </w:r>
      <w:r w:rsidR="008800EE">
        <w:rPr>
          <w:rFonts w:ascii="Times New Roman" w:hAnsi="Times New Roman" w:cs="Times New Roman"/>
          <w:sz w:val="24"/>
          <w:szCs w:val="24"/>
        </w:rPr>
        <w:t>,</w:t>
      </w:r>
      <w:r w:rsidR="0099678C">
        <w:rPr>
          <w:rFonts w:ascii="Times New Roman" w:hAnsi="Times New Roman" w:cs="Times New Roman"/>
          <w:sz w:val="24"/>
          <w:szCs w:val="24"/>
        </w:rPr>
        <w:t xml:space="preserve"> </w:t>
      </w:r>
      <w:r w:rsidR="008800EE">
        <w:rPr>
          <w:rFonts w:ascii="Times New Roman" w:hAnsi="Times New Roman" w:cs="Times New Roman"/>
          <w:sz w:val="24"/>
          <w:szCs w:val="24"/>
        </w:rPr>
        <w:t>this essay will highlight</w:t>
      </w:r>
      <w:r w:rsidR="0099678C">
        <w:rPr>
          <w:rFonts w:ascii="Times New Roman" w:hAnsi="Times New Roman" w:cs="Times New Roman"/>
          <w:sz w:val="24"/>
          <w:szCs w:val="24"/>
        </w:rPr>
        <w:t xml:space="preserve"> how the government </w:t>
      </w:r>
      <w:r w:rsidR="008800EE">
        <w:rPr>
          <w:rFonts w:ascii="Times New Roman" w:hAnsi="Times New Roman" w:cs="Times New Roman"/>
          <w:sz w:val="24"/>
          <w:szCs w:val="24"/>
        </w:rPr>
        <w:t xml:space="preserve">continues in </w:t>
      </w:r>
      <w:r w:rsidR="0099678C">
        <w:rPr>
          <w:rFonts w:ascii="Times New Roman" w:hAnsi="Times New Roman" w:cs="Times New Roman"/>
          <w:sz w:val="24"/>
          <w:szCs w:val="24"/>
        </w:rPr>
        <w:t>failing to make adequate changes to better the health and well-being of these individuals.</w:t>
      </w:r>
      <w:r w:rsidR="008800EE">
        <w:rPr>
          <w:rFonts w:ascii="Times New Roman" w:hAnsi="Times New Roman" w:cs="Times New Roman"/>
          <w:sz w:val="24"/>
          <w:szCs w:val="24"/>
        </w:rPr>
        <w:t xml:space="preserve"> This leads</w:t>
      </w:r>
      <w:r w:rsidR="0099678C">
        <w:rPr>
          <w:rFonts w:ascii="Times New Roman" w:hAnsi="Times New Roman" w:cs="Times New Roman"/>
          <w:sz w:val="24"/>
          <w:szCs w:val="24"/>
        </w:rPr>
        <w:t xml:space="preserve"> to the idea that the government is biased</w:t>
      </w:r>
      <w:r w:rsidR="008800EE">
        <w:rPr>
          <w:rFonts w:ascii="Times New Roman" w:hAnsi="Times New Roman" w:cs="Times New Roman"/>
          <w:sz w:val="24"/>
          <w:szCs w:val="24"/>
        </w:rPr>
        <w:t xml:space="preserve">, </w:t>
      </w:r>
      <w:r w:rsidR="0099678C">
        <w:rPr>
          <w:rFonts w:ascii="Times New Roman" w:hAnsi="Times New Roman" w:cs="Times New Roman"/>
          <w:sz w:val="24"/>
          <w:szCs w:val="24"/>
        </w:rPr>
        <w:t>view</w:t>
      </w:r>
      <w:r w:rsidR="008800EE">
        <w:rPr>
          <w:rFonts w:ascii="Times New Roman" w:hAnsi="Times New Roman" w:cs="Times New Roman"/>
          <w:sz w:val="24"/>
          <w:szCs w:val="24"/>
        </w:rPr>
        <w:t xml:space="preserve">ing </w:t>
      </w:r>
      <w:r w:rsidR="0099678C">
        <w:rPr>
          <w:rFonts w:ascii="Times New Roman" w:hAnsi="Times New Roman" w:cs="Times New Roman"/>
          <w:sz w:val="24"/>
          <w:szCs w:val="24"/>
        </w:rPr>
        <w:t xml:space="preserve">these individuals as less </w:t>
      </w:r>
      <w:r w:rsidR="008800EE">
        <w:rPr>
          <w:rFonts w:ascii="Times New Roman" w:hAnsi="Times New Roman" w:cs="Times New Roman"/>
          <w:sz w:val="24"/>
          <w:szCs w:val="24"/>
        </w:rPr>
        <w:t xml:space="preserve">important </w:t>
      </w:r>
      <w:r w:rsidR="0099678C">
        <w:rPr>
          <w:rFonts w:ascii="Times New Roman" w:hAnsi="Times New Roman" w:cs="Times New Roman"/>
          <w:sz w:val="24"/>
          <w:szCs w:val="24"/>
        </w:rPr>
        <w:t xml:space="preserve">than </w:t>
      </w:r>
      <w:r w:rsidR="00200956">
        <w:rPr>
          <w:rFonts w:ascii="Times New Roman" w:hAnsi="Times New Roman" w:cs="Times New Roman"/>
          <w:sz w:val="24"/>
          <w:szCs w:val="24"/>
        </w:rPr>
        <w:t>those living in society and outside of the prison walls.</w:t>
      </w:r>
      <w:r w:rsidR="008800EE">
        <w:rPr>
          <w:rFonts w:ascii="Times New Roman" w:hAnsi="Times New Roman" w:cs="Times New Roman"/>
          <w:sz w:val="24"/>
          <w:szCs w:val="24"/>
        </w:rPr>
        <w:t xml:space="preserve"> This essay will continue to</w:t>
      </w:r>
      <w:r w:rsidR="00200956">
        <w:rPr>
          <w:rFonts w:ascii="Times New Roman" w:hAnsi="Times New Roman" w:cs="Times New Roman"/>
          <w:sz w:val="24"/>
          <w:szCs w:val="24"/>
        </w:rPr>
        <w:t xml:space="preserve"> </w:t>
      </w:r>
      <w:r w:rsidR="008800EE">
        <w:rPr>
          <w:rFonts w:ascii="Times New Roman" w:hAnsi="Times New Roman" w:cs="Times New Roman"/>
          <w:sz w:val="24"/>
          <w:szCs w:val="24"/>
        </w:rPr>
        <w:t>h</w:t>
      </w:r>
      <w:r w:rsidR="00200956">
        <w:rPr>
          <w:rFonts w:ascii="Times New Roman" w:hAnsi="Times New Roman" w:cs="Times New Roman"/>
          <w:sz w:val="24"/>
          <w:szCs w:val="24"/>
        </w:rPr>
        <w:t>ighligh</w:t>
      </w:r>
      <w:r w:rsidR="008800EE">
        <w:rPr>
          <w:rFonts w:ascii="Times New Roman" w:hAnsi="Times New Roman" w:cs="Times New Roman"/>
          <w:sz w:val="24"/>
          <w:szCs w:val="24"/>
        </w:rPr>
        <w:t>t</w:t>
      </w:r>
      <w:r w:rsidR="00200956">
        <w:rPr>
          <w:rFonts w:ascii="Times New Roman" w:hAnsi="Times New Roman" w:cs="Times New Roman"/>
          <w:sz w:val="24"/>
          <w:szCs w:val="24"/>
        </w:rPr>
        <w:t xml:space="preserve"> that these individuals are oppressed by socie</w:t>
      </w:r>
      <w:r w:rsidR="008800EE">
        <w:rPr>
          <w:rFonts w:ascii="Times New Roman" w:hAnsi="Times New Roman" w:cs="Times New Roman"/>
          <w:sz w:val="24"/>
          <w:szCs w:val="24"/>
        </w:rPr>
        <w:t>ty. More importantly this essay highlights they are also oppressed</w:t>
      </w:r>
      <w:r w:rsidR="00200956">
        <w:rPr>
          <w:rFonts w:ascii="Times New Roman" w:hAnsi="Times New Roman" w:cs="Times New Roman"/>
          <w:sz w:val="24"/>
          <w:szCs w:val="24"/>
        </w:rPr>
        <w:t xml:space="preserve"> by the ruling government and people of power. </w:t>
      </w:r>
    </w:p>
    <w:p w14:paraId="1DD019D7" w14:textId="537C0FA4" w:rsidR="00867E51" w:rsidRDefault="00867E51" w:rsidP="00DA484C">
      <w:pPr>
        <w:spacing w:line="360" w:lineRule="auto"/>
        <w:jc w:val="both"/>
        <w:rPr>
          <w:rFonts w:ascii="Times New Roman" w:hAnsi="Times New Roman" w:cs="Times New Roman"/>
          <w:sz w:val="24"/>
          <w:szCs w:val="24"/>
        </w:rPr>
      </w:pPr>
    </w:p>
    <w:p w14:paraId="48C28060" w14:textId="21B9EF04" w:rsidR="0059012B" w:rsidRDefault="00867E51"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Firstly, to discuss health and well-being a definition of both needs to be given in order to explore and understand the subject in more depth.</w:t>
      </w:r>
      <w:r w:rsidR="00A50A47">
        <w:rPr>
          <w:rFonts w:ascii="Times New Roman" w:hAnsi="Times New Roman" w:cs="Times New Roman"/>
          <w:sz w:val="24"/>
          <w:szCs w:val="24"/>
        </w:rPr>
        <w:t xml:space="preserve"> </w:t>
      </w:r>
      <w:r w:rsidR="009B2575">
        <w:rPr>
          <w:rFonts w:ascii="Times New Roman" w:hAnsi="Times New Roman" w:cs="Times New Roman"/>
          <w:sz w:val="24"/>
          <w:szCs w:val="24"/>
        </w:rPr>
        <w:t xml:space="preserve">Health has </w:t>
      </w:r>
      <w:r w:rsidR="00A14438">
        <w:rPr>
          <w:rFonts w:ascii="Times New Roman" w:hAnsi="Times New Roman" w:cs="Times New Roman"/>
          <w:sz w:val="24"/>
          <w:szCs w:val="24"/>
        </w:rPr>
        <w:t>continued to evolve throughout history depending on religion and the church, additionally with many people criticising the belief in medicine as opposed to a more holistic approach</w:t>
      </w:r>
      <w:r w:rsidR="008A03A4">
        <w:rPr>
          <w:rFonts w:ascii="Times New Roman" w:hAnsi="Times New Roman" w:cs="Times New Roman"/>
          <w:sz w:val="24"/>
          <w:szCs w:val="24"/>
        </w:rPr>
        <w:t xml:space="preserve"> (</w:t>
      </w:r>
      <w:proofErr w:type="spellStart"/>
      <w:r w:rsidR="008A03A4">
        <w:rPr>
          <w:rFonts w:ascii="Times New Roman" w:hAnsi="Times New Roman" w:cs="Times New Roman"/>
          <w:sz w:val="24"/>
          <w:szCs w:val="24"/>
        </w:rPr>
        <w:t>Svalastog</w:t>
      </w:r>
      <w:proofErr w:type="spellEnd"/>
      <w:r w:rsidR="008A03A4">
        <w:rPr>
          <w:rFonts w:ascii="Times New Roman" w:hAnsi="Times New Roman" w:cs="Times New Roman"/>
          <w:sz w:val="24"/>
          <w:szCs w:val="24"/>
        </w:rPr>
        <w:t xml:space="preserve"> </w:t>
      </w:r>
      <w:r w:rsidR="008A03A4" w:rsidRPr="008A03A4">
        <w:rPr>
          <w:rFonts w:ascii="Times New Roman" w:hAnsi="Times New Roman" w:cs="Times New Roman"/>
          <w:i/>
          <w:sz w:val="24"/>
          <w:szCs w:val="24"/>
        </w:rPr>
        <w:t>et al</w:t>
      </w:r>
      <w:r w:rsidR="008A03A4">
        <w:rPr>
          <w:rFonts w:ascii="Times New Roman" w:hAnsi="Times New Roman" w:cs="Times New Roman"/>
          <w:sz w:val="24"/>
          <w:szCs w:val="24"/>
        </w:rPr>
        <w:t>, 2017).</w:t>
      </w:r>
      <w:r w:rsidR="00A14438">
        <w:rPr>
          <w:rFonts w:ascii="Times New Roman" w:hAnsi="Times New Roman" w:cs="Times New Roman"/>
          <w:sz w:val="24"/>
          <w:szCs w:val="24"/>
        </w:rPr>
        <w:t xml:space="preserve"> </w:t>
      </w:r>
      <w:r w:rsidR="00A14438" w:rsidRPr="00A14438">
        <w:rPr>
          <w:rFonts w:ascii="Times New Roman" w:hAnsi="Times New Roman" w:cs="Times New Roman"/>
          <w:sz w:val="24"/>
          <w:szCs w:val="24"/>
        </w:rPr>
        <w:t>In the 5th century BC, Pindar defined health as “harmonious functioning of the organs”, emphasizing the physical dimension of health, the physical body and the overall functionality, accompanied by the feeling of comfort and absence of pain</w:t>
      </w:r>
      <w:r w:rsidR="008A03A4">
        <w:rPr>
          <w:rFonts w:ascii="Times New Roman" w:hAnsi="Times New Roman" w:cs="Times New Roman"/>
          <w:sz w:val="24"/>
          <w:szCs w:val="24"/>
        </w:rPr>
        <w:t xml:space="preserve"> (</w:t>
      </w:r>
      <w:proofErr w:type="spellStart"/>
      <w:r w:rsidR="008A03A4">
        <w:rPr>
          <w:rFonts w:ascii="Times New Roman" w:hAnsi="Times New Roman" w:cs="Times New Roman"/>
          <w:sz w:val="24"/>
          <w:szCs w:val="24"/>
        </w:rPr>
        <w:t>Svalastog</w:t>
      </w:r>
      <w:proofErr w:type="spellEnd"/>
      <w:r w:rsidR="008A03A4">
        <w:rPr>
          <w:rFonts w:ascii="Times New Roman" w:hAnsi="Times New Roman" w:cs="Times New Roman"/>
          <w:sz w:val="24"/>
          <w:szCs w:val="24"/>
        </w:rPr>
        <w:t xml:space="preserve"> </w:t>
      </w:r>
      <w:r w:rsidR="008A03A4" w:rsidRPr="008A03A4">
        <w:rPr>
          <w:rFonts w:ascii="Times New Roman" w:hAnsi="Times New Roman" w:cs="Times New Roman"/>
          <w:i/>
          <w:sz w:val="24"/>
          <w:szCs w:val="24"/>
        </w:rPr>
        <w:t>et al</w:t>
      </w:r>
      <w:r w:rsidR="008A03A4">
        <w:rPr>
          <w:rFonts w:ascii="Times New Roman" w:hAnsi="Times New Roman" w:cs="Times New Roman"/>
          <w:sz w:val="24"/>
          <w:szCs w:val="24"/>
        </w:rPr>
        <w:t>, 2017).</w:t>
      </w:r>
      <w:r w:rsidR="00643B14">
        <w:rPr>
          <w:rFonts w:ascii="Times New Roman" w:hAnsi="Times New Roman" w:cs="Times New Roman"/>
          <w:sz w:val="24"/>
          <w:szCs w:val="24"/>
        </w:rPr>
        <w:t xml:space="preserve"> </w:t>
      </w:r>
      <w:r w:rsidR="00A14438">
        <w:rPr>
          <w:rFonts w:ascii="Times New Roman" w:hAnsi="Times New Roman" w:cs="Times New Roman"/>
          <w:sz w:val="24"/>
          <w:szCs w:val="24"/>
        </w:rPr>
        <w:t xml:space="preserve">Fast forward to a more modern concept of health and </w:t>
      </w:r>
      <w:r w:rsidR="005C0DB4">
        <w:rPr>
          <w:rFonts w:ascii="Times New Roman" w:hAnsi="Times New Roman" w:cs="Times New Roman"/>
          <w:sz w:val="24"/>
          <w:szCs w:val="24"/>
        </w:rPr>
        <w:t xml:space="preserve">Martino (2017) suggests that health is now </w:t>
      </w:r>
      <w:r w:rsidR="005C0DB4" w:rsidRPr="005C0DB4">
        <w:rPr>
          <w:rFonts w:ascii="Times New Roman" w:hAnsi="Times New Roman" w:cs="Times New Roman"/>
          <w:sz w:val="24"/>
          <w:szCs w:val="24"/>
        </w:rPr>
        <w:t>‘a state of complete physical, mental and social wellbeing and not merely the absence of disease or infirmity</w:t>
      </w:r>
      <w:r w:rsidR="005C0DB4">
        <w:rPr>
          <w:rFonts w:ascii="Times New Roman" w:hAnsi="Times New Roman" w:cs="Times New Roman"/>
          <w:sz w:val="24"/>
          <w:szCs w:val="24"/>
        </w:rPr>
        <w:t xml:space="preserve">’. </w:t>
      </w:r>
      <w:r w:rsidR="008A03A4">
        <w:rPr>
          <w:rFonts w:ascii="Times New Roman" w:hAnsi="Times New Roman" w:cs="Times New Roman"/>
          <w:sz w:val="24"/>
          <w:szCs w:val="24"/>
        </w:rPr>
        <w:t>This leads</w:t>
      </w:r>
      <w:r w:rsidR="00514C05">
        <w:rPr>
          <w:rFonts w:ascii="Times New Roman" w:hAnsi="Times New Roman" w:cs="Times New Roman"/>
          <w:sz w:val="24"/>
          <w:szCs w:val="24"/>
        </w:rPr>
        <w:t xml:space="preserve"> many to consider a more social medicine and public health approach. Ensuring that not only the health of the individual is considered, but also the health of the wider community and society. </w:t>
      </w:r>
      <w:r w:rsidR="00884017">
        <w:rPr>
          <w:rFonts w:ascii="Times New Roman" w:hAnsi="Times New Roman" w:cs="Times New Roman"/>
          <w:sz w:val="24"/>
          <w:szCs w:val="24"/>
        </w:rPr>
        <w:t>With a more social approach to health in this modern world sees well-being</w:t>
      </w:r>
      <w:r w:rsidR="00657288">
        <w:rPr>
          <w:rFonts w:ascii="Times New Roman" w:hAnsi="Times New Roman" w:cs="Times New Roman"/>
          <w:sz w:val="24"/>
          <w:szCs w:val="24"/>
        </w:rPr>
        <w:t>,</w:t>
      </w:r>
      <w:r w:rsidR="00884017">
        <w:rPr>
          <w:rFonts w:ascii="Times New Roman" w:hAnsi="Times New Roman" w:cs="Times New Roman"/>
          <w:sz w:val="24"/>
          <w:szCs w:val="24"/>
        </w:rPr>
        <w:t xml:space="preserve"> being more recognised and considered. Additionally, well-being is being written into more acts and </w:t>
      </w:r>
      <w:r w:rsidR="00884017">
        <w:rPr>
          <w:rFonts w:ascii="Times New Roman" w:hAnsi="Times New Roman" w:cs="Times New Roman"/>
          <w:sz w:val="24"/>
          <w:szCs w:val="24"/>
        </w:rPr>
        <w:lastRenderedPageBreak/>
        <w:t xml:space="preserve">laws passed to support individuals well-being. The </w:t>
      </w:r>
      <w:r w:rsidR="00884017" w:rsidRPr="00884017">
        <w:rPr>
          <w:rFonts w:ascii="Times New Roman" w:hAnsi="Times New Roman" w:cs="Times New Roman"/>
          <w:sz w:val="24"/>
          <w:szCs w:val="24"/>
        </w:rPr>
        <w:t>Social Services and Well-being (Wales) Act 2014</w:t>
      </w:r>
      <w:r w:rsidR="00884017">
        <w:rPr>
          <w:rFonts w:ascii="Times New Roman" w:hAnsi="Times New Roman" w:cs="Times New Roman"/>
          <w:sz w:val="24"/>
          <w:szCs w:val="24"/>
        </w:rPr>
        <w:t xml:space="preserve">, is a great example of this, the definition of well-being within this act states, </w:t>
      </w:r>
      <w:r w:rsidR="00883FC6">
        <w:rPr>
          <w:rFonts w:ascii="Times New Roman" w:hAnsi="Times New Roman" w:cs="Times New Roman"/>
          <w:sz w:val="24"/>
          <w:szCs w:val="24"/>
        </w:rPr>
        <w:t xml:space="preserve">a person’s well-being is in relation to any of the following, </w:t>
      </w:r>
    </w:p>
    <w:p w14:paraId="3687DD09" w14:textId="36243D29" w:rsidR="0059012B" w:rsidRDefault="00883FC6" w:rsidP="00DA484C">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w:t>
      </w:r>
      <w:r w:rsidR="00884017" w:rsidRPr="00884017">
        <w:rPr>
          <w:rFonts w:ascii="Times New Roman" w:hAnsi="Times New Roman" w:cs="Times New Roman"/>
          <w:sz w:val="24"/>
          <w:szCs w:val="24"/>
        </w:rPr>
        <w:t>physical and mental health and emotional well-being</w:t>
      </w:r>
      <w:r>
        <w:rPr>
          <w:rFonts w:ascii="Times New Roman" w:hAnsi="Times New Roman" w:cs="Times New Roman"/>
          <w:sz w:val="24"/>
          <w:szCs w:val="24"/>
        </w:rPr>
        <w:t xml:space="preserve">, </w:t>
      </w:r>
      <w:r w:rsidR="00884017" w:rsidRPr="00884017">
        <w:rPr>
          <w:rFonts w:ascii="Times New Roman" w:hAnsi="Times New Roman" w:cs="Times New Roman"/>
          <w:sz w:val="24"/>
          <w:szCs w:val="24"/>
        </w:rPr>
        <w:t>protection from abuse and neglect</w:t>
      </w:r>
      <w:r>
        <w:rPr>
          <w:rFonts w:ascii="Times New Roman" w:hAnsi="Times New Roman" w:cs="Times New Roman"/>
          <w:sz w:val="24"/>
          <w:szCs w:val="24"/>
        </w:rPr>
        <w:t xml:space="preserve">, </w:t>
      </w:r>
      <w:r w:rsidR="00884017" w:rsidRPr="00884017">
        <w:rPr>
          <w:rFonts w:ascii="Times New Roman" w:hAnsi="Times New Roman" w:cs="Times New Roman"/>
          <w:sz w:val="24"/>
          <w:szCs w:val="24"/>
        </w:rPr>
        <w:t>education, training and recreation</w:t>
      </w:r>
      <w:r>
        <w:rPr>
          <w:rFonts w:ascii="Times New Roman" w:hAnsi="Times New Roman" w:cs="Times New Roman"/>
          <w:sz w:val="24"/>
          <w:szCs w:val="24"/>
        </w:rPr>
        <w:t xml:space="preserve">, </w:t>
      </w:r>
      <w:r w:rsidR="00884017" w:rsidRPr="00884017">
        <w:rPr>
          <w:rFonts w:ascii="Times New Roman" w:hAnsi="Times New Roman" w:cs="Times New Roman"/>
          <w:sz w:val="24"/>
          <w:szCs w:val="24"/>
        </w:rPr>
        <w:t>domestic, family and personal relationships</w:t>
      </w:r>
      <w:r>
        <w:rPr>
          <w:rFonts w:ascii="Times New Roman" w:hAnsi="Times New Roman" w:cs="Times New Roman"/>
          <w:sz w:val="24"/>
          <w:szCs w:val="24"/>
        </w:rPr>
        <w:t xml:space="preserve">, </w:t>
      </w:r>
      <w:r w:rsidR="00884017" w:rsidRPr="00884017">
        <w:rPr>
          <w:rFonts w:ascii="Times New Roman" w:hAnsi="Times New Roman" w:cs="Times New Roman"/>
          <w:sz w:val="24"/>
          <w:szCs w:val="24"/>
        </w:rPr>
        <w:t>contribution made to society</w:t>
      </w:r>
      <w:r w:rsidR="00884017">
        <w:rPr>
          <w:rFonts w:ascii="Times New Roman" w:hAnsi="Times New Roman" w:cs="Times New Roman"/>
          <w:sz w:val="24"/>
          <w:szCs w:val="24"/>
        </w:rPr>
        <w:t xml:space="preserve">, </w:t>
      </w:r>
      <w:r w:rsidR="00884017" w:rsidRPr="00884017">
        <w:rPr>
          <w:rFonts w:ascii="Times New Roman" w:hAnsi="Times New Roman" w:cs="Times New Roman"/>
          <w:sz w:val="24"/>
          <w:szCs w:val="24"/>
        </w:rPr>
        <w:t>securing rights and entitlements</w:t>
      </w:r>
      <w:r w:rsidR="00884017">
        <w:rPr>
          <w:rFonts w:ascii="Times New Roman" w:hAnsi="Times New Roman" w:cs="Times New Roman"/>
          <w:sz w:val="24"/>
          <w:szCs w:val="24"/>
        </w:rPr>
        <w:t xml:space="preserve">, </w:t>
      </w:r>
      <w:r w:rsidR="00884017" w:rsidRPr="00884017">
        <w:rPr>
          <w:rFonts w:ascii="Times New Roman" w:hAnsi="Times New Roman" w:cs="Times New Roman"/>
          <w:sz w:val="24"/>
          <w:szCs w:val="24"/>
        </w:rPr>
        <w:t>social and economic well-being</w:t>
      </w:r>
      <w:r w:rsidR="00884017">
        <w:rPr>
          <w:rFonts w:ascii="Times New Roman" w:hAnsi="Times New Roman" w:cs="Times New Roman"/>
          <w:sz w:val="24"/>
          <w:szCs w:val="24"/>
        </w:rPr>
        <w:t xml:space="preserve">, </w:t>
      </w:r>
      <w:r w:rsidR="00884017" w:rsidRPr="00884017">
        <w:rPr>
          <w:rFonts w:ascii="Times New Roman" w:hAnsi="Times New Roman" w:cs="Times New Roman"/>
          <w:sz w:val="24"/>
          <w:szCs w:val="24"/>
        </w:rPr>
        <w:t>suitability of living accommodation</w:t>
      </w:r>
      <w:r w:rsidR="0059012B">
        <w:rPr>
          <w:rFonts w:ascii="Times New Roman" w:hAnsi="Times New Roman" w:cs="Times New Roman"/>
          <w:sz w:val="24"/>
          <w:szCs w:val="24"/>
        </w:rPr>
        <w:t xml:space="preserve">’ </w:t>
      </w:r>
    </w:p>
    <w:p w14:paraId="274B23FD" w14:textId="61E8A96B" w:rsidR="0059012B" w:rsidRPr="0059012B" w:rsidRDefault="0059012B" w:rsidP="00DA484C">
      <w:pPr>
        <w:spacing w:line="360" w:lineRule="auto"/>
        <w:ind w:left="567" w:right="567"/>
        <w:jc w:val="right"/>
        <w:rPr>
          <w:rFonts w:ascii="Times New Roman" w:hAnsi="Times New Roman" w:cs="Times New Roman"/>
          <w:sz w:val="24"/>
          <w:szCs w:val="24"/>
        </w:rPr>
      </w:pPr>
      <w:r>
        <w:rPr>
          <w:rFonts w:ascii="Times New Roman" w:hAnsi="Times New Roman" w:cs="Times New Roman"/>
          <w:sz w:val="24"/>
          <w:szCs w:val="24"/>
        </w:rPr>
        <w:t>(</w:t>
      </w:r>
      <w:r w:rsidRPr="0059012B">
        <w:rPr>
          <w:rFonts w:ascii="Times New Roman" w:hAnsi="Times New Roman" w:cs="Times New Roman"/>
          <w:sz w:val="24"/>
          <w:szCs w:val="24"/>
        </w:rPr>
        <w:t>Social Service and Well-Being (Wales) Act 2014</w:t>
      </w:r>
      <w:r>
        <w:rPr>
          <w:rFonts w:ascii="Times New Roman" w:hAnsi="Times New Roman" w:cs="Times New Roman"/>
          <w:sz w:val="24"/>
          <w:szCs w:val="24"/>
        </w:rPr>
        <w:t>).</w:t>
      </w:r>
    </w:p>
    <w:p w14:paraId="4CAD57F2" w14:textId="408BE1BE" w:rsidR="00883FC6" w:rsidRDefault="00FD588A"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In addition </w:t>
      </w:r>
      <w:r w:rsidR="00A55F84">
        <w:rPr>
          <w:rFonts w:ascii="Times New Roman" w:hAnsi="Times New Roman" w:cs="Times New Roman"/>
          <w:sz w:val="24"/>
          <w:szCs w:val="24"/>
        </w:rPr>
        <w:t xml:space="preserve">to </w:t>
      </w:r>
      <w:r w:rsidR="0059012B">
        <w:rPr>
          <w:rFonts w:ascii="Times New Roman" w:hAnsi="Times New Roman" w:cs="Times New Roman"/>
          <w:sz w:val="24"/>
          <w:szCs w:val="24"/>
        </w:rPr>
        <w:t>this well-being</w:t>
      </w:r>
      <w:r w:rsidR="00A55F84">
        <w:rPr>
          <w:rFonts w:ascii="Times New Roman" w:hAnsi="Times New Roman" w:cs="Times New Roman"/>
          <w:sz w:val="24"/>
          <w:szCs w:val="24"/>
        </w:rPr>
        <w:t xml:space="preserve"> for adults also includes, ‘control over day to day life’ and ‘participation in work’</w:t>
      </w:r>
      <w:r w:rsidR="0059012B">
        <w:rPr>
          <w:rFonts w:ascii="Times New Roman" w:hAnsi="Times New Roman" w:cs="Times New Roman"/>
          <w:sz w:val="24"/>
          <w:szCs w:val="24"/>
        </w:rPr>
        <w:t xml:space="preserve"> (Social Service and Well-Being (Wales) Act 2014)</w:t>
      </w:r>
      <w:r w:rsidR="00A55F84">
        <w:rPr>
          <w:rFonts w:ascii="Times New Roman" w:hAnsi="Times New Roman" w:cs="Times New Roman"/>
          <w:sz w:val="24"/>
          <w:szCs w:val="24"/>
        </w:rPr>
        <w:t xml:space="preserve">. However, for a prisoner these rights are removed and their standard of living are significantly lowered. Despite there also being the Human Rights Act 1998 in place to protect them, the standard of care and respect they receive is </w:t>
      </w:r>
      <w:r w:rsidR="00E6590D">
        <w:rPr>
          <w:rFonts w:ascii="Times New Roman" w:hAnsi="Times New Roman" w:cs="Times New Roman"/>
          <w:sz w:val="24"/>
          <w:szCs w:val="24"/>
        </w:rPr>
        <w:t>considered in appropriate in a modern world.</w:t>
      </w:r>
      <w:r w:rsidR="00050295">
        <w:rPr>
          <w:rFonts w:ascii="Times New Roman" w:hAnsi="Times New Roman" w:cs="Times New Roman"/>
          <w:sz w:val="24"/>
          <w:szCs w:val="24"/>
        </w:rPr>
        <w:t xml:space="preserve"> Many cases have been heard at the European Court of Human Rights, which has seen many prisons globally being found guilty of violating </w:t>
      </w:r>
      <w:r w:rsidR="00960774">
        <w:rPr>
          <w:rFonts w:ascii="Times New Roman" w:hAnsi="Times New Roman" w:cs="Times New Roman"/>
          <w:sz w:val="24"/>
          <w:szCs w:val="24"/>
        </w:rPr>
        <w:t>prisoners’</w:t>
      </w:r>
      <w:r w:rsidR="00050295">
        <w:rPr>
          <w:rFonts w:ascii="Times New Roman" w:hAnsi="Times New Roman" w:cs="Times New Roman"/>
          <w:sz w:val="24"/>
          <w:szCs w:val="24"/>
        </w:rPr>
        <w:t xml:space="preserve"> rights under the Human Rights Act 1998 and the European Convention on Human Rights</w:t>
      </w:r>
      <w:r w:rsidR="004B617A">
        <w:rPr>
          <w:rFonts w:ascii="Times New Roman" w:hAnsi="Times New Roman" w:cs="Times New Roman"/>
          <w:sz w:val="24"/>
          <w:szCs w:val="24"/>
        </w:rPr>
        <w:t xml:space="preserve"> (European Court of Human Rights, 2018).</w:t>
      </w:r>
    </w:p>
    <w:p w14:paraId="1B978444" w14:textId="3E647220" w:rsidR="00866EEC" w:rsidRDefault="00DF01AF"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world seems to be drifting towards a world of post truth, and politics is among this worrying trend. </w:t>
      </w:r>
      <w:r w:rsidR="00A86A47">
        <w:rPr>
          <w:rFonts w:ascii="Times New Roman" w:hAnsi="Times New Roman" w:cs="Times New Roman"/>
          <w:sz w:val="24"/>
          <w:szCs w:val="24"/>
        </w:rPr>
        <w:t>Post</w:t>
      </w:r>
      <w:r w:rsidR="000B77F6">
        <w:rPr>
          <w:rFonts w:ascii="Times New Roman" w:hAnsi="Times New Roman" w:cs="Times New Roman"/>
          <w:sz w:val="24"/>
          <w:szCs w:val="24"/>
        </w:rPr>
        <w:t>-t</w:t>
      </w:r>
      <w:r w:rsidR="00A86A47">
        <w:rPr>
          <w:rFonts w:ascii="Times New Roman" w:hAnsi="Times New Roman" w:cs="Times New Roman"/>
          <w:sz w:val="24"/>
          <w:szCs w:val="24"/>
        </w:rPr>
        <w:t>ruth is described as</w:t>
      </w:r>
      <w:r w:rsidR="000B77F6">
        <w:rPr>
          <w:rFonts w:ascii="Times New Roman" w:hAnsi="Times New Roman" w:cs="Times New Roman"/>
          <w:sz w:val="24"/>
          <w:szCs w:val="24"/>
        </w:rPr>
        <w:t>,</w:t>
      </w:r>
      <w:r w:rsidR="00A86A47">
        <w:rPr>
          <w:rFonts w:ascii="Times New Roman" w:hAnsi="Times New Roman" w:cs="Times New Roman"/>
          <w:sz w:val="24"/>
          <w:szCs w:val="24"/>
        </w:rPr>
        <w:t xml:space="preserve"> </w:t>
      </w:r>
      <w:r w:rsidR="000B77F6">
        <w:rPr>
          <w:rFonts w:ascii="Times New Roman" w:hAnsi="Times New Roman" w:cs="Times New Roman"/>
          <w:sz w:val="24"/>
          <w:szCs w:val="24"/>
        </w:rPr>
        <w:t>‘</w:t>
      </w:r>
      <w:r w:rsidR="00A86A47" w:rsidRPr="00A86A47">
        <w:rPr>
          <w:rFonts w:ascii="Times New Roman" w:hAnsi="Times New Roman" w:cs="Times New Roman"/>
          <w:sz w:val="24"/>
          <w:szCs w:val="24"/>
        </w:rPr>
        <w:t xml:space="preserve">post-truth is the public burial of “objective facts” by an avalanche of media </w:t>
      </w:r>
      <w:r w:rsidR="000B77F6">
        <w:rPr>
          <w:rFonts w:ascii="Times New Roman" w:hAnsi="Times New Roman" w:cs="Times New Roman"/>
          <w:sz w:val="24"/>
          <w:szCs w:val="24"/>
        </w:rPr>
        <w:t>‘</w:t>
      </w:r>
      <w:r w:rsidR="00A86A47" w:rsidRPr="00A86A47">
        <w:rPr>
          <w:rFonts w:ascii="Times New Roman" w:hAnsi="Times New Roman" w:cs="Times New Roman"/>
          <w:sz w:val="24"/>
          <w:szCs w:val="24"/>
        </w:rPr>
        <w:t>appeals to emotion and personal belief</w:t>
      </w:r>
      <w:r w:rsidR="000B77F6">
        <w:rPr>
          <w:rFonts w:ascii="Times New Roman" w:hAnsi="Times New Roman" w:cs="Times New Roman"/>
          <w:sz w:val="24"/>
          <w:szCs w:val="24"/>
        </w:rPr>
        <w:t xml:space="preserve">’ (Keane, 2018). </w:t>
      </w:r>
      <w:r>
        <w:rPr>
          <w:rFonts w:ascii="Times New Roman" w:hAnsi="Times New Roman" w:cs="Times New Roman"/>
          <w:sz w:val="24"/>
          <w:szCs w:val="24"/>
        </w:rPr>
        <w:t>This suggests that in this era it is easier to pick at data and facts and come to a conclusion of your choice</w:t>
      </w:r>
      <w:r w:rsidR="009236CD">
        <w:rPr>
          <w:rFonts w:ascii="Times New Roman" w:hAnsi="Times New Roman" w:cs="Times New Roman"/>
          <w:sz w:val="24"/>
          <w:szCs w:val="24"/>
        </w:rPr>
        <w:t xml:space="preserve">, with </w:t>
      </w:r>
      <w:r w:rsidR="00E6590D">
        <w:rPr>
          <w:rFonts w:ascii="Times New Roman" w:hAnsi="Times New Roman" w:cs="Times New Roman"/>
          <w:sz w:val="24"/>
          <w:szCs w:val="24"/>
        </w:rPr>
        <w:t xml:space="preserve">little regard </w:t>
      </w:r>
      <w:r w:rsidR="009236CD">
        <w:rPr>
          <w:rFonts w:ascii="Times New Roman" w:hAnsi="Times New Roman" w:cs="Times New Roman"/>
          <w:sz w:val="24"/>
          <w:szCs w:val="24"/>
        </w:rPr>
        <w:t>to the truth. As a result,</w:t>
      </w:r>
      <w:r w:rsidR="00E6590D">
        <w:rPr>
          <w:rFonts w:ascii="Times New Roman" w:hAnsi="Times New Roman" w:cs="Times New Roman"/>
          <w:sz w:val="24"/>
          <w:szCs w:val="24"/>
        </w:rPr>
        <w:t xml:space="preserve"> some would say that this has led</w:t>
      </w:r>
      <w:r w:rsidR="009236CD">
        <w:rPr>
          <w:rFonts w:ascii="Times New Roman" w:hAnsi="Times New Roman" w:cs="Times New Roman"/>
          <w:sz w:val="24"/>
          <w:szCs w:val="24"/>
        </w:rPr>
        <w:t xml:space="preserve"> the country into a</w:t>
      </w:r>
      <w:r w:rsidR="004E4000">
        <w:rPr>
          <w:rFonts w:ascii="Times New Roman" w:hAnsi="Times New Roman" w:cs="Times New Roman"/>
          <w:sz w:val="24"/>
          <w:szCs w:val="24"/>
        </w:rPr>
        <w:t xml:space="preserve"> period</w:t>
      </w:r>
      <w:r w:rsidR="009236CD">
        <w:rPr>
          <w:rFonts w:ascii="Times New Roman" w:hAnsi="Times New Roman" w:cs="Times New Roman"/>
          <w:sz w:val="24"/>
          <w:szCs w:val="24"/>
        </w:rPr>
        <w:t xml:space="preserve"> where </w:t>
      </w:r>
      <w:r w:rsidR="00E6590D">
        <w:rPr>
          <w:rFonts w:ascii="Times New Roman" w:hAnsi="Times New Roman" w:cs="Times New Roman"/>
          <w:sz w:val="24"/>
          <w:szCs w:val="24"/>
        </w:rPr>
        <w:t>the population are</w:t>
      </w:r>
      <w:r w:rsidR="009236CD">
        <w:rPr>
          <w:rFonts w:ascii="Times New Roman" w:hAnsi="Times New Roman" w:cs="Times New Roman"/>
          <w:sz w:val="24"/>
          <w:szCs w:val="24"/>
        </w:rPr>
        <w:t xml:space="preserve"> led to</w:t>
      </w:r>
      <w:r w:rsidR="00E6590D">
        <w:rPr>
          <w:rFonts w:ascii="Times New Roman" w:hAnsi="Times New Roman" w:cs="Times New Roman"/>
          <w:sz w:val="24"/>
          <w:szCs w:val="24"/>
        </w:rPr>
        <w:t xml:space="preserve"> ignore inconsistencies. </w:t>
      </w:r>
      <w:r w:rsidR="004E4000">
        <w:rPr>
          <w:rFonts w:ascii="Times New Roman" w:hAnsi="Times New Roman" w:cs="Times New Roman"/>
          <w:sz w:val="24"/>
          <w:szCs w:val="24"/>
        </w:rPr>
        <w:t xml:space="preserve">Recent </w:t>
      </w:r>
      <w:r w:rsidR="00E6590D">
        <w:rPr>
          <w:rFonts w:ascii="Times New Roman" w:hAnsi="Times New Roman" w:cs="Times New Roman"/>
          <w:sz w:val="24"/>
          <w:szCs w:val="24"/>
        </w:rPr>
        <w:t>global</w:t>
      </w:r>
      <w:r w:rsidR="004E4000">
        <w:rPr>
          <w:rFonts w:ascii="Times New Roman" w:hAnsi="Times New Roman" w:cs="Times New Roman"/>
          <w:sz w:val="24"/>
          <w:szCs w:val="24"/>
        </w:rPr>
        <w:t xml:space="preserve"> events</w:t>
      </w:r>
      <w:r w:rsidR="00E6590D">
        <w:rPr>
          <w:rFonts w:ascii="Times New Roman" w:hAnsi="Times New Roman" w:cs="Times New Roman"/>
          <w:sz w:val="24"/>
          <w:szCs w:val="24"/>
        </w:rPr>
        <w:t xml:space="preserve"> have</w:t>
      </w:r>
      <w:r w:rsidR="004E4000">
        <w:rPr>
          <w:rFonts w:ascii="Times New Roman" w:hAnsi="Times New Roman" w:cs="Times New Roman"/>
          <w:sz w:val="24"/>
          <w:szCs w:val="24"/>
        </w:rPr>
        <w:t xml:space="preserve"> provide</w:t>
      </w:r>
      <w:r w:rsidR="00E6590D">
        <w:rPr>
          <w:rFonts w:ascii="Times New Roman" w:hAnsi="Times New Roman" w:cs="Times New Roman"/>
          <w:sz w:val="24"/>
          <w:szCs w:val="24"/>
        </w:rPr>
        <w:t>d</w:t>
      </w:r>
      <w:r w:rsidR="004E4000">
        <w:rPr>
          <w:rFonts w:ascii="Times New Roman" w:hAnsi="Times New Roman" w:cs="Times New Roman"/>
          <w:sz w:val="24"/>
          <w:szCs w:val="24"/>
        </w:rPr>
        <w:t xml:space="preserve"> evidence that we are now living in a post</w:t>
      </w:r>
      <w:r w:rsidR="0041706B">
        <w:rPr>
          <w:rFonts w:ascii="Times New Roman" w:hAnsi="Times New Roman" w:cs="Times New Roman"/>
          <w:sz w:val="24"/>
          <w:szCs w:val="24"/>
        </w:rPr>
        <w:t>-</w:t>
      </w:r>
      <w:r w:rsidR="004E4000">
        <w:rPr>
          <w:rFonts w:ascii="Times New Roman" w:hAnsi="Times New Roman" w:cs="Times New Roman"/>
          <w:sz w:val="24"/>
          <w:szCs w:val="24"/>
        </w:rPr>
        <w:t>truth</w:t>
      </w:r>
      <w:r w:rsidR="0041706B">
        <w:rPr>
          <w:rFonts w:ascii="Times New Roman" w:hAnsi="Times New Roman" w:cs="Times New Roman"/>
          <w:sz w:val="24"/>
          <w:szCs w:val="24"/>
        </w:rPr>
        <w:t>, post-modern world</w:t>
      </w:r>
      <w:r w:rsidR="00B15D1A">
        <w:rPr>
          <w:rFonts w:ascii="Times New Roman" w:hAnsi="Times New Roman" w:cs="Times New Roman"/>
          <w:sz w:val="24"/>
          <w:szCs w:val="24"/>
        </w:rPr>
        <w:t>.</w:t>
      </w:r>
      <w:r w:rsidR="00B15D1A" w:rsidRPr="00B15D1A">
        <w:t xml:space="preserve"> </w:t>
      </w:r>
      <w:r w:rsidR="00B15D1A" w:rsidRPr="00B15D1A">
        <w:rPr>
          <w:rFonts w:ascii="Times New Roman" w:hAnsi="Times New Roman" w:cs="Times New Roman"/>
          <w:sz w:val="24"/>
          <w:szCs w:val="24"/>
        </w:rPr>
        <w:t>A post-modern world can be considered as</w:t>
      </w:r>
    </w:p>
    <w:p w14:paraId="4838D9D4" w14:textId="77777777" w:rsidR="00866EEC" w:rsidRDefault="00B15D1A" w:rsidP="00DA484C">
      <w:pPr>
        <w:spacing w:line="360" w:lineRule="auto"/>
        <w:ind w:left="567" w:right="567"/>
        <w:jc w:val="both"/>
        <w:rPr>
          <w:rFonts w:ascii="Times New Roman" w:hAnsi="Times New Roman" w:cs="Times New Roman"/>
          <w:sz w:val="24"/>
          <w:szCs w:val="24"/>
        </w:rPr>
      </w:pPr>
      <w:r w:rsidRPr="00B15D1A">
        <w:rPr>
          <w:rFonts w:ascii="Times New Roman" w:hAnsi="Times New Roman" w:cs="Times New Roman"/>
          <w:sz w:val="24"/>
          <w:szCs w:val="24"/>
        </w:rPr>
        <w:t xml:space="preserve"> </w:t>
      </w:r>
      <w:r w:rsidR="00866EEC">
        <w:rPr>
          <w:rFonts w:ascii="Times New Roman" w:hAnsi="Times New Roman" w:cs="Times New Roman"/>
          <w:sz w:val="24"/>
          <w:szCs w:val="24"/>
        </w:rPr>
        <w:t>‘</w:t>
      </w:r>
      <w:r w:rsidR="002F2257" w:rsidRPr="002F2257">
        <w:rPr>
          <w:rFonts w:ascii="Times New Roman" w:hAnsi="Times New Roman" w:cs="Times New Roman"/>
          <w:sz w:val="24"/>
          <w:szCs w:val="24"/>
        </w:rPr>
        <w:t>an academic movement in philosophy that evolved as a reaction to modernism. Postmodernism holds that reality cannot be known nor can it be described objectively. From the intellectual point of view postmodernism begins to perceive the reality in a new way. In both the cases of our understanding of knowledge and view of science, it brings a revolution</w:t>
      </w:r>
      <w:r w:rsidR="00866EEC">
        <w:rPr>
          <w:rFonts w:ascii="Times New Roman" w:hAnsi="Times New Roman" w:cs="Times New Roman"/>
          <w:sz w:val="24"/>
          <w:szCs w:val="24"/>
        </w:rPr>
        <w:t xml:space="preserve">’ </w:t>
      </w:r>
    </w:p>
    <w:p w14:paraId="5EB7BF91" w14:textId="2085CDE7" w:rsidR="00866EEC" w:rsidRDefault="00866EEC" w:rsidP="00DA484C">
      <w:pPr>
        <w:spacing w:line="360" w:lineRule="auto"/>
        <w:ind w:left="567" w:right="567"/>
        <w:jc w:val="right"/>
        <w:rPr>
          <w:rFonts w:ascii="Times New Roman" w:hAnsi="Times New Roman" w:cs="Times New Roman"/>
          <w:sz w:val="24"/>
          <w:szCs w:val="24"/>
        </w:rPr>
      </w:pPr>
      <w:r>
        <w:rPr>
          <w:rFonts w:ascii="Times New Roman" w:hAnsi="Times New Roman" w:cs="Times New Roman"/>
          <w:sz w:val="24"/>
          <w:szCs w:val="24"/>
        </w:rPr>
        <w:t>(Nath, 2014)</w:t>
      </w:r>
      <w:r w:rsidR="00B15D1A" w:rsidRPr="00B15D1A">
        <w:rPr>
          <w:rFonts w:ascii="Times New Roman" w:hAnsi="Times New Roman" w:cs="Times New Roman"/>
          <w:sz w:val="24"/>
          <w:szCs w:val="24"/>
        </w:rPr>
        <w:t>.</w:t>
      </w:r>
    </w:p>
    <w:p w14:paraId="7E446D2C" w14:textId="2CB0FBAD" w:rsidR="00B15D1A" w:rsidRDefault="00B15D1A" w:rsidP="00DA484C">
      <w:pPr>
        <w:spacing w:line="360" w:lineRule="auto"/>
        <w:jc w:val="both"/>
        <w:rPr>
          <w:rFonts w:ascii="Times New Roman" w:hAnsi="Times New Roman" w:cs="Times New Roman"/>
          <w:sz w:val="24"/>
          <w:szCs w:val="24"/>
        </w:rPr>
      </w:pPr>
      <w:r w:rsidRPr="00B15D1A">
        <w:rPr>
          <w:rFonts w:ascii="Times New Roman" w:hAnsi="Times New Roman" w:cs="Times New Roman"/>
          <w:sz w:val="24"/>
          <w:szCs w:val="24"/>
        </w:rPr>
        <w:lastRenderedPageBreak/>
        <w:t xml:space="preserve"> Politicians, media nor readers and consumers of information have further deteriorated this uncertain world into a post</w:t>
      </w:r>
      <w:r w:rsidR="00866EEC">
        <w:rPr>
          <w:rFonts w:ascii="Times New Roman" w:hAnsi="Times New Roman" w:cs="Times New Roman"/>
          <w:sz w:val="24"/>
          <w:szCs w:val="24"/>
        </w:rPr>
        <w:t>-</w:t>
      </w:r>
      <w:r w:rsidRPr="00B15D1A">
        <w:rPr>
          <w:rFonts w:ascii="Times New Roman" w:hAnsi="Times New Roman" w:cs="Times New Roman"/>
          <w:sz w:val="24"/>
          <w:szCs w:val="24"/>
        </w:rPr>
        <w:t xml:space="preserve">truth world where the usual ‘fonts of knowledge’ are no longer trusted. This is a destabilising force, which has had a profound impact upon the stability of peace in the modern world </w:t>
      </w:r>
      <w:r w:rsidR="00C416EB" w:rsidRPr="00C416EB">
        <w:rPr>
          <w:rFonts w:ascii="Times New Roman" w:hAnsi="Times New Roman" w:cs="Times New Roman"/>
          <w:sz w:val="24"/>
          <w:szCs w:val="24"/>
        </w:rPr>
        <w:t>(Searing</w:t>
      </w:r>
      <w:r w:rsidR="00C416EB">
        <w:rPr>
          <w:rFonts w:ascii="Times New Roman" w:hAnsi="Times New Roman" w:cs="Times New Roman"/>
          <w:sz w:val="24"/>
          <w:szCs w:val="24"/>
        </w:rPr>
        <w:t>, 1982).</w:t>
      </w:r>
    </w:p>
    <w:p w14:paraId="62CFC1FD" w14:textId="6F7C75B5" w:rsidR="009449DD" w:rsidRDefault="0041706B"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66EEC" w:rsidRPr="00866EEC">
        <w:rPr>
          <w:rFonts w:ascii="Times New Roman" w:hAnsi="Times New Roman" w:cs="Times New Roman"/>
          <w:sz w:val="24"/>
          <w:szCs w:val="24"/>
        </w:rPr>
        <w:t>An example of the post truth position could be considered within the way that</w:t>
      </w:r>
      <w:r>
        <w:rPr>
          <w:rFonts w:ascii="Times New Roman" w:hAnsi="Times New Roman" w:cs="Times New Roman"/>
          <w:sz w:val="24"/>
          <w:szCs w:val="24"/>
        </w:rPr>
        <w:t xml:space="preserve"> the US president Donald Trump</w:t>
      </w:r>
      <w:r w:rsidR="00866EEC" w:rsidRPr="00866EEC">
        <w:t xml:space="preserve"> </w:t>
      </w:r>
      <w:r w:rsidR="00866EEC" w:rsidRPr="00866EEC">
        <w:rPr>
          <w:rFonts w:ascii="Times New Roman" w:hAnsi="Times New Roman" w:cs="Times New Roman"/>
          <w:sz w:val="24"/>
          <w:szCs w:val="24"/>
        </w:rPr>
        <w:t>challenges the traditional outlets of knowledge. One of the instances where</w:t>
      </w:r>
      <w:r w:rsidR="0089483A">
        <w:rPr>
          <w:rFonts w:ascii="Times New Roman" w:hAnsi="Times New Roman" w:cs="Times New Roman"/>
          <w:sz w:val="24"/>
          <w:szCs w:val="24"/>
        </w:rPr>
        <w:t xml:space="preserve"> </w:t>
      </w:r>
      <w:r w:rsidR="00866EEC">
        <w:rPr>
          <w:rFonts w:ascii="Times New Roman" w:hAnsi="Times New Roman" w:cs="Times New Roman"/>
          <w:sz w:val="24"/>
          <w:szCs w:val="24"/>
        </w:rPr>
        <w:t>t</w:t>
      </w:r>
      <w:r w:rsidR="00DB6F20">
        <w:rPr>
          <w:rFonts w:ascii="Times New Roman" w:hAnsi="Times New Roman" w:cs="Times New Roman"/>
          <w:sz w:val="24"/>
          <w:szCs w:val="24"/>
        </w:rPr>
        <w:t xml:space="preserve">he presidents </w:t>
      </w:r>
      <w:r w:rsidR="00866EEC">
        <w:rPr>
          <w:rFonts w:ascii="Times New Roman" w:hAnsi="Times New Roman" w:cs="Times New Roman"/>
          <w:sz w:val="24"/>
          <w:szCs w:val="24"/>
        </w:rPr>
        <w:t xml:space="preserve">delivered what many would consider </w:t>
      </w:r>
      <w:r w:rsidR="00DB6F20">
        <w:rPr>
          <w:rFonts w:ascii="Times New Roman" w:hAnsi="Times New Roman" w:cs="Times New Roman"/>
          <w:sz w:val="24"/>
          <w:szCs w:val="24"/>
        </w:rPr>
        <w:t xml:space="preserve">false news </w:t>
      </w:r>
      <w:r w:rsidR="00866EEC">
        <w:rPr>
          <w:rFonts w:ascii="Times New Roman" w:hAnsi="Times New Roman" w:cs="Times New Roman"/>
          <w:sz w:val="24"/>
          <w:szCs w:val="24"/>
        </w:rPr>
        <w:t xml:space="preserve">was in </w:t>
      </w:r>
      <w:r w:rsidR="00DB6F20">
        <w:rPr>
          <w:rFonts w:ascii="Times New Roman" w:hAnsi="Times New Roman" w:cs="Times New Roman"/>
          <w:sz w:val="24"/>
          <w:szCs w:val="24"/>
        </w:rPr>
        <w:t>2017</w:t>
      </w:r>
      <w:r w:rsidR="00866EEC">
        <w:rPr>
          <w:rFonts w:ascii="Times New Roman" w:hAnsi="Times New Roman" w:cs="Times New Roman"/>
          <w:sz w:val="24"/>
          <w:szCs w:val="24"/>
        </w:rPr>
        <w:t xml:space="preserve">. He stated </w:t>
      </w:r>
      <w:r w:rsidR="00393209">
        <w:rPr>
          <w:rFonts w:ascii="Times New Roman" w:hAnsi="Times New Roman" w:cs="Times New Roman"/>
          <w:sz w:val="24"/>
          <w:szCs w:val="24"/>
        </w:rPr>
        <w:t xml:space="preserve">that </w:t>
      </w:r>
      <w:r w:rsidR="00DB6F20" w:rsidRPr="00DB6F20">
        <w:rPr>
          <w:rFonts w:ascii="Times New Roman" w:hAnsi="Times New Roman" w:cs="Times New Roman"/>
          <w:sz w:val="24"/>
          <w:szCs w:val="24"/>
        </w:rPr>
        <w:t>“The overall audience was, I think, the biggest ever to watch an inauguration address, which was a great thing</w:t>
      </w:r>
      <w:r w:rsidR="009E3445">
        <w:rPr>
          <w:rFonts w:ascii="Times New Roman" w:hAnsi="Times New Roman" w:cs="Times New Roman"/>
          <w:sz w:val="24"/>
          <w:szCs w:val="24"/>
        </w:rPr>
        <w:t>’ (Timm, 2017).</w:t>
      </w:r>
      <w:r w:rsidR="002D0AB9">
        <w:rPr>
          <w:rFonts w:ascii="Times New Roman" w:hAnsi="Times New Roman" w:cs="Times New Roman"/>
          <w:sz w:val="24"/>
          <w:szCs w:val="24"/>
        </w:rPr>
        <w:t xml:space="preserve"> </w:t>
      </w:r>
      <w:r w:rsidR="00DB6F20">
        <w:rPr>
          <w:rFonts w:ascii="Times New Roman" w:hAnsi="Times New Roman" w:cs="Times New Roman"/>
          <w:sz w:val="24"/>
          <w:szCs w:val="24"/>
        </w:rPr>
        <w:t xml:space="preserve">Many people and tv stations around America argued against this, as there is no actual data or figures to support these claims. </w:t>
      </w:r>
      <w:r w:rsidR="009449DD">
        <w:rPr>
          <w:rFonts w:ascii="Times New Roman" w:hAnsi="Times New Roman" w:cs="Times New Roman"/>
          <w:sz w:val="24"/>
          <w:szCs w:val="24"/>
        </w:rPr>
        <w:t>Counsellor to the President</w:t>
      </w:r>
      <w:r w:rsidR="00DB6F20">
        <w:rPr>
          <w:rFonts w:ascii="Times New Roman" w:hAnsi="Times New Roman" w:cs="Times New Roman"/>
          <w:sz w:val="24"/>
          <w:szCs w:val="24"/>
        </w:rPr>
        <w:t xml:space="preserve"> Kellyanne Conway</w:t>
      </w:r>
      <w:r w:rsidR="009449DD">
        <w:rPr>
          <w:rFonts w:ascii="Times New Roman" w:hAnsi="Times New Roman" w:cs="Times New Roman"/>
          <w:sz w:val="24"/>
          <w:szCs w:val="24"/>
        </w:rPr>
        <w:t xml:space="preserve"> claimed that the president gave </w:t>
      </w:r>
      <w:r w:rsidR="00DC705E">
        <w:rPr>
          <w:rFonts w:ascii="Times New Roman" w:hAnsi="Times New Roman" w:cs="Times New Roman"/>
          <w:sz w:val="24"/>
          <w:szCs w:val="24"/>
        </w:rPr>
        <w:t>‘</w:t>
      </w:r>
      <w:r w:rsidR="009449DD">
        <w:rPr>
          <w:rFonts w:ascii="Times New Roman" w:hAnsi="Times New Roman" w:cs="Times New Roman"/>
          <w:sz w:val="24"/>
          <w:szCs w:val="24"/>
        </w:rPr>
        <w:t>alternative facts</w:t>
      </w:r>
      <w:r w:rsidR="00DC705E">
        <w:rPr>
          <w:rFonts w:ascii="Times New Roman" w:hAnsi="Times New Roman" w:cs="Times New Roman"/>
          <w:sz w:val="24"/>
          <w:szCs w:val="24"/>
        </w:rPr>
        <w:t>’ (NBC News, 2017).</w:t>
      </w:r>
      <w:r w:rsidR="002D0AB9">
        <w:rPr>
          <w:rFonts w:ascii="Times New Roman" w:hAnsi="Times New Roman" w:cs="Times New Roman"/>
          <w:sz w:val="24"/>
          <w:szCs w:val="24"/>
        </w:rPr>
        <w:t xml:space="preserve"> </w:t>
      </w:r>
      <w:r w:rsidR="009449DD">
        <w:rPr>
          <w:rFonts w:ascii="Times New Roman" w:hAnsi="Times New Roman" w:cs="Times New Roman"/>
          <w:sz w:val="24"/>
          <w:szCs w:val="24"/>
        </w:rPr>
        <w:t>The Economist</w:t>
      </w:r>
      <w:r w:rsidR="00E16F81">
        <w:rPr>
          <w:rFonts w:ascii="Times New Roman" w:hAnsi="Times New Roman" w:cs="Times New Roman"/>
          <w:sz w:val="24"/>
          <w:szCs w:val="24"/>
        </w:rPr>
        <w:t xml:space="preserve"> believe that,</w:t>
      </w:r>
      <w:r w:rsidR="009449DD">
        <w:rPr>
          <w:rFonts w:ascii="Times New Roman" w:hAnsi="Times New Roman" w:cs="Times New Roman"/>
          <w:sz w:val="24"/>
          <w:szCs w:val="24"/>
        </w:rPr>
        <w:t xml:space="preserve"> </w:t>
      </w:r>
    </w:p>
    <w:p w14:paraId="6874450E" w14:textId="416FF098" w:rsidR="000931D5" w:rsidRDefault="002D0AB9" w:rsidP="00DA484C">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w:t>
      </w:r>
      <w:r w:rsidR="009449DD" w:rsidRPr="009449DD">
        <w:rPr>
          <w:rFonts w:ascii="Times New Roman" w:hAnsi="Times New Roman" w:cs="Times New Roman"/>
          <w:sz w:val="24"/>
          <w:szCs w:val="24"/>
        </w:rPr>
        <w:t>Mr Trump is the leading exponent of "post-truth" politics--a reliance on assertions that "feel true" but have no basis in fact. His brazenness is not punished, but taken as evidence of his willingness to stand up to elite power</w:t>
      </w:r>
      <w:r>
        <w:rPr>
          <w:rFonts w:ascii="Times New Roman" w:hAnsi="Times New Roman" w:cs="Times New Roman"/>
          <w:sz w:val="24"/>
          <w:szCs w:val="24"/>
        </w:rPr>
        <w:t>’</w:t>
      </w:r>
    </w:p>
    <w:p w14:paraId="10D0E0D0" w14:textId="7E6DDF71" w:rsidR="008F602F" w:rsidRDefault="008F602F" w:rsidP="00DA484C">
      <w:pPr>
        <w:spacing w:line="360" w:lineRule="auto"/>
        <w:ind w:left="567" w:right="567"/>
        <w:jc w:val="right"/>
        <w:rPr>
          <w:rFonts w:ascii="Times New Roman" w:hAnsi="Times New Roman" w:cs="Times New Roman"/>
          <w:sz w:val="24"/>
          <w:szCs w:val="24"/>
        </w:rPr>
      </w:pPr>
      <w:r>
        <w:rPr>
          <w:rFonts w:ascii="Times New Roman" w:hAnsi="Times New Roman" w:cs="Times New Roman"/>
          <w:sz w:val="24"/>
          <w:szCs w:val="24"/>
        </w:rPr>
        <w:t>(The Economist, 2016)</w:t>
      </w:r>
      <w:r w:rsidR="002D0AB9">
        <w:rPr>
          <w:rFonts w:ascii="Times New Roman" w:hAnsi="Times New Roman" w:cs="Times New Roman"/>
          <w:sz w:val="24"/>
          <w:szCs w:val="24"/>
        </w:rPr>
        <w:t>.</w:t>
      </w:r>
    </w:p>
    <w:p w14:paraId="2DF0E992" w14:textId="192C4375" w:rsidR="008C5D19" w:rsidRDefault="00864CFA" w:rsidP="00DA484C">
      <w:pPr>
        <w:spacing w:line="360" w:lineRule="auto"/>
        <w:jc w:val="both"/>
        <w:rPr>
          <w:rFonts w:ascii="Times New Roman" w:hAnsi="Times New Roman" w:cs="Times New Roman"/>
          <w:sz w:val="24"/>
          <w:szCs w:val="24"/>
          <w:highlight w:val="yellow"/>
        </w:rPr>
      </w:pPr>
      <w:r>
        <w:rPr>
          <w:rFonts w:ascii="Times New Roman" w:hAnsi="Times New Roman" w:cs="Times New Roman"/>
          <w:sz w:val="24"/>
          <w:szCs w:val="24"/>
        </w:rPr>
        <w:t>While this is the case many</w:t>
      </w:r>
      <w:r w:rsidR="00C56117">
        <w:rPr>
          <w:rFonts w:ascii="Times New Roman" w:hAnsi="Times New Roman" w:cs="Times New Roman"/>
          <w:sz w:val="24"/>
          <w:szCs w:val="24"/>
        </w:rPr>
        <w:t xml:space="preserve"> other</w:t>
      </w:r>
      <w:r>
        <w:rPr>
          <w:rFonts w:ascii="Times New Roman" w:hAnsi="Times New Roman" w:cs="Times New Roman"/>
          <w:sz w:val="24"/>
          <w:szCs w:val="24"/>
        </w:rPr>
        <w:t xml:space="preserve"> countries have </w:t>
      </w:r>
      <w:r w:rsidR="00C56117">
        <w:rPr>
          <w:rFonts w:ascii="Times New Roman" w:hAnsi="Times New Roman" w:cs="Times New Roman"/>
          <w:sz w:val="24"/>
          <w:szCs w:val="24"/>
        </w:rPr>
        <w:t>followed. T</w:t>
      </w:r>
      <w:r>
        <w:rPr>
          <w:rFonts w:ascii="Times New Roman" w:hAnsi="Times New Roman" w:cs="Times New Roman"/>
          <w:sz w:val="24"/>
          <w:szCs w:val="24"/>
        </w:rPr>
        <w:t xml:space="preserve">he successful campaign </w:t>
      </w:r>
      <w:r w:rsidR="00C56117">
        <w:rPr>
          <w:rFonts w:ascii="Times New Roman" w:hAnsi="Times New Roman" w:cs="Times New Roman"/>
          <w:sz w:val="24"/>
          <w:szCs w:val="24"/>
        </w:rPr>
        <w:t>by</w:t>
      </w:r>
      <w:r>
        <w:rPr>
          <w:rFonts w:ascii="Times New Roman" w:hAnsi="Times New Roman" w:cs="Times New Roman"/>
          <w:sz w:val="24"/>
          <w:szCs w:val="24"/>
        </w:rPr>
        <w:t xml:space="preserve"> Britain in regards to leaving the EU</w:t>
      </w:r>
      <w:r w:rsidR="00C56117">
        <w:rPr>
          <w:rFonts w:ascii="Times New Roman" w:hAnsi="Times New Roman" w:cs="Times New Roman"/>
          <w:sz w:val="24"/>
          <w:szCs w:val="24"/>
        </w:rPr>
        <w:t xml:space="preserve"> is another example of post-truth politics</w:t>
      </w:r>
      <w:r>
        <w:rPr>
          <w:rFonts w:ascii="Times New Roman" w:hAnsi="Times New Roman" w:cs="Times New Roman"/>
          <w:sz w:val="24"/>
          <w:szCs w:val="24"/>
        </w:rPr>
        <w:t xml:space="preserve">. </w:t>
      </w:r>
      <w:r w:rsidR="00C56117">
        <w:rPr>
          <w:rFonts w:ascii="Times New Roman" w:hAnsi="Times New Roman" w:cs="Times New Roman"/>
          <w:sz w:val="24"/>
          <w:szCs w:val="24"/>
        </w:rPr>
        <w:t>Britain’s</w:t>
      </w:r>
      <w:r>
        <w:rPr>
          <w:rFonts w:ascii="Times New Roman" w:hAnsi="Times New Roman" w:cs="Times New Roman"/>
          <w:sz w:val="24"/>
          <w:szCs w:val="24"/>
        </w:rPr>
        <w:t xml:space="preserve"> main tactic </w:t>
      </w:r>
      <w:r w:rsidR="00C56117">
        <w:rPr>
          <w:rFonts w:ascii="Times New Roman" w:hAnsi="Times New Roman" w:cs="Times New Roman"/>
          <w:sz w:val="24"/>
          <w:szCs w:val="24"/>
        </w:rPr>
        <w:t xml:space="preserve">being </w:t>
      </w:r>
      <w:r>
        <w:rPr>
          <w:rFonts w:ascii="Times New Roman" w:hAnsi="Times New Roman" w:cs="Times New Roman"/>
          <w:sz w:val="24"/>
          <w:szCs w:val="24"/>
        </w:rPr>
        <w:t>the amount they send the EU weekly, suggesting if the British people vote to leave the EU this would be re directed into the NHS</w:t>
      </w:r>
      <w:r w:rsidR="000D4B24">
        <w:rPr>
          <w:rFonts w:ascii="Times New Roman" w:hAnsi="Times New Roman" w:cs="Times New Roman"/>
          <w:sz w:val="24"/>
          <w:szCs w:val="24"/>
        </w:rPr>
        <w:t xml:space="preserve"> ‘</w:t>
      </w:r>
      <w:r w:rsidR="000D4B24" w:rsidRPr="000D4B24">
        <w:rPr>
          <w:rFonts w:ascii="Times New Roman" w:hAnsi="Times New Roman" w:cs="Times New Roman"/>
          <w:sz w:val="24"/>
          <w:szCs w:val="24"/>
        </w:rPr>
        <w:t>We send £350m a week to Brussels, which could be spent on the NHS instead</w:t>
      </w:r>
      <w:r w:rsidR="000D4B24">
        <w:rPr>
          <w:rFonts w:ascii="Times New Roman" w:hAnsi="Times New Roman" w:cs="Times New Roman"/>
          <w:sz w:val="24"/>
          <w:szCs w:val="24"/>
        </w:rPr>
        <w:t xml:space="preserve">’ (BBC News, 2016). </w:t>
      </w:r>
      <w:r w:rsidR="00C56117">
        <w:rPr>
          <w:rFonts w:ascii="Times New Roman" w:hAnsi="Times New Roman" w:cs="Times New Roman"/>
          <w:sz w:val="24"/>
          <w:szCs w:val="24"/>
        </w:rPr>
        <w:t xml:space="preserve">However, </w:t>
      </w:r>
      <w:r w:rsidR="00FF0999">
        <w:rPr>
          <w:rFonts w:ascii="Times New Roman" w:hAnsi="Times New Roman" w:cs="Times New Roman"/>
          <w:sz w:val="24"/>
          <w:szCs w:val="24"/>
        </w:rPr>
        <w:t xml:space="preserve">Dominic Cummings </w:t>
      </w:r>
      <w:r w:rsidR="00666928">
        <w:rPr>
          <w:rFonts w:ascii="Times New Roman" w:hAnsi="Times New Roman" w:cs="Times New Roman"/>
          <w:sz w:val="24"/>
          <w:szCs w:val="24"/>
        </w:rPr>
        <w:t>‘</w:t>
      </w:r>
      <w:r w:rsidR="00FF0999">
        <w:rPr>
          <w:rFonts w:ascii="Times New Roman" w:hAnsi="Times New Roman" w:cs="Times New Roman"/>
          <w:sz w:val="24"/>
          <w:szCs w:val="24"/>
        </w:rPr>
        <w:t xml:space="preserve">the vote leave campaign director has now </w:t>
      </w:r>
      <w:r w:rsidR="00FF0999" w:rsidRPr="00FF0999">
        <w:rPr>
          <w:rFonts w:ascii="Times New Roman" w:hAnsi="Times New Roman" w:cs="Times New Roman"/>
          <w:sz w:val="24"/>
          <w:szCs w:val="24"/>
        </w:rPr>
        <w:t>described the referendum as a dumb idea</w:t>
      </w:r>
      <w:r w:rsidR="00666928">
        <w:rPr>
          <w:rFonts w:ascii="Times New Roman" w:hAnsi="Times New Roman" w:cs="Times New Roman"/>
          <w:sz w:val="24"/>
          <w:szCs w:val="24"/>
        </w:rPr>
        <w:t xml:space="preserve">’ (Merrick, 2017). Despite him being the individual who placed the above quote in regards to leaving the EU on many buses around Britain. </w:t>
      </w:r>
    </w:p>
    <w:p w14:paraId="11A8D39D" w14:textId="66CC810C" w:rsidR="007E33C8" w:rsidRDefault="007E33C8"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In contrast to this, can it be suggested that this rising trend of post-truth is affecting our views on our legislations</w:t>
      </w:r>
      <w:r w:rsidR="00E92ED3">
        <w:rPr>
          <w:rFonts w:ascii="Times New Roman" w:hAnsi="Times New Roman" w:cs="Times New Roman"/>
          <w:sz w:val="24"/>
          <w:szCs w:val="24"/>
        </w:rPr>
        <w:t>?</w:t>
      </w:r>
      <w:r w:rsidR="00B07945">
        <w:rPr>
          <w:rFonts w:ascii="Times New Roman" w:hAnsi="Times New Roman" w:cs="Times New Roman"/>
          <w:sz w:val="24"/>
          <w:szCs w:val="24"/>
        </w:rPr>
        <w:t xml:space="preserve"> Additionally, it raises the question “Why are these public figures and members of Government not held accountable for their sheer brazenness and </w:t>
      </w:r>
      <w:r w:rsidR="00690221">
        <w:rPr>
          <w:rFonts w:ascii="Times New Roman" w:hAnsi="Times New Roman" w:cs="Times New Roman"/>
          <w:sz w:val="24"/>
          <w:szCs w:val="24"/>
        </w:rPr>
        <w:t>inconsistencies</w:t>
      </w:r>
      <w:r w:rsidR="00C85F1D">
        <w:rPr>
          <w:rFonts w:ascii="Times New Roman" w:hAnsi="Times New Roman" w:cs="Times New Roman"/>
          <w:sz w:val="24"/>
          <w:szCs w:val="24"/>
        </w:rPr>
        <w:t>?</w:t>
      </w:r>
      <w:r w:rsidR="005C0233">
        <w:rPr>
          <w:rFonts w:ascii="Times New Roman" w:hAnsi="Times New Roman" w:cs="Times New Roman"/>
          <w:sz w:val="24"/>
          <w:szCs w:val="24"/>
        </w:rPr>
        <w:t xml:space="preserve"> </w:t>
      </w:r>
      <w:r>
        <w:rPr>
          <w:rFonts w:ascii="Times New Roman" w:hAnsi="Times New Roman" w:cs="Times New Roman"/>
          <w:sz w:val="24"/>
          <w:szCs w:val="24"/>
        </w:rPr>
        <w:t>Similarly</w:t>
      </w:r>
      <w:r w:rsidR="00E92ED3">
        <w:rPr>
          <w:rFonts w:ascii="Times New Roman" w:hAnsi="Times New Roman" w:cs="Times New Roman"/>
          <w:sz w:val="24"/>
          <w:szCs w:val="24"/>
        </w:rPr>
        <w:t>,</w:t>
      </w:r>
      <w:r>
        <w:rPr>
          <w:rFonts w:ascii="Times New Roman" w:hAnsi="Times New Roman" w:cs="Times New Roman"/>
          <w:sz w:val="24"/>
          <w:szCs w:val="24"/>
        </w:rPr>
        <w:t xml:space="preserve"> the </w:t>
      </w:r>
      <w:r w:rsidR="00960774">
        <w:rPr>
          <w:rFonts w:ascii="Times New Roman" w:hAnsi="Times New Roman" w:cs="Times New Roman"/>
          <w:sz w:val="24"/>
          <w:szCs w:val="24"/>
        </w:rPr>
        <w:t xml:space="preserve">government </w:t>
      </w:r>
      <w:r>
        <w:rPr>
          <w:rFonts w:ascii="Times New Roman" w:hAnsi="Times New Roman" w:cs="Times New Roman"/>
          <w:sz w:val="24"/>
          <w:szCs w:val="24"/>
        </w:rPr>
        <w:t xml:space="preserve">have worryingly ignored the rights of the prisoner in regards to The Human Rights Act 1998, </w:t>
      </w:r>
      <w:r w:rsidR="00960774">
        <w:rPr>
          <w:rFonts w:ascii="Times New Roman" w:hAnsi="Times New Roman" w:cs="Times New Roman"/>
          <w:sz w:val="24"/>
          <w:szCs w:val="24"/>
        </w:rPr>
        <w:t>for many years (</w:t>
      </w:r>
      <w:proofErr w:type="spellStart"/>
      <w:r w:rsidR="00960774">
        <w:rPr>
          <w:rFonts w:ascii="Times New Roman" w:hAnsi="Times New Roman" w:cs="Times New Roman"/>
          <w:sz w:val="24"/>
          <w:szCs w:val="24"/>
        </w:rPr>
        <w:t>Holehouse</w:t>
      </w:r>
      <w:proofErr w:type="spellEnd"/>
      <w:r w:rsidR="00960774">
        <w:rPr>
          <w:rFonts w:ascii="Times New Roman" w:hAnsi="Times New Roman" w:cs="Times New Roman"/>
          <w:sz w:val="24"/>
          <w:szCs w:val="24"/>
        </w:rPr>
        <w:t>, 2015).</w:t>
      </w:r>
    </w:p>
    <w:p w14:paraId="5CCF01EC" w14:textId="7D1B0AB6" w:rsidR="008F602F" w:rsidRDefault="00B935C5"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In this modern world t</w:t>
      </w:r>
      <w:r w:rsidR="00B83351">
        <w:rPr>
          <w:rFonts w:ascii="Times New Roman" w:hAnsi="Times New Roman" w:cs="Times New Roman"/>
          <w:sz w:val="24"/>
          <w:szCs w:val="24"/>
        </w:rPr>
        <w:t>hat is 2018, the rights of the prisoner</w:t>
      </w:r>
      <w:r>
        <w:rPr>
          <w:rFonts w:ascii="Times New Roman" w:hAnsi="Times New Roman" w:cs="Times New Roman"/>
          <w:sz w:val="24"/>
          <w:szCs w:val="24"/>
        </w:rPr>
        <w:t xml:space="preserve"> should be at the fore front of </w:t>
      </w:r>
      <w:r w:rsidR="003538BC">
        <w:rPr>
          <w:rFonts w:ascii="Times New Roman" w:hAnsi="Times New Roman" w:cs="Times New Roman"/>
          <w:sz w:val="24"/>
          <w:szCs w:val="24"/>
        </w:rPr>
        <w:t>not only the UK Government but also worldwide.</w:t>
      </w:r>
      <w:r w:rsidR="00060CCE">
        <w:rPr>
          <w:rFonts w:ascii="Times New Roman" w:hAnsi="Times New Roman" w:cs="Times New Roman"/>
          <w:sz w:val="24"/>
          <w:szCs w:val="24"/>
        </w:rPr>
        <w:t xml:space="preserve"> Russel</w:t>
      </w:r>
      <w:r w:rsidR="008562D3">
        <w:rPr>
          <w:rFonts w:ascii="Times New Roman" w:hAnsi="Times New Roman" w:cs="Times New Roman"/>
          <w:sz w:val="24"/>
          <w:szCs w:val="24"/>
        </w:rPr>
        <w:t>l</w:t>
      </w:r>
      <w:r w:rsidR="00060CCE">
        <w:rPr>
          <w:rFonts w:ascii="Times New Roman" w:hAnsi="Times New Roman" w:cs="Times New Roman"/>
          <w:sz w:val="24"/>
          <w:szCs w:val="24"/>
        </w:rPr>
        <w:t xml:space="preserve"> Webster (2018) noted that</w:t>
      </w:r>
      <w:r w:rsidR="003538BC">
        <w:rPr>
          <w:rFonts w:ascii="Times New Roman" w:hAnsi="Times New Roman" w:cs="Times New Roman"/>
          <w:sz w:val="24"/>
          <w:szCs w:val="24"/>
        </w:rPr>
        <w:t xml:space="preserve"> </w:t>
      </w:r>
      <w:r w:rsidR="00060CCE">
        <w:rPr>
          <w:rFonts w:ascii="Times New Roman" w:hAnsi="Times New Roman" w:cs="Times New Roman"/>
          <w:sz w:val="24"/>
          <w:szCs w:val="24"/>
        </w:rPr>
        <w:t>d</w:t>
      </w:r>
      <w:r w:rsidR="00B9132B">
        <w:rPr>
          <w:rFonts w:ascii="Times New Roman" w:hAnsi="Times New Roman" w:cs="Times New Roman"/>
          <w:sz w:val="24"/>
          <w:szCs w:val="24"/>
        </w:rPr>
        <w:t xml:space="preserve">espite the </w:t>
      </w:r>
      <w:r w:rsidR="00B9132B">
        <w:rPr>
          <w:rFonts w:ascii="Times New Roman" w:hAnsi="Times New Roman" w:cs="Times New Roman"/>
          <w:sz w:val="24"/>
          <w:szCs w:val="24"/>
        </w:rPr>
        <w:lastRenderedPageBreak/>
        <w:t>rate of crime having fallen between 2000 and 2015, the prison population rose knowingly by 20%</w:t>
      </w:r>
      <w:r w:rsidR="008F602F">
        <w:rPr>
          <w:rFonts w:ascii="Times New Roman" w:hAnsi="Times New Roman" w:cs="Times New Roman"/>
          <w:sz w:val="24"/>
          <w:szCs w:val="24"/>
        </w:rPr>
        <w:t xml:space="preserve">. </w:t>
      </w:r>
    </w:p>
    <w:p w14:paraId="18099B10" w14:textId="5FE6195B" w:rsidR="008F602F" w:rsidRDefault="00B9132B" w:rsidP="00DA484C">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 </w:t>
      </w:r>
      <w:r w:rsidR="008F602F">
        <w:rPr>
          <w:rFonts w:ascii="Times New Roman" w:hAnsi="Times New Roman" w:cs="Times New Roman"/>
          <w:sz w:val="24"/>
          <w:szCs w:val="24"/>
        </w:rPr>
        <w:t>‘</w:t>
      </w:r>
      <w:r w:rsidR="00402BE7" w:rsidRPr="00402BE7">
        <w:rPr>
          <w:rFonts w:ascii="Times New Roman" w:hAnsi="Times New Roman" w:cs="Times New Roman"/>
          <w:sz w:val="24"/>
          <w:szCs w:val="24"/>
        </w:rPr>
        <w:t>The Institute for Criminal Policy Research estimates that there were over 10.35 million prisoners living in prisons around the world in 2016, either in pre-trial detention or having been convicted and sentenced</w:t>
      </w:r>
      <w:r w:rsidR="008F602F">
        <w:rPr>
          <w:rFonts w:ascii="Times New Roman" w:hAnsi="Times New Roman" w:cs="Times New Roman"/>
          <w:sz w:val="24"/>
          <w:szCs w:val="24"/>
        </w:rPr>
        <w:t>’</w:t>
      </w:r>
    </w:p>
    <w:p w14:paraId="75245E17" w14:textId="61FB3487" w:rsidR="008F602F" w:rsidRDefault="00060CCE" w:rsidP="00DA484C">
      <w:pPr>
        <w:spacing w:line="360" w:lineRule="auto"/>
        <w:jc w:val="right"/>
        <w:rPr>
          <w:rFonts w:ascii="Times New Roman" w:hAnsi="Times New Roman" w:cs="Times New Roman"/>
          <w:sz w:val="24"/>
          <w:szCs w:val="24"/>
        </w:rPr>
      </w:pPr>
      <w:r>
        <w:rPr>
          <w:rFonts w:ascii="Times New Roman" w:hAnsi="Times New Roman" w:cs="Times New Roman"/>
          <w:sz w:val="24"/>
          <w:szCs w:val="24"/>
        </w:rPr>
        <w:t>Russel</w:t>
      </w:r>
      <w:r w:rsidR="008562D3">
        <w:rPr>
          <w:rFonts w:ascii="Times New Roman" w:hAnsi="Times New Roman" w:cs="Times New Roman"/>
          <w:sz w:val="24"/>
          <w:szCs w:val="24"/>
        </w:rPr>
        <w:t>l</w:t>
      </w:r>
      <w:r>
        <w:rPr>
          <w:rFonts w:ascii="Times New Roman" w:hAnsi="Times New Roman" w:cs="Times New Roman"/>
          <w:sz w:val="24"/>
          <w:szCs w:val="24"/>
        </w:rPr>
        <w:t xml:space="preserve"> Webster </w:t>
      </w:r>
      <w:r w:rsidR="008F602F">
        <w:rPr>
          <w:rFonts w:ascii="Times New Roman" w:hAnsi="Times New Roman" w:cs="Times New Roman"/>
          <w:sz w:val="24"/>
          <w:szCs w:val="24"/>
        </w:rPr>
        <w:t>(2018).</w:t>
      </w:r>
      <w:r w:rsidR="00B9132B">
        <w:rPr>
          <w:rFonts w:ascii="Times New Roman" w:hAnsi="Times New Roman" w:cs="Times New Roman"/>
          <w:sz w:val="24"/>
          <w:szCs w:val="24"/>
        </w:rPr>
        <w:t xml:space="preserve"> </w:t>
      </w:r>
    </w:p>
    <w:p w14:paraId="4B09A644" w14:textId="07318EC9" w:rsidR="00B935C5" w:rsidRDefault="00B9132B"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While these figures are reported</w:t>
      </w:r>
      <w:r w:rsidR="0046003E">
        <w:rPr>
          <w:rFonts w:ascii="Times New Roman" w:hAnsi="Times New Roman" w:cs="Times New Roman"/>
          <w:sz w:val="24"/>
          <w:szCs w:val="24"/>
        </w:rPr>
        <w:t xml:space="preserve">, </w:t>
      </w:r>
      <w:r>
        <w:rPr>
          <w:rFonts w:ascii="Times New Roman" w:hAnsi="Times New Roman" w:cs="Times New Roman"/>
          <w:sz w:val="24"/>
          <w:szCs w:val="24"/>
        </w:rPr>
        <w:t xml:space="preserve">further evidence suggests the actual figure may be over 11million, due to the data not being completed with many figures from countries such as North Korea not being included. </w:t>
      </w:r>
      <w:r w:rsidR="005C5CF0">
        <w:rPr>
          <w:rFonts w:ascii="Times New Roman" w:hAnsi="Times New Roman" w:cs="Times New Roman"/>
          <w:sz w:val="24"/>
          <w:szCs w:val="24"/>
        </w:rPr>
        <w:t xml:space="preserve">With overcrowding becoming a </w:t>
      </w:r>
      <w:r w:rsidR="0046003E">
        <w:rPr>
          <w:rFonts w:ascii="Times New Roman" w:hAnsi="Times New Roman" w:cs="Times New Roman"/>
          <w:sz w:val="24"/>
          <w:szCs w:val="24"/>
        </w:rPr>
        <w:t>severe health hazard,</w:t>
      </w:r>
      <w:r w:rsidR="00690221">
        <w:rPr>
          <w:rFonts w:ascii="Times New Roman" w:hAnsi="Times New Roman" w:cs="Times New Roman"/>
          <w:sz w:val="24"/>
          <w:szCs w:val="24"/>
        </w:rPr>
        <w:t xml:space="preserve"> ‘ov</w:t>
      </w:r>
      <w:r w:rsidR="00690221" w:rsidRPr="00690221">
        <w:rPr>
          <w:rFonts w:ascii="Times New Roman" w:hAnsi="Times New Roman" w:cs="Times New Roman"/>
          <w:sz w:val="24"/>
          <w:szCs w:val="24"/>
        </w:rPr>
        <w:t>ercrowding is an obvious cause of and contributing factor in many of the health issues in prisons, most notably infectious diseases and mental health issues</w:t>
      </w:r>
      <w:r w:rsidR="00690221">
        <w:rPr>
          <w:rFonts w:ascii="Times New Roman" w:hAnsi="Times New Roman" w:cs="Times New Roman"/>
          <w:sz w:val="24"/>
          <w:szCs w:val="24"/>
        </w:rPr>
        <w:t xml:space="preserve">’ (MacDonald, 2018). </w:t>
      </w:r>
      <w:r w:rsidR="0046003E">
        <w:rPr>
          <w:rFonts w:ascii="Times New Roman" w:hAnsi="Times New Roman" w:cs="Times New Roman"/>
          <w:sz w:val="24"/>
          <w:szCs w:val="24"/>
        </w:rPr>
        <w:t xml:space="preserve">More importantly </w:t>
      </w:r>
      <w:r w:rsidR="005C5CF0">
        <w:rPr>
          <w:rFonts w:ascii="Times New Roman" w:hAnsi="Times New Roman" w:cs="Times New Roman"/>
          <w:sz w:val="24"/>
          <w:szCs w:val="24"/>
        </w:rPr>
        <w:t xml:space="preserve">this also provides further evidence </w:t>
      </w:r>
      <w:r w:rsidR="0046003E">
        <w:rPr>
          <w:rFonts w:ascii="Times New Roman" w:hAnsi="Times New Roman" w:cs="Times New Roman"/>
          <w:sz w:val="24"/>
          <w:szCs w:val="24"/>
        </w:rPr>
        <w:t xml:space="preserve">that </w:t>
      </w:r>
      <w:r w:rsidR="005C5CF0">
        <w:rPr>
          <w:rFonts w:ascii="Times New Roman" w:hAnsi="Times New Roman" w:cs="Times New Roman"/>
          <w:sz w:val="24"/>
          <w:szCs w:val="24"/>
        </w:rPr>
        <w:t>the</w:t>
      </w:r>
      <w:r w:rsidR="0046003E">
        <w:rPr>
          <w:rFonts w:ascii="Times New Roman" w:hAnsi="Times New Roman" w:cs="Times New Roman"/>
          <w:sz w:val="24"/>
          <w:szCs w:val="24"/>
        </w:rPr>
        <w:t xml:space="preserve"> </w:t>
      </w:r>
      <w:r w:rsidR="005C5CF0">
        <w:rPr>
          <w:rFonts w:ascii="Times New Roman" w:hAnsi="Times New Roman" w:cs="Times New Roman"/>
          <w:sz w:val="24"/>
          <w:szCs w:val="24"/>
        </w:rPr>
        <w:t>rights</w:t>
      </w:r>
      <w:r w:rsidR="0046003E">
        <w:rPr>
          <w:rFonts w:ascii="Times New Roman" w:hAnsi="Times New Roman" w:cs="Times New Roman"/>
          <w:sz w:val="24"/>
          <w:szCs w:val="24"/>
        </w:rPr>
        <w:t xml:space="preserve"> of these prisoners</w:t>
      </w:r>
      <w:r w:rsidR="00FD1C78">
        <w:rPr>
          <w:rFonts w:ascii="Times New Roman" w:hAnsi="Times New Roman" w:cs="Times New Roman"/>
          <w:sz w:val="24"/>
          <w:szCs w:val="24"/>
        </w:rPr>
        <w:t xml:space="preserve"> are</w:t>
      </w:r>
      <w:r w:rsidR="0046003E">
        <w:rPr>
          <w:rFonts w:ascii="Times New Roman" w:hAnsi="Times New Roman" w:cs="Times New Roman"/>
          <w:sz w:val="24"/>
          <w:szCs w:val="24"/>
        </w:rPr>
        <w:t xml:space="preserve"> not being upheld </w:t>
      </w:r>
      <w:r w:rsidR="005C5CF0">
        <w:rPr>
          <w:rFonts w:ascii="Times New Roman" w:hAnsi="Times New Roman" w:cs="Times New Roman"/>
          <w:sz w:val="24"/>
          <w:szCs w:val="24"/>
        </w:rPr>
        <w:t xml:space="preserve">under the current UK </w:t>
      </w:r>
      <w:r w:rsidR="00E5707C">
        <w:rPr>
          <w:rFonts w:ascii="Times New Roman" w:hAnsi="Times New Roman" w:cs="Times New Roman"/>
          <w:sz w:val="24"/>
          <w:szCs w:val="24"/>
        </w:rPr>
        <w:t>legislation (Human Rights Act, 1998).</w:t>
      </w:r>
    </w:p>
    <w:p w14:paraId="3EB053D4" w14:textId="462164B2" w:rsidR="008F602F" w:rsidRDefault="00230344"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topic that has regularly been brought to the attention of the UK government and European Court for Human Rights is the right for prisoners to vote. This is written within the Human Rights Act 1998 under Rights </w:t>
      </w:r>
      <w:r w:rsidR="00E92ED3">
        <w:rPr>
          <w:rFonts w:ascii="Times New Roman" w:hAnsi="Times New Roman" w:cs="Times New Roman"/>
          <w:sz w:val="24"/>
          <w:szCs w:val="24"/>
        </w:rPr>
        <w:t>to</w:t>
      </w:r>
      <w:r>
        <w:rPr>
          <w:rFonts w:ascii="Times New Roman" w:hAnsi="Times New Roman" w:cs="Times New Roman"/>
          <w:sz w:val="24"/>
          <w:szCs w:val="24"/>
        </w:rPr>
        <w:t xml:space="preserve"> Free Election</w:t>
      </w:r>
      <w:r w:rsidR="00E5707C">
        <w:rPr>
          <w:rFonts w:ascii="Times New Roman" w:hAnsi="Times New Roman" w:cs="Times New Roman"/>
          <w:sz w:val="24"/>
          <w:szCs w:val="24"/>
        </w:rPr>
        <w:t xml:space="preserve"> (Human Rights Act, 1998). </w:t>
      </w:r>
      <w:r w:rsidR="00D9425E">
        <w:rPr>
          <w:rFonts w:ascii="Times New Roman" w:hAnsi="Times New Roman" w:cs="Times New Roman"/>
          <w:sz w:val="24"/>
          <w:szCs w:val="24"/>
        </w:rPr>
        <w:t>The UK is not the only country to enforce a no voting ban for people in prison. Countries such as Austria, Hungary and Russia also follow the no voting rule. However, in America this decision is decided by each state, with many not allowing prisoners to vote whilst in prison. However, upon release th</w:t>
      </w:r>
      <w:r w:rsidR="0096789A">
        <w:rPr>
          <w:rFonts w:ascii="Times New Roman" w:hAnsi="Times New Roman" w:cs="Times New Roman"/>
          <w:sz w:val="24"/>
          <w:szCs w:val="24"/>
        </w:rPr>
        <w:t>e decision and power is returned to the individual</w:t>
      </w:r>
      <w:r w:rsidR="008D482E">
        <w:rPr>
          <w:rFonts w:ascii="Times New Roman" w:hAnsi="Times New Roman" w:cs="Times New Roman"/>
          <w:sz w:val="24"/>
          <w:szCs w:val="24"/>
        </w:rPr>
        <w:t xml:space="preserve"> (Fortin, 2018). </w:t>
      </w:r>
      <w:r w:rsidR="00C16958">
        <w:rPr>
          <w:rFonts w:ascii="Times New Roman" w:hAnsi="Times New Roman" w:cs="Times New Roman"/>
          <w:sz w:val="24"/>
          <w:szCs w:val="24"/>
        </w:rPr>
        <w:t>Additionally, there are around eighteen European nations that have no form of electoral ban on voting for prisoners. Countries such as Denmark, Ireland, Spain, Finland are among these</w:t>
      </w:r>
      <w:r w:rsidR="001F5BFE">
        <w:rPr>
          <w:rFonts w:ascii="Times New Roman" w:hAnsi="Times New Roman" w:cs="Times New Roman"/>
          <w:sz w:val="24"/>
          <w:szCs w:val="24"/>
        </w:rPr>
        <w:t xml:space="preserve"> (BBC News, 2012). </w:t>
      </w:r>
      <w:r w:rsidR="00C16958">
        <w:rPr>
          <w:rFonts w:ascii="Times New Roman" w:hAnsi="Times New Roman" w:cs="Times New Roman"/>
          <w:sz w:val="24"/>
          <w:szCs w:val="24"/>
        </w:rPr>
        <w:t xml:space="preserve">Worryingly does the ban in certain countries suggest this depends more on the ruling party of said country and how they view prisoners. Meaning this can be more of an abuse of power. Furthermore, the impression that many politicians do not view criminals as human beings and more as numbers and objects which should be removed from society. This is evident from the previous prime minister Mr David Cameron who states </w:t>
      </w:r>
    </w:p>
    <w:p w14:paraId="6AB4E991" w14:textId="397154DD" w:rsidR="008F602F" w:rsidRDefault="00C16958" w:rsidP="00DA484C">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w:t>
      </w:r>
      <w:r w:rsidRPr="00C16958">
        <w:rPr>
          <w:rFonts w:ascii="Times New Roman" w:hAnsi="Times New Roman" w:cs="Times New Roman"/>
          <w:sz w:val="24"/>
          <w:szCs w:val="24"/>
        </w:rPr>
        <w:t>The Prime Minister has claimed that the thought of giving prisoners the right to vote makes him physically sick</w:t>
      </w:r>
      <w:r>
        <w:rPr>
          <w:rFonts w:ascii="Times New Roman" w:hAnsi="Times New Roman" w:cs="Times New Roman"/>
          <w:sz w:val="24"/>
          <w:szCs w:val="24"/>
        </w:rPr>
        <w:t xml:space="preserve">, </w:t>
      </w:r>
      <w:r w:rsidRPr="00C16958">
        <w:rPr>
          <w:rFonts w:ascii="Times New Roman" w:hAnsi="Times New Roman" w:cs="Times New Roman"/>
          <w:sz w:val="24"/>
          <w:szCs w:val="24"/>
        </w:rPr>
        <w:t>and Parliament voted in February 2012 to continue the ban, by a whopping margin of 234 to 22</w:t>
      </w:r>
      <w:r w:rsidR="004F65E7">
        <w:rPr>
          <w:rFonts w:ascii="Times New Roman" w:hAnsi="Times New Roman" w:cs="Times New Roman"/>
          <w:sz w:val="24"/>
          <w:szCs w:val="24"/>
        </w:rPr>
        <w:t xml:space="preserve">’. </w:t>
      </w:r>
    </w:p>
    <w:p w14:paraId="4BD17F6C" w14:textId="30AF8F07" w:rsidR="008F602F" w:rsidRDefault="008F602F" w:rsidP="00DA484C">
      <w:pPr>
        <w:spacing w:line="360" w:lineRule="auto"/>
        <w:ind w:left="567" w:right="567"/>
        <w:jc w:val="right"/>
        <w:rPr>
          <w:rFonts w:ascii="Times New Roman" w:hAnsi="Times New Roman" w:cs="Times New Roman"/>
          <w:sz w:val="24"/>
          <w:szCs w:val="24"/>
        </w:rPr>
      </w:pPr>
      <w:r>
        <w:rPr>
          <w:rFonts w:ascii="Times New Roman" w:hAnsi="Times New Roman" w:cs="Times New Roman"/>
          <w:sz w:val="24"/>
          <w:szCs w:val="24"/>
        </w:rPr>
        <w:t>(</w:t>
      </w:r>
      <w:r w:rsidRPr="008F602F">
        <w:rPr>
          <w:rFonts w:ascii="Times New Roman" w:hAnsi="Times New Roman" w:cs="Times New Roman"/>
          <w:sz w:val="24"/>
          <w:szCs w:val="24"/>
        </w:rPr>
        <w:t>The Institute of Legal Secretaries and P</w:t>
      </w:r>
      <w:r>
        <w:rPr>
          <w:rFonts w:ascii="Times New Roman" w:hAnsi="Times New Roman" w:cs="Times New Roman"/>
          <w:sz w:val="24"/>
          <w:szCs w:val="24"/>
        </w:rPr>
        <w:t xml:space="preserve">A’s, </w:t>
      </w:r>
      <w:r w:rsidR="00B92662">
        <w:rPr>
          <w:rFonts w:ascii="Times New Roman" w:hAnsi="Times New Roman" w:cs="Times New Roman"/>
          <w:sz w:val="24"/>
          <w:szCs w:val="24"/>
        </w:rPr>
        <w:t>2012).</w:t>
      </w:r>
    </w:p>
    <w:p w14:paraId="0668B9C5" w14:textId="685EE274" w:rsidR="00B92662" w:rsidRDefault="00C16958"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Leading to the conclusion that</w:t>
      </w:r>
      <w:r w:rsidR="004F65E7">
        <w:rPr>
          <w:rFonts w:ascii="Times New Roman" w:hAnsi="Times New Roman" w:cs="Times New Roman"/>
          <w:sz w:val="24"/>
          <w:szCs w:val="24"/>
        </w:rPr>
        <w:t xml:space="preserve"> a large majority of the Conservative Party agreed with the then prime minister on this issue. Evidently, these factors contributed enormously to the outcome of the vote in Parliament. Supporting the idea that personal preferences and belief which are obviously biased are shaping the way in which our legislation is made and country is run. On the other </w:t>
      </w:r>
      <w:r w:rsidR="008562D3">
        <w:rPr>
          <w:rFonts w:ascii="Times New Roman" w:hAnsi="Times New Roman" w:cs="Times New Roman"/>
          <w:sz w:val="24"/>
          <w:szCs w:val="24"/>
        </w:rPr>
        <w:t>hand,</w:t>
      </w:r>
      <w:r w:rsidR="004F65E7">
        <w:rPr>
          <w:rFonts w:ascii="Times New Roman" w:hAnsi="Times New Roman" w:cs="Times New Roman"/>
          <w:sz w:val="24"/>
          <w:szCs w:val="24"/>
        </w:rPr>
        <w:t xml:space="preserve"> there are many organisations that campaign for the rights of the prisoner.</w:t>
      </w:r>
      <w:r w:rsidR="001F5BFE">
        <w:rPr>
          <w:rFonts w:ascii="Times New Roman" w:hAnsi="Times New Roman" w:cs="Times New Roman"/>
          <w:sz w:val="24"/>
          <w:szCs w:val="24"/>
        </w:rPr>
        <w:t xml:space="preserve"> </w:t>
      </w:r>
      <w:r w:rsidR="004F65E7">
        <w:rPr>
          <w:rFonts w:ascii="Times New Roman" w:hAnsi="Times New Roman" w:cs="Times New Roman"/>
          <w:sz w:val="24"/>
          <w:szCs w:val="24"/>
        </w:rPr>
        <w:t xml:space="preserve">The Prison Reform Trust, argue that </w:t>
      </w:r>
    </w:p>
    <w:p w14:paraId="1D05950B" w14:textId="7A337ED0" w:rsidR="00B92662" w:rsidRDefault="004F65E7" w:rsidP="00DA484C">
      <w:pPr>
        <w:spacing w:line="360" w:lineRule="auto"/>
        <w:ind w:left="567" w:right="567"/>
        <w:jc w:val="both"/>
        <w:rPr>
          <w:rFonts w:ascii="Times New Roman" w:hAnsi="Times New Roman" w:cs="Times New Roman"/>
          <w:sz w:val="24"/>
          <w:szCs w:val="24"/>
        </w:rPr>
      </w:pPr>
      <w:r w:rsidRPr="004F65E7">
        <w:rPr>
          <w:rFonts w:ascii="Times New Roman" w:hAnsi="Times New Roman" w:cs="Times New Roman"/>
          <w:sz w:val="24"/>
          <w:szCs w:val="24"/>
        </w:rPr>
        <w:t>‘giving prisoners the vote would encourage them to take responsibilities that come with citizenship. It would also encourage politicians to take more of an active interest in prisons, which in turn would raise the level of debate about prisons and penal policy.’</w:t>
      </w:r>
      <w:r>
        <w:rPr>
          <w:rFonts w:ascii="Times New Roman" w:hAnsi="Times New Roman" w:cs="Times New Roman"/>
          <w:sz w:val="24"/>
          <w:szCs w:val="24"/>
        </w:rPr>
        <w:t xml:space="preserve"> </w:t>
      </w:r>
    </w:p>
    <w:p w14:paraId="2494FE21" w14:textId="3129F06D" w:rsidR="00B92662" w:rsidRDefault="00B92662" w:rsidP="00DA484C">
      <w:pPr>
        <w:spacing w:line="360" w:lineRule="auto"/>
        <w:ind w:left="567" w:right="567"/>
        <w:jc w:val="right"/>
        <w:rPr>
          <w:rFonts w:ascii="Times New Roman" w:hAnsi="Times New Roman" w:cs="Times New Roman"/>
          <w:sz w:val="24"/>
          <w:szCs w:val="24"/>
        </w:rPr>
      </w:pPr>
      <w:r>
        <w:rPr>
          <w:rFonts w:ascii="Times New Roman" w:hAnsi="Times New Roman" w:cs="Times New Roman"/>
          <w:sz w:val="24"/>
          <w:szCs w:val="24"/>
        </w:rPr>
        <w:t>(</w:t>
      </w:r>
      <w:r w:rsidR="00963E42">
        <w:rPr>
          <w:rFonts w:ascii="Times New Roman" w:hAnsi="Times New Roman" w:cs="Times New Roman"/>
          <w:sz w:val="24"/>
          <w:szCs w:val="24"/>
        </w:rPr>
        <w:t>White, I. 2013, p. 7</w:t>
      </w:r>
      <w:r>
        <w:rPr>
          <w:rFonts w:ascii="Times New Roman" w:hAnsi="Times New Roman" w:cs="Times New Roman"/>
          <w:sz w:val="24"/>
          <w:szCs w:val="24"/>
        </w:rPr>
        <w:t>).</w:t>
      </w:r>
    </w:p>
    <w:p w14:paraId="679B12C5" w14:textId="2BAF3EF8" w:rsidR="003164D1" w:rsidRDefault="009D4159"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Historically, this has been a long-standing debate within parliament that achieved much prominence in March 2005. The then leader of the Liberal Democrats Charles Kennedy echoed what The Prison Reform Trust were saying and called for </w:t>
      </w:r>
    </w:p>
    <w:p w14:paraId="0D624DF1" w14:textId="77777777" w:rsidR="003164D1" w:rsidRDefault="009D4159" w:rsidP="00DA484C">
      <w:pPr>
        <w:spacing w:line="360" w:lineRule="auto"/>
        <w:ind w:left="567" w:right="567"/>
        <w:jc w:val="both"/>
        <w:rPr>
          <w:rFonts w:ascii="Times New Roman" w:hAnsi="Times New Roman" w:cs="Times New Roman"/>
          <w:sz w:val="24"/>
          <w:szCs w:val="24"/>
        </w:rPr>
      </w:pPr>
      <w:r w:rsidRPr="009D4159">
        <w:rPr>
          <w:rFonts w:ascii="Times New Roman" w:hAnsi="Times New Roman" w:cs="Times New Roman"/>
          <w:sz w:val="24"/>
          <w:szCs w:val="24"/>
        </w:rPr>
        <w:t>‘imprisoned criminals to be allowed the right to vote.’</w:t>
      </w:r>
      <w:r>
        <w:rPr>
          <w:rFonts w:ascii="Times New Roman" w:hAnsi="Times New Roman" w:cs="Times New Roman"/>
          <w:sz w:val="24"/>
          <w:szCs w:val="24"/>
        </w:rPr>
        <w:t xml:space="preserve"> He continued to say, </w:t>
      </w:r>
      <w:r w:rsidRPr="009D4159">
        <w:rPr>
          <w:rFonts w:ascii="Times New Roman" w:hAnsi="Times New Roman" w:cs="Times New Roman"/>
          <w:sz w:val="24"/>
          <w:szCs w:val="24"/>
        </w:rPr>
        <w:t>‘we believe that citizens are citizens. Full stop…If you take the view as we do in principle that an individual citizen is an individual citizen that means that you have the entitlement that goes with it in terms of voting</w:t>
      </w:r>
      <w:r>
        <w:rPr>
          <w:rFonts w:ascii="Times New Roman" w:hAnsi="Times New Roman" w:cs="Times New Roman"/>
          <w:sz w:val="24"/>
          <w:szCs w:val="24"/>
        </w:rPr>
        <w:t xml:space="preserve">’ </w:t>
      </w:r>
    </w:p>
    <w:p w14:paraId="0A26E41B" w14:textId="138917CA" w:rsidR="003164D1" w:rsidRDefault="009D4159" w:rsidP="00DA484C">
      <w:pPr>
        <w:spacing w:line="360" w:lineRule="auto"/>
        <w:jc w:val="right"/>
        <w:rPr>
          <w:rFonts w:ascii="Times New Roman" w:hAnsi="Times New Roman" w:cs="Times New Roman"/>
          <w:sz w:val="24"/>
          <w:szCs w:val="24"/>
        </w:rPr>
      </w:pPr>
      <w:r>
        <w:rPr>
          <w:rFonts w:ascii="Times New Roman" w:hAnsi="Times New Roman" w:cs="Times New Roman"/>
          <w:sz w:val="24"/>
          <w:szCs w:val="24"/>
        </w:rPr>
        <w:t>(</w:t>
      </w:r>
      <w:r w:rsidR="00C97172">
        <w:rPr>
          <w:rFonts w:ascii="Times New Roman" w:hAnsi="Times New Roman" w:cs="Times New Roman"/>
          <w:sz w:val="24"/>
          <w:szCs w:val="24"/>
        </w:rPr>
        <w:t>White</w:t>
      </w:r>
      <w:r w:rsidR="00963E42">
        <w:rPr>
          <w:rFonts w:ascii="Times New Roman" w:hAnsi="Times New Roman" w:cs="Times New Roman"/>
          <w:sz w:val="24"/>
          <w:szCs w:val="24"/>
        </w:rPr>
        <w:t xml:space="preserve">, I. 2013, p. 7). </w:t>
      </w:r>
    </w:p>
    <w:p w14:paraId="6018A152" w14:textId="03AC5862" w:rsidR="003164D1" w:rsidRDefault="008817FE"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caused much controversy between the different political parties which highlighted further evidence that much of the decisions and laws that are passed in parliament are based on personal preferences as opposed to what is best </w:t>
      </w:r>
      <w:r w:rsidR="001F5BFE">
        <w:rPr>
          <w:rFonts w:ascii="Times New Roman" w:hAnsi="Times New Roman" w:cs="Times New Roman"/>
          <w:sz w:val="24"/>
          <w:szCs w:val="24"/>
        </w:rPr>
        <w:t>for the</w:t>
      </w:r>
      <w:r>
        <w:rPr>
          <w:rFonts w:ascii="Times New Roman" w:hAnsi="Times New Roman" w:cs="Times New Roman"/>
          <w:sz w:val="24"/>
          <w:szCs w:val="24"/>
        </w:rPr>
        <w:t xml:space="preserve"> country</w:t>
      </w:r>
      <w:r w:rsidR="001F5BFE">
        <w:rPr>
          <w:rFonts w:ascii="Times New Roman" w:hAnsi="Times New Roman" w:cs="Times New Roman"/>
          <w:sz w:val="24"/>
          <w:szCs w:val="24"/>
        </w:rPr>
        <w:t xml:space="preserve"> (Watt and Travis</w:t>
      </w:r>
      <w:r w:rsidR="00650A42">
        <w:rPr>
          <w:rFonts w:ascii="Times New Roman" w:hAnsi="Times New Roman" w:cs="Times New Roman"/>
          <w:sz w:val="24"/>
          <w:szCs w:val="24"/>
        </w:rPr>
        <w:t>, 2011).</w:t>
      </w:r>
      <w:r>
        <w:rPr>
          <w:rFonts w:ascii="Times New Roman" w:hAnsi="Times New Roman" w:cs="Times New Roman"/>
          <w:sz w:val="24"/>
          <w:szCs w:val="24"/>
        </w:rPr>
        <w:t xml:space="preserve"> Alan Millburn the then Labour’s general election co-ordinator continued to argue ‘</w:t>
      </w:r>
      <w:r w:rsidRPr="008817FE">
        <w:rPr>
          <w:rFonts w:ascii="Times New Roman" w:hAnsi="Times New Roman" w:cs="Times New Roman"/>
          <w:sz w:val="24"/>
          <w:szCs w:val="24"/>
        </w:rPr>
        <w:t>that the Liberal Democrats were more interested in the rights of ‘criminals and the yobs’ than ‘hardworking families who play by the rules,’ and criticising Charles Kennedy for ‘wanting convicted criminals to have a say in who runs Britain’</w:t>
      </w:r>
      <w:r w:rsidR="00963E42">
        <w:rPr>
          <w:rFonts w:ascii="Times New Roman" w:hAnsi="Times New Roman" w:cs="Times New Roman"/>
          <w:sz w:val="24"/>
          <w:szCs w:val="24"/>
        </w:rPr>
        <w:t xml:space="preserve"> (White, I. 2013, p. 7).</w:t>
      </w:r>
      <w:r w:rsidR="0072329E">
        <w:rPr>
          <w:rFonts w:ascii="Times New Roman" w:hAnsi="Times New Roman" w:cs="Times New Roman"/>
          <w:sz w:val="24"/>
          <w:szCs w:val="24"/>
        </w:rPr>
        <w:t xml:space="preserve"> Despite the clear divide among politicians</w:t>
      </w:r>
      <w:r w:rsidR="00EC7428">
        <w:rPr>
          <w:rFonts w:ascii="Times New Roman" w:hAnsi="Times New Roman" w:cs="Times New Roman"/>
          <w:sz w:val="24"/>
          <w:szCs w:val="24"/>
        </w:rPr>
        <w:t xml:space="preserve"> and the campaigning of many organisations, the situation remains the same.</w:t>
      </w:r>
      <w:r w:rsidR="00491FBF">
        <w:rPr>
          <w:rFonts w:ascii="Times New Roman" w:hAnsi="Times New Roman" w:cs="Times New Roman"/>
          <w:sz w:val="24"/>
          <w:szCs w:val="24"/>
        </w:rPr>
        <w:t xml:space="preserve"> </w:t>
      </w:r>
      <w:r w:rsidR="00EC7428">
        <w:rPr>
          <w:rFonts w:ascii="Times New Roman" w:hAnsi="Times New Roman" w:cs="Times New Roman"/>
          <w:sz w:val="24"/>
          <w:szCs w:val="24"/>
        </w:rPr>
        <w:t xml:space="preserve">In addition to this, </w:t>
      </w:r>
      <w:r w:rsidR="00491FBF">
        <w:rPr>
          <w:rFonts w:ascii="Times New Roman" w:hAnsi="Times New Roman" w:cs="Times New Roman"/>
          <w:sz w:val="24"/>
          <w:szCs w:val="24"/>
        </w:rPr>
        <w:t>the European Court of Human Rights declar</w:t>
      </w:r>
      <w:r w:rsidR="007F5581">
        <w:rPr>
          <w:rFonts w:ascii="Times New Roman" w:hAnsi="Times New Roman" w:cs="Times New Roman"/>
          <w:sz w:val="24"/>
          <w:szCs w:val="24"/>
        </w:rPr>
        <w:t>ed</w:t>
      </w:r>
      <w:r w:rsidR="00491FBF">
        <w:rPr>
          <w:rFonts w:ascii="Times New Roman" w:hAnsi="Times New Roman" w:cs="Times New Roman"/>
          <w:sz w:val="24"/>
          <w:szCs w:val="24"/>
        </w:rPr>
        <w:t xml:space="preserve"> in 2005 that the blanket ban that the UK enforces was deemed unlawful and</w:t>
      </w:r>
      <w:r w:rsidR="00EC7428">
        <w:rPr>
          <w:rFonts w:ascii="Times New Roman" w:hAnsi="Times New Roman" w:cs="Times New Roman"/>
          <w:sz w:val="24"/>
          <w:szCs w:val="24"/>
        </w:rPr>
        <w:t xml:space="preserve"> seen</w:t>
      </w:r>
      <w:r w:rsidR="00491FBF">
        <w:rPr>
          <w:rFonts w:ascii="Times New Roman" w:hAnsi="Times New Roman" w:cs="Times New Roman"/>
          <w:sz w:val="24"/>
          <w:szCs w:val="24"/>
        </w:rPr>
        <w:t xml:space="preserve"> a</w:t>
      </w:r>
      <w:r w:rsidR="00EC7428">
        <w:rPr>
          <w:rFonts w:ascii="Times New Roman" w:hAnsi="Times New Roman" w:cs="Times New Roman"/>
          <w:sz w:val="24"/>
          <w:szCs w:val="24"/>
        </w:rPr>
        <w:t>s</w:t>
      </w:r>
      <w:r w:rsidR="00491FBF">
        <w:rPr>
          <w:rFonts w:ascii="Times New Roman" w:hAnsi="Times New Roman" w:cs="Times New Roman"/>
          <w:sz w:val="24"/>
          <w:szCs w:val="24"/>
        </w:rPr>
        <w:t xml:space="preserve"> clear violation of the </w:t>
      </w:r>
      <w:r w:rsidR="00EC7428">
        <w:rPr>
          <w:rFonts w:ascii="Times New Roman" w:hAnsi="Times New Roman" w:cs="Times New Roman"/>
          <w:sz w:val="24"/>
          <w:szCs w:val="24"/>
        </w:rPr>
        <w:t>individual’s</w:t>
      </w:r>
      <w:r w:rsidR="00491FBF">
        <w:rPr>
          <w:rFonts w:ascii="Times New Roman" w:hAnsi="Times New Roman" w:cs="Times New Roman"/>
          <w:sz w:val="24"/>
          <w:szCs w:val="24"/>
        </w:rPr>
        <w:t xml:space="preserve"> human rights under</w:t>
      </w:r>
      <w:r w:rsidR="00A40FD9">
        <w:rPr>
          <w:rFonts w:ascii="Times New Roman" w:hAnsi="Times New Roman" w:cs="Times New Roman"/>
          <w:sz w:val="24"/>
          <w:szCs w:val="24"/>
        </w:rPr>
        <w:t xml:space="preserve"> </w:t>
      </w:r>
      <w:proofErr w:type="gramStart"/>
      <w:r w:rsidR="00A40FD9">
        <w:rPr>
          <w:rFonts w:ascii="Times New Roman" w:hAnsi="Times New Roman" w:cs="Times New Roman"/>
          <w:sz w:val="24"/>
          <w:szCs w:val="24"/>
        </w:rPr>
        <w:t xml:space="preserve">the </w:t>
      </w:r>
      <w:r w:rsidR="00491FBF">
        <w:rPr>
          <w:rFonts w:ascii="Times New Roman" w:hAnsi="Times New Roman" w:cs="Times New Roman"/>
          <w:sz w:val="24"/>
          <w:szCs w:val="24"/>
        </w:rPr>
        <w:t xml:space="preserve"> Human</w:t>
      </w:r>
      <w:proofErr w:type="gramEnd"/>
      <w:r w:rsidR="00491FBF">
        <w:rPr>
          <w:rFonts w:ascii="Times New Roman" w:hAnsi="Times New Roman" w:cs="Times New Roman"/>
          <w:sz w:val="24"/>
          <w:szCs w:val="24"/>
        </w:rPr>
        <w:t xml:space="preserve"> Rights Act 1998</w:t>
      </w:r>
      <w:r w:rsidR="00EC7428">
        <w:rPr>
          <w:rFonts w:ascii="Times New Roman" w:hAnsi="Times New Roman" w:cs="Times New Roman"/>
          <w:sz w:val="24"/>
          <w:szCs w:val="24"/>
        </w:rPr>
        <w:t xml:space="preserve">. Considering this happened over a decade ago the UK Government have not over turned their ban. However, </w:t>
      </w:r>
      <w:r w:rsidR="008375FF">
        <w:rPr>
          <w:rFonts w:ascii="Times New Roman" w:hAnsi="Times New Roman" w:cs="Times New Roman"/>
          <w:sz w:val="24"/>
          <w:szCs w:val="24"/>
        </w:rPr>
        <w:t xml:space="preserve">recently parliament have </w:t>
      </w:r>
      <w:r w:rsidR="008375FF">
        <w:rPr>
          <w:rFonts w:ascii="Times New Roman" w:hAnsi="Times New Roman" w:cs="Times New Roman"/>
          <w:sz w:val="24"/>
          <w:szCs w:val="24"/>
        </w:rPr>
        <w:lastRenderedPageBreak/>
        <w:t xml:space="preserve">addressed this issue within one of their briefing </w:t>
      </w:r>
      <w:r w:rsidR="004F40F9">
        <w:rPr>
          <w:rFonts w:ascii="Times New Roman" w:hAnsi="Times New Roman" w:cs="Times New Roman"/>
          <w:sz w:val="24"/>
          <w:szCs w:val="24"/>
        </w:rPr>
        <w:t xml:space="preserve">papers </w:t>
      </w:r>
      <w:r w:rsidR="008375FF">
        <w:rPr>
          <w:rFonts w:ascii="Times New Roman" w:hAnsi="Times New Roman" w:cs="Times New Roman"/>
          <w:sz w:val="24"/>
          <w:szCs w:val="24"/>
        </w:rPr>
        <w:t>and the following change</w:t>
      </w:r>
      <w:r w:rsidR="004F40F9">
        <w:rPr>
          <w:rFonts w:ascii="Times New Roman" w:hAnsi="Times New Roman" w:cs="Times New Roman"/>
          <w:sz w:val="24"/>
          <w:szCs w:val="24"/>
        </w:rPr>
        <w:t>s</w:t>
      </w:r>
      <w:r w:rsidR="008375FF">
        <w:rPr>
          <w:rFonts w:ascii="Times New Roman" w:hAnsi="Times New Roman" w:cs="Times New Roman"/>
          <w:sz w:val="24"/>
          <w:szCs w:val="24"/>
        </w:rPr>
        <w:t xml:space="preserve"> will be implemented </w:t>
      </w:r>
      <w:r w:rsidR="004F40F9">
        <w:rPr>
          <w:rFonts w:ascii="Times New Roman" w:hAnsi="Times New Roman" w:cs="Times New Roman"/>
          <w:sz w:val="24"/>
          <w:szCs w:val="24"/>
        </w:rPr>
        <w:t xml:space="preserve">through policy </w:t>
      </w:r>
    </w:p>
    <w:p w14:paraId="71865CD2" w14:textId="77777777" w:rsidR="003164D1" w:rsidRDefault="004F40F9" w:rsidP="00DA484C">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w:t>
      </w:r>
      <w:r w:rsidRPr="004F40F9">
        <w:rPr>
          <w:rFonts w:ascii="Times New Roman" w:hAnsi="Times New Roman" w:cs="Times New Roman"/>
          <w:sz w:val="24"/>
          <w:szCs w:val="24"/>
        </w:rPr>
        <w:t>offenders who are released back in the community on licence using an electronic tag under the home detention curfew scheme can vote, but those in the community on temporary licence cannot vote</w:t>
      </w:r>
      <w:r>
        <w:rPr>
          <w:rFonts w:ascii="Times New Roman" w:hAnsi="Times New Roman" w:cs="Times New Roman"/>
          <w:sz w:val="24"/>
          <w:szCs w:val="24"/>
        </w:rPr>
        <w:t xml:space="preserve">’ </w:t>
      </w:r>
    </w:p>
    <w:p w14:paraId="5FFB78B0" w14:textId="27538856" w:rsidR="00DB16BF" w:rsidRDefault="00963E42" w:rsidP="00DA484C">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(Parliament, House of Commons, 2018). </w:t>
      </w:r>
    </w:p>
    <w:p w14:paraId="0845D85B" w14:textId="7CF5DDA2" w:rsidR="003164D1" w:rsidRDefault="00C72862"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With regards to pr</w:t>
      </w:r>
      <w:r w:rsidR="00081737">
        <w:rPr>
          <w:rFonts w:ascii="Times New Roman" w:hAnsi="Times New Roman" w:cs="Times New Roman"/>
          <w:sz w:val="24"/>
          <w:szCs w:val="24"/>
        </w:rPr>
        <w:t xml:space="preserve">isoners and their Human Rights, there is a worrying increase of violence that these offenders are subjected to. This horrifying abuse that many prisoners face on a daily basis within the UK and </w:t>
      </w:r>
      <w:r w:rsidR="007F5581">
        <w:rPr>
          <w:rFonts w:ascii="Times New Roman" w:hAnsi="Times New Roman" w:cs="Times New Roman"/>
          <w:sz w:val="24"/>
          <w:szCs w:val="24"/>
        </w:rPr>
        <w:t>globally</w:t>
      </w:r>
      <w:r w:rsidR="00081737">
        <w:rPr>
          <w:rFonts w:ascii="Times New Roman" w:hAnsi="Times New Roman" w:cs="Times New Roman"/>
          <w:sz w:val="24"/>
          <w:szCs w:val="24"/>
        </w:rPr>
        <w:t xml:space="preserve"> highlights again a violation of their Human Rights, this referring to Article 3 of The Human Rights Act 1998. ‘</w:t>
      </w:r>
      <w:r w:rsidR="00081737" w:rsidRPr="00081737">
        <w:rPr>
          <w:rFonts w:ascii="Times New Roman" w:hAnsi="Times New Roman" w:cs="Times New Roman"/>
          <w:sz w:val="24"/>
          <w:szCs w:val="24"/>
        </w:rPr>
        <w:t>Prohibition of torture</w:t>
      </w:r>
      <w:r w:rsidR="00081737">
        <w:rPr>
          <w:rFonts w:ascii="Times New Roman" w:hAnsi="Times New Roman" w:cs="Times New Roman"/>
          <w:sz w:val="24"/>
          <w:szCs w:val="24"/>
        </w:rPr>
        <w:t>. ‘</w:t>
      </w:r>
      <w:r w:rsidR="00081737" w:rsidRPr="00081737">
        <w:rPr>
          <w:rFonts w:ascii="Times New Roman" w:hAnsi="Times New Roman" w:cs="Times New Roman"/>
          <w:sz w:val="24"/>
          <w:szCs w:val="24"/>
        </w:rPr>
        <w:t>No one shall be subjected to torture or to inhuman or degrading treatment or punishment.</w:t>
      </w:r>
      <w:r w:rsidR="00081737">
        <w:rPr>
          <w:rFonts w:ascii="Times New Roman" w:hAnsi="Times New Roman" w:cs="Times New Roman"/>
          <w:sz w:val="24"/>
          <w:szCs w:val="24"/>
        </w:rPr>
        <w:t xml:space="preserve">’ </w:t>
      </w:r>
      <w:r w:rsidR="00963E42">
        <w:rPr>
          <w:rFonts w:ascii="Times New Roman" w:hAnsi="Times New Roman" w:cs="Times New Roman"/>
          <w:sz w:val="24"/>
          <w:szCs w:val="24"/>
        </w:rPr>
        <w:t xml:space="preserve">(Human Rights Act, 1998). </w:t>
      </w:r>
      <w:r w:rsidR="00933617">
        <w:rPr>
          <w:rFonts w:ascii="Times New Roman" w:hAnsi="Times New Roman" w:cs="Times New Roman"/>
          <w:sz w:val="24"/>
          <w:szCs w:val="24"/>
        </w:rPr>
        <w:t xml:space="preserve">Despite this being the law of Britain and furthermore, also being written in the European Convention on Human Rights meaning a wider more </w:t>
      </w:r>
      <w:r w:rsidR="00A40FD9">
        <w:rPr>
          <w:rFonts w:ascii="Times New Roman" w:hAnsi="Times New Roman" w:cs="Times New Roman"/>
          <w:sz w:val="24"/>
          <w:szCs w:val="24"/>
        </w:rPr>
        <w:t>global</w:t>
      </w:r>
      <w:r w:rsidR="00933617">
        <w:rPr>
          <w:rFonts w:ascii="Times New Roman" w:hAnsi="Times New Roman" w:cs="Times New Roman"/>
          <w:sz w:val="24"/>
          <w:szCs w:val="24"/>
        </w:rPr>
        <w:t xml:space="preserve"> law</w:t>
      </w:r>
      <w:r w:rsidR="00A40FD9">
        <w:rPr>
          <w:rFonts w:ascii="Times New Roman" w:hAnsi="Times New Roman" w:cs="Times New Roman"/>
          <w:sz w:val="24"/>
          <w:szCs w:val="24"/>
        </w:rPr>
        <w:t>.</w:t>
      </w:r>
      <w:r w:rsidR="00933617">
        <w:rPr>
          <w:rFonts w:ascii="Times New Roman" w:hAnsi="Times New Roman" w:cs="Times New Roman"/>
          <w:sz w:val="24"/>
          <w:szCs w:val="24"/>
        </w:rPr>
        <w:t xml:space="preserve"> </w:t>
      </w:r>
      <w:r w:rsidR="00A40FD9">
        <w:rPr>
          <w:rFonts w:ascii="Times New Roman" w:hAnsi="Times New Roman" w:cs="Times New Roman"/>
          <w:sz w:val="24"/>
          <w:szCs w:val="24"/>
        </w:rPr>
        <w:t>P</w:t>
      </w:r>
      <w:r w:rsidR="00933617">
        <w:rPr>
          <w:rFonts w:ascii="Times New Roman" w:hAnsi="Times New Roman" w:cs="Times New Roman"/>
          <w:sz w:val="24"/>
          <w:szCs w:val="24"/>
        </w:rPr>
        <w:t xml:space="preserve">risoners are still being mistreated and having their basic human rights violated, with recent statistics highlighting the prison system is inevitably reaching breaking point. </w:t>
      </w:r>
      <w:r w:rsidR="0051531D">
        <w:rPr>
          <w:rFonts w:ascii="Times New Roman" w:hAnsi="Times New Roman" w:cs="Times New Roman"/>
          <w:sz w:val="24"/>
          <w:szCs w:val="24"/>
        </w:rPr>
        <w:t xml:space="preserve">The Ministry of Justice </w:t>
      </w:r>
      <w:r w:rsidR="008E6943">
        <w:rPr>
          <w:rFonts w:ascii="Times New Roman" w:hAnsi="Times New Roman" w:cs="Times New Roman"/>
          <w:sz w:val="24"/>
          <w:szCs w:val="24"/>
        </w:rPr>
        <w:t>reported that</w:t>
      </w:r>
    </w:p>
    <w:p w14:paraId="12E7D967" w14:textId="77777777" w:rsidR="003164D1" w:rsidRDefault="008E6943" w:rsidP="00DA484C">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 ‘</w:t>
      </w:r>
      <w:r w:rsidRPr="008E6943">
        <w:rPr>
          <w:rFonts w:ascii="Times New Roman" w:hAnsi="Times New Roman" w:cs="Times New Roman"/>
          <w:sz w:val="24"/>
          <w:szCs w:val="24"/>
        </w:rPr>
        <w:t>In the 12 months to March 2018, there were 31,025 assault incidents, up 16% from the previous year. Of these, 3,926 were serious, up 9% from the previous year. Both of these figures are the highest in the time series. Similarly, quarterly assaults increased by 6% to 8,243 incidents</w:t>
      </w:r>
      <w:r>
        <w:rPr>
          <w:rFonts w:ascii="Times New Roman" w:hAnsi="Times New Roman" w:cs="Times New Roman"/>
          <w:sz w:val="24"/>
          <w:szCs w:val="24"/>
        </w:rPr>
        <w:t>’</w:t>
      </w:r>
    </w:p>
    <w:p w14:paraId="0D330C89" w14:textId="77777777" w:rsidR="003164D1" w:rsidRDefault="00963E42" w:rsidP="00DA484C">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 (Ministry of Justice, 2018). </w:t>
      </w:r>
      <w:r w:rsidR="008E6943">
        <w:rPr>
          <w:rFonts w:ascii="Times New Roman" w:hAnsi="Times New Roman" w:cs="Times New Roman"/>
          <w:sz w:val="24"/>
          <w:szCs w:val="24"/>
        </w:rPr>
        <w:t xml:space="preserve"> </w:t>
      </w:r>
    </w:p>
    <w:p w14:paraId="72BB97C5" w14:textId="4DA818F0" w:rsidR="008929B8" w:rsidRDefault="00037D4D"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violence that now </w:t>
      </w:r>
      <w:r w:rsidR="006A0B14">
        <w:rPr>
          <w:rFonts w:ascii="Times New Roman" w:hAnsi="Times New Roman" w:cs="Times New Roman"/>
          <w:sz w:val="24"/>
          <w:szCs w:val="24"/>
        </w:rPr>
        <w:t xml:space="preserve">saturates </w:t>
      </w:r>
      <w:r w:rsidR="00FF0999">
        <w:rPr>
          <w:rFonts w:ascii="Times New Roman" w:hAnsi="Times New Roman" w:cs="Times New Roman"/>
          <w:sz w:val="24"/>
          <w:szCs w:val="24"/>
        </w:rPr>
        <w:t xml:space="preserve">these </w:t>
      </w:r>
      <w:r w:rsidR="006A0B14">
        <w:rPr>
          <w:rFonts w:ascii="Times New Roman" w:hAnsi="Times New Roman" w:cs="Times New Roman"/>
          <w:sz w:val="24"/>
          <w:szCs w:val="24"/>
        </w:rPr>
        <w:t>prisons is not only in the form of prisoner on prisoner assaults.</w:t>
      </w:r>
      <w:r w:rsidR="00FF0999">
        <w:rPr>
          <w:rFonts w:ascii="Times New Roman" w:hAnsi="Times New Roman" w:cs="Times New Roman"/>
          <w:sz w:val="24"/>
          <w:szCs w:val="24"/>
        </w:rPr>
        <w:t xml:space="preserve"> Recent </w:t>
      </w:r>
      <w:r w:rsidR="006A0B14">
        <w:rPr>
          <w:rFonts w:ascii="Times New Roman" w:hAnsi="Times New Roman" w:cs="Times New Roman"/>
          <w:sz w:val="24"/>
          <w:szCs w:val="24"/>
        </w:rPr>
        <w:t>figures from The Ministry of Justice identifies a large rise in assaults on prison staff. ‘</w:t>
      </w:r>
      <w:r w:rsidR="006A0B14" w:rsidRPr="006A0B14">
        <w:rPr>
          <w:rFonts w:ascii="Times New Roman" w:hAnsi="Times New Roman" w:cs="Times New Roman"/>
          <w:sz w:val="24"/>
          <w:szCs w:val="24"/>
        </w:rPr>
        <w:t>There were 9,003 assaults on staff in the 12 months to March 2018 up 26% from the previous year</w:t>
      </w:r>
      <w:r w:rsidR="006A0B14">
        <w:rPr>
          <w:rFonts w:ascii="Times New Roman" w:hAnsi="Times New Roman" w:cs="Times New Roman"/>
          <w:sz w:val="24"/>
          <w:szCs w:val="24"/>
        </w:rPr>
        <w:t>’</w:t>
      </w:r>
      <w:r w:rsidR="00963E42">
        <w:rPr>
          <w:rFonts w:ascii="Times New Roman" w:hAnsi="Times New Roman" w:cs="Times New Roman"/>
          <w:sz w:val="24"/>
          <w:szCs w:val="24"/>
        </w:rPr>
        <w:t xml:space="preserve"> (Ministry of Justice, 2018). </w:t>
      </w:r>
      <w:r w:rsidR="008929B8">
        <w:rPr>
          <w:rFonts w:ascii="Times New Roman" w:hAnsi="Times New Roman" w:cs="Times New Roman"/>
          <w:sz w:val="24"/>
          <w:szCs w:val="24"/>
        </w:rPr>
        <w:t xml:space="preserve">More importantly this can be seen from speaking to individuals who are currently serving sentences within British Prisons. Recently an inmate from a prison in England worryingly claims that ‘To be honest I think it’s a </w:t>
      </w:r>
      <w:proofErr w:type="gramStart"/>
      <w:r w:rsidR="008929B8">
        <w:rPr>
          <w:rFonts w:ascii="Times New Roman" w:hAnsi="Times New Roman" w:cs="Times New Roman"/>
          <w:sz w:val="24"/>
          <w:szCs w:val="24"/>
        </w:rPr>
        <w:t>shambles</w:t>
      </w:r>
      <w:proofErr w:type="gramEnd"/>
      <w:r w:rsidR="008929B8">
        <w:rPr>
          <w:rFonts w:ascii="Times New Roman" w:hAnsi="Times New Roman" w:cs="Times New Roman"/>
          <w:sz w:val="24"/>
          <w:szCs w:val="24"/>
        </w:rPr>
        <w:t>. There’s so much violence, so much drugs, there’s no rehabilitation. People are getting slashed every day’</w:t>
      </w:r>
      <w:r w:rsidR="00245B2D">
        <w:rPr>
          <w:rFonts w:ascii="Times New Roman" w:hAnsi="Times New Roman" w:cs="Times New Roman"/>
          <w:sz w:val="24"/>
          <w:szCs w:val="24"/>
        </w:rPr>
        <w:t xml:space="preserve"> </w:t>
      </w:r>
      <w:r w:rsidR="008929B8">
        <w:rPr>
          <w:rFonts w:ascii="Times New Roman" w:hAnsi="Times New Roman" w:cs="Times New Roman"/>
          <w:sz w:val="24"/>
          <w:szCs w:val="24"/>
        </w:rPr>
        <w:t>(</w:t>
      </w:r>
      <w:r w:rsidR="00FC53D2">
        <w:rPr>
          <w:rFonts w:ascii="Times New Roman" w:hAnsi="Times New Roman" w:cs="Times New Roman"/>
          <w:sz w:val="24"/>
          <w:szCs w:val="24"/>
        </w:rPr>
        <w:t>G</w:t>
      </w:r>
      <w:r w:rsidR="008929B8">
        <w:rPr>
          <w:rFonts w:ascii="Times New Roman" w:hAnsi="Times New Roman" w:cs="Times New Roman"/>
          <w:sz w:val="24"/>
          <w:szCs w:val="24"/>
        </w:rPr>
        <w:t>oing</w:t>
      </w:r>
      <w:r w:rsidR="00FC53D2">
        <w:rPr>
          <w:rFonts w:ascii="Times New Roman" w:hAnsi="Times New Roman" w:cs="Times New Roman"/>
          <w:sz w:val="24"/>
          <w:szCs w:val="24"/>
        </w:rPr>
        <w:t xml:space="preserve"> </w:t>
      </w:r>
      <w:r w:rsidR="008929B8">
        <w:rPr>
          <w:rFonts w:ascii="Times New Roman" w:hAnsi="Times New Roman" w:cs="Times New Roman"/>
          <w:sz w:val="24"/>
          <w:szCs w:val="24"/>
        </w:rPr>
        <w:t>underground</w:t>
      </w:r>
      <w:r w:rsidR="00FC53D2">
        <w:rPr>
          <w:rFonts w:ascii="Times New Roman" w:hAnsi="Times New Roman" w:cs="Times New Roman"/>
          <w:sz w:val="24"/>
          <w:szCs w:val="24"/>
        </w:rPr>
        <w:t xml:space="preserve"> </w:t>
      </w:r>
      <w:r w:rsidR="00DC705E">
        <w:rPr>
          <w:rFonts w:ascii="Times New Roman" w:hAnsi="Times New Roman" w:cs="Times New Roman"/>
          <w:sz w:val="24"/>
          <w:szCs w:val="24"/>
        </w:rPr>
        <w:t>RT, 2018</w:t>
      </w:r>
      <w:r w:rsidR="008929B8">
        <w:rPr>
          <w:rFonts w:ascii="Times New Roman" w:hAnsi="Times New Roman" w:cs="Times New Roman"/>
          <w:sz w:val="24"/>
          <w:szCs w:val="24"/>
        </w:rPr>
        <w:t>)</w:t>
      </w:r>
      <w:r w:rsidR="00DC705E">
        <w:rPr>
          <w:rFonts w:ascii="Times New Roman" w:hAnsi="Times New Roman" w:cs="Times New Roman"/>
          <w:sz w:val="24"/>
          <w:szCs w:val="24"/>
        </w:rPr>
        <w:t>.</w:t>
      </w:r>
    </w:p>
    <w:p w14:paraId="1819400B" w14:textId="29B0AE73" w:rsidR="003164D1" w:rsidRDefault="008929B8"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C6A5D">
        <w:rPr>
          <w:rFonts w:ascii="Times New Roman" w:hAnsi="Times New Roman" w:cs="Times New Roman"/>
          <w:sz w:val="24"/>
          <w:szCs w:val="24"/>
        </w:rPr>
        <w:t xml:space="preserve">With regards to the high levels of violence that is apparent within the prison walls. </w:t>
      </w:r>
      <w:r w:rsidR="00BE2439">
        <w:rPr>
          <w:rFonts w:ascii="Times New Roman" w:hAnsi="Times New Roman" w:cs="Times New Roman"/>
          <w:sz w:val="24"/>
          <w:szCs w:val="24"/>
        </w:rPr>
        <w:t>Can it be</w:t>
      </w:r>
      <w:r w:rsidR="00FC6A5D">
        <w:rPr>
          <w:rFonts w:ascii="Times New Roman" w:hAnsi="Times New Roman" w:cs="Times New Roman"/>
          <w:sz w:val="24"/>
          <w:szCs w:val="24"/>
        </w:rPr>
        <w:t xml:space="preserve"> suggested that there is a relationship between the rising statistics and current austerity that is sweeping through society.</w:t>
      </w:r>
      <w:r w:rsidR="00BE2439">
        <w:rPr>
          <w:rFonts w:ascii="Times New Roman" w:hAnsi="Times New Roman" w:cs="Times New Roman"/>
          <w:sz w:val="24"/>
          <w:szCs w:val="24"/>
        </w:rPr>
        <w:t xml:space="preserve"> This current Conservatives era prison system is clearly failing, </w:t>
      </w:r>
      <w:r w:rsidR="00BE2439">
        <w:rPr>
          <w:rFonts w:ascii="Times New Roman" w:hAnsi="Times New Roman" w:cs="Times New Roman"/>
          <w:sz w:val="24"/>
          <w:szCs w:val="24"/>
        </w:rPr>
        <w:lastRenderedPageBreak/>
        <w:t>resulting in catastrophic outcomes.</w:t>
      </w:r>
      <w:r w:rsidR="000C60A6" w:rsidRPr="000C60A6">
        <w:t xml:space="preserve"> </w:t>
      </w:r>
      <w:r w:rsidR="000C60A6" w:rsidRPr="000C60A6">
        <w:rPr>
          <w:rFonts w:ascii="Times New Roman" w:hAnsi="Times New Roman" w:cs="Times New Roman"/>
          <w:sz w:val="24"/>
          <w:szCs w:val="24"/>
        </w:rPr>
        <w:t xml:space="preserve">Lord Chancellor and Secretary of State for Justice </w:t>
      </w:r>
      <w:r w:rsidR="000C60A6">
        <w:rPr>
          <w:rFonts w:ascii="Times New Roman" w:hAnsi="Times New Roman" w:cs="Times New Roman"/>
          <w:sz w:val="24"/>
          <w:szCs w:val="24"/>
        </w:rPr>
        <w:t>echoes this by s</w:t>
      </w:r>
      <w:r w:rsidR="00FF0999">
        <w:rPr>
          <w:rFonts w:ascii="Times New Roman" w:hAnsi="Times New Roman" w:cs="Times New Roman"/>
          <w:sz w:val="24"/>
          <w:szCs w:val="24"/>
        </w:rPr>
        <w:t>aying</w:t>
      </w:r>
      <w:r w:rsidR="000C60A6">
        <w:rPr>
          <w:rFonts w:ascii="Times New Roman" w:hAnsi="Times New Roman" w:cs="Times New Roman"/>
          <w:sz w:val="24"/>
          <w:szCs w:val="24"/>
        </w:rPr>
        <w:t xml:space="preserve"> ‘Prisons are not working.’ (</w:t>
      </w:r>
      <w:r w:rsidR="00963E42">
        <w:rPr>
          <w:rFonts w:ascii="Times New Roman" w:hAnsi="Times New Roman" w:cs="Times New Roman"/>
          <w:sz w:val="24"/>
          <w:szCs w:val="24"/>
        </w:rPr>
        <w:t xml:space="preserve">Ministry of Justice, 2016). </w:t>
      </w:r>
      <w:r w:rsidR="00BE2439">
        <w:rPr>
          <w:rFonts w:ascii="Times New Roman" w:hAnsi="Times New Roman" w:cs="Times New Roman"/>
          <w:sz w:val="24"/>
          <w:szCs w:val="24"/>
        </w:rPr>
        <w:t xml:space="preserve">Furthermore, the individuals at the front line </w:t>
      </w:r>
      <w:r w:rsidR="003F0BF3">
        <w:rPr>
          <w:rFonts w:ascii="Times New Roman" w:hAnsi="Times New Roman" w:cs="Times New Roman"/>
          <w:sz w:val="24"/>
          <w:szCs w:val="24"/>
        </w:rPr>
        <w:t xml:space="preserve">that </w:t>
      </w:r>
      <w:r w:rsidR="00BE2439">
        <w:rPr>
          <w:rFonts w:ascii="Times New Roman" w:hAnsi="Times New Roman" w:cs="Times New Roman"/>
          <w:sz w:val="24"/>
          <w:szCs w:val="24"/>
        </w:rPr>
        <w:t xml:space="preserve">are having to deal with </w:t>
      </w:r>
      <w:r w:rsidR="000C60A6">
        <w:rPr>
          <w:rFonts w:ascii="Times New Roman" w:hAnsi="Times New Roman" w:cs="Times New Roman"/>
          <w:sz w:val="24"/>
          <w:szCs w:val="24"/>
        </w:rPr>
        <w:t>the negative impact</w:t>
      </w:r>
      <w:r w:rsidR="000D54F2">
        <w:rPr>
          <w:rFonts w:ascii="Times New Roman" w:hAnsi="Times New Roman" w:cs="Times New Roman"/>
          <w:sz w:val="24"/>
          <w:szCs w:val="24"/>
        </w:rPr>
        <w:t xml:space="preserve"> that current</w:t>
      </w:r>
      <w:r w:rsidR="000C60A6">
        <w:rPr>
          <w:rFonts w:ascii="Times New Roman" w:hAnsi="Times New Roman" w:cs="Times New Roman"/>
          <w:sz w:val="24"/>
          <w:szCs w:val="24"/>
        </w:rPr>
        <w:t xml:space="preserve"> budget cut</w:t>
      </w:r>
      <w:r w:rsidR="000D54F2">
        <w:rPr>
          <w:rFonts w:ascii="Times New Roman" w:hAnsi="Times New Roman" w:cs="Times New Roman"/>
          <w:sz w:val="24"/>
          <w:szCs w:val="24"/>
        </w:rPr>
        <w:t>s</w:t>
      </w:r>
      <w:r w:rsidR="000C60A6">
        <w:rPr>
          <w:rFonts w:ascii="Times New Roman" w:hAnsi="Times New Roman" w:cs="Times New Roman"/>
          <w:sz w:val="24"/>
          <w:szCs w:val="24"/>
        </w:rPr>
        <w:t xml:space="preserve"> are having on prisons are</w:t>
      </w:r>
      <w:r w:rsidR="00BE2439">
        <w:rPr>
          <w:rFonts w:ascii="Times New Roman" w:hAnsi="Times New Roman" w:cs="Times New Roman"/>
          <w:sz w:val="24"/>
          <w:szCs w:val="24"/>
        </w:rPr>
        <w:t xml:space="preserve"> current offenders</w:t>
      </w:r>
      <w:r w:rsidR="000D54F2">
        <w:rPr>
          <w:rFonts w:ascii="Times New Roman" w:hAnsi="Times New Roman" w:cs="Times New Roman"/>
          <w:sz w:val="24"/>
          <w:szCs w:val="24"/>
        </w:rPr>
        <w:t xml:space="preserve"> who are trapped within their walls</w:t>
      </w:r>
      <w:r w:rsidR="00BE2439">
        <w:rPr>
          <w:rFonts w:ascii="Times New Roman" w:hAnsi="Times New Roman" w:cs="Times New Roman"/>
          <w:sz w:val="24"/>
          <w:szCs w:val="24"/>
        </w:rPr>
        <w:t>.</w:t>
      </w:r>
      <w:r w:rsidR="000C60A6">
        <w:rPr>
          <w:rFonts w:ascii="Times New Roman" w:hAnsi="Times New Roman" w:cs="Times New Roman"/>
          <w:sz w:val="24"/>
          <w:szCs w:val="24"/>
        </w:rPr>
        <w:t xml:space="preserve"> </w:t>
      </w:r>
      <w:r w:rsidR="000D54F2">
        <w:rPr>
          <w:rFonts w:ascii="Times New Roman" w:hAnsi="Times New Roman" w:cs="Times New Roman"/>
          <w:sz w:val="24"/>
          <w:szCs w:val="24"/>
        </w:rPr>
        <w:t>O</w:t>
      </w:r>
      <w:r w:rsidR="000C60A6">
        <w:rPr>
          <w:rFonts w:ascii="Times New Roman" w:hAnsi="Times New Roman" w:cs="Times New Roman"/>
          <w:sz w:val="24"/>
          <w:szCs w:val="24"/>
        </w:rPr>
        <w:t>ffenders are</w:t>
      </w:r>
      <w:r w:rsidR="000D54F2">
        <w:rPr>
          <w:rFonts w:ascii="Times New Roman" w:hAnsi="Times New Roman" w:cs="Times New Roman"/>
          <w:sz w:val="24"/>
          <w:szCs w:val="24"/>
        </w:rPr>
        <w:t xml:space="preserve"> </w:t>
      </w:r>
      <w:r w:rsidR="000C60A6">
        <w:rPr>
          <w:rFonts w:ascii="Times New Roman" w:hAnsi="Times New Roman" w:cs="Times New Roman"/>
          <w:sz w:val="24"/>
          <w:szCs w:val="24"/>
        </w:rPr>
        <w:t xml:space="preserve">the most marginalised people in society that lack power due to being in prison for long periods of time. </w:t>
      </w:r>
      <w:r w:rsidR="000D54F2">
        <w:rPr>
          <w:rFonts w:ascii="Times New Roman" w:hAnsi="Times New Roman" w:cs="Times New Roman"/>
          <w:sz w:val="24"/>
          <w:szCs w:val="24"/>
        </w:rPr>
        <w:t xml:space="preserve">In addition to this the current budget cuts place these offenders at further risk. </w:t>
      </w:r>
      <w:r w:rsidR="003164D1">
        <w:rPr>
          <w:rFonts w:ascii="Times New Roman" w:hAnsi="Times New Roman" w:cs="Times New Roman"/>
          <w:sz w:val="24"/>
          <w:szCs w:val="24"/>
        </w:rPr>
        <w:t>‘</w:t>
      </w:r>
      <w:r w:rsidR="000D54F2" w:rsidRPr="000D54F2">
        <w:rPr>
          <w:rFonts w:ascii="Times New Roman" w:hAnsi="Times New Roman" w:cs="Times New Roman"/>
          <w:sz w:val="24"/>
          <w:szCs w:val="24"/>
        </w:rPr>
        <w:t>Prison Officers Association has said that these cost-cutting measures are the primary reason why vulnerable prisoners are now at greater risk.</w:t>
      </w:r>
      <w:r w:rsidR="000D54F2">
        <w:rPr>
          <w:rFonts w:ascii="Times New Roman" w:hAnsi="Times New Roman" w:cs="Times New Roman"/>
          <w:sz w:val="24"/>
          <w:szCs w:val="24"/>
        </w:rPr>
        <w:t>’ (</w:t>
      </w:r>
      <w:r w:rsidR="00C5697E">
        <w:rPr>
          <w:rFonts w:ascii="Times New Roman" w:hAnsi="Times New Roman" w:cs="Times New Roman"/>
          <w:sz w:val="24"/>
          <w:szCs w:val="24"/>
        </w:rPr>
        <w:t>Maitra, 2017).</w:t>
      </w:r>
      <w:r w:rsidR="000D54F2">
        <w:rPr>
          <w:rFonts w:ascii="Times New Roman" w:hAnsi="Times New Roman" w:cs="Times New Roman"/>
          <w:sz w:val="24"/>
          <w:szCs w:val="24"/>
        </w:rPr>
        <w:t xml:space="preserve"> </w:t>
      </w:r>
      <w:r w:rsidR="00F2599F">
        <w:rPr>
          <w:rFonts w:ascii="Times New Roman" w:hAnsi="Times New Roman" w:cs="Times New Roman"/>
          <w:sz w:val="24"/>
          <w:szCs w:val="24"/>
        </w:rPr>
        <w:t>According to the f</w:t>
      </w:r>
      <w:r w:rsidR="008F09BA">
        <w:rPr>
          <w:rFonts w:ascii="Times New Roman" w:hAnsi="Times New Roman" w:cs="Times New Roman"/>
          <w:sz w:val="24"/>
          <w:szCs w:val="24"/>
        </w:rPr>
        <w:t xml:space="preserve">ormer </w:t>
      </w:r>
      <w:r w:rsidR="008F09BA" w:rsidRPr="008F09BA">
        <w:rPr>
          <w:rFonts w:ascii="Times New Roman" w:hAnsi="Times New Roman" w:cs="Times New Roman"/>
          <w:sz w:val="24"/>
          <w:szCs w:val="24"/>
        </w:rPr>
        <w:t>Director General of HM. Prison Service, Phil Wheatley</w:t>
      </w:r>
      <w:r w:rsidR="008F09BA">
        <w:rPr>
          <w:rFonts w:ascii="Times New Roman" w:hAnsi="Times New Roman" w:cs="Times New Roman"/>
          <w:sz w:val="24"/>
          <w:szCs w:val="24"/>
        </w:rPr>
        <w:t xml:space="preserve"> </w:t>
      </w:r>
      <w:r w:rsidR="00F2599F">
        <w:rPr>
          <w:rFonts w:ascii="Times New Roman" w:hAnsi="Times New Roman" w:cs="Times New Roman"/>
          <w:sz w:val="24"/>
          <w:szCs w:val="24"/>
        </w:rPr>
        <w:t>‘</w:t>
      </w:r>
      <w:r w:rsidR="00F2599F" w:rsidRPr="00F2599F">
        <w:rPr>
          <w:rFonts w:ascii="Times New Roman" w:hAnsi="Times New Roman" w:cs="Times New Roman"/>
          <w:sz w:val="24"/>
          <w:szCs w:val="24"/>
        </w:rPr>
        <w:t>Poor political decisions” by the Conservatives and huge budget cuts have caused the crisis in Britain’s jails</w:t>
      </w:r>
      <w:r w:rsidR="00F2599F">
        <w:rPr>
          <w:rFonts w:ascii="Times New Roman" w:hAnsi="Times New Roman" w:cs="Times New Roman"/>
          <w:sz w:val="24"/>
          <w:szCs w:val="24"/>
        </w:rPr>
        <w:t>’</w:t>
      </w:r>
      <w:r w:rsidR="00C5697E">
        <w:rPr>
          <w:rFonts w:ascii="Times New Roman" w:hAnsi="Times New Roman" w:cs="Times New Roman"/>
          <w:sz w:val="24"/>
          <w:szCs w:val="24"/>
        </w:rPr>
        <w:t xml:space="preserve"> (Dearden, 2018). </w:t>
      </w:r>
      <w:r w:rsidR="00F2599F">
        <w:rPr>
          <w:rFonts w:ascii="Times New Roman" w:hAnsi="Times New Roman" w:cs="Times New Roman"/>
          <w:sz w:val="24"/>
          <w:szCs w:val="24"/>
        </w:rPr>
        <w:t xml:space="preserve">However, David </w:t>
      </w:r>
      <w:proofErr w:type="spellStart"/>
      <w:r w:rsidR="00F2599F">
        <w:rPr>
          <w:rFonts w:ascii="Times New Roman" w:hAnsi="Times New Roman" w:cs="Times New Roman"/>
          <w:sz w:val="24"/>
          <w:szCs w:val="24"/>
        </w:rPr>
        <w:t>Gauke</w:t>
      </w:r>
      <w:proofErr w:type="spellEnd"/>
      <w:r w:rsidR="00F2599F">
        <w:rPr>
          <w:rFonts w:ascii="Times New Roman" w:hAnsi="Times New Roman" w:cs="Times New Roman"/>
          <w:sz w:val="24"/>
          <w:szCs w:val="24"/>
        </w:rPr>
        <w:t xml:space="preserve"> argued against this</w:t>
      </w:r>
      <w:r w:rsidR="00F2599F" w:rsidRPr="00F2599F">
        <w:t xml:space="preserve"> </w:t>
      </w:r>
      <w:r w:rsidR="006D379B" w:rsidRPr="006D379B">
        <w:rPr>
          <w:rFonts w:ascii="Times New Roman" w:hAnsi="Times New Roman" w:cs="Times New Roman"/>
          <w:sz w:val="24"/>
          <w:szCs w:val="24"/>
        </w:rPr>
        <w:t>by blaming the use of psychoactive</w:t>
      </w:r>
      <w:r w:rsidR="006D379B">
        <w:rPr>
          <w:rFonts w:ascii="Times New Roman" w:hAnsi="Times New Roman" w:cs="Times New Roman"/>
          <w:sz w:val="24"/>
          <w:szCs w:val="24"/>
        </w:rPr>
        <w:t xml:space="preserve"> substances additionally adding, </w:t>
      </w:r>
      <w:r w:rsidR="006D379B" w:rsidRPr="006D379B">
        <w:rPr>
          <w:rFonts w:ascii="Times New Roman" w:hAnsi="Times New Roman" w:cs="Times New Roman"/>
          <w:sz w:val="24"/>
          <w:szCs w:val="24"/>
        </w:rPr>
        <w:t>‘</w:t>
      </w:r>
      <w:r w:rsidR="006D379B" w:rsidRPr="007C3F01">
        <w:rPr>
          <w:rFonts w:ascii="Times New Roman" w:hAnsi="Times New Roman" w:cs="Times New Roman"/>
          <w:sz w:val="24"/>
          <w:szCs w:val="24"/>
        </w:rPr>
        <w:t>It is simply not acceptable in a comparatively rich democratic country to run unsafe prisons that do not provide decent conditions’</w:t>
      </w:r>
      <w:r w:rsidR="007C3F01" w:rsidRPr="007C3F01">
        <w:rPr>
          <w:rFonts w:ascii="Times New Roman" w:hAnsi="Times New Roman" w:cs="Times New Roman"/>
          <w:sz w:val="24"/>
          <w:szCs w:val="24"/>
        </w:rPr>
        <w:t xml:space="preserve"> </w:t>
      </w:r>
      <w:r w:rsidR="007C3F01">
        <w:rPr>
          <w:rFonts w:ascii="Times New Roman" w:hAnsi="Times New Roman" w:cs="Times New Roman"/>
          <w:sz w:val="24"/>
          <w:szCs w:val="24"/>
        </w:rPr>
        <w:t xml:space="preserve">(Dearden, 2018). </w:t>
      </w:r>
      <w:r w:rsidR="003F70FC" w:rsidRPr="007C3F01">
        <w:rPr>
          <w:rFonts w:ascii="Times New Roman" w:hAnsi="Times New Roman" w:cs="Times New Roman"/>
          <w:sz w:val="24"/>
          <w:szCs w:val="24"/>
        </w:rPr>
        <w:t xml:space="preserve"> </w:t>
      </w:r>
      <w:r w:rsidR="003F70FC">
        <w:rPr>
          <w:rFonts w:ascii="Times New Roman" w:hAnsi="Times New Roman" w:cs="Times New Roman"/>
          <w:sz w:val="24"/>
          <w:szCs w:val="24"/>
        </w:rPr>
        <w:t>As identified by a current prisoner ‘You can earn more in prison than you can outside. 100%. People don’t mind staying in jail. Some people come to prison with drugs in them just to sell drugs’</w:t>
      </w:r>
      <w:r w:rsidR="00DC705E">
        <w:rPr>
          <w:rFonts w:ascii="Times New Roman" w:hAnsi="Times New Roman" w:cs="Times New Roman"/>
          <w:sz w:val="24"/>
          <w:szCs w:val="24"/>
        </w:rPr>
        <w:t xml:space="preserve"> (Going</w:t>
      </w:r>
      <w:r w:rsidR="00FC53D2">
        <w:rPr>
          <w:rFonts w:ascii="Times New Roman" w:hAnsi="Times New Roman" w:cs="Times New Roman"/>
          <w:sz w:val="24"/>
          <w:szCs w:val="24"/>
        </w:rPr>
        <w:t xml:space="preserve"> U</w:t>
      </w:r>
      <w:r w:rsidR="00DC705E">
        <w:rPr>
          <w:rFonts w:ascii="Times New Roman" w:hAnsi="Times New Roman" w:cs="Times New Roman"/>
          <w:sz w:val="24"/>
          <w:szCs w:val="24"/>
        </w:rPr>
        <w:t>nderground</w:t>
      </w:r>
      <w:r w:rsidR="00FC53D2">
        <w:rPr>
          <w:rFonts w:ascii="Times New Roman" w:hAnsi="Times New Roman" w:cs="Times New Roman"/>
          <w:sz w:val="24"/>
          <w:szCs w:val="24"/>
        </w:rPr>
        <w:t xml:space="preserve"> </w:t>
      </w:r>
      <w:r w:rsidR="00DC705E">
        <w:rPr>
          <w:rFonts w:ascii="Times New Roman" w:hAnsi="Times New Roman" w:cs="Times New Roman"/>
          <w:sz w:val="24"/>
          <w:szCs w:val="24"/>
        </w:rPr>
        <w:t>RT, 2018).</w:t>
      </w:r>
      <w:r w:rsidR="003F70FC">
        <w:rPr>
          <w:rFonts w:ascii="Times New Roman" w:hAnsi="Times New Roman" w:cs="Times New Roman"/>
          <w:sz w:val="24"/>
          <w:szCs w:val="24"/>
        </w:rPr>
        <w:t xml:space="preserve"> Identifying that the very same prisons that are</w:t>
      </w:r>
      <w:r w:rsidR="000E40FC">
        <w:rPr>
          <w:rFonts w:ascii="Times New Roman" w:hAnsi="Times New Roman" w:cs="Times New Roman"/>
          <w:sz w:val="24"/>
          <w:szCs w:val="24"/>
        </w:rPr>
        <w:t xml:space="preserve"> built to house criminals and enforce punishment for previous crimes committed. Are in actual fact becoming more of a criminal warehouse, and a home for offenders to freely run their businesses. Worryingly with the rise in staff reductions</w:t>
      </w:r>
      <w:r w:rsidR="003F0BF3">
        <w:rPr>
          <w:rFonts w:ascii="Times New Roman" w:hAnsi="Times New Roman" w:cs="Times New Roman"/>
          <w:sz w:val="24"/>
          <w:szCs w:val="24"/>
        </w:rPr>
        <w:t xml:space="preserve"> as stated by</w:t>
      </w:r>
      <w:r w:rsidR="0046252B">
        <w:rPr>
          <w:rFonts w:ascii="Times New Roman" w:hAnsi="Times New Roman" w:cs="Times New Roman"/>
          <w:sz w:val="24"/>
          <w:szCs w:val="24"/>
        </w:rPr>
        <w:t xml:space="preserve"> Fairhurst</w:t>
      </w:r>
      <w:r w:rsidR="000E40FC">
        <w:rPr>
          <w:rFonts w:ascii="Times New Roman" w:hAnsi="Times New Roman" w:cs="Times New Roman"/>
          <w:sz w:val="24"/>
          <w:szCs w:val="24"/>
        </w:rPr>
        <w:t xml:space="preserve"> </w:t>
      </w:r>
      <w:r w:rsidR="0046252B">
        <w:rPr>
          <w:rFonts w:ascii="Times New Roman" w:hAnsi="Times New Roman" w:cs="Times New Roman"/>
          <w:sz w:val="24"/>
          <w:szCs w:val="24"/>
        </w:rPr>
        <w:t>‘</w:t>
      </w:r>
      <w:r w:rsidR="0046252B" w:rsidRPr="0046252B">
        <w:rPr>
          <w:rFonts w:ascii="Times New Roman" w:hAnsi="Times New Roman" w:cs="Times New Roman"/>
          <w:sz w:val="24"/>
          <w:szCs w:val="24"/>
        </w:rPr>
        <w:t>We have lost in excess of 7,000 frontline staff since 2010 and it is vital that this figure is replaced</w:t>
      </w:r>
      <w:r w:rsidR="0046252B">
        <w:rPr>
          <w:rFonts w:ascii="Times New Roman" w:hAnsi="Times New Roman" w:cs="Times New Roman"/>
          <w:sz w:val="24"/>
          <w:szCs w:val="24"/>
        </w:rPr>
        <w:t>’</w:t>
      </w:r>
      <w:r w:rsidR="00C5697E">
        <w:rPr>
          <w:rFonts w:ascii="Times New Roman" w:hAnsi="Times New Roman" w:cs="Times New Roman"/>
          <w:sz w:val="24"/>
          <w:szCs w:val="24"/>
        </w:rPr>
        <w:t xml:space="preserve"> (Dearden, 2018). </w:t>
      </w:r>
      <w:r w:rsidR="00315E74">
        <w:rPr>
          <w:rFonts w:ascii="Times New Roman" w:hAnsi="Times New Roman" w:cs="Times New Roman"/>
          <w:sz w:val="24"/>
          <w:szCs w:val="24"/>
        </w:rPr>
        <w:t>A</w:t>
      </w:r>
      <w:r w:rsidR="003F0BF3">
        <w:rPr>
          <w:rFonts w:ascii="Times New Roman" w:hAnsi="Times New Roman" w:cs="Times New Roman"/>
          <w:sz w:val="24"/>
          <w:szCs w:val="24"/>
        </w:rPr>
        <w:t>llows for more errors to take place and prisons to continue to deteriorate, becoming unsafe for both prisoner and staff. Due to the rising concern for public safety and the safety of those within the prison walls, t</w:t>
      </w:r>
      <w:r w:rsidR="0046252B">
        <w:rPr>
          <w:rFonts w:ascii="Times New Roman" w:hAnsi="Times New Roman" w:cs="Times New Roman"/>
          <w:sz w:val="24"/>
          <w:szCs w:val="24"/>
        </w:rPr>
        <w:t xml:space="preserve">he government has vowed to replace staff and </w:t>
      </w:r>
      <w:r w:rsidR="003F0BF3">
        <w:rPr>
          <w:rFonts w:ascii="Times New Roman" w:hAnsi="Times New Roman" w:cs="Times New Roman"/>
          <w:sz w:val="24"/>
          <w:szCs w:val="24"/>
        </w:rPr>
        <w:t>condense</w:t>
      </w:r>
      <w:r w:rsidR="0046252B">
        <w:rPr>
          <w:rFonts w:ascii="Times New Roman" w:hAnsi="Times New Roman" w:cs="Times New Roman"/>
          <w:sz w:val="24"/>
          <w:szCs w:val="24"/>
        </w:rPr>
        <w:t xml:space="preserve"> the gap on </w:t>
      </w:r>
      <w:r w:rsidR="003F0BF3">
        <w:rPr>
          <w:rFonts w:ascii="Times New Roman" w:hAnsi="Times New Roman" w:cs="Times New Roman"/>
          <w:sz w:val="24"/>
          <w:szCs w:val="24"/>
        </w:rPr>
        <w:t xml:space="preserve">staff shortage. </w:t>
      </w:r>
      <w:r w:rsidR="0046252B">
        <w:rPr>
          <w:rFonts w:ascii="Times New Roman" w:hAnsi="Times New Roman" w:cs="Times New Roman"/>
          <w:sz w:val="24"/>
          <w:szCs w:val="24"/>
        </w:rPr>
        <w:t xml:space="preserve"> Despite this the prison </w:t>
      </w:r>
      <w:proofErr w:type="gramStart"/>
      <w:r w:rsidR="00886A89">
        <w:rPr>
          <w:rFonts w:ascii="Times New Roman" w:hAnsi="Times New Roman" w:cs="Times New Roman"/>
          <w:sz w:val="24"/>
          <w:szCs w:val="24"/>
        </w:rPr>
        <w:t>officers</w:t>
      </w:r>
      <w:proofErr w:type="gramEnd"/>
      <w:r w:rsidR="0046252B">
        <w:rPr>
          <w:rFonts w:ascii="Times New Roman" w:hAnsi="Times New Roman" w:cs="Times New Roman"/>
          <w:sz w:val="24"/>
          <w:szCs w:val="24"/>
        </w:rPr>
        <w:t xml:space="preserve"> association ‘</w:t>
      </w:r>
      <w:r w:rsidR="0046252B" w:rsidRPr="0046252B">
        <w:rPr>
          <w:rFonts w:ascii="Times New Roman" w:hAnsi="Times New Roman" w:cs="Times New Roman"/>
          <w:sz w:val="24"/>
          <w:szCs w:val="24"/>
        </w:rPr>
        <w:t>accused the government of misleading the public, saying the 3,111 new recruits would not bring staffing back to its former level</w:t>
      </w:r>
      <w:r w:rsidR="0046252B">
        <w:rPr>
          <w:rFonts w:ascii="Times New Roman" w:hAnsi="Times New Roman" w:cs="Times New Roman"/>
          <w:sz w:val="24"/>
          <w:szCs w:val="24"/>
        </w:rPr>
        <w:t>’</w:t>
      </w:r>
      <w:r w:rsidR="00C5697E">
        <w:rPr>
          <w:rFonts w:ascii="Times New Roman" w:hAnsi="Times New Roman" w:cs="Times New Roman"/>
          <w:sz w:val="24"/>
          <w:szCs w:val="24"/>
        </w:rPr>
        <w:t xml:space="preserve"> (Dearden, 2018).</w:t>
      </w:r>
      <w:r w:rsidR="00315E74">
        <w:rPr>
          <w:rFonts w:ascii="Times New Roman" w:hAnsi="Times New Roman" w:cs="Times New Roman"/>
          <w:sz w:val="24"/>
          <w:szCs w:val="24"/>
        </w:rPr>
        <w:t xml:space="preserve"> </w:t>
      </w:r>
      <w:r w:rsidR="003C1DBB">
        <w:rPr>
          <w:rFonts w:ascii="Times New Roman" w:hAnsi="Times New Roman" w:cs="Times New Roman"/>
          <w:sz w:val="24"/>
          <w:szCs w:val="24"/>
        </w:rPr>
        <w:t xml:space="preserve">It is apparent that </w:t>
      </w:r>
      <w:r w:rsidR="00CB6A00">
        <w:rPr>
          <w:rFonts w:ascii="Times New Roman" w:hAnsi="Times New Roman" w:cs="Times New Roman"/>
          <w:sz w:val="24"/>
          <w:szCs w:val="24"/>
        </w:rPr>
        <w:t xml:space="preserve">the need to recruit </w:t>
      </w:r>
      <w:r w:rsidR="003C1DBB">
        <w:rPr>
          <w:rFonts w:ascii="Times New Roman" w:hAnsi="Times New Roman" w:cs="Times New Roman"/>
          <w:sz w:val="24"/>
          <w:szCs w:val="24"/>
        </w:rPr>
        <w:t>new staff is now at a state of emergency</w:t>
      </w:r>
      <w:r w:rsidR="00CB6A00">
        <w:rPr>
          <w:rFonts w:ascii="Times New Roman" w:hAnsi="Times New Roman" w:cs="Times New Roman"/>
          <w:sz w:val="24"/>
          <w:szCs w:val="24"/>
        </w:rPr>
        <w:t>. T</w:t>
      </w:r>
      <w:r w:rsidR="003C1DBB">
        <w:rPr>
          <w:rFonts w:ascii="Times New Roman" w:hAnsi="Times New Roman" w:cs="Times New Roman"/>
          <w:sz w:val="24"/>
          <w:szCs w:val="24"/>
        </w:rPr>
        <w:t xml:space="preserve">he government recently </w:t>
      </w:r>
      <w:r w:rsidR="00CB6A00">
        <w:rPr>
          <w:rFonts w:ascii="Times New Roman" w:hAnsi="Times New Roman" w:cs="Times New Roman"/>
          <w:sz w:val="24"/>
          <w:szCs w:val="24"/>
        </w:rPr>
        <w:t>published that they were ahead of their December target,</w:t>
      </w:r>
    </w:p>
    <w:p w14:paraId="7EA8E7A5" w14:textId="77777777" w:rsidR="00004B26" w:rsidRDefault="00CB6A00" w:rsidP="00DA484C">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 ‘</w:t>
      </w:r>
      <w:r w:rsidRPr="00CB6A00">
        <w:rPr>
          <w:rFonts w:ascii="Times New Roman" w:hAnsi="Times New Roman" w:cs="Times New Roman"/>
          <w:sz w:val="24"/>
          <w:szCs w:val="24"/>
        </w:rPr>
        <w:t>£100m has been committed to recruit a further 2,500 officers by December 2018.31 This target has now been met, with the number of prison officers increasing by 2,638 in the last year</w:t>
      </w:r>
      <w:r>
        <w:rPr>
          <w:rFonts w:ascii="Times New Roman" w:hAnsi="Times New Roman" w:cs="Times New Roman"/>
          <w:sz w:val="24"/>
          <w:szCs w:val="24"/>
        </w:rPr>
        <w:t>’</w:t>
      </w:r>
    </w:p>
    <w:p w14:paraId="63112C6F" w14:textId="545B07A4" w:rsidR="003164D1" w:rsidRDefault="00004B26" w:rsidP="00DA484C">
      <w:pPr>
        <w:spacing w:line="360" w:lineRule="auto"/>
        <w:ind w:left="567" w:right="567"/>
        <w:jc w:val="right"/>
        <w:rPr>
          <w:rFonts w:ascii="Times New Roman" w:hAnsi="Times New Roman" w:cs="Times New Roman"/>
          <w:sz w:val="24"/>
          <w:szCs w:val="24"/>
        </w:rPr>
      </w:pPr>
      <w:r>
        <w:rPr>
          <w:rFonts w:ascii="Times New Roman" w:hAnsi="Times New Roman" w:cs="Times New Roman"/>
          <w:sz w:val="24"/>
          <w:szCs w:val="24"/>
        </w:rPr>
        <w:t>(Prison Reform Trust, 2018, p.5).</w:t>
      </w:r>
      <w:r w:rsidR="00CB6A00">
        <w:rPr>
          <w:rFonts w:ascii="Times New Roman" w:hAnsi="Times New Roman" w:cs="Times New Roman"/>
          <w:sz w:val="24"/>
          <w:szCs w:val="24"/>
        </w:rPr>
        <w:t xml:space="preserve"> </w:t>
      </w:r>
    </w:p>
    <w:p w14:paraId="22700F2B" w14:textId="7FDB5FE9" w:rsidR="003164D1" w:rsidRDefault="00CB6A00"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While this is the case and a significant leap in the right direction, the new staff have far less experience ‘</w:t>
      </w:r>
      <w:r w:rsidRPr="00CB6A00">
        <w:rPr>
          <w:rFonts w:ascii="Times New Roman" w:hAnsi="Times New Roman" w:cs="Times New Roman"/>
          <w:sz w:val="24"/>
          <w:szCs w:val="24"/>
        </w:rPr>
        <w:t>Mr Wheatley also raised alarm about the loss of experienced prison officers, as statistics show that a third of staff have less than three years’ experience</w:t>
      </w:r>
      <w:r>
        <w:rPr>
          <w:rFonts w:ascii="Times New Roman" w:hAnsi="Times New Roman" w:cs="Times New Roman"/>
          <w:sz w:val="24"/>
          <w:szCs w:val="24"/>
        </w:rPr>
        <w:t>’</w:t>
      </w:r>
      <w:r w:rsidR="00C5697E">
        <w:rPr>
          <w:rFonts w:ascii="Times New Roman" w:hAnsi="Times New Roman" w:cs="Times New Roman"/>
          <w:sz w:val="24"/>
          <w:szCs w:val="24"/>
        </w:rPr>
        <w:t xml:space="preserve"> (Dearden, 2018). </w:t>
      </w:r>
      <w:r>
        <w:rPr>
          <w:rFonts w:ascii="Times New Roman" w:hAnsi="Times New Roman" w:cs="Times New Roman"/>
          <w:sz w:val="24"/>
          <w:szCs w:val="24"/>
        </w:rPr>
        <w:t>Having inexperienced prison officers has a detrimental effect on the prison systems.</w:t>
      </w:r>
      <w:r w:rsidR="00BA4113">
        <w:rPr>
          <w:rFonts w:ascii="Times New Roman" w:hAnsi="Times New Roman" w:cs="Times New Roman"/>
          <w:sz w:val="24"/>
          <w:szCs w:val="24"/>
        </w:rPr>
        <w:t xml:space="preserve"> As Dave Cook argues </w:t>
      </w:r>
    </w:p>
    <w:p w14:paraId="4223DFA1" w14:textId="77777777" w:rsidR="003164D1" w:rsidRDefault="00BA4113" w:rsidP="00DA484C">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‘We are putting young men and women into these prisons without the resources, skills and knowledge to do the job that we are actually asking them to do. It takes on average 4-5 years for a prison officer</w:t>
      </w:r>
      <w:r w:rsidR="005253E9">
        <w:rPr>
          <w:rFonts w:ascii="Times New Roman" w:hAnsi="Times New Roman" w:cs="Times New Roman"/>
          <w:sz w:val="24"/>
          <w:szCs w:val="24"/>
        </w:rPr>
        <w:t xml:space="preserve"> to be classed as experienced and a reasonable prison officer’ </w:t>
      </w:r>
    </w:p>
    <w:p w14:paraId="657532F5" w14:textId="75137A10" w:rsidR="00DC705E" w:rsidRPr="00DC705E" w:rsidRDefault="00DC705E" w:rsidP="00DA484C">
      <w:pPr>
        <w:spacing w:line="360" w:lineRule="auto"/>
        <w:jc w:val="right"/>
        <w:rPr>
          <w:rFonts w:ascii="Times New Roman" w:hAnsi="Times New Roman" w:cs="Times New Roman"/>
          <w:sz w:val="24"/>
          <w:szCs w:val="24"/>
        </w:rPr>
      </w:pPr>
      <w:r w:rsidRPr="00DC705E">
        <w:rPr>
          <w:rFonts w:ascii="Times New Roman" w:hAnsi="Times New Roman" w:cs="Times New Roman"/>
          <w:sz w:val="24"/>
          <w:szCs w:val="24"/>
        </w:rPr>
        <w:t>(</w:t>
      </w:r>
      <w:r>
        <w:rPr>
          <w:rFonts w:ascii="Times New Roman" w:hAnsi="Times New Roman" w:cs="Times New Roman"/>
          <w:sz w:val="24"/>
          <w:szCs w:val="24"/>
        </w:rPr>
        <w:t>Going</w:t>
      </w:r>
      <w:r w:rsidR="00FC53D2">
        <w:rPr>
          <w:rFonts w:ascii="Times New Roman" w:hAnsi="Times New Roman" w:cs="Times New Roman"/>
          <w:sz w:val="24"/>
          <w:szCs w:val="24"/>
        </w:rPr>
        <w:t xml:space="preserve"> U</w:t>
      </w:r>
      <w:r>
        <w:rPr>
          <w:rFonts w:ascii="Times New Roman" w:hAnsi="Times New Roman" w:cs="Times New Roman"/>
          <w:sz w:val="24"/>
          <w:szCs w:val="24"/>
        </w:rPr>
        <w:t>nderground</w:t>
      </w:r>
      <w:r w:rsidR="00FC53D2">
        <w:rPr>
          <w:rFonts w:ascii="Times New Roman" w:hAnsi="Times New Roman" w:cs="Times New Roman"/>
          <w:sz w:val="24"/>
          <w:szCs w:val="24"/>
        </w:rPr>
        <w:t xml:space="preserve"> </w:t>
      </w:r>
      <w:r>
        <w:rPr>
          <w:rFonts w:ascii="Times New Roman" w:hAnsi="Times New Roman" w:cs="Times New Roman"/>
          <w:sz w:val="24"/>
          <w:szCs w:val="24"/>
        </w:rPr>
        <w:t>RT, 2018).</w:t>
      </w:r>
    </w:p>
    <w:p w14:paraId="3E745C92" w14:textId="6770979C" w:rsidR="003164D1" w:rsidRDefault="005253E9" w:rsidP="00DA484C">
      <w:pPr>
        <w:spacing w:line="360" w:lineRule="auto"/>
        <w:rPr>
          <w:rFonts w:ascii="Times New Roman" w:hAnsi="Times New Roman" w:cs="Times New Roman"/>
          <w:sz w:val="24"/>
          <w:szCs w:val="24"/>
        </w:rPr>
      </w:pPr>
      <w:r>
        <w:rPr>
          <w:rFonts w:ascii="Times New Roman" w:hAnsi="Times New Roman" w:cs="Times New Roman"/>
          <w:sz w:val="24"/>
          <w:szCs w:val="24"/>
        </w:rPr>
        <w:t>It is apparent that with the loss of experienced prison officers comes the loss and ability to provide prisoners with the support they need. The majority of prisoners suffer from mental health issues and substance misuse, experienced prison officers are trained to deal with these individuals, additionally they have many years’ experience of working with them. Resulting in them being able to identify when a possible prisoner is abusing the system for his or her own benefit.</w:t>
      </w:r>
      <w:r w:rsidR="00CB6A00">
        <w:rPr>
          <w:rFonts w:ascii="Times New Roman" w:hAnsi="Times New Roman" w:cs="Times New Roman"/>
          <w:sz w:val="24"/>
          <w:szCs w:val="24"/>
        </w:rPr>
        <w:t xml:space="preserve"> Many prison officers feel unsupported and lack confidence in their role. Often prison officers admit to being fearful while on duty due to the significant increase in violence towards them. </w:t>
      </w:r>
      <w:r w:rsidR="00CB6A00" w:rsidRPr="00CB6A00">
        <w:rPr>
          <w:rFonts w:ascii="Times New Roman" w:hAnsi="Times New Roman" w:cs="Times New Roman"/>
          <w:sz w:val="24"/>
          <w:szCs w:val="24"/>
        </w:rPr>
        <w:t>This then makes these new officers vulnerable and a target for these offenders to manipulate and possibly use for their own benefit, resulting in offenders having free rein to sell drugs and form gangs.</w:t>
      </w:r>
      <w:r w:rsidR="00CB6A00">
        <w:rPr>
          <w:rFonts w:ascii="Times New Roman" w:hAnsi="Times New Roman" w:cs="Times New Roman"/>
          <w:sz w:val="24"/>
          <w:szCs w:val="24"/>
        </w:rPr>
        <w:t xml:space="preserve"> </w:t>
      </w:r>
    </w:p>
    <w:p w14:paraId="7654009A" w14:textId="1FC929A3" w:rsidR="00004B26" w:rsidRDefault="00CB6A00" w:rsidP="00DA484C">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w:t>
      </w:r>
      <w:r w:rsidRPr="00CB6A00">
        <w:rPr>
          <w:rFonts w:ascii="Times New Roman" w:hAnsi="Times New Roman" w:cs="Times New Roman"/>
          <w:sz w:val="24"/>
          <w:szCs w:val="24"/>
        </w:rPr>
        <w:t>Many staff lacked both confidence and competence in key prison skills</w:t>
      </w:r>
      <w:r w:rsidR="00004B26">
        <w:rPr>
          <w:rFonts w:ascii="Times New Roman" w:hAnsi="Times New Roman" w:cs="Times New Roman"/>
          <w:sz w:val="24"/>
          <w:szCs w:val="24"/>
        </w:rPr>
        <w:t xml:space="preserve"> (…) M</w:t>
      </w:r>
      <w:r w:rsidRPr="00CB6A00">
        <w:rPr>
          <w:rFonts w:ascii="Times New Roman" w:hAnsi="Times New Roman" w:cs="Times New Roman"/>
          <w:sz w:val="24"/>
          <w:szCs w:val="24"/>
        </w:rPr>
        <w:t>any staff were anxious and indeed fearful as they went about their duties. Wings were poorly supervised and prisoners routinely disregarded rules, even to the extent of open drug use</w:t>
      </w:r>
      <w:r>
        <w:rPr>
          <w:rFonts w:ascii="Times New Roman" w:hAnsi="Times New Roman" w:cs="Times New Roman"/>
          <w:sz w:val="24"/>
          <w:szCs w:val="24"/>
        </w:rPr>
        <w:t>’</w:t>
      </w:r>
    </w:p>
    <w:p w14:paraId="307FFC24" w14:textId="2A3C0AAF" w:rsidR="003164D1" w:rsidRDefault="00004B26" w:rsidP="00DA484C">
      <w:pPr>
        <w:spacing w:line="360" w:lineRule="auto"/>
        <w:ind w:left="567" w:right="567"/>
        <w:jc w:val="right"/>
        <w:rPr>
          <w:rFonts w:ascii="Times New Roman" w:hAnsi="Times New Roman" w:cs="Times New Roman"/>
          <w:sz w:val="24"/>
          <w:szCs w:val="24"/>
        </w:rPr>
      </w:pPr>
      <w:r>
        <w:rPr>
          <w:rFonts w:ascii="Times New Roman" w:hAnsi="Times New Roman" w:cs="Times New Roman"/>
          <w:sz w:val="24"/>
          <w:szCs w:val="24"/>
        </w:rPr>
        <w:t>(</w:t>
      </w:r>
      <w:r w:rsidR="00997A91">
        <w:rPr>
          <w:rFonts w:ascii="Times New Roman" w:hAnsi="Times New Roman" w:cs="Times New Roman"/>
          <w:sz w:val="24"/>
          <w:szCs w:val="24"/>
        </w:rPr>
        <w:t>Clarke</w:t>
      </w:r>
      <w:r>
        <w:rPr>
          <w:rFonts w:ascii="Times New Roman" w:hAnsi="Times New Roman" w:cs="Times New Roman"/>
          <w:sz w:val="24"/>
          <w:szCs w:val="24"/>
        </w:rPr>
        <w:t>, 2018, p.</w:t>
      </w:r>
      <w:r w:rsidR="00CB6A00">
        <w:rPr>
          <w:rFonts w:ascii="Times New Roman" w:hAnsi="Times New Roman" w:cs="Times New Roman"/>
          <w:sz w:val="24"/>
          <w:szCs w:val="24"/>
        </w:rPr>
        <w:t xml:space="preserve"> </w:t>
      </w:r>
      <w:r>
        <w:rPr>
          <w:rFonts w:ascii="Times New Roman" w:hAnsi="Times New Roman" w:cs="Times New Roman"/>
          <w:sz w:val="24"/>
          <w:szCs w:val="24"/>
        </w:rPr>
        <w:t>4).</w:t>
      </w:r>
    </w:p>
    <w:p w14:paraId="69B4F38F" w14:textId="6A1EFCF4" w:rsidR="00CB6A00" w:rsidRDefault="00491CC0"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factors contribute enormously to the recent increase in the </w:t>
      </w:r>
      <w:r w:rsidR="00FF0999">
        <w:rPr>
          <w:rFonts w:ascii="Times New Roman" w:hAnsi="Times New Roman" w:cs="Times New Roman"/>
          <w:sz w:val="24"/>
          <w:szCs w:val="24"/>
        </w:rPr>
        <w:t>number</w:t>
      </w:r>
      <w:r>
        <w:rPr>
          <w:rFonts w:ascii="Times New Roman" w:hAnsi="Times New Roman" w:cs="Times New Roman"/>
          <w:sz w:val="24"/>
          <w:szCs w:val="24"/>
        </w:rPr>
        <w:t xml:space="preserve"> of drugs, mobile phones and violence that’s are taking place within many prisons around the country. </w:t>
      </w:r>
    </w:p>
    <w:p w14:paraId="72785368" w14:textId="0DA6EF20" w:rsidR="00C5697E" w:rsidRDefault="00DA0176"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Besides these ongoing problems prisoners face yet more hardships and degrading treatment. As identified by Elizabeth Truss ‘</w:t>
      </w:r>
      <w:r w:rsidRPr="00DA0176">
        <w:rPr>
          <w:rFonts w:ascii="Times New Roman" w:hAnsi="Times New Roman" w:cs="Times New Roman"/>
          <w:sz w:val="24"/>
          <w:szCs w:val="24"/>
        </w:rPr>
        <w:t>Prisons deprive offenders of one of their most fundamental rights – liberty – in order both to punish offenders and protect the public</w:t>
      </w:r>
      <w:r>
        <w:rPr>
          <w:rFonts w:ascii="Times New Roman" w:hAnsi="Times New Roman" w:cs="Times New Roman"/>
          <w:sz w:val="24"/>
          <w:szCs w:val="24"/>
        </w:rPr>
        <w:t>’</w:t>
      </w:r>
      <w:r w:rsidR="00C5697E">
        <w:rPr>
          <w:rFonts w:ascii="Times New Roman" w:hAnsi="Times New Roman" w:cs="Times New Roman"/>
          <w:sz w:val="24"/>
          <w:szCs w:val="24"/>
        </w:rPr>
        <w:t xml:space="preserve"> (Ministry of Justice, 2016). </w:t>
      </w:r>
      <w:r w:rsidR="005A6336">
        <w:rPr>
          <w:rFonts w:ascii="Times New Roman" w:hAnsi="Times New Roman" w:cs="Times New Roman"/>
          <w:sz w:val="24"/>
          <w:szCs w:val="24"/>
        </w:rPr>
        <w:t xml:space="preserve">Understandably, when a person commits a crime they are to be punished and an element </w:t>
      </w:r>
      <w:r w:rsidR="005A6336">
        <w:rPr>
          <w:rFonts w:ascii="Times New Roman" w:hAnsi="Times New Roman" w:cs="Times New Roman"/>
          <w:sz w:val="24"/>
          <w:szCs w:val="24"/>
        </w:rPr>
        <w:lastRenderedPageBreak/>
        <w:t xml:space="preserve">of their human rights under the Human Rights Act 1998 Article 5 is to be lost. However, on the other hand to what extent is their liberty to be deprived. Arguably they are detained in prison, prevented from having contact with society due to the governments main priority being to protect society. </w:t>
      </w:r>
      <w:r w:rsidR="0054625D">
        <w:rPr>
          <w:rFonts w:ascii="Times New Roman" w:hAnsi="Times New Roman" w:cs="Times New Roman"/>
          <w:sz w:val="24"/>
          <w:szCs w:val="24"/>
        </w:rPr>
        <w:t xml:space="preserve">On the other </w:t>
      </w:r>
      <w:r w:rsidR="00CC34C4">
        <w:rPr>
          <w:rFonts w:ascii="Times New Roman" w:hAnsi="Times New Roman" w:cs="Times New Roman"/>
          <w:sz w:val="24"/>
          <w:szCs w:val="24"/>
        </w:rPr>
        <w:t xml:space="preserve">hand, prisoners are also citizens and require protection despite having broken the law. For far too long these offenders have been shut away from society. While doing so the government has failed for many years to look over the high walls and recognise the catastrophic effects their budget cuts and policies have impacted on the lives of these individuals. Currently, prisoners are faced with </w:t>
      </w:r>
      <w:r w:rsidR="00D9336E">
        <w:rPr>
          <w:rFonts w:ascii="Times New Roman" w:hAnsi="Times New Roman" w:cs="Times New Roman"/>
          <w:sz w:val="24"/>
          <w:szCs w:val="24"/>
        </w:rPr>
        <w:t xml:space="preserve">having to share cells that were designed to house one offender, due to the increase in the prison population causing a backlash of overcrowding. </w:t>
      </w:r>
      <w:r w:rsidR="00DE2A50">
        <w:rPr>
          <w:rFonts w:ascii="Times New Roman" w:hAnsi="Times New Roman" w:cs="Times New Roman"/>
          <w:sz w:val="24"/>
          <w:szCs w:val="24"/>
        </w:rPr>
        <w:t>The Howard League for Penal Reform recognise this and stated ‘</w:t>
      </w:r>
      <w:r w:rsidR="00DE2A50" w:rsidRPr="00DE2A50">
        <w:rPr>
          <w:rFonts w:ascii="Times New Roman" w:hAnsi="Times New Roman" w:cs="Times New Roman"/>
          <w:sz w:val="24"/>
          <w:szCs w:val="24"/>
        </w:rPr>
        <w:t>There</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are</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approximately</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10,000</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more</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people</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in</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prison</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than</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there</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is</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space</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for.</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This</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means</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that</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20,000</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people</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are</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‘doubled-up’</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and</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share</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cells</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designed</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for</w:t>
      </w:r>
      <w:r w:rsidR="00DE2A50">
        <w:rPr>
          <w:rFonts w:ascii="Times New Roman" w:hAnsi="Times New Roman" w:cs="Times New Roman"/>
          <w:sz w:val="24"/>
          <w:szCs w:val="24"/>
        </w:rPr>
        <w:t xml:space="preserve"> </w:t>
      </w:r>
      <w:r w:rsidR="00DE2A50" w:rsidRPr="00DE2A50">
        <w:rPr>
          <w:rFonts w:ascii="Times New Roman" w:hAnsi="Times New Roman" w:cs="Times New Roman"/>
          <w:sz w:val="24"/>
          <w:szCs w:val="24"/>
        </w:rPr>
        <w:t>one</w:t>
      </w:r>
      <w:r w:rsidR="00DE2A50" w:rsidRPr="00DE2A50">
        <w:rPr>
          <w:rFonts w:ascii="Times New Roman" w:hAnsi="Times New Roman" w:cs="Times New Roman"/>
          <w:sz w:val="24"/>
          <w:szCs w:val="24"/>
        </w:rPr>
        <w:tab/>
        <w:t>person</w:t>
      </w:r>
      <w:r w:rsidR="00DE2A50">
        <w:rPr>
          <w:rFonts w:ascii="Times New Roman" w:hAnsi="Times New Roman" w:cs="Times New Roman"/>
          <w:sz w:val="24"/>
          <w:szCs w:val="24"/>
        </w:rPr>
        <w:t>’</w:t>
      </w:r>
      <w:r w:rsidR="00C5697E">
        <w:rPr>
          <w:rFonts w:ascii="Times New Roman" w:hAnsi="Times New Roman" w:cs="Times New Roman"/>
          <w:sz w:val="24"/>
          <w:szCs w:val="24"/>
        </w:rPr>
        <w:t xml:space="preserve"> (Howard League for Penal Reform</w:t>
      </w:r>
      <w:r w:rsidR="002243EC">
        <w:rPr>
          <w:rFonts w:ascii="Times New Roman" w:hAnsi="Times New Roman" w:cs="Times New Roman"/>
          <w:sz w:val="24"/>
          <w:szCs w:val="24"/>
        </w:rPr>
        <w:t>, 2017, p. 3).</w:t>
      </w:r>
    </w:p>
    <w:p w14:paraId="06BCAD37" w14:textId="33BE073E" w:rsidR="00004B26" w:rsidRDefault="00DE2A50"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In addition to this Peter Clarke identifies that</w:t>
      </w:r>
    </w:p>
    <w:p w14:paraId="3A01B443" w14:textId="0F4DC930" w:rsidR="00DE2A50" w:rsidRDefault="00DE2A50" w:rsidP="00DA484C">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 ‘</w:t>
      </w:r>
      <w:r w:rsidRPr="00DE2A50">
        <w:rPr>
          <w:rFonts w:ascii="Times New Roman" w:hAnsi="Times New Roman" w:cs="Times New Roman"/>
          <w:sz w:val="24"/>
          <w:szCs w:val="24"/>
        </w:rPr>
        <w:t>In many cases they spend up to 22 hours a day locked in a small cell, where they eat all their meals, with a poorly screened or unscreened lavatory</w:t>
      </w:r>
      <w:r>
        <w:rPr>
          <w:rFonts w:ascii="Times New Roman" w:hAnsi="Times New Roman" w:cs="Times New Roman"/>
          <w:sz w:val="24"/>
          <w:szCs w:val="24"/>
        </w:rPr>
        <w:t xml:space="preserve"> </w:t>
      </w:r>
      <w:proofErr w:type="gramStart"/>
      <w:r w:rsidRPr="00DE2A50">
        <w:rPr>
          <w:rFonts w:ascii="Times New Roman" w:hAnsi="Times New Roman" w:cs="Times New Roman"/>
          <w:sz w:val="24"/>
          <w:szCs w:val="24"/>
        </w:rPr>
        <w:t>inches</w:t>
      </w:r>
      <w:proofErr w:type="gramEnd"/>
      <w:r w:rsidRPr="00DE2A50">
        <w:rPr>
          <w:rFonts w:ascii="Times New Roman" w:hAnsi="Times New Roman" w:cs="Times New Roman"/>
          <w:sz w:val="24"/>
          <w:szCs w:val="24"/>
        </w:rPr>
        <w:t xml:space="preserve"> from their bed or food</w:t>
      </w:r>
      <w:r>
        <w:rPr>
          <w:rFonts w:ascii="Times New Roman" w:hAnsi="Times New Roman" w:cs="Times New Roman"/>
          <w:sz w:val="24"/>
          <w:szCs w:val="24"/>
        </w:rPr>
        <w:t xml:space="preserve">’  </w:t>
      </w:r>
    </w:p>
    <w:p w14:paraId="362BDE60" w14:textId="36E02223" w:rsidR="00004B26" w:rsidRDefault="00004B26" w:rsidP="00DA484C">
      <w:pPr>
        <w:spacing w:line="360" w:lineRule="auto"/>
        <w:ind w:left="567" w:right="567"/>
        <w:jc w:val="right"/>
        <w:rPr>
          <w:rFonts w:ascii="Times New Roman" w:hAnsi="Times New Roman" w:cs="Times New Roman"/>
          <w:sz w:val="24"/>
          <w:szCs w:val="24"/>
        </w:rPr>
      </w:pPr>
      <w:r>
        <w:rPr>
          <w:rFonts w:ascii="Times New Roman" w:hAnsi="Times New Roman" w:cs="Times New Roman"/>
          <w:sz w:val="24"/>
          <w:szCs w:val="24"/>
        </w:rPr>
        <w:t xml:space="preserve">Clarke </w:t>
      </w:r>
      <w:r w:rsidR="00EF6F56">
        <w:rPr>
          <w:rFonts w:ascii="Times New Roman" w:hAnsi="Times New Roman" w:cs="Times New Roman"/>
          <w:sz w:val="24"/>
          <w:szCs w:val="24"/>
        </w:rPr>
        <w:t>(</w:t>
      </w:r>
      <w:r>
        <w:rPr>
          <w:rFonts w:ascii="Times New Roman" w:hAnsi="Times New Roman" w:cs="Times New Roman"/>
          <w:sz w:val="24"/>
          <w:szCs w:val="24"/>
        </w:rPr>
        <w:t>2018).</w:t>
      </w:r>
    </w:p>
    <w:p w14:paraId="6D147D3F" w14:textId="07150ADA" w:rsidR="00D4708B" w:rsidRDefault="005B1EFE"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Based on the findings and evidence that is continuously reported to the government, it can be argued that their attention is based elsewhere. Furthermore, with reports highlighting the need for more support and funding to be invested into the prison system it is worrying that the conservative government is in fact doing the opposite and cutting funding within the prison system. It can be suggested that this is due to how the conservative government view offenders. This is clearly evident with the then shadow home secretary David Davis</w:t>
      </w:r>
      <w:r w:rsidR="00CB6A00">
        <w:rPr>
          <w:rFonts w:ascii="Times New Roman" w:hAnsi="Times New Roman" w:cs="Times New Roman"/>
          <w:sz w:val="24"/>
          <w:szCs w:val="24"/>
        </w:rPr>
        <w:t xml:space="preserve"> </w:t>
      </w:r>
      <w:r w:rsidRPr="005B1EFE">
        <w:rPr>
          <w:rFonts w:ascii="Times New Roman" w:hAnsi="Times New Roman" w:cs="Times New Roman"/>
          <w:sz w:val="24"/>
          <w:szCs w:val="24"/>
        </w:rPr>
        <w:t>saying ‘We believe that the criminal justice system is already weighted</w:t>
      </w:r>
      <w:r>
        <w:rPr>
          <w:rFonts w:ascii="Times New Roman" w:hAnsi="Times New Roman" w:cs="Times New Roman"/>
          <w:sz w:val="24"/>
          <w:szCs w:val="24"/>
        </w:rPr>
        <w:t xml:space="preserve"> </w:t>
      </w:r>
      <w:r w:rsidRPr="005B1EFE">
        <w:rPr>
          <w:rFonts w:ascii="Times New Roman" w:hAnsi="Times New Roman" w:cs="Times New Roman"/>
          <w:sz w:val="24"/>
          <w:szCs w:val="24"/>
        </w:rPr>
        <w:t>too far in favour of the criminal not the victim</w:t>
      </w:r>
      <w:r>
        <w:rPr>
          <w:rFonts w:ascii="Times New Roman" w:hAnsi="Times New Roman" w:cs="Times New Roman"/>
          <w:sz w:val="24"/>
          <w:szCs w:val="24"/>
        </w:rPr>
        <w:t xml:space="preserve">’ </w:t>
      </w:r>
      <w:r w:rsidR="002243EC">
        <w:rPr>
          <w:rFonts w:ascii="Times New Roman" w:hAnsi="Times New Roman" w:cs="Times New Roman"/>
          <w:sz w:val="24"/>
          <w:szCs w:val="24"/>
        </w:rPr>
        <w:t>(White, I. 2013, p. 7).</w:t>
      </w:r>
      <w:r w:rsidR="001F71E7">
        <w:rPr>
          <w:rFonts w:ascii="Times New Roman" w:hAnsi="Times New Roman" w:cs="Times New Roman"/>
          <w:sz w:val="24"/>
          <w:szCs w:val="24"/>
        </w:rPr>
        <w:t xml:space="preserve"> </w:t>
      </w:r>
      <w:r>
        <w:rPr>
          <w:rFonts w:ascii="Times New Roman" w:hAnsi="Times New Roman" w:cs="Times New Roman"/>
          <w:sz w:val="24"/>
          <w:szCs w:val="24"/>
        </w:rPr>
        <w:t xml:space="preserve">Noticeably, with this being the attitude of one or maybe more of the conservative party </w:t>
      </w:r>
      <w:r w:rsidR="00FE13F4">
        <w:rPr>
          <w:rFonts w:ascii="Times New Roman" w:hAnsi="Times New Roman" w:cs="Times New Roman"/>
          <w:sz w:val="24"/>
          <w:szCs w:val="24"/>
        </w:rPr>
        <w:t>it is inevitable that</w:t>
      </w:r>
      <w:r>
        <w:rPr>
          <w:rFonts w:ascii="Times New Roman" w:hAnsi="Times New Roman" w:cs="Times New Roman"/>
          <w:sz w:val="24"/>
          <w:szCs w:val="24"/>
        </w:rPr>
        <w:t xml:space="preserve"> the prison system </w:t>
      </w:r>
      <w:r w:rsidR="00FE13F4">
        <w:rPr>
          <w:rFonts w:ascii="Times New Roman" w:hAnsi="Times New Roman" w:cs="Times New Roman"/>
          <w:sz w:val="24"/>
          <w:szCs w:val="24"/>
        </w:rPr>
        <w:t xml:space="preserve">will </w:t>
      </w:r>
      <w:r w:rsidR="001E010E">
        <w:rPr>
          <w:rFonts w:ascii="Times New Roman" w:hAnsi="Times New Roman" w:cs="Times New Roman"/>
          <w:sz w:val="24"/>
          <w:szCs w:val="24"/>
        </w:rPr>
        <w:t>continue to deteriorate.</w:t>
      </w:r>
      <w:r w:rsidR="00FE13F4">
        <w:rPr>
          <w:rFonts w:ascii="Times New Roman" w:hAnsi="Times New Roman" w:cs="Times New Roman"/>
          <w:sz w:val="24"/>
          <w:szCs w:val="24"/>
        </w:rPr>
        <w:t xml:space="preserve"> On the other </w:t>
      </w:r>
      <w:r w:rsidR="00CC1E88">
        <w:rPr>
          <w:rFonts w:ascii="Times New Roman" w:hAnsi="Times New Roman" w:cs="Times New Roman"/>
          <w:sz w:val="24"/>
          <w:szCs w:val="24"/>
        </w:rPr>
        <w:t>hand,</w:t>
      </w:r>
      <w:r w:rsidR="00FE13F4">
        <w:rPr>
          <w:rFonts w:ascii="Times New Roman" w:hAnsi="Times New Roman" w:cs="Times New Roman"/>
          <w:sz w:val="24"/>
          <w:szCs w:val="24"/>
        </w:rPr>
        <w:t xml:space="preserve"> </w:t>
      </w:r>
      <w:r w:rsidR="00393209">
        <w:rPr>
          <w:rFonts w:ascii="Times New Roman" w:hAnsi="Times New Roman" w:cs="Times New Roman"/>
          <w:sz w:val="24"/>
          <w:szCs w:val="24"/>
        </w:rPr>
        <w:t xml:space="preserve">justice secretary David </w:t>
      </w:r>
      <w:proofErr w:type="spellStart"/>
      <w:r w:rsidR="00393209">
        <w:rPr>
          <w:rFonts w:ascii="Times New Roman" w:hAnsi="Times New Roman" w:cs="Times New Roman"/>
          <w:sz w:val="24"/>
          <w:szCs w:val="24"/>
        </w:rPr>
        <w:t>Gauke</w:t>
      </w:r>
      <w:proofErr w:type="spellEnd"/>
      <w:r w:rsidR="00393209">
        <w:rPr>
          <w:rFonts w:ascii="Times New Roman" w:hAnsi="Times New Roman" w:cs="Times New Roman"/>
          <w:sz w:val="24"/>
          <w:szCs w:val="24"/>
        </w:rPr>
        <w:t xml:space="preserve"> has ‘</w:t>
      </w:r>
      <w:r w:rsidR="00393209" w:rsidRPr="00393209">
        <w:rPr>
          <w:rFonts w:ascii="Times New Roman" w:hAnsi="Times New Roman" w:cs="Times New Roman"/>
          <w:sz w:val="24"/>
          <w:szCs w:val="24"/>
        </w:rPr>
        <w:t xml:space="preserve">announced a £30m </w:t>
      </w:r>
      <w:r w:rsidR="002243EC">
        <w:rPr>
          <w:rFonts w:ascii="Times New Roman" w:hAnsi="Times New Roman" w:cs="Times New Roman"/>
          <w:sz w:val="24"/>
          <w:szCs w:val="24"/>
        </w:rPr>
        <w:t>‘</w:t>
      </w:r>
      <w:r w:rsidR="00393209" w:rsidRPr="00393209">
        <w:rPr>
          <w:rFonts w:ascii="Times New Roman" w:hAnsi="Times New Roman" w:cs="Times New Roman"/>
          <w:sz w:val="24"/>
          <w:szCs w:val="24"/>
        </w:rPr>
        <w:t>improvement package</w:t>
      </w:r>
      <w:r w:rsidR="002243EC">
        <w:rPr>
          <w:rFonts w:ascii="Times New Roman" w:hAnsi="Times New Roman" w:cs="Times New Roman"/>
          <w:sz w:val="24"/>
          <w:szCs w:val="24"/>
        </w:rPr>
        <w:t>’</w:t>
      </w:r>
      <w:r w:rsidR="00393209" w:rsidRPr="00393209">
        <w:rPr>
          <w:rFonts w:ascii="Times New Roman" w:hAnsi="Times New Roman" w:cs="Times New Roman"/>
          <w:sz w:val="24"/>
          <w:szCs w:val="24"/>
        </w:rPr>
        <w:t xml:space="preserve"> aimed at bringing jails </w:t>
      </w:r>
      <w:r w:rsidR="002243EC">
        <w:rPr>
          <w:rFonts w:ascii="Times New Roman" w:hAnsi="Times New Roman" w:cs="Times New Roman"/>
          <w:sz w:val="24"/>
          <w:szCs w:val="24"/>
        </w:rPr>
        <w:t>‘</w:t>
      </w:r>
      <w:r w:rsidR="00393209" w:rsidRPr="00393209">
        <w:rPr>
          <w:rFonts w:ascii="Times New Roman" w:hAnsi="Times New Roman" w:cs="Times New Roman"/>
          <w:sz w:val="24"/>
          <w:szCs w:val="24"/>
        </w:rPr>
        <w:t>back up to standards</w:t>
      </w:r>
      <w:r w:rsidR="002243EC">
        <w:rPr>
          <w:rFonts w:ascii="Times New Roman" w:hAnsi="Times New Roman" w:cs="Times New Roman"/>
          <w:sz w:val="24"/>
          <w:szCs w:val="24"/>
        </w:rPr>
        <w:t xml:space="preserve">’ (Bulman, 2018). </w:t>
      </w:r>
      <w:r w:rsidR="00997A91">
        <w:rPr>
          <w:rFonts w:ascii="Times New Roman" w:hAnsi="Times New Roman" w:cs="Times New Roman"/>
          <w:sz w:val="24"/>
          <w:szCs w:val="24"/>
        </w:rPr>
        <w:t xml:space="preserve"> </w:t>
      </w:r>
      <w:r w:rsidR="001F5A68">
        <w:rPr>
          <w:rFonts w:ascii="Times New Roman" w:hAnsi="Times New Roman" w:cs="Times New Roman"/>
          <w:sz w:val="24"/>
          <w:szCs w:val="24"/>
        </w:rPr>
        <w:t>It is apparent that the current living conditions within prisons are falling below the recommended standards.</w:t>
      </w:r>
      <w:r w:rsidR="00B3182E">
        <w:rPr>
          <w:rFonts w:ascii="Times New Roman" w:hAnsi="Times New Roman" w:cs="Times New Roman"/>
          <w:sz w:val="24"/>
          <w:szCs w:val="24"/>
        </w:rPr>
        <w:t xml:space="preserve"> </w:t>
      </w:r>
      <w:r w:rsidR="003F70FC">
        <w:rPr>
          <w:rFonts w:ascii="Times New Roman" w:hAnsi="Times New Roman" w:cs="Times New Roman"/>
          <w:sz w:val="24"/>
          <w:szCs w:val="24"/>
        </w:rPr>
        <w:t xml:space="preserve">This was evident from the report on a prison in Birmingham by </w:t>
      </w:r>
      <w:r w:rsidR="00B3182E">
        <w:rPr>
          <w:rFonts w:ascii="Times New Roman" w:hAnsi="Times New Roman" w:cs="Times New Roman"/>
          <w:sz w:val="24"/>
          <w:szCs w:val="24"/>
        </w:rPr>
        <w:t>Peter Clarke</w:t>
      </w:r>
      <w:r w:rsidR="003F70FC">
        <w:rPr>
          <w:rFonts w:ascii="Times New Roman" w:hAnsi="Times New Roman" w:cs="Times New Roman"/>
          <w:sz w:val="24"/>
          <w:szCs w:val="24"/>
        </w:rPr>
        <w:t xml:space="preserve"> who horrifically stated, ‘</w:t>
      </w:r>
      <w:r w:rsidR="003F70FC" w:rsidRPr="003F70FC">
        <w:rPr>
          <w:rFonts w:ascii="Times New Roman" w:hAnsi="Times New Roman" w:cs="Times New Roman"/>
          <w:sz w:val="24"/>
          <w:szCs w:val="24"/>
        </w:rPr>
        <w:t xml:space="preserve">We found living conditions as poor as we have seen anywhere in recent years and staff and </w:t>
      </w:r>
      <w:r w:rsidR="003F70FC" w:rsidRPr="003F70FC">
        <w:rPr>
          <w:rFonts w:ascii="Times New Roman" w:hAnsi="Times New Roman" w:cs="Times New Roman"/>
          <w:sz w:val="24"/>
          <w:szCs w:val="24"/>
        </w:rPr>
        <w:lastRenderedPageBreak/>
        <w:t xml:space="preserve">managers appeared to have become inured to the decay in standards. </w:t>
      </w:r>
      <w:r w:rsidR="00D4708B">
        <w:rPr>
          <w:rFonts w:ascii="Times New Roman" w:hAnsi="Times New Roman" w:cs="Times New Roman"/>
          <w:sz w:val="24"/>
          <w:szCs w:val="24"/>
        </w:rPr>
        <w:t>‘</w:t>
      </w:r>
      <w:r w:rsidR="003F70FC" w:rsidRPr="003F70FC">
        <w:rPr>
          <w:rFonts w:ascii="Times New Roman" w:hAnsi="Times New Roman" w:cs="Times New Roman"/>
          <w:sz w:val="24"/>
          <w:szCs w:val="24"/>
        </w:rPr>
        <w:t>Communal areas in most wings were filthy. Rubbish had accumulated and not been removed. There were widespread problems with insects, including cockroaches, as well as rats and other vermin</w:t>
      </w:r>
      <w:r w:rsidR="003F70FC">
        <w:rPr>
          <w:rFonts w:ascii="Times New Roman" w:hAnsi="Times New Roman" w:cs="Times New Roman"/>
          <w:sz w:val="24"/>
          <w:szCs w:val="24"/>
        </w:rPr>
        <w:t>’</w:t>
      </w:r>
      <w:r w:rsidR="00004B26">
        <w:rPr>
          <w:rFonts w:ascii="Times New Roman" w:hAnsi="Times New Roman" w:cs="Times New Roman"/>
          <w:sz w:val="24"/>
          <w:szCs w:val="24"/>
        </w:rPr>
        <w:t xml:space="preserve"> (</w:t>
      </w:r>
      <w:r w:rsidR="00EF6F56">
        <w:rPr>
          <w:rFonts w:ascii="Times New Roman" w:hAnsi="Times New Roman" w:cs="Times New Roman"/>
          <w:sz w:val="24"/>
          <w:szCs w:val="24"/>
        </w:rPr>
        <w:t>Clarke</w:t>
      </w:r>
      <w:r w:rsidR="00004B26">
        <w:rPr>
          <w:rFonts w:ascii="Times New Roman" w:hAnsi="Times New Roman" w:cs="Times New Roman"/>
          <w:sz w:val="24"/>
          <w:szCs w:val="24"/>
        </w:rPr>
        <w:t>, 2018, p.</w:t>
      </w:r>
      <w:r w:rsidR="00D4708B">
        <w:rPr>
          <w:rFonts w:ascii="Times New Roman" w:hAnsi="Times New Roman" w:cs="Times New Roman"/>
          <w:sz w:val="24"/>
          <w:szCs w:val="24"/>
        </w:rPr>
        <w:t xml:space="preserve"> 5).</w:t>
      </w:r>
    </w:p>
    <w:p w14:paraId="19364ABF" w14:textId="647D6C19" w:rsidR="00393209" w:rsidRDefault="003F70FC"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37791">
        <w:rPr>
          <w:rFonts w:ascii="Times New Roman" w:hAnsi="Times New Roman" w:cs="Times New Roman"/>
          <w:sz w:val="24"/>
          <w:szCs w:val="24"/>
        </w:rPr>
        <w:t>The majority of offenders nowadays are living in conditions that many people would</w:t>
      </w:r>
      <w:r w:rsidR="001A2947">
        <w:rPr>
          <w:rFonts w:ascii="Times New Roman" w:hAnsi="Times New Roman" w:cs="Times New Roman"/>
          <w:sz w:val="24"/>
          <w:szCs w:val="24"/>
        </w:rPr>
        <w:t xml:space="preserve"> argue is unsanitary. </w:t>
      </w:r>
      <w:r w:rsidR="00437791">
        <w:rPr>
          <w:rFonts w:ascii="Times New Roman" w:hAnsi="Times New Roman" w:cs="Times New Roman"/>
          <w:sz w:val="24"/>
          <w:szCs w:val="24"/>
        </w:rPr>
        <w:t xml:space="preserve">Despite the evidence provided the government is yet to improve these standards of living. </w:t>
      </w:r>
      <w:r w:rsidR="001A2947">
        <w:rPr>
          <w:rFonts w:ascii="Times New Roman" w:hAnsi="Times New Roman" w:cs="Times New Roman"/>
          <w:sz w:val="24"/>
          <w:szCs w:val="24"/>
        </w:rPr>
        <w:t>However, t</w:t>
      </w:r>
      <w:r w:rsidR="00491CC0" w:rsidRPr="00491CC0">
        <w:rPr>
          <w:rFonts w:ascii="Times New Roman" w:hAnsi="Times New Roman" w:cs="Times New Roman"/>
          <w:sz w:val="24"/>
          <w:szCs w:val="24"/>
        </w:rPr>
        <w:t>he government</w:t>
      </w:r>
      <w:r w:rsidR="001A2947">
        <w:rPr>
          <w:rFonts w:ascii="Times New Roman" w:hAnsi="Times New Roman" w:cs="Times New Roman"/>
          <w:sz w:val="24"/>
          <w:szCs w:val="24"/>
        </w:rPr>
        <w:t xml:space="preserve"> has recently</w:t>
      </w:r>
      <w:r w:rsidR="00491CC0" w:rsidRPr="00491CC0">
        <w:rPr>
          <w:rFonts w:ascii="Times New Roman" w:hAnsi="Times New Roman" w:cs="Times New Roman"/>
          <w:sz w:val="24"/>
          <w:szCs w:val="24"/>
        </w:rPr>
        <w:t xml:space="preserve"> </w:t>
      </w:r>
      <w:r w:rsidR="00491CC0">
        <w:rPr>
          <w:rFonts w:ascii="Times New Roman" w:hAnsi="Times New Roman" w:cs="Times New Roman"/>
          <w:sz w:val="24"/>
          <w:szCs w:val="24"/>
        </w:rPr>
        <w:t>promise</w:t>
      </w:r>
      <w:r w:rsidR="001A2947">
        <w:rPr>
          <w:rFonts w:ascii="Times New Roman" w:hAnsi="Times New Roman" w:cs="Times New Roman"/>
          <w:sz w:val="24"/>
          <w:szCs w:val="24"/>
        </w:rPr>
        <w:t>d</w:t>
      </w:r>
      <w:r w:rsidR="00491CC0" w:rsidRPr="00491CC0">
        <w:rPr>
          <w:rFonts w:ascii="Times New Roman" w:hAnsi="Times New Roman" w:cs="Times New Roman"/>
          <w:sz w:val="24"/>
          <w:szCs w:val="24"/>
        </w:rPr>
        <w:t xml:space="preserve"> to increase funding</w:t>
      </w:r>
      <w:r w:rsidR="00491CC0">
        <w:rPr>
          <w:rFonts w:ascii="Times New Roman" w:hAnsi="Times New Roman" w:cs="Times New Roman"/>
          <w:sz w:val="24"/>
          <w:szCs w:val="24"/>
        </w:rPr>
        <w:t xml:space="preserve">, which is evident </w:t>
      </w:r>
      <w:r w:rsidR="00491CC0" w:rsidRPr="00491CC0">
        <w:rPr>
          <w:rFonts w:ascii="Times New Roman" w:hAnsi="Times New Roman" w:cs="Times New Roman"/>
          <w:sz w:val="24"/>
          <w:szCs w:val="24"/>
        </w:rPr>
        <w:t>within the</w:t>
      </w:r>
      <w:r w:rsidR="00491CC0">
        <w:rPr>
          <w:rFonts w:ascii="Times New Roman" w:hAnsi="Times New Roman" w:cs="Times New Roman"/>
          <w:sz w:val="24"/>
          <w:szCs w:val="24"/>
        </w:rPr>
        <w:t xml:space="preserve"> </w:t>
      </w:r>
      <w:r w:rsidR="00491CC0" w:rsidRPr="00491CC0">
        <w:rPr>
          <w:rFonts w:ascii="Times New Roman" w:hAnsi="Times New Roman" w:cs="Times New Roman"/>
          <w:sz w:val="24"/>
          <w:szCs w:val="24"/>
        </w:rPr>
        <w:t>manifesto ‘We will invest over £1 billion to modernise the prison estate, replacing the most dilapidated prisons and creating 10,000</w:t>
      </w:r>
      <w:r w:rsidR="00393209">
        <w:rPr>
          <w:rFonts w:ascii="Times New Roman" w:hAnsi="Times New Roman" w:cs="Times New Roman"/>
          <w:sz w:val="24"/>
          <w:szCs w:val="24"/>
        </w:rPr>
        <w:t xml:space="preserve"> </w:t>
      </w:r>
      <w:r w:rsidR="00491CC0" w:rsidRPr="00491CC0">
        <w:rPr>
          <w:rFonts w:ascii="Times New Roman" w:hAnsi="Times New Roman" w:cs="Times New Roman"/>
          <w:sz w:val="24"/>
          <w:szCs w:val="24"/>
        </w:rPr>
        <w:t xml:space="preserve">modern prison places’ </w:t>
      </w:r>
      <w:r w:rsidR="00D4708B">
        <w:rPr>
          <w:rFonts w:ascii="Times New Roman" w:hAnsi="Times New Roman" w:cs="Times New Roman"/>
          <w:sz w:val="24"/>
          <w:szCs w:val="24"/>
        </w:rPr>
        <w:t>(Garside, 2017, p. 7).</w:t>
      </w:r>
      <w:r w:rsidR="001A2947">
        <w:rPr>
          <w:rFonts w:ascii="Times New Roman" w:hAnsi="Times New Roman" w:cs="Times New Roman"/>
          <w:sz w:val="24"/>
          <w:szCs w:val="24"/>
        </w:rPr>
        <w:t xml:space="preserve"> Perhaps the government would find it more useful</w:t>
      </w:r>
      <w:r w:rsidR="001D67F8">
        <w:rPr>
          <w:rFonts w:ascii="Times New Roman" w:hAnsi="Times New Roman" w:cs="Times New Roman"/>
          <w:sz w:val="24"/>
          <w:szCs w:val="24"/>
        </w:rPr>
        <w:t xml:space="preserve"> to use the money to correct the current issues that many prisons are facing. Additionally, to focus on rehabilitating these offenders by providing more skilled learning programmes. Furthermore, this would provide these offenders with qualifications and place them in a better position once they walk through the prison gates and back into society. Therefore, enabling the offenders to find employment which will also lead to adequate housing. The outcome of such a change would also lower the number of prisoners that reoffend, meaning the number of prisoners within the prison walls reducing solving another issue of overcrowding.</w:t>
      </w:r>
      <w:r w:rsidR="002177F2">
        <w:rPr>
          <w:rFonts w:ascii="Times New Roman" w:hAnsi="Times New Roman" w:cs="Times New Roman"/>
          <w:sz w:val="24"/>
          <w:szCs w:val="24"/>
        </w:rPr>
        <w:t xml:space="preserve"> As explained by Chu, ‘</w:t>
      </w:r>
      <w:r w:rsidR="002177F2" w:rsidRPr="002177F2">
        <w:rPr>
          <w:rFonts w:ascii="Times New Roman" w:hAnsi="Times New Roman" w:cs="Times New Roman"/>
          <w:sz w:val="24"/>
          <w:szCs w:val="24"/>
        </w:rPr>
        <w:t>Our prison population is the highest in Western Europe</w:t>
      </w:r>
      <w:r w:rsidR="002177F2">
        <w:rPr>
          <w:rFonts w:ascii="Times New Roman" w:hAnsi="Times New Roman" w:cs="Times New Roman"/>
          <w:sz w:val="24"/>
          <w:szCs w:val="24"/>
        </w:rPr>
        <w:t>’ (Chu, 2017). However, ‘</w:t>
      </w:r>
      <w:r w:rsidR="002177F2" w:rsidRPr="002177F2">
        <w:rPr>
          <w:rFonts w:ascii="Times New Roman" w:hAnsi="Times New Roman" w:cs="Times New Roman"/>
          <w:sz w:val="24"/>
          <w:szCs w:val="24"/>
        </w:rPr>
        <w:t>Countries such as Norway, Sweden and the Netherlands have been reducing their inmate populations and closing prisons while also seeing reoffending rates decline. Investments in probation and rehabilitation in those countries seem to have been paying off</w:t>
      </w:r>
      <w:r w:rsidR="002177F2">
        <w:rPr>
          <w:rFonts w:ascii="Times New Roman" w:hAnsi="Times New Roman" w:cs="Times New Roman"/>
          <w:sz w:val="24"/>
          <w:szCs w:val="24"/>
        </w:rPr>
        <w:t>’ (Chu, 2017). Evidently investing in rehabilitation provides a better outcome. The current government should address their failings in regards to violating the Human Rights Act</w:t>
      </w:r>
      <w:r w:rsidR="00F43AF5">
        <w:rPr>
          <w:rFonts w:ascii="Times New Roman" w:hAnsi="Times New Roman" w:cs="Times New Roman"/>
          <w:sz w:val="24"/>
          <w:szCs w:val="24"/>
        </w:rPr>
        <w:t>, which should see improvements in offenders’ current attitudes hopefully this will lower the violence within prisons. F</w:t>
      </w:r>
      <w:r w:rsidR="002177F2">
        <w:rPr>
          <w:rFonts w:ascii="Times New Roman" w:hAnsi="Times New Roman" w:cs="Times New Roman"/>
          <w:sz w:val="24"/>
          <w:szCs w:val="24"/>
        </w:rPr>
        <w:t>urthermore</w:t>
      </w:r>
      <w:r w:rsidR="00F43AF5">
        <w:rPr>
          <w:rFonts w:ascii="Times New Roman" w:hAnsi="Times New Roman" w:cs="Times New Roman"/>
          <w:sz w:val="24"/>
          <w:szCs w:val="24"/>
        </w:rPr>
        <w:t>,</w:t>
      </w:r>
      <w:r w:rsidR="002177F2">
        <w:rPr>
          <w:rFonts w:ascii="Times New Roman" w:hAnsi="Times New Roman" w:cs="Times New Roman"/>
          <w:sz w:val="24"/>
          <w:szCs w:val="24"/>
        </w:rPr>
        <w:t xml:space="preserve"> invest in current offenders</w:t>
      </w:r>
      <w:r w:rsidR="00F43AF5">
        <w:rPr>
          <w:rFonts w:ascii="Times New Roman" w:hAnsi="Times New Roman" w:cs="Times New Roman"/>
          <w:sz w:val="24"/>
          <w:szCs w:val="24"/>
        </w:rPr>
        <w:t xml:space="preserve"> by rehabilitating them</w:t>
      </w:r>
      <w:r w:rsidR="002177F2">
        <w:rPr>
          <w:rFonts w:ascii="Times New Roman" w:hAnsi="Times New Roman" w:cs="Times New Roman"/>
          <w:sz w:val="24"/>
          <w:szCs w:val="24"/>
        </w:rPr>
        <w:t xml:space="preserve"> in the hope that it not to late to make a change</w:t>
      </w:r>
      <w:r w:rsidR="00F43AF5">
        <w:rPr>
          <w:rFonts w:ascii="Times New Roman" w:hAnsi="Times New Roman" w:cs="Times New Roman"/>
          <w:sz w:val="24"/>
          <w:szCs w:val="24"/>
        </w:rPr>
        <w:t>,</w:t>
      </w:r>
      <w:r w:rsidR="002177F2">
        <w:rPr>
          <w:rFonts w:ascii="Times New Roman" w:hAnsi="Times New Roman" w:cs="Times New Roman"/>
          <w:sz w:val="24"/>
          <w:szCs w:val="24"/>
        </w:rPr>
        <w:t xml:space="preserve"> and </w:t>
      </w:r>
      <w:r w:rsidR="00F43AF5">
        <w:rPr>
          <w:rFonts w:ascii="Times New Roman" w:hAnsi="Times New Roman" w:cs="Times New Roman"/>
          <w:sz w:val="24"/>
          <w:szCs w:val="24"/>
        </w:rPr>
        <w:t xml:space="preserve">prevent the current prison system from deteriorating more. </w:t>
      </w:r>
      <w:r w:rsidR="002177F2">
        <w:rPr>
          <w:rFonts w:ascii="Times New Roman" w:hAnsi="Times New Roman" w:cs="Times New Roman"/>
          <w:sz w:val="24"/>
          <w:szCs w:val="24"/>
        </w:rPr>
        <w:t xml:space="preserve"> </w:t>
      </w:r>
    </w:p>
    <w:bookmarkEnd w:id="0"/>
    <w:p w14:paraId="7CF6F122" w14:textId="77777777" w:rsidR="00F43AF5" w:rsidRDefault="00F43AF5" w:rsidP="00DA484C">
      <w:pPr>
        <w:spacing w:line="360" w:lineRule="auto"/>
        <w:jc w:val="both"/>
        <w:rPr>
          <w:rFonts w:ascii="Times New Roman" w:hAnsi="Times New Roman" w:cs="Times New Roman"/>
          <w:sz w:val="24"/>
          <w:szCs w:val="24"/>
        </w:rPr>
      </w:pPr>
    </w:p>
    <w:p w14:paraId="2C7FFE7B" w14:textId="01A0C374" w:rsidR="006B0448" w:rsidRDefault="009B6C55" w:rsidP="00DA484C">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this essay has briefly explained the meaning of health and well-being, furthermore how the opinion and meaning of both ha</w:t>
      </w:r>
      <w:r w:rsidR="00886A89">
        <w:rPr>
          <w:rFonts w:ascii="Times New Roman" w:hAnsi="Times New Roman" w:cs="Times New Roman"/>
          <w:sz w:val="24"/>
          <w:szCs w:val="24"/>
        </w:rPr>
        <w:t>ve</w:t>
      </w:r>
      <w:r>
        <w:rPr>
          <w:rFonts w:ascii="Times New Roman" w:hAnsi="Times New Roman" w:cs="Times New Roman"/>
          <w:sz w:val="24"/>
          <w:szCs w:val="24"/>
        </w:rPr>
        <w:t xml:space="preserve"> evolved through the years. </w:t>
      </w:r>
      <w:r w:rsidR="00AB701F">
        <w:rPr>
          <w:rFonts w:ascii="Times New Roman" w:hAnsi="Times New Roman" w:cs="Times New Roman"/>
          <w:sz w:val="24"/>
          <w:szCs w:val="24"/>
        </w:rPr>
        <w:t xml:space="preserve">Identified within this essay is how well-being is now becoming more of a priority, this is evident with many new legislations being passed that have a reference to </w:t>
      </w:r>
      <w:r w:rsidR="00941F05">
        <w:rPr>
          <w:rFonts w:ascii="Times New Roman" w:hAnsi="Times New Roman" w:cs="Times New Roman"/>
          <w:sz w:val="24"/>
          <w:szCs w:val="24"/>
        </w:rPr>
        <w:t>individual’s</w:t>
      </w:r>
      <w:r w:rsidR="00AB701F">
        <w:rPr>
          <w:rFonts w:ascii="Times New Roman" w:hAnsi="Times New Roman" w:cs="Times New Roman"/>
          <w:sz w:val="24"/>
          <w:szCs w:val="24"/>
        </w:rPr>
        <w:t xml:space="preserve"> well-being. Furthermore</w:t>
      </w:r>
      <w:r w:rsidR="00941F05">
        <w:rPr>
          <w:rFonts w:ascii="Times New Roman" w:hAnsi="Times New Roman" w:cs="Times New Roman"/>
          <w:sz w:val="24"/>
          <w:szCs w:val="24"/>
        </w:rPr>
        <w:t xml:space="preserve">, encouraging society to be aware of well-being of others as well as themselves. It </w:t>
      </w:r>
      <w:r w:rsidR="00941F05">
        <w:rPr>
          <w:rFonts w:ascii="Times New Roman" w:hAnsi="Times New Roman" w:cs="Times New Roman"/>
          <w:sz w:val="24"/>
          <w:szCs w:val="24"/>
        </w:rPr>
        <w:lastRenderedPageBreak/>
        <w:t xml:space="preserve">has been shown that the world is drifting towards an era of post-truth. Building a society where individuals are aware of what is right and wrong, where these </w:t>
      </w:r>
      <w:r w:rsidR="00886A89">
        <w:rPr>
          <w:rFonts w:ascii="Times New Roman" w:hAnsi="Times New Roman" w:cs="Times New Roman"/>
          <w:sz w:val="24"/>
          <w:szCs w:val="24"/>
        </w:rPr>
        <w:t>inconsistencies</w:t>
      </w:r>
      <w:r w:rsidR="00941F05">
        <w:rPr>
          <w:rFonts w:ascii="Times New Roman" w:hAnsi="Times New Roman" w:cs="Times New Roman"/>
          <w:sz w:val="24"/>
          <w:szCs w:val="24"/>
        </w:rPr>
        <w:t xml:space="preserve"> that are told by people in power are evident. However, todays society is quickly and worryingly willing to ignore the facts and the truth and believe in what they are being told. Thus</w:t>
      </w:r>
      <w:r w:rsidR="001E749D">
        <w:rPr>
          <w:rFonts w:ascii="Times New Roman" w:hAnsi="Times New Roman" w:cs="Times New Roman"/>
          <w:sz w:val="24"/>
          <w:szCs w:val="24"/>
        </w:rPr>
        <w:t>,</w:t>
      </w:r>
      <w:r w:rsidR="00941F05">
        <w:rPr>
          <w:rFonts w:ascii="Times New Roman" w:hAnsi="Times New Roman" w:cs="Times New Roman"/>
          <w:sz w:val="24"/>
          <w:szCs w:val="24"/>
        </w:rPr>
        <w:t xml:space="preserve"> in turn begins to create a society where individuals become normalised to the idea that lies are fine, removing agency from the individuals and discouraging people from fighting for the tru</w:t>
      </w:r>
      <w:r w:rsidR="001E749D">
        <w:rPr>
          <w:rFonts w:ascii="Times New Roman" w:hAnsi="Times New Roman" w:cs="Times New Roman"/>
          <w:sz w:val="24"/>
          <w:szCs w:val="24"/>
        </w:rPr>
        <w:t xml:space="preserve">th. Furthermore, this essay has identified three main areas of concern in regards to prisoners and their Human Rights being violated. Evidence of this has been obtained from many sources, mainly the UK government. This essay has presented many views from political parties, prison associations and prisoners themselves. This essay has also highlighted the important need for change to occur, despite the current law being in place which ensures every individual’s human rights are upheld there remain to be many groups within society that are frequently oppressed and let down by the system. Additionally, </w:t>
      </w:r>
      <w:r w:rsidR="00747F0B">
        <w:rPr>
          <w:rFonts w:ascii="Times New Roman" w:hAnsi="Times New Roman" w:cs="Times New Roman"/>
          <w:sz w:val="24"/>
          <w:szCs w:val="24"/>
        </w:rPr>
        <w:t xml:space="preserve">these </w:t>
      </w:r>
      <w:r w:rsidR="001E749D">
        <w:rPr>
          <w:rFonts w:ascii="Times New Roman" w:hAnsi="Times New Roman" w:cs="Times New Roman"/>
          <w:sz w:val="24"/>
          <w:szCs w:val="24"/>
        </w:rPr>
        <w:t xml:space="preserve">individuals are locked away in order to safeguard society </w:t>
      </w:r>
      <w:r w:rsidR="00747F0B">
        <w:rPr>
          <w:rFonts w:ascii="Times New Roman" w:hAnsi="Times New Roman" w:cs="Times New Roman"/>
          <w:sz w:val="24"/>
          <w:szCs w:val="24"/>
        </w:rPr>
        <w:t>and forgotten about. Resulting in no one safeguarding them.</w:t>
      </w:r>
      <w:r w:rsidR="00F43AF5">
        <w:rPr>
          <w:rFonts w:ascii="Times New Roman" w:hAnsi="Times New Roman" w:cs="Times New Roman"/>
          <w:sz w:val="24"/>
          <w:szCs w:val="24"/>
        </w:rPr>
        <w:t xml:space="preserve"> To conclude this essay highlights the need for the government to accept their failings. Furthermore, highlights the importance of rehabilitation and the need Britain’s prisons have for it. </w:t>
      </w:r>
      <w:bookmarkStart w:id="1" w:name="_GoBack"/>
      <w:bookmarkEnd w:id="1"/>
    </w:p>
    <w:p w14:paraId="0949D257" w14:textId="77777777" w:rsidR="006B0448" w:rsidRDefault="006B0448" w:rsidP="00884017">
      <w:pPr>
        <w:rPr>
          <w:rFonts w:ascii="Times New Roman" w:hAnsi="Times New Roman" w:cs="Times New Roman"/>
          <w:sz w:val="24"/>
          <w:szCs w:val="24"/>
        </w:rPr>
      </w:pPr>
    </w:p>
    <w:p w14:paraId="3FE771BF" w14:textId="77777777" w:rsidR="006B0448" w:rsidRDefault="006B0448" w:rsidP="00884017">
      <w:pPr>
        <w:rPr>
          <w:rFonts w:ascii="Times New Roman" w:hAnsi="Times New Roman" w:cs="Times New Roman"/>
          <w:sz w:val="24"/>
          <w:szCs w:val="24"/>
        </w:rPr>
      </w:pPr>
    </w:p>
    <w:p w14:paraId="7CA5A0B4" w14:textId="77777777" w:rsidR="006B0448" w:rsidRDefault="006B0448" w:rsidP="00884017">
      <w:pPr>
        <w:rPr>
          <w:rFonts w:ascii="Times New Roman" w:hAnsi="Times New Roman" w:cs="Times New Roman"/>
          <w:sz w:val="24"/>
          <w:szCs w:val="24"/>
        </w:rPr>
      </w:pPr>
    </w:p>
    <w:p w14:paraId="6AE103F3" w14:textId="77777777" w:rsidR="006B0448" w:rsidRDefault="006B0448" w:rsidP="00884017">
      <w:pPr>
        <w:rPr>
          <w:rFonts w:ascii="Times New Roman" w:hAnsi="Times New Roman" w:cs="Times New Roman"/>
          <w:sz w:val="24"/>
          <w:szCs w:val="24"/>
        </w:rPr>
      </w:pPr>
    </w:p>
    <w:p w14:paraId="156F82F0" w14:textId="77777777" w:rsidR="006B0448" w:rsidRDefault="006B0448" w:rsidP="00884017">
      <w:pPr>
        <w:rPr>
          <w:rFonts w:ascii="Times New Roman" w:hAnsi="Times New Roman" w:cs="Times New Roman"/>
          <w:sz w:val="24"/>
          <w:szCs w:val="24"/>
        </w:rPr>
      </w:pPr>
    </w:p>
    <w:p w14:paraId="5C716A17" w14:textId="77777777" w:rsidR="006B0448" w:rsidRDefault="006B0448" w:rsidP="00884017">
      <w:pPr>
        <w:rPr>
          <w:rFonts w:ascii="Times New Roman" w:hAnsi="Times New Roman" w:cs="Times New Roman"/>
          <w:sz w:val="24"/>
          <w:szCs w:val="24"/>
        </w:rPr>
      </w:pPr>
    </w:p>
    <w:p w14:paraId="431D143F" w14:textId="77777777" w:rsidR="006B0448" w:rsidRDefault="006B0448" w:rsidP="00884017">
      <w:pPr>
        <w:rPr>
          <w:rFonts w:ascii="Times New Roman" w:hAnsi="Times New Roman" w:cs="Times New Roman"/>
          <w:sz w:val="24"/>
          <w:szCs w:val="24"/>
        </w:rPr>
      </w:pPr>
    </w:p>
    <w:p w14:paraId="5903EE27" w14:textId="77777777" w:rsidR="006B0448" w:rsidRDefault="006B0448" w:rsidP="00884017">
      <w:pPr>
        <w:rPr>
          <w:rFonts w:ascii="Times New Roman" w:hAnsi="Times New Roman" w:cs="Times New Roman"/>
          <w:sz w:val="24"/>
          <w:szCs w:val="24"/>
        </w:rPr>
      </w:pPr>
    </w:p>
    <w:p w14:paraId="14EA1C93" w14:textId="77777777" w:rsidR="006B0448" w:rsidRDefault="006B0448" w:rsidP="00884017">
      <w:pPr>
        <w:rPr>
          <w:rFonts w:ascii="Times New Roman" w:hAnsi="Times New Roman" w:cs="Times New Roman"/>
          <w:sz w:val="24"/>
          <w:szCs w:val="24"/>
        </w:rPr>
      </w:pPr>
    </w:p>
    <w:p w14:paraId="43E1630D" w14:textId="77777777" w:rsidR="006B0448" w:rsidRDefault="006B0448" w:rsidP="00884017">
      <w:pPr>
        <w:rPr>
          <w:rFonts w:ascii="Times New Roman" w:hAnsi="Times New Roman" w:cs="Times New Roman"/>
          <w:sz w:val="24"/>
          <w:szCs w:val="24"/>
        </w:rPr>
      </w:pPr>
    </w:p>
    <w:p w14:paraId="2EDE53BF" w14:textId="77777777" w:rsidR="006B0448" w:rsidRDefault="006B0448" w:rsidP="00884017">
      <w:pPr>
        <w:rPr>
          <w:rFonts w:ascii="Times New Roman" w:hAnsi="Times New Roman" w:cs="Times New Roman"/>
          <w:sz w:val="24"/>
          <w:szCs w:val="24"/>
        </w:rPr>
      </w:pPr>
    </w:p>
    <w:p w14:paraId="3033B240" w14:textId="77777777" w:rsidR="00942202" w:rsidRDefault="00942202" w:rsidP="00884017">
      <w:pPr>
        <w:rPr>
          <w:rFonts w:ascii="Times New Roman" w:hAnsi="Times New Roman" w:cs="Times New Roman"/>
          <w:sz w:val="24"/>
          <w:szCs w:val="24"/>
        </w:rPr>
      </w:pPr>
    </w:p>
    <w:p w14:paraId="24531CA5" w14:textId="77777777" w:rsidR="00DA484C" w:rsidRDefault="00DA484C" w:rsidP="00884017">
      <w:pPr>
        <w:rPr>
          <w:rFonts w:ascii="Times New Roman" w:hAnsi="Times New Roman" w:cs="Times New Roman"/>
          <w:sz w:val="24"/>
          <w:szCs w:val="24"/>
        </w:rPr>
      </w:pPr>
    </w:p>
    <w:p w14:paraId="4EAA632F" w14:textId="77777777" w:rsidR="00DA484C" w:rsidRDefault="00DA484C" w:rsidP="00884017">
      <w:pPr>
        <w:rPr>
          <w:rFonts w:ascii="Times New Roman" w:hAnsi="Times New Roman" w:cs="Times New Roman"/>
          <w:sz w:val="24"/>
          <w:szCs w:val="24"/>
        </w:rPr>
      </w:pPr>
    </w:p>
    <w:p w14:paraId="51F2483D" w14:textId="77777777" w:rsidR="00DA484C" w:rsidRDefault="00DA484C" w:rsidP="00884017">
      <w:pPr>
        <w:rPr>
          <w:rFonts w:ascii="Times New Roman" w:hAnsi="Times New Roman" w:cs="Times New Roman"/>
          <w:sz w:val="24"/>
          <w:szCs w:val="24"/>
        </w:rPr>
      </w:pPr>
    </w:p>
    <w:p w14:paraId="24FB15D8" w14:textId="77777777" w:rsidR="00DA484C" w:rsidRDefault="00DA484C" w:rsidP="00884017">
      <w:pPr>
        <w:rPr>
          <w:rFonts w:ascii="Times New Roman" w:hAnsi="Times New Roman" w:cs="Times New Roman"/>
          <w:sz w:val="24"/>
          <w:szCs w:val="24"/>
        </w:rPr>
      </w:pPr>
    </w:p>
    <w:p w14:paraId="4277C903" w14:textId="77777777" w:rsidR="00DA484C" w:rsidRDefault="00DA484C" w:rsidP="00884017">
      <w:pPr>
        <w:rPr>
          <w:rFonts w:ascii="Times New Roman" w:hAnsi="Times New Roman" w:cs="Times New Roman"/>
          <w:sz w:val="24"/>
          <w:szCs w:val="24"/>
        </w:rPr>
      </w:pPr>
    </w:p>
    <w:p w14:paraId="4D25BD31" w14:textId="4F81D290" w:rsidR="006B0448" w:rsidRDefault="006B0448" w:rsidP="00884017">
      <w:pPr>
        <w:rPr>
          <w:rFonts w:ascii="Times New Roman" w:hAnsi="Times New Roman" w:cs="Times New Roman"/>
          <w:sz w:val="24"/>
          <w:szCs w:val="24"/>
        </w:rPr>
      </w:pPr>
      <w:r>
        <w:rPr>
          <w:rFonts w:ascii="Times New Roman" w:hAnsi="Times New Roman" w:cs="Times New Roman"/>
          <w:sz w:val="24"/>
          <w:szCs w:val="24"/>
        </w:rPr>
        <w:t>References</w:t>
      </w:r>
    </w:p>
    <w:p w14:paraId="211910D8" w14:textId="24B4CEB4" w:rsidR="000D4B24" w:rsidRPr="00690221" w:rsidRDefault="000D4B24" w:rsidP="00884017">
      <w:pPr>
        <w:rPr>
          <w:rFonts w:ascii="Times New Roman" w:hAnsi="Times New Roman" w:cs="Times New Roman"/>
          <w:sz w:val="24"/>
          <w:szCs w:val="24"/>
        </w:rPr>
      </w:pPr>
      <w:r>
        <w:rPr>
          <w:rFonts w:ascii="Times New Roman" w:hAnsi="Times New Roman" w:cs="Times New Roman"/>
          <w:sz w:val="24"/>
          <w:szCs w:val="24"/>
        </w:rPr>
        <w:t>BBC News. (2016) ‘</w:t>
      </w:r>
      <w:r w:rsidRPr="000D4B24">
        <w:rPr>
          <w:rFonts w:ascii="Times New Roman" w:hAnsi="Times New Roman" w:cs="Times New Roman"/>
          <w:sz w:val="24"/>
          <w:szCs w:val="24"/>
        </w:rPr>
        <w:t>Reality Check: Have Leave campaigners changed their tune?</w:t>
      </w:r>
      <w:r>
        <w:rPr>
          <w:rFonts w:ascii="Times New Roman" w:hAnsi="Times New Roman" w:cs="Times New Roman"/>
          <w:sz w:val="24"/>
          <w:szCs w:val="24"/>
        </w:rPr>
        <w:t xml:space="preserve">’ </w:t>
      </w:r>
      <w:r>
        <w:rPr>
          <w:rFonts w:ascii="Times New Roman" w:hAnsi="Times New Roman" w:cs="Times New Roman"/>
          <w:i/>
          <w:sz w:val="24"/>
          <w:szCs w:val="24"/>
        </w:rPr>
        <w:t>BBC News</w:t>
      </w:r>
      <w:r w:rsidR="00690221">
        <w:rPr>
          <w:rFonts w:ascii="Times New Roman" w:hAnsi="Times New Roman" w:cs="Times New Roman"/>
          <w:i/>
          <w:sz w:val="24"/>
          <w:szCs w:val="24"/>
        </w:rPr>
        <w:t xml:space="preserve">, </w:t>
      </w:r>
      <w:r w:rsidR="00690221">
        <w:rPr>
          <w:rFonts w:ascii="Times New Roman" w:hAnsi="Times New Roman" w:cs="Times New Roman"/>
          <w:sz w:val="24"/>
          <w:szCs w:val="24"/>
        </w:rPr>
        <w:t xml:space="preserve">28 June. Available at: </w:t>
      </w:r>
      <w:hyperlink r:id="rId5" w:history="1">
        <w:r w:rsidR="00690221" w:rsidRPr="00686EF7">
          <w:rPr>
            <w:rStyle w:val="Hyperlink"/>
            <w:rFonts w:ascii="Times New Roman" w:hAnsi="Times New Roman" w:cs="Times New Roman"/>
            <w:sz w:val="24"/>
            <w:szCs w:val="24"/>
          </w:rPr>
          <w:t>https://www.bbc.co.uk/news/uk-politics-eu-referendum-36641390</w:t>
        </w:r>
      </w:hyperlink>
      <w:r w:rsidR="00690221">
        <w:rPr>
          <w:rFonts w:ascii="Times New Roman" w:hAnsi="Times New Roman" w:cs="Times New Roman"/>
          <w:sz w:val="24"/>
          <w:szCs w:val="24"/>
        </w:rPr>
        <w:t xml:space="preserve"> (Accessed: 27</w:t>
      </w:r>
      <w:r w:rsidR="00690221" w:rsidRPr="00690221">
        <w:rPr>
          <w:rFonts w:ascii="Times New Roman" w:hAnsi="Times New Roman" w:cs="Times New Roman"/>
          <w:sz w:val="24"/>
          <w:szCs w:val="24"/>
          <w:vertAlign w:val="superscript"/>
        </w:rPr>
        <w:t>th</w:t>
      </w:r>
      <w:r w:rsidR="00690221">
        <w:rPr>
          <w:rFonts w:ascii="Times New Roman" w:hAnsi="Times New Roman" w:cs="Times New Roman"/>
          <w:sz w:val="24"/>
          <w:szCs w:val="24"/>
        </w:rPr>
        <w:t xml:space="preserve"> November). </w:t>
      </w:r>
    </w:p>
    <w:p w14:paraId="669FBB06" w14:textId="4F7B0235" w:rsidR="006B0448" w:rsidRDefault="001F71E7" w:rsidP="00884017">
      <w:pPr>
        <w:rPr>
          <w:rFonts w:ascii="Times New Roman" w:hAnsi="Times New Roman" w:cs="Times New Roman"/>
          <w:sz w:val="24"/>
          <w:szCs w:val="24"/>
        </w:rPr>
      </w:pPr>
      <w:r>
        <w:rPr>
          <w:rFonts w:ascii="Times New Roman" w:hAnsi="Times New Roman" w:cs="Times New Roman"/>
          <w:sz w:val="24"/>
          <w:szCs w:val="24"/>
        </w:rPr>
        <w:t>Bulman, A. (2018) ‘Prison conditions most disturbing ever seen with staff now accustomed to jails not fit for 21</w:t>
      </w:r>
      <w:r w:rsidRPr="001F71E7">
        <w:rPr>
          <w:rFonts w:ascii="Times New Roman" w:hAnsi="Times New Roman" w:cs="Times New Roman"/>
          <w:sz w:val="24"/>
          <w:szCs w:val="24"/>
          <w:vertAlign w:val="superscript"/>
        </w:rPr>
        <w:t>st</w:t>
      </w:r>
      <w:r>
        <w:rPr>
          <w:rFonts w:ascii="Times New Roman" w:hAnsi="Times New Roman" w:cs="Times New Roman"/>
          <w:sz w:val="24"/>
          <w:szCs w:val="24"/>
        </w:rPr>
        <w:t xml:space="preserve"> century, watchdog says’, </w:t>
      </w:r>
      <w:r w:rsidRPr="001F71E7">
        <w:rPr>
          <w:rFonts w:ascii="Times New Roman" w:hAnsi="Times New Roman" w:cs="Times New Roman"/>
          <w:i/>
          <w:sz w:val="24"/>
          <w:szCs w:val="24"/>
        </w:rPr>
        <w:t>Independent</w:t>
      </w:r>
      <w:r>
        <w:rPr>
          <w:rFonts w:ascii="Times New Roman" w:hAnsi="Times New Roman" w:cs="Times New Roman"/>
          <w:sz w:val="24"/>
          <w:szCs w:val="24"/>
        </w:rPr>
        <w:t>, 11 July</w:t>
      </w:r>
      <w:r w:rsidR="00997A91">
        <w:rPr>
          <w:rFonts w:ascii="Times New Roman" w:hAnsi="Times New Roman" w:cs="Times New Roman"/>
          <w:sz w:val="24"/>
          <w:szCs w:val="24"/>
        </w:rPr>
        <w:t xml:space="preserve">. Available at: </w:t>
      </w:r>
      <w:hyperlink r:id="rId6" w:history="1">
        <w:r w:rsidR="00997A91" w:rsidRPr="00AF2D01">
          <w:rPr>
            <w:rStyle w:val="Hyperlink"/>
            <w:rFonts w:ascii="Times New Roman" w:hAnsi="Times New Roman" w:cs="Times New Roman"/>
            <w:sz w:val="24"/>
            <w:szCs w:val="24"/>
          </w:rPr>
          <w:t>https://www.independent.co.uk/news/uk/home-news/uk-prison-report-conditions-inspectorate-disturbing-jails-21st-century-a8442111.html</w:t>
        </w:r>
      </w:hyperlink>
      <w:r w:rsidR="00997A91">
        <w:rPr>
          <w:rFonts w:ascii="Times New Roman" w:hAnsi="Times New Roman" w:cs="Times New Roman"/>
          <w:sz w:val="24"/>
          <w:szCs w:val="24"/>
        </w:rPr>
        <w:t xml:space="preserve"> (Accessed: 21</w:t>
      </w:r>
      <w:r w:rsidR="00997A91" w:rsidRPr="00997A91">
        <w:rPr>
          <w:rFonts w:ascii="Times New Roman" w:hAnsi="Times New Roman" w:cs="Times New Roman"/>
          <w:sz w:val="24"/>
          <w:szCs w:val="24"/>
          <w:vertAlign w:val="superscript"/>
        </w:rPr>
        <w:t>st</w:t>
      </w:r>
      <w:r w:rsidR="00997A91">
        <w:rPr>
          <w:rFonts w:ascii="Times New Roman" w:hAnsi="Times New Roman" w:cs="Times New Roman"/>
          <w:sz w:val="24"/>
          <w:szCs w:val="24"/>
        </w:rPr>
        <w:t xml:space="preserve"> November).</w:t>
      </w:r>
    </w:p>
    <w:p w14:paraId="3D1097E7" w14:textId="00228970" w:rsidR="005B2DDE" w:rsidRPr="00F45BC1" w:rsidRDefault="005B2DDE" w:rsidP="00884017">
      <w:pPr>
        <w:rPr>
          <w:rFonts w:ascii="Times New Roman" w:hAnsi="Times New Roman" w:cs="Times New Roman"/>
          <w:sz w:val="24"/>
          <w:szCs w:val="24"/>
        </w:rPr>
      </w:pPr>
      <w:r>
        <w:rPr>
          <w:rFonts w:ascii="Times New Roman" w:hAnsi="Times New Roman" w:cs="Times New Roman"/>
          <w:sz w:val="24"/>
          <w:szCs w:val="24"/>
        </w:rPr>
        <w:t>Chu, B. (2017). ‘</w:t>
      </w:r>
      <w:r w:rsidRPr="005B2DDE">
        <w:rPr>
          <w:rFonts w:ascii="Times New Roman" w:hAnsi="Times New Roman" w:cs="Times New Roman"/>
          <w:sz w:val="24"/>
          <w:szCs w:val="24"/>
        </w:rPr>
        <w:t>Here’s how we can spend less on prisons and still cut crime</w:t>
      </w:r>
      <w:r>
        <w:rPr>
          <w:rFonts w:ascii="Times New Roman" w:hAnsi="Times New Roman" w:cs="Times New Roman"/>
          <w:sz w:val="24"/>
          <w:szCs w:val="24"/>
        </w:rPr>
        <w:t xml:space="preserve">’ </w:t>
      </w:r>
      <w:r w:rsidR="00F45BC1">
        <w:rPr>
          <w:rFonts w:ascii="Times New Roman" w:hAnsi="Times New Roman" w:cs="Times New Roman"/>
          <w:i/>
          <w:sz w:val="24"/>
          <w:szCs w:val="24"/>
        </w:rPr>
        <w:t xml:space="preserve">Independent, </w:t>
      </w:r>
      <w:r w:rsidR="00F45BC1">
        <w:rPr>
          <w:rFonts w:ascii="Times New Roman" w:hAnsi="Times New Roman" w:cs="Times New Roman"/>
          <w:sz w:val="24"/>
          <w:szCs w:val="24"/>
        </w:rPr>
        <w:t xml:space="preserve">7 October. Available at: </w:t>
      </w:r>
      <w:hyperlink r:id="rId7" w:history="1">
        <w:r w:rsidR="00F45BC1" w:rsidRPr="00686EF7">
          <w:rPr>
            <w:rStyle w:val="Hyperlink"/>
            <w:rFonts w:ascii="Times New Roman" w:hAnsi="Times New Roman" w:cs="Times New Roman"/>
            <w:sz w:val="24"/>
            <w:szCs w:val="24"/>
          </w:rPr>
          <w:t>https://www.independent.co.uk/voices/prisons-hmp-overcrowding-too-expensive-rehabilitation-reoffending-a7993286.html</w:t>
        </w:r>
      </w:hyperlink>
      <w:r w:rsidR="00F45BC1">
        <w:rPr>
          <w:rFonts w:ascii="Times New Roman" w:hAnsi="Times New Roman" w:cs="Times New Roman"/>
          <w:sz w:val="24"/>
          <w:szCs w:val="24"/>
        </w:rPr>
        <w:t xml:space="preserve"> (Accessed: 29</w:t>
      </w:r>
      <w:r w:rsidR="00F45BC1" w:rsidRPr="00F45BC1">
        <w:rPr>
          <w:rFonts w:ascii="Times New Roman" w:hAnsi="Times New Roman" w:cs="Times New Roman"/>
          <w:sz w:val="24"/>
          <w:szCs w:val="24"/>
          <w:vertAlign w:val="superscript"/>
        </w:rPr>
        <w:t>th</w:t>
      </w:r>
      <w:r w:rsidR="00F45BC1">
        <w:rPr>
          <w:rFonts w:ascii="Times New Roman" w:hAnsi="Times New Roman" w:cs="Times New Roman"/>
          <w:sz w:val="24"/>
          <w:szCs w:val="24"/>
        </w:rPr>
        <w:t xml:space="preserve"> November). </w:t>
      </w:r>
    </w:p>
    <w:p w14:paraId="32AD0E79" w14:textId="68BD415D" w:rsidR="00997A91" w:rsidRDefault="00997A91" w:rsidP="00884017">
      <w:pPr>
        <w:rPr>
          <w:rFonts w:ascii="Times New Roman" w:hAnsi="Times New Roman" w:cs="Times New Roman"/>
          <w:sz w:val="24"/>
          <w:szCs w:val="24"/>
        </w:rPr>
      </w:pPr>
      <w:r>
        <w:rPr>
          <w:rFonts w:ascii="Times New Roman" w:hAnsi="Times New Roman" w:cs="Times New Roman"/>
          <w:sz w:val="24"/>
          <w:szCs w:val="24"/>
        </w:rPr>
        <w:t>Clarke, P. (2018)</w:t>
      </w:r>
      <w:r w:rsidRPr="00997A91">
        <w:t xml:space="preserve"> </w:t>
      </w:r>
      <w:r w:rsidRPr="00997A91">
        <w:rPr>
          <w:rFonts w:ascii="Times New Roman" w:hAnsi="Times New Roman" w:cs="Times New Roman"/>
          <w:i/>
          <w:sz w:val="24"/>
          <w:szCs w:val="24"/>
        </w:rPr>
        <w:t>Urgent Notification: HM Prison Birmingham</w:t>
      </w:r>
      <w:r>
        <w:rPr>
          <w:rFonts w:ascii="Times New Roman" w:hAnsi="Times New Roman" w:cs="Times New Roman"/>
          <w:sz w:val="24"/>
          <w:szCs w:val="24"/>
        </w:rPr>
        <w:t>.</w:t>
      </w:r>
      <w:r w:rsidR="00EF6F56">
        <w:rPr>
          <w:rFonts w:ascii="Times New Roman" w:hAnsi="Times New Roman" w:cs="Times New Roman"/>
          <w:sz w:val="24"/>
          <w:szCs w:val="24"/>
        </w:rPr>
        <w:t xml:space="preserve"> Available at: </w:t>
      </w:r>
      <w:hyperlink r:id="rId8" w:history="1">
        <w:r w:rsidR="00EF6F56" w:rsidRPr="00AF2D01">
          <w:rPr>
            <w:rStyle w:val="Hyperlink"/>
            <w:rFonts w:ascii="Times New Roman" w:hAnsi="Times New Roman" w:cs="Times New Roman"/>
            <w:sz w:val="24"/>
            <w:szCs w:val="24"/>
          </w:rPr>
          <w:t>https://www.justiceinspectorates.gov.uk/hmiprisons/wp-content/uploads/sites/4/2018/08/16-Aug-UN-letter-HMP-Birmingham-Final.pdf</w:t>
        </w:r>
      </w:hyperlink>
      <w:r w:rsidR="00EF6F56">
        <w:rPr>
          <w:rFonts w:ascii="Times New Roman" w:hAnsi="Times New Roman" w:cs="Times New Roman"/>
          <w:sz w:val="24"/>
          <w:szCs w:val="24"/>
        </w:rPr>
        <w:t xml:space="preserve"> (Accessed: 22</w:t>
      </w:r>
      <w:r w:rsidR="00EF6F56" w:rsidRPr="00EF6F56">
        <w:rPr>
          <w:rFonts w:ascii="Times New Roman" w:hAnsi="Times New Roman" w:cs="Times New Roman"/>
          <w:sz w:val="24"/>
          <w:szCs w:val="24"/>
          <w:vertAlign w:val="superscript"/>
        </w:rPr>
        <w:t>nd</w:t>
      </w:r>
      <w:r w:rsidR="00EF6F56">
        <w:rPr>
          <w:rFonts w:ascii="Times New Roman" w:hAnsi="Times New Roman" w:cs="Times New Roman"/>
          <w:sz w:val="24"/>
          <w:szCs w:val="24"/>
        </w:rPr>
        <w:t xml:space="preserve"> November). </w:t>
      </w:r>
    </w:p>
    <w:p w14:paraId="2E262B10" w14:textId="66601012" w:rsidR="006B0448" w:rsidRDefault="00EF6F56" w:rsidP="00884017">
      <w:pPr>
        <w:rPr>
          <w:rFonts w:ascii="Times New Roman" w:hAnsi="Times New Roman" w:cs="Times New Roman"/>
          <w:sz w:val="24"/>
          <w:szCs w:val="24"/>
        </w:rPr>
      </w:pPr>
      <w:r>
        <w:rPr>
          <w:rFonts w:ascii="Times New Roman" w:hAnsi="Times New Roman" w:cs="Times New Roman"/>
          <w:sz w:val="24"/>
          <w:szCs w:val="24"/>
        </w:rPr>
        <w:t xml:space="preserve">Clarke, P. (2018) </w:t>
      </w:r>
      <w:r w:rsidRPr="00EF6F56">
        <w:rPr>
          <w:rFonts w:ascii="Times New Roman" w:hAnsi="Times New Roman" w:cs="Times New Roman"/>
          <w:i/>
          <w:sz w:val="24"/>
          <w:szCs w:val="24"/>
        </w:rPr>
        <w:t>HM Chief Inspector of Prisons for England and Wales Annual Report 2017–18</w:t>
      </w:r>
      <w:r>
        <w:rPr>
          <w:rFonts w:ascii="Times New Roman" w:hAnsi="Times New Roman" w:cs="Times New Roman"/>
          <w:i/>
          <w:sz w:val="24"/>
          <w:szCs w:val="24"/>
        </w:rPr>
        <w:t xml:space="preserve">. </w:t>
      </w:r>
      <w:r>
        <w:rPr>
          <w:rFonts w:ascii="Times New Roman" w:hAnsi="Times New Roman" w:cs="Times New Roman"/>
          <w:sz w:val="24"/>
          <w:szCs w:val="24"/>
        </w:rPr>
        <w:t xml:space="preserve">(HC1245). Available at: </w:t>
      </w:r>
      <w:hyperlink r:id="rId9" w:history="1">
        <w:r w:rsidRPr="00AF2D01">
          <w:rPr>
            <w:rStyle w:val="Hyperlink"/>
            <w:rFonts w:ascii="Times New Roman" w:hAnsi="Times New Roman" w:cs="Times New Roman"/>
            <w:sz w:val="24"/>
            <w:szCs w:val="24"/>
          </w:rPr>
          <w:t>https://www.justiceinspectorates.gov.uk/hmiprisons/wp-content/uploads/sites/4/2018/07/6.4472_HMI-Prisons_AR-2017-18_Content_A4_Final_WEB.pdf</w:t>
        </w:r>
      </w:hyperlink>
      <w:r>
        <w:rPr>
          <w:rFonts w:ascii="Times New Roman" w:hAnsi="Times New Roman" w:cs="Times New Roman"/>
          <w:sz w:val="24"/>
          <w:szCs w:val="24"/>
        </w:rPr>
        <w:t xml:space="preserve"> (Accessed: 22</w:t>
      </w:r>
      <w:r w:rsidRPr="00EF6F56">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w:t>
      </w:r>
    </w:p>
    <w:p w14:paraId="7C9203B4" w14:textId="461A74A6" w:rsidR="006B0448" w:rsidRDefault="009A0AA9" w:rsidP="00884017">
      <w:pPr>
        <w:rPr>
          <w:rFonts w:ascii="Times New Roman" w:hAnsi="Times New Roman" w:cs="Times New Roman"/>
          <w:sz w:val="24"/>
          <w:szCs w:val="24"/>
        </w:rPr>
      </w:pPr>
      <w:r>
        <w:rPr>
          <w:rFonts w:ascii="Times New Roman" w:hAnsi="Times New Roman" w:cs="Times New Roman"/>
          <w:sz w:val="24"/>
          <w:szCs w:val="24"/>
        </w:rPr>
        <w:t>Dearden, L</w:t>
      </w:r>
      <w:r w:rsidR="00315E74">
        <w:rPr>
          <w:rFonts w:ascii="Times New Roman" w:hAnsi="Times New Roman" w:cs="Times New Roman"/>
          <w:sz w:val="24"/>
          <w:szCs w:val="24"/>
        </w:rPr>
        <w:t>. (2018) ‘</w:t>
      </w:r>
      <w:r w:rsidR="00315E74" w:rsidRPr="00315E74">
        <w:rPr>
          <w:rFonts w:ascii="Times New Roman" w:hAnsi="Times New Roman" w:cs="Times New Roman"/>
          <w:sz w:val="24"/>
          <w:szCs w:val="24"/>
        </w:rPr>
        <w:t>Britain's prison crisis caused by 'poor political decisions' by Conservatives and huge cuts, former head of jails says</w:t>
      </w:r>
      <w:r w:rsidR="00315E74">
        <w:rPr>
          <w:rFonts w:ascii="Times New Roman" w:hAnsi="Times New Roman" w:cs="Times New Roman"/>
          <w:sz w:val="24"/>
          <w:szCs w:val="24"/>
        </w:rPr>
        <w:t xml:space="preserve">’ </w:t>
      </w:r>
      <w:r w:rsidR="00315E74">
        <w:rPr>
          <w:rFonts w:ascii="Times New Roman" w:hAnsi="Times New Roman" w:cs="Times New Roman"/>
          <w:i/>
          <w:sz w:val="24"/>
          <w:szCs w:val="24"/>
        </w:rPr>
        <w:t xml:space="preserve">Independent, </w:t>
      </w:r>
      <w:r w:rsidR="00315E74">
        <w:rPr>
          <w:rFonts w:ascii="Times New Roman" w:hAnsi="Times New Roman" w:cs="Times New Roman"/>
          <w:sz w:val="24"/>
          <w:szCs w:val="24"/>
        </w:rPr>
        <w:t xml:space="preserve">23 April. Available at: </w:t>
      </w:r>
      <w:hyperlink r:id="rId10" w:history="1">
        <w:r w:rsidR="00315E74" w:rsidRPr="00AF2D01">
          <w:rPr>
            <w:rStyle w:val="Hyperlink"/>
            <w:rFonts w:ascii="Times New Roman" w:hAnsi="Times New Roman" w:cs="Times New Roman"/>
            <w:sz w:val="24"/>
            <w:szCs w:val="24"/>
          </w:rPr>
          <w:t>https://www.independent.co.uk/news/uk/home-news/prisons-uk-jails-crisis-cuts-conservatives-david-gauke-phil-wheatley-a8318806.html</w:t>
        </w:r>
      </w:hyperlink>
      <w:r w:rsidR="00315E74">
        <w:rPr>
          <w:rFonts w:ascii="Times New Roman" w:hAnsi="Times New Roman" w:cs="Times New Roman"/>
          <w:sz w:val="24"/>
          <w:szCs w:val="24"/>
        </w:rPr>
        <w:t xml:space="preserve"> (Accessed: 21</w:t>
      </w:r>
      <w:r w:rsidR="00315E74" w:rsidRPr="00315E74">
        <w:rPr>
          <w:rFonts w:ascii="Times New Roman" w:hAnsi="Times New Roman" w:cs="Times New Roman"/>
          <w:sz w:val="24"/>
          <w:szCs w:val="24"/>
          <w:vertAlign w:val="superscript"/>
        </w:rPr>
        <w:t>st</w:t>
      </w:r>
      <w:r w:rsidR="00315E74">
        <w:rPr>
          <w:rFonts w:ascii="Times New Roman" w:hAnsi="Times New Roman" w:cs="Times New Roman"/>
          <w:sz w:val="24"/>
          <w:szCs w:val="24"/>
        </w:rPr>
        <w:t xml:space="preserve"> November). </w:t>
      </w:r>
    </w:p>
    <w:p w14:paraId="7FF9CE08" w14:textId="363F604B" w:rsidR="004B617A" w:rsidRPr="004B617A" w:rsidRDefault="004B617A" w:rsidP="00884017">
      <w:pPr>
        <w:rPr>
          <w:rFonts w:ascii="Times New Roman" w:hAnsi="Times New Roman" w:cs="Times New Roman"/>
          <w:sz w:val="24"/>
          <w:szCs w:val="24"/>
        </w:rPr>
      </w:pPr>
      <w:r>
        <w:rPr>
          <w:rFonts w:ascii="Times New Roman" w:hAnsi="Times New Roman" w:cs="Times New Roman"/>
          <w:sz w:val="24"/>
          <w:szCs w:val="24"/>
        </w:rPr>
        <w:t xml:space="preserve">European Court of Human Rights, (2018) </w:t>
      </w:r>
      <w:r w:rsidRPr="004B617A">
        <w:rPr>
          <w:rFonts w:ascii="Times New Roman" w:hAnsi="Times New Roman" w:cs="Times New Roman"/>
          <w:i/>
          <w:sz w:val="24"/>
          <w:szCs w:val="24"/>
        </w:rPr>
        <w:t>Detention conditions and treatment of prisoners</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1" w:history="1">
        <w:r w:rsidRPr="00804373">
          <w:rPr>
            <w:rStyle w:val="Hyperlink"/>
            <w:rFonts w:ascii="Times New Roman" w:hAnsi="Times New Roman" w:cs="Times New Roman"/>
            <w:sz w:val="24"/>
            <w:szCs w:val="24"/>
          </w:rPr>
          <w:t>https://www.echr.coe.int/Documents/FS_Detention_conditions_ENG.pdf</w:t>
        </w:r>
      </w:hyperlink>
      <w:r>
        <w:rPr>
          <w:rFonts w:ascii="Times New Roman" w:hAnsi="Times New Roman" w:cs="Times New Roman"/>
          <w:sz w:val="24"/>
          <w:szCs w:val="24"/>
        </w:rPr>
        <w:t xml:space="preserve"> (Accessed: 29</w:t>
      </w:r>
      <w:r w:rsidRPr="004B617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w:t>
      </w:r>
    </w:p>
    <w:p w14:paraId="18F57330" w14:textId="18805B26" w:rsidR="008D482E" w:rsidRPr="008D482E" w:rsidRDefault="008D482E" w:rsidP="00884017">
      <w:pPr>
        <w:rPr>
          <w:rFonts w:ascii="Times New Roman" w:hAnsi="Times New Roman" w:cs="Times New Roman"/>
          <w:sz w:val="24"/>
          <w:szCs w:val="24"/>
        </w:rPr>
      </w:pPr>
      <w:r>
        <w:rPr>
          <w:rFonts w:ascii="Times New Roman" w:hAnsi="Times New Roman" w:cs="Times New Roman"/>
          <w:sz w:val="24"/>
          <w:szCs w:val="24"/>
        </w:rPr>
        <w:t>Fortin, J. (2018) ‘</w:t>
      </w:r>
      <w:r w:rsidRPr="008D482E">
        <w:rPr>
          <w:rFonts w:ascii="Times New Roman" w:hAnsi="Times New Roman" w:cs="Times New Roman"/>
          <w:sz w:val="24"/>
          <w:szCs w:val="24"/>
        </w:rPr>
        <w:t>Can Felons Vote? It Depends on the State</w:t>
      </w:r>
      <w:r>
        <w:rPr>
          <w:rFonts w:ascii="Times New Roman" w:hAnsi="Times New Roman" w:cs="Times New Roman"/>
          <w:sz w:val="24"/>
          <w:szCs w:val="24"/>
        </w:rPr>
        <w:t xml:space="preserve">’ </w:t>
      </w:r>
      <w:r>
        <w:rPr>
          <w:rFonts w:ascii="Times New Roman" w:hAnsi="Times New Roman" w:cs="Times New Roman"/>
          <w:i/>
          <w:sz w:val="24"/>
          <w:szCs w:val="24"/>
        </w:rPr>
        <w:t xml:space="preserve">The New York Times, </w:t>
      </w:r>
      <w:r>
        <w:rPr>
          <w:rFonts w:ascii="Times New Roman" w:hAnsi="Times New Roman" w:cs="Times New Roman"/>
          <w:sz w:val="24"/>
          <w:szCs w:val="24"/>
        </w:rPr>
        <w:t xml:space="preserve">April 21. Available at: </w:t>
      </w:r>
      <w:hyperlink r:id="rId12" w:history="1">
        <w:r w:rsidRPr="00686EF7">
          <w:rPr>
            <w:rStyle w:val="Hyperlink"/>
            <w:rFonts w:ascii="Times New Roman" w:hAnsi="Times New Roman" w:cs="Times New Roman"/>
            <w:sz w:val="24"/>
            <w:szCs w:val="24"/>
          </w:rPr>
          <w:t>https://www.nytimes.com/2018/04/21/us/felony-voting-rights-law.html</w:t>
        </w:r>
      </w:hyperlink>
      <w:r>
        <w:rPr>
          <w:rFonts w:ascii="Times New Roman" w:hAnsi="Times New Roman" w:cs="Times New Roman"/>
          <w:sz w:val="24"/>
          <w:szCs w:val="24"/>
        </w:rPr>
        <w:t xml:space="preserve"> (Accessed: 28</w:t>
      </w:r>
      <w:r w:rsidRPr="008D482E">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w:t>
      </w:r>
    </w:p>
    <w:p w14:paraId="0AAA822C" w14:textId="6E70821E" w:rsidR="00EF6F56" w:rsidRPr="0037397D" w:rsidRDefault="00EF6F56" w:rsidP="00884017">
      <w:pPr>
        <w:rPr>
          <w:rFonts w:ascii="Times New Roman" w:hAnsi="Times New Roman" w:cs="Times New Roman"/>
          <w:sz w:val="24"/>
          <w:szCs w:val="24"/>
        </w:rPr>
      </w:pPr>
      <w:r>
        <w:rPr>
          <w:rFonts w:ascii="Times New Roman" w:hAnsi="Times New Roman" w:cs="Times New Roman"/>
          <w:sz w:val="24"/>
          <w:szCs w:val="24"/>
        </w:rPr>
        <w:t xml:space="preserve">Garside, R. </w:t>
      </w:r>
      <w:r w:rsidR="0037397D">
        <w:rPr>
          <w:rFonts w:ascii="Times New Roman" w:hAnsi="Times New Roman" w:cs="Times New Roman"/>
          <w:sz w:val="24"/>
          <w:szCs w:val="24"/>
        </w:rPr>
        <w:t xml:space="preserve">(2017) </w:t>
      </w:r>
      <w:r w:rsidR="0037397D" w:rsidRPr="0037397D">
        <w:rPr>
          <w:rFonts w:ascii="Times New Roman" w:hAnsi="Times New Roman" w:cs="Times New Roman"/>
          <w:i/>
          <w:sz w:val="24"/>
          <w:szCs w:val="24"/>
        </w:rPr>
        <w:t xml:space="preserve">Assessing the </w:t>
      </w:r>
      <w:proofErr w:type="gramStart"/>
      <w:r w:rsidR="0037397D" w:rsidRPr="0037397D">
        <w:rPr>
          <w:rFonts w:ascii="Times New Roman" w:hAnsi="Times New Roman" w:cs="Times New Roman"/>
          <w:i/>
          <w:sz w:val="24"/>
          <w:szCs w:val="24"/>
        </w:rPr>
        <w:t>2017  General</w:t>
      </w:r>
      <w:proofErr w:type="gramEnd"/>
      <w:r w:rsidR="0037397D" w:rsidRPr="0037397D">
        <w:rPr>
          <w:rFonts w:ascii="Times New Roman" w:hAnsi="Times New Roman" w:cs="Times New Roman"/>
          <w:i/>
          <w:sz w:val="24"/>
          <w:szCs w:val="24"/>
        </w:rPr>
        <w:t xml:space="preserve"> Election Manifestos</w:t>
      </w:r>
      <w:r w:rsidR="0037397D">
        <w:rPr>
          <w:rFonts w:ascii="Times New Roman" w:hAnsi="Times New Roman" w:cs="Times New Roman"/>
          <w:i/>
          <w:sz w:val="24"/>
          <w:szCs w:val="24"/>
        </w:rPr>
        <w:t xml:space="preserve">. </w:t>
      </w:r>
      <w:r w:rsidR="0037397D">
        <w:rPr>
          <w:rFonts w:ascii="Times New Roman" w:hAnsi="Times New Roman" w:cs="Times New Roman"/>
          <w:sz w:val="24"/>
          <w:szCs w:val="24"/>
        </w:rPr>
        <w:t xml:space="preserve">Available at: </w:t>
      </w:r>
      <w:hyperlink r:id="rId13" w:history="1">
        <w:r w:rsidR="0037397D" w:rsidRPr="00AF2D01">
          <w:rPr>
            <w:rStyle w:val="Hyperlink"/>
            <w:rFonts w:ascii="Times New Roman" w:hAnsi="Times New Roman" w:cs="Times New Roman"/>
            <w:sz w:val="24"/>
            <w:szCs w:val="24"/>
          </w:rPr>
          <w:t>https://www.crimeandjustice.org.uk/sites/crimeandjustice.org.uk/files/UKJPR%20Focus%2C%20Assessing%20the%20Manifestos%2C%20May%202017.pdf</w:t>
        </w:r>
      </w:hyperlink>
      <w:r w:rsidR="0037397D">
        <w:rPr>
          <w:rFonts w:ascii="Times New Roman" w:hAnsi="Times New Roman" w:cs="Times New Roman"/>
          <w:sz w:val="24"/>
          <w:szCs w:val="24"/>
        </w:rPr>
        <w:t xml:space="preserve"> (Accessed: 23</w:t>
      </w:r>
      <w:r w:rsidR="0037397D" w:rsidRPr="0037397D">
        <w:rPr>
          <w:rFonts w:ascii="Times New Roman" w:hAnsi="Times New Roman" w:cs="Times New Roman"/>
          <w:sz w:val="24"/>
          <w:szCs w:val="24"/>
          <w:vertAlign w:val="superscript"/>
        </w:rPr>
        <w:t>rd</w:t>
      </w:r>
      <w:r w:rsidR="0037397D">
        <w:rPr>
          <w:rFonts w:ascii="Times New Roman" w:hAnsi="Times New Roman" w:cs="Times New Roman"/>
          <w:sz w:val="24"/>
          <w:szCs w:val="24"/>
        </w:rPr>
        <w:t xml:space="preserve"> November). </w:t>
      </w:r>
    </w:p>
    <w:p w14:paraId="18C7CA35" w14:textId="6CEF4ECC" w:rsidR="006B0448" w:rsidRDefault="00245B2D" w:rsidP="00884017">
      <w:pPr>
        <w:rPr>
          <w:rFonts w:ascii="Times New Roman" w:hAnsi="Times New Roman" w:cs="Times New Roman"/>
          <w:sz w:val="24"/>
          <w:szCs w:val="24"/>
        </w:rPr>
      </w:pPr>
      <w:r>
        <w:rPr>
          <w:rFonts w:ascii="Times New Roman" w:hAnsi="Times New Roman" w:cs="Times New Roman"/>
          <w:sz w:val="24"/>
          <w:szCs w:val="24"/>
        </w:rPr>
        <w:t xml:space="preserve">Going </w:t>
      </w:r>
      <w:r w:rsidR="00FC53D2">
        <w:rPr>
          <w:rFonts w:ascii="Times New Roman" w:hAnsi="Times New Roman" w:cs="Times New Roman"/>
          <w:sz w:val="24"/>
          <w:szCs w:val="24"/>
        </w:rPr>
        <w:t>U</w:t>
      </w:r>
      <w:r>
        <w:rPr>
          <w:rFonts w:ascii="Times New Roman" w:hAnsi="Times New Roman" w:cs="Times New Roman"/>
          <w:sz w:val="24"/>
          <w:szCs w:val="24"/>
        </w:rPr>
        <w:t>nderground</w:t>
      </w:r>
      <w:r w:rsidR="00FC53D2">
        <w:rPr>
          <w:rFonts w:ascii="Times New Roman" w:hAnsi="Times New Roman" w:cs="Times New Roman"/>
          <w:sz w:val="24"/>
          <w:szCs w:val="24"/>
        </w:rPr>
        <w:t xml:space="preserve"> </w:t>
      </w:r>
      <w:r>
        <w:rPr>
          <w:rFonts w:ascii="Times New Roman" w:hAnsi="Times New Roman" w:cs="Times New Roman"/>
          <w:sz w:val="24"/>
          <w:szCs w:val="24"/>
        </w:rPr>
        <w:t>RT</w:t>
      </w:r>
      <w:r w:rsidR="009A0AA9">
        <w:rPr>
          <w:rFonts w:ascii="Times New Roman" w:hAnsi="Times New Roman" w:cs="Times New Roman"/>
          <w:sz w:val="24"/>
          <w:szCs w:val="24"/>
        </w:rPr>
        <w:t xml:space="preserve"> (2018) </w:t>
      </w:r>
      <w:r w:rsidR="009A0AA9" w:rsidRPr="009A0AA9">
        <w:rPr>
          <w:rFonts w:ascii="Times New Roman" w:hAnsi="Times New Roman" w:cs="Times New Roman"/>
          <w:i/>
          <w:sz w:val="24"/>
          <w:szCs w:val="24"/>
        </w:rPr>
        <w:t>Inmate Speaks on Chaos within UK Prisons, Prison Union Chief on Austerity Crippling Prisons</w:t>
      </w:r>
      <w:r w:rsidR="009A0AA9">
        <w:rPr>
          <w:rFonts w:ascii="Times New Roman" w:hAnsi="Times New Roman" w:cs="Times New Roman"/>
          <w:i/>
          <w:sz w:val="24"/>
          <w:szCs w:val="24"/>
        </w:rPr>
        <w:t xml:space="preserve">. </w:t>
      </w:r>
      <w:r w:rsidR="009A0AA9">
        <w:rPr>
          <w:rFonts w:ascii="Times New Roman" w:hAnsi="Times New Roman" w:cs="Times New Roman"/>
          <w:sz w:val="24"/>
          <w:szCs w:val="24"/>
        </w:rPr>
        <w:t xml:space="preserve">Available at: </w:t>
      </w:r>
      <w:hyperlink r:id="rId14" w:history="1">
        <w:r w:rsidR="009A0AA9" w:rsidRPr="00833D08">
          <w:rPr>
            <w:rStyle w:val="Hyperlink"/>
            <w:rFonts w:ascii="Times New Roman" w:hAnsi="Times New Roman" w:cs="Times New Roman"/>
            <w:sz w:val="24"/>
            <w:szCs w:val="24"/>
          </w:rPr>
          <w:t>https://www.youtube.com/watch?v=tGblV5A3XeM&amp;t=123s</w:t>
        </w:r>
      </w:hyperlink>
      <w:r w:rsidR="009A0AA9">
        <w:rPr>
          <w:rFonts w:ascii="Times New Roman" w:hAnsi="Times New Roman" w:cs="Times New Roman"/>
          <w:sz w:val="24"/>
          <w:szCs w:val="24"/>
        </w:rPr>
        <w:t xml:space="preserve"> (Accessed: 16</w:t>
      </w:r>
      <w:r w:rsidR="009A0AA9" w:rsidRPr="009A0AA9">
        <w:rPr>
          <w:rFonts w:ascii="Times New Roman" w:hAnsi="Times New Roman" w:cs="Times New Roman"/>
          <w:sz w:val="24"/>
          <w:szCs w:val="24"/>
          <w:vertAlign w:val="superscript"/>
        </w:rPr>
        <w:t>th</w:t>
      </w:r>
      <w:r w:rsidR="009A0AA9">
        <w:rPr>
          <w:rFonts w:ascii="Times New Roman" w:hAnsi="Times New Roman" w:cs="Times New Roman"/>
          <w:sz w:val="24"/>
          <w:szCs w:val="24"/>
        </w:rPr>
        <w:t xml:space="preserve"> November). </w:t>
      </w:r>
    </w:p>
    <w:p w14:paraId="33AEC745" w14:textId="5A4B7BD4" w:rsidR="00455083" w:rsidRPr="00455083" w:rsidRDefault="00455083" w:rsidP="00884017">
      <w:pPr>
        <w:rPr>
          <w:rFonts w:ascii="Times New Roman" w:hAnsi="Times New Roman" w:cs="Times New Roman"/>
          <w:sz w:val="24"/>
          <w:szCs w:val="24"/>
        </w:rPr>
      </w:pPr>
      <w:proofErr w:type="spellStart"/>
      <w:r>
        <w:rPr>
          <w:rFonts w:ascii="Times New Roman" w:hAnsi="Times New Roman" w:cs="Times New Roman"/>
          <w:sz w:val="24"/>
          <w:szCs w:val="24"/>
        </w:rPr>
        <w:t>Holehouse</w:t>
      </w:r>
      <w:proofErr w:type="spellEnd"/>
      <w:r>
        <w:rPr>
          <w:rFonts w:ascii="Times New Roman" w:hAnsi="Times New Roman" w:cs="Times New Roman"/>
          <w:sz w:val="24"/>
          <w:szCs w:val="24"/>
        </w:rPr>
        <w:t>, M. (2015) ‘</w:t>
      </w:r>
      <w:r w:rsidRPr="00455083">
        <w:rPr>
          <w:rFonts w:ascii="Times New Roman" w:hAnsi="Times New Roman" w:cs="Times New Roman"/>
          <w:sz w:val="24"/>
          <w:szCs w:val="24"/>
        </w:rPr>
        <w:t>David Cameron: I will ignore Europe's top court on prisoner voting</w:t>
      </w:r>
      <w:r>
        <w:rPr>
          <w:rFonts w:ascii="Times New Roman" w:hAnsi="Times New Roman" w:cs="Times New Roman"/>
          <w:sz w:val="24"/>
          <w:szCs w:val="24"/>
        </w:rPr>
        <w:t xml:space="preserve">’ </w:t>
      </w:r>
      <w:r>
        <w:rPr>
          <w:rFonts w:ascii="Times New Roman" w:hAnsi="Times New Roman" w:cs="Times New Roman"/>
          <w:i/>
          <w:sz w:val="24"/>
          <w:szCs w:val="24"/>
        </w:rPr>
        <w:t xml:space="preserve">The Telegraph, </w:t>
      </w:r>
      <w:r>
        <w:rPr>
          <w:rFonts w:ascii="Times New Roman" w:hAnsi="Times New Roman" w:cs="Times New Roman"/>
          <w:sz w:val="24"/>
          <w:szCs w:val="24"/>
        </w:rPr>
        <w:t xml:space="preserve">4 October. Available at: </w:t>
      </w:r>
      <w:hyperlink r:id="rId15" w:history="1">
        <w:r w:rsidRPr="00804373">
          <w:rPr>
            <w:rStyle w:val="Hyperlink"/>
            <w:rFonts w:ascii="Times New Roman" w:hAnsi="Times New Roman" w:cs="Times New Roman"/>
            <w:sz w:val="24"/>
            <w:szCs w:val="24"/>
          </w:rPr>
          <w:t>https://www.telegraph.co.uk/news/uknews/law-and-order/11911057/David-Cameron-I-will-ignore-Europes-top-court-on-prisoner-voting.html</w:t>
        </w:r>
      </w:hyperlink>
      <w:r>
        <w:rPr>
          <w:rFonts w:ascii="Times New Roman" w:hAnsi="Times New Roman" w:cs="Times New Roman"/>
          <w:sz w:val="24"/>
          <w:szCs w:val="24"/>
        </w:rPr>
        <w:t xml:space="preserve"> (Accessed: 29</w:t>
      </w:r>
      <w:r w:rsidRPr="0045508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w:t>
      </w:r>
    </w:p>
    <w:p w14:paraId="525CEF03" w14:textId="71F946B5" w:rsidR="001F71E7" w:rsidRPr="001F71E7" w:rsidRDefault="001F71E7" w:rsidP="00884017">
      <w:pPr>
        <w:rPr>
          <w:rFonts w:ascii="Times New Roman" w:hAnsi="Times New Roman" w:cs="Times New Roman"/>
          <w:sz w:val="24"/>
          <w:szCs w:val="24"/>
        </w:rPr>
      </w:pPr>
      <w:r>
        <w:rPr>
          <w:rFonts w:ascii="Times New Roman" w:hAnsi="Times New Roman" w:cs="Times New Roman"/>
          <w:sz w:val="24"/>
          <w:szCs w:val="24"/>
        </w:rPr>
        <w:lastRenderedPageBreak/>
        <w:t xml:space="preserve">Howard League for Penal Reform. (2017) </w:t>
      </w:r>
      <w:r w:rsidRPr="001F71E7">
        <w:rPr>
          <w:rFonts w:ascii="Times New Roman" w:hAnsi="Times New Roman" w:cs="Times New Roman"/>
          <w:i/>
          <w:sz w:val="24"/>
          <w:szCs w:val="24"/>
        </w:rPr>
        <w:t>Out of Control: Punishment in Prison</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6" w:history="1">
        <w:r w:rsidRPr="00AF2D01">
          <w:rPr>
            <w:rStyle w:val="Hyperlink"/>
            <w:rFonts w:ascii="Times New Roman" w:hAnsi="Times New Roman" w:cs="Times New Roman"/>
            <w:sz w:val="24"/>
            <w:szCs w:val="24"/>
          </w:rPr>
          <w:t>https://howardleague.org/wp-content/uploads/2017/08/Out-of-control.pdf</w:t>
        </w:r>
      </w:hyperlink>
      <w:r>
        <w:rPr>
          <w:rFonts w:ascii="Times New Roman" w:hAnsi="Times New Roman" w:cs="Times New Roman"/>
          <w:sz w:val="24"/>
          <w:szCs w:val="24"/>
        </w:rPr>
        <w:t xml:space="preserve"> (Accessed: 20</w:t>
      </w:r>
      <w:r w:rsidRPr="001F71E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w:t>
      </w:r>
    </w:p>
    <w:p w14:paraId="5107D022" w14:textId="2E7B1443" w:rsidR="006B0448" w:rsidRDefault="00643B14" w:rsidP="00884017">
      <w:pPr>
        <w:rPr>
          <w:rFonts w:ascii="Times New Roman" w:hAnsi="Times New Roman" w:cs="Times New Roman"/>
          <w:sz w:val="24"/>
          <w:szCs w:val="24"/>
        </w:rPr>
      </w:pPr>
      <w:r w:rsidRPr="00565503">
        <w:rPr>
          <w:rFonts w:ascii="Times New Roman" w:hAnsi="Times New Roman" w:cs="Times New Roman"/>
          <w:i/>
          <w:sz w:val="24"/>
          <w:szCs w:val="24"/>
        </w:rPr>
        <w:t>Human Rights Act 1998, c</w:t>
      </w:r>
      <w:r w:rsidR="00565503" w:rsidRPr="00565503">
        <w:rPr>
          <w:rFonts w:ascii="Times New Roman" w:hAnsi="Times New Roman" w:cs="Times New Roman"/>
          <w:i/>
          <w:sz w:val="24"/>
          <w:szCs w:val="24"/>
        </w:rPr>
        <w:t>. 42.</w:t>
      </w:r>
      <w:r w:rsidR="00565503">
        <w:rPr>
          <w:rFonts w:ascii="Times New Roman" w:hAnsi="Times New Roman" w:cs="Times New Roman"/>
          <w:i/>
          <w:sz w:val="24"/>
          <w:szCs w:val="24"/>
        </w:rPr>
        <w:t xml:space="preserve"> </w:t>
      </w:r>
      <w:r w:rsidR="00565503">
        <w:rPr>
          <w:rFonts w:ascii="Times New Roman" w:hAnsi="Times New Roman" w:cs="Times New Roman"/>
          <w:sz w:val="24"/>
          <w:szCs w:val="24"/>
        </w:rPr>
        <w:t xml:space="preserve">Available at: </w:t>
      </w:r>
      <w:hyperlink r:id="rId17" w:history="1">
        <w:r w:rsidR="00565503" w:rsidRPr="00833D08">
          <w:rPr>
            <w:rStyle w:val="Hyperlink"/>
            <w:rFonts w:ascii="Times New Roman" w:hAnsi="Times New Roman" w:cs="Times New Roman"/>
            <w:sz w:val="24"/>
            <w:szCs w:val="24"/>
          </w:rPr>
          <w:t>https://www.legislation.gov.uk/ukpga/1998/42/contents</w:t>
        </w:r>
      </w:hyperlink>
      <w:r w:rsidR="00565503">
        <w:rPr>
          <w:rFonts w:ascii="Times New Roman" w:hAnsi="Times New Roman" w:cs="Times New Roman"/>
          <w:sz w:val="24"/>
          <w:szCs w:val="24"/>
        </w:rPr>
        <w:t xml:space="preserve"> (Accessed: 15</w:t>
      </w:r>
      <w:r w:rsidR="00565503" w:rsidRPr="00565503">
        <w:rPr>
          <w:rFonts w:ascii="Times New Roman" w:hAnsi="Times New Roman" w:cs="Times New Roman"/>
          <w:sz w:val="24"/>
          <w:szCs w:val="24"/>
          <w:vertAlign w:val="superscript"/>
        </w:rPr>
        <w:t>th</w:t>
      </w:r>
      <w:r w:rsidR="00565503">
        <w:rPr>
          <w:rFonts w:ascii="Times New Roman" w:hAnsi="Times New Roman" w:cs="Times New Roman"/>
          <w:sz w:val="24"/>
          <w:szCs w:val="24"/>
        </w:rPr>
        <w:t xml:space="preserve"> November).</w:t>
      </w:r>
    </w:p>
    <w:p w14:paraId="42C511A0" w14:textId="32530FD2" w:rsidR="000B77F6" w:rsidRPr="000B77F6" w:rsidRDefault="000B77F6" w:rsidP="00884017">
      <w:pPr>
        <w:rPr>
          <w:rFonts w:ascii="Times New Roman" w:hAnsi="Times New Roman" w:cs="Times New Roman"/>
          <w:sz w:val="24"/>
          <w:szCs w:val="24"/>
        </w:rPr>
      </w:pPr>
      <w:r>
        <w:rPr>
          <w:rFonts w:ascii="Times New Roman" w:hAnsi="Times New Roman" w:cs="Times New Roman"/>
          <w:sz w:val="24"/>
          <w:szCs w:val="24"/>
        </w:rPr>
        <w:t>Keane, J. (2018) ‘</w:t>
      </w:r>
      <w:r w:rsidRPr="000B77F6">
        <w:rPr>
          <w:rFonts w:ascii="Times New Roman" w:hAnsi="Times New Roman" w:cs="Times New Roman"/>
          <w:sz w:val="24"/>
          <w:szCs w:val="24"/>
        </w:rPr>
        <w:t>Post-truth politics and why the antidote isn’t simply ‘fact-checking’ and truth</w:t>
      </w:r>
      <w:r>
        <w:rPr>
          <w:rFonts w:ascii="Times New Roman" w:hAnsi="Times New Roman" w:cs="Times New Roman"/>
          <w:sz w:val="24"/>
          <w:szCs w:val="24"/>
        </w:rPr>
        <w:t xml:space="preserve">’, </w:t>
      </w:r>
      <w:r>
        <w:rPr>
          <w:rFonts w:ascii="Times New Roman" w:hAnsi="Times New Roman" w:cs="Times New Roman"/>
          <w:i/>
          <w:sz w:val="24"/>
          <w:szCs w:val="24"/>
        </w:rPr>
        <w:t xml:space="preserve">The Conversation Academic Rigour, Journalistic Flair. </w:t>
      </w:r>
      <w:r>
        <w:rPr>
          <w:rFonts w:ascii="Times New Roman" w:hAnsi="Times New Roman" w:cs="Times New Roman"/>
          <w:sz w:val="24"/>
          <w:szCs w:val="24"/>
        </w:rPr>
        <w:t xml:space="preserve">Available at: </w:t>
      </w:r>
      <w:hyperlink r:id="rId18" w:history="1">
        <w:r w:rsidRPr="00686EF7">
          <w:rPr>
            <w:rStyle w:val="Hyperlink"/>
            <w:rFonts w:ascii="Times New Roman" w:hAnsi="Times New Roman" w:cs="Times New Roman"/>
            <w:sz w:val="24"/>
            <w:szCs w:val="24"/>
          </w:rPr>
          <w:t>https://theconversation.com/post-truth-politics-and-why-the-antidote-isnt-simply-fact-checking-and-truth-87364</w:t>
        </w:r>
      </w:hyperlink>
      <w:r>
        <w:rPr>
          <w:rFonts w:ascii="Times New Roman" w:hAnsi="Times New Roman" w:cs="Times New Roman"/>
          <w:sz w:val="24"/>
          <w:szCs w:val="24"/>
        </w:rPr>
        <w:t xml:space="preserve"> (Accessed: 29</w:t>
      </w:r>
      <w:r w:rsidRPr="000B77F6">
        <w:rPr>
          <w:rFonts w:ascii="Times New Roman" w:hAnsi="Times New Roman" w:cs="Times New Roman"/>
          <w:sz w:val="24"/>
          <w:szCs w:val="24"/>
          <w:vertAlign w:val="superscript"/>
        </w:rPr>
        <w:t>th</w:t>
      </w:r>
      <w:r>
        <w:rPr>
          <w:rFonts w:ascii="Times New Roman" w:hAnsi="Times New Roman" w:cs="Times New Roman"/>
          <w:sz w:val="24"/>
          <w:szCs w:val="24"/>
        </w:rPr>
        <w:t xml:space="preserve"> November).</w:t>
      </w:r>
    </w:p>
    <w:p w14:paraId="0FFF3A8C" w14:textId="6AFCACAC" w:rsidR="00690221" w:rsidRDefault="00690221" w:rsidP="00884017">
      <w:pPr>
        <w:rPr>
          <w:rFonts w:ascii="Times New Roman" w:hAnsi="Times New Roman" w:cs="Times New Roman"/>
          <w:sz w:val="24"/>
          <w:szCs w:val="24"/>
        </w:rPr>
      </w:pPr>
      <w:r>
        <w:rPr>
          <w:rFonts w:ascii="Times New Roman" w:hAnsi="Times New Roman" w:cs="Times New Roman"/>
          <w:sz w:val="24"/>
          <w:szCs w:val="24"/>
        </w:rPr>
        <w:t xml:space="preserve">MacDonald, </w:t>
      </w:r>
      <w:r w:rsidR="00E5707C">
        <w:rPr>
          <w:rFonts w:ascii="Times New Roman" w:hAnsi="Times New Roman" w:cs="Times New Roman"/>
          <w:sz w:val="24"/>
          <w:szCs w:val="24"/>
        </w:rPr>
        <w:t>M. (2018) ‘</w:t>
      </w:r>
      <w:r w:rsidR="00E5707C" w:rsidRPr="00E5707C">
        <w:rPr>
          <w:rFonts w:ascii="Times New Roman" w:hAnsi="Times New Roman" w:cs="Times New Roman"/>
          <w:sz w:val="24"/>
          <w:szCs w:val="24"/>
        </w:rPr>
        <w:t>Overcrowding and its impact on prison conditions and health</w:t>
      </w:r>
      <w:r w:rsidR="00E5707C">
        <w:rPr>
          <w:rFonts w:ascii="Times New Roman" w:hAnsi="Times New Roman" w:cs="Times New Roman"/>
          <w:sz w:val="24"/>
          <w:szCs w:val="24"/>
        </w:rPr>
        <w:t xml:space="preserve">’ </w:t>
      </w:r>
      <w:r w:rsidR="00E5707C" w:rsidRPr="00E5707C">
        <w:rPr>
          <w:rFonts w:ascii="Times New Roman" w:hAnsi="Times New Roman" w:cs="Times New Roman"/>
          <w:i/>
          <w:sz w:val="24"/>
          <w:szCs w:val="24"/>
        </w:rPr>
        <w:t>International Journal of Prisoner Health</w:t>
      </w:r>
      <w:r w:rsidR="00E5707C">
        <w:rPr>
          <w:rFonts w:ascii="Times New Roman" w:hAnsi="Times New Roman" w:cs="Times New Roman"/>
          <w:sz w:val="24"/>
          <w:szCs w:val="24"/>
        </w:rPr>
        <w:t xml:space="preserve">, 14(2). Available at: </w:t>
      </w:r>
      <w:hyperlink r:id="rId19" w:history="1">
        <w:r w:rsidR="00E5707C" w:rsidRPr="00686EF7">
          <w:rPr>
            <w:rStyle w:val="Hyperlink"/>
            <w:rFonts w:ascii="Times New Roman" w:hAnsi="Times New Roman" w:cs="Times New Roman"/>
            <w:sz w:val="24"/>
            <w:szCs w:val="24"/>
          </w:rPr>
          <w:t>https://www.emeraldinsight.com/doi/full/10.1108/IJPH-04-2018-0014</w:t>
        </w:r>
      </w:hyperlink>
      <w:r w:rsidR="00E5707C">
        <w:rPr>
          <w:rFonts w:ascii="Times New Roman" w:hAnsi="Times New Roman" w:cs="Times New Roman"/>
          <w:sz w:val="24"/>
          <w:szCs w:val="24"/>
        </w:rPr>
        <w:t xml:space="preserve"> (Accessed: 27</w:t>
      </w:r>
      <w:r w:rsidR="00E5707C" w:rsidRPr="00E5707C">
        <w:rPr>
          <w:rFonts w:ascii="Times New Roman" w:hAnsi="Times New Roman" w:cs="Times New Roman"/>
          <w:sz w:val="24"/>
          <w:szCs w:val="24"/>
          <w:vertAlign w:val="superscript"/>
        </w:rPr>
        <w:t>th</w:t>
      </w:r>
      <w:r w:rsidR="00E5707C">
        <w:rPr>
          <w:rFonts w:ascii="Times New Roman" w:hAnsi="Times New Roman" w:cs="Times New Roman"/>
          <w:sz w:val="24"/>
          <w:szCs w:val="24"/>
        </w:rPr>
        <w:t xml:space="preserve"> November). </w:t>
      </w:r>
    </w:p>
    <w:p w14:paraId="11EE9F05" w14:textId="7E2A1D75" w:rsidR="009A0AA9" w:rsidRDefault="009A0AA9" w:rsidP="00884017">
      <w:pPr>
        <w:rPr>
          <w:rFonts w:ascii="Times New Roman" w:hAnsi="Times New Roman" w:cs="Times New Roman"/>
          <w:sz w:val="24"/>
          <w:szCs w:val="24"/>
        </w:rPr>
      </w:pPr>
      <w:r>
        <w:rPr>
          <w:rFonts w:ascii="Times New Roman" w:hAnsi="Times New Roman" w:cs="Times New Roman"/>
          <w:sz w:val="24"/>
          <w:szCs w:val="24"/>
        </w:rPr>
        <w:t>Maitra, D. (2017) ‘</w:t>
      </w:r>
      <w:r w:rsidRPr="009A0AA9">
        <w:rPr>
          <w:rFonts w:ascii="Times New Roman" w:hAnsi="Times New Roman" w:cs="Times New Roman"/>
          <w:sz w:val="24"/>
          <w:szCs w:val="24"/>
        </w:rPr>
        <w:t>England’s prisons are war zones. Unless austerity ends, things will get worse</w:t>
      </w:r>
      <w:r>
        <w:rPr>
          <w:rFonts w:ascii="Times New Roman" w:hAnsi="Times New Roman" w:cs="Times New Roman"/>
          <w:sz w:val="24"/>
          <w:szCs w:val="24"/>
        </w:rPr>
        <w:t xml:space="preserve">’ </w:t>
      </w:r>
      <w:r w:rsidRPr="009A0AA9">
        <w:rPr>
          <w:rFonts w:ascii="Times New Roman" w:hAnsi="Times New Roman" w:cs="Times New Roman"/>
          <w:i/>
          <w:sz w:val="24"/>
          <w:szCs w:val="24"/>
        </w:rPr>
        <w:t>The Guardian</w:t>
      </w:r>
      <w:r>
        <w:rPr>
          <w:rFonts w:ascii="Times New Roman" w:hAnsi="Times New Roman" w:cs="Times New Roman"/>
          <w:i/>
          <w:sz w:val="24"/>
          <w:szCs w:val="24"/>
        </w:rPr>
        <w:t xml:space="preserve">, </w:t>
      </w:r>
      <w:r>
        <w:rPr>
          <w:rFonts w:ascii="Times New Roman" w:hAnsi="Times New Roman" w:cs="Times New Roman"/>
          <w:sz w:val="24"/>
          <w:szCs w:val="24"/>
        </w:rPr>
        <w:t>27 October. Available at:</w:t>
      </w:r>
      <w:r w:rsidRPr="009A0AA9">
        <w:t xml:space="preserve"> </w:t>
      </w:r>
      <w:hyperlink r:id="rId20" w:history="1">
        <w:r w:rsidRPr="00AF2D01">
          <w:rPr>
            <w:rStyle w:val="Hyperlink"/>
            <w:rFonts w:ascii="Times New Roman" w:hAnsi="Times New Roman" w:cs="Times New Roman"/>
            <w:sz w:val="24"/>
            <w:szCs w:val="24"/>
          </w:rPr>
          <w:t>https://www.theguardian.com/commentisfree/2017/oct/27/englands-prisons-war-zones-gangs-violence-staff-low-morale</w:t>
        </w:r>
      </w:hyperlink>
      <w:r>
        <w:rPr>
          <w:rFonts w:ascii="Times New Roman" w:hAnsi="Times New Roman" w:cs="Times New Roman"/>
          <w:sz w:val="24"/>
          <w:szCs w:val="24"/>
        </w:rPr>
        <w:t xml:space="preserve"> (Accessed: 20</w:t>
      </w:r>
      <w:r w:rsidRPr="009A0AA9">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w:t>
      </w:r>
    </w:p>
    <w:p w14:paraId="30B90D70" w14:textId="2B76E11C" w:rsidR="005C0DB4" w:rsidRPr="005C0DB4" w:rsidRDefault="005C0DB4" w:rsidP="00884017">
      <w:pPr>
        <w:rPr>
          <w:rFonts w:ascii="Times New Roman" w:hAnsi="Times New Roman" w:cs="Times New Roman"/>
          <w:sz w:val="24"/>
          <w:szCs w:val="24"/>
        </w:rPr>
      </w:pPr>
      <w:r>
        <w:rPr>
          <w:rFonts w:ascii="Times New Roman" w:hAnsi="Times New Roman" w:cs="Times New Roman"/>
          <w:sz w:val="24"/>
          <w:szCs w:val="24"/>
        </w:rPr>
        <w:t xml:space="preserve">Martino, L. (2017) </w:t>
      </w:r>
      <w:r>
        <w:rPr>
          <w:rFonts w:ascii="Times New Roman" w:hAnsi="Times New Roman" w:cs="Times New Roman"/>
          <w:i/>
          <w:sz w:val="24"/>
          <w:szCs w:val="24"/>
        </w:rPr>
        <w:t xml:space="preserve">Health Knowledge. </w:t>
      </w:r>
      <w:r>
        <w:rPr>
          <w:rFonts w:ascii="Times New Roman" w:hAnsi="Times New Roman" w:cs="Times New Roman"/>
          <w:sz w:val="24"/>
          <w:szCs w:val="24"/>
        </w:rPr>
        <w:t xml:space="preserve">Available at: </w:t>
      </w:r>
      <w:hyperlink r:id="rId21" w:history="1">
        <w:r w:rsidRPr="00804373">
          <w:rPr>
            <w:rStyle w:val="Hyperlink"/>
            <w:rFonts w:ascii="Times New Roman" w:hAnsi="Times New Roman" w:cs="Times New Roman"/>
            <w:sz w:val="24"/>
            <w:szCs w:val="24"/>
          </w:rPr>
          <w:t>https://www.healthknowledge.org.uk/</w:t>
        </w:r>
      </w:hyperlink>
      <w:r>
        <w:rPr>
          <w:rFonts w:ascii="Times New Roman" w:hAnsi="Times New Roman" w:cs="Times New Roman"/>
          <w:sz w:val="24"/>
          <w:szCs w:val="24"/>
        </w:rPr>
        <w:t xml:space="preserve"> (Accessed: 29</w:t>
      </w:r>
      <w:r w:rsidRPr="005C0DB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w:t>
      </w:r>
    </w:p>
    <w:p w14:paraId="63D92E4E" w14:textId="5BEC9A56" w:rsidR="00666928" w:rsidRPr="00666928" w:rsidRDefault="00666928" w:rsidP="00884017">
      <w:pPr>
        <w:rPr>
          <w:rFonts w:ascii="Times New Roman" w:hAnsi="Times New Roman" w:cs="Times New Roman"/>
          <w:sz w:val="24"/>
          <w:szCs w:val="24"/>
        </w:rPr>
      </w:pPr>
      <w:r>
        <w:rPr>
          <w:rFonts w:ascii="Times New Roman" w:hAnsi="Times New Roman" w:cs="Times New Roman"/>
          <w:sz w:val="24"/>
          <w:szCs w:val="24"/>
        </w:rPr>
        <w:t>Merrick, R. (2017) ‘</w:t>
      </w:r>
      <w:r w:rsidRPr="00666928">
        <w:rPr>
          <w:rFonts w:ascii="Times New Roman" w:hAnsi="Times New Roman" w:cs="Times New Roman"/>
          <w:sz w:val="24"/>
          <w:szCs w:val="24"/>
        </w:rPr>
        <w:t>Brexit: Vote Leave chief who created £350m NHS claim on bus admits leaving EU could be 'an error'</w:t>
      </w:r>
      <w:r>
        <w:rPr>
          <w:rFonts w:ascii="Times New Roman" w:hAnsi="Times New Roman" w:cs="Times New Roman"/>
          <w:sz w:val="24"/>
          <w:szCs w:val="24"/>
        </w:rPr>
        <w:t xml:space="preserve">. </w:t>
      </w:r>
      <w:r>
        <w:rPr>
          <w:rFonts w:ascii="Times New Roman" w:hAnsi="Times New Roman" w:cs="Times New Roman"/>
          <w:i/>
          <w:sz w:val="24"/>
          <w:szCs w:val="24"/>
        </w:rPr>
        <w:t xml:space="preserve">Independent, </w:t>
      </w:r>
      <w:r>
        <w:rPr>
          <w:rFonts w:ascii="Times New Roman" w:hAnsi="Times New Roman" w:cs="Times New Roman"/>
          <w:sz w:val="24"/>
          <w:szCs w:val="24"/>
        </w:rPr>
        <w:t xml:space="preserve">4 July. Available at: </w:t>
      </w:r>
      <w:hyperlink r:id="rId22" w:history="1">
        <w:r w:rsidRPr="00686EF7">
          <w:rPr>
            <w:rStyle w:val="Hyperlink"/>
            <w:rFonts w:ascii="Times New Roman" w:hAnsi="Times New Roman" w:cs="Times New Roman"/>
            <w:sz w:val="24"/>
            <w:szCs w:val="24"/>
          </w:rPr>
          <w:t>https://www.independent.co.uk/news/uk/politics/brexit-latest-news-vote-leave-director-dominic-cummings-leave-eu-error-nhs-350-million-lie-bus-a7822386.html</w:t>
        </w:r>
      </w:hyperlink>
      <w:r>
        <w:rPr>
          <w:rFonts w:ascii="Times New Roman" w:hAnsi="Times New Roman" w:cs="Times New Roman"/>
          <w:sz w:val="24"/>
          <w:szCs w:val="24"/>
        </w:rPr>
        <w:t xml:space="preserve"> (Accessed: 27</w:t>
      </w:r>
      <w:r w:rsidRPr="0066692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w:t>
      </w:r>
    </w:p>
    <w:p w14:paraId="1AEE2B11" w14:textId="77777777" w:rsidR="009A0AA9" w:rsidRDefault="009A0AA9" w:rsidP="00884017">
      <w:pPr>
        <w:rPr>
          <w:rFonts w:ascii="Times New Roman" w:hAnsi="Times New Roman" w:cs="Times New Roman"/>
          <w:sz w:val="24"/>
          <w:szCs w:val="24"/>
        </w:rPr>
      </w:pPr>
      <w:r w:rsidRPr="009A0AA9">
        <w:rPr>
          <w:rFonts w:ascii="Times New Roman" w:hAnsi="Times New Roman" w:cs="Times New Roman"/>
          <w:sz w:val="24"/>
          <w:szCs w:val="24"/>
        </w:rPr>
        <w:t xml:space="preserve">Ministry of Justice (2018) </w:t>
      </w:r>
      <w:r w:rsidRPr="009A0AA9">
        <w:rPr>
          <w:rFonts w:ascii="Times New Roman" w:hAnsi="Times New Roman" w:cs="Times New Roman"/>
          <w:i/>
          <w:sz w:val="24"/>
          <w:szCs w:val="24"/>
        </w:rPr>
        <w:t>Safety in Custody Statistics, England and Wales:  Deaths in Prison Custody to June 2018 Assaults and Self-harm to March 2018</w:t>
      </w:r>
      <w:r w:rsidRPr="009A0AA9">
        <w:rPr>
          <w:rFonts w:ascii="Times New Roman" w:hAnsi="Times New Roman" w:cs="Times New Roman"/>
          <w:sz w:val="24"/>
          <w:szCs w:val="24"/>
        </w:rPr>
        <w:t>. Available at:</w:t>
      </w:r>
      <w:r>
        <w:rPr>
          <w:rFonts w:ascii="Times New Roman" w:hAnsi="Times New Roman" w:cs="Times New Roman"/>
          <w:sz w:val="24"/>
          <w:szCs w:val="24"/>
        </w:rPr>
        <w:t xml:space="preserve"> </w:t>
      </w:r>
      <w:hyperlink r:id="rId23" w:history="1">
        <w:r w:rsidRPr="00AF2D01">
          <w:rPr>
            <w:rStyle w:val="Hyperlink"/>
            <w:rFonts w:ascii="Times New Roman" w:hAnsi="Times New Roman" w:cs="Times New Roman"/>
            <w:sz w:val="24"/>
            <w:szCs w:val="24"/>
          </w:rPr>
          <w:t>https://assets.publishing.service.gov.uk/government/uploads/system/uploads/attachment_data/file/729496/safety-in-custody-bulletin-2018-Q1.pdf</w:t>
        </w:r>
      </w:hyperlink>
      <w:r>
        <w:rPr>
          <w:rFonts w:ascii="Times New Roman" w:hAnsi="Times New Roman" w:cs="Times New Roman"/>
          <w:sz w:val="24"/>
          <w:szCs w:val="24"/>
        </w:rPr>
        <w:t xml:space="preserve"> (Accessed: 22</w:t>
      </w:r>
      <w:r w:rsidRPr="009A0AA9">
        <w:rPr>
          <w:rFonts w:ascii="Times New Roman" w:hAnsi="Times New Roman" w:cs="Times New Roman"/>
          <w:sz w:val="24"/>
          <w:szCs w:val="24"/>
          <w:vertAlign w:val="superscript"/>
        </w:rPr>
        <w:t>nd</w:t>
      </w:r>
      <w:r>
        <w:rPr>
          <w:rFonts w:ascii="Times New Roman" w:hAnsi="Times New Roman" w:cs="Times New Roman"/>
          <w:sz w:val="24"/>
          <w:szCs w:val="24"/>
        </w:rPr>
        <w:t xml:space="preserve"> November).</w:t>
      </w:r>
    </w:p>
    <w:p w14:paraId="0868941D" w14:textId="143AFFBC" w:rsidR="006B0448" w:rsidRDefault="009A0AA9" w:rsidP="00884017">
      <w:pPr>
        <w:rPr>
          <w:rFonts w:ascii="Times New Roman" w:hAnsi="Times New Roman" w:cs="Times New Roman"/>
          <w:sz w:val="24"/>
          <w:szCs w:val="24"/>
        </w:rPr>
      </w:pPr>
      <w:r>
        <w:rPr>
          <w:rFonts w:ascii="Times New Roman" w:hAnsi="Times New Roman" w:cs="Times New Roman"/>
          <w:sz w:val="24"/>
          <w:szCs w:val="24"/>
        </w:rPr>
        <w:t xml:space="preserve"> </w:t>
      </w:r>
      <w:r w:rsidRPr="009A0AA9">
        <w:rPr>
          <w:rFonts w:ascii="Times New Roman" w:hAnsi="Times New Roman" w:cs="Times New Roman"/>
          <w:sz w:val="24"/>
          <w:szCs w:val="24"/>
        </w:rPr>
        <w:t>Ministry of Justice (2016) Prison Safety and Reform. Available at:</w:t>
      </w:r>
      <w:r>
        <w:rPr>
          <w:rFonts w:ascii="Times New Roman" w:hAnsi="Times New Roman" w:cs="Times New Roman"/>
          <w:sz w:val="24"/>
          <w:szCs w:val="24"/>
        </w:rPr>
        <w:t xml:space="preserve">  </w:t>
      </w:r>
      <w:hyperlink r:id="rId24" w:history="1">
        <w:r w:rsidRPr="00AF2D01">
          <w:rPr>
            <w:rStyle w:val="Hyperlink"/>
            <w:rFonts w:ascii="Times New Roman" w:hAnsi="Times New Roman" w:cs="Times New Roman"/>
            <w:sz w:val="24"/>
            <w:szCs w:val="24"/>
          </w:rPr>
          <w:t>https://assets.publishing.service.gov.uk/government/uploads/system/uploads/attachment_data/file/565014/cm-9350-prison-safety-and-reform-_web_.pdf</w:t>
        </w:r>
      </w:hyperlink>
      <w:r>
        <w:rPr>
          <w:rFonts w:ascii="Times New Roman" w:hAnsi="Times New Roman" w:cs="Times New Roman"/>
          <w:sz w:val="24"/>
          <w:szCs w:val="24"/>
        </w:rPr>
        <w:t xml:space="preserve"> (Accessed: 22</w:t>
      </w:r>
      <w:r w:rsidRPr="009A0AA9">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w:t>
      </w:r>
    </w:p>
    <w:p w14:paraId="1D434199" w14:textId="0C9F67AA" w:rsidR="006B0448" w:rsidRDefault="002D0AB9" w:rsidP="00884017">
      <w:pPr>
        <w:rPr>
          <w:rFonts w:ascii="Times New Roman" w:hAnsi="Times New Roman" w:cs="Times New Roman"/>
          <w:sz w:val="24"/>
          <w:szCs w:val="24"/>
        </w:rPr>
      </w:pPr>
      <w:r>
        <w:rPr>
          <w:rFonts w:ascii="Times New Roman" w:hAnsi="Times New Roman" w:cs="Times New Roman"/>
          <w:sz w:val="24"/>
          <w:szCs w:val="24"/>
        </w:rPr>
        <w:t xml:space="preserve">NBC News (2017) </w:t>
      </w:r>
      <w:r w:rsidRPr="002D0AB9">
        <w:rPr>
          <w:rFonts w:ascii="Times New Roman" w:hAnsi="Times New Roman" w:cs="Times New Roman"/>
          <w:i/>
          <w:sz w:val="24"/>
          <w:szCs w:val="24"/>
        </w:rPr>
        <w:t>Kellyanne Conway: Press Secretary Sean Spicer Gave 'Alternative Facts'</w:t>
      </w:r>
      <w:r>
        <w:rPr>
          <w:rFonts w:ascii="Times New Roman" w:hAnsi="Times New Roman" w:cs="Times New Roman"/>
          <w:i/>
          <w:sz w:val="24"/>
          <w:szCs w:val="24"/>
        </w:rPr>
        <w:t xml:space="preserve"> </w:t>
      </w:r>
      <w:r w:rsidRPr="002D0AB9">
        <w:rPr>
          <w:rFonts w:ascii="Times New Roman" w:hAnsi="Times New Roman" w:cs="Times New Roman"/>
          <w:i/>
          <w:sz w:val="24"/>
          <w:szCs w:val="24"/>
        </w:rPr>
        <w:t xml:space="preserve">Meet </w:t>
      </w:r>
      <w:proofErr w:type="gramStart"/>
      <w:r w:rsidRPr="002D0AB9">
        <w:rPr>
          <w:rFonts w:ascii="Times New Roman" w:hAnsi="Times New Roman" w:cs="Times New Roman"/>
          <w:i/>
          <w:sz w:val="24"/>
          <w:szCs w:val="24"/>
        </w:rPr>
        <w:t>The</w:t>
      </w:r>
      <w:proofErr w:type="gramEnd"/>
      <w:r w:rsidRPr="002D0AB9">
        <w:rPr>
          <w:rFonts w:ascii="Times New Roman" w:hAnsi="Times New Roman" w:cs="Times New Roman"/>
          <w:i/>
          <w:sz w:val="24"/>
          <w:szCs w:val="24"/>
        </w:rPr>
        <w:t xml:space="preserve"> Press NBC News</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25" w:history="1">
        <w:r w:rsidRPr="00833D08">
          <w:rPr>
            <w:rStyle w:val="Hyperlink"/>
            <w:rFonts w:ascii="Times New Roman" w:hAnsi="Times New Roman" w:cs="Times New Roman"/>
            <w:sz w:val="24"/>
            <w:szCs w:val="24"/>
          </w:rPr>
          <w:t>https://www.youtube.com/watch?v=VSrEEDQgFc8</w:t>
        </w:r>
      </w:hyperlink>
      <w:r>
        <w:rPr>
          <w:rFonts w:ascii="Times New Roman" w:hAnsi="Times New Roman" w:cs="Times New Roman"/>
          <w:sz w:val="24"/>
          <w:szCs w:val="24"/>
        </w:rPr>
        <w:t xml:space="preserve"> (Accessed: 12</w:t>
      </w:r>
      <w:r w:rsidRPr="002D0AB9">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w:t>
      </w:r>
    </w:p>
    <w:p w14:paraId="776974A1" w14:textId="521B7773" w:rsidR="0037397D" w:rsidRPr="0037397D" w:rsidRDefault="0037397D" w:rsidP="0037397D">
      <w:pPr>
        <w:rPr>
          <w:rFonts w:ascii="Times New Roman" w:hAnsi="Times New Roman" w:cs="Times New Roman"/>
          <w:sz w:val="24"/>
          <w:szCs w:val="24"/>
        </w:rPr>
      </w:pPr>
      <w:r>
        <w:rPr>
          <w:rFonts w:ascii="Times New Roman" w:hAnsi="Times New Roman" w:cs="Times New Roman"/>
          <w:sz w:val="24"/>
          <w:szCs w:val="24"/>
        </w:rPr>
        <w:t xml:space="preserve">Parliament. House of Commons (2018) </w:t>
      </w:r>
      <w:r w:rsidRPr="0037397D">
        <w:rPr>
          <w:rFonts w:ascii="Times New Roman" w:hAnsi="Times New Roman" w:cs="Times New Roman"/>
          <w:i/>
          <w:sz w:val="24"/>
          <w:szCs w:val="24"/>
        </w:rPr>
        <w:t>Prisoner's voting rights: developments since May 2015</w:t>
      </w:r>
      <w:r>
        <w:rPr>
          <w:rFonts w:ascii="Times New Roman" w:hAnsi="Times New Roman" w:cs="Times New Roman"/>
          <w:i/>
          <w:sz w:val="24"/>
          <w:szCs w:val="24"/>
        </w:rPr>
        <w:t xml:space="preserve">. </w:t>
      </w:r>
      <w:r>
        <w:rPr>
          <w:rFonts w:ascii="Times New Roman" w:hAnsi="Times New Roman" w:cs="Times New Roman"/>
          <w:sz w:val="24"/>
          <w:szCs w:val="24"/>
        </w:rPr>
        <w:t>(07461). Available at:</w:t>
      </w:r>
      <w:r w:rsidRPr="0037397D">
        <w:t xml:space="preserve"> </w:t>
      </w:r>
      <w:hyperlink r:id="rId26" w:history="1">
        <w:r w:rsidRPr="00AF2D01">
          <w:rPr>
            <w:rStyle w:val="Hyperlink"/>
            <w:rFonts w:ascii="Times New Roman" w:hAnsi="Times New Roman" w:cs="Times New Roman"/>
            <w:sz w:val="24"/>
            <w:szCs w:val="24"/>
          </w:rPr>
          <w:t>http://researchbriefings.files.parliament.uk/documents/CBP-7461/CBP-7461.pdf</w:t>
        </w:r>
      </w:hyperlink>
      <w:r>
        <w:rPr>
          <w:rFonts w:ascii="Times New Roman" w:hAnsi="Times New Roman" w:cs="Times New Roman"/>
          <w:sz w:val="24"/>
          <w:szCs w:val="24"/>
        </w:rPr>
        <w:t xml:space="preserve"> (Accessed: 22</w:t>
      </w:r>
      <w:r w:rsidRPr="0037397D">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w:t>
      </w:r>
    </w:p>
    <w:p w14:paraId="5641969D" w14:textId="1CB3D8B2" w:rsidR="006B0448" w:rsidRDefault="0055751E" w:rsidP="00884017">
      <w:pPr>
        <w:rPr>
          <w:rFonts w:ascii="Times New Roman" w:hAnsi="Times New Roman" w:cs="Times New Roman"/>
          <w:sz w:val="24"/>
          <w:szCs w:val="24"/>
        </w:rPr>
      </w:pPr>
      <w:r>
        <w:rPr>
          <w:rFonts w:ascii="Times New Roman" w:hAnsi="Times New Roman" w:cs="Times New Roman"/>
          <w:sz w:val="24"/>
          <w:szCs w:val="24"/>
        </w:rPr>
        <w:t xml:space="preserve">Prison Reform Trust. (2018) </w:t>
      </w:r>
      <w:r w:rsidRPr="0055751E">
        <w:rPr>
          <w:rFonts w:ascii="Times New Roman" w:hAnsi="Times New Roman" w:cs="Times New Roman"/>
          <w:i/>
          <w:sz w:val="24"/>
          <w:szCs w:val="24"/>
        </w:rPr>
        <w:t>Prison the Facts</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27" w:history="1">
        <w:r w:rsidRPr="00AF2D01">
          <w:rPr>
            <w:rStyle w:val="Hyperlink"/>
            <w:rFonts w:ascii="Times New Roman" w:hAnsi="Times New Roman" w:cs="Times New Roman"/>
            <w:sz w:val="24"/>
            <w:szCs w:val="24"/>
          </w:rPr>
          <w:t>http://www.prisonreformtrust.org.uk/Portals/0/Documents/Bromley%20Briefings/Summer%202018%20factfile.pdf</w:t>
        </w:r>
      </w:hyperlink>
      <w:r>
        <w:rPr>
          <w:rFonts w:ascii="Times New Roman" w:hAnsi="Times New Roman" w:cs="Times New Roman"/>
          <w:sz w:val="24"/>
          <w:szCs w:val="24"/>
        </w:rPr>
        <w:t xml:space="preserve"> (Accessed: 16</w:t>
      </w:r>
      <w:r w:rsidRPr="0055751E">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w:t>
      </w:r>
    </w:p>
    <w:p w14:paraId="3A8CDBA9" w14:textId="5C26C5D1" w:rsidR="00C416EB" w:rsidRPr="00C416EB" w:rsidRDefault="00C416EB" w:rsidP="00884017">
      <w:pPr>
        <w:rPr>
          <w:rFonts w:ascii="Times New Roman" w:hAnsi="Times New Roman" w:cs="Times New Roman"/>
          <w:sz w:val="24"/>
          <w:szCs w:val="24"/>
        </w:rPr>
      </w:pPr>
      <w:r>
        <w:rPr>
          <w:rFonts w:ascii="Times New Roman" w:hAnsi="Times New Roman" w:cs="Times New Roman"/>
          <w:sz w:val="24"/>
          <w:szCs w:val="24"/>
        </w:rPr>
        <w:lastRenderedPageBreak/>
        <w:t>Searing, D. (1982) ‘</w:t>
      </w:r>
      <w:r w:rsidRPr="00C416EB">
        <w:rPr>
          <w:rFonts w:ascii="Times New Roman" w:hAnsi="Times New Roman" w:cs="Times New Roman"/>
          <w:sz w:val="24"/>
          <w:szCs w:val="24"/>
        </w:rPr>
        <w:t>Rules of the Game in Britain: Can the Politicians Be Trusted?</w:t>
      </w:r>
      <w:r>
        <w:rPr>
          <w:rFonts w:ascii="Times New Roman" w:hAnsi="Times New Roman" w:cs="Times New Roman"/>
          <w:sz w:val="24"/>
          <w:szCs w:val="24"/>
        </w:rPr>
        <w:t xml:space="preserve">’ </w:t>
      </w:r>
      <w:r>
        <w:rPr>
          <w:rFonts w:ascii="Times New Roman" w:hAnsi="Times New Roman" w:cs="Times New Roman"/>
          <w:i/>
          <w:sz w:val="24"/>
          <w:szCs w:val="24"/>
        </w:rPr>
        <w:t xml:space="preserve">The American Political Science Review. </w:t>
      </w:r>
      <w:r>
        <w:rPr>
          <w:rFonts w:ascii="Times New Roman" w:hAnsi="Times New Roman" w:cs="Times New Roman"/>
          <w:sz w:val="24"/>
          <w:szCs w:val="24"/>
        </w:rPr>
        <w:t>72 (2), pp. 239-258. Available at:</w:t>
      </w:r>
      <w:r w:rsidRPr="00C416EB">
        <w:t xml:space="preserve"> </w:t>
      </w:r>
      <w:hyperlink r:id="rId28" w:anchor="metadata_info_tab_contents" w:history="1">
        <w:r w:rsidRPr="00804373">
          <w:rPr>
            <w:rStyle w:val="Hyperlink"/>
            <w:rFonts w:ascii="Times New Roman" w:hAnsi="Times New Roman" w:cs="Times New Roman"/>
            <w:sz w:val="24"/>
            <w:szCs w:val="24"/>
          </w:rPr>
          <w:t>https://www-jstor-org.ezproxy.uwtsd.ac.uk/stable/1961106?sid=primo&amp;origin=crossref&amp;seq=1#metadata_info_tab_contents</w:t>
        </w:r>
      </w:hyperlink>
      <w:r>
        <w:rPr>
          <w:rFonts w:ascii="Times New Roman" w:hAnsi="Times New Roman" w:cs="Times New Roman"/>
          <w:sz w:val="24"/>
          <w:szCs w:val="24"/>
        </w:rPr>
        <w:t xml:space="preserve"> (Accessed: 29</w:t>
      </w:r>
      <w:r w:rsidRPr="00C416EB">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w:t>
      </w:r>
    </w:p>
    <w:p w14:paraId="315F9989" w14:textId="59946FC6" w:rsidR="006B0448" w:rsidRDefault="006B0448" w:rsidP="00884017">
      <w:pPr>
        <w:rPr>
          <w:rFonts w:ascii="Times New Roman" w:hAnsi="Times New Roman" w:cs="Times New Roman"/>
          <w:sz w:val="24"/>
          <w:szCs w:val="24"/>
        </w:rPr>
      </w:pPr>
      <w:proofErr w:type="spellStart"/>
      <w:r>
        <w:rPr>
          <w:rFonts w:ascii="Times New Roman" w:hAnsi="Times New Roman" w:cs="Times New Roman"/>
          <w:sz w:val="24"/>
          <w:szCs w:val="24"/>
        </w:rPr>
        <w:t>Svalastog</w:t>
      </w:r>
      <w:proofErr w:type="spellEnd"/>
      <w:r>
        <w:rPr>
          <w:rFonts w:ascii="Times New Roman" w:hAnsi="Times New Roman" w:cs="Times New Roman"/>
          <w:sz w:val="24"/>
          <w:szCs w:val="24"/>
        </w:rPr>
        <w:t xml:space="preserve">, A. </w:t>
      </w:r>
      <w:r>
        <w:rPr>
          <w:rFonts w:ascii="Times New Roman" w:hAnsi="Times New Roman" w:cs="Times New Roman"/>
          <w:i/>
          <w:sz w:val="24"/>
          <w:szCs w:val="24"/>
        </w:rPr>
        <w:t xml:space="preserve">et al. </w:t>
      </w:r>
      <w:r>
        <w:rPr>
          <w:rFonts w:ascii="Times New Roman" w:hAnsi="Times New Roman" w:cs="Times New Roman"/>
          <w:sz w:val="24"/>
          <w:szCs w:val="24"/>
        </w:rPr>
        <w:t>(2017) ‘</w:t>
      </w:r>
      <w:r w:rsidRPr="006B0448">
        <w:rPr>
          <w:rFonts w:ascii="Times New Roman" w:hAnsi="Times New Roman" w:cs="Times New Roman"/>
          <w:sz w:val="24"/>
          <w:szCs w:val="24"/>
        </w:rPr>
        <w:t>Concepts and definitions of health and health-related values in the knowledge landscapes of the digital society</w:t>
      </w:r>
      <w:r>
        <w:rPr>
          <w:rFonts w:ascii="Times New Roman" w:hAnsi="Times New Roman" w:cs="Times New Roman"/>
          <w:sz w:val="24"/>
          <w:szCs w:val="24"/>
        </w:rPr>
        <w:t xml:space="preserve">’, </w:t>
      </w:r>
      <w:r>
        <w:rPr>
          <w:rFonts w:ascii="Times New Roman" w:hAnsi="Times New Roman" w:cs="Times New Roman"/>
          <w:i/>
          <w:sz w:val="24"/>
          <w:szCs w:val="24"/>
        </w:rPr>
        <w:t>Croatian Medical Journal</w:t>
      </w:r>
      <w:r>
        <w:rPr>
          <w:rFonts w:ascii="Times New Roman" w:hAnsi="Times New Roman" w:cs="Times New Roman"/>
          <w:sz w:val="24"/>
          <w:szCs w:val="24"/>
        </w:rPr>
        <w:t>, 58</w:t>
      </w:r>
      <w:r w:rsidR="00643B14">
        <w:rPr>
          <w:rFonts w:ascii="Times New Roman" w:hAnsi="Times New Roman" w:cs="Times New Roman"/>
          <w:sz w:val="24"/>
          <w:szCs w:val="24"/>
        </w:rPr>
        <w:t xml:space="preserve">(6), pp. 431-435. Available at: </w:t>
      </w:r>
      <w:hyperlink r:id="rId29" w:history="1">
        <w:r w:rsidR="00643B14" w:rsidRPr="00833D08">
          <w:rPr>
            <w:rStyle w:val="Hyperlink"/>
            <w:rFonts w:ascii="Times New Roman" w:hAnsi="Times New Roman" w:cs="Times New Roman"/>
            <w:sz w:val="24"/>
            <w:szCs w:val="24"/>
          </w:rPr>
          <w:t>https://www.ncbi.nlm.nih.gov/pmc/articles/PMC5778676/</w:t>
        </w:r>
      </w:hyperlink>
      <w:r w:rsidR="00643B14">
        <w:rPr>
          <w:rFonts w:ascii="Times New Roman" w:hAnsi="Times New Roman" w:cs="Times New Roman"/>
          <w:sz w:val="24"/>
          <w:szCs w:val="24"/>
        </w:rPr>
        <w:t xml:space="preserve"> (Accessed: 15</w:t>
      </w:r>
      <w:r w:rsidR="00643B14" w:rsidRPr="00643B14">
        <w:rPr>
          <w:rFonts w:ascii="Times New Roman" w:hAnsi="Times New Roman" w:cs="Times New Roman"/>
          <w:sz w:val="24"/>
          <w:szCs w:val="24"/>
          <w:vertAlign w:val="superscript"/>
        </w:rPr>
        <w:t>th</w:t>
      </w:r>
      <w:r w:rsidR="00643B14">
        <w:rPr>
          <w:rFonts w:ascii="Times New Roman" w:hAnsi="Times New Roman" w:cs="Times New Roman"/>
          <w:sz w:val="24"/>
          <w:szCs w:val="24"/>
        </w:rPr>
        <w:t xml:space="preserve"> November).</w:t>
      </w:r>
    </w:p>
    <w:p w14:paraId="2E90E369" w14:textId="22CF0F44" w:rsidR="00643B14" w:rsidRDefault="00643B14" w:rsidP="00884017">
      <w:pPr>
        <w:rPr>
          <w:rFonts w:ascii="Times New Roman" w:hAnsi="Times New Roman" w:cs="Times New Roman"/>
          <w:sz w:val="24"/>
          <w:szCs w:val="24"/>
        </w:rPr>
      </w:pPr>
      <w:r w:rsidRPr="00643B14">
        <w:rPr>
          <w:rFonts w:ascii="Times New Roman" w:hAnsi="Times New Roman" w:cs="Times New Roman"/>
          <w:i/>
          <w:sz w:val="24"/>
          <w:szCs w:val="24"/>
        </w:rPr>
        <w:t>Social Service and Well-Being (Wales) Act 2014, c. 4.</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30" w:history="1">
        <w:r w:rsidRPr="00833D08">
          <w:rPr>
            <w:rStyle w:val="Hyperlink"/>
            <w:rFonts w:ascii="Times New Roman" w:hAnsi="Times New Roman" w:cs="Times New Roman"/>
            <w:sz w:val="24"/>
            <w:szCs w:val="24"/>
          </w:rPr>
          <w:t>https://www.legislation.gov.uk/anaw/2014/4/contents</w:t>
        </w:r>
      </w:hyperlink>
      <w:r>
        <w:rPr>
          <w:rFonts w:ascii="Times New Roman" w:hAnsi="Times New Roman" w:cs="Times New Roman"/>
          <w:sz w:val="24"/>
          <w:szCs w:val="24"/>
        </w:rPr>
        <w:t xml:space="preserve"> (Accessed: 10</w:t>
      </w:r>
      <w:r w:rsidRPr="00643B1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w:t>
      </w:r>
    </w:p>
    <w:p w14:paraId="2C068D93" w14:textId="6D128BE9" w:rsidR="006B0448" w:rsidRDefault="00565503" w:rsidP="00884017">
      <w:pPr>
        <w:rPr>
          <w:rFonts w:ascii="Times New Roman" w:hAnsi="Times New Roman" w:cs="Times New Roman"/>
          <w:sz w:val="24"/>
          <w:szCs w:val="24"/>
        </w:rPr>
      </w:pPr>
      <w:proofErr w:type="spellStart"/>
      <w:r>
        <w:rPr>
          <w:rFonts w:ascii="Times New Roman" w:hAnsi="Times New Roman" w:cs="Times New Roman"/>
          <w:sz w:val="24"/>
          <w:szCs w:val="24"/>
        </w:rPr>
        <w:t>Shanjendu</w:t>
      </w:r>
      <w:proofErr w:type="spellEnd"/>
      <w:r>
        <w:rPr>
          <w:rFonts w:ascii="Times New Roman" w:hAnsi="Times New Roman" w:cs="Times New Roman"/>
          <w:sz w:val="24"/>
          <w:szCs w:val="24"/>
        </w:rPr>
        <w:t xml:space="preserve">, N. (2014) ‘The Concept of Reality from Postmodern Perspectives’, </w:t>
      </w:r>
      <w:r>
        <w:rPr>
          <w:rFonts w:ascii="Times New Roman" w:hAnsi="Times New Roman" w:cs="Times New Roman"/>
          <w:i/>
          <w:sz w:val="24"/>
          <w:szCs w:val="24"/>
        </w:rPr>
        <w:t xml:space="preserve">Journal of Business Management &amp; Social Sciences Research, 3(5). </w:t>
      </w:r>
      <w:r>
        <w:rPr>
          <w:rFonts w:ascii="Times New Roman" w:hAnsi="Times New Roman" w:cs="Times New Roman"/>
          <w:sz w:val="24"/>
          <w:szCs w:val="24"/>
        </w:rPr>
        <w:t xml:space="preserve">Available at: </w:t>
      </w:r>
      <w:hyperlink r:id="rId31" w:history="1">
        <w:r w:rsidRPr="00833D08">
          <w:rPr>
            <w:rStyle w:val="Hyperlink"/>
            <w:rFonts w:ascii="Times New Roman" w:hAnsi="Times New Roman" w:cs="Times New Roman"/>
            <w:sz w:val="24"/>
            <w:szCs w:val="24"/>
          </w:rPr>
          <w:t>http://www.borjournals.com/a/index.php/jbmssr/article/viewFile/1684/1058</w:t>
        </w:r>
      </w:hyperlink>
      <w:r>
        <w:rPr>
          <w:rFonts w:ascii="Times New Roman" w:hAnsi="Times New Roman" w:cs="Times New Roman"/>
          <w:sz w:val="24"/>
          <w:szCs w:val="24"/>
        </w:rPr>
        <w:t xml:space="preserve"> (Accessed: 25</w:t>
      </w:r>
      <w:r w:rsidRPr="0056550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w:t>
      </w:r>
    </w:p>
    <w:p w14:paraId="27662FCF" w14:textId="1176E8FF" w:rsidR="002D0AB9" w:rsidRDefault="002D0AB9" w:rsidP="00884017">
      <w:pPr>
        <w:rPr>
          <w:rFonts w:ascii="Times New Roman" w:hAnsi="Times New Roman" w:cs="Times New Roman"/>
          <w:sz w:val="24"/>
          <w:szCs w:val="24"/>
        </w:rPr>
      </w:pPr>
      <w:r>
        <w:rPr>
          <w:rFonts w:ascii="Times New Roman" w:hAnsi="Times New Roman" w:cs="Times New Roman"/>
          <w:sz w:val="24"/>
          <w:szCs w:val="24"/>
        </w:rPr>
        <w:t xml:space="preserve">The Economist. (2016) ‘Post Truth Politics Art of the Lie’ </w:t>
      </w:r>
      <w:r>
        <w:rPr>
          <w:rFonts w:ascii="Times New Roman" w:hAnsi="Times New Roman" w:cs="Times New Roman"/>
          <w:i/>
          <w:sz w:val="24"/>
          <w:szCs w:val="24"/>
        </w:rPr>
        <w:t xml:space="preserve">The Economist. </w:t>
      </w:r>
      <w:r>
        <w:rPr>
          <w:rFonts w:ascii="Times New Roman" w:hAnsi="Times New Roman" w:cs="Times New Roman"/>
          <w:sz w:val="24"/>
          <w:szCs w:val="24"/>
        </w:rPr>
        <w:t>Available</w:t>
      </w:r>
      <w:r w:rsidR="00060CCE">
        <w:rPr>
          <w:rFonts w:ascii="Times New Roman" w:hAnsi="Times New Roman" w:cs="Times New Roman"/>
          <w:sz w:val="24"/>
          <w:szCs w:val="24"/>
        </w:rPr>
        <w:t xml:space="preserve"> at: </w:t>
      </w:r>
      <w:hyperlink r:id="rId32" w:history="1">
        <w:r w:rsidR="00060CCE" w:rsidRPr="00833D08">
          <w:rPr>
            <w:rStyle w:val="Hyperlink"/>
            <w:rFonts w:ascii="Times New Roman" w:hAnsi="Times New Roman" w:cs="Times New Roman"/>
            <w:sz w:val="24"/>
            <w:szCs w:val="24"/>
          </w:rPr>
          <w:t>https://www.economist.com/leaders/2016/09/10/art-of-the-lie</w:t>
        </w:r>
      </w:hyperlink>
      <w:r w:rsidR="00060CCE">
        <w:rPr>
          <w:rFonts w:ascii="Times New Roman" w:hAnsi="Times New Roman" w:cs="Times New Roman"/>
          <w:sz w:val="24"/>
          <w:szCs w:val="24"/>
        </w:rPr>
        <w:t xml:space="preserve"> (Accessed: 10</w:t>
      </w:r>
      <w:r w:rsidR="00060CCE" w:rsidRPr="00060CCE">
        <w:rPr>
          <w:rFonts w:ascii="Times New Roman" w:hAnsi="Times New Roman" w:cs="Times New Roman"/>
          <w:sz w:val="24"/>
          <w:szCs w:val="24"/>
          <w:vertAlign w:val="superscript"/>
        </w:rPr>
        <w:t>th</w:t>
      </w:r>
      <w:r w:rsidR="00060CCE">
        <w:rPr>
          <w:rFonts w:ascii="Times New Roman" w:hAnsi="Times New Roman" w:cs="Times New Roman"/>
          <w:sz w:val="24"/>
          <w:szCs w:val="24"/>
        </w:rPr>
        <w:t xml:space="preserve"> November).</w:t>
      </w:r>
    </w:p>
    <w:p w14:paraId="19D5424D" w14:textId="3EA3B59D" w:rsidR="008562D3" w:rsidRPr="008562D3" w:rsidRDefault="008562D3" w:rsidP="00884017">
      <w:pPr>
        <w:rPr>
          <w:rFonts w:ascii="Times New Roman" w:hAnsi="Times New Roman" w:cs="Times New Roman"/>
          <w:sz w:val="24"/>
          <w:szCs w:val="24"/>
        </w:rPr>
      </w:pPr>
      <w:r>
        <w:rPr>
          <w:rFonts w:ascii="Times New Roman" w:hAnsi="Times New Roman" w:cs="Times New Roman"/>
          <w:sz w:val="24"/>
          <w:szCs w:val="24"/>
        </w:rPr>
        <w:t xml:space="preserve">The Institute of Legal Secretaries and PA’s. (2018) </w:t>
      </w:r>
      <w:r w:rsidRPr="008562D3">
        <w:rPr>
          <w:rFonts w:ascii="Times New Roman" w:hAnsi="Times New Roman" w:cs="Times New Roman"/>
          <w:i/>
          <w:sz w:val="24"/>
          <w:szCs w:val="24"/>
        </w:rPr>
        <w:t xml:space="preserve">Should Prisoners Have the Right to </w:t>
      </w:r>
      <w:proofErr w:type="gramStart"/>
      <w:r w:rsidRPr="008562D3">
        <w:rPr>
          <w:rFonts w:ascii="Times New Roman" w:hAnsi="Times New Roman" w:cs="Times New Roman"/>
          <w:i/>
          <w:sz w:val="24"/>
          <w:szCs w:val="24"/>
        </w:rPr>
        <w:t>Vote?</w:t>
      </w:r>
      <w:r>
        <w:rPr>
          <w:rFonts w:ascii="Times New Roman" w:hAnsi="Times New Roman" w:cs="Times New Roman"/>
          <w:i/>
          <w:sz w:val="24"/>
          <w:szCs w:val="24"/>
        </w:rPr>
        <w:t>.</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33" w:history="1">
        <w:r w:rsidRPr="00833D08">
          <w:rPr>
            <w:rStyle w:val="Hyperlink"/>
            <w:rFonts w:ascii="Times New Roman" w:hAnsi="Times New Roman" w:cs="Times New Roman"/>
            <w:sz w:val="24"/>
            <w:szCs w:val="24"/>
          </w:rPr>
          <w:t>https://www.legalsecretaryjournal.com/should_prisoners_vote</w:t>
        </w:r>
      </w:hyperlink>
      <w:r>
        <w:rPr>
          <w:rFonts w:ascii="Times New Roman" w:hAnsi="Times New Roman" w:cs="Times New Roman"/>
          <w:sz w:val="24"/>
          <w:szCs w:val="24"/>
        </w:rPr>
        <w:t xml:space="preserve"> (Accessed: 15</w:t>
      </w:r>
      <w:r w:rsidRPr="008562D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w:t>
      </w:r>
    </w:p>
    <w:p w14:paraId="02590D9E" w14:textId="4F5D10BF" w:rsidR="006B0448" w:rsidRDefault="00F12540" w:rsidP="00884017">
      <w:pPr>
        <w:rPr>
          <w:rFonts w:ascii="Times New Roman" w:hAnsi="Times New Roman" w:cs="Times New Roman"/>
          <w:sz w:val="24"/>
          <w:szCs w:val="24"/>
        </w:rPr>
      </w:pPr>
      <w:r>
        <w:rPr>
          <w:rFonts w:ascii="Times New Roman" w:hAnsi="Times New Roman" w:cs="Times New Roman"/>
          <w:sz w:val="24"/>
          <w:szCs w:val="24"/>
        </w:rPr>
        <w:t>Timm, J. (2017) ‘Trump’s biggest whoopers of</w:t>
      </w:r>
      <w:r w:rsidR="002D0AB9">
        <w:rPr>
          <w:rFonts w:ascii="Times New Roman" w:hAnsi="Times New Roman" w:cs="Times New Roman"/>
          <w:sz w:val="24"/>
          <w:szCs w:val="24"/>
        </w:rPr>
        <w:t xml:space="preserve"> </w:t>
      </w:r>
      <w:r>
        <w:rPr>
          <w:rFonts w:ascii="Times New Roman" w:hAnsi="Times New Roman" w:cs="Times New Roman"/>
          <w:sz w:val="24"/>
          <w:szCs w:val="24"/>
        </w:rPr>
        <w:t xml:space="preserve">2017’ </w:t>
      </w:r>
      <w:r>
        <w:rPr>
          <w:rFonts w:ascii="Times New Roman" w:hAnsi="Times New Roman" w:cs="Times New Roman"/>
          <w:i/>
          <w:sz w:val="24"/>
          <w:szCs w:val="24"/>
        </w:rPr>
        <w:t>NBC News</w:t>
      </w:r>
      <w:r w:rsidR="002D0AB9">
        <w:rPr>
          <w:rFonts w:ascii="Times New Roman" w:hAnsi="Times New Roman" w:cs="Times New Roman"/>
          <w:i/>
          <w:sz w:val="24"/>
          <w:szCs w:val="24"/>
        </w:rPr>
        <w:t xml:space="preserve">. </w:t>
      </w:r>
      <w:r w:rsidR="002D0AB9">
        <w:rPr>
          <w:rFonts w:ascii="Times New Roman" w:hAnsi="Times New Roman" w:cs="Times New Roman"/>
          <w:sz w:val="24"/>
          <w:szCs w:val="24"/>
        </w:rPr>
        <w:t xml:space="preserve">Available at: </w:t>
      </w:r>
      <w:hyperlink r:id="rId34" w:history="1">
        <w:r w:rsidR="002D0AB9" w:rsidRPr="00833D08">
          <w:rPr>
            <w:rStyle w:val="Hyperlink"/>
            <w:rFonts w:ascii="Times New Roman" w:hAnsi="Times New Roman" w:cs="Times New Roman"/>
            <w:sz w:val="24"/>
            <w:szCs w:val="24"/>
          </w:rPr>
          <w:t>https://www.nbcnews.com/politics/donald-trump/trump-s-biggest-whoppers-2017-n830746</w:t>
        </w:r>
      </w:hyperlink>
      <w:r w:rsidR="002D0AB9">
        <w:rPr>
          <w:rFonts w:ascii="Times New Roman" w:hAnsi="Times New Roman" w:cs="Times New Roman"/>
          <w:sz w:val="24"/>
          <w:szCs w:val="24"/>
        </w:rPr>
        <w:t xml:space="preserve"> (Accessed: 10</w:t>
      </w:r>
      <w:r w:rsidR="002D0AB9" w:rsidRPr="002D0AB9">
        <w:rPr>
          <w:rFonts w:ascii="Times New Roman" w:hAnsi="Times New Roman" w:cs="Times New Roman"/>
          <w:sz w:val="24"/>
          <w:szCs w:val="24"/>
          <w:vertAlign w:val="superscript"/>
        </w:rPr>
        <w:t>th</w:t>
      </w:r>
      <w:r w:rsidR="002D0AB9">
        <w:rPr>
          <w:rFonts w:ascii="Times New Roman" w:hAnsi="Times New Roman" w:cs="Times New Roman"/>
          <w:sz w:val="24"/>
          <w:szCs w:val="24"/>
        </w:rPr>
        <w:t xml:space="preserve"> November).</w:t>
      </w:r>
    </w:p>
    <w:p w14:paraId="10BCAC1F" w14:textId="3C3DD099" w:rsidR="00650A42" w:rsidRPr="00650A42" w:rsidRDefault="00650A42" w:rsidP="00884017">
      <w:pPr>
        <w:rPr>
          <w:rFonts w:ascii="Times New Roman" w:hAnsi="Times New Roman" w:cs="Times New Roman"/>
          <w:sz w:val="24"/>
          <w:szCs w:val="24"/>
        </w:rPr>
      </w:pPr>
      <w:r>
        <w:rPr>
          <w:rFonts w:ascii="Times New Roman" w:hAnsi="Times New Roman" w:cs="Times New Roman"/>
          <w:sz w:val="24"/>
          <w:szCs w:val="24"/>
        </w:rPr>
        <w:t>Watt, N. and Travis, A. (2011) ‘</w:t>
      </w:r>
      <w:r w:rsidRPr="00650A42">
        <w:rPr>
          <w:rFonts w:ascii="Times New Roman" w:hAnsi="Times New Roman" w:cs="Times New Roman"/>
          <w:sz w:val="24"/>
          <w:szCs w:val="24"/>
        </w:rPr>
        <w:t>MPs decide to keep blanket ban on prisoners vote</w:t>
      </w:r>
      <w:r>
        <w:rPr>
          <w:rFonts w:ascii="Times New Roman" w:hAnsi="Times New Roman" w:cs="Times New Roman"/>
          <w:sz w:val="24"/>
          <w:szCs w:val="24"/>
        </w:rPr>
        <w:t xml:space="preserve">’, </w:t>
      </w:r>
      <w:r>
        <w:rPr>
          <w:rFonts w:ascii="Times New Roman" w:hAnsi="Times New Roman" w:cs="Times New Roman"/>
          <w:i/>
          <w:sz w:val="24"/>
          <w:szCs w:val="24"/>
        </w:rPr>
        <w:t xml:space="preserve">The Guardian, </w:t>
      </w:r>
      <w:r>
        <w:rPr>
          <w:rFonts w:ascii="Times New Roman" w:hAnsi="Times New Roman" w:cs="Times New Roman"/>
          <w:sz w:val="24"/>
          <w:szCs w:val="24"/>
        </w:rPr>
        <w:t xml:space="preserve">10 February. Available at: </w:t>
      </w:r>
      <w:hyperlink r:id="rId35" w:history="1">
        <w:r w:rsidRPr="00686EF7">
          <w:rPr>
            <w:rStyle w:val="Hyperlink"/>
            <w:rFonts w:ascii="Times New Roman" w:hAnsi="Times New Roman" w:cs="Times New Roman"/>
            <w:sz w:val="24"/>
            <w:szCs w:val="24"/>
          </w:rPr>
          <w:t>https://www.theguardian.com/politics/2011/feb/10/mps-blanket-ban-prisoners-vote</w:t>
        </w:r>
      </w:hyperlink>
      <w:r>
        <w:rPr>
          <w:rFonts w:ascii="Times New Roman" w:hAnsi="Times New Roman" w:cs="Times New Roman"/>
          <w:sz w:val="24"/>
          <w:szCs w:val="24"/>
        </w:rPr>
        <w:t xml:space="preserve"> (Accessed: 28</w:t>
      </w:r>
      <w:r w:rsidRPr="00650A42">
        <w:rPr>
          <w:rFonts w:ascii="Times New Roman" w:hAnsi="Times New Roman" w:cs="Times New Roman"/>
          <w:sz w:val="24"/>
          <w:szCs w:val="24"/>
          <w:vertAlign w:val="superscript"/>
        </w:rPr>
        <w:t>th</w:t>
      </w:r>
      <w:r>
        <w:rPr>
          <w:rFonts w:ascii="Times New Roman" w:hAnsi="Times New Roman" w:cs="Times New Roman"/>
          <w:sz w:val="24"/>
          <w:szCs w:val="24"/>
        </w:rPr>
        <w:t xml:space="preserve"> November).</w:t>
      </w:r>
    </w:p>
    <w:p w14:paraId="66E36693" w14:textId="7487971A" w:rsidR="00060CCE" w:rsidRDefault="00060CCE" w:rsidP="00884017">
      <w:pPr>
        <w:rPr>
          <w:rFonts w:ascii="Times New Roman" w:hAnsi="Times New Roman" w:cs="Times New Roman"/>
          <w:sz w:val="24"/>
          <w:szCs w:val="24"/>
        </w:rPr>
      </w:pPr>
      <w:r>
        <w:rPr>
          <w:rFonts w:ascii="Times New Roman" w:hAnsi="Times New Roman" w:cs="Times New Roman"/>
          <w:sz w:val="24"/>
          <w:szCs w:val="24"/>
        </w:rPr>
        <w:t xml:space="preserve">Webster, R. (2018) ‘The Latest Prison Global Trends (2018)’, </w:t>
      </w:r>
      <w:r>
        <w:rPr>
          <w:rFonts w:ascii="Times New Roman" w:hAnsi="Times New Roman" w:cs="Times New Roman"/>
          <w:i/>
          <w:sz w:val="24"/>
          <w:szCs w:val="24"/>
        </w:rPr>
        <w:t>Russell Webster</w:t>
      </w:r>
      <w:r w:rsidR="008562D3">
        <w:rPr>
          <w:rFonts w:ascii="Times New Roman" w:hAnsi="Times New Roman" w:cs="Times New Roman"/>
          <w:i/>
          <w:sz w:val="24"/>
          <w:szCs w:val="24"/>
        </w:rPr>
        <w:t xml:space="preserve">, </w:t>
      </w:r>
      <w:r w:rsidR="008562D3">
        <w:rPr>
          <w:rFonts w:ascii="Times New Roman" w:hAnsi="Times New Roman" w:cs="Times New Roman"/>
          <w:sz w:val="24"/>
          <w:szCs w:val="24"/>
        </w:rPr>
        <w:t xml:space="preserve">21 May. Available at: </w:t>
      </w:r>
      <w:hyperlink r:id="rId36" w:history="1">
        <w:r w:rsidR="008562D3" w:rsidRPr="00833D08">
          <w:rPr>
            <w:rStyle w:val="Hyperlink"/>
            <w:rFonts w:ascii="Times New Roman" w:hAnsi="Times New Roman" w:cs="Times New Roman"/>
            <w:sz w:val="24"/>
            <w:szCs w:val="24"/>
          </w:rPr>
          <w:t>http://www.russellwebster.com/pri18/</w:t>
        </w:r>
      </w:hyperlink>
      <w:r w:rsidR="008562D3">
        <w:rPr>
          <w:rFonts w:ascii="Times New Roman" w:hAnsi="Times New Roman" w:cs="Times New Roman"/>
          <w:sz w:val="24"/>
          <w:szCs w:val="24"/>
        </w:rPr>
        <w:t xml:space="preserve"> (Accessed: 12</w:t>
      </w:r>
      <w:r w:rsidR="008562D3" w:rsidRPr="008562D3">
        <w:rPr>
          <w:rFonts w:ascii="Times New Roman" w:hAnsi="Times New Roman" w:cs="Times New Roman"/>
          <w:sz w:val="24"/>
          <w:szCs w:val="24"/>
          <w:vertAlign w:val="superscript"/>
        </w:rPr>
        <w:t>th</w:t>
      </w:r>
      <w:r w:rsidR="008562D3">
        <w:rPr>
          <w:rFonts w:ascii="Times New Roman" w:hAnsi="Times New Roman" w:cs="Times New Roman"/>
          <w:sz w:val="24"/>
          <w:szCs w:val="24"/>
        </w:rPr>
        <w:t xml:space="preserve"> November). </w:t>
      </w:r>
    </w:p>
    <w:p w14:paraId="4A60AE65" w14:textId="4A3A65F1" w:rsidR="006B0448" w:rsidRDefault="008562D3" w:rsidP="00884017">
      <w:pPr>
        <w:rPr>
          <w:rFonts w:ascii="Times New Roman" w:hAnsi="Times New Roman" w:cs="Times New Roman"/>
          <w:sz w:val="24"/>
          <w:szCs w:val="24"/>
        </w:rPr>
      </w:pPr>
      <w:r>
        <w:rPr>
          <w:rFonts w:ascii="Times New Roman" w:hAnsi="Times New Roman" w:cs="Times New Roman"/>
          <w:sz w:val="24"/>
          <w:szCs w:val="24"/>
        </w:rPr>
        <w:t xml:space="preserve">White, I. (2012) </w:t>
      </w:r>
      <w:r w:rsidRPr="008562D3">
        <w:rPr>
          <w:rFonts w:ascii="Times New Roman" w:hAnsi="Times New Roman" w:cs="Times New Roman"/>
          <w:i/>
          <w:sz w:val="24"/>
          <w:szCs w:val="24"/>
        </w:rPr>
        <w:t>Prisoners’ voting right</w:t>
      </w:r>
      <w:r w:rsidR="00E23E0B">
        <w:rPr>
          <w:rFonts w:ascii="Times New Roman" w:hAnsi="Times New Roman" w:cs="Times New Roman"/>
          <w:sz w:val="24"/>
          <w:szCs w:val="24"/>
        </w:rPr>
        <w:t>: Parliament and Constitution Centre. Available at:</w:t>
      </w:r>
      <w:r w:rsidR="00E23E0B" w:rsidRPr="00E23E0B">
        <w:t xml:space="preserve"> </w:t>
      </w:r>
      <w:hyperlink r:id="rId37" w:history="1">
        <w:r w:rsidR="00E23E0B" w:rsidRPr="00833D08">
          <w:rPr>
            <w:rStyle w:val="Hyperlink"/>
            <w:rFonts w:ascii="Times New Roman" w:hAnsi="Times New Roman" w:cs="Times New Roman"/>
            <w:sz w:val="24"/>
            <w:szCs w:val="24"/>
          </w:rPr>
          <w:t>https://www.procon.org/sourcefiles/UK-report-eu-felon-voting.pdf</w:t>
        </w:r>
      </w:hyperlink>
      <w:r w:rsidR="00E23E0B">
        <w:rPr>
          <w:rFonts w:ascii="Times New Roman" w:hAnsi="Times New Roman" w:cs="Times New Roman"/>
          <w:sz w:val="24"/>
          <w:szCs w:val="24"/>
        </w:rPr>
        <w:t xml:space="preserve"> (Accessed: 16</w:t>
      </w:r>
      <w:r w:rsidR="00E23E0B" w:rsidRPr="00E23E0B">
        <w:rPr>
          <w:rFonts w:ascii="Times New Roman" w:hAnsi="Times New Roman" w:cs="Times New Roman"/>
          <w:sz w:val="24"/>
          <w:szCs w:val="24"/>
          <w:vertAlign w:val="superscript"/>
        </w:rPr>
        <w:t>th</w:t>
      </w:r>
      <w:r w:rsidR="00E23E0B">
        <w:rPr>
          <w:rFonts w:ascii="Times New Roman" w:hAnsi="Times New Roman" w:cs="Times New Roman"/>
          <w:sz w:val="24"/>
          <w:szCs w:val="24"/>
        </w:rPr>
        <w:t xml:space="preserve"> November).  </w:t>
      </w:r>
    </w:p>
    <w:p w14:paraId="7570A670" w14:textId="6F5C90A3" w:rsidR="009B6C55" w:rsidRPr="00867E51" w:rsidRDefault="00747F0B" w:rsidP="00884017">
      <w:pPr>
        <w:rPr>
          <w:rFonts w:ascii="Times New Roman" w:hAnsi="Times New Roman" w:cs="Times New Roman"/>
          <w:sz w:val="24"/>
          <w:szCs w:val="24"/>
        </w:rPr>
      </w:pPr>
      <w:r>
        <w:rPr>
          <w:rFonts w:ascii="Times New Roman" w:hAnsi="Times New Roman" w:cs="Times New Roman"/>
          <w:sz w:val="24"/>
          <w:szCs w:val="24"/>
        </w:rPr>
        <w:t xml:space="preserve"> </w:t>
      </w:r>
    </w:p>
    <w:sectPr w:rsidR="009B6C55" w:rsidRPr="00867E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E51"/>
    <w:rsid w:val="00004B26"/>
    <w:rsid w:val="00037D4D"/>
    <w:rsid w:val="00050295"/>
    <w:rsid w:val="00060CCE"/>
    <w:rsid w:val="00081737"/>
    <w:rsid w:val="00090F0A"/>
    <w:rsid w:val="000931D5"/>
    <w:rsid w:val="000B77F6"/>
    <w:rsid w:val="000C60A6"/>
    <w:rsid w:val="000C6FF6"/>
    <w:rsid w:val="000D4B24"/>
    <w:rsid w:val="000D54F2"/>
    <w:rsid w:val="000E40FC"/>
    <w:rsid w:val="001008EA"/>
    <w:rsid w:val="00133F32"/>
    <w:rsid w:val="00161245"/>
    <w:rsid w:val="001A2947"/>
    <w:rsid w:val="001D67F8"/>
    <w:rsid w:val="001E010E"/>
    <w:rsid w:val="001E3027"/>
    <w:rsid w:val="001E749D"/>
    <w:rsid w:val="001F5A68"/>
    <w:rsid w:val="001F5BFE"/>
    <w:rsid w:val="001F71E7"/>
    <w:rsid w:val="00200956"/>
    <w:rsid w:val="00215D74"/>
    <w:rsid w:val="002177F2"/>
    <w:rsid w:val="002243EC"/>
    <w:rsid w:val="00230344"/>
    <w:rsid w:val="00234016"/>
    <w:rsid w:val="00245B2D"/>
    <w:rsid w:val="00261F1C"/>
    <w:rsid w:val="00264FF9"/>
    <w:rsid w:val="00296D8B"/>
    <w:rsid w:val="002D0AB9"/>
    <w:rsid w:val="002E54A6"/>
    <w:rsid w:val="002F2257"/>
    <w:rsid w:val="00315E74"/>
    <w:rsid w:val="003164D1"/>
    <w:rsid w:val="00337692"/>
    <w:rsid w:val="003538BC"/>
    <w:rsid w:val="003571B3"/>
    <w:rsid w:val="0036698C"/>
    <w:rsid w:val="0037397D"/>
    <w:rsid w:val="00393209"/>
    <w:rsid w:val="003C1DBB"/>
    <w:rsid w:val="003D3B8E"/>
    <w:rsid w:val="003E0295"/>
    <w:rsid w:val="003F0BF3"/>
    <w:rsid w:val="003F70FC"/>
    <w:rsid w:val="00402BE7"/>
    <w:rsid w:val="00404ABD"/>
    <w:rsid w:val="00415B90"/>
    <w:rsid w:val="0041706B"/>
    <w:rsid w:val="004331BB"/>
    <w:rsid w:val="00437791"/>
    <w:rsid w:val="00455083"/>
    <w:rsid w:val="0046003E"/>
    <w:rsid w:val="004621D6"/>
    <w:rsid w:val="0046252B"/>
    <w:rsid w:val="00491CC0"/>
    <w:rsid w:val="00491FBF"/>
    <w:rsid w:val="004B617A"/>
    <w:rsid w:val="004E4000"/>
    <w:rsid w:val="004F40F9"/>
    <w:rsid w:val="004F65E7"/>
    <w:rsid w:val="00514C05"/>
    <w:rsid w:val="0051531D"/>
    <w:rsid w:val="005253E9"/>
    <w:rsid w:val="0054625D"/>
    <w:rsid w:val="0055751E"/>
    <w:rsid w:val="00565503"/>
    <w:rsid w:val="0059012B"/>
    <w:rsid w:val="005A6336"/>
    <w:rsid w:val="005B1EFE"/>
    <w:rsid w:val="005B2DDE"/>
    <w:rsid w:val="005C0233"/>
    <w:rsid w:val="005C0DB4"/>
    <w:rsid w:val="005C5CF0"/>
    <w:rsid w:val="00631B59"/>
    <w:rsid w:val="00643B14"/>
    <w:rsid w:val="00650A42"/>
    <w:rsid w:val="00657288"/>
    <w:rsid w:val="00666928"/>
    <w:rsid w:val="00686688"/>
    <w:rsid w:val="00690221"/>
    <w:rsid w:val="006A0B14"/>
    <w:rsid w:val="006B0448"/>
    <w:rsid w:val="006D379B"/>
    <w:rsid w:val="006D4F0C"/>
    <w:rsid w:val="0072329E"/>
    <w:rsid w:val="007274D8"/>
    <w:rsid w:val="00747F0B"/>
    <w:rsid w:val="007C3F01"/>
    <w:rsid w:val="007E33C8"/>
    <w:rsid w:val="007F5581"/>
    <w:rsid w:val="007F74A9"/>
    <w:rsid w:val="008375FF"/>
    <w:rsid w:val="00845CA2"/>
    <w:rsid w:val="008562D3"/>
    <w:rsid w:val="00864CFA"/>
    <w:rsid w:val="00866EEC"/>
    <w:rsid w:val="00867E51"/>
    <w:rsid w:val="008800EE"/>
    <w:rsid w:val="008817FE"/>
    <w:rsid w:val="00883FC6"/>
    <w:rsid w:val="00884017"/>
    <w:rsid w:val="00886A89"/>
    <w:rsid w:val="008929B8"/>
    <w:rsid w:val="0089483A"/>
    <w:rsid w:val="008A03A4"/>
    <w:rsid w:val="008A6BFC"/>
    <w:rsid w:val="008C5D19"/>
    <w:rsid w:val="008D0B2F"/>
    <w:rsid w:val="008D482E"/>
    <w:rsid w:val="008E6943"/>
    <w:rsid w:val="008F09BA"/>
    <w:rsid w:val="008F602F"/>
    <w:rsid w:val="009236CD"/>
    <w:rsid w:val="00923826"/>
    <w:rsid w:val="00933617"/>
    <w:rsid w:val="009358A6"/>
    <w:rsid w:val="00941F05"/>
    <w:rsid w:val="00942202"/>
    <w:rsid w:val="00942926"/>
    <w:rsid w:val="009449DD"/>
    <w:rsid w:val="00960774"/>
    <w:rsid w:val="00963E42"/>
    <w:rsid w:val="0096789A"/>
    <w:rsid w:val="0099678C"/>
    <w:rsid w:val="00997A91"/>
    <w:rsid w:val="009A0AA9"/>
    <w:rsid w:val="009A1C42"/>
    <w:rsid w:val="009B2575"/>
    <w:rsid w:val="009B6C55"/>
    <w:rsid w:val="009D4159"/>
    <w:rsid w:val="009E3445"/>
    <w:rsid w:val="009F777B"/>
    <w:rsid w:val="00A0385C"/>
    <w:rsid w:val="00A14438"/>
    <w:rsid w:val="00A318BB"/>
    <w:rsid w:val="00A40FD9"/>
    <w:rsid w:val="00A43860"/>
    <w:rsid w:val="00A50A47"/>
    <w:rsid w:val="00A55F84"/>
    <w:rsid w:val="00A86A47"/>
    <w:rsid w:val="00AB701F"/>
    <w:rsid w:val="00AD7B58"/>
    <w:rsid w:val="00B07945"/>
    <w:rsid w:val="00B15D1A"/>
    <w:rsid w:val="00B3182E"/>
    <w:rsid w:val="00B83351"/>
    <w:rsid w:val="00B9132B"/>
    <w:rsid w:val="00B92662"/>
    <w:rsid w:val="00B935C5"/>
    <w:rsid w:val="00BA4113"/>
    <w:rsid w:val="00BE2439"/>
    <w:rsid w:val="00C16958"/>
    <w:rsid w:val="00C416EB"/>
    <w:rsid w:val="00C50DAE"/>
    <w:rsid w:val="00C56117"/>
    <w:rsid w:val="00C5697E"/>
    <w:rsid w:val="00C72862"/>
    <w:rsid w:val="00C85F1D"/>
    <w:rsid w:val="00C97172"/>
    <w:rsid w:val="00CB6A00"/>
    <w:rsid w:val="00CC1E88"/>
    <w:rsid w:val="00CC34C4"/>
    <w:rsid w:val="00D20C1A"/>
    <w:rsid w:val="00D34AE9"/>
    <w:rsid w:val="00D4708B"/>
    <w:rsid w:val="00D53BD4"/>
    <w:rsid w:val="00D8111D"/>
    <w:rsid w:val="00D92A04"/>
    <w:rsid w:val="00D9336E"/>
    <w:rsid w:val="00D9425E"/>
    <w:rsid w:val="00DA0176"/>
    <w:rsid w:val="00DA484C"/>
    <w:rsid w:val="00DB16BF"/>
    <w:rsid w:val="00DB6F20"/>
    <w:rsid w:val="00DC705E"/>
    <w:rsid w:val="00DE2A50"/>
    <w:rsid w:val="00DF01AF"/>
    <w:rsid w:val="00DF0727"/>
    <w:rsid w:val="00E16F81"/>
    <w:rsid w:val="00E23E0B"/>
    <w:rsid w:val="00E379ED"/>
    <w:rsid w:val="00E52038"/>
    <w:rsid w:val="00E5707C"/>
    <w:rsid w:val="00E6590D"/>
    <w:rsid w:val="00E92837"/>
    <w:rsid w:val="00E92ED3"/>
    <w:rsid w:val="00EA6702"/>
    <w:rsid w:val="00EC0C7C"/>
    <w:rsid w:val="00EC7428"/>
    <w:rsid w:val="00EF6F56"/>
    <w:rsid w:val="00F10C64"/>
    <w:rsid w:val="00F12540"/>
    <w:rsid w:val="00F2599F"/>
    <w:rsid w:val="00F43AF5"/>
    <w:rsid w:val="00F45BC1"/>
    <w:rsid w:val="00F71065"/>
    <w:rsid w:val="00FB4316"/>
    <w:rsid w:val="00FC53D2"/>
    <w:rsid w:val="00FC6A5D"/>
    <w:rsid w:val="00FD1C78"/>
    <w:rsid w:val="00FD588A"/>
    <w:rsid w:val="00FE13F4"/>
    <w:rsid w:val="00FF0999"/>
    <w:rsid w:val="00FF3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89C29"/>
  <w15:chartTrackingRefBased/>
  <w15:docId w15:val="{8BC9C985-D620-4F35-BEB4-088CD3BEA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4438"/>
    <w:rPr>
      <w:color w:val="0563C1" w:themeColor="hyperlink"/>
      <w:u w:val="single"/>
    </w:rPr>
  </w:style>
  <w:style w:type="character" w:customStyle="1" w:styleId="UnresolvedMention1">
    <w:name w:val="Unresolved Mention1"/>
    <w:basedOn w:val="DefaultParagraphFont"/>
    <w:uiPriority w:val="99"/>
    <w:semiHidden/>
    <w:unhideWhenUsed/>
    <w:rsid w:val="00A14438"/>
    <w:rPr>
      <w:color w:val="605E5C"/>
      <w:shd w:val="clear" w:color="auto" w:fill="E1DFDD"/>
    </w:rPr>
  </w:style>
  <w:style w:type="character" w:styleId="UnresolvedMention">
    <w:name w:val="Unresolved Mention"/>
    <w:basedOn w:val="DefaultParagraphFont"/>
    <w:uiPriority w:val="99"/>
    <w:semiHidden/>
    <w:unhideWhenUsed/>
    <w:rsid w:val="00B9132B"/>
    <w:rPr>
      <w:color w:val="605E5C"/>
      <w:shd w:val="clear" w:color="auto" w:fill="E1DFDD"/>
    </w:rPr>
  </w:style>
  <w:style w:type="character" w:styleId="FollowedHyperlink">
    <w:name w:val="FollowedHyperlink"/>
    <w:basedOn w:val="DefaultParagraphFont"/>
    <w:uiPriority w:val="99"/>
    <w:semiHidden/>
    <w:unhideWhenUsed/>
    <w:rsid w:val="003F70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prisons/wp-content/uploads/sites/4/2018/08/16-Aug-UN-letter-HMP-Birmingham-Final.pdf" TargetMode="External"/><Relationship Id="rId13" Type="http://schemas.openxmlformats.org/officeDocument/2006/relationships/hyperlink" Target="https://www.crimeandjustice.org.uk/sites/crimeandjustice.org.uk/files/UKJPR%20Focus%2C%20Assessing%20the%20Manifestos%2C%20May%202017.pdf" TargetMode="External"/><Relationship Id="rId18" Type="http://schemas.openxmlformats.org/officeDocument/2006/relationships/hyperlink" Target="https://theconversation.com/post-truth-politics-and-why-the-antidote-isnt-simply-fact-checking-and-truth-87364" TargetMode="External"/><Relationship Id="rId26" Type="http://schemas.openxmlformats.org/officeDocument/2006/relationships/hyperlink" Target="http://researchbriefings.files.parliament.uk/documents/CBP-7461/CBP-7461.pdf"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healthknowledge.org.uk/" TargetMode="External"/><Relationship Id="rId34" Type="http://schemas.openxmlformats.org/officeDocument/2006/relationships/hyperlink" Target="https://www.nbcnews.com/politics/donald-trump/trump-s-biggest-whoppers-2017-n830746" TargetMode="External"/><Relationship Id="rId7" Type="http://schemas.openxmlformats.org/officeDocument/2006/relationships/hyperlink" Target="https://www.independent.co.uk/voices/prisons-hmp-overcrowding-too-expensive-rehabilitation-reoffending-a7993286.html" TargetMode="External"/><Relationship Id="rId12" Type="http://schemas.openxmlformats.org/officeDocument/2006/relationships/hyperlink" Target="https://www.nytimes.com/2018/04/21/us/felony-voting-rights-law.html" TargetMode="External"/><Relationship Id="rId17" Type="http://schemas.openxmlformats.org/officeDocument/2006/relationships/hyperlink" Target="https://www.legislation.gov.uk/ukpga/1998/42/contents" TargetMode="External"/><Relationship Id="rId25" Type="http://schemas.openxmlformats.org/officeDocument/2006/relationships/hyperlink" Target="https://www.youtube.com/watch?v=VSrEEDQgFc8" TargetMode="External"/><Relationship Id="rId33" Type="http://schemas.openxmlformats.org/officeDocument/2006/relationships/hyperlink" Target="https://www.legalsecretaryjournal.com/should_prisoners_vot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owardleague.org/wp-content/uploads/2017/08/Out-of-control.pdf" TargetMode="External"/><Relationship Id="rId20" Type="http://schemas.openxmlformats.org/officeDocument/2006/relationships/hyperlink" Target="https://www.theguardian.com/commentisfree/2017/oct/27/englands-prisons-war-zones-gangs-violence-staff-low-morale" TargetMode="External"/><Relationship Id="rId29" Type="http://schemas.openxmlformats.org/officeDocument/2006/relationships/hyperlink" Target="https://www.ncbi.nlm.nih.gov/pmc/articles/PMC5778676/" TargetMode="External"/><Relationship Id="rId1" Type="http://schemas.openxmlformats.org/officeDocument/2006/relationships/customXml" Target="../customXml/item1.xml"/><Relationship Id="rId6" Type="http://schemas.openxmlformats.org/officeDocument/2006/relationships/hyperlink" Target="https://www.independent.co.uk/news/uk/home-news/uk-prison-report-conditions-inspectorate-disturbing-jails-21st-century-a8442111.html" TargetMode="External"/><Relationship Id="rId11" Type="http://schemas.openxmlformats.org/officeDocument/2006/relationships/hyperlink" Target="https://www.echr.coe.int/Documents/FS_Detention_conditions_ENG.pdf" TargetMode="External"/><Relationship Id="rId24" Type="http://schemas.openxmlformats.org/officeDocument/2006/relationships/hyperlink" Target="https://assets.publishing.service.gov.uk/government/uploads/system/uploads/attachment_data/file/565014/cm-9350-prison-safety-and-reform-_web_.pdf" TargetMode="External"/><Relationship Id="rId32" Type="http://schemas.openxmlformats.org/officeDocument/2006/relationships/hyperlink" Target="https://www.economist.com/leaders/2016/09/10/art-of-the-lie" TargetMode="External"/><Relationship Id="rId37" Type="http://schemas.openxmlformats.org/officeDocument/2006/relationships/hyperlink" Target="https://www.procon.org/sourcefiles/UK-report-eu-felon-voting.pdf" TargetMode="External"/><Relationship Id="rId5" Type="http://schemas.openxmlformats.org/officeDocument/2006/relationships/hyperlink" Target="https://www.bbc.co.uk/news/uk-politics-eu-referendum-36641390" TargetMode="External"/><Relationship Id="rId15" Type="http://schemas.openxmlformats.org/officeDocument/2006/relationships/hyperlink" Target="https://www.telegraph.co.uk/news/uknews/law-and-order/11911057/David-Cameron-I-will-ignore-Europes-top-court-on-prisoner-voting.html" TargetMode="External"/><Relationship Id="rId23" Type="http://schemas.openxmlformats.org/officeDocument/2006/relationships/hyperlink" Target="https://assets.publishing.service.gov.uk/government/uploads/system/uploads/attachment_data/file/729496/safety-in-custody-bulletin-2018-Q1.pdf" TargetMode="External"/><Relationship Id="rId28" Type="http://schemas.openxmlformats.org/officeDocument/2006/relationships/hyperlink" Target="https://www-jstor-org.ezproxy.uwtsd.ac.uk/stable/1961106?sid=primo&amp;origin=crossref&amp;seq=1" TargetMode="External"/><Relationship Id="rId36" Type="http://schemas.openxmlformats.org/officeDocument/2006/relationships/hyperlink" Target="http://www.russellwebster.com/pri18/" TargetMode="External"/><Relationship Id="rId10" Type="http://schemas.openxmlformats.org/officeDocument/2006/relationships/hyperlink" Target="https://www.independent.co.uk/news/uk/home-news/prisons-uk-jails-crisis-cuts-conservatives-david-gauke-phil-wheatley-a8318806.html" TargetMode="External"/><Relationship Id="rId19" Type="http://schemas.openxmlformats.org/officeDocument/2006/relationships/hyperlink" Target="https://www.emeraldinsight.com/doi/full/10.1108/IJPH-04-2018-0014" TargetMode="External"/><Relationship Id="rId31" Type="http://schemas.openxmlformats.org/officeDocument/2006/relationships/hyperlink" Target="http://www.borjournals.com/a/index.php/jbmssr/article/viewFile/1684/1058" TargetMode="External"/><Relationship Id="rId4" Type="http://schemas.openxmlformats.org/officeDocument/2006/relationships/webSettings" Target="webSettings.xml"/><Relationship Id="rId9" Type="http://schemas.openxmlformats.org/officeDocument/2006/relationships/hyperlink" Target="https://www.justiceinspectorates.gov.uk/hmiprisons/wp-content/uploads/sites/4/2018/07/6.4472_HMI-Prisons_AR-2017-18_Content_A4_Final_WEB.pdf" TargetMode="External"/><Relationship Id="rId14" Type="http://schemas.openxmlformats.org/officeDocument/2006/relationships/hyperlink" Target="https://www.youtube.com/watch?v=tGblV5A3XeM&amp;t=123s" TargetMode="External"/><Relationship Id="rId22" Type="http://schemas.openxmlformats.org/officeDocument/2006/relationships/hyperlink" Target="https://www.independent.co.uk/news/uk/politics/brexit-latest-news-vote-leave-director-dominic-cummings-leave-eu-error-nhs-350-million-lie-bus-a7822386.html" TargetMode="External"/><Relationship Id="rId27" Type="http://schemas.openxmlformats.org/officeDocument/2006/relationships/hyperlink" Target="http://www.prisonreformtrust.org.uk/Portals/0/Documents/Bromley%20Briefings/Summer%202018%20factfile.pdf" TargetMode="External"/><Relationship Id="rId30" Type="http://schemas.openxmlformats.org/officeDocument/2006/relationships/hyperlink" Target="https://www.legislation.gov.uk/anaw/2014/4/contents" TargetMode="External"/><Relationship Id="rId35" Type="http://schemas.openxmlformats.org/officeDocument/2006/relationships/hyperlink" Target="https://www.theguardian.com/politics/2011/feb/10/mps-blanket-ban-prisoners-vo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D9EF7-BD01-40A9-BB93-3AAEA1136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5738</Words>
  <Characters>32712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Nardine Francis (1602325)</dc:creator>
  <cp:keywords/>
  <dc:description/>
  <cp:lastModifiedBy>nardine francis</cp:lastModifiedBy>
  <cp:revision>2</cp:revision>
  <dcterms:created xsi:type="dcterms:W3CDTF">2018-12-02T17:34:00Z</dcterms:created>
  <dcterms:modified xsi:type="dcterms:W3CDTF">2018-12-02T17:34:00Z</dcterms:modified>
</cp:coreProperties>
</file>