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63C7" w:rsidRDefault="006563C7" w:rsidP="006563C7">
      <w:r>
        <w:rPr>
          <w:noProof/>
        </w:rPr>
        <w:drawing>
          <wp:anchor distT="0" distB="0" distL="114300" distR="114300" simplePos="0" relativeHeight="251659264" behindDoc="1" locked="0" layoutInCell="1" allowOverlap="1" wp14:anchorId="375DDEB1" wp14:editId="2734EBD8">
            <wp:simplePos x="0" y="0"/>
            <wp:positionH relativeFrom="column">
              <wp:posOffset>1676400</wp:posOffset>
            </wp:positionH>
            <wp:positionV relativeFrom="paragraph">
              <wp:posOffset>135467</wp:posOffset>
            </wp:positionV>
            <wp:extent cx="2301796" cy="1148080"/>
            <wp:effectExtent l="0" t="0" r="381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1796" cy="1148080"/>
                    </a:xfrm>
                    <a:prstGeom prst="rect">
                      <a:avLst/>
                    </a:prstGeom>
                    <a:noFill/>
                  </pic:spPr>
                </pic:pic>
              </a:graphicData>
            </a:graphic>
            <wp14:sizeRelH relativeFrom="page">
              <wp14:pctWidth>0</wp14:pctWidth>
            </wp14:sizeRelH>
            <wp14:sizeRelV relativeFrom="page">
              <wp14:pctHeight>0</wp14:pctHeight>
            </wp14:sizeRelV>
          </wp:anchor>
        </w:drawing>
      </w:r>
    </w:p>
    <w:p w:rsidR="006563C7" w:rsidRDefault="006563C7" w:rsidP="006563C7"/>
    <w:p w:rsidR="006563C7" w:rsidRDefault="006563C7" w:rsidP="006563C7"/>
    <w:p w:rsidR="006563C7" w:rsidRDefault="006563C7" w:rsidP="006563C7"/>
    <w:p w:rsidR="006563C7" w:rsidRDefault="006563C7" w:rsidP="006563C7"/>
    <w:tbl>
      <w:tblPr>
        <w:tblStyle w:val="TableGrid"/>
        <w:tblW w:w="9269" w:type="dxa"/>
        <w:tblLook w:val="04A0" w:firstRow="1" w:lastRow="0" w:firstColumn="1" w:lastColumn="0" w:noHBand="0" w:noVBand="1"/>
      </w:tblPr>
      <w:tblGrid>
        <w:gridCol w:w="2714"/>
        <w:gridCol w:w="6555"/>
      </w:tblGrid>
      <w:tr w:rsidR="006563C7" w:rsidTr="000F2637">
        <w:trPr>
          <w:trHeight w:val="652"/>
        </w:trPr>
        <w:tc>
          <w:tcPr>
            <w:tcW w:w="2714" w:type="dxa"/>
            <w:shd w:val="clear" w:color="auto" w:fill="2F5496" w:themeFill="accent1" w:themeFillShade="BF"/>
          </w:tcPr>
          <w:p w:rsidR="006563C7" w:rsidRPr="000F2637" w:rsidRDefault="006563C7" w:rsidP="007A4C2F">
            <w:pPr>
              <w:pStyle w:val="Heading3"/>
              <w:spacing w:line="360" w:lineRule="auto"/>
              <w:jc w:val="right"/>
              <w:outlineLvl w:val="2"/>
              <w:rPr>
                <w:rFonts w:ascii="Calibri" w:hAnsi="Calibri" w:cs="Calibri"/>
                <w:b/>
                <w:color w:val="FFFFFF" w:themeColor="background1"/>
              </w:rPr>
            </w:pPr>
            <w:bookmarkStart w:id="0" w:name="_Toc195782643"/>
            <w:bookmarkStart w:id="1" w:name="_Toc196481701"/>
            <w:r w:rsidRPr="000F2637">
              <w:rPr>
                <w:rFonts w:ascii="Calibri" w:hAnsi="Calibri" w:cs="Calibri"/>
                <w:b/>
                <w:color w:val="FFFFFF" w:themeColor="background1"/>
              </w:rPr>
              <w:t>Programme:</w:t>
            </w:r>
            <w:bookmarkEnd w:id="0"/>
            <w:bookmarkEnd w:id="1"/>
          </w:p>
        </w:tc>
        <w:tc>
          <w:tcPr>
            <w:tcW w:w="6555" w:type="dxa"/>
          </w:tcPr>
          <w:p w:rsidR="006563C7" w:rsidRPr="005E7432" w:rsidRDefault="006563C7" w:rsidP="007A4C2F">
            <w:pPr>
              <w:pStyle w:val="Heading3"/>
              <w:spacing w:line="360" w:lineRule="auto"/>
              <w:outlineLvl w:val="2"/>
              <w:rPr>
                <w:rFonts w:ascii="Calibri" w:hAnsi="Calibri" w:cs="Calibri"/>
              </w:rPr>
            </w:pPr>
            <w:bookmarkStart w:id="2" w:name="_Toc195782644"/>
            <w:bookmarkStart w:id="3" w:name="_Toc196481702"/>
            <w:r w:rsidRPr="005E7432">
              <w:rPr>
                <w:rFonts w:ascii="Calibri" w:hAnsi="Calibri" w:cs="Calibri"/>
              </w:rPr>
              <w:t>BEng Embedded Electronics Systems</w:t>
            </w:r>
            <w:bookmarkEnd w:id="2"/>
            <w:bookmarkEnd w:id="3"/>
          </w:p>
        </w:tc>
      </w:tr>
      <w:tr w:rsidR="006563C7" w:rsidTr="000F2637">
        <w:trPr>
          <w:trHeight w:val="665"/>
        </w:trPr>
        <w:tc>
          <w:tcPr>
            <w:tcW w:w="2714" w:type="dxa"/>
            <w:shd w:val="clear" w:color="auto" w:fill="2F5496" w:themeFill="accent1" w:themeFillShade="BF"/>
          </w:tcPr>
          <w:p w:rsidR="006563C7" w:rsidRPr="000F2637" w:rsidRDefault="006563C7" w:rsidP="007A4C2F">
            <w:pPr>
              <w:pStyle w:val="Heading3"/>
              <w:spacing w:line="360" w:lineRule="auto"/>
              <w:jc w:val="right"/>
              <w:outlineLvl w:val="2"/>
              <w:rPr>
                <w:rFonts w:ascii="Calibri" w:hAnsi="Calibri" w:cs="Calibri"/>
                <w:b/>
                <w:color w:val="FFFFFF" w:themeColor="background1"/>
              </w:rPr>
            </w:pPr>
            <w:bookmarkStart w:id="4" w:name="_Toc195782645"/>
            <w:bookmarkStart w:id="5" w:name="_Toc196481703"/>
            <w:r w:rsidRPr="000F2637">
              <w:rPr>
                <w:rFonts w:ascii="Calibri" w:hAnsi="Calibri" w:cs="Calibri"/>
                <w:b/>
                <w:color w:val="FFFFFF" w:themeColor="background1"/>
              </w:rPr>
              <w:t>Module:</w:t>
            </w:r>
            <w:bookmarkEnd w:id="4"/>
            <w:bookmarkEnd w:id="5"/>
          </w:p>
        </w:tc>
        <w:tc>
          <w:tcPr>
            <w:tcW w:w="6555" w:type="dxa"/>
          </w:tcPr>
          <w:p w:rsidR="006563C7" w:rsidRPr="005E7432" w:rsidRDefault="006563C7" w:rsidP="007A4C2F">
            <w:pPr>
              <w:pStyle w:val="Heading3"/>
              <w:spacing w:line="360" w:lineRule="auto"/>
              <w:outlineLvl w:val="2"/>
              <w:rPr>
                <w:rFonts w:ascii="Calibri" w:hAnsi="Calibri" w:cs="Calibri"/>
              </w:rPr>
            </w:pPr>
            <w:bookmarkStart w:id="6" w:name="_Toc195782646"/>
            <w:bookmarkStart w:id="7" w:name="_Toc196481704"/>
            <w:r>
              <w:rPr>
                <w:rFonts w:ascii="Calibri" w:hAnsi="Calibri" w:cs="Calibri"/>
              </w:rPr>
              <w:t>Electronics 1</w:t>
            </w:r>
            <w:bookmarkEnd w:id="6"/>
            <w:bookmarkEnd w:id="7"/>
            <w:r>
              <w:rPr>
                <w:rFonts w:ascii="Calibri" w:hAnsi="Calibri" w:cs="Calibri"/>
              </w:rPr>
              <w:t xml:space="preserve"> </w:t>
            </w:r>
          </w:p>
        </w:tc>
      </w:tr>
      <w:tr w:rsidR="006563C7" w:rsidTr="000F2637">
        <w:trPr>
          <w:trHeight w:val="652"/>
        </w:trPr>
        <w:tc>
          <w:tcPr>
            <w:tcW w:w="2714" w:type="dxa"/>
            <w:shd w:val="clear" w:color="auto" w:fill="2F5496" w:themeFill="accent1" w:themeFillShade="BF"/>
          </w:tcPr>
          <w:p w:rsidR="006563C7" w:rsidRPr="000F2637" w:rsidRDefault="006563C7" w:rsidP="007A4C2F">
            <w:pPr>
              <w:pStyle w:val="Heading3"/>
              <w:spacing w:line="360" w:lineRule="auto"/>
              <w:jc w:val="right"/>
              <w:outlineLvl w:val="2"/>
              <w:rPr>
                <w:rFonts w:ascii="Calibri" w:hAnsi="Calibri" w:cs="Calibri"/>
                <w:b/>
                <w:color w:val="FFFFFF" w:themeColor="background1"/>
              </w:rPr>
            </w:pPr>
            <w:bookmarkStart w:id="8" w:name="_Toc195782647"/>
            <w:bookmarkStart w:id="9" w:name="_Toc196481705"/>
            <w:r w:rsidRPr="000F2637">
              <w:rPr>
                <w:rFonts w:ascii="Calibri" w:hAnsi="Calibri" w:cs="Calibri"/>
                <w:b/>
                <w:color w:val="FFFFFF" w:themeColor="background1"/>
              </w:rPr>
              <w:t>Module Code:</w:t>
            </w:r>
            <w:bookmarkEnd w:id="8"/>
            <w:bookmarkEnd w:id="9"/>
          </w:p>
        </w:tc>
        <w:tc>
          <w:tcPr>
            <w:tcW w:w="6555" w:type="dxa"/>
          </w:tcPr>
          <w:p w:rsidR="006563C7" w:rsidRPr="005E7432" w:rsidRDefault="006563C7" w:rsidP="007A4C2F">
            <w:pPr>
              <w:pStyle w:val="Heading3"/>
              <w:spacing w:line="360" w:lineRule="auto"/>
              <w:outlineLvl w:val="2"/>
              <w:rPr>
                <w:rFonts w:ascii="Calibri" w:hAnsi="Calibri" w:cs="Calibri"/>
              </w:rPr>
            </w:pPr>
            <w:bookmarkStart w:id="10" w:name="_Toc195782648"/>
            <w:bookmarkStart w:id="11" w:name="_Toc196481706"/>
            <w:r w:rsidRPr="005E7432">
              <w:rPr>
                <w:rFonts w:ascii="Calibri" w:hAnsi="Calibri" w:cs="Calibri"/>
              </w:rPr>
              <w:t>A</w:t>
            </w:r>
            <w:r>
              <w:rPr>
                <w:rFonts w:ascii="Calibri" w:hAnsi="Calibri" w:cs="Calibri"/>
              </w:rPr>
              <w:t>CDB5002</w:t>
            </w:r>
            <w:bookmarkEnd w:id="10"/>
            <w:bookmarkEnd w:id="11"/>
          </w:p>
        </w:tc>
      </w:tr>
      <w:tr w:rsidR="006563C7" w:rsidTr="000F2637">
        <w:trPr>
          <w:trHeight w:val="1305"/>
        </w:trPr>
        <w:tc>
          <w:tcPr>
            <w:tcW w:w="2714" w:type="dxa"/>
            <w:shd w:val="clear" w:color="auto" w:fill="2F5496" w:themeFill="accent1" w:themeFillShade="BF"/>
          </w:tcPr>
          <w:p w:rsidR="006563C7" w:rsidRPr="000F2637" w:rsidRDefault="006563C7" w:rsidP="007A4C2F">
            <w:pPr>
              <w:pStyle w:val="Heading3"/>
              <w:spacing w:line="360" w:lineRule="auto"/>
              <w:jc w:val="right"/>
              <w:outlineLvl w:val="2"/>
              <w:rPr>
                <w:rFonts w:ascii="Calibri" w:hAnsi="Calibri" w:cs="Calibri"/>
                <w:b/>
                <w:color w:val="FFFFFF" w:themeColor="background1"/>
              </w:rPr>
            </w:pPr>
            <w:bookmarkStart w:id="12" w:name="_Toc195782649"/>
            <w:bookmarkStart w:id="13" w:name="_Toc196481707"/>
            <w:r w:rsidRPr="000F2637">
              <w:rPr>
                <w:rFonts w:ascii="Calibri" w:hAnsi="Calibri" w:cs="Calibri"/>
                <w:b/>
                <w:color w:val="FFFFFF" w:themeColor="background1"/>
              </w:rPr>
              <w:t>Assignment Title:</w:t>
            </w:r>
            <w:bookmarkEnd w:id="12"/>
            <w:bookmarkEnd w:id="13"/>
          </w:p>
        </w:tc>
        <w:tc>
          <w:tcPr>
            <w:tcW w:w="6555" w:type="dxa"/>
          </w:tcPr>
          <w:p w:rsidR="006563C7" w:rsidRPr="005E7432" w:rsidRDefault="006563C7" w:rsidP="007A4C2F">
            <w:pPr>
              <w:pStyle w:val="Heading3"/>
              <w:spacing w:line="360" w:lineRule="auto"/>
              <w:outlineLvl w:val="2"/>
              <w:rPr>
                <w:rFonts w:ascii="Calibri" w:hAnsi="Calibri" w:cs="Calibri"/>
              </w:rPr>
            </w:pPr>
            <w:bookmarkStart w:id="14" w:name="_Toc195782650"/>
            <w:bookmarkStart w:id="15" w:name="_Toc196481708"/>
            <w:r>
              <w:rPr>
                <w:rFonts w:ascii="Calibri" w:hAnsi="Calibri" w:cs="Calibri"/>
              </w:rPr>
              <w:t>Designing an Automatic Traffic Light Controller for a T-Junction Road</w:t>
            </w:r>
            <w:bookmarkEnd w:id="14"/>
            <w:bookmarkEnd w:id="15"/>
          </w:p>
        </w:tc>
      </w:tr>
      <w:tr w:rsidR="006563C7" w:rsidTr="000F2637">
        <w:trPr>
          <w:trHeight w:val="665"/>
        </w:trPr>
        <w:tc>
          <w:tcPr>
            <w:tcW w:w="2714" w:type="dxa"/>
            <w:shd w:val="clear" w:color="auto" w:fill="2F5496" w:themeFill="accent1" w:themeFillShade="BF"/>
          </w:tcPr>
          <w:p w:rsidR="006563C7" w:rsidRPr="000F2637" w:rsidRDefault="006563C7" w:rsidP="007A4C2F">
            <w:pPr>
              <w:pStyle w:val="Heading3"/>
              <w:spacing w:line="360" w:lineRule="auto"/>
              <w:jc w:val="right"/>
              <w:outlineLvl w:val="2"/>
              <w:rPr>
                <w:rFonts w:ascii="Calibri" w:hAnsi="Calibri" w:cs="Calibri"/>
                <w:b/>
                <w:color w:val="FFFFFF" w:themeColor="background1"/>
              </w:rPr>
            </w:pPr>
            <w:bookmarkStart w:id="16" w:name="_Toc195782651"/>
            <w:bookmarkStart w:id="17" w:name="_Toc196481709"/>
            <w:r w:rsidRPr="000F2637">
              <w:rPr>
                <w:rFonts w:ascii="Calibri" w:hAnsi="Calibri" w:cs="Calibri"/>
                <w:b/>
                <w:color w:val="FFFFFF" w:themeColor="background1"/>
              </w:rPr>
              <w:t>Student Name:</w:t>
            </w:r>
            <w:bookmarkEnd w:id="16"/>
            <w:bookmarkEnd w:id="17"/>
          </w:p>
        </w:tc>
        <w:tc>
          <w:tcPr>
            <w:tcW w:w="6555" w:type="dxa"/>
          </w:tcPr>
          <w:p w:rsidR="006563C7" w:rsidRPr="005E7432" w:rsidRDefault="006563C7" w:rsidP="007A4C2F">
            <w:pPr>
              <w:pStyle w:val="Heading3"/>
              <w:spacing w:line="360" w:lineRule="auto"/>
              <w:outlineLvl w:val="2"/>
              <w:rPr>
                <w:rFonts w:ascii="Calibri" w:hAnsi="Calibri" w:cs="Calibri"/>
              </w:rPr>
            </w:pPr>
            <w:bookmarkStart w:id="18" w:name="_Toc195782652"/>
            <w:bookmarkStart w:id="19" w:name="_Toc196481710"/>
            <w:r w:rsidRPr="005E7432">
              <w:rPr>
                <w:rFonts w:ascii="Calibri" w:hAnsi="Calibri" w:cs="Calibri"/>
              </w:rPr>
              <w:t>Rodina Macleod</w:t>
            </w:r>
            <w:bookmarkEnd w:id="18"/>
            <w:bookmarkEnd w:id="19"/>
          </w:p>
        </w:tc>
      </w:tr>
      <w:tr w:rsidR="006563C7" w:rsidTr="000F2637">
        <w:trPr>
          <w:trHeight w:val="652"/>
        </w:trPr>
        <w:tc>
          <w:tcPr>
            <w:tcW w:w="2714" w:type="dxa"/>
            <w:shd w:val="clear" w:color="auto" w:fill="2F5496" w:themeFill="accent1" w:themeFillShade="BF"/>
          </w:tcPr>
          <w:p w:rsidR="006563C7" w:rsidRPr="000F2637" w:rsidRDefault="006563C7" w:rsidP="007A4C2F">
            <w:pPr>
              <w:pStyle w:val="Heading3"/>
              <w:spacing w:line="360" w:lineRule="auto"/>
              <w:jc w:val="right"/>
              <w:outlineLvl w:val="2"/>
              <w:rPr>
                <w:rFonts w:ascii="Calibri" w:hAnsi="Calibri" w:cs="Calibri"/>
                <w:b/>
                <w:color w:val="FFFFFF" w:themeColor="background1"/>
              </w:rPr>
            </w:pPr>
            <w:bookmarkStart w:id="20" w:name="_Toc195782653"/>
            <w:bookmarkStart w:id="21" w:name="_Toc196481711"/>
            <w:r w:rsidRPr="000F2637">
              <w:rPr>
                <w:rFonts w:ascii="Calibri" w:hAnsi="Calibri" w:cs="Calibri"/>
                <w:b/>
                <w:color w:val="FFFFFF" w:themeColor="background1"/>
              </w:rPr>
              <w:t>Student ID:</w:t>
            </w:r>
            <w:bookmarkEnd w:id="20"/>
            <w:bookmarkEnd w:id="21"/>
          </w:p>
        </w:tc>
        <w:tc>
          <w:tcPr>
            <w:tcW w:w="6555" w:type="dxa"/>
          </w:tcPr>
          <w:p w:rsidR="006563C7" w:rsidRPr="005E7432" w:rsidRDefault="006563C7" w:rsidP="007A4C2F">
            <w:pPr>
              <w:pStyle w:val="Heading3"/>
              <w:spacing w:line="360" w:lineRule="auto"/>
              <w:outlineLvl w:val="2"/>
              <w:rPr>
                <w:rFonts w:ascii="Calibri" w:hAnsi="Calibri" w:cs="Calibri"/>
              </w:rPr>
            </w:pPr>
            <w:bookmarkStart w:id="22" w:name="_Toc195782654"/>
            <w:bookmarkStart w:id="23" w:name="_Toc196481712"/>
            <w:r w:rsidRPr="005E7432">
              <w:rPr>
                <w:rFonts w:ascii="Calibri" w:hAnsi="Calibri" w:cs="Calibri"/>
              </w:rPr>
              <w:t>2318127</w:t>
            </w:r>
            <w:bookmarkEnd w:id="22"/>
            <w:bookmarkEnd w:id="23"/>
          </w:p>
        </w:tc>
      </w:tr>
    </w:tbl>
    <w:p w:rsidR="001E4664" w:rsidRDefault="001E4664"/>
    <w:p w:rsidR="00692F26" w:rsidRDefault="00692F26"/>
    <w:p w:rsidR="00692F26" w:rsidRDefault="00692F26"/>
    <w:p w:rsidR="00692F26" w:rsidRDefault="00692F26"/>
    <w:p w:rsidR="00692F26" w:rsidRDefault="00692F26"/>
    <w:p w:rsidR="00692F26" w:rsidRDefault="00692F26"/>
    <w:p w:rsidR="00692F26" w:rsidRDefault="00692F26"/>
    <w:p w:rsidR="00692F26" w:rsidRDefault="00692F26"/>
    <w:p w:rsidR="00692F26" w:rsidRDefault="00692F26"/>
    <w:p w:rsidR="0005235D" w:rsidRDefault="0005235D" w:rsidP="0005235D">
      <w:pPr>
        <w:pStyle w:val="Heading1"/>
        <w:rPr>
          <w:rFonts w:asciiTheme="minorHAnsi" w:eastAsiaTheme="minorEastAsia" w:hAnsiTheme="minorHAnsi" w:cstheme="minorBidi"/>
          <w:color w:val="auto"/>
          <w:sz w:val="21"/>
          <w:szCs w:val="21"/>
        </w:rPr>
      </w:pPr>
    </w:p>
    <w:p w:rsidR="00E50DEA" w:rsidRDefault="00E50DEA" w:rsidP="0005235D">
      <w:pPr>
        <w:pStyle w:val="Heading1"/>
        <w:rPr>
          <w:rFonts w:asciiTheme="minorHAnsi" w:eastAsiaTheme="minorEastAsia" w:hAnsiTheme="minorHAnsi" w:cstheme="minorBidi"/>
          <w:color w:val="auto"/>
          <w:sz w:val="21"/>
          <w:szCs w:val="21"/>
        </w:rPr>
      </w:pPr>
    </w:p>
    <w:p w:rsidR="00E50DEA" w:rsidRPr="00E50DEA" w:rsidRDefault="00E50DEA" w:rsidP="00E50DEA"/>
    <w:sdt>
      <w:sdtPr>
        <w:id w:val="961385697"/>
        <w:docPartObj>
          <w:docPartGallery w:val="Table of Contents"/>
          <w:docPartUnique/>
        </w:docPartObj>
      </w:sdtPr>
      <w:sdtEndPr>
        <w:rPr>
          <w:rFonts w:asciiTheme="minorHAnsi" w:eastAsiaTheme="minorEastAsia" w:hAnsiTheme="minorHAnsi" w:cstheme="minorBidi"/>
          <w:b/>
          <w:bCs/>
          <w:noProof/>
          <w:color w:val="auto"/>
          <w:sz w:val="21"/>
          <w:szCs w:val="21"/>
          <w:lang w:val="en-GB"/>
        </w:rPr>
      </w:sdtEndPr>
      <w:sdtContent>
        <w:p w:rsidR="00E50DEA" w:rsidRDefault="00E50DEA">
          <w:pPr>
            <w:pStyle w:val="TOCHeading"/>
          </w:pPr>
          <w:r>
            <w:t>Contents</w:t>
          </w:r>
        </w:p>
        <w:p w:rsidR="00E50DEA" w:rsidRDefault="00E50DEA" w:rsidP="00E50DEA">
          <w:pPr>
            <w:pStyle w:val="TOC3"/>
            <w:tabs>
              <w:tab w:val="right" w:leader="dot" w:pos="9016"/>
            </w:tabs>
            <w:rPr>
              <w:noProof/>
              <w:sz w:val="22"/>
              <w:szCs w:val="22"/>
              <w:lang w:eastAsia="zh-CN"/>
            </w:rPr>
          </w:pPr>
          <w:r>
            <w:fldChar w:fldCharType="begin"/>
          </w:r>
          <w:r>
            <w:instrText xml:space="preserve"> TOC \o "1-3" \h \z \u </w:instrText>
          </w:r>
          <w:r>
            <w:fldChar w:fldCharType="separate"/>
          </w:r>
        </w:p>
        <w:p w:rsidR="00E50DEA" w:rsidRDefault="00E50DEA">
          <w:pPr>
            <w:pStyle w:val="TOC1"/>
            <w:tabs>
              <w:tab w:val="right" w:leader="dot" w:pos="9016"/>
            </w:tabs>
            <w:rPr>
              <w:rFonts w:cstheme="minorBidi"/>
              <w:noProof/>
              <w:lang w:val="en-GB" w:eastAsia="zh-CN"/>
            </w:rPr>
          </w:pPr>
          <w:hyperlink w:anchor="_Toc196481713" w:history="1">
            <w:r w:rsidRPr="0039161B">
              <w:rPr>
                <w:rStyle w:val="Hyperlink"/>
                <w:noProof/>
              </w:rPr>
              <w:t>Contents</w:t>
            </w:r>
            <w:r>
              <w:rPr>
                <w:noProof/>
                <w:webHidden/>
              </w:rPr>
              <w:tab/>
            </w:r>
            <w:r>
              <w:rPr>
                <w:noProof/>
                <w:webHidden/>
              </w:rPr>
              <w:fldChar w:fldCharType="begin"/>
            </w:r>
            <w:r>
              <w:rPr>
                <w:noProof/>
                <w:webHidden/>
              </w:rPr>
              <w:instrText xml:space="preserve"> PAGEREF _Toc196481713 \h </w:instrText>
            </w:r>
            <w:r>
              <w:rPr>
                <w:noProof/>
                <w:webHidden/>
              </w:rPr>
            </w:r>
            <w:r>
              <w:rPr>
                <w:noProof/>
                <w:webHidden/>
              </w:rPr>
              <w:fldChar w:fldCharType="separate"/>
            </w:r>
            <w:r>
              <w:rPr>
                <w:noProof/>
                <w:webHidden/>
              </w:rPr>
              <w:t>2</w:t>
            </w:r>
            <w:r>
              <w:rPr>
                <w:noProof/>
                <w:webHidden/>
              </w:rPr>
              <w:fldChar w:fldCharType="end"/>
            </w:r>
          </w:hyperlink>
        </w:p>
        <w:p w:rsidR="00E50DEA" w:rsidRDefault="00E50DEA">
          <w:pPr>
            <w:pStyle w:val="TOC1"/>
            <w:tabs>
              <w:tab w:val="right" w:leader="dot" w:pos="9016"/>
            </w:tabs>
            <w:rPr>
              <w:rFonts w:cstheme="minorBidi"/>
              <w:noProof/>
              <w:lang w:val="en-GB" w:eastAsia="zh-CN"/>
            </w:rPr>
          </w:pPr>
          <w:hyperlink w:anchor="_Toc196481714" w:history="1">
            <w:r w:rsidRPr="0039161B">
              <w:rPr>
                <w:rStyle w:val="Hyperlink"/>
                <w:noProof/>
              </w:rPr>
              <w:t>1.0 Abstract</w:t>
            </w:r>
            <w:r>
              <w:rPr>
                <w:noProof/>
                <w:webHidden/>
              </w:rPr>
              <w:tab/>
            </w:r>
            <w:r>
              <w:rPr>
                <w:noProof/>
                <w:webHidden/>
              </w:rPr>
              <w:fldChar w:fldCharType="begin"/>
            </w:r>
            <w:r>
              <w:rPr>
                <w:noProof/>
                <w:webHidden/>
              </w:rPr>
              <w:instrText xml:space="preserve"> PAGEREF _Toc196481714 \h </w:instrText>
            </w:r>
            <w:r>
              <w:rPr>
                <w:noProof/>
                <w:webHidden/>
              </w:rPr>
            </w:r>
            <w:r>
              <w:rPr>
                <w:noProof/>
                <w:webHidden/>
              </w:rPr>
              <w:fldChar w:fldCharType="separate"/>
            </w:r>
            <w:r>
              <w:rPr>
                <w:noProof/>
                <w:webHidden/>
              </w:rPr>
              <w:t>3</w:t>
            </w:r>
            <w:r>
              <w:rPr>
                <w:noProof/>
                <w:webHidden/>
              </w:rPr>
              <w:fldChar w:fldCharType="end"/>
            </w:r>
          </w:hyperlink>
        </w:p>
        <w:p w:rsidR="00E50DEA" w:rsidRDefault="00E50DEA">
          <w:pPr>
            <w:pStyle w:val="TOC1"/>
            <w:tabs>
              <w:tab w:val="right" w:leader="dot" w:pos="9016"/>
            </w:tabs>
            <w:rPr>
              <w:rFonts w:cstheme="minorBidi"/>
              <w:noProof/>
              <w:lang w:val="en-GB" w:eastAsia="zh-CN"/>
            </w:rPr>
          </w:pPr>
          <w:hyperlink w:anchor="_Toc196481715" w:history="1">
            <w:r w:rsidRPr="0039161B">
              <w:rPr>
                <w:rStyle w:val="Hyperlink"/>
                <w:noProof/>
              </w:rPr>
              <w:t>2.0 Research</w:t>
            </w:r>
            <w:r>
              <w:rPr>
                <w:noProof/>
                <w:webHidden/>
              </w:rPr>
              <w:tab/>
            </w:r>
            <w:r>
              <w:rPr>
                <w:noProof/>
                <w:webHidden/>
              </w:rPr>
              <w:fldChar w:fldCharType="begin"/>
            </w:r>
            <w:r>
              <w:rPr>
                <w:noProof/>
                <w:webHidden/>
              </w:rPr>
              <w:instrText xml:space="preserve"> PAGEREF _Toc196481715 \h </w:instrText>
            </w:r>
            <w:r>
              <w:rPr>
                <w:noProof/>
                <w:webHidden/>
              </w:rPr>
            </w:r>
            <w:r>
              <w:rPr>
                <w:noProof/>
                <w:webHidden/>
              </w:rPr>
              <w:fldChar w:fldCharType="separate"/>
            </w:r>
            <w:r>
              <w:rPr>
                <w:noProof/>
                <w:webHidden/>
              </w:rPr>
              <w:t>4</w:t>
            </w:r>
            <w:r>
              <w:rPr>
                <w:noProof/>
                <w:webHidden/>
              </w:rPr>
              <w:fldChar w:fldCharType="end"/>
            </w:r>
          </w:hyperlink>
        </w:p>
        <w:p w:rsidR="00E50DEA" w:rsidRDefault="00E50DEA">
          <w:pPr>
            <w:pStyle w:val="TOC2"/>
            <w:tabs>
              <w:tab w:val="right" w:leader="dot" w:pos="9016"/>
            </w:tabs>
            <w:rPr>
              <w:rFonts w:cstheme="minorBidi"/>
              <w:noProof/>
              <w:lang w:val="en-GB" w:eastAsia="zh-CN"/>
            </w:rPr>
          </w:pPr>
          <w:hyperlink w:anchor="_Toc196481716" w:history="1">
            <w:r w:rsidRPr="0039161B">
              <w:rPr>
                <w:rStyle w:val="Hyperlink"/>
                <w:noProof/>
              </w:rPr>
              <w:t>2.1 Task Description</w:t>
            </w:r>
            <w:r>
              <w:rPr>
                <w:noProof/>
                <w:webHidden/>
              </w:rPr>
              <w:tab/>
            </w:r>
            <w:r>
              <w:rPr>
                <w:noProof/>
                <w:webHidden/>
              </w:rPr>
              <w:fldChar w:fldCharType="begin"/>
            </w:r>
            <w:r>
              <w:rPr>
                <w:noProof/>
                <w:webHidden/>
              </w:rPr>
              <w:instrText xml:space="preserve"> PAGEREF _Toc196481716 \h </w:instrText>
            </w:r>
            <w:r>
              <w:rPr>
                <w:noProof/>
                <w:webHidden/>
              </w:rPr>
            </w:r>
            <w:r>
              <w:rPr>
                <w:noProof/>
                <w:webHidden/>
              </w:rPr>
              <w:fldChar w:fldCharType="separate"/>
            </w:r>
            <w:r>
              <w:rPr>
                <w:noProof/>
                <w:webHidden/>
              </w:rPr>
              <w:t>4</w:t>
            </w:r>
            <w:r>
              <w:rPr>
                <w:noProof/>
                <w:webHidden/>
              </w:rPr>
              <w:fldChar w:fldCharType="end"/>
            </w:r>
          </w:hyperlink>
        </w:p>
        <w:p w:rsidR="00E50DEA" w:rsidRDefault="00E50DEA">
          <w:pPr>
            <w:pStyle w:val="TOC2"/>
            <w:tabs>
              <w:tab w:val="right" w:leader="dot" w:pos="9016"/>
            </w:tabs>
            <w:rPr>
              <w:rFonts w:cstheme="minorBidi"/>
              <w:noProof/>
              <w:lang w:val="en-GB" w:eastAsia="zh-CN"/>
            </w:rPr>
          </w:pPr>
          <w:hyperlink w:anchor="_Toc196481717" w:history="1">
            <w:r w:rsidRPr="0039161B">
              <w:rPr>
                <w:rStyle w:val="Hyperlink"/>
                <w:noProof/>
              </w:rPr>
              <w:t>2.2 Traffic Light Systems</w:t>
            </w:r>
            <w:r>
              <w:rPr>
                <w:noProof/>
                <w:webHidden/>
              </w:rPr>
              <w:tab/>
            </w:r>
            <w:r>
              <w:rPr>
                <w:noProof/>
                <w:webHidden/>
              </w:rPr>
              <w:fldChar w:fldCharType="begin"/>
            </w:r>
            <w:r>
              <w:rPr>
                <w:noProof/>
                <w:webHidden/>
              </w:rPr>
              <w:instrText xml:space="preserve"> PAGEREF _Toc196481717 \h </w:instrText>
            </w:r>
            <w:r>
              <w:rPr>
                <w:noProof/>
                <w:webHidden/>
              </w:rPr>
            </w:r>
            <w:r>
              <w:rPr>
                <w:noProof/>
                <w:webHidden/>
              </w:rPr>
              <w:fldChar w:fldCharType="separate"/>
            </w:r>
            <w:r>
              <w:rPr>
                <w:noProof/>
                <w:webHidden/>
              </w:rPr>
              <w:t>5</w:t>
            </w:r>
            <w:r>
              <w:rPr>
                <w:noProof/>
                <w:webHidden/>
              </w:rPr>
              <w:fldChar w:fldCharType="end"/>
            </w:r>
          </w:hyperlink>
        </w:p>
        <w:p w:rsidR="00E50DEA" w:rsidRDefault="00E50DEA">
          <w:pPr>
            <w:pStyle w:val="TOC3"/>
            <w:tabs>
              <w:tab w:val="right" w:leader="dot" w:pos="9016"/>
            </w:tabs>
            <w:rPr>
              <w:noProof/>
              <w:sz w:val="22"/>
              <w:szCs w:val="22"/>
              <w:lang w:eastAsia="zh-CN"/>
            </w:rPr>
          </w:pPr>
          <w:hyperlink w:anchor="_Toc196481718" w:history="1">
            <w:r w:rsidRPr="0039161B">
              <w:rPr>
                <w:rStyle w:val="Hyperlink"/>
                <w:noProof/>
              </w:rPr>
              <w:t>2.2.1 History of Traffic Lights</w:t>
            </w:r>
            <w:r>
              <w:rPr>
                <w:noProof/>
                <w:webHidden/>
              </w:rPr>
              <w:tab/>
            </w:r>
            <w:r>
              <w:rPr>
                <w:noProof/>
                <w:webHidden/>
              </w:rPr>
              <w:fldChar w:fldCharType="begin"/>
            </w:r>
            <w:r>
              <w:rPr>
                <w:noProof/>
                <w:webHidden/>
              </w:rPr>
              <w:instrText xml:space="preserve"> PAGEREF _Toc196481718 \h </w:instrText>
            </w:r>
            <w:r>
              <w:rPr>
                <w:noProof/>
                <w:webHidden/>
              </w:rPr>
            </w:r>
            <w:r>
              <w:rPr>
                <w:noProof/>
                <w:webHidden/>
              </w:rPr>
              <w:fldChar w:fldCharType="separate"/>
            </w:r>
            <w:r>
              <w:rPr>
                <w:noProof/>
                <w:webHidden/>
              </w:rPr>
              <w:t>5</w:t>
            </w:r>
            <w:r>
              <w:rPr>
                <w:noProof/>
                <w:webHidden/>
              </w:rPr>
              <w:fldChar w:fldCharType="end"/>
            </w:r>
          </w:hyperlink>
        </w:p>
        <w:p w:rsidR="00E50DEA" w:rsidRDefault="00E50DEA">
          <w:pPr>
            <w:pStyle w:val="TOC3"/>
            <w:tabs>
              <w:tab w:val="right" w:leader="dot" w:pos="9016"/>
            </w:tabs>
            <w:rPr>
              <w:noProof/>
              <w:sz w:val="22"/>
              <w:szCs w:val="22"/>
              <w:lang w:eastAsia="zh-CN"/>
            </w:rPr>
          </w:pPr>
          <w:hyperlink w:anchor="_Toc196481719" w:history="1">
            <w:r w:rsidRPr="0039161B">
              <w:rPr>
                <w:rStyle w:val="Hyperlink"/>
                <w:noProof/>
              </w:rPr>
              <w:t>2.2.2 T-Junction Traffic Light System</w:t>
            </w:r>
            <w:r>
              <w:rPr>
                <w:noProof/>
                <w:webHidden/>
              </w:rPr>
              <w:tab/>
            </w:r>
            <w:r>
              <w:rPr>
                <w:noProof/>
                <w:webHidden/>
              </w:rPr>
              <w:fldChar w:fldCharType="begin"/>
            </w:r>
            <w:r>
              <w:rPr>
                <w:noProof/>
                <w:webHidden/>
              </w:rPr>
              <w:instrText xml:space="preserve"> PAGEREF _Toc196481719 \h </w:instrText>
            </w:r>
            <w:r>
              <w:rPr>
                <w:noProof/>
                <w:webHidden/>
              </w:rPr>
            </w:r>
            <w:r>
              <w:rPr>
                <w:noProof/>
                <w:webHidden/>
              </w:rPr>
              <w:fldChar w:fldCharType="separate"/>
            </w:r>
            <w:r>
              <w:rPr>
                <w:noProof/>
                <w:webHidden/>
              </w:rPr>
              <w:t>5</w:t>
            </w:r>
            <w:r>
              <w:rPr>
                <w:noProof/>
                <w:webHidden/>
              </w:rPr>
              <w:fldChar w:fldCharType="end"/>
            </w:r>
          </w:hyperlink>
        </w:p>
        <w:p w:rsidR="00E50DEA" w:rsidRDefault="00E50DEA">
          <w:pPr>
            <w:pStyle w:val="TOC3"/>
            <w:tabs>
              <w:tab w:val="right" w:leader="dot" w:pos="9016"/>
            </w:tabs>
            <w:rPr>
              <w:noProof/>
              <w:sz w:val="22"/>
              <w:szCs w:val="22"/>
              <w:lang w:eastAsia="zh-CN"/>
            </w:rPr>
          </w:pPr>
          <w:hyperlink w:anchor="_Toc196481720" w:history="1">
            <w:r w:rsidRPr="0039161B">
              <w:rPr>
                <w:rStyle w:val="Hyperlink"/>
                <w:noProof/>
              </w:rPr>
              <w:t>2.2.3 Modern Traffic Lights in the UK</w:t>
            </w:r>
            <w:r>
              <w:rPr>
                <w:noProof/>
                <w:webHidden/>
              </w:rPr>
              <w:tab/>
            </w:r>
            <w:r>
              <w:rPr>
                <w:noProof/>
                <w:webHidden/>
              </w:rPr>
              <w:fldChar w:fldCharType="begin"/>
            </w:r>
            <w:r>
              <w:rPr>
                <w:noProof/>
                <w:webHidden/>
              </w:rPr>
              <w:instrText xml:space="preserve"> PAGEREF _Toc196481720 \h </w:instrText>
            </w:r>
            <w:r>
              <w:rPr>
                <w:noProof/>
                <w:webHidden/>
              </w:rPr>
            </w:r>
            <w:r>
              <w:rPr>
                <w:noProof/>
                <w:webHidden/>
              </w:rPr>
              <w:fldChar w:fldCharType="separate"/>
            </w:r>
            <w:r>
              <w:rPr>
                <w:noProof/>
                <w:webHidden/>
              </w:rPr>
              <w:t>6</w:t>
            </w:r>
            <w:r>
              <w:rPr>
                <w:noProof/>
                <w:webHidden/>
              </w:rPr>
              <w:fldChar w:fldCharType="end"/>
            </w:r>
          </w:hyperlink>
        </w:p>
        <w:p w:rsidR="00E50DEA" w:rsidRDefault="00E50DEA">
          <w:pPr>
            <w:pStyle w:val="TOC1"/>
            <w:tabs>
              <w:tab w:val="right" w:leader="dot" w:pos="9016"/>
            </w:tabs>
            <w:rPr>
              <w:rFonts w:cstheme="minorBidi"/>
              <w:noProof/>
              <w:lang w:val="en-GB" w:eastAsia="zh-CN"/>
            </w:rPr>
          </w:pPr>
          <w:hyperlink w:anchor="_Toc196481721" w:history="1">
            <w:r w:rsidRPr="0039161B">
              <w:rPr>
                <w:rStyle w:val="Hyperlink"/>
                <w:noProof/>
              </w:rPr>
              <w:t>3.0 Circuit Design</w:t>
            </w:r>
            <w:r>
              <w:rPr>
                <w:noProof/>
                <w:webHidden/>
              </w:rPr>
              <w:tab/>
            </w:r>
            <w:r>
              <w:rPr>
                <w:noProof/>
                <w:webHidden/>
              </w:rPr>
              <w:fldChar w:fldCharType="begin"/>
            </w:r>
            <w:r>
              <w:rPr>
                <w:noProof/>
                <w:webHidden/>
              </w:rPr>
              <w:instrText xml:space="preserve"> PAGEREF _Toc196481721 \h </w:instrText>
            </w:r>
            <w:r>
              <w:rPr>
                <w:noProof/>
                <w:webHidden/>
              </w:rPr>
            </w:r>
            <w:r>
              <w:rPr>
                <w:noProof/>
                <w:webHidden/>
              </w:rPr>
              <w:fldChar w:fldCharType="separate"/>
            </w:r>
            <w:r>
              <w:rPr>
                <w:noProof/>
                <w:webHidden/>
              </w:rPr>
              <w:t>7</w:t>
            </w:r>
            <w:r>
              <w:rPr>
                <w:noProof/>
                <w:webHidden/>
              </w:rPr>
              <w:fldChar w:fldCharType="end"/>
            </w:r>
          </w:hyperlink>
        </w:p>
        <w:p w:rsidR="00E50DEA" w:rsidRDefault="00E50DEA">
          <w:pPr>
            <w:pStyle w:val="TOC2"/>
            <w:tabs>
              <w:tab w:val="right" w:leader="dot" w:pos="9016"/>
            </w:tabs>
            <w:rPr>
              <w:rFonts w:cstheme="minorBidi"/>
              <w:noProof/>
              <w:lang w:val="en-GB" w:eastAsia="zh-CN"/>
            </w:rPr>
          </w:pPr>
          <w:hyperlink w:anchor="_Toc196481722" w:history="1">
            <w:r w:rsidRPr="0039161B">
              <w:rPr>
                <w:rStyle w:val="Hyperlink"/>
                <w:noProof/>
              </w:rPr>
              <w:t>3.1 Components</w:t>
            </w:r>
            <w:r>
              <w:rPr>
                <w:noProof/>
                <w:webHidden/>
              </w:rPr>
              <w:tab/>
            </w:r>
            <w:r>
              <w:rPr>
                <w:noProof/>
                <w:webHidden/>
              </w:rPr>
              <w:fldChar w:fldCharType="begin"/>
            </w:r>
            <w:r>
              <w:rPr>
                <w:noProof/>
                <w:webHidden/>
              </w:rPr>
              <w:instrText xml:space="preserve"> PAGEREF _Toc196481722 \h </w:instrText>
            </w:r>
            <w:r>
              <w:rPr>
                <w:noProof/>
                <w:webHidden/>
              </w:rPr>
            </w:r>
            <w:r>
              <w:rPr>
                <w:noProof/>
                <w:webHidden/>
              </w:rPr>
              <w:fldChar w:fldCharType="separate"/>
            </w:r>
            <w:r>
              <w:rPr>
                <w:noProof/>
                <w:webHidden/>
              </w:rPr>
              <w:t>8</w:t>
            </w:r>
            <w:r>
              <w:rPr>
                <w:noProof/>
                <w:webHidden/>
              </w:rPr>
              <w:fldChar w:fldCharType="end"/>
            </w:r>
          </w:hyperlink>
        </w:p>
        <w:p w:rsidR="00E50DEA" w:rsidRDefault="00E50DEA">
          <w:pPr>
            <w:pStyle w:val="TOC2"/>
            <w:tabs>
              <w:tab w:val="right" w:leader="dot" w:pos="9016"/>
            </w:tabs>
            <w:rPr>
              <w:rFonts w:cstheme="minorBidi"/>
              <w:noProof/>
              <w:lang w:val="en-GB" w:eastAsia="zh-CN"/>
            </w:rPr>
          </w:pPr>
          <w:hyperlink w:anchor="_Toc196481723" w:history="1">
            <w:r w:rsidRPr="0039161B">
              <w:rPr>
                <w:rStyle w:val="Hyperlink"/>
                <w:noProof/>
              </w:rPr>
              <w:t>3.2 Traffic Light System Logic</w:t>
            </w:r>
            <w:r>
              <w:rPr>
                <w:noProof/>
                <w:webHidden/>
              </w:rPr>
              <w:tab/>
            </w:r>
            <w:r>
              <w:rPr>
                <w:noProof/>
                <w:webHidden/>
              </w:rPr>
              <w:fldChar w:fldCharType="begin"/>
            </w:r>
            <w:r>
              <w:rPr>
                <w:noProof/>
                <w:webHidden/>
              </w:rPr>
              <w:instrText xml:space="preserve"> PAGEREF _Toc196481723 \h </w:instrText>
            </w:r>
            <w:r>
              <w:rPr>
                <w:noProof/>
                <w:webHidden/>
              </w:rPr>
            </w:r>
            <w:r>
              <w:rPr>
                <w:noProof/>
                <w:webHidden/>
              </w:rPr>
              <w:fldChar w:fldCharType="separate"/>
            </w:r>
            <w:r>
              <w:rPr>
                <w:noProof/>
                <w:webHidden/>
              </w:rPr>
              <w:t>9</w:t>
            </w:r>
            <w:r>
              <w:rPr>
                <w:noProof/>
                <w:webHidden/>
              </w:rPr>
              <w:fldChar w:fldCharType="end"/>
            </w:r>
          </w:hyperlink>
        </w:p>
        <w:p w:rsidR="00E50DEA" w:rsidRDefault="00E50DEA">
          <w:pPr>
            <w:pStyle w:val="TOC3"/>
            <w:tabs>
              <w:tab w:val="right" w:leader="dot" w:pos="9016"/>
            </w:tabs>
            <w:rPr>
              <w:noProof/>
              <w:sz w:val="22"/>
              <w:szCs w:val="22"/>
              <w:lang w:eastAsia="zh-CN"/>
            </w:rPr>
          </w:pPr>
          <w:hyperlink w:anchor="_Toc196481724" w:history="1">
            <w:r w:rsidRPr="0039161B">
              <w:rPr>
                <w:rStyle w:val="Hyperlink"/>
                <w:noProof/>
              </w:rPr>
              <w:t>3.2.1 Logic &amp; Sequence</w:t>
            </w:r>
            <w:r>
              <w:rPr>
                <w:noProof/>
                <w:webHidden/>
              </w:rPr>
              <w:tab/>
            </w:r>
            <w:r>
              <w:rPr>
                <w:noProof/>
                <w:webHidden/>
              </w:rPr>
              <w:fldChar w:fldCharType="begin"/>
            </w:r>
            <w:r>
              <w:rPr>
                <w:noProof/>
                <w:webHidden/>
              </w:rPr>
              <w:instrText xml:space="preserve"> PAGEREF _Toc196481724 \h </w:instrText>
            </w:r>
            <w:r>
              <w:rPr>
                <w:noProof/>
                <w:webHidden/>
              </w:rPr>
            </w:r>
            <w:r>
              <w:rPr>
                <w:noProof/>
                <w:webHidden/>
              </w:rPr>
              <w:fldChar w:fldCharType="separate"/>
            </w:r>
            <w:r>
              <w:rPr>
                <w:noProof/>
                <w:webHidden/>
              </w:rPr>
              <w:t>10</w:t>
            </w:r>
            <w:r>
              <w:rPr>
                <w:noProof/>
                <w:webHidden/>
              </w:rPr>
              <w:fldChar w:fldCharType="end"/>
            </w:r>
          </w:hyperlink>
        </w:p>
        <w:p w:rsidR="00E50DEA" w:rsidRDefault="00E50DEA">
          <w:pPr>
            <w:pStyle w:val="TOC3"/>
            <w:tabs>
              <w:tab w:val="right" w:leader="dot" w:pos="9016"/>
            </w:tabs>
            <w:rPr>
              <w:noProof/>
              <w:sz w:val="22"/>
              <w:szCs w:val="22"/>
              <w:lang w:eastAsia="zh-CN"/>
            </w:rPr>
          </w:pPr>
          <w:hyperlink w:anchor="_Toc196481725" w:history="1">
            <w:r w:rsidRPr="0039161B">
              <w:rPr>
                <w:rStyle w:val="Hyperlink"/>
                <w:noProof/>
              </w:rPr>
              <w:t>3.2.2 Flowchart</w:t>
            </w:r>
            <w:r>
              <w:rPr>
                <w:noProof/>
                <w:webHidden/>
              </w:rPr>
              <w:tab/>
            </w:r>
            <w:r>
              <w:rPr>
                <w:noProof/>
                <w:webHidden/>
              </w:rPr>
              <w:fldChar w:fldCharType="begin"/>
            </w:r>
            <w:r>
              <w:rPr>
                <w:noProof/>
                <w:webHidden/>
              </w:rPr>
              <w:instrText xml:space="preserve"> PAGEREF _Toc196481725 \h </w:instrText>
            </w:r>
            <w:r>
              <w:rPr>
                <w:noProof/>
                <w:webHidden/>
              </w:rPr>
            </w:r>
            <w:r>
              <w:rPr>
                <w:noProof/>
                <w:webHidden/>
              </w:rPr>
              <w:fldChar w:fldCharType="separate"/>
            </w:r>
            <w:r>
              <w:rPr>
                <w:noProof/>
                <w:webHidden/>
              </w:rPr>
              <w:t>11</w:t>
            </w:r>
            <w:r>
              <w:rPr>
                <w:noProof/>
                <w:webHidden/>
              </w:rPr>
              <w:fldChar w:fldCharType="end"/>
            </w:r>
          </w:hyperlink>
        </w:p>
        <w:p w:rsidR="00E50DEA" w:rsidRDefault="00E50DEA">
          <w:pPr>
            <w:pStyle w:val="TOC1"/>
            <w:tabs>
              <w:tab w:val="right" w:leader="dot" w:pos="9016"/>
            </w:tabs>
            <w:rPr>
              <w:rFonts w:cstheme="minorBidi"/>
              <w:noProof/>
              <w:lang w:val="en-GB" w:eastAsia="zh-CN"/>
            </w:rPr>
          </w:pPr>
          <w:hyperlink w:anchor="_Toc196481726" w:history="1">
            <w:r w:rsidRPr="0039161B">
              <w:rPr>
                <w:rStyle w:val="Hyperlink"/>
                <w:noProof/>
              </w:rPr>
              <w:t>4.0 Software Listings &amp; Simulation</w:t>
            </w:r>
            <w:r>
              <w:rPr>
                <w:noProof/>
                <w:webHidden/>
              </w:rPr>
              <w:tab/>
            </w:r>
            <w:r>
              <w:rPr>
                <w:noProof/>
                <w:webHidden/>
              </w:rPr>
              <w:fldChar w:fldCharType="begin"/>
            </w:r>
            <w:r>
              <w:rPr>
                <w:noProof/>
                <w:webHidden/>
              </w:rPr>
              <w:instrText xml:space="preserve"> PAGEREF _Toc196481726 \h </w:instrText>
            </w:r>
            <w:r>
              <w:rPr>
                <w:noProof/>
                <w:webHidden/>
              </w:rPr>
            </w:r>
            <w:r>
              <w:rPr>
                <w:noProof/>
                <w:webHidden/>
              </w:rPr>
              <w:fldChar w:fldCharType="separate"/>
            </w:r>
            <w:r>
              <w:rPr>
                <w:noProof/>
                <w:webHidden/>
              </w:rPr>
              <w:t>13</w:t>
            </w:r>
            <w:r>
              <w:rPr>
                <w:noProof/>
                <w:webHidden/>
              </w:rPr>
              <w:fldChar w:fldCharType="end"/>
            </w:r>
          </w:hyperlink>
        </w:p>
        <w:p w:rsidR="00E50DEA" w:rsidRDefault="00E50DEA">
          <w:pPr>
            <w:pStyle w:val="TOC2"/>
            <w:tabs>
              <w:tab w:val="right" w:leader="dot" w:pos="9016"/>
            </w:tabs>
            <w:rPr>
              <w:rFonts w:cstheme="minorBidi"/>
              <w:noProof/>
              <w:lang w:val="en-GB" w:eastAsia="zh-CN"/>
            </w:rPr>
          </w:pPr>
          <w:hyperlink w:anchor="_Toc196481727" w:history="1">
            <w:r w:rsidRPr="0039161B">
              <w:rPr>
                <w:rStyle w:val="Hyperlink"/>
                <w:noProof/>
              </w:rPr>
              <w:t>4.1 Software Listings</w:t>
            </w:r>
            <w:r>
              <w:rPr>
                <w:noProof/>
                <w:webHidden/>
              </w:rPr>
              <w:tab/>
            </w:r>
            <w:r>
              <w:rPr>
                <w:noProof/>
                <w:webHidden/>
              </w:rPr>
              <w:fldChar w:fldCharType="begin"/>
            </w:r>
            <w:r>
              <w:rPr>
                <w:noProof/>
                <w:webHidden/>
              </w:rPr>
              <w:instrText xml:space="preserve"> PAGEREF _Toc196481727 \h </w:instrText>
            </w:r>
            <w:r>
              <w:rPr>
                <w:noProof/>
                <w:webHidden/>
              </w:rPr>
            </w:r>
            <w:r>
              <w:rPr>
                <w:noProof/>
                <w:webHidden/>
              </w:rPr>
              <w:fldChar w:fldCharType="separate"/>
            </w:r>
            <w:r>
              <w:rPr>
                <w:noProof/>
                <w:webHidden/>
              </w:rPr>
              <w:t>13</w:t>
            </w:r>
            <w:r>
              <w:rPr>
                <w:noProof/>
                <w:webHidden/>
              </w:rPr>
              <w:fldChar w:fldCharType="end"/>
            </w:r>
          </w:hyperlink>
        </w:p>
        <w:p w:rsidR="00E50DEA" w:rsidRDefault="00E50DEA">
          <w:pPr>
            <w:pStyle w:val="TOC2"/>
            <w:tabs>
              <w:tab w:val="right" w:leader="dot" w:pos="9016"/>
            </w:tabs>
            <w:rPr>
              <w:rFonts w:cstheme="minorBidi"/>
              <w:noProof/>
              <w:lang w:val="en-GB" w:eastAsia="zh-CN"/>
            </w:rPr>
          </w:pPr>
          <w:hyperlink w:anchor="_Toc196481728" w:history="1">
            <w:r w:rsidRPr="0039161B">
              <w:rPr>
                <w:rStyle w:val="Hyperlink"/>
                <w:noProof/>
              </w:rPr>
              <w:t>4.2 Simulation</w:t>
            </w:r>
            <w:r>
              <w:rPr>
                <w:noProof/>
                <w:webHidden/>
              </w:rPr>
              <w:tab/>
            </w:r>
            <w:r>
              <w:rPr>
                <w:noProof/>
                <w:webHidden/>
              </w:rPr>
              <w:fldChar w:fldCharType="begin"/>
            </w:r>
            <w:r>
              <w:rPr>
                <w:noProof/>
                <w:webHidden/>
              </w:rPr>
              <w:instrText xml:space="preserve"> PAGEREF _Toc196481728 \h </w:instrText>
            </w:r>
            <w:r>
              <w:rPr>
                <w:noProof/>
                <w:webHidden/>
              </w:rPr>
            </w:r>
            <w:r>
              <w:rPr>
                <w:noProof/>
                <w:webHidden/>
              </w:rPr>
              <w:fldChar w:fldCharType="separate"/>
            </w:r>
            <w:r>
              <w:rPr>
                <w:noProof/>
                <w:webHidden/>
              </w:rPr>
              <w:t>15</w:t>
            </w:r>
            <w:r>
              <w:rPr>
                <w:noProof/>
                <w:webHidden/>
              </w:rPr>
              <w:fldChar w:fldCharType="end"/>
            </w:r>
          </w:hyperlink>
        </w:p>
        <w:p w:rsidR="00E50DEA" w:rsidRDefault="00E50DEA">
          <w:pPr>
            <w:pStyle w:val="TOC3"/>
            <w:tabs>
              <w:tab w:val="right" w:leader="dot" w:pos="9016"/>
            </w:tabs>
            <w:rPr>
              <w:noProof/>
              <w:sz w:val="22"/>
              <w:szCs w:val="22"/>
              <w:lang w:eastAsia="zh-CN"/>
            </w:rPr>
          </w:pPr>
          <w:hyperlink w:anchor="_Toc196481729" w:history="1">
            <w:r w:rsidRPr="0039161B">
              <w:rPr>
                <w:rStyle w:val="Hyperlink"/>
                <w:noProof/>
              </w:rPr>
              <w:t>4.2.1. State 1</w:t>
            </w:r>
            <w:r>
              <w:rPr>
                <w:noProof/>
                <w:webHidden/>
              </w:rPr>
              <w:tab/>
            </w:r>
            <w:r>
              <w:rPr>
                <w:noProof/>
                <w:webHidden/>
              </w:rPr>
              <w:fldChar w:fldCharType="begin"/>
            </w:r>
            <w:r>
              <w:rPr>
                <w:noProof/>
                <w:webHidden/>
              </w:rPr>
              <w:instrText xml:space="preserve"> PAGEREF _Toc196481729 \h </w:instrText>
            </w:r>
            <w:r>
              <w:rPr>
                <w:noProof/>
                <w:webHidden/>
              </w:rPr>
            </w:r>
            <w:r>
              <w:rPr>
                <w:noProof/>
                <w:webHidden/>
              </w:rPr>
              <w:fldChar w:fldCharType="separate"/>
            </w:r>
            <w:r>
              <w:rPr>
                <w:noProof/>
                <w:webHidden/>
              </w:rPr>
              <w:t>15</w:t>
            </w:r>
            <w:r>
              <w:rPr>
                <w:noProof/>
                <w:webHidden/>
              </w:rPr>
              <w:fldChar w:fldCharType="end"/>
            </w:r>
          </w:hyperlink>
        </w:p>
        <w:p w:rsidR="00E50DEA" w:rsidRDefault="00E50DEA">
          <w:pPr>
            <w:pStyle w:val="TOC3"/>
            <w:tabs>
              <w:tab w:val="right" w:leader="dot" w:pos="9016"/>
            </w:tabs>
            <w:rPr>
              <w:noProof/>
              <w:sz w:val="22"/>
              <w:szCs w:val="22"/>
              <w:lang w:eastAsia="zh-CN"/>
            </w:rPr>
          </w:pPr>
          <w:hyperlink w:anchor="_Toc196481730" w:history="1">
            <w:r w:rsidRPr="0039161B">
              <w:rPr>
                <w:rStyle w:val="Hyperlink"/>
                <w:noProof/>
              </w:rPr>
              <w:t>4.2.2. State 2</w:t>
            </w:r>
            <w:r>
              <w:rPr>
                <w:noProof/>
                <w:webHidden/>
              </w:rPr>
              <w:tab/>
            </w:r>
            <w:r>
              <w:rPr>
                <w:noProof/>
                <w:webHidden/>
              </w:rPr>
              <w:fldChar w:fldCharType="begin"/>
            </w:r>
            <w:r>
              <w:rPr>
                <w:noProof/>
                <w:webHidden/>
              </w:rPr>
              <w:instrText xml:space="preserve"> PAGEREF _Toc196481730 \h </w:instrText>
            </w:r>
            <w:r>
              <w:rPr>
                <w:noProof/>
                <w:webHidden/>
              </w:rPr>
            </w:r>
            <w:r>
              <w:rPr>
                <w:noProof/>
                <w:webHidden/>
              </w:rPr>
              <w:fldChar w:fldCharType="separate"/>
            </w:r>
            <w:r>
              <w:rPr>
                <w:noProof/>
                <w:webHidden/>
              </w:rPr>
              <w:t>16</w:t>
            </w:r>
            <w:r>
              <w:rPr>
                <w:noProof/>
                <w:webHidden/>
              </w:rPr>
              <w:fldChar w:fldCharType="end"/>
            </w:r>
          </w:hyperlink>
        </w:p>
        <w:p w:rsidR="00E50DEA" w:rsidRDefault="00E50DEA">
          <w:pPr>
            <w:pStyle w:val="TOC3"/>
            <w:tabs>
              <w:tab w:val="right" w:leader="dot" w:pos="9016"/>
            </w:tabs>
            <w:rPr>
              <w:noProof/>
              <w:sz w:val="22"/>
              <w:szCs w:val="22"/>
              <w:lang w:eastAsia="zh-CN"/>
            </w:rPr>
          </w:pPr>
          <w:hyperlink w:anchor="_Toc196481731" w:history="1">
            <w:r w:rsidRPr="0039161B">
              <w:rPr>
                <w:rStyle w:val="Hyperlink"/>
                <w:noProof/>
              </w:rPr>
              <w:t>4.2.3. State 3</w:t>
            </w:r>
            <w:r>
              <w:rPr>
                <w:noProof/>
                <w:webHidden/>
              </w:rPr>
              <w:tab/>
            </w:r>
            <w:r>
              <w:rPr>
                <w:noProof/>
                <w:webHidden/>
              </w:rPr>
              <w:fldChar w:fldCharType="begin"/>
            </w:r>
            <w:r>
              <w:rPr>
                <w:noProof/>
                <w:webHidden/>
              </w:rPr>
              <w:instrText xml:space="preserve"> PAGEREF _Toc196481731 \h </w:instrText>
            </w:r>
            <w:r>
              <w:rPr>
                <w:noProof/>
                <w:webHidden/>
              </w:rPr>
            </w:r>
            <w:r>
              <w:rPr>
                <w:noProof/>
                <w:webHidden/>
              </w:rPr>
              <w:fldChar w:fldCharType="separate"/>
            </w:r>
            <w:r>
              <w:rPr>
                <w:noProof/>
                <w:webHidden/>
              </w:rPr>
              <w:t>17</w:t>
            </w:r>
            <w:r>
              <w:rPr>
                <w:noProof/>
                <w:webHidden/>
              </w:rPr>
              <w:fldChar w:fldCharType="end"/>
            </w:r>
          </w:hyperlink>
        </w:p>
        <w:p w:rsidR="00E50DEA" w:rsidRDefault="00E50DEA">
          <w:pPr>
            <w:pStyle w:val="TOC3"/>
            <w:tabs>
              <w:tab w:val="right" w:leader="dot" w:pos="9016"/>
            </w:tabs>
            <w:rPr>
              <w:noProof/>
              <w:sz w:val="22"/>
              <w:szCs w:val="22"/>
              <w:lang w:eastAsia="zh-CN"/>
            </w:rPr>
          </w:pPr>
          <w:hyperlink w:anchor="_Toc196481732" w:history="1">
            <w:r w:rsidRPr="0039161B">
              <w:rPr>
                <w:rStyle w:val="Hyperlink"/>
                <w:noProof/>
              </w:rPr>
              <w:t>4.2.4. State 4</w:t>
            </w:r>
            <w:r>
              <w:rPr>
                <w:noProof/>
                <w:webHidden/>
              </w:rPr>
              <w:tab/>
            </w:r>
            <w:r>
              <w:rPr>
                <w:noProof/>
                <w:webHidden/>
              </w:rPr>
              <w:fldChar w:fldCharType="begin"/>
            </w:r>
            <w:r>
              <w:rPr>
                <w:noProof/>
                <w:webHidden/>
              </w:rPr>
              <w:instrText xml:space="preserve"> PAGEREF _Toc196481732 \h </w:instrText>
            </w:r>
            <w:r>
              <w:rPr>
                <w:noProof/>
                <w:webHidden/>
              </w:rPr>
            </w:r>
            <w:r>
              <w:rPr>
                <w:noProof/>
                <w:webHidden/>
              </w:rPr>
              <w:fldChar w:fldCharType="separate"/>
            </w:r>
            <w:r>
              <w:rPr>
                <w:noProof/>
                <w:webHidden/>
              </w:rPr>
              <w:t>17</w:t>
            </w:r>
            <w:r>
              <w:rPr>
                <w:noProof/>
                <w:webHidden/>
              </w:rPr>
              <w:fldChar w:fldCharType="end"/>
            </w:r>
          </w:hyperlink>
        </w:p>
        <w:p w:rsidR="00E50DEA" w:rsidRDefault="00E50DEA">
          <w:pPr>
            <w:pStyle w:val="TOC3"/>
            <w:tabs>
              <w:tab w:val="right" w:leader="dot" w:pos="9016"/>
            </w:tabs>
            <w:rPr>
              <w:noProof/>
              <w:sz w:val="22"/>
              <w:szCs w:val="22"/>
              <w:lang w:eastAsia="zh-CN"/>
            </w:rPr>
          </w:pPr>
          <w:hyperlink w:anchor="_Toc196481733" w:history="1">
            <w:r w:rsidRPr="0039161B">
              <w:rPr>
                <w:rStyle w:val="Hyperlink"/>
                <w:noProof/>
              </w:rPr>
              <w:t>4.2.5. State 5</w:t>
            </w:r>
            <w:r>
              <w:rPr>
                <w:noProof/>
                <w:webHidden/>
              </w:rPr>
              <w:tab/>
            </w:r>
            <w:r>
              <w:rPr>
                <w:noProof/>
                <w:webHidden/>
              </w:rPr>
              <w:fldChar w:fldCharType="begin"/>
            </w:r>
            <w:r>
              <w:rPr>
                <w:noProof/>
                <w:webHidden/>
              </w:rPr>
              <w:instrText xml:space="preserve"> PAGEREF _Toc196481733 \h </w:instrText>
            </w:r>
            <w:r>
              <w:rPr>
                <w:noProof/>
                <w:webHidden/>
              </w:rPr>
            </w:r>
            <w:r>
              <w:rPr>
                <w:noProof/>
                <w:webHidden/>
              </w:rPr>
              <w:fldChar w:fldCharType="separate"/>
            </w:r>
            <w:r>
              <w:rPr>
                <w:noProof/>
                <w:webHidden/>
              </w:rPr>
              <w:t>18</w:t>
            </w:r>
            <w:r>
              <w:rPr>
                <w:noProof/>
                <w:webHidden/>
              </w:rPr>
              <w:fldChar w:fldCharType="end"/>
            </w:r>
          </w:hyperlink>
        </w:p>
        <w:p w:rsidR="00E50DEA" w:rsidRDefault="00E50DEA">
          <w:pPr>
            <w:pStyle w:val="TOC3"/>
            <w:tabs>
              <w:tab w:val="right" w:leader="dot" w:pos="9016"/>
            </w:tabs>
            <w:rPr>
              <w:noProof/>
              <w:sz w:val="22"/>
              <w:szCs w:val="22"/>
              <w:lang w:eastAsia="zh-CN"/>
            </w:rPr>
          </w:pPr>
          <w:hyperlink w:anchor="_Toc196481734" w:history="1">
            <w:r w:rsidRPr="0039161B">
              <w:rPr>
                <w:rStyle w:val="Hyperlink"/>
                <w:noProof/>
              </w:rPr>
              <w:t>4.2.6. State 6</w:t>
            </w:r>
            <w:r>
              <w:rPr>
                <w:noProof/>
                <w:webHidden/>
              </w:rPr>
              <w:tab/>
            </w:r>
            <w:r>
              <w:rPr>
                <w:noProof/>
                <w:webHidden/>
              </w:rPr>
              <w:fldChar w:fldCharType="begin"/>
            </w:r>
            <w:r>
              <w:rPr>
                <w:noProof/>
                <w:webHidden/>
              </w:rPr>
              <w:instrText xml:space="preserve"> PAGEREF _Toc196481734 \h </w:instrText>
            </w:r>
            <w:r>
              <w:rPr>
                <w:noProof/>
                <w:webHidden/>
              </w:rPr>
            </w:r>
            <w:r>
              <w:rPr>
                <w:noProof/>
                <w:webHidden/>
              </w:rPr>
              <w:fldChar w:fldCharType="separate"/>
            </w:r>
            <w:r>
              <w:rPr>
                <w:noProof/>
                <w:webHidden/>
              </w:rPr>
              <w:t>19</w:t>
            </w:r>
            <w:r>
              <w:rPr>
                <w:noProof/>
                <w:webHidden/>
              </w:rPr>
              <w:fldChar w:fldCharType="end"/>
            </w:r>
          </w:hyperlink>
        </w:p>
        <w:p w:rsidR="00E50DEA" w:rsidRDefault="00E50DEA">
          <w:pPr>
            <w:pStyle w:val="TOC1"/>
            <w:tabs>
              <w:tab w:val="right" w:leader="dot" w:pos="9016"/>
            </w:tabs>
            <w:rPr>
              <w:rFonts w:cstheme="minorBidi"/>
              <w:noProof/>
              <w:lang w:val="en-GB" w:eastAsia="zh-CN"/>
            </w:rPr>
          </w:pPr>
          <w:hyperlink w:anchor="_Toc196481735" w:history="1">
            <w:r w:rsidRPr="0039161B">
              <w:rPr>
                <w:rStyle w:val="Hyperlink"/>
                <w:noProof/>
              </w:rPr>
              <w:t>5.0 Testing and Results</w:t>
            </w:r>
            <w:r>
              <w:rPr>
                <w:noProof/>
                <w:webHidden/>
              </w:rPr>
              <w:tab/>
            </w:r>
            <w:r>
              <w:rPr>
                <w:noProof/>
                <w:webHidden/>
              </w:rPr>
              <w:fldChar w:fldCharType="begin"/>
            </w:r>
            <w:r>
              <w:rPr>
                <w:noProof/>
                <w:webHidden/>
              </w:rPr>
              <w:instrText xml:space="preserve"> PAGEREF _Toc196481735 \h </w:instrText>
            </w:r>
            <w:r>
              <w:rPr>
                <w:noProof/>
                <w:webHidden/>
              </w:rPr>
            </w:r>
            <w:r>
              <w:rPr>
                <w:noProof/>
                <w:webHidden/>
              </w:rPr>
              <w:fldChar w:fldCharType="separate"/>
            </w:r>
            <w:r>
              <w:rPr>
                <w:noProof/>
                <w:webHidden/>
              </w:rPr>
              <w:t>19</w:t>
            </w:r>
            <w:r>
              <w:rPr>
                <w:noProof/>
                <w:webHidden/>
              </w:rPr>
              <w:fldChar w:fldCharType="end"/>
            </w:r>
          </w:hyperlink>
        </w:p>
        <w:p w:rsidR="00E50DEA" w:rsidRDefault="00E50DEA">
          <w:pPr>
            <w:pStyle w:val="TOC2"/>
            <w:tabs>
              <w:tab w:val="right" w:leader="dot" w:pos="9016"/>
            </w:tabs>
            <w:rPr>
              <w:rFonts w:cstheme="minorBidi"/>
              <w:noProof/>
              <w:lang w:val="en-GB" w:eastAsia="zh-CN"/>
            </w:rPr>
          </w:pPr>
          <w:hyperlink w:anchor="_Toc196481736" w:history="1">
            <w:r w:rsidRPr="0039161B">
              <w:rPr>
                <w:rStyle w:val="Hyperlink"/>
                <w:noProof/>
              </w:rPr>
              <w:t>5.1 Test: Correct Traffic Light Sequences</w:t>
            </w:r>
            <w:r>
              <w:rPr>
                <w:noProof/>
                <w:webHidden/>
              </w:rPr>
              <w:tab/>
            </w:r>
            <w:r>
              <w:rPr>
                <w:noProof/>
                <w:webHidden/>
              </w:rPr>
              <w:fldChar w:fldCharType="begin"/>
            </w:r>
            <w:r>
              <w:rPr>
                <w:noProof/>
                <w:webHidden/>
              </w:rPr>
              <w:instrText xml:space="preserve"> PAGEREF _Toc196481736 \h </w:instrText>
            </w:r>
            <w:r>
              <w:rPr>
                <w:noProof/>
                <w:webHidden/>
              </w:rPr>
            </w:r>
            <w:r>
              <w:rPr>
                <w:noProof/>
                <w:webHidden/>
              </w:rPr>
              <w:fldChar w:fldCharType="separate"/>
            </w:r>
            <w:r>
              <w:rPr>
                <w:noProof/>
                <w:webHidden/>
              </w:rPr>
              <w:t>20</w:t>
            </w:r>
            <w:r>
              <w:rPr>
                <w:noProof/>
                <w:webHidden/>
              </w:rPr>
              <w:fldChar w:fldCharType="end"/>
            </w:r>
          </w:hyperlink>
        </w:p>
        <w:p w:rsidR="00E50DEA" w:rsidRDefault="00E50DEA">
          <w:pPr>
            <w:pStyle w:val="TOC2"/>
            <w:tabs>
              <w:tab w:val="right" w:leader="dot" w:pos="9016"/>
            </w:tabs>
            <w:rPr>
              <w:rFonts w:cstheme="minorBidi"/>
              <w:noProof/>
              <w:lang w:val="en-GB" w:eastAsia="zh-CN"/>
            </w:rPr>
          </w:pPr>
          <w:hyperlink w:anchor="_Toc196481737" w:history="1">
            <w:r w:rsidRPr="0039161B">
              <w:rPr>
                <w:rStyle w:val="Hyperlink"/>
                <w:noProof/>
              </w:rPr>
              <w:t>5.2. Test: Pedestrian Crossing Phase</w:t>
            </w:r>
            <w:r>
              <w:rPr>
                <w:noProof/>
                <w:webHidden/>
              </w:rPr>
              <w:tab/>
            </w:r>
            <w:r>
              <w:rPr>
                <w:noProof/>
                <w:webHidden/>
              </w:rPr>
              <w:fldChar w:fldCharType="begin"/>
            </w:r>
            <w:r>
              <w:rPr>
                <w:noProof/>
                <w:webHidden/>
              </w:rPr>
              <w:instrText xml:space="preserve"> PAGEREF _Toc196481737 \h </w:instrText>
            </w:r>
            <w:r>
              <w:rPr>
                <w:noProof/>
                <w:webHidden/>
              </w:rPr>
            </w:r>
            <w:r>
              <w:rPr>
                <w:noProof/>
                <w:webHidden/>
              </w:rPr>
              <w:fldChar w:fldCharType="separate"/>
            </w:r>
            <w:r>
              <w:rPr>
                <w:noProof/>
                <w:webHidden/>
              </w:rPr>
              <w:t>21</w:t>
            </w:r>
            <w:r>
              <w:rPr>
                <w:noProof/>
                <w:webHidden/>
              </w:rPr>
              <w:fldChar w:fldCharType="end"/>
            </w:r>
          </w:hyperlink>
        </w:p>
        <w:p w:rsidR="00E50DEA" w:rsidRDefault="00E50DEA">
          <w:pPr>
            <w:pStyle w:val="TOC2"/>
            <w:tabs>
              <w:tab w:val="right" w:leader="dot" w:pos="9016"/>
            </w:tabs>
            <w:rPr>
              <w:rFonts w:cstheme="minorBidi"/>
              <w:noProof/>
              <w:lang w:val="en-GB" w:eastAsia="zh-CN"/>
            </w:rPr>
          </w:pPr>
          <w:hyperlink w:anchor="_Toc196481738" w:history="1">
            <w:r w:rsidRPr="0039161B">
              <w:rPr>
                <w:rStyle w:val="Hyperlink"/>
                <w:noProof/>
              </w:rPr>
              <w:t>5.3. Test: Final Sequence before Traffic Light loop restarts</w:t>
            </w:r>
            <w:r>
              <w:rPr>
                <w:noProof/>
                <w:webHidden/>
              </w:rPr>
              <w:tab/>
            </w:r>
            <w:r>
              <w:rPr>
                <w:noProof/>
                <w:webHidden/>
              </w:rPr>
              <w:fldChar w:fldCharType="begin"/>
            </w:r>
            <w:r>
              <w:rPr>
                <w:noProof/>
                <w:webHidden/>
              </w:rPr>
              <w:instrText xml:space="preserve"> PAGEREF _Toc196481738 \h </w:instrText>
            </w:r>
            <w:r>
              <w:rPr>
                <w:noProof/>
                <w:webHidden/>
              </w:rPr>
            </w:r>
            <w:r>
              <w:rPr>
                <w:noProof/>
                <w:webHidden/>
              </w:rPr>
              <w:fldChar w:fldCharType="separate"/>
            </w:r>
            <w:r>
              <w:rPr>
                <w:noProof/>
                <w:webHidden/>
              </w:rPr>
              <w:t>22</w:t>
            </w:r>
            <w:r>
              <w:rPr>
                <w:noProof/>
                <w:webHidden/>
              </w:rPr>
              <w:fldChar w:fldCharType="end"/>
            </w:r>
          </w:hyperlink>
        </w:p>
        <w:p w:rsidR="00E50DEA" w:rsidRDefault="00E50DEA">
          <w:pPr>
            <w:pStyle w:val="TOC1"/>
            <w:tabs>
              <w:tab w:val="right" w:leader="dot" w:pos="9016"/>
            </w:tabs>
            <w:rPr>
              <w:rFonts w:cstheme="minorBidi"/>
              <w:noProof/>
              <w:lang w:val="en-GB" w:eastAsia="zh-CN"/>
            </w:rPr>
          </w:pPr>
          <w:hyperlink w:anchor="_Toc196481739" w:history="1">
            <w:r w:rsidRPr="0039161B">
              <w:rPr>
                <w:rStyle w:val="Hyperlink"/>
                <w:noProof/>
              </w:rPr>
              <w:t>6.0 Conclusion</w:t>
            </w:r>
            <w:r>
              <w:rPr>
                <w:noProof/>
                <w:webHidden/>
              </w:rPr>
              <w:tab/>
            </w:r>
            <w:r>
              <w:rPr>
                <w:noProof/>
                <w:webHidden/>
              </w:rPr>
              <w:fldChar w:fldCharType="begin"/>
            </w:r>
            <w:r>
              <w:rPr>
                <w:noProof/>
                <w:webHidden/>
              </w:rPr>
              <w:instrText xml:space="preserve"> PAGEREF _Toc196481739 \h </w:instrText>
            </w:r>
            <w:r>
              <w:rPr>
                <w:noProof/>
                <w:webHidden/>
              </w:rPr>
            </w:r>
            <w:r>
              <w:rPr>
                <w:noProof/>
                <w:webHidden/>
              </w:rPr>
              <w:fldChar w:fldCharType="separate"/>
            </w:r>
            <w:r>
              <w:rPr>
                <w:noProof/>
                <w:webHidden/>
              </w:rPr>
              <w:t>23</w:t>
            </w:r>
            <w:r>
              <w:rPr>
                <w:noProof/>
                <w:webHidden/>
              </w:rPr>
              <w:fldChar w:fldCharType="end"/>
            </w:r>
          </w:hyperlink>
        </w:p>
        <w:p w:rsidR="00E50DEA" w:rsidRDefault="00E50DEA">
          <w:pPr>
            <w:pStyle w:val="TOC1"/>
            <w:tabs>
              <w:tab w:val="right" w:leader="dot" w:pos="9016"/>
            </w:tabs>
            <w:rPr>
              <w:rFonts w:cstheme="minorBidi"/>
              <w:noProof/>
              <w:lang w:val="en-GB" w:eastAsia="zh-CN"/>
            </w:rPr>
          </w:pPr>
          <w:hyperlink w:anchor="_Toc196481740" w:history="1">
            <w:r w:rsidRPr="0039161B">
              <w:rPr>
                <w:rStyle w:val="Hyperlink"/>
                <w:noProof/>
              </w:rPr>
              <w:t>7.0. Bibliography</w:t>
            </w:r>
            <w:r>
              <w:rPr>
                <w:noProof/>
                <w:webHidden/>
              </w:rPr>
              <w:tab/>
            </w:r>
            <w:r>
              <w:rPr>
                <w:noProof/>
                <w:webHidden/>
              </w:rPr>
              <w:fldChar w:fldCharType="begin"/>
            </w:r>
            <w:r>
              <w:rPr>
                <w:noProof/>
                <w:webHidden/>
              </w:rPr>
              <w:instrText xml:space="preserve"> PAGEREF _Toc196481740 \h </w:instrText>
            </w:r>
            <w:r>
              <w:rPr>
                <w:noProof/>
                <w:webHidden/>
              </w:rPr>
            </w:r>
            <w:r>
              <w:rPr>
                <w:noProof/>
                <w:webHidden/>
              </w:rPr>
              <w:fldChar w:fldCharType="separate"/>
            </w:r>
            <w:r>
              <w:rPr>
                <w:noProof/>
                <w:webHidden/>
              </w:rPr>
              <w:t>24</w:t>
            </w:r>
            <w:r>
              <w:rPr>
                <w:noProof/>
                <w:webHidden/>
              </w:rPr>
              <w:fldChar w:fldCharType="end"/>
            </w:r>
          </w:hyperlink>
        </w:p>
        <w:p w:rsidR="00E50DEA" w:rsidRDefault="00E50DEA" w:rsidP="00E50DEA">
          <w:r>
            <w:rPr>
              <w:b/>
              <w:bCs/>
              <w:noProof/>
            </w:rPr>
            <w:fldChar w:fldCharType="end"/>
          </w:r>
        </w:p>
      </w:sdtContent>
    </w:sdt>
    <w:bookmarkStart w:id="24" w:name="_Toc196481714" w:displacedByCustomXml="prev"/>
    <w:bookmarkEnd w:id="24"/>
    <w:p w:rsidR="0005235D" w:rsidRDefault="0005235D" w:rsidP="0005235D">
      <w:pPr>
        <w:pStyle w:val="Heading1"/>
      </w:pPr>
    </w:p>
    <w:p w:rsidR="00E50DEA" w:rsidRDefault="00E50DEA" w:rsidP="00E50DEA"/>
    <w:p w:rsidR="00E50DEA" w:rsidRPr="00E50DEA" w:rsidRDefault="00E50DEA" w:rsidP="00E50DEA"/>
    <w:p w:rsidR="008B6D12" w:rsidRDefault="00E50DEA" w:rsidP="00E50DEA">
      <w:pPr>
        <w:pStyle w:val="Heading1"/>
      </w:pPr>
      <w:r>
        <w:lastRenderedPageBreak/>
        <w:t>1.0 Abstract</w:t>
      </w:r>
    </w:p>
    <w:p w:rsidR="00E50DEA" w:rsidRPr="005645FC" w:rsidRDefault="00E50DEA" w:rsidP="005645FC">
      <w:pPr>
        <w:rPr>
          <w:sz w:val="24"/>
          <w:szCs w:val="24"/>
        </w:rPr>
      </w:pPr>
    </w:p>
    <w:p w:rsidR="00B5652A" w:rsidRDefault="005645FC" w:rsidP="00B06D38">
      <w:pPr>
        <w:spacing w:line="360" w:lineRule="auto"/>
        <w:rPr>
          <w:sz w:val="24"/>
          <w:szCs w:val="24"/>
        </w:rPr>
      </w:pPr>
      <w:r w:rsidRPr="005645FC">
        <w:rPr>
          <w:sz w:val="24"/>
          <w:szCs w:val="24"/>
        </w:rPr>
        <w:t xml:space="preserve">This task </w:t>
      </w:r>
      <w:r>
        <w:rPr>
          <w:sz w:val="24"/>
          <w:szCs w:val="24"/>
        </w:rPr>
        <w:t>involved the development</w:t>
      </w:r>
      <w:r w:rsidR="005364F9">
        <w:rPr>
          <w:sz w:val="24"/>
          <w:szCs w:val="24"/>
        </w:rPr>
        <w:t xml:space="preserve"> and simulation</w:t>
      </w:r>
      <w:r>
        <w:rPr>
          <w:sz w:val="24"/>
          <w:szCs w:val="24"/>
        </w:rPr>
        <w:t xml:space="preserve"> of a traffic light control system </w:t>
      </w:r>
      <w:r w:rsidR="005364F9">
        <w:rPr>
          <w:sz w:val="24"/>
          <w:szCs w:val="24"/>
        </w:rPr>
        <w:t xml:space="preserve">for a T-junction road. </w:t>
      </w:r>
      <w:r w:rsidR="00B06D38">
        <w:rPr>
          <w:sz w:val="24"/>
          <w:szCs w:val="24"/>
        </w:rPr>
        <w:t xml:space="preserve">The overall aim of the task was to produce an efficient traffic management system which prioritised pedestrian safety within specific time intervals. </w:t>
      </w:r>
      <w:r w:rsidR="005364F9">
        <w:rPr>
          <w:sz w:val="24"/>
          <w:szCs w:val="24"/>
        </w:rPr>
        <w:t xml:space="preserve">The circuit was built using a PIC16F877A microcontroller and programmed </w:t>
      </w:r>
      <w:r w:rsidR="00B06D38">
        <w:rPr>
          <w:sz w:val="24"/>
          <w:szCs w:val="24"/>
        </w:rPr>
        <w:t>in embedded C with</w:t>
      </w:r>
      <w:r w:rsidR="005364F9">
        <w:rPr>
          <w:sz w:val="24"/>
          <w:szCs w:val="24"/>
        </w:rPr>
        <w:t xml:space="preserve"> a CCS </w:t>
      </w:r>
      <w:r w:rsidR="00D73CC5">
        <w:rPr>
          <w:sz w:val="24"/>
          <w:szCs w:val="24"/>
        </w:rPr>
        <w:t xml:space="preserve">C </w:t>
      </w:r>
      <w:r w:rsidR="005364F9">
        <w:rPr>
          <w:sz w:val="24"/>
          <w:szCs w:val="24"/>
        </w:rPr>
        <w:t>compiler in Proteus Design Suite</w:t>
      </w:r>
      <w:r w:rsidR="00B06D38">
        <w:rPr>
          <w:sz w:val="24"/>
          <w:szCs w:val="24"/>
        </w:rPr>
        <w:t>.</w:t>
      </w:r>
      <w:r w:rsidR="00B55BC9">
        <w:rPr>
          <w:sz w:val="24"/>
          <w:szCs w:val="24"/>
        </w:rPr>
        <w:t xml:space="preserve"> </w:t>
      </w:r>
    </w:p>
    <w:p w:rsidR="005645FC" w:rsidRDefault="00B55BC9" w:rsidP="00B06D38">
      <w:pPr>
        <w:spacing w:line="360" w:lineRule="auto"/>
        <w:rPr>
          <w:sz w:val="24"/>
          <w:szCs w:val="24"/>
        </w:rPr>
      </w:pPr>
      <w:r>
        <w:rPr>
          <w:sz w:val="24"/>
          <w:szCs w:val="24"/>
        </w:rPr>
        <w:t>The system includes 3 traffic lights on each side of the T-junction alongside a set of 7-segment displays which count from 0 – 40 seconds in a loop</w:t>
      </w:r>
      <w:r w:rsidR="008F3F05">
        <w:rPr>
          <w:sz w:val="24"/>
          <w:szCs w:val="24"/>
        </w:rPr>
        <w:t xml:space="preserve">. The traffic lights are </w:t>
      </w:r>
      <w:r>
        <w:rPr>
          <w:sz w:val="24"/>
          <w:szCs w:val="24"/>
        </w:rPr>
        <w:t xml:space="preserve">programmed to change state every 10 seconds. The last 10 seconds of the 40 second cycle are reserved for a safe pedestrian crossing state, with all 3 traffic lights displaying a red signal. </w:t>
      </w:r>
    </w:p>
    <w:p w:rsidR="00B5652A" w:rsidRDefault="00B5652A" w:rsidP="00B06D38">
      <w:pPr>
        <w:spacing w:line="360" w:lineRule="auto"/>
        <w:rPr>
          <w:sz w:val="24"/>
          <w:szCs w:val="24"/>
        </w:rPr>
      </w:pPr>
      <w:r>
        <w:rPr>
          <w:sz w:val="24"/>
          <w:szCs w:val="24"/>
        </w:rPr>
        <w:t xml:space="preserve">Through research, design and flowcharts, the desired system was built and tested on Proteus Design Suite with regard to the task requirements. </w:t>
      </w:r>
      <w:r w:rsidR="008F3F05">
        <w:rPr>
          <w:sz w:val="24"/>
          <w:szCs w:val="24"/>
        </w:rPr>
        <w:t xml:space="preserve">This </w:t>
      </w:r>
      <w:r w:rsidR="0066117F">
        <w:rPr>
          <w:sz w:val="24"/>
          <w:szCs w:val="24"/>
        </w:rPr>
        <w:t xml:space="preserve">traffic light controller for a T-junction </w:t>
      </w:r>
      <w:r w:rsidR="008F3F05">
        <w:rPr>
          <w:sz w:val="24"/>
          <w:szCs w:val="24"/>
        </w:rPr>
        <w:t xml:space="preserve">demonstrates the use of digital output and logic and microcontrollers to create a timed traffic management system with prioritised pedestrian safety. </w:t>
      </w:r>
    </w:p>
    <w:p w:rsidR="008F3F05" w:rsidRDefault="00B5652A" w:rsidP="00B06D38">
      <w:pPr>
        <w:spacing w:line="360" w:lineRule="auto"/>
        <w:rPr>
          <w:sz w:val="24"/>
          <w:szCs w:val="24"/>
        </w:rPr>
      </w:pPr>
      <w:r>
        <w:rPr>
          <w:sz w:val="24"/>
          <w:szCs w:val="24"/>
        </w:rPr>
        <w:t xml:space="preserve">In conclusion, this traffic light control system for a T-junction demonstrates an efficient and reliable functioning solution for traffic management. Further recommendations </w:t>
      </w:r>
      <w:r w:rsidR="00AA25AC">
        <w:rPr>
          <w:sz w:val="24"/>
          <w:szCs w:val="24"/>
        </w:rPr>
        <w:t xml:space="preserve">and improvements </w:t>
      </w:r>
      <w:r w:rsidR="002B51B0">
        <w:rPr>
          <w:sz w:val="24"/>
          <w:szCs w:val="24"/>
        </w:rPr>
        <w:t>would involve a replication of this circuit on a breadboard to enable a working prototype</w:t>
      </w:r>
      <w:r w:rsidR="00224102">
        <w:rPr>
          <w:sz w:val="24"/>
          <w:szCs w:val="24"/>
        </w:rPr>
        <w:t>, using sensors to enhance efficiency of the traffic flow</w:t>
      </w:r>
      <w:r w:rsidR="002B51B0">
        <w:rPr>
          <w:sz w:val="24"/>
          <w:szCs w:val="24"/>
        </w:rPr>
        <w:t xml:space="preserve"> and alterations to the timing of the Amber LEDs to a shorter cycle </w:t>
      </w:r>
      <w:r w:rsidR="00D96B0D">
        <w:rPr>
          <w:sz w:val="24"/>
          <w:szCs w:val="24"/>
        </w:rPr>
        <w:t xml:space="preserve">and displayed alongside the red signal </w:t>
      </w:r>
      <w:r w:rsidR="002B51B0">
        <w:rPr>
          <w:sz w:val="24"/>
          <w:szCs w:val="24"/>
        </w:rPr>
        <w:t xml:space="preserve">to reflect real working examples. </w:t>
      </w:r>
    </w:p>
    <w:p w:rsidR="00B06D38" w:rsidRDefault="00B06D38" w:rsidP="005645FC">
      <w:pPr>
        <w:rPr>
          <w:sz w:val="24"/>
          <w:szCs w:val="24"/>
        </w:rPr>
      </w:pPr>
    </w:p>
    <w:p w:rsidR="007461F7" w:rsidRDefault="007461F7" w:rsidP="005645FC">
      <w:pPr>
        <w:rPr>
          <w:sz w:val="24"/>
          <w:szCs w:val="24"/>
        </w:rPr>
      </w:pPr>
    </w:p>
    <w:p w:rsidR="007461F7" w:rsidRDefault="007461F7" w:rsidP="005645FC">
      <w:pPr>
        <w:rPr>
          <w:sz w:val="24"/>
          <w:szCs w:val="24"/>
        </w:rPr>
      </w:pPr>
    </w:p>
    <w:p w:rsidR="007461F7" w:rsidRDefault="007461F7" w:rsidP="005645FC">
      <w:pPr>
        <w:rPr>
          <w:sz w:val="24"/>
          <w:szCs w:val="24"/>
        </w:rPr>
      </w:pPr>
    </w:p>
    <w:p w:rsidR="007461F7" w:rsidRDefault="007461F7" w:rsidP="005645FC">
      <w:pPr>
        <w:rPr>
          <w:sz w:val="24"/>
          <w:szCs w:val="24"/>
        </w:rPr>
      </w:pPr>
    </w:p>
    <w:p w:rsidR="007461F7" w:rsidRDefault="007461F7" w:rsidP="005645FC">
      <w:pPr>
        <w:rPr>
          <w:sz w:val="24"/>
          <w:szCs w:val="24"/>
        </w:rPr>
      </w:pPr>
    </w:p>
    <w:p w:rsidR="007461F7" w:rsidRDefault="007461F7" w:rsidP="005645FC">
      <w:pPr>
        <w:rPr>
          <w:sz w:val="24"/>
          <w:szCs w:val="24"/>
        </w:rPr>
      </w:pPr>
    </w:p>
    <w:p w:rsidR="0005235D" w:rsidRDefault="00504AD4" w:rsidP="0005235D">
      <w:pPr>
        <w:pStyle w:val="Heading1"/>
      </w:pPr>
      <w:bookmarkStart w:id="25" w:name="_Toc196481715"/>
      <w:r>
        <w:lastRenderedPageBreak/>
        <w:t xml:space="preserve">2.0 </w:t>
      </w:r>
      <w:r w:rsidR="0005235D">
        <w:t>Research</w:t>
      </w:r>
      <w:bookmarkEnd w:id="25"/>
    </w:p>
    <w:p w:rsidR="00EA04FA" w:rsidRDefault="00EA04FA" w:rsidP="00EA04FA"/>
    <w:p w:rsidR="00EA04FA" w:rsidRDefault="00EA04FA" w:rsidP="00EA04FA">
      <w:pPr>
        <w:pStyle w:val="Heading2"/>
      </w:pPr>
      <w:bookmarkStart w:id="26" w:name="_Toc196481716"/>
      <w:r>
        <w:t>2.1 Task Description</w:t>
      </w:r>
      <w:bookmarkEnd w:id="26"/>
    </w:p>
    <w:p w:rsidR="008900DD" w:rsidRDefault="008900DD" w:rsidP="008900DD"/>
    <w:p w:rsidR="00E61E38" w:rsidRDefault="00281CDC" w:rsidP="00D53A64">
      <w:pPr>
        <w:spacing w:line="360" w:lineRule="auto"/>
        <w:rPr>
          <w:sz w:val="24"/>
          <w:szCs w:val="24"/>
        </w:rPr>
      </w:pPr>
      <w:r w:rsidRPr="00281CDC">
        <w:rPr>
          <w:sz w:val="24"/>
          <w:szCs w:val="24"/>
        </w:rPr>
        <w:t xml:space="preserve">The aim of this assignment </w:t>
      </w:r>
      <w:r>
        <w:rPr>
          <w:sz w:val="24"/>
          <w:szCs w:val="24"/>
        </w:rPr>
        <w:t>was to design a traffic light control system for a T-Junction to enable traffic management efficiency with prioritisation for pedestrian safety</w:t>
      </w:r>
      <w:r w:rsidR="00A43F5B">
        <w:rPr>
          <w:sz w:val="24"/>
          <w:szCs w:val="24"/>
        </w:rPr>
        <w:t xml:space="preserve"> </w:t>
      </w:r>
      <w:sdt>
        <w:sdtPr>
          <w:rPr>
            <w:sz w:val="24"/>
            <w:szCs w:val="24"/>
          </w:rPr>
          <w:id w:val="-1040127727"/>
          <w:citation/>
        </w:sdtPr>
        <w:sdtContent>
          <w:r w:rsidR="00CB36D2">
            <w:rPr>
              <w:sz w:val="24"/>
              <w:szCs w:val="24"/>
            </w:rPr>
            <w:fldChar w:fldCharType="begin"/>
          </w:r>
          <w:r w:rsidR="00CB36D2">
            <w:rPr>
              <w:sz w:val="24"/>
              <w:szCs w:val="24"/>
              <w:lang w:val="en-US"/>
            </w:rPr>
            <w:instrText xml:space="preserve"> CITATION Dev25 \l 1033 </w:instrText>
          </w:r>
          <w:r w:rsidR="00CB36D2">
            <w:rPr>
              <w:sz w:val="24"/>
              <w:szCs w:val="24"/>
            </w:rPr>
            <w:fldChar w:fldCharType="separate"/>
          </w:r>
          <w:r w:rsidR="00470852" w:rsidRPr="00470852">
            <w:rPr>
              <w:noProof/>
              <w:sz w:val="24"/>
              <w:szCs w:val="24"/>
              <w:lang w:val="en-US"/>
            </w:rPr>
            <w:t>[1]</w:t>
          </w:r>
          <w:r w:rsidR="00CB36D2">
            <w:rPr>
              <w:sz w:val="24"/>
              <w:szCs w:val="24"/>
            </w:rPr>
            <w:fldChar w:fldCharType="end"/>
          </w:r>
        </w:sdtContent>
      </w:sdt>
      <w:r w:rsidR="00E97279">
        <w:rPr>
          <w:sz w:val="24"/>
          <w:szCs w:val="24"/>
        </w:rPr>
        <w:t xml:space="preserve"> as displayed </w:t>
      </w:r>
      <w:r w:rsidR="007F28B5">
        <w:rPr>
          <w:sz w:val="24"/>
          <w:szCs w:val="24"/>
        </w:rPr>
        <w:t>in Figure 1.0</w:t>
      </w:r>
      <w:r>
        <w:rPr>
          <w:sz w:val="24"/>
          <w:szCs w:val="24"/>
        </w:rPr>
        <w:t xml:space="preserve"> </w:t>
      </w:r>
      <w:sdt>
        <w:sdtPr>
          <w:rPr>
            <w:sz w:val="24"/>
            <w:szCs w:val="24"/>
          </w:rPr>
          <w:id w:val="1758319813"/>
          <w:citation/>
        </w:sdtPr>
        <w:sdtContent>
          <w:r w:rsidR="00CB36D2">
            <w:rPr>
              <w:sz w:val="24"/>
              <w:szCs w:val="24"/>
            </w:rPr>
            <w:fldChar w:fldCharType="begin"/>
          </w:r>
          <w:r w:rsidR="00CB36D2">
            <w:rPr>
              <w:sz w:val="24"/>
              <w:szCs w:val="24"/>
              <w:lang w:val="en-US"/>
            </w:rPr>
            <w:instrText xml:space="preserve"> CITATION Dev25 \l 1033 </w:instrText>
          </w:r>
          <w:r w:rsidR="00CB36D2">
            <w:rPr>
              <w:sz w:val="24"/>
              <w:szCs w:val="24"/>
            </w:rPr>
            <w:fldChar w:fldCharType="separate"/>
          </w:r>
          <w:r w:rsidR="00470852" w:rsidRPr="00470852">
            <w:rPr>
              <w:noProof/>
              <w:sz w:val="24"/>
              <w:szCs w:val="24"/>
              <w:lang w:val="en-US"/>
            </w:rPr>
            <w:t>[1]</w:t>
          </w:r>
          <w:r w:rsidR="00CB36D2">
            <w:rPr>
              <w:sz w:val="24"/>
              <w:szCs w:val="24"/>
            </w:rPr>
            <w:fldChar w:fldCharType="end"/>
          </w:r>
        </w:sdtContent>
      </w:sdt>
      <w:r w:rsidR="00CB36D2">
        <w:rPr>
          <w:sz w:val="24"/>
          <w:szCs w:val="24"/>
        </w:rPr>
        <w:t xml:space="preserve">. </w:t>
      </w:r>
      <w:r w:rsidR="00D53A64">
        <w:rPr>
          <w:sz w:val="24"/>
          <w:szCs w:val="24"/>
        </w:rPr>
        <w:t>Aside from using Proteus Software and a PIC microcontroller, f</w:t>
      </w:r>
      <w:r>
        <w:rPr>
          <w:sz w:val="24"/>
          <w:szCs w:val="24"/>
        </w:rPr>
        <w:t xml:space="preserve">urther task </w:t>
      </w:r>
      <w:r w:rsidR="00D53A64">
        <w:rPr>
          <w:sz w:val="24"/>
          <w:szCs w:val="24"/>
        </w:rPr>
        <w:t>stipulations</w:t>
      </w:r>
      <w:r>
        <w:rPr>
          <w:sz w:val="24"/>
          <w:szCs w:val="24"/>
        </w:rPr>
        <w:t xml:space="preserve"> </w:t>
      </w:r>
      <w:r w:rsidR="00D53A64">
        <w:rPr>
          <w:sz w:val="24"/>
          <w:szCs w:val="24"/>
        </w:rPr>
        <w:t>included the following requirements:</w:t>
      </w:r>
    </w:p>
    <w:p w:rsidR="00D53A64" w:rsidRDefault="00D53A64" w:rsidP="00D53A64">
      <w:pPr>
        <w:pStyle w:val="ListParagraph"/>
        <w:numPr>
          <w:ilvl w:val="0"/>
          <w:numId w:val="2"/>
        </w:numPr>
        <w:spacing w:line="360" w:lineRule="auto"/>
        <w:rPr>
          <w:sz w:val="24"/>
          <w:szCs w:val="24"/>
        </w:rPr>
      </w:pPr>
      <w:r>
        <w:rPr>
          <w:sz w:val="24"/>
          <w:szCs w:val="24"/>
        </w:rPr>
        <w:t>Install 3 traffic lights on each side of the road for comprehensive traffic management</w:t>
      </w:r>
    </w:p>
    <w:p w:rsidR="00D53A64" w:rsidRDefault="00D53A64" w:rsidP="00D53A64">
      <w:pPr>
        <w:pStyle w:val="ListParagraph"/>
        <w:numPr>
          <w:ilvl w:val="0"/>
          <w:numId w:val="2"/>
        </w:numPr>
        <w:spacing w:line="360" w:lineRule="auto"/>
        <w:rPr>
          <w:sz w:val="24"/>
          <w:szCs w:val="24"/>
        </w:rPr>
      </w:pPr>
      <w:r>
        <w:rPr>
          <w:sz w:val="24"/>
          <w:szCs w:val="24"/>
        </w:rPr>
        <w:t>Include a set of 7-segment displays on each side of the T-Junction to count up from 0 to 40 seconds</w:t>
      </w:r>
    </w:p>
    <w:p w:rsidR="00D53A64" w:rsidRDefault="00D53A64" w:rsidP="00D53A64">
      <w:pPr>
        <w:pStyle w:val="ListParagraph"/>
        <w:numPr>
          <w:ilvl w:val="0"/>
          <w:numId w:val="2"/>
        </w:numPr>
        <w:spacing w:line="360" w:lineRule="auto"/>
        <w:rPr>
          <w:sz w:val="24"/>
          <w:szCs w:val="24"/>
        </w:rPr>
      </w:pPr>
      <w:r>
        <w:rPr>
          <w:sz w:val="24"/>
          <w:szCs w:val="24"/>
        </w:rPr>
        <w:t>Configure the system to change traffic signals every 10 seconds for predictable and smooth traffic flow</w:t>
      </w:r>
    </w:p>
    <w:p w:rsidR="00D53A64" w:rsidRDefault="00D53A64" w:rsidP="00D53A64">
      <w:pPr>
        <w:pStyle w:val="ListParagraph"/>
        <w:numPr>
          <w:ilvl w:val="0"/>
          <w:numId w:val="2"/>
        </w:numPr>
        <w:spacing w:line="360" w:lineRule="auto"/>
        <w:rPr>
          <w:sz w:val="24"/>
          <w:szCs w:val="24"/>
        </w:rPr>
      </w:pPr>
      <w:r>
        <w:rPr>
          <w:sz w:val="24"/>
          <w:szCs w:val="24"/>
        </w:rPr>
        <w:t>Reserve the final 10 seconds of the signal cycle for a dedicated pedestrian crossing phase</w:t>
      </w:r>
    </w:p>
    <w:p w:rsidR="00D53A64" w:rsidRPr="00D53A64" w:rsidRDefault="00D53A64" w:rsidP="00D53A64">
      <w:pPr>
        <w:pStyle w:val="ListParagraph"/>
        <w:numPr>
          <w:ilvl w:val="0"/>
          <w:numId w:val="2"/>
        </w:numPr>
        <w:spacing w:line="360" w:lineRule="auto"/>
        <w:rPr>
          <w:sz w:val="24"/>
          <w:szCs w:val="24"/>
        </w:rPr>
      </w:pPr>
      <w:r>
        <w:rPr>
          <w:sz w:val="24"/>
          <w:szCs w:val="24"/>
        </w:rPr>
        <w:t>During the pedestrian crossing phase, program the traffic lights to either turn off or display a red signal for all 3 roads, ensuring pedestrian safety</w:t>
      </w:r>
      <w:r w:rsidR="00CB36D2">
        <w:rPr>
          <w:sz w:val="24"/>
          <w:szCs w:val="24"/>
        </w:rPr>
        <w:t xml:space="preserve"> </w:t>
      </w:r>
      <w:sdt>
        <w:sdtPr>
          <w:rPr>
            <w:sz w:val="24"/>
            <w:szCs w:val="24"/>
          </w:rPr>
          <w:id w:val="-748188893"/>
          <w:citation/>
        </w:sdtPr>
        <w:sdtContent>
          <w:r w:rsidR="00CB36D2">
            <w:rPr>
              <w:sz w:val="24"/>
              <w:szCs w:val="24"/>
            </w:rPr>
            <w:fldChar w:fldCharType="begin"/>
          </w:r>
          <w:r w:rsidR="00CB36D2">
            <w:rPr>
              <w:sz w:val="24"/>
              <w:szCs w:val="24"/>
              <w:lang w:val="en-US"/>
            </w:rPr>
            <w:instrText xml:space="preserve"> CITATION Dev25 \l 1033 </w:instrText>
          </w:r>
          <w:r w:rsidR="00CB36D2">
            <w:rPr>
              <w:sz w:val="24"/>
              <w:szCs w:val="24"/>
            </w:rPr>
            <w:fldChar w:fldCharType="separate"/>
          </w:r>
          <w:r w:rsidR="00470852" w:rsidRPr="00470852">
            <w:rPr>
              <w:noProof/>
              <w:sz w:val="24"/>
              <w:szCs w:val="24"/>
              <w:lang w:val="en-US"/>
            </w:rPr>
            <w:t>[1]</w:t>
          </w:r>
          <w:r w:rsidR="00CB36D2">
            <w:rPr>
              <w:sz w:val="24"/>
              <w:szCs w:val="24"/>
            </w:rPr>
            <w:fldChar w:fldCharType="end"/>
          </w:r>
        </w:sdtContent>
      </w:sdt>
      <w:r>
        <w:rPr>
          <w:sz w:val="24"/>
          <w:szCs w:val="24"/>
        </w:rPr>
        <w:t xml:space="preserve">. </w:t>
      </w:r>
    </w:p>
    <w:p w:rsidR="007461F7" w:rsidRDefault="007F6530" w:rsidP="008900DD">
      <w:r>
        <w:rPr>
          <w:noProof/>
        </w:rPr>
        <w:drawing>
          <wp:anchor distT="0" distB="0" distL="114300" distR="114300" simplePos="0" relativeHeight="251660288" behindDoc="1" locked="0" layoutInCell="1" allowOverlap="1">
            <wp:simplePos x="0" y="0"/>
            <wp:positionH relativeFrom="column">
              <wp:posOffset>1158875</wp:posOffset>
            </wp:positionH>
            <wp:positionV relativeFrom="paragraph">
              <wp:posOffset>292735</wp:posOffset>
            </wp:positionV>
            <wp:extent cx="3451907" cy="2641600"/>
            <wp:effectExtent l="0" t="0" r="0"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_T_Junction.PNG"/>
                    <pic:cNvPicPr/>
                  </pic:nvPicPr>
                  <pic:blipFill>
                    <a:blip r:embed="rId9">
                      <a:extLst>
                        <a:ext uri="{28A0092B-C50C-407E-A947-70E740481C1C}">
                          <a14:useLocalDpi xmlns:a14="http://schemas.microsoft.com/office/drawing/2010/main" val="0"/>
                        </a:ext>
                      </a:extLst>
                    </a:blip>
                    <a:stretch>
                      <a:fillRect/>
                    </a:stretch>
                  </pic:blipFill>
                  <pic:spPr>
                    <a:xfrm>
                      <a:off x="0" y="0"/>
                      <a:ext cx="3451907" cy="2641600"/>
                    </a:xfrm>
                    <a:prstGeom prst="rect">
                      <a:avLst/>
                    </a:prstGeom>
                  </pic:spPr>
                </pic:pic>
              </a:graphicData>
            </a:graphic>
            <wp14:sizeRelH relativeFrom="page">
              <wp14:pctWidth>0</wp14:pctWidth>
            </wp14:sizeRelH>
            <wp14:sizeRelV relativeFrom="page">
              <wp14:pctHeight>0</wp14:pctHeight>
            </wp14:sizeRelV>
          </wp:anchor>
        </w:drawing>
      </w:r>
    </w:p>
    <w:p w:rsidR="007461F7" w:rsidRDefault="007461F7" w:rsidP="008900DD"/>
    <w:p w:rsidR="007461F7" w:rsidRDefault="007461F7" w:rsidP="008900DD"/>
    <w:p w:rsidR="007461F7" w:rsidRDefault="007461F7" w:rsidP="008900DD"/>
    <w:p w:rsidR="007461F7" w:rsidRDefault="007461F7" w:rsidP="008900DD"/>
    <w:p w:rsidR="007461F7" w:rsidRDefault="007461F7" w:rsidP="008900DD"/>
    <w:p w:rsidR="007461F7" w:rsidRDefault="007461F7" w:rsidP="008900DD"/>
    <w:p w:rsidR="007461F7" w:rsidRDefault="007461F7" w:rsidP="008900DD"/>
    <w:p w:rsidR="007461F7" w:rsidRDefault="007461F7" w:rsidP="008900DD"/>
    <w:p w:rsidR="007461F7" w:rsidRDefault="007461F7" w:rsidP="008900DD"/>
    <w:p w:rsidR="007461F7" w:rsidRPr="00E1494B" w:rsidRDefault="001352C3" w:rsidP="001352C3">
      <w:pPr>
        <w:jc w:val="center"/>
        <w:rPr>
          <w:sz w:val="22"/>
          <w:szCs w:val="24"/>
        </w:rPr>
      </w:pPr>
      <w:r w:rsidRPr="00E1494B">
        <w:rPr>
          <w:sz w:val="22"/>
          <w:szCs w:val="24"/>
        </w:rPr>
        <w:t>Figure 1.0</w:t>
      </w:r>
      <w:r w:rsidR="00E1494B">
        <w:rPr>
          <w:sz w:val="22"/>
          <w:szCs w:val="24"/>
        </w:rPr>
        <w:t xml:space="preserve">: </w:t>
      </w:r>
      <w:r w:rsidRPr="00E1494B">
        <w:rPr>
          <w:sz w:val="22"/>
          <w:szCs w:val="24"/>
        </w:rPr>
        <w:t>Image of 3-way T-Junction traffic light system to be replicated in assignment</w:t>
      </w:r>
    </w:p>
    <w:p w:rsidR="007461F7" w:rsidRDefault="007461F7" w:rsidP="008900DD"/>
    <w:p w:rsidR="007461F7" w:rsidRPr="007461F7" w:rsidRDefault="007461F7" w:rsidP="009A0E53">
      <w:pPr>
        <w:spacing w:line="360" w:lineRule="auto"/>
        <w:rPr>
          <w:sz w:val="24"/>
          <w:szCs w:val="24"/>
        </w:rPr>
      </w:pPr>
      <w:r w:rsidRPr="007461F7">
        <w:rPr>
          <w:sz w:val="24"/>
          <w:szCs w:val="24"/>
        </w:rPr>
        <w:lastRenderedPageBreak/>
        <w:t xml:space="preserve">In order to </w:t>
      </w:r>
      <w:r>
        <w:rPr>
          <w:sz w:val="24"/>
          <w:szCs w:val="24"/>
        </w:rPr>
        <w:t xml:space="preserve">understand and begin creating the system design on Proteus </w:t>
      </w:r>
      <w:r w:rsidR="009A0E53">
        <w:rPr>
          <w:sz w:val="24"/>
          <w:szCs w:val="24"/>
        </w:rPr>
        <w:t xml:space="preserve">Design Suite, further research was undertaken in regard to the function, use and history of Traffic Light Systems in the UK. </w:t>
      </w:r>
    </w:p>
    <w:p w:rsidR="0005235D" w:rsidRDefault="0005235D" w:rsidP="0005235D"/>
    <w:p w:rsidR="00504AD4" w:rsidRDefault="00504AD4" w:rsidP="00504AD4">
      <w:pPr>
        <w:pStyle w:val="Heading2"/>
      </w:pPr>
      <w:bookmarkStart w:id="27" w:name="_Toc196481717"/>
      <w:r>
        <w:t>2.</w:t>
      </w:r>
      <w:r w:rsidR="00EA04FA">
        <w:t>2</w:t>
      </w:r>
      <w:r>
        <w:t xml:space="preserve"> Traffic Light Systems</w:t>
      </w:r>
      <w:bookmarkEnd w:id="27"/>
    </w:p>
    <w:p w:rsidR="009A0E53" w:rsidRDefault="009A0E53" w:rsidP="009A0E53"/>
    <w:p w:rsidR="009A0E53" w:rsidRDefault="009A0E53" w:rsidP="009A0E53">
      <w:pPr>
        <w:pStyle w:val="Heading3"/>
      </w:pPr>
      <w:bookmarkStart w:id="28" w:name="_Toc196481718"/>
      <w:r>
        <w:t>2.2.1 History of Traffic Lights</w:t>
      </w:r>
      <w:bookmarkEnd w:id="28"/>
      <w:r>
        <w:t xml:space="preserve"> </w:t>
      </w:r>
    </w:p>
    <w:p w:rsidR="009A0E53" w:rsidRPr="00A617BE" w:rsidRDefault="009A0E53" w:rsidP="00A617BE">
      <w:pPr>
        <w:spacing w:line="360" w:lineRule="auto"/>
        <w:rPr>
          <w:sz w:val="24"/>
          <w:szCs w:val="24"/>
        </w:rPr>
      </w:pPr>
    </w:p>
    <w:p w:rsidR="009A0E53" w:rsidRDefault="00A617BE" w:rsidP="00A617BE">
      <w:pPr>
        <w:spacing w:line="360" w:lineRule="auto"/>
        <w:rPr>
          <w:sz w:val="24"/>
          <w:szCs w:val="24"/>
        </w:rPr>
      </w:pPr>
      <w:r w:rsidRPr="00A617BE">
        <w:rPr>
          <w:sz w:val="24"/>
          <w:szCs w:val="24"/>
        </w:rPr>
        <w:t>The first traffic light signals in the United Kingdom were installed in London in December 1868</w:t>
      </w:r>
      <w:r w:rsidR="00E537A1">
        <w:rPr>
          <w:sz w:val="24"/>
          <w:szCs w:val="24"/>
        </w:rPr>
        <w:t xml:space="preserve"> </w:t>
      </w:r>
      <w:sdt>
        <w:sdtPr>
          <w:rPr>
            <w:sz w:val="24"/>
            <w:szCs w:val="24"/>
          </w:rPr>
          <w:id w:val="-2027627466"/>
          <w:citation/>
        </w:sdtPr>
        <w:sdtContent>
          <w:r w:rsidR="00F4356D">
            <w:rPr>
              <w:sz w:val="24"/>
              <w:szCs w:val="24"/>
            </w:rPr>
            <w:fldChar w:fldCharType="begin"/>
          </w:r>
          <w:r w:rsidR="00F4356D">
            <w:rPr>
              <w:sz w:val="24"/>
              <w:szCs w:val="24"/>
              <w:lang w:val="en-US"/>
            </w:rPr>
            <w:instrText xml:space="preserve"> CITATION Guo25 \l 1033 </w:instrText>
          </w:r>
          <w:r w:rsidR="00F4356D">
            <w:rPr>
              <w:sz w:val="24"/>
              <w:szCs w:val="24"/>
            </w:rPr>
            <w:fldChar w:fldCharType="separate"/>
          </w:r>
          <w:r w:rsidR="00470852" w:rsidRPr="00470852">
            <w:rPr>
              <w:noProof/>
              <w:sz w:val="24"/>
              <w:szCs w:val="24"/>
              <w:lang w:val="en-US"/>
            </w:rPr>
            <w:t>[2]</w:t>
          </w:r>
          <w:r w:rsidR="00F4356D">
            <w:rPr>
              <w:sz w:val="24"/>
              <w:szCs w:val="24"/>
            </w:rPr>
            <w:fldChar w:fldCharType="end"/>
          </w:r>
        </w:sdtContent>
      </w:sdt>
      <w:r w:rsidRPr="00A617BE">
        <w:rPr>
          <w:sz w:val="24"/>
          <w:szCs w:val="24"/>
        </w:rPr>
        <w:t xml:space="preserve"> and were apparently introduced to reduce the number of police officers required to control the flow of traffic</w:t>
      </w:r>
      <w:r w:rsidR="00E537A1">
        <w:rPr>
          <w:sz w:val="24"/>
          <w:szCs w:val="24"/>
        </w:rPr>
        <w:t xml:space="preserve"> </w:t>
      </w:r>
      <w:sdt>
        <w:sdtPr>
          <w:rPr>
            <w:sz w:val="24"/>
            <w:szCs w:val="24"/>
          </w:rPr>
          <w:id w:val="-2136165960"/>
          <w:citation/>
        </w:sdtPr>
        <w:sdtContent>
          <w:r w:rsidR="00E30FA8">
            <w:rPr>
              <w:sz w:val="24"/>
              <w:szCs w:val="24"/>
            </w:rPr>
            <w:fldChar w:fldCharType="begin"/>
          </w:r>
          <w:r w:rsidR="00E30FA8">
            <w:rPr>
              <w:sz w:val="24"/>
              <w:szCs w:val="24"/>
              <w:lang w:val="en-US"/>
            </w:rPr>
            <w:instrText xml:space="preserve"> CITATION LYT23 \l 1033 </w:instrText>
          </w:r>
          <w:r w:rsidR="00E30FA8">
            <w:rPr>
              <w:sz w:val="24"/>
              <w:szCs w:val="24"/>
            </w:rPr>
            <w:fldChar w:fldCharType="separate"/>
          </w:r>
          <w:r w:rsidR="00470852" w:rsidRPr="00470852">
            <w:rPr>
              <w:noProof/>
              <w:sz w:val="24"/>
              <w:szCs w:val="24"/>
              <w:lang w:val="en-US"/>
            </w:rPr>
            <w:t>[3]</w:t>
          </w:r>
          <w:r w:rsidR="00E30FA8">
            <w:rPr>
              <w:sz w:val="24"/>
              <w:szCs w:val="24"/>
            </w:rPr>
            <w:fldChar w:fldCharType="end"/>
          </w:r>
        </w:sdtContent>
      </w:sdt>
      <w:r w:rsidR="00E30FA8">
        <w:rPr>
          <w:sz w:val="24"/>
          <w:szCs w:val="24"/>
        </w:rPr>
        <w:t xml:space="preserve">. </w:t>
      </w:r>
      <w:r w:rsidRPr="00A617BE">
        <w:rPr>
          <w:sz w:val="24"/>
          <w:szCs w:val="24"/>
        </w:rPr>
        <w:t>The traffic light signals were based on railway signalling technology and were gas powered</w:t>
      </w:r>
      <w:r w:rsidR="00E537A1">
        <w:rPr>
          <w:sz w:val="24"/>
          <w:szCs w:val="24"/>
        </w:rPr>
        <w:t xml:space="preserve"> </w:t>
      </w:r>
      <w:sdt>
        <w:sdtPr>
          <w:rPr>
            <w:sz w:val="24"/>
            <w:szCs w:val="24"/>
          </w:rPr>
          <w:id w:val="1339044235"/>
          <w:citation/>
        </w:sdtPr>
        <w:sdtContent>
          <w:r w:rsidR="00D94F58">
            <w:rPr>
              <w:sz w:val="24"/>
              <w:szCs w:val="24"/>
            </w:rPr>
            <w:fldChar w:fldCharType="begin"/>
          </w:r>
          <w:r w:rsidR="00D94F58">
            <w:rPr>
              <w:sz w:val="24"/>
              <w:szCs w:val="24"/>
              <w:lang w:val="en-US"/>
            </w:rPr>
            <w:instrText xml:space="preserve"> CITATION Abr24 \l 1033 </w:instrText>
          </w:r>
          <w:r w:rsidR="00D94F58">
            <w:rPr>
              <w:sz w:val="24"/>
              <w:szCs w:val="24"/>
            </w:rPr>
            <w:fldChar w:fldCharType="separate"/>
          </w:r>
          <w:r w:rsidR="00470852" w:rsidRPr="00470852">
            <w:rPr>
              <w:noProof/>
              <w:sz w:val="24"/>
              <w:szCs w:val="24"/>
              <w:lang w:val="en-US"/>
            </w:rPr>
            <w:t>[4]</w:t>
          </w:r>
          <w:r w:rsidR="00D94F58">
            <w:rPr>
              <w:sz w:val="24"/>
              <w:szCs w:val="24"/>
            </w:rPr>
            <w:fldChar w:fldCharType="end"/>
          </w:r>
        </w:sdtContent>
      </w:sdt>
      <w:r w:rsidR="00AE7BCE">
        <w:rPr>
          <w:sz w:val="24"/>
          <w:szCs w:val="24"/>
        </w:rPr>
        <w:t xml:space="preserve">. </w:t>
      </w:r>
      <w:r w:rsidR="00E537A1">
        <w:rPr>
          <w:sz w:val="24"/>
          <w:szCs w:val="24"/>
        </w:rPr>
        <w:t xml:space="preserve">It would be many years later, in 1912 </w:t>
      </w:r>
      <w:sdt>
        <w:sdtPr>
          <w:rPr>
            <w:sz w:val="24"/>
            <w:szCs w:val="24"/>
          </w:rPr>
          <w:id w:val="1138233563"/>
          <w:citation/>
        </w:sdtPr>
        <w:sdtContent>
          <w:r w:rsidR="00263CB4">
            <w:rPr>
              <w:sz w:val="24"/>
              <w:szCs w:val="24"/>
            </w:rPr>
            <w:fldChar w:fldCharType="begin"/>
          </w:r>
          <w:r w:rsidR="00263CB4">
            <w:rPr>
              <w:sz w:val="24"/>
              <w:szCs w:val="24"/>
              <w:lang w:val="en-US"/>
            </w:rPr>
            <w:instrText xml:space="preserve"> CITATION Bel06 \l 1033 </w:instrText>
          </w:r>
          <w:r w:rsidR="00263CB4">
            <w:rPr>
              <w:sz w:val="24"/>
              <w:szCs w:val="24"/>
            </w:rPr>
            <w:fldChar w:fldCharType="separate"/>
          </w:r>
          <w:r w:rsidR="00470852" w:rsidRPr="00470852">
            <w:rPr>
              <w:noProof/>
              <w:sz w:val="24"/>
              <w:szCs w:val="24"/>
              <w:lang w:val="en-US"/>
            </w:rPr>
            <w:t>[5]</w:t>
          </w:r>
          <w:r w:rsidR="00263CB4">
            <w:rPr>
              <w:sz w:val="24"/>
              <w:szCs w:val="24"/>
            </w:rPr>
            <w:fldChar w:fldCharType="end"/>
          </w:r>
        </w:sdtContent>
      </w:sdt>
      <w:r w:rsidR="00E537A1">
        <w:rPr>
          <w:sz w:val="24"/>
          <w:szCs w:val="24"/>
        </w:rPr>
        <w:t>, that the first electric traffic lights were designed and developed in the USA and subsequently installed in Cleveland, Ohio in 1914</w:t>
      </w:r>
      <w:sdt>
        <w:sdtPr>
          <w:rPr>
            <w:sz w:val="24"/>
            <w:szCs w:val="24"/>
          </w:rPr>
          <w:id w:val="-814020889"/>
          <w:citation/>
        </w:sdtPr>
        <w:sdtContent>
          <w:r w:rsidR="00263CB4">
            <w:rPr>
              <w:sz w:val="24"/>
              <w:szCs w:val="24"/>
            </w:rPr>
            <w:fldChar w:fldCharType="begin"/>
          </w:r>
          <w:r w:rsidR="00263CB4">
            <w:rPr>
              <w:sz w:val="24"/>
              <w:szCs w:val="24"/>
              <w:lang w:val="en-US"/>
            </w:rPr>
            <w:instrText xml:space="preserve"> CITATION Maz23 \l 1033 </w:instrText>
          </w:r>
          <w:r w:rsidR="00263CB4">
            <w:rPr>
              <w:sz w:val="24"/>
              <w:szCs w:val="24"/>
            </w:rPr>
            <w:fldChar w:fldCharType="separate"/>
          </w:r>
          <w:r w:rsidR="00470852">
            <w:rPr>
              <w:noProof/>
              <w:sz w:val="24"/>
              <w:szCs w:val="24"/>
              <w:lang w:val="en-US"/>
            </w:rPr>
            <w:t xml:space="preserve"> </w:t>
          </w:r>
          <w:r w:rsidR="00470852" w:rsidRPr="00470852">
            <w:rPr>
              <w:noProof/>
              <w:sz w:val="24"/>
              <w:szCs w:val="24"/>
              <w:lang w:val="en-US"/>
            </w:rPr>
            <w:t>[6]</w:t>
          </w:r>
          <w:r w:rsidR="00263CB4">
            <w:rPr>
              <w:sz w:val="24"/>
              <w:szCs w:val="24"/>
            </w:rPr>
            <w:fldChar w:fldCharType="end"/>
          </w:r>
        </w:sdtContent>
      </w:sdt>
      <w:r w:rsidR="00263CB4">
        <w:rPr>
          <w:sz w:val="24"/>
          <w:szCs w:val="24"/>
        </w:rPr>
        <w:t>.</w:t>
      </w:r>
      <w:r w:rsidR="00E537A1">
        <w:rPr>
          <w:sz w:val="24"/>
          <w:szCs w:val="24"/>
        </w:rPr>
        <w:t xml:space="preserve"> </w:t>
      </w:r>
      <w:r w:rsidR="00CD065D">
        <w:rPr>
          <w:sz w:val="24"/>
          <w:szCs w:val="24"/>
        </w:rPr>
        <w:t>The first</w:t>
      </w:r>
      <w:r w:rsidR="009C410B">
        <w:rPr>
          <w:sz w:val="24"/>
          <w:szCs w:val="24"/>
        </w:rPr>
        <w:t xml:space="preserve"> manually operated traffic lights were introduced in Piccadilly, London, in 1926 </w:t>
      </w:r>
      <w:sdt>
        <w:sdtPr>
          <w:rPr>
            <w:sz w:val="24"/>
            <w:szCs w:val="24"/>
          </w:rPr>
          <w:id w:val="-1875612351"/>
          <w:citation/>
        </w:sdtPr>
        <w:sdtContent>
          <w:r w:rsidR="00263CB4">
            <w:rPr>
              <w:sz w:val="24"/>
              <w:szCs w:val="24"/>
            </w:rPr>
            <w:fldChar w:fldCharType="begin"/>
          </w:r>
          <w:r w:rsidR="00263CB4">
            <w:rPr>
              <w:sz w:val="24"/>
              <w:szCs w:val="24"/>
              <w:lang w:val="en-US"/>
            </w:rPr>
            <w:instrText xml:space="preserve"> CITATION Max20 \l 1033 </w:instrText>
          </w:r>
          <w:r w:rsidR="00263CB4">
            <w:rPr>
              <w:sz w:val="24"/>
              <w:szCs w:val="24"/>
            </w:rPr>
            <w:fldChar w:fldCharType="separate"/>
          </w:r>
          <w:r w:rsidR="00470852" w:rsidRPr="00470852">
            <w:rPr>
              <w:noProof/>
              <w:sz w:val="24"/>
              <w:szCs w:val="24"/>
              <w:lang w:val="en-US"/>
            </w:rPr>
            <w:t>[7]</w:t>
          </w:r>
          <w:r w:rsidR="00263CB4">
            <w:rPr>
              <w:sz w:val="24"/>
              <w:szCs w:val="24"/>
            </w:rPr>
            <w:fldChar w:fldCharType="end"/>
          </w:r>
        </w:sdtContent>
      </w:sdt>
      <w:r w:rsidR="009C410B">
        <w:rPr>
          <w:sz w:val="24"/>
          <w:szCs w:val="24"/>
        </w:rPr>
        <w:t xml:space="preserve"> and the first</w:t>
      </w:r>
      <w:r w:rsidR="00CD065D">
        <w:rPr>
          <w:sz w:val="24"/>
          <w:szCs w:val="24"/>
        </w:rPr>
        <w:t xml:space="preserve"> automatic traffic light system </w:t>
      </w:r>
      <w:r w:rsidR="00E37632">
        <w:rPr>
          <w:sz w:val="24"/>
          <w:szCs w:val="24"/>
        </w:rPr>
        <w:t xml:space="preserve">in the UK was trialled in 1927 </w:t>
      </w:r>
      <w:sdt>
        <w:sdtPr>
          <w:rPr>
            <w:sz w:val="24"/>
            <w:szCs w:val="24"/>
          </w:rPr>
          <w:id w:val="-1397273223"/>
          <w:citation/>
        </w:sdtPr>
        <w:sdtContent>
          <w:r w:rsidR="009B1D89">
            <w:rPr>
              <w:sz w:val="24"/>
              <w:szCs w:val="24"/>
            </w:rPr>
            <w:fldChar w:fldCharType="begin"/>
          </w:r>
          <w:r w:rsidR="009B1D89">
            <w:rPr>
              <w:sz w:val="24"/>
              <w:szCs w:val="24"/>
              <w:lang w:val="en-US"/>
            </w:rPr>
            <w:instrText xml:space="preserve"> CITATION Max20 \l 1033 </w:instrText>
          </w:r>
          <w:r w:rsidR="009B1D89">
            <w:rPr>
              <w:sz w:val="24"/>
              <w:szCs w:val="24"/>
            </w:rPr>
            <w:fldChar w:fldCharType="separate"/>
          </w:r>
          <w:r w:rsidR="00470852" w:rsidRPr="00470852">
            <w:rPr>
              <w:noProof/>
              <w:sz w:val="24"/>
              <w:szCs w:val="24"/>
              <w:lang w:val="en-US"/>
            </w:rPr>
            <w:t>[7]</w:t>
          </w:r>
          <w:r w:rsidR="009B1D89">
            <w:rPr>
              <w:sz w:val="24"/>
              <w:szCs w:val="24"/>
            </w:rPr>
            <w:fldChar w:fldCharType="end"/>
          </w:r>
        </w:sdtContent>
      </w:sdt>
      <w:r w:rsidR="009B1D89">
        <w:rPr>
          <w:sz w:val="24"/>
          <w:szCs w:val="24"/>
        </w:rPr>
        <w:t xml:space="preserve"> </w:t>
      </w:r>
      <w:r w:rsidR="009C410B">
        <w:rPr>
          <w:sz w:val="24"/>
          <w:szCs w:val="24"/>
        </w:rPr>
        <w:t xml:space="preserve">in Wolverhampton. Considering the rise of motorcars and the growing need to enhance pedestrian safety, the experiment proved to be successful and traffic light systems became a permanent addition to UK roads in 1930 </w:t>
      </w:r>
      <w:sdt>
        <w:sdtPr>
          <w:rPr>
            <w:sz w:val="24"/>
            <w:szCs w:val="24"/>
          </w:rPr>
          <w:id w:val="2064437590"/>
          <w:citation/>
        </w:sdtPr>
        <w:sdtContent>
          <w:r w:rsidR="009B1D89">
            <w:rPr>
              <w:sz w:val="24"/>
              <w:szCs w:val="24"/>
            </w:rPr>
            <w:fldChar w:fldCharType="begin"/>
          </w:r>
          <w:r w:rsidR="009B1D89">
            <w:rPr>
              <w:sz w:val="24"/>
              <w:szCs w:val="24"/>
              <w:lang w:val="en-US"/>
            </w:rPr>
            <w:instrText xml:space="preserve"> CITATION Whe25 \l 1033 </w:instrText>
          </w:r>
          <w:r w:rsidR="009B1D89">
            <w:rPr>
              <w:sz w:val="24"/>
              <w:szCs w:val="24"/>
            </w:rPr>
            <w:fldChar w:fldCharType="separate"/>
          </w:r>
          <w:r w:rsidR="00470852" w:rsidRPr="00470852">
            <w:rPr>
              <w:noProof/>
              <w:sz w:val="24"/>
              <w:szCs w:val="24"/>
              <w:lang w:val="en-US"/>
            </w:rPr>
            <w:t>[8]</w:t>
          </w:r>
          <w:r w:rsidR="009B1D89">
            <w:rPr>
              <w:sz w:val="24"/>
              <w:szCs w:val="24"/>
            </w:rPr>
            <w:fldChar w:fldCharType="end"/>
          </w:r>
        </w:sdtContent>
      </w:sdt>
      <w:r w:rsidR="009C410B">
        <w:rPr>
          <w:sz w:val="24"/>
          <w:szCs w:val="24"/>
        </w:rPr>
        <w:t xml:space="preserve">. </w:t>
      </w:r>
    </w:p>
    <w:p w:rsidR="0094444D" w:rsidRPr="0094444D" w:rsidRDefault="0094444D" w:rsidP="00A617BE">
      <w:pPr>
        <w:spacing w:line="360" w:lineRule="auto"/>
        <w:rPr>
          <w:color w:val="FF0000"/>
          <w:sz w:val="24"/>
          <w:szCs w:val="24"/>
        </w:rPr>
      </w:pPr>
    </w:p>
    <w:p w:rsidR="00504AD4" w:rsidRDefault="009A0E53" w:rsidP="009A0E53">
      <w:pPr>
        <w:pStyle w:val="Heading3"/>
      </w:pPr>
      <w:bookmarkStart w:id="29" w:name="_Toc196481719"/>
      <w:r>
        <w:t>2.2.2 T-Junction Traffic Light System</w:t>
      </w:r>
      <w:bookmarkEnd w:id="29"/>
    </w:p>
    <w:p w:rsidR="009A0E53" w:rsidRDefault="009A0E53" w:rsidP="00504AD4"/>
    <w:p w:rsidR="009A0E53" w:rsidRDefault="0094444D" w:rsidP="0094444D">
      <w:pPr>
        <w:spacing w:line="360" w:lineRule="auto"/>
        <w:rPr>
          <w:sz w:val="24"/>
          <w:szCs w:val="24"/>
        </w:rPr>
      </w:pPr>
      <w:r w:rsidRPr="0094444D">
        <w:rPr>
          <w:sz w:val="24"/>
          <w:szCs w:val="24"/>
        </w:rPr>
        <w:t>In the UK a 3-way T-Junction, as required in the task description, involves a minor road joining a major road</w:t>
      </w:r>
      <w:r w:rsidR="00DD535B">
        <w:rPr>
          <w:sz w:val="24"/>
          <w:szCs w:val="24"/>
        </w:rPr>
        <w:t xml:space="preserve"> </w:t>
      </w:r>
      <w:sdt>
        <w:sdtPr>
          <w:rPr>
            <w:sz w:val="24"/>
            <w:szCs w:val="24"/>
          </w:rPr>
          <w:id w:val="-1731060126"/>
          <w:citation/>
        </w:sdtPr>
        <w:sdtContent>
          <w:r w:rsidR="009B1D89">
            <w:rPr>
              <w:sz w:val="24"/>
              <w:szCs w:val="24"/>
            </w:rPr>
            <w:fldChar w:fldCharType="begin"/>
          </w:r>
          <w:r w:rsidR="009B1D89">
            <w:rPr>
              <w:sz w:val="24"/>
              <w:szCs w:val="24"/>
              <w:lang w:val="en-US"/>
            </w:rPr>
            <w:instrText xml:space="preserve"> CITATION Tuc22 \l 1033 </w:instrText>
          </w:r>
          <w:r w:rsidR="009B1D89">
            <w:rPr>
              <w:sz w:val="24"/>
              <w:szCs w:val="24"/>
            </w:rPr>
            <w:fldChar w:fldCharType="separate"/>
          </w:r>
          <w:r w:rsidR="00470852" w:rsidRPr="00470852">
            <w:rPr>
              <w:noProof/>
              <w:sz w:val="24"/>
              <w:szCs w:val="24"/>
              <w:lang w:val="en-US"/>
            </w:rPr>
            <w:t>[9]</w:t>
          </w:r>
          <w:r w:rsidR="009B1D89">
            <w:rPr>
              <w:sz w:val="24"/>
              <w:szCs w:val="24"/>
            </w:rPr>
            <w:fldChar w:fldCharType="end"/>
          </w:r>
        </w:sdtContent>
      </w:sdt>
      <w:r w:rsidR="009B1D89">
        <w:rPr>
          <w:sz w:val="24"/>
          <w:szCs w:val="24"/>
        </w:rPr>
        <w:t xml:space="preserve">. </w:t>
      </w:r>
      <w:r w:rsidRPr="0094444D">
        <w:rPr>
          <w:sz w:val="24"/>
          <w:szCs w:val="24"/>
        </w:rPr>
        <w:t xml:space="preserve">Without pedestrian </w:t>
      </w:r>
      <w:r>
        <w:rPr>
          <w:sz w:val="24"/>
          <w:szCs w:val="24"/>
        </w:rPr>
        <w:t>crossings or pedestrian requirements, the Highway Code states that minor road traffic turning left or right must always</w:t>
      </w:r>
      <w:r w:rsidR="00743261">
        <w:rPr>
          <w:sz w:val="24"/>
          <w:szCs w:val="24"/>
        </w:rPr>
        <w:t xml:space="preserve"> give way and</w:t>
      </w:r>
      <w:r>
        <w:rPr>
          <w:sz w:val="24"/>
          <w:szCs w:val="24"/>
        </w:rPr>
        <w:t xml:space="preserve"> yield to the major road traffic at the top of the T</w:t>
      </w:r>
      <w:r w:rsidR="00DD535B">
        <w:rPr>
          <w:sz w:val="24"/>
          <w:szCs w:val="24"/>
        </w:rPr>
        <w:t xml:space="preserve"> </w:t>
      </w:r>
      <w:sdt>
        <w:sdtPr>
          <w:rPr>
            <w:sz w:val="24"/>
            <w:szCs w:val="24"/>
          </w:rPr>
          <w:id w:val="274986471"/>
          <w:citation/>
        </w:sdtPr>
        <w:sdtContent>
          <w:r w:rsidR="00727C6B">
            <w:rPr>
              <w:sz w:val="24"/>
              <w:szCs w:val="24"/>
            </w:rPr>
            <w:fldChar w:fldCharType="begin"/>
          </w:r>
          <w:r w:rsidR="00727C6B">
            <w:rPr>
              <w:sz w:val="24"/>
              <w:szCs w:val="24"/>
              <w:lang w:val="en-US"/>
            </w:rPr>
            <w:instrText xml:space="preserve"> CITATION Leo24 \l 1033 </w:instrText>
          </w:r>
          <w:r w:rsidR="00727C6B">
            <w:rPr>
              <w:sz w:val="24"/>
              <w:szCs w:val="24"/>
            </w:rPr>
            <w:fldChar w:fldCharType="separate"/>
          </w:r>
          <w:r w:rsidR="00470852" w:rsidRPr="00470852">
            <w:rPr>
              <w:noProof/>
              <w:sz w:val="24"/>
              <w:szCs w:val="24"/>
              <w:lang w:val="en-US"/>
            </w:rPr>
            <w:t>[10]</w:t>
          </w:r>
          <w:r w:rsidR="00727C6B">
            <w:rPr>
              <w:sz w:val="24"/>
              <w:szCs w:val="24"/>
            </w:rPr>
            <w:fldChar w:fldCharType="end"/>
          </w:r>
        </w:sdtContent>
      </w:sdt>
      <w:r w:rsidR="00727C6B">
        <w:rPr>
          <w:sz w:val="24"/>
          <w:szCs w:val="24"/>
        </w:rPr>
        <w:t xml:space="preserve">, </w:t>
      </w:r>
      <w:r w:rsidR="00DC4C4D">
        <w:rPr>
          <w:sz w:val="24"/>
          <w:szCs w:val="24"/>
        </w:rPr>
        <w:t>as seen in Figure 2.0</w:t>
      </w:r>
      <w:r w:rsidR="00F236FF">
        <w:rPr>
          <w:sz w:val="24"/>
          <w:szCs w:val="24"/>
        </w:rPr>
        <w:t>.</w:t>
      </w:r>
      <w:r w:rsidR="00DC4C4D">
        <w:rPr>
          <w:sz w:val="24"/>
          <w:szCs w:val="24"/>
        </w:rPr>
        <w:t xml:space="preserve"> </w:t>
      </w:r>
      <w:sdt>
        <w:sdtPr>
          <w:rPr>
            <w:sz w:val="24"/>
            <w:szCs w:val="24"/>
          </w:rPr>
          <w:id w:val="-146058097"/>
          <w:citation/>
        </w:sdtPr>
        <w:sdtContent>
          <w:r w:rsidR="00F33500">
            <w:rPr>
              <w:sz w:val="24"/>
              <w:szCs w:val="24"/>
            </w:rPr>
            <w:fldChar w:fldCharType="begin"/>
          </w:r>
          <w:r w:rsidR="00F33500">
            <w:rPr>
              <w:sz w:val="24"/>
              <w:szCs w:val="24"/>
              <w:lang w:val="en-US"/>
            </w:rPr>
            <w:instrText xml:space="preserve"> CITATION Wha25 \l 1033 </w:instrText>
          </w:r>
          <w:r w:rsidR="00F33500">
            <w:rPr>
              <w:sz w:val="24"/>
              <w:szCs w:val="24"/>
            </w:rPr>
            <w:fldChar w:fldCharType="separate"/>
          </w:r>
          <w:r w:rsidR="00470852" w:rsidRPr="00470852">
            <w:rPr>
              <w:noProof/>
              <w:sz w:val="24"/>
              <w:szCs w:val="24"/>
              <w:lang w:val="en-US"/>
            </w:rPr>
            <w:t>[11]</w:t>
          </w:r>
          <w:r w:rsidR="00F33500">
            <w:rPr>
              <w:sz w:val="24"/>
              <w:szCs w:val="24"/>
            </w:rPr>
            <w:fldChar w:fldCharType="end"/>
          </w:r>
        </w:sdtContent>
      </w:sdt>
      <w:r w:rsidR="00F236FF">
        <w:rPr>
          <w:sz w:val="24"/>
          <w:szCs w:val="24"/>
        </w:rPr>
        <w:t>.</w:t>
      </w:r>
    </w:p>
    <w:p w:rsidR="00DC4C4D" w:rsidRPr="0094444D" w:rsidRDefault="00DC4C4D" w:rsidP="0094444D">
      <w:pPr>
        <w:spacing w:line="360" w:lineRule="auto"/>
        <w:rPr>
          <w:sz w:val="24"/>
          <w:szCs w:val="24"/>
        </w:rPr>
      </w:pPr>
    </w:p>
    <w:p w:rsidR="009A0E53" w:rsidRDefault="009A0E53" w:rsidP="00504AD4"/>
    <w:p w:rsidR="007B4ABC" w:rsidRDefault="007B4ABC" w:rsidP="00504AD4"/>
    <w:p w:rsidR="00DC4C4D" w:rsidRDefault="00DC4C4D" w:rsidP="00504AD4"/>
    <w:p w:rsidR="00DC4C4D" w:rsidRDefault="00BE5CFA" w:rsidP="00504AD4">
      <w:r>
        <w:rPr>
          <w:noProof/>
          <w:sz w:val="24"/>
          <w:szCs w:val="24"/>
        </w:rPr>
        <w:lastRenderedPageBreak/>
        <w:drawing>
          <wp:anchor distT="0" distB="0" distL="114300" distR="114300" simplePos="0" relativeHeight="251661312" behindDoc="1" locked="0" layoutInCell="1" allowOverlap="1">
            <wp:simplePos x="0" y="0"/>
            <wp:positionH relativeFrom="column">
              <wp:posOffset>1384935</wp:posOffset>
            </wp:positionH>
            <wp:positionV relativeFrom="paragraph">
              <wp:posOffset>-313055</wp:posOffset>
            </wp:positionV>
            <wp:extent cx="2980266" cy="250642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way T junction.PNG"/>
                    <pic:cNvPicPr/>
                  </pic:nvPicPr>
                  <pic:blipFill rotWithShape="1">
                    <a:blip r:embed="rId10" cstate="print">
                      <a:extLst>
                        <a:ext uri="{28A0092B-C50C-407E-A947-70E740481C1C}">
                          <a14:useLocalDpi xmlns:a14="http://schemas.microsoft.com/office/drawing/2010/main" val="0"/>
                        </a:ext>
                      </a:extLst>
                    </a:blip>
                    <a:srcRect b="2317"/>
                    <a:stretch/>
                  </pic:blipFill>
                  <pic:spPr bwMode="auto">
                    <a:xfrm>
                      <a:off x="0" y="0"/>
                      <a:ext cx="2980266" cy="2506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C4C4D" w:rsidRDefault="00DC4C4D" w:rsidP="00504AD4"/>
    <w:p w:rsidR="00DC4C4D" w:rsidRDefault="00DC4C4D" w:rsidP="00504AD4"/>
    <w:p w:rsidR="00DC4C4D" w:rsidRDefault="00DC4C4D" w:rsidP="00504AD4"/>
    <w:p w:rsidR="00DC4C4D" w:rsidRDefault="00DC4C4D" w:rsidP="00504AD4"/>
    <w:p w:rsidR="00DC4C4D" w:rsidRDefault="00DC4C4D" w:rsidP="00504AD4"/>
    <w:p w:rsidR="00BE5CFA" w:rsidRDefault="00BE5CFA" w:rsidP="00DD535B">
      <w:pPr>
        <w:spacing w:line="360" w:lineRule="auto"/>
        <w:jc w:val="center"/>
        <w:rPr>
          <w:sz w:val="24"/>
          <w:szCs w:val="24"/>
        </w:rPr>
      </w:pPr>
    </w:p>
    <w:p w:rsidR="00DC4C4D" w:rsidRPr="00E1494B" w:rsidRDefault="00DD535B" w:rsidP="00DD535B">
      <w:pPr>
        <w:spacing w:line="360" w:lineRule="auto"/>
        <w:jc w:val="center"/>
        <w:rPr>
          <w:sz w:val="22"/>
          <w:szCs w:val="24"/>
        </w:rPr>
      </w:pPr>
      <w:r w:rsidRPr="00E1494B">
        <w:rPr>
          <w:sz w:val="22"/>
          <w:szCs w:val="24"/>
        </w:rPr>
        <w:t>Figure 2.0</w:t>
      </w:r>
      <w:r w:rsidR="00E1494B">
        <w:rPr>
          <w:sz w:val="22"/>
          <w:szCs w:val="24"/>
        </w:rPr>
        <w:t xml:space="preserve">: </w:t>
      </w:r>
      <w:r w:rsidRPr="00E1494B">
        <w:rPr>
          <w:sz w:val="22"/>
          <w:szCs w:val="24"/>
        </w:rPr>
        <w:t>T-Junction example in the UK</w:t>
      </w:r>
      <w:r w:rsidR="00E1494B">
        <w:rPr>
          <w:sz w:val="22"/>
          <w:szCs w:val="24"/>
        </w:rPr>
        <w:t xml:space="preserve"> </w:t>
      </w:r>
    </w:p>
    <w:p w:rsidR="00DC4C4D" w:rsidRPr="00E04799" w:rsidRDefault="00DD535B" w:rsidP="00E04799">
      <w:pPr>
        <w:spacing w:line="360" w:lineRule="auto"/>
        <w:rPr>
          <w:sz w:val="24"/>
          <w:szCs w:val="24"/>
        </w:rPr>
      </w:pPr>
      <w:r w:rsidRPr="00DD535B">
        <w:rPr>
          <w:sz w:val="24"/>
          <w:szCs w:val="24"/>
        </w:rPr>
        <w:t>The task in this assignment includes the use of 3 sets of traffic lights to ensure traffic flow and pedestrian safety</w:t>
      </w:r>
      <w:r w:rsidR="00880B95">
        <w:rPr>
          <w:sz w:val="24"/>
          <w:szCs w:val="24"/>
        </w:rPr>
        <w:t xml:space="preserve"> as displayed in Figure 1.0. </w:t>
      </w:r>
      <w:r w:rsidR="00743261">
        <w:rPr>
          <w:sz w:val="24"/>
          <w:szCs w:val="24"/>
        </w:rPr>
        <w:t xml:space="preserve">Traffic lights are present at T-Junctions if there is a need for traffic control due to volume, pedestrians or cyclists are present or there are certain speed limits </w:t>
      </w:r>
      <w:sdt>
        <w:sdtPr>
          <w:rPr>
            <w:sz w:val="24"/>
            <w:szCs w:val="24"/>
          </w:rPr>
          <w:id w:val="-45456403"/>
          <w:citation/>
        </w:sdtPr>
        <w:sdtContent>
          <w:r w:rsidR="00F236FF">
            <w:rPr>
              <w:sz w:val="24"/>
              <w:szCs w:val="24"/>
            </w:rPr>
            <w:fldChar w:fldCharType="begin"/>
          </w:r>
          <w:r w:rsidR="00F236FF">
            <w:rPr>
              <w:sz w:val="24"/>
              <w:szCs w:val="24"/>
              <w:lang w:val="en-US"/>
            </w:rPr>
            <w:instrText xml:space="preserve"> CITATION Pol25 \l 1033 </w:instrText>
          </w:r>
          <w:r w:rsidR="00F236FF">
            <w:rPr>
              <w:sz w:val="24"/>
              <w:szCs w:val="24"/>
            </w:rPr>
            <w:fldChar w:fldCharType="separate"/>
          </w:r>
          <w:r w:rsidR="00470852" w:rsidRPr="00470852">
            <w:rPr>
              <w:noProof/>
              <w:sz w:val="24"/>
              <w:szCs w:val="24"/>
              <w:lang w:val="en-US"/>
            </w:rPr>
            <w:t>[12]</w:t>
          </w:r>
          <w:r w:rsidR="00F236FF">
            <w:rPr>
              <w:sz w:val="24"/>
              <w:szCs w:val="24"/>
            </w:rPr>
            <w:fldChar w:fldCharType="end"/>
          </w:r>
        </w:sdtContent>
      </w:sdt>
      <w:r w:rsidR="00F236FF">
        <w:rPr>
          <w:sz w:val="24"/>
          <w:szCs w:val="24"/>
        </w:rPr>
        <w:t>.</w:t>
      </w:r>
    </w:p>
    <w:p w:rsidR="007B4ABC" w:rsidRDefault="007B4ABC" w:rsidP="00504AD4"/>
    <w:p w:rsidR="007B4ABC" w:rsidRDefault="0094444D" w:rsidP="00F056BB">
      <w:pPr>
        <w:pStyle w:val="Heading3"/>
      </w:pPr>
      <w:bookmarkStart w:id="30" w:name="_Toc196481720"/>
      <w:r>
        <w:t>2.2.3 Modern Traffic Light</w:t>
      </w:r>
      <w:r w:rsidR="00DC0BF2">
        <w:t xml:space="preserve">s </w:t>
      </w:r>
      <w:r>
        <w:t>in the UK</w:t>
      </w:r>
      <w:bookmarkEnd w:id="30"/>
    </w:p>
    <w:p w:rsidR="00F056BB" w:rsidRDefault="00F056BB" w:rsidP="00F056BB"/>
    <w:p w:rsidR="00F056BB" w:rsidRDefault="000E5912" w:rsidP="000E5912">
      <w:pPr>
        <w:spacing w:line="360" w:lineRule="auto"/>
        <w:rPr>
          <w:sz w:val="24"/>
          <w:szCs w:val="24"/>
        </w:rPr>
      </w:pPr>
      <w:r>
        <w:rPr>
          <w:sz w:val="24"/>
          <w:szCs w:val="24"/>
        </w:rPr>
        <w:t xml:space="preserve">Traffic lights in the UK follow a standardised sequence of three primary colours; Red, Amber and Green </w:t>
      </w:r>
      <w:sdt>
        <w:sdtPr>
          <w:rPr>
            <w:sz w:val="24"/>
            <w:szCs w:val="24"/>
          </w:rPr>
          <w:id w:val="338660756"/>
          <w:citation/>
        </w:sdtPr>
        <w:sdtContent>
          <w:r w:rsidR="009A19EE">
            <w:rPr>
              <w:sz w:val="24"/>
              <w:szCs w:val="24"/>
            </w:rPr>
            <w:fldChar w:fldCharType="begin"/>
          </w:r>
          <w:r w:rsidR="009A19EE">
            <w:rPr>
              <w:sz w:val="24"/>
              <w:szCs w:val="24"/>
              <w:lang w:val="en-US"/>
            </w:rPr>
            <w:instrText xml:space="preserve"> CITATION Tra241 \l 1033 </w:instrText>
          </w:r>
          <w:r w:rsidR="009A19EE">
            <w:rPr>
              <w:sz w:val="24"/>
              <w:szCs w:val="24"/>
            </w:rPr>
            <w:fldChar w:fldCharType="separate"/>
          </w:r>
          <w:r w:rsidR="00470852" w:rsidRPr="00470852">
            <w:rPr>
              <w:noProof/>
              <w:sz w:val="24"/>
              <w:szCs w:val="24"/>
              <w:lang w:val="en-US"/>
            </w:rPr>
            <w:t>[13]</w:t>
          </w:r>
          <w:r w:rsidR="009A19EE">
            <w:rPr>
              <w:sz w:val="24"/>
              <w:szCs w:val="24"/>
            </w:rPr>
            <w:fldChar w:fldCharType="end"/>
          </w:r>
        </w:sdtContent>
      </w:sdt>
      <w:r w:rsidR="00B44444">
        <w:rPr>
          <w:sz w:val="24"/>
          <w:szCs w:val="24"/>
        </w:rPr>
        <w:t>:</w:t>
      </w:r>
    </w:p>
    <w:p w:rsidR="000E5912" w:rsidRDefault="000E5912" w:rsidP="000E5912">
      <w:pPr>
        <w:pStyle w:val="ListParagraph"/>
        <w:numPr>
          <w:ilvl w:val="0"/>
          <w:numId w:val="3"/>
        </w:numPr>
        <w:spacing w:line="360" w:lineRule="auto"/>
        <w:rPr>
          <w:sz w:val="24"/>
          <w:szCs w:val="24"/>
        </w:rPr>
      </w:pPr>
      <w:r>
        <w:rPr>
          <w:sz w:val="24"/>
          <w:szCs w:val="24"/>
        </w:rPr>
        <w:t>A Red</w:t>
      </w:r>
      <w:r w:rsidR="002A46C8">
        <w:rPr>
          <w:sz w:val="24"/>
          <w:szCs w:val="24"/>
        </w:rPr>
        <w:t xml:space="preserve"> light</w:t>
      </w:r>
      <w:r>
        <w:rPr>
          <w:sz w:val="24"/>
          <w:szCs w:val="24"/>
        </w:rPr>
        <w:t xml:space="preserve"> indicates that all vehicles must come to a complete stop. </w:t>
      </w:r>
    </w:p>
    <w:p w:rsidR="000E5912" w:rsidRDefault="000E5912" w:rsidP="000E5912">
      <w:pPr>
        <w:pStyle w:val="ListParagraph"/>
        <w:numPr>
          <w:ilvl w:val="0"/>
          <w:numId w:val="3"/>
        </w:numPr>
        <w:spacing w:line="360" w:lineRule="auto"/>
        <w:rPr>
          <w:sz w:val="24"/>
          <w:szCs w:val="24"/>
        </w:rPr>
      </w:pPr>
      <w:r>
        <w:rPr>
          <w:sz w:val="24"/>
          <w:szCs w:val="24"/>
        </w:rPr>
        <w:t>An Amber</w:t>
      </w:r>
      <w:r w:rsidR="002A46C8">
        <w:rPr>
          <w:sz w:val="24"/>
          <w:szCs w:val="24"/>
        </w:rPr>
        <w:t xml:space="preserve"> light</w:t>
      </w:r>
      <w:r>
        <w:rPr>
          <w:sz w:val="24"/>
          <w:szCs w:val="24"/>
        </w:rPr>
        <w:t xml:space="preserve"> indicates that the next light will be red so all vehicles should prepare to slow down and stop.</w:t>
      </w:r>
    </w:p>
    <w:p w:rsidR="000E5912" w:rsidRDefault="000E5912" w:rsidP="000E5912">
      <w:pPr>
        <w:pStyle w:val="ListParagraph"/>
        <w:numPr>
          <w:ilvl w:val="0"/>
          <w:numId w:val="3"/>
        </w:numPr>
        <w:spacing w:line="360" w:lineRule="auto"/>
        <w:rPr>
          <w:sz w:val="24"/>
          <w:szCs w:val="24"/>
        </w:rPr>
      </w:pPr>
      <w:r>
        <w:rPr>
          <w:sz w:val="24"/>
          <w:szCs w:val="24"/>
        </w:rPr>
        <w:t>A Green</w:t>
      </w:r>
      <w:r w:rsidR="002A46C8">
        <w:rPr>
          <w:sz w:val="24"/>
          <w:szCs w:val="24"/>
        </w:rPr>
        <w:t xml:space="preserve"> light</w:t>
      </w:r>
      <w:r>
        <w:rPr>
          <w:sz w:val="24"/>
          <w:szCs w:val="24"/>
        </w:rPr>
        <w:t xml:space="preserve"> indicates that vehicles may advance</w:t>
      </w:r>
      <w:r w:rsidR="002A46C8">
        <w:rPr>
          <w:sz w:val="24"/>
          <w:szCs w:val="24"/>
        </w:rPr>
        <w:t>, if the way is clear and it is safe to do so.</w:t>
      </w:r>
    </w:p>
    <w:p w:rsidR="000E5912" w:rsidRDefault="000E5912" w:rsidP="000E5912">
      <w:pPr>
        <w:pStyle w:val="ListParagraph"/>
        <w:numPr>
          <w:ilvl w:val="0"/>
          <w:numId w:val="3"/>
        </w:numPr>
        <w:spacing w:line="360" w:lineRule="auto"/>
        <w:rPr>
          <w:sz w:val="24"/>
          <w:szCs w:val="24"/>
        </w:rPr>
      </w:pPr>
      <w:r>
        <w:rPr>
          <w:sz w:val="24"/>
          <w:szCs w:val="24"/>
        </w:rPr>
        <w:t>Amber and Red</w:t>
      </w:r>
      <w:r w:rsidR="007B2D26">
        <w:rPr>
          <w:sz w:val="24"/>
          <w:szCs w:val="24"/>
        </w:rPr>
        <w:t xml:space="preserve"> lights</w:t>
      </w:r>
      <w:r>
        <w:rPr>
          <w:sz w:val="24"/>
          <w:szCs w:val="24"/>
        </w:rPr>
        <w:t xml:space="preserve"> displayed together indicate that the next light will be Green so, as long as the way is clear and other road users and pedestrians are not crossing, vehicles should prepare to proceed.</w:t>
      </w:r>
    </w:p>
    <w:p w:rsidR="00BE5CFA" w:rsidRDefault="00BE5CFA" w:rsidP="00BE5CFA">
      <w:pPr>
        <w:spacing w:line="360" w:lineRule="auto"/>
        <w:rPr>
          <w:sz w:val="24"/>
          <w:szCs w:val="24"/>
        </w:rPr>
      </w:pPr>
    </w:p>
    <w:p w:rsidR="00BE5CFA" w:rsidRPr="00BE5CFA" w:rsidRDefault="00BE5CFA" w:rsidP="00BE5CFA">
      <w:pPr>
        <w:spacing w:line="360" w:lineRule="auto"/>
        <w:rPr>
          <w:sz w:val="24"/>
          <w:szCs w:val="24"/>
        </w:rPr>
      </w:pPr>
    </w:p>
    <w:p w:rsidR="0067134D" w:rsidRDefault="0067134D" w:rsidP="0067134D">
      <w:pPr>
        <w:spacing w:line="360" w:lineRule="auto"/>
        <w:rPr>
          <w:sz w:val="24"/>
          <w:szCs w:val="24"/>
        </w:rPr>
      </w:pPr>
    </w:p>
    <w:p w:rsidR="0067134D" w:rsidRPr="0067134D" w:rsidRDefault="0067134D" w:rsidP="0067134D">
      <w:pPr>
        <w:spacing w:line="360" w:lineRule="auto"/>
        <w:rPr>
          <w:sz w:val="24"/>
          <w:szCs w:val="24"/>
        </w:rPr>
      </w:pPr>
      <w:r>
        <w:rPr>
          <w:noProof/>
          <w:sz w:val="24"/>
          <w:szCs w:val="24"/>
        </w:rPr>
        <w:lastRenderedPageBreak/>
        <w:drawing>
          <wp:anchor distT="0" distB="0" distL="114300" distR="114300" simplePos="0" relativeHeight="251662336" behindDoc="1" locked="0" layoutInCell="1" allowOverlap="1">
            <wp:simplePos x="0" y="0"/>
            <wp:positionH relativeFrom="column">
              <wp:posOffset>1543050</wp:posOffset>
            </wp:positionH>
            <wp:positionV relativeFrom="paragraph">
              <wp:posOffset>-123825</wp:posOffset>
            </wp:positionV>
            <wp:extent cx="2295525" cy="1307037"/>
            <wp:effectExtent l="0" t="0" r="0" b="762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raffic light sequence.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04629" cy="1312221"/>
                    </a:xfrm>
                    <a:prstGeom prst="rect">
                      <a:avLst/>
                    </a:prstGeom>
                  </pic:spPr>
                </pic:pic>
              </a:graphicData>
            </a:graphic>
            <wp14:sizeRelH relativeFrom="page">
              <wp14:pctWidth>0</wp14:pctWidth>
            </wp14:sizeRelH>
            <wp14:sizeRelV relativeFrom="page">
              <wp14:pctHeight>0</wp14:pctHeight>
            </wp14:sizeRelV>
          </wp:anchor>
        </w:drawing>
      </w:r>
    </w:p>
    <w:p w:rsidR="00327776" w:rsidRPr="00327776" w:rsidRDefault="00327776" w:rsidP="00327776">
      <w:pPr>
        <w:spacing w:line="360" w:lineRule="auto"/>
        <w:rPr>
          <w:sz w:val="24"/>
          <w:szCs w:val="24"/>
        </w:rPr>
      </w:pPr>
    </w:p>
    <w:p w:rsidR="00F056BB" w:rsidRDefault="00F056BB" w:rsidP="00F056BB"/>
    <w:p w:rsidR="00F056BB" w:rsidRPr="00E1494B" w:rsidRDefault="00F056BB" w:rsidP="00AB027D">
      <w:pPr>
        <w:jc w:val="center"/>
        <w:rPr>
          <w:sz w:val="22"/>
          <w:szCs w:val="24"/>
        </w:rPr>
      </w:pPr>
    </w:p>
    <w:p w:rsidR="00AB027D" w:rsidRPr="00E1494B" w:rsidRDefault="00AB027D" w:rsidP="00AB027D">
      <w:pPr>
        <w:jc w:val="center"/>
        <w:rPr>
          <w:sz w:val="22"/>
          <w:szCs w:val="24"/>
        </w:rPr>
      </w:pPr>
      <w:r w:rsidRPr="00E1494B">
        <w:rPr>
          <w:sz w:val="22"/>
          <w:szCs w:val="24"/>
        </w:rPr>
        <w:t>Figure 3.0</w:t>
      </w:r>
      <w:r w:rsidR="00E1494B" w:rsidRPr="00E1494B">
        <w:rPr>
          <w:sz w:val="22"/>
          <w:szCs w:val="24"/>
        </w:rPr>
        <w:t xml:space="preserve">: </w:t>
      </w:r>
      <w:r w:rsidRPr="00E1494B">
        <w:rPr>
          <w:sz w:val="22"/>
          <w:szCs w:val="24"/>
        </w:rPr>
        <w:t>Light sequence of modern Traffic Light Systems in the UK</w:t>
      </w:r>
      <w:r w:rsidR="009A19EE" w:rsidRPr="00E1494B">
        <w:rPr>
          <w:sz w:val="22"/>
          <w:szCs w:val="24"/>
        </w:rPr>
        <w:t xml:space="preserve"> </w:t>
      </w:r>
      <w:sdt>
        <w:sdtPr>
          <w:rPr>
            <w:sz w:val="22"/>
            <w:szCs w:val="24"/>
          </w:rPr>
          <w:id w:val="-921644960"/>
          <w:citation/>
        </w:sdtPr>
        <w:sdtContent>
          <w:r w:rsidR="009A19EE" w:rsidRPr="00E1494B">
            <w:rPr>
              <w:sz w:val="22"/>
              <w:szCs w:val="24"/>
            </w:rPr>
            <w:fldChar w:fldCharType="begin"/>
          </w:r>
          <w:r w:rsidR="009A19EE" w:rsidRPr="00E1494B">
            <w:rPr>
              <w:sz w:val="22"/>
              <w:szCs w:val="24"/>
              <w:lang w:val="en-US"/>
            </w:rPr>
            <w:instrText xml:space="preserve"> CITATION Tra241 \l 1033 </w:instrText>
          </w:r>
          <w:r w:rsidR="009A19EE" w:rsidRPr="00E1494B">
            <w:rPr>
              <w:sz w:val="22"/>
              <w:szCs w:val="24"/>
            </w:rPr>
            <w:fldChar w:fldCharType="separate"/>
          </w:r>
          <w:r w:rsidR="00470852" w:rsidRPr="00E1494B">
            <w:rPr>
              <w:noProof/>
              <w:sz w:val="22"/>
              <w:szCs w:val="24"/>
              <w:lang w:val="en-US"/>
            </w:rPr>
            <w:t>[13]</w:t>
          </w:r>
          <w:r w:rsidR="009A19EE" w:rsidRPr="00E1494B">
            <w:rPr>
              <w:sz w:val="22"/>
              <w:szCs w:val="24"/>
            </w:rPr>
            <w:fldChar w:fldCharType="end"/>
          </w:r>
        </w:sdtContent>
      </w:sdt>
      <w:r w:rsidRPr="00E1494B">
        <w:rPr>
          <w:sz w:val="22"/>
          <w:szCs w:val="24"/>
        </w:rPr>
        <w:t>.</w:t>
      </w:r>
    </w:p>
    <w:p w:rsidR="0067134D" w:rsidRDefault="0067134D" w:rsidP="00F056BB"/>
    <w:p w:rsidR="0067134D" w:rsidRPr="00AB027D" w:rsidRDefault="00CB6312" w:rsidP="00AB027D">
      <w:pPr>
        <w:spacing w:line="360" w:lineRule="auto"/>
        <w:rPr>
          <w:sz w:val="24"/>
          <w:szCs w:val="24"/>
        </w:rPr>
      </w:pPr>
      <w:r w:rsidRPr="00AB027D">
        <w:rPr>
          <w:sz w:val="24"/>
          <w:szCs w:val="24"/>
        </w:rPr>
        <w:t xml:space="preserve">Modern traffic lights use </w:t>
      </w:r>
      <w:r w:rsidR="00AB027D">
        <w:rPr>
          <w:sz w:val="24"/>
          <w:szCs w:val="24"/>
        </w:rPr>
        <w:t>Light Emitting Diode (</w:t>
      </w:r>
      <w:r w:rsidRPr="00AB027D">
        <w:rPr>
          <w:sz w:val="24"/>
          <w:szCs w:val="24"/>
        </w:rPr>
        <w:t>LED</w:t>
      </w:r>
      <w:r w:rsidR="00AB027D">
        <w:rPr>
          <w:sz w:val="24"/>
          <w:szCs w:val="24"/>
        </w:rPr>
        <w:t>)</w:t>
      </w:r>
      <w:r w:rsidRPr="00AB027D">
        <w:rPr>
          <w:sz w:val="24"/>
          <w:szCs w:val="24"/>
        </w:rPr>
        <w:t xml:space="preserve"> signal heads</w:t>
      </w:r>
      <w:r w:rsidR="00AB027D" w:rsidRPr="00AB027D">
        <w:rPr>
          <w:sz w:val="24"/>
          <w:szCs w:val="24"/>
        </w:rPr>
        <w:t xml:space="preserve"> to display green, amber and red lights to control traffic flow and pedestrian safety. </w:t>
      </w:r>
      <w:r w:rsidR="00AB027D">
        <w:rPr>
          <w:sz w:val="24"/>
          <w:szCs w:val="24"/>
        </w:rPr>
        <w:t xml:space="preserve">LEDs are energy efficient and visible in both light and dark environments </w:t>
      </w:r>
      <w:sdt>
        <w:sdtPr>
          <w:rPr>
            <w:sz w:val="24"/>
            <w:szCs w:val="24"/>
          </w:rPr>
          <w:id w:val="1760553410"/>
          <w:citation/>
        </w:sdtPr>
        <w:sdtContent>
          <w:r w:rsidR="009A19EE">
            <w:rPr>
              <w:sz w:val="24"/>
              <w:szCs w:val="24"/>
            </w:rPr>
            <w:fldChar w:fldCharType="begin"/>
          </w:r>
          <w:r w:rsidR="009A19EE">
            <w:rPr>
              <w:sz w:val="24"/>
              <w:szCs w:val="24"/>
              <w:lang w:val="en-US"/>
            </w:rPr>
            <w:instrText xml:space="preserve"> CITATION Tec25 \l 1033 </w:instrText>
          </w:r>
          <w:r w:rsidR="009A19EE">
            <w:rPr>
              <w:sz w:val="24"/>
              <w:szCs w:val="24"/>
            </w:rPr>
            <w:fldChar w:fldCharType="separate"/>
          </w:r>
          <w:r w:rsidR="00470852" w:rsidRPr="00470852">
            <w:rPr>
              <w:noProof/>
              <w:sz w:val="24"/>
              <w:szCs w:val="24"/>
              <w:lang w:val="en-US"/>
            </w:rPr>
            <w:t>[14]</w:t>
          </w:r>
          <w:r w:rsidR="009A19EE">
            <w:rPr>
              <w:sz w:val="24"/>
              <w:szCs w:val="24"/>
            </w:rPr>
            <w:fldChar w:fldCharType="end"/>
          </w:r>
        </w:sdtContent>
      </w:sdt>
      <w:r w:rsidR="00AB027D">
        <w:rPr>
          <w:sz w:val="24"/>
          <w:szCs w:val="24"/>
        </w:rPr>
        <w:t xml:space="preserve">. </w:t>
      </w:r>
    </w:p>
    <w:p w:rsidR="00EA4372" w:rsidRPr="009A19EE" w:rsidRDefault="0078686C" w:rsidP="009A19EE">
      <w:pPr>
        <w:spacing w:line="360" w:lineRule="auto"/>
        <w:rPr>
          <w:sz w:val="24"/>
          <w:szCs w:val="24"/>
        </w:rPr>
      </w:pPr>
      <w:r w:rsidRPr="00885A70">
        <w:rPr>
          <w:sz w:val="24"/>
          <w:szCs w:val="24"/>
        </w:rPr>
        <w:t xml:space="preserve">One of the main components of a modern </w:t>
      </w:r>
      <w:r w:rsidR="00885A70" w:rsidRPr="00885A70">
        <w:rPr>
          <w:sz w:val="24"/>
          <w:szCs w:val="24"/>
        </w:rPr>
        <w:t xml:space="preserve">traffic light is the traffic signal controller which manages the sequence of lights and timing of the system based on either sensors and real-time data or a fixed cycle </w:t>
      </w:r>
      <w:sdt>
        <w:sdtPr>
          <w:rPr>
            <w:sz w:val="24"/>
            <w:szCs w:val="24"/>
          </w:rPr>
          <w:id w:val="1048580639"/>
          <w:citation/>
        </w:sdtPr>
        <w:sdtContent>
          <w:r w:rsidR="0045330A">
            <w:rPr>
              <w:sz w:val="24"/>
              <w:szCs w:val="24"/>
            </w:rPr>
            <w:fldChar w:fldCharType="begin"/>
          </w:r>
          <w:r w:rsidR="0045330A">
            <w:rPr>
              <w:sz w:val="24"/>
              <w:szCs w:val="24"/>
              <w:lang w:val="en-US"/>
            </w:rPr>
            <w:instrText xml:space="preserve"> CITATION Vol24 \l 1033 </w:instrText>
          </w:r>
          <w:r w:rsidR="0045330A">
            <w:rPr>
              <w:sz w:val="24"/>
              <w:szCs w:val="24"/>
            </w:rPr>
            <w:fldChar w:fldCharType="separate"/>
          </w:r>
          <w:r w:rsidR="00470852" w:rsidRPr="00470852">
            <w:rPr>
              <w:noProof/>
              <w:sz w:val="24"/>
              <w:szCs w:val="24"/>
              <w:lang w:val="en-US"/>
            </w:rPr>
            <w:t>[15]</w:t>
          </w:r>
          <w:r w:rsidR="0045330A">
            <w:rPr>
              <w:sz w:val="24"/>
              <w:szCs w:val="24"/>
            </w:rPr>
            <w:fldChar w:fldCharType="end"/>
          </w:r>
        </w:sdtContent>
      </w:sdt>
      <w:r w:rsidR="00885A70" w:rsidRPr="00885A70">
        <w:rPr>
          <w:sz w:val="24"/>
          <w:szCs w:val="24"/>
        </w:rPr>
        <w:t xml:space="preserve">. </w:t>
      </w:r>
      <w:r w:rsidR="00130505">
        <w:rPr>
          <w:sz w:val="24"/>
          <w:szCs w:val="24"/>
        </w:rPr>
        <w:t>The data can be collected through pedestrian buttons or vehicle detectors and adapted to enhance the flow of traffic</w:t>
      </w:r>
      <w:r w:rsidR="00BB0510">
        <w:rPr>
          <w:sz w:val="24"/>
          <w:szCs w:val="24"/>
        </w:rPr>
        <w:t xml:space="preserve"> </w:t>
      </w:r>
      <w:sdt>
        <w:sdtPr>
          <w:rPr>
            <w:sz w:val="24"/>
            <w:szCs w:val="24"/>
          </w:rPr>
          <w:id w:val="-744570692"/>
          <w:citation/>
        </w:sdtPr>
        <w:sdtContent>
          <w:r w:rsidR="00BB0510">
            <w:rPr>
              <w:sz w:val="24"/>
              <w:szCs w:val="24"/>
            </w:rPr>
            <w:fldChar w:fldCharType="begin"/>
          </w:r>
          <w:r w:rsidR="00BB0510">
            <w:rPr>
              <w:sz w:val="24"/>
              <w:szCs w:val="24"/>
              <w:lang w:val="en-US"/>
            </w:rPr>
            <w:instrText xml:space="preserve"> CITATION Rob24 \l 1033 </w:instrText>
          </w:r>
          <w:r w:rsidR="00BB0510">
            <w:rPr>
              <w:sz w:val="24"/>
              <w:szCs w:val="24"/>
            </w:rPr>
            <w:fldChar w:fldCharType="separate"/>
          </w:r>
          <w:r w:rsidR="00470852" w:rsidRPr="00470852">
            <w:rPr>
              <w:noProof/>
              <w:sz w:val="24"/>
              <w:szCs w:val="24"/>
              <w:lang w:val="en-US"/>
            </w:rPr>
            <w:t>[16]</w:t>
          </w:r>
          <w:r w:rsidR="00BB0510">
            <w:rPr>
              <w:sz w:val="24"/>
              <w:szCs w:val="24"/>
            </w:rPr>
            <w:fldChar w:fldCharType="end"/>
          </w:r>
        </w:sdtContent>
      </w:sdt>
      <w:r w:rsidR="00BB0510">
        <w:rPr>
          <w:sz w:val="24"/>
          <w:szCs w:val="24"/>
        </w:rPr>
        <w:t xml:space="preserve">, </w:t>
      </w:r>
      <w:r w:rsidR="00130505">
        <w:rPr>
          <w:sz w:val="24"/>
          <w:szCs w:val="24"/>
        </w:rPr>
        <w:t>otherwise the algorithm is set to a fixed time cycle</w:t>
      </w:r>
      <w:r w:rsidR="00BB0510">
        <w:rPr>
          <w:sz w:val="24"/>
          <w:szCs w:val="24"/>
        </w:rPr>
        <w:t xml:space="preserve"> </w:t>
      </w:r>
      <w:sdt>
        <w:sdtPr>
          <w:rPr>
            <w:sz w:val="24"/>
            <w:szCs w:val="24"/>
          </w:rPr>
          <w:id w:val="796183329"/>
          <w:citation/>
        </w:sdtPr>
        <w:sdtContent>
          <w:r w:rsidR="00BB0510">
            <w:rPr>
              <w:sz w:val="24"/>
              <w:szCs w:val="24"/>
            </w:rPr>
            <w:fldChar w:fldCharType="begin"/>
          </w:r>
          <w:r w:rsidR="00BB0510">
            <w:rPr>
              <w:sz w:val="24"/>
              <w:szCs w:val="24"/>
              <w:lang w:val="en-US"/>
            </w:rPr>
            <w:instrText xml:space="preserve"> CITATION How25 \l 1033 </w:instrText>
          </w:r>
          <w:r w:rsidR="00BB0510">
            <w:rPr>
              <w:sz w:val="24"/>
              <w:szCs w:val="24"/>
            </w:rPr>
            <w:fldChar w:fldCharType="separate"/>
          </w:r>
          <w:r w:rsidR="00470852" w:rsidRPr="00470852">
            <w:rPr>
              <w:noProof/>
              <w:sz w:val="24"/>
              <w:szCs w:val="24"/>
              <w:lang w:val="en-US"/>
            </w:rPr>
            <w:t>[17]</w:t>
          </w:r>
          <w:r w:rsidR="00BB0510">
            <w:rPr>
              <w:sz w:val="24"/>
              <w:szCs w:val="24"/>
            </w:rPr>
            <w:fldChar w:fldCharType="end"/>
          </w:r>
        </w:sdtContent>
      </w:sdt>
      <w:r w:rsidR="00BB0510">
        <w:rPr>
          <w:sz w:val="24"/>
          <w:szCs w:val="24"/>
        </w:rPr>
        <w:t xml:space="preserve">. </w:t>
      </w:r>
      <w:r w:rsidR="008272C9">
        <w:rPr>
          <w:sz w:val="24"/>
          <w:szCs w:val="24"/>
        </w:rPr>
        <w:t xml:space="preserve">Although traffic lights are based on a standardised system, large urban areas will implement traffic lights controlled by centralised computers whereas temporary traffic lights or traffic lights in rural areas may operate </w:t>
      </w:r>
      <w:r w:rsidR="008B03ED">
        <w:rPr>
          <w:sz w:val="24"/>
          <w:szCs w:val="24"/>
        </w:rPr>
        <w:t xml:space="preserve">on microcontroller control boards which </w:t>
      </w:r>
      <w:r w:rsidR="000C2647">
        <w:rPr>
          <w:sz w:val="24"/>
          <w:szCs w:val="24"/>
        </w:rPr>
        <w:t>execute a</w:t>
      </w:r>
      <w:r w:rsidR="008B03ED">
        <w:rPr>
          <w:sz w:val="24"/>
          <w:szCs w:val="24"/>
        </w:rPr>
        <w:t xml:space="preserve"> simple timed control logic </w:t>
      </w:r>
      <w:sdt>
        <w:sdtPr>
          <w:rPr>
            <w:sz w:val="24"/>
            <w:szCs w:val="24"/>
          </w:rPr>
          <w:id w:val="284929806"/>
          <w:citation/>
        </w:sdtPr>
        <w:sdtContent>
          <w:r w:rsidR="00470852">
            <w:rPr>
              <w:sz w:val="24"/>
              <w:szCs w:val="24"/>
            </w:rPr>
            <w:fldChar w:fldCharType="begin"/>
          </w:r>
          <w:r w:rsidR="00470852">
            <w:rPr>
              <w:sz w:val="24"/>
              <w:szCs w:val="24"/>
              <w:lang w:val="en-US"/>
            </w:rPr>
            <w:instrText xml:space="preserve"> CITATION Urb25 \l 1033 </w:instrText>
          </w:r>
          <w:r w:rsidR="00470852">
            <w:rPr>
              <w:sz w:val="24"/>
              <w:szCs w:val="24"/>
            </w:rPr>
            <w:fldChar w:fldCharType="separate"/>
          </w:r>
          <w:r w:rsidR="00470852" w:rsidRPr="00470852">
            <w:rPr>
              <w:noProof/>
              <w:sz w:val="24"/>
              <w:szCs w:val="24"/>
              <w:lang w:val="en-US"/>
            </w:rPr>
            <w:t>[18]</w:t>
          </w:r>
          <w:r w:rsidR="00470852">
            <w:rPr>
              <w:sz w:val="24"/>
              <w:szCs w:val="24"/>
            </w:rPr>
            <w:fldChar w:fldCharType="end"/>
          </w:r>
        </w:sdtContent>
      </w:sdt>
      <w:r w:rsidR="00470852">
        <w:rPr>
          <w:sz w:val="24"/>
          <w:szCs w:val="24"/>
        </w:rPr>
        <w:t xml:space="preserve">. </w:t>
      </w:r>
      <w:r w:rsidR="006D6C78">
        <w:rPr>
          <w:sz w:val="24"/>
          <w:szCs w:val="24"/>
        </w:rPr>
        <w:t>Microcontrollers provide a low-cost, time-based and energy efficient solution to traffic light systems in temporary or rural environments</w:t>
      </w:r>
      <w:r w:rsidR="00BB0510">
        <w:rPr>
          <w:sz w:val="24"/>
          <w:szCs w:val="24"/>
        </w:rPr>
        <w:t xml:space="preserve"> </w:t>
      </w:r>
      <w:sdt>
        <w:sdtPr>
          <w:rPr>
            <w:sz w:val="24"/>
            <w:szCs w:val="24"/>
          </w:rPr>
          <w:id w:val="-920631555"/>
          <w:citation/>
        </w:sdtPr>
        <w:sdtContent>
          <w:r w:rsidR="00470852">
            <w:rPr>
              <w:sz w:val="24"/>
              <w:szCs w:val="24"/>
            </w:rPr>
            <w:fldChar w:fldCharType="begin"/>
          </w:r>
          <w:r w:rsidR="00470852">
            <w:rPr>
              <w:sz w:val="24"/>
              <w:szCs w:val="24"/>
              <w:lang w:val="en-US"/>
            </w:rPr>
            <w:instrText xml:space="preserve"> CITATION Ult24 \l 1033 </w:instrText>
          </w:r>
          <w:r w:rsidR="00470852">
            <w:rPr>
              <w:sz w:val="24"/>
              <w:szCs w:val="24"/>
            </w:rPr>
            <w:fldChar w:fldCharType="separate"/>
          </w:r>
          <w:r w:rsidR="00470852" w:rsidRPr="00470852">
            <w:rPr>
              <w:noProof/>
              <w:sz w:val="24"/>
              <w:szCs w:val="24"/>
              <w:lang w:val="en-US"/>
            </w:rPr>
            <w:t>[19]</w:t>
          </w:r>
          <w:r w:rsidR="00470852">
            <w:rPr>
              <w:sz w:val="24"/>
              <w:szCs w:val="24"/>
            </w:rPr>
            <w:fldChar w:fldCharType="end"/>
          </w:r>
        </w:sdtContent>
      </w:sdt>
      <w:r w:rsidR="006D6C78">
        <w:rPr>
          <w:sz w:val="24"/>
          <w:szCs w:val="24"/>
        </w:rPr>
        <w:t xml:space="preserve">. </w:t>
      </w:r>
    </w:p>
    <w:p w:rsidR="00EA4372" w:rsidRDefault="00EA4372" w:rsidP="0005235D"/>
    <w:p w:rsidR="0005235D" w:rsidRDefault="00504AD4" w:rsidP="0005235D">
      <w:pPr>
        <w:pStyle w:val="Heading1"/>
      </w:pPr>
      <w:bookmarkStart w:id="31" w:name="_Toc196481721"/>
      <w:r>
        <w:t xml:space="preserve">3.0 </w:t>
      </w:r>
      <w:r w:rsidR="0005235D">
        <w:t>Circuit Design</w:t>
      </w:r>
      <w:bookmarkEnd w:id="31"/>
    </w:p>
    <w:p w:rsidR="00504AD4" w:rsidRDefault="00504AD4" w:rsidP="00504AD4"/>
    <w:p w:rsidR="00E74299" w:rsidRDefault="00EC77A9" w:rsidP="00264236">
      <w:pPr>
        <w:spacing w:line="360" w:lineRule="auto"/>
        <w:rPr>
          <w:sz w:val="24"/>
          <w:szCs w:val="24"/>
        </w:rPr>
      </w:pPr>
      <w:r w:rsidRPr="00264236">
        <w:rPr>
          <w:sz w:val="24"/>
          <w:szCs w:val="24"/>
        </w:rPr>
        <w:t xml:space="preserve">In order to design </w:t>
      </w:r>
      <w:r w:rsidR="00264236">
        <w:rPr>
          <w:sz w:val="24"/>
          <w:szCs w:val="24"/>
        </w:rPr>
        <w:t xml:space="preserve">and simulate </w:t>
      </w:r>
      <w:r w:rsidRPr="00264236">
        <w:rPr>
          <w:sz w:val="24"/>
          <w:szCs w:val="24"/>
        </w:rPr>
        <w:t xml:space="preserve">this traffic light system </w:t>
      </w:r>
      <w:r w:rsidR="00264236">
        <w:rPr>
          <w:sz w:val="24"/>
          <w:szCs w:val="24"/>
        </w:rPr>
        <w:t>in alignment with the task requirements,</w:t>
      </w:r>
      <w:r w:rsidRPr="00264236">
        <w:rPr>
          <w:sz w:val="24"/>
          <w:szCs w:val="24"/>
        </w:rPr>
        <w:t xml:space="preserve"> </w:t>
      </w:r>
      <w:r w:rsidR="00264236">
        <w:rPr>
          <w:sz w:val="24"/>
          <w:szCs w:val="24"/>
        </w:rPr>
        <w:t xml:space="preserve">it was decided that a PIC16F877A microcontroller would be used to control the lights and a 7-segment display would provide the count feature in </w:t>
      </w:r>
      <w:r w:rsidRPr="00264236">
        <w:rPr>
          <w:sz w:val="24"/>
          <w:szCs w:val="24"/>
        </w:rPr>
        <w:t>Proteus Design Suite v 8.17</w:t>
      </w:r>
      <w:r w:rsidR="00264236">
        <w:rPr>
          <w:sz w:val="24"/>
          <w:szCs w:val="24"/>
        </w:rPr>
        <w:t xml:space="preserve"> </w:t>
      </w:r>
      <w:r w:rsidR="009B5E66">
        <w:rPr>
          <w:sz w:val="24"/>
          <w:szCs w:val="24"/>
        </w:rPr>
        <w:t xml:space="preserve">written in C </w:t>
      </w:r>
      <w:r w:rsidR="00264236">
        <w:rPr>
          <w:sz w:val="24"/>
          <w:szCs w:val="24"/>
        </w:rPr>
        <w:t xml:space="preserve">using </w:t>
      </w:r>
      <w:r w:rsidRPr="00264236">
        <w:rPr>
          <w:sz w:val="24"/>
          <w:szCs w:val="24"/>
        </w:rPr>
        <w:t>CCS C Compiler</w:t>
      </w:r>
      <w:r w:rsidR="00264236">
        <w:rPr>
          <w:sz w:val="24"/>
          <w:szCs w:val="24"/>
        </w:rPr>
        <w:t xml:space="preserve"> for PIC</w:t>
      </w:r>
      <w:r w:rsidRPr="00264236">
        <w:rPr>
          <w:sz w:val="24"/>
          <w:szCs w:val="24"/>
        </w:rPr>
        <w:t xml:space="preserve"> v 5.103</w:t>
      </w:r>
      <w:r w:rsidR="009B5E66">
        <w:rPr>
          <w:sz w:val="24"/>
          <w:szCs w:val="24"/>
        </w:rPr>
        <w:t>.</w:t>
      </w:r>
      <w:r w:rsidR="00E74299">
        <w:rPr>
          <w:sz w:val="24"/>
          <w:szCs w:val="24"/>
        </w:rPr>
        <w:t xml:space="preserve"> </w:t>
      </w:r>
    </w:p>
    <w:p w:rsidR="00EC77A9" w:rsidRDefault="00E74299" w:rsidP="00264236">
      <w:pPr>
        <w:spacing w:line="360" w:lineRule="auto"/>
        <w:rPr>
          <w:sz w:val="24"/>
          <w:szCs w:val="24"/>
        </w:rPr>
      </w:pPr>
      <w:r>
        <w:rPr>
          <w:sz w:val="24"/>
          <w:szCs w:val="24"/>
        </w:rPr>
        <w:t>The PIC16F877A is a popular and well-documented microcontroller</w:t>
      </w:r>
      <w:r w:rsidR="000863EC">
        <w:rPr>
          <w:sz w:val="24"/>
          <w:szCs w:val="24"/>
        </w:rPr>
        <w:t xml:space="preserve"> </w:t>
      </w:r>
      <w:sdt>
        <w:sdtPr>
          <w:rPr>
            <w:sz w:val="24"/>
            <w:szCs w:val="24"/>
          </w:rPr>
          <w:id w:val="-2037804549"/>
          <w:citation/>
        </w:sdtPr>
        <w:sdtContent>
          <w:r w:rsidR="00470852">
            <w:rPr>
              <w:sz w:val="24"/>
              <w:szCs w:val="24"/>
            </w:rPr>
            <w:fldChar w:fldCharType="begin"/>
          </w:r>
          <w:r w:rsidR="00470852">
            <w:rPr>
              <w:sz w:val="24"/>
              <w:szCs w:val="24"/>
              <w:lang w:val="en-US"/>
            </w:rPr>
            <w:instrText xml:space="preserve"> CITATION Flo25 \l 1033 </w:instrText>
          </w:r>
          <w:r w:rsidR="00470852">
            <w:rPr>
              <w:sz w:val="24"/>
              <w:szCs w:val="24"/>
            </w:rPr>
            <w:fldChar w:fldCharType="separate"/>
          </w:r>
          <w:r w:rsidR="00470852" w:rsidRPr="00470852">
            <w:rPr>
              <w:noProof/>
              <w:sz w:val="24"/>
              <w:szCs w:val="24"/>
              <w:lang w:val="en-US"/>
            </w:rPr>
            <w:t>[20]</w:t>
          </w:r>
          <w:r w:rsidR="00470852">
            <w:rPr>
              <w:sz w:val="24"/>
              <w:szCs w:val="24"/>
            </w:rPr>
            <w:fldChar w:fldCharType="end"/>
          </w:r>
        </w:sdtContent>
      </w:sdt>
      <w:r>
        <w:rPr>
          <w:sz w:val="24"/>
          <w:szCs w:val="24"/>
        </w:rPr>
        <w:t xml:space="preserve"> and with </w:t>
      </w:r>
      <w:r w:rsidR="00470852">
        <w:rPr>
          <w:sz w:val="24"/>
          <w:szCs w:val="24"/>
        </w:rPr>
        <w:t>40</w:t>
      </w:r>
      <w:r>
        <w:rPr>
          <w:sz w:val="24"/>
          <w:szCs w:val="24"/>
        </w:rPr>
        <w:t xml:space="preserve"> Pins</w:t>
      </w:r>
      <w:r w:rsidR="000863EC">
        <w:rPr>
          <w:sz w:val="24"/>
          <w:szCs w:val="24"/>
        </w:rPr>
        <w:t xml:space="preserve"> </w:t>
      </w:r>
      <w:sdt>
        <w:sdtPr>
          <w:rPr>
            <w:sz w:val="24"/>
            <w:szCs w:val="24"/>
          </w:rPr>
          <w:id w:val="572624305"/>
          <w:citation/>
        </w:sdtPr>
        <w:sdtContent>
          <w:r w:rsidR="00470852">
            <w:rPr>
              <w:sz w:val="24"/>
              <w:szCs w:val="24"/>
            </w:rPr>
            <w:fldChar w:fldCharType="begin"/>
          </w:r>
          <w:r w:rsidR="00470852">
            <w:rPr>
              <w:sz w:val="24"/>
              <w:szCs w:val="24"/>
              <w:lang w:val="en-US"/>
            </w:rPr>
            <w:instrText xml:space="preserve"> CITATION Ham11 \l 1033 </w:instrText>
          </w:r>
          <w:r w:rsidR="00470852">
            <w:rPr>
              <w:sz w:val="24"/>
              <w:szCs w:val="24"/>
            </w:rPr>
            <w:fldChar w:fldCharType="separate"/>
          </w:r>
          <w:r w:rsidR="00470852" w:rsidRPr="00470852">
            <w:rPr>
              <w:noProof/>
              <w:sz w:val="24"/>
              <w:szCs w:val="24"/>
              <w:lang w:val="en-US"/>
            </w:rPr>
            <w:t>[21]</w:t>
          </w:r>
          <w:r w:rsidR="00470852">
            <w:rPr>
              <w:sz w:val="24"/>
              <w:szCs w:val="24"/>
            </w:rPr>
            <w:fldChar w:fldCharType="end"/>
          </w:r>
        </w:sdtContent>
      </w:sdt>
      <w:r w:rsidR="00470852">
        <w:rPr>
          <w:sz w:val="24"/>
          <w:szCs w:val="24"/>
        </w:rPr>
        <w:t xml:space="preserve"> </w:t>
      </w:r>
      <w:r>
        <w:rPr>
          <w:sz w:val="24"/>
          <w:szCs w:val="24"/>
        </w:rPr>
        <w:t xml:space="preserve">it was </w:t>
      </w:r>
      <w:r w:rsidR="009B4A7F">
        <w:rPr>
          <w:sz w:val="24"/>
          <w:szCs w:val="24"/>
        </w:rPr>
        <w:t>suitable</w:t>
      </w:r>
      <w:r>
        <w:rPr>
          <w:sz w:val="24"/>
          <w:szCs w:val="24"/>
        </w:rPr>
        <w:t xml:space="preserve"> for the amount of traffic lights, 7-Segment displays and pedestrian LEDs required for the circuit. </w:t>
      </w:r>
      <w:r w:rsidR="000863EC">
        <w:rPr>
          <w:sz w:val="24"/>
          <w:szCs w:val="24"/>
        </w:rPr>
        <w:t xml:space="preserve">The PIC16F877A was also compatible with Proteus and CCS C </w:t>
      </w:r>
      <w:r w:rsidR="000863EC">
        <w:rPr>
          <w:sz w:val="24"/>
          <w:szCs w:val="24"/>
        </w:rPr>
        <w:lastRenderedPageBreak/>
        <w:t>Compiler and had built in peripherals</w:t>
      </w:r>
      <w:r w:rsidR="00DF21DD">
        <w:rPr>
          <w:sz w:val="24"/>
          <w:szCs w:val="24"/>
        </w:rPr>
        <w:t xml:space="preserve"> </w:t>
      </w:r>
      <w:sdt>
        <w:sdtPr>
          <w:rPr>
            <w:sz w:val="24"/>
            <w:szCs w:val="24"/>
          </w:rPr>
          <w:id w:val="1174994129"/>
          <w:citation/>
        </w:sdtPr>
        <w:sdtContent>
          <w:r w:rsidR="00B53C43">
            <w:rPr>
              <w:sz w:val="24"/>
              <w:szCs w:val="24"/>
            </w:rPr>
            <w:fldChar w:fldCharType="begin"/>
          </w:r>
          <w:r w:rsidR="00B53C43">
            <w:rPr>
              <w:sz w:val="24"/>
              <w:szCs w:val="24"/>
              <w:lang w:val="en-US"/>
            </w:rPr>
            <w:instrText xml:space="preserve"> CITATION PIC251 \l 1033 </w:instrText>
          </w:r>
          <w:r w:rsidR="00B53C43">
            <w:rPr>
              <w:sz w:val="24"/>
              <w:szCs w:val="24"/>
            </w:rPr>
            <w:fldChar w:fldCharType="separate"/>
          </w:r>
          <w:r w:rsidR="00B53C43" w:rsidRPr="00B53C43">
            <w:rPr>
              <w:noProof/>
              <w:sz w:val="24"/>
              <w:szCs w:val="24"/>
              <w:lang w:val="en-US"/>
            </w:rPr>
            <w:t>[22]</w:t>
          </w:r>
          <w:r w:rsidR="00B53C43">
            <w:rPr>
              <w:sz w:val="24"/>
              <w:szCs w:val="24"/>
            </w:rPr>
            <w:fldChar w:fldCharType="end"/>
          </w:r>
        </w:sdtContent>
      </w:sdt>
      <w:r w:rsidR="00B53C43">
        <w:rPr>
          <w:sz w:val="24"/>
          <w:szCs w:val="24"/>
        </w:rPr>
        <w:t xml:space="preserve">, </w:t>
      </w:r>
      <w:r w:rsidR="000863EC">
        <w:rPr>
          <w:sz w:val="24"/>
          <w:szCs w:val="24"/>
        </w:rPr>
        <w:t xml:space="preserve">which were useful for the timing aspect which was a key component in the task. </w:t>
      </w:r>
    </w:p>
    <w:p w:rsidR="00E72F3C" w:rsidRPr="00264236" w:rsidRDefault="00E72F3C" w:rsidP="00264236">
      <w:pPr>
        <w:spacing w:line="360" w:lineRule="auto"/>
        <w:rPr>
          <w:sz w:val="24"/>
          <w:szCs w:val="24"/>
        </w:rPr>
      </w:pPr>
      <w:r>
        <w:rPr>
          <w:sz w:val="24"/>
          <w:szCs w:val="24"/>
        </w:rPr>
        <w:t>The crystal oscillator in the circuit was required due to the traffic light timing requirements; crystal oscillators provide stable timing and it was connected to two capacitors in order to operate</w:t>
      </w:r>
      <w:r w:rsidR="009F62A1">
        <w:rPr>
          <w:sz w:val="24"/>
          <w:szCs w:val="24"/>
        </w:rPr>
        <w:t xml:space="preserve"> </w:t>
      </w:r>
      <w:sdt>
        <w:sdtPr>
          <w:rPr>
            <w:sz w:val="24"/>
            <w:szCs w:val="24"/>
          </w:rPr>
          <w:id w:val="-1907359116"/>
          <w:citation/>
        </w:sdtPr>
        <w:sdtContent>
          <w:r w:rsidR="009F62A1">
            <w:rPr>
              <w:sz w:val="24"/>
              <w:szCs w:val="24"/>
            </w:rPr>
            <w:fldChar w:fldCharType="begin"/>
          </w:r>
          <w:r w:rsidR="009F62A1">
            <w:rPr>
              <w:sz w:val="24"/>
              <w:szCs w:val="24"/>
              <w:lang w:val="en-US"/>
            </w:rPr>
            <w:instrText xml:space="preserve"> CITATION Qua25 \l 1033 </w:instrText>
          </w:r>
          <w:r w:rsidR="009F62A1">
            <w:rPr>
              <w:sz w:val="24"/>
              <w:szCs w:val="24"/>
            </w:rPr>
            <w:fldChar w:fldCharType="separate"/>
          </w:r>
          <w:r w:rsidR="009F62A1" w:rsidRPr="009F62A1">
            <w:rPr>
              <w:noProof/>
              <w:sz w:val="24"/>
              <w:szCs w:val="24"/>
              <w:lang w:val="en-US"/>
            </w:rPr>
            <w:t>[23]</w:t>
          </w:r>
          <w:r w:rsidR="009F62A1">
            <w:rPr>
              <w:sz w:val="24"/>
              <w:szCs w:val="24"/>
            </w:rPr>
            <w:fldChar w:fldCharType="end"/>
          </w:r>
        </w:sdtContent>
      </w:sdt>
      <w:r w:rsidR="009F62A1">
        <w:rPr>
          <w:sz w:val="24"/>
          <w:szCs w:val="24"/>
        </w:rPr>
        <w:t>.</w:t>
      </w:r>
      <w:r>
        <w:rPr>
          <w:sz w:val="24"/>
          <w:szCs w:val="24"/>
        </w:rPr>
        <w:t xml:space="preserve"> </w:t>
      </w:r>
    </w:p>
    <w:p w:rsidR="00504AD4" w:rsidRPr="00504AD4" w:rsidRDefault="00504AD4" w:rsidP="00504AD4">
      <w:pPr>
        <w:pStyle w:val="Heading2"/>
      </w:pPr>
      <w:bookmarkStart w:id="32" w:name="_Toc196481722"/>
      <w:r>
        <w:t>3.1 Components</w:t>
      </w:r>
      <w:bookmarkEnd w:id="32"/>
      <w:r>
        <w:t xml:space="preserve"> </w:t>
      </w:r>
    </w:p>
    <w:p w:rsidR="0005235D" w:rsidRDefault="0005235D" w:rsidP="0005235D"/>
    <w:tbl>
      <w:tblPr>
        <w:tblStyle w:val="TableGrid"/>
        <w:tblW w:w="0" w:type="auto"/>
        <w:tblLook w:val="04A0" w:firstRow="1" w:lastRow="0" w:firstColumn="1" w:lastColumn="0" w:noHBand="0" w:noVBand="1"/>
      </w:tblPr>
      <w:tblGrid>
        <w:gridCol w:w="2122"/>
        <w:gridCol w:w="2551"/>
        <w:gridCol w:w="4343"/>
      </w:tblGrid>
      <w:tr w:rsidR="00EC0589" w:rsidTr="0069568E">
        <w:tc>
          <w:tcPr>
            <w:tcW w:w="2122" w:type="dxa"/>
            <w:shd w:val="clear" w:color="auto" w:fill="2F5496" w:themeFill="accent1" w:themeFillShade="BF"/>
            <w:vAlign w:val="center"/>
          </w:tcPr>
          <w:p w:rsidR="00EC0589" w:rsidRPr="0069568E" w:rsidRDefault="00EC0589" w:rsidP="004E68CA">
            <w:pPr>
              <w:spacing w:line="360" w:lineRule="auto"/>
              <w:jc w:val="center"/>
              <w:rPr>
                <w:color w:val="FFFFFF" w:themeColor="background1"/>
                <w:sz w:val="24"/>
                <w:szCs w:val="24"/>
              </w:rPr>
            </w:pPr>
            <w:r w:rsidRPr="0069568E">
              <w:rPr>
                <w:color w:val="FFFFFF" w:themeColor="background1"/>
                <w:sz w:val="24"/>
                <w:szCs w:val="24"/>
              </w:rPr>
              <w:t>Component</w:t>
            </w:r>
          </w:p>
        </w:tc>
        <w:tc>
          <w:tcPr>
            <w:tcW w:w="2551" w:type="dxa"/>
            <w:shd w:val="clear" w:color="auto" w:fill="2F5496" w:themeFill="accent1" w:themeFillShade="BF"/>
            <w:vAlign w:val="center"/>
          </w:tcPr>
          <w:p w:rsidR="00EC0589" w:rsidRPr="0069568E" w:rsidRDefault="00EC0589" w:rsidP="004E68CA">
            <w:pPr>
              <w:jc w:val="center"/>
              <w:rPr>
                <w:color w:val="FFFFFF" w:themeColor="background1"/>
                <w:sz w:val="24"/>
                <w:szCs w:val="24"/>
              </w:rPr>
            </w:pPr>
            <w:r w:rsidRPr="0069568E">
              <w:rPr>
                <w:color w:val="FFFFFF" w:themeColor="background1"/>
                <w:sz w:val="24"/>
                <w:szCs w:val="24"/>
              </w:rPr>
              <w:t>Image</w:t>
            </w:r>
          </w:p>
        </w:tc>
        <w:tc>
          <w:tcPr>
            <w:tcW w:w="4343" w:type="dxa"/>
            <w:shd w:val="clear" w:color="auto" w:fill="2F5496" w:themeFill="accent1" w:themeFillShade="BF"/>
            <w:vAlign w:val="center"/>
          </w:tcPr>
          <w:p w:rsidR="00EC0589" w:rsidRPr="0069568E" w:rsidRDefault="00EC0589" w:rsidP="004E68CA">
            <w:pPr>
              <w:jc w:val="center"/>
              <w:rPr>
                <w:color w:val="FFFFFF" w:themeColor="background1"/>
                <w:sz w:val="24"/>
                <w:szCs w:val="24"/>
              </w:rPr>
            </w:pPr>
            <w:r w:rsidRPr="0069568E">
              <w:rPr>
                <w:color w:val="FFFFFF" w:themeColor="background1"/>
                <w:sz w:val="24"/>
                <w:szCs w:val="24"/>
              </w:rPr>
              <w:t>Purpose</w:t>
            </w:r>
          </w:p>
        </w:tc>
      </w:tr>
      <w:tr w:rsidR="00EC0589" w:rsidTr="004E68CA">
        <w:trPr>
          <w:trHeight w:val="1848"/>
        </w:trPr>
        <w:tc>
          <w:tcPr>
            <w:tcW w:w="2122" w:type="dxa"/>
            <w:vAlign w:val="center"/>
          </w:tcPr>
          <w:p w:rsidR="00EC0589" w:rsidRPr="00CA559C" w:rsidRDefault="00B63E59" w:rsidP="004E68CA">
            <w:pPr>
              <w:spacing w:line="360" w:lineRule="auto"/>
              <w:jc w:val="center"/>
              <w:rPr>
                <w:sz w:val="24"/>
                <w:szCs w:val="24"/>
              </w:rPr>
            </w:pPr>
            <w:r w:rsidRPr="00CA559C">
              <w:rPr>
                <w:sz w:val="24"/>
                <w:szCs w:val="24"/>
              </w:rPr>
              <w:t xml:space="preserve">7-Segment Display Common Anode with 8-way Resistor Network (220 </w:t>
            </w:r>
            <w:r w:rsidRPr="00CA559C">
              <w:rPr>
                <w:rFonts w:ascii="Calibri" w:hAnsi="Calibri" w:cs="Calibri"/>
                <w:sz w:val="24"/>
                <w:szCs w:val="24"/>
              </w:rPr>
              <w:t>Ω)</w:t>
            </w:r>
          </w:p>
        </w:tc>
        <w:tc>
          <w:tcPr>
            <w:tcW w:w="2551" w:type="dxa"/>
          </w:tcPr>
          <w:p w:rsidR="00EC0589" w:rsidRPr="00CA559C" w:rsidRDefault="00B7082B" w:rsidP="0005235D">
            <w:pPr>
              <w:rPr>
                <w:sz w:val="24"/>
                <w:szCs w:val="24"/>
              </w:rPr>
            </w:pPr>
            <w:r w:rsidRPr="00CA559C">
              <w:rPr>
                <w:noProof/>
                <w:sz w:val="24"/>
                <w:szCs w:val="24"/>
              </w:rPr>
              <w:drawing>
                <wp:anchor distT="0" distB="0" distL="114300" distR="114300" simplePos="0" relativeHeight="251663360" behindDoc="0" locked="0" layoutInCell="1" allowOverlap="1">
                  <wp:simplePos x="0" y="0"/>
                  <wp:positionH relativeFrom="margin">
                    <wp:align>center</wp:align>
                  </wp:positionH>
                  <wp:positionV relativeFrom="margin">
                    <wp:posOffset>114300</wp:posOffset>
                  </wp:positionV>
                  <wp:extent cx="1310640" cy="1066800"/>
                  <wp:effectExtent l="0" t="0" r="381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7_seg.PNG"/>
                          <pic:cNvPicPr/>
                        </pic:nvPicPr>
                        <pic:blipFill>
                          <a:blip r:embed="rId12">
                            <a:extLst>
                              <a:ext uri="{28A0092B-C50C-407E-A947-70E740481C1C}">
                                <a14:useLocalDpi xmlns:a14="http://schemas.microsoft.com/office/drawing/2010/main" val="0"/>
                              </a:ext>
                            </a:extLst>
                          </a:blip>
                          <a:stretch>
                            <a:fillRect/>
                          </a:stretch>
                        </pic:blipFill>
                        <pic:spPr>
                          <a:xfrm>
                            <a:off x="0" y="0"/>
                            <a:ext cx="1310640" cy="1066800"/>
                          </a:xfrm>
                          <a:prstGeom prst="rect">
                            <a:avLst/>
                          </a:prstGeom>
                        </pic:spPr>
                      </pic:pic>
                    </a:graphicData>
                  </a:graphic>
                </wp:anchor>
              </w:drawing>
            </w:r>
          </w:p>
        </w:tc>
        <w:tc>
          <w:tcPr>
            <w:tcW w:w="4343" w:type="dxa"/>
          </w:tcPr>
          <w:p w:rsidR="00EC0589" w:rsidRPr="00CA559C" w:rsidRDefault="000B2665" w:rsidP="00A3502C">
            <w:pPr>
              <w:spacing w:line="360" w:lineRule="auto"/>
              <w:rPr>
                <w:sz w:val="24"/>
                <w:szCs w:val="24"/>
              </w:rPr>
            </w:pPr>
            <w:r w:rsidRPr="00CA559C">
              <w:rPr>
                <w:sz w:val="24"/>
                <w:szCs w:val="24"/>
              </w:rPr>
              <w:t>In order to simulate the count from 0 – 40 seconds, two 7-segment displays were placed at each of the 3 traffic lights in the T-Junction circuit</w:t>
            </w:r>
            <w:r w:rsidR="00196D8F" w:rsidRPr="00CA559C">
              <w:rPr>
                <w:sz w:val="24"/>
                <w:szCs w:val="24"/>
              </w:rPr>
              <w:t xml:space="preserve"> and each connected to an 8-way resistor network</w:t>
            </w:r>
            <w:r w:rsidR="000A3EC6">
              <w:rPr>
                <w:sz w:val="24"/>
                <w:szCs w:val="24"/>
              </w:rPr>
              <w:t xml:space="preserve"> configured at </w:t>
            </w:r>
            <w:r w:rsidR="000A3EC6" w:rsidRPr="00CA559C">
              <w:rPr>
                <w:sz w:val="24"/>
                <w:szCs w:val="24"/>
              </w:rPr>
              <w:t xml:space="preserve">220 </w:t>
            </w:r>
            <w:r w:rsidR="000A3EC6" w:rsidRPr="00CA559C">
              <w:rPr>
                <w:rFonts w:ascii="Calibri" w:hAnsi="Calibri" w:cs="Calibri"/>
                <w:sz w:val="24"/>
                <w:szCs w:val="24"/>
              </w:rPr>
              <w:t>Ω</w:t>
            </w:r>
            <w:r w:rsidR="00196D8F" w:rsidRPr="00CA559C">
              <w:rPr>
                <w:sz w:val="24"/>
                <w:szCs w:val="24"/>
              </w:rPr>
              <w:t xml:space="preserve">. </w:t>
            </w:r>
            <w:r w:rsidR="00A72DF8">
              <w:rPr>
                <w:sz w:val="24"/>
                <w:szCs w:val="24"/>
              </w:rPr>
              <w:t xml:space="preserve">The resistors were connected to each segment of the display to prevent damage to the components and limit the current. </w:t>
            </w:r>
            <w:r w:rsidR="00DF21DD">
              <w:rPr>
                <w:sz w:val="24"/>
                <w:szCs w:val="24"/>
              </w:rPr>
              <w:t xml:space="preserve">If the LED draws too much current, it may cause damage/ burn out the LEDs. </w:t>
            </w:r>
            <w:r w:rsidR="00A95F38">
              <w:rPr>
                <w:sz w:val="24"/>
                <w:szCs w:val="24"/>
              </w:rPr>
              <w:t xml:space="preserve">The 7-Segment displays are all Common Anode </w:t>
            </w:r>
            <w:sdt>
              <w:sdtPr>
                <w:rPr>
                  <w:sz w:val="24"/>
                  <w:szCs w:val="24"/>
                </w:rPr>
                <w:id w:val="-554390133"/>
                <w:citation/>
              </w:sdtPr>
              <w:sdtContent>
                <w:r w:rsidR="000B05D0">
                  <w:rPr>
                    <w:sz w:val="24"/>
                    <w:szCs w:val="24"/>
                  </w:rPr>
                  <w:fldChar w:fldCharType="begin"/>
                </w:r>
                <w:r w:rsidR="000B05D0">
                  <w:rPr>
                    <w:sz w:val="24"/>
                    <w:szCs w:val="24"/>
                    <w:lang w:val="en-US"/>
                  </w:rPr>
                  <w:instrText xml:space="preserve"> CITATION 7Se25 \l 1033 </w:instrText>
                </w:r>
                <w:r w:rsidR="000B05D0">
                  <w:rPr>
                    <w:sz w:val="24"/>
                    <w:szCs w:val="24"/>
                  </w:rPr>
                  <w:fldChar w:fldCharType="separate"/>
                </w:r>
                <w:r w:rsidR="000B05D0" w:rsidRPr="000B05D0">
                  <w:rPr>
                    <w:noProof/>
                    <w:sz w:val="24"/>
                    <w:szCs w:val="24"/>
                    <w:lang w:val="en-US"/>
                  </w:rPr>
                  <w:t>[24]</w:t>
                </w:r>
                <w:r w:rsidR="000B05D0">
                  <w:rPr>
                    <w:sz w:val="24"/>
                    <w:szCs w:val="24"/>
                  </w:rPr>
                  <w:fldChar w:fldCharType="end"/>
                </w:r>
              </w:sdtContent>
            </w:sdt>
            <w:r w:rsidR="000B05D0">
              <w:rPr>
                <w:sz w:val="24"/>
                <w:szCs w:val="24"/>
              </w:rPr>
              <w:t xml:space="preserve"> </w:t>
            </w:r>
            <w:sdt>
              <w:sdtPr>
                <w:rPr>
                  <w:sz w:val="24"/>
                  <w:szCs w:val="24"/>
                </w:rPr>
                <w:id w:val="-1038361018"/>
                <w:citation/>
              </w:sdtPr>
              <w:sdtContent>
                <w:r w:rsidR="000B05D0">
                  <w:rPr>
                    <w:sz w:val="24"/>
                    <w:szCs w:val="24"/>
                  </w:rPr>
                  <w:fldChar w:fldCharType="begin"/>
                </w:r>
                <w:r w:rsidR="000B05D0">
                  <w:rPr>
                    <w:sz w:val="24"/>
                    <w:szCs w:val="24"/>
                    <w:lang w:val="en-US"/>
                  </w:rPr>
                  <w:instrText xml:space="preserve"> CITATION Pau16 \l 1033 </w:instrText>
                </w:r>
                <w:r w:rsidR="000B05D0">
                  <w:rPr>
                    <w:sz w:val="24"/>
                    <w:szCs w:val="24"/>
                  </w:rPr>
                  <w:fldChar w:fldCharType="separate"/>
                </w:r>
                <w:r w:rsidR="000B05D0" w:rsidRPr="000B05D0">
                  <w:rPr>
                    <w:noProof/>
                    <w:sz w:val="24"/>
                    <w:szCs w:val="24"/>
                    <w:lang w:val="en-US"/>
                  </w:rPr>
                  <w:t>[25]</w:t>
                </w:r>
                <w:r w:rsidR="000B05D0">
                  <w:rPr>
                    <w:sz w:val="24"/>
                    <w:szCs w:val="24"/>
                  </w:rPr>
                  <w:fldChar w:fldCharType="end"/>
                </w:r>
              </w:sdtContent>
            </w:sdt>
            <w:r w:rsidR="000B05D0">
              <w:rPr>
                <w:sz w:val="24"/>
                <w:szCs w:val="24"/>
              </w:rPr>
              <w:t>.</w:t>
            </w:r>
          </w:p>
        </w:tc>
      </w:tr>
      <w:tr w:rsidR="00EC0589" w:rsidTr="004E68CA">
        <w:tc>
          <w:tcPr>
            <w:tcW w:w="2122" w:type="dxa"/>
            <w:vAlign w:val="center"/>
          </w:tcPr>
          <w:p w:rsidR="00EC0589" w:rsidRPr="00CA559C" w:rsidRDefault="006F1394" w:rsidP="004E68CA">
            <w:pPr>
              <w:spacing w:line="360" w:lineRule="auto"/>
              <w:jc w:val="center"/>
              <w:rPr>
                <w:sz w:val="24"/>
                <w:szCs w:val="24"/>
              </w:rPr>
            </w:pPr>
            <w:r w:rsidRPr="00CA559C">
              <w:rPr>
                <w:sz w:val="24"/>
                <w:szCs w:val="24"/>
              </w:rPr>
              <w:t>Traffic Lights</w:t>
            </w:r>
          </w:p>
        </w:tc>
        <w:tc>
          <w:tcPr>
            <w:tcW w:w="2551" w:type="dxa"/>
          </w:tcPr>
          <w:p w:rsidR="00EC0589" w:rsidRPr="00CA559C" w:rsidRDefault="00B63E59" w:rsidP="0005235D">
            <w:pPr>
              <w:rPr>
                <w:sz w:val="24"/>
                <w:szCs w:val="24"/>
              </w:rPr>
            </w:pPr>
            <w:r w:rsidRPr="00CA559C">
              <w:rPr>
                <w:noProof/>
                <w:sz w:val="24"/>
                <w:szCs w:val="24"/>
              </w:rPr>
              <w:drawing>
                <wp:anchor distT="0" distB="0" distL="114300" distR="114300" simplePos="0" relativeHeight="251664384" behindDoc="0" locked="0" layoutInCell="1" allowOverlap="1">
                  <wp:simplePos x="0" y="0"/>
                  <wp:positionH relativeFrom="margin">
                    <wp:posOffset>298450</wp:posOffset>
                  </wp:positionH>
                  <wp:positionV relativeFrom="margin">
                    <wp:posOffset>-8890</wp:posOffset>
                  </wp:positionV>
                  <wp:extent cx="979170" cy="1226820"/>
                  <wp:effectExtent l="9525" t="0" r="1905" b="1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raffic_light.PNG"/>
                          <pic:cNvPicPr/>
                        </pic:nvPicPr>
                        <pic:blipFill>
                          <a:blip r:embed="rId13">
                            <a:extLst>
                              <a:ext uri="{28A0092B-C50C-407E-A947-70E740481C1C}">
                                <a14:useLocalDpi xmlns:a14="http://schemas.microsoft.com/office/drawing/2010/main" val="0"/>
                              </a:ext>
                            </a:extLst>
                          </a:blip>
                          <a:stretch>
                            <a:fillRect/>
                          </a:stretch>
                        </pic:blipFill>
                        <pic:spPr>
                          <a:xfrm rot="5400000">
                            <a:off x="0" y="0"/>
                            <a:ext cx="979170" cy="1226820"/>
                          </a:xfrm>
                          <a:prstGeom prst="rect">
                            <a:avLst/>
                          </a:prstGeom>
                        </pic:spPr>
                      </pic:pic>
                    </a:graphicData>
                  </a:graphic>
                  <wp14:sizeRelH relativeFrom="margin">
                    <wp14:pctWidth>0</wp14:pctWidth>
                  </wp14:sizeRelH>
                  <wp14:sizeRelV relativeFrom="margin">
                    <wp14:pctHeight>0</wp14:pctHeight>
                  </wp14:sizeRelV>
                </wp:anchor>
              </w:drawing>
            </w:r>
          </w:p>
        </w:tc>
        <w:tc>
          <w:tcPr>
            <w:tcW w:w="4343" w:type="dxa"/>
          </w:tcPr>
          <w:p w:rsidR="00EC0589" w:rsidRPr="00CA559C" w:rsidRDefault="00030A61" w:rsidP="00A3502C">
            <w:pPr>
              <w:spacing w:line="360" w:lineRule="auto"/>
              <w:rPr>
                <w:sz w:val="24"/>
                <w:szCs w:val="24"/>
              </w:rPr>
            </w:pPr>
            <w:r>
              <w:rPr>
                <w:sz w:val="24"/>
                <w:szCs w:val="24"/>
              </w:rPr>
              <w:t xml:space="preserve">In alignment with the task brief, 3 sets of Traffic Lights were placed in the T-Junction circuit and the LED outputs were connected to pins on the PIC16F877A microcontroller. </w:t>
            </w:r>
          </w:p>
        </w:tc>
      </w:tr>
      <w:tr w:rsidR="00EC0589" w:rsidTr="004E68CA">
        <w:trPr>
          <w:trHeight w:val="1272"/>
        </w:trPr>
        <w:tc>
          <w:tcPr>
            <w:tcW w:w="2122" w:type="dxa"/>
            <w:vAlign w:val="center"/>
          </w:tcPr>
          <w:p w:rsidR="00EC0589" w:rsidRPr="00CA559C" w:rsidRDefault="006F1394" w:rsidP="004E68CA">
            <w:pPr>
              <w:spacing w:line="360" w:lineRule="auto"/>
              <w:jc w:val="center"/>
              <w:rPr>
                <w:sz w:val="24"/>
                <w:szCs w:val="24"/>
              </w:rPr>
            </w:pPr>
            <w:r w:rsidRPr="00CA559C">
              <w:rPr>
                <w:sz w:val="24"/>
                <w:szCs w:val="24"/>
              </w:rPr>
              <w:t xml:space="preserve">Crystal Oscillator with </w:t>
            </w:r>
            <w:r w:rsidR="00EB446E">
              <w:rPr>
                <w:sz w:val="24"/>
                <w:szCs w:val="24"/>
              </w:rPr>
              <w:t xml:space="preserve">2 </w:t>
            </w:r>
            <w:r w:rsidRPr="00CA559C">
              <w:rPr>
                <w:sz w:val="24"/>
                <w:szCs w:val="24"/>
              </w:rPr>
              <w:t>Capacitors (1uF)</w:t>
            </w:r>
          </w:p>
        </w:tc>
        <w:tc>
          <w:tcPr>
            <w:tcW w:w="2551" w:type="dxa"/>
          </w:tcPr>
          <w:p w:rsidR="00EC0589" w:rsidRPr="00CA559C" w:rsidRDefault="00B63E59" w:rsidP="0005235D">
            <w:pPr>
              <w:rPr>
                <w:sz w:val="24"/>
                <w:szCs w:val="24"/>
              </w:rPr>
            </w:pPr>
            <w:r w:rsidRPr="00CA559C">
              <w:rPr>
                <w:noProof/>
                <w:sz w:val="24"/>
                <w:szCs w:val="24"/>
              </w:rPr>
              <w:drawing>
                <wp:anchor distT="0" distB="0" distL="114300" distR="114300" simplePos="0" relativeHeight="251665408" behindDoc="1" locked="0" layoutInCell="1" allowOverlap="1">
                  <wp:simplePos x="0" y="0"/>
                  <wp:positionH relativeFrom="margin">
                    <wp:posOffset>13758</wp:posOffset>
                  </wp:positionH>
                  <wp:positionV relativeFrom="paragraph">
                    <wp:posOffset>269028</wp:posOffset>
                  </wp:positionV>
                  <wp:extent cx="1425063" cy="640135"/>
                  <wp:effectExtent l="0" t="0" r="3810" b="762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acitor_oscillator.PNG"/>
                          <pic:cNvPicPr/>
                        </pic:nvPicPr>
                        <pic:blipFill>
                          <a:blip r:embed="rId14">
                            <a:extLst>
                              <a:ext uri="{28A0092B-C50C-407E-A947-70E740481C1C}">
                                <a14:useLocalDpi xmlns:a14="http://schemas.microsoft.com/office/drawing/2010/main" val="0"/>
                              </a:ext>
                            </a:extLst>
                          </a:blip>
                          <a:stretch>
                            <a:fillRect/>
                          </a:stretch>
                        </pic:blipFill>
                        <pic:spPr>
                          <a:xfrm>
                            <a:off x="0" y="0"/>
                            <a:ext cx="1425063" cy="640135"/>
                          </a:xfrm>
                          <a:prstGeom prst="rect">
                            <a:avLst/>
                          </a:prstGeom>
                        </pic:spPr>
                      </pic:pic>
                    </a:graphicData>
                  </a:graphic>
                  <wp14:sizeRelH relativeFrom="page">
                    <wp14:pctWidth>0</wp14:pctWidth>
                  </wp14:sizeRelH>
                  <wp14:sizeRelV relativeFrom="page">
                    <wp14:pctHeight>0</wp14:pctHeight>
                  </wp14:sizeRelV>
                </wp:anchor>
              </w:drawing>
            </w:r>
          </w:p>
        </w:tc>
        <w:tc>
          <w:tcPr>
            <w:tcW w:w="4343" w:type="dxa"/>
          </w:tcPr>
          <w:p w:rsidR="00742CFA" w:rsidRPr="00CA559C" w:rsidRDefault="0046326F" w:rsidP="00A3502C">
            <w:pPr>
              <w:spacing w:line="360" w:lineRule="auto"/>
              <w:rPr>
                <w:sz w:val="24"/>
                <w:szCs w:val="24"/>
              </w:rPr>
            </w:pPr>
            <w:r w:rsidRPr="00CA559C">
              <w:rPr>
                <w:sz w:val="24"/>
                <w:szCs w:val="24"/>
              </w:rPr>
              <w:t xml:space="preserve">Due to the fact timing was an essential factor in the traffic light system, a crystal oscillator at 8MHz was connected to the microcontroller to provide a precise time. </w:t>
            </w:r>
            <w:r w:rsidR="00A82B5D">
              <w:rPr>
                <w:sz w:val="24"/>
                <w:szCs w:val="24"/>
              </w:rPr>
              <w:t xml:space="preserve">The 2 capacitors were connected to the </w:t>
            </w:r>
            <w:r w:rsidR="00A82B5D">
              <w:rPr>
                <w:sz w:val="24"/>
                <w:szCs w:val="24"/>
              </w:rPr>
              <w:lastRenderedPageBreak/>
              <w:t>crystal oscillator to stabilise the component</w:t>
            </w:r>
            <w:r w:rsidR="000B05D0">
              <w:rPr>
                <w:sz w:val="24"/>
                <w:szCs w:val="24"/>
              </w:rPr>
              <w:t xml:space="preserve"> </w:t>
            </w:r>
            <w:sdt>
              <w:sdtPr>
                <w:rPr>
                  <w:sz w:val="24"/>
                  <w:szCs w:val="24"/>
                </w:rPr>
                <w:id w:val="1137224110"/>
                <w:citation/>
              </w:sdtPr>
              <w:sdtContent>
                <w:r w:rsidR="000B05D0">
                  <w:rPr>
                    <w:sz w:val="24"/>
                    <w:szCs w:val="24"/>
                  </w:rPr>
                  <w:fldChar w:fldCharType="begin"/>
                </w:r>
                <w:r w:rsidR="000B05D0">
                  <w:rPr>
                    <w:sz w:val="24"/>
                    <w:szCs w:val="24"/>
                    <w:lang w:val="en-US"/>
                  </w:rPr>
                  <w:instrText xml:space="preserve"> CITATION Qua25 \l 1033 </w:instrText>
                </w:r>
                <w:r w:rsidR="000B05D0">
                  <w:rPr>
                    <w:sz w:val="24"/>
                    <w:szCs w:val="24"/>
                  </w:rPr>
                  <w:fldChar w:fldCharType="separate"/>
                </w:r>
                <w:r w:rsidR="000B05D0" w:rsidRPr="000B05D0">
                  <w:rPr>
                    <w:noProof/>
                    <w:sz w:val="24"/>
                    <w:szCs w:val="24"/>
                    <w:lang w:val="en-US"/>
                  </w:rPr>
                  <w:t>[23]</w:t>
                </w:r>
                <w:r w:rsidR="000B05D0">
                  <w:rPr>
                    <w:sz w:val="24"/>
                    <w:szCs w:val="24"/>
                  </w:rPr>
                  <w:fldChar w:fldCharType="end"/>
                </w:r>
              </w:sdtContent>
            </w:sdt>
            <w:r w:rsidR="00A82B5D">
              <w:rPr>
                <w:sz w:val="24"/>
                <w:szCs w:val="24"/>
              </w:rPr>
              <w:t xml:space="preserve"> .</w:t>
            </w:r>
          </w:p>
        </w:tc>
      </w:tr>
      <w:tr w:rsidR="00B63E59" w:rsidTr="004E68CA">
        <w:trPr>
          <w:trHeight w:val="3260"/>
        </w:trPr>
        <w:tc>
          <w:tcPr>
            <w:tcW w:w="2122" w:type="dxa"/>
            <w:vAlign w:val="center"/>
          </w:tcPr>
          <w:p w:rsidR="00B63E59" w:rsidRPr="00CA559C" w:rsidRDefault="00B63E59" w:rsidP="004E68CA">
            <w:pPr>
              <w:spacing w:line="360" w:lineRule="auto"/>
              <w:jc w:val="center"/>
              <w:rPr>
                <w:sz w:val="24"/>
                <w:szCs w:val="24"/>
              </w:rPr>
            </w:pPr>
            <w:r w:rsidRPr="00CA559C">
              <w:rPr>
                <w:sz w:val="24"/>
                <w:szCs w:val="24"/>
              </w:rPr>
              <w:lastRenderedPageBreak/>
              <w:t>PIC16F877A microcontroller</w:t>
            </w:r>
          </w:p>
        </w:tc>
        <w:tc>
          <w:tcPr>
            <w:tcW w:w="2551" w:type="dxa"/>
          </w:tcPr>
          <w:p w:rsidR="00B63E59" w:rsidRPr="00CA559C" w:rsidRDefault="00B63E59" w:rsidP="00B63E59">
            <w:pPr>
              <w:rPr>
                <w:sz w:val="24"/>
                <w:szCs w:val="24"/>
              </w:rPr>
            </w:pPr>
            <w:r w:rsidRPr="00CA559C">
              <w:rPr>
                <w:noProof/>
                <w:sz w:val="24"/>
                <w:szCs w:val="24"/>
              </w:rPr>
              <w:drawing>
                <wp:anchor distT="0" distB="0" distL="114300" distR="114300" simplePos="0" relativeHeight="251669504" behindDoc="1" locked="0" layoutInCell="1" allowOverlap="1" wp14:anchorId="1F3B013C" wp14:editId="35AB0D4D">
                  <wp:simplePos x="0" y="0"/>
                  <wp:positionH relativeFrom="column">
                    <wp:posOffset>-6138</wp:posOffset>
                  </wp:positionH>
                  <wp:positionV relativeFrom="paragraph">
                    <wp:posOffset>48260</wp:posOffset>
                  </wp:positionV>
                  <wp:extent cx="1425063" cy="1973751"/>
                  <wp:effectExtent l="0" t="0" r="3810" b="762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_PIC.PNG"/>
                          <pic:cNvPicPr/>
                        </pic:nvPicPr>
                        <pic:blipFill>
                          <a:blip r:embed="rId15">
                            <a:extLst>
                              <a:ext uri="{28A0092B-C50C-407E-A947-70E740481C1C}">
                                <a14:useLocalDpi xmlns:a14="http://schemas.microsoft.com/office/drawing/2010/main" val="0"/>
                              </a:ext>
                            </a:extLst>
                          </a:blip>
                          <a:stretch>
                            <a:fillRect/>
                          </a:stretch>
                        </pic:blipFill>
                        <pic:spPr>
                          <a:xfrm>
                            <a:off x="0" y="0"/>
                            <a:ext cx="1425063" cy="1973751"/>
                          </a:xfrm>
                          <a:prstGeom prst="rect">
                            <a:avLst/>
                          </a:prstGeom>
                        </pic:spPr>
                      </pic:pic>
                    </a:graphicData>
                  </a:graphic>
                  <wp14:sizeRelH relativeFrom="page">
                    <wp14:pctWidth>0</wp14:pctWidth>
                  </wp14:sizeRelH>
                  <wp14:sizeRelV relativeFrom="page">
                    <wp14:pctHeight>0</wp14:pctHeight>
                  </wp14:sizeRelV>
                </wp:anchor>
              </w:drawing>
            </w:r>
          </w:p>
        </w:tc>
        <w:tc>
          <w:tcPr>
            <w:tcW w:w="4343" w:type="dxa"/>
          </w:tcPr>
          <w:p w:rsidR="00B63E59" w:rsidRPr="00CA559C" w:rsidRDefault="0046326F" w:rsidP="00A3502C">
            <w:pPr>
              <w:spacing w:line="360" w:lineRule="auto"/>
              <w:rPr>
                <w:sz w:val="24"/>
                <w:szCs w:val="24"/>
              </w:rPr>
            </w:pPr>
            <w:r w:rsidRPr="00CA559C">
              <w:rPr>
                <w:sz w:val="24"/>
                <w:szCs w:val="24"/>
              </w:rPr>
              <w:t>A PIC16F877A microcontroller was chosen to control the</w:t>
            </w:r>
            <w:r w:rsidR="006E05DB">
              <w:rPr>
                <w:sz w:val="24"/>
                <w:szCs w:val="24"/>
              </w:rPr>
              <w:t xml:space="preserve"> traffic</w:t>
            </w:r>
            <w:r w:rsidRPr="00CA559C">
              <w:rPr>
                <w:sz w:val="24"/>
                <w:szCs w:val="24"/>
              </w:rPr>
              <w:t xml:space="preserve"> lights</w:t>
            </w:r>
            <w:r w:rsidR="006E05DB">
              <w:rPr>
                <w:sz w:val="24"/>
                <w:szCs w:val="24"/>
              </w:rPr>
              <w:t xml:space="preserve">, pedestrian LEDs, enable precise timing with the crystal oscillator </w:t>
            </w:r>
            <w:r w:rsidRPr="00CA559C">
              <w:rPr>
                <w:sz w:val="24"/>
                <w:szCs w:val="24"/>
              </w:rPr>
              <w:t>and</w:t>
            </w:r>
            <w:r w:rsidR="006E05DB">
              <w:rPr>
                <w:sz w:val="24"/>
                <w:szCs w:val="24"/>
              </w:rPr>
              <w:t xml:space="preserve"> count with</w:t>
            </w:r>
            <w:r w:rsidRPr="00CA559C">
              <w:rPr>
                <w:sz w:val="24"/>
                <w:szCs w:val="24"/>
              </w:rPr>
              <w:t xml:space="preserve"> the 7-segment display</w:t>
            </w:r>
            <w:r w:rsidR="006E05DB">
              <w:rPr>
                <w:sz w:val="24"/>
                <w:szCs w:val="24"/>
              </w:rPr>
              <w:t>s.</w:t>
            </w:r>
            <w:r w:rsidR="00A82B5D">
              <w:rPr>
                <w:sz w:val="24"/>
                <w:szCs w:val="24"/>
              </w:rPr>
              <w:t xml:space="preserve"> A 10k </w:t>
            </w:r>
            <w:r w:rsidR="00A82B5D">
              <w:rPr>
                <w:rFonts w:ascii="Calibri" w:hAnsi="Calibri" w:cs="Calibri"/>
                <w:sz w:val="24"/>
                <w:szCs w:val="24"/>
              </w:rPr>
              <w:t xml:space="preserve">Ω resistor was connected to the MCLR pin of the microcontroller to enable the MCLR pin to remain at 5V. This ensures that the pin will not reset </w:t>
            </w:r>
            <w:sdt>
              <w:sdtPr>
                <w:rPr>
                  <w:rFonts w:ascii="Calibri" w:hAnsi="Calibri" w:cs="Calibri"/>
                  <w:sz w:val="24"/>
                  <w:szCs w:val="24"/>
                </w:rPr>
                <w:id w:val="1586501019"/>
                <w:citation/>
              </w:sdtPr>
              <w:sdtContent>
                <w:r w:rsidR="00801596">
                  <w:rPr>
                    <w:rFonts w:ascii="Calibri" w:hAnsi="Calibri" w:cs="Calibri"/>
                    <w:sz w:val="24"/>
                    <w:szCs w:val="24"/>
                  </w:rPr>
                  <w:fldChar w:fldCharType="begin"/>
                </w:r>
                <w:r w:rsidR="00801596">
                  <w:rPr>
                    <w:rFonts w:ascii="Calibri" w:hAnsi="Calibri" w:cs="Calibri"/>
                    <w:sz w:val="24"/>
                    <w:szCs w:val="24"/>
                    <w:lang w:val="en-US"/>
                  </w:rPr>
                  <w:instrText xml:space="preserve"> CITATION Pul25 \l 1033 </w:instrText>
                </w:r>
                <w:r w:rsidR="00801596">
                  <w:rPr>
                    <w:rFonts w:ascii="Calibri" w:hAnsi="Calibri" w:cs="Calibri"/>
                    <w:sz w:val="24"/>
                    <w:szCs w:val="24"/>
                  </w:rPr>
                  <w:fldChar w:fldCharType="separate"/>
                </w:r>
                <w:r w:rsidR="00801596" w:rsidRPr="00801596">
                  <w:rPr>
                    <w:rFonts w:ascii="Calibri" w:hAnsi="Calibri" w:cs="Calibri"/>
                    <w:noProof/>
                    <w:sz w:val="24"/>
                    <w:szCs w:val="24"/>
                    <w:lang w:val="en-US"/>
                  </w:rPr>
                  <w:t>[26]</w:t>
                </w:r>
                <w:r w:rsidR="00801596">
                  <w:rPr>
                    <w:rFonts w:ascii="Calibri" w:hAnsi="Calibri" w:cs="Calibri"/>
                    <w:sz w:val="24"/>
                    <w:szCs w:val="24"/>
                  </w:rPr>
                  <w:fldChar w:fldCharType="end"/>
                </w:r>
              </w:sdtContent>
            </w:sdt>
            <w:r w:rsidR="00801596">
              <w:rPr>
                <w:rFonts w:ascii="Calibri" w:hAnsi="Calibri" w:cs="Calibri"/>
                <w:sz w:val="24"/>
                <w:szCs w:val="24"/>
              </w:rPr>
              <w:t>.</w:t>
            </w:r>
          </w:p>
        </w:tc>
      </w:tr>
      <w:tr w:rsidR="00B63E59" w:rsidTr="004E68CA">
        <w:trPr>
          <w:trHeight w:val="1535"/>
        </w:trPr>
        <w:tc>
          <w:tcPr>
            <w:tcW w:w="2122" w:type="dxa"/>
            <w:vAlign w:val="center"/>
          </w:tcPr>
          <w:p w:rsidR="00B63E59" w:rsidRPr="00CA559C" w:rsidRDefault="006F1394" w:rsidP="004E68CA">
            <w:pPr>
              <w:spacing w:line="360" w:lineRule="auto"/>
              <w:jc w:val="center"/>
              <w:rPr>
                <w:sz w:val="24"/>
                <w:szCs w:val="24"/>
              </w:rPr>
            </w:pPr>
            <w:r w:rsidRPr="00CA559C">
              <w:rPr>
                <w:sz w:val="24"/>
                <w:szCs w:val="24"/>
              </w:rPr>
              <w:t>LED Green and LED Red</w:t>
            </w:r>
          </w:p>
        </w:tc>
        <w:tc>
          <w:tcPr>
            <w:tcW w:w="2551" w:type="dxa"/>
            <w:vAlign w:val="center"/>
          </w:tcPr>
          <w:p w:rsidR="00B63E59" w:rsidRPr="00CA559C" w:rsidRDefault="00B63E59" w:rsidP="00B63E59">
            <w:pPr>
              <w:jc w:val="center"/>
              <w:rPr>
                <w:sz w:val="24"/>
                <w:szCs w:val="24"/>
              </w:rPr>
            </w:pPr>
            <w:r w:rsidRPr="00CA559C">
              <w:rPr>
                <w:noProof/>
                <w:sz w:val="24"/>
                <w:szCs w:val="24"/>
              </w:rPr>
              <w:drawing>
                <wp:anchor distT="0" distB="0" distL="114300" distR="114300" simplePos="0" relativeHeight="251670528" behindDoc="1" locked="0" layoutInCell="1" allowOverlap="1" wp14:anchorId="7E2A06C7" wp14:editId="2D530F42">
                  <wp:simplePos x="0" y="0"/>
                  <wp:positionH relativeFrom="column">
                    <wp:posOffset>356870</wp:posOffset>
                  </wp:positionH>
                  <wp:positionV relativeFrom="paragraph">
                    <wp:posOffset>46990</wp:posOffset>
                  </wp:positionV>
                  <wp:extent cx="795655" cy="1214755"/>
                  <wp:effectExtent l="0" t="0" r="4445" b="444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EDS.PNG"/>
                          <pic:cNvPicPr/>
                        </pic:nvPicPr>
                        <pic:blipFill>
                          <a:blip r:embed="rId16">
                            <a:extLst>
                              <a:ext uri="{28A0092B-C50C-407E-A947-70E740481C1C}">
                                <a14:useLocalDpi xmlns:a14="http://schemas.microsoft.com/office/drawing/2010/main" val="0"/>
                              </a:ext>
                            </a:extLst>
                          </a:blip>
                          <a:stretch>
                            <a:fillRect/>
                          </a:stretch>
                        </pic:blipFill>
                        <pic:spPr>
                          <a:xfrm>
                            <a:off x="0" y="0"/>
                            <a:ext cx="795655" cy="1214755"/>
                          </a:xfrm>
                          <a:prstGeom prst="rect">
                            <a:avLst/>
                          </a:prstGeom>
                        </pic:spPr>
                      </pic:pic>
                    </a:graphicData>
                  </a:graphic>
                  <wp14:sizeRelH relativeFrom="page">
                    <wp14:pctWidth>0</wp14:pctWidth>
                  </wp14:sizeRelH>
                  <wp14:sizeRelV relativeFrom="page">
                    <wp14:pctHeight>0</wp14:pctHeight>
                  </wp14:sizeRelV>
                </wp:anchor>
              </w:drawing>
            </w:r>
          </w:p>
        </w:tc>
        <w:tc>
          <w:tcPr>
            <w:tcW w:w="4343" w:type="dxa"/>
          </w:tcPr>
          <w:p w:rsidR="00B63E59" w:rsidRPr="00CA559C" w:rsidRDefault="0046326F" w:rsidP="00A3502C">
            <w:pPr>
              <w:spacing w:line="360" w:lineRule="auto"/>
              <w:rPr>
                <w:sz w:val="24"/>
                <w:szCs w:val="24"/>
              </w:rPr>
            </w:pPr>
            <w:r w:rsidRPr="00CA559C">
              <w:rPr>
                <w:sz w:val="24"/>
                <w:szCs w:val="24"/>
              </w:rPr>
              <w:t>At each of the 3 traffic lights, a Red LED and a Green LED were placed</w:t>
            </w:r>
            <w:r w:rsidR="000863EC">
              <w:rPr>
                <w:sz w:val="24"/>
                <w:szCs w:val="24"/>
              </w:rPr>
              <w:t xml:space="preserve"> with a resistor</w:t>
            </w:r>
            <w:r w:rsidRPr="00CA559C">
              <w:rPr>
                <w:sz w:val="24"/>
                <w:szCs w:val="24"/>
              </w:rPr>
              <w:t xml:space="preserve"> to simulate the pedestrian crossing phase. </w:t>
            </w:r>
            <w:r w:rsidR="006E05DB">
              <w:rPr>
                <w:sz w:val="24"/>
                <w:szCs w:val="24"/>
              </w:rPr>
              <w:t>The LEDs were set to Pin B3 and Pin B4 on the PIC microcontroller</w:t>
            </w:r>
            <w:r w:rsidR="00A82B5D">
              <w:rPr>
                <w:sz w:val="24"/>
                <w:szCs w:val="24"/>
              </w:rPr>
              <w:t xml:space="preserve"> and each LED was connected to a 220 </w:t>
            </w:r>
            <w:r w:rsidR="00A82B5D">
              <w:rPr>
                <w:rFonts w:ascii="Calibri" w:hAnsi="Calibri" w:cs="Calibri"/>
                <w:sz w:val="24"/>
                <w:szCs w:val="24"/>
              </w:rPr>
              <w:t>Ω</w:t>
            </w:r>
            <w:r w:rsidR="00A82B5D">
              <w:rPr>
                <w:sz w:val="24"/>
                <w:szCs w:val="24"/>
              </w:rPr>
              <w:t xml:space="preserve"> resistor to protect the component and limit the current </w:t>
            </w:r>
            <w:sdt>
              <w:sdtPr>
                <w:rPr>
                  <w:sz w:val="24"/>
                  <w:szCs w:val="24"/>
                </w:rPr>
                <w:id w:val="-1563477669"/>
                <w:citation/>
              </w:sdtPr>
              <w:sdtContent>
                <w:r w:rsidR="00B4361A">
                  <w:rPr>
                    <w:sz w:val="24"/>
                    <w:szCs w:val="24"/>
                  </w:rPr>
                  <w:fldChar w:fldCharType="begin"/>
                </w:r>
                <w:r w:rsidR="00B4361A">
                  <w:rPr>
                    <w:sz w:val="24"/>
                    <w:szCs w:val="24"/>
                    <w:lang w:val="en-US"/>
                  </w:rPr>
                  <w:instrText xml:space="preserve"> CITATION Und25 \l 1033 </w:instrText>
                </w:r>
                <w:r w:rsidR="00B4361A">
                  <w:rPr>
                    <w:sz w:val="24"/>
                    <w:szCs w:val="24"/>
                  </w:rPr>
                  <w:fldChar w:fldCharType="separate"/>
                </w:r>
                <w:r w:rsidR="00B4361A" w:rsidRPr="00B4361A">
                  <w:rPr>
                    <w:noProof/>
                    <w:sz w:val="24"/>
                    <w:szCs w:val="24"/>
                    <w:lang w:val="en-US"/>
                  </w:rPr>
                  <w:t>[27]</w:t>
                </w:r>
                <w:r w:rsidR="00B4361A">
                  <w:rPr>
                    <w:sz w:val="24"/>
                    <w:szCs w:val="24"/>
                  </w:rPr>
                  <w:fldChar w:fldCharType="end"/>
                </w:r>
              </w:sdtContent>
            </w:sdt>
            <w:r w:rsidR="00A82B5D">
              <w:rPr>
                <w:sz w:val="24"/>
                <w:szCs w:val="24"/>
              </w:rPr>
              <w:t>.</w:t>
            </w:r>
          </w:p>
        </w:tc>
      </w:tr>
      <w:tr w:rsidR="00B63E59" w:rsidTr="004E68CA">
        <w:trPr>
          <w:trHeight w:val="990"/>
        </w:trPr>
        <w:tc>
          <w:tcPr>
            <w:tcW w:w="2122" w:type="dxa"/>
            <w:vAlign w:val="center"/>
          </w:tcPr>
          <w:p w:rsidR="00B63E59" w:rsidRPr="00CA559C" w:rsidRDefault="004C5BC9" w:rsidP="004E68CA">
            <w:pPr>
              <w:spacing w:line="360" w:lineRule="auto"/>
              <w:jc w:val="center"/>
              <w:rPr>
                <w:sz w:val="24"/>
                <w:szCs w:val="24"/>
              </w:rPr>
            </w:pPr>
            <w:r w:rsidRPr="00CA559C">
              <w:rPr>
                <w:sz w:val="24"/>
                <w:szCs w:val="24"/>
              </w:rPr>
              <w:t>Resistors (220</w:t>
            </w:r>
            <w:r w:rsidRPr="00CA559C">
              <w:rPr>
                <w:rFonts w:ascii="Calibri" w:hAnsi="Calibri" w:cs="Calibri"/>
                <w:sz w:val="24"/>
                <w:szCs w:val="24"/>
              </w:rPr>
              <w:t>Ω)</w:t>
            </w:r>
          </w:p>
        </w:tc>
        <w:tc>
          <w:tcPr>
            <w:tcW w:w="2551" w:type="dxa"/>
          </w:tcPr>
          <w:p w:rsidR="00B63E59" w:rsidRPr="00CA559C" w:rsidRDefault="004C5BC9" w:rsidP="00B63E59">
            <w:pPr>
              <w:rPr>
                <w:sz w:val="24"/>
                <w:szCs w:val="24"/>
              </w:rPr>
            </w:pPr>
            <w:r w:rsidRPr="00CA559C">
              <w:rPr>
                <w:noProof/>
                <w:sz w:val="24"/>
                <w:szCs w:val="24"/>
              </w:rPr>
              <w:drawing>
                <wp:anchor distT="0" distB="0" distL="114300" distR="114300" simplePos="0" relativeHeight="251671552" behindDoc="1" locked="0" layoutInCell="1" allowOverlap="1">
                  <wp:simplePos x="0" y="0"/>
                  <wp:positionH relativeFrom="margin">
                    <wp:posOffset>271569</wp:posOffset>
                  </wp:positionH>
                  <wp:positionV relativeFrom="margin">
                    <wp:posOffset>59267</wp:posOffset>
                  </wp:positionV>
                  <wp:extent cx="1059272" cy="541067"/>
                  <wp:effectExtent l="0" t="0" r="762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resistors.PNG"/>
                          <pic:cNvPicPr/>
                        </pic:nvPicPr>
                        <pic:blipFill>
                          <a:blip r:embed="rId17">
                            <a:extLst>
                              <a:ext uri="{28A0092B-C50C-407E-A947-70E740481C1C}">
                                <a14:useLocalDpi xmlns:a14="http://schemas.microsoft.com/office/drawing/2010/main" val="0"/>
                              </a:ext>
                            </a:extLst>
                          </a:blip>
                          <a:stretch>
                            <a:fillRect/>
                          </a:stretch>
                        </pic:blipFill>
                        <pic:spPr>
                          <a:xfrm>
                            <a:off x="0" y="0"/>
                            <a:ext cx="1059272" cy="541067"/>
                          </a:xfrm>
                          <a:prstGeom prst="rect">
                            <a:avLst/>
                          </a:prstGeom>
                        </pic:spPr>
                      </pic:pic>
                    </a:graphicData>
                  </a:graphic>
                </wp:anchor>
              </w:drawing>
            </w:r>
          </w:p>
        </w:tc>
        <w:tc>
          <w:tcPr>
            <w:tcW w:w="4343" w:type="dxa"/>
          </w:tcPr>
          <w:p w:rsidR="00B63E59" w:rsidRPr="00CA559C" w:rsidRDefault="00A82B5D" w:rsidP="00A3502C">
            <w:pPr>
              <w:spacing w:line="360" w:lineRule="auto"/>
              <w:rPr>
                <w:sz w:val="24"/>
                <w:szCs w:val="24"/>
              </w:rPr>
            </w:pPr>
            <w:r>
              <w:rPr>
                <w:sz w:val="24"/>
                <w:szCs w:val="24"/>
              </w:rPr>
              <w:t xml:space="preserve">Resistors were used throughout the circuit in order to protect the components and limit the current. </w:t>
            </w:r>
          </w:p>
        </w:tc>
      </w:tr>
    </w:tbl>
    <w:p w:rsidR="0005235D" w:rsidRDefault="0005235D" w:rsidP="0005235D"/>
    <w:p w:rsidR="0005235D" w:rsidRDefault="00156EAA" w:rsidP="00156EAA">
      <w:pPr>
        <w:pStyle w:val="Heading2"/>
      </w:pPr>
      <w:bookmarkStart w:id="33" w:name="_Toc196481723"/>
      <w:r>
        <w:t xml:space="preserve">3.2 </w:t>
      </w:r>
      <w:r w:rsidR="00B11A31">
        <w:t>Traffic Light System Logic</w:t>
      </w:r>
      <w:bookmarkEnd w:id="33"/>
      <w:r w:rsidR="00DA7B8A">
        <w:t xml:space="preserve"> </w:t>
      </w:r>
    </w:p>
    <w:p w:rsidR="00156EAA" w:rsidRDefault="00156EAA" w:rsidP="003F5B2B">
      <w:pPr>
        <w:spacing w:line="360" w:lineRule="auto"/>
      </w:pPr>
    </w:p>
    <w:p w:rsidR="00156EAA" w:rsidRDefault="00156EAA" w:rsidP="003F5B2B">
      <w:pPr>
        <w:spacing w:line="360" w:lineRule="auto"/>
        <w:rPr>
          <w:sz w:val="24"/>
          <w:szCs w:val="24"/>
        </w:rPr>
      </w:pPr>
      <w:r w:rsidRPr="00736C3D">
        <w:rPr>
          <w:sz w:val="24"/>
          <w:szCs w:val="24"/>
        </w:rPr>
        <w:t xml:space="preserve">In order to create a flowchart for the </w:t>
      </w:r>
      <w:r w:rsidR="00736C3D" w:rsidRPr="00736C3D">
        <w:rPr>
          <w:sz w:val="24"/>
          <w:szCs w:val="24"/>
        </w:rPr>
        <w:t xml:space="preserve">task </w:t>
      </w:r>
      <w:r w:rsidRPr="00736C3D">
        <w:rPr>
          <w:sz w:val="24"/>
          <w:szCs w:val="24"/>
        </w:rPr>
        <w:t xml:space="preserve">traffic light system, a </w:t>
      </w:r>
      <w:r w:rsidR="00736C3D" w:rsidRPr="00736C3D">
        <w:rPr>
          <w:sz w:val="24"/>
          <w:szCs w:val="24"/>
        </w:rPr>
        <w:t>list of requirements was created before writing the software</w:t>
      </w:r>
      <w:r w:rsidR="00CD77F7">
        <w:rPr>
          <w:sz w:val="24"/>
          <w:szCs w:val="24"/>
        </w:rPr>
        <w:t xml:space="preserve"> with consideration given to the process of the changing lights</w:t>
      </w:r>
      <w:r w:rsidR="00736C3D" w:rsidRPr="00736C3D">
        <w:rPr>
          <w:sz w:val="24"/>
          <w:szCs w:val="24"/>
        </w:rPr>
        <w:t xml:space="preserve">. </w:t>
      </w:r>
    </w:p>
    <w:p w:rsidR="00DA7B8A" w:rsidRDefault="00DA7B8A" w:rsidP="003F5B2B">
      <w:pPr>
        <w:pStyle w:val="ListParagraph"/>
        <w:numPr>
          <w:ilvl w:val="0"/>
          <w:numId w:val="3"/>
        </w:numPr>
        <w:spacing w:line="360" w:lineRule="auto"/>
        <w:rPr>
          <w:sz w:val="24"/>
          <w:szCs w:val="24"/>
        </w:rPr>
      </w:pPr>
      <w:r>
        <w:rPr>
          <w:sz w:val="24"/>
          <w:szCs w:val="24"/>
        </w:rPr>
        <w:t>Cycle begins at 0 seconds and ends at 40 seconds</w:t>
      </w:r>
      <w:r w:rsidR="005F7804">
        <w:rPr>
          <w:sz w:val="24"/>
          <w:szCs w:val="24"/>
        </w:rPr>
        <w:t xml:space="preserve"> in a loop</w:t>
      </w:r>
    </w:p>
    <w:p w:rsidR="00DA7B8A" w:rsidRDefault="00DA7B8A" w:rsidP="003F5B2B">
      <w:pPr>
        <w:pStyle w:val="ListParagraph"/>
        <w:numPr>
          <w:ilvl w:val="0"/>
          <w:numId w:val="3"/>
        </w:numPr>
        <w:spacing w:line="360" w:lineRule="auto"/>
        <w:rPr>
          <w:sz w:val="24"/>
          <w:szCs w:val="24"/>
        </w:rPr>
      </w:pPr>
      <w:r>
        <w:rPr>
          <w:sz w:val="24"/>
          <w:szCs w:val="24"/>
        </w:rPr>
        <w:t>Traffic lights change every 10 seconds</w:t>
      </w:r>
    </w:p>
    <w:p w:rsidR="00CD77F7" w:rsidRDefault="00CD77F7" w:rsidP="003F5B2B">
      <w:pPr>
        <w:pStyle w:val="ListParagraph"/>
        <w:numPr>
          <w:ilvl w:val="0"/>
          <w:numId w:val="3"/>
        </w:numPr>
        <w:spacing w:line="360" w:lineRule="auto"/>
        <w:rPr>
          <w:sz w:val="24"/>
          <w:szCs w:val="24"/>
        </w:rPr>
      </w:pPr>
      <w:r>
        <w:rPr>
          <w:sz w:val="24"/>
          <w:szCs w:val="24"/>
        </w:rPr>
        <w:lastRenderedPageBreak/>
        <w:t>Final 10 seconds are configured for pedestrian crossing phase</w:t>
      </w:r>
    </w:p>
    <w:p w:rsidR="00E82B4E" w:rsidRDefault="00CD77F7" w:rsidP="003F5B2B">
      <w:pPr>
        <w:spacing w:line="360" w:lineRule="auto"/>
        <w:rPr>
          <w:sz w:val="24"/>
          <w:szCs w:val="24"/>
        </w:rPr>
      </w:pPr>
      <w:r>
        <w:rPr>
          <w:sz w:val="24"/>
          <w:szCs w:val="24"/>
        </w:rPr>
        <w:t xml:space="preserve">A simple design of the T-junction and placement of the components </w:t>
      </w:r>
      <w:r w:rsidR="00F70B52">
        <w:rPr>
          <w:sz w:val="24"/>
          <w:szCs w:val="24"/>
        </w:rPr>
        <w:t xml:space="preserve">and numbering of traffic lights </w:t>
      </w:r>
      <w:r>
        <w:rPr>
          <w:sz w:val="24"/>
          <w:szCs w:val="24"/>
        </w:rPr>
        <w:t>was created before programming the system and simulating in Proteus</w:t>
      </w:r>
      <w:r w:rsidR="00E82B4E">
        <w:rPr>
          <w:sz w:val="24"/>
          <w:szCs w:val="24"/>
        </w:rPr>
        <w:t xml:space="preserve"> (Fig. 3.0). The design was based upon the task description and image provided (Fig. 1.0).</w:t>
      </w:r>
    </w:p>
    <w:p w:rsidR="00E82B4E" w:rsidRDefault="003F5B2B" w:rsidP="00CD77F7">
      <w:pPr>
        <w:spacing w:line="360" w:lineRule="auto"/>
        <w:rPr>
          <w:sz w:val="24"/>
          <w:szCs w:val="24"/>
        </w:rPr>
      </w:pPr>
      <w:r>
        <w:rPr>
          <w:noProof/>
          <w:sz w:val="24"/>
          <w:szCs w:val="24"/>
        </w:rPr>
        <w:drawing>
          <wp:anchor distT="0" distB="0" distL="114300" distR="114300" simplePos="0" relativeHeight="251672576" behindDoc="1" locked="0" layoutInCell="1" allowOverlap="1">
            <wp:simplePos x="0" y="0"/>
            <wp:positionH relativeFrom="column">
              <wp:posOffset>0</wp:posOffset>
            </wp:positionH>
            <wp:positionV relativeFrom="paragraph">
              <wp:posOffset>125730</wp:posOffset>
            </wp:positionV>
            <wp:extent cx="5731510" cy="3329305"/>
            <wp:effectExtent l="0" t="0" r="2540" b="444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ircuit_design2.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3329305"/>
                    </a:xfrm>
                    <a:prstGeom prst="rect">
                      <a:avLst/>
                    </a:prstGeom>
                  </pic:spPr>
                </pic:pic>
              </a:graphicData>
            </a:graphic>
            <wp14:sizeRelH relativeFrom="page">
              <wp14:pctWidth>0</wp14:pctWidth>
            </wp14:sizeRelH>
            <wp14:sizeRelV relativeFrom="page">
              <wp14:pctHeight>0</wp14:pctHeight>
            </wp14:sizeRelV>
          </wp:anchor>
        </w:drawing>
      </w:r>
    </w:p>
    <w:p w:rsidR="00E82B4E" w:rsidRDefault="00E82B4E" w:rsidP="00CD77F7">
      <w:pPr>
        <w:spacing w:line="360" w:lineRule="auto"/>
        <w:rPr>
          <w:sz w:val="24"/>
          <w:szCs w:val="24"/>
        </w:rPr>
      </w:pPr>
    </w:p>
    <w:p w:rsidR="00E82B4E" w:rsidRDefault="00E82B4E" w:rsidP="00CD77F7">
      <w:pPr>
        <w:spacing w:line="360" w:lineRule="auto"/>
        <w:rPr>
          <w:sz w:val="24"/>
          <w:szCs w:val="24"/>
        </w:rPr>
      </w:pPr>
    </w:p>
    <w:p w:rsidR="00E82B4E" w:rsidRDefault="00E82B4E" w:rsidP="00CD77F7">
      <w:pPr>
        <w:spacing w:line="360" w:lineRule="auto"/>
        <w:rPr>
          <w:sz w:val="24"/>
          <w:szCs w:val="24"/>
        </w:rPr>
      </w:pPr>
    </w:p>
    <w:p w:rsidR="00E82B4E" w:rsidRDefault="00E82B4E" w:rsidP="00CD77F7">
      <w:pPr>
        <w:spacing w:line="360" w:lineRule="auto"/>
        <w:rPr>
          <w:sz w:val="24"/>
          <w:szCs w:val="24"/>
        </w:rPr>
      </w:pPr>
    </w:p>
    <w:p w:rsidR="00E82B4E" w:rsidRDefault="00E82B4E" w:rsidP="00CD77F7">
      <w:pPr>
        <w:spacing w:line="360" w:lineRule="auto"/>
        <w:rPr>
          <w:sz w:val="24"/>
          <w:szCs w:val="24"/>
        </w:rPr>
      </w:pPr>
    </w:p>
    <w:p w:rsidR="00E82B4E" w:rsidRDefault="00E82B4E" w:rsidP="00CD77F7">
      <w:pPr>
        <w:spacing w:line="360" w:lineRule="auto"/>
        <w:rPr>
          <w:sz w:val="24"/>
          <w:szCs w:val="24"/>
        </w:rPr>
      </w:pPr>
    </w:p>
    <w:p w:rsidR="00E82B4E" w:rsidRDefault="00E82B4E" w:rsidP="00CD77F7">
      <w:pPr>
        <w:spacing w:line="360" w:lineRule="auto"/>
        <w:rPr>
          <w:sz w:val="24"/>
          <w:szCs w:val="24"/>
        </w:rPr>
      </w:pPr>
    </w:p>
    <w:p w:rsidR="003F5B2B" w:rsidRDefault="003F5B2B" w:rsidP="00FF771E">
      <w:pPr>
        <w:spacing w:line="360" w:lineRule="auto"/>
        <w:jc w:val="center"/>
        <w:rPr>
          <w:sz w:val="24"/>
          <w:szCs w:val="24"/>
        </w:rPr>
      </w:pPr>
    </w:p>
    <w:p w:rsidR="003F5B2B" w:rsidRPr="00E1494B" w:rsidRDefault="00E82B4E" w:rsidP="003F5B2B">
      <w:pPr>
        <w:spacing w:line="360" w:lineRule="auto"/>
        <w:jc w:val="center"/>
        <w:rPr>
          <w:sz w:val="22"/>
          <w:szCs w:val="24"/>
        </w:rPr>
      </w:pPr>
      <w:r w:rsidRPr="00E1494B">
        <w:rPr>
          <w:sz w:val="22"/>
          <w:szCs w:val="24"/>
        </w:rPr>
        <w:t>Figure 3.0</w:t>
      </w:r>
      <w:r w:rsidR="00E1494B" w:rsidRPr="00E1494B">
        <w:rPr>
          <w:sz w:val="22"/>
          <w:szCs w:val="24"/>
        </w:rPr>
        <w:t>:</w:t>
      </w:r>
      <w:r w:rsidRPr="00E1494B">
        <w:rPr>
          <w:sz w:val="22"/>
          <w:szCs w:val="24"/>
        </w:rPr>
        <w:t xml:space="preserve"> A simple plan of the circuit design </w:t>
      </w:r>
      <w:r w:rsidR="003F5B2B" w:rsidRPr="00E1494B">
        <w:rPr>
          <w:sz w:val="22"/>
          <w:szCs w:val="24"/>
        </w:rPr>
        <w:t>for the Traffic Light T-junction</w:t>
      </w:r>
      <w:r w:rsidRPr="00E1494B">
        <w:rPr>
          <w:sz w:val="22"/>
          <w:szCs w:val="24"/>
        </w:rPr>
        <w:t xml:space="preserve"> simulation</w:t>
      </w:r>
    </w:p>
    <w:p w:rsidR="00B11A31" w:rsidRDefault="00B11A31" w:rsidP="00B11A31">
      <w:pPr>
        <w:pStyle w:val="Heading3"/>
      </w:pPr>
      <w:bookmarkStart w:id="34" w:name="_Toc196481724"/>
      <w:r>
        <w:t>3.2.1 Logic &amp; Sequence</w:t>
      </w:r>
      <w:bookmarkEnd w:id="34"/>
    </w:p>
    <w:p w:rsidR="00B11A31" w:rsidRPr="00B11A31" w:rsidRDefault="00B11A31" w:rsidP="00B11A31"/>
    <w:p w:rsidR="00CD77F7" w:rsidRDefault="00CD77F7" w:rsidP="003F5B2B">
      <w:pPr>
        <w:spacing w:line="360" w:lineRule="auto"/>
        <w:rPr>
          <w:sz w:val="24"/>
          <w:szCs w:val="24"/>
        </w:rPr>
      </w:pPr>
      <w:r>
        <w:rPr>
          <w:sz w:val="24"/>
          <w:szCs w:val="24"/>
        </w:rPr>
        <w:t xml:space="preserve">Due to the significance of pedestrian safety, it was decided that </w:t>
      </w:r>
      <w:r w:rsidR="007C119E">
        <w:rPr>
          <w:sz w:val="24"/>
          <w:szCs w:val="24"/>
        </w:rPr>
        <w:t>the system logic would incorporate 6 different states in the code</w:t>
      </w:r>
      <w:r w:rsidR="006B4E13">
        <w:rPr>
          <w:sz w:val="24"/>
          <w:szCs w:val="24"/>
        </w:rPr>
        <w:t>, as seen in Table 2.0</w:t>
      </w:r>
      <w:r w:rsidR="007C119E">
        <w:rPr>
          <w:sz w:val="24"/>
          <w:szCs w:val="24"/>
        </w:rPr>
        <w:t xml:space="preserve">. This was to account for the </w:t>
      </w:r>
      <w:r w:rsidR="003F5B2B">
        <w:rPr>
          <w:sz w:val="24"/>
          <w:szCs w:val="24"/>
        </w:rPr>
        <w:t xml:space="preserve">second before the traffic lights all change </w:t>
      </w:r>
      <w:r w:rsidR="001B436E">
        <w:rPr>
          <w:sz w:val="24"/>
          <w:szCs w:val="24"/>
        </w:rPr>
        <w:t>from Amber -&gt;</w:t>
      </w:r>
      <w:r w:rsidR="003F5B2B">
        <w:rPr>
          <w:sz w:val="24"/>
          <w:szCs w:val="24"/>
        </w:rPr>
        <w:t xml:space="preserve"> Red</w:t>
      </w:r>
      <w:r w:rsidR="001B436E">
        <w:rPr>
          <w:sz w:val="24"/>
          <w:szCs w:val="24"/>
        </w:rPr>
        <w:t xml:space="preserve"> at 30 seconds,</w:t>
      </w:r>
      <w:r w:rsidR="003F5B2B">
        <w:rPr>
          <w:sz w:val="24"/>
          <w:szCs w:val="24"/>
        </w:rPr>
        <w:t xml:space="preserve"> to </w:t>
      </w:r>
      <w:r w:rsidR="006B4E13">
        <w:rPr>
          <w:sz w:val="24"/>
          <w:szCs w:val="24"/>
        </w:rPr>
        <w:t>enhance safety at</w:t>
      </w:r>
      <w:r w:rsidR="003F5B2B">
        <w:rPr>
          <w:sz w:val="24"/>
          <w:szCs w:val="24"/>
        </w:rPr>
        <w:t xml:space="preserve"> the pedestrian crossing phase</w:t>
      </w:r>
      <w:r w:rsidR="004D48F3">
        <w:rPr>
          <w:sz w:val="24"/>
          <w:szCs w:val="24"/>
        </w:rPr>
        <w:t xml:space="preserve">, and at 40 seconds when the loop of the traffic light sequence is about to restart. </w:t>
      </w:r>
      <w:r w:rsidR="005E0EDF">
        <w:rPr>
          <w:sz w:val="24"/>
          <w:szCs w:val="24"/>
        </w:rPr>
        <w:t xml:space="preserve">State 5 is the pedestrian crossing phase. </w:t>
      </w:r>
    </w:p>
    <w:p w:rsidR="008C2743" w:rsidRPr="00BE5CFA" w:rsidRDefault="008C2743" w:rsidP="003F5B2B">
      <w:pPr>
        <w:spacing w:line="360" w:lineRule="auto"/>
        <w:rPr>
          <w:sz w:val="24"/>
        </w:rPr>
      </w:pPr>
      <w:r w:rsidRPr="00D67D2B">
        <w:rPr>
          <w:sz w:val="24"/>
        </w:rPr>
        <w:t xml:space="preserve">As a design choice, it was decided to remove 1 second from the required 10 seconds for the pedestrian crossing phase. This was due to the fact that within State 3 of the system cycle, one set of traffic lights was on the Green LED sequence and it was considered unsafe for both drivers and pedestrians to have a sequence from Green immediately to Red and then allow a crossing. </w:t>
      </w:r>
      <w:r>
        <w:rPr>
          <w:sz w:val="24"/>
        </w:rPr>
        <w:t xml:space="preserve">Although this has reduced 1 second from the pedestrian crossing phase, it was considered a safety feature, which was a priority within the assignment brief. Given </w:t>
      </w:r>
      <w:r>
        <w:rPr>
          <w:sz w:val="24"/>
        </w:rPr>
        <w:lastRenderedPageBreak/>
        <w:t xml:space="preserve">that many accidents still occur in the UK at pedestrian crossings and particularly at T, Y or staggered junctions </w:t>
      </w:r>
      <w:sdt>
        <w:sdtPr>
          <w:rPr>
            <w:sz w:val="24"/>
          </w:rPr>
          <w:id w:val="-180366843"/>
          <w:citation/>
        </w:sdtPr>
        <w:sdtContent>
          <w:r>
            <w:rPr>
              <w:sz w:val="24"/>
            </w:rPr>
            <w:fldChar w:fldCharType="begin"/>
          </w:r>
          <w:r>
            <w:rPr>
              <w:sz w:val="24"/>
              <w:lang w:val="en-US"/>
            </w:rPr>
            <w:instrText xml:space="preserve"> CITATION Tra24 \l 1033 </w:instrText>
          </w:r>
          <w:r>
            <w:rPr>
              <w:sz w:val="24"/>
            </w:rPr>
            <w:fldChar w:fldCharType="separate"/>
          </w:r>
          <w:r w:rsidR="00470852" w:rsidRPr="00470852">
            <w:rPr>
              <w:noProof/>
              <w:sz w:val="24"/>
              <w:lang w:val="en-US"/>
            </w:rPr>
            <w:t>[20]</w:t>
          </w:r>
          <w:r>
            <w:rPr>
              <w:sz w:val="24"/>
            </w:rPr>
            <w:fldChar w:fldCharType="end"/>
          </w:r>
        </w:sdtContent>
      </w:sdt>
      <w:r>
        <w:rPr>
          <w:sz w:val="24"/>
        </w:rPr>
        <w:t xml:space="preserve">, this was considered a justified alteration. </w:t>
      </w:r>
    </w:p>
    <w:p w:rsidR="00CD77F7" w:rsidRDefault="00CD77F7" w:rsidP="00CD77F7">
      <w:pPr>
        <w:spacing w:line="360" w:lineRule="auto"/>
        <w:rPr>
          <w:sz w:val="24"/>
          <w:szCs w:val="24"/>
        </w:rPr>
      </w:pPr>
    </w:p>
    <w:tbl>
      <w:tblPr>
        <w:tblStyle w:val="TableGrid"/>
        <w:tblW w:w="0" w:type="auto"/>
        <w:tblLook w:val="04A0" w:firstRow="1" w:lastRow="0" w:firstColumn="1" w:lastColumn="0" w:noHBand="0" w:noVBand="1"/>
      </w:tblPr>
      <w:tblGrid>
        <w:gridCol w:w="846"/>
        <w:gridCol w:w="1843"/>
        <w:gridCol w:w="3543"/>
        <w:gridCol w:w="2784"/>
      </w:tblGrid>
      <w:tr w:rsidR="006B4E13" w:rsidTr="0069568E">
        <w:tc>
          <w:tcPr>
            <w:tcW w:w="846" w:type="dxa"/>
            <w:shd w:val="clear" w:color="auto" w:fill="2F5496" w:themeFill="accent1" w:themeFillShade="BF"/>
            <w:vAlign w:val="center"/>
          </w:tcPr>
          <w:p w:rsidR="006B4E13" w:rsidRPr="0069568E" w:rsidRDefault="006B4E13" w:rsidP="006B4E13">
            <w:pPr>
              <w:spacing w:line="360" w:lineRule="auto"/>
              <w:jc w:val="center"/>
              <w:rPr>
                <w:color w:val="FFFFFF" w:themeColor="background1"/>
                <w:sz w:val="24"/>
                <w:szCs w:val="24"/>
              </w:rPr>
            </w:pPr>
            <w:r w:rsidRPr="0069568E">
              <w:rPr>
                <w:color w:val="FFFFFF" w:themeColor="background1"/>
                <w:sz w:val="24"/>
                <w:szCs w:val="24"/>
              </w:rPr>
              <w:t>State</w:t>
            </w:r>
          </w:p>
        </w:tc>
        <w:tc>
          <w:tcPr>
            <w:tcW w:w="1843" w:type="dxa"/>
            <w:shd w:val="clear" w:color="auto" w:fill="2F5496" w:themeFill="accent1" w:themeFillShade="BF"/>
            <w:vAlign w:val="center"/>
          </w:tcPr>
          <w:p w:rsidR="006B4E13" w:rsidRPr="0069568E" w:rsidRDefault="006B4E13" w:rsidP="006B4E13">
            <w:pPr>
              <w:spacing w:line="360" w:lineRule="auto"/>
              <w:jc w:val="center"/>
              <w:rPr>
                <w:color w:val="FFFFFF" w:themeColor="background1"/>
                <w:sz w:val="24"/>
                <w:szCs w:val="24"/>
              </w:rPr>
            </w:pPr>
            <w:r w:rsidRPr="0069568E">
              <w:rPr>
                <w:color w:val="FFFFFF" w:themeColor="background1"/>
                <w:sz w:val="24"/>
                <w:szCs w:val="24"/>
              </w:rPr>
              <w:t>Time (seconds)</w:t>
            </w:r>
          </w:p>
        </w:tc>
        <w:tc>
          <w:tcPr>
            <w:tcW w:w="3543" w:type="dxa"/>
            <w:shd w:val="clear" w:color="auto" w:fill="2F5496" w:themeFill="accent1" w:themeFillShade="BF"/>
            <w:vAlign w:val="center"/>
          </w:tcPr>
          <w:p w:rsidR="006B4E13" w:rsidRPr="0069568E" w:rsidRDefault="006B4E13" w:rsidP="006B4E13">
            <w:pPr>
              <w:spacing w:line="360" w:lineRule="auto"/>
              <w:jc w:val="center"/>
              <w:rPr>
                <w:color w:val="FFFFFF" w:themeColor="background1"/>
                <w:sz w:val="24"/>
                <w:szCs w:val="24"/>
              </w:rPr>
            </w:pPr>
            <w:r w:rsidRPr="0069568E">
              <w:rPr>
                <w:color w:val="FFFFFF" w:themeColor="background1"/>
                <w:sz w:val="24"/>
                <w:szCs w:val="24"/>
              </w:rPr>
              <w:t>Traffic Light LED Sequence</w:t>
            </w:r>
          </w:p>
        </w:tc>
        <w:tc>
          <w:tcPr>
            <w:tcW w:w="2784" w:type="dxa"/>
            <w:shd w:val="clear" w:color="auto" w:fill="2F5496" w:themeFill="accent1" w:themeFillShade="BF"/>
            <w:vAlign w:val="center"/>
          </w:tcPr>
          <w:p w:rsidR="006B4E13" w:rsidRPr="0069568E" w:rsidRDefault="006B4E13" w:rsidP="006B4E13">
            <w:pPr>
              <w:spacing w:line="360" w:lineRule="auto"/>
              <w:jc w:val="center"/>
              <w:rPr>
                <w:color w:val="FFFFFF" w:themeColor="background1"/>
                <w:sz w:val="24"/>
                <w:szCs w:val="24"/>
              </w:rPr>
            </w:pPr>
            <w:r w:rsidRPr="0069568E">
              <w:rPr>
                <w:color w:val="FFFFFF" w:themeColor="background1"/>
                <w:sz w:val="24"/>
                <w:szCs w:val="24"/>
              </w:rPr>
              <w:t>Pedestrian LED</w:t>
            </w:r>
            <w:r w:rsidR="001B436E" w:rsidRPr="0069568E">
              <w:rPr>
                <w:color w:val="FFFFFF" w:themeColor="background1"/>
                <w:sz w:val="24"/>
                <w:szCs w:val="24"/>
              </w:rPr>
              <w:t xml:space="preserve"> Sequence</w:t>
            </w:r>
          </w:p>
        </w:tc>
      </w:tr>
      <w:tr w:rsidR="006B4E13" w:rsidTr="00EC7FAC">
        <w:tc>
          <w:tcPr>
            <w:tcW w:w="846" w:type="dxa"/>
            <w:shd w:val="clear" w:color="auto" w:fill="FFE599" w:themeFill="accent4" w:themeFillTint="66"/>
            <w:vAlign w:val="center"/>
          </w:tcPr>
          <w:p w:rsidR="006B4E13" w:rsidRDefault="006B4E13" w:rsidP="001B436E">
            <w:pPr>
              <w:spacing w:line="360" w:lineRule="auto"/>
              <w:jc w:val="center"/>
              <w:rPr>
                <w:sz w:val="24"/>
                <w:szCs w:val="24"/>
              </w:rPr>
            </w:pPr>
            <w:r>
              <w:rPr>
                <w:sz w:val="24"/>
                <w:szCs w:val="24"/>
              </w:rPr>
              <w:t>1</w:t>
            </w:r>
          </w:p>
        </w:tc>
        <w:tc>
          <w:tcPr>
            <w:tcW w:w="1843" w:type="dxa"/>
            <w:vAlign w:val="center"/>
          </w:tcPr>
          <w:p w:rsidR="006B4E13" w:rsidRDefault="006B4E13" w:rsidP="001B436E">
            <w:pPr>
              <w:spacing w:line="360" w:lineRule="auto"/>
              <w:jc w:val="center"/>
              <w:rPr>
                <w:sz w:val="24"/>
                <w:szCs w:val="24"/>
              </w:rPr>
            </w:pPr>
            <w:r>
              <w:rPr>
                <w:sz w:val="24"/>
                <w:szCs w:val="24"/>
              </w:rPr>
              <w:t>0 - 9</w:t>
            </w:r>
          </w:p>
        </w:tc>
        <w:tc>
          <w:tcPr>
            <w:tcW w:w="3543" w:type="dxa"/>
            <w:vAlign w:val="center"/>
          </w:tcPr>
          <w:p w:rsidR="006B4E13" w:rsidRDefault="006B4E13" w:rsidP="001B436E">
            <w:pPr>
              <w:spacing w:line="360" w:lineRule="auto"/>
              <w:jc w:val="center"/>
              <w:rPr>
                <w:sz w:val="24"/>
                <w:szCs w:val="24"/>
              </w:rPr>
            </w:pPr>
            <w:r>
              <w:rPr>
                <w:sz w:val="24"/>
                <w:szCs w:val="24"/>
              </w:rPr>
              <w:t xml:space="preserve">Traffic Light Set 1: </w:t>
            </w:r>
            <w:r w:rsidRPr="006B4E13">
              <w:rPr>
                <w:color w:val="00B050"/>
                <w:sz w:val="24"/>
                <w:szCs w:val="24"/>
              </w:rPr>
              <w:t>Green</w:t>
            </w:r>
          </w:p>
          <w:p w:rsidR="006B4E13" w:rsidRDefault="006B4E13" w:rsidP="001B436E">
            <w:pPr>
              <w:spacing w:line="360" w:lineRule="auto"/>
              <w:jc w:val="center"/>
              <w:rPr>
                <w:sz w:val="24"/>
                <w:szCs w:val="24"/>
              </w:rPr>
            </w:pPr>
            <w:r>
              <w:rPr>
                <w:sz w:val="24"/>
                <w:szCs w:val="24"/>
              </w:rPr>
              <w:t xml:space="preserve">Traffic Light Set 2: </w:t>
            </w:r>
            <w:r w:rsidRPr="006B4E13">
              <w:rPr>
                <w:color w:val="ED7D31" w:themeColor="accent2"/>
                <w:sz w:val="24"/>
                <w:szCs w:val="24"/>
              </w:rPr>
              <w:t>Amber</w:t>
            </w:r>
          </w:p>
          <w:p w:rsidR="006B4E13" w:rsidRPr="006B4E13" w:rsidRDefault="006B4E13" w:rsidP="001B436E">
            <w:pPr>
              <w:spacing w:line="360" w:lineRule="auto"/>
              <w:jc w:val="center"/>
              <w:rPr>
                <w:sz w:val="24"/>
                <w:szCs w:val="24"/>
              </w:rPr>
            </w:pPr>
            <w:r>
              <w:rPr>
                <w:sz w:val="24"/>
                <w:szCs w:val="24"/>
              </w:rPr>
              <w:t xml:space="preserve">Traffic Light Set 3: </w:t>
            </w:r>
            <w:r w:rsidRPr="006B4E13">
              <w:rPr>
                <w:color w:val="FF0000"/>
                <w:sz w:val="24"/>
                <w:szCs w:val="24"/>
              </w:rPr>
              <w:t>Red</w:t>
            </w:r>
          </w:p>
        </w:tc>
        <w:tc>
          <w:tcPr>
            <w:tcW w:w="2784" w:type="dxa"/>
            <w:vAlign w:val="center"/>
          </w:tcPr>
          <w:p w:rsidR="006B4E13" w:rsidRDefault="006B4E13" w:rsidP="001B436E">
            <w:pPr>
              <w:spacing w:line="360" w:lineRule="auto"/>
              <w:jc w:val="center"/>
              <w:rPr>
                <w:sz w:val="24"/>
                <w:szCs w:val="24"/>
              </w:rPr>
            </w:pPr>
            <w:r>
              <w:rPr>
                <w:sz w:val="24"/>
                <w:szCs w:val="24"/>
              </w:rPr>
              <w:t>Red ON</w:t>
            </w:r>
          </w:p>
          <w:p w:rsidR="006B4E13" w:rsidRDefault="006B4E13" w:rsidP="001B436E">
            <w:pPr>
              <w:spacing w:line="360" w:lineRule="auto"/>
              <w:jc w:val="center"/>
              <w:rPr>
                <w:sz w:val="24"/>
                <w:szCs w:val="24"/>
              </w:rPr>
            </w:pPr>
            <w:r>
              <w:rPr>
                <w:sz w:val="24"/>
                <w:szCs w:val="24"/>
              </w:rPr>
              <w:t>Green OFF</w:t>
            </w:r>
          </w:p>
        </w:tc>
      </w:tr>
      <w:tr w:rsidR="006B4E13" w:rsidTr="00EC7FAC">
        <w:tc>
          <w:tcPr>
            <w:tcW w:w="846" w:type="dxa"/>
            <w:shd w:val="clear" w:color="auto" w:fill="FFE599" w:themeFill="accent4" w:themeFillTint="66"/>
            <w:vAlign w:val="center"/>
          </w:tcPr>
          <w:p w:rsidR="006B4E13" w:rsidRDefault="006B4E13" w:rsidP="001B436E">
            <w:pPr>
              <w:spacing w:line="360" w:lineRule="auto"/>
              <w:jc w:val="center"/>
              <w:rPr>
                <w:sz w:val="24"/>
                <w:szCs w:val="24"/>
              </w:rPr>
            </w:pPr>
            <w:r>
              <w:rPr>
                <w:sz w:val="24"/>
                <w:szCs w:val="24"/>
              </w:rPr>
              <w:t>2</w:t>
            </w:r>
          </w:p>
        </w:tc>
        <w:tc>
          <w:tcPr>
            <w:tcW w:w="1843" w:type="dxa"/>
            <w:vAlign w:val="center"/>
          </w:tcPr>
          <w:p w:rsidR="006B4E13" w:rsidRDefault="006B4E13" w:rsidP="001B436E">
            <w:pPr>
              <w:spacing w:line="360" w:lineRule="auto"/>
              <w:jc w:val="center"/>
              <w:rPr>
                <w:sz w:val="24"/>
                <w:szCs w:val="24"/>
              </w:rPr>
            </w:pPr>
            <w:r>
              <w:rPr>
                <w:sz w:val="24"/>
                <w:szCs w:val="24"/>
              </w:rPr>
              <w:t>10 – 19</w:t>
            </w:r>
          </w:p>
        </w:tc>
        <w:tc>
          <w:tcPr>
            <w:tcW w:w="3543" w:type="dxa"/>
            <w:vAlign w:val="center"/>
          </w:tcPr>
          <w:p w:rsidR="006B4E13" w:rsidRDefault="006B4E13" w:rsidP="001B436E">
            <w:pPr>
              <w:spacing w:line="360" w:lineRule="auto"/>
              <w:jc w:val="center"/>
              <w:rPr>
                <w:sz w:val="24"/>
                <w:szCs w:val="24"/>
              </w:rPr>
            </w:pPr>
            <w:r>
              <w:rPr>
                <w:sz w:val="24"/>
                <w:szCs w:val="24"/>
              </w:rPr>
              <w:t xml:space="preserve">Traffic Light Set 1: </w:t>
            </w:r>
            <w:r w:rsidRPr="006B4E13">
              <w:rPr>
                <w:color w:val="ED7D31" w:themeColor="accent2"/>
                <w:sz w:val="24"/>
                <w:szCs w:val="24"/>
              </w:rPr>
              <w:t>Amber</w:t>
            </w:r>
          </w:p>
          <w:p w:rsidR="006B4E13" w:rsidRDefault="006B4E13" w:rsidP="001B436E">
            <w:pPr>
              <w:spacing w:line="360" w:lineRule="auto"/>
              <w:jc w:val="center"/>
              <w:rPr>
                <w:sz w:val="24"/>
                <w:szCs w:val="24"/>
              </w:rPr>
            </w:pPr>
            <w:r>
              <w:rPr>
                <w:sz w:val="24"/>
                <w:szCs w:val="24"/>
              </w:rPr>
              <w:t xml:space="preserve">Traffic Light Set 2: </w:t>
            </w:r>
            <w:r w:rsidRPr="006B4E13">
              <w:rPr>
                <w:color w:val="FF0000"/>
                <w:sz w:val="24"/>
                <w:szCs w:val="24"/>
              </w:rPr>
              <w:t>Red</w:t>
            </w:r>
          </w:p>
          <w:p w:rsidR="006B4E13" w:rsidRDefault="006B4E13" w:rsidP="001B436E">
            <w:pPr>
              <w:spacing w:line="360" w:lineRule="auto"/>
              <w:jc w:val="center"/>
              <w:rPr>
                <w:sz w:val="24"/>
                <w:szCs w:val="24"/>
              </w:rPr>
            </w:pPr>
            <w:r>
              <w:rPr>
                <w:sz w:val="24"/>
                <w:szCs w:val="24"/>
              </w:rPr>
              <w:t xml:space="preserve">Traffic Light Set 3: </w:t>
            </w:r>
            <w:r w:rsidRPr="006B4E13">
              <w:rPr>
                <w:color w:val="00B050"/>
                <w:sz w:val="24"/>
                <w:szCs w:val="24"/>
              </w:rPr>
              <w:t>Green</w:t>
            </w:r>
          </w:p>
        </w:tc>
        <w:tc>
          <w:tcPr>
            <w:tcW w:w="2784" w:type="dxa"/>
            <w:vAlign w:val="center"/>
          </w:tcPr>
          <w:p w:rsidR="006B4E13" w:rsidRDefault="006B4E13" w:rsidP="001B436E">
            <w:pPr>
              <w:spacing w:line="360" w:lineRule="auto"/>
              <w:jc w:val="center"/>
              <w:rPr>
                <w:sz w:val="24"/>
                <w:szCs w:val="24"/>
              </w:rPr>
            </w:pPr>
            <w:r>
              <w:rPr>
                <w:sz w:val="24"/>
                <w:szCs w:val="24"/>
              </w:rPr>
              <w:t>Red ON</w:t>
            </w:r>
          </w:p>
          <w:p w:rsidR="006B4E13" w:rsidRDefault="006B4E13" w:rsidP="001B436E">
            <w:pPr>
              <w:spacing w:line="360" w:lineRule="auto"/>
              <w:jc w:val="center"/>
              <w:rPr>
                <w:sz w:val="24"/>
                <w:szCs w:val="24"/>
              </w:rPr>
            </w:pPr>
            <w:r>
              <w:rPr>
                <w:sz w:val="24"/>
                <w:szCs w:val="24"/>
              </w:rPr>
              <w:t>Green OFF</w:t>
            </w:r>
          </w:p>
        </w:tc>
      </w:tr>
      <w:tr w:rsidR="006B4E13" w:rsidTr="00EC7FAC">
        <w:tc>
          <w:tcPr>
            <w:tcW w:w="846" w:type="dxa"/>
            <w:shd w:val="clear" w:color="auto" w:fill="FFE599" w:themeFill="accent4" w:themeFillTint="66"/>
            <w:vAlign w:val="center"/>
          </w:tcPr>
          <w:p w:rsidR="006B4E13" w:rsidRDefault="006B4E13" w:rsidP="001B436E">
            <w:pPr>
              <w:spacing w:line="360" w:lineRule="auto"/>
              <w:jc w:val="center"/>
              <w:rPr>
                <w:sz w:val="24"/>
                <w:szCs w:val="24"/>
              </w:rPr>
            </w:pPr>
            <w:r>
              <w:rPr>
                <w:sz w:val="24"/>
                <w:szCs w:val="24"/>
              </w:rPr>
              <w:t>3</w:t>
            </w:r>
          </w:p>
        </w:tc>
        <w:tc>
          <w:tcPr>
            <w:tcW w:w="1843" w:type="dxa"/>
            <w:vAlign w:val="center"/>
          </w:tcPr>
          <w:p w:rsidR="006B4E13" w:rsidRDefault="006B4E13" w:rsidP="001B436E">
            <w:pPr>
              <w:spacing w:line="360" w:lineRule="auto"/>
              <w:jc w:val="center"/>
              <w:rPr>
                <w:sz w:val="24"/>
                <w:szCs w:val="24"/>
              </w:rPr>
            </w:pPr>
            <w:r>
              <w:rPr>
                <w:sz w:val="24"/>
                <w:szCs w:val="24"/>
              </w:rPr>
              <w:t>20 – 29</w:t>
            </w:r>
          </w:p>
        </w:tc>
        <w:tc>
          <w:tcPr>
            <w:tcW w:w="3543" w:type="dxa"/>
            <w:vAlign w:val="center"/>
          </w:tcPr>
          <w:p w:rsidR="006B4E13" w:rsidRDefault="006B4E13" w:rsidP="001B436E">
            <w:pPr>
              <w:spacing w:line="360" w:lineRule="auto"/>
              <w:jc w:val="center"/>
              <w:rPr>
                <w:sz w:val="24"/>
                <w:szCs w:val="24"/>
              </w:rPr>
            </w:pPr>
            <w:r>
              <w:rPr>
                <w:sz w:val="24"/>
                <w:szCs w:val="24"/>
              </w:rPr>
              <w:t xml:space="preserve">Traffic Light Set 1: </w:t>
            </w:r>
            <w:r w:rsidRPr="006B4E13">
              <w:rPr>
                <w:color w:val="FF0000"/>
                <w:sz w:val="24"/>
                <w:szCs w:val="24"/>
              </w:rPr>
              <w:t>Red</w:t>
            </w:r>
          </w:p>
          <w:p w:rsidR="006B4E13" w:rsidRDefault="006B4E13" w:rsidP="001B436E">
            <w:pPr>
              <w:spacing w:line="360" w:lineRule="auto"/>
              <w:jc w:val="center"/>
              <w:rPr>
                <w:sz w:val="24"/>
                <w:szCs w:val="24"/>
              </w:rPr>
            </w:pPr>
            <w:r>
              <w:rPr>
                <w:sz w:val="24"/>
                <w:szCs w:val="24"/>
              </w:rPr>
              <w:t xml:space="preserve">Traffic Light Set 2: </w:t>
            </w:r>
            <w:r w:rsidRPr="006B4E13">
              <w:rPr>
                <w:color w:val="00B050"/>
                <w:sz w:val="24"/>
                <w:szCs w:val="24"/>
              </w:rPr>
              <w:t>Green</w:t>
            </w:r>
          </w:p>
          <w:p w:rsidR="006B4E13" w:rsidRDefault="006B4E13" w:rsidP="001B436E">
            <w:pPr>
              <w:spacing w:line="360" w:lineRule="auto"/>
              <w:jc w:val="center"/>
              <w:rPr>
                <w:sz w:val="24"/>
                <w:szCs w:val="24"/>
              </w:rPr>
            </w:pPr>
            <w:r>
              <w:rPr>
                <w:sz w:val="24"/>
                <w:szCs w:val="24"/>
              </w:rPr>
              <w:t xml:space="preserve">Traffic Light Set 3: </w:t>
            </w:r>
            <w:r w:rsidRPr="006B4E13">
              <w:rPr>
                <w:color w:val="ED7D31" w:themeColor="accent2"/>
                <w:sz w:val="24"/>
                <w:szCs w:val="24"/>
              </w:rPr>
              <w:t>Amber</w:t>
            </w:r>
          </w:p>
        </w:tc>
        <w:tc>
          <w:tcPr>
            <w:tcW w:w="2784" w:type="dxa"/>
            <w:vAlign w:val="center"/>
          </w:tcPr>
          <w:p w:rsidR="006B4E13" w:rsidRDefault="006B4E13" w:rsidP="001B436E">
            <w:pPr>
              <w:spacing w:line="360" w:lineRule="auto"/>
              <w:jc w:val="center"/>
              <w:rPr>
                <w:sz w:val="24"/>
                <w:szCs w:val="24"/>
              </w:rPr>
            </w:pPr>
            <w:r>
              <w:rPr>
                <w:sz w:val="24"/>
                <w:szCs w:val="24"/>
              </w:rPr>
              <w:t>Red ON</w:t>
            </w:r>
          </w:p>
          <w:p w:rsidR="006B4E13" w:rsidRDefault="006B4E13" w:rsidP="001B436E">
            <w:pPr>
              <w:spacing w:line="360" w:lineRule="auto"/>
              <w:jc w:val="center"/>
              <w:rPr>
                <w:sz w:val="24"/>
                <w:szCs w:val="24"/>
              </w:rPr>
            </w:pPr>
            <w:r>
              <w:rPr>
                <w:sz w:val="24"/>
                <w:szCs w:val="24"/>
              </w:rPr>
              <w:t>Green OFF</w:t>
            </w:r>
          </w:p>
        </w:tc>
      </w:tr>
      <w:tr w:rsidR="006B4E13" w:rsidTr="00EC7FAC">
        <w:tc>
          <w:tcPr>
            <w:tcW w:w="846" w:type="dxa"/>
            <w:shd w:val="clear" w:color="auto" w:fill="FFE599" w:themeFill="accent4" w:themeFillTint="66"/>
            <w:vAlign w:val="center"/>
          </w:tcPr>
          <w:p w:rsidR="006B4E13" w:rsidRDefault="006B4E13" w:rsidP="001B436E">
            <w:pPr>
              <w:spacing w:line="360" w:lineRule="auto"/>
              <w:jc w:val="center"/>
              <w:rPr>
                <w:sz w:val="24"/>
                <w:szCs w:val="24"/>
              </w:rPr>
            </w:pPr>
            <w:r>
              <w:rPr>
                <w:sz w:val="24"/>
                <w:szCs w:val="24"/>
              </w:rPr>
              <w:t>4</w:t>
            </w:r>
          </w:p>
        </w:tc>
        <w:tc>
          <w:tcPr>
            <w:tcW w:w="1843" w:type="dxa"/>
            <w:vAlign w:val="center"/>
          </w:tcPr>
          <w:p w:rsidR="006B4E13" w:rsidRDefault="006B4E13" w:rsidP="001B436E">
            <w:pPr>
              <w:spacing w:line="360" w:lineRule="auto"/>
              <w:jc w:val="center"/>
              <w:rPr>
                <w:sz w:val="24"/>
                <w:szCs w:val="24"/>
              </w:rPr>
            </w:pPr>
            <w:r>
              <w:rPr>
                <w:sz w:val="24"/>
                <w:szCs w:val="24"/>
              </w:rPr>
              <w:t>30</w:t>
            </w:r>
          </w:p>
        </w:tc>
        <w:tc>
          <w:tcPr>
            <w:tcW w:w="3543" w:type="dxa"/>
            <w:vAlign w:val="center"/>
          </w:tcPr>
          <w:p w:rsidR="006B4E13" w:rsidRDefault="006B4E13" w:rsidP="001B436E">
            <w:pPr>
              <w:spacing w:line="360" w:lineRule="auto"/>
              <w:jc w:val="center"/>
              <w:rPr>
                <w:sz w:val="24"/>
                <w:szCs w:val="24"/>
              </w:rPr>
            </w:pPr>
            <w:r>
              <w:rPr>
                <w:sz w:val="24"/>
                <w:szCs w:val="24"/>
              </w:rPr>
              <w:t xml:space="preserve">Traffic Light Set 1: </w:t>
            </w:r>
            <w:r w:rsidRPr="006B4E13">
              <w:rPr>
                <w:color w:val="ED7D31" w:themeColor="accent2"/>
                <w:sz w:val="24"/>
                <w:szCs w:val="24"/>
              </w:rPr>
              <w:t>Amber</w:t>
            </w:r>
          </w:p>
          <w:p w:rsidR="006B4E13" w:rsidRDefault="006B4E13" w:rsidP="001B436E">
            <w:pPr>
              <w:spacing w:line="360" w:lineRule="auto"/>
              <w:jc w:val="center"/>
              <w:rPr>
                <w:sz w:val="24"/>
                <w:szCs w:val="24"/>
              </w:rPr>
            </w:pPr>
            <w:r>
              <w:rPr>
                <w:sz w:val="24"/>
                <w:szCs w:val="24"/>
              </w:rPr>
              <w:t xml:space="preserve">Traffic Light Set 2: </w:t>
            </w:r>
            <w:r w:rsidRPr="006B4E13">
              <w:rPr>
                <w:color w:val="ED7D31" w:themeColor="accent2"/>
                <w:sz w:val="24"/>
                <w:szCs w:val="24"/>
              </w:rPr>
              <w:t>Amber</w:t>
            </w:r>
          </w:p>
          <w:p w:rsidR="006B4E13" w:rsidRDefault="006B4E13" w:rsidP="001B436E">
            <w:pPr>
              <w:spacing w:line="360" w:lineRule="auto"/>
              <w:jc w:val="center"/>
              <w:rPr>
                <w:sz w:val="24"/>
                <w:szCs w:val="24"/>
              </w:rPr>
            </w:pPr>
            <w:r>
              <w:rPr>
                <w:sz w:val="24"/>
                <w:szCs w:val="24"/>
              </w:rPr>
              <w:t>Traffic Light Set 3:</w:t>
            </w:r>
            <w:r w:rsidRPr="006B4E13">
              <w:rPr>
                <w:color w:val="ED7D31" w:themeColor="accent2"/>
                <w:sz w:val="24"/>
                <w:szCs w:val="24"/>
              </w:rPr>
              <w:t xml:space="preserve"> Amber</w:t>
            </w:r>
          </w:p>
        </w:tc>
        <w:tc>
          <w:tcPr>
            <w:tcW w:w="2784" w:type="dxa"/>
            <w:vAlign w:val="center"/>
          </w:tcPr>
          <w:p w:rsidR="006B4E13" w:rsidRDefault="006B4E13" w:rsidP="001B436E">
            <w:pPr>
              <w:spacing w:line="360" w:lineRule="auto"/>
              <w:jc w:val="center"/>
              <w:rPr>
                <w:sz w:val="24"/>
                <w:szCs w:val="24"/>
              </w:rPr>
            </w:pPr>
            <w:r>
              <w:rPr>
                <w:sz w:val="24"/>
                <w:szCs w:val="24"/>
              </w:rPr>
              <w:t>Red ON</w:t>
            </w:r>
          </w:p>
          <w:p w:rsidR="006B4E13" w:rsidRDefault="006B4E13" w:rsidP="001B436E">
            <w:pPr>
              <w:spacing w:line="360" w:lineRule="auto"/>
              <w:jc w:val="center"/>
              <w:rPr>
                <w:sz w:val="24"/>
                <w:szCs w:val="24"/>
              </w:rPr>
            </w:pPr>
            <w:r>
              <w:rPr>
                <w:sz w:val="24"/>
                <w:szCs w:val="24"/>
              </w:rPr>
              <w:t>Green OFF</w:t>
            </w:r>
          </w:p>
        </w:tc>
      </w:tr>
      <w:tr w:rsidR="006B4E13" w:rsidTr="008D4B4A">
        <w:tc>
          <w:tcPr>
            <w:tcW w:w="846" w:type="dxa"/>
            <w:shd w:val="clear" w:color="auto" w:fill="FFE599" w:themeFill="accent4" w:themeFillTint="66"/>
            <w:vAlign w:val="center"/>
          </w:tcPr>
          <w:p w:rsidR="006B4E13" w:rsidRDefault="006B4E13" w:rsidP="001B436E">
            <w:pPr>
              <w:spacing w:line="360" w:lineRule="auto"/>
              <w:jc w:val="center"/>
              <w:rPr>
                <w:sz w:val="24"/>
                <w:szCs w:val="24"/>
              </w:rPr>
            </w:pPr>
            <w:r>
              <w:rPr>
                <w:sz w:val="24"/>
                <w:szCs w:val="24"/>
              </w:rPr>
              <w:t>5</w:t>
            </w:r>
          </w:p>
        </w:tc>
        <w:tc>
          <w:tcPr>
            <w:tcW w:w="1843" w:type="dxa"/>
            <w:vAlign w:val="center"/>
          </w:tcPr>
          <w:p w:rsidR="006B4E13" w:rsidRDefault="006B4E13" w:rsidP="001B436E">
            <w:pPr>
              <w:spacing w:line="360" w:lineRule="auto"/>
              <w:jc w:val="center"/>
              <w:rPr>
                <w:sz w:val="24"/>
                <w:szCs w:val="24"/>
              </w:rPr>
            </w:pPr>
            <w:r>
              <w:rPr>
                <w:sz w:val="24"/>
                <w:szCs w:val="24"/>
              </w:rPr>
              <w:t>31 – 39</w:t>
            </w:r>
          </w:p>
        </w:tc>
        <w:tc>
          <w:tcPr>
            <w:tcW w:w="3543" w:type="dxa"/>
            <w:vAlign w:val="center"/>
          </w:tcPr>
          <w:p w:rsidR="006B4E13" w:rsidRDefault="006B4E13" w:rsidP="001B436E">
            <w:pPr>
              <w:spacing w:line="360" w:lineRule="auto"/>
              <w:jc w:val="center"/>
              <w:rPr>
                <w:sz w:val="24"/>
                <w:szCs w:val="24"/>
              </w:rPr>
            </w:pPr>
            <w:r>
              <w:rPr>
                <w:sz w:val="24"/>
                <w:szCs w:val="24"/>
              </w:rPr>
              <w:t xml:space="preserve">Traffic Light Set 1: </w:t>
            </w:r>
            <w:r w:rsidRPr="006B4E13">
              <w:rPr>
                <w:color w:val="FF0000"/>
                <w:sz w:val="24"/>
                <w:szCs w:val="24"/>
              </w:rPr>
              <w:t>Red</w:t>
            </w:r>
          </w:p>
          <w:p w:rsidR="006B4E13" w:rsidRDefault="006B4E13" w:rsidP="001B436E">
            <w:pPr>
              <w:spacing w:line="360" w:lineRule="auto"/>
              <w:jc w:val="center"/>
              <w:rPr>
                <w:sz w:val="24"/>
                <w:szCs w:val="24"/>
              </w:rPr>
            </w:pPr>
            <w:r>
              <w:rPr>
                <w:sz w:val="24"/>
                <w:szCs w:val="24"/>
              </w:rPr>
              <w:t xml:space="preserve">Traffic Light Set 2: </w:t>
            </w:r>
            <w:r w:rsidRPr="006B4E13">
              <w:rPr>
                <w:color w:val="FF0000"/>
                <w:sz w:val="24"/>
                <w:szCs w:val="24"/>
              </w:rPr>
              <w:t>Red</w:t>
            </w:r>
          </w:p>
          <w:p w:rsidR="006B4E13" w:rsidRDefault="006B4E13" w:rsidP="001B436E">
            <w:pPr>
              <w:spacing w:line="360" w:lineRule="auto"/>
              <w:jc w:val="center"/>
              <w:rPr>
                <w:sz w:val="24"/>
                <w:szCs w:val="24"/>
              </w:rPr>
            </w:pPr>
            <w:r>
              <w:rPr>
                <w:sz w:val="24"/>
                <w:szCs w:val="24"/>
              </w:rPr>
              <w:t xml:space="preserve">Traffic Light Set 3: </w:t>
            </w:r>
            <w:r w:rsidRPr="006B4E13">
              <w:rPr>
                <w:color w:val="FF0000"/>
                <w:sz w:val="24"/>
                <w:szCs w:val="24"/>
              </w:rPr>
              <w:t>Red</w:t>
            </w:r>
          </w:p>
        </w:tc>
        <w:tc>
          <w:tcPr>
            <w:tcW w:w="2784" w:type="dxa"/>
            <w:shd w:val="clear" w:color="auto" w:fill="C5E0B3" w:themeFill="accent6" w:themeFillTint="66"/>
            <w:vAlign w:val="center"/>
          </w:tcPr>
          <w:p w:rsidR="006B4E13" w:rsidRDefault="006B4E13" w:rsidP="001B436E">
            <w:pPr>
              <w:spacing w:line="360" w:lineRule="auto"/>
              <w:jc w:val="center"/>
              <w:rPr>
                <w:sz w:val="24"/>
                <w:szCs w:val="24"/>
              </w:rPr>
            </w:pPr>
            <w:r>
              <w:rPr>
                <w:sz w:val="24"/>
                <w:szCs w:val="24"/>
              </w:rPr>
              <w:t>Red OFF</w:t>
            </w:r>
          </w:p>
          <w:p w:rsidR="006B4E13" w:rsidRPr="001B436E" w:rsidRDefault="006B4E13" w:rsidP="001B436E">
            <w:pPr>
              <w:spacing w:line="360" w:lineRule="auto"/>
              <w:jc w:val="center"/>
              <w:rPr>
                <w:b/>
                <w:sz w:val="24"/>
                <w:szCs w:val="24"/>
                <w:u w:val="single"/>
              </w:rPr>
            </w:pPr>
            <w:r w:rsidRPr="001B436E">
              <w:rPr>
                <w:b/>
                <w:sz w:val="24"/>
                <w:szCs w:val="24"/>
                <w:u w:val="single"/>
              </w:rPr>
              <w:t>Green ON</w:t>
            </w:r>
          </w:p>
        </w:tc>
      </w:tr>
      <w:tr w:rsidR="006B4E13" w:rsidTr="00EC7FAC">
        <w:tc>
          <w:tcPr>
            <w:tcW w:w="846" w:type="dxa"/>
            <w:shd w:val="clear" w:color="auto" w:fill="FFE599" w:themeFill="accent4" w:themeFillTint="66"/>
            <w:vAlign w:val="center"/>
          </w:tcPr>
          <w:p w:rsidR="006B4E13" w:rsidRDefault="006B4E13" w:rsidP="001B436E">
            <w:pPr>
              <w:spacing w:line="360" w:lineRule="auto"/>
              <w:jc w:val="center"/>
              <w:rPr>
                <w:sz w:val="24"/>
                <w:szCs w:val="24"/>
              </w:rPr>
            </w:pPr>
            <w:r>
              <w:rPr>
                <w:sz w:val="24"/>
                <w:szCs w:val="24"/>
              </w:rPr>
              <w:t>6</w:t>
            </w:r>
          </w:p>
        </w:tc>
        <w:tc>
          <w:tcPr>
            <w:tcW w:w="1843" w:type="dxa"/>
            <w:vAlign w:val="center"/>
          </w:tcPr>
          <w:p w:rsidR="006B4E13" w:rsidRDefault="006B4E13" w:rsidP="001B436E">
            <w:pPr>
              <w:spacing w:line="360" w:lineRule="auto"/>
              <w:jc w:val="center"/>
              <w:rPr>
                <w:sz w:val="24"/>
                <w:szCs w:val="24"/>
              </w:rPr>
            </w:pPr>
            <w:r>
              <w:rPr>
                <w:sz w:val="24"/>
                <w:szCs w:val="24"/>
              </w:rPr>
              <w:t>40</w:t>
            </w:r>
          </w:p>
        </w:tc>
        <w:tc>
          <w:tcPr>
            <w:tcW w:w="3543" w:type="dxa"/>
            <w:vAlign w:val="center"/>
          </w:tcPr>
          <w:p w:rsidR="006B4E13" w:rsidRPr="006B4E13" w:rsidRDefault="006B4E13" w:rsidP="001B436E">
            <w:pPr>
              <w:spacing w:line="360" w:lineRule="auto"/>
              <w:jc w:val="center"/>
              <w:rPr>
                <w:color w:val="FF0000"/>
                <w:sz w:val="24"/>
                <w:szCs w:val="24"/>
              </w:rPr>
            </w:pPr>
            <w:r>
              <w:rPr>
                <w:sz w:val="24"/>
                <w:szCs w:val="24"/>
              </w:rPr>
              <w:t xml:space="preserve">Traffic Light Set 1: </w:t>
            </w:r>
            <w:r w:rsidRPr="006B4E13">
              <w:rPr>
                <w:color w:val="FF0000"/>
                <w:sz w:val="24"/>
                <w:szCs w:val="24"/>
              </w:rPr>
              <w:t>Red</w:t>
            </w:r>
          </w:p>
          <w:p w:rsidR="006B4E13" w:rsidRDefault="006B4E13" w:rsidP="001B436E">
            <w:pPr>
              <w:spacing w:line="360" w:lineRule="auto"/>
              <w:jc w:val="center"/>
              <w:rPr>
                <w:sz w:val="24"/>
                <w:szCs w:val="24"/>
              </w:rPr>
            </w:pPr>
            <w:r>
              <w:rPr>
                <w:sz w:val="24"/>
                <w:szCs w:val="24"/>
              </w:rPr>
              <w:t xml:space="preserve">Traffic Light Set 2: </w:t>
            </w:r>
            <w:r w:rsidRPr="006B4E13">
              <w:rPr>
                <w:color w:val="FF0000"/>
                <w:sz w:val="24"/>
                <w:szCs w:val="24"/>
              </w:rPr>
              <w:t>Red</w:t>
            </w:r>
          </w:p>
          <w:p w:rsidR="006B4E13" w:rsidRDefault="006B4E13" w:rsidP="001B436E">
            <w:pPr>
              <w:spacing w:line="360" w:lineRule="auto"/>
              <w:jc w:val="center"/>
              <w:rPr>
                <w:sz w:val="24"/>
                <w:szCs w:val="24"/>
              </w:rPr>
            </w:pPr>
            <w:r>
              <w:rPr>
                <w:sz w:val="24"/>
                <w:szCs w:val="24"/>
              </w:rPr>
              <w:t xml:space="preserve">Traffic Light Set 3: </w:t>
            </w:r>
            <w:r w:rsidRPr="006B4E13">
              <w:rPr>
                <w:color w:val="FF0000"/>
                <w:sz w:val="24"/>
                <w:szCs w:val="24"/>
              </w:rPr>
              <w:t>Red</w:t>
            </w:r>
          </w:p>
        </w:tc>
        <w:tc>
          <w:tcPr>
            <w:tcW w:w="2784" w:type="dxa"/>
            <w:vAlign w:val="center"/>
          </w:tcPr>
          <w:p w:rsidR="006B4E13" w:rsidRDefault="006B4E13" w:rsidP="001B436E">
            <w:pPr>
              <w:spacing w:line="360" w:lineRule="auto"/>
              <w:jc w:val="center"/>
              <w:rPr>
                <w:sz w:val="24"/>
                <w:szCs w:val="24"/>
              </w:rPr>
            </w:pPr>
            <w:r>
              <w:rPr>
                <w:sz w:val="24"/>
                <w:szCs w:val="24"/>
              </w:rPr>
              <w:t>Red ON</w:t>
            </w:r>
          </w:p>
          <w:p w:rsidR="006B4E13" w:rsidRDefault="006B4E13" w:rsidP="001B436E">
            <w:pPr>
              <w:spacing w:line="360" w:lineRule="auto"/>
              <w:jc w:val="center"/>
              <w:rPr>
                <w:sz w:val="24"/>
                <w:szCs w:val="24"/>
              </w:rPr>
            </w:pPr>
            <w:r>
              <w:rPr>
                <w:sz w:val="24"/>
                <w:szCs w:val="24"/>
              </w:rPr>
              <w:t>Green OFF</w:t>
            </w:r>
          </w:p>
        </w:tc>
      </w:tr>
    </w:tbl>
    <w:p w:rsidR="00B11A31" w:rsidRPr="00E1494B" w:rsidRDefault="001B436E" w:rsidP="00B11A31">
      <w:pPr>
        <w:spacing w:line="360" w:lineRule="auto"/>
        <w:jc w:val="center"/>
        <w:rPr>
          <w:sz w:val="22"/>
          <w:szCs w:val="24"/>
        </w:rPr>
      </w:pPr>
      <w:r w:rsidRPr="00E1494B">
        <w:rPr>
          <w:sz w:val="22"/>
          <w:szCs w:val="24"/>
        </w:rPr>
        <w:t>Table 2.0</w:t>
      </w:r>
      <w:r w:rsidR="00E1494B" w:rsidRPr="00E1494B">
        <w:rPr>
          <w:sz w:val="22"/>
          <w:szCs w:val="24"/>
        </w:rPr>
        <w:t xml:space="preserve">: </w:t>
      </w:r>
      <w:r w:rsidRPr="00E1494B">
        <w:rPr>
          <w:sz w:val="22"/>
          <w:szCs w:val="24"/>
        </w:rPr>
        <w:t>Sequence of LED traffic lights and Pedestrian Crossing</w:t>
      </w:r>
      <w:r w:rsidR="00777992" w:rsidRPr="00E1494B">
        <w:rPr>
          <w:sz w:val="22"/>
          <w:szCs w:val="24"/>
        </w:rPr>
        <w:t xml:space="preserve"> LEDs</w:t>
      </w:r>
      <w:r w:rsidRPr="00E1494B">
        <w:rPr>
          <w:sz w:val="22"/>
          <w:szCs w:val="24"/>
        </w:rPr>
        <w:t xml:space="preserve"> within </w:t>
      </w:r>
      <w:r w:rsidR="00777992" w:rsidRPr="00E1494B">
        <w:rPr>
          <w:sz w:val="22"/>
          <w:szCs w:val="24"/>
        </w:rPr>
        <w:t>one cycle loop</w:t>
      </w:r>
    </w:p>
    <w:p w:rsidR="00B11A31" w:rsidRPr="00B11A31" w:rsidRDefault="00B11A31" w:rsidP="00B11A31">
      <w:pPr>
        <w:ind w:firstLine="720"/>
        <w:rPr>
          <w:sz w:val="24"/>
          <w:szCs w:val="24"/>
        </w:rPr>
      </w:pPr>
    </w:p>
    <w:p w:rsidR="00B11A31" w:rsidRDefault="00B11A31" w:rsidP="00B11A31">
      <w:pPr>
        <w:pStyle w:val="Heading3"/>
      </w:pPr>
      <w:bookmarkStart w:id="35" w:name="_Toc196481725"/>
      <w:r>
        <w:t>3.2.2 Flowchart</w:t>
      </w:r>
      <w:bookmarkEnd w:id="35"/>
    </w:p>
    <w:p w:rsidR="00B11A31" w:rsidRPr="00B11A31" w:rsidRDefault="00B11A31" w:rsidP="00B11A31"/>
    <w:p w:rsidR="00767839" w:rsidRPr="00A74B29" w:rsidRDefault="00767839" w:rsidP="00D81114">
      <w:pPr>
        <w:spacing w:line="360" w:lineRule="auto"/>
        <w:rPr>
          <w:sz w:val="24"/>
          <w:szCs w:val="24"/>
        </w:rPr>
      </w:pPr>
      <w:r>
        <w:rPr>
          <w:sz w:val="24"/>
          <w:szCs w:val="24"/>
        </w:rPr>
        <w:t>Before programming the traffic light system in Proteus, a flowchart was created to display the logic planned for the system</w:t>
      </w:r>
      <w:r w:rsidR="006A6DC6">
        <w:rPr>
          <w:sz w:val="24"/>
          <w:szCs w:val="24"/>
        </w:rPr>
        <w:t xml:space="preserve">, as seen in Fig. 4.0. Due to the number of I/O pins on the PIC16F877A microcontroller, all 4 ports were utilised in the circuit. </w:t>
      </w:r>
    </w:p>
    <w:p w:rsidR="00156EAA" w:rsidRDefault="00156EAA" w:rsidP="00156EAA"/>
    <w:p w:rsidR="00156EAA" w:rsidRDefault="00BE5CFA" w:rsidP="00156EAA">
      <w:r>
        <w:rPr>
          <w:noProof/>
        </w:rPr>
        <w:lastRenderedPageBreak/>
        <w:drawing>
          <wp:anchor distT="0" distB="0" distL="114300" distR="114300" simplePos="0" relativeHeight="251673600" behindDoc="1" locked="0" layoutInCell="1" allowOverlap="1">
            <wp:simplePos x="0" y="0"/>
            <wp:positionH relativeFrom="column">
              <wp:posOffset>541655</wp:posOffset>
            </wp:positionH>
            <wp:positionV relativeFrom="paragraph">
              <wp:posOffset>-19050</wp:posOffset>
            </wp:positionV>
            <wp:extent cx="4586064" cy="6273165"/>
            <wp:effectExtent l="0" t="0" r="508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flow_diagram.PNG"/>
                    <pic:cNvPicPr/>
                  </pic:nvPicPr>
                  <pic:blipFill>
                    <a:blip r:embed="rId19">
                      <a:extLst>
                        <a:ext uri="{28A0092B-C50C-407E-A947-70E740481C1C}">
                          <a14:useLocalDpi xmlns:a14="http://schemas.microsoft.com/office/drawing/2010/main" val="0"/>
                        </a:ext>
                      </a:extLst>
                    </a:blip>
                    <a:stretch>
                      <a:fillRect/>
                    </a:stretch>
                  </pic:blipFill>
                  <pic:spPr>
                    <a:xfrm>
                      <a:off x="0" y="0"/>
                      <a:ext cx="4586064" cy="6273165"/>
                    </a:xfrm>
                    <a:prstGeom prst="rect">
                      <a:avLst/>
                    </a:prstGeom>
                  </pic:spPr>
                </pic:pic>
              </a:graphicData>
            </a:graphic>
            <wp14:sizeRelH relativeFrom="page">
              <wp14:pctWidth>0</wp14:pctWidth>
            </wp14:sizeRelH>
            <wp14:sizeRelV relativeFrom="page">
              <wp14:pctHeight>0</wp14:pctHeight>
            </wp14:sizeRelV>
          </wp:anchor>
        </w:drawing>
      </w:r>
    </w:p>
    <w:p w:rsidR="00156EAA" w:rsidRDefault="00156EAA" w:rsidP="00156EAA"/>
    <w:p w:rsidR="00156EAA" w:rsidRDefault="00156EAA" w:rsidP="00156EAA"/>
    <w:p w:rsidR="00156EAA" w:rsidRDefault="00156EAA" w:rsidP="00156EAA"/>
    <w:p w:rsidR="00156EAA" w:rsidRPr="00156EAA" w:rsidRDefault="00156EAA" w:rsidP="00156EAA"/>
    <w:p w:rsidR="0005235D" w:rsidRDefault="0005235D" w:rsidP="0005235D"/>
    <w:p w:rsidR="006A6DC6" w:rsidRDefault="006A6DC6" w:rsidP="0005235D"/>
    <w:p w:rsidR="006A6DC6" w:rsidRDefault="006A6DC6" w:rsidP="0005235D"/>
    <w:p w:rsidR="006A6DC6" w:rsidRDefault="006A6DC6" w:rsidP="0005235D"/>
    <w:p w:rsidR="006A6DC6" w:rsidRDefault="006A6DC6" w:rsidP="0005235D"/>
    <w:p w:rsidR="006A6DC6" w:rsidRDefault="006A6DC6" w:rsidP="0005235D"/>
    <w:p w:rsidR="006A6DC6" w:rsidRDefault="006A6DC6" w:rsidP="0005235D"/>
    <w:p w:rsidR="006A6DC6" w:rsidRDefault="006A6DC6" w:rsidP="0005235D"/>
    <w:p w:rsidR="006A6DC6" w:rsidRDefault="006A6DC6" w:rsidP="0005235D"/>
    <w:p w:rsidR="006A6DC6" w:rsidRDefault="006A6DC6" w:rsidP="0005235D"/>
    <w:p w:rsidR="006A6DC6" w:rsidRDefault="006A6DC6" w:rsidP="0005235D"/>
    <w:p w:rsidR="006A6DC6" w:rsidRPr="006A6DC6" w:rsidRDefault="006A6DC6" w:rsidP="006A6DC6"/>
    <w:p w:rsidR="006A6DC6" w:rsidRPr="006A6DC6" w:rsidRDefault="006A6DC6" w:rsidP="006A6DC6"/>
    <w:p w:rsidR="006A6DC6" w:rsidRDefault="006A6DC6" w:rsidP="006A6DC6"/>
    <w:p w:rsidR="00E1494B" w:rsidRDefault="00E1494B" w:rsidP="00CE5EFC">
      <w:pPr>
        <w:tabs>
          <w:tab w:val="left" w:pos="2858"/>
        </w:tabs>
        <w:jc w:val="center"/>
        <w:rPr>
          <w:sz w:val="20"/>
        </w:rPr>
      </w:pPr>
    </w:p>
    <w:p w:rsidR="00BA5439" w:rsidRPr="00E1494B" w:rsidRDefault="006A6DC6" w:rsidP="00CE5EFC">
      <w:pPr>
        <w:tabs>
          <w:tab w:val="left" w:pos="2858"/>
        </w:tabs>
        <w:jc w:val="center"/>
        <w:rPr>
          <w:sz w:val="20"/>
        </w:rPr>
      </w:pPr>
      <w:r w:rsidRPr="00E1494B">
        <w:rPr>
          <w:sz w:val="20"/>
        </w:rPr>
        <w:t>Figure 4.0</w:t>
      </w:r>
      <w:r w:rsidR="00E1494B" w:rsidRPr="00E1494B">
        <w:rPr>
          <w:sz w:val="20"/>
        </w:rPr>
        <w:t>:</w:t>
      </w:r>
      <w:r w:rsidRPr="00E1494B">
        <w:rPr>
          <w:sz w:val="20"/>
        </w:rPr>
        <w:t xml:space="preserve"> Flowchart showing the process of the Traffic Light System to be programmed in Proteus</w:t>
      </w:r>
    </w:p>
    <w:p w:rsidR="00BA5439" w:rsidRDefault="00BA5439" w:rsidP="00BA5439"/>
    <w:p w:rsidR="00CE5EFC" w:rsidRDefault="00BA5439" w:rsidP="00BA5439">
      <w:pPr>
        <w:spacing w:line="360" w:lineRule="auto"/>
        <w:rPr>
          <w:sz w:val="24"/>
        </w:rPr>
      </w:pPr>
      <w:r w:rsidRPr="00BA5439">
        <w:rPr>
          <w:sz w:val="24"/>
        </w:rPr>
        <w:t xml:space="preserve">In order to display the correct </w:t>
      </w:r>
      <w:r>
        <w:rPr>
          <w:sz w:val="24"/>
        </w:rPr>
        <w:t>characters on the 7-Segment Displays</w:t>
      </w:r>
      <w:r w:rsidR="00CE5EFC">
        <w:rPr>
          <w:sz w:val="24"/>
        </w:rPr>
        <w:t xml:space="preserve"> to count to 40 seconds</w:t>
      </w:r>
      <w:r>
        <w:rPr>
          <w:sz w:val="24"/>
        </w:rPr>
        <w:t>, the sequence of 0 -</w:t>
      </w:r>
      <w:r w:rsidR="006A2E73">
        <w:rPr>
          <w:sz w:val="24"/>
        </w:rPr>
        <w:t xml:space="preserve"> </w:t>
      </w:r>
      <w:r>
        <w:rPr>
          <w:sz w:val="24"/>
        </w:rPr>
        <w:t xml:space="preserve">9 in hex for a common anode display was </w:t>
      </w:r>
      <w:r w:rsidR="00CE5EFC">
        <w:rPr>
          <w:sz w:val="24"/>
        </w:rPr>
        <w:t>configured</w:t>
      </w:r>
      <w:bookmarkStart w:id="36" w:name="_GoBack"/>
      <w:bookmarkEnd w:id="36"/>
      <w:r w:rsidR="00CE5EFC">
        <w:rPr>
          <w:sz w:val="24"/>
        </w:rPr>
        <w:t xml:space="preserve">, as in Table 3.0. Furthermore, </w:t>
      </w:r>
      <w:r w:rsidR="0069568E">
        <w:rPr>
          <w:sz w:val="24"/>
        </w:rPr>
        <w:t xml:space="preserve">the </w:t>
      </w:r>
      <w:r w:rsidR="00CE5EFC">
        <w:rPr>
          <w:sz w:val="24"/>
        </w:rPr>
        <w:t xml:space="preserve">LED lights for both the 3 sets of traffic lights and the 3 sets of pedestrian crossing lights were assigned to pins on the PIC16F877A microcontroller. </w:t>
      </w:r>
      <w:r w:rsidR="00600A8D">
        <w:rPr>
          <w:sz w:val="24"/>
        </w:rPr>
        <w:t xml:space="preserve">This information then allowed the sequence of HIGH and LOW output on the programmed states to display the correct LEDs at the correct time, as displayed within Table 2.0. </w:t>
      </w:r>
    </w:p>
    <w:p w:rsidR="00600A8D" w:rsidRPr="00BA5439" w:rsidRDefault="00600A8D" w:rsidP="00BA5439">
      <w:pPr>
        <w:spacing w:line="360" w:lineRule="auto"/>
        <w:rPr>
          <w:sz w:val="24"/>
        </w:rPr>
      </w:pPr>
    </w:p>
    <w:tbl>
      <w:tblPr>
        <w:tblStyle w:val="TableGrid"/>
        <w:tblW w:w="0" w:type="auto"/>
        <w:jc w:val="center"/>
        <w:tblLook w:val="04A0" w:firstRow="1" w:lastRow="0" w:firstColumn="1" w:lastColumn="0" w:noHBand="0" w:noVBand="1"/>
      </w:tblPr>
      <w:tblGrid>
        <w:gridCol w:w="1134"/>
        <w:gridCol w:w="992"/>
        <w:gridCol w:w="1276"/>
        <w:gridCol w:w="1159"/>
      </w:tblGrid>
      <w:tr w:rsidR="00CE5EFC" w:rsidTr="0069568E">
        <w:trPr>
          <w:jc w:val="center"/>
        </w:trPr>
        <w:tc>
          <w:tcPr>
            <w:tcW w:w="1134" w:type="dxa"/>
            <w:shd w:val="clear" w:color="auto" w:fill="2F5496" w:themeFill="accent1" w:themeFillShade="BF"/>
          </w:tcPr>
          <w:p w:rsidR="00CE5EFC" w:rsidRPr="0069568E" w:rsidRDefault="00CE5EFC" w:rsidP="0069568E">
            <w:pPr>
              <w:spacing w:line="360" w:lineRule="auto"/>
              <w:jc w:val="center"/>
              <w:rPr>
                <w:color w:val="FFFFFF" w:themeColor="background1"/>
                <w:sz w:val="24"/>
              </w:rPr>
            </w:pPr>
            <w:r w:rsidRPr="0069568E">
              <w:rPr>
                <w:color w:val="FFFFFF" w:themeColor="background1"/>
                <w:sz w:val="24"/>
              </w:rPr>
              <w:lastRenderedPageBreak/>
              <w:t>Number</w:t>
            </w:r>
          </w:p>
        </w:tc>
        <w:tc>
          <w:tcPr>
            <w:tcW w:w="992" w:type="dxa"/>
            <w:shd w:val="clear" w:color="auto" w:fill="2F5496" w:themeFill="accent1" w:themeFillShade="BF"/>
          </w:tcPr>
          <w:p w:rsidR="00CE5EFC" w:rsidRPr="0069568E" w:rsidRDefault="00CE5EFC" w:rsidP="0069568E">
            <w:pPr>
              <w:spacing w:line="360" w:lineRule="auto"/>
              <w:jc w:val="center"/>
              <w:rPr>
                <w:color w:val="FFFFFF" w:themeColor="background1"/>
                <w:sz w:val="24"/>
              </w:rPr>
            </w:pPr>
            <w:r w:rsidRPr="0069568E">
              <w:rPr>
                <w:color w:val="FFFFFF" w:themeColor="background1"/>
                <w:sz w:val="24"/>
              </w:rPr>
              <w:t>Hex</w:t>
            </w:r>
          </w:p>
        </w:tc>
        <w:tc>
          <w:tcPr>
            <w:tcW w:w="1276" w:type="dxa"/>
            <w:shd w:val="clear" w:color="auto" w:fill="2F5496" w:themeFill="accent1" w:themeFillShade="BF"/>
          </w:tcPr>
          <w:p w:rsidR="00CE5EFC" w:rsidRPr="0069568E" w:rsidRDefault="00CE5EFC" w:rsidP="0069568E">
            <w:pPr>
              <w:spacing w:line="360" w:lineRule="auto"/>
              <w:jc w:val="center"/>
              <w:rPr>
                <w:color w:val="FFFFFF" w:themeColor="background1"/>
                <w:sz w:val="24"/>
              </w:rPr>
            </w:pPr>
            <w:r w:rsidRPr="0069568E">
              <w:rPr>
                <w:color w:val="FFFFFF" w:themeColor="background1"/>
                <w:sz w:val="24"/>
              </w:rPr>
              <w:t>Number</w:t>
            </w:r>
          </w:p>
        </w:tc>
        <w:tc>
          <w:tcPr>
            <w:tcW w:w="1159" w:type="dxa"/>
            <w:shd w:val="clear" w:color="auto" w:fill="2F5496" w:themeFill="accent1" w:themeFillShade="BF"/>
          </w:tcPr>
          <w:p w:rsidR="00CE5EFC" w:rsidRPr="0069568E" w:rsidRDefault="00CE5EFC" w:rsidP="0069568E">
            <w:pPr>
              <w:spacing w:line="360" w:lineRule="auto"/>
              <w:jc w:val="center"/>
              <w:rPr>
                <w:color w:val="FFFFFF" w:themeColor="background1"/>
                <w:sz w:val="24"/>
              </w:rPr>
            </w:pPr>
            <w:r w:rsidRPr="0069568E">
              <w:rPr>
                <w:color w:val="FFFFFF" w:themeColor="background1"/>
                <w:sz w:val="24"/>
              </w:rPr>
              <w:t>Hex</w:t>
            </w:r>
          </w:p>
        </w:tc>
      </w:tr>
      <w:tr w:rsidR="00CE5EFC" w:rsidTr="0069568E">
        <w:trPr>
          <w:jc w:val="center"/>
        </w:trPr>
        <w:tc>
          <w:tcPr>
            <w:tcW w:w="1134" w:type="dxa"/>
          </w:tcPr>
          <w:p w:rsidR="00CE5EFC" w:rsidRDefault="00CE5EFC" w:rsidP="0069568E">
            <w:pPr>
              <w:spacing w:line="360" w:lineRule="auto"/>
              <w:jc w:val="center"/>
              <w:rPr>
                <w:sz w:val="24"/>
              </w:rPr>
            </w:pPr>
            <w:r>
              <w:rPr>
                <w:sz w:val="24"/>
              </w:rPr>
              <w:t>0</w:t>
            </w:r>
          </w:p>
        </w:tc>
        <w:tc>
          <w:tcPr>
            <w:tcW w:w="992" w:type="dxa"/>
          </w:tcPr>
          <w:p w:rsidR="00CE5EFC" w:rsidRDefault="0069568E" w:rsidP="0069568E">
            <w:pPr>
              <w:spacing w:line="360" w:lineRule="auto"/>
              <w:jc w:val="center"/>
              <w:rPr>
                <w:sz w:val="24"/>
              </w:rPr>
            </w:pPr>
            <w:r>
              <w:rPr>
                <w:sz w:val="24"/>
              </w:rPr>
              <w:t>0x</w:t>
            </w:r>
            <w:r w:rsidR="00CE5EFC">
              <w:rPr>
                <w:sz w:val="24"/>
              </w:rPr>
              <w:t>C0</w:t>
            </w:r>
          </w:p>
        </w:tc>
        <w:tc>
          <w:tcPr>
            <w:tcW w:w="1276" w:type="dxa"/>
          </w:tcPr>
          <w:p w:rsidR="00CE5EFC" w:rsidRDefault="00CE5EFC" w:rsidP="0069568E">
            <w:pPr>
              <w:spacing w:line="360" w:lineRule="auto"/>
              <w:jc w:val="center"/>
              <w:rPr>
                <w:sz w:val="24"/>
              </w:rPr>
            </w:pPr>
            <w:r>
              <w:rPr>
                <w:sz w:val="24"/>
              </w:rPr>
              <w:t>5</w:t>
            </w:r>
          </w:p>
        </w:tc>
        <w:tc>
          <w:tcPr>
            <w:tcW w:w="1159" w:type="dxa"/>
          </w:tcPr>
          <w:p w:rsidR="00CE5EFC" w:rsidRDefault="0069568E" w:rsidP="0069568E">
            <w:pPr>
              <w:spacing w:line="360" w:lineRule="auto"/>
              <w:jc w:val="center"/>
              <w:rPr>
                <w:sz w:val="24"/>
              </w:rPr>
            </w:pPr>
            <w:r>
              <w:rPr>
                <w:sz w:val="24"/>
              </w:rPr>
              <w:t>0x</w:t>
            </w:r>
            <w:r w:rsidR="00CE5EFC">
              <w:rPr>
                <w:sz w:val="24"/>
              </w:rPr>
              <w:t>92</w:t>
            </w:r>
          </w:p>
        </w:tc>
      </w:tr>
      <w:tr w:rsidR="00CE5EFC" w:rsidTr="0069568E">
        <w:trPr>
          <w:jc w:val="center"/>
        </w:trPr>
        <w:tc>
          <w:tcPr>
            <w:tcW w:w="1134" w:type="dxa"/>
          </w:tcPr>
          <w:p w:rsidR="00CE5EFC" w:rsidRDefault="00CE5EFC" w:rsidP="0069568E">
            <w:pPr>
              <w:spacing w:line="360" w:lineRule="auto"/>
              <w:jc w:val="center"/>
              <w:rPr>
                <w:sz w:val="24"/>
              </w:rPr>
            </w:pPr>
            <w:r>
              <w:rPr>
                <w:sz w:val="24"/>
              </w:rPr>
              <w:t>1</w:t>
            </w:r>
          </w:p>
        </w:tc>
        <w:tc>
          <w:tcPr>
            <w:tcW w:w="992" w:type="dxa"/>
          </w:tcPr>
          <w:p w:rsidR="00CE5EFC" w:rsidRDefault="0069568E" w:rsidP="0069568E">
            <w:pPr>
              <w:spacing w:line="360" w:lineRule="auto"/>
              <w:jc w:val="center"/>
              <w:rPr>
                <w:sz w:val="24"/>
              </w:rPr>
            </w:pPr>
            <w:r>
              <w:rPr>
                <w:sz w:val="24"/>
              </w:rPr>
              <w:t>0x</w:t>
            </w:r>
            <w:r w:rsidR="00CE5EFC">
              <w:rPr>
                <w:sz w:val="24"/>
              </w:rPr>
              <w:t>F9</w:t>
            </w:r>
          </w:p>
        </w:tc>
        <w:tc>
          <w:tcPr>
            <w:tcW w:w="1276" w:type="dxa"/>
          </w:tcPr>
          <w:p w:rsidR="00CE5EFC" w:rsidRDefault="00CE5EFC" w:rsidP="0069568E">
            <w:pPr>
              <w:spacing w:line="360" w:lineRule="auto"/>
              <w:jc w:val="center"/>
              <w:rPr>
                <w:sz w:val="24"/>
              </w:rPr>
            </w:pPr>
            <w:r>
              <w:rPr>
                <w:sz w:val="24"/>
              </w:rPr>
              <w:t>6</w:t>
            </w:r>
          </w:p>
        </w:tc>
        <w:tc>
          <w:tcPr>
            <w:tcW w:w="1159" w:type="dxa"/>
          </w:tcPr>
          <w:p w:rsidR="00CE5EFC" w:rsidRDefault="0069568E" w:rsidP="0069568E">
            <w:pPr>
              <w:spacing w:line="360" w:lineRule="auto"/>
              <w:jc w:val="center"/>
              <w:rPr>
                <w:sz w:val="24"/>
              </w:rPr>
            </w:pPr>
            <w:r>
              <w:rPr>
                <w:sz w:val="24"/>
              </w:rPr>
              <w:t>0x</w:t>
            </w:r>
            <w:r w:rsidR="00CE5EFC">
              <w:rPr>
                <w:sz w:val="24"/>
              </w:rPr>
              <w:t>82</w:t>
            </w:r>
          </w:p>
        </w:tc>
      </w:tr>
      <w:tr w:rsidR="00CE5EFC" w:rsidTr="0069568E">
        <w:trPr>
          <w:jc w:val="center"/>
        </w:trPr>
        <w:tc>
          <w:tcPr>
            <w:tcW w:w="1134" w:type="dxa"/>
          </w:tcPr>
          <w:p w:rsidR="00CE5EFC" w:rsidRDefault="00CE5EFC" w:rsidP="0069568E">
            <w:pPr>
              <w:spacing w:line="360" w:lineRule="auto"/>
              <w:jc w:val="center"/>
              <w:rPr>
                <w:sz w:val="24"/>
              </w:rPr>
            </w:pPr>
            <w:r>
              <w:rPr>
                <w:sz w:val="24"/>
              </w:rPr>
              <w:t>3</w:t>
            </w:r>
          </w:p>
        </w:tc>
        <w:tc>
          <w:tcPr>
            <w:tcW w:w="992" w:type="dxa"/>
          </w:tcPr>
          <w:p w:rsidR="00CE5EFC" w:rsidRDefault="0069568E" w:rsidP="0069568E">
            <w:pPr>
              <w:spacing w:line="360" w:lineRule="auto"/>
              <w:jc w:val="center"/>
              <w:rPr>
                <w:sz w:val="24"/>
              </w:rPr>
            </w:pPr>
            <w:r>
              <w:rPr>
                <w:sz w:val="24"/>
              </w:rPr>
              <w:t>0x</w:t>
            </w:r>
            <w:r w:rsidR="00CE5EFC">
              <w:rPr>
                <w:sz w:val="24"/>
              </w:rPr>
              <w:t>A4</w:t>
            </w:r>
          </w:p>
        </w:tc>
        <w:tc>
          <w:tcPr>
            <w:tcW w:w="1276" w:type="dxa"/>
          </w:tcPr>
          <w:p w:rsidR="00CE5EFC" w:rsidRDefault="00CE5EFC" w:rsidP="0069568E">
            <w:pPr>
              <w:spacing w:line="360" w:lineRule="auto"/>
              <w:jc w:val="center"/>
              <w:rPr>
                <w:sz w:val="24"/>
              </w:rPr>
            </w:pPr>
            <w:r>
              <w:rPr>
                <w:sz w:val="24"/>
              </w:rPr>
              <w:t>7</w:t>
            </w:r>
          </w:p>
        </w:tc>
        <w:tc>
          <w:tcPr>
            <w:tcW w:w="1159" w:type="dxa"/>
          </w:tcPr>
          <w:p w:rsidR="00CE5EFC" w:rsidRDefault="0069568E" w:rsidP="0069568E">
            <w:pPr>
              <w:spacing w:line="360" w:lineRule="auto"/>
              <w:jc w:val="center"/>
              <w:rPr>
                <w:sz w:val="24"/>
              </w:rPr>
            </w:pPr>
            <w:r>
              <w:rPr>
                <w:sz w:val="24"/>
              </w:rPr>
              <w:t>0x</w:t>
            </w:r>
            <w:r w:rsidR="00CE5EFC">
              <w:rPr>
                <w:sz w:val="24"/>
              </w:rPr>
              <w:t>F8</w:t>
            </w:r>
          </w:p>
        </w:tc>
      </w:tr>
      <w:tr w:rsidR="00CE5EFC" w:rsidTr="0069568E">
        <w:trPr>
          <w:jc w:val="center"/>
        </w:trPr>
        <w:tc>
          <w:tcPr>
            <w:tcW w:w="1134" w:type="dxa"/>
          </w:tcPr>
          <w:p w:rsidR="00CE5EFC" w:rsidRDefault="00CE5EFC" w:rsidP="0069568E">
            <w:pPr>
              <w:spacing w:line="360" w:lineRule="auto"/>
              <w:jc w:val="center"/>
              <w:rPr>
                <w:sz w:val="24"/>
              </w:rPr>
            </w:pPr>
            <w:r>
              <w:rPr>
                <w:sz w:val="24"/>
              </w:rPr>
              <w:t>4</w:t>
            </w:r>
          </w:p>
        </w:tc>
        <w:tc>
          <w:tcPr>
            <w:tcW w:w="992" w:type="dxa"/>
          </w:tcPr>
          <w:p w:rsidR="00CE5EFC" w:rsidRDefault="0069568E" w:rsidP="0069568E">
            <w:pPr>
              <w:spacing w:line="360" w:lineRule="auto"/>
              <w:jc w:val="center"/>
              <w:rPr>
                <w:sz w:val="24"/>
              </w:rPr>
            </w:pPr>
            <w:r>
              <w:rPr>
                <w:sz w:val="24"/>
              </w:rPr>
              <w:t>0x</w:t>
            </w:r>
            <w:r w:rsidR="00CE5EFC">
              <w:rPr>
                <w:sz w:val="24"/>
              </w:rPr>
              <w:t>B0</w:t>
            </w:r>
          </w:p>
        </w:tc>
        <w:tc>
          <w:tcPr>
            <w:tcW w:w="1276" w:type="dxa"/>
          </w:tcPr>
          <w:p w:rsidR="00CE5EFC" w:rsidRDefault="00CE5EFC" w:rsidP="0069568E">
            <w:pPr>
              <w:spacing w:line="360" w:lineRule="auto"/>
              <w:jc w:val="center"/>
              <w:rPr>
                <w:sz w:val="24"/>
              </w:rPr>
            </w:pPr>
            <w:r>
              <w:rPr>
                <w:sz w:val="24"/>
              </w:rPr>
              <w:t>8</w:t>
            </w:r>
          </w:p>
        </w:tc>
        <w:tc>
          <w:tcPr>
            <w:tcW w:w="1159" w:type="dxa"/>
          </w:tcPr>
          <w:p w:rsidR="00CE5EFC" w:rsidRDefault="0069568E" w:rsidP="0069568E">
            <w:pPr>
              <w:spacing w:line="360" w:lineRule="auto"/>
              <w:jc w:val="center"/>
              <w:rPr>
                <w:sz w:val="24"/>
              </w:rPr>
            </w:pPr>
            <w:r>
              <w:rPr>
                <w:sz w:val="24"/>
              </w:rPr>
              <w:t>0x</w:t>
            </w:r>
            <w:r w:rsidR="00CE5EFC">
              <w:rPr>
                <w:sz w:val="24"/>
              </w:rPr>
              <w:t>80</w:t>
            </w:r>
          </w:p>
        </w:tc>
      </w:tr>
      <w:tr w:rsidR="00CE5EFC" w:rsidTr="0069568E">
        <w:trPr>
          <w:jc w:val="center"/>
        </w:trPr>
        <w:tc>
          <w:tcPr>
            <w:tcW w:w="1134" w:type="dxa"/>
          </w:tcPr>
          <w:p w:rsidR="00CE5EFC" w:rsidRDefault="00CE5EFC" w:rsidP="0069568E">
            <w:pPr>
              <w:spacing w:line="360" w:lineRule="auto"/>
              <w:jc w:val="center"/>
              <w:rPr>
                <w:sz w:val="24"/>
              </w:rPr>
            </w:pPr>
            <w:r>
              <w:rPr>
                <w:sz w:val="24"/>
              </w:rPr>
              <w:t>4</w:t>
            </w:r>
          </w:p>
        </w:tc>
        <w:tc>
          <w:tcPr>
            <w:tcW w:w="992" w:type="dxa"/>
          </w:tcPr>
          <w:p w:rsidR="00CE5EFC" w:rsidRDefault="0069568E" w:rsidP="0069568E">
            <w:pPr>
              <w:spacing w:line="360" w:lineRule="auto"/>
              <w:jc w:val="center"/>
              <w:rPr>
                <w:sz w:val="24"/>
              </w:rPr>
            </w:pPr>
            <w:r>
              <w:rPr>
                <w:sz w:val="24"/>
              </w:rPr>
              <w:t>0x</w:t>
            </w:r>
            <w:r w:rsidR="00CE5EFC">
              <w:rPr>
                <w:sz w:val="24"/>
              </w:rPr>
              <w:t>99</w:t>
            </w:r>
          </w:p>
        </w:tc>
        <w:tc>
          <w:tcPr>
            <w:tcW w:w="1276" w:type="dxa"/>
            <w:vAlign w:val="center"/>
          </w:tcPr>
          <w:p w:rsidR="00CE5EFC" w:rsidRDefault="00CE5EFC" w:rsidP="0069568E">
            <w:pPr>
              <w:spacing w:line="360" w:lineRule="auto"/>
              <w:jc w:val="center"/>
              <w:rPr>
                <w:sz w:val="24"/>
              </w:rPr>
            </w:pPr>
            <w:r>
              <w:rPr>
                <w:sz w:val="24"/>
              </w:rPr>
              <w:t>9</w:t>
            </w:r>
          </w:p>
        </w:tc>
        <w:tc>
          <w:tcPr>
            <w:tcW w:w="1159" w:type="dxa"/>
          </w:tcPr>
          <w:p w:rsidR="00CE5EFC" w:rsidRDefault="0069568E" w:rsidP="0069568E">
            <w:pPr>
              <w:spacing w:line="360" w:lineRule="auto"/>
              <w:jc w:val="center"/>
              <w:rPr>
                <w:sz w:val="24"/>
              </w:rPr>
            </w:pPr>
            <w:r>
              <w:rPr>
                <w:sz w:val="24"/>
              </w:rPr>
              <w:t>0x</w:t>
            </w:r>
            <w:r w:rsidR="00CE5EFC">
              <w:rPr>
                <w:sz w:val="24"/>
              </w:rPr>
              <w:t>90</w:t>
            </w:r>
          </w:p>
        </w:tc>
      </w:tr>
    </w:tbl>
    <w:p w:rsidR="006A6DC6" w:rsidRPr="003374B8" w:rsidRDefault="0069568E" w:rsidP="0069568E">
      <w:pPr>
        <w:spacing w:line="360" w:lineRule="auto"/>
        <w:jc w:val="center"/>
        <w:rPr>
          <w:sz w:val="22"/>
        </w:rPr>
      </w:pPr>
      <w:r w:rsidRPr="003374B8">
        <w:rPr>
          <w:sz w:val="22"/>
        </w:rPr>
        <w:t>Table 3.0</w:t>
      </w:r>
      <w:r w:rsidR="003374B8">
        <w:rPr>
          <w:sz w:val="22"/>
        </w:rPr>
        <w:t>:</w:t>
      </w:r>
      <w:r w:rsidRPr="003374B8">
        <w:rPr>
          <w:sz w:val="22"/>
        </w:rPr>
        <w:t xml:space="preserve"> Common Anode Configuration of Hex Numbers</w:t>
      </w:r>
      <w:r w:rsidR="008D4B4A" w:rsidRPr="003374B8">
        <w:rPr>
          <w:sz w:val="22"/>
        </w:rPr>
        <w:t xml:space="preserve"> for use in 7-Segment Displays</w:t>
      </w:r>
    </w:p>
    <w:p w:rsidR="006A6DC6" w:rsidRDefault="006A6DC6" w:rsidP="0005235D">
      <w:pPr>
        <w:pStyle w:val="Heading1"/>
      </w:pPr>
    </w:p>
    <w:p w:rsidR="0005235D" w:rsidRDefault="00D94A8F" w:rsidP="0005235D">
      <w:pPr>
        <w:pStyle w:val="Heading1"/>
      </w:pPr>
      <w:bookmarkStart w:id="37" w:name="_Toc196481726"/>
      <w:r>
        <w:t xml:space="preserve">4.0 </w:t>
      </w:r>
      <w:r w:rsidR="0005235D">
        <w:t>Software Listings &amp; Simulation</w:t>
      </w:r>
      <w:bookmarkEnd w:id="37"/>
    </w:p>
    <w:p w:rsidR="0005235D" w:rsidRDefault="0005235D" w:rsidP="00FE45EE">
      <w:pPr>
        <w:spacing w:line="360" w:lineRule="auto"/>
        <w:rPr>
          <w:sz w:val="24"/>
        </w:rPr>
      </w:pPr>
    </w:p>
    <w:p w:rsidR="00FE45EE" w:rsidRPr="00FE45EE" w:rsidRDefault="00FE45EE" w:rsidP="00953FAF">
      <w:pPr>
        <w:spacing w:line="360" w:lineRule="auto"/>
        <w:rPr>
          <w:sz w:val="24"/>
        </w:rPr>
      </w:pPr>
      <w:r>
        <w:rPr>
          <w:sz w:val="24"/>
        </w:rPr>
        <w:t xml:space="preserve">Using the logic and design from previous sections of this report, the Traffic Light System program </w:t>
      </w:r>
      <w:r w:rsidR="00D54060">
        <w:rPr>
          <w:sz w:val="24"/>
        </w:rPr>
        <w:t xml:space="preserve">for a T-junction </w:t>
      </w:r>
      <w:r>
        <w:rPr>
          <w:sz w:val="24"/>
        </w:rPr>
        <w:t xml:space="preserve">was implemented in </w:t>
      </w:r>
      <w:r w:rsidR="00EC7FAC">
        <w:rPr>
          <w:sz w:val="24"/>
        </w:rPr>
        <w:t>embedded C</w:t>
      </w:r>
      <w:r w:rsidR="00F82291">
        <w:rPr>
          <w:sz w:val="24"/>
        </w:rPr>
        <w:t xml:space="preserve"> using Proteus Design Suite</w:t>
      </w:r>
      <w:r w:rsidR="00EC7FAC">
        <w:rPr>
          <w:sz w:val="24"/>
        </w:rPr>
        <w:t xml:space="preserve">. The header file 16F877A.h was required to run the simulation in Proteus. </w:t>
      </w:r>
    </w:p>
    <w:p w:rsidR="008900DD" w:rsidRDefault="00D94A8F" w:rsidP="00953FAF">
      <w:pPr>
        <w:pStyle w:val="Heading2"/>
        <w:spacing w:line="360" w:lineRule="auto"/>
      </w:pPr>
      <w:bookmarkStart w:id="38" w:name="_Toc196481727"/>
      <w:r>
        <w:t xml:space="preserve">4.1 </w:t>
      </w:r>
      <w:r w:rsidR="00FE45EE">
        <w:t>Software Listings</w:t>
      </w:r>
      <w:bookmarkEnd w:id="38"/>
    </w:p>
    <w:p w:rsidR="000F1249" w:rsidRPr="000F1249" w:rsidRDefault="000F1249" w:rsidP="000F1249"/>
    <w:p w:rsidR="0005235D" w:rsidRDefault="000059BD" w:rsidP="00953FAF">
      <w:pPr>
        <w:spacing w:line="360" w:lineRule="auto"/>
        <w:rPr>
          <w:sz w:val="24"/>
        </w:rPr>
      </w:pPr>
      <w:r w:rsidRPr="000059BD">
        <w:rPr>
          <w:sz w:val="24"/>
        </w:rPr>
        <w:t xml:space="preserve">The following </w:t>
      </w:r>
      <w:r w:rsidR="000F1249">
        <w:rPr>
          <w:sz w:val="24"/>
        </w:rPr>
        <w:t>screenshots</w:t>
      </w:r>
      <w:r w:rsidRPr="000059BD">
        <w:rPr>
          <w:sz w:val="24"/>
        </w:rPr>
        <w:t xml:space="preserve"> display the code written</w:t>
      </w:r>
      <w:r w:rsidR="00953FAF">
        <w:rPr>
          <w:sz w:val="24"/>
        </w:rPr>
        <w:t xml:space="preserve"> in the </w:t>
      </w:r>
      <w:proofErr w:type="spellStart"/>
      <w:r w:rsidR="00953FAF">
        <w:rPr>
          <w:sz w:val="24"/>
        </w:rPr>
        <w:t>main.c</w:t>
      </w:r>
      <w:proofErr w:type="spellEnd"/>
      <w:r w:rsidR="00953FAF">
        <w:rPr>
          <w:sz w:val="24"/>
        </w:rPr>
        <w:t xml:space="preserve"> file in Proteus</w:t>
      </w:r>
      <w:r w:rsidRPr="000059BD">
        <w:rPr>
          <w:sz w:val="24"/>
        </w:rPr>
        <w:t xml:space="preserve"> to enable the </w:t>
      </w:r>
      <w:r w:rsidR="00953FAF" w:rsidRPr="000059BD">
        <w:rPr>
          <w:sz w:val="24"/>
        </w:rPr>
        <w:t>simulation:</w:t>
      </w:r>
    </w:p>
    <w:p w:rsidR="00953FAF" w:rsidRDefault="00953FAF" w:rsidP="0005235D">
      <w:pPr>
        <w:rPr>
          <w:sz w:val="24"/>
        </w:rPr>
      </w:pPr>
      <w:r>
        <w:rPr>
          <w:noProof/>
          <w:sz w:val="24"/>
        </w:rPr>
        <w:drawing>
          <wp:anchor distT="0" distB="0" distL="114300" distR="114300" simplePos="0" relativeHeight="251674624" behindDoc="1" locked="0" layoutInCell="1" allowOverlap="1">
            <wp:simplePos x="0" y="0"/>
            <wp:positionH relativeFrom="column">
              <wp:posOffset>-328930</wp:posOffset>
            </wp:positionH>
            <wp:positionV relativeFrom="paragraph">
              <wp:posOffset>133578</wp:posOffset>
            </wp:positionV>
            <wp:extent cx="6490854" cy="2846705"/>
            <wp:effectExtent l="0" t="0" r="571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ode_1.PNG"/>
                    <pic:cNvPicPr/>
                  </pic:nvPicPr>
                  <pic:blipFill rotWithShape="1">
                    <a:blip r:embed="rId20">
                      <a:extLst>
                        <a:ext uri="{28A0092B-C50C-407E-A947-70E740481C1C}">
                          <a14:useLocalDpi xmlns:a14="http://schemas.microsoft.com/office/drawing/2010/main" val="0"/>
                        </a:ext>
                      </a:extLst>
                    </a:blip>
                    <a:srcRect r="4889"/>
                    <a:stretch/>
                  </pic:blipFill>
                  <pic:spPr bwMode="auto">
                    <a:xfrm>
                      <a:off x="0" y="0"/>
                      <a:ext cx="6490854" cy="2846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53FAF" w:rsidRPr="000059BD" w:rsidRDefault="00953FAF" w:rsidP="0005235D">
      <w:pPr>
        <w:rPr>
          <w:sz w:val="24"/>
        </w:rPr>
      </w:pPr>
    </w:p>
    <w:p w:rsidR="0005235D" w:rsidRDefault="0005235D" w:rsidP="0005235D"/>
    <w:p w:rsidR="00997465" w:rsidRDefault="00997465" w:rsidP="0005235D"/>
    <w:p w:rsidR="00997465" w:rsidRDefault="00997465" w:rsidP="0005235D"/>
    <w:p w:rsidR="00997465" w:rsidRDefault="00997465" w:rsidP="0005235D"/>
    <w:p w:rsidR="00997465" w:rsidRDefault="00997465" w:rsidP="0005235D"/>
    <w:p w:rsidR="00997465" w:rsidRDefault="00997465" w:rsidP="0005235D"/>
    <w:p w:rsidR="00393480" w:rsidRDefault="00393480" w:rsidP="0005235D"/>
    <w:p w:rsidR="00393480" w:rsidRDefault="00393480" w:rsidP="0005235D"/>
    <w:p w:rsidR="00997465" w:rsidRPr="003374B8" w:rsidRDefault="006B113D" w:rsidP="0005235D">
      <w:pPr>
        <w:rPr>
          <w:sz w:val="22"/>
        </w:rPr>
      </w:pPr>
      <w:r w:rsidRPr="003374B8">
        <w:rPr>
          <w:sz w:val="22"/>
        </w:rPr>
        <w:t>Figure 5.0</w:t>
      </w:r>
      <w:r w:rsidR="003374B8" w:rsidRPr="003374B8">
        <w:rPr>
          <w:sz w:val="22"/>
        </w:rPr>
        <w:t>:</w:t>
      </w:r>
      <w:r w:rsidRPr="003374B8">
        <w:rPr>
          <w:sz w:val="22"/>
        </w:rPr>
        <w:t xml:space="preserve"> Screenshot of the code used in the T-junction traffic light simulation – setting up variables</w:t>
      </w:r>
    </w:p>
    <w:p w:rsidR="00997465" w:rsidRDefault="00BE5CFA" w:rsidP="0005235D">
      <w:r>
        <w:rPr>
          <w:noProof/>
        </w:rPr>
        <w:lastRenderedPageBreak/>
        <w:drawing>
          <wp:anchor distT="0" distB="0" distL="114300" distR="114300" simplePos="0" relativeHeight="251675648" behindDoc="1" locked="0" layoutInCell="1" allowOverlap="1">
            <wp:simplePos x="0" y="0"/>
            <wp:positionH relativeFrom="column">
              <wp:posOffset>-71755</wp:posOffset>
            </wp:positionH>
            <wp:positionV relativeFrom="paragraph">
              <wp:posOffset>-165100</wp:posOffset>
            </wp:positionV>
            <wp:extent cx="5731510" cy="3462655"/>
            <wp:effectExtent l="0" t="0" r="2540" b="444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ode_2.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3462655"/>
                    </a:xfrm>
                    <a:prstGeom prst="rect">
                      <a:avLst/>
                    </a:prstGeom>
                  </pic:spPr>
                </pic:pic>
              </a:graphicData>
            </a:graphic>
            <wp14:sizeRelH relativeFrom="page">
              <wp14:pctWidth>0</wp14:pctWidth>
            </wp14:sizeRelH>
            <wp14:sizeRelV relativeFrom="page">
              <wp14:pctHeight>0</wp14:pctHeight>
            </wp14:sizeRelV>
          </wp:anchor>
        </w:drawing>
      </w:r>
    </w:p>
    <w:p w:rsidR="00997465" w:rsidRDefault="00997465" w:rsidP="0005235D"/>
    <w:p w:rsidR="00997465" w:rsidRDefault="00997465" w:rsidP="0005235D"/>
    <w:p w:rsidR="00997465" w:rsidRDefault="00997465" w:rsidP="0005235D"/>
    <w:p w:rsidR="00997465" w:rsidRDefault="00997465" w:rsidP="0005235D"/>
    <w:p w:rsidR="00BE1A37" w:rsidRDefault="00BE1A37" w:rsidP="0005235D"/>
    <w:p w:rsidR="00BE1A37" w:rsidRDefault="00BE1A37" w:rsidP="0005235D"/>
    <w:p w:rsidR="00BE1A37" w:rsidRDefault="00BE1A37" w:rsidP="0005235D"/>
    <w:p w:rsidR="00BE1A37" w:rsidRDefault="00BE1A37" w:rsidP="0005235D"/>
    <w:p w:rsidR="00BE1A37" w:rsidRDefault="00BE1A37" w:rsidP="0005235D"/>
    <w:p w:rsidR="00BE1A37" w:rsidRDefault="00BE1A37" w:rsidP="00BE1A37">
      <w:pPr>
        <w:pStyle w:val="Heading2"/>
      </w:pPr>
    </w:p>
    <w:p w:rsidR="000F1249" w:rsidRPr="003374B8" w:rsidRDefault="006B113D" w:rsidP="000F1249">
      <w:pPr>
        <w:rPr>
          <w:sz w:val="22"/>
        </w:rPr>
      </w:pPr>
      <w:r w:rsidRPr="003374B8">
        <w:rPr>
          <w:sz w:val="22"/>
        </w:rPr>
        <w:t xml:space="preserve">Figure </w:t>
      </w:r>
      <w:r w:rsidR="00393480" w:rsidRPr="003374B8">
        <w:rPr>
          <w:sz w:val="22"/>
        </w:rPr>
        <w:t>5.1</w:t>
      </w:r>
      <w:r w:rsidR="003374B8" w:rsidRPr="003374B8">
        <w:rPr>
          <w:sz w:val="22"/>
        </w:rPr>
        <w:t xml:space="preserve">: </w:t>
      </w:r>
      <w:r w:rsidRPr="003374B8">
        <w:rPr>
          <w:sz w:val="22"/>
        </w:rPr>
        <w:t>Screenshot of the code used in the T-junction traffic light simulation – 6 states to be used in main function and initialising ports</w:t>
      </w:r>
    </w:p>
    <w:p w:rsidR="000F1249" w:rsidRDefault="000F1249" w:rsidP="000F1249"/>
    <w:p w:rsidR="000F1249" w:rsidRDefault="000F1249" w:rsidP="000F1249"/>
    <w:p w:rsidR="000F1249" w:rsidRDefault="003374B8" w:rsidP="000F1249">
      <w:r>
        <w:rPr>
          <w:noProof/>
        </w:rPr>
        <w:drawing>
          <wp:anchor distT="0" distB="0" distL="114300" distR="114300" simplePos="0" relativeHeight="251676672" behindDoc="1" locked="0" layoutInCell="1" allowOverlap="1" wp14:anchorId="37E7C120">
            <wp:simplePos x="0" y="0"/>
            <wp:positionH relativeFrom="column">
              <wp:posOffset>-120015</wp:posOffset>
            </wp:positionH>
            <wp:positionV relativeFrom="paragraph">
              <wp:posOffset>123825</wp:posOffset>
            </wp:positionV>
            <wp:extent cx="5731510" cy="3484880"/>
            <wp:effectExtent l="0" t="0" r="2540" b="127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ode_3.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3484880"/>
                    </a:xfrm>
                    <a:prstGeom prst="rect">
                      <a:avLst/>
                    </a:prstGeom>
                  </pic:spPr>
                </pic:pic>
              </a:graphicData>
            </a:graphic>
            <wp14:sizeRelH relativeFrom="page">
              <wp14:pctWidth>0</wp14:pctWidth>
            </wp14:sizeRelH>
            <wp14:sizeRelV relativeFrom="page">
              <wp14:pctHeight>0</wp14:pctHeight>
            </wp14:sizeRelV>
          </wp:anchor>
        </w:drawing>
      </w:r>
    </w:p>
    <w:p w:rsidR="000F1249" w:rsidRDefault="000F1249" w:rsidP="000F1249"/>
    <w:p w:rsidR="000F1249" w:rsidRDefault="000F1249" w:rsidP="000F1249"/>
    <w:p w:rsidR="000F1249" w:rsidRDefault="000F1249" w:rsidP="000F1249"/>
    <w:p w:rsidR="000F1249" w:rsidRDefault="000F1249" w:rsidP="000F1249"/>
    <w:p w:rsidR="000F1249" w:rsidRDefault="000F1249" w:rsidP="000F1249"/>
    <w:p w:rsidR="000F1249" w:rsidRDefault="000F1249" w:rsidP="000F1249"/>
    <w:p w:rsidR="000F1249" w:rsidRDefault="000F1249" w:rsidP="000F1249"/>
    <w:p w:rsidR="00393480" w:rsidRDefault="00393480" w:rsidP="000F1249"/>
    <w:p w:rsidR="00393480" w:rsidRDefault="00393480" w:rsidP="000F1249"/>
    <w:p w:rsidR="00393480" w:rsidRDefault="00393480" w:rsidP="000F1249"/>
    <w:p w:rsidR="00393480" w:rsidRDefault="00393480" w:rsidP="000F1249"/>
    <w:p w:rsidR="000F1249" w:rsidRPr="003374B8" w:rsidRDefault="006B113D" w:rsidP="000F1249">
      <w:pPr>
        <w:rPr>
          <w:sz w:val="22"/>
        </w:rPr>
      </w:pPr>
      <w:r w:rsidRPr="003374B8">
        <w:rPr>
          <w:sz w:val="22"/>
        </w:rPr>
        <w:t xml:space="preserve">Figure. </w:t>
      </w:r>
      <w:r w:rsidR="00393480" w:rsidRPr="003374B8">
        <w:rPr>
          <w:sz w:val="22"/>
        </w:rPr>
        <w:t>5.2</w:t>
      </w:r>
      <w:r w:rsidR="003374B8">
        <w:rPr>
          <w:sz w:val="22"/>
        </w:rPr>
        <w:t>:</w:t>
      </w:r>
      <w:r w:rsidRPr="003374B8">
        <w:rPr>
          <w:sz w:val="22"/>
        </w:rPr>
        <w:t xml:space="preserve"> Screenshot of the code used in the T-junction traffic light simulation – main function</w:t>
      </w:r>
    </w:p>
    <w:p w:rsidR="000F1249" w:rsidRDefault="000F1249" w:rsidP="000F1249"/>
    <w:p w:rsidR="000F1249" w:rsidRDefault="000F1249" w:rsidP="000F1249"/>
    <w:p w:rsidR="000F1249" w:rsidRDefault="00BE5CFA" w:rsidP="000F1249">
      <w:r>
        <w:rPr>
          <w:noProof/>
        </w:rPr>
        <w:drawing>
          <wp:anchor distT="0" distB="0" distL="114300" distR="114300" simplePos="0" relativeHeight="251677696" behindDoc="1" locked="0" layoutInCell="1" allowOverlap="1" wp14:anchorId="2BD3CF05">
            <wp:simplePos x="0" y="0"/>
            <wp:positionH relativeFrom="column">
              <wp:posOffset>-19050</wp:posOffset>
            </wp:positionH>
            <wp:positionV relativeFrom="paragraph">
              <wp:posOffset>-341630</wp:posOffset>
            </wp:positionV>
            <wp:extent cx="5497286" cy="4025212"/>
            <wp:effectExtent l="0" t="0" r="825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ode_4.PNG"/>
                    <pic:cNvPicPr/>
                  </pic:nvPicPr>
                  <pic:blipFill>
                    <a:blip r:embed="rId23">
                      <a:extLst>
                        <a:ext uri="{28A0092B-C50C-407E-A947-70E740481C1C}">
                          <a14:useLocalDpi xmlns:a14="http://schemas.microsoft.com/office/drawing/2010/main" val="0"/>
                        </a:ext>
                      </a:extLst>
                    </a:blip>
                    <a:stretch>
                      <a:fillRect/>
                    </a:stretch>
                  </pic:blipFill>
                  <pic:spPr>
                    <a:xfrm>
                      <a:off x="0" y="0"/>
                      <a:ext cx="5497286" cy="4025212"/>
                    </a:xfrm>
                    <a:prstGeom prst="rect">
                      <a:avLst/>
                    </a:prstGeom>
                  </pic:spPr>
                </pic:pic>
              </a:graphicData>
            </a:graphic>
            <wp14:sizeRelH relativeFrom="page">
              <wp14:pctWidth>0</wp14:pctWidth>
            </wp14:sizeRelH>
            <wp14:sizeRelV relativeFrom="page">
              <wp14:pctHeight>0</wp14:pctHeight>
            </wp14:sizeRelV>
          </wp:anchor>
        </w:drawing>
      </w:r>
    </w:p>
    <w:p w:rsidR="000F1249" w:rsidRPr="000F1249" w:rsidRDefault="000F1249" w:rsidP="000F1249"/>
    <w:p w:rsidR="000F1249" w:rsidRDefault="000F1249" w:rsidP="00BE1A37">
      <w:pPr>
        <w:pStyle w:val="Heading2"/>
      </w:pPr>
    </w:p>
    <w:p w:rsidR="000F1249" w:rsidRDefault="000F1249" w:rsidP="00BE1A37">
      <w:pPr>
        <w:pStyle w:val="Heading2"/>
      </w:pPr>
    </w:p>
    <w:p w:rsidR="000F1249" w:rsidRDefault="000F1249" w:rsidP="00BE1A37">
      <w:pPr>
        <w:pStyle w:val="Heading2"/>
      </w:pPr>
    </w:p>
    <w:p w:rsidR="000F1249" w:rsidRDefault="000F1249" w:rsidP="00BE1A37">
      <w:pPr>
        <w:pStyle w:val="Heading2"/>
      </w:pPr>
    </w:p>
    <w:p w:rsidR="000F1249" w:rsidRDefault="000F1249" w:rsidP="00BE1A37">
      <w:pPr>
        <w:pStyle w:val="Heading2"/>
      </w:pPr>
    </w:p>
    <w:p w:rsidR="000F1249" w:rsidRDefault="000F1249" w:rsidP="00BE1A37">
      <w:pPr>
        <w:pStyle w:val="Heading2"/>
      </w:pPr>
    </w:p>
    <w:p w:rsidR="000F1249" w:rsidRDefault="000F1249" w:rsidP="00BE1A37">
      <w:pPr>
        <w:pStyle w:val="Heading2"/>
      </w:pPr>
    </w:p>
    <w:p w:rsidR="000F1249" w:rsidRDefault="000F1249" w:rsidP="00BE1A37">
      <w:pPr>
        <w:pStyle w:val="Heading2"/>
      </w:pPr>
    </w:p>
    <w:p w:rsidR="000F1249" w:rsidRDefault="000F1249" w:rsidP="00BE1A37">
      <w:pPr>
        <w:pStyle w:val="Heading2"/>
      </w:pPr>
    </w:p>
    <w:p w:rsidR="000F1249" w:rsidRDefault="000F1249" w:rsidP="00BE1A37">
      <w:pPr>
        <w:pStyle w:val="Heading2"/>
      </w:pPr>
    </w:p>
    <w:p w:rsidR="00BE5CFA" w:rsidRDefault="00BE5CFA" w:rsidP="006B113D">
      <w:pPr>
        <w:rPr>
          <w:rFonts w:asciiTheme="majorHAnsi" w:eastAsiaTheme="majorEastAsia" w:hAnsiTheme="majorHAnsi" w:cstheme="majorBidi"/>
          <w:color w:val="2F5496" w:themeColor="accent1" w:themeShade="BF"/>
          <w:sz w:val="26"/>
          <w:szCs w:val="26"/>
        </w:rPr>
      </w:pPr>
    </w:p>
    <w:p w:rsidR="006B113D" w:rsidRPr="003374B8" w:rsidRDefault="006B113D" w:rsidP="006B113D">
      <w:pPr>
        <w:rPr>
          <w:sz w:val="22"/>
        </w:rPr>
      </w:pPr>
      <w:r w:rsidRPr="003374B8">
        <w:rPr>
          <w:sz w:val="22"/>
        </w:rPr>
        <w:t xml:space="preserve">Figure </w:t>
      </w:r>
      <w:r w:rsidR="00393480" w:rsidRPr="003374B8">
        <w:rPr>
          <w:sz w:val="22"/>
        </w:rPr>
        <w:t>5.3</w:t>
      </w:r>
      <w:r w:rsidR="003374B8" w:rsidRPr="003374B8">
        <w:rPr>
          <w:sz w:val="22"/>
        </w:rPr>
        <w:t>:</w:t>
      </w:r>
      <w:r w:rsidRPr="003374B8">
        <w:rPr>
          <w:sz w:val="22"/>
        </w:rPr>
        <w:t xml:space="preserve"> Screenshot of the code used in the T-junction traffic light simulation – main function and end of code</w:t>
      </w:r>
    </w:p>
    <w:p w:rsidR="000F1249" w:rsidRDefault="000F1249" w:rsidP="00BE1A37">
      <w:pPr>
        <w:pStyle w:val="Heading2"/>
      </w:pPr>
    </w:p>
    <w:p w:rsidR="00BE1A37" w:rsidRDefault="00BE1A37" w:rsidP="00BE1A37">
      <w:pPr>
        <w:pStyle w:val="Heading2"/>
      </w:pPr>
      <w:bookmarkStart w:id="39" w:name="_Toc196481728"/>
      <w:r>
        <w:t>4.2 Simulation</w:t>
      </w:r>
      <w:bookmarkEnd w:id="39"/>
    </w:p>
    <w:p w:rsidR="00BE1A37" w:rsidRDefault="00BE1A37" w:rsidP="0005235D"/>
    <w:p w:rsidR="000F1249" w:rsidRDefault="000F1249" w:rsidP="00884D38">
      <w:pPr>
        <w:spacing w:line="360" w:lineRule="auto"/>
        <w:rPr>
          <w:sz w:val="24"/>
        </w:rPr>
      </w:pPr>
      <w:r w:rsidRPr="00884D38">
        <w:rPr>
          <w:sz w:val="24"/>
        </w:rPr>
        <w:t xml:space="preserve">The following screenshots demonstrate the simulation of the circuit at specific timings. </w:t>
      </w:r>
      <w:r w:rsidR="00884D38" w:rsidRPr="00884D38">
        <w:rPr>
          <w:sz w:val="24"/>
        </w:rPr>
        <w:t>The logic of the code is split into 6 states</w:t>
      </w:r>
      <w:r w:rsidR="00596E53">
        <w:rPr>
          <w:sz w:val="24"/>
        </w:rPr>
        <w:t>,</w:t>
      </w:r>
      <w:r w:rsidR="00884D38" w:rsidRPr="00884D38">
        <w:rPr>
          <w:sz w:val="24"/>
        </w:rPr>
        <w:t xml:space="preserve"> </w:t>
      </w:r>
      <w:r w:rsidR="00884D38">
        <w:rPr>
          <w:sz w:val="24"/>
        </w:rPr>
        <w:t>as referenced in Table 2.0.</w:t>
      </w:r>
    </w:p>
    <w:p w:rsidR="00F76858" w:rsidRDefault="00F76858" w:rsidP="00F76858">
      <w:pPr>
        <w:pStyle w:val="Heading3"/>
      </w:pPr>
      <w:bookmarkStart w:id="40" w:name="_Toc196481729"/>
      <w:r>
        <w:t>4.2.1. State 1</w:t>
      </w:r>
      <w:bookmarkEnd w:id="40"/>
    </w:p>
    <w:p w:rsidR="00F76858" w:rsidRDefault="00F76858" w:rsidP="00F76858"/>
    <w:p w:rsidR="00F76858" w:rsidRDefault="004B3B24" w:rsidP="004B3B24">
      <w:pPr>
        <w:spacing w:line="360" w:lineRule="auto"/>
        <w:rPr>
          <w:sz w:val="24"/>
        </w:rPr>
      </w:pPr>
      <w:r w:rsidRPr="004B3B24">
        <w:rPr>
          <w:sz w:val="24"/>
        </w:rPr>
        <w:t xml:space="preserve">State 1 </w:t>
      </w:r>
      <w:r>
        <w:rPr>
          <w:sz w:val="24"/>
        </w:rPr>
        <w:t xml:space="preserve">(Fig. </w:t>
      </w:r>
      <w:r w:rsidR="00393480">
        <w:rPr>
          <w:sz w:val="24"/>
        </w:rPr>
        <w:t>6</w:t>
      </w:r>
      <w:r>
        <w:rPr>
          <w:sz w:val="24"/>
        </w:rPr>
        <w:t>.</w:t>
      </w:r>
      <w:r w:rsidR="00393480">
        <w:rPr>
          <w:sz w:val="24"/>
        </w:rPr>
        <w:t>0</w:t>
      </w:r>
      <w:r>
        <w:rPr>
          <w:sz w:val="24"/>
        </w:rPr>
        <w:t xml:space="preserve">.) demonstrates the first sequence of traffic light LEDs and the Red Pedestrian Crossing LED ON. This state is timed on the 7-segment displays from 0 – 9. </w:t>
      </w:r>
    </w:p>
    <w:p w:rsidR="004B3B24" w:rsidRDefault="004B3B24" w:rsidP="004B3B24">
      <w:pPr>
        <w:spacing w:line="360" w:lineRule="auto"/>
        <w:rPr>
          <w:sz w:val="24"/>
        </w:rPr>
      </w:pPr>
    </w:p>
    <w:p w:rsidR="00BE5CFA" w:rsidRDefault="00BE5CFA" w:rsidP="004B3B24">
      <w:pPr>
        <w:spacing w:line="360" w:lineRule="auto"/>
        <w:rPr>
          <w:sz w:val="24"/>
        </w:rPr>
      </w:pPr>
    </w:p>
    <w:p w:rsidR="00BE5CFA" w:rsidRDefault="00BE5CFA" w:rsidP="004B3B24">
      <w:pPr>
        <w:spacing w:line="360" w:lineRule="auto"/>
        <w:rPr>
          <w:sz w:val="24"/>
        </w:rPr>
      </w:pPr>
    </w:p>
    <w:p w:rsidR="00BE5CFA" w:rsidRDefault="00BE5CFA" w:rsidP="004B3B24">
      <w:pPr>
        <w:spacing w:line="360" w:lineRule="auto"/>
        <w:rPr>
          <w:sz w:val="24"/>
        </w:rPr>
      </w:pPr>
    </w:p>
    <w:p w:rsidR="00BE5CFA" w:rsidRPr="004B3B24" w:rsidRDefault="00BE5CFA" w:rsidP="004B3B24">
      <w:pPr>
        <w:spacing w:line="360" w:lineRule="auto"/>
        <w:rPr>
          <w:sz w:val="24"/>
        </w:rPr>
      </w:pPr>
    </w:p>
    <w:p w:rsidR="00BE1A37" w:rsidRDefault="004B3B24" w:rsidP="0005235D">
      <w:r>
        <w:rPr>
          <w:noProof/>
          <w:sz w:val="24"/>
        </w:rPr>
        <w:drawing>
          <wp:anchor distT="0" distB="0" distL="114300" distR="114300" simplePos="0" relativeHeight="251678720" behindDoc="1" locked="0" layoutInCell="1" allowOverlap="1">
            <wp:simplePos x="0" y="0"/>
            <wp:positionH relativeFrom="column">
              <wp:posOffset>274320</wp:posOffset>
            </wp:positionH>
            <wp:positionV relativeFrom="paragraph">
              <wp:posOffset>-247015</wp:posOffset>
            </wp:positionV>
            <wp:extent cx="4926570" cy="3291840"/>
            <wp:effectExtent l="0" t="0" r="7620" b="381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tate 1.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926570" cy="3291840"/>
                    </a:xfrm>
                    <a:prstGeom prst="rect">
                      <a:avLst/>
                    </a:prstGeom>
                  </pic:spPr>
                </pic:pic>
              </a:graphicData>
            </a:graphic>
            <wp14:sizeRelH relativeFrom="page">
              <wp14:pctWidth>0</wp14:pctWidth>
            </wp14:sizeRelH>
            <wp14:sizeRelV relativeFrom="page">
              <wp14:pctHeight>0</wp14:pctHeight>
            </wp14:sizeRelV>
          </wp:anchor>
        </w:drawing>
      </w:r>
    </w:p>
    <w:p w:rsidR="00BE1A37" w:rsidRDefault="00BE1A37" w:rsidP="0005235D"/>
    <w:p w:rsidR="00BE1A37" w:rsidRDefault="00BE1A37" w:rsidP="0005235D"/>
    <w:p w:rsidR="00BE1A37" w:rsidRDefault="00BE1A37" w:rsidP="0005235D"/>
    <w:p w:rsidR="00997465" w:rsidRDefault="00997465" w:rsidP="0005235D"/>
    <w:p w:rsidR="00997465" w:rsidRDefault="00997465" w:rsidP="0005235D"/>
    <w:p w:rsidR="004B3B24" w:rsidRDefault="004B3B24" w:rsidP="0005235D"/>
    <w:p w:rsidR="004B3B24" w:rsidRDefault="004B3B24" w:rsidP="0005235D"/>
    <w:p w:rsidR="004B3B24" w:rsidRDefault="004B3B24" w:rsidP="0005235D"/>
    <w:p w:rsidR="004B3B24" w:rsidRDefault="004B3B24" w:rsidP="0005235D"/>
    <w:p w:rsidR="006B113D" w:rsidRPr="003374B8" w:rsidRDefault="006B113D" w:rsidP="00BE5CFA">
      <w:pPr>
        <w:jc w:val="center"/>
        <w:rPr>
          <w:sz w:val="22"/>
        </w:rPr>
      </w:pPr>
      <w:r w:rsidRPr="003374B8">
        <w:rPr>
          <w:sz w:val="22"/>
        </w:rPr>
        <w:t xml:space="preserve">Figure </w:t>
      </w:r>
      <w:r w:rsidR="00393480" w:rsidRPr="003374B8">
        <w:rPr>
          <w:sz w:val="22"/>
        </w:rPr>
        <w:t>6</w:t>
      </w:r>
      <w:r w:rsidRPr="003374B8">
        <w:rPr>
          <w:sz w:val="22"/>
        </w:rPr>
        <w:t>.</w:t>
      </w:r>
      <w:r w:rsidR="00393480" w:rsidRPr="003374B8">
        <w:rPr>
          <w:sz w:val="22"/>
        </w:rPr>
        <w:t>0</w:t>
      </w:r>
      <w:r w:rsidR="003374B8">
        <w:rPr>
          <w:sz w:val="22"/>
        </w:rPr>
        <w:t>:</w:t>
      </w:r>
      <w:r w:rsidRPr="003374B8">
        <w:rPr>
          <w:sz w:val="22"/>
        </w:rPr>
        <w:t xml:space="preserve"> Screenshot of working simulation in Proteus – State 1</w:t>
      </w:r>
    </w:p>
    <w:p w:rsidR="004B3B24" w:rsidRDefault="004B3B24" w:rsidP="004B3B24">
      <w:pPr>
        <w:pStyle w:val="Heading3"/>
      </w:pPr>
      <w:bookmarkStart w:id="41" w:name="_Toc196481730"/>
      <w:r>
        <w:t>4.2.2. State 2</w:t>
      </w:r>
      <w:bookmarkEnd w:id="41"/>
    </w:p>
    <w:p w:rsidR="004B3B24" w:rsidRDefault="004B3B24" w:rsidP="0005235D"/>
    <w:p w:rsidR="004B3B24" w:rsidRDefault="004B3B24" w:rsidP="0005235D">
      <w:pPr>
        <w:rPr>
          <w:sz w:val="24"/>
        </w:rPr>
      </w:pPr>
      <w:r w:rsidRPr="004B3B24">
        <w:rPr>
          <w:sz w:val="24"/>
        </w:rPr>
        <w:t xml:space="preserve">State </w:t>
      </w:r>
      <w:r>
        <w:rPr>
          <w:sz w:val="24"/>
        </w:rPr>
        <w:t>2</w:t>
      </w:r>
      <w:r w:rsidRPr="004B3B24">
        <w:rPr>
          <w:sz w:val="24"/>
        </w:rPr>
        <w:t xml:space="preserve"> </w:t>
      </w:r>
      <w:r>
        <w:rPr>
          <w:sz w:val="24"/>
        </w:rPr>
        <w:t xml:space="preserve">(Fig. </w:t>
      </w:r>
      <w:r w:rsidR="00393480">
        <w:rPr>
          <w:sz w:val="24"/>
        </w:rPr>
        <w:t>6</w:t>
      </w:r>
      <w:r>
        <w:rPr>
          <w:sz w:val="24"/>
        </w:rPr>
        <w:t>.</w:t>
      </w:r>
      <w:r w:rsidR="00393480">
        <w:rPr>
          <w:sz w:val="24"/>
        </w:rPr>
        <w:t>1</w:t>
      </w:r>
      <w:r>
        <w:rPr>
          <w:sz w:val="24"/>
        </w:rPr>
        <w:t>.) demonstrates the second sequence of traffic light LEDs and the Red Pedestrian Crossing LED ON. This state is timed on the 7-segment displays from 10 – 19.</w:t>
      </w:r>
    </w:p>
    <w:p w:rsidR="004B3B24" w:rsidRDefault="004B3B24" w:rsidP="0005235D">
      <w:r>
        <w:rPr>
          <w:noProof/>
        </w:rPr>
        <w:drawing>
          <wp:anchor distT="0" distB="0" distL="114300" distR="114300" simplePos="0" relativeHeight="251679744" behindDoc="1" locked="0" layoutInCell="1" allowOverlap="1">
            <wp:simplePos x="0" y="0"/>
            <wp:positionH relativeFrom="column">
              <wp:posOffset>320040</wp:posOffset>
            </wp:positionH>
            <wp:positionV relativeFrom="paragraph">
              <wp:posOffset>306705</wp:posOffset>
            </wp:positionV>
            <wp:extent cx="4997967" cy="3343421"/>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tate 2.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97967" cy="3343421"/>
                    </a:xfrm>
                    <a:prstGeom prst="rect">
                      <a:avLst/>
                    </a:prstGeom>
                  </pic:spPr>
                </pic:pic>
              </a:graphicData>
            </a:graphic>
            <wp14:sizeRelH relativeFrom="page">
              <wp14:pctWidth>0</wp14:pctWidth>
            </wp14:sizeRelH>
            <wp14:sizeRelV relativeFrom="page">
              <wp14:pctHeight>0</wp14:pctHeight>
            </wp14:sizeRelV>
          </wp:anchor>
        </w:drawing>
      </w:r>
    </w:p>
    <w:p w:rsidR="004B3B24" w:rsidRDefault="004B3B24" w:rsidP="0005235D"/>
    <w:p w:rsidR="004B3B24" w:rsidRDefault="004B3B24" w:rsidP="0005235D"/>
    <w:p w:rsidR="004B3B24" w:rsidRDefault="004B3B24" w:rsidP="0005235D"/>
    <w:p w:rsidR="004B3B24" w:rsidRDefault="004B3B24" w:rsidP="0005235D"/>
    <w:p w:rsidR="004B3B24" w:rsidRDefault="004B3B24" w:rsidP="0005235D"/>
    <w:p w:rsidR="004B3B24" w:rsidRDefault="004B3B24" w:rsidP="0005235D"/>
    <w:p w:rsidR="00393480" w:rsidRDefault="00393480" w:rsidP="006B113D"/>
    <w:p w:rsidR="00393480" w:rsidRDefault="00393480" w:rsidP="006B113D"/>
    <w:p w:rsidR="00393480" w:rsidRDefault="00393480" w:rsidP="006B113D"/>
    <w:p w:rsidR="00393480" w:rsidRDefault="00393480" w:rsidP="006B113D"/>
    <w:p w:rsidR="00393480" w:rsidRDefault="00393480" w:rsidP="006B113D"/>
    <w:p w:rsidR="006B113D" w:rsidRPr="003374B8" w:rsidRDefault="006B113D" w:rsidP="00BE5CFA">
      <w:pPr>
        <w:jc w:val="center"/>
        <w:rPr>
          <w:sz w:val="22"/>
        </w:rPr>
      </w:pPr>
      <w:r w:rsidRPr="003374B8">
        <w:rPr>
          <w:sz w:val="22"/>
        </w:rPr>
        <w:t xml:space="preserve">Figure </w:t>
      </w:r>
      <w:r w:rsidR="00393480" w:rsidRPr="003374B8">
        <w:rPr>
          <w:sz w:val="22"/>
        </w:rPr>
        <w:t>6</w:t>
      </w:r>
      <w:r w:rsidRPr="003374B8">
        <w:rPr>
          <w:sz w:val="22"/>
        </w:rPr>
        <w:t>.</w:t>
      </w:r>
      <w:r w:rsidR="00393480" w:rsidRPr="003374B8">
        <w:rPr>
          <w:sz w:val="22"/>
        </w:rPr>
        <w:t>1</w:t>
      </w:r>
      <w:r w:rsidR="003374B8">
        <w:rPr>
          <w:sz w:val="22"/>
        </w:rPr>
        <w:t>:</w:t>
      </w:r>
      <w:r w:rsidRPr="003374B8">
        <w:rPr>
          <w:sz w:val="22"/>
        </w:rPr>
        <w:t xml:space="preserve"> Screenshot of working simulation in Proteus – State 2</w:t>
      </w:r>
    </w:p>
    <w:p w:rsidR="00BE5CFA" w:rsidRDefault="00BE5CFA" w:rsidP="004B3B24">
      <w:pPr>
        <w:pStyle w:val="Heading3"/>
        <w:rPr>
          <w:rFonts w:asciiTheme="minorHAnsi" w:eastAsiaTheme="minorEastAsia" w:hAnsiTheme="minorHAnsi" w:cstheme="minorBidi"/>
          <w:sz w:val="21"/>
          <w:szCs w:val="21"/>
        </w:rPr>
      </w:pPr>
    </w:p>
    <w:p w:rsidR="004B3B24" w:rsidRDefault="004B3B24" w:rsidP="004B3B24">
      <w:pPr>
        <w:pStyle w:val="Heading3"/>
      </w:pPr>
      <w:bookmarkStart w:id="42" w:name="_Toc196481731"/>
      <w:r>
        <w:t>4.2.3. State 3</w:t>
      </w:r>
      <w:bookmarkEnd w:id="42"/>
    </w:p>
    <w:p w:rsidR="004B3B24" w:rsidRDefault="004B3B24" w:rsidP="0005235D"/>
    <w:p w:rsidR="004B3B24" w:rsidRDefault="004B3B24" w:rsidP="0005235D">
      <w:pPr>
        <w:rPr>
          <w:sz w:val="24"/>
        </w:rPr>
      </w:pPr>
      <w:r w:rsidRPr="004B3B24">
        <w:rPr>
          <w:sz w:val="24"/>
        </w:rPr>
        <w:t xml:space="preserve">State </w:t>
      </w:r>
      <w:r>
        <w:rPr>
          <w:sz w:val="24"/>
        </w:rPr>
        <w:t>3</w:t>
      </w:r>
      <w:r w:rsidRPr="004B3B24">
        <w:rPr>
          <w:sz w:val="24"/>
        </w:rPr>
        <w:t xml:space="preserve"> </w:t>
      </w:r>
      <w:r>
        <w:rPr>
          <w:sz w:val="24"/>
        </w:rPr>
        <w:t xml:space="preserve">(Fig. </w:t>
      </w:r>
      <w:r w:rsidR="00393480">
        <w:rPr>
          <w:sz w:val="24"/>
        </w:rPr>
        <w:t>6</w:t>
      </w:r>
      <w:r>
        <w:rPr>
          <w:sz w:val="24"/>
        </w:rPr>
        <w:t>.</w:t>
      </w:r>
      <w:r w:rsidR="00393480">
        <w:rPr>
          <w:sz w:val="24"/>
        </w:rPr>
        <w:t>2</w:t>
      </w:r>
      <w:r>
        <w:rPr>
          <w:sz w:val="24"/>
        </w:rPr>
        <w:t>.) demonstrates the third sequence of traffic light LEDs and the Red Pedestrian Crossing LED ON. This state is timed on the 7-segment displays from 20 – 29.</w:t>
      </w:r>
    </w:p>
    <w:p w:rsidR="004B3B24" w:rsidRDefault="004B3B24" w:rsidP="0005235D">
      <w:r>
        <w:rPr>
          <w:noProof/>
        </w:rPr>
        <w:drawing>
          <wp:anchor distT="0" distB="0" distL="114300" distR="114300" simplePos="0" relativeHeight="251680768" behindDoc="1" locked="0" layoutInCell="1" allowOverlap="1">
            <wp:simplePos x="0" y="0"/>
            <wp:positionH relativeFrom="column">
              <wp:posOffset>686978</wp:posOffset>
            </wp:positionH>
            <wp:positionV relativeFrom="paragraph">
              <wp:posOffset>223520</wp:posOffset>
            </wp:positionV>
            <wp:extent cx="4210050" cy="2812142"/>
            <wp:effectExtent l="0" t="0" r="0" b="762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tate 3.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210050" cy="2812142"/>
                    </a:xfrm>
                    <a:prstGeom prst="rect">
                      <a:avLst/>
                    </a:prstGeom>
                  </pic:spPr>
                </pic:pic>
              </a:graphicData>
            </a:graphic>
            <wp14:sizeRelH relativeFrom="page">
              <wp14:pctWidth>0</wp14:pctWidth>
            </wp14:sizeRelH>
            <wp14:sizeRelV relativeFrom="page">
              <wp14:pctHeight>0</wp14:pctHeight>
            </wp14:sizeRelV>
          </wp:anchor>
        </w:drawing>
      </w:r>
    </w:p>
    <w:p w:rsidR="004B3B24" w:rsidRDefault="004B3B24" w:rsidP="0005235D"/>
    <w:p w:rsidR="004B3B24" w:rsidRDefault="004B3B24" w:rsidP="0005235D"/>
    <w:p w:rsidR="004B3B24" w:rsidRDefault="004B3B24" w:rsidP="0005235D"/>
    <w:p w:rsidR="004B3B24" w:rsidRDefault="004B3B24" w:rsidP="0005235D"/>
    <w:p w:rsidR="004B3B24" w:rsidRDefault="004B3B24" w:rsidP="0005235D"/>
    <w:p w:rsidR="004B3B24" w:rsidRDefault="004B3B24" w:rsidP="0005235D"/>
    <w:p w:rsidR="004B3B24" w:rsidRDefault="004B3B24" w:rsidP="0005235D"/>
    <w:p w:rsidR="004B3B24" w:rsidRDefault="004B3B24" w:rsidP="0005235D"/>
    <w:p w:rsidR="004B3B24" w:rsidRDefault="004B3B24" w:rsidP="0005235D"/>
    <w:p w:rsidR="006B113D" w:rsidRPr="003374B8" w:rsidRDefault="006B113D" w:rsidP="003374B8">
      <w:pPr>
        <w:jc w:val="center"/>
        <w:rPr>
          <w:sz w:val="22"/>
        </w:rPr>
      </w:pPr>
      <w:r w:rsidRPr="003374B8">
        <w:rPr>
          <w:sz w:val="22"/>
        </w:rPr>
        <w:t xml:space="preserve">Figure </w:t>
      </w:r>
      <w:r w:rsidR="00393480" w:rsidRPr="003374B8">
        <w:rPr>
          <w:sz w:val="22"/>
        </w:rPr>
        <w:t>6</w:t>
      </w:r>
      <w:r w:rsidRPr="003374B8">
        <w:rPr>
          <w:sz w:val="22"/>
        </w:rPr>
        <w:t>.</w:t>
      </w:r>
      <w:r w:rsidR="00393480" w:rsidRPr="003374B8">
        <w:rPr>
          <w:sz w:val="22"/>
        </w:rPr>
        <w:t>2</w:t>
      </w:r>
      <w:r w:rsidR="003374B8">
        <w:rPr>
          <w:sz w:val="22"/>
        </w:rPr>
        <w:t xml:space="preserve">: </w:t>
      </w:r>
      <w:r w:rsidRPr="003374B8">
        <w:rPr>
          <w:sz w:val="22"/>
        </w:rPr>
        <w:t>Screenshot of working simulation in Proteus – State 3</w:t>
      </w:r>
    </w:p>
    <w:p w:rsidR="004B3B24" w:rsidRDefault="004B3B24" w:rsidP="0005235D"/>
    <w:p w:rsidR="004B3B24" w:rsidRDefault="004B3B24" w:rsidP="004B3B24">
      <w:pPr>
        <w:pStyle w:val="Heading3"/>
      </w:pPr>
      <w:bookmarkStart w:id="43" w:name="_Toc196481732"/>
      <w:r>
        <w:t>4.2.4. State 4</w:t>
      </w:r>
      <w:bookmarkEnd w:id="43"/>
    </w:p>
    <w:p w:rsidR="004B3B24" w:rsidRDefault="004B3B24" w:rsidP="0005235D"/>
    <w:p w:rsidR="004B3B24" w:rsidRDefault="004B3B24" w:rsidP="004B3B24">
      <w:pPr>
        <w:rPr>
          <w:sz w:val="24"/>
        </w:rPr>
      </w:pPr>
      <w:r w:rsidRPr="004B3B24">
        <w:rPr>
          <w:sz w:val="24"/>
        </w:rPr>
        <w:t xml:space="preserve">State </w:t>
      </w:r>
      <w:r>
        <w:rPr>
          <w:sz w:val="24"/>
        </w:rPr>
        <w:t>4</w:t>
      </w:r>
      <w:r w:rsidRPr="004B3B24">
        <w:rPr>
          <w:sz w:val="24"/>
        </w:rPr>
        <w:t xml:space="preserve"> </w:t>
      </w:r>
      <w:r>
        <w:rPr>
          <w:sz w:val="24"/>
        </w:rPr>
        <w:t xml:space="preserve">(Fig. </w:t>
      </w:r>
      <w:r w:rsidR="00393480">
        <w:rPr>
          <w:sz w:val="24"/>
        </w:rPr>
        <w:t>6</w:t>
      </w:r>
      <w:r>
        <w:rPr>
          <w:sz w:val="24"/>
        </w:rPr>
        <w:t>.</w:t>
      </w:r>
      <w:r w:rsidR="00393480">
        <w:rPr>
          <w:sz w:val="24"/>
        </w:rPr>
        <w:t>3</w:t>
      </w:r>
      <w:r>
        <w:rPr>
          <w:sz w:val="24"/>
        </w:rPr>
        <w:t xml:space="preserve">.) demonstrates the fourth sequence of traffic light LEDs and the Red Pedestrian Crossing LED ON. This state is timed on the 7-segment display for 1 second at 30. </w:t>
      </w:r>
    </w:p>
    <w:p w:rsidR="00BE5CFA" w:rsidRDefault="00BE5CFA" w:rsidP="006B113D"/>
    <w:p w:rsidR="00BE5CFA" w:rsidRDefault="00BE5CFA" w:rsidP="006B113D"/>
    <w:p w:rsidR="00BE5CFA" w:rsidRDefault="00BE5CFA" w:rsidP="006B113D"/>
    <w:p w:rsidR="00BE5CFA" w:rsidRDefault="00BE5CFA" w:rsidP="006B113D"/>
    <w:p w:rsidR="00BE5CFA" w:rsidRDefault="00BE5CFA" w:rsidP="006B113D"/>
    <w:p w:rsidR="00BE5CFA" w:rsidRDefault="00BE5CFA" w:rsidP="006B113D"/>
    <w:p w:rsidR="00BE5CFA" w:rsidRDefault="00BE5CFA" w:rsidP="006B113D"/>
    <w:p w:rsidR="00BE5CFA" w:rsidRDefault="00BE5CFA" w:rsidP="006B113D"/>
    <w:p w:rsidR="00BE5CFA" w:rsidRDefault="00BE5CFA" w:rsidP="006B113D"/>
    <w:p w:rsidR="00BE5CFA" w:rsidRDefault="003374B8" w:rsidP="006B113D">
      <w:r>
        <w:rPr>
          <w:noProof/>
        </w:rPr>
        <w:lastRenderedPageBreak/>
        <w:drawing>
          <wp:anchor distT="0" distB="0" distL="114300" distR="114300" simplePos="0" relativeHeight="251681792" behindDoc="1" locked="0" layoutInCell="1" allowOverlap="1">
            <wp:simplePos x="0" y="0"/>
            <wp:positionH relativeFrom="column">
              <wp:posOffset>487045</wp:posOffset>
            </wp:positionH>
            <wp:positionV relativeFrom="paragraph">
              <wp:posOffset>150495</wp:posOffset>
            </wp:positionV>
            <wp:extent cx="4582161" cy="3055620"/>
            <wp:effectExtent l="0" t="0" r="889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tate 4.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82161" cy="3055620"/>
                    </a:xfrm>
                    <a:prstGeom prst="rect">
                      <a:avLst/>
                    </a:prstGeom>
                  </pic:spPr>
                </pic:pic>
              </a:graphicData>
            </a:graphic>
            <wp14:sizeRelH relativeFrom="page">
              <wp14:pctWidth>0</wp14:pctWidth>
            </wp14:sizeRelH>
            <wp14:sizeRelV relativeFrom="page">
              <wp14:pctHeight>0</wp14:pctHeight>
            </wp14:sizeRelV>
          </wp:anchor>
        </w:drawing>
      </w:r>
    </w:p>
    <w:p w:rsidR="00BE5CFA" w:rsidRDefault="00BE5CFA" w:rsidP="006B113D"/>
    <w:p w:rsidR="00BE5CFA" w:rsidRDefault="00BE5CFA" w:rsidP="006B113D"/>
    <w:p w:rsidR="00BE5CFA" w:rsidRDefault="00BE5CFA" w:rsidP="006B113D"/>
    <w:p w:rsidR="00BE5CFA" w:rsidRDefault="00BE5CFA" w:rsidP="006B113D"/>
    <w:p w:rsidR="00BE5CFA" w:rsidRDefault="00BE5CFA" w:rsidP="006B113D"/>
    <w:p w:rsidR="00BE5CFA" w:rsidRDefault="00BE5CFA" w:rsidP="006B113D"/>
    <w:p w:rsidR="00BE5CFA" w:rsidRDefault="00BE5CFA" w:rsidP="006B113D"/>
    <w:p w:rsidR="00BE5CFA" w:rsidRDefault="00BE5CFA" w:rsidP="006B113D"/>
    <w:p w:rsidR="003374B8" w:rsidRDefault="003374B8" w:rsidP="00BE5CFA">
      <w:pPr>
        <w:jc w:val="center"/>
        <w:rPr>
          <w:sz w:val="22"/>
        </w:rPr>
      </w:pPr>
    </w:p>
    <w:p w:rsidR="003374B8" w:rsidRDefault="003374B8" w:rsidP="00BE5CFA">
      <w:pPr>
        <w:jc w:val="center"/>
        <w:rPr>
          <w:sz w:val="22"/>
        </w:rPr>
      </w:pPr>
    </w:p>
    <w:p w:rsidR="006B113D" w:rsidRPr="003374B8" w:rsidRDefault="006B113D" w:rsidP="00BE5CFA">
      <w:pPr>
        <w:jc w:val="center"/>
        <w:rPr>
          <w:sz w:val="22"/>
        </w:rPr>
      </w:pPr>
      <w:r w:rsidRPr="003374B8">
        <w:rPr>
          <w:sz w:val="22"/>
        </w:rPr>
        <w:t xml:space="preserve">Figure </w:t>
      </w:r>
      <w:r w:rsidR="00393480" w:rsidRPr="003374B8">
        <w:rPr>
          <w:sz w:val="22"/>
        </w:rPr>
        <w:t>6</w:t>
      </w:r>
      <w:r w:rsidRPr="003374B8">
        <w:rPr>
          <w:sz w:val="22"/>
        </w:rPr>
        <w:t>.</w:t>
      </w:r>
      <w:r w:rsidR="00393480" w:rsidRPr="003374B8">
        <w:rPr>
          <w:sz w:val="22"/>
        </w:rPr>
        <w:t>3</w:t>
      </w:r>
      <w:r w:rsidR="003374B8" w:rsidRPr="003374B8">
        <w:rPr>
          <w:sz w:val="22"/>
        </w:rPr>
        <w:t>:</w:t>
      </w:r>
      <w:r w:rsidRPr="003374B8">
        <w:rPr>
          <w:sz w:val="22"/>
        </w:rPr>
        <w:t xml:space="preserve"> Screenshot of working simulation in Proteus – State 4</w:t>
      </w:r>
    </w:p>
    <w:p w:rsidR="004B3B24" w:rsidRDefault="004B3B24" w:rsidP="004B3B24">
      <w:pPr>
        <w:pStyle w:val="Heading3"/>
      </w:pPr>
      <w:bookmarkStart w:id="44" w:name="_Toc196481733"/>
      <w:r>
        <w:t>4.2.5. State 5</w:t>
      </w:r>
      <w:bookmarkEnd w:id="44"/>
    </w:p>
    <w:p w:rsidR="004B3B24" w:rsidRDefault="004B3B24" w:rsidP="0005235D"/>
    <w:p w:rsidR="004B3B24" w:rsidRDefault="004B3B24" w:rsidP="004B3B24">
      <w:pPr>
        <w:rPr>
          <w:sz w:val="24"/>
        </w:rPr>
      </w:pPr>
      <w:r w:rsidRPr="004B3B24">
        <w:rPr>
          <w:sz w:val="24"/>
        </w:rPr>
        <w:t xml:space="preserve">State </w:t>
      </w:r>
      <w:r>
        <w:rPr>
          <w:sz w:val="24"/>
        </w:rPr>
        <w:t xml:space="preserve">5 (Fig. </w:t>
      </w:r>
      <w:r w:rsidR="00393480">
        <w:rPr>
          <w:sz w:val="24"/>
        </w:rPr>
        <w:t>6</w:t>
      </w:r>
      <w:r>
        <w:rPr>
          <w:sz w:val="24"/>
        </w:rPr>
        <w:t>.</w:t>
      </w:r>
      <w:r w:rsidR="00393480">
        <w:rPr>
          <w:sz w:val="24"/>
        </w:rPr>
        <w:t>4</w:t>
      </w:r>
      <w:r>
        <w:rPr>
          <w:sz w:val="24"/>
        </w:rPr>
        <w:t>.) demonstrates the fifth sequence of traffic light LEDs and the Green Pedestrian Crossing LED ON. This state is timed on the 7-segment displays from 31 – 39.</w:t>
      </w:r>
    </w:p>
    <w:p w:rsidR="004B3B24" w:rsidRDefault="004B3B24" w:rsidP="0005235D"/>
    <w:p w:rsidR="004B3B24" w:rsidRDefault="003374B8" w:rsidP="0005235D">
      <w:r>
        <w:rPr>
          <w:noProof/>
        </w:rPr>
        <w:drawing>
          <wp:anchor distT="0" distB="0" distL="114300" distR="114300" simplePos="0" relativeHeight="251682816" behindDoc="1" locked="0" layoutInCell="1" allowOverlap="1">
            <wp:simplePos x="0" y="0"/>
            <wp:positionH relativeFrom="column">
              <wp:posOffset>422910</wp:posOffset>
            </wp:positionH>
            <wp:positionV relativeFrom="paragraph">
              <wp:posOffset>24765</wp:posOffset>
            </wp:positionV>
            <wp:extent cx="4426760" cy="2950029"/>
            <wp:effectExtent l="0" t="0" r="0" b="317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tate 5 _pedestrian.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426760" cy="2950029"/>
                    </a:xfrm>
                    <a:prstGeom prst="rect">
                      <a:avLst/>
                    </a:prstGeom>
                  </pic:spPr>
                </pic:pic>
              </a:graphicData>
            </a:graphic>
            <wp14:sizeRelH relativeFrom="page">
              <wp14:pctWidth>0</wp14:pctWidth>
            </wp14:sizeRelH>
            <wp14:sizeRelV relativeFrom="page">
              <wp14:pctHeight>0</wp14:pctHeight>
            </wp14:sizeRelV>
          </wp:anchor>
        </w:drawing>
      </w:r>
    </w:p>
    <w:p w:rsidR="004B3B24" w:rsidRDefault="004B3B24" w:rsidP="0005235D"/>
    <w:p w:rsidR="004B3B24" w:rsidRDefault="004B3B24" w:rsidP="0005235D"/>
    <w:p w:rsidR="004B3B24" w:rsidRDefault="004B3B24" w:rsidP="0005235D"/>
    <w:p w:rsidR="004B3B24" w:rsidRDefault="004B3B24" w:rsidP="0005235D"/>
    <w:p w:rsidR="004B3B24" w:rsidRDefault="004B3B24" w:rsidP="0005235D"/>
    <w:p w:rsidR="004B3B24" w:rsidRDefault="004B3B24" w:rsidP="0005235D"/>
    <w:p w:rsidR="003374B8" w:rsidRDefault="003374B8" w:rsidP="006B113D"/>
    <w:p w:rsidR="003374B8" w:rsidRDefault="003374B8" w:rsidP="006B113D"/>
    <w:p w:rsidR="003374B8" w:rsidRDefault="003374B8" w:rsidP="006B113D"/>
    <w:p w:rsidR="00BE5CFA" w:rsidRPr="003374B8" w:rsidRDefault="006B113D" w:rsidP="0005235D">
      <w:pPr>
        <w:rPr>
          <w:sz w:val="22"/>
        </w:rPr>
      </w:pPr>
      <w:r w:rsidRPr="003374B8">
        <w:rPr>
          <w:sz w:val="22"/>
        </w:rPr>
        <w:t xml:space="preserve">Figure </w:t>
      </w:r>
      <w:r w:rsidR="00393480" w:rsidRPr="003374B8">
        <w:rPr>
          <w:sz w:val="22"/>
        </w:rPr>
        <w:t>6</w:t>
      </w:r>
      <w:r w:rsidRPr="003374B8">
        <w:rPr>
          <w:sz w:val="22"/>
        </w:rPr>
        <w:t>.</w:t>
      </w:r>
      <w:r w:rsidR="00393480" w:rsidRPr="003374B8">
        <w:rPr>
          <w:sz w:val="22"/>
        </w:rPr>
        <w:t>4</w:t>
      </w:r>
      <w:r w:rsidR="003374B8">
        <w:rPr>
          <w:sz w:val="22"/>
        </w:rPr>
        <w:t>:</w:t>
      </w:r>
      <w:r w:rsidRPr="003374B8">
        <w:rPr>
          <w:sz w:val="22"/>
        </w:rPr>
        <w:t xml:space="preserve"> Screenshot of working simulation in Proteus – State 5</w:t>
      </w:r>
      <w:r w:rsidR="000E185C" w:rsidRPr="003374B8">
        <w:rPr>
          <w:sz w:val="22"/>
        </w:rPr>
        <w:t>: Pedestrian Crossing Phase</w:t>
      </w:r>
    </w:p>
    <w:p w:rsidR="00BE5CFA" w:rsidRDefault="00BE5CFA" w:rsidP="0005235D"/>
    <w:p w:rsidR="004B3B24" w:rsidRDefault="004B3B24" w:rsidP="004B3B24">
      <w:pPr>
        <w:pStyle w:val="Heading3"/>
      </w:pPr>
      <w:bookmarkStart w:id="45" w:name="_Toc196481734"/>
      <w:r>
        <w:lastRenderedPageBreak/>
        <w:t>4.2.6. State 6</w:t>
      </w:r>
      <w:bookmarkEnd w:id="45"/>
    </w:p>
    <w:p w:rsidR="004B3B24" w:rsidRDefault="004B3B24" w:rsidP="0005235D"/>
    <w:p w:rsidR="004B3B24" w:rsidRDefault="004B3B24" w:rsidP="004B3B24">
      <w:pPr>
        <w:rPr>
          <w:sz w:val="24"/>
        </w:rPr>
      </w:pPr>
      <w:r w:rsidRPr="004B3B24">
        <w:rPr>
          <w:sz w:val="24"/>
        </w:rPr>
        <w:t xml:space="preserve">State </w:t>
      </w:r>
      <w:r>
        <w:rPr>
          <w:sz w:val="24"/>
        </w:rPr>
        <w:t>6</w:t>
      </w:r>
      <w:r w:rsidRPr="004B3B24">
        <w:rPr>
          <w:sz w:val="24"/>
        </w:rPr>
        <w:t xml:space="preserve"> </w:t>
      </w:r>
      <w:r>
        <w:rPr>
          <w:sz w:val="24"/>
        </w:rPr>
        <w:t xml:space="preserve">(Fig. </w:t>
      </w:r>
      <w:r w:rsidR="00393480">
        <w:rPr>
          <w:sz w:val="24"/>
        </w:rPr>
        <w:t>6.5</w:t>
      </w:r>
      <w:r>
        <w:rPr>
          <w:sz w:val="24"/>
        </w:rPr>
        <w:t>.) demonstrates the last sequence of traffic light LEDs and the Red Pedestrian Crossing LED ON. This state is timed on the 7-segment display</w:t>
      </w:r>
      <w:r w:rsidR="00BC31FF">
        <w:rPr>
          <w:sz w:val="24"/>
        </w:rPr>
        <w:t xml:space="preserve"> for 1 second at 40. </w:t>
      </w:r>
    </w:p>
    <w:p w:rsidR="004B3B24" w:rsidRDefault="00BE5CFA" w:rsidP="0005235D">
      <w:r>
        <w:rPr>
          <w:noProof/>
        </w:rPr>
        <w:drawing>
          <wp:anchor distT="0" distB="0" distL="114300" distR="114300" simplePos="0" relativeHeight="251683840" behindDoc="1" locked="0" layoutInCell="1" allowOverlap="1">
            <wp:simplePos x="0" y="0"/>
            <wp:positionH relativeFrom="column">
              <wp:posOffset>695325</wp:posOffset>
            </wp:positionH>
            <wp:positionV relativeFrom="paragraph">
              <wp:posOffset>102235</wp:posOffset>
            </wp:positionV>
            <wp:extent cx="4365171" cy="2904149"/>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tate 6.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365171" cy="2904149"/>
                    </a:xfrm>
                    <a:prstGeom prst="rect">
                      <a:avLst/>
                    </a:prstGeom>
                  </pic:spPr>
                </pic:pic>
              </a:graphicData>
            </a:graphic>
            <wp14:sizeRelH relativeFrom="page">
              <wp14:pctWidth>0</wp14:pctWidth>
            </wp14:sizeRelH>
            <wp14:sizeRelV relativeFrom="page">
              <wp14:pctHeight>0</wp14:pctHeight>
            </wp14:sizeRelV>
          </wp:anchor>
        </w:drawing>
      </w:r>
    </w:p>
    <w:p w:rsidR="004B3B24" w:rsidRDefault="004B3B24" w:rsidP="0005235D"/>
    <w:p w:rsidR="00BE5CFA" w:rsidRDefault="00BE5CFA" w:rsidP="006B113D"/>
    <w:p w:rsidR="00BE5CFA" w:rsidRDefault="00BE5CFA" w:rsidP="006B113D"/>
    <w:p w:rsidR="00BE5CFA" w:rsidRDefault="00BE5CFA" w:rsidP="006B113D"/>
    <w:p w:rsidR="00BE5CFA" w:rsidRDefault="00BE5CFA" w:rsidP="006B113D"/>
    <w:p w:rsidR="00BE5CFA" w:rsidRDefault="00BE5CFA" w:rsidP="006B113D"/>
    <w:p w:rsidR="00BE5CFA" w:rsidRDefault="00BE5CFA" w:rsidP="006B113D"/>
    <w:p w:rsidR="00BE5CFA" w:rsidRDefault="00BE5CFA" w:rsidP="006B113D"/>
    <w:p w:rsidR="00BE5CFA" w:rsidRDefault="00BE5CFA" w:rsidP="006B113D"/>
    <w:p w:rsidR="006B113D" w:rsidRPr="003374B8" w:rsidRDefault="006B113D" w:rsidP="00BE5CFA">
      <w:pPr>
        <w:jc w:val="center"/>
        <w:rPr>
          <w:sz w:val="22"/>
        </w:rPr>
      </w:pPr>
      <w:r w:rsidRPr="003374B8">
        <w:rPr>
          <w:sz w:val="22"/>
        </w:rPr>
        <w:t xml:space="preserve">Figure </w:t>
      </w:r>
      <w:r w:rsidR="00393480" w:rsidRPr="003374B8">
        <w:rPr>
          <w:sz w:val="22"/>
        </w:rPr>
        <w:t>6</w:t>
      </w:r>
      <w:r w:rsidRPr="003374B8">
        <w:rPr>
          <w:sz w:val="22"/>
        </w:rPr>
        <w:t>.</w:t>
      </w:r>
      <w:r w:rsidR="00393480" w:rsidRPr="003374B8">
        <w:rPr>
          <w:sz w:val="22"/>
        </w:rPr>
        <w:t>5</w:t>
      </w:r>
      <w:r w:rsidR="003374B8">
        <w:rPr>
          <w:sz w:val="22"/>
        </w:rPr>
        <w:t>:</w:t>
      </w:r>
      <w:r w:rsidRPr="003374B8">
        <w:rPr>
          <w:sz w:val="22"/>
        </w:rPr>
        <w:t xml:space="preserve"> Screenshot of working simulation in Proteus – State 6</w:t>
      </w:r>
    </w:p>
    <w:p w:rsidR="004B3B24" w:rsidRDefault="004B3B24" w:rsidP="0005235D"/>
    <w:p w:rsidR="004B3B24" w:rsidRDefault="004B3B24" w:rsidP="0005235D"/>
    <w:p w:rsidR="0005235D" w:rsidRDefault="00953FAF" w:rsidP="0005235D">
      <w:pPr>
        <w:pStyle w:val="Heading1"/>
      </w:pPr>
      <w:bookmarkStart w:id="46" w:name="_Toc196481735"/>
      <w:r>
        <w:t xml:space="preserve">5.0 </w:t>
      </w:r>
      <w:r w:rsidR="0005235D">
        <w:t>Testing and Results</w:t>
      </w:r>
      <w:bookmarkEnd w:id="46"/>
    </w:p>
    <w:p w:rsidR="0005235D" w:rsidRPr="008D4B4A" w:rsidRDefault="0005235D" w:rsidP="008D4B4A">
      <w:pPr>
        <w:spacing w:line="360" w:lineRule="auto"/>
        <w:rPr>
          <w:sz w:val="24"/>
        </w:rPr>
      </w:pPr>
    </w:p>
    <w:p w:rsidR="004C69BD" w:rsidRDefault="004C69BD" w:rsidP="00980AF9">
      <w:pPr>
        <w:spacing w:line="360" w:lineRule="auto"/>
        <w:rPr>
          <w:sz w:val="24"/>
        </w:rPr>
      </w:pPr>
      <w:r w:rsidRPr="008D4B4A">
        <w:rPr>
          <w:sz w:val="24"/>
        </w:rPr>
        <w:t xml:space="preserve">Testing the circuit required several </w:t>
      </w:r>
      <w:r w:rsidR="000E185C">
        <w:rPr>
          <w:sz w:val="24"/>
        </w:rPr>
        <w:t xml:space="preserve">iterations and changes to the code to enhance simplicity and readability, whilst ensuring that the task requirements were met. </w:t>
      </w:r>
      <w:r w:rsidR="00887DDB">
        <w:rPr>
          <w:sz w:val="24"/>
        </w:rPr>
        <w:t xml:space="preserve">The aim of testing was to ensure that the traffic light system was operating as required, including the accuracy of timing, the correct 7-segment displays, the correct pedestrian crossing LEDs and the correct traffic light sequences at precise timings. </w:t>
      </w:r>
    </w:p>
    <w:p w:rsidR="00887DDB" w:rsidRDefault="00980AF9" w:rsidP="008D4B4A">
      <w:pPr>
        <w:spacing w:line="360" w:lineRule="auto"/>
        <w:rPr>
          <w:sz w:val="24"/>
        </w:rPr>
      </w:pPr>
      <w:r>
        <w:rPr>
          <w:sz w:val="24"/>
        </w:rPr>
        <w:t xml:space="preserve">The following specific tests were carried out </w:t>
      </w:r>
      <w:r w:rsidR="007F1A98">
        <w:rPr>
          <w:sz w:val="24"/>
        </w:rPr>
        <w:t>to ensure the correct operation of the system:</w:t>
      </w:r>
    </w:p>
    <w:p w:rsidR="007F1A98" w:rsidRDefault="007F1A98" w:rsidP="007F1A98">
      <w:pPr>
        <w:pStyle w:val="ListParagraph"/>
        <w:numPr>
          <w:ilvl w:val="0"/>
          <w:numId w:val="3"/>
        </w:numPr>
        <w:spacing w:line="360" w:lineRule="auto"/>
        <w:rPr>
          <w:sz w:val="24"/>
        </w:rPr>
      </w:pPr>
      <w:r>
        <w:rPr>
          <w:sz w:val="24"/>
        </w:rPr>
        <w:t>Counting up</w:t>
      </w:r>
      <w:r w:rsidR="00A82D2C">
        <w:rPr>
          <w:sz w:val="24"/>
        </w:rPr>
        <w:t xml:space="preserve"> as programmed</w:t>
      </w:r>
      <w:r>
        <w:rPr>
          <w:sz w:val="24"/>
        </w:rPr>
        <w:t xml:space="preserve"> on the 7-Segment Displays from 0 – 40 in 1 second increments </w:t>
      </w:r>
    </w:p>
    <w:p w:rsidR="007F1A98" w:rsidRDefault="007F1A98" w:rsidP="007F1A98">
      <w:pPr>
        <w:pStyle w:val="ListParagraph"/>
        <w:numPr>
          <w:ilvl w:val="0"/>
          <w:numId w:val="3"/>
        </w:numPr>
        <w:spacing w:line="360" w:lineRule="auto"/>
        <w:rPr>
          <w:sz w:val="24"/>
        </w:rPr>
      </w:pPr>
      <w:r>
        <w:rPr>
          <w:sz w:val="24"/>
        </w:rPr>
        <w:t>Correct traffic light LED sequences for each of the 6 programmed states</w:t>
      </w:r>
    </w:p>
    <w:p w:rsidR="007F1A98" w:rsidRDefault="007F1A98" w:rsidP="007F1A98">
      <w:pPr>
        <w:pStyle w:val="ListParagraph"/>
        <w:numPr>
          <w:ilvl w:val="0"/>
          <w:numId w:val="3"/>
        </w:numPr>
        <w:spacing w:line="360" w:lineRule="auto"/>
        <w:rPr>
          <w:sz w:val="24"/>
        </w:rPr>
      </w:pPr>
      <w:r>
        <w:rPr>
          <w:sz w:val="24"/>
        </w:rPr>
        <w:t>Pedestrian crossing Red lights stay ON during traffic light phases</w:t>
      </w:r>
    </w:p>
    <w:p w:rsidR="007F1A98" w:rsidRPr="007F1A98" w:rsidRDefault="007F1A98" w:rsidP="007F1A98">
      <w:pPr>
        <w:pStyle w:val="ListParagraph"/>
        <w:numPr>
          <w:ilvl w:val="0"/>
          <w:numId w:val="3"/>
        </w:numPr>
        <w:spacing w:line="360" w:lineRule="auto"/>
        <w:rPr>
          <w:sz w:val="24"/>
        </w:rPr>
      </w:pPr>
      <w:r>
        <w:rPr>
          <w:sz w:val="24"/>
        </w:rPr>
        <w:lastRenderedPageBreak/>
        <w:t>Pedestrian crossing Green light stays ON during pedestrian crossing phase</w:t>
      </w:r>
      <w:r w:rsidR="007726AF">
        <w:rPr>
          <w:sz w:val="24"/>
        </w:rPr>
        <w:t xml:space="preserve"> and all traffic lights RED. </w:t>
      </w:r>
    </w:p>
    <w:p w:rsidR="005B22F3" w:rsidRDefault="008218C8" w:rsidP="00F44715">
      <w:pPr>
        <w:pStyle w:val="Heading2"/>
      </w:pPr>
      <w:bookmarkStart w:id="47" w:name="_Toc196481736"/>
      <w:r>
        <w:t>5.1</w:t>
      </w:r>
      <w:r w:rsidR="00F44715">
        <w:t xml:space="preserve"> Test: Correct Traffic Light Sequences</w:t>
      </w:r>
      <w:bookmarkEnd w:id="47"/>
    </w:p>
    <w:p w:rsidR="00F44715" w:rsidRDefault="00F44715" w:rsidP="00F44715"/>
    <w:p w:rsidR="00F44715" w:rsidRDefault="009F0447" w:rsidP="00F44715">
      <w:r>
        <w:rPr>
          <w:noProof/>
        </w:rPr>
        <w:drawing>
          <wp:anchor distT="0" distB="0" distL="114300" distR="114300" simplePos="0" relativeHeight="251684864" behindDoc="1" locked="0" layoutInCell="1" allowOverlap="1">
            <wp:simplePos x="0" y="0"/>
            <wp:positionH relativeFrom="column">
              <wp:posOffset>410210</wp:posOffset>
            </wp:positionH>
            <wp:positionV relativeFrom="paragraph">
              <wp:posOffset>55245</wp:posOffset>
            </wp:positionV>
            <wp:extent cx="4716780" cy="3171520"/>
            <wp:effectExtent l="0" t="0" r="762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testing evidence 0.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716780" cy="3171520"/>
                    </a:xfrm>
                    <a:prstGeom prst="rect">
                      <a:avLst/>
                    </a:prstGeom>
                  </pic:spPr>
                </pic:pic>
              </a:graphicData>
            </a:graphic>
            <wp14:sizeRelH relativeFrom="page">
              <wp14:pctWidth>0</wp14:pctWidth>
            </wp14:sizeRelH>
            <wp14:sizeRelV relativeFrom="page">
              <wp14:pctHeight>0</wp14:pctHeight>
            </wp14:sizeRelV>
          </wp:anchor>
        </w:drawing>
      </w:r>
    </w:p>
    <w:p w:rsidR="00F44715" w:rsidRPr="00F44715" w:rsidRDefault="00F44715" w:rsidP="00F44715"/>
    <w:p w:rsidR="00D67D2B" w:rsidRDefault="00D67D2B" w:rsidP="00D67D2B">
      <w:pPr>
        <w:spacing w:line="360" w:lineRule="auto"/>
        <w:rPr>
          <w:sz w:val="24"/>
        </w:rPr>
      </w:pPr>
    </w:p>
    <w:p w:rsidR="00F44715" w:rsidRDefault="00F44715" w:rsidP="00D67D2B">
      <w:pPr>
        <w:spacing w:line="360" w:lineRule="auto"/>
        <w:rPr>
          <w:sz w:val="24"/>
        </w:rPr>
      </w:pPr>
    </w:p>
    <w:p w:rsidR="00F44715" w:rsidRDefault="00F44715" w:rsidP="00D67D2B">
      <w:pPr>
        <w:spacing w:line="360" w:lineRule="auto"/>
        <w:rPr>
          <w:sz w:val="24"/>
        </w:rPr>
      </w:pPr>
    </w:p>
    <w:p w:rsidR="00F44715" w:rsidRDefault="00F44715" w:rsidP="00D67D2B">
      <w:pPr>
        <w:spacing w:line="360" w:lineRule="auto"/>
        <w:rPr>
          <w:sz w:val="24"/>
        </w:rPr>
      </w:pPr>
    </w:p>
    <w:p w:rsidR="00F44715" w:rsidRDefault="00F44715" w:rsidP="00D67D2B">
      <w:pPr>
        <w:spacing w:line="360" w:lineRule="auto"/>
        <w:rPr>
          <w:sz w:val="24"/>
        </w:rPr>
      </w:pPr>
    </w:p>
    <w:p w:rsidR="00F44715" w:rsidRDefault="00F44715" w:rsidP="00D67D2B">
      <w:pPr>
        <w:spacing w:line="360" w:lineRule="auto"/>
        <w:rPr>
          <w:sz w:val="24"/>
        </w:rPr>
      </w:pPr>
    </w:p>
    <w:p w:rsidR="00F44715" w:rsidRDefault="00F44715" w:rsidP="00D67D2B">
      <w:pPr>
        <w:spacing w:line="360" w:lineRule="auto"/>
        <w:rPr>
          <w:sz w:val="24"/>
        </w:rPr>
      </w:pPr>
    </w:p>
    <w:p w:rsidR="00F44715" w:rsidRPr="003374B8" w:rsidRDefault="00431F5A" w:rsidP="009F0447">
      <w:pPr>
        <w:spacing w:line="360" w:lineRule="auto"/>
        <w:jc w:val="center"/>
        <w:rPr>
          <w:sz w:val="22"/>
        </w:rPr>
      </w:pPr>
      <w:r w:rsidRPr="003374B8">
        <w:rPr>
          <w:sz w:val="22"/>
        </w:rPr>
        <w:t>Figure 7.0: Screenshot of State 1/ Sequence of Traffic Lights - PASS</w:t>
      </w:r>
    </w:p>
    <w:p w:rsidR="00F44715" w:rsidRDefault="009F0447" w:rsidP="00D67D2B">
      <w:pPr>
        <w:spacing w:line="360" w:lineRule="auto"/>
        <w:rPr>
          <w:sz w:val="24"/>
        </w:rPr>
      </w:pPr>
      <w:r>
        <w:rPr>
          <w:noProof/>
          <w:sz w:val="24"/>
        </w:rPr>
        <w:drawing>
          <wp:anchor distT="0" distB="0" distL="114300" distR="114300" simplePos="0" relativeHeight="251685888" behindDoc="1" locked="0" layoutInCell="1" allowOverlap="1">
            <wp:simplePos x="0" y="0"/>
            <wp:positionH relativeFrom="column">
              <wp:posOffset>444500</wp:posOffset>
            </wp:positionH>
            <wp:positionV relativeFrom="paragraph">
              <wp:posOffset>260350</wp:posOffset>
            </wp:positionV>
            <wp:extent cx="4685030" cy="3136676"/>
            <wp:effectExtent l="0" t="0" r="1270" b="698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testing evidence 1.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685030" cy="3136676"/>
                    </a:xfrm>
                    <a:prstGeom prst="rect">
                      <a:avLst/>
                    </a:prstGeom>
                  </pic:spPr>
                </pic:pic>
              </a:graphicData>
            </a:graphic>
            <wp14:sizeRelH relativeFrom="page">
              <wp14:pctWidth>0</wp14:pctWidth>
            </wp14:sizeRelH>
            <wp14:sizeRelV relativeFrom="page">
              <wp14:pctHeight>0</wp14:pctHeight>
            </wp14:sizeRelV>
          </wp:anchor>
        </w:drawing>
      </w:r>
    </w:p>
    <w:p w:rsidR="00F44715" w:rsidRDefault="00F44715" w:rsidP="00D67D2B">
      <w:pPr>
        <w:spacing w:line="360" w:lineRule="auto"/>
        <w:rPr>
          <w:sz w:val="24"/>
        </w:rPr>
      </w:pPr>
    </w:p>
    <w:p w:rsidR="00F44715" w:rsidRDefault="00F44715" w:rsidP="00D67D2B">
      <w:pPr>
        <w:spacing w:line="360" w:lineRule="auto"/>
        <w:rPr>
          <w:sz w:val="24"/>
        </w:rPr>
      </w:pPr>
    </w:p>
    <w:p w:rsidR="00F44715" w:rsidRDefault="00F44715" w:rsidP="00D67D2B">
      <w:pPr>
        <w:spacing w:line="360" w:lineRule="auto"/>
        <w:rPr>
          <w:sz w:val="24"/>
        </w:rPr>
      </w:pPr>
    </w:p>
    <w:p w:rsidR="00F44715" w:rsidRDefault="00F44715" w:rsidP="00D67D2B">
      <w:pPr>
        <w:spacing w:line="360" w:lineRule="auto"/>
        <w:rPr>
          <w:sz w:val="24"/>
        </w:rPr>
      </w:pPr>
    </w:p>
    <w:p w:rsidR="00F44715" w:rsidRPr="00D67D2B" w:rsidRDefault="00F44715" w:rsidP="00D67D2B">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p>
    <w:p w:rsidR="00431F5A" w:rsidRPr="003374B8" w:rsidRDefault="00431F5A" w:rsidP="009F0447">
      <w:pPr>
        <w:spacing w:line="360" w:lineRule="auto"/>
        <w:jc w:val="center"/>
        <w:rPr>
          <w:sz w:val="22"/>
        </w:rPr>
      </w:pPr>
      <w:r w:rsidRPr="003374B8">
        <w:rPr>
          <w:sz w:val="22"/>
        </w:rPr>
        <w:t>Figure 7.1: Screenshot of State 2/ Sequence of Traffic Lights - PASS</w:t>
      </w:r>
    </w:p>
    <w:p w:rsidR="00F44715" w:rsidRDefault="00F44715" w:rsidP="008163C0">
      <w:pPr>
        <w:spacing w:line="360" w:lineRule="auto"/>
        <w:rPr>
          <w:sz w:val="24"/>
        </w:rPr>
      </w:pPr>
    </w:p>
    <w:p w:rsidR="00F44715" w:rsidRDefault="003374B8" w:rsidP="008163C0">
      <w:pPr>
        <w:spacing w:line="360" w:lineRule="auto"/>
        <w:rPr>
          <w:sz w:val="24"/>
        </w:rPr>
      </w:pPr>
      <w:r>
        <w:rPr>
          <w:noProof/>
          <w:sz w:val="24"/>
        </w:rPr>
        <w:lastRenderedPageBreak/>
        <w:drawing>
          <wp:anchor distT="0" distB="0" distL="114300" distR="114300" simplePos="0" relativeHeight="251686912" behindDoc="1" locked="0" layoutInCell="1" allowOverlap="1">
            <wp:simplePos x="0" y="0"/>
            <wp:positionH relativeFrom="column">
              <wp:posOffset>494030</wp:posOffset>
            </wp:positionH>
            <wp:positionV relativeFrom="paragraph">
              <wp:posOffset>-161925</wp:posOffset>
            </wp:positionV>
            <wp:extent cx="4700445" cy="3149600"/>
            <wp:effectExtent l="0" t="0" r="508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testing evidence 2.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700445" cy="3149600"/>
                    </a:xfrm>
                    <a:prstGeom prst="rect">
                      <a:avLst/>
                    </a:prstGeom>
                  </pic:spPr>
                </pic:pic>
              </a:graphicData>
            </a:graphic>
            <wp14:sizeRelH relativeFrom="page">
              <wp14:pctWidth>0</wp14:pctWidth>
            </wp14:sizeRelH>
            <wp14:sizeRelV relativeFrom="page">
              <wp14:pctHeight>0</wp14:pctHeight>
            </wp14:sizeRelV>
          </wp:anchor>
        </w:drawing>
      </w:r>
    </w:p>
    <w:p w:rsidR="00F44715" w:rsidRDefault="00F44715" w:rsidP="008163C0">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p>
    <w:p w:rsidR="00393480" w:rsidRDefault="00393480" w:rsidP="008163C0">
      <w:pPr>
        <w:spacing w:line="360" w:lineRule="auto"/>
        <w:rPr>
          <w:sz w:val="24"/>
        </w:rPr>
      </w:pPr>
    </w:p>
    <w:p w:rsidR="00393480" w:rsidRDefault="00393480" w:rsidP="008163C0">
      <w:pPr>
        <w:spacing w:line="360" w:lineRule="auto"/>
        <w:rPr>
          <w:sz w:val="24"/>
        </w:rPr>
      </w:pPr>
    </w:p>
    <w:p w:rsidR="00393480" w:rsidRDefault="00393480" w:rsidP="008163C0">
      <w:pPr>
        <w:spacing w:line="360" w:lineRule="auto"/>
        <w:rPr>
          <w:sz w:val="24"/>
        </w:rPr>
      </w:pPr>
    </w:p>
    <w:p w:rsidR="003374B8" w:rsidRDefault="003374B8" w:rsidP="00431F5A">
      <w:pPr>
        <w:spacing w:line="360" w:lineRule="auto"/>
        <w:jc w:val="center"/>
        <w:rPr>
          <w:sz w:val="24"/>
        </w:rPr>
      </w:pPr>
    </w:p>
    <w:p w:rsidR="00431F5A" w:rsidRPr="003374B8" w:rsidRDefault="00431F5A" w:rsidP="00431F5A">
      <w:pPr>
        <w:spacing w:line="360" w:lineRule="auto"/>
        <w:jc w:val="center"/>
        <w:rPr>
          <w:sz w:val="22"/>
        </w:rPr>
      </w:pPr>
      <w:r w:rsidRPr="003374B8">
        <w:rPr>
          <w:sz w:val="22"/>
        </w:rPr>
        <w:t>Figure 7.2: Screenshot of State 3/ Sequence of Traffic Lights - PASS</w:t>
      </w:r>
    </w:p>
    <w:p w:rsidR="00431F5A" w:rsidRDefault="00431F5A" w:rsidP="008163C0">
      <w:pPr>
        <w:spacing w:line="360" w:lineRule="auto"/>
        <w:rPr>
          <w:sz w:val="24"/>
        </w:rPr>
      </w:pPr>
    </w:p>
    <w:p w:rsidR="00F44715" w:rsidRDefault="00F44715" w:rsidP="00F44715">
      <w:pPr>
        <w:pStyle w:val="Heading2"/>
      </w:pPr>
      <w:bookmarkStart w:id="48" w:name="_Toc196481737"/>
      <w:r>
        <w:t>5.2. Test: Pedestrian Crossing Phase</w:t>
      </w:r>
      <w:bookmarkEnd w:id="48"/>
    </w:p>
    <w:p w:rsidR="003374B8" w:rsidRPr="003374B8" w:rsidRDefault="003374B8" w:rsidP="003374B8"/>
    <w:p w:rsidR="00F44715" w:rsidRDefault="00431F5A" w:rsidP="008163C0">
      <w:pPr>
        <w:spacing w:line="360" w:lineRule="auto"/>
        <w:rPr>
          <w:sz w:val="24"/>
        </w:rPr>
      </w:pPr>
      <w:r>
        <w:rPr>
          <w:noProof/>
          <w:sz w:val="24"/>
        </w:rPr>
        <w:drawing>
          <wp:anchor distT="0" distB="0" distL="114300" distR="114300" simplePos="0" relativeHeight="251687936" behindDoc="1" locked="0" layoutInCell="1" allowOverlap="1">
            <wp:simplePos x="0" y="0"/>
            <wp:positionH relativeFrom="column">
              <wp:posOffset>591820</wp:posOffset>
            </wp:positionH>
            <wp:positionV relativeFrom="paragraph">
              <wp:posOffset>206149</wp:posOffset>
            </wp:positionV>
            <wp:extent cx="4665959" cy="3111500"/>
            <wp:effectExtent l="0" t="0" r="1905"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tate 4.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665959" cy="3111500"/>
                    </a:xfrm>
                    <a:prstGeom prst="rect">
                      <a:avLst/>
                    </a:prstGeom>
                  </pic:spPr>
                </pic:pic>
              </a:graphicData>
            </a:graphic>
            <wp14:sizeRelH relativeFrom="page">
              <wp14:pctWidth>0</wp14:pctWidth>
            </wp14:sizeRelH>
            <wp14:sizeRelV relativeFrom="page">
              <wp14:pctHeight>0</wp14:pctHeight>
            </wp14:sizeRelV>
          </wp:anchor>
        </w:drawing>
      </w:r>
    </w:p>
    <w:p w:rsidR="00F44715" w:rsidRDefault="00F44715" w:rsidP="008163C0">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p>
    <w:p w:rsidR="00431F5A" w:rsidRPr="003374B8" w:rsidRDefault="00431F5A" w:rsidP="00431F5A">
      <w:pPr>
        <w:spacing w:line="360" w:lineRule="auto"/>
        <w:jc w:val="center"/>
        <w:rPr>
          <w:sz w:val="22"/>
        </w:rPr>
      </w:pPr>
      <w:r w:rsidRPr="003374B8">
        <w:rPr>
          <w:sz w:val="22"/>
        </w:rPr>
        <w:t>Figure 7.3: Screenshot of State 4/ Sequence of Traffic Lights – ALL Amber - PASS</w:t>
      </w:r>
    </w:p>
    <w:p w:rsidR="00F44715" w:rsidRDefault="00F44715" w:rsidP="008163C0">
      <w:pPr>
        <w:spacing w:line="360" w:lineRule="auto"/>
        <w:rPr>
          <w:sz w:val="24"/>
        </w:rPr>
      </w:pPr>
    </w:p>
    <w:p w:rsidR="009F0447" w:rsidRDefault="009F0447" w:rsidP="008163C0">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r>
        <w:rPr>
          <w:noProof/>
          <w:sz w:val="24"/>
        </w:rPr>
        <w:drawing>
          <wp:anchor distT="0" distB="0" distL="114300" distR="114300" simplePos="0" relativeHeight="251688960" behindDoc="1" locked="0" layoutInCell="1" allowOverlap="1">
            <wp:simplePos x="0" y="0"/>
            <wp:positionH relativeFrom="column">
              <wp:posOffset>397933</wp:posOffset>
            </wp:positionH>
            <wp:positionV relativeFrom="paragraph">
              <wp:posOffset>-50800</wp:posOffset>
            </wp:positionV>
            <wp:extent cx="4546600" cy="3034425"/>
            <wp:effectExtent l="0" t="0" r="635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testing evidence 5.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546600" cy="3034425"/>
                    </a:xfrm>
                    <a:prstGeom prst="rect">
                      <a:avLst/>
                    </a:prstGeom>
                  </pic:spPr>
                </pic:pic>
              </a:graphicData>
            </a:graphic>
            <wp14:sizeRelH relativeFrom="page">
              <wp14:pctWidth>0</wp14:pctWidth>
            </wp14:sizeRelH>
            <wp14:sizeRelV relativeFrom="page">
              <wp14:pctHeight>0</wp14:pctHeight>
            </wp14:sizeRelV>
          </wp:anchor>
        </w:drawing>
      </w:r>
    </w:p>
    <w:p w:rsidR="00F44715" w:rsidRDefault="00F44715" w:rsidP="008163C0">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p>
    <w:p w:rsidR="00F44715" w:rsidRPr="003374B8" w:rsidRDefault="00431F5A" w:rsidP="003374B8">
      <w:pPr>
        <w:spacing w:line="360" w:lineRule="auto"/>
        <w:jc w:val="center"/>
        <w:rPr>
          <w:sz w:val="22"/>
        </w:rPr>
      </w:pPr>
      <w:r w:rsidRPr="003374B8">
        <w:rPr>
          <w:sz w:val="22"/>
        </w:rPr>
        <w:t>Figure 7.4: Screenshot of State 5/ Sequence of Traffic Lights – Pedestrian Crossing Phase – ALL Green/ ALL Traffic Lights Red - PASS</w:t>
      </w:r>
    </w:p>
    <w:p w:rsidR="00F44715" w:rsidRDefault="00F44715" w:rsidP="008163C0">
      <w:pPr>
        <w:spacing w:line="360" w:lineRule="auto"/>
        <w:rPr>
          <w:sz w:val="24"/>
        </w:rPr>
      </w:pPr>
    </w:p>
    <w:p w:rsidR="00F44715" w:rsidRDefault="00F44715" w:rsidP="00F44715">
      <w:pPr>
        <w:pStyle w:val="Heading2"/>
      </w:pPr>
      <w:bookmarkStart w:id="49" w:name="_Toc196481738"/>
      <w:r>
        <w:t>5.3. Test: Final Sequence before Traffic Light loop restarts</w:t>
      </w:r>
      <w:bookmarkEnd w:id="49"/>
    </w:p>
    <w:p w:rsidR="00F44715" w:rsidRDefault="00F44715" w:rsidP="008163C0">
      <w:pPr>
        <w:spacing w:line="360" w:lineRule="auto"/>
        <w:rPr>
          <w:sz w:val="24"/>
        </w:rPr>
      </w:pPr>
      <w:r>
        <w:rPr>
          <w:noProof/>
          <w:sz w:val="24"/>
        </w:rPr>
        <w:drawing>
          <wp:anchor distT="0" distB="0" distL="114300" distR="114300" simplePos="0" relativeHeight="251689984" behindDoc="1" locked="0" layoutInCell="1" allowOverlap="1">
            <wp:simplePos x="0" y="0"/>
            <wp:positionH relativeFrom="column">
              <wp:posOffset>397933</wp:posOffset>
            </wp:positionH>
            <wp:positionV relativeFrom="paragraph">
              <wp:posOffset>384598</wp:posOffset>
            </wp:positionV>
            <wp:extent cx="4498282" cy="3005666"/>
            <wp:effectExtent l="0" t="0" r="0" b="444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testing evidence 6.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498282" cy="3005666"/>
                    </a:xfrm>
                    <a:prstGeom prst="rect">
                      <a:avLst/>
                    </a:prstGeom>
                  </pic:spPr>
                </pic:pic>
              </a:graphicData>
            </a:graphic>
            <wp14:sizeRelH relativeFrom="page">
              <wp14:pctWidth>0</wp14:pctWidth>
            </wp14:sizeRelH>
            <wp14:sizeRelV relativeFrom="page">
              <wp14:pctHeight>0</wp14:pctHeight>
            </wp14:sizeRelV>
          </wp:anchor>
        </w:drawing>
      </w:r>
    </w:p>
    <w:p w:rsidR="00F44715" w:rsidRDefault="00F44715" w:rsidP="008163C0">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p>
    <w:p w:rsidR="00F44715" w:rsidRDefault="00F44715" w:rsidP="008163C0">
      <w:pPr>
        <w:spacing w:line="360" w:lineRule="auto"/>
        <w:rPr>
          <w:sz w:val="24"/>
        </w:rPr>
      </w:pPr>
    </w:p>
    <w:p w:rsidR="009F0447" w:rsidRDefault="009F0447" w:rsidP="008163C0">
      <w:pPr>
        <w:spacing w:line="360" w:lineRule="auto"/>
        <w:rPr>
          <w:sz w:val="24"/>
        </w:rPr>
      </w:pPr>
    </w:p>
    <w:p w:rsidR="009F0447" w:rsidRDefault="009F0447" w:rsidP="008163C0">
      <w:pPr>
        <w:spacing w:line="360" w:lineRule="auto"/>
        <w:rPr>
          <w:sz w:val="24"/>
        </w:rPr>
      </w:pPr>
    </w:p>
    <w:p w:rsidR="00F44715" w:rsidRPr="003374B8" w:rsidRDefault="00431F5A" w:rsidP="00431F5A">
      <w:pPr>
        <w:spacing w:line="360" w:lineRule="auto"/>
        <w:jc w:val="center"/>
        <w:rPr>
          <w:sz w:val="22"/>
        </w:rPr>
      </w:pPr>
      <w:r w:rsidRPr="003374B8">
        <w:rPr>
          <w:sz w:val="22"/>
        </w:rPr>
        <w:t>Figure 7.5: Screenshot of State 6/ Sequence of Traffic Lights – Final second before sequence loop restarts ALL Red – PASS</w:t>
      </w:r>
    </w:p>
    <w:p w:rsidR="00D02E69" w:rsidRDefault="008D4B4A" w:rsidP="008163C0">
      <w:pPr>
        <w:spacing w:line="360" w:lineRule="auto"/>
        <w:rPr>
          <w:sz w:val="24"/>
        </w:rPr>
      </w:pPr>
      <w:r w:rsidRPr="008163C0">
        <w:rPr>
          <w:sz w:val="24"/>
        </w:rPr>
        <w:lastRenderedPageBreak/>
        <w:t>The results from the test</w:t>
      </w:r>
      <w:r w:rsidR="008163C0" w:rsidRPr="008163C0">
        <w:rPr>
          <w:sz w:val="24"/>
        </w:rPr>
        <w:t>ing</w:t>
      </w:r>
      <w:r w:rsidRPr="008163C0">
        <w:rPr>
          <w:sz w:val="24"/>
        </w:rPr>
        <w:t xml:space="preserve"> after alterations to the code, demonstrated a working traffic light system</w:t>
      </w:r>
      <w:r w:rsidR="008163C0" w:rsidRPr="008163C0">
        <w:rPr>
          <w:sz w:val="24"/>
        </w:rPr>
        <w:t xml:space="preserve"> at a T-junction</w:t>
      </w:r>
      <w:r w:rsidRPr="008163C0">
        <w:rPr>
          <w:sz w:val="24"/>
        </w:rPr>
        <w:t xml:space="preserve"> </w:t>
      </w:r>
      <w:r w:rsidR="008163C0" w:rsidRPr="008163C0">
        <w:rPr>
          <w:sz w:val="24"/>
        </w:rPr>
        <w:t xml:space="preserve">which met the assignment requirements. </w:t>
      </w:r>
      <w:r w:rsidR="007726AF">
        <w:rPr>
          <w:sz w:val="24"/>
        </w:rPr>
        <w:t xml:space="preserve">The traffic light LEDs operated as expected and the timing was precise and in the correct sequence of lights. The pedestrian crossing phase confirmed the correct phasing of all traffic lights being red and all pedestrian crossing lights being green. </w:t>
      </w:r>
    </w:p>
    <w:p w:rsidR="007726AF" w:rsidRPr="008163C0" w:rsidRDefault="007726AF" w:rsidP="008163C0">
      <w:pPr>
        <w:spacing w:line="360" w:lineRule="auto"/>
        <w:rPr>
          <w:sz w:val="24"/>
        </w:rPr>
      </w:pPr>
    </w:p>
    <w:p w:rsidR="0005235D" w:rsidRDefault="00953FAF" w:rsidP="0005235D">
      <w:pPr>
        <w:pStyle w:val="Heading1"/>
      </w:pPr>
      <w:bookmarkStart w:id="50" w:name="_Toc196481739"/>
      <w:r>
        <w:t xml:space="preserve">6.0 </w:t>
      </w:r>
      <w:r w:rsidR="0005235D">
        <w:t>Conclusion</w:t>
      </w:r>
      <w:bookmarkEnd w:id="50"/>
    </w:p>
    <w:p w:rsidR="0005235D" w:rsidRPr="000059BD" w:rsidRDefault="0005235D" w:rsidP="0005235D">
      <w:pPr>
        <w:rPr>
          <w:sz w:val="24"/>
        </w:rPr>
      </w:pPr>
    </w:p>
    <w:p w:rsidR="00027A7A" w:rsidRDefault="000059BD" w:rsidP="00DE4331">
      <w:pPr>
        <w:spacing w:line="360" w:lineRule="auto"/>
        <w:rPr>
          <w:sz w:val="24"/>
        </w:rPr>
      </w:pPr>
      <w:r w:rsidRPr="000059BD">
        <w:rPr>
          <w:sz w:val="24"/>
        </w:rPr>
        <w:t xml:space="preserve">To conclude, </w:t>
      </w:r>
      <w:r>
        <w:rPr>
          <w:sz w:val="24"/>
        </w:rPr>
        <w:t xml:space="preserve">the aim of this task was to design and simulate </w:t>
      </w:r>
      <w:r w:rsidR="00DE4331">
        <w:rPr>
          <w:sz w:val="24"/>
        </w:rPr>
        <w:t xml:space="preserve">a </w:t>
      </w:r>
      <w:r w:rsidR="00953FAF">
        <w:rPr>
          <w:sz w:val="24"/>
        </w:rPr>
        <w:t xml:space="preserve">timed </w:t>
      </w:r>
      <w:r w:rsidR="00DE4331">
        <w:rPr>
          <w:sz w:val="24"/>
        </w:rPr>
        <w:t xml:space="preserve">traffic light control system at a T-junction using Proteus, to ensure efficient traffic management whilst prioritising pedestrian safety </w:t>
      </w:r>
      <w:sdt>
        <w:sdtPr>
          <w:rPr>
            <w:sz w:val="24"/>
          </w:rPr>
          <w:id w:val="-575674141"/>
          <w:citation/>
        </w:sdtPr>
        <w:sdtContent>
          <w:r w:rsidR="00E50DEA">
            <w:rPr>
              <w:sz w:val="24"/>
            </w:rPr>
            <w:fldChar w:fldCharType="begin"/>
          </w:r>
          <w:r w:rsidR="00E50DEA">
            <w:rPr>
              <w:sz w:val="24"/>
              <w:lang w:val="en-US"/>
            </w:rPr>
            <w:instrText xml:space="preserve"> CITATION Dev25 \l 1033 </w:instrText>
          </w:r>
          <w:r w:rsidR="00E50DEA">
            <w:rPr>
              <w:sz w:val="24"/>
            </w:rPr>
            <w:fldChar w:fldCharType="separate"/>
          </w:r>
          <w:r w:rsidR="00E50DEA" w:rsidRPr="00E50DEA">
            <w:rPr>
              <w:noProof/>
              <w:sz w:val="24"/>
              <w:lang w:val="en-US"/>
            </w:rPr>
            <w:t>[1]</w:t>
          </w:r>
          <w:r w:rsidR="00E50DEA">
            <w:rPr>
              <w:sz w:val="24"/>
            </w:rPr>
            <w:fldChar w:fldCharType="end"/>
          </w:r>
        </w:sdtContent>
      </w:sdt>
      <w:r w:rsidR="00DE4331">
        <w:rPr>
          <w:sz w:val="24"/>
        </w:rPr>
        <w:t xml:space="preserve">. Given that this report describes the process and successful implementation of a traffic light control system in alignment with the task requirements, it is believed that the project met the objective, despite minor changes made to the timing of the traffic light sequence in order to highlight pedestrian safety. </w:t>
      </w:r>
    </w:p>
    <w:p w:rsidR="00DD6799" w:rsidRDefault="00DD6799" w:rsidP="00DE4331">
      <w:pPr>
        <w:spacing w:line="360" w:lineRule="auto"/>
        <w:rPr>
          <w:sz w:val="24"/>
        </w:rPr>
      </w:pPr>
      <w:r>
        <w:rPr>
          <w:sz w:val="24"/>
        </w:rPr>
        <w:t>Improvements with this project could include a working prototype built with components on a breadboard. Thi</w:t>
      </w:r>
      <w:r w:rsidR="0069704C">
        <w:rPr>
          <w:sz w:val="24"/>
        </w:rPr>
        <w:t xml:space="preserve">s could include sensors to replicate a real-working example of a traffic light system in the UK </w:t>
      </w:r>
      <w:sdt>
        <w:sdtPr>
          <w:rPr>
            <w:sz w:val="24"/>
          </w:rPr>
          <w:id w:val="-185601465"/>
          <w:citation/>
        </w:sdtPr>
        <w:sdtContent>
          <w:r w:rsidR="00E50DEA">
            <w:rPr>
              <w:sz w:val="24"/>
            </w:rPr>
            <w:fldChar w:fldCharType="begin"/>
          </w:r>
          <w:r w:rsidR="00E50DEA">
            <w:rPr>
              <w:sz w:val="24"/>
              <w:lang w:val="en-US"/>
            </w:rPr>
            <w:instrText xml:space="preserve"> CITATION Rob24 \l 1033 </w:instrText>
          </w:r>
          <w:r w:rsidR="00E50DEA">
            <w:rPr>
              <w:sz w:val="24"/>
            </w:rPr>
            <w:fldChar w:fldCharType="separate"/>
          </w:r>
          <w:r w:rsidR="00E50DEA" w:rsidRPr="00E50DEA">
            <w:rPr>
              <w:noProof/>
              <w:sz w:val="24"/>
              <w:lang w:val="en-US"/>
            </w:rPr>
            <w:t>[16]</w:t>
          </w:r>
          <w:r w:rsidR="00E50DEA">
            <w:rPr>
              <w:sz w:val="24"/>
            </w:rPr>
            <w:fldChar w:fldCharType="end"/>
          </w:r>
        </w:sdtContent>
      </w:sdt>
      <w:r w:rsidR="0069704C">
        <w:rPr>
          <w:sz w:val="24"/>
        </w:rPr>
        <w:t xml:space="preserve">. </w:t>
      </w:r>
      <w:r w:rsidR="007E63D5">
        <w:rPr>
          <w:sz w:val="24"/>
        </w:rPr>
        <w:t xml:space="preserve">Another improvement may include more concise code, and perhaps a sequence built with predominately hardware using Proteus Design Suite components. </w:t>
      </w:r>
    </w:p>
    <w:p w:rsidR="00B71ED4" w:rsidRDefault="00B71ED4" w:rsidP="00DE4331">
      <w:pPr>
        <w:spacing w:line="360" w:lineRule="auto"/>
        <w:rPr>
          <w:sz w:val="24"/>
        </w:rPr>
      </w:pPr>
      <w:r>
        <w:rPr>
          <w:sz w:val="24"/>
        </w:rPr>
        <w:t xml:space="preserve">Further recommendations would include a more realistic timing cycle for the LED sequence given that the Red -&gt; Amber -&gt; Green sequence would </w:t>
      </w:r>
      <w:r w:rsidR="0069704C">
        <w:rPr>
          <w:sz w:val="24"/>
        </w:rPr>
        <w:t xml:space="preserve">be </w:t>
      </w:r>
      <w:r>
        <w:rPr>
          <w:sz w:val="24"/>
        </w:rPr>
        <w:t xml:space="preserve">timed variably and not 10 seconds each, and to program the traffic light LEDs to display the Red and Amber LEDs together before the Green LED, as </w:t>
      </w:r>
      <w:r w:rsidR="0069704C">
        <w:rPr>
          <w:sz w:val="24"/>
        </w:rPr>
        <w:t xml:space="preserve">is implemented throughout the UK </w:t>
      </w:r>
      <w:sdt>
        <w:sdtPr>
          <w:rPr>
            <w:sz w:val="24"/>
          </w:rPr>
          <w:id w:val="-1978142075"/>
          <w:citation/>
        </w:sdtPr>
        <w:sdtContent>
          <w:r w:rsidR="00E50DEA">
            <w:rPr>
              <w:sz w:val="24"/>
            </w:rPr>
            <w:fldChar w:fldCharType="begin"/>
          </w:r>
          <w:r w:rsidR="00E50DEA">
            <w:rPr>
              <w:sz w:val="24"/>
              <w:lang w:val="en-US"/>
            </w:rPr>
            <w:instrText xml:space="preserve"> CITATION Tra241 \l 1033 </w:instrText>
          </w:r>
          <w:r w:rsidR="00E50DEA">
            <w:rPr>
              <w:sz w:val="24"/>
            </w:rPr>
            <w:fldChar w:fldCharType="separate"/>
          </w:r>
          <w:r w:rsidR="00E50DEA" w:rsidRPr="00E50DEA">
            <w:rPr>
              <w:noProof/>
              <w:sz w:val="24"/>
              <w:lang w:val="en-US"/>
            </w:rPr>
            <w:t>[13]</w:t>
          </w:r>
          <w:r w:rsidR="00E50DEA">
            <w:rPr>
              <w:sz w:val="24"/>
            </w:rPr>
            <w:fldChar w:fldCharType="end"/>
          </w:r>
        </w:sdtContent>
      </w:sdt>
      <w:r w:rsidR="0069704C">
        <w:rPr>
          <w:sz w:val="24"/>
        </w:rPr>
        <w:t xml:space="preserve">. </w:t>
      </w:r>
    </w:p>
    <w:p w:rsidR="00027A7A" w:rsidRDefault="00027A7A" w:rsidP="0005235D"/>
    <w:p w:rsidR="00E50DEA" w:rsidRDefault="00E50DEA">
      <w:pPr>
        <w:pStyle w:val="Heading1"/>
      </w:pPr>
    </w:p>
    <w:p w:rsidR="00E50DEA" w:rsidRDefault="00E50DEA" w:rsidP="00E50DEA"/>
    <w:p w:rsidR="00E50DEA" w:rsidRPr="00E50DEA" w:rsidRDefault="00E50DEA" w:rsidP="00E50DEA"/>
    <w:bookmarkStart w:id="51" w:name="_Toc196481740" w:displacedByCustomXml="next"/>
    <w:sdt>
      <w:sdtPr>
        <w:id w:val="1228497337"/>
        <w:docPartObj>
          <w:docPartGallery w:val="Bibliographies"/>
          <w:docPartUnique/>
        </w:docPartObj>
      </w:sdtPr>
      <w:sdtEndPr>
        <w:rPr>
          <w:rFonts w:asciiTheme="minorHAnsi" w:eastAsiaTheme="minorEastAsia" w:hAnsiTheme="minorHAnsi" w:cstheme="minorBidi"/>
          <w:color w:val="auto"/>
          <w:sz w:val="21"/>
          <w:szCs w:val="21"/>
        </w:rPr>
      </w:sdtEndPr>
      <w:sdtContent>
        <w:p w:rsidR="00E50DEA" w:rsidRDefault="00E50DEA">
          <w:pPr>
            <w:pStyle w:val="Heading1"/>
          </w:pPr>
          <w:r>
            <w:t>7.0. Bibliography</w:t>
          </w:r>
          <w:bookmarkEnd w:id="51"/>
        </w:p>
        <w:sdt>
          <w:sdtPr>
            <w:id w:val="111145805"/>
            <w:bibliography/>
          </w:sdtPr>
          <w:sdtContent>
            <w:p w:rsidR="00E50DEA" w:rsidRDefault="00E50DEA">
              <w:pPr>
                <w:rPr>
                  <w:noProof/>
                  <w:sz w:val="22"/>
                  <w:szCs w:val="22"/>
                  <w:lang w:eastAsia="zh-CN"/>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7"/>
                <w:gridCol w:w="8609"/>
              </w:tblGrid>
              <w:tr w:rsidR="00E50DEA">
                <w:trPr>
                  <w:divId w:val="544411166"/>
                  <w:tblCellSpacing w:w="15" w:type="dxa"/>
                </w:trPr>
                <w:tc>
                  <w:tcPr>
                    <w:tcW w:w="50" w:type="pct"/>
                    <w:hideMark/>
                  </w:tcPr>
                  <w:p w:rsidR="00E50DEA" w:rsidRDefault="00E50DEA">
                    <w:pPr>
                      <w:pStyle w:val="Bibliography"/>
                      <w:rPr>
                        <w:noProof/>
                        <w:sz w:val="24"/>
                        <w:szCs w:val="24"/>
                      </w:rPr>
                    </w:pPr>
                    <w:r>
                      <w:rPr>
                        <w:noProof/>
                      </w:rPr>
                      <w:t xml:space="preserve">[1] </w:t>
                    </w:r>
                  </w:p>
                </w:tc>
                <w:tc>
                  <w:tcPr>
                    <w:tcW w:w="0" w:type="auto"/>
                    <w:hideMark/>
                  </w:tcPr>
                  <w:p w:rsidR="00E50DEA" w:rsidRDefault="00E50DEA">
                    <w:pPr>
                      <w:pStyle w:val="Bibliography"/>
                      <w:rPr>
                        <w:noProof/>
                      </w:rPr>
                    </w:pPr>
                    <w:r>
                      <w:rPr>
                        <w:noProof/>
                      </w:rPr>
                      <w:t>J. P. Devaraj, “Designing an Automatic Traffic Light Controller for a T-Junction Road”.</w:t>
                    </w:r>
                  </w:p>
                </w:tc>
              </w:tr>
              <w:tr w:rsidR="00E50DEA">
                <w:trPr>
                  <w:divId w:val="544411166"/>
                  <w:tblCellSpacing w:w="15" w:type="dxa"/>
                </w:trPr>
                <w:tc>
                  <w:tcPr>
                    <w:tcW w:w="50" w:type="pct"/>
                    <w:hideMark/>
                  </w:tcPr>
                  <w:p w:rsidR="00E50DEA" w:rsidRDefault="00E50DEA">
                    <w:pPr>
                      <w:pStyle w:val="Bibliography"/>
                      <w:rPr>
                        <w:noProof/>
                      </w:rPr>
                    </w:pPr>
                    <w:r>
                      <w:rPr>
                        <w:noProof/>
                      </w:rPr>
                      <w:t xml:space="preserve">[2] </w:t>
                    </w:r>
                  </w:p>
                </w:tc>
                <w:tc>
                  <w:tcPr>
                    <w:tcW w:w="0" w:type="auto"/>
                    <w:hideMark/>
                  </w:tcPr>
                  <w:p w:rsidR="00E50DEA" w:rsidRDefault="00E50DEA">
                    <w:pPr>
                      <w:pStyle w:val="Bibliography"/>
                      <w:rPr>
                        <w:noProof/>
                      </w:rPr>
                    </w:pPr>
                    <w:r>
                      <w:rPr>
                        <w:noProof/>
                      </w:rPr>
                      <w:t xml:space="preserve">Z. E. Guo, “The Evolution of Traffic Lights: A Comprehensive Analysis of Traffic Management Systems in Shanghai,” </w:t>
                    </w:r>
                    <w:r>
                      <w:rPr>
                        <w:i/>
                        <w:iCs/>
                        <w:noProof/>
                      </w:rPr>
                      <w:t xml:space="preserve">Journal of Electronic Research and Application, </w:t>
                    </w:r>
                    <w:r>
                      <w:rPr>
                        <w:noProof/>
                      </w:rPr>
                      <w:t xml:space="preserve">vol. 9, no. 1, pp. 330-336, February 2025. </w:t>
                    </w:r>
                  </w:p>
                </w:tc>
              </w:tr>
              <w:tr w:rsidR="00E50DEA">
                <w:trPr>
                  <w:divId w:val="544411166"/>
                  <w:tblCellSpacing w:w="15" w:type="dxa"/>
                </w:trPr>
                <w:tc>
                  <w:tcPr>
                    <w:tcW w:w="50" w:type="pct"/>
                    <w:hideMark/>
                  </w:tcPr>
                  <w:p w:rsidR="00E50DEA" w:rsidRDefault="00E50DEA">
                    <w:pPr>
                      <w:pStyle w:val="Bibliography"/>
                      <w:rPr>
                        <w:noProof/>
                      </w:rPr>
                    </w:pPr>
                    <w:r>
                      <w:rPr>
                        <w:noProof/>
                      </w:rPr>
                      <w:t xml:space="preserve">[3] </w:t>
                    </w:r>
                  </w:p>
                </w:tc>
                <w:tc>
                  <w:tcPr>
                    <w:tcW w:w="0" w:type="auto"/>
                    <w:hideMark/>
                  </w:tcPr>
                  <w:p w:rsidR="00E50DEA" w:rsidRDefault="00E50DEA">
                    <w:pPr>
                      <w:pStyle w:val="Bibliography"/>
                      <w:rPr>
                        <w:noProof/>
                      </w:rPr>
                    </w:pPr>
                    <w:r>
                      <w:rPr>
                        <w:noProof/>
                      </w:rPr>
                      <w:t>L. Author, “Who Invented Traffic Lights? The Story of John Peake Knight,” January 2023. [Online]. Available: https://lyt.ai/blog/on-the-road/who-invented-traffic-lights/. [Accessed April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[4] </w:t>
                    </w:r>
                  </w:p>
                </w:tc>
                <w:tc>
                  <w:tcPr>
                    <w:tcW w:w="0" w:type="auto"/>
                    <w:hideMark/>
                  </w:tcPr>
                  <w:p w:rsidR="00E50DEA" w:rsidRDefault="00E50DEA">
                    <w:pPr>
                      <w:pStyle w:val="Bibliography"/>
                      <w:rPr>
                        <w:noProof/>
                      </w:rPr>
                    </w:pPr>
                    <w:r>
                      <w:rPr>
                        <w:noProof/>
                      </w:rPr>
                      <w:t>“A brief history of the traffic light and why we need a new colour,” 25 May 2024. [Online]. Available: https://www.aljazeera.com/news/2024/5/25/the-history-of-traffic-lights-and-why-we-need-the-colour-white.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[5] </w:t>
                    </w:r>
                  </w:p>
                </w:tc>
                <w:tc>
                  <w:tcPr>
                    <w:tcW w:w="0" w:type="auto"/>
                    <w:hideMark/>
                  </w:tcPr>
                  <w:p w:rsidR="00E50DEA" w:rsidRDefault="00E50DEA">
                    <w:pPr>
                      <w:pStyle w:val="Bibliography"/>
                      <w:rPr>
                        <w:noProof/>
                      </w:rPr>
                    </w:pPr>
                    <w:r>
                      <w:rPr>
                        <w:noProof/>
                      </w:rPr>
                      <w:t>M. Bellis, “The History of Roads and Asphalt,” 2006. [Online]. Available: https://theinventors.org/library/inventors/blasphalt.htm.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[6] </w:t>
                    </w:r>
                  </w:p>
                </w:tc>
                <w:tc>
                  <w:tcPr>
                    <w:tcW w:w="0" w:type="auto"/>
                    <w:hideMark/>
                  </w:tcPr>
                  <w:p w:rsidR="00E50DEA" w:rsidRDefault="00E50DEA">
                    <w:pPr>
                      <w:pStyle w:val="Bibliography"/>
                      <w:rPr>
                        <w:noProof/>
                      </w:rPr>
                    </w:pPr>
                    <w:r>
                      <w:rPr>
                        <w:noProof/>
                      </w:rPr>
                      <w:t>M. Adams, “Early Electric Traffic Signals in Cleveland,” 10 August 2023. [Online]. Available: https://www.clevelandpolicemuseum.org/historical/early-electric-traffic-signals/.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[7] </w:t>
                    </w:r>
                  </w:p>
                </w:tc>
                <w:tc>
                  <w:tcPr>
                    <w:tcW w:w="0" w:type="auto"/>
                    <w:hideMark/>
                  </w:tcPr>
                  <w:p w:rsidR="00E50DEA" w:rsidRDefault="00E50DEA">
                    <w:pPr>
                      <w:pStyle w:val="Bibliography"/>
                      <w:rPr>
                        <w:noProof/>
                      </w:rPr>
                    </w:pPr>
                    <w:r>
                      <w:rPr>
                        <w:noProof/>
                      </w:rPr>
                      <w:t>M. Maxwell, “The History of Traffic Lights,” 20 March 2020. [Online]. Available: https://www.stoneacre.co.uk/blog/the-history-of-traffic-lights.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[8] </w:t>
                    </w:r>
                  </w:p>
                </w:tc>
                <w:tc>
                  <w:tcPr>
                    <w:tcW w:w="0" w:type="auto"/>
                    <w:hideMark/>
                  </w:tcPr>
                  <w:p w:rsidR="00E50DEA" w:rsidRDefault="00E50DEA">
                    <w:pPr>
                      <w:pStyle w:val="Bibliography"/>
                      <w:rPr>
                        <w:noProof/>
                      </w:rPr>
                    </w:pPr>
                    <w:r>
                      <w:rPr>
                        <w:noProof/>
                      </w:rPr>
                      <w:t>“When were the first traffic lights installed?,” [Online]. Available: https://nationalmotormuseum.org.uk/help-centre/motoring-firsts/when-were-the-first-traffic-lights-installed/.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[9] </w:t>
                    </w:r>
                  </w:p>
                </w:tc>
                <w:tc>
                  <w:tcPr>
                    <w:tcW w:w="0" w:type="auto"/>
                    <w:hideMark/>
                  </w:tcPr>
                  <w:p w:rsidR="00E50DEA" w:rsidRDefault="00E50DEA">
                    <w:pPr>
                      <w:pStyle w:val="Bibliography"/>
                      <w:rPr>
                        <w:noProof/>
                      </w:rPr>
                    </w:pPr>
                    <w:r>
                      <w:rPr>
                        <w:noProof/>
                      </w:rPr>
                      <w:t>T. Tucker, “The Bill Plant Junction Guide: T Junctions,” 26 May 2022. [Online]. Available: https://www.billplant.co.uk/blog/the-bill-plant-junction-guide-t-junctions/.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[10] </w:t>
                    </w:r>
                  </w:p>
                </w:tc>
                <w:tc>
                  <w:tcPr>
                    <w:tcW w:w="0" w:type="auto"/>
                    <w:hideMark/>
                  </w:tcPr>
                  <w:p w:rsidR="00E50DEA" w:rsidRDefault="00E50DEA">
                    <w:pPr>
                      <w:pStyle w:val="Bibliography"/>
                      <w:rPr>
                        <w:noProof/>
                      </w:rPr>
                    </w:pPr>
                    <w:r>
                      <w:rPr>
                        <w:noProof/>
                      </w:rPr>
                      <w:t>L. McKenzie, “Who Has Right of Way at a Junction?,” 22 January 2024. [Online]. Available: https://www.passmefast.co.uk/resources/rules-of-the-road/driving-law/right-of-way-junction.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[11] </w:t>
                    </w:r>
                  </w:p>
                </w:tc>
                <w:tc>
                  <w:tcPr>
                    <w:tcW w:w="0" w:type="auto"/>
                    <w:hideMark/>
                  </w:tcPr>
                  <w:p w:rsidR="00E50DEA" w:rsidRDefault="00E50DEA">
                    <w:pPr>
                      <w:pStyle w:val="Bibliography"/>
                      <w:rPr>
                        <w:noProof/>
                      </w:rPr>
                    </w:pPr>
                    <w:r>
                      <w:rPr>
                        <w:noProof/>
                      </w:rPr>
                      <w:t>“What is a T-junction?,” [Online]. Available: https://www.learn-automatic.com/tutorials/t-junctions/what-is-a-t-junction/. [Accessed April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[12] </w:t>
                    </w:r>
                  </w:p>
                </w:tc>
                <w:tc>
                  <w:tcPr>
                    <w:tcW w:w="0" w:type="auto"/>
                    <w:hideMark/>
                  </w:tcPr>
                  <w:p w:rsidR="00E50DEA" w:rsidRDefault="00E50DEA">
                    <w:pPr>
                      <w:pStyle w:val="Bibliography"/>
                      <w:rPr>
                        <w:noProof/>
                      </w:rPr>
                    </w:pPr>
                    <w:r>
                      <w:rPr>
                        <w:noProof/>
                      </w:rPr>
                      <w:t>“Policy for the Provision of a Traffic Signal Junction,” [Online]. Available: https://api.warwickshire.gov.uk/documents/WCCC-770-373.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[13] </w:t>
                    </w:r>
                  </w:p>
                </w:tc>
                <w:tc>
                  <w:tcPr>
                    <w:tcW w:w="0" w:type="auto"/>
                    <w:hideMark/>
                  </w:tcPr>
                  <w:p w:rsidR="00E50DEA" w:rsidRDefault="00E50DEA">
                    <w:pPr>
                      <w:pStyle w:val="Bibliography"/>
                      <w:rPr>
                        <w:noProof/>
                      </w:rPr>
                    </w:pPr>
                    <w:r>
                      <w:rPr>
                        <w:noProof/>
                      </w:rPr>
                      <w:t>“Traffic light sequence: the ultimate guide to traffic lights,” 24 September 2024. [Online]. Available: https://www.rac.co.uk/drive/advice/road-safety/traffic-light-sequence-the-ultimate-guide-to-traffic-lights/. [Accessed 2025].</w:t>
                    </w:r>
                  </w:p>
                </w:tc>
              </w:tr>
              <w:tr w:rsidR="00E50DEA">
                <w:trPr>
                  <w:divId w:val="544411166"/>
                  <w:tblCellSpacing w:w="15" w:type="dxa"/>
                </w:trPr>
                <w:tc>
                  <w:tcPr>
                    <w:tcW w:w="50" w:type="pct"/>
                    <w:hideMark/>
                  </w:tcPr>
                  <w:p w:rsidR="00E50DEA" w:rsidRDefault="00E50DEA">
                    <w:pPr>
                      <w:pStyle w:val="Bibliography"/>
                      <w:rPr>
                        <w:noProof/>
                      </w:rPr>
                    </w:pPr>
                    <w:r>
                      <w:rPr>
                        <w:noProof/>
                      </w:rPr>
                      <w:lastRenderedPageBreak/>
                      <w:t xml:space="preserve">[14] </w:t>
                    </w:r>
                  </w:p>
                </w:tc>
                <w:tc>
                  <w:tcPr>
                    <w:tcW w:w="0" w:type="auto"/>
                    <w:hideMark/>
                  </w:tcPr>
                  <w:p w:rsidR="00E50DEA" w:rsidRDefault="00E50DEA">
                    <w:pPr>
                      <w:pStyle w:val="Bibliography"/>
                      <w:rPr>
                        <w:noProof/>
                      </w:rPr>
                    </w:pPr>
                    <w:r>
                      <w:rPr>
                        <w:noProof/>
                      </w:rPr>
                      <w:t>“Technology and environmental issues: LED (light-emitting diode) traffic signal heads,” [Online]. Available: https://next.shropshire.gov.uk/roads-and-highways/traffic-management/traffic-signals/technology-and-environmental-issues/.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[15] </w:t>
                    </w:r>
                  </w:p>
                </w:tc>
                <w:tc>
                  <w:tcPr>
                    <w:tcW w:w="0" w:type="auto"/>
                    <w:hideMark/>
                  </w:tcPr>
                  <w:p w:rsidR="00E50DEA" w:rsidRDefault="00E50DEA">
                    <w:pPr>
                      <w:pStyle w:val="Bibliography"/>
                      <w:rPr>
                        <w:noProof/>
                      </w:rPr>
                    </w:pPr>
                    <w:r>
                      <w:rPr>
                        <w:noProof/>
                      </w:rPr>
                      <w:t>V. Zavadko, “How Do Smart Traffic Lights Work? Technical Architecture and Use Cases Explained,” 24 October 2024. [Online]. Available: https://intellias.com/smart-traffic-signals/.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[16] </w:t>
                    </w:r>
                  </w:p>
                </w:tc>
                <w:tc>
                  <w:tcPr>
                    <w:tcW w:w="0" w:type="auto"/>
                    <w:hideMark/>
                  </w:tcPr>
                  <w:p w:rsidR="00E50DEA" w:rsidRDefault="00E50DEA">
                    <w:pPr>
                      <w:pStyle w:val="Bibliography"/>
                      <w:rPr>
                        <w:noProof/>
                      </w:rPr>
                    </w:pPr>
                    <w:r>
                      <w:rPr>
                        <w:noProof/>
                      </w:rPr>
                      <w:t>R. Perry, “Exploring the tech of traffic lights,” 20 August 2024. [Online]. Available: https://www.transformingtravel.info/transforming-travel-news-blogs-and-contacts/blog/exploring-the-tech-of-traffic-lights/.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[17] </w:t>
                    </w:r>
                  </w:p>
                </w:tc>
                <w:tc>
                  <w:tcPr>
                    <w:tcW w:w="0" w:type="auto"/>
                    <w:hideMark/>
                  </w:tcPr>
                  <w:p w:rsidR="00E50DEA" w:rsidRDefault="00E50DEA">
                    <w:pPr>
                      <w:pStyle w:val="Bibliography"/>
                      <w:rPr>
                        <w:noProof/>
                      </w:rPr>
                    </w:pPr>
                    <w:r>
                      <w:rPr>
                        <w:noProof/>
                      </w:rPr>
                      <w:t>“How Modern Traffic Lights Signals Work?,” [Online]. Available: https://www.automatesystems.co.uk/traffic-lights-signals-work/.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[18] </w:t>
                    </w:r>
                  </w:p>
                </w:tc>
                <w:tc>
                  <w:tcPr>
                    <w:tcW w:w="0" w:type="auto"/>
                    <w:hideMark/>
                  </w:tcPr>
                  <w:p w:rsidR="00E50DEA" w:rsidRDefault="00E50DEA">
                    <w:pPr>
                      <w:pStyle w:val="Bibliography"/>
                      <w:rPr>
                        <w:noProof/>
                      </w:rPr>
                    </w:pPr>
                    <w:r>
                      <w:rPr>
                        <w:noProof/>
                      </w:rPr>
                      <w:t>“Urban Traffic Control (UTC),” [Online]. Available: https://trlsoftware.com/software/intelligent-signal-control/urban-traffic-control/.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[19] </w:t>
                    </w:r>
                  </w:p>
                </w:tc>
                <w:tc>
                  <w:tcPr>
                    <w:tcW w:w="0" w:type="auto"/>
                    <w:hideMark/>
                  </w:tcPr>
                  <w:p w:rsidR="00E50DEA" w:rsidRDefault="00E50DEA">
                    <w:pPr>
                      <w:pStyle w:val="Bibliography"/>
                      <w:rPr>
                        <w:noProof/>
                      </w:rPr>
                    </w:pPr>
                    <w:r>
                      <w:rPr>
                        <w:noProof/>
                      </w:rPr>
                      <w:t>“Ultra Low Power Traffic Light – Energy Efficiency and Versatility for Sustainable Mobility,” 2024. [Online]. Available: https://www.trafficsolution.cn/ultra-low-power-traffic-light-energy-efficiency-and-versatility-for-sustainable-mobility/.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[20] </w:t>
                    </w:r>
                  </w:p>
                </w:tc>
                <w:tc>
                  <w:tcPr>
                    <w:tcW w:w="0" w:type="auto"/>
                    <w:hideMark/>
                  </w:tcPr>
                  <w:p w:rsidR="00E50DEA" w:rsidRDefault="00E50DEA">
                    <w:pPr>
                      <w:pStyle w:val="Bibliography"/>
                      <w:rPr>
                        <w:noProof/>
                      </w:rPr>
                    </w:pPr>
                    <w:r>
                      <w:rPr>
                        <w:noProof/>
                      </w:rPr>
                      <w:t>Florius, “Introduction to the PIC16F877A microcontroller,” [Online]. Available: https://florisera.com/introduction-to-the-pic17f877a-microcontroller/.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[21] </w:t>
                    </w:r>
                  </w:p>
                </w:tc>
                <w:tc>
                  <w:tcPr>
                    <w:tcW w:w="0" w:type="auto"/>
                    <w:hideMark/>
                  </w:tcPr>
                  <w:p w:rsidR="00E50DEA" w:rsidRDefault="00E50DEA">
                    <w:pPr>
                      <w:pStyle w:val="Bibliography"/>
                      <w:rPr>
                        <w:noProof/>
                      </w:rPr>
                    </w:pPr>
                    <w:r>
                      <w:rPr>
                        <w:noProof/>
                      </w:rPr>
                      <w:t xml:space="preserve">B. Hamed, “Real-Time Application Surveillance Security System Based on LabVIEW,” </w:t>
                    </w:r>
                    <w:r>
                      <w:rPr>
                        <w:i/>
                        <w:iCs/>
                        <w:noProof/>
                      </w:rPr>
                      <w:t xml:space="preserve">International Journal of Computer Theory and Engineering, </w:t>
                    </w:r>
                    <w:r>
                      <w:rPr>
                        <w:noProof/>
                      </w:rPr>
                      <w:t xml:space="preserve">vol. 3, no. 3, pp. 397-406, June 2011. </w:t>
                    </w:r>
                  </w:p>
                </w:tc>
              </w:tr>
              <w:tr w:rsidR="00E50DEA">
                <w:trPr>
                  <w:divId w:val="544411166"/>
                  <w:tblCellSpacing w:w="15" w:type="dxa"/>
                </w:trPr>
                <w:tc>
                  <w:tcPr>
                    <w:tcW w:w="50" w:type="pct"/>
                    <w:hideMark/>
                  </w:tcPr>
                  <w:p w:rsidR="00E50DEA" w:rsidRDefault="00E50DEA">
                    <w:pPr>
                      <w:pStyle w:val="Bibliography"/>
                      <w:rPr>
                        <w:noProof/>
                      </w:rPr>
                    </w:pPr>
                    <w:r>
                      <w:rPr>
                        <w:noProof/>
                      </w:rPr>
                      <w:t xml:space="preserve">[22] </w:t>
                    </w:r>
                  </w:p>
                </w:tc>
                <w:tc>
                  <w:tcPr>
                    <w:tcW w:w="0" w:type="auto"/>
                    <w:hideMark/>
                  </w:tcPr>
                  <w:p w:rsidR="00E50DEA" w:rsidRDefault="00E50DEA">
                    <w:pPr>
                      <w:pStyle w:val="Bibliography"/>
                      <w:rPr>
                        <w:noProof/>
                      </w:rPr>
                    </w:pPr>
                    <w:r>
                      <w:rPr>
                        <w:noProof/>
                      </w:rPr>
                      <w:t>“PIC16F877A,” [Online]. Available: https://www.microchip.com/en-us/product/pic16f877a.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[23] </w:t>
                    </w:r>
                  </w:p>
                </w:tc>
                <w:tc>
                  <w:tcPr>
                    <w:tcW w:w="0" w:type="auto"/>
                    <w:hideMark/>
                  </w:tcPr>
                  <w:p w:rsidR="00E50DEA" w:rsidRDefault="00E50DEA">
                    <w:pPr>
                      <w:pStyle w:val="Bibliography"/>
                      <w:rPr>
                        <w:noProof/>
                      </w:rPr>
                    </w:pPr>
                    <w:r>
                      <w:rPr>
                        <w:noProof/>
                      </w:rPr>
                      <w:t>“Quartz Crystal Oscillators,” [Online]. Available: https://www.electronics-tutorials.ws/oscillator/crystal.html.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[24] </w:t>
                    </w:r>
                  </w:p>
                </w:tc>
                <w:tc>
                  <w:tcPr>
                    <w:tcW w:w="0" w:type="auto"/>
                    <w:hideMark/>
                  </w:tcPr>
                  <w:p w:rsidR="00E50DEA" w:rsidRDefault="00E50DEA">
                    <w:pPr>
                      <w:pStyle w:val="Bibliography"/>
                      <w:rPr>
                        <w:noProof/>
                      </w:rPr>
                    </w:pPr>
                    <w:r>
                      <w:rPr>
                        <w:noProof/>
                      </w:rPr>
                      <w:t>“7-Segment Display,” [Online]. Available: https://www.electronics-tutorials.ws/blog/7-segment-display-tutorial.html.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[25] </w:t>
                    </w:r>
                  </w:p>
                </w:tc>
                <w:tc>
                  <w:tcPr>
                    <w:tcW w:w="0" w:type="auto"/>
                    <w:hideMark/>
                  </w:tcPr>
                  <w:p w:rsidR="00E50DEA" w:rsidRDefault="00E50DEA">
                    <w:pPr>
                      <w:pStyle w:val="Bibliography"/>
                      <w:rPr>
                        <w:noProof/>
                      </w:rPr>
                    </w:pPr>
                    <w:r>
                      <w:rPr>
                        <w:noProof/>
                      </w:rPr>
                      <w:t>W. H. Paul Horowitz, The Art of Electronics, 3 ed., New York: Cambridge University Press, 2016, p. 838.</w:t>
                    </w:r>
                  </w:p>
                </w:tc>
              </w:tr>
              <w:tr w:rsidR="00E50DEA">
                <w:trPr>
                  <w:divId w:val="544411166"/>
                  <w:tblCellSpacing w:w="15" w:type="dxa"/>
                </w:trPr>
                <w:tc>
                  <w:tcPr>
                    <w:tcW w:w="50" w:type="pct"/>
                    <w:hideMark/>
                  </w:tcPr>
                  <w:p w:rsidR="00E50DEA" w:rsidRDefault="00E50DEA">
                    <w:pPr>
                      <w:pStyle w:val="Bibliography"/>
                      <w:rPr>
                        <w:noProof/>
                      </w:rPr>
                    </w:pPr>
                    <w:r>
                      <w:rPr>
                        <w:noProof/>
                      </w:rPr>
                      <w:t xml:space="preserve">[26] </w:t>
                    </w:r>
                  </w:p>
                </w:tc>
                <w:tc>
                  <w:tcPr>
                    <w:tcW w:w="0" w:type="auto"/>
                    <w:hideMark/>
                  </w:tcPr>
                  <w:p w:rsidR="00E50DEA" w:rsidRDefault="00E50DEA">
                    <w:pPr>
                      <w:pStyle w:val="Bibliography"/>
                      <w:rPr>
                        <w:noProof/>
                      </w:rPr>
                    </w:pPr>
                    <w:r>
                      <w:rPr>
                        <w:noProof/>
                      </w:rPr>
                      <w:t>“Pull-up and Pull-down Resistors,” [Online]. Available: https://eepower.com/resistor-guide/resistor-applications/pull-up-resistor-pull-down-resistor/. [Accessed 2025].</w:t>
                    </w:r>
                  </w:p>
                </w:tc>
              </w:tr>
              <w:tr w:rsidR="00E50DEA">
                <w:trPr>
                  <w:divId w:val="544411166"/>
                  <w:tblCellSpacing w:w="15" w:type="dxa"/>
                </w:trPr>
                <w:tc>
                  <w:tcPr>
                    <w:tcW w:w="50" w:type="pct"/>
                    <w:hideMark/>
                  </w:tcPr>
                  <w:p w:rsidR="00E50DEA" w:rsidRDefault="00E50DEA">
                    <w:pPr>
                      <w:pStyle w:val="Bibliography"/>
                      <w:rPr>
                        <w:noProof/>
                      </w:rPr>
                    </w:pPr>
                    <w:r>
                      <w:rPr>
                        <w:noProof/>
                      </w:rPr>
                      <w:t xml:space="preserve">[27] </w:t>
                    </w:r>
                  </w:p>
                </w:tc>
                <w:tc>
                  <w:tcPr>
                    <w:tcW w:w="0" w:type="auto"/>
                    <w:hideMark/>
                  </w:tcPr>
                  <w:p w:rsidR="00E50DEA" w:rsidRDefault="00E50DEA">
                    <w:pPr>
                      <w:pStyle w:val="Bibliography"/>
                      <w:rPr>
                        <w:noProof/>
                      </w:rPr>
                    </w:pPr>
                    <w:r>
                      <w:rPr>
                        <w:noProof/>
                      </w:rPr>
                      <w:t>“Understanding the 220 Ohm Resistor: Uses, Specs, and More,” 23 January 2025. [Online]. Available: https://www.anypcba.com/blogs/electronic-component-knowledge/understanding-the-220-ohm-resistor-uses-specs-and-more.html. [Accessed April 2025].</w:t>
                    </w:r>
                  </w:p>
                </w:tc>
              </w:tr>
              <w:tr w:rsidR="00E50DEA">
                <w:trPr>
                  <w:divId w:val="544411166"/>
                  <w:tblCellSpacing w:w="15" w:type="dxa"/>
                </w:trPr>
                <w:tc>
                  <w:tcPr>
                    <w:tcW w:w="50" w:type="pct"/>
                    <w:hideMark/>
                  </w:tcPr>
                  <w:p w:rsidR="00E50DEA" w:rsidRDefault="00E50DEA">
                    <w:pPr>
                      <w:pStyle w:val="Bibliography"/>
                      <w:rPr>
                        <w:noProof/>
                      </w:rPr>
                    </w:pPr>
                    <w:r>
                      <w:rPr>
                        <w:noProof/>
                      </w:rPr>
                      <w:lastRenderedPageBreak/>
                      <w:t xml:space="preserve">[28] </w:t>
                    </w:r>
                  </w:p>
                </w:tc>
                <w:tc>
                  <w:tcPr>
                    <w:tcW w:w="0" w:type="auto"/>
                    <w:hideMark/>
                  </w:tcPr>
                  <w:p w:rsidR="00E50DEA" w:rsidRDefault="00E50DEA">
                    <w:pPr>
                      <w:pStyle w:val="Bibliography"/>
                      <w:rPr>
                        <w:noProof/>
                      </w:rPr>
                    </w:pPr>
                    <w:r>
                      <w:rPr>
                        <w:noProof/>
                      </w:rPr>
                      <w:t>D. f. Transport, “Reported road casualties in Great Britain: pedestrian factsheet, 2023,” 26 September 2024. [Online]. Available: https://www.gov.uk/government/statistics/reported-road-casualties-great-britain-pedestrian-factsheet-2023/reported-road-casualties-in-great-britain-pedestrian-factsheet-2023. [Accessed 2025].</w:t>
                    </w:r>
                  </w:p>
                </w:tc>
              </w:tr>
            </w:tbl>
            <w:p w:rsidR="00E50DEA" w:rsidRDefault="00E50DEA">
              <w:pPr>
                <w:divId w:val="544411166"/>
                <w:rPr>
                  <w:rFonts w:eastAsia="Times New Roman"/>
                  <w:noProof/>
                </w:rPr>
              </w:pPr>
            </w:p>
            <w:p w:rsidR="00E50DEA" w:rsidRDefault="00E50DEA">
              <w:r>
                <w:rPr>
                  <w:b/>
                  <w:bCs/>
                  <w:noProof/>
                </w:rPr>
                <w:fldChar w:fldCharType="end"/>
              </w:r>
            </w:p>
          </w:sdtContent>
        </w:sdt>
      </w:sdtContent>
    </w:sdt>
    <w:p w:rsidR="009F0447" w:rsidRDefault="009F0447" w:rsidP="0005235D">
      <w:pPr>
        <w:pStyle w:val="Heading1"/>
      </w:pPr>
    </w:p>
    <w:p w:rsidR="009F0447" w:rsidRDefault="009F0447" w:rsidP="0005235D">
      <w:pPr>
        <w:pStyle w:val="Heading1"/>
      </w:pPr>
    </w:p>
    <w:p w:rsidR="0005235D" w:rsidRPr="0005235D" w:rsidRDefault="0005235D" w:rsidP="0005235D">
      <w:pPr>
        <w:pStyle w:val="Heading1"/>
      </w:pPr>
    </w:p>
    <w:sectPr w:rsidR="0005235D" w:rsidRPr="0005235D" w:rsidSect="00BE1A37">
      <w:footerReference w:type="default" r:id="rId3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6B2E" w:rsidRDefault="00A96B2E" w:rsidP="00BD3EC0">
      <w:pPr>
        <w:spacing w:after="0" w:line="240" w:lineRule="auto"/>
      </w:pPr>
      <w:r>
        <w:separator/>
      </w:r>
    </w:p>
  </w:endnote>
  <w:endnote w:type="continuationSeparator" w:id="0">
    <w:p w:rsidR="00A96B2E" w:rsidRDefault="00A96B2E" w:rsidP="00BD3E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7056455"/>
      <w:docPartObj>
        <w:docPartGallery w:val="Page Numbers (Bottom of Page)"/>
        <w:docPartUnique/>
      </w:docPartObj>
    </w:sdtPr>
    <w:sdtEndPr>
      <w:rPr>
        <w:noProof/>
      </w:rPr>
    </w:sdtEndPr>
    <w:sdtContent>
      <w:p w:rsidR="00E50DEA" w:rsidRDefault="00E50D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50DEA" w:rsidRDefault="00E50D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6B2E" w:rsidRDefault="00A96B2E" w:rsidP="00BD3EC0">
      <w:pPr>
        <w:spacing w:after="0" w:line="240" w:lineRule="auto"/>
      </w:pPr>
      <w:r>
        <w:separator/>
      </w:r>
    </w:p>
  </w:footnote>
  <w:footnote w:type="continuationSeparator" w:id="0">
    <w:p w:rsidR="00A96B2E" w:rsidRDefault="00A96B2E" w:rsidP="00BD3E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783F00"/>
    <w:multiLevelType w:val="hybridMultilevel"/>
    <w:tmpl w:val="02F838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295CDD"/>
    <w:multiLevelType w:val="hybridMultilevel"/>
    <w:tmpl w:val="0E7C0E48"/>
    <w:lvl w:ilvl="0" w:tplc="C8BEC68A">
      <w:start w:val="2"/>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4B5B85"/>
    <w:multiLevelType w:val="hybridMultilevel"/>
    <w:tmpl w:val="FEE2B372"/>
    <w:lvl w:ilvl="0" w:tplc="8F2E548C">
      <w:start w:val="2"/>
      <w:numFmt w:val="bullet"/>
      <w:lvlText w:val=""/>
      <w:lvlJc w:val="left"/>
      <w:pPr>
        <w:ind w:left="720" w:hanging="360"/>
      </w:pPr>
      <w:rPr>
        <w:rFonts w:ascii="Wingdings" w:eastAsiaTheme="minorEastAsia" w:hAnsi="Wingding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B78"/>
    <w:rsid w:val="000059BD"/>
    <w:rsid w:val="00016DC0"/>
    <w:rsid w:val="00027A7A"/>
    <w:rsid w:val="00030A61"/>
    <w:rsid w:val="00045264"/>
    <w:rsid w:val="00045B78"/>
    <w:rsid w:val="0005235D"/>
    <w:rsid w:val="000863EC"/>
    <w:rsid w:val="000A3EC6"/>
    <w:rsid w:val="000B05D0"/>
    <w:rsid w:val="000B2665"/>
    <w:rsid w:val="000C2647"/>
    <w:rsid w:val="000C7272"/>
    <w:rsid w:val="000D4496"/>
    <w:rsid w:val="000E185C"/>
    <w:rsid w:val="000E5912"/>
    <w:rsid w:val="000F1249"/>
    <w:rsid w:val="000F2637"/>
    <w:rsid w:val="00130505"/>
    <w:rsid w:val="001352C3"/>
    <w:rsid w:val="00156EAA"/>
    <w:rsid w:val="001805EF"/>
    <w:rsid w:val="00196D8F"/>
    <w:rsid w:val="001B2079"/>
    <w:rsid w:val="001B436E"/>
    <w:rsid w:val="001D4D5C"/>
    <w:rsid w:val="001E3EC9"/>
    <w:rsid w:val="001E4664"/>
    <w:rsid w:val="001E573F"/>
    <w:rsid w:val="00212BBC"/>
    <w:rsid w:val="00215212"/>
    <w:rsid w:val="00224102"/>
    <w:rsid w:val="00227E25"/>
    <w:rsid w:val="00245051"/>
    <w:rsid w:val="00263CB4"/>
    <w:rsid w:val="00264236"/>
    <w:rsid w:val="00274909"/>
    <w:rsid w:val="00281CDC"/>
    <w:rsid w:val="002A46C8"/>
    <w:rsid w:val="002A6E04"/>
    <w:rsid w:val="002B51B0"/>
    <w:rsid w:val="00305BEB"/>
    <w:rsid w:val="00327776"/>
    <w:rsid w:val="003374B8"/>
    <w:rsid w:val="00381F9C"/>
    <w:rsid w:val="00393480"/>
    <w:rsid w:val="003B6314"/>
    <w:rsid w:val="003F5B2B"/>
    <w:rsid w:val="00431F5A"/>
    <w:rsid w:val="0045330A"/>
    <w:rsid w:val="0046326F"/>
    <w:rsid w:val="00467B99"/>
    <w:rsid w:val="00470852"/>
    <w:rsid w:val="004876E2"/>
    <w:rsid w:val="004A0D52"/>
    <w:rsid w:val="004B3B24"/>
    <w:rsid w:val="004C5BC9"/>
    <w:rsid w:val="004C69BD"/>
    <w:rsid w:val="004D48F3"/>
    <w:rsid w:val="004E68CA"/>
    <w:rsid w:val="00504AD4"/>
    <w:rsid w:val="00525621"/>
    <w:rsid w:val="005364F9"/>
    <w:rsid w:val="005645FC"/>
    <w:rsid w:val="00596E53"/>
    <w:rsid w:val="00597975"/>
    <w:rsid w:val="005B22F3"/>
    <w:rsid w:val="005C4F84"/>
    <w:rsid w:val="005E0EDF"/>
    <w:rsid w:val="005F7804"/>
    <w:rsid w:val="00600A8D"/>
    <w:rsid w:val="00604EB0"/>
    <w:rsid w:val="006563C7"/>
    <w:rsid w:val="0066117F"/>
    <w:rsid w:val="0067134D"/>
    <w:rsid w:val="00692F26"/>
    <w:rsid w:val="0069568E"/>
    <w:rsid w:val="0069704C"/>
    <w:rsid w:val="006A2E73"/>
    <w:rsid w:val="006A6DC6"/>
    <w:rsid w:val="006B113D"/>
    <w:rsid w:val="006B4E13"/>
    <w:rsid w:val="006C0BC2"/>
    <w:rsid w:val="006D6C78"/>
    <w:rsid w:val="006E05DB"/>
    <w:rsid w:val="006F1394"/>
    <w:rsid w:val="00725F61"/>
    <w:rsid w:val="00726683"/>
    <w:rsid w:val="00727C6B"/>
    <w:rsid w:val="00736C3D"/>
    <w:rsid w:val="00742CFA"/>
    <w:rsid w:val="00743261"/>
    <w:rsid w:val="007461F7"/>
    <w:rsid w:val="00767839"/>
    <w:rsid w:val="007726AF"/>
    <w:rsid w:val="00777992"/>
    <w:rsid w:val="007841AD"/>
    <w:rsid w:val="0078686C"/>
    <w:rsid w:val="007A47C2"/>
    <w:rsid w:val="007A4C2F"/>
    <w:rsid w:val="007B2D26"/>
    <w:rsid w:val="007B4ABC"/>
    <w:rsid w:val="007C119E"/>
    <w:rsid w:val="007E63D5"/>
    <w:rsid w:val="007F1A98"/>
    <w:rsid w:val="007F28B5"/>
    <w:rsid w:val="007F5685"/>
    <w:rsid w:val="007F6530"/>
    <w:rsid w:val="00801596"/>
    <w:rsid w:val="008163C0"/>
    <w:rsid w:val="008218C8"/>
    <w:rsid w:val="008272C9"/>
    <w:rsid w:val="00880B95"/>
    <w:rsid w:val="00884D38"/>
    <w:rsid w:val="00885A70"/>
    <w:rsid w:val="00887DDB"/>
    <w:rsid w:val="008900DD"/>
    <w:rsid w:val="008B03ED"/>
    <w:rsid w:val="008B6D12"/>
    <w:rsid w:val="008C2743"/>
    <w:rsid w:val="008C676D"/>
    <w:rsid w:val="008D4B4A"/>
    <w:rsid w:val="008F3F05"/>
    <w:rsid w:val="00924E9F"/>
    <w:rsid w:val="00941379"/>
    <w:rsid w:val="0094444D"/>
    <w:rsid w:val="00953FAF"/>
    <w:rsid w:val="00964ED4"/>
    <w:rsid w:val="00980AF9"/>
    <w:rsid w:val="009904EC"/>
    <w:rsid w:val="00997465"/>
    <w:rsid w:val="009A0E53"/>
    <w:rsid w:val="009A19EE"/>
    <w:rsid w:val="009A6D4C"/>
    <w:rsid w:val="009B1D89"/>
    <w:rsid w:val="009B4A7F"/>
    <w:rsid w:val="009B5E66"/>
    <w:rsid w:val="009C410B"/>
    <w:rsid w:val="009F0447"/>
    <w:rsid w:val="009F53E4"/>
    <w:rsid w:val="009F62A1"/>
    <w:rsid w:val="00A008F1"/>
    <w:rsid w:val="00A3502C"/>
    <w:rsid w:val="00A43F5B"/>
    <w:rsid w:val="00A5353C"/>
    <w:rsid w:val="00A617BE"/>
    <w:rsid w:val="00A72DF8"/>
    <w:rsid w:val="00A74B29"/>
    <w:rsid w:val="00A82B5D"/>
    <w:rsid w:val="00A82D2C"/>
    <w:rsid w:val="00A95F38"/>
    <w:rsid w:val="00A96B2E"/>
    <w:rsid w:val="00AA25AC"/>
    <w:rsid w:val="00AB027D"/>
    <w:rsid w:val="00AE7BCE"/>
    <w:rsid w:val="00B04336"/>
    <w:rsid w:val="00B06D38"/>
    <w:rsid w:val="00B11A31"/>
    <w:rsid w:val="00B4361A"/>
    <w:rsid w:val="00B44444"/>
    <w:rsid w:val="00B53C43"/>
    <w:rsid w:val="00B54CEC"/>
    <w:rsid w:val="00B55BC9"/>
    <w:rsid w:val="00B5652A"/>
    <w:rsid w:val="00B63E59"/>
    <w:rsid w:val="00B7082B"/>
    <w:rsid w:val="00B71ED4"/>
    <w:rsid w:val="00BA1EAF"/>
    <w:rsid w:val="00BA5439"/>
    <w:rsid w:val="00BA56C2"/>
    <w:rsid w:val="00BB0510"/>
    <w:rsid w:val="00BC31FF"/>
    <w:rsid w:val="00BD3EC0"/>
    <w:rsid w:val="00BE1A37"/>
    <w:rsid w:val="00BE5CFA"/>
    <w:rsid w:val="00BF18CB"/>
    <w:rsid w:val="00C91475"/>
    <w:rsid w:val="00CA137C"/>
    <w:rsid w:val="00CA559C"/>
    <w:rsid w:val="00CB36D2"/>
    <w:rsid w:val="00CB6312"/>
    <w:rsid w:val="00CC0EC9"/>
    <w:rsid w:val="00CD065D"/>
    <w:rsid w:val="00CD53D8"/>
    <w:rsid w:val="00CD77F7"/>
    <w:rsid w:val="00CE5EFC"/>
    <w:rsid w:val="00CF02ED"/>
    <w:rsid w:val="00CF63E7"/>
    <w:rsid w:val="00D02E69"/>
    <w:rsid w:val="00D21655"/>
    <w:rsid w:val="00D53A64"/>
    <w:rsid w:val="00D54060"/>
    <w:rsid w:val="00D67D2B"/>
    <w:rsid w:val="00D7242F"/>
    <w:rsid w:val="00D73CC5"/>
    <w:rsid w:val="00D81114"/>
    <w:rsid w:val="00D94A8F"/>
    <w:rsid w:val="00D94F58"/>
    <w:rsid w:val="00D96B0D"/>
    <w:rsid w:val="00D970F3"/>
    <w:rsid w:val="00DA7B8A"/>
    <w:rsid w:val="00DC0BF2"/>
    <w:rsid w:val="00DC4C4D"/>
    <w:rsid w:val="00DD535B"/>
    <w:rsid w:val="00DD6799"/>
    <w:rsid w:val="00DE4331"/>
    <w:rsid w:val="00DE7053"/>
    <w:rsid w:val="00DF21DD"/>
    <w:rsid w:val="00E04799"/>
    <w:rsid w:val="00E1494B"/>
    <w:rsid w:val="00E30FA8"/>
    <w:rsid w:val="00E37632"/>
    <w:rsid w:val="00E50DEA"/>
    <w:rsid w:val="00E537A1"/>
    <w:rsid w:val="00E61E38"/>
    <w:rsid w:val="00E72F3C"/>
    <w:rsid w:val="00E74299"/>
    <w:rsid w:val="00E82B4E"/>
    <w:rsid w:val="00E93359"/>
    <w:rsid w:val="00E97279"/>
    <w:rsid w:val="00EA04FA"/>
    <w:rsid w:val="00EA2D81"/>
    <w:rsid w:val="00EA4372"/>
    <w:rsid w:val="00EB446E"/>
    <w:rsid w:val="00EC0589"/>
    <w:rsid w:val="00EC756A"/>
    <w:rsid w:val="00EC77A9"/>
    <w:rsid w:val="00EC7FAC"/>
    <w:rsid w:val="00F056BB"/>
    <w:rsid w:val="00F236FF"/>
    <w:rsid w:val="00F33500"/>
    <w:rsid w:val="00F4356D"/>
    <w:rsid w:val="00F43F20"/>
    <w:rsid w:val="00F44715"/>
    <w:rsid w:val="00F70B52"/>
    <w:rsid w:val="00F76858"/>
    <w:rsid w:val="00F82291"/>
    <w:rsid w:val="00FA5416"/>
    <w:rsid w:val="00FE45EE"/>
    <w:rsid w:val="00FF771E"/>
    <w:rsid w:val="00FF7F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B61C0"/>
  <w15:chartTrackingRefBased/>
  <w15:docId w15:val="{14BD5AE8-69B0-491F-897D-EEF7EBB9A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563C7"/>
    <w:pPr>
      <w:spacing w:line="300" w:lineRule="auto"/>
    </w:pPr>
    <w:rPr>
      <w:sz w:val="21"/>
      <w:szCs w:val="21"/>
      <w:lang w:eastAsia="en-US"/>
    </w:rPr>
  </w:style>
  <w:style w:type="paragraph" w:styleId="Heading1">
    <w:name w:val="heading 1"/>
    <w:basedOn w:val="Normal"/>
    <w:next w:val="Normal"/>
    <w:link w:val="Heading1Char"/>
    <w:uiPriority w:val="9"/>
    <w:qFormat/>
    <w:rsid w:val="00F43F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4A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563C7"/>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unhideWhenUsed/>
    <w:qFormat/>
    <w:rsid w:val="009A0E5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563C7"/>
    <w:rPr>
      <w:rFonts w:asciiTheme="majorHAnsi" w:eastAsiaTheme="majorEastAsia" w:hAnsiTheme="majorHAnsi" w:cstheme="majorBidi"/>
      <w:sz w:val="32"/>
      <w:szCs w:val="32"/>
      <w:lang w:eastAsia="en-US"/>
    </w:rPr>
  </w:style>
  <w:style w:type="table" w:styleId="TableGrid">
    <w:name w:val="Table Grid"/>
    <w:basedOn w:val="TableNormal"/>
    <w:uiPriority w:val="39"/>
    <w:rsid w:val="006563C7"/>
    <w:pPr>
      <w:spacing w:after="0" w:line="240" w:lineRule="auto"/>
    </w:pPr>
    <w:rPr>
      <w:sz w:val="21"/>
      <w:szCs w:val="21"/>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43F20"/>
    <w:rPr>
      <w:rFonts w:asciiTheme="majorHAnsi" w:eastAsiaTheme="majorEastAsia" w:hAnsiTheme="majorHAnsi" w:cstheme="majorBidi"/>
      <w:color w:val="2F5496" w:themeColor="accent1" w:themeShade="BF"/>
      <w:sz w:val="32"/>
      <w:szCs w:val="32"/>
      <w:lang w:eastAsia="en-US"/>
    </w:rPr>
  </w:style>
  <w:style w:type="paragraph" w:styleId="TOCHeading">
    <w:name w:val="TOC Heading"/>
    <w:basedOn w:val="Heading1"/>
    <w:next w:val="Normal"/>
    <w:uiPriority w:val="39"/>
    <w:unhideWhenUsed/>
    <w:qFormat/>
    <w:rsid w:val="00F43F20"/>
    <w:pPr>
      <w:spacing w:line="259" w:lineRule="auto"/>
      <w:outlineLvl w:val="9"/>
    </w:pPr>
    <w:rPr>
      <w:lang w:val="en-US"/>
    </w:rPr>
  </w:style>
  <w:style w:type="paragraph" w:styleId="TOC3">
    <w:name w:val="toc 3"/>
    <w:basedOn w:val="Normal"/>
    <w:next w:val="Normal"/>
    <w:autoRedefine/>
    <w:uiPriority w:val="39"/>
    <w:unhideWhenUsed/>
    <w:rsid w:val="00F43F20"/>
    <w:pPr>
      <w:spacing w:after="100"/>
      <w:ind w:left="420"/>
    </w:pPr>
  </w:style>
  <w:style w:type="character" w:styleId="Hyperlink">
    <w:name w:val="Hyperlink"/>
    <w:basedOn w:val="DefaultParagraphFont"/>
    <w:uiPriority w:val="99"/>
    <w:unhideWhenUsed/>
    <w:rsid w:val="00F43F20"/>
    <w:rPr>
      <w:color w:val="0563C1" w:themeColor="hyperlink"/>
      <w:u w:val="single"/>
    </w:rPr>
  </w:style>
  <w:style w:type="paragraph" w:styleId="TOC2">
    <w:name w:val="toc 2"/>
    <w:basedOn w:val="Normal"/>
    <w:next w:val="Normal"/>
    <w:autoRedefine/>
    <w:uiPriority w:val="39"/>
    <w:unhideWhenUsed/>
    <w:rsid w:val="0005235D"/>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05235D"/>
    <w:pPr>
      <w:spacing w:after="100" w:line="259" w:lineRule="auto"/>
    </w:pPr>
    <w:rPr>
      <w:rFonts w:cs="Times New Roman"/>
      <w:sz w:val="22"/>
      <w:szCs w:val="22"/>
      <w:lang w:val="en-US"/>
    </w:rPr>
  </w:style>
  <w:style w:type="character" w:customStyle="1" w:styleId="Heading2Char">
    <w:name w:val="Heading 2 Char"/>
    <w:basedOn w:val="DefaultParagraphFont"/>
    <w:link w:val="Heading2"/>
    <w:uiPriority w:val="9"/>
    <w:rsid w:val="00504AD4"/>
    <w:rPr>
      <w:rFonts w:asciiTheme="majorHAnsi" w:eastAsiaTheme="majorEastAsia" w:hAnsiTheme="majorHAnsi" w:cstheme="majorBidi"/>
      <w:color w:val="2F5496" w:themeColor="accent1" w:themeShade="BF"/>
      <w:sz w:val="26"/>
      <w:szCs w:val="26"/>
      <w:lang w:eastAsia="en-US"/>
    </w:rPr>
  </w:style>
  <w:style w:type="paragraph" w:styleId="ListParagraph">
    <w:name w:val="List Paragraph"/>
    <w:basedOn w:val="Normal"/>
    <w:uiPriority w:val="34"/>
    <w:qFormat/>
    <w:rsid w:val="00504AD4"/>
    <w:pPr>
      <w:ind w:left="720"/>
      <w:contextualSpacing/>
    </w:pPr>
  </w:style>
  <w:style w:type="character" w:customStyle="1" w:styleId="Heading4Char">
    <w:name w:val="Heading 4 Char"/>
    <w:basedOn w:val="DefaultParagraphFont"/>
    <w:link w:val="Heading4"/>
    <w:uiPriority w:val="9"/>
    <w:rsid w:val="009A0E53"/>
    <w:rPr>
      <w:rFonts w:asciiTheme="majorHAnsi" w:eastAsiaTheme="majorEastAsia" w:hAnsiTheme="majorHAnsi" w:cstheme="majorBidi"/>
      <w:i/>
      <w:iCs/>
      <w:color w:val="2F5496" w:themeColor="accent1" w:themeShade="BF"/>
      <w:sz w:val="21"/>
      <w:szCs w:val="21"/>
      <w:lang w:eastAsia="en-US"/>
    </w:rPr>
  </w:style>
  <w:style w:type="paragraph" w:styleId="Header">
    <w:name w:val="header"/>
    <w:basedOn w:val="Normal"/>
    <w:link w:val="HeaderChar"/>
    <w:uiPriority w:val="99"/>
    <w:unhideWhenUsed/>
    <w:rsid w:val="00BD3E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EC0"/>
    <w:rPr>
      <w:sz w:val="21"/>
      <w:szCs w:val="21"/>
      <w:lang w:eastAsia="en-US"/>
    </w:rPr>
  </w:style>
  <w:style w:type="paragraph" w:styleId="Footer">
    <w:name w:val="footer"/>
    <w:basedOn w:val="Normal"/>
    <w:link w:val="FooterChar"/>
    <w:uiPriority w:val="99"/>
    <w:unhideWhenUsed/>
    <w:rsid w:val="00BD3E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EC0"/>
    <w:rPr>
      <w:sz w:val="21"/>
      <w:szCs w:val="21"/>
      <w:lang w:eastAsia="en-US"/>
    </w:rPr>
  </w:style>
  <w:style w:type="paragraph" w:styleId="Bibliography">
    <w:name w:val="Bibliography"/>
    <w:basedOn w:val="Normal"/>
    <w:next w:val="Normal"/>
    <w:uiPriority w:val="37"/>
    <w:unhideWhenUsed/>
    <w:rsid w:val="00E50D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57613">
      <w:bodyDiv w:val="1"/>
      <w:marLeft w:val="0"/>
      <w:marRight w:val="0"/>
      <w:marTop w:val="0"/>
      <w:marBottom w:val="0"/>
      <w:divBdr>
        <w:top w:val="none" w:sz="0" w:space="0" w:color="auto"/>
        <w:left w:val="none" w:sz="0" w:space="0" w:color="auto"/>
        <w:bottom w:val="none" w:sz="0" w:space="0" w:color="auto"/>
        <w:right w:val="none" w:sz="0" w:space="0" w:color="auto"/>
      </w:divBdr>
    </w:div>
    <w:div w:id="73279464">
      <w:bodyDiv w:val="1"/>
      <w:marLeft w:val="0"/>
      <w:marRight w:val="0"/>
      <w:marTop w:val="0"/>
      <w:marBottom w:val="0"/>
      <w:divBdr>
        <w:top w:val="none" w:sz="0" w:space="0" w:color="auto"/>
        <w:left w:val="none" w:sz="0" w:space="0" w:color="auto"/>
        <w:bottom w:val="none" w:sz="0" w:space="0" w:color="auto"/>
        <w:right w:val="none" w:sz="0" w:space="0" w:color="auto"/>
      </w:divBdr>
    </w:div>
    <w:div w:id="83765538">
      <w:bodyDiv w:val="1"/>
      <w:marLeft w:val="0"/>
      <w:marRight w:val="0"/>
      <w:marTop w:val="0"/>
      <w:marBottom w:val="0"/>
      <w:divBdr>
        <w:top w:val="none" w:sz="0" w:space="0" w:color="auto"/>
        <w:left w:val="none" w:sz="0" w:space="0" w:color="auto"/>
        <w:bottom w:val="none" w:sz="0" w:space="0" w:color="auto"/>
        <w:right w:val="none" w:sz="0" w:space="0" w:color="auto"/>
      </w:divBdr>
    </w:div>
    <w:div w:id="100491248">
      <w:bodyDiv w:val="1"/>
      <w:marLeft w:val="0"/>
      <w:marRight w:val="0"/>
      <w:marTop w:val="0"/>
      <w:marBottom w:val="0"/>
      <w:divBdr>
        <w:top w:val="none" w:sz="0" w:space="0" w:color="auto"/>
        <w:left w:val="none" w:sz="0" w:space="0" w:color="auto"/>
        <w:bottom w:val="none" w:sz="0" w:space="0" w:color="auto"/>
        <w:right w:val="none" w:sz="0" w:space="0" w:color="auto"/>
      </w:divBdr>
    </w:div>
    <w:div w:id="137655420">
      <w:bodyDiv w:val="1"/>
      <w:marLeft w:val="0"/>
      <w:marRight w:val="0"/>
      <w:marTop w:val="0"/>
      <w:marBottom w:val="0"/>
      <w:divBdr>
        <w:top w:val="none" w:sz="0" w:space="0" w:color="auto"/>
        <w:left w:val="none" w:sz="0" w:space="0" w:color="auto"/>
        <w:bottom w:val="none" w:sz="0" w:space="0" w:color="auto"/>
        <w:right w:val="none" w:sz="0" w:space="0" w:color="auto"/>
      </w:divBdr>
    </w:div>
    <w:div w:id="144594078">
      <w:bodyDiv w:val="1"/>
      <w:marLeft w:val="0"/>
      <w:marRight w:val="0"/>
      <w:marTop w:val="0"/>
      <w:marBottom w:val="0"/>
      <w:divBdr>
        <w:top w:val="none" w:sz="0" w:space="0" w:color="auto"/>
        <w:left w:val="none" w:sz="0" w:space="0" w:color="auto"/>
        <w:bottom w:val="none" w:sz="0" w:space="0" w:color="auto"/>
        <w:right w:val="none" w:sz="0" w:space="0" w:color="auto"/>
      </w:divBdr>
    </w:div>
    <w:div w:id="152533347">
      <w:bodyDiv w:val="1"/>
      <w:marLeft w:val="0"/>
      <w:marRight w:val="0"/>
      <w:marTop w:val="0"/>
      <w:marBottom w:val="0"/>
      <w:divBdr>
        <w:top w:val="none" w:sz="0" w:space="0" w:color="auto"/>
        <w:left w:val="none" w:sz="0" w:space="0" w:color="auto"/>
        <w:bottom w:val="none" w:sz="0" w:space="0" w:color="auto"/>
        <w:right w:val="none" w:sz="0" w:space="0" w:color="auto"/>
      </w:divBdr>
    </w:div>
    <w:div w:id="181825321">
      <w:bodyDiv w:val="1"/>
      <w:marLeft w:val="0"/>
      <w:marRight w:val="0"/>
      <w:marTop w:val="0"/>
      <w:marBottom w:val="0"/>
      <w:divBdr>
        <w:top w:val="none" w:sz="0" w:space="0" w:color="auto"/>
        <w:left w:val="none" w:sz="0" w:space="0" w:color="auto"/>
        <w:bottom w:val="none" w:sz="0" w:space="0" w:color="auto"/>
        <w:right w:val="none" w:sz="0" w:space="0" w:color="auto"/>
      </w:divBdr>
    </w:div>
    <w:div w:id="220288313">
      <w:bodyDiv w:val="1"/>
      <w:marLeft w:val="0"/>
      <w:marRight w:val="0"/>
      <w:marTop w:val="0"/>
      <w:marBottom w:val="0"/>
      <w:divBdr>
        <w:top w:val="none" w:sz="0" w:space="0" w:color="auto"/>
        <w:left w:val="none" w:sz="0" w:space="0" w:color="auto"/>
        <w:bottom w:val="none" w:sz="0" w:space="0" w:color="auto"/>
        <w:right w:val="none" w:sz="0" w:space="0" w:color="auto"/>
      </w:divBdr>
    </w:div>
    <w:div w:id="233247792">
      <w:bodyDiv w:val="1"/>
      <w:marLeft w:val="0"/>
      <w:marRight w:val="0"/>
      <w:marTop w:val="0"/>
      <w:marBottom w:val="0"/>
      <w:divBdr>
        <w:top w:val="none" w:sz="0" w:space="0" w:color="auto"/>
        <w:left w:val="none" w:sz="0" w:space="0" w:color="auto"/>
        <w:bottom w:val="none" w:sz="0" w:space="0" w:color="auto"/>
        <w:right w:val="none" w:sz="0" w:space="0" w:color="auto"/>
      </w:divBdr>
    </w:div>
    <w:div w:id="243801028">
      <w:bodyDiv w:val="1"/>
      <w:marLeft w:val="0"/>
      <w:marRight w:val="0"/>
      <w:marTop w:val="0"/>
      <w:marBottom w:val="0"/>
      <w:divBdr>
        <w:top w:val="none" w:sz="0" w:space="0" w:color="auto"/>
        <w:left w:val="none" w:sz="0" w:space="0" w:color="auto"/>
        <w:bottom w:val="none" w:sz="0" w:space="0" w:color="auto"/>
        <w:right w:val="none" w:sz="0" w:space="0" w:color="auto"/>
      </w:divBdr>
    </w:div>
    <w:div w:id="284427666">
      <w:bodyDiv w:val="1"/>
      <w:marLeft w:val="0"/>
      <w:marRight w:val="0"/>
      <w:marTop w:val="0"/>
      <w:marBottom w:val="0"/>
      <w:divBdr>
        <w:top w:val="none" w:sz="0" w:space="0" w:color="auto"/>
        <w:left w:val="none" w:sz="0" w:space="0" w:color="auto"/>
        <w:bottom w:val="none" w:sz="0" w:space="0" w:color="auto"/>
        <w:right w:val="none" w:sz="0" w:space="0" w:color="auto"/>
      </w:divBdr>
    </w:div>
    <w:div w:id="287050235">
      <w:bodyDiv w:val="1"/>
      <w:marLeft w:val="0"/>
      <w:marRight w:val="0"/>
      <w:marTop w:val="0"/>
      <w:marBottom w:val="0"/>
      <w:divBdr>
        <w:top w:val="none" w:sz="0" w:space="0" w:color="auto"/>
        <w:left w:val="none" w:sz="0" w:space="0" w:color="auto"/>
        <w:bottom w:val="none" w:sz="0" w:space="0" w:color="auto"/>
        <w:right w:val="none" w:sz="0" w:space="0" w:color="auto"/>
      </w:divBdr>
    </w:div>
    <w:div w:id="296380116">
      <w:bodyDiv w:val="1"/>
      <w:marLeft w:val="0"/>
      <w:marRight w:val="0"/>
      <w:marTop w:val="0"/>
      <w:marBottom w:val="0"/>
      <w:divBdr>
        <w:top w:val="none" w:sz="0" w:space="0" w:color="auto"/>
        <w:left w:val="none" w:sz="0" w:space="0" w:color="auto"/>
        <w:bottom w:val="none" w:sz="0" w:space="0" w:color="auto"/>
        <w:right w:val="none" w:sz="0" w:space="0" w:color="auto"/>
      </w:divBdr>
    </w:div>
    <w:div w:id="297690384">
      <w:bodyDiv w:val="1"/>
      <w:marLeft w:val="0"/>
      <w:marRight w:val="0"/>
      <w:marTop w:val="0"/>
      <w:marBottom w:val="0"/>
      <w:divBdr>
        <w:top w:val="none" w:sz="0" w:space="0" w:color="auto"/>
        <w:left w:val="none" w:sz="0" w:space="0" w:color="auto"/>
        <w:bottom w:val="none" w:sz="0" w:space="0" w:color="auto"/>
        <w:right w:val="none" w:sz="0" w:space="0" w:color="auto"/>
      </w:divBdr>
    </w:div>
    <w:div w:id="308750979">
      <w:bodyDiv w:val="1"/>
      <w:marLeft w:val="0"/>
      <w:marRight w:val="0"/>
      <w:marTop w:val="0"/>
      <w:marBottom w:val="0"/>
      <w:divBdr>
        <w:top w:val="none" w:sz="0" w:space="0" w:color="auto"/>
        <w:left w:val="none" w:sz="0" w:space="0" w:color="auto"/>
        <w:bottom w:val="none" w:sz="0" w:space="0" w:color="auto"/>
        <w:right w:val="none" w:sz="0" w:space="0" w:color="auto"/>
      </w:divBdr>
    </w:div>
    <w:div w:id="334501974">
      <w:bodyDiv w:val="1"/>
      <w:marLeft w:val="0"/>
      <w:marRight w:val="0"/>
      <w:marTop w:val="0"/>
      <w:marBottom w:val="0"/>
      <w:divBdr>
        <w:top w:val="none" w:sz="0" w:space="0" w:color="auto"/>
        <w:left w:val="none" w:sz="0" w:space="0" w:color="auto"/>
        <w:bottom w:val="none" w:sz="0" w:space="0" w:color="auto"/>
        <w:right w:val="none" w:sz="0" w:space="0" w:color="auto"/>
      </w:divBdr>
    </w:div>
    <w:div w:id="348020896">
      <w:bodyDiv w:val="1"/>
      <w:marLeft w:val="0"/>
      <w:marRight w:val="0"/>
      <w:marTop w:val="0"/>
      <w:marBottom w:val="0"/>
      <w:divBdr>
        <w:top w:val="none" w:sz="0" w:space="0" w:color="auto"/>
        <w:left w:val="none" w:sz="0" w:space="0" w:color="auto"/>
        <w:bottom w:val="none" w:sz="0" w:space="0" w:color="auto"/>
        <w:right w:val="none" w:sz="0" w:space="0" w:color="auto"/>
      </w:divBdr>
    </w:div>
    <w:div w:id="350573181">
      <w:bodyDiv w:val="1"/>
      <w:marLeft w:val="0"/>
      <w:marRight w:val="0"/>
      <w:marTop w:val="0"/>
      <w:marBottom w:val="0"/>
      <w:divBdr>
        <w:top w:val="none" w:sz="0" w:space="0" w:color="auto"/>
        <w:left w:val="none" w:sz="0" w:space="0" w:color="auto"/>
        <w:bottom w:val="none" w:sz="0" w:space="0" w:color="auto"/>
        <w:right w:val="none" w:sz="0" w:space="0" w:color="auto"/>
      </w:divBdr>
    </w:div>
    <w:div w:id="444738897">
      <w:bodyDiv w:val="1"/>
      <w:marLeft w:val="0"/>
      <w:marRight w:val="0"/>
      <w:marTop w:val="0"/>
      <w:marBottom w:val="0"/>
      <w:divBdr>
        <w:top w:val="none" w:sz="0" w:space="0" w:color="auto"/>
        <w:left w:val="none" w:sz="0" w:space="0" w:color="auto"/>
        <w:bottom w:val="none" w:sz="0" w:space="0" w:color="auto"/>
        <w:right w:val="none" w:sz="0" w:space="0" w:color="auto"/>
      </w:divBdr>
    </w:div>
    <w:div w:id="461269956">
      <w:bodyDiv w:val="1"/>
      <w:marLeft w:val="0"/>
      <w:marRight w:val="0"/>
      <w:marTop w:val="0"/>
      <w:marBottom w:val="0"/>
      <w:divBdr>
        <w:top w:val="none" w:sz="0" w:space="0" w:color="auto"/>
        <w:left w:val="none" w:sz="0" w:space="0" w:color="auto"/>
        <w:bottom w:val="none" w:sz="0" w:space="0" w:color="auto"/>
        <w:right w:val="none" w:sz="0" w:space="0" w:color="auto"/>
      </w:divBdr>
    </w:div>
    <w:div w:id="469789016">
      <w:bodyDiv w:val="1"/>
      <w:marLeft w:val="0"/>
      <w:marRight w:val="0"/>
      <w:marTop w:val="0"/>
      <w:marBottom w:val="0"/>
      <w:divBdr>
        <w:top w:val="none" w:sz="0" w:space="0" w:color="auto"/>
        <w:left w:val="none" w:sz="0" w:space="0" w:color="auto"/>
        <w:bottom w:val="none" w:sz="0" w:space="0" w:color="auto"/>
        <w:right w:val="none" w:sz="0" w:space="0" w:color="auto"/>
      </w:divBdr>
    </w:div>
    <w:div w:id="506215146">
      <w:bodyDiv w:val="1"/>
      <w:marLeft w:val="0"/>
      <w:marRight w:val="0"/>
      <w:marTop w:val="0"/>
      <w:marBottom w:val="0"/>
      <w:divBdr>
        <w:top w:val="none" w:sz="0" w:space="0" w:color="auto"/>
        <w:left w:val="none" w:sz="0" w:space="0" w:color="auto"/>
        <w:bottom w:val="none" w:sz="0" w:space="0" w:color="auto"/>
        <w:right w:val="none" w:sz="0" w:space="0" w:color="auto"/>
      </w:divBdr>
    </w:div>
    <w:div w:id="507526494">
      <w:bodyDiv w:val="1"/>
      <w:marLeft w:val="0"/>
      <w:marRight w:val="0"/>
      <w:marTop w:val="0"/>
      <w:marBottom w:val="0"/>
      <w:divBdr>
        <w:top w:val="none" w:sz="0" w:space="0" w:color="auto"/>
        <w:left w:val="none" w:sz="0" w:space="0" w:color="auto"/>
        <w:bottom w:val="none" w:sz="0" w:space="0" w:color="auto"/>
        <w:right w:val="none" w:sz="0" w:space="0" w:color="auto"/>
      </w:divBdr>
    </w:div>
    <w:div w:id="544411166">
      <w:bodyDiv w:val="1"/>
      <w:marLeft w:val="0"/>
      <w:marRight w:val="0"/>
      <w:marTop w:val="0"/>
      <w:marBottom w:val="0"/>
      <w:divBdr>
        <w:top w:val="none" w:sz="0" w:space="0" w:color="auto"/>
        <w:left w:val="none" w:sz="0" w:space="0" w:color="auto"/>
        <w:bottom w:val="none" w:sz="0" w:space="0" w:color="auto"/>
        <w:right w:val="none" w:sz="0" w:space="0" w:color="auto"/>
      </w:divBdr>
    </w:div>
    <w:div w:id="556627906">
      <w:bodyDiv w:val="1"/>
      <w:marLeft w:val="0"/>
      <w:marRight w:val="0"/>
      <w:marTop w:val="0"/>
      <w:marBottom w:val="0"/>
      <w:divBdr>
        <w:top w:val="none" w:sz="0" w:space="0" w:color="auto"/>
        <w:left w:val="none" w:sz="0" w:space="0" w:color="auto"/>
        <w:bottom w:val="none" w:sz="0" w:space="0" w:color="auto"/>
        <w:right w:val="none" w:sz="0" w:space="0" w:color="auto"/>
      </w:divBdr>
    </w:div>
    <w:div w:id="558059109">
      <w:bodyDiv w:val="1"/>
      <w:marLeft w:val="0"/>
      <w:marRight w:val="0"/>
      <w:marTop w:val="0"/>
      <w:marBottom w:val="0"/>
      <w:divBdr>
        <w:top w:val="none" w:sz="0" w:space="0" w:color="auto"/>
        <w:left w:val="none" w:sz="0" w:space="0" w:color="auto"/>
        <w:bottom w:val="none" w:sz="0" w:space="0" w:color="auto"/>
        <w:right w:val="none" w:sz="0" w:space="0" w:color="auto"/>
      </w:divBdr>
    </w:div>
    <w:div w:id="572013941">
      <w:bodyDiv w:val="1"/>
      <w:marLeft w:val="0"/>
      <w:marRight w:val="0"/>
      <w:marTop w:val="0"/>
      <w:marBottom w:val="0"/>
      <w:divBdr>
        <w:top w:val="none" w:sz="0" w:space="0" w:color="auto"/>
        <w:left w:val="none" w:sz="0" w:space="0" w:color="auto"/>
        <w:bottom w:val="none" w:sz="0" w:space="0" w:color="auto"/>
        <w:right w:val="none" w:sz="0" w:space="0" w:color="auto"/>
      </w:divBdr>
    </w:div>
    <w:div w:id="629939151">
      <w:bodyDiv w:val="1"/>
      <w:marLeft w:val="0"/>
      <w:marRight w:val="0"/>
      <w:marTop w:val="0"/>
      <w:marBottom w:val="0"/>
      <w:divBdr>
        <w:top w:val="none" w:sz="0" w:space="0" w:color="auto"/>
        <w:left w:val="none" w:sz="0" w:space="0" w:color="auto"/>
        <w:bottom w:val="none" w:sz="0" w:space="0" w:color="auto"/>
        <w:right w:val="none" w:sz="0" w:space="0" w:color="auto"/>
      </w:divBdr>
    </w:div>
    <w:div w:id="635523326">
      <w:bodyDiv w:val="1"/>
      <w:marLeft w:val="0"/>
      <w:marRight w:val="0"/>
      <w:marTop w:val="0"/>
      <w:marBottom w:val="0"/>
      <w:divBdr>
        <w:top w:val="none" w:sz="0" w:space="0" w:color="auto"/>
        <w:left w:val="none" w:sz="0" w:space="0" w:color="auto"/>
        <w:bottom w:val="none" w:sz="0" w:space="0" w:color="auto"/>
        <w:right w:val="none" w:sz="0" w:space="0" w:color="auto"/>
      </w:divBdr>
    </w:div>
    <w:div w:id="636498535">
      <w:bodyDiv w:val="1"/>
      <w:marLeft w:val="0"/>
      <w:marRight w:val="0"/>
      <w:marTop w:val="0"/>
      <w:marBottom w:val="0"/>
      <w:divBdr>
        <w:top w:val="none" w:sz="0" w:space="0" w:color="auto"/>
        <w:left w:val="none" w:sz="0" w:space="0" w:color="auto"/>
        <w:bottom w:val="none" w:sz="0" w:space="0" w:color="auto"/>
        <w:right w:val="none" w:sz="0" w:space="0" w:color="auto"/>
      </w:divBdr>
    </w:div>
    <w:div w:id="671489998">
      <w:bodyDiv w:val="1"/>
      <w:marLeft w:val="0"/>
      <w:marRight w:val="0"/>
      <w:marTop w:val="0"/>
      <w:marBottom w:val="0"/>
      <w:divBdr>
        <w:top w:val="none" w:sz="0" w:space="0" w:color="auto"/>
        <w:left w:val="none" w:sz="0" w:space="0" w:color="auto"/>
        <w:bottom w:val="none" w:sz="0" w:space="0" w:color="auto"/>
        <w:right w:val="none" w:sz="0" w:space="0" w:color="auto"/>
      </w:divBdr>
    </w:div>
    <w:div w:id="705370618">
      <w:bodyDiv w:val="1"/>
      <w:marLeft w:val="0"/>
      <w:marRight w:val="0"/>
      <w:marTop w:val="0"/>
      <w:marBottom w:val="0"/>
      <w:divBdr>
        <w:top w:val="none" w:sz="0" w:space="0" w:color="auto"/>
        <w:left w:val="none" w:sz="0" w:space="0" w:color="auto"/>
        <w:bottom w:val="none" w:sz="0" w:space="0" w:color="auto"/>
        <w:right w:val="none" w:sz="0" w:space="0" w:color="auto"/>
      </w:divBdr>
    </w:div>
    <w:div w:id="728462787">
      <w:bodyDiv w:val="1"/>
      <w:marLeft w:val="0"/>
      <w:marRight w:val="0"/>
      <w:marTop w:val="0"/>
      <w:marBottom w:val="0"/>
      <w:divBdr>
        <w:top w:val="none" w:sz="0" w:space="0" w:color="auto"/>
        <w:left w:val="none" w:sz="0" w:space="0" w:color="auto"/>
        <w:bottom w:val="none" w:sz="0" w:space="0" w:color="auto"/>
        <w:right w:val="none" w:sz="0" w:space="0" w:color="auto"/>
      </w:divBdr>
    </w:div>
    <w:div w:id="750541409">
      <w:bodyDiv w:val="1"/>
      <w:marLeft w:val="0"/>
      <w:marRight w:val="0"/>
      <w:marTop w:val="0"/>
      <w:marBottom w:val="0"/>
      <w:divBdr>
        <w:top w:val="none" w:sz="0" w:space="0" w:color="auto"/>
        <w:left w:val="none" w:sz="0" w:space="0" w:color="auto"/>
        <w:bottom w:val="none" w:sz="0" w:space="0" w:color="auto"/>
        <w:right w:val="none" w:sz="0" w:space="0" w:color="auto"/>
      </w:divBdr>
    </w:div>
    <w:div w:id="764031094">
      <w:bodyDiv w:val="1"/>
      <w:marLeft w:val="0"/>
      <w:marRight w:val="0"/>
      <w:marTop w:val="0"/>
      <w:marBottom w:val="0"/>
      <w:divBdr>
        <w:top w:val="none" w:sz="0" w:space="0" w:color="auto"/>
        <w:left w:val="none" w:sz="0" w:space="0" w:color="auto"/>
        <w:bottom w:val="none" w:sz="0" w:space="0" w:color="auto"/>
        <w:right w:val="none" w:sz="0" w:space="0" w:color="auto"/>
      </w:divBdr>
    </w:div>
    <w:div w:id="769817935">
      <w:bodyDiv w:val="1"/>
      <w:marLeft w:val="0"/>
      <w:marRight w:val="0"/>
      <w:marTop w:val="0"/>
      <w:marBottom w:val="0"/>
      <w:divBdr>
        <w:top w:val="none" w:sz="0" w:space="0" w:color="auto"/>
        <w:left w:val="none" w:sz="0" w:space="0" w:color="auto"/>
        <w:bottom w:val="none" w:sz="0" w:space="0" w:color="auto"/>
        <w:right w:val="none" w:sz="0" w:space="0" w:color="auto"/>
      </w:divBdr>
    </w:div>
    <w:div w:id="785659426">
      <w:bodyDiv w:val="1"/>
      <w:marLeft w:val="0"/>
      <w:marRight w:val="0"/>
      <w:marTop w:val="0"/>
      <w:marBottom w:val="0"/>
      <w:divBdr>
        <w:top w:val="none" w:sz="0" w:space="0" w:color="auto"/>
        <w:left w:val="none" w:sz="0" w:space="0" w:color="auto"/>
        <w:bottom w:val="none" w:sz="0" w:space="0" w:color="auto"/>
        <w:right w:val="none" w:sz="0" w:space="0" w:color="auto"/>
      </w:divBdr>
    </w:div>
    <w:div w:id="802817936">
      <w:bodyDiv w:val="1"/>
      <w:marLeft w:val="0"/>
      <w:marRight w:val="0"/>
      <w:marTop w:val="0"/>
      <w:marBottom w:val="0"/>
      <w:divBdr>
        <w:top w:val="none" w:sz="0" w:space="0" w:color="auto"/>
        <w:left w:val="none" w:sz="0" w:space="0" w:color="auto"/>
        <w:bottom w:val="none" w:sz="0" w:space="0" w:color="auto"/>
        <w:right w:val="none" w:sz="0" w:space="0" w:color="auto"/>
      </w:divBdr>
    </w:div>
    <w:div w:id="918054924">
      <w:bodyDiv w:val="1"/>
      <w:marLeft w:val="0"/>
      <w:marRight w:val="0"/>
      <w:marTop w:val="0"/>
      <w:marBottom w:val="0"/>
      <w:divBdr>
        <w:top w:val="none" w:sz="0" w:space="0" w:color="auto"/>
        <w:left w:val="none" w:sz="0" w:space="0" w:color="auto"/>
        <w:bottom w:val="none" w:sz="0" w:space="0" w:color="auto"/>
        <w:right w:val="none" w:sz="0" w:space="0" w:color="auto"/>
      </w:divBdr>
    </w:div>
    <w:div w:id="951130131">
      <w:bodyDiv w:val="1"/>
      <w:marLeft w:val="0"/>
      <w:marRight w:val="0"/>
      <w:marTop w:val="0"/>
      <w:marBottom w:val="0"/>
      <w:divBdr>
        <w:top w:val="none" w:sz="0" w:space="0" w:color="auto"/>
        <w:left w:val="none" w:sz="0" w:space="0" w:color="auto"/>
        <w:bottom w:val="none" w:sz="0" w:space="0" w:color="auto"/>
        <w:right w:val="none" w:sz="0" w:space="0" w:color="auto"/>
      </w:divBdr>
    </w:div>
    <w:div w:id="958996501">
      <w:bodyDiv w:val="1"/>
      <w:marLeft w:val="0"/>
      <w:marRight w:val="0"/>
      <w:marTop w:val="0"/>
      <w:marBottom w:val="0"/>
      <w:divBdr>
        <w:top w:val="none" w:sz="0" w:space="0" w:color="auto"/>
        <w:left w:val="none" w:sz="0" w:space="0" w:color="auto"/>
        <w:bottom w:val="none" w:sz="0" w:space="0" w:color="auto"/>
        <w:right w:val="none" w:sz="0" w:space="0" w:color="auto"/>
      </w:divBdr>
    </w:div>
    <w:div w:id="974062962">
      <w:bodyDiv w:val="1"/>
      <w:marLeft w:val="0"/>
      <w:marRight w:val="0"/>
      <w:marTop w:val="0"/>
      <w:marBottom w:val="0"/>
      <w:divBdr>
        <w:top w:val="none" w:sz="0" w:space="0" w:color="auto"/>
        <w:left w:val="none" w:sz="0" w:space="0" w:color="auto"/>
        <w:bottom w:val="none" w:sz="0" w:space="0" w:color="auto"/>
        <w:right w:val="none" w:sz="0" w:space="0" w:color="auto"/>
      </w:divBdr>
    </w:div>
    <w:div w:id="986668703">
      <w:bodyDiv w:val="1"/>
      <w:marLeft w:val="0"/>
      <w:marRight w:val="0"/>
      <w:marTop w:val="0"/>
      <w:marBottom w:val="0"/>
      <w:divBdr>
        <w:top w:val="none" w:sz="0" w:space="0" w:color="auto"/>
        <w:left w:val="none" w:sz="0" w:space="0" w:color="auto"/>
        <w:bottom w:val="none" w:sz="0" w:space="0" w:color="auto"/>
        <w:right w:val="none" w:sz="0" w:space="0" w:color="auto"/>
      </w:divBdr>
    </w:div>
    <w:div w:id="997883652">
      <w:bodyDiv w:val="1"/>
      <w:marLeft w:val="0"/>
      <w:marRight w:val="0"/>
      <w:marTop w:val="0"/>
      <w:marBottom w:val="0"/>
      <w:divBdr>
        <w:top w:val="none" w:sz="0" w:space="0" w:color="auto"/>
        <w:left w:val="none" w:sz="0" w:space="0" w:color="auto"/>
        <w:bottom w:val="none" w:sz="0" w:space="0" w:color="auto"/>
        <w:right w:val="none" w:sz="0" w:space="0" w:color="auto"/>
      </w:divBdr>
    </w:div>
    <w:div w:id="1055814014">
      <w:bodyDiv w:val="1"/>
      <w:marLeft w:val="0"/>
      <w:marRight w:val="0"/>
      <w:marTop w:val="0"/>
      <w:marBottom w:val="0"/>
      <w:divBdr>
        <w:top w:val="none" w:sz="0" w:space="0" w:color="auto"/>
        <w:left w:val="none" w:sz="0" w:space="0" w:color="auto"/>
        <w:bottom w:val="none" w:sz="0" w:space="0" w:color="auto"/>
        <w:right w:val="none" w:sz="0" w:space="0" w:color="auto"/>
      </w:divBdr>
    </w:div>
    <w:div w:id="1194491010">
      <w:bodyDiv w:val="1"/>
      <w:marLeft w:val="0"/>
      <w:marRight w:val="0"/>
      <w:marTop w:val="0"/>
      <w:marBottom w:val="0"/>
      <w:divBdr>
        <w:top w:val="none" w:sz="0" w:space="0" w:color="auto"/>
        <w:left w:val="none" w:sz="0" w:space="0" w:color="auto"/>
        <w:bottom w:val="none" w:sz="0" w:space="0" w:color="auto"/>
        <w:right w:val="none" w:sz="0" w:space="0" w:color="auto"/>
      </w:divBdr>
    </w:div>
    <w:div w:id="1229732865">
      <w:bodyDiv w:val="1"/>
      <w:marLeft w:val="0"/>
      <w:marRight w:val="0"/>
      <w:marTop w:val="0"/>
      <w:marBottom w:val="0"/>
      <w:divBdr>
        <w:top w:val="none" w:sz="0" w:space="0" w:color="auto"/>
        <w:left w:val="none" w:sz="0" w:space="0" w:color="auto"/>
        <w:bottom w:val="none" w:sz="0" w:space="0" w:color="auto"/>
        <w:right w:val="none" w:sz="0" w:space="0" w:color="auto"/>
      </w:divBdr>
    </w:div>
    <w:div w:id="1244415269">
      <w:bodyDiv w:val="1"/>
      <w:marLeft w:val="0"/>
      <w:marRight w:val="0"/>
      <w:marTop w:val="0"/>
      <w:marBottom w:val="0"/>
      <w:divBdr>
        <w:top w:val="none" w:sz="0" w:space="0" w:color="auto"/>
        <w:left w:val="none" w:sz="0" w:space="0" w:color="auto"/>
        <w:bottom w:val="none" w:sz="0" w:space="0" w:color="auto"/>
        <w:right w:val="none" w:sz="0" w:space="0" w:color="auto"/>
      </w:divBdr>
    </w:div>
    <w:div w:id="1300961283">
      <w:bodyDiv w:val="1"/>
      <w:marLeft w:val="0"/>
      <w:marRight w:val="0"/>
      <w:marTop w:val="0"/>
      <w:marBottom w:val="0"/>
      <w:divBdr>
        <w:top w:val="none" w:sz="0" w:space="0" w:color="auto"/>
        <w:left w:val="none" w:sz="0" w:space="0" w:color="auto"/>
        <w:bottom w:val="none" w:sz="0" w:space="0" w:color="auto"/>
        <w:right w:val="none" w:sz="0" w:space="0" w:color="auto"/>
      </w:divBdr>
    </w:div>
    <w:div w:id="1344747728">
      <w:bodyDiv w:val="1"/>
      <w:marLeft w:val="0"/>
      <w:marRight w:val="0"/>
      <w:marTop w:val="0"/>
      <w:marBottom w:val="0"/>
      <w:divBdr>
        <w:top w:val="none" w:sz="0" w:space="0" w:color="auto"/>
        <w:left w:val="none" w:sz="0" w:space="0" w:color="auto"/>
        <w:bottom w:val="none" w:sz="0" w:space="0" w:color="auto"/>
        <w:right w:val="none" w:sz="0" w:space="0" w:color="auto"/>
      </w:divBdr>
    </w:div>
    <w:div w:id="1397898103">
      <w:bodyDiv w:val="1"/>
      <w:marLeft w:val="0"/>
      <w:marRight w:val="0"/>
      <w:marTop w:val="0"/>
      <w:marBottom w:val="0"/>
      <w:divBdr>
        <w:top w:val="none" w:sz="0" w:space="0" w:color="auto"/>
        <w:left w:val="none" w:sz="0" w:space="0" w:color="auto"/>
        <w:bottom w:val="none" w:sz="0" w:space="0" w:color="auto"/>
        <w:right w:val="none" w:sz="0" w:space="0" w:color="auto"/>
      </w:divBdr>
    </w:div>
    <w:div w:id="1406492816">
      <w:bodyDiv w:val="1"/>
      <w:marLeft w:val="0"/>
      <w:marRight w:val="0"/>
      <w:marTop w:val="0"/>
      <w:marBottom w:val="0"/>
      <w:divBdr>
        <w:top w:val="none" w:sz="0" w:space="0" w:color="auto"/>
        <w:left w:val="none" w:sz="0" w:space="0" w:color="auto"/>
        <w:bottom w:val="none" w:sz="0" w:space="0" w:color="auto"/>
        <w:right w:val="none" w:sz="0" w:space="0" w:color="auto"/>
      </w:divBdr>
    </w:div>
    <w:div w:id="1445270314">
      <w:bodyDiv w:val="1"/>
      <w:marLeft w:val="0"/>
      <w:marRight w:val="0"/>
      <w:marTop w:val="0"/>
      <w:marBottom w:val="0"/>
      <w:divBdr>
        <w:top w:val="none" w:sz="0" w:space="0" w:color="auto"/>
        <w:left w:val="none" w:sz="0" w:space="0" w:color="auto"/>
        <w:bottom w:val="none" w:sz="0" w:space="0" w:color="auto"/>
        <w:right w:val="none" w:sz="0" w:space="0" w:color="auto"/>
      </w:divBdr>
    </w:div>
    <w:div w:id="1466240874">
      <w:bodyDiv w:val="1"/>
      <w:marLeft w:val="0"/>
      <w:marRight w:val="0"/>
      <w:marTop w:val="0"/>
      <w:marBottom w:val="0"/>
      <w:divBdr>
        <w:top w:val="none" w:sz="0" w:space="0" w:color="auto"/>
        <w:left w:val="none" w:sz="0" w:space="0" w:color="auto"/>
        <w:bottom w:val="none" w:sz="0" w:space="0" w:color="auto"/>
        <w:right w:val="none" w:sz="0" w:space="0" w:color="auto"/>
      </w:divBdr>
    </w:div>
    <w:div w:id="1466971348">
      <w:bodyDiv w:val="1"/>
      <w:marLeft w:val="0"/>
      <w:marRight w:val="0"/>
      <w:marTop w:val="0"/>
      <w:marBottom w:val="0"/>
      <w:divBdr>
        <w:top w:val="none" w:sz="0" w:space="0" w:color="auto"/>
        <w:left w:val="none" w:sz="0" w:space="0" w:color="auto"/>
        <w:bottom w:val="none" w:sz="0" w:space="0" w:color="auto"/>
        <w:right w:val="none" w:sz="0" w:space="0" w:color="auto"/>
      </w:divBdr>
    </w:div>
    <w:div w:id="1500778827">
      <w:bodyDiv w:val="1"/>
      <w:marLeft w:val="0"/>
      <w:marRight w:val="0"/>
      <w:marTop w:val="0"/>
      <w:marBottom w:val="0"/>
      <w:divBdr>
        <w:top w:val="none" w:sz="0" w:space="0" w:color="auto"/>
        <w:left w:val="none" w:sz="0" w:space="0" w:color="auto"/>
        <w:bottom w:val="none" w:sz="0" w:space="0" w:color="auto"/>
        <w:right w:val="none" w:sz="0" w:space="0" w:color="auto"/>
      </w:divBdr>
    </w:div>
    <w:div w:id="1505049898">
      <w:bodyDiv w:val="1"/>
      <w:marLeft w:val="0"/>
      <w:marRight w:val="0"/>
      <w:marTop w:val="0"/>
      <w:marBottom w:val="0"/>
      <w:divBdr>
        <w:top w:val="none" w:sz="0" w:space="0" w:color="auto"/>
        <w:left w:val="none" w:sz="0" w:space="0" w:color="auto"/>
        <w:bottom w:val="none" w:sz="0" w:space="0" w:color="auto"/>
        <w:right w:val="none" w:sz="0" w:space="0" w:color="auto"/>
      </w:divBdr>
    </w:div>
    <w:div w:id="1507403371">
      <w:bodyDiv w:val="1"/>
      <w:marLeft w:val="0"/>
      <w:marRight w:val="0"/>
      <w:marTop w:val="0"/>
      <w:marBottom w:val="0"/>
      <w:divBdr>
        <w:top w:val="none" w:sz="0" w:space="0" w:color="auto"/>
        <w:left w:val="none" w:sz="0" w:space="0" w:color="auto"/>
        <w:bottom w:val="none" w:sz="0" w:space="0" w:color="auto"/>
        <w:right w:val="none" w:sz="0" w:space="0" w:color="auto"/>
      </w:divBdr>
    </w:div>
    <w:div w:id="1531183450">
      <w:bodyDiv w:val="1"/>
      <w:marLeft w:val="0"/>
      <w:marRight w:val="0"/>
      <w:marTop w:val="0"/>
      <w:marBottom w:val="0"/>
      <w:divBdr>
        <w:top w:val="none" w:sz="0" w:space="0" w:color="auto"/>
        <w:left w:val="none" w:sz="0" w:space="0" w:color="auto"/>
        <w:bottom w:val="none" w:sz="0" w:space="0" w:color="auto"/>
        <w:right w:val="none" w:sz="0" w:space="0" w:color="auto"/>
      </w:divBdr>
    </w:div>
    <w:div w:id="1543130150">
      <w:bodyDiv w:val="1"/>
      <w:marLeft w:val="0"/>
      <w:marRight w:val="0"/>
      <w:marTop w:val="0"/>
      <w:marBottom w:val="0"/>
      <w:divBdr>
        <w:top w:val="none" w:sz="0" w:space="0" w:color="auto"/>
        <w:left w:val="none" w:sz="0" w:space="0" w:color="auto"/>
        <w:bottom w:val="none" w:sz="0" w:space="0" w:color="auto"/>
        <w:right w:val="none" w:sz="0" w:space="0" w:color="auto"/>
      </w:divBdr>
    </w:div>
    <w:div w:id="1544902804">
      <w:bodyDiv w:val="1"/>
      <w:marLeft w:val="0"/>
      <w:marRight w:val="0"/>
      <w:marTop w:val="0"/>
      <w:marBottom w:val="0"/>
      <w:divBdr>
        <w:top w:val="none" w:sz="0" w:space="0" w:color="auto"/>
        <w:left w:val="none" w:sz="0" w:space="0" w:color="auto"/>
        <w:bottom w:val="none" w:sz="0" w:space="0" w:color="auto"/>
        <w:right w:val="none" w:sz="0" w:space="0" w:color="auto"/>
      </w:divBdr>
    </w:div>
    <w:div w:id="1549874364">
      <w:bodyDiv w:val="1"/>
      <w:marLeft w:val="0"/>
      <w:marRight w:val="0"/>
      <w:marTop w:val="0"/>
      <w:marBottom w:val="0"/>
      <w:divBdr>
        <w:top w:val="none" w:sz="0" w:space="0" w:color="auto"/>
        <w:left w:val="none" w:sz="0" w:space="0" w:color="auto"/>
        <w:bottom w:val="none" w:sz="0" w:space="0" w:color="auto"/>
        <w:right w:val="none" w:sz="0" w:space="0" w:color="auto"/>
      </w:divBdr>
    </w:div>
    <w:div w:id="1559783622">
      <w:bodyDiv w:val="1"/>
      <w:marLeft w:val="0"/>
      <w:marRight w:val="0"/>
      <w:marTop w:val="0"/>
      <w:marBottom w:val="0"/>
      <w:divBdr>
        <w:top w:val="none" w:sz="0" w:space="0" w:color="auto"/>
        <w:left w:val="none" w:sz="0" w:space="0" w:color="auto"/>
        <w:bottom w:val="none" w:sz="0" w:space="0" w:color="auto"/>
        <w:right w:val="none" w:sz="0" w:space="0" w:color="auto"/>
      </w:divBdr>
    </w:div>
    <w:div w:id="1592733716">
      <w:bodyDiv w:val="1"/>
      <w:marLeft w:val="0"/>
      <w:marRight w:val="0"/>
      <w:marTop w:val="0"/>
      <w:marBottom w:val="0"/>
      <w:divBdr>
        <w:top w:val="none" w:sz="0" w:space="0" w:color="auto"/>
        <w:left w:val="none" w:sz="0" w:space="0" w:color="auto"/>
        <w:bottom w:val="none" w:sz="0" w:space="0" w:color="auto"/>
        <w:right w:val="none" w:sz="0" w:space="0" w:color="auto"/>
      </w:divBdr>
    </w:div>
    <w:div w:id="1637374767">
      <w:bodyDiv w:val="1"/>
      <w:marLeft w:val="0"/>
      <w:marRight w:val="0"/>
      <w:marTop w:val="0"/>
      <w:marBottom w:val="0"/>
      <w:divBdr>
        <w:top w:val="none" w:sz="0" w:space="0" w:color="auto"/>
        <w:left w:val="none" w:sz="0" w:space="0" w:color="auto"/>
        <w:bottom w:val="none" w:sz="0" w:space="0" w:color="auto"/>
        <w:right w:val="none" w:sz="0" w:space="0" w:color="auto"/>
      </w:divBdr>
    </w:div>
    <w:div w:id="1700011737">
      <w:bodyDiv w:val="1"/>
      <w:marLeft w:val="0"/>
      <w:marRight w:val="0"/>
      <w:marTop w:val="0"/>
      <w:marBottom w:val="0"/>
      <w:divBdr>
        <w:top w:val="none" w:sz="0" w:space="0" w:color="auto"/>
        <w:left w:val="none" w:sz="0" w:space="0" w:color="auto"/>
        <w:bottom w:val="none" w:sz="0" w:space="0" w:color="auto"/>
        <w:right w:val="none" w:sz="0" w:space="0" w:color="auto"/>
      </w:divBdr>
    </w:div>
    <w:div w:id="1701661691">
      <w:bodyDiv w:val="1"/>
      <w:marLeft w:val="0"/>
      <w:marRight w:val="0"/>
      <w:marTop w:val="0"/>
      <w:marBottom w:val="0"/>
      <w:divBdr>
        <w:top w:val="none" w:sz="0" w:space="0" w:color="auto"/>
        <w:left w:val="none" w:sz="0" w:space="0" w:color="auto"/>
        <w:bottom w:val="none" w:sz="0" w:space="0" w:color="auto"/>
        <w:right w:val="none" w:sz="0" w:space="0" w:color="auto"/>
      </w:divBdr>
    </w:div>
    <w:div w:id="1717661133">
      <w:bodyDiv w:val="1"/>
      <w:marLeft w:val="0"/>
      <w:marRight w:val="0"/>
      <w:marTop w:val="0"/>
      <w:marBottom w:val="0"/>
      <w:divBdr>
        <w:top w:val="none" w:sz="0" w:space="0" w:color="auto"/>
        <w:left w:val="none" w:sz="0" w:space="0" w:color="auto"/>
        <w:bottom w:val="none" w:sz="0" w:space="0" w:color="auto"/>
        <w:right w:val="none" w:sz="0" w:space="0" w:color="auto"/>
      </w:divBdr>
    </w:div>
    <w:div w:id="1733187358">
      <w:bodyDiv w:val="1"/>
      <w:marLeft w:val="0"/>
      <w:marRight w:val="0"/>
      <w:marTop w:val="0"/>
      <w:marBottom w:val="0"/>
      <w:divBdr>
        <w:top w:val="none" w:sz="0" w:space="0" w:color="auto"/>
        <w:left w:val="none" w:sz="0" w:space="0" w:color="auto"/>
        <w:bottom w:val="none" w:sz="0" w:space="0" w:color="auto"/>
        <w:right w:val="none" w:sz="0" w:space="0" w:color="auto"/>
      </w:divBdr>
    </w:div>
    <w:div w:id="1749375884">
      <w:bodyDiv w:val="1"/>
      <w:marLeft w:val="0"/>
      <w:marRight w:val="0"/>
      <w:marTop w:val="0"/>
      <w:marBottom w:val="0"/>
      <w:divBdr>
        <w:top w:val="none" w:sz="0" w:space="0" w:color="auto"/>
        <w:left w:val="none" w:sz="0" w:space="0" w:color="auto"/>
        <w:bottom w:val="none" w:sz="0" w:space="0" w:color="auto"/>
        <w:right w:val="none" w:sz="0" w:space="0" w:color="auto"/>
      </w:divBdr>
    </w:div>
    <w:div w:id="1756397155">
      <w:bodyDiv w:val="1"/>
      <w:marLeft w:val="0"/>
      <w:marRight w:val="0"/>
      <w:marTop w:val="0"/>
      <w:marBottom w:val="0"/>
      <w:divBdr>
        <w:top w:val="none" w:sz="0" w:space="0" w:color="auto"/>
        <w:left w:val="none" w:sz="0" w:space="0" w:color="auto"/>
        <w:bottom w:val="none" w:sz="0" w:space="0" w:color="auto"/>
        <w:right w:val="none" w:sz="0" w:space="0" w:color="auto"/>
      </w:divBdr>
    </w:div>
    <w:div w:id="1780947173">
      <w:bodyDiv w:val="1"/>
      <w:marLeft w:val="0"/>
      <w:marRight w:val="0"/>
      <w:marTop w:val="0"/>
      <w:marBottom w:val="0"/>
      <w:divBdr>
        <w:top w:val="none" w:sz="0" w:space="0" w:color="auto"/>
        <w:left w:val="none" w:sz="0" w:space="0" w:color="auto"/>
        <w:bottom w:val="none" w:sz="0" w:space="0" w:color="auto"/>
        <w:right w:val="none" w:sz="0" w:space="0" w:color="auto"/>
      </w:divBdr>
    </w:div>
    <w:div w:id="1807620604">
      <w:bodyDiv w:val="1"/>
      <w:marLeft w:val="0"/>
      <w:marRight w:val="0"/>
      <w:marTop w:val="0"/>
      <w:marBottom w:val="0"/>
      <w:divBdr>
        <w:top w:val="none" w:sz="0" w:space="0" w:color="auto"/>
        <w:left w:val="none" w:sz="0" w:space="0" w:color="auto"/>
        <w:bottom w:val="none" w:sz="0" w:space="0" w:color="auto"/>
        <w:right w:val="none" w:sz="0" w:space="0" w:color="auto"/>
      </w:divBdr>
    </w:div>
    <w:div w:id="1901089627">
      <w:bodyDiv w:val="1"/>
      <w:marLeft w:val="0"/>
      <w:marRight w:val="0"/>
      <w:marTop w:val="0"/>
      <w:marBottom w:val="0"/>
      <w:divBdr>
        <w:top w:val="none" w:sz="0" w:space="0" w:color="auto"/>
        <w:left w:val="none" w:sz="0" w:space="0" w:color="auto"/>
        <w:bottom w:val="none" w:sz="0" w:space="0" w:color="auto"/>
        <w:right w:val="none" w:sz="0" w:space="0" w:color="auto"/>
      </w:divBdr>
    </w:div>
    <w:div w:id="1991782895">
      <w:bodyDiv w:val="1"/>
      <w:marLeft w:val="0"/>
      <w:marRight w:val="0"/>
      <w:marTop w:val="0"/>
      <w:marBottom w:val="0"/>
      <w:divBdr>
        <w:top w:val="none" w:sz="0" w:space="0" w:color="auto"/>
        <w:left w:val="none" w:sz="0" w:space="0" w:color="auto"/>
        <w:bottom w:val="none" w:sz="0" w:space="0" w:color="auto"/>
        <w:right w:val="none" w:sz="0" w:space="0" w:color="auto"/>
      </w:divBdr>
    </w:div>
    <w:div w:id="2013297868">
      <w:bodyDiv w:val="1"/>
      <w:marLeft w:val="0"/>
      <w:marRight w:val="0"/>
      <w:marTop w:val="0"/>
      <w:marBottom w:val="0"/>
      <w:divBdr>
        <w:top w:val="none" w:sz="0" w:space="0" w:color="auto"/>
        <w:left w:val="none" w:sz="0" w:space="0" w:color="auto"/>
        <w:bottom w:val="none" w:sz="0" w:space="0" w:color="auto"/>
        <w:right w:val="none" w:sz="0" w:space="0" w:color="auto"/>
      </w:divBdr>
    </w:div>
    <w:div w:id="2021469971">
      <w:bodyDiv w:val="1"/>
      <w:marLeft w:val="0"/>
      <w:marRight w:val="0"/>
      <w:marTop w:val="0"/>
      <w:marBottom w:val="0"/>
      <w:divBdr>
        <w:top w:val="none" w:sz="0" w:space="0" w:color="auto"/>
        <w:left w:val="none" w:sz="0" w:space="0" w:color="auto"/>
        <w:bottom w:val="none" w:sz="0" w:space="0" w:color="auto"/>
        <w:right w:val="none" w:sz="0" w:space="0" w:color="auto"/>
      </w:divBdr>
    </w:div>
    <w:div w:id="2045397741">
      <w:bodyDiv w:val="1"/>
      <w:marLeft w:val="0"/>
      <w:marRight w:val="0"/>
      <w:marTop w:val="0"/>
      <w:marBottom w:val="0"/>
      <w:divBdr>
        <w:top w:val="none" w:sz="0" w:space="0" w:color="auto"/>
        <w:left w:val="none" w:sz="0" w:space="0" w:color="auto"/>
        <w:bottom w:val="none" w:sz="0" w:space="0" w:color="auto"/>
        <w:right w:val="none" w:sz="0" w:space="0" w:color="auto"/>
      </w:divBdr>
    </w:div>
    <w:div w:id="2047869264">
      <w:bodyDiv w:val="1"/>
      <w:marLeft w:val="0"/>
      <w:marRight w:val="0"/>
      <w:marTop w:val="0"/>
      <w:marBottom w:val="0"/>
      <w:divBdr>
        <w:top w:val="none" w:sz="0" w:space="0" w:color="auto"/>
        <w:left w:val="none" w:sz="0" w:space="0" w:color="auto"/>
        <w:bottom w:val="none" w:sz="0" w:space="0" w:color="auto"/>
        <w:right w:val="none" w:sz="0" w:space="0" w:color="auto"/>
      </w:divBdr>
    </w:div>
    <w:div w:id="2066099179">
      <w:bodyDiv w:val="1"/>
      <w:marLeft w:val="0"/>
      <w:marRight w:val="0"/>
      <w:marTop w:val="0"/>
      <w:marBottom w:val="0"/>
      <w:divBdr>
        <w:top w:val="none" w:sz="0" w:space="0" w:color="auto"/>
        <w:left w:val="none" w:sz="0" w:space="0" w:color="auto"/>
        <w:bottom w:val="none" w:sz="0" w:space="0" w:color="auto"/>
        <w:right w:val="none" w:sz="0" w:space="0" w:color="auto"/>
      </w:divBdr>
    </w:div>
    <w:div w:id="2074115193">
      <w:bodyDiv w:val="1"/>
      <w:marLeft w:val="0"/>
      <w:marRight w:val="0"/>
      <w:marTop w:val="0"/>
      <w:marBottom w:val="0"/>
      <w:divBdr>
        <w:top w:val="none" w:sz="0" w:space="0" w:color="auto"/>
        <w:left w:val="none" w:sz="0" w:space="0" w:color="auto"/>
        <w:bottom w:val="none" w:sz="0" w:space="0" w:color="auto"/>
        <w:right w:val="none" w:sz="0" w:space="0" w:color="auto"/>
      </w:divBdr>
    </w:div>
    <w:div w:id="2124110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Tra24</b:Tag>
    <b:SourceType>InternetSite</b:SourceType>
    <b:Guid>{F638DD1A-3500-4413-AC00-2EDEADF5D970}</b:Guid>
    <b:Author>
      <b:Author>
        <b:NameList>
          <b:Person>
            <b:Last>Transport</b:Last>
            <b:First>Department</b:First>
            <b:Middle>for</b:Middle>
          </b:Person>
        </b:NameList>
      </b:Author>
    </b:Author>
    <b:Title>Reported road casualties in Great Britain: pedestrian factsheet, 2023</b:Title>
    <b:Year>2024</b:Year>
    <b:Month>September</b:Month>
    <b:Day>26</b:Day>
    <b:YearAccessed>2025</b:YearAccessed>
    <b:URL>https://www.gov.uk/government/statistics/reported-road-casualties-great-britain-pedestrian-factsheet-2023/reported-road-casualties-in-great-britain-pedestrian-factsheet-2023</b:URL>
    <b:RefOrder>28</b:RefOrder>
  </b:Source>
  <b:Source>
    <b:Tag>Dev25</b:Tag>
    <b:SourceType>ElectronicSource</b:SourceType>
    <b:Guid>{F8E3ABCE-64B4-4098-89E4-D04AD76EDDF1}</b:Guid>
    <b:Author>
      <b:Author>
        <b:NameList>
          <b:Person>
            <b:Last>Devaraj</b:Last>
            <b:First>Jenifer</b:First>
            <b:Middle>Prince</b:Middle>
          </b:Person>
        </b:NameList>
      </b:Author>
    </b:Author>
    <b:Title>Designing an Automatic Traffic Light Controller for a T-Junction Road</b:Title>
    <b:ShortTitle>Coursework Description for Electronics 1</b:ShortTitle>
    <b:YearAccessed>2025</b:YearAccessed>
    <b:URL>https://moodle.uwtsd.ac.uk/course/view.php?id=11330</b:URL>
    <b:RefOrder>1</b:RefOrder>
  </b:Source>
  <b:Source>
    <b:Tag>Guo25</b:Tag>
    <b:SourceType>JournalArticle</b:SourceType>
    <b:Guid>{2B500A8B-6C9C-4E86-AC2D-5D80C7BF8F0D}</b:Guid>
    <b:Title>The Evolution of Traffic Lights: A Comprehensive Analysis of Traffic Management Systems in Shanghai</b:Title>
    <b:Year>2025</b:Year>
    <b:Author>
      <b:Author>
        <b:NameList>
          <b:Person>
            <b:Last>Guo</b:Last>
            <b:First>Zhichen</b:First>
            <b:Middle>Eden</b:Middle>
          </b:Person>
        </b:NameList>
      </b:Author>
    </b:Author>
    <b:JournalName>Journal of Electronic Research and Application</b:JournalName>
    <b:Pages>330-336</b:Pages>
    <b:Volume>9</b:Volume>
    <b:Issue>1</b:Issue>
    <b:Month>February</b:Month>
    <b:URL>https://www.researchgate.net/publication/389115014_The_Evolution_of_Traffic_Lights_A_Comprehensive_Analysis_of_Traffic_Management_Systems_in_Shanghai</b:URL>
    <b:DOI>10.26689/jera.v9i1.9636</b:DOI>
    <b:RefOrder>2</b:RefOrder>
  </b:Source>
  <b:Source>
    <b:Tag>LYT23</b:Tag>
    <b:SourceType>InternetSite</b:SourceType>
    <b:Guid>{3078241D-4F26-49C9-A295-BF985D28E573}</b:Guid>
    <b:Title>Who Invented Traffic Lights? The Story of John Peake Knight</b:Title>
    <b:Year>2023</b:Year>
    <b:Month>January</b:Month>
    <b:YearAccessed>2025</b:YearAccessed>
    <b:MonthAccessed>April</b:MonthAccessed>
    <b:URL>https://lyt.ai/blog/on-the-road/who-invented-traffic-lights/</b:URL>
    <b:InternetSiteTitle>LYT</b:InternetSiteTitle>
    <b:Author>
      <b:Author>
        <b:NameList>
          <b:Person>
            <b:Last>Author</b:Last>
            <b:First>LYT</b:First>
          </b:Person>
        </b:NameList>
      </b:Author>
    </b:Author>
    <b:RefOrder>3</b:RefOrder>
  </b:Source>
  <b:Source>
    <b:Tag>Abr24</b:Tag>
    <b:SourceType>InternetSite</b:SourceType>
    <b:Guid>{FA3FC8A7-60E4-443D-AE7C-F185D332C4B3}</b:Guid>
    <b:Title>A brief history of the traffic light and why we need a new colour</b:Title>
    <b:Year>2024</b:Year>
    <b:Month>May</b:Month>
    <b:Day>25</b:Day>
    <b:YearAccessed>2025</b:YearAccessed>
    <b:URL>https://www.aljazeera.com/news/2024/5/25/the-history-of-traffic-lights-and-why-we-need-the-colour-white</b:URL>
    <b:InternetSiteTitle>Al Jazeera</b:InternetSiteTitle>
    <b:RefOrder>4</b:RefOrder>
  </b:Source>
  <b:Source>
    <b:Tag>Bel06</b:Tag>
    <b:SourceType>InternetSite</b:SourceType>
    <b:Guid>{5FE3FA2D-58DE-4779-A999-CCC2461B15EA}</b:Guid>
    <b:Author>
      <b:Author>
        <b:NameList>
          <b:Person>
            <b:Last>Bellis</b:Last>
            <b:First>Mary</b:First>
          </b:Person>
        </b:NameList>
      </b:Author>
    </b:Author>
    <b:Title>The History of Roads and Asphalt</b:Title>
    <b:Year>2006</b:Year>
    <b:YearAccessed>2025</b:YearAccessed>
    <b:URL>https://theinventors.org/library/inventors/blasphalt.htm</b:URL>
    <b:InternetSiteTitle>The Inventors</b:InternetSiteTitle>
    <b:RefOrder>5</b:RefOrder>
  </b:Source>
  <b:Source>
    <b:Tag>Maz23</b:Tag>
    <b:SourceType>InternetSite</b:SourceType>
    <b:Guid>{850F197D-53CB-4F10-B03E-848514333915}</b:Guid>
    <b:Title>Early Electric Traffic Signals in Cleveland</b:Title>
    <b:Year>2023</b:Year>
    <b:Month>August </b:Month>
    <b:Day>10</b:Day>
    <b:YearAccessed>2025</b:YearAccessed>
    <b:URL>https://www.clevelandpolicemuseum.org/historical/early-electric-traffic-signals/</b:URL>
    <b:Author>
      <b:Author>
        <b:NameList>
          <b:Person>
            <b:Last>Adams</b:Last>
            <b:First>Mazie</b:First>
          </b:Person>
        </b:NameList>
      </b:Author>
    </b:Author>
    <b:InternetSiteTitle>Cleveland Police Museum</b:InternetSiteTitle>
    <b:RefOrder>6</b:RefOrder>
  </b:Source>
  <b:Source>
    <b:Tag>Max20</b:Tag>
    <b:SourceType>InternetSite</b:SourceType>
    <b:Guid>{505DD75F-9C90-407B-BAEC-703D2719EBE1}</b:Guid>
    <b:Author>
      <b:Author>
        <b:NameList>
          <b:Person>
            <b:Last>Maxwell</b:Last>
            <b:First>Megan</b:First>
          </b:Person>
        </b:NameList>
      </b:Author>
    </b:Author>
    <b:Title>The History of Traffic Lights</b:Title>
    <b:Year>2020</b:Year>
    <b:Month>March</b:Month>
    <b:Day>20</b:Day>
    <b:YearAccessed>2025</b:YearAccessed>
    <b:URL>https://www.stoneacre.co.uk/blog/the-history-of-traffic-lights</b:URL>
    <b:InternetSiteTitle>Stoneacre Motor Group</b:InternetSiteTitle>
    <b:RefOrder>7</b:RefOrder>
  </b:Source>
  <b:Source>
    <b:Tag>Whe25</b:Tag>
    <b:SourceType>InternetSite</b:SourceType>
    <b:Guid>{A29F7952-CB0E-48A6-BD72-ACEAF5620E00}</b:Guid>
    <b:Title>When were the first traffic lights installed?</b:Title>
    <b:YearAccessed>2025</b:YearAccessed>
    <b:URL>https://nationalmotormuseum.org.uk/help-centre/motoring-firsts/when-were-the-first-traffic-lights-installed/</b:URL>
    <b:InternetSiteTitle>National Motor Museum</b:InternetSiteTitle>
    <b:RefOrder>8</b:RefOrder>
  </b:Source>
  <b:Source>
    <b:Tag>Tuc22</b:Tag>
    <b:SourceType>InternetSite</b:SourceType>
    <b:Guid>{225B92A5-976A-4805-ABED-8B886EB67880}</b:Guid>
    <b:Author>
      <b:Author>
        <b:NameList>
          <b:Person>
            <b:Last>Tucker</b:Last>
            <b:First>Theo</b:First>
          </b:Person>
        </b:NameList>
      </b:Author>
    </b:Author>
    <b:Title>The Bill Plant Junction Guide: T Junctions</b:Title>
    <b:Year>2022</b:Year>
    <b:Month>May</b:Month>
    <b:Day>26</b:Day>
    <b:YearAccessed>2025</b:YearAccessed>
    <b:URL>https://www.billplant.co.uk/blog/the-bill-plant-junction-guide-t-junctions/</b:URL>
    <b:InternetSiteTitle>Bill Plant Driving School</b:InternetSiteTitle>
    <b:RefOrder>9</b:RefOrder>
  </b:Source>
  <b:Source>
    <b:Tag>Leo24</b:Tag>
    <b:SourceType>InternetSite</b:SourceType>
    <b:Guid>{5229E699-8A8F-4F97-89BB-2775FB6C26A0}</b:Guid>
    <b:Title>Who Has Right of Way at a Junction?</b:Title>
    <b:Year>2024</b:Year>
    <b:Month>January</b:Month>
    <b:Day>22</b:Day>
    <b:YearAccessed>2025</b:YearAccessed>
    <b:URL>https://www.passmefast.co.uk/resources/rules-of-the-road/driving-law/right-of-way-junction</b:URL>
    <b:Author>
      <b:Author>
        <b:NameList>
          <b:Person>
            <b:Last>McKenzie</b:Last>
            <b:First>Leon</b:First>
          </b:Person>
        </b:NameList>
      </b:Author>
    </b:Author>
    <b:InternetSiteTitle>Pass Me Fast</b:InternetSiteTitle>
    <b:RefOrder>10</b:RefOrder>
  </b:Source>
  <b:Source>
    <b:Tag>Wha25</b:Tag>
    <b:SourceType>InternetSite</b:SourceType>
    <b:Guid>{41DB73A7-7AEA-4551-BC5C-DC2D0F42D369}</b:Guid>
    <b:Title>What is a T-junction? </b:Title>
    <b:YearAccessed>2025</b:YearAccessed>
    <b:MonthAccessed>April</b:MonthAccessed>
    <b:URL>https://www.learn-automatic.com/tutorials/t-junctions/what-is-a-t-junction/</b:URL>
    <b:InternetSiteTitle>Learn Automatic</b:InternetSiteTitle>
    <b:RefOrder>11</b:RefOrder>
  </b:Source>
  <b:Source>
    <b:Tag>Pol25</b:Tag>
    <b:SourceType>DocumentFromInternetSite</b:SourceType>
    <b:Guid>{C3F9E388-BEB4-4E1F-8848-BB1BBDB7C30B}</b:Guid>
    <b:Title>Policy for the Provision of a Traffic Signal Junction </b:Title>
    <b:YearAccessed>2025</b:YearAccessed>
    <b:URL>https://api.warwickshire.gov.uk/documents/WCCC-770-373</b:URL>
    <b:InternetSiteTitle>Warwickshire County Council</b:InternetSiteTitle>
    <b:RefOrder>12</b:RefOrder>
  </b:Source>
  <b:Source>
    <b:Tag>Tra241</b:Tag>
    <b:SourceType>InternetSite</b:SourceType>
    <b:Guid>{ED8922AB-DCD2-481E-BC02-C6FA9F9FB1D8}</b:Guid>
    <b:Title>Traffic light sequence: the ultimate guide to traffic lights</b:Title>
    <b:Year>2024</b:Year>
    <b:Month>September</b:Month>
    <b:Day>24</b:Day>
    <b:YearAccessed>2025</b:YearAccessed>
    <b:URL>https://www.rac.co.uk/drive/advice/road-safety/traffic-light-sequence-the-ultimate-guide-to-traffic-lights/</b:URL>
    <b:InternetSiteTitle>RAC</b:InternetSiteTitle>
    <b:RefOrder>13</b:RefOrder>
  </b:Source>
  <b:Source>
    <b:Tag>Tec25</b:Tag>
    <b:SourceType>InternetSite</b:SourceType>
    <b:Guid>{16A9D76A-921E-4813-96D1-A68A684F55B5}</b:Guid>
    <b:Title>Technology and environmental issues: LED (light-emitting diode) traffic signal heads</b:Title>
    <b:YearAccessed>2025</b:YearAccessed>
    <b:URL>https://next.shropshire.gov.uk/roads-and-highways/traffic-management/traffic-signals/technology-and-environmental-issues/</b:URL>
    <b:InternetSiteTitle>Shropshire Council</b:InternetSiteTitle>
    <b:RefOrder>14</b:RefOrder>
  </b:Source>
  <b:Source>
    <b:Tag>Vol24</b:Tag>
    <b:SourceType>InternetSite</b:SourceType>
    <b:Guid>{6204CA6E-F94A-4C89-8E86-36D743C556EC}</b:Guid>
    <b:Title>How Do Smart Traffic Lights Work? Technical Architecture and Use Cases Explained</b:Title>
    <b:Year>2024</b:Year>
    <b:Month>October</b:Month>
    <b:Day>24</b:Day>
    <b:YearAccessed>2025</b:YearAccessed>
    <b:URL>https://intellias.com/smart-traffic-signals/</b:URL>
    <b:Author>
      <b:Author>
        <b:NameList>
          <b:Person>
            <b:Last>Zavadko</b:Last>
            <b:First>Volodymyr</b:First>
          </b:Person>
        </b:NameList>
      </b:Author>
    </b:Author>
    <b:InternetSiteTitle>Intellias</b:InternetSiteTitle>
    <b:RefOrder>15</b:RefOrder>
  </b:Source>
  <b:Source>
    <b:Tag>How25</b:Tag>
    <b:SourceType>InternetSite</b:SourceType>
    <b:Guid>{2F6939BE-3A31-4789-A941-07C80C4F7261}</b:Guid>
    <b:Title>How Modern Traffic Lights Signals Work?</b:Title>
    <b:YearAccessed>2025</b:YearAccessed>
    <b:URL>https://www.automatesystems.co.uk/traffic-lights-signals-work/</b:URL>
    <b:InternetSiteTitle>Automate Systems</b:InternetSiteTitle>
    <b:RefOrder>17</b:RefOrder>
  </b:Source>
  <b:Source>
    <b:Tag>Rob24</b:Tag>
    <b:SourceType>InternetSite</b:SourceType>
    <b:Guid>{499F3592-B40B-4DE6-BE35-4AE4C59FD66D}</b:Guid>
    <b:Title>Exploring the tech of traffic lights</b:Title>
    <b:Year>2024</b:Year>
    <b:Month>August</b:Month>
    <b:Day>20</b:Day>
    <b:YearAccessed>2025</b:YearAccessed>
    <b:URL>https://www.transformingtravel.info/transforming-travel-news-blogs-and-contacts/blog/exploring-the-tech-of-traffic-lights/</b:URL>
    <b:Author>
      <b:Author>
        <b:NameList>
          <b:Person>
            <b:Last>Perry</b:Last>
            <b:First>Rob</b:First>
          </b:Person>
        </b:NameList>
      </b:Author>
    </b:Author>
    <b:InternetSiteTitle>Transforming Travel</b:InternetSiteTitle>
    <b:RefOrder>16</b:RefOrder>
  </b:Source>
  <b:Source>
    <b:Tag>Ult24</b:Tag>
    <b:SourceType>InternetSite</b:SourceType>
    <b:Guid>{36953983-669B-4697-80AE-725666BB75CF}</b:Guid>
    <b:Title>Ultra Low Power Traffic Light – Energy Efficiency and Versatility for Sustainable Mobility</b:Title>
    <b:Year>2024</b:Year>
    <b:YearAccessed>2025</b:YearAccessed>
    <b:URL>https://www.trafficsolution.cn/ultra-low-power-traffic-light-energy-efficiency-and-versatility-for-sustainable-mobility/</b:URL>
    <b:InternetSiteTitle>Traffic Solution</b:InternetSiteTitle>
    <b:RefOrder>19</b:RefOrder>
  </b:Source>
  <b:Source>
    <b:Tag>Urb25</b:Tag>
    <b:SourceType>InternetSite</b:SourceType>
    <b:Guid>{8EF90FBE-C302-495D-8EB8-6C0FAC90599D}</b:Guid>
    <b:Title>Urban Traffic Control (UTC)</b:Title>
    <b:YearAccessed>2025</b:YearAccessed>
    <b:URL>https://trlsoftware.com/software/intelligent-signal-control/urban-traffic-control/</b:URL>
    <b:InternetSiteTitle>TRL Software</b:InternetSiteTitle>
    <b:RefOrder>18</b:RefOrder>
  </b:Source>
  <b:Source>
    <b:Tag>Flo25</b:Tag>
    <b:SourceType>InternetSite</b:SourceType>
    <b:Guid>{083BF090-33B3-4407-9A63-DE9EE157910A}</b:Guid>
    <b:Title>Introduction to the PIC16F877A microcontroller</b:Title>
    <b:YearAccessed>2025</b:YearAccessed>
    <b:URL>https://florisera.com/introduction-to-the-pic17f877a-microcontroller/</b:URL>
    <b:Author>
      <b:Author>
        <b:NameList>
          <b:Person>
            <b:Last>Florius</b:Last>
          </b:Person>
        </b:NameList>
      </b:Author>
    </b:Author>
    <b:InternetSiteTitle>Florisera</b:InternetSiteTitle>
    <b:RefOrder>20</b:RefOrder>
  </b:Source>
  <b:Source>
    <b:Tag>Ham11</b:Tag>
    <b:SourceType>JournalArticle</b:SourceType>
    <b:Guid>{DEBD07F5-C494-4DB4-BE0F-C66F6185C0D2}</b:Guid>
    <b:Title>Real-Time Application Surveillance Security System Based on LabVIEW</b:Title>
    <b:Year>2011</b:Year>
    <b:Month>June</b:Month>
    <b:URL>https://www.researchgate.net/publication/257138986_Real-Time_Application_Surveillance_Security_System_Based_on_LabVIEW</b:URL>
    <b:Author>
      <b:Author>
        <b:NameList>
          <b:Person>
            <b:Last>Hamed</b:Last>
            <b:First>Basil</b:First>
          </b:Person>
        </b:NameList>
      </b:Author>
    </b:Author>
    <b:JournalName>International Journal of Computer Theory and Engineering</b:JournalName>
    <b:Pages>397-406</b:Pages>
    <b:Volume>3</b:Volume>
    <b:Issue>3</b:Issue>
    <b:DOI>10.7763/IJCTE.2011.V3.338</b:DOI>
    <b:RefOrder>21</b:RefOrder>
  </b:Source>
  <b:Source>
    <b:Tag>PIC251</b:Tag>
    <b:SourceType>InternetSite</b:SourceType>
    <b:Guid>{7086D565-976A-4CB9-B5AA-683688268952}</b:Guid>
    <b:Title>PIC16F877A</b:Title>
    <b:YearAccessed>2025</b:YearAccessed>
    <b:URL>https://www.microchip.com/en-us/product/pic16f877a</b:URL>
    <b:InternetSiteTitle>Microchip</b:InternetSiteTitle>
    <b:RefOrder>22</b:RefOrder>
  </b:Source>
  <b:Source>
    <b:Tag>Qua25</b:Tag>
    <b:SourceType>InternetSite</b:SourceType>
    <b:Guid>{3E80B6AC-414E-4584-A5DC-0A32808771F7}</b:Guid>
    <b:Title>Quartz Crystal Oscillators</b:Title>
    <b:YearAccessed>2025</b:YearAccessed>
    <b:URL>https://www.electronics-tutorials.ws/oscillator/crystal.html</b:URL>
    <b:InternetSiteTitle>Electronics Tutorials</b:InternetSiteTitle>
    <b:RefOrder>23</b:RefOrder>
  </b:Source>
  <b:Source>
    <b:Tag>7Se25</b:Tag>
    <b:SourceType>InternetSite</b:SourceType>
    <b:Guid>{9B97CCA5-1854-4AD9-B5E7-3D85F6744BF7}</b:Guid>
    <b:Title>7-Segment Display</b:Title>
    <b:YearAccessed>2025</b:YearAccessed>
    <b:URL>https://www.electronics-tutorials.ws/blog/7-segment-display-tutorial.html</b:URL>
    <b:InternetSiteTitle>Electronics Tutorials</b:InternetSiteTitle>
    <b:RefOrder>24</b:RefOrder>
  </b:Source>
  <b:Source>
    <b:Tag>Pau16</b:Tag>
    <b:SourceType>Book</b:SourceType>
    <b:Guid>{EA2B24BA-A89A-4B8E-9AF7-A10301EEB76F}</b:Guid>
    <b:Title>The Art of Electronics</b:Title>
    <b:Year>2016</b:Year>
    <b:Pages>838</b:Pages>
    <b:City>New York</b:City>
    <b:Publisher>Cambridge University Press</b:Publisher>
    <b:Edition>3</b:Edition>
    <b:Author>
      <b:Author>
        <b:NameList>
          <b:Person>
            <b:Last>Paul Horowitz</b:Last>
            <b:First>Winfield</b:First>
            <b:Middle>Hill</b:Middle>
          </b:Person>
        </b:NameList>
      </b:Author>
    </b:Author>
    <b:RefOrder>25</b:RefOrder>
  </b:Source>
  <b:Source>
    <b:Tag>Pul25</b:Tag>
    <b:SourceType>InternetSite</b:SourceType>
    <b:Guid>{1FBF7C4E-B973-4431-83EA-00E056261D3A}</b:Guid>
    <b:Title>Pull-up and Pull-down Resistors</b:Title>
    <b:YearAccessed>2025</b:YearAccessed>
    <b:URL>https://eepower.com/resistor-guide/resistor-applications/pull-up-resistor-pull-down-resistor/</b:URL>
    <b:InternetSiteTitle>EE Power</b:InternetSiteTitle>
    <b:RefOrder>26</b:RefOrder>
  </b:Source>
  <b:Source>
    <b:Tag>Und25</b:Tag>
    <b:SourceType>InternetSite</b:SourceType>
    <b:Guid>{48328846-7A4E-40C3-95C4-44B1AAEB0B95}</b:Guid>
    <b:Title>Understanding the 220 Ohm Resistor: Uses, Specs, and More</b:Title>
    <b:Year>2025</b:Year>
    <b:Month>January</b:Month>
    <b:Day>23</b:Day>
    <b:YearAccessed>2025</b:YearAccessed>
    <b:MonthAccessed>April</b:MonthAccessed>
    <b:URL>https://www.anypcba.com/blogs/electronic-component-knowledge/understanding-the-220-ohm-resistor-uses-specs-and-more.html</b:URL>
    <b:InternetSiteTitle>Any PCBA</b:InternetSiteTitle>
    <b:RefOrder>27</b:RefOrder>
  </b:Source>
</b:Sources>
</file>

<file path=customXml/itemProps1.xml><?xml version="1.0" encoding="utf-8"?>
<ds:datastoreItem xmlns:ds="http://schemas.openxmlformats.org/officeDocument/2006/customXml" ds:itemID="{28134C8F-17BD-4929-A889-E1CA8B9C2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9801</TotalTime>
  <Pages>26</Pages>
  <Words>4205</Words>
  <Characters>23970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Rodina MacLeod (2318127)</dc:creator>
  <cp:keywords/>
  <dc:description/>
  <cp:lastModifiedBy>Rodina MacLeod (2318127)</cp:lastModifiedBy>
  <cp:revision>159</cp:revision>
  <dcterms:created xsi:type="dcterms:W3CDTF">2025-04-17T10:33:00Z</dcterms:created>
  <dcterms:modified xsi:type="dcterms:W3CDTF">2025-04-25T13:11:00Z</dcterms:modified>
</cp:coreProperties>
</file>