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EF7AC" w14:textId="25A71BF3" w:rsidR="009C004D" w:rsidRDefault="00D1165A">
      <w:r w:rsidRPr="00D1165A">
        <w:t>https://youtu.be/_Iw6571qXr0</w:t>
      </w:r>
    </w:p>
    <w:sectPr w:rsidR="009C004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7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65A"/>
    <w:rsid w:val="00795A0D"/>
    <w:rsid w:val="008C2D17"/>
    <w:rsid w:val="009C004D"/>
    <w:rsid w:val="00B22B7C"/>
    <w:rsid w:val="00D11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313B8"/>
  <w15:chartTrackingRefBased/>
  <w15:docId w15:val="{437AD2AB-20F6-3149-BB53-AEEBB8DBA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D1165A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116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1165A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1165A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1165A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1165A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1165A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1165A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1165A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1165A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D1165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D116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D1165A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D1165A"/>
    <w:rPr>
      <w:rFonts w:cstheme="majorBidi"/>
      <w:color w:val="2F5496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D1165A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D1165A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D1165A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D1165A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D1165A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116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1165A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1165A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1165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1165A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1165A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1165A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1165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1165A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D1165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Qiu, Yuhao</dc:creator>
  <cp:keywords/>
  <dc:description/>
  <cp:lastModifiedBy>Qiu, Yuhao</cp:lastModifiedBy>
  <cp:revision>1</cp:revision>
  <dcterms:created xsi:type="dcterms:W3CDTF">2025-02-28T19:30:00Z</dcterms:created>
  <dcterms:modified xsi:type="dcterms:W3CDTF">2025-02-28T19:30:00Z</dcterms:modified>
</cp:coreProperties>
</file>