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C3332" w14:textId="585D5931" w:rsidR="00ED0256" w:rsidRPr="002E4135" w:rsidRDefault="00B4731A" w:rsidP="00794960">
      <w:pPr>
        <w:jc w:val="center"/>
        <w:rPr>
          <w:b/>
          <w:bCs/>
        </w:rPr>
      </w:pPr>
      <w:r w:rsidRPr="002E4135">
        <w:rPr>
          <w:b/>
          <w:bCs/>
        </w:rPr>
        <w:t>Official Script</w:t>
      </w:r>
    </w:p>
    <w:p w14:paraId="6364F39F" w14:textId="45C2298F" w:rsidR="00163B8A" w:rsidRPr="002E4135" w:rsidRDefault="00163B8A" w:rsidP="00794960">
      <w:r w:rsidRPr="002E4135">
        <w:t>Hi, my name is Iestyn Thomas and today I</w:t>
      </w:r>
      <w:r w:rsidR="0056583A" w:rsidRPr="002E4135">
        <w:t>’</w:t>
      </w:r>
      <w:r w:rsidRPr="002E4135">
        <w:t>ll be creating a marketing plan for the Planed Wellbeing Centre in Carmarthen.</w:t>
      </w:r>
    </w:p>
    <w:p w14:paraId="65F8099D" w14:textId="1383059C" w:rsidR="00794960" w:rsidRPr="002E4135" w:rsidRDefault="00794960" w:rsidP="00794960">
      <w:pPr>
        <w:rPr>
          <w:b/>
          <w:bCs/>
        </w:rPr>
      </w:pPr>
      <w:r w:rsidRPr="002E4135">
        <w:rPr>
          <w:b/>
          <w:bCs/>
        </w:rPr>
        <w:t>Brief Overview of the Planed Living Well Centre</w:t>
      </w:r>
    </w:p>
    <w:p w14:paraId="447F033C" w14:textId="1B98968F" w:rsidR="00794960" w:rsidRPr="002E4135" w:rsidRDefault="00255902" w:rsidP="00794960">
      <w:r w:rsidRPr="002E4135">
        <w:t xml:space="preserve">The Living Well Centre located at Parc Dewi Sant in Carmarthen </w:t>
      </w:r>
      <w:bookmarkStart w:id="0" w:name="_Hlk215817351"/>
      <w:r w:rsidRPr="002E4135">
        <w:t>is a community hub and collaborative space w</w:t>
      </w:r>
      <w:r w:rsidR="000C32A0" w:rsidRPr="002E4135">
        <w:t>hich</w:t>
      </w:r>
      <w:r w:rsidRPr="002E4135">
        <w:t xml:space="preserve"> </w:t>
      </w:r>
      <w:r w:rsidR="001A7E0C" w:rsidRPr="002E4135">
        <w:t xml:space="preserve">has a </w:t>
      </w:r>
      <w:r w:rsidRPr="002E4135">
        <w:t>range of</w:t>
      </w:r>
      <w:r w:rsidR="00FE0545" w:rsidRPr="002E4135">
        <w:t xml:space="preserve"> </w:t>
      </w:r>
      <w:r w:rsidRPr="002E4135">
        <w:t xml:space="preserve">services </w:t>
      </w:r>
      <w:r w:rsidR="00601489" w:rsidRPr="002E4135">
        <w:t xml:space="preserve">on offer </w:t>
      </w:r>
      <w:r w:rsidR="00397FAF" w:rsidRPr="002E4135">
        <w:t xml:space="preserve">designed to </w:t>
      </w:r>
      <w:r w:rsidRPr="002E4135">
        <w:t xml:space="preserve">support individual needs and </w:t>
      </w:r>
      <w:r w:rsidR="00397FAF" w:rsidRPr="002E4135">
        <w:t>improve wellbeing</w:t>
      </w:r>
      <w:r w:rsidRPr="002E4135">
        <w:t xml:space="preserve"> (“Carmarthenshire Living Well Centre”, 2025).</w:t>
      </w:r>
      <w:r w:rsidR="00444983" w:rsidRPr="002E4135">
        <w:t xml:space="preserve"> </w:t>
      </w:r>
      <w:bookmarkEnd w:id="0"/>
      <w:r w:rsidR="00444983" w:rsidRPr="002E4135">
        <w:t xml:space="preserve">The centre </w:t>
      </w:r>
      <w:r w:rsidR="001B21A9" w:rsidRPr="002E4135">
        <w:t>opened</w:t>
      </w:r>
      <w:r w:rsidR="00444983" w:rsidRPr="002E4135">
        <w:t xml:space="preserve"> </w:t>
      </w:r>
      <w:r w:rsidR="001B21A9" w:rsidRPr="002E4135">
        <w:t>in December 2024 and currently has over 700 people attending the centre per month</w:t>
      </w:r>
      <w:r w:rsidR="00165E1B" w:rsidRPr="002E4135">
        <w:t xml:space="preserve">. </w:t>
      </w:r>
      <w:r w:rsidR="00FD0C25" w:rsidRPr="002E4135">
        <w:t xml:space="preserve">It </w:t>
      </w:r>
      <w:r w:rsidR="00794960" w:rsidRPr="002E4135">
        <w:t xml:space="preserve">plays a key role in the community by providing </w:t>
      </w:r>
      <w:r w:rsidR="005920A1" w:rsidRPr="002E4135">
        <w:t>over</w:t>
      </w:r>
      <w:r w:rsidR="00444983" w:rsidRPr="002E4135">
        <w:t xml:space="preserve"> 30 projects, organisations and services on site </w:t>
      </w:r>
      <w:r w:rsidR="00355ED9" w:rsidRPr="002E4135">
        <w:t>ranging from employment</w:t>
      </w:r>
      <w:r w:rsidR="003D5862" w:rsidRPr="002E4135">
        <w:t>,</w:t>
      </w:r>
      <w:r w:rsidR="00355ED9" w:rsidRPr="002E4135">
        <w:t xml:space="preserve"> mental</w:t>
      </w:r>
      <w:r w:rsidR="00444983" w:rsidRPr="002E4135">
        <w:t xml:space="preserve"> health</w:t>
      </w:r>
      <w:r w:rsidR="00355ED9" w:rsidRPr="002E4135">
        <w:t xml:space="preserve"> and </w:t>
      </w:r>
      <w:r w:rsidR="005920A1" w:rsidRPr="002E4135">
        <w:t xml:space="preserve">dementia </w:t>
      </w:r>
      <w:r w:rsidR="00B74DF5" w:rsidRPr="002E4135">
        <w:t>support</w:t>
      </w:r>
      <w:r w:rsidR="00355ED9" w:rsidRPr="002E4135">
        <w:t xml:space="preserve"> to </w:t>
      </w:r>
      <w:r w:rsidR="005920A1" w:rsidRPr="002E4135">
        <w:t>exercise</w:t>
      </w:r>
      <w:r w:rsidR="00355ED9" w:rsidRPr="002E4135">
        <w:t>, education and arts</w:t>
      </w:r>
      <w:r w:rsidR="005920A1" w:rsidRPr="002E4135">
        <w:t xml:space="preserve"> classes</w:t>
      </w:r>
      <w:r w:rsidR="003D5862" w:rsidRPr="002E4135">
        <w:t xml:space="preserve"> </w:t>
      </w:r>
      <w:r w:rsidR="005920A1" w:rsidRPr="002E4135">
        <w:t xml:space="preserve">(“Carmarthenshire Living Well Centre”, n.d.). </w:t>
      </w:r>
      <w:r w:rsidR="003D5862" w:rsidRPr="002E4135">
        <w:t xml:space="preserve">The centre is </w:t>
      </w:r>
      <w:r w:rsidR="005920A1" w:rsidRPr="002E4135">
        <w:t xml:space="preserve">open 5 days a week, from 9am–5pm and </w:t>
      </w:r>
      <w:r w:rsidR="0056583A" w:rsidRPr="002E4135">
        <w:t xml:space="preserve">is </w:t>
      </w:r>
      <w:r w:rsidR="005920A1" w:rsidRPr="002E4135">
        <w:t>available for free, for anybody to attend</w:t>
      </w:r>
      <w:r w:rsidR="001B21A9" w:rsidRPr="002E4135">
        <w:t xml:space="preserve"> (Mosey, 2025)</w:t>
      </w:r>
      <w:r w:rsidR="00794960" w:rsidRPr="002E4135">
        <w:t>.</w:t>
      </w:r>
    </w:p>
    <w:p w14:paraId="5AE4FF4A" w14:textId="42020A8C" w:rsidR="00794960" w:rsidRPr="002E4135" w:rsidRDefault="00601489" w:rsidP="00794960">
      <w:pPr>
        <w:rPr>
          <w:b/>
          <w:bCs/>
        </w:rPr>
      </w:pPr>
      <w:r w:rsidRPr="002E4135">
        <w:rPr>
          <w:b/>
          <w:bCs/>
        </w:rPr>
        <w:t>Organisational Goal</w:t>
      </w:r>
      <w:r w:rsidR="00923393" w:rsidRPr="002E4135">
        <w:rPr>
          <w:b/>
          <w:bCs/>
        </w:rPr>
        <w:t xml:space="preserve"> </w:t>
      </w:r>
    </w:p>
    <w:p w14:paraId="4A73D83A" w14:textId="5DF2C583" w:rsidR="00D60A58" w:rsidRPr="002E4135" w:rsidRDefault="00902C88" w:rsidP="00601489">
      <w:r w:rsidRPr="002E4135">
        <w:t xml:space="preserve">The organisational goal that I have decided to set for </w:t>
      </w:r>
      <w:r w:rsidR="00D60A58" w:rsidRPr="002E4135">
        <w:t>the L</w:t>
      </w:r>
      <w:r w:rsidRPr="002E4135">
        <w:t xml:space="preserve">iving </w:t>
      </w:r>
      <w:r w:rsidR="00D60A58" w:rsidRPr="002E4135">
        <w:t>W</w:t>
      </w:r>
      <w:r w:rsidRPr="002E4135">
        <w:t xml:space="preserve">ell </w:t>
      </w:r>
      <w:r w:rsidR="00D60A58" w:rsidRPr="002E4135">
        <w:t>C</w:t>
      </w:r>
      <w:r w:rsidRPr="002E4135">
        <w:t>entre, is to increase</w:t>
      </w:r>
      <w:r w:rsidR="00D60A58" w:rsidRPr="002E4135">
        <w:t xml:space="preserve"> brand</w:t>
      </w:r>
      <w:r w:rsidRPr="002E4135">
        <w:t xml:space="preserve"> awareness </w:t>
      </w:r>
      <w:r w:rsidR="008513C4" w:rsidRPr="002E4135">
        <w:t>(Somanthan, 2024)</w:t>
      </w:r>
      <w:r w:rsidRPr="002E4135">
        <w:t>.</w:t>
      </w:r>
      <w:r w:rsidR="008513C4" w:rsidRPr="002E4135">
        <w:t xml:space="preserve"> </w:t>
      </w:r>
      <w:bookmarkStart w:id="1" w:name="_Hlk215817450"/>
      <w:r w:rsidR="009018DC" w:rsidRPr="002E4135">
        <w:t xml:space="preserve">I have </w:t>
      </w:r>
      <w:r w:rsidR="0068160F" w:rsidRPr="002E4135">
        <w:t xml:space="preserve">decided </w:t>
      </w:r>
      <w:r w:rsidR="009018DC" w:rsidRPr="002E4135">
        <w:t>this as a</w:t>
      </w:r>
      <w:r w:rsidR="00D60A58" w:rsidRPr="002E4135">
        <w:t xml:space="preserve">lthough the Living Well Centre has done well so far with over 700 people attending per month, the centre is still fairly new, with limited awareness amongst </w:t>
      </w:r>
      <w:r w:rsidR="003F2E74" w:rsidRPr="002E4135">
        <w:t xml:space="preserve">Carmarthenshire </w:t>
      </w:r>
      <w:r w:rsidR="00975BF0" w:rsidRPr="002E4135">
        <w:t>residents</w:t>
      </w:r>
      <w:r w:rsidR="008513C4" w:rsidRPr="002E4135">
        <w:t xml:space="preserve"> (“Carmarthenshire Living Well Centre”, n.d.).</w:t>
      </w:r>
      <w:r w:rsidR="00D60A58" w:rsidRPr="002E4135">
        <w:t xml:space="preserve"> </w:t>
      </w:r>
      <w:bookmarkEnd w:id="1"/>
    </w:p>
    <w:p w14:paraId="069132ED" w14:textId="5DB9EE23" w:rsidR="00A20BDC" w:rsidRPr="002E4135" w:rsidRDefault="002C4024" w:rsidP="00601489">
      <w:pPr>
        <w:rPr>
          <w:b/>
          <w:bCs/>
        </w:rPr>
      </w:pPr>
      <w:bookmarkStart w:id="2" w:name="_Hlk215334357"/>
      <w:r w:rsidRPr="002E4135">
        <w:rPr>
          <w:b/>
          <w:bCs/>
        </w:rPr>
        <w:t xml:space="preserve">Rationale </w:t>
      </w:r>
      <w:r w:rsidR="00027159" w:rsidRPr="002E4135">
        <w:rPr>
          <w:b/>
          <w:bCs/>
        </w:rPr>
        <w:t xml:space="preserve">as to why the </w:t>
      </w:r>
      <w:r w:rsidR="00F537EE" w:rsidRPr="002E4135">
        <w:rPr>
          <w:b/>
          <w:bCs/>
        </w:rPr>
        <w:t>M</w:t>
      </w:r>
      <w:r w:rsidR="00027159" w:rsidRPr="002E4135">
        <w:rPr>
          <w:b/>
          <w:bCs/>
        </w:rPr>
        <w:t xml:space="preserve">arketing </w:t>
      </w:r>
      <w:r w:rsidR="00F537EE" w:rsidRPr="002E4135">
        <w:rPr>
          <w:b/>
          <w:bCs/>
        </w:rPr>
        <w:t>P</w:t>
      </w:r>
      <w:r w:rsidR="00027159" w:rsidRPr="002E4135">
        <w:rPr>
          <w:b/>
          <w:bCs/>
        </w:rPr>
        <w:t xml:space="preserve">lan is </w:t>
      </w:r>
      <w:r w:rsidR="00F537EE" w:rsidRPr="002E4135">
        <w:rPr>
          <w:b/>
          <w:bCs/>
        </w:rPr>
        <w:t>I</w:t>
      </w:r>
      <w:r w:rsidR="00027159" w:rsidRPr="002E4135">
        <w:rPr>
          <w:b/>
          <w:bCs/>
        </w:rPr>
        <w:t>mportant</w:t>
      </w:r>
      <w:r w:rsidR="00324CF1" w:rsidRPr="002E4135">
        <w:rPr>
          <w:b/>
          <w:bCs/>
        </w:rPr>
        <w:t xml:space="preserve"> </w:t>
      </w:r>
    </w:p>
    <w:bookmarkEnd w:id="2"/>
    <w:p w14:paraId="2CD23498" w14:textId="34B6A5BA" w:rsidR="00C1016E" w:rsidRPr="002E4135" w:rsidRDefault="0023243A" w:rsidP="00C1016E">
      <w:r w:rsidRPr="002E4135">
        <w:t xml:space="preserve">Marketing plans are </w:t>
      </w:r>
      <w:r w:rsidR="00C7233B" w:rsidRPr="002E4135">
        <w:t xml:space="preserve">important for organisations </w:t>
      </w:r>
      <w:r w:rsidRPr="002E4135">
        <w:t xml:space="preserve">as it </w:t>
      </w:r>
      <w:r w:rsidR="00F10AE4" w:rsidRPr="002E4135">
        <w:t xml:space="preserve">helps to </w:t>
      </w:r>
      <w:r w:rsidR="00324CF1" w:rsidRPr="002E4135">
        <w:t xml:space="preserve">provide </w:t>
      </w:r>
      <w:bookmarkStart w:id="3" w:name="_Hlk215817518"/>
      <w:r w:rsidR="00324CF1" w:rsidRPr="002E4135">
        <w:t xml:space="preserve">strategic direction, define </w:t>
      </w:r>
      <w:r w:rsidR="00DC0F8E" w:rsidRPr="002E4135">
        <w:t xml:space="preserve">the </w:t>
      </w:r>
      <w:r w:rsidR="00324CF1" w:rsidRPr="002E4135">
        <w:t xml:space="preserve">target audience, </w:t>
      </w:r>
      <w:r w:rsidR="00111305" w:rsidRPr="002E4135">
        <w:t>enhance consistency</w:t>
      </w:r>
      <w:r w:rsidR="00324CF1" w:rsidRPr="002E4135">
        <w:t xml:space="preserve">, </w:t>
      </w:r>
      <w:r w:rsidR="00CC125E" w:rsidRPr="002E4135">
        <w:t xml:space="preserve">improve </w:t>
      </w:r>
      <w:r w:rsidR="00CC35D3" w:rsidRPr="002E4135">
        <w:t>resource management</w:t>
      </w:r>
      <w:r w:rsidR="005A124A" w:rsidRPr="002E4135">
        <w:t xml:space="preserve"> </w:t>
      </w:r>
      <w:r w:rsidR="00CC35D3" w:rsidRPr="002E4135">
        <w:t xml:space="preserve">and </w:t>
      </w:r>
      <w:r w:rsidR="000C3B6A" w:rsidRPr="002E4135">
        <w:t xml:space="preserve">it </w:t>
      </w:r>
      <w:r w:rsidR="00CC35D3" w:rsidRPr="002E4135">
        <w:t xml:space="preserve">also </w:t>
      </w:r>
      <w:r w:rsidR="00324CF1" w:rsidRPr="002E4135">
        <w:t>helps with risk mitigation</w:t>
      </w:r>
      <w:r w:rsidR="008B34C6" w:rsidRPr="002E4135">
        <w:t xml:space="preserve"> </w:t>
      </w:r>
      <w:r w:rsidR="00324CF1" w:rsidRPr="002E4135">
        <w:t>(McCelland, 2023).</w:t>
      </w:r>
    </w:p>
    <w:p w14:paraId="2CDC1B7F" w14:textId="6899A77D" w:rsidR="00C1016E" w:rsidRPr="002E4135" w:rsidRDefault="00AB58C8" w:rsidP="00C1016E">
      <w:bookmarkStart w:id="4" w:name="_Hlk215817688"/>
      <w:bookmarkEnd w:id="3"/>
      <w:r w:rsidRPr="002E4135">
        <w:t>For the Living Well Centre specifically, a marketing plan to increase awareness of the Centre is particularly important</w:t>
      </w:r>
      <w:r w:rsidR="00FB6986" w:rsidRPr="002E4135">
        <w:t xml:space="preserve"> because public awareness of the centre is still limited</w:t>
      </w:r>
      <w:r w:rsidR="004F4AB7" w:rsidRPr="002E4135">
        <w:t xml:space="preserve">. </w:t>
      </w:r>
      <w:r w:rsidR="00CF3513" w:rsidRPr="002E4135">
        <w:t>A marketing plan can help to increase visibility of the Centre across multiple platfor</w:t>
      </w:r>
      <w:r w:rsidR="009B1909" w:rsidRPr="002E4135">
        <w:t>ms</w:t>
      </w:r>
      <w:r w:rsidR="00CF3513" w:rsidRPr="002E4135">
        <w:t xml:space="preserve"> and within the local community, ensuring that more people are aware of the centre and are encouraged to access the </w:t>
      </w:r>
      <w:r w:rsidR="006825ED" w:rsidRPr="002E4135">
        <w:t xml:space="preserve">free wellbeing </w:t>
      </w:r>
      <w:r w:rsidR="00CF3513" w:rsidRPr="002E4135">
        <w:t xml:space="preserve">services and support they need (“Benefits of marketing plan”, n.d.). </w:t>
      </w:r>
    </w:p>
    <w:bookmarkEnd w:id="4"/>
    <w:p w14:paraId="5EE0CF94" w14:textId="77777777" w:rsidR="007C16B8" w:rsidRPr="002E4135" w:rsidRDefault="00786274" w:rsidP="00794960">
      <w:pPr>
        <w:rPr>
          <w:b/>
          <w:bCs/>
        </w:rPr>
      </w:pPr>
      <w:r w:rsidRPr="002E4135">
        <w:rPr>
          <w:b/>
          <w:bCs/>
        </w:rPr>
        <w:t xml:space="preserve">Target Market and </w:t>
      </w:r>
      <w:r w:rsidR="00711911" w:rsidRPr="002E4135">
        <w:rPr>
          <w:b/>
          <w:bCs/>
        </w:rPr>
        <w:t>Market Segmentation</w:t>
      </w:r>
      <w:r w:rsidR="00C22CAA" w:rsidRPr="002E4135">
        <w:rPr>
          <w:b/>
          <w:bCs/>
        </w:rPr>
        <w:t xml:space="preserve"> </w:t>
      </w:r>
    </w:p>
    <w:p w14:paraId="7B2DC2F6" w14:textId="481D3466" w:rsidR="00A01D1F" w:rsidRPr="002E4135" w:rsidRDefault="00E37CAF" w:rsidP="00794960">
      <w:r w:rsidRPr="002E4135">
        <w:t>To</w:t>
      </w:r>
      <w:r w:rsidR="00100165" w:rsidRPr="002E4135">
        <w:t xml:space="preserve"> help define </w:t>
      </w:r>
      <w:r w:rsidR="00EA1D55" w:rsidRPr="002E4135">
        <w:t>the</w:t>
      </w:r>
      <w:r w:rsidR="00100165" w:rsidRPr="002E4135">
        <w:t xml:space="preserve"> target market, organisations must first conduct a market segmentation of their customers</w:t>
      </w:r>
      <w:r w:rsidRPr="002E4135">
        <w:t xml:space="preserve">. </w:t>
      </w:r>
      <w:r w:rsidR="00455EA2" w:rsidRPr="002E4135">
        <w:t>The Living Well Centre</w:t>
      </w:r>
      <w:r w:rsidR="001431A0" w:rsidRPr="002E4135">
        <w:t>’s</w:t>
      </w:r>
      <w:r w:rsidR="00455EA2" w:rsidRPr="002E4135">
        <w:t xml:space="preserve"> audience can be segmented into four</w:t>
      </w:r>
      <w:r w:rsidR="00043035" w:rsidRPr="002E4135">
        <w:t xml:space="preserve"> </w:t>
      </w:r>
      <w:r w:rsidR="000A7BBC" w:rsidRPr="002E4135">
        <w:t xml:space="preserve">main </w:t>
      </w:r>
      <w:r w:rsidR="00455EA2" w:rsidRPr="002E4135">
        <w:t>areas</w:t>
      </w:r>
      <w:r w:rsidR="000A7BBC" w:rsidRPr="002E4135">
        <w:t xml:space="preserve"> which is </w:t>
      </w:r>
      <w:r w:rsidR="00455EA2" w:rsidRPr="002E4135">
        <w:t>geographic, demographic, psychographic and behavioural</w:t>
      </w:r>
      <w:r w:rsidRPr="002E4135">
        <w:t xml:space="preserve"> (The Investopedia Team, 2025)</w:t>
      </w:r>
      <w:r w:rsidR="00455EA2" w:rsidRPr="002E4135">
        <w:t xml:space="preserve">. </w:t>
      </w:r>
      <w:r w:rsidR="00BD24D2" w:rsidRPr="002E4135">
        <w:t>Geographically</w:t>
      </w:r>
      <w:r w:rsidR="001431A0" w:rsidRPr="002E4135">
        <w:t>,</w:t>
      </w:r>
      <w:r w:rsidR="00BD24D2" w:rsidRPr="002E4135">
        <w:t xml:space="preserve"> the Living Well Centre</w:t>
      </w:r>
      <w:r w:rsidR="006F0BBF" w:rsidRPr="002E4135">
        <w:t>’</w:t>
      </w:r>
      <w:r w:rsidR="00BD24D2" w:rsidRPr="002E4135">
        <w:t xml:space="preserve">s target </w:t>
      </w:r>
      <w:r w:rsidR="001431A0" w:rsidRPr="002E4135">
        <w:t xml:space="preserve">audience </w:t>
      </w:r>
      <w:r w:rsidR="00BD24D2" w:rsidRPr="002E4135">
        <w:t xml:space="preserve">is Carmarthenshire </w:t>
      </w:r>
      <w:r w:rsidR="0012410E" w:rsidRPr="002E4135">
        <w:t>residents,</w:t>
      </w:r>
      <w:r w:rsidR="001431A0" w:rsidRPr="002E4135">
        <w:t xml:space="preserve"> including those who live in Carmarthen itself and the surrounding rural areas where access to wellbeing services may be limited</w:t>
      </w:r>
      <w:r w:rsidR="00F340BA" w:rsidRPr="002E4135">
        <w:t xml:space="preserve"> </w:t>
      </w:r>
      <w:r w:rsidR="001431A0" w:rsidRPr="002E4135">
        <w:t>(“Carmarthenshire Living Well Centre”, 2025).</w:t>
      </w:r>
      <w:r w:rsidR="00F466A0" w:rsidRPr="002E4135">
        <w:t xml:space="preserve"> </w:t>
      </w:r>
      <w:r w:rsidR="00375BB9" w:rsidRPr="002E4135">
        <w:t xml:space="preserve">Demographically the Centre supports </w:t>
      </w:r>
      <w:r w:rsidR="001C54F8" w:rsidRPr="002E4135">
        <w:t>all ages as services provided range from Sandy Bear support for kids to dementia and carer support for older individuals.</w:t>
      </w:r>
      <w:r w:rsidR="009A41F8" w:rsidRPr="002E4135">
        <w:t xml:space="preserve"> </w:t>
      </w:r>
      <w:bookmarkStart w:id="5" w:name="_Hlk215817829"/>
      <w:r w:rsidR="009A41F8" w:rsidRPr="002E4135">
        <w:t>However, the majority of the Centre’s services are designed for adults, suggesting that adults might be the centre’s primary target audience</w:t>
      </w:r>
      <w:r w:rsidR="00631DE8" w:rsidRPr="002E4135">
        <w:t xml:space="preserve"> </w:t>
      </w:r>
      <w:r w:rsidR="009D5E88" w:rsidRPr="002E4135">
        <w:t>(</w:t>
      </w:r>
      <w:r w:rsidR="00AA315C" w:rsidRPr="002E4135">
        <w:t xml:space="preserve">Barnes, 2025; </w:t>
      </w:r>
      <w:r w:rsidR="009D5E88" w:rsidRPr="002E4135">
        <w:t xml:space="preserve">“Carmarthenshire Living Well Centre”, n.d.). </w:t>
      </w:r>
      <w:bookmarkEnd w:id="5"/>
      <w:r w:rsidR="001D6236" w:rsidRPr="002E4135">
        <w:t>As well as this demographically i</w:t>
      </w:r>
      <w:r w:rsidR="00A01D1F" w:rsidRPr="002E4135">
        <w:t xml:space="preserve">n terms of income, the </w:t>
      </w:r>
      <w:r w:rsidR="00C85889" w:rsidRPr="002E4135">
        <w:t>c</w:t>
      </w:r>
      <w:r w:rsidR="00A01D1F" w:rsidRPr="002E4135">
        <w:t>entre</w:t>
      </w:r>
      <w:r w:rsidR="00243EB0" w:rsidRPr="002E4135">
        <w:t>’</w:t>
      </w:r>
      <w:r w:rsidR="00A01D1F" w:rsidRPr="002E4135">
        <w:t xml:space="preserve">s audience is primarily individuals </w:t>
      </w:r>
      <w:r w:rsidR="0015385D" w:rsidRPr="002E4135">
        <w:t xml:space="preserve">who are </w:t>
      </w:r>
      <w:r w:rsidR="00A01D1F" w:rsidRPr="002E4135">
        <w:t xml:space="preserve">on </w:t>
      </w:r>
      <w:bookmarkStart w:id="6" w:name="_Hlk215817870"/>
      <w:r w:rsidR="00A01D1F" w:rsidRPr="002E4135">
        <w:t>low to middle incomes, as these groups are more likely to rely on</w:t>
      </w:r>
      <w:r w:rsidR="000140DF" w:rsidRPr="002E4135">
        <w:t xml:space="preserve"> the</w:t>
      </w:r>
      <w:r w:rsidR="00A01D1F" w:rsidRPr="002E4135">
        <w:t xml:space="preserve"> free wellbeing services</w:t>
      </w:r>
      <w:r w:rsidR="000140DF" w:rsidRPr="002E4135">
        <w:t xml:space="preserve"> that the centre provides</w:t>
      </w:r>
      <w:r w:rsidR="00D61283" w:rsidRPr="002E4135">
        <w:t xml:space="preserve"> </w:t>
      </w:r>
      <w:r w:rsidR="00A01D1F" w:rsidRPr="002E4135">
        <w:t>(“</w:t>
      </w:r>
      <w:r w:rsidR="000140DF" w:rsidRPr="002E4135">
        <w:t>Benefits cuts”, 2025)</w:t>
      </w:r>
      <w:r w:rsidR="00A01D1F" w:rsidRPr="002E4135">
        <w:t>.</w:t>
      </w:r>
      <w:r w:rsidR="00786274" w:rsidRPr="002E4135">
        <w:t xml:space="preserve"> </w:t>
      </w:r>
      <w:bookmarkEnd w:id="6"/>
      <w:r w:rsidR="00C017DE" w:rsidRPr="002E4135">
        <w:t>Psychographically, the</w:t>
      </w:r>
      <w:r w:rsidR="000F7446" w:rsidRPr="002E4135">
        <w:t xml:space="preserve"> centres</w:t>
      </w:r>
      <w:r w:rsidR="00C017DE" w:rsidRPr="002E4135">
        <w:t xml:space="preserve"> target market includes people </w:t>
      </w:r>
      <w:r w:rsidR="00AD0C26" w:rsidRPr="002E4135">
        <w:t xml:space="preserve">who </w:t>
      </w:r>
      <w:r w:rsidR="00AB359F" w:rsidRPr="002E4135">
        <w:t xml:space="preserve">are </w:t>
      </w:r>
      <w:r w:rsidR="00C017DE" w:rsidRPr="002E4135">
        <w:t>motivated to improve their wellbeing</w:t>
      </w:r>
      <w:r w:rsidR="005D1029" w:rsidRPr="002E4135">
        <w:t xml:space="preserve"> (Mosey, 2025).</w:t>
      </w:r>
      <w:r w:rsidR="00AD0C26" w:rsidRPr="002E4135">
        <w:t xml:space="preserve"> </w:t>
      </w:r>
      <w:r w:rsidR="00C27A9B" w:rsidRPr="002E4135">
        <w:t>Behaviourally</w:t>
      </w:r>
      <w:r w:rsidR="008C320E" w:rsidRPr="002E4135">
        <w:t xml:space="preserve"> </w:t>
      </w:r>
      <w:r w:rsidR="00C27A9B" w:rsidRPr="002E4135">
        <w:t xml:space="preserve">the </w:t>
      </w:r>
      <w:r w:rsidR="006A20BE" w:rsidRPr="002E4135">
        <w:t xml:space="preserve">target market includes individuals who are actively searching for wellbeing, health or support </w:t>
      </w:r>
      <w:r w:rsidR="006A20BE" w:rsidRPr="002E4135">
        <w:lastRenderedPageBreak/>
        <w:t>services (Hoenig, 2025; Mosey, 2025).</w:t>
      </w:r>
      <w:r w:rsidR="0003578F" w:rsidRPr="002E4135">
        <w:t xml:space="preserve"> </w:t>
      </w:r>
      <w:bookmarkStart w:id="7" w:name="_Hlk215817945"/>
      <w:r w:rsidR="00043035" w:rsidRPr="002E4135">
        <w:t>Based on th</w:t>
      </w:r>
      <w:r w:rsidR="00CC1649" w:rsidRPr="002E4135">
        <w:t>e</w:t>
      </w:r>
      <w:r w:rsidR="00043035" w:rsidRPr="002E4135">
        <w:t>s</w:t>
      </w:r>
      <w:r w:rsidR="00CC1649" w:rsidRPr="002E4135">
        <w:t>e segmentation findings</w:t>
      </w:r>
      <w:r w:rsidR="00043035" w:rsidRPr="002E4135">
        <w:t xml:space="preserve"> the </w:t>
      </w:r>
      <w:r w:rsidR="009F78C5" w:rsidRPr="002E4135">
        <w:t xml:space="preserve">Living Well Centre is </w:t>
      </w:r>
      <w:r w:rsidR="00043035" w:rsidRPr="002E4135">
        <w:t xml:space="preserve">target market </w:t>
      </w:r>
      <w:r w:rsidR="00CC1649" w:rsidRPr="002E4135">
        <w:t>can be defined as individuals of all ages</w:t>
      </w:r>
      <w:r w:rsidR="009F78C5" w:rsidRPr="002E4135">
        <w:t xml:space="preserve"> </w:t>
      </w:r>
      <w:r w:rsidR="009E29F4" w:rsidRPr="002E4135">
        <w:t xml:space="preserve">but particularly adults on low to middle incomes </w:t>
      </w:r>
      <w:r w:rsidR="00043035" w:rsidRPr="002E4135">
        <w:t xml:space="preserve">from </w:t>
      </w:r>
      <w:r w:rsidR="00A74F8C" w:rsidRPr="002E4135">
        <w:t xml:space="preserve">the </w:t>
      </w:r>
      <w:r w:rsidR="00043035" w:rsidRPr="002E4135">
        <w:t xml:space="preserve">Carmarthenshire </w:t>
      </w:r>
      <w:r w:rsidR="00A74F8C" w:rsidRPr="002E4135">
        <w:t xml:space="preserve">area </w:t>
      </w:r>
      <w:r w:rsidR="00043035" w:rsidRPr="002E4135">
        <w:t xml:space="preserve">who need </w:t>
      </w:r>
      <w:r w:rsidR="00CC1649" w:rsidRPr="002E4135">
        <w:t xml:space="preserve">or are interested in </w:t>
      </w:r>
      <w:r w:rsidR="00043035" w:rsidRPr="002E4135">
        <w:t>a</w:t>
      </w:r>
      <w:r w:rsidR="009F78C5" w:rsidRPr="002E4135">
        <w:t xml:space="preserve">ccessing </w:t>
      </w:r>
      <w:r w:rsidR="00CC1649" w:rsidRPr="002E4135">
        <w:t xml:space="preserve">wellbeing and </w:t>
      </w:r>
      <w:r w:rsidR="00043035" w:rsidRPr="002E4135">
        <w:t>support</w:t>
      </w:r>
      <w:r w:rsidR="00CC1649" w:rsidRPr="002E4135">
        <w:t xml:space="preserve"> services</w:t>
      </w:r>
      <w:r w:rsidR="00167299" w:rsidRPr="002E4135">
        <w:t xml:space="preserve"> (“Carmarthenshire Living Well Centre”, n.d.; Mosey, 2025).</w:t>
      </w:r>
    </w:p>
    <w:bookmarkEnd w:id="7"/>
    <w:p w14:paraId="0FDECA9B" w14:textId="6E672B8E" w:rsidR="00AA315C" w:rsidRPr="002E4135" w:rsidRDefault="007C16B8" w:rsidP="006F0BBF">
      <w:pPr>
        <w:rPr>
          <w:b/>
          <w:bCs/>
        </w:rPr>
      </w:pPr>
      <w:r w:rsidRPr="002E4135">
        <w:rPr>
          <w:b/>
          <w:bCs/>
        </w:rPr>
        <w:t>Marketing Mix 7P’s</w:t>
      </w:r>
      <w:r w:rsidR="009F655D" w:rsidRPr="002E4135">
        <w:rPr>
          <w:b/>
          <w:bCs/>
        </w:rPr>
        <w:t xml:space="preserve"> </w:t>
      </w:r>
      <w:r w:rsidR="008B457D" w:rsidRPr="002E4135">
        <w:rPr>
          <w:b/>
          <w:bCs/>
        </w:rPr>
        <w:t>(Peralta, 2025)</w:t>
      </w:r>
    </w:p>
    <w:p w14:paraId="4040B206" w14:textId="1175BD90" w:rsidR="005038A9" w:rsidRPr="002E4135" w:rsidRDefault="005038A9" w:rsidP="00334F80">
      <w:bookmarkStart w:id="8" w:name="_Hlk215818277"/>
      <w:r w:rsidRPr="002E4135">
        <w:t>The 7Ps marketing mix is a framework organisations use to plan and structure their marketing strategies (Peralta, 2025).</w:t>
      </w:r>
    </w:p>
    <w:bookmarkEnd w:id="8"/>
    <w:p w14:paraId="43BCBF1E" w14:textId="6C08FF58" w:rsidR="001E0005" w:rsidRPr="002E4135" w:rsidRDefault="009F655D" w:rsidP="00794960">
      <w:r w:rsidRPr="002E4135">
        <w:t>Product</w:t>
      </w:r>
      <w:r w:rsidR="001E2D9E" w:rsidRPr="002E4135">
        <w:t xml:space="preserve"> -</w:t>
      </w:r>
      <w:r w:rsidR="00E71CDD" w:rsidRPr="002E4135">
        <w:t xml:space="preserve"> </w:t>
      </w:r>
      <w:r w:rsidRPr="002E4135">
        <w:t xml:space="preserve">The first of the 7P’s is product. </w:t>
      </w:r>
      <w:r w:rsidR="00D033FF" w:rsidRPr="002E4135">
        <w:t>The Living Well Centre offers</w:t>
      </w:r>
      <w:r w:rsidR="0086173A" w:rsidRPr="002E4135">
        <w:t xml:space="preserve"> over 30 </w:t>
      </w:r>
      <w:r w:rsidR="00D033FF" w:rsidRPr="002E4135">
        <w:t xml:space="preserve">free wellbeing </w:t>
      </w:r>
      <w:r w:rsidR="00A313EE" w:rsidRPr="002E4135">
        <w:t xml:space="preserve">and support </w:t>
      </w:r>
      <w:r w:rsidR="00D033FF" w:rsidRPr="002E4135">
        <w:t xml:space="preserve">services </w:t>
      </w:r>
      <w:r w:rsidR="0086173A" w:rsidRPr="002E4135">
        <w:t xml:space="preserve">on site </w:t>
      </w:r>
      <w:r w:rsidRPr="002E4135">
        <w:t>rang</w:t>
      </w:r>
      <w:r w:rsidR="00D04FF5" w:rsidRPr="002E4135">
        <w:t>ing</w:t>
      </w:r>
      <w:r w:rsidRPr="002E4135">
        <w:t xml:space="preserve"> from art</w:t>
      </w:r>
      <w:r w:rsidR="00D04FF5" w:rsidRPr="002E4135">
        <w:t>s</w:t>
      </w:r>
      <w:r w:rsidRPr="002E4135">
        <w:t xml:space="preserve"> and exercise classes to mental health and dementia support </w:t>
      </w:r>
      <w:r w:rsidR="00D42550" w:rsidRPr="002E4135">
        <w:t>(“Carmarthenshire Living Well Centre”, n.d</w:t>
      </w:r>
      <w:r w:rsidR="0030453A" w:rsidRPr="002E4135">
        <w:t>.</w:t>
      </w:r>
      <w:r w:rsidR="00FA1F08" w:rsidRPr="002E4135">
        <w:t>)</w:t>
      </w:r>
      <w:r w:rsidR="00226785" w:rsidRPr="002E4135">
        <w:t>.</w:t>
      </w:r>
    </w:p>
    <w:p w14:paraId="72A6CDB2" w14:textId="60A63095" w:rsidR="00376288" w:rsidRPr="002E4135" w:rsidRDefault="001E0005" w:rsidP="00794960">
      <w:r w:rsidRPr="002E4135">
        <w:t>Price</w:t>
      </w:r>
      <w:r w:rsidR="001E2D9E" w:rsidRPr="002E4135">
        <w:t xml:space="preserve"> -</w:t>
      </w:r>
      <w:r w:rsidR="00EB075F" w:rsidRPr="002E4135">
        <w:t xml:space="preserve"> </w:t>
      </w:r>
      <w:r w:rsidRPr="002E4135">
        <w:t>In terms of price all services are</w:t>
      </w:r>
      <w:r w:rsidR="0081014A" w:rsidRPr="002E4135">
        <w:t xml:space="preserve"> available for free</w:t>
      </w:r>
      <w:r w:rsidR="00A33E3E" w:rsidRPr="002E4135">
        <w:t xml:space="preserve">, </w:t>
      </w:r>
      <w:bookmarkStart w:id="9" w:name="_Hlk215818331"/>
      <w:r w:rsidR="00A33E3E" w:rsidRPr="002E4135">
        <w:t xml:space="preserve">ensuring </w:t>
      </w:r>
      <w:r w:rsidR="0081014A" w:rsidRPr="002E4135">
        <w:t xml:space="preserve">support is available to those who need it the most, </w:t>
      </w:r>
      <w:r w:rsidRPr="002E4135">
        <w:t>especially</w:t>
      </w:r>
      <w:r w:rsidR="0081014A" w:rsidRPr="002E4135">
        <w:t xml:space="preserve"> those in the lower to middle </w:t>
      </w:r>
      <w:r w:rsidRPr="002E4135">
        <w:t xml:space="preserve">income </w:t>
      </w:r>
      <w:r w:rsidR="0081014A" w:rsidRPr="002E4135">
        <w:t>classes</w:t>
      </w:r>
      <w:r w:rsidR="00C0763B" w:rsidRPr="002E4135">
        <w:t xml:space="preserve"> who are the </w:t>
      </w:r>
      <w:r w:rsidR="00374AA5" w:rsidRPr="002E4135">
        <w:t>centres</w:t>
      </w:r>
      <w:r w:rsidR="00C0763B" w:rsidRPr="002E4135">
        <w:t xml:space="preserve"> target income audience</w:t>
      </w:r>
      <w:r w:rsidR="009018DC" w:rsidRPr="002E4135">
        <w:t xml:space="preserve"> </w:t>
      </w:r>
      <w:r w:rsidR="00A33E3E" w:rsidRPr="002E4135">
        <w:t xml:space="preserve">(“Carmarthenshire Living Well Centre”, n.d.; </w:t>
      </w:r>
      <w:r w:rsidR="00C0763B" w:rsidRPr="002E4135">
        <w:t>“Benefits cuts”, 2025</w:t>
      </w:r>
      <w:r w:rsidR="00942E09" w:rsidRPr="002E4135">
        <w:t>; Peralta, 2025</w:t>
      </w:r>
      <w:r w:rsidR="00C0763B" w:rsidRPr="002E4135">
        <w:t>)</w:t>
      </w:r>
      <w:r w:rsidR="00942E09" w:rsidRPr="002E4135">
        <w:t>.</w:t>
      </w:r>
    </w:p>
    <w:bookmarkEnd w:id="9"/>
    <w:p w14:paraId="59DF269B" w14:textId="76C41603" w:rsidR="00E9702D" w:rsidRPr="002E4135" w:rsidRDefault="00D30E06" w:rsidP="00794960">
      <w:r w:rsidRPr="002E4135">
        <w:t>Place</w:t>
      </w:r>
      <w:r w:rsidR="001E2D9E" w:rsidRPr="002E4135">
        <w:t xml:space="preserve"> -</w:t>
      </w:r>
      <w:r w:rsidR="00942E09" w:rsidRPr="002E4135">
        <w:t xml:space="preserve"> </w:t>
      </w:r>
      <w:r w:rsidR="00A336A6" w:rsidRPr="002E4135">
        <w:t xml:space="preserve">In relation to place </w:t>
      </w:r>
      <w:r w:rsidR="00E906AD" w:rsidRPr="002E4135">
        <w:t>t</w:t>
      </w:r>
      <w:r w:rsidRPr="002E4135">
        <w:t xml:space="preserve">he </w:t>
      </w:r>
      <w:r w:rsidR="00370E09" w:rsidRPr="002E4135">
        <w:t xml:space="preserve">centres </w:t>
      </w:r>
      <w:r w:rsidR="00B05E0A" w:rsidRPr="002E4135">
        <w:t xml:space="preserve">services are </w:t>
      </w:r>
      <w:r w:rsidR="00B407DF" w:rsidRPr="002E4135">
        <w:t xml:space="preserve">delivered </w:t>
      </w:r>
      <w:r w:rsidR="00E9702D" w:rsidRPr="002E4135">
        <w:t>from a</w:t>
      </w:r>
      <w:r w:rsidRPr="002E4135">
        <w:t xml:space="preserve"> physical location at Parc Dewi Sant </w:t>
      </w:r>
      <w:bookmarkStart w:id="10" w:name="_Hlk215818451"/>
      <w:r w:rsidR="0053219D" w:rsidRPr="002E4135">
        <w:t>(“Carmarthenshire Living Well Centre”,</w:t>
      </w:r>
      <w:r w:rsidR="00BF31B9" w:rsidRPr="002E4135">
        <w:t xml:space="preserve"> n.d.</w:t>
      </w:r>
      <w:r w:rsidR="0053219D" w:rsidRPr="002E4135">
        <w:t>)</w:t>
      </w:r>
      <w:r w:rsidR="00E9702D" w:rsidRPr="002E4135">
        <w:t xml:space="preserve">. </w:t>
      </w:r>
      <w:bookmarkStart w:id="11" w:name="_Hlk215818410"/>
      <w:bookmarkEnd w:id="10"/>
      <w:r w:rsidR="002521C9" w:rsidRPr="002E4135">
        <w:t>T</w:t>
      </w:r>
      <w:r w:rsidR="00863228" w:rsidRPr="002E4135">
        <w:t xml:space="preserve">he </w:t>
      </w:r>
      <w:r w:rsidR="00370E09" w:rsidRPr="002E4135">
        <w:t>c</w:t>
      </w:r>
      <w:r w:rsidR="00D35788" w:rsidRPr="002E4135">
        <w:t>entre</w:t>
      </w:r>
      <w:r w:rsidR="003F47E8" w:rsidRPr="002E4135">
        <w:t>’</w:t>
      </w:r>
      <w:r w:rsidR="00D35788" w:rsidRPr="002E4135">
        <w:t xml:space="preserve">s social media platforms and </w:t>
      </w:r>
      <w:r w:rsidR="003F47E8" w:rsidRPr="002E4135">
        <w:t xml:space="preserve">website </w:t>
      </w:r>
      <w:r w:rsidR="00D35788" w:rsidRPr="002E4135">
        <w:t xml:space="preserve">also serve as key places where </w:t>
      </w:r>
      <w:r w:rsidR="0030453A" w:rsidRPr="002E4135">
        <w:t xml:space="preserve">the </w:t>
      </w:r>
      <w:r w:rsidR="005139EC" w:rsidRPr="002E4135">
        <w:t xml:space="preserve">public can access </w:t>
      </w:r>
      <w:r w:rsidR="00D35788" w:rsidRPr="002E4135">
        <w:t xml:space="preserve">information </w:t>
      </w:r>
      <w:r w:rsidR="005139EC" w:rsidRPr="002E4135">
        <w:t xml:space="preserve">about the services </w:t>
      </w:r>
      <w:r w:rsidR="00D35788" w:rsidRPr="002E4135">
        <w:t xml:space="preserve">distributed </w:t>
      </w:r>
      <w:r w:rsidR="003F47E8" w:rsidRPr="002E4135">
        <w:t>(Peralta. 2025)</w:t>
      </w:r>
      <w:r w:rsidR="00D35788" w:rsidRPr="002E4135">
        <w:t>.</w:t>
      </w:r>
    </w:p>
    <w:bookmarkEnd w:id="11"/>
    <w:p w14:paraId="76FAC6BF" w14:textId="35A49E3B" w:rsidR="00961464" w:rsidRPr="002E4135" w:rsidRDefault="00835C95" w:rsidP="00794960">
      <w:r w:rsidRPr="002E4135">
        <w:t>Promotion</w:t>
      </w:r>
      <w:r w:rsidR="001E2D9E" w:rsidRPr="002E4135">
        <w:t xml:space="preserve"> </w:t>
      </w:r>
      <w:r w:rsidR="00086973" w:rsidRPr="002E4135">
        <w:t>–</w:t>
      </w:r>
      <w:r w:rsidR="00000260" w:rsidRPr="002E4135">
        <w:t xml:space="preserve"> </w:t>
      </w:r>
      <w:r w:rsidR="00086973" w:rsidRPr="002E4135">
        <w:t>For the marketing plan p</w:t>
      </w:r>
      <w:r w:rsidR="00D7056B" w:rsidRPr="002E4135">
        <w:t xml:space="preserve">romotional </w:t>
      </w:r>
      <w:r w:rsidR="00F577A9" w:rsidRPr="002E4135">
        <w:t xml:space="preserve">methods </w:t>
      </w:r>
      <w:r w:rsidR="00D7056B" w:rsidRPr="002E4135">
        <w:t xml:space="preserve">used </w:t>
      </w:r>
      <w:r w:rsidR="00F450D1" w:rsidRPr="002E4135">
        <w:t>by the Centre</w:t>
      </w:r>
      <w:r w:rsidR="00086973" w:rsidRPr="002E4135">
        <w:t xml:space="preserve"> co</w:t>
      </w:r>
      <w:r w:rsidR="00F06490" w:rsidRPr="002E4135">
        <w:t>u</w:t>
      </w:r>
      <w:r w:rsidR="00086973" w:rsidRPr="002E4135">
        <w:t>ld</w:t>
      </w:r>
      <w:r w:rsidR="00F450D1" w:rsidRPr="002E4135">
        <w:t xml:space="preserve"> </w:t>
      </w:r>
      <w:r w:rsidR="00BB424E" w:rsidRPr="002E4135">
        <w:t xml:space="preserve">include </w:t>
      </w:r>
      <w:r w:rsidR="00AB3739" w:rsidRPr="002E4135">
        <w:t xml:space="preserve">a range of digital </w:t>
      </w:r>
      <w:r w:rsidR="00086973" w:rsidRPr="002E4135">
        <w:t xml:space="preserve">and traditional marketing methods including </w:t>
      </w:r>
      <w:r w:rsidR="00060957" w:rsidRPr="002E4135">
        <w:t>social media, partnerships, flyers, word-of-</w:t>
      </w:r>
      <w:r w:rsidR="0078025A" w:rsidRPr="002E4135">
        <w:t>mouth</w:t>
      </w:r>
      <w:r w:rsidR="00060957" w:rsidRPr="002E4135">
        <w:t>, and influencer marketing</w:t>
      </w:r>
      <w:r w:rsidR="0078025A" w:rsidRPr="002E4135">
        <w:t xml:space="preserve"> </w:t>
      </w:r>
      <w:r w:rsidR="00A27D0E" w:rsidRPr="002E4135">
        <w:t>(</w:t>
      </w:r>
      <w:r w:rsidR="00060957" w:rsidRPr="002E4135">
        <w:t>MacNeil, 2025</w:t>
      </w:r>
      <w:r w:rsidR="00086973" w:rsidRPr="002E4135">
        <w:t xml:space="preserve">; </w:t>
      </w:r>
      <w:r w:rsidR="00060957" w:rsidRPr="002E4135">
        <w:t>Peralta, 2025</w:t>
      </w:r>
      <w:r w:rsidR="00086973" w:rsidRPr="002E4135">
        <w:t>)</w:t>
      </w:r>
    </w:p>
    <w:p w14:paraId="2DFBAA4A" w14:textId="79D5F9F7" w:rsidR="00A06045" w:rsidRPr="002E4135" w:rsidRDefault="00230839" w:rsidP="007E508F">
      <w:bookmarkStart w:id="12" w:name="_Hlk215818552"/>
      <w:r w:rsidRPr="002E4135">
        <w:t>People -</w:t>
      </w:r>
      <w:r w:rsidR="00000260" w:rsidRPr="002E4135">
        <w:t xml:space="preserve"> </w:t>
      </w:r>
      <w:r w:rsidR="005E3B4E" w:rsidRPr="002E4135">
        <w:t xml:space="preserve">The people involved </w:t>
      </w:r>
      <w:r w:rsidR="00D01D19" w:rsidRPr="002E4135">
        <w:t xml:space="preserve">in the </w:t>
      </w:r>
      <w:r w:rsidR="005E3B4E" w:rsidRPr="002E4135">
        <w:t>marketing proc</w:t>
      </w:r>
      <w:r w:rsidR="00967066" w:rsidRPr="002E4135">
        <w:t xml:space="preserve">ess </w:t>
      </w:r>
      <w:r w:rsidR="00A85B88" w:rsidRPr="002E4135">
        <w:t>at the Living Well Centre</w:t>
      </w:r>
      <w:r w:rsidR="00A06045" w:rsidRPr="002E4135">
        <w:t>, include</w:t>
      </w:r>
      <w:r w:rsidR="003536D3" w:rsidRPr="002E4135">
        <w:t xml:space="preserve"> the</w:t>
      </w:r>
      <w:r w:rsidR="00A06045" w:rsidRPr="002E4135">
        <w:t xml:space="preserve"> staff and volunteers who deliver the wellbeing and support services, front desk personnel, the marketing and social media team,</w:t>
      </w:r>
      <w:r w:rsidR="00967066" w:rsidRPr="002E4135">
        <w:t xml:space="preserve"> influencers</w:t>
      </w:r>
      <w:r w:rsidR="00A06045" w:rsidRPr="002E4135">
        <w:t xml:space="preserve"> and senior </w:t>
      </w:r>
      <w:r w:rsidR="00AB1345" w:rsidRPr="002E4135">
        <w:t xml:space="preserve">management at </w:t>
      </w:r>
      <w:r w:rsidR="00A06045" w:rsidRPr="002E4135">
        <w:t>Planed (Mosey, 2025; Peralta, 2025).</w:t>
      </w:r>
    </w:p>
    <w:bookmarkEnd w:id="12"/>
    <w:p w14:paraId="4E2AEAC7" w14:textId="41355844" w:rsidR="0002404A" w:rsidRPr="002E4135" w:rsidRDefault="00A06045" w:rsidP="007E508F">
      <w:r w:rsidRPr="002E4135">
        <w:t>Process</w:t>
      </w:r>
      <w:r w:rsidR="001E2D9E" w:rsidRPr="002E4135">
        <w:t xml:space="preserve"> - </w:t>
      </w:r>
      <w:r w:rsidR="0002404A" w:rsidRPr="002E4135">
        <w:t>At the Living Well Centre, the process of engaging with wellbeing services</w:t>
      </w:r>
      <w:r w:rsidR="005C45E6" w:rsidRPr="002E4135">
        <w:t xml:space="preserve"> </w:t>
      </w:r>
      <w:r w:rsidR="0002404A" w:rsidRPr="002E4135">
        <w:t xml:space="preserve">involves either contacting the </w:t>
      </w:r>
      <w:r w:rsidR="00C634B2" w:rsidRPr="002E4135">
        <w:t>c</w:t>
      </w:r>
      <w:r w:rsidR="0002404A" w:rsidRPr="002E4135">
        <w:t>entre throug</w:t>
      </w:r>
      <w:r w:rsidR="009D3F21" w:rsidRPr="002E4135">
        <w:t>h</w:t>
      </w:r>
      <w:r w:rsidR="0002404A" w:rsidRPr="002E4135">
        <w:t xml:space="preserve"> the</w:t>
      </w:r>
      <w:r w:rsidR="00BC179C" w:rsidRPr="002E4135">
        <w:t xml:space="preserve"> </w:t>
      </w:r>
      <w:r w:rsidR="0077510B" w:rsidRPr="002E4135">
        <w:t>organisation’s</w:t>
      </w:r>
      <w:r w:rsidR="00BC179C" w:rsidRPr="002E4135">
        <w:t xml:space="preserve"> </w:t>
      </w:r>
      <w:r w:rsidR="0002404A" w:rsidRPr="002E4135">
        <w:t>website</w:t>
      </w:r>
      <w:r w:rsidR="00BC179C" w:rsidRPr="002E4135">
        <w:t xml:space="preserve"> </w:t>
      </w:r>
      <w:r w:rsidR="00C634B2" w:rsidRPr="002E4135">
        <w:t>o</w:t>
      </w:r>
      <w:r w:rsidR="00943C92" w:rsidRPr="002E4135">
        <w:t xml:space="preserve">r </w:t>
      </w:r>
      <w:r w:rsidR="0002404A" w:rsidRPr="002E4135">
        <w:t>social media</w:t>
      </w:r>
      <w:r w:rsidR="00987653" w:rsidRPr="002E4135">
        <w:t xml:space="preserve">, </w:t>
      </w:r>
      <w:r w:rsidR="00FA0067" w:rsidRPr="002E4135">
        <w:t xml:space="preserve">a </w:t>
      </w:r>
      <w:r w:rsidR="0002404A" w:rsidRPr="002E4135">
        <w:t>phone</w:t>
      </w:r>
      <w:r w:rsidR="009D3F21" w:rsidRPr="002E4135">
        <w:t xml:space="preserve"> call</w:t>
      </w:r>
      <w:r w:rsidR="0002404A" w:rsidRPr="002E4135">
        <w:t xml:space="preserve"> or </w:t>
      </w:r>
      <w:r w:rsidR="003F4138" w:rsidRPr="002E4135">
        <w:t>by visiting</w:t>
      </w:r>
      <w:r w:rsidR="0002404A" w:rsidRPr="002E4135">
        <w:t xml:space="preserve"> in person (“Contact Us”, n.d.; “@Carmarthenshire Living Well Centre”, 2025; Mosey, 2025). </w:t>
      </w:r>
    </w:p>
    <w:p w14:paraId="4DE18B22" w14:textId="4C1C4BA3" w:rsidR="002F7DF4" w:rsidRPr="002E4135" w:rsidRDefault="00024681" w:rsidP="00BE6F59">
      <w:r w:rsidRPr="002E4135">
        <w:t xml:space="preserve">Physical Evidence </w:t>
      </w:r>
      <w:r w:rsidR="001E2D9E" w:rsidRPr="002E4135">
        <w:t xml:space="preserve">- </w:t>
      </w:r>
      <w:r w:rsidR="00222E81" w:rsidRPr="002E4135">
        <w:t>The p</w:t>
      </w:r>
      <w:r w:rsidR="008C582C" w:rsidRPr="002E4135">
        <w:t xml:space="preserve">hysical </w:t>
      </w:r>
      <w:r w:rsidR="00222E81" w:rsidRPr="002E4135">
        <w:t>e</w:t>
      </w:r>
      <w:r w:rsidR="008C582C" w:rsidRPr="002E4135">
        <w:t xml:space="preserve">vidence for </w:t>
      </w:r>
      <w:r w:rsidR="005B389B" w:rsidRPr="002E4135">
        <w:t>c</w:t>
      </w:r>
      <w:r w:rsidR="008C582C" w:rsidRPr="002E4135">
        <w:t>entre</w:t>
      </w:r>
      <w:r w:rsidR="00BE6F59" w:rsidRPr="002E4135">
        <w:t xml:space="preserve"> includes </w:t>
      </w:r>
      <w:r w:rsidR="005B389B" w:rsidRPr="002E4135">
        <w:t xml:space="preserve">its </w:t>
      </w:r>
      <w:r w:rsidR="00A60F3B" w:rsidRPr="002E4135">
        <w:t xml:space="preserve">social media posts and </w:t>
      </w:r>
      <w:r w:rsidR="008846F7" w:rsidRPr="002E4135">
        <w:t>videos, website</w:t>
      </w:r>
      <w:r w:rsidR="00206EB6" w:rsidRPr="002E4135">
        <w:t xml:space="preserve"> and </w:t>
      </w:r>
      <w:r w:rsidR="00BE6F59" w:rsidRPr="002E4135">
        <w:t>the physical building located at Parc Dewi Sant (</w:t>
      </w:r>
      <w:r w:rsidR="005B389B" w:rsidRPr="002E4135">
        <w:t>Peralta, 2025</w:t>
      </w:r>
      <w:r w:rsidR="00BE6F59" w:rsidRPr="002E4135">
        <w:t xml:space="preserve">). </w:t>
      </w:r>
    </w:p>
    <w:p w14:paraId="785FC04C" w14:textId="235592AB" w:rsidR="002F7DF4" w:rsidRPr="002E4135" w:rsidRDefault="00244725" w:rsidP="00244725">
      <w:pPr>
        <w:rPr>
          <w:b/>
          <w:bCs/>
        </w:rPr>
      </w:pPr>
      <w:r w:rsidRPr="002E4135">
        <w:rPr>
          <w:b/>
          <w:bCs/>
        </w:rPr>
        <w:t>Marketing Channels</w:t>
      </w:r>
      <w:r w:rsidR="0070268F" w:rsidRPr="002E4135">
        <w:rPr>
          <w:b/>
          <w:bCs/>
        </w:rPr>
        <w:t xml:space="preserve"> </w:t>
      </w:r>
    </w:p>
    <w:p w14:paraId="6B522269" w14:textId="1519CA1F" w:rsidR="00C02151" w:rsidRPr="002E4135" w:rsidRDefault="00C02151" w:rsidP="002E573A">
      <w:r w:rsidRPr="002E4135">
        <w:t>Social Media</w:t>
      </w:r>
      <w:r w:rsidR="00F90DD1" w:rsidRPr="002E4135">
        <w:t xml:space="preserve"> </w:t>
      </w:r>
    </w:p>
    <w:p w14:paraId="13A83C35" w14:textId="46762A1F" w:rsidR="008B31FD" w:rsidRPr="002E4135" w:rsidRDefault="002915BC" w:rsidP="008B31FD">
      <w:r w:rsidRPr="002E4135">
        <w:t xml:space="preserve">One </w:t>
      </w:r>
      <w:r w:rsidR="00A41BD6" w:rsidRPr="002E4135">
        <w:t>marketing channel</w:t>
      </w:r>
      <w:r w:rsidR="00FB5A77" w:rsidRPr="002E4135">
        <w:t xml:space="preserve"> </w:t>
      </w:r>
      <w:r w:rsidR="00653BE8" w:rsidRPr="002E4135">
        <w:t xml:space="preserve">the </w:t>
      </w:r>
      <w:r w:rsidR="009B119C" w:rsidRPr="002E4135">
        <w:t>Living Well C</w:t>
      </w:r>
      <w:r w:rsidR="00653BE8" w:rsidRPr="002E4135">
        <w:t xml:space="preserve">entre should use </w:t>
      </w:r>
      <w:r w:rsidR="0019737F" w:rsidRPr="002E4135">
        <w:t>to achieve its</w:t>
      </w:r>
      <w:r w:rsidR="00671161" w:rsidRPr="002E4135">
        <w:t xml:space="preserve"> </w:t>
      </w:r>
      <w:r w:rsidR="0019737F" w:rsidRPr="002E4135">
        <w:t xml:space="preserve">goal </w:t>
      </w:r>
      <w:r w:rsidR="00653BE8" w:rsidRPr="002E4135">
        <w:t>is</w:t>
      </w:r>
      <w:r w:rsidR="003265F6" w:rsidRPr="002E4135">
        <w:t xml:space="preserve"> </w:t>
      </w:r>
      <w:r w:rsidR="00653BE8" w:rsidRPr="002E4135">
        <w:t xml:space="preserve">social media </w:t>
      </w:r>
      <w:r w:rsidR="00CE2DCF" w:rsidRPr="002E4135">
        <w:t xml:space="preserve">(“What Are Marketing </w:t>
      </w:r>
      <w:r w:rsidR="009B119C" w:rsidRPr="002E4135">
        <w:t xml:space="preserve">Channels?”, </w:t>
      </w:r>
      <w:r w:rsidR="00CE2DCF" w:rsidRPr="002E4135">
        <w:t>n.d.)</w:t>
      </w:r>
      <w:r w:rsidR="00653BE8" w:rsidRPr="002E4135">
        <w:t>.</w:t>
      </w:r>
      <w:r w:rsidR="00FB5A77" w:rsidRPr="002E4135">
        <w:t xml:space="preserve"> </w:t>
      </w:r>
      <w:r w:rsidR="00507780" w:rsidRPr="002E4135">
        <w:t>Currently the centre has a</w:t>
      </w:r>
      <w:r w:rsidR="00C051CC" w:rsidRPr="002E4135">
        <w:t xml:space="preserve"> limited </w:t>
      </w:r>
      <w:r w:rsidR="00507780" w:rsidRPr="002E4135">
        <w:t>presence on social media outside of Facebook</w:t>
      </w:r>
      <w:r w:rsidR="00451262" w:rsidRPr="002E4135">
        <w:t>,</w:t>
      </w:r>
      <w:r w:rsidR="00C02151" w:rsidRPr="002E4135">
        <w:t xml:space="preserve"> where the</w:t>
      </w:r>
      <w:r w:rsidR="00B81EE6" w:rsidRPr="002E4135">
        <w:t>y</w:t>
      </w:r>
      <w:r w:rsidR="00C02151" w:rsidRPr="002E4135">
        <w:t xml:space="preserve"> have 1.1K followers and a semi</w:t>
      </w:r>
      <w:r w:rsidR="00C051CC" w:rsidRPr="002E4135">
        <w:t xml:space="preserve"> </w:t>
      </w:r>
      <w:r w:rsidR="00C02151" w:rsidRPr="002E4135">
        <w:t>regular posting schedule</w:t>
      </w:r>
      <w:r w:rsidR="00507780" w:rsidRPr="002E4135">
        <w:t xml:space="preserve"> as they only appear on one other platform </w:t>
      </w:r>
      <w:r w:rsidR="00C02151" w:rsidRPr="002E4135">
        <w:t>which is Instagram</w:t>
      </w:r>
      <w:r w:rsidR="003265F6" w:rsidRPr="002E4135">
        <w:t>, where they have under 100 followers</w:t>
      </w:r>
      <w:r w:rsidR="00C02151" w:rsidRPr="002E4135">
        <w:t xml:space="preserve"> </w:t>
      </w:r>
      <w:bookmarkStart w:id="13" w:name="_Hlk215818840"/>
      <w:r w:rsidR="00507780" w:rsidRPr="002E4135">
        <w:t>(“@Carmarthenshire Living Well Centre”, 2025; “@Living well centre carmarthenshire”, 2025).</w:t>
      </w:r>
      <w:r w:rsidR="00C02151" w:rsidRPr="002E4135">
        <w:t xml:space="preserve"> </w:t>
      </w:r>
      <w:bookmarkStart w:id="14" w:name="_Hlk215818895"/>
      <w:bookmarkEnd w:id="13"/>
      <w:r w:rsidR="009B119C" w:rsidRPr="002E4135">
        <w:t>To increase brand awareness</w:t>
      </w:r>
      <w:r w:rsidR="00DB3D89" w:rsidRPr="002E4135">
        <w:t>,</w:t>
      </w:r>
      <w:r w:rsidR="009B119C" w:rsidRPr="002E4135">
        <w:t xml:space="preserve"> </w:t>
      </w:r>
      <w:r w:rsidR="008B31FD" w:rsidRPr="002E4135">
        <w:t xml:space="preserve">the </w:t>
      </w:r>
      <w:r w:rsidR="00DB3D89" w:rsidRPr="002E4135">
        <w:t>C</w:t>
      </w:r>
      <w:r w:rsidR="008B31FD" w:rsidRPr="002E4135">
        <w:t xml:space="preserve">entre should expand </w:t>
      </w:r>
      <w:r w:rsidR="0093475B" w:rsidRPr="002E4135">
        <w:t xml:space="preserve">its presence and </w:t>
      </w:r>
      <w:r w:rsidR="00A71146" w:rsidRPr="002E4135">
        <w:t xml:space="preserve">activity </w:t>
      </w:r>
      <w:r w:rsidR="008B31FD" w:rsidRPr="002E4135">
        <w:t>on</w:t>
      </w:r>
      <w:r w:rsidR="0093475B" w:rsidRPr="002E4135">
        <w:t xml:space="preserve"> its current platforms</w:t>
      </w:r>
      <w:r w:rsidR="00AB0DC3" w:rsidRPr="002E4135">
        <w:t>,</w:t>
      </w:r>
      <w:r w:rsidR="008B31FD" w:rsidRPr="002E4135">
        <w:t xml:space="preserve"> Facebook and</w:t>
      </w:r>
      <w:r w:rsidR="0093475B" w:rsidRPr="002E4135">
        <w:t xml:space="preserve"> </w:t>
      </w:r>
      <w:r w:rsidR="008B31FD" w:rsidRPr="002E4135">
        <w:t>Instagram</w:t>
      </w:r>
      <w:r w:rsidR="003E26A1" w:rsidRPr="002E4135">
        <w:t>, and</w:t>
      </w:r>
      <w:r w:rsidR="00101C70" w:rsidRPr="002E4135">
        <w:t xml:space="preserve"> also </w:t>
      </w:r>
      <w:r w:rsidR="008B31FD" w:rsidRPr="002E4135">
        <w:t>crea</w:t>
      </w:r>
      <w:r w:rsidR="00C24AF1" w:rsidRPr="002E4135">
        <w:t>t</w:t>
      </w:r>
      <w:r w:rsidR="003E26A1" w:rsidRPr="002E4135">
        <w:t>e</w:t>
      </w:r>
      <w:r w:rsidR="008B31FD" w:rsidRPr="002E4135">
        <w:t xml:space="preserve"> a TikTok account </w:t>
      </w:r>
      <w:r w:rsidR="00A71146" w:rsidRPr="002E4135">
        <w:t>(“What Are Marketing Channels?”, n.d.)</w:t>
      </w:r>
      <w:r w:rsidR="008B31FD" w:rsidRPr="002E4135">
        <w:t>.</w:t>
      </w:r>
      <w:r w:rsidR="008D0A43" w:rsidRPr="002E4135">
        <w:t xml:space="preserve"> </w:t>
      </w:r>
      <w:bookmarkStart w:id="15" w:name="_Hlk215818965"/>
      <w:bookmarkEnd w:id="14"/>
      <w:r w:rsidR="005414E5" w:rsidRPr="002E4135">
        <w:t>While F</w:t>
      </w:r>
      <w:r w:rsidR="008B31FD" w:rsidRPr="002E4135">
        <w:t xml:space="preserve">acebook is </w:t>
      </w:r>
      <w:r w:rsidR="005414E5" w:rsidRPr="002E4135">
        <w:t xml:space="preserve">most </w:t>
      </w:r>
      <w:r w:rsidR="008B31FD" w:rsidRPr="002E4135">
        <w:t xml:space="preserve">popular amongst the 25-34 </w:t>
      </w:r>
      <w:r w:rsidR="008B31FD" w:rsidRPr="002E4135">
        <w:lastRenderedPageBreak/>
        <w:t>and 35-44 age demographic</w:t>
      </w:r>
      <w:r w:rsidR="00781FBC" w:rsidRPr="002E4135">
        <w:t>s</w:t>
      </w:r>
      <w:r w:rsidR="005414E5" w:rsidRPr="002E4135">
        <w:t>,</w:t>
      </w:r>
      <w:r w:rsidR="008B31FD" w:rsidRPr="002E4135">
        <w:t xml:space="preserve"> it </w:t>
      </w:r>
      <w:r w:rsidR="00A265AE" w:rsidRPr="002E4135">
        <w:t xml:space="preserve">has the largest share of </w:t>
      </w:r>
      <w:r w:rsidR="007E7686" w:rsidRPr="002E4135">
        <w:t xml:space="preserve">users for people </w:t>
      </w:r>
      <w:r w:rsidR="005414E5" w:rsidRPr="002E4135">
        <w:t>aged</w:t>
      </w:r>
      <w:r w:rsidR="008B31FD" w:rsidRPr="002E4135">
        <w:t xml:space="preserve"> 45 and older</w:t>
      </w:r>
      <w:r w:rsidR="005414E5" w:rsidRPr="002E4135">
        <w:t xml:space="preserve">, therefore using Facebook </w:t>
      </w:r>
      <w:r w:rsidR="008B31FD" w:rsidRPr="002E4135">
        <w:t>successfully allow</w:t>
      </w:r>
      <w:r w:rsidR="005414E5" w:rsidRPr="002E4135">
        <w:t>s</w:t>
      </w:r>
      <w:r w:rsidR="008B31FD" w:rsidRPr="002E4135">
        <w:t xml:space="preserve"> the </w:t>
      </w:r>
      <w:r w:rsidR="00C24AF1" w:rsidRPr="002E4135">
        <w:t>C</w:t>
      </w:r>
      <w:r w:rsidR="008B31FD" w:rsidRPr="002E4135">
        <w:t xml:space="preserve">entre to hit a variety of </w:t>
      </w:r>
      <w:r w:rsidR="00FE3B46" w:rsidRPr="002E4135">
        <w:t xml:space="preserve">audiences </w:t>
      </w:r>
      <w:r w:rsidR="008B31FD" w:rsidRPr="002E4135">
        <w:t>but especially the older audience</w:t>
      </w:r>
      <w:r w:rsidR="005414E5" w:rsidRPr="002E4135">
        <w:t xml:space="preserve"> which is one of its key </w:t>
      </w:r>
      <w:r w:rsidR="00FE3B46" w:rsidRPr="002E4135">
        <w:t>demographics</w:t>
      </w:r>
      <w:r w:rsidR="005414E5" w:rsidRPr="002E4135">
        <w:t xml:space="preserve">. </w:t>
      </w:r>
      <w:r w:rsidR="008B31FD" w:rsidRPr="002E4135">
        <w:t xml:space="preserve">However, </w:t>
      </w:r>
      <w:r w:rsidR="005414E5" w:rsidRPr="002E4135">
        <w:t xml:space="preserve">Facebook </w:t>
      </w:r>
      <w:r w:rsidR="008B31FD" w:rsidRPr="002E4135">
        <w:t xml:space="preserve">is not as popular amongst the </w:t>
      </w:r>
      <w:r w:rsidR="005414E5" w:rsidRPr="002E4135">
        <w:t>18–25-year-old</w:t>
      </w:r>
      <w:r w:rsidR="001326C4" w:rsidRPr="002E4135">
        <w:t xml:space="preserve"> and younger</w:t>
      </w:r>
      <w:r w:rsidR="005414E5" w:rsidRPr="002E4135">
        <w:t xml:space="preserve"> age</w:t>
      </w:r>
      <w:r w:rsidR="001326C4" w:rsidRPr="002E4135">
        <w:t>d</w:t>
      </w:r>
      <w:r w:rsidR="005414E5" w:rsidRPr="002E4135">
        <w:t xml:space="preserve"> demographic</w:t>
      </w:r>
      <w:r w:rsidR="001326C4" w:rsidRPr="002E4135">
        <w:t xml:space="preserve">s </w:t>
      </w:r>
      <w:r w:rsidR="005414E5" w:rsidRPr="002E4135">
        <w:t>(Haigen, 2025)</w:t>
      </w:r>
      <w:r w:rsidR="008B31FD" w:rsidRPr="002E4135">
        <w:t>. This is where developing the</w:t>
      </w:r>
      <w:r w:rsidR="005414E5" w:rsidRPr="002E4135">
        <w:t xml:space="preserve"> Centre</w:t>
      </w:r>
      <w:r w:rsidR="00C95111" w:rsidRPr="002E4135">
        <w:t>’</w:t>
      </w:r>
      <w:r w:rsidR="005414E5" w:rsidRPr="002E4135">
        <w:t xml:space="preserve">s </w:t>
      </w:r>
      <w:r w:rsidR="008B31FD" w:rsidRPr="002E4135">
        <w:t xml:space="preserve">Instagram account and </w:t>
      </w:r>
      <w:r w:rsidR="005414E5" w:rsidRPr="002E4135">
        <w:t xml:space="preserve">creating a </w:t>
      </w:r>
      <w:r w:rsidR="008B31FD" w:rsidRPr="002E4135">
        <w:t>TikTok account could be beneficial</w:t>
      </w:r>
      <w:r w:rsidR="00A9127E" w:rsidRPr="002E4135">
        <w:t xml:space="preserve">, </w:t>
      </w:r>
      <w:r w:rsidR="005414E5" w:rsidRPr="002E4135">
        <w:t xml:space="preserve">as these platforms are the </w:t>
      </w:r>
      <w:bookmarkStart w:id="16" w:name="_Hlk215819094"/>
      <w:r w:rsidR="005414E5" w:rsidRPr="002E4135">
        <w:t xml:space="preserve">most popular </w:t>
      </w:r>
      <w:r w:rsidR="00B62473" w:rsidRPr="002E4135">
        <w:t xml:space="preserve">in </w:t>
      </w:r>
      <w:r w:rsidR="005414E5" w:rsidRPr="002E4135">
        <w:t>the 18-24 and 25–34-year-old age demographic (Haigen, 2025)</w:t>
      </w:r>
      <w:r w:rsidR="008B31FD" w:rsidRPr="002E4135">
        <w:t xml:space="preserve">. </w:t>
      </w:r>
      <w:bookmarkEnd w:id="16"/>
      <w:r w:rsidR="00A9127E" w:rsidRPr="002E4135">
        <w:t xml:space="preserve">Using these platforms </w:t>
      </w:r>
      <w:r w:rsidR="00F90DD1" w:rsidRPr="002E4135">
        <w:t xml:space="preserve">as a marketing tool </w:t>
      </w:r>
      <w:r w:rsidR="008B31FD" w:rsidRPr="002E4135">
        <w:t xml:space="preserve">could help </w:t>
      </w:r>
      <w:r w:rsidR="00A9127E" w:rsidRPr="002E4135">
        <w:t xml:space="preserve">increase awareness of </w:t>
      </w:r>
      <w:r w:rsidR="008B31FD" w:rsidRPr="002E4135">
        <w:t xml:space="preserve">the centre </w:t>
      </w:r>
      <w:r w:rsidR="00A9127E" w:rsidRPr="002E4135">
        <w:t xml:space="preserve">amongst </w:t>
      </w:r>
      <w:bookmarkStart w:id="17" w:name="_Hlk215819256"/>
      <w:r w:rsidR="00A9127E" w:rsidRPr="002E4135">
        <w:t xml:space="preserve">the </w:t>
      </w:r>
      <w:r w:rsidR="008B31FD" w:rsidRPr="002E4135">
        <w:t xml:space="preserve">younger </w:t>
      </w:r>
      <w:r w:rsidR="00A9127E" w:rsidRPr="002E4135">
        <w:t xml:space="preserve">adult </w:t>
      </w:r>
      <w:r w:rsidR="008B31FD" w:rsidRPr="002E4135">
        <w:t>demographic and</w:t>
      </w:r>
      <w:r w:rsidR="00A9127E" w:rsidRPr="002E4135">
        <w:t xml:space="preserve"> help to attract a</w:t>
      </w:r>
      <w:r w:rsidR="008B31FD" w:rsidRPr="002E4135">
        <w:t xml:space="preserve"> new audience </w:t>
      </w:r>
      <w:r w:rsidR="00A9127E" w:rsidRPr="002E4135">
        <w:t>to the centre</w:t>
      </w:r>
      <w:r w:rsidR="00F42902" w:rsidRPr="002E4135">
        <w:t xml:space="preserve"> </w:t>
      </w:r>
      <w:r w:rsidR="00A9127E" w:rsidRPr="002E4135">
        <w:t>(Dejnak</w:t>
      </w:r>
      <w:r w:rsidR="00D060DB" w:rsidRPr="002E4135">
        <w:t xml:space="preserve"> &amp; </w:t>
      </w:r>
      <w:r w:rsidR="00A9127E" w:rsidRPr="002E4135">
        <w:t>Targosz, 2025).</w:t>
      </w:r>
      <w:r w:rsidR="008B31FD" w:rsidRPr="002E4135">
        <w:t xml:space="preserve"> </w:t>
      </w:r>
      <w:bookmarkEnd w:id="15"/>
      <w:bookmarkEnd w:id="17"/>
      <w:r w:rsidR="00C24AF1" w:rsidRPr="002E4135">
        <w:t xml:space="preserve">These platforms </w:t>
      </w:r>
      <w:r w:rsidR="009B119C" w:rsidRPr="002E4135">
        <w:t xml:space="preserve">could be used </w:t>
      </w:r>
      <w:r w:rsidR="00C24AF1" w:rsidRPr="002E4135">
        <w:t>to post informational content</w:t>
      </w:r>
      <w:r w:rsidR="005363F1" w:rsidRPr="002E4135">
        <w:t xml:space="preserve"> </w:t>
      </w:r>
      <w:bookmarkStart w:id="18" w:name="_Hlk215819298"/>
      <w:r w:rsidR="005363F1" w:rsidRPr="002E4135">
        <w:t>such as weekly session timetables</w:t>
      </w:r>
      <w:r w:rsidR="00C24AF1" w:rsidRPr="002E4135">
        <w:t xml:space="preserve">, images of the </w:t>
      </w:r>
      <w:r w:rsidR="00C72B6A" w:rsidRPr="002E4135">
        <w:t>c</w:t>
      </w:r>
      <w:r w:rsidR="00C24AF1" w:rsidRPr="002E4135">
        <w:t xml:space="preserve">entre, short-form videos </w:t>
      </w:r>
      <w:r w:rsidR="00781FBC" w:rsidRPr="002E4135">
        <w:t xml:space="preserve">on TikTok </w:t>
      </w:r>
      <w:r w:rsidR="00C24AF1" w:rsidRPr="002E4135">
        <w:t>especially, and general wellbeing advice (Sheikh, 2025).</w:t>
      </w:r>
      <w:r w:rsidR="00DF092F" w:rsidRPr="002E4135">
        <w:t xml:space="preserve"> </w:t>
      </w:r>
    </w:p>
    <w:bookmarkEnd w:id="18"/>
    <w:p w14:paraId="5A352F1D" w14:textId="1A7E5B14" w:rsidR="00F94E51" w:rsidRPr="002E4135" w:rsidRDefault="00F94E51" w:rsidP="008B31FD">
      <w:r w:rsidRPr="002E4135">
        <w:t>Leaflets</w:t>
      </w:r>
    </w:p>
    <w:p w14:paraId="67B1CB57" w14:textId="40798975" w:rsidR="00C051CC" w:rsidRPr="002E4135" w:rsidRDefault="005A4D26" w:rsidP="005A4D26">
      <w:r w:rsidRPr="002E4135">
        <w:t xml:space="preserve">Another marketing strategy the Living Well Centre </w:t>
      </w:r>
      <w:r w:rsidR="009B119C" w:rsidRPr="002E4135">
        <w:t xml:space="preserve">could </w:t>
      </w:r>
      <w:r w:rsidRPr="002E4135">
        <w:t xml:space="preserve">adopt to increase brand awareness and reach its </w:t>
      </w:r>
      <w:r w:rsidR="00E341D0" w:rsidRPr="002E4135">
        <w:t xml:space="preserve">target </w:t>
      </w:r>
      <w:r w:rsidRPr="002E4135">
        <w:t xml:space="preserve">audience is leaflets </w:t>
      </w:r>
      <w:bookmarkStart w:id="19" w:name="_Hlk215662149"/>
      <w:r w:rsidRPr="002E4135">
        <w:t xml:space="preserve">(“What Are Marketing Channels?”, n.d.). </w:t>
      </w:r>
      <w:bookmarkEnd w:id="19"/>
      <w:r w:rsidRPr="002E4135">
        <w:t>Leaflets are a traditional advertising method that remain</w:t>
      </w:r>
      <w:r w:rsidR="00B7547D" w:rsidRPr="002E4135">
        <w:t>s</w:t>
      </w:r>
      <w:r w:rsidRPr="002E4135">
        <w:t xml:space="preserve"> effective</w:t>
      </w:r>
      <w:r w:rsidR="00B7547D" w:rsidRPr="002E4135">
        <w:t xml:space="preserve"> today</w:t>
      </w:r>
      <w:r w:rsidRPr="002E4135">
        <w:t xml:space="preserve"> because they are cost</w:t>
      </w:r>
      <w:r w:rsidRPr="002E4135">
        <w:rPr>
          <w:rFonts w:ascii="Cambria Math" w:hAnsi="Cambria Math" w:cs="Cambria Math"/>
        </w:rPr>
        <w:t>‑</w:t>
      </w:r>
      <w:r w:rsidRPr="002E4135">
        <w:t xml:space="preserve">efficient, easy to distribute, and tangible which can be particularly </w:t>
      </w:r>
      <w:r w:rsidR="009E727B" w:rsidRPr="002E4135">
        <w:t xml:space="preserve">effective to reach </w:t>
      </w:r>
      <w:r w:rsidRPr="002E4135">
        <w:t>certain audiences</w:t>
      </w:r>
      <w:r w:rsidR="009E727B" w:rsidRPr="002E4135">
        <w:t xml:space="preserve">. Leaflets are also effective for companies as they </w:t>
      </w:r>
      <w:bookmarkStart w:id="20" w:name="_Hlk215819451"/>
      <w:r w:rsidR="009B119C" w:rsidRPr="002E4135">
        <w:t xml:space="preserve">can be used for </w:t>
      </w:r>
      <w:r w:rsidR="009E727B" w:rsidRPr="002E4135">
        <w:t xml:space="preserve">targeted reach </w:t>
      </w:r>
      <w:bookmarkStart w:id="21" w:name="_Hlk215819414"/>
      <w:r w:rsidRPr="002E4135">
        <w:t>(Gahagan, n.d.).</w:t>
      </w:r>
      <w:r w:rsidR="00A11F12" w:rsidRPr="002E4135">
        <w:t xml:space="preserve"> </w:t>
      </w:r>
      <w:bookmarkEnd w:id="20"/>
      <w:bookmarkEnd w:id="21"/>
      <w:r w:rsidRPr="002E4135">
        <w:t>The Centre could utilise this strategy by distributing leaflets in</w:t>
      </w:r>
      <w:r w:rsidR="00DF783D" w:rsidRPr="002E4135">
        <w:t xml:space="preserve"> local </w:t>
      </w:r>
      <w:r w:rsidRPr="002E4135">
        <w:t xml:space="preserve">locations </w:t>
      </w:r>
      <w:bookmarkStart w:id="22" w:name="_Hlk215819519"/>
      <w:r w:rsidRPr="002E4135">
        <w:t>where its target audience is likely to be found</w:t>
      </w:r>
      <w:bookmarkStart w:id="23" w:name="_Hlk215819537"/>
      <w:bookmarkEnd w:id="22"/>
      <w:r w:rsidRPr="002E4135">
        <w:t xml:space="preserve">, such as local hospitals, GP surgeries, and care homes. </w:t>
      </w:r>
      <w:bookmarkStart w:id="24" w:name="_Hlk215819638"/>
      <w:bookmarkEnd w:id="23"/>
      <w:r w:rsidR="009E727B" w:rsidRPr="002E4135">
        <w:t xml:space="preserve">Older individuals are common in these areas which is </w:t>
      </w:r>
      <w:r w:rsidRPr="002E4135">
        <w:t>a demographic that many of the Centre’s services are designed to support</w:t>
      </w:r>
      <w:r w:rsidR="009E727B" w:rsidRPr="002E4135">
        <w:t xml:space="preserve">. </w:t>
      </w:r>
      <w:r w:rsidR="00A11F12" w:rsidRPr="002E4135">
        <w:t>Furthermore,</w:t>
      </w:r>
      <w:r w:rsidR="009E727B" w:rsidRPr="002E4135">
        <w:t xml:space="preserve"> people who are</w:t>
      </w:r>
      <w:r w:rsidR="00DA00D0" w:rsidRPr="002E4135">
        <w:t xml:space="preserve"> located</w:t>
      </w:r>
      <w:r w:rsidR="009E727B" w:rsidRPr="002E4135">
        <w:t xml:space="preserve"> in these location</w:t>
      </w:r>
      <w:r w:rsidR="00A11F12" w:rsidRPr="002E4135">
        <w:t>s</w:t>
      </w:r>
      <w:r w:rsidR="009E727B" w:rsidRPr="002E4135">
        <w:t xml:space="preserve"> may also be </w:t>
      </w:r>
      <w:r w:rsidR="00C81844" w:rsidRPr="002E4135">
        <w:t>individuals</w:t>
      </w:r>
      <w:r w:rsidR="009E727B" w:rsidRPr="002E4135">
        <w:t xml:space="preserve"> </w:t>
      </w:r>
      <w:r w:rsidR="00DF092F" w:rsidRPr="002E4135">
        <w:t xml:space="preserve">who are searching for </w:t>
      </w:r>
      <w:r w:rsidR="009E727B" w:rsidRPr="002E4135">
        <w:t>wellbeing or support services</w:t>
      </w:r>
      <w:r w:rsidR="00DA00D0" w:rsidRPr="002E4135">
        <w:t>, a key target market of the Centre</w:t>
      </w:r>
      <w:r w:rsidR="00F4678B" w:rsidRPr="002E4135">
        <w:t xml:space="preserve"> </w:t>
      </w:r>
      <w:bookmarkStart w:id="25" w:name="_Hlk215819580"/>
      <w:r w:rsidRPr="002E4135">
        <w:t>(Gahagan, n.d.; “Are Leaflets Effective?”, n.d.).</w:t>
      </w:r>
      <w:r w:rsidR="00A11F12" w:rsidRPr="002E4135">
        <w:t xml:space="preserve"> </w:t>
      </w:r>
      <w:bookmarkStart w:id="26" w:name="_Hlk215819736"/>
      <w:bookmarkEnd w:id="25"/>
      <w:r w:rsidRPr="002E4135">
        <w:t>T</w:t>
      </w:r>
      <w:bookmarkEnd w:id="24"/>
      <w:r w:rsidRPr="002E4135">
        <w:t xml:space="preserve">o be effective, the leaflets should include information about the </w:t>
      </w:r>
      <w:r w:rsidR="00225718" w:rsidRPr="002E4135">
        <w:t>c</w:t>
      </w:r>
      <w:r w:rsidRPr="002E4135">
        <w:t>entre, the services offered</w:t>
      </w:r>
      <w:r w:rsidR="005363F1" w:rsidRPr="002E4135">
        <w:t xml:space="preserve"> and </w:t>
      </w:r>
      <w:r w:rsidR="00F4678B" w:rsidRPr="002E4135">
        <w:t xml:space="preserve">contact details </w:t>
      </w:r>
      <w:r w:rsidRPr="002E4135">
        <w:t>(Birch, 2025</w:t>
      </w:r>
      <w:r w:rsidR="00787004" w:rsidRPr="002E4135">
        <w:t>)</w:t>
      </w:r>
      <w:r w:rsidR="00CF30D2" w:rsidRPr="002E4135">
        <w:t>.</w:t>
      </w:r>
      <w:bookmarkEnd w:id="26"/>
    </w:p>
    <w:p w14:paraId="652D2DA6" w14:textId="5760AA49" w:rsidR="00A11F12" w:rsidRPr="002E4135" w:rsidRDefault="00A11F12" w:rsidP="005A4D26">
      <w:r w:rsidRPr="002E4135">
        <w:t>Influencer Marketing</w:t>
      </w:r>
      <w:r w:rsidR="006760FF" w:rsidRPr="002E4135">
        <w:t xml:space="preserve"> </w:t>
      </w:r>
    </w:p>
    <w:p w14:paraId="5ABF0C5E" w14:textId="5B3739C0" w:rsidR="008D0A43" w:rsidRPr="002E4135" w:rsidRDefault="001326C4" w:rsidP="00262FF4">
      <w:r w:rsidRPr="002E4135">
        <w:t xml:space="preserve">Another highly effective </w:t>
      </w:r>
      <w:r w:rsidR="00BA622B" w:rsidRPr="002E4135">
        <w:t xml:space="preserve">marketing channel that </w:t>
      </w:r>
      <w:r w:rsidRPr="002E4135">
        <w:t xml:space="preserve">the Centre should implement </w:t>
      </w:r>
      <w:r w:rsidR="00BA622B" w:rsidRPr="002E4135">
        <w:t>is influencer marketing</w:t>
      </w:r>
      <w:r w:rsidR="00023A1D" w:rsidRPr="002E4135">
        <w:t xml:space="preserve">. </w:t>
      </w:r>
      <w:r w:rsidR="00BF2A10" w:rsidRPr="002E4135">
        <w:t xml:space="preserve">An option the Centre could use </w:t>
      </w:r>
      <w:r w:rsidR="00850F82" w:rsidRPr="002E4135">
        <w:t xml:space="preserve">for this </w:t>
      </w:r>
      <w:r w:rsidR="00BF2A10" w:rsidRPr="002E4135">
        <w:t>is</w:t>
      </w:r>
      <w:r w:rsidR="00023A1D" w:rsidRPr="002E4135">
        <w:t xml:space="preserve"> the</w:t>
      </w:r>
      <w:r w:rsidR="00BA622B" w:rsidRPr="002E4135">
        <w:t xml:space="preserve"> </w:t>
      </w:r>
      <w:r w:rsidR="00A63CCD" w:rsidRPr="002E4135">
        <w:t xml:space="preserve">young </w:t>
      </w:r>
      <w:r w:rsidR="00BF2A10" w:rsidRPr="002E4135">
        <w:t xml:space="preserve">influencer </w:t>
      </w:r>
      <w:r w:rsidR="00BA622B" w:rsidRPr="002E4135">
        <w:t xml:space="preserve">couple from Carmarthenshire Fin </w:t>
      </w:r>
      <w:r w:rsidR="00023A1D" w:rsidRPr="002E4135">
        <w:t>Gough</w:t>
      </w:r>
      <w:r w:rsidR="00BA622B" w:rsidRPr="002E4135">
        <w:t xml:space="preserve"> and Sioned</w:t>
      </w:r>
      <w:r w:rsidR="00023A1D" w:rsidRPr="002E4135">
        <w:t xml:space="preserve"> Cray, who rose to fame </w:t>
      </w:r>
      <w:r w:rsidR="00850F82" w:rsidRPr="002E4135">
        <w:t>earlier this year</w:t>
      </w:r>
      <w:r w:rsidR="00023A1D" w:rsidRPr="002E4135">
        <w:t xml:space="preserve"> by appearing on the BBC is </w:t>
      </w:r>
      <w:r w:rsidR="00BF2A10" w:rsidRPr="002E4135">
        <w:t>R</w:t>
      </w:r>
      <w:r w:rsidR="00023A1D" w:rsidRPr="002E4135">
        <w:t xml:space="preserve">ace </w:t>
      </w:r>
      <w:r w:rsidR="00BF2A10" w:rsidRPr="002E4135">
        <w:t>A</w:t>
      </w:r>
      <w:r w:rsidR="00023A1D" w:rsidRPr="002E4135">
        <w:t xml:space="preserve">cross </w:t>
      </w:r>
      <w:r w:rsidR="006760FF" w:rsidRPr="002E4135">
        <w:t>t</w:t>
      </w:r>
      <w:r w:rsidR="00023A1D" w:rsidRPr="002E4135">
        <w:t xml:space="preserve">he </w:t>
      </w:r>
      <w:r w:rsidR="00BF2A10" w:rsidRPr="002E4135">
        <w:t>W</w:t>
      </w:r>
      <w:r w:rsidR="00023A1D" w:rsidRPr="002E4135">
        <w:t>orld</w:t>
      </w:r>
      <w:r w:rsidR="008D1DCC" w:rsidRPr="002E4135">
        <w:t xml:space="preserve"> (Griffiths, 2025)</w:t>
      </w:r>
      <w:r w:rsidR="00BA622B" w:rsidRPr="002E4135">
        <w:t>.</w:t>
      </w:r>
      <w:r w:rsidR="006760FF" w:rsidRPr="002E4135">
        <w:t xml:space="preserve"> </w:t>
      </w:r>
      <w:r w:rsidR="00727301" w:rsidRPr="002E4135">
        <w:t xml:space="preserve">The </w:t>
      </w:r>
      <w:bookmarkStart w:id="27" w:name="_Hlk215819807"/>
      <w:r w:rsidR="00727301" w:rsidRPr="002E4135">
        <w:t xml:space="preserve">couple has a large following, with over 150K combined followers on Instagram and nearly 60K on TikTok. </w:t>
      </w:r>
      <w:bookmarkStart w:id="28" w:name="_Hlk215819937"/>
      <w:bookmarkEnd w:id="27"/>
      <w:r w:rsidR="00727301" w:rsidRPr="002E4135">
        <w:t>Both are fairly active on these platforms, which demonstrates a commitment to community interaction, making them effective partners for reaching the younger adults and teenagers on these platforms.</w:t>
      </w:r>
      <w:bookmarkEnd w:id="28"/>
      <w:r w:rsidR="00727301" w:rsidRPr="002E4135">
        <w:t xml:space="preserve"> </w:t>
      </w:r>
      <w:r w:rsidR="008D1DCC" w:rsidRPr="002E4135">
        <w:t xml:space="preserve">The couple would also be suitable as </w:t>
      </w:r>
      <w:r w:rsidR="00DF092F" w:rsidRPr="002E4135">
        <w:t>they</w:t>
      </w:r>
      <w:r w:rsidR="008D1DCC" w:rsidRPr="002E4135">
        <w:t xml:space="preserve"> are known to the older aged demographic who</w:t>
      </w:r>
      <w:r w:rsidR="00FE69D6" w:rsidRPr="002E4135">
        <w:t xml:space="preserve"> might be aware of the</w:t>
      </w:r>
      <w:r w:rsidR="00AA3BF6" w:rsidRPr="002E4135">
        <w:t>m</w:t>
      </w:r>
      <w:r w:rsidR="00FE69D6" w:rsidRPr="002E4135">
        <w:t xml:space="preserve"> through</w:t>
      </w:r>
      <w:r w:rsidR="008D1DCC" w:rsidRPr="002E4135">
        <w:t xml:space="preserve"> watch</w:t>
      </w:r>
      <w:r w:rsidR="00FE69D6" w:rsidRPr="002E4135">
        <w:t>ing</w:t>
      </w:r>
      <w:r w:rsidR="008D1DCC" w:rsidRPr="002E4135">
        <w:t xml:space="preserve"> the BBC</w:t>
      </w:r>
      <w:r w:rsidR="00AA3BF6" w:rsidRPr="002E4135">
        <w:t xml:space="preserve"> on television, </w:t>
      </w:r>
      <w:bookmarkStart w:id="29" w:name="_Hlk215820005"/>
      <w:r w:rsidR="00AA3BF6" w:rsidRPr="002E4135">
        <w:t xml:space="preserve">which </w:t>
      </w:r>
      <w:r w:rsidR="00262FF4" w:rsidRPr="002E4135">
        <w:t>according to Ofcom is</w:t>
      </w:r>
      <w:r w:rsidR="00AA3BF6" w:rsidRPr="002E4135">
        <w:t xml:space="preserve"> the main marketing channel consumed by people 55 years or older today</w:t>
      </w:r>
      <w:r w:rsidR="008D1DCC" w:rsidRPr="002E4135">
        <w:t>.</w:t>
      </w:r>
      <w:bookmarkEnd w:id="29"/>
      <w:r w:rsidR="008D1DCC" w:rsidRPr="002E4135">
        <w:t xml:space="preserve"> The </w:t>
      </w:r>
      <w:r w:rsidRPr="002E4135">
        <w:t xml:space="preserve">local </w:t>
      </w:r>
      <w:bookmarkStart w:id="30" w:name="_Hlk215820095"/>
      <w:r w:rsidRPr="002E4135">
        <w:t xml:space="preserve">influencers </w:t>
      </w:r>
      <w:r w:rsidR="008D1DCC" w:rsidRPr="002E4135">
        <w:t xml:space="preserve">are also suitable to the </w:t>
      </w:r>
      <w:r w:rsidR="009E72D5" w:rsidRPr="002E4135">
        <w:t>Living Well</w:t>
      </w:r>
      <w:r w:rsidR="008D1DCC" w:rsidRPr="002E4135">
        <w:t xml:space="preserve"> </w:t>
      </w:r>
      <w:r w:rsidR="009E72D5" w:rsidRPr="002E4135">
        <w:t>C</w:t>
      </w:r>
      <w:r w:rsidR="008D1DCC" w:rsidRPr="002E4135">
        <w:t xml:space="preserve">entre as they post </w:t>
      </w:r>
      <w:r w:rsidR="00727301" w:rsidRPr="002E4135">
        <w:t xml:space="preserve">frequent </w:t>
      </w:r>
      <w:r w:rsidR="006508CB" w:rsidRPr="002E4135">
        <w:t xml:space="preserve">outdoor and adventure content which </w:t>
      </w:r>
      <w:r w:rsidR="009D0A71" w:rsidRPr="002E4135">
        <w:t>are activities</w:t>
      </w:r>
      <w:r w:rsidR="006508CB" w:rsidRPr="002E4135">
        <w:t xml:space="preserve"> </w:t>
      </w:r>
      <w:r w:rsidR="009D0A71" w:rsidRPr="002E4135">
        <w:t>tha</w:t>
      </w:r>
      <w:r w:rsidR="00A63CCD" w:rsidRPr="002E4135">
        <w:t>t</w:t>
      </w:r>
      <w:r w:rsidR="009D0A71" w:rsidRPr="002E4135">
        <w:t xml:space="preserve"> can </w:t>
      </w:r>
      <w:r w:rsidR="006508CB" w:rsidRPr="002E4135">
        <w:t xml:space="preserve">improve wellbeing, which coincides with the </w:t>
      </w:r>
      <w:r w:rsidR="00A63CCD" w:rsidRPr="002E4135">
        <w:t>c</w:t>
      </w:r>
      <w:r w:rsidR="006508CB" w:rsidRPr="002E4135">
        <w:t>entre</w:t>
      </w:r>
      <w:r w:rsidR="00A63CCD" w:rsidRPr="002E4135">
        <w:t>’</w:t>
      </w:r>
      <w:r w:rsidR="006508CB" w:rsidRPr="002E4135">
        <w:t>s wellbeing focus</w:t>
      </w:r>
      <w:r w:rsidR="00727301" w:rsidRPr="002E4135">
        <w:t xml:space="preserve"> and value</w:t>
      </w:r>
      <w:r w:rsidR="00A63CCD" w:rsidRPr="002E4135">
        <w:t>s</w:t>
      </w:r>
      <w:r w:rsidR="009E72D5" w:rsidRPr="002E4135">
        <w:t xml:space="preserve"> </w:t>
      </w:r>
      <w:bookmarkEnd w:id="30"/>
      <w:r w:rsidR="009E72D5" w:rsidRPr="002E4135">
        <w:t>(“@fingough – Instagram”, 2025; “@sionedcray – Instagram”, 2025; “@finandsioned”, 2025; “@fingough – TikTok”, 2025; “@sionedcray – TikTok”, 2025; Raw, 2024; Griffiths, 2025</w:t>
      </w:r>
      <w:r w:rsidR="00262FF4" w:rsidRPr="002E4135">
        <w:t>; “News consumption in the UK: 2024”, 2024</w:t>
      </w:r>
      <w:r w:rsidR="009E72D5" w:rsidRPr="002E4135">
        <w:t>).</w:t>
      </w:r>
      <w:r w:rsidR="00727301" w:rsidRPr="002E4135">
        <w:t xml:space="preserve"> </w:t>
      </w:r>
      <w:bookmarkStart w:id="31" w:name="_Hlk215820182"/>
      <w:r w:rsidR="00BF2A10" w:rsidRPr="002E4135">
        <w:t xml:space="preserve">While influencer </w:t>
      </w:r>
      <w:r w:rsidR="009C223A" w:rsidRPr="002E4135">
        <w:t>partnerships</w:t>
      </w:r>
      <w:r w:rsidR="00BF2A10" w:rsidRPr="002E4135">
        <w:t xml:space="preserve"> </w:t>
      </w:r>
      <w:r w:rsidR="00727301" w:rsidRPr="002E4135">
        <w:t xml:space="preserve">does cost money, </w:t>
      </w:r>
      <w:r w:rsidR="00BF2A10" w:rsidRPr="002E4135">
        <w:t xml:space="preserve">collaborating with </w:t>
      </w:r>
      <w:r w:rsidR="00727301" w:rsidRPr="002E4135">
        <w:t xml:space="preserve">Fin and Sioned </w:t>
      </w:r>
      <w:r w:rsidR="00BF2A10" w:rsidRPr="002E4135">
        <w:t>would likely be cost</w:t>
      </w:r>
      <w:r w:rsidR="00BF2A10" w:rsidRPr="002E4135">
        <w:rPr>
          <w:rFonts w:ascii="Cambria Math" w:hAnsi="Cambria Math" w:cs="Cambria Math"/>
        </w:rPr>
        <w:t>‑</w:t>
      </w:r>
      <w:r w:rsidR="00BF2A10" w:rsidRPr="002E4135">
        <w:t>effective</w:t>
      </w:r>
      <w:r w:rsidR="00727301" w:rsidRPr="002E4135">
        <w:t xml:space="preserve">, as they are </w:t>
      </w:r>
      <w:r w:rsidR="00BF2A10" w:rsidRPr="002E4135">
        <w:t>emerging influencers rather than internationally renowned celebrities</w:t>
      </w:r>
      <w:r w:rsidR="002039FA" w:rsidRPr="002E4135">
        <w:t xml:space="preserve"> </w:t>
      </w:r>
      <w:r w:rsidR="00BF2A10" w:rsidRPr="002E4135">
        <w:t>(</w:t>
      </w:r>
      <w:r w:rsidR="00BF2A10" w:rsidRPr="002E4135">
        <w:rPr>
          <w:rFonts w:ascii="Aptos" w:hAnsi="Aptos" w:cs="Aptos"/>
        </w:rPr>
        <w:t>“</w:t>
      </w:r>
      <w:r w:rsidR="00BF2A10" w:rsidRPr="002E4135">
        <w:t>20 Advantages and Disadvantages of Influencer Marketing</w:t>
      </w:r>
      <w:r w:rsidR="00BF2A10" w:rsidRPr="002E4135">
        <w:rPr>
          <w:rFonts w:ascii="Aptos" w:hAnsi="Aptos" w:cs="Aptos"/>
        </w:rPr>
        <w:t>”</w:t>
      </w:r>
      <w:r w:rsidR="00BF2A10" w:rsidRPr="002E4135">
        <w:t>, 2024).</w:t>
      </w:r>
      <w:r w:rsidR="0056583A" w:rsidRPr="002E4135">
        <w:t xml:space="preserve"> </w:t>
      </w:r>
    </w:p>
    <w:bookmarkEnd w:id="31"/>
    <w:p w14:paraId="5855FE46" w14:textId="0EF1D505" w:rsidR="00BC4321" w:rsidRPr="002E4135" w:rsidRDefault="00BC4321" w:rsidP="006760FF">
      <w:pPr>
        <w:rPr>
          <w:b/>
          <w:bCs/>
        </w:rPr>
      </w:pPr>
      <w:r w:rsidRPr="002E4135">
        <w:rPr>
          <w:b/>
          <w:bCs/>
        </w:rPr>
        <w:t>Recommendations for Implementation</w:t>
      </w:r>
    </w:p>
    <w:p w14:paraId="76909CF7" w14:textId="1865EB1C" w:rsidR="00DA6668" w:rsidRPr="002E4135" w:rsidRDefault="002C0015" w:rsidP="00BC4321">
      <w:r w:rsidRPr="002E4135">
        <w:lastRenderedPageBreak/>
        <w:t xml:space="preserve">One effective way the Living Well Centre can successfully implement </w:t>
      </w:r>
      <w:r w:rsidR="00C8499A" w:rsidRPr="002E4135">
        <w:t xml:space="preserve">their marketing plan and </w:t>
      </w:r>
      <w:r w:rsidRPr="002E4135">
        <w:t xml:space="preserve">social media as a marketing </w:t>
      </w:r>
      <w:r w:rsidR="00C8499A" w:rsidRPr="002E4135">
        <w:t>strategy</w:t>
      </w:r>
      <w:r w:rsidRPr="002E4135">
        <w:t xml:space="preserve"> is by creating a content calendar.</w:t>
      </w:r>
      <w:r w:rsidR="00BE3B8C" w:rsidRPr="002E4135">
        <w:t xml:space="preserve"> </w:t>
      </w:r>
      <w:bookmarkStart w:id="32" w:name="_Hlk215820395"/>
      <w:r w:rsidR="00902BA6" w:rsidRPr="002E4135">
        <w:t>A content calendar is a structured written schedule that clearly shows when and where upcoming content</w:t>
      </w:r>
      <w:r w:rsidRPr="002E4135">
        <w:t xml:space="preserve"> will be published</w:t>
      </w:r>
      <w:r w:rsidR="00902BA6" w:rsidRPr="002E4135">
        <w:t xml:space="preserve"> (Dean, 2025). </w:t>
      </w:r>
      <w:bookmarkStart w:id="33" w:name="_Hlk215820436"/>
      <w:bookmarkEnd w:id="32"/>
      <w:r w:rsidR="00E870D5" w:rsidRPr="002E4135">
        <w:t>This tool helps organisations to develop a consistent social media marketing strategy while also improving an organisation is planning, time management and digital presence (Carey, 2025)</w:t>
      </w:r>
      <w:r w:rsidR="00675DF7" w:rsidRPr="002E4135">
        <w:t xml:space="preserve">. </w:t>
      </w:r>
      <w:bookmarkEnd w:id="33"/>
      <w:r w:rsidR="00C3401C" w:rsidRPr="002E4135">
        <w:t>For the Living Well Centre I have created a weekly planner which can be seen on</w:t>
      </w:r>
      <w:r w:rsidR="00EF4A2C" w:rsidRPr="002E4135">
        <w:t xml:space="preserve"> screen</w:t>
      </w:r>
      <w:r w:rsidR="00C3401C" w:rsidRPr="002E4135">
        <w:t xml:space="preserve">. </w:t>
      </w:r>
      <w:bookmarkStart w:id="34" w:name="_Hlk215820533"/>
      <w:r w:rsidR="00C3401C" w:rsidRPr="002E4135">
        <w:t xml:space="preserve">This </w:t>
      </w:r>
      <w:r w:rsidR="004221CB" w:rsidRPr="002E4135">
        <w:t xml:space="preserve">has been structured strategically </w:t>
      </w:r>
      <w:r w:rsidR="008918BA" w:rsidRPr="002E4135">
        <w:t>to allow the centre to post around 1-2 times per day most days of the week</w:t>
      </w:r>
      <w:r w:rsidR="00DA6668" w:rsidRPr="002E4135">
        <w:t>,</w:t>
      </w:r>
      <w:r w:rsidR="008918BA" w:rsidRPr="002E4135">
        <w:t xml:space="preserve"> </w:t>
      </w:r>
      <w:r w:rsidR="002039FA" w:rsidRPr="002E4135">
        <w:t>showing what</w:t>
      </w:r>
      <w:r w:rsidR="008918BA" w:rsidRPr="002E4135">
        <w:t xml:space="preserve"> type of content</w:t>
      </w:r>
      <w:r w:rsidR="002039FA" w:rsidRPr="002E4135">
        <w:t xml:space="preserve"> will be posted when and on which platform. </w:t>
      </w:r>
      <w:r w:rsidR="008918BA" w:rsidRPr="002E4135">
        <w:t xml:space="preserve">One example </w:t>
      </w:r>
      <w:r w:rsidR="00DA6668" w:rsidRPr="002E4135">
        <w:t>of the calendar is posting</w:t>
      </w:r>
      <w:r w:rsidR="008918BA" w:rsidRPr="002E4135">
        <w:t xml:space="preserve"> next week’s weekly timetables well in advance </w:t>
      </w:r>
      <w:r w:rsidR="004221CB" w:rsidRPr="002E4135">
        <w:t xml:space="preserve">on a Wednesday and Saturday evening </w:t>
      </w:r>
      <w:r w:rsidR="00DA6668" w:rsidRPr="002E4135">
        <w:t xml:space="preserve">of the previous week </w:t>
      </w:r>
      <w:r w:rsidR="004221CB" w:rsidRPr="002E4135">
        <w:t>and then re</w:t>
      </w:r>
      <w:r w:rsidR="00DA6668" w:rsidRPr="002E4135">
        <w:t xml:space="preserve">posting </w:t>
      </w:r>
      <w:r w:rsidR="004221CB" w:rsidRPr="002E4135">
        <w:t xml:space="preserve">it on </w:t>
      </w:r>
      <w:r w:rsidR="00DA6668" w:rsidRPr="002E4135">
        <w:t xml:space="preserve">the </w:t>
      </w:r>
      <w:r w:rsidR="004221CB" w:rsidRPr="002E4135">
        <w:t>Monday morning o</w:t>
      </w:r>
      <w:r w:rsidR="00DA6668" w:rsidRPr="002E4135">
        <w:t>f the week on</w:t>
      </w:r>
      <w:r w:rsidR="004221CB" w:rsidRPr="002E4135">
        <w:t xml:space="preserve"> Instagram and Facebook</w:t>
      </w:r>
      <w:r w:rsidR="00EF4A2C" w:rsidRPr="002E4135">
        <w:t xml:space="preserve">, </w:t>
      </w:r>
      <w:r w:rsidR="00DA6668" w:rsidRPr="002E4135">
        <w:t>providing its audience with enough opportunities and time to see the important information</w:t>
      </w:r>
      <w:r w:rsidR="00EF4A2C" w:rsidRPr="002E4135">
        <w:t>al content (Schneider, 2023)</w:t>
      </w:r>
      <w:r w:rsidR="00DA6668" w:rsidRPr="002E4135">
        <w:t xml:space="preserve">. </w:t>
      </w:r>
    </w:p>
    <w:p w14:paraId="164EAD0D" w14:textId="53368509" w:rsidR="005622A1" w:rsidRPr="002E4135" w:rsidRDefault="007A7A72" w:rsidP="00BC4321">
      <w:bookmarkStart w:id="35" w:name="_Hlk215821107"/>
      <w:bookmarkEnd w:id="34"/>
      <w:r w:rsidRPr="002E4135">
        <w:t xml:space="preserve">Developing partnerships with local businesses and services is another way the Living Well Centre could implement its marketing </w:t>
      </w:r>
      <w:r w:rsidR="00E44540" w:rsidRPr="002E4135">
        <w:t>strategy</w:t>
      </w:r>
      <w:r w:rsidRPr="002E4135">
        <w:t xml:space="preserve">. For example, by building relationships with local GPs, the Centre could distribute </w:t>
      </w:r>
      <w:r w:rsidR="00774FC4" w:rsidRPr="002E4135">
        <w:t>informational</w:t>
      </w:r>
      <w:r w:rsidR="00E6318E" w:rsidRPr="002E4135">
        <w:t xml:space="preserve"> </w:t>
      </w:r>
      <w:r w:rsidRPr="002E4135">
        <w:t>leaflets and flyers within their practices.</w:t>
      </w:r>
      <w:r w:rsidR="005622A1" w:rsidRPr="002E4135">
        <w:t xml:space="preserve"> This allows the centre to be known to their partners audience, helping to increase awareness of the centre and potentially attract new customers</w:t>
      </w:r>
      <w:r w:rsidR="00E44540" w:rsidRPr="002E4135">
        <w:t xml:space="preserve"> </w:t>
      </w:r>
      <w:r w:rsidR="005622A1" w:rsidRPr="002E4135">
        <w:t>(“Partnership marketing”, 2022).</w:t>
      </w:r>
    </w:p>
    <w:bookmarkEnd w:id="35"/>
    <w:p w14:paraId="5B35523F" w14:textId="78AAF2C3" w:rsidR="003D0AB8" w:rsidRPr="002E4135" w:rsidRDefault="0051325F" w:rsidP="007F797D">
      <w:r w:rsidRPr="002E4135">
        <w:rPr>
          <w:b/>
          <w:bCs/>
        </w:rPr>
        <w:t xml:space="preserve">Recommendations </w:t>
      </w:r>
      <w:r w:rsidR="00CF45C6" w:rsidRPr="002E4135">
        <w:rPr>
          <w:b/>
          <w:bCs/>
        </w:rPr>
        <w:t xml:space="preserve">on How </w:t>
      </w:r>
      <w:r w:rsidRPr="002E4135">
        <w:rPr>
          <w:b/>
          <w:bCs/>
        </w:rPr>
        <w:t xml:space="preserve">to Measure </w:t>
      </w:r>
      <w:r w:rsidR="00CF45C6" w:rsidRPr="002E4135">
        <w:rPr>
          <w:b/>
          <w:bCs/>
        </w:rPr>
        <w:t xml:space="preserve">the </w:t>
      </w:r>
      <w:r w:rsidRPr="002E4135">
        <w:rPr>
          <w:b/>
          <w:bCs/>
        </w:rPr>
        <w:t>Success</w:t>
      </w:r>
      <w:r w:rsidR="00CF45C6" w:rsidRPr="002E4135">
        <w:rPr>
          <w:b/>
          <w:bCs/>
        </w:rPr>
        <w:t xml:space="preserve"> of the Marketing Plan</w:t>
      </w:r>
    </w:p>
    <w:p w14:paraId="4CC3A07C" w14:textId="7CD12DDA" w:rsidR="008F74E3" w:rsidRPr="002E4135" w:rsidRDefault="008F74E3" w:rsidP="00DE2EF2">
      <w:r w:rsidRPr="002E4135">
        <w:t xml:space="preserve">To measure the success of the </w:t>
      </w:r>
      <w:r w:rsidR="00B8205A" w:rsidRPr="002E4135">
        <w:t>m</w:t>
      </w:r>
      <w:r w:rsidRPr="002E4135">
        <w:t>arketing plan in increasing brand awareness, the Living Well Centre could use a variety of KPI</w:t>
      </w:r>
      <w:r w:rsidR="008F2360" w:rsidRPr="002E4135">
        <w:t xml:space="preserve"> (Twin, 2025)</w:t>
      </w:r>
      <w:r w:rsidRPr="002E4135">
        <w:t xml:space="preserve">. Methods could include tracking the increase in followers across all social media platforms </w:t>
      </w:r>
      <w:r w:rsidR="0007048B" w:rsidRPr="002E4135">
        <w:t>and</w:t>
      </w:r>
      <w:r w:rsidRPr="002E4135">
        <w:t xml:space="preserve"> </w:t>
      </w:r>
      <w:bookmarkStart w:id="36" w:name="_Hlk215821432"/>
      <w:r w:rsidRPr="002E4135">
        <w:t xml:space="preserve">monitoring the increase in monthly visitors </w:t>
      </w:r>
      <w:bookmarkEnd w:id="36"/>
      <w:r w:rsidRPr="002E4135">
        <w:t>to the centre since the plan had been implemented</w:t>
      </w:r>
      <w:r w:rsidR="008F2360" w:rsidRPr="002E4135">
        <w:t xml:space="preserve"> (Leighton, 2025)</w:t>
      </w:r>
    </w:p>
    <w:p w14:paraId="797EC829" w14:textId="725AE933" w:rsidR="00DE2EF2" w:rsidRPr="002E4135" w:rsidRDefault="00856C16" w:rsidP="00DE2EF2">
      <w:r w:rsidRPr="002E4135">
        <w:t>To measure the success of each marketing channel and the overall marketing plan further</w:t>
      </w:r>
      <w:r w:rsidR="008F74E3" w:rsidRPr="002E4135">
        <w:t xml:space="preserve"> the</w:t>
      </w:r>
      <w:r w:rsidR="00B8205A" w:rsidRPr="002E4135">
        <w:t xml:space="preserve"> centre </w:t>
      </w:r>
      <w:r w:rsidR="00842EA9" w:rsidRPr="002E4135">
        <w:t xml:space="preserve">could </w:t>
      </w:r>
      <w:r w:rsidR="008F08F0" w:rsidRPr="002E4135">
        <w:t>us</w:t>
      </w:r>
      <w:r w:rsidR="002B0B86" w:rsidRPr="002E4135">
        <w:t>e</w:t>
      </w:r>
      <w:r w:rsidR="008F08F0" w:rsidRPr="002E4135">
        <w:t xml:space="preserve"> customer feedback </w:t>
      </w:r>
      <w:r w:rsidR="00842EA9" w:rsidRPr="002E4135">
        <w:t>survey</w:t>
      </w:r>
      <w:r w:rsidRPr="002E4135">
        <w:t>s</w:t>
      </w:r>
      <w:r w:rsidR="008F08F0" w:rsidRPr="002E4135">
        <w:t xml:space="preserve">. </w:t>
      </w:r>
      <w:r w:rsidR="004161B7" w:rsidRPr="002E4135">
        <w:t>The</w:t>
      </w:r>
      <w:r w:rsidR="00B8205A" w:rsidRPr="002E4135">
        <w:t xml:space="preserve">y </w:t>
      </w:r>
      <w:r w:rsidR="004161B7" w:rsidRPr="002E4135">
        <w:t>c</w:t>
      </w:r>
      <w:r w:rsidR="00C1433E" w:rsidRPr="002E4135">
        <w:t>ould</w:t>
      </w:r>
      <w:r w:rsidR="004161B7" w:rsidRPr="002E4135">
        <w:t xml:space="preserve"> </w:t>
      </w:r>
      <w:bookmarkStart w:id="37" w:name="_Hlk215821583"/>
      <w:r w:rsidR="00B8205A" w:rsidRPr="002E4135">
        <w:t xml:space="preserve">be </w:t>
      </w:r>
      <w:r w:rsidR="004161B7" w:rsidRPr="002E4135">
        <w:t>use</w:t>
      </w:r>
      <w:r w:rsidR="00B8205A" w:rsidRPr="002E4135">
        <w:t xml:space="preserve">d </w:t>
      </w:r>
      <w:r w:rsidR="004161B7" w:rsidRPr="002E4135">
        <w:t>to</w:t>
      </w:r>
      <w:r w:rsidR="00C1433E" w:rsidRPr="002E4135">
        <w:t xml:space="preserve"> identify </w:t>
      </w:r>
      <w:r w:rsidR="004161B7" w:rsidRPr="002E4135">
        <w:t>which marketing channel</w:t>
      </w:r>
      <w:r w:rsidR="00C1433E" w:rsidRPr="002E4135">
        <w:t>s</w:t>
      </w:r>
      <w:r w:rsidR="004161B7" w:rsidRPr="002E4135">
        <w:t xml:space="preserve"> w</w:t>
      </w:r>
      <w:r w:rsidR="00C1433E" w:rsidRPr="002E4135">
        <w:t>ere</w:t>
      </w:r>
      <w:r w:rsidR="004161B7" w:rsidRPr="002E4135">
        <w:t xml:space="preserve"> most effect</w:t>
      </w:r>
      <w:r w:rsidR="00C1433E" w:rsidRPr="002E4135">
        <w:t>ive</w:t>
      </w:r>
      <w:r w:rsidR="004161B7" w:rsidRPr="002E4135">
        <w:t xml:space="preserve"> in raising awareness of the organisation and attracting </w:t>
      </w:r>
      <w:r w:rsidR="00E433BC" w:rsidRPr="002E4135">
        <w:t xml:space="preserve">people </w:t>
      </w:r>
      <w:r w:rsidR="004161B7" w:rsidRPr="002E4135">
        <w:t>to the Centre</w:t>
      </w:r>
      <w:r w:rsidR="00550C79" w:rsidRPr="002E4135">
        <w:t xml:space="preserve"> (</w:t>
      </w:r>
      <w:r w:rsidR="00B8205A" w:rsidRPr="002E4135">
        <w:t>Leighton</w:t>
      </w:r>
      <w:r w:rsidR="00550C79" w:rsidRPr="002E4135">
        <w:t>, 2025)</w:t>
      </w:r>
      <w:r w:rsidR="004161B7" w:rsidRPr="002E4135">
        <w:t xml:space="preserve">. </w:t>
      </w:r>
      <w:bookmarkEnd w:id="37"/>
      <w:r w:rsidR="007E4913" w:rsidRPr="002E4135">
        <w:t>A</w:t>
      </w:r>
      <w:r w:rsidR="00E433BC" w:rsidRPr="002E4135">
        <w:t xml:space="preserve">n example of the potential survey used </w:t>
      </w:r>
      <w:r w:rsidR="007E4913" w:rsidRPr="002E4135">
        <w:t>c</w:t>
      </w:r>
      <w:r w:rsidR="00E433BC" w:rsidRPr="002E4135">
        <w:t>an</w:t>
      </w:r>
      <w:r w:rsidR="007E4913" w:rsidRPr="002E4135">
        <w:t xml:space="preserve"> be </w:t>
      </w:r>
      <w:r w:rsidR="00E433BC" w:rsidRPr="002E4135">
        <w:t xml:space="preserve">seen on screen, this survey could be handed out to new members of the centre asking the </w:t>
      </w:r>
      <w:r w:rsidR="007E4913" w:rsidRPr="002E4135">
        <w:t>question</w:t>
      </w:r>
      <w:r w:rsidR="008F74E3" w:rsidRPr="002E4135">
        <w:t xml:space="preserve">, </w:t>
      </w:r>
      <w:bookmarkStart w:id="38" w:name="_Hlk215821636"/>
      <w:r w:rsidR="00E433BC" w:rsidRPr="002E4135">
        <w:t>W</w:t>
      </w:r>
      <w:r w:rsidR="007E4913" w:rsidRPr="002E4135">
        <w:t>hich of the</w:t>
      </w:r>
      <w:r w:rsidR="00C1433E" w:rsidRPr="002E4135">
        <w:t xml:space="preserve"> following </w:t>
      </w:r>
      <w:r w:rsidR="00291378" w:rsidRPr="002E4135">
        <w:t>promotional methods made you aware of the organisation</w:t>
      </w:r>
      <w:r w:rsidR="00C1433E" w:rsidRPr="002E4135">
        <w:t xml:space="preserve"> or encouraged you to attend the centre? </w:t>
      </w:r>
      <w:bookmarkEnd w:id="38"/>
      <w:r w:rsidR="00C1433E" w:rsidRPr="002E4135">
        <w:t>Options might include</w:t>
      </w:r>
      <w:r w:rsidR="00291378" w:rsidRPr="002E4135">
        <w:t xml:space="preserve"> social media, leaflets</w:t>
      </w:r>
      <w:r w:rsidR="008F74E3" w:rsidRPr="002E4135">
        <w:t xml:space="preserve">, </w:t>
      </w:r>
      <w:r w:rsidR="00291378" w:rsidRPr="002E4135">
        <w:t xml:space="preserve">flyers, influencer marketing, word of mouth/other people, </w:t>
      </w:r>
      <w:r w:rsidR="00C1433E" w:rsidRPr="002E4135">
        <w:t>partner</w:t>
      </w:r>
      <w:r w:rsidR="00291378" w:rsidRPr="002E4135">
        <w:t xml:space="preserve"> organisations</w:t>
      </w:r>
      <w:r w:rsidR="00C1433E" w:rsidRPr="002E4135">
        <w:t xml:space="preserve"> or</w:t>
      </w:r>
      <w:r w:rsidR="00291378" w:rsidRPr="002E4135">
        <w:t xml:space="preserve"> newspaper ad</w:t>
      </w:r>
      <w:r w:rsidR="00C1433E" w:rsidRPr="002E4135">
        <w:t>s</w:t>
      </w:r>
      <w:r w:rsidR="00550C79" w:rsidRPr="002E4135">
        <w:t xml:space="preserve"> </w:t>
      </w:r>
      <w:bookmarkStart w:id="39" w:name="_Hlk215821651"/>
      <w:r w:rsidR="00550C79" w:rsidRPr="002E4135">
        <w:t>(“What Are Marketing Channels?”, n.d.</w:t>
      </w:r>
      <w:r w:rsidR="00B8205A" w:rsidRPr="002E4135">
        <w:t>; Leighton, 2025</w:t>
      </w:r>
      <w:r w:rsidR="00550C79" w:rsidRPr="002E4135">
        <w:t>)</w:t>
      </w:r>
      <w:r w:rsidR="00291378" w:rsidRPr="002E4135">
        <w:t>.</w:t>
      </w:r>
      <w:r w:rsidR="0048061E" w:rsidRPr="002E4135">
        <w:t xml:space="preserve"> </w:t>
      </w:r>
      <w:bookmarkStart w:id="40" w:name="_Hlk215821726"/>
      <w:bookmarkEnd w:id="39"/>
      <w:r w:rsidR="00B64F6C" w:rsidRPr="002E4135">
        <w:t xml:space="preserve">This could be made even more specific by asking </w:t>
      </w:r>
      <w:r w:rsidR="00E433BC" w:rsidRPr="002E4135">
        <w:t>for their</w:t>
      </w:r>
      <w:r w:rsidR="00C1433E" w:rsidRPr="002E4135">
        <w:t xml:space="preserve"> </w:t>
      </w:r>
      <w:r w:rsidR="00B64F6C" w:rsidRPr="002E4135">
        <w:t>age</w:t>
      </w:r>
      <w:r w:rsidR="00E433BC" w:rsidRPr="002E4135">
        <w:t xml:space="preserve">, income class and </w:t>
      </w:r>
      <w:r w:rsidR="00B64F6C" w:rsidRPr="002E4135">
        <w:t>geographical location to see which marketing channel was most effective for each</w:t>
      </w:r>
      <w:r w:rsidR="00550C79" w:rsidRPr="002E4135">
        <w:t xml:space="preserve"> group</w:t>
      </w:r>
      <w:r w:rsidR="007E4913" w:rsidRPr="002E4135">
        <w:t>.</w:t>
      </w:r>
      <w:r w:rsidR="0048061E" w:rsidRPr="002E4135">
        <w:t xml:space="preserve"> </w:t>
      </w:r>
      <w:r w:rsidR="00550C79" w:rsidRPr="002E4135">
        <w:t>Surveys could be distributed either in person</w:t>
      </w:r>
      <w:r w:rsidR="00861BBE" w:rsidRPr="002E4135">
        <w:t xml:space="preserve"> at reception</w:t>
      </w:r>
      <w:r w:rsidR="00550C79" w:rsidRPr="002E4135">
        <w:t xml:space="preserve"> before sessions or digitally </w:t>
      </w:r>
      <w:r w:rsidR="008F74E3" w:rsidRPr="002E4135">
        <w:t xml:space="preserve">through their website or </w:t>
      </w:r>
      <w:r w:rsidR="00550C79" w:rsidRPr="002E4135">
        <w:t xml:space="preserve">social media platforms. </w:t>
      </w:r>
      <w:r w:rsidR="00B64F6C" w:rsidRPr="002E4135">
        <w:t>The information gathered from these surveys c</w:t>
      </w:r>
      <w:r w:rsidR="00550C79" w:rsidRPr="002E4135">
        <w:t>ould</w:t>
      </w:r>
      <w:r w:rsidR="00B64F6C" w:rsidRPr="002E4135">
        <w:t xml:space="preserve"> </w:t>
      </w:r>
      <w:r w:rsidR="00B8205A" w:rsidRPr="002E4135">
        <w:t xml:space="preserve">allow the centre to understand which marketing channels had been a success and not, providing them with the opportunity to </w:t>
      </w:r>
      <w:r w:rsidR="00B64F6C" w:rsidRPr="002E4135">
        <w:t xml:space="preserve">then adjust </w:t>
      </w:r>
      <w:r w:rsidR="00550C79" w:rsidRPr="002E4135">
        <w:t xml:space="preserve">its </w:t>
      </w:r>
      <w:r w:rsidR="00B64F6C" w:rsidRPr="002E4135">
        <w:t>marketing strategies or even</w:t>
      </w:r>
      <w:r w:rsidR="00B8205A" w:rsidRPr="002E4135">
        <w:t xml:space="preserve"> to</w:t>
      </w:r>
      <w:r w:rsidR="00B64F6C" w:rsidRPr="002E4135">
        <w:t xml:space="preserve"> </w:t>
      </w:r>
      <w:r w:rsidR="008F74E3" w:rsidRPr="002E4135">
        <w:t xml:space="preserve">further </w:t>
      </w:r>
      <w:r w:rsidR="007E4913" w:rsidRPr="002E4135">
        <w:t xml:space="preserve">prioritise certain </w:t>
      </w:r>
      <w:r w:rsidR="00B8205A" w:rsidRPr="002E4135">
        <w:t xml:space="preserve">channels </w:t>
      </w:r>
      <w:r w:rsidR="008F08F0" w:rsidRPr="002E4135">
        <w:t>(“How to Use Customer Feedback to Improve Your Marketing Strategy”</w:t>
      </w:r>
      <w:r w:rsidR="00550C79" w:rsidRPr="002E4135">
        <w:t xml:space="preserve">; </w:t>
      </w:r>
      <w:r w:rsidR="00B8205A" w:rsidRPr="002E4135">
        <w:t xml:space="preserve">Leighton, </w:t>
      </w:r>
      <w:r w:rsidR="007E4913" w:rsidRPr="002E4135">
        <w:t>2025).</w:t>
      </w:r>
    </w:p>
    <w:bookmarkEnd w:id="40"/>
    <w:p w14:paraId="380CCC8F" w14:textId="33CE084E" w:rsidR="00C1433E" w:rsidRPr="002E4135" w:rsidRDefault="00550C79" w:rsidP="00C1433E">
      <w:pPr>
        <w:tabs>
          <w:tab w:val="left" w:pos="234"/>
        </w:tabs>
      </w:pPr>
      <w:r w:rsidRPr="002E4135">
        <w:rPr>
          <w:b/>
          <w:bCs/>
        </w:rPr>
        <w:t>Conclusion</w:t>
      </w:r>
    </w:p>
    <w:p w14:paraId="0AAC54AA" w14:textId="0A57C340" w:rsidR="008F74E3" w:rsidRPr="002E4135" w:rsidRDefault="00550C79" w:rsidP="008F74E3">
      <w:pPr>
        <w:tabs>
          <w:tab w:val="left" w:pos="234"/>
        </w:tabs>
      </w:pPr>
      <w:r w:rsidRPr="002E4135">
        <w:t>This concludes marketing plan to increase the brand awareness of the Planed Living Well Centre in Carmarthen. Thank You for listening</w:t>
      </w:r>
      <w:r w:rsidR="00FF1A1E">
        <w:t>,</w:t>
      </w:r>
      <w:r w:rsidRPr="002E4135">
        <w:t xml:space="preserve"> Are there any Questions</w:t>
      </w:r>
      <w:r w:rsidR="008F74E3" w:rsidRPr="002E4135">
        <w:t>?</w:t>
      </w:r>
    </w:p>
    <w:p w14:paraId="6C893EB9" w14:textId="77777777" w:rsidR="008F74E3" w:rsidRDefault="008F74E3" w:rsidP="007E508F">
      <w:pPr>
        <w:jc w:val="center"/>
        <w:rPr>
          <w:b/>
          <w:bCs/>
        </w:rPr>
      </w:pPr>
    </w:p>
    <w:p w14:paraId="5CB232D3" w14:textId="77777777" w:rsidR="00B8205A" w:rsidRDefault="00B8205A" w:rsidP="007E508F">
      <w:pPr>
        <w:jc w:val="center"/>
        <w:rPr>
          <w:b/>
          <w:bCs/>
        </w:rPr>
      </w:pPr>
    </w:p>
    <w:p w14:paraId="20ABCD22" w14:textId="1AA23AB0" w:rsidR="007E508F" w:rsidRDefault="00794960" w:rsidP="007E508F">
      <w:pPr>
        <w:jc w:val="center"/>
        <w:rPr>
          <w:b/>
          <w:bCs/>
        </w:rPr>
      </w:pPr>
      <w:r w:rsidRPr="00794960">
        <w:rPr>
          <w:b/>
          <w:bCs/>
        </w:rPr>
        <w:lastRenderedPageBreak/>
        <w:t>Reference List</w:t>
      </w:r>
    </w:p>
    <w:p w14:paraId="339F2864" w14:textId="77777777" w:rsidR="00EC3B90" w:rsidRDefault="00EC3B90" w:rsidP="00EC3B90">
      <w:pPr>
        <w:spacing w:line="480" w:lineRule="auto"/>
        <w:ind w:left="720" w:hanging="720"/>
      </w:pPr>
      <w:r>
        <w:rPr>
          <w:i/>
          <w:iCs/>
        </w:rPr>
        <w:t>@</w:t>
      </w:r>
      <w:r w:rsidRPr="008E456D">
        <w:rPr>
          <w:i/>
          <w:iCs/>
        </w:rPr>
        <w:t>Carmarthenshire Living Well Centre.</w:t>
      </w:r>
      <w:r>
        <w:t xml:space="preserve"> (</w:t>
      </w:r>
      <w:r w:rsidRPr="008E456D">
        <w:t>2025</w:t>
      </w:r>
      <w:r>
        <w:t xml:space="preserve">). Facebook. Available at: </w:t>
      </w:r>
      <w:r w:rsidRPr="008E456D">
        <w:t>https://www.facebook.com/people/Carmarthenshire-Living-Well-Centre/61567774945663/#</w:t>
      </w:r>
    </w:p>
    <w:p w14:paraId="7BDD5ADE" w14:textId="77777777" w:rsidR="00EC3B90" w:rsidRPr="00B50A7E" w:rsidRDefault="00EC3B90" w:rsidP="00EC3B90">
      <w:pPr>
        <w:tabs>
          <w:tab w:val="left" w:pos="192"/>
        </w:tabs>
        <w:spacing w:line="480" w:lineRule="auto"/>
        <w:ind w:left="720" w:hanging="720"/>
      </w:pPr>
      <w:r w:rsidRPr="00B50A7E">
        <w:rPr>
          <w:i/>
          <w:iCs/>
        </w:rPr>
        <w:t xml:space="preserve">@finandsioned. </w:t>
      </w:r>
      <w:r w:rsidRPr="00B50A7E">
        <w:t>(2025). Instagram</w:t>
      </w:r>
      <w:r>
        <w:t xml:space="preserve">. Available at: </w:t>
      </w:r>
      <w:r w:rsidRPr="00B50A7E">
        <w:t>https://www.instagram.com/finandsioned/</w:t>
      </w:r>
    </w:p>
    <w:p w14:paraId="75F3FD5E" w14:textId="77777777" w:rsidR="00EC3B90" w:rsidRPr="00B50A7E" w:rsidRDefault="00EC3B90" w:rsidP="00EC3B90">
      <w:pPr>
        <w:spacing w:line="480" w:lineRule="auto"/>
        <w:ind w:left="720" w:hanging="720"/>
      </w:pPr>
      <w:r w:rsidRPr="00B50A7E">
        <w:rPr>
          <w:i/>
          <w:iCs/>
        </w:rPr>
        <w:t>@fingough</w:t>
      </w:r>
      <w:r>
        <w:rPr>
          <w:i/>
          <w:iCs/>
        </w:rPr>
        <w:t xml:space="preserve"> - Instagram</w:t>
      </w:r>
      <w:r w:rsidRPr="00B50A7E">
        <w:rPr>
          <w:i/>
          <w:iCs/>
        </w:rPr>
        <w:t xml:space="preserve">. </w:t>
      </w:r>
      <w:r w:rsidRPr="00B50A7E">
        <w:t>(2025).</w:t>
      </w:r>
      <w:r w:rsidRPr="00B50A7E">
        <w:rPr>
          <w:i/>
          <w:iCs/>
        </w:rPr>
        <w:t xml:space="preserve"> </w:t>
      </w:r>
      <w:r w:rsidRPr="00B50A7E">
        <w:t>Instagram. Available at: https://www.instagram.com/fingough/</w:t>
      </w:r>
    </w:p>
    <w:p w14:paraId="2C4BEFC4" w14:textId="77777777" w:rsidR="00EC3B90" w:rsidRPr="002A7333" w:rsidRDefault="00EC3B90" w:rsidP="00EC3B90">
      <w:pPr>
        <w:spacing w:line="480" w:lineRule="auto"/>
        <w:ind w:left="720" w:hanging="720"/>
      </w:pPr>
      <w:r w:rsidRPr="002A7333">
        <w:rPr>
          <w:i/>
          <w:iCs/>
        </w:rPr>
        <w:t>@fingough</w:t>
      </w:r>
      <w:r>
        <w:rPr>
          <w:i/>
          <w:iCs/>
        </w:rPr>
        <w:t xml:space="preserve"> - TikTok. (2025). </w:t>
      </w:r>
      <w:r>
        <w:t xml:space="preserve">TikTok. Available at: </w:t>
      </w:r>
      <w:r w:rsidRPr="002A7333">
        <w:t>https://www.tiktok.com/@fingough</w:t>
      </w:r>
    </w:p>
    <w:p w14:paraId="783A0C57" w14:textId="77777777" w:rsidR="00EC3B90" w:rsidRDefault="00EC3B90" w:rsidP="00EC3B90">
      <w:pPr>
        <w:spacing w:line="480" w:lineRule="auto"/>
        <w:ind w:left="720" w:hanging="720"/>
      </w:pPr>
      <w:bookmarkStart w:id="41" w:name="_Hlk215348873"/>
      <w:r>
        <w:rPr>
          <w:i/>
          <w:iCs/>
        </w:rPr>
        <w:t>@</w:t>
      </w:r>
      <w:r w:rsidRPr="0090269B">
        <w:rPr>
          <w:i/>
          <w:iCs/>
        </w:rPr>
        <w:t>Living well centre carmarthenshire</w:t>
      </w:r>
      <w:r>
        <w:rPr>
          <w:i/>
          <w:iCs/>
        </w:rPr>
        <w:t xml:space="preserve">. </w:t>
      </w:r>
      <w:r>
        <w:t xml:space="preserve">(2025). </w:t>
      </w:r>
      <w:bookmarkEnd w:id="41"/>
      <w:r>
        <w:t xml:space="preserve">Instagram. Available at: </w:t>
      </w:r>
      <w:r w:rsidRPr="0090269B">
        <w:t>https://www.instagram.com/living_well_centre_/</w:t>
      </w:r>
    </w:p>
    <w:p w14:paraId="65F85326" w14:textId="77777777" w:rsidR="00EC3B90" w:rsidRPr="00B50A7E" w:rsidRDefault="00EC3B90" w:rsidP="00EC3B90">
      <w:pPr>
        <w:spacing w:line="480" w:lineRule="auto"/>
        <w:ind w:left="720" w:hanging="720"/>
      </w:pPr>
      <w:r w:rsidRPr="00B50A7E">
        <w:rPr>
          <w:i/>
          <w:iCs/>
        </w:rPr>
        <w:t>@sionedcray</w:t>
      </w:r>
      <w:r>
        <w:rPr>
          <w:i/>
          <w:iCs/>
        </w:rPr>
        <w:t xml:space="preserve"> - Instagram</w:t>
      </w:r>
      <w:r w:rsidRPr="00B50A7E">
        <w:t>. (2025). Instagram. Available at: https://www.instagram.com/sionedcray/</w:t>
      </w:r>
    </w:p>
    <w:p w14:paraId="029AC83A" w14:textId="77777777" w:rsidR="00EC3B90" w:rsidRPr="002A7333" w:rsidRDefault="00EC3B90" w:rsidP="00EC3B90">
      <w:pPr>
        <w:spacing w:line="480" w:lineRule="auto"/>
        <w:ind w:left="720" w:hanging="720"/>
      </w:pPr>
      <w:r w:rsidRPr="002A7333">
        <w:rPr>
          <w:i/>
          <w:iCs/>
        </w:rPr>
        <w:t>@sionedcray</w:t>
      </w:r>
      <w:r>
        <w:rPr>
          <w:i/>
          <w:iCs/>
        </w:rPr>
        <w:t xml:space="preserve"> – TikTok. (2025). </w:t>
      </w:r>
      <w:r>
        <w:t xml:space="preserve">TikTok. Available at: </w:t>
      </w:r>
      <w:r w:rsidRPr="002A7333">
        <w:t>https://www.tiktok.com/@sionedcray</w:t>
      </w:r>
    </w:p>
    <w:p w14:paraId="0700105F" w14:textId="77777777" w:rsidR="00EC3B90" w:rsidRDefault="00EC3B90" w:rsidP="00EC3B90">
      <w:pPr>
        <w:spacing w:line="480" w:lineRule="auto"/>
        <w:ind w:left="720" w:hanging="720"/>
      </w:pPr>
      <w:r w:rsidRPr="009E72D5">
        <w:rPr>
          <w:i/>
          <w:iCs/>
        </w:rPr>
        <w:t>20 Advantages and Disadvantages of Influencer Marketing</w:t>
      </w:r>
      <w:r>
        <w:rPr>
          <w:i/>
          <w:iCs/>
        </w:rPr>
        <w:t xml:space="preserve">. </w:t>
      </w:r>
      <w:r>
        <w:t xml:space="preserve">(2024). Barraza. Available at: </w:t>
      </w:r>
      <w:r w:rsidRPr="009E72D5">
        <w:t>https://barrazacarlos.com/advantages-and-disadvantages-of-influencer-marketing/</w:t>
      </w:r>
    </w:p>
    <w:p w14:paraId="2880C1F1" w14:textId="77777777" w:rsidR="00EC3B90" w:rsidRDefault="00EC3B90" w:rsidP="00EC3B90">
      <w:pPr>
        <w:spacing w:line="480" w:lineRule="auto"/>
        <w:ind w:left="720" w:hanging="720"/>
      </w:pPr>
      <w:r w:rsidRPr="00347F5F">
        <w:rPr>
          <w:i/>
          <w:iCs/>
        </w:rPr>
        <w:t>8 Effective Ways to Increase Brand Awareness</w:t>
      </w:r>
      <w:r>
        <w:rPr>
          <w:i/>
          <w:iCs/>
        </w:rPr>
        <w:t>.</w:t>
      </w:r>
      <w:r>
        <w:t xml:space="preserve"> (n.d.). e-releases. Available at: </w:t>
      </w:r>
      <w:r w:rsidRPr="00D44721">
        <w:t>https://www.ereleases.com/pr-fuel/8-effective-ways-to-increase-brand-awareness/</w:t>
      </w:r>
    </w:p>
    <w:p w14:paraId="6E9CF236" w14:textId="77777777" w:rsidR="00EC3B90" w:rsidRDefault="00EC3B90" w:rsidP="00EC3B90">
      <w:pPr>
        <w:spacing w:line="480" w:lineRule="auto"/>
        <w:ind w:left="720" w:hanging="720"/>
      </w:pPr>
      <w:r w:rsidRPr="00D16B83">
        <w:rPr>
          <w:i/>
          <w:iCs/>
        </w:rPr>
        <w:t>Are Leaflets Effective? Do Brochures Work?,</w:t>
      </w:r>
      <w:r w:rsidRPr="00D16B83">
        <w:t xml:space="preserve"> </w:t>
      </w:r>
      <w:r>
        <w:t xml:space="preserve">(n.d.). UK Pos. Available at: </w:t>
      </w:r>
      <w:r w:rsidRPr="00D16B83">
        <w:t>https://www.ukpos.com/knowledge-hub/are-leaflets-effective</w:t>
      </w:r>
    </w:p>
    <w:p w14:paraId="1604F100" w14:textId="77777777" w:rsidR="00EC3B90" w:rsidRDefault="00EC3B90" w:rsidP="00EC3B90">
      <w:pPr>
        <w:spacing w:line="480" w:lineRule="auto"/>
        <w:ind w:left="720" w:hanging="720"/>
      </w:pPr>
      <w:r>
        <w:t xml:space="preserve">Barnes, J. (2025). </w:t>
      </w:r>
      <w:r w:rsidRPr="00AA315C">
        <w:rPr>
          <w:i/>
          <w:iCs/>
        </w:rPr>
        <w:t>Carmarthenshire Living Well Centre praised by minister</w:t>
      </w:r>
      <w:r>
        <w:rPr>
          <w:i/>
          <w:iCs/>
        </w:rPr>
        <w:t xml:space="preserve">. </w:t>
      </w:r>
      <w:r>
        <w:t xml:space="preserve">South Wales Guardian. Available at: </w:t>
      </w:r>
      <w:r w:rsidRPr="00AA315C">
        <w:t>https://www.southwalesguardian.co.uk/news/25422930.carmarthenshire-living-well-centre-praised-minister/</w:t>
      </w:r>
    </w:p>
    <w:p w14:paraId="569E541B" w14:textId="77777777" w:rsidR="00EC3B90" w:rsidRDefault="00EC3B90" w:rsidP="00EC3B90">
      <w:pPr>
        <w:spacing w:line="480" w:lineRule="auto"/>
        <w:ind w:left="720" w:hanging="720"/>
      </w:pPr>
      <w:r w:rsidRPr="000140DF">
        <w:rPr>
          <w:i/>
          <w:iCs/>
        </w:rPr>
        <w:lastRenderedPageBreak/>
        <w:t>Benefits cuts risk deepening mental health crisis for people on low incomes</w:t>
      </w:r>
      <w:r>
        <w:rPr>
          <w:i/>
          <w:iCs/>
        </w:rPr>
        <w:t xml:space="preserve">. </w:t>
      </w:r>
      <w:r>
        <w:t xml:space="preserve">(2025). Mind. Available at: </w:t>
      </w:r>
      <w:r w:rsidRPr="000140DF">
        <w:t>https://www.mind.org.uk/news-campaigns/news/benefits-cuts-risk-deepening-mental-health-crisis-for-people-on-low-incomes/</w:t>
      </w:r>
    </w:p>
    <w:p w14:paraId="130D781D" w14:textId="77777777" w:rsidR="00EC3B90" w:rsidRDefault="00EC3B90" w:rsidP="00EC3B90">
      <w:pPr>
        <w:spacing w:line="480" w:lineRule="auto"/>
        <w:ind w:left="720" w:hanging="720"/>
      </w:pPr>
      <w:r w:rsidRPr="00655EFB">
        <w:rPr>
          <w:i/>
          <w:iCs/>
        </w:rPr>
        <w:t xml:space="preserve">Benefits of marketing plan. </w:t>
      </w:r>
      <w:r>
        <w:t xml:space="preserve">(n.d.). Alpha Book Publisher. Available at: </w:t>
      </w:r>
      <w:r w:rsidRPr="00655EFB">
        <w:t>https://www.alphapublisher.com/post/benefits-of-marketing-plan</w:t>
      </w:r>
    </w:p>
    <w:p w14:paraId="06C59E05" w14:textId="77777777" w:rsidR="00EC3B90" w:rsidRDefault="00EC3B90" w:rsidP="00EC3B90">
      <w:pPr>
        <w:spacing w:line="480" w:lineRule="auto"/>
        <w:ind w:left="720" w:hanging="720"/>
      </w:pPr>
      <w:r>
        <w:t xml:space="preserve">Birch, J. (2025). </w:t>
      </w:r>
      <w:r w:rsidRPr="00F576FC">
        <w:rPr>
          <w:i/>
          <w:iCs/>
        </w:rPr>
        <w:t>10 Things EVERY Leaflet Should Include</w:t>
      </w:r>
      <w:r>
        <w:rPr>
          <w:i/>
          <w:iCs/>
        </w:rPr>
        <w:t xml:space="preserve">. </w:t>
      </w:r>
      <w:r>
        <w:t xml:space="preserve">Colour Graphics. Available at: </w:t>
      </w:r>
      <w:r w:rsidRPr="00F576FC">
        <w:t>https://colourgraphics.com/blog/10-things-leaflet-include/</w:t>
      </w:r>
    </w:p>
    <w:p w14:paraId="664BE31B" w14:textId="77777777" w:rsidR="00EC3B90" w:rsidRDefault="00EC3B90" w:rsidP="00EC3B90">
      <w:pPr>
        <w:spacing w:line="480" w:lineRule="auto"/>
        <w:ind w:left="720" w:hanging="720"/>
      </w:pPr>
      <w:r>
        <w:t xml:space="preserve">Carey, A. (2025). </w:t>
      </w:r>
      <w:r w:rsidRPr="00C3401C">
        <w:rPr>
          <w:i/>
          <w:iCs/>
        </w:rPr>
        <w:t>How to create a marketing content calendar: the ultimate guide</w:t>
      </w:r>
      <w:r>
        <w:rPr>
          <w:i/>
          <w:iCs/>
        </w:rPr>
        <w:t xml:space="preserve">. </w:t>
      </w:r>
      <w:r>
        <w:t xml:space="preserve">dotdigital. Available at: </w:t>
      </w:r>
      <w:r w:rsidRPr="00C3401C">
        <w:t>https://dotdigital.com/blog/marketing-content-calendar-guide/</w:t>
      </w:r>
    </w:p>
    <w:p w14:paraId="085472FB" w14:textId="77777777" w:rsidR="00EC3B90" w:rsidRDefault="00EC3B90" w:rsidP="00EC3B90">
      <w:pPr>
        <w:spacing w:line="480" w:lineRule="auto"/>
        <w:ind w:left="720" w:hanging="720"/>
      </w:pPr>
      <w:r w:rsidRPr="006E0883">
        <w:rPr>
          <w:i/>
          <w:iCs/>
        </w:rPr>
        <w:t>Carmarthenshire Living Well Centre</w:t>
      </w:r>
      <w:r>
        <w:rPr>
          <w:i/>
          <w:iCs/>
        </w:rPr>
        <w:t xml:space="preserve">. </w:t>
      </w:r>
      <w:r>
        <w:t xml:space="preserve">(2025). Dewis Cymru. Available at: </w:t>
      </w:r>
      <w:r w:rsidRPr="00F6392F">
        <w:t>https://www.dewis.wales/ResourceDirectory/ViewResource.aspx?id=40328</w:t>
      </w:r>
    </w:p>
    <w:p w14:paraId="2ACBB770" w14:textId="77777777" w:rsidR="00EC3B90" w:rsidRDefault="00EC3B90" w:rsidP="00EC3B90">
      <w:pPr>
        <w:spacing w:line="480" w:lineRule="auto"/>
        <w:ind w:left="720" w:hanging="720"/>
      </w:pPr>
      <w:bookmarkStart w:id="42" w:name="_Hlk215609277"/>
      <w:r w:rsidRPr="000627EE">
        <w:rPr>
          <w:i/>
          <w:iCs/>
        </w:rPr>
        <w:t>Carmarthenshire Living Well Centre.</w:t>
      </w:r>
      <w:r>
        <w:rPr>
          <w:i/>
          <w:iCs/>
        </w:rPr>
        <w:t xml:space="preserve"> </w:t>
      </w:r>
      <w:r>
        <w:t xml:space="preserve">(n.d.). </w:t>
      </w:r>
      <w:bookmarkEnd w:id="42"/>
      <w:r>
        <w:t xml:space="preserve">Planed. Available at: </w:t>
      </w:r>
      <w:r w:rsidRPr="004E009C">
        <w:t>https://planed.org.uk/projects/carmarthenshire-living-well-centre/</w:t>
      </w:r>
    </w:p>
    <w:p w14:paraId="64491CA0" w14:textId="77777777" w:rsidR="00EC3B90" w:rsidRPr="00BD7129" w:rsidRDefault="00EC3B90" w:rsidP="00EC3B90">
      <w:pPr>
        <w:spacing w:line="480" w:lineRule="auto"/>
        <w:ind w:left="720" w:hanging="720"/>
      </w:pPr>
      <w:r w:rsidRPr="00BD7129">
        <w:rPr>
          <w:i/>
          <w:iCs/>
        </w:rPr>
        <w:t>Clipart Craft (CC).</w:t>
      </w:r>
      <w:r w:rsidRPr="00BD7129">
        <w:t xml:space="preserve"> (2024). Available at: https://clipartcraft.com/download.html</w:t>
      </w:r>
    </w:p>
    <w:p w14:paraId="63DC1744" w14:textId="77777777" w:rsidR="00EC3B90" w:rsidRDefault="00EC3B90" w:rsidP="00EC3B90">
      <w:pPr>
        <w:spacing w:line="480" w:lineRule="auto"/>
        <w:ind w:left="720" w:hanging="720"/>
        <w:rPr>
          <w:i/>
          <w:iCs/>
        </w:rPr>
      </w:pPr>
      <w:r w:rsidRPr="00B26804">
        <w:rPr>
          <w:i/>
          <w:iCs/>
        </w:rPr>
        <w:t>Contact Us</w:t>
      </w:r>
      <w:r>
        <w:t xml:space="preserve">. (n.d.). Planed. Available at: </w:t>
      </w:r>
      <w:r w:rsidRPr="00B26804">
        <w:t>https://planed.org.uk/contact/</w:t>
      </w:r>
    </w:p>
    <w:p w14:paraId="0D75702F" w14:textId="77777777" w:rsidR="00EC3B90" w:rsidRDefault="00EC3B90" w:rsidP="00EC3B90">
      <w:pPr>
        <w:spacing w:line="480" w:lineRule="auto"/>
        <w:ind w:left="720" w:hanging="720"/>
      </w:pPr>
      <w:r>
        <w:t xml:space="preserve">Dean, B. (2025). </w:t>
      </w:r>
      <w:r w:rsidRPr="00902BA6">
        <w:rPr>
          <w:i/>
          <w:iCs/>
        </w:rPr>
        <w:t>How to Create a Content Calendar</w:t>
      </w:r>
      <w:r>
        <w:rPr>
          <w:i/>
          <w:iCs/>
        </w:rPr>
        <w:t>.</w:t>
      </w:r>
      <w:r>
        <w:t xml:space="preserve"> Backlinko. Available at: </w:t>
      </w:r>
      <w:r w:rsidRPr="00902BA6">
        <w:t>https://backlinko.com/hub/content/calendar</w:t>
      </w:r>
    </w:p>
    <w:p w14:paraId="6D5D84CD" w14:textId="77777777" w:rsidR="00EC3B90" w:rsidRDefault="00EC3B90" w:rsidP="00EC3B90">
      <w:pPr>
        <w:spacing w:line="480" w:lineRule="auto"/>
        <w:ind w:left="720" w:hanging="720"/>
      </w:pPr>
      <w:r w:rsidRPr="00B26804">
        <w:rPr>
          <w:i/>
          <w:iCs/>
        </w:rPr>
        <w:t>December 2025</w:t>
      </w:r>
      <w:r>
        <w:t xml:space="preserve">. (2025). </w:t>
      </w:r>
      <w:r w:rsidRPr="00B26804">
        <w:t>@Carmarthenshire Living Well Centre</w:t>
      </w:r>
      <w:r>
        <w:t xml:space="preserve">. Facebook. Available at: </w:t>
      </w:r>
      <w:r w:rsidRPr="00B26804">
        <w:t>https://www.facebook.com/people/Carmarthenshire-Living-Well-Centre/61567774945663/#</w:t>
      </w:r>
    </w:p>
    <w:p w14:paraId="37BCA27C" w14:textId="77777777" w:rsidR="00EC3B90" w:rsidRDefault="00EC3B90" w:rsidP="00EC3B90">
      <w:pPr>
        <w:spacing w:line="480" w:lineRule="auto"/>
        <w:ind w:left="720" w:hanging="720"/>
      </w:pPr>
      <w:r>
        <w:t xml:space="preserve">Dejnak, M. Targosz, M. (2025). </w:t>
      </w:r>
      <w:r w:rsidRPr="0093475B">
        <w:rPr>
          <w:i/>
          <w:iCs/>
        </w:rPr>
        <w:t>8 Major Benefits of Social Media Marketing</w:t>
      </w:r>
      <w:r>
        <w:rPr>
          <w:i/>
          <w:iCs/>
        </w:rPr>
        <w:t>.</w:t>
      </w:r>
      <w:r>
        <w:t xml:space="preserve"> Landingi. Available at: </w:t>
      </w:r>
      <w:r w:rsidRPr="0093475B">
        <w:t>https://landingi.com/social-media-marketing/benefits/</w:t>
      </w:r>
    </w:p>
    <w:p w14:paraId="5AB24C2E" w14:textId="77777777" w:rsidR="00EC3B90" w:rsidRPr="00F10B50" w:rsidRDefault="00EC3B90" w:rsidP="00EC3B90">
      <w:pPr>
        <w:spacing w:line="480" w:lineRule="auto"/>
        <w:ind w:left="720" w:hanging="720"/>
      </w:pPr>
      <w:r w:rsidRPr="00F10B50">
        <w:rPr>
          <w:i/>
          <w:iCs/>
        </w:rPr>
        <w:lastRenderedPageBreak/>
        <w:t xml:space="preserve">Facebook brand resources and guidelines. </w:t>
      </w:r>
      <w:r w:rsidRPr="00F10B50">
        <w:t>(2024). Meta. Available at: https://www.meta.com/en-gb/brand/resources/facebook/logo/</w:t>
      </w:r>
    </w:p>
    <w:p w14:paraId="05217873" w14:textId="77777777" w:rsidR="00EC3B90" w:rsidRDefault="00EC3B90" w:rsidP="00EC3B90">
      <w:pPr>
        <w:spacing w:line="480" w:lineRule="auto"/>
        <w:ind w:left="720" w:hanging="720"/>
      </w:pPr>
      <w:r>
        <w:t xml:space="preserve">Gahagan, D. (n.d.). </w:t>
      </w:r>
      <w:r w:rsidRPr="00CE2DCF">
        <w:rPr>
          <w:i/>
          <w:iCs/>
        </w:rPr>
        <w:t>The Benefits of Including Leaflets in Your Marketing Strategy</w:t>
      </w:r>
      <w:r w:rsidRPr="00CE2DCF">
        <w:t>.</w:t>
      </w:r>
      <w:r>
        <w:t xml:space="preserve"> IDS Media. Available at: </w:t>
      </w:r>
      <w:r w:rsidRPr="00CE2DCF">
        <w:t>https://www.idsmedia.co.uk/news/the-benefits-of-including-leaflets-in-your-marketing-strategy/</w:t>
      </w:r>
    </w:p>
    <w:p w14:paraId="7016914A" w14:textId="77777777" w:rsidR="00EC3B90" w:rsidRPr="008D1DCC" w:rsidRDefault="00EC3B90" w:rsidP="00EC3B90">
      <w:pPr>
        <w:spacing w:line="480" w:lineRule="auto"/>
        <w:ind w:left="720" w:hanging="720"/>
      </w:pPr>
      <w:r>
        <w:t xml:space="preserve">Griffiths, E. (2025). </w:t>
      </w:r>
      <w:r w:rsidRPr="008D1DCC">
        <w:rPr>
          <w:i/>
          <w:iCs/>
        </w:rPr>
        <w:t>'Race Across the World a huge culture shock'.</w:t>
      </w:r>
      <w:r>
        <w:t xml:space="preserve"> BBC. Available at: </w:t>
      </w:r>
      <w:r w:rsidRPr="008D1DCC">
        <w:t>https://www.bbc.co.uk/news/articles/cn80740le7xo</w:t>
      </w:r>
    </w:p>
    <w:p w14:paraId="2CD0C8F5" w14:textId="77777777" w:rsidR="00EC3B90" w:rsidRPr="00BB16CF" w:rsidRDefault="00EC3B90" w:rsidP="00EC3B90">
      <w:pPr>
        <w:spacing w:line="480" w:lineRule="auto"/>
        <w:ind w:left="720" w:hanging="720"/>
      </w:pPr>
      <w:r w:rsidRPr="00BB16CF">
        <w:t xml:space="preserve">Haigen, W. (2025). </w:t>
      </w:r>
      <w:r w:rsidRPr="00BB16CF">
        <w:rPr>
          <w:i/>
          <w:iCs/>
        </w:rPr>
        <w:t xml:space="preserve">Understanding social media demographics in the UK: age, gender &amp; behaviour. </w:t>
      </w:r>
      <w:r w:rsidRPr="00BB16CF">
        <w:t>Sprout Social. Available at: https://sproutsocial.com/insights/social-media-demographics-uk/</w:t>
      </w:r>
    </w:p>
    <w:p w14:paraId="60BA2942" w14:textId="77777777" w:rsidR="00EC3B90" w:rsidRDefault="00EC3B90" w:rsidP="00EC3B90">
      <w:pPr>
        <w:spacing w:line="480" w:lineRule="auto"/>
        <w:ind w:left="720" w:hanging="720"/>
      </w:pPr>
      <w:r>
        <w:t xml:space="preserve">Hoenig, H. (2025). </w:t>
      </w:r>
      <w:r w:rsidRPr="00455EA2">
        <w:rPr>
          <w:i/>
          <w:iCs/>
        </w:rPr>
        <w:t>Understanding Market Segmentation: A Comprehensive Guide</w:t>
      </w:r>
      <w:r>
        <w:rPr>
          <w:i/>
          <w:iCs/>
        </w:rPr>
        <w:t xml:space="preserve">. </w:t>
      </w:r>
      <w:r>
        <w:t xml:space="preserve">Investopedia. Available at: </w:t>
      </w:r>
      <w:r w:rsidRPr="00455EA2">
        <w:t>https://www.investopedia.com/terms/m/marketsegmentation.asp</w:t>
      </w:r>
    </w:p>
    <w:p w14:paraId="60CDA30A" w14:textId="77777777" w:rsidR="00EC3B90" w:rsidRDefault="00EC3B90" w:rsidP="00EC3B90">
      <w:pPr>
        <w:spacing w:line="480" w:lineRule="auto"/>
        <w:ind w:left="720" w:hanging="720"/>
      </w:pPr>
      <w:r w:rsidRPr="004161B7">
        <w:rPr>
          <w:i/>
          <w:iCs/>
        </w:rPr>
        <w:t>How to Use Customer Feedback to Improve Your Marketing Strategy (With Examples &amp; Tools.</w:t>
      </w:r>
      <w:r>
        <w:t xml:space="preserve"> (2024). rapidr. Available at: </w:t>
      </w:r>
      <w:r w:rsidRPr="004161B7">
        <w:t>https://rapidr.io/blog/customer-feedback-improve-marketing-strategy/</w:t>
      </w:r>
    </w:p>
    <w:p w14:paraId="4BF49D36" w14:textId="77777777" w:rsidR="00EC3B90" w:rsidRPr="00C1384F" w:rsidRDefault="00EC3B90" w:rsidP="00EC3B90">
      <w:pPr>
        <w:spacing w:line="480" w:lineRule="auto"/>
        <w:ind w:left="720" w:hanging="720"/>
        <w:rPr>
          <w:i/>
          <w:iCs/>
        </w:rPr>
      </w:pPr>
      <w:r w:rsidRPr="00C1384F">
        <w:rPr>
          <w:i/>
          <w:iCs/>
        </w:rPr>
        <w:t xml:space="preserve">Instagram Logo. </w:t>
      </w:r>
      <w:r w:rsidRPr="00C1384F">
        <w:t>(n.d.). Logos-World. Available at: https://logos-world.net/instagram-logo/</w:t>
      </w:r>
    </w:p>
    <w:p w14:paraId="023FEDA6" w14:textId="77777777" w:rsidR="00EC3B90" w:rsidRPr="008F2360" w:rsidRDefault="00EC3B90" w:rsidP="00EC3B90">
      <w:pPr>
        <w:spacing w:line="480" w:lineRule="auto"/>
        <w:ind w:left="720" w:hanging="720"/>
      </w:pPr>
      <w:r>
        <w:t xml:space="preserve">Leighton, M. (2025). </w:t>
      </w:r>
      <w:r w:rsidRPr="008F2360">
        <w:rPr>
          <w:i/>
          <w:iCs/>
        </w:rPr>
        <w:t>How to Measure Brand Awareness: Strategies, Metrics, and KPIs</w:t>
      </w:r>
      <w:r>
        <w:rPr>
          <w:i/>
          <w:iCs/>
        </w:rPr>
        <w:t xml:space="preserve">. </w:t>
      </w:r>
      <w:r>
        <w:t xml:space="preserve">The CMO Club. Available at: </w:t>
      </w:r>
      <w:r w:rsidRPr="008F2360">
        <w:t>https://thecmo.com/brand-communications/how-to-measure-brand-awareness/</w:t>
      </w:r>
    </w:p>
    <w:p w14:paraId="698CA24A" w14:textId="77777777" w:rsidR="00EC3B90" w:rsidRDefault="00EC3B90" w:rsidP="00EC3B90">
      <w:pPr>
        <w:spacing w:line="480" w:lineRule="auto"/>
        <w:ind w:left="720" w:hanging="720"/>
        <w:rPr>
          <w:i/>
          <w:iCs/>
        </w:rPr>
      </w:pPr>
      <w:r>
        <w:t xml:space="preserve">MacNeil, C. (2025). </w:t>
      </w:r>
      <w:r w:rsidRPr="00966A9A">
        <w:rPr>
          <w:i/>
          <w:iCs/>
        </w:rPr>
        <w:t>In a sales slump? Try these 12 promotion strategies to create customer demand</w:t>
      </w:r>
      <w:r>
        <w:rPr>
          <w:i/>
          <w:iCs/>
        </w:rPr>
        <w:t xml:space="preserve">. </w:t>
      </w:r>
      <w:r>
        <w:t xml:space="preserve">Asana. Available at: </w:t>
      </w:r>
      <w:r w:rsidRPr="00966A9A">
        <w:t>https://asana.com/resources/promotion-strategy</w:t>
      </w:r>
    </w:p>
    <w:p w14:paraId="533AD86F" w14:textId="77777777" w:rsidR="00EC3B90" w:rsidRDefault="00EC3B90" w:rsidP="00EC3B90">
      <w:pPr>
        <w:spacing w:line="480" w:lineRule="auto"/>
        <w:ind w:left="720" w:hanging="720"/>
      </w:pPr>
      <w:r w:rsidRPr="006D4727">
        <w:t>McClelland</w:t>
      </w:r>
      <w:r>
        <w:t xml:space="preserve">, L. (2023). </w:t>
      </w:r>
      <w:r w:rsidRPr="009D509B">
        <w:rPr>
          <w:i/>
          <w:iCs/>
        </w:rPr>
        <w:t>The importance of marketing planning</w:t>
      </w:r>
      <w:r>
        <w:rPr>
          <w:i/>
          <w:iCs/>
        </w:rPr>
        <w:t xml:space="preserve">. </w:t>
      </w:r>
      <w:r>
        <w:t xml:space="preserve">LMC Associates. Available at: </w:t>
      </w:r>
      <w:r w:rsidRPr="009D509B">
        <w:t>https://www.lmc-associates.co.uk/post/the-importance-of-marketing-planning</w:t>
      </w:r>
    </w:p>
    <w:p w14:paraId="138E0C38" w14:textId="77777777" w:rsidR="00EC3B90" w:rsidRDefault="00EC3B90" w:rsidP="00EC3B90">
      <w:pPr>
        <w:spacing w:line="480" w:lineRule="auto"/>
        <w:ind w:left="720" w:hanging="720"/>
      </w:pPr>
      <w:r>
        <w:lastRenderedPageBreak/>
        <w:t xml:space="preserve">Mosey. P. W. (2025). </w:t>
      </w:r>
      <w:r w:rsidRPr="00844B7B">
        <w:rPr>
          <w:i/>
          <w:iCs/>
        </w:rPr>
        <w:t>Carmarthenshire Living Well Centre: People Speak Up in Carmarthen by Peter Wyn Mosey</w:t>
      </w:r>
      <w:r>
        <w:rPr>
          <w:i/>
          <w:iCs/>
        </w:rPr>
        <w:t xml:space="preserve">. </w:t>
      </w:r>
      <w:r>
        <w:t xml:space="preserve">People Speak Up. Available at: </w:t>
      </w:r>
      <w:r w:rsidRPr="00844B7B">
        <w:t>https://peoplespeakup.co.uk/blog/2025/03/27/carmarthenshire-living-well-centre-people-speak-up-in-carmarthen-by-peter-wyn-mosey/</w:t>
      </w:r>
    </w:p>
    <w:p w14:paraId="4B77776A" w14:textId="77777777" w:rsidR="00EC3B90" w:rsidRDefault="00EC3B90" w:rsidP="00EC3B90">
      <w:pPr>
        <w:spacing w:line="480" w:lineRule="auto"/>
        <w:ind w:left="720" w:hanging="720"/>
      </w:pPr>
      <w:r w:rsidRPr="00262FF4">
        <w:rPr>
          <w:i/>
          <w:iCs/>
        </w:rPr>
        <w:t>News consumption in the UK: 2024</w:t>
      </w:r>
      <w:r>
        <w:rPr>
          <w:i/>
          <w:iCs/>
        </w:rPr>
        <w:t xml:space="preserve">. </w:t>
      </w:r>
      <w:r>
        <w:t>(2024). Ofcom. Available at:</w:t>
      </w:r>
      <w:r w:rsidRPr="00262FF4">
        <w:t xml:space="preserve"> https://www.ofcom.org.uk/siteassets/resources/documents/research-and-data/tv-radio-and-on-demand-research/tv-research/news/news-consumption-2024/news-consumption-in-the-uk-2024-report.pdf?v=379621</w:t>
      </w:r>
    </w:p>
    <w:p w14:paraId="412D0AC1" w14:textId="77777777" w:rsidR="00EC3B90" w:rsidRDefault="00EC3B90" w:rsidP="00EC3B90">
      <w:pPr>
        <w:spacing w:line="480" w:lineRule="auto"/>
        <w:ind w:left="720" w:hanging="720"/>
      </w:pPr>
      <w:r w:rsidRPr="00716EBD">
        <w:rPr>
          <w:i/>
          <w:iCs/>
        </w:rPr>
        <w:t>Partnership marketing — what it is, why it’s so popular, and how to do it</w:t>
      </w:r>
      <w:r>
        <w:rPr>
          <w:i/>
          <w:iCs/>
        </w:rPr>
        <w:t xml:space="preserve">. </w:t>
      </w:r>
      <w:r>
        <w:t xml:space="preserve">(2022). Adobe for Business. Available at: </w:t>
      </w:r>
      <w:r w:rsidRPr="00716EBD">
        <w:t>https://business.adobe.com/blog/basics/partnership-marketing-guide</w:t>
      </w:r>
    </w:p>
    <w:p w14:paraId="78026181" w14:textId="77777777" w:rsidR="00EC3B90" w:rsidRDefault="00EC3B90" w:rsidP="00EC3B90">
      <w:pPr>
        <w:spacing w:line="480" w:lineRule="auto"/>
        <w:ind w:left="720" w:hanging="720"/>
      </w:pPr>
      <w:r>
        <w:t xml:space="preserve">Peralta, M. (2025). </w:t>
      </w:r>
      <w:r w:rsidRPr="00967190">
        <w:rPr>
          <w:i/>
          <w:iCs/>
        </w:rPr>
        <w:t>Marketing Mix: Definition, 4Ps, 7Ps, and Key Examples</w:t>
      </w:r>
      <w:r>
        <w:rPr>
          <w:i/>
          <w:iCs/>
        </w:rPr>
        <w:t xml:space="preserve">. </w:t>
      </w:r>
      <w:r>
        <w:t xml:space="preserve">Audience Science. Available at: </w:t>
      </w:r>
      <w:r w:rsidRPr="00967190">
        <w:t>https://www.audiencescience.com/marketing-mix/</w:t>
      </w:r>
    </w:p>
    <w:p w14:paraId="0E639870" w14:textId="77777777" w:rsidR="00EC3B90" w:rsidRDefault="00EC3B90" w:rsidP="00EC3B90">
      <w:pPr>
        <w:spacing w:line="480" w:lineRule="auto"/>
        <w:ind w:left="720" w:hanging="720"/>
      </w:pPr>
      <w:r>
        <w:t xml:space="preserve">Raw, V. (2024). </w:t>
      </w:r>
      <w:r w:rsidRPr="009E72D5">
        <w:rPr>
          <w:i/>
          <w:iCs/>
        </w:rPr>
        <w:t>Why spending time outdoors can improve your health</w:t>
      </w:r>
      <w:r>
        <w:rPr>
          <w:i/>
          <w:iCs/>
        </w:rPr>
        <w:t xml:space="preserve">. </w:t>
      </w:r>
      <w:r>
        <w:t xml:space="preserve">Patient. Available at: </w:t>
      </w:r>
      <w:r w:rsidRPr="009E72D5">
        <w:t>https://patient.info/features/healthy-living/why-spending-time-outdoors-can-improve-your-health</w:t>
      </w:r>
    </w:p>
    <w:p w14:paraId="1DDBBCDB" w14:textId="77777777" w:rsidR="00EC3B90" w:rsidRPr="008F2360" w:rsidRDefault="00EC3B90" w:rsidP="00EC3B90">
      <w:pPr>
        <w:spacing w:line="480" w:lineRule="auto"/>
        <w:ind w:left="720" w:hanging="720"/>
      </w:pPr>
      <w:r>
        <w:t xml:space="preserve">Schneider, A. (2023). </w:t>
      </w:r>
      <w:r w:rsidRPr="008F2360">
        <w:rPr>
          <w:i/>
          <w:iCs/>
        </w:rPr>
        <w:t>How to create a social media content calendar template</w:t>
      </w:r>
      <w:r>
        <w:rPr>
          <w:i/>
          <w:iCs/>
        </w:rPr>
        <w:t xml:space="preserve">. </w:t>
      </w:r>
      <w:r>
        <w:t xml:space="preserve">Monday Blog. Available at: </w:t>
      </w:r>
      <w:r w:rsidRPr="008F2360">
        <w:t>https://monday.com/blog/marketing/social-media-calendar-template/</w:t>
      </w:r>
    </w:p>
    <w:p w14:paraId="11E8F1EE" w14:textId="77777777" w:rsidR="00EC3B90" w:rsidRDefault="00EC3B90" w:rsidP="00EC3B90">
      <w:pPr>
        <w:spacing w:line="480" w:lineRule="auto"/>
        <w:ind w:left="720" w:hanging="720"/>
      </w:pPr>
      <w:r>
        <w:t xml:space="preserve">Sheikh, M. (2024). </w:t>
      </w:r>
      <w:r w:rsidRPr="00A9127E">
        <w:rPr>
          <w:i/>
          <w:iCs/>
        </w:rPr>
        <w:t>What to post on each social media platform: Your guide to content success</w:t>
      </w:r>
      <w:r>
        <w:rPr>
          <w:i/>
          <w:iCs/>
        </w:rPr>
        <w:t>.</w:t>
      </w:r>
      <w:r>
        <w:t xml:space="preserve"> Sprout Social. Available at:</w:t>
      </w:r>
      <w:r w:rsidRPr="008D0A43">
        <w:t xml:space="preserve"> https://sproutsocial.com/insights/what-to-post-on-each-social-media-platform/</w:t>
      </w:r>
    </w:p>
    <w:p w14:paraId="3095FF2B" w14:textId="77777777" w:rsidR="00EC3B90" w:rsidRDefault="00EC3B90" w:rsidP="00EC3B90">
      <w:pPr>
        <w:spacing w:line="480" w:lineRule="auto"/>
        <w:ind w:left="720" w:hanging="720"/>
      </w:pPr>
      <w:r>
        <w:t xml:space="preserve">Somanthan, S. (2024). </w:t>
      </w:r>
      <w:r w:rsidRPr="00BF3793">
        <w:rPr>
          <w:i/>
          <w:iCs/>
        </w:rPr>
        <w:t>10 Marketing Goals Examples to Achieve Your Objectives in 2025</w:t>
      </w:r>
      <w:r>
        <w:rPr>
          <w:i/>
          <w:iCs/>
        </w:rPr>
        <w:t xml:space="preserve">. </w:t>
      </w:r>
      <w:r>
        <w:t xml:space="preserve">Click Up. Available at: </w:t>
      </w:r>
      <w:r w:rsidRPr="00BF3793">
        <w:t>https://clickup.com/blog/marketing-goals/</w:t>
      </w:r>
    </w:p>
    <w:p w14:paraId="056AE7F2" w14:textId="77777777" w:rsidR="00EC3B90" w:rsidRDefault="00EC3B90" w:rsidP="00EC3B90">
      <w:pPr>
        <w:spacing w:line="480" w:lineRule="auto"/>
        <w:ind w:left="720" w:hanging="720"/>
      </w:pPr>
      <w:r>
        <w:lastRenderedPageBreak/>
        <w:t xml:space="preserve">Spungin, L. (2025). </w:t>
      </w:r>
      <w:r w:rsidRPr="00812BF8">
        <w:rPr>
          <w:i/>
          <w:iCs/>
        </w:rPr>
        <w:t>The Ultimate Guide to Multi-Channel Marketing: Strategies, Benefits, and Best Practices</w:t>
      </w:r>
      <w:r>
        <w:rPr>
          <w:i/>
          <w:iCs/>
        </w:rPr>
        <w:t xml:space="preserve">. </w:t>
      </w:r>
      <w:r>
        <w:t xml:space="preserve">Yellow Head. Available at: </w:t>
      </w:r>
      <w:r w:rsidRPr="0014768C">
        <w:t>https://www.yellowhead.com/blog/multi-channel-marketing-strategies-and-best-practices/</w:t>
      </w:r>
    </w:p>
    <w:p w14:paraId="7150E1CA" w14:textId="77777777" w:rsidR="00EC3B90" w:rsidRDefault="00EC3B90" w:rsidP="00EC3B90">
      <w:pPr>
        <w:spacing w:line="480" w:lineRule="auto"/>
        <w:ind w:left="720" w:hanging="720"/>
      </w:pPr>
      <w:r>
        <w:t xml:space="preserve">The Investopedia Team. (2025). </w:t>
      </w:r>
      <w:r w:rsidRPr="00A01D1F">
        <w:t>Target Market: Definition, Purpose, Examples, Market Segments</w:t>
      </w:r>
      <w:r>
        <w:t xml:space="preserve">. Investopedia. Available at: </w:t>
      </w:r>
      <w:r w:rsidRPr="00A01D1F">
        <w:t>https://www.investopedia.com/terms/t/target-market.asp</w:t>
      </w:r>
    </w:p>
    <w:p w14:paraId="46F2E909" w14:textId="77777777" w:rsidR="00EC3B90" w:rsidRPr="00C86225" w:rsidRDefault="00EC3B90" w:rsidP="00EC3B90">
      <w:pPr>
        <w:spacing w:line="480" w:lineRule="auto"/>
        <w:ind w:left="720" w:hanging="720"/>
        <w:rPr>
          <w:i/>
          <w:iCs/>
        </w:rPr>
      </w:pPr>
      <w:r w:rsidRPr="00C86225">
        <w:rPr>
          <w:i/>
          <w:iCs/>
        </w:rPr>
        <w:t xml:space="preserve">TikTok Logo. </w:t>
      </w:r>
      <w:r w:rsidRPr="00C86225">
        <w:t>(n.d.). Logos-World. Available at: https://logos-world.net/tiktok-logo/</w:t>
      </w:r>
    </w:p>
    <w:p w14:paraId="6FE2D269" w14:textId="77777777" w:rsidR="00EC3B90" w:rsidRDefault="00EC3B90" w:rsidP="00EC3B90">
      <w:pPr>
        <w:spacing w:line="480" w:lineRule="auto"/>
        <w:ind w:left="720" w:hanging="720"/>
      </w:pPr>
      <w:r>
        <w:t xml:space="preserve">Twin, A. (2025). </w:t>
      </w:r>
      <w:r w:rsidRPr="008F2360">
        <w:rPr>
          <w:i/>
          <w:iCs/>
        </w:rPr>
        <w:t>KPIs: What Are Key Performance Indicators? Types and Examples</w:t>
      </w:r>
      <w:r>
        <w:rPr>
          <w:i/>
          <w:iCs/>
        </w:rPr>
        <w:t xml:space="preserve">. </w:t>
      </w:r>
      <w:r>
        <w:t xml:space="preserve">Investopedia. Available at: </w:t>
      </w:r>
      <w:r w:rsidRPr="008F2360">
        <w:t>https://www.investopedia.com/terms/k/kpi.asp</w:t>
      </w:r>
    </w:p>
    <w:p w14:paraId="6BAF05AC" w14:textId="77777777" w:rsidR="00EC3B90" w:rsidRDefault="00EC3B90" w:rsidP="00EC3B90">
      <w:pPr>
        <w:spacing w:line="480" w:lineRule="auto"/>
        <w:ind w:left="720" w:hanging="720"/>
      </w:pPr>
      <w:r w:rsidRPr="00C76DA7">
        <w:rPr>
          <w:i/>
          <w:iCs/>
        </w:rPr>
        <w:t>What Are Marketing Channels?</w:t>
      </w:r>
      <w:r>
        <w:rPr>
          <w:i/>
          <w:iCs/>
        </w:rPr>
        <w:t xml:space="preserve">. </w:t>
      </w:r>
      <w:r>
        <w:t>(n.d.).</w:t>
      </w:r>
      <w:r w:rsidRPr="00C76DA7">
        <w:t xml:space="preserve"> </w:t>
      </w:r>
      <w:r>
        <w:t xml:space="preserve">Sales Force. Available at: </w:t>
      </w:r>
      <w:r w:rsidRPr="00C76DA7">
        <w:t>https://www.salesforce.com/marketing/channels/</w:t>
      </w:r>
    </w:p>
    <w:sectPr w:rsidR="00EC3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25C28" w14:textId="77777777" w:rsidR="00951553" w:rsidRDefault="00951553" w:rsidP="00BC4321">
      <w:pPr>
        <w:spacing w:after="0" w:line="240" w:lineRule="auto"/>
      </w:pPr>
      <w:r>
        <w:separator/>
      </w:r>
    </w:p>
  </w:endnote>
  <w:endnote w:type="continuationSeparator" w:id="0">
    <w:p w14:paraId="7D06CB9B" w14:textId="77777777" w:rsidR="00951553" w:rsidRDefault="00951553" w:rsidP="00BC4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50726" w14:textId="77777777" w:rsidR="00951553" w:rsidRDefault="00951553" w:rsidP="00BC4321">
      <w:pPr>
        <w:spacing w:after="0" w:line="240" w:lineRule="auto"/>
      </w:pPr>
      <w:r>
        <w:separator/>
      </w:r>
    </w:p>
  </w:footnote>
  <w:footnote w:type="continuationSeparator" w:id="0">
    <w:p w14:paraId="67EF3086" w14:textId="77777777" w:rsidR="00951553" w:rsidRDefault="00951553" w:rsidP="00BC4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B313D"/>
    <w:multiLevelType w:val="multilevel"/>
    <w:tmpl w:val="5606B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DF6980"/>
    <w:multiLevelType w:val="multilevel"/>
    <w:tmpl w:val="3D2E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43AB1"/>
    <w:multiLevelType w:val="multilevel"/>
    <w:tmpl w:val="B68EF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C18A0"/>
    <w:multiLevelType w:val="multilevel"/>
    <w:tmpl w:val="DA6AA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D8144C"/>
    <w:multiLevelType w:val="multilevel"/>
    <w:tmpl w:val="B174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723DC"/>
    <w:multiLevelType w:val="multilevel"/>
    <w:tmpl w:val="DB44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D0D46"/>
    <w:multiLevelType w:val="multilevel"/>
    <w:tmpl w:val="D2C2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D71F6"/>
    <w:multiLevelType w:val="multilevel"/>
    <w:tmpl w:val="6F0CA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FC110C"/>
    <w:multiLevelType w:val="multilevel"/>
    <w:tmpl w:val="44BC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63697E"/>
    <w:multiLevelType w:val="multilevel"/>
    <w:tmpl w:val="C896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00660D"/>
    <w:multiLevelType w:val="multilevel"/>
    <w:tmpl w:val="B2C83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8F185B"/>
    <w:multiLevelType w:val="multilevel"/>
    <w:tmpl w:val="0794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B46D59"/>
    <w:multiLevelType w:val="multilevel"/>
    <w:tmpl w:val="86FC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845B6E"/>
    <w:multiLevelType w:val="multilevel"/>
    <w:tmpl w:val="9456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CA29AF"/>
    <w:multiLevelType w:val="multilevel"/>
    <w:tmpl w:val="AC70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BF64BC"/>
    <w:multiLevelType w:val="multilevel"/>
    <w:tmpl w:val="74AA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AD443B"/>
    <w:multiLevelType w:val="multilevel"/>
    <w:tmpl w:val="7700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F120FC"/>
    <w:multiLevelType w:val="multilevel"/>
    <w:tmpl w:val="3FCA8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0122D1"/>
    <w:multiLevelType w:val="multilevel"/>
    <w:tmpl w:val="C354F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3225795">
    <w:abstractNumId w:val="8"/>
  </w:num>
  <w:num w:numId="2" w16cid:durableId="2037803336">
    <w:abstractNumId w:val="13"/>
  </w:num>
  <w:num w:numId="3" w16cid:durableId="1488131322">
    <w:abstractNumId w:val="7"/>
  </w:num>
  <w:num w:numId="4" w16cid:durableId="1371295737">
    <w:abstractNumId w:val="14"/>
  </w:num>
  <w:num w:numId="5" w16cid:durableId="1903564525">
    <w:abstractNumId w:val="12"/>
  </w:num>
  <w:num w:numId="6" w16cid:durableId="323358831">
    <w:abstractNumId w:val="6"/>
  </w:num>
  <w:num w:numId="7" w16cid:durableId="1150050843">
    <w:abstractNumId w:val="3"/>
  </w:num>
  <w:num w:numId="8" w16cid:durableId="993723296">
    <w:abstractNumId w:val="18"/>
  </w:num>
  <w:num w:numId="9" w16cid:durableId="1408070263">
    <w:abstractNumId w:val="4"/>
  </w:num>
  <w:num w:numId="10" w16cid:durableId="1263949786">
    <w:abstractNumId w:val="17"/>
  </w:num>
  <w:num w:numId="11" w16cid:durableId="1051881768">
    <w:abstractNumId w:val="0"/>
  </w:num>
  <w:num w:numId="12" w16cid:durableId="1126662000">
    <w:abstractNumId w:val="15"/>
  </w:num>
  <w:num w:numId="13" w16cid:durableId="611283208">
    <w:abstractNumId w:val="11"/>
  </w:num>
  <w:num w:numId="14" w16cid:durableId="1390421352">
    <w:abstractNumId w:val="2"/>
  </w:num>
  <w:num w:numId="15" w16cid:durableId="1055271963">
    <w:abstractNumId w:val="5"/>
  </w:num>
  <w:num w:numId="16" w16cid:durableId="1942954738">
    <w:abstractNumId w:val="10"/>
  </w:num>
  <w:num w:numId="17" w16cid:durableId="243609061">
    <w:abstractNumId w:val="9"/>
  </w:num>
  <w:num w:numId="18" w16cid:durableId="147406178">
    <w:abstractNumId w:val="16"/>
  </w:num>
  <w:num w:numId="19" w16cid:durableId="1368292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31A"/>
    <w:rsid w:val="00000260"/>
    <w:rsid w:val="000056A8"/>
    <w:rsid w:val="000140DF"/>
    <w:rsid w:val="00015A6D"/>
    <w:rsid w:val="00020EFA"/>
    <w:rsid w:val="00023A1D"/>
    <w:rsid w:val="00023EA9"/>
    <w:rsid w:val="00023F3B"/>
    <w:rsid w:val="0002404A"/>
    <w:rsid w:val="00024681"/>
    <w:rsid w:val="00027159"/>
    <w:rsid w:val="0003578F"/>
    <w:rsid w:val="000373CC"/>
    <w:rsid w:val="00043035"/>
    <w:rsid w:val="00057841"/>
    <w:rsid w:val="00057C71"/>
    <w:rsid w:val="00060957"/>
    <w:rsid w:val="00062785"/>
    <w:rsid w:val="00066F71"/>
    <w:rsid w:val="00070187"/>
    <w:rsid w:val="0007048B"/>
    <w:rsid w:val="00071A4A"/>
    <w:rsid w:val="00086973"/>
    <w:rsid w:val="00087055"/>
    <w:rsid w:val="000948C0"/>
    <w:rsid w:val="00094958"/>
    <w:rsid w:val="00097832"/>
    <w:rsid w:val="000A17FA"/>
    <w:rsid w:val="000A36F8"/>
    <w:rsid w:val="000A7BBC"/>
    <w:rsid w:val="000A7E5B"/>
    <w:rsid w:val="000B6DE9"/>
    <w:rsid w:val="000C1247"/>
    <w:rsid w:val="000C32A0"/>
    <w:rsid w:val="000C3A91"/>
    <w:rsid w:val="000C3B6A"/>
    <w:rsid w:val="000F7446"/>
    <w:rsid w:val="00100165"/>
    <w:rsid w:val="00101C70"/>
    <w:rsid w:val="00103E39"/>
    <w:rsid w:val="0010755E"/>
    <w:rsid w:val="00110720"/>
    <w:rsid w:val="00111305"/>
    <w:rsid w:val="00122CE5"/>
    <w:rsid w:val="0012410E"/>
    <w:rsid w:val="001326C4"/>
    <w:rsid w:val="001431A0"/>
    <w:rsid w:val="0014768C"/>
    <w:rsid w:val="00147F93"/>
    <w:rsid w:val="00153408"/>
    <w:rsid w:val="0015385D"/>
    <w:rsid w:val="00156645"/>
    <w:rsid w:val="00163B8A"/>
    <w:rsid w:val="00165E1B"/>
    <w:rsid w:val="00165EA7"/>
    <w:rsid w:val="00167299"/>
    <w:rsid w:val="0017017C"/>
    <w:rsid w:val="001776F1"/>
    <w:rsid w:val="00180068"/>
    <w:rsid w:val="00186043"/>
    <w:rsid w:val="0019737F"/>
    <w:rsid w:val="00197DE6"/>
    <w:rsid w:val="001A1F6D"/>
    <w:rsid w:val="001A4800"/>
    <w:rsid w:val="001A4935"/>
    <w:rsid w:val="001A7E0C"/>
    <w:rsid w:val="001B045A"/>
    <w:rsid w:val="001B21A9"/>
    <w:rsid w:val="001B27BB"/>
    <w:rsid w:val="001C54F8"/>
    <w:rsid w:val="001C554E"/>
    <w:rsid w:val="001D1C3F"/>
    <w:rsid w:val="001D49E8"/>
    <w:rsid w:val="001D6236"/>
    <w:rsid w:val="001E0005"/>
    <w:rsid w:val="001E0976"/>
    <w:rsid w:val="001E14DF"/>
    <w:rsid w:val="001E2D9E"/>
    <w:rsid w:val="001E34B0"/>
    <w:rsid w:val="001E633A"/>
    <w:rsid w:val="001F3AFF"/>
    <w:rsid w:val="001F60CD"/>
    <w:rsid w:val="001F7252"/>
    <w:rsid w:val="00200805"/>
    <w:rsid w:val="002022E3"/>
    <w:rsid w:val="002039FA"/>
    <w:rsid w:val="00206EB6"/>
    <w:rsid w:val="00211765"/>
    <w:rsid w:val="00222E81"/>
    <w:rsid w:val="00225718"/>
    <w:rsid w:val="00226785"/>
    <w:rsid w:val="002277F8"/>
    <w:rsid w:val="00230839"/>
    <w:rsid w:val="0023243A"/>
    <w:rsid w:val="00235A46"/>
    <w:rsid w:val="002363DC"/>
    <w:rsid w:val="002402FA"/>
    <w:rsid w:val="00242036"/>
    <w:rsid w:val="00243EB0"/>
    <w:rsid w:val="00244725"/>
    <w:rsid w:val="002521C9"/>
    <w:rsid w:val="00255902"/>
    <w:rsid w:val="002565D6"/>
    <w:rsid w:val="00257C6A"/>
    <w:rsid w:val="00261C9F"/>
    <w:rsid w:val="00262FF4"/>
    <w:rsid w:val="00267A76"/>
    <w:rsid w:val="00275766"/>
    <w:rsid w:val="00283FAC"/>
    <w:rsid w:val="002864A2"/>
    <w:rsid w:val="00291378"/>
    <w:rsid w:val="002915BC"/>
    <w:rsid w:val="0029284D"/>
    <w:rsid w:val="002A7333"/>
    <w:rsid w:val="002B0B86"/>
    <w:rsid w:val="002B4814"/>
    <w:rsid w:val="002B7708"/>
    <w:rsid w:val="002C0015"/>
    <w:rsid w:val="002C4024"/>
    <w:rsid w:val="002C6B6B"/>
    <w:rsid w:val="002C71CA"/>
    <w:rsid w:val="002D06E6"/>
    <w:rsid w:val="002D4934"/>
    <w:rsid w:val="002E4135"/>
    <w:rsid w:val="002E573A"/>
    <w:rsid w:val="002E61C2"/>
    <w:rsid w:val="002F509E"/>
    <w:rsid w:val="002F53CA"/>
    <w:rsid w:val="002F7DF4"/>
    <w:rsid w:val="00300C7F"/>
    <w:rsid w:val="003014CA"/>
    <w:rsid w:val="00301BF2"/>
    <w:rsid w:val="0030453A"/>
    <w:rsid w:val="003165EC"/>
    <w:rsid w:val="003232F8"/>
    <w:rsid w:val="00324CF1"/>
    <w:rsid w:val="003265F6"/>
    <w:rsid w:val="0033035B"/>
    <w:rsid w:val="00330E99"/>
    <w:rsid w:val="00334F80"/>
    <w:rsid w:val="0034504C"/>
    <w:rsid w:val="00347A3A"/>
    <w:rsid w:val="00347F5F"/>
    <w:rsid w:val="0035003D"/>
    <w:rsid w:val="003504A1"/>
    <w:rsid w:val="003536D3"/>
    <w:rsid w:val="00355ED9"/>
    <w:rsid w:val="003563DB"/>
    <w:rsid w:val="00362E3A"/>
    <w:rsid w:val="0036666A"/>
    <w:rsid w:val="00370E09"/>
    <w:rsid w:val="00374AA5"/>
    <w:rsid w:val="00375512"/>
    <w:rsid w:val="00375BB9"/>
    <w:rsid w:val="00376288"/>
    <w:rsid w:val="0038068F"/>
    <w:rsid w:val="00380EF0"/>
    <w:rsid w:val="00383994"/>
    <w:rsid w:val="00383EED"/>
    <w:rsid w:val="00387EC8"/>
    <w:rsid w:val="00395A6A"/>
    <w:rsid w:val="00397FAF"/>
    <w:rsid w:val="003A5B2B"/>
    <w:rsid w:val="003C12F2"/>
    <w:rsid w:val="003C238B"/>
    <w:rsid w:val="003C297C"/>
    <w:rsid w:val="003D0AB8"/>
    <w:rsid w:val="003D3FBC"/>
    <w:rsid w:val="003D5862"/>
    <w:rsid w:val="003E1910"/>
    <w:rsid w:val="003E26A1"/>
    <w:rsid w:val="003F12C5"/>
    <w:rsid w:val="003F2E74"/>
    <w:rsid w:val="003F4138"/>
    <w:rsid w:val="003F4233"/>
    <w:rsid w:val="003F47E8"/>
    <w:rsid w:val="004049C7"/>
    <w:rsid w:val="00411DE9"/>
    <w:rsid w:val="0041330B"/>
    <w:rsid w:val="00413A25"/>
    <w:rsid w:val="00414C94"/>
    <w:rsid w:val="004161B7"/>
    <w:rsid w:val="004221CB"/>
    <w:rsid w:val="00425222"/>
    <w:rsid w:val="004374B8"/>
    <w:rsid w:val="00443011"/>
    <w:rsid w:val="0044366C"/>
    <w:rsid w:val="00444190"/>
    <w:rsid w:val="00444983"/>
    <w:rsid w:val="00451262"/>
    <w:rsid w:val="0045405B"/>
    <w:rsid w:val="00455EA2"/>
    <w:rsid w:val="00457511"/>
    <w:rsid w:val="0046300D"/>
    <w:rsid w:val="00470A92"/>
    <w:rsid w:val="0048061E"/>
    <w:rsid w:val="00491FE2"/>
    <w:rsid w:val="00496E6D"/>
    <w:rsid w:val="004A4A70"/>
    <w:rsid w:val="004A57DF"/>
    <w:rsid w:val="004A7421"/>
    <w:rsid w:val="004B5D99"/>
    <w:rsid w:val="004C0993"/>
    <w:rsid w:val="004C36DA"/>
    <w:rsid w:val="004C4BC2"/>
    <w:rsid w:val="004C7144"/>
    <w:rsid w:val="004D12A9"/>
    <w:rsid w:val="004D61E1"/>
    <w:rsid w:val="004F4AB7"/>
    <w:rsid w:val="004F70FB"/>
    <w:rsid w:val="005038A9"/>
    <w:rsid w:val="00507725"/>
    <w:rsid w:val="00507780"/>
    <w:rsid w:val="0051325F"/>
    <w:rsid w:val="005139EC"/>
    <w:rsid w:val="00531823"/>
    <w:rsid w:val="0053219D"/>
    <w:rsid w:val="00533E75"/>
    <w:rsid w:val="005363F1"/>
    <w:rsid w:val="005414E5"/>
    <w:rsid w:val="00547CB9"/>
    <w:rsid w:val="00547DA0"/>
    <w:rsid w:val="00550C79"/>
    <w:rsid w:val="005622A1"/>
    <w:rsid w:val="0056583A"/>
    <w:rsid w:val="00565945"/>
    <w:rsid w:val="005711BB"/>
    <w:rsid w:val="00573D67"/>
    <w:rsid w:val="0057656D"/>
    <w:rsid w:val="00576735"/>
    <w:rsid w:val="005842C0"/>
    <w:rsid w:val="00584AB9"/>
    <w:rsid w:val="00590816"/>
    <w:rsid w:val="005911CC"/>
    <w:rsid w:val="005920A1"/>
    <w:rsid w:val="00594607"/>
    <w:rsid w:val="005A124A"/>
    <w:rsid w:val="005A267D"/>
    <w:rsid w:val="005A3E5F"/>
    <w:rsid w:val="005A4D26"/>
    <w:rsid w:val="005A5805"/>
    <w:rsid w:val="005B389B"/>
    <w:rsid w:val="005C45E6"/>
    <w:rsid w:val="005D1029"/>
    <w:rsid w:val="005D4C64"/>
    <w:rsid w:val="005D6198"/>
    <w:rsid w:val="005E3B4E"/>
    <w:rsid w:val="005E50CF"/>
    <w:rsid w:val="00601489"/>
    <w:rsid w:val="00602D5D"/>
    <w:rsid w:val="006177B1"/>
    <w:rsid w:val="00624B49"/>
    <w:rsid w:val="00627573"/>
    <w:rsid w:val="0063076E"/>
    <w:rsid w:val="00631DE8"/>
    <w:rsid w:val="00633E3A"/>
    <w:rsid w:val="00641211"/>
    <w:rsid w:val="00644916"/>
    <w:rsid w:val="006508CB"/>
    <w:rsid w:val="006536D1"/>
    <w:rsid w:val="00653BE8"/>
    <w:rsid w:val="00660341"/>
    <w:rsid w:val="00660E0E"/>
    <w:rsid w:val="00663E31"/>
    <w:rsid w:val="00666081"/>
    <w:rsid w:val="006665C6"/>
    <w:rsid w:val="00671161"/>
    <w:rsid w:val="00675DF7"/>
    <w:rsid w:val="006760FF"/>
    <w:rsid w:val="00680F03"/>
    <w:rsid w:val="0068160F"/>
    <w:rsid w:val="006825ED"/>
    <w:rsid w:val="00684E1B"/>
    <w:rsid w:val="00691775"/>
    <w:rsid w:val="006A0313"/>
    <w:rsid w:val="006A20BE"/>
    <w:rsid w:val="006A2D34"/>
    <w:rsid w:val="006B2825"/>
    <w:rsid w:val="006C2055"/>
    <w:rsid w:val="006C359F"/>
    <w:rsid w:val="006E0E63"/>
    <w:rsid w:val="006E6C24"/>
    <w:rsid w:val="006F0BBF"/>
    <w:rsid w:val="0070220C"/>
    <w:rsid w:val="0070268F"/>
    <w:rsid w:val="00703BC5"/>
    <w:rsid w:val="00711911"/>
    <w:rsid w:val="00712519"/>
    <w:rsid w:val="00715D72"/>
    <w:rsid w:val="00716EBD"/>
    <w:rsid w:val="00727301"/>
    <w:rsid w:val="00736A6F"/>
    <w:rsid w:val="0075488B"/>
    <w:rsid w:val="007567D6"/>
    <w:rsid w:val="00761100"/>
    <w:rsid w:val="00766410"/>
    <w:rsid w:val="00770F62"/>
    <w:rsid w:val="00774FC4"/>
    <w:rsid w:val="0077510B"/>
    <w:rsid w:val="00775520"/>
    <w:rsid w:val="0078025A"/>
    <w:rsid w:val="00781FBC"/>
    <w:rsid w:val="00786274"/>
    <w:rsid w:val="00787004"/>
    <w:rsid w:val="007904B6"/>
    <w:rsid w:val="00794257"/>
    <w:rsid w:val="00794960"/>
    <w:rsid w:val="00795D20"/>
    <w:rsid w:val="007A2771"/>
    <w:rsid w:val="007A50EF"/>
    <w:rsid w:val="007A7A72"/>
    <w:rsid w:val="007B1CF5"/>
    <w:rsid w:val="007B37DA"/>
    <w:rsid w:val="007B662E"/>
    <w:rsid w:val="007C16B8"/>
    <w:rsid w:val="007C26CD"/>
    <w:rsid w:val="007E1574"/>
    <w:rsid w:val="007E4913"/>
    <w:rsid w:val="007E508F"/>
    <w:rsid w:val="007E7686"/>
    <w:rsid w:val="007F0063"/>
    <w:rsid w:val="007F5F84"/>
    <w:rsid w:val="007F797D"/>
    <w:rsid w:val="00805605"/>
    <w:rsid w:val="00806EDF"/>
    <w:rsid w:val="008073A1"/>
    <w:rsid w:val="0081014A"/>
    <w:rsid w:val="00812BF8"/>
    <w:rsid w:val="008211C3"/>
    <w:rsid w:val="00835C95"/>
    <w:rsid w:val="00836661"/>
    <w:rsid w:val="00842EA9"/>
    <w:rsid w:val="00845AE6"/>
    <w:rsid w:val="00845CD6"/>
    <w:rsid w:val="00850F82"/>
    <w:rsid w:val="008513C4"/>
    <w:rsid w:val="00851998"/>
    <w:rsid w:val="00856C16"/>
    <w:rsid w:val="0086173A"/>
    <w:rsid w:val="00861BBE"/>
    <w:rsid w:val="00863228"/>
    <w:rsid w:val="00864687"/>
    <w:rsid w:val="00866DA6"/>
    <w:rsid w:val="00870286"/>
    <w:rsid w:val="00872371"/>
    <w:rsid w:val="0088174D"/>
    <w:rsid w:val="008846F7"/>
    <w:rsid w:val="008918BA"/>
    <w:rsid w:val="00893725"/>
    <w:rsid w:val="008957E0"/>
    <w:rsid w:val="008A3EC3"/>
    <w:rsid w:val="008B31FD"/>
    <w:rsid w:val="008B34C6"/>
    <w:rsid w:val="008B3888"/>
    <w:rsid w:val="008B457D"/>
    <w:rsid w:val="008B63CD"/>
    <w:rsid w:val="008B731B"/>
    <w:rsid w:val="008C128D"/>
    <w:rsid w:val="008C320E"/>
    <w:rsid w:val="008C582C"/>
    <w:rsid w:val="008D0A43"/>
    <w:rsid w:val="008D1DCC"/>
    <w:rsid w:val="008E0A3C"/>
    <w:rsid w:val="008E4D93"/>
    <w:rsid w:val="008F08F0"/>
    <w:rsid w:val="008F2360"/>
    <w:rsid w:val="008F37DE"/>
    <w:rsid w:val="008F5462"/>
    <w:rsid w:val="008F74E3"/>
    <w:rsid w:val="008F767D"/>
    <w:rsid w:val="009018DC"/>
    <w:rsid w:val="00902BA6"/>
    <w:rsid w:val="00902C88"/>
    <w:rsid w:val="00906663"/>
    <w:rsid w:val="00907A61"/>
    <w:rsid w:val="0091044B"/>
    <w:rsid w:val="009113A8"/>
    <w:rsid w:val="00923393"/>
    <w:rsid w:val="00926E94"/>
    <w:rsid w:val="00931246"/>
    <w:rsid w:val="0093475B"/>
    <w:rsid w:val="00936371"/>
    <w:rsid w:val="00942E09"/>
    <w:rsid w:val="00943C92"/>
    <w:rsid w:val="00951553"/>
    <w:rsid w:val="00952D99"/>
    <w:rsid w:val="0096028D"/>
    <w:rsid w:val="00960706"/>
    <w:rsid w:val="00961464"/>
    <w:rsid w:val="00966A9A"/>
    <w:rsid w:val="00967066"/>
    <w:rsid w:val="00967190"/>
    <w:rsid w:val="00975BF0"/>
    <w:rsid w:val="00976D64"/>
    <w:rsid w:val="00985087"/>
    <w:rsid w:val="00987653"/>
    <w:rsid w:val="009A41F8"/>
    <w:rsid w:val="009A4BDE"/>
    <w:rsid w:val="009A5481"/>
    <w:rsid w:val="009B119C"/>
    <w:rsid w:val="009B1909"/>
    <w:rsid w:val="009B336F"/>
    <w:rsid w:val="009B3B3A"/>
    <w:rsid w:val="009C223A"/>
    <w:rsid w:val="009C2A8A"/>
    <w:rsid w:val="009D0A71"/>
    <w:rsid w:val="009D3F21"/>
    <w:rsid w:val="009D5E88"/>
    <w:rsid w:val="009D66EA"/>
    <w:rsid w:val="009E1583"/>
    <w:rsid w:val="009E29F4"/>
    <w:rsid w:val="009E35DE"/>
    <w:rsid w:val="009E727B"/>
    <w:rsid w:val="009E72D5"/>
    <w:rsid w:val="009F4A30"/>
    <w:rsid w:val="009F655D"/>
    <w:rsid w:val="009F6EE9"/>
    <w:rsid w:val="009F78C5"/>
    <w:rsid w:val="00A01D1F"/>
    <w:rsid w:val="00A06045"/>
    <w:rsid w:val="00A11F12"/>
    <w:rsid w:val="00A13F00"/>
    <w:rsid w:val="00A20BDC"/>
    <w:rsid w:val="00A25865"/>
    <w:rsid w:val="00A265AE"/>
    <w:rsid w:val="00A27D0E"/>
    <w:rsid w:val="00A313EE"/>
    <w:rsid w:val="00A336A6"/>
    <w:rsid w:val="00A33E3E"/>
    <w:rsid w:val="00A41BD6"/>
    <w:rsid w:val="00A44BE5"/>
    <w:rsid w:val="00A47CFA"/>
    <w:rsid w:val="00A531B7"/>
    <w:rsid w:val="00A60F3B"/>
    <w:rsid w:val="00A63CCD"/>
    <w:rsid w:val="00A66369"/>
    <w:rsid w:val="00A71146"/>
    <w:rsid w:val="00A72658"/>
    <w:rsid w:val="00A746C6"/>
    <w:rsid w:val="00A74F8C"/>
    <w:rsid w:val="00A758D6"/>
    <w:rsid w:val="00A8590A"/>
    <w:rsid w:val="00A85B88"/>
    <w:rsid w:val="00A85D67"/>
    <w:rsid w:val="00A86142"/>
    <w:rsid w:val="00A87745"/>
    <w:rsid w:val="00A9127E"/>
    <w:rsid w:val="00AA092F"/>
    <w:rsid w:val="00AA315C"/>
    <w:rsid w:val="00AA3BF6"/>
    <w:rsid w:val="00AB0DC3"/>
    <w:rsid w:val="00AB1345"/>
    <w:rsid w:val="00AB222C"/>
    <w:rsid w:val="00AB359F"/>
    <w:rsid w:val="00AB3739"/>
    <w:rsid w:val="00AB4360"/>
    <w:rsid w:val="00AB58C8"/>
    <w:rsid w:val="00AC79D1"/>
    <w:rsid w:val="00AD0658"/>
    <w:rsid w:val="00AD0C26"/>
    <w:rsid w:val="00AD25CD"/>
    <w:rsid w:val="00AF13B4"/>
    <w:rsid w:val="00AF29C9"/>
    <w:rsid w:val="00AF7CBD"/>
    <w:rsid w:val="00B02398"/>
    <w:rsid w:val="00B05E0A"/>
    <w:rsid w:val="00B20570"/>
    <w:rsid w:val="00B26804"/>
    <w:rsid w:val="00B26D4A"/>
    <w:rsid w:val="00B274E6"/>
    <w:rsid w:val="00B3777C"/>
    <w:rsid w:val="00B407DF"/>
    <w:rsid w:val="00B44465"/>
    <w:rsid w:val="00B4731A"/>
    <w:rsid w:val="00B477DB"/>
    <w:rsid w:val="00B50A7E"/>
    <w:rsid w:val="00B57FFB"/>
    <w:rsid w:val="00B61D0E"/>
    <w:rsid w:val="00B62473"/>
    <w:rsid w:val="00B64F6C"/>
    <w:rsid w:val="00B6769C"/>
    <w:rsid w:val="00B74DF5"/>
    <w:rsid w:val="00B7547D"/>
    <w:rsid w:val="00B7706C"/>
    <w:rsid w:val="00B81EE6"/>
    <w:rsid w:val="00B8205A"/>
    <w:rsid w:val="00B82D63"/>
    <w:rsid w:val="00B84A50"/>
    <w:rsid w:val="00BA1671"/>
    <w:rsid w:val="00BA250E"/>
    <w:rsid w:val="00BA622B"/>
    <w:rsid w:val="00BA623D"/>
    <w:rsid w:val="00BB16CF"/>
    <w:rsid w:val="00BB424E"/>
    <w:rsid w:val="00BC179C"/>
    <w:rsid w:val="00BC4321"/>
    <w:rsid w:val="00BD24D2"/>
    <w:rsid w:val="00BD5A2F"/>
    <w:rsid w:val="00BD6E4F"/>
    <w:rsid w:val="00BD7129"/>
    <w:rsid w:val="00BE3B8C"/>
    <w:rsid w:val="00BE6F59"/>
    <w:rsid w:val="00BF103A"/>
    <w:rsid w:val="00BF2A10"/>
    <w:rsid w:val="00BF31B9"/>
    <w:rsid w:val="00C017DE"/>
    <w:rsid w:val="00C02151"/>
    <w:rsid w:val="00C051CC"/>
    <w:rsid w:val="00C05E79"/>
    <w:rsid w:val="00C0763B"/>
    <w:rsid w:val="00C1016E"/>
    <w:rsid w:val="00C1384F"/>
    <w:rsid w:val="00C1433E"/>
    <w:rsid w:val="00C14C2C"/>
    <w:rsid w:val="00C22CAA"/>
    <w:rsid w:val="00C24AF1"/>
    <w:rsid w:val="00C27A80"/>
    <w:rsid w:val="00C27A9B"/>
    <w:rsid w:val="00C329F2"/>
    <w:rsid w:val="00C3401C"/>
    <w:rsid w:val="00C34299"/>
    <w:rsid w:val="00C34C26"/>
    <w:rsid w:val="00C35CE1"/>
    <w:rsid w:val="00C4176A"/>
    <w:rsid w:val="00C56146"/>
    <w:rsid w:val="00C602C2"/>
    <w:rsid w:val="00C60F3D"/>
    <w:rsid w:val="00C634B2"/>
    <w:rsid w:val="00C7233B"/>
    <w:rsid w:val="00C72B6A"/>
    <w:rsid w:val="00C74773"/>
    <w:rsid w:val="00C76DA7"/>
    <w:rsid w:val="00C778E9"/>
    <w:rsid w:val="00C81844"/>
    <w:rsid w:val="00C8499A"/>
    <w:rsid w:val="00C85889"/>
    <w:rsid w:val="00C86225"/>
    <w:rsid w:val="00C914A9"/>
    <w:rsid w:val="00C95111"/>
    <w:rsid w:val="00C972DD"/>
    <w:rsid w:val="00C97B96"/>
    <w:rsid w:val="00CA45CF"/>
    <w:rsid w:val="00CB732E"/>
    <w:rsid w:val="00CC125E"/>
    <w:rsid w:val="00CC1649"/>
    <w:rsid w:val="00CC28CC"/>
    <w:rsid w:val="00CC2AB8"/>
    <w:rsid w:val="00CC347F"/>
    <w:rsid w:val="00CC35D3"/>
    <w:rsid w:val="00CE2DCF"/>
    <w:rsid w:val="00CF30D2"/>
    <w:rsid w:val="00CF3513"/>
    <w:rsid w:val="00CF45C6"/>
    <w:rsid w:val="00D01D19"/>
    <w:rsid w:val="00D033FF"/>
    <w:rsid w:val="00D04FF5"/>
    <w:rsid w:val="00D060DB"/>
    <w:rsid w:val="00D06BB7"/>
    <w:rsid w:val="00D16B55"/>
    <w:rsid w:val="00D16B83"/>
    <w:rsid w:val="00D2094A"/>
    <w:rsid w:val="00D24216"/>
    <w:rsid w:val="00D30E06"/>
    <w:rsid w:val="00D35788"/>
    <w:rsid w:val="00D42550"/>
    <w:rsid w:val="00D44721"/>
    <w:rsid w:val="00D60A58"/>
    <w:rsid w:val="00D60D3A"/>
    <w:rsid w:val="00D61283"/>
    <w:rsid w:val="00D61DD3"/>
    <w:rsid w:val="00D7056B"/>
    <w:rsid w:val="00D75596"/>
    <w:rsid w:val="00D76651"/>
    <w:rsid w:val="00D829A3"/>
    <w:rsid w:val="00D8305E"/>
    <w:rsid w:val="00DA00D0"/>
    <w:rsid w:val="00DA3845"/>
    <w:rsid w:val="00DA6668"/>
    <w:rsid w:val="00DB3D89"/>
    <w:rsid w:val="00DB6353"/>
    <w:rsid w:val="00DC03E2"/>
    <w:rsid w:val="00DC0F8E"/>
    <w:rsid w:val="00DC305C"/>
    <w:rsid w:val="00DD0A1E"/>
    <w:rsid w:val="00DD19C6"/>
    <w:rsid w:val="00DD1C33"/>
    <w:rsid w:val="00DD5E1D"/>
    <w:rsid w:val="00DE266C"/>
    <w:rsid w:val="00DE2EF2"/>
    <w:rsid w:val="00DE6CBB"/>
    <w:rsid w:val="00DF0297"/>
    <w:rsid w:val="00DF092F"/>
    <w:rsid w:val="00DF46AD"/>
    <w:rsid w:val="00DF783D"/>
    <w:rsid w:val="00E00588"/>
    <w:rsid w:val="00E25D54"/>
    <w:rsid w:val="00E26977"/>
    <w:rsid w:val="00E341D0"/>
    <w:rsid w:val="00E37CAF"/>
    <w:rsid w:val="00E433BC"/>
    <w:rsid w:val="00E44540"/>
    <w:rsid w:val="00E46CD4"/>
    <w:rsid w:val="00E4761B"/>
    <w:rsid w:val="00E52C0D"/>
    <w:rsid w:val="00E577E6"/>
    <w:rsid w:val="00E6318E"/>
    <w:rsid w:val="00E67969"/>
    <w:rsid w:val="00E67E96"/>
    <w:rsid w:val="00E7093C"/>
    <w:rsid w:val="00E71CDD"/>
    <w:rsid w:val="00E800A5"/>
    <w:rsid w:val="00E870D5"/>
    <w:rsid w:val="00E906AD"/>
    <w:rsid w:val="00E94BBC"/>
    <w:rsid w:val="00E96884"/>
    <w:rsid w:val="00E9702D"/>
    <w:rsid w:val="00EA1D55"/>
    <w:rsid w:val="00EA20A8"/>
    <w:rsid w:val="00EB075F"/>
    <w:rsid w:val="00EB13A9"/>
    <w:rsid w:val="00EB1A2A"/>
    <w:rsid w:val="00EC3B90"/>
    <w:rsid w:val="00ED0256"/>
    <w:rsid w:val="00ED4E74"/>
    <w:rsid w:val="00EF4A2C"/>
    <w:rsid w:val="00F06490"/>
    <w:rsid w:val="00F10AE4"/>
    <w:rsid w:val="00F10B50"/>
    <w:rsid w:val="00F25912"/>
    <w:rsid w:val="00F340BA"/>
    <w:rsid w:val="00F404C5"/>
    <w:rsid w:val="00F40D39"/>
    <w:rsid w:val="00F42902"/>
    <w:rsid w:val="00F450D1"/>
    <w:rsid w:val="00F45328"/>
    <w:rsid w:val="00F466A0"/>
    <w:rsid w:val="00F4678B"/>
    <w:rsid w:val="00F50B34"/>
    <w:rsid w:val="00F50F52"/>
    <w:rsid w:val="00F51759"/>
    <w:rsid w:val="00F537EE"/>
    <w:rsid w:val="00F546DD"/>
    <w:rsid w:val="00F576FC"/>
    <w:rsid w:val="00F577A9"/>
    <w:rsid w:val="00F57BA0"/>
    <w:rsid w:val="00F715DA"/>
    <w:rsid w:val="00F71E33"/>
    <w:rsid w:val="00F753BA"/>
    <w:rsid w:val="00F75B61"/>
    <w:rsid w:val="00F83153"/>
    <w:rsid w:val="00F84901"/>
    <w:rsid w:val="00F86575"/>
    <w:rsid w:val="00F90DD1"/>
    <w:rsid w:val="00F9491F"/>
    <w:rsid w:val="00F94E51"/>
    <w:rsid w:val="00F96F45"/>
    <w:rsid w:val="00FA0067"/>
    <w:rsid w:val="00FA1E17"/>
    <w:rsid w:val="00FA1F08"/>
    <w:rsid w:val="00FA49C1"/>
    <w:rsid w:val="00FA6A5B"/>
    <w:rsid w:val="00FB160E"/>
    <w:rsid w:val="00FB5A77"/>
    <w:rsid w:val="00FB6986"/>
    <w:rsid w:val="00FC52B3"/>
    <w:rsid w:val="00FC5B16"/>
    <w:rsid w:val="00FD0C25"/>
    <w:rsid w:val="00FD1CA2"/>
    <w:rsid w:val="00FD34E7"/>
    <w:rsid w:val="00FE0545"/>
    <w:rsid w:val="00FE3B46"/>
    <w:rsid w:val="00FE69D6"/>
    <w:rsid w:val="00FE6FE7"/>
    <w:rsid w:val="00FF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45FD6"/>
  <w15:chartTrackingRefBased/>
  <w15:docId w15:val="{1586E2AD-0B3C-4E1E-A1F5-110C02365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7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3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3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3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3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3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3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3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3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3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3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3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0A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0A7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C4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321"/>
  </w:style>
  <w:style w:type="paragraph" w:styleId="Footer">
    <w:name w:val="footer"/>
    <w:basedOn w:val="Normal"/>
    <w:link w:val="FooterChar"/>
    <w:uiPriority w:val="99"/>
    <w:unhideWhenUsed/>
    <w:rsid w:val="00BC4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3886</TotalTime>
  <Pages>1</Pages>
  <Words>3112</Words>
  <Characters>17744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Thomas</dc:creator>
  <cp:keywords/>
  <dc:description/>
  <cp:lastModifiedBy>Iestyn Thomas</cp:lastModifiedBy>
  <cp:revision>350</cp:revision>
  <dcterms:created xsi:type="dcterms:W3CDTF">2025-11-28T18:07:00Z</dcterms:created>
  <dcterms:modified xsi:type="dcterms:W3CDTF">2025-12-05T16:55:00Z</dcterms:modified>
</cp:coreProperties>
</file>