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A0873" w14:textId="32A9E6C3" w:rsidR="00A905FC" w:rsidRPr="00E179AD" w:rsidRDefault="00A905FC" w:rsidP="00E179AD">
      <w:pPr>
        <w:spacing w:line="360" w:lineRule="auto"/>
        <w:rPr>
          <w:rFonts w:asciiTheme="majorHAnsi" w:hAnsiTheme="majorHAnsi" w:cstheme="majorHAnsi"/>
          <w:sz w:val="24"/>
          <w:szCs w:val="24"/>
          <w:u w:val="single"/>
        </w:rPr>
      </w:pPr>
      <w:r>
        <w:t xml:space="preserve">     </w:t>
      </w:r>
      <w:r w:rsidRPr="007200B1">
        <w:rPr>
          <w:sz w:val="24"/>
          <w:szCs w:val="24"/>
        </w:rPr>
        <w:t xml:space="preserve">                      </w:t>
      </w:r>
      <w:r w:rsidRPr="00E179AD">
        <w:rPr>
          <w:rFonts w:asciiTheme="majorHAnsi" w:hAnsiTheme="majorHAnsi" w:cstheme="majorHAnsi"/>
          <w:sz w:val="24"/>
          <w:szCs w:val="24"/>
        </w:rPr>
        <w:t xml:space="preserve">          </w:t>
      </w:r>
      <w:r w:rsidRPr="00E179AD">
        <w:rPr>
          <w:rFonts w:asciiTheme="majorHAnsi" w:hAnsiTheme="majorHAnsi" w:cstheme="majorHAnsi"/>
          <w:sz w:val="24"/>
          <w:szCs w:val="24"/>
          <w:u w:val="single"/>
        </w:rPr>
        <w:t xml:space="preserve">Hoe effective is Parise in classroom management? </w:t>
      </w:r>
    </w:p>
    <w:p w14:paraId="2423F2E7" w14:textId="6F2A5626" w:rsidR="00E73DB6" w:rsidRPr="00E179AD" w:rsidRDefault="00E73DB6" w:rsidP="00E179AD">
      <w:pPr>
        <w:spacing w:line="360" w:lineRule="auto"/>
        <w:rPr>
          <w:rFonts w:asciiTheme="majorHAnsi" w:hAnsiTheme="majorHAnsi" w:cstheme="majorHAnsi"/>
          <w:sz w:val="24"/>
          <w:szCs w:val="24"/>
        </w:rPr>
      </w:pPr>
      <w:r w:rsidRPr="00E179AD">
        <w:rPr>
          <w:rFonts w:asciiTheme="majorHAnsi" w:hAnsiTheme="majorHAnsi" w:cstheme="majorHAnsi"/>
          <w:sz w:val="24"/>
          <w:szCs w:val="24"/>
        </w:rPr>
        <w:t xml:space="preserve">In this assignment </w:t>
      </w:r>
      <w:r w:rsidR="001F7F93" w:rsidRPr="00E179AD">
        <w:rPr>
          <w:rFonts w:asciiTheme="majorHAnsi" w:hAnsiTheme="majorHAnsi" w:cstheme="majorHAnsi"/>
          <w:sz w:val="24"/>
          <w:szCs w:val="24"/>
        </w:rPr>
        <w:t xml:space="preserve">will be looking at how </w:t>
      </w:r>
      <w:r w:rsidR="00715F1D" w:rsidRPr="00E179AD">
        <w:rPr>
          <w:rFonts w:asciiTheme="majorHAnsi" w:hAnsiTheme="majorHAnsi" w:cstheme="majorHAnsi"/>
          <w:sz w:val="24"/>
          <w:szCs w:val="24"/>
        </w:rPr>
        <w:t>Parise in</w:t>
      </w:r>
      <w:r w:rsidR="001F7F93" w:rsidRPr="00E179AD">
        <w:rPr>
          <w:rFonts w:asciiTheme="majorHAnsi" w:hAnsiTheme="majorHAnsi" w:cstheme="majorHAnsi"/>
          <w:sz w:val="24"/>
          <w:szCs w:val="24"/>
        </w:rPr>
        <w:t xml:space="preserve"> an effective method used in the classroom. </w:t>
      </w:r>
      <w:r w:rsidR="00251FAD" w:rsidRPr="00E179AD">
        <w:rPr>
          <w:rFonts w:asciiTheme="majorHAnsi" w:hAnsiTheme="majorHAnsi" w:cstheme="majorHAnsi"/>
          <w:sz w:val="24"/>
          <w:szCs w:val="24"/>
        </w:rPr>
        <w:t xml:space="preserve">How using different types of Parise can have a different impact on how it benefits classroom </w:t>
      </w:r>
      <w:bookmarkStart w:id="0" w:name="_GoBack"/>
      <w:r w:rsidR="00251FAD" w:rsidRPr="00E179AD">
        <w:rPr>
          <w:rFonts w:asciiTheme="majorHAnsi" w:hAnsiTheme="majorHAnsi" w:cstheme="majorHAnsi"/>
          <w:sz w:val="24"/>
          <w:szCs w:val="24"/>
        </w:rPr>
        <w:t xml:space="preserve">management. While looking at Carol Dweck growth and fix mindset and how this can have </w:t>
      </w:r>
      <w:r w:rsidR="00C17E24" w:rsidRPr="00E179AD">
        <w:rPr>
          <w:rFonts w:asciiTheme="majorHAnsi" w:hAnsiTheme="majorHAnsi" w:cstheme="majorHAnsi"/>
          <w:sz w:val="24"/>
          <w:szCs w:val="24"/>
        </w:rPr>
        <w:t>a</w:t>
      </w:r>
      <w:r w:rsidR="00251FAD" w:rsidRPr="00E179AD">
        <w:rPr>
          <w:rFonts w:asciiTheme="majorHAnsi" w:hAnsiTheme="majorHAnsi" w:cstheme="majorHAnsi"/>
          <w:sz w:val="24"/>
          <w:szCs w:val="24"/>
        </w:rPr>
        <w:t xml:space="preserve"> </w:t>
      </w:r>
      <w:bookmarkEnd w:id="0"/>
      <w:r w:rsidR="00251FAD" w:rsidRPr="00E179AD">
        <w:rPr>
          <w:rFonts w:asciiTheme="majorHAnsi" w:hAnsiTheme="majorHAnsi" w:cstheme="majorHAnsi"/>
          <w:sz w:val="24"/>
          <w:szCs w:val="24"/>
        </w:rPr>
        <w:t>positive or negative reaction off students regarding Parise.</w:t>
      </w:r>
      <w:r w:rsidR="00FD2EFB" w:rsidRPr="00E179AD">
        <w:rPr>
          <w:rFonts w:asciiTheme="majorHAnsi" w:hAnsiTheme="majorHAnsi" w:cstheme="majorHAnsi"/>
          <w:sz w:val="24"/>
          <w:szCs w:val="24"/>
        </w:rPr>
        <w:t xml:space="preserve"> And how Dweck believes that Parise isn’t only on an academic way but also on how much effort a student put into their work. </w:t>
      </w:r>
      <w:r w:rsidR="00251FAD" w:rsidRPr="00E179AD">
        <w:rPr>
          <w:rFonts w:asciiTheme="majorHAnsi" w:hAnsiTheme="majorHAnsi" w:cstheme="majorHAnsi"/>
          <w:sz w:val="24"/>
          <w:szCs w:val="24"/>
        </w:rPr>
        <w:t xml:space="preserve"> </w:t>
      </w:r>
      <w:r w:rsidR="008663C2" w:rsidRPr="00E179AD">
        <w:rPr>
          <w:rFonts w:asciiTheme="majorHAnsi" w:hAnsiTheme="majorHAnsi" w:cstheme="majorHAnsi"/>
          <w:sz w:val="24"/>
          <w:szCs w:val="24"/>
        </w:rPr>
        <w:t>P</w:t>
      </w:r>
      <w:r w:rsidR="001F7F93" w:rsidRPr="00E179AD">
        <w:rPr>
          <w:rFonts w:asciiTheme="majorHAnsi" w:hAnsiTheme="majorHAnsi" w:cstheme="majorHAnsi"/>
          <w:sz w:val="24"/>
          <w:szCs w:val="24"/>
        </w:rPr>
        <w:t>ar</w:t>
      </w:r>
      <w:r w:rsidR="00AE0F5F" w:rsidRPr="00E179AD">
        <w:rPr>
          <w:rFonts w:asciiTheme="majorHAnsi" w:hAnsiTheme="majorHAnsi" w:cstheme="majorHAnsi"/>
          <w:sz w:val="24"/>
          <w:szCs w:val="24"/>
        </w:rPr>
        <w:t xml:space="preserve">ise </w:t>
      </w:r>
      <w:r w:rsidR="001F7F93" w:rsidRPr="00E179AD">
        <w:rPr>
          <w:rFonts w:asciiTheme="majorHAnsi" w:hAnsiTheme="majorHAnsi" w:cstheme="majorHAnsi"/>
          <w:sz w:val="24"/>
          <w:szCs w:val="24"/>
        </w:rPr>
        <w:t xml:space="preserve">isn’t the only </w:t>
      </w:r>
      <w:r w:rsidR="00715F1D" w:rsidRPr="00E179AD">
        <w:rPr>
          <w:rFonts w:asciiTheme="majorHAnsi" w:hAnsiTheme="majorHAnsi" w:cstheme="majorHAnsi"/>
          <w:sz w:val="24"/>
          <w:szCs w:val="24"/>
        </w:rPr>
        <w:t>method that</w:t>
      </w:r>
      <w:r w:rsidR="008663C2" w:rsidRPr="00E179AD">
        <w:rPr>
          <w:rFonts w:asciiTheme="majorHAnsi" w:hAnsiTheme="majorHAnsi" w:cstheme="majorHAnsi"/>
          <w:sz w:val="24"/>
          <w:szCs w:val="24"/>
        </w:rPr>
        <w:t xml:space="preserve"> is used in the classroom to do classroom management. Other methods like behaviour, social discipline, Humanistic</w:t>
      </w:r>
      <w:r w:rsidR="00ED4AFF" w:rsidRPr="00E179AD">
        <w:rPr>
          <w:rFonts w:asciiTheme="majorHAnsi" w:hAnsiTheme="majorHAnsi" w:cstheme="majorHAnsi"/>
          <w:sz w:val="24"/>
          <w:szCs w:val="24"/>
        </w:rPr>
        <w:t xml:space="preserve"> and child centred learning are</w:t>
      </w:r>
      <w:r w:rsidR="00FD2EFB" w:rsidRPr="00E179AD">
        <w:rPr>
          <w:rFonts w:asciiTheme="majorHAnsi" w:hAnsiTheme="majorHAnsi" w:cstheme="majorHAnsi"/>
          <w:sz w:val="24"/>
          <w:szCs w:val="24"/>
        </w:rPr>
        <w:t xml:space="preserve"> also methods used in classroom management. The</w:t>
      </w:r>
      <w:r w:rsidR="008663C2" w:rsidRPr="00E179AD">
        <w:rPr>
          <w:rFonts w:asciiTheme="majorHAnsi" w:hAnsiTheme="majorHAnsi" w:cstheme="majorHAnsi"/>
          <w:sz w:val="24"/>
          <w:szCs w:val="24"/>
        </w:rPr>
        <w:t xml:space="preserve"> opinion</w:t>
      </w:r>
      <w:r w:rsidR="00FD2EFB" w:rsidRPr="00E179AD">
        <w:rPr>
          <w:rFonts w:asciiTheme="majorHAnsi" w:hAnsiTheme="majorHAnsi" w:cstheme="majorHAnsi"/>
          <w:sz w:val="24"/>
          <w:szCs w:val="24"/>
        </w:rPr>
        <w:t xml:space="preserve"> </w:t>
      </w:r>
      <w:r w:rsidR="008663C2" w:rsidRPr="00E179AD">
        <w:rPr>
          <w:rFonts w:asciiTheme="majorHAnsi" w:hAnsiTheme="majorHAnsi" w:cstheme="majorHAnsi"/>
          <w:sz w:val="24"/>
          <w:szCs w:val="24"/>
        </w:rPr>
        <w:t xml:space="preserve">of Alfie Kohn on why he doesn’t think that Parse isn’t </w:t>
      </w:r>
      <w:r w:rsidR="00ED4AFF" w:rsidRPr="00E179AD">
        <w:rPr>
          <w:rFonts w:asciiTheme="majorHAnsi" w:hAnsiTheme="majorHAnsi" w:cstheme="majorHAnsi"/>
          <w:sz w:val="24"/>
          <w:szCs w:val="24"/>
        </w:rPr>
        <w:t>an</w:t>
      </w:r>
      <w:r w:rsidR="008663C2" w:rsidRPr="00E179AD">
        <w:rPr>
          <w:rFonts w:asciiTheme="majorHAnsi" w:hAnsiTheme="majorHAnsi" w:cstheme="majorHAnsi"/>
          <w:sz w:val="24"/>
          <w:szCs w:val="24"/>
        </w:rPr>
        <w:t xml:space="preserve"> effective method to be used in the class room to do classroom management.  </w:t>
      </w:r>
    </w:p>
    <w:p w14:paraId="48362F76" w14:textId="7BF5EB90" w:rsidR="00A331A4" w:rsidRPr="00E179AD" w:rsidRDefault="00E319FD" w:rsidP="00E179AD">
      <w:pPr>
        <w:spacing w:line="360" w:lineRule="auto"/>
        <w:rPr>
          <w:rFonts w:asciiTheme="majorHAnsi" w:hAnsiTheme="majorHAnsi" w:cstheme="majorHAnsi"/>
          <w:sz w:val="24"/>
          <w:szCs w:val="24"/>
        </w:rPr>
      </w:pPr>
      <w:r w:rsidRPr="00E179AD">
        <w:rPr>
          <w:rFonts w:asciiTheme="majorHAnsi" w:hAnsiTheme="majorHAnsi" w:cstheme="majorHAnsi"/>
          <w:sz w:val="24"/>
          <w:szCs w:val="24"/>
        </w:rPr>
        <w:t>P</w:t>
      </w:r>
      <w:r w:rsidR="00D82DDF" w:rsidRPr="00E179AD">
        <w:rPr>
          <w:rFonts w:asciiTheme="majorHAnsi" w:hAnsiTheme="majorHAnsi" w:cstheme="majorHAnsi"/>
          <w:sz w:val="24"/>
          <w:szCs w:val="24"/>
        </w:rPr>
        <w:t>ar</w:t>
      </w:r>
      <w:r w:rsidR="00AE0F5F" w:rsidRPr="00E179AD">
        <w:rPr>
          <w:rFonts w:asciiTheme="majorHAnsi" w:hAnsiTheme="majorHAnsi" w:cstheme="majorHAnsi"/>
          <w:sz w:val="24"/>
          <w:szCs w:val="24"/>
        </w:rPr>
        <w:t>i</w:t>
      </w:r>
      <w:r w:rsidR="00D82DDF" w:rsidRPr="00E179AD">
        <w:rPr>
          <w:rFonts w:asciiTheme="majorHAnsi" w:hAnsiTheme="majorHAnsi" w:cstheme="majorHAnsi"/>
          <w:sz w:val="24"/>
          <w:szCs w:val="24"/>
        </w:rPr>
        <w:t>se</w:t>
      </w:r>
      <w:r w:rsidRPr="00E179AD">
        <w:rPr>
          <w:rFonts w:asciiTheme="majorHAnsi" w:hAnsiTheme="majorHAnsi" w:cstheme="majorHAnsi"/>
          <w:sz w:val="24"/>
          <w:szCs w:val="24"/>
        </w:rPr>
        <w:t xml:space="preserve"> is used in the classroom to praise students on </w:t>
      </w:r>
      <w:r w:rsidR="00A331A4" w:rsidRPr="00E179AD">
        <w:rPr>
          <w:rFonts w:asciiTheme="majorHAnsi" w:hAnsiTheme="majorHAnsi" w:cstheme="majorHAnsi"/>
          <w:sz w:val="24"/>
          <w:szCs w:val="24"/>
        </w:rPr>
        <w:t>their behaviour or the work they have done in the classroom.  Of the opinion of</w:t>
      </w:r>
      <w:r w:rsidR="00D82DDF" w:rsidRPr="00E179AD">
        <w:rPr>
          <w:rFonts w:asciiTheme="majorHAnsi" w:hAnsiTheme="majorHAnsi" w:cstheme="majorHAnsi"/>
          <w:sz w:val="24"/>
          <w:szCs w:val="24"/>
        </w:rPr>
        <w:t xml:space="preserve"> Imagine Learning </w:t>
      </w:r>
      <w:r w:rsidR="00737067" w:rsidRPr="00E179AD">
        <w:rPr>
          <w:rFonts w:asciiTheme="majorHAnsi" w:hAnsiTheme="majorHAnsi" w:cstheme="majorHAnsi"/>
          <w:sz w:val="24"/>
          <w:szCs w:val="24"/>
        </w:rPr>
        <w:t>(no</w:t>
      </w:r>
      <w:r w:rsidR="00D82DDF" w:rsidRPr="00E179AD">
        <w:rPr>
          <w:rFonts w:asciiTheme="majorHAnsi" w:hAnsiTheme="majorHAnsi" w:cstheme="majorHAnsi"/>
          <w:sz w:val="24"/>
          <w:szCs w:val="24"/>
        </w:rPr>
        <w:t xml:space="preserve"> date) using parse </w:t>
      </w:r>
      <w:r w:rsidR="00B70F25" w:rsidRPr="00E179AD">
        <w:rPr>
          <w:rFonts w:asciiTheme="majorHAnsi" w:hAnsiTheme="majorHAnsi" w:cstheme="majorHAnsi"/>
          <w:sz w:val="24"/>
          <w:szCs w:val="24"/>
        </w:rPr>
        <w:t>to</w:t>
      </w:r>
      <w:r w:rsidR="00D82DDF" w:rsidRPr="00E179AD">
        <w:rPr>
          <w:rFonts w:asciiTheme="majorHAnsi" w:hAnsiTheme="majorHAnsi" w:cstheme="majorHAnsi"/>
          <w:sz w:val="24"/>
          <w:szCs w:val="24"/>
        </w:rPr>
        <w:t xml:space="preserve"> show students if they are doing things in the right way. P</w:t>
      </w:r>
      <w:r w:rsidR="0087164E" w:rsidRPr="00E179AD">
        <w:rPr>
          <w:rFonts w:asciiTheme="majorHAnsi" w:hAnsiTheme="majorHAnsi" w:cstheme="majorHAnsi"/>
          <w:sz w:val="24"/>
          <w:szCs w:val="24"/>
        </w:rPr>
        <w:t>ar</w:t>
      </w:r>
      <w:r w:rsidR="00AE0F5F" w:rsidRPr="00E179AD">
        <w:rPr>
          <w:rFonts w:asciiTheme="majorHAnsi" w:hAnsiTheme="majorHAnsi" w:cstheme="majorHAnsi"/>
          <w:sz w:val="24"/>
          <w:szCs w:val="24"/>
        </w:rPr>
        <w:t>ise</w:t>
      </w:r>
      <w:r w:rsidR="0087164E" w:rsidRPr="00E179AD">
        <w:rPr>
          <w:rFonts w:asciiTheme="majorHAnsi" w:hAnsiTheme="majorHAnsi" w:cstheme="majorHAnsi"/>
          <w:sz w:val="24"/>
          <w:szCs w:val="24"/>
        </w:rPr>
        <w:t xml:space="preserve"> can have a very positive effect on students </w:t>
      </w:r>
      <w:r w:rsidR="0062126C" w:rsidRPr="00E179AD">
        <w:rPr>
          <w:rFonts w:asciiTheme="majorHAnsi" w:hAnsiTheme="majorHAnsi" w:cstheme="majorHAnsi"/>
          <w:sz w:val="24"/>
          <w:szCs w:val="24"/>
        </w:rPr>
        <w:t xml:space="preserve">for them to see that the teacher can see how hard they are working and to show if they have done something good. </w:t>
      </w:r>
      <w:r w:rsidR="00AE0F5F" w:rsidRPr="00E179AD">
        <w:rPr>
          <w:rFonts w:asciiTheme="majorHAnsi" w:hAnsiTheme="majorHAnsi" w:cstheme="majorHAnsi"/>
          <w:sz w:val="24"/>
          <w:szCs w:val="24"/>
        </w:rPr>
        <w:t xml:space="preserve">In the opinion of </w:t>
      </w:r>
      <w:r w:rsidR="008333C4" w:rsidRPr="00E179AD">
        <w:rPr>
          <w:rFonts w:asciiTheme="majorHAnsi" w:hAnsiTheme="majorHAnsi" w:cstheme="majorHAnsi"/>
          <w:sz w:val="24"/>
          <w:szCs w:val="24"/>
        </w:rPr>
        <w:t xml:space="preserve">American Psychological Association </w:t>
      </w:r>
      <w:r w:rsidR="00737067" w:rsidRPr="00E179AD">
        <w:rPr>
          <w:rFonts w:asciiTheme="majorHAnsi" w:hAnsiTheme="majorHAnsi" w:cstheme="majorHAnsi"/>
          <w:sz w:val="24"/>
          <w:szCs w:val="24"/>
        </w:rPr>
        <w:t>(no</w:t>
      </w:r>
      <w:r w:rsidR="008333C4" w:rsidRPr="00E179AD">
        <w:rPr>
          <w:rFonts w:asciiTheme="majorHAnsi" w:hAnsiTheme="majorHAnsi" w:cstheme="majorHAnsi"/>
          <w:sz w:val="24"/>
          <w:szCs w:val="24"/>
        </w:rPr>
        <w:t xml:space="preserve"> date) that Parise can have an effective impact on the mindset of </w:t>
      </w:r>
      <w:r w:rsidR="00BF16A8" w:rsidRPr="00E179AD">
        <w:rPr>
          <w:rFonts w:asciiTheme="majorHAnsi" w:hAnsiTheme="majorHAnsi" w:cstheme="majorHAnsi"/>
          <w:sz w:val="24"/>
          <w:szCs w:val="24"/>
        </w:rPr>
        <w:t>the students. The use of Parise can be used in a way for students to be used for children to see that the determination to bounce back in when finding something very hard. This is affective for students with a</w:t>
      </w:r>
      <w:r w:rsidR="00737067" w:rsidRPr="00E179AD">
        <w:rPr>
          <w:rFonts w:asciiTheme="majorHAnsi" w:hAnsiTheme="majorHAnsi" w:cstheme="majorHAnsi"/>
          <w:sz w:val="24"/>
          <w:szCs w:val="24"/>
        </w:rPr>
        <w:t xml:space="preserve"> </w:t>
      </w:r>
      <w:r w:rsidR="00BF16A8" w:rsidRPr="00E179AD">
        <w:rPr>
          <w:rFonts w:asciiTheme="majorHAnsi" w:hAnsiTheme="majorHAnsi" w:cstheme="majorHAnsi"/>
          <w:sz w:val="24"/>
          <w:szCs w:val="24"/>
        </w:rPr>
        <w:t xml:space="preserve">growth </w:t>
      </w:r>
      <w:r w:rsidR="00737067" w:rsidRPr="00E179AD">
        <w:rPr>
          <w:rFonts w:asciiTheme="majorHAnsi" w:hAnsiTheme="majorHAnsi" w:cstheme="majorHAnsi"/>
          <w:sz w:val="24"/>
          <w:szCs w:val="24"/>
        </w:rPr>
        <w:t>Mindset is that putting effort into work to make them smarter and to make them to develop in the learning.  With growth mindset will make them much stronger they put extra effort into their work (mindset works no date).</w:t>
      </w:r>
      <w:r w:rsidR="00774201" w:rsidRPr="00E179AD">
        <w:rPr>
          <w:rFonts w:asciiTheme="majorHAnsi" w:hAnsiTheme="majorHAnsi" w:cstheme="majorHAnsi"/>
          <w:sz w:val="24"/>
          <w:szCs w:val="24"/>
        </w:rPr>
        <w:t xml:space="preserve"> In</w:t>
      </w:r>
      <w:r w:rsidR="00737067" w:rsidRPr="00E179AD">
        <w:rPr>
          <w:rFonts w:asciiTheme="majorHAnsi" w:hAnsiTheme="majorHAnsi" w:cstheme="majorHAnsi"/>
          <w:sz w:val="24"/>
          <w:szCs w:val="24"/>
        </w:rPr>
        <w:t xml:space="preserve"> </w:t>
      </w:r>
      <w:r w:rsidR="00774201" w:rsidRPr="00E179AD">
        <w:rPr>
          <w:rFonts w:asciiTheme="majorHAnsi" w:hAnsiTheme="majorHAnsi" w:cstheme="majorHAnsi"/>
          <w:sz w:val="24"/>
          <w:szCs w:val="24"/>
        </w:rPr>
        <w:t xml:space="preserve">the opinion </w:t>
      </w:r>
      <w:r w:rsidR="00B70F25" w:rsidRPr="00E179AD">
        <w:rPr>
          <w:rFonts w:asciiTheme="majorHAnsi" w:hAnsiTheme="majorHAnsi" w:cstheme="majorHAnsi"/>
          <w:sz w:val="24"/>
          <w:szCs w:val="24"/>
        </w:rPr>
        <w:t>of Carol</w:t>
      </w:r>
      <w:r w:rsidR="00774201" w:rsidRPr="00E179AD">
        <w:rPr>
          <w:rFonts w:asciiTheme="majorHAnsi" w:hAnsiTheme="majorHAnsi" w:cstheme="majorHAnsi"/>
          <w:sz w:val="24"/>
          <w:szCs w:val="24"/>
        </w:rPr>
        <w:t xml:space="preserve"> Dweck </w:t>
      </w:r>
      <w:r w:rsidR="00031FD2" w:rsidRPr="00E179AD">
        <w:rPr>
          <w:rFonts w:asciiTheme="majorHAnsi" w:hAnsiTheme="majorHAnsi" w:cstheme="majorHAnsi"/>
          <w:sz w:val="24"/>
          <w:szCs w:val="24"/>
        </w:rPr>
        <w:t xml:space="preserve">believes that in growth mindset that children that are told not yet students react in different ways. When given challenges that is higher than their ability, student with a growth mind set step up to the challenge, the students wanted to have a challenge and thought that it would be informative. </w:t>
      </w:r>
      <w:r w:rsidR="009A6316" w:rsidRPr="00E179AD">
        <w:rPr>
          <w:rFonts w:asciiTheme="majorHAnsi" w:hAnsiTheme="majorHAnsi" w:cstheme="majorHAnsi"/>
          <w:sz w:val="24"/>
          <w:szCs w:val="24"/>
        </w:rPr>
        <w:t xml:space="preserve">Carol Dweck (2014) believes that students with growth mindset understand that their ability could be developed </w:t>
      </w:r>
      <w:r w:rsidR="00FB67D1" w:rsidRPr="00E179AD">
        <w:rPr>
          <w:rFonts w:asciiTheme="majorHAnsi" w:hAnsiTheme="majorHAnsi" w:cstheme="majorHAnsi"/>
          <w:sz w:val="24"/>
          <w:szCs w:val="24"/>
        </w:rPr>
        <w:t xml:space="preserve">as they enjoy a challenge and to get the ability to learn new things.  Dweck also believes in the mind of a growth mindset there I a lot of electric activity as they are learning and developing new ability’s that they </w:t>
      </w:r>
      <w:r w:rsidR="000758F6" w:rsidRPr="00E179AD">
        <w:rPr>
          <w:rFonts w:asciiTheme="majorHAnsi" w:hAnsiTheme="majorHAnsi" w:cstheme="majorHAnsi"/>
          <w:sz w:val="24"/>
          <w:szCs w:val="24"/>
        </w:rPr>
        <w:t>have learned</w:t>
      </w:r>
      <w:r w:rsidR="00FB67D1" w:rsidRPr="00E179AD">
        <w:rPr>
          <w:rFonts w:asciiTheme="majorHAnsi" w:hAnsiTheme="majorHAnsi" w:cstheme="majorHAnsi"/>
          <w:sz w:val="24"/>
          <w:szCs w:val="24"/>
        </w:rPr>
        <w:t xml:space="preserve"> and development, compared to fixed mindset where they run away from everything.</w:t>
      </w:r>
      <w:r w:rsidR="00715F1D" w:rsidRPr="00E179AD">
        <w:rPr>
          <w:rFonts w:asciiTheme="majorHAnsi" w:hAnsiTheme="majorHAnsi" w:cstheme="majorHAnsi"/>
          <w:sz w:val="24"/>
          <w:szCs w:val="24"/>
        </w:rPr>
        <w:t xml:space="preserve"> </w:t>
      </w:r>
      <w:r w:rsidR="00FB67D1" w:rsidRPr="00E179AD">
        <w:rPr>
          <w:rFonts w:asciiTheme="majorHAnsi" w:hAnsiTheme="majorHAnsi" w:cstheme="majorHAnsi"/>
          <w:sz w:val="24"/>
          <w:szCs w:val="24"/>
        </w:rPr>
        <w:t xml:space="preserve"> Students with Fixed Mindset believe that they don’t need to have praise as they believe that they are bale effort. </w:t>
      </w:r>
      <w:r w:rsidR="00FB67D1" w:rsidRPr="00E179AD">
        <w:rPr>
          <w:rFonts w:asciiTheme="majorHAnsi" w:hAnsiTheme="majorHAnsi" w:cstheme="majorHAnsi"/>
          <w:sz w:val="24"/>
          <w:szCs w:val="24"/>
        </w:rPr>
        <w:lastRenderedPageBreak/>
        <w:t xml:space="preserve">This does </w:t>
      </w:r>
      <w:r w:rsidR="00715F1D" w:rsidRPr="00E179AD">
        <w:rPr>
          <w:rFonts w:asciiTheme="majorHAnsi" w:hAnsiTheme="majorHAnsi" w:cstheme="majorHAnsi"/>
          <w:sz w:val="24"/>
          <w:szCs w:val="24"/>
        </w:rPr>
        <w:t>affect</w:t>
      </w:r>
      <w:r w:rsidR="00FB67D1" w:rsidRPr="00E179AD">
        <w:rPr>
          <w:rFonts w:asciiTheme="majorHAnsi" w:hAnsiTheme="majorHAnsi" w:cstheme="majorHAnsi"/>
          <w:sz w:val="24"/>
          <w:szCs w:val="24"/>
        </w:rPr>
        <w:t xml:space="preserve"> the amount of effort they do put into their work compared to students with a growth mindset.  </w:t>
      </w:r>
      <w:r w:rsidR="000758F6" w:rsidRPr="00E179AD">
        <w:rPr>
          <w:rFonts w:asciiTheme="majorHAnsi" w:hAnsiTheme="majorHAnsi" w:cstheme="majorHAnsi"/>
          <w:sz w:val="24"/>
          <w:szCs w:val="24"/>
        </w:rPr>
        <w:t xml:space="preserve">Carol Dweck (2014) say the students with a fixed mindset that it could be tragic if they don’t do very well in a test, they believe that they are up for judgment as they haven’t done very well.  For study that Carol Dweck has completed its believe the next time that the students have a test they would cheat to do well other than working hard and revising ready for the test. If they don’t do well Dweck says </w:t>
      </w:r>
      <w:r w:rsidR="003E4317" w:rsidRPr="00E179AD">
        <w:rPr>
          <w:rFonts w:asciiTheme="majorHAnsi" w:hAnsiTheme="majorHAnsi" w:cstheme="majorHAnsi"/>
          <w:sz w:val="24"/>
          <w:szCs w:val="24"/>
        </w:rPr>
        <w:t xml:space="preserve">that they go looking for people for who have done worse than them to make them feel better on how they have done. The students with a fix mindset run away when things get difficult other than working on them. The biggest goal for someone with a fixed mindset is to get and A and do well in everything that they do. </w:t>
      </w:r>
      <w:r w:rsidR="00715F1D" w:rsidRPr="00E179AD">
        <w:rPr>
          <w:rFonts w:asciiTheme="majorHAnsi" w:hAnsiTheme="majorHAnsi" w:cstheme="majorHAnsi"/>
          <w:sz w:val="24"/>
          <w:szCs w:val="24"/>
        </w:rPr>
        <w:t xml:space="preserve">Carol Dweck (2014) believes that Praise is not something that gets reworded on ability but on fours, preconference and improvement. </w:t>
      </w:r>
      <w:r w:rsidR="00C86064" w:rsidRPr="00E179AD">
        <w:rPr>
          <w:rFonts w:asciiTheme="majorHAnsi" w:hAnsiTheme="majorHAnsi" w:cstheme="majorHAnsi"/>
          <w:sz w:val="24"/>
          <w:szCs w:val="24"/>
        </w:rPr>
        <w:t xml:space="preserve"> Dweck believes that Praise should be used in this method to </w:t>
      </w:r>
      <w:proofErr w:type="spellStart"/>
      <w:r w:rsidR="00C86064" w:rsidRPr="00E179AD">
        <w:rPr>
          <w:rFonts w:asciiTheme="majorHAnsi" w:hAnsiTheme="majorHAnsi" w:cstheme="majorHAnsi"/>
          <w:sz w:val="24"/>
          <w:szCs w:val="24"/>
        </w:rPr>
        <w:t>incorage</w:t>
      </w:r>
      <w:proofErr w:type="spellEnd"/>
      <w:r w:rsidR="00C86064" w:rsidRPr="00E179AD">
        <w:rPr>
          <w:rFonts w:asciiTheme="majorHAnsi" w:hAnsiTheme="majorHAnsi" w:cstheme="majorHAnsi"/>
          <w:sz w:val="24"/>
          <w:szCs w:val="24"/>
        </w:rPr>
        <w:t xml:space="preserve"> students with growth mindset that effort does pay off and can see how much effort that they have put in. </w:t>
      </w:r>
      <w:r w:rsidR="0011462D" w:rsidRPr="00E179AD">
        <w:rPr>
          <w:rFonts w:asciiTheme="majorHAnsi" w:hAnsiTheme="majorHAnsi" w:cstheme="majorHAnsi"/>
          <w:sz w:val="24"/>
          <w:szCs w:val="24"/>
        </w:rPr>
        <w:t>However,</w:t>
      </w:r>
      <w:r w:rsidR="00C86064" w:rsidRPr="00E179AD">
        <w:rPr>
          <w:rFonts w:asciiTheme="majorHAnsi" w:hAnsiTheme="majorHAnsi" w:cstheme="majorHAnsi"/>
          <w:sz w:val="24"/>
          <w:szCs w:val="24"/>
        </w:rPr>
        <w:t xml:space="preserve"> Dweck believes that this method of Praise doesn’t work for students of a fix mindset as they don’t look at the effort they out in they look at the result they get at the end of it. </w:t>
      </w:r>
      <w:r w:rsidR="0011462D" w:rsidRPr="00E179AD">
        <w:rPr>
          <w:rFonts w:asciiTheme="majorHAnsi" w:hAnsiTheme="majorHAnsi" w:cstheme="majorHAnsi"/>
          <w:sz w:val="24"/>
          <w:szCs w:val="24"/>
        </w:rPr>
        <w:t xml:space="preserve">It is more important to them to have a good result other than putting effort and learning from their mistakes.  </w:t>
      </w:r>
      <w:r w:rsidR="00B70F25" w:rsidRPr="00E179AD">
        <w:rPr>
          <w:rFonts w:asciiTheme="majorHAnsi" w:hAnsiTheme="majorHAnsi" w:cstheme="majorHAnsi"/>
          <w:sz w:val="24"/>
          <w:szCs w:val="24"/>
        </w:rPr>
        <w:t xml:space="preserve">Intervention Central (no date) also aggress with Carol Dweck that Praise should be used in showing how much effort someone has put in their work and not on the grade they had.  </w:t>
      </w:r>
      <w:r w:rsidR="00FF0AB9" w:rsidRPr="00E179AD">
        <w:rPr>
          <w:rFonts w:asciiTheme="majorHAnsi" w:hAnsiTheme="majorHAnsi" w:cstheme="majorHAnsi"/>
          <w:sz w:val="24"/>
          <w:szCs w:val="24"/>
        </w:rPr>
        <w:t>Intervention</w:t>
      </w:r>
      <w:r w:rsidR="00B70F25" w:rsidRPr="00E179AD">
        <w:rPr>
          <w:rFonts w:asciiTheme="majorHAnsi" w:hAnsiTheme="majorHAnsi" w:cstheme="majorHAnsi"/>
          <w:sz w:val="24"/>
          <w:szCs w:val="24"/>
        </w:rPr>
        <w:t xml:space="preserve"> Central </w:t>
      </w:r>
      <w:r w:rsidR="00FF0AB9" w:rsidRPr="00E179AD">
        <w:rPr>
          <w:rFonts w:asciiTheme="majorHAnsi" w:hAnsiTheme="majorHAnsi" w:cstheme="majorHAnsi"/>
          <w:sz w:val="24"/>
          <w:szCs w:val="24"/>
        </w:rPr>
        <w:t>(no</w:t>
      </w:r>
      <w:r w:rsidR="00B70F25" w:rsidRPr="00E179AD">
        <w:rPr>
          <w:rFonts w:asciiTheme="majorHAnsi" w:hAnsiTheme="majorHAnsi" w:cstheme="majorHAnsi"/>
          <w:sz w:val="24"/>
          <w:szCs w:val="24"/>
        </w:rPr>
        <w:t xml:space="preserve"> date) states that there are </w:t>
      </w:r>
      <w:r w:rsidR="00FF0AB9" w:rsidRPr="00E179AD">
        <w:rPr>
          <w:rFonts w:asciiTheme="majorHAnsi" w:hAnsiTheme="majorHAnsi" w:cstheme="majorHAnsi"/>
          <w:sz w:val="24"/>
          <w:szCs w:val="24"/>
        </w:rPr>
        <w:t>several</w:t>
      </w:r>
      <w:r w:rsidR="00B70F25" w:rsidRPr="00E179AD">
        <w:rPr>
          <w:rFonts w:asciiTheme="majorHAnsi" w:hAnsiTheme="majorHAnsi" w:cstheme="majorHAnsi"/>
          <w:sz w:val="24"/>
          <w:szCs w:val="24"/>
        </w:rPr>
        <w:t xml:space="preserve"> different methods that teachers can </w:t>
      </w:r>
      <w:r w:rsidR="00FF0AB9" w:rsidRPr="00E179AD">
        <w:rPr>
          <w:rFonts w:asciiTheme="majorHAnsi" w:hAnsiTheme="majorHAnsi" w:cstheme="majorHAnsi"/>
          <w:sz w:val="24"/>
          <w:szCs w:val="24"/>
        </w:rPr>
        <w:t>deliver</w:t>
      </w:r>
      <w:r w:rsidR="00B70F25" w:rsidRPr="00E179AD">
        <w:rPr>
          <w:rFonts w:asciiTheme="majorHAnsi" w:hAnsiTheme="majorHAnsi" w:cstheme="majorHAnsi"/>
          <w:sz w:val="24"/>
          <w:szCs w:val="24"/>
        </w:rPr>
        <w:t xml:space="preserve"> praise to students </w:t>
      </w:r>
      <w:r w:rsidR="00FF0AB9" w:rsidRPr="00E179AD">
        <w:rPr>
          <w:rFonts w:asciiTheme="majorHAnsi" w:hAnsiTheme="majorHAnsi" w:cstheme="majorHAnsi"/>
          <w:sz w:val="24"/>
          <w:szCs w:val="24"/>
        </w:rPr>
        <w:t xml:space="preserve">in </w:t>
      </w:r>
      <w:r w:rsidR="00EF223C" w:rsidRPr="00E179AD">
        <w:rPr>
          <w:rFonts w:asciiTheme="majorHAnsi" w:hAnsiTheme="majorHAnsi" w:cstheme="majorHAnsi"/>
          <w:sz w:val="24"/>
          <w:szCs w:val="24"/>
        </w:rPr>
        <w:t>several</w:t>
      </w:r>
      <w:r w:rsidR="00FF0AB9" w:rsidRPr="00E179AD">
        <w:rPr>
          <w:rFonts w:asciiTheme="majorHAnsi" w:hAnsiTheme="majorHAnsi" w:cstheme="majorHAnsi"/>
          <w:sz w:val="24"/>
          <w:szCs w:val="24"/>
        </w:rPr>
        <w:t xml:space="preserve"> different ways, teacher can deliver praise to a student in front of other member of the class or one to one with a student.  To several Students have Praise is more important to them than the results they might have in a test as they might not be as able academically as other students however put in so much effort to work through any difficult challenges. </w:t>
      </w:r>
      <w:r w:rsidR="0062126C" w:rsidRPr="00E179AD">
        <w:rPr>
          <w:rFonts w:asciiTheme="majorHAnsi" w:hAnsiTheme="majorHAnsi" w:cstheme="majorHAnsi"/>
          <w:sz w:val="24"/>
          <w:szCs w:val="24"/>
        </w:rPr>
        <w:t xml:space="preserve">A form of reward is also a way to </w:t>
      </w:r>
      <w:r w:rsidR="00AE0F5F" w:rsidRPr="00E179AD">
        <w:rPr>
          <w:rFonts w:asciiTheme="majorHAnsi" w:hAnsiTheme="majorHAnsi" w:cstheme="majorHAnsi"/>
          <w:sz w:val="24"/>
          <w:szCs w:val="24"/>
        </w:rPr>
        <w:t>praise</w:t>
      </w:r>
      <w:r w:rsidR="0062126C" w:rsidRPr="00E179AD">
        <w:rPr>
          <w:rFonts w:asciiTheme="majorHAnsi" w:hAnsiTheme="majorHAnsi" w:cstheme="majorHAnsi"/>
          <w:sz w:val="24"/>
          <w:szCs w:val="24"/>
        </w:rPr>
        <w:t xml:space="preserve"> students using stickers, students react in a very effective way when resaving a sticker as they know they have done something good to restive a sticker. In the opinion of </w:t>
      </w:r>
      <w:r w:rsidR="00A06CCD" w:rsidRPr="00E179AD">
        <w:rPr>
          <w:rFonts w:asciiTheme="majorHAnsi" w:hAnsiTheme="majorHAnsi" w:cstheme="majorHAnsi"/>
          <w:sz w:val="24"/>
          <w:szCs w:val="24"/>
        </w:rPr>
        <w:t xml:space="preserve">Busy Teacher </w:t>
      </w:r>
      <w:r w:rsidR="00715F1D" w:rsidRPr="00E179AD">
        <w:rPr>
          <w:rFonts w:asciiTheme="majorHAnsi" w:hAnsiTheme="majorHAnsi" w:cstheme="majorHAnsi"/>
          <w:sz w:val="24"/>
          <w:szCs w:val="24"/>
        </w:rPr>
        <w:t>(no</w:t>
      </w:r>
      <w:r w:rsidR="00A06CCD" w:rsidRPr="00E179AD">
        <w:rPr>
          <w:rFonts w:asciiTheme="majorHAnsi" w:hAnsiTheme="majorHAnsi" w:cstheme="majorHAnsi"/>
          <w:sz w:val="24"/>
          <w:szCs w:val="24"/>
        </w:rPr>
        <w:t xml:space="preserve"> </w:t>
      </w:r>
      <w:r w:rsidR="00715F1D" w:rsidRPr="00E179AD">
        <w:rPr>
          <w:rFonts w:asciiTheme="majorHAnsi" w:hAnsiTheme="majorHAnsi" w:cstheme="majorHAnsi"/>
          <w:sz w:val="24"/>
          <w:szCs w:val="24"/>
        </w:rPr>
        <w:t>date) stickers</w:t>
      </w:r>
      <w:r w:rsidR="00A06CCD" w:rsidRPr="00E179AD">
        <w:rPr>
          <w:rFonts w:asciiTheme="majorHAnsi" w:hAnsiTheme="majorHAnsi" w:cstheme="majorHAnsi"/>
          <w:sz w:val="24"/>
          <w:szCs w:val="24"/>
        </w:rPr>
        <w:t xml:space="preserve"> can be an effective method for the students to show their parents that they have done something good in school. </w:t>
      </w:r>
      <w:r w:rsidR="004F479E" w:rsidRPr="00E179AD">
        <w:rPr>
          <w:rFonts w:asciiTheme="majorHAnsi" w:hAnsiTheme="majorHAnsi" w:cstheme="majorHAnsi"/>
          <w:sz w:val="24"/>
          <w:szCs w:val="24"/>
        </w:rPr>
        <w:t>Sticker chart in the classroom can be used the students can use as a class or one for each student.</w:t>
      </w:r>
      <w:r w:rsidR="00AE0F5F" w:rsidRPr="00E179AD">
        <w:rPr>
          <w:rFonts w:asciiTheme="majorHAnsi" w:hAnsiTheme="majorHAnsi" w:cstheme="majorHAnsi"/>
          <w:sz w:val="24"/>
          <w:szCs w:val="24"/>
        </w:rPr>
        <w:t xml:space="preserve"> Having the sticker chart in the classroom the students </w:t>
      </w:r>
      <w:proofErr w:type="spellStart"/>
      <w:r w:rsidR="00AE0F5F" w:rsidRPr="00E179AD">
        <w:rPr>
          <w:rFonts w:asciiTheme="majorHAnsi" w:hAnsiTheme="majorHAnsi" w:cstheme="majorHAnsi"/>
          <w:sz w:val="24"/>
          <w:szCs w:val="24"/>
        </w:rPr>
        <w:t>ill</w:t>
      </w:r>
      <w:proofErr w:type="spellEnd"/>
      <w:r w:rsidR="00AE0F5F" w:rsidRPr="00E179AD">
        <w:rPr>
          <w:rFonts w:asciiTheme="majorHAnsi" w:hAnsiTheme="majorHAnsi" w:cstheme="majorHAnsi"/>
          <w:sz w:val="24"/>
          <w:szCs w:val="24"/>
        </w:rPr>
        <w:t xml:space="preserve"> be trying to beat each other </w:t>
      </w:r>
      <w:proofErr w:type="spellStart"/>
      <w:r w:rsidR="00AE0F5F" w:rsidRPr="00E179AD">
        <w:rPr>
          <w:rFonts w:asciiTheme="majorHAnsi" w:hAnsiTheme="majorHAnsi" w:cstheme="majorHAnsi"/>
          <w:sz w:val="24"/>
          <w:szCs w:val="24"/>
        </w:rPr>
        <w:t>go</w:t>
      </w:r>
      <w:proofErr w:type="spellEnd"/>
      <w:r w:rsidR="00AE0F5F" w:rsidRPr="00E179AD">
        <w:rPr>
          <w:rFonts w:asciiTheme="majorHAnsi" w:hAnsiTheme="majorHAnsi" w:cstheme="majorHAnsi"/>
          <w:sz w:val="24"/>
          <w:szCs w:val="24"/>
        </w:rPr>
        <w:t xml:space="preserve"> have the most stickers.  </w:t>
      </w:r>
      <w:r w:rsidR="00A06CCD" w:rsidRPr="00E179AD">
        <w:rPr>
          <w:rFonts w:asciiTheme="majorHAnsi" w:hAnsiTheme="majorHAnsi" w:cstheme="majorHAnsi"/>
          <w:sz w:val="24"/>
          <w:szCs w:val="24"/>
        </w:rPr>
        <w:t xml:space="preserve">However Busy Teachers </w:t>
      </w:r>
      <w:r w:rsidR="00715F1D" w:rsidRPr="00E179AD">
        <w:rPr>
          <w:rFonts w:asciiTheme="majorHAnsi" w:hAnsiTheme="majorHAnsi" w:cstheme="majorHAnsi"/>
          <w:sz w:val="24"/>
          <w:szCs w:val="24"/>
        </w:rPr>
        <w:t>(no</w:t>
      </w:r>
      <w:r w:rsidR="00A06CCD" w:rsidRPr="00E179AD">
        <w:rPr>
          <w:rFonts w:asciiTheme="majorHAnsi" w:hAnsiTheme="majorHAnsi" w:cstheme="majorHAnsi"/>
          <w:sz w:val="24"/>
          <w:szCs w:val="24"/>
        </w:rPr>
        <w:t xml:space="preserve"> date) does think that using stickers is can be an </w:t>
      </w:r>
      <w:proofErr w:type="spellStart"/>
      <w:r w:rsidR="00A06CCD" w:rsidRPr="00E179AD">
        <w:rPr>
          <w:rFonts w:asciiTheme="majorHAnsi" w:hAnsiTheme="majorHAnsi" w:cstheme="majorHAnsi"/>
          <w:sz w:val="24"/>
          <w:szCs w:val="24"/>
        </w:rPr>
        <w:t>uaffecive</w:t>
      </w:r>
      <w:proofErr w:type="spellEnd"/>
      <w:r w:rsidR="00A06CCD" w:rsidRPr="00E179AD">
        <w:rPr>
          <w:rFonts w:asciiTheme="majorHAnsi" w:hAnsiTheme="majorHAnsi" w:cstheme="majorHAnsi"/>
          <w:sz w:val="24"/>
          <w:szCs w:val="24"/>
        </w:rPr>
        <w:t xml:space="preserve"> method as they believe that </w:t>
      </w:r>
      <w:r w:rsidR="004F479E" w:rsidRPr="00E179AD">
        <w:rPr>
          <w:rFonts w:asciiTheme="majorHAnsi" w:hAnsiTheme="majorHAnsi" w:cstheme="majorHAnsi"/>
          <w:sz w:val="24"/>
          <w:szCs w:val="24"/>
        </w:rPr>
        <w:t xml:space="preserve">some students </w:t>
      </w:r>
      <w:r w:rsidR="00715F1D" w:rsidRPr="00E179AD">
        <w:rPr>
          <w:rFonts w:asciiTheme="majorHAnsi" w:hAnsiTheme="majorHAnsi" w:cstheme="majorHAnsi"/>
          <w:sz w:val="24"/>
          <w:szCs w:val="24"/>
        </w:rPr>
        <w:t>won’t</w:t>
      </w:r>
      <w:r w:rsidR="004F479E" w:rsidRPr="00E179AD">
        <w:rPr>
          <w:rFonts w:asciiTheme="majorHAnsi" w:hAnsiTheme="majorHAnsi" w:cstheme="majorHAnsi"/>
          <w:sz w:val="24"/>
          <w:szCs w:val="24"/>
        </w:rPr>
        <w:t xml:space="preserve"> get a sticker as and this could </w:t>
      </w:r>
      <w:r w:rsidR="00C86064" w:rsidRPr="00E179AD">
        <w:rPr>
          <w:rFonts w:asciiTheme="majorHAnsi" w:hAnsiTheme="majorHAnsi" w:cstheme="majorHAnsi"/>
          <w:sz w:val="24"/>
          <w:szCs w:val="24"/>
        </w:rPr>
        <w:t>affect</w:t>
      </w:r>
      <w:r w:rsidR="004F479E" w:rsidRPr="00E179AD">
        <w:rPr>
          <w:rFonts w:asciiTheme="majorHAnsi" w:hAnsiTheme="majorHAnsi" w:cstheme="majorHAnsi"/>
          <w:sz w:val="24"/>
          <w:szCs w:val="24"/>
        </w:rPr>
        <w:t xml:space="preserve"> the method of using stickers. </w:t>
      </w:r>
      <w:r w:rsidR="00CF2C13" w:rsidRPr="00E179AD">
        <w:rPr>
          <w:rFonts w:asciiTheme="majorHAnsi" w:hAnsiTheme="majorHAnsi" w:cstheme="majorHAnsi"/>
          <w:sz w:val="24"/>
          <w:szCs w:val="24"/>
        </w:rPr>
        <w:t xml:space="preserve">Another method that shows Praise in the classroom is </w:t>
      </w:r>
      <w:r w:rsidR="00CF2C13" w:rsidRPr="00E179AD">
        <w:rPr>
          <w:rFonts w:asciiTheme="majorHAnsi" w:hAnsiTheme="majorHAnsi" w:cstheme="majorHAnsi"/>
          <w:sz w:val="24"/>
          <w:szCs w:val="24"/>
        </w:rPr>
        <w:lastRenderedPageBreak/>
        <w:t xml:space="preserve">having star of the week, this method can be used to highlight a student that has been very good all week or has done something special in their work for the teacher to highlight how they have been in school. This type of Praise can be used in the classroom in front of the class or in front of the school in the weekly assembly where the school comes together. In the opinion of </w:t>
      </w:r>
      <w:r w:rsidR="006515BE" w:rsidRPr="00E179AD">
        <w:rPr>
          <w:rFonts w:asciiTheme="majorHAnsi" w:hAnsiTheme="majorHAnsi" w:cstheme="majorHAnsi"/>
          <w:sz w:val="24"/>
          <w:szCs w:val="24"/>
        </w:rPr>
        <w:t xml:space="preserve">Friars Primary </w:t>
      </w:r>
      <w:proofErr w:type="gramStart"/>
      <w:r w:rsidR="006515BE" w:rsidRPr="00E179AD">
        <w:rPr>
          <w:rFonts w:asciiTheme="majorHAnsi" w:hAnsiTheme="majorHAnsi" w:cstheme="majorHAnsi"/>
          <w:sz w:val="24"/>
          <w:szCs w:val="24"/>
        </w:rPr>
        <w:t>( no</w:t>
      </w:r>
      <w:proofErr w:type="gramEnd"/>
      <w:r w:rsidR="006515BE" w:rsidRPr="00E179AD">
        <w:rPr>
          <w:rFonts w:asciiTheme="majorHAnsi" w:hAnsiTheme="majorHAnsi" w:cstheme="majorHAnsi"/>
          <w:sz w:val="24"/>
          <w:szCs w:val="24"/>
        </w:rPr>
        <w:t xml:space="preserve"> date)  star of the week is important as it makes the students feel important and that they effort that they have put in has shown through to the teachers in the class. Friars Primary </w:t>
      </w:r>
      <w:proofErr w:type="gramStart"/>
      <w:r w:rsidR="006515BE" w:rsidRPr="00E179AD">
        <w:rPr>
          <w:rFonts w:asciiTheme="majorHAnsi" w:hAnsiTheme="majorHAnsi" w:cstheme="majorHAnsi"/>
          <w:sz w:val="24"/>
          <w:szCs w:val="24"/>
        </w:rPr>
        <w:t>( no</w:t>
      </w:r>
      <w:proofErr w:type="gramEnd"/>
      <w:r w:rsidR="006515BE" w:rsidRPr="00E179AD">
        <w:rPr>
          <w:rFonts w:asciiTheme="majorHAnsi" w:hAnsiTheme="majorHAnsi" w:cstheme="majorHAnsi"/>
          <w:sz w:val="24"/>
          <w:szCs w:val="24"/>
        </w:rPr>
        <w:t xml:space="preserve"> date) </w:t>
      </w:r>
      <w:r w:rsidR="00104DBB" w:rsidRPr="00E179AD">
        <w:rPr>
          <w:rFonts w:asciiTheme="majorHAnsi" w:hAnsiTheme="majorHAnsi" w:cstheme="majorHAnsi"/>
          <w:sz w:val="24"/>
          <w:szCs w:val="24"/>
        </w:rPr>
        <w:t>state that students try and compete with each other to get the star of the week the following week.</w:t>
      </w:r>
      <w:r w:rsidR="003C68B5" w:rsidRPr="00E179AD">
        <w:rPr>
          <w:rFonts w:asciiTheme="majorHAnsi" w:hAnsiTheme="majorHAnsi" w:cstheme="majorHAnsi"/>
          <w:sz w:val="24"/>
          <w:szCs w:val="24"/>
        </w:rPr>
        <w:t xml:space="preserve"> The star of a week resaves a prize and has their name in the weekly news letter for the whole school to know who’s star of the week. In the classroom its important to Praise verbally to students in the classroom while students are doing their work </w:t>
      </w:r>
      <w:r w:rsidR="00752F3A" w:rsidRPr="00E179AD">
        <w:rPr>
          <w:rFonts w:asciiTheme="majorHAnsi" w:hAnsiTheme="majorHAnsi" w:cstheme="majorHAnsi"/>
          <w:sz w:val="24"/>
          <w:szCs w:val="24"/>
        </w:rPr>
        <w:t xml:space="preserve">if they see that the teacher are seeing that their work is good it will make the students proud to do their work. In the opinion of Prezi (No date) using words like “good job”, is a good way to encourage to continue to work hard. </w:t>
      </w:r>
      <w:r w:rsidR="00E01FB7" w:rsidRPr="00E179AD">
        <w:rPr>
          <w:rFonts w:asciiTheme="majorHAnsi" w:hAnsiTheme="majorHAnsi" w:cstheme="majorHAnsi"/>
          <w:sz w:val="24"/>
          <w:szCs w:val="24"/>
        </w:rPr>
        <w:t>However,</w:t>
      </w:r>
      <w:r w:rsidR="00350B64" w:rsidRPr="00E179AD">
        <w:rPr>
          <w:rFonts w:asciiTheme="majorHAnsi" w:hAnsiTheme="majorHAnsi" w:cstheme="majorHAnsi"/>
          <w:sz w:val="24"/>
          <w:szCs w:val="24"/>
        </w:rPr>
        <w:t xml:space="preserve"> Alfie Kohen (2001) doesn’t believe that Pr</w:t>
      </w:r>
      <w:r w:rsidR="00E01FB7" w:rsidRPr="00E179AD">
        <w:rPr>
          <w:rFonts w:asciiTheme="majorHAnsi" w:hAnsiTheme="majorHAnsi" w:cstheme="majorHAnsi"/>
          <w:sz w:val="24"/>
          <w:szCs w:val="24"/>
        </w:rPr>
        <w:t xml:space="preserve">aise isn’t needed he believes that children have the intrinsic need to learn and don’t need rewards as motivation.  The use of Praise can be a very useful method used in classroom management, this method if used </w:t>
      </w:r>
      <w:r w:rsidR="007A3C81" w:rsidRPr="00E179AD">
        <w:rPr>
          <w:rFonts w:asciiTheme="majorHAnsi" w:hAnsiTheme="majorHAnsi" w:cstheme="majorHAnsi"/>
          <w:sz w:val="24"/>
          <w:szCs w:val="24"/>
        </w:rPr>
        <w:t xml:space="preserve">is more useful for students with a growth mindset as they use the determination to improve on their work to do take it to the next level. </w:t>
      </w:r>
      <w:r w:rsidR="00BC052E" w:rsidRPr="00E179AD">
        <w:rPr>
          <w:rFonts w:asciiTheme="majorHAnsi" w:hAnsiTheme="majorHAnsi" w:cstheme="majorHAnsi"/>
          <w:sz w:val="24"/>
          <w:szCs w:val="24"/>
        </w:rPr>
        <w:t>However,</w:t>
      </w:r>
      <w:r w:rsidR="007A3C81" w:rsidRPr="00E179AD">
        <w:rPr>
          <w:rFonts w:asciiTheme="majorHAnsi" w:hAnsiTheme="majorHAnsi" w:cstheme="majorHAnsi"/>
          <w:sz w:val="24"/>
          <w:szCs w:val="24"/>
        </w:rPr>
        <w:t xml:space="preserve"> students with a fix mindset work take praise for effort as in effect as a student with a growth mindset as they don’t take to criticism and they think they are naturally good at it. </w:t>
      </w:r>
    </w:p>
    <w:p w14:paraId="6BF245A0" w14:textId="226DEB0F" w:rsidR="00350B64" w:rsidRPr="00E179AD" w:rsidRDefault="00350B64" w:rsidP="00E179AD">
      <w:pPr>
        <w:spacing w:line="360" w:lineRule="auto"/>
        <w:rPr>
          <w:rFonts w:asciiTheme="majorHAnsi" w:hAnsiTheme="majorHAnsi" w:cstheme="majorHAnsi"/>
          <w:sz w:val="24"/>
          <w:szCs w:val="24"/>
        </w:rPr>
      </w:pPr>
      <w:r w:rsidRPr="00E179AD">
        <w:rPr>
          <w:rFonts w:asciiTheme="majorHAnsi" w:hAnsiTheme="majorHAnsi" w:cstheme="majorHAnsi"/>
          <w:sz w:val="24"/>
          <w:szCs w:val="24"/>
        </w:rPr>
        <w:t xml:space="preserve">Behaviour in the classroom is an important factor to ensure good classroom management ac it an important factor to know how the teacher reacts to the behaviour of the students to ensure to keep a control on classroom management. </w:t>
      </w:r>
      <w:r w:rsidR="007A3C81" w:rsidRPr="00E179AD">
        <w:rPr>
          <w:rFonts w:asciiTheme="majorHAnsi" w:hAnsiTheme="majorHAnsi" w:cstheme="majorHAnsi"/>
          <w:sz w:val="24"/>
          <w:szCs w:val="24"/>
        </w:rPr>
        <w:t xml:space="preserve">In the opinion if the Guardian </w:t>
      </w:r>
      <w:r w:rsidR="00BC052E" w:rsidRPr="00E179AD">
        <w:rPr>
          <w:rFonts w:asciiTheme="majorHAnsi" w:hAnsiTheme="majorHAnsi" w:cstheme="majorHAnsi"/>
          <w:sz w:val="24"/>
          <w:szCs w:val="24"/>
        </w:rPr>
        <w:t>(2010) it is important to praise good and discipline bad behaviour in the classroom using sticks in the class giving the students only a couple of chances before they are taken out of the classroom. The use of positive Reinforcement</w:t>
      </w:r>
      <w:r w:rsidR="007A7B7A" w:rsidRPr="00E179AD">
        <w:rPr>
          <w:rFonts w:asciiTheme="majorHAnsi" w:hAnsiTheme="majorHAnsi" w:cstheme="majorHAnsi"/>
          <w:sz w:val="24"/>
          <w:szCs w:val="24"/>
        </w:rPr>
        <w:t xml:space="preserve"> will show the student that the good behaviour is the behaviour that the students should be using in the classroom the whole time and not using bad behaviour. The traffic light system is used in the class to give the student chances in the class </w:t>
      </w:r>
      <w:r w:rsidR="002D329B" w:rsidRPr="00E179AD">
        <w:rPr>
          <w:rFonts w:asciiTheme="majorHAnsi" w:hAnsiTheme="majorHAnsi" w:cstheme="majorHAnsi"/>
          <w:sz w:val="24"/>
          <w:szCs w:val="24"/>
        </w:rPr>
        <w:t xml:space="preserve">to change their behaviour. This method is used more with students with Autism, in the opinion of Positively Autism (no date) </w:t>
      </w:r>
      <w:r w:rsidR="00C60924" w:rsidRPr="00E179AD">
        <w:rPr>
          <w:rFonts w:asciiTheme="majorHAnsi" w:hAnsiTheme="majorHAnsi" w:cstheme="majorHAnsi"/>
          <w:sz w:val="24"/>
          <w:szCs w:val="24"/>
        </w:rPr>
        <w:t xml:space="preserve">it is a good method to show if they have a green behaviour they can get more </w:t>
      </w:r>
      <w:proofErr w:type="spellStart"/>
      <w:r w:rsidR="00C60924" w:rsidRPr="00E179AD">
        <w:rPr>
          <w:rFonts w:asciiTheme="majorHAnsi" w:hAnsiTheme="majorHAnsi" w:cstheme="majorHAnsi"/>
          <w:sz w:val="24"/>
          <w:szCs w:val="24"/>
        </w:rPr>
        <w:t>priflajes</w:t>
      </w:r>
      <w:proofErr w:type="spellEnd"/>
      <w:r w:rsidR="00C60924" w:rsidRPr="00E179AD">
        <w:rPr>
          <w:rFonts w:asciiTheme="majorHAnsi" w:hAnsiTheme="majorHAnsi" w:cstheme="majorHAnsi"/>
          <w:sz w:val="24"/>
          <w:szCs w:val="24"/>
        </w:rPr>
        <w:t xml:space="preserve"> like extra play time like 15 munities at the end of the </w:t>
      </w:r>
      <w:r w:rsidR="00C60924" w:rsidRPr="00E179AD">
        <w:rPr>
          <w:rFonts w:asciiTheme="majorHAnsi" w:hAnsiTheme="majorHAnsi" w:cstheme="majorHAnsi"/>
          <w:sz w:val="24"/>
          <w:szCs w:val="24"/>
        </w:rPr>
        <w:lastRenderedPageBreak/>
        <w:t xml:space="preserve">week. When students are on </w:t>
      </w:r>
      <w:proofErr w:type="gramStart"/>
      <w:r w:rsidR="00C60924" w:rsidRPr="00E179AD">
        <w:rPr>
          <w:rFonts w:asciiTheme="majorHAnsi" w:hAnsiTheme="majorHAnsi" w:cstheme="majorHAnsi"/>
          <w:sz w:val="24"/>
          <w:szCs w:val="24"/>
        </w:rPr>
        <w:t>a</w:t>
      </w:r>
      <w:proofErr w:type="gramEnd"/>
      <w:r w:rsidR="00C60924" w:rsidRPr="00E179AD">
        <w:rPr>
          <w:rFonts w:asciiTheme="majorHAnsi" w:hAnsiTheme="majorHAnsi" w:cstheme="majorHAnsi"/>
          <w:sz w:val="24"/>
          <w:szCs w:val="24"/>
        </w:rPr>
        <w:t xml:space="preserve"> amber light the students only have 10 munities of extra play time. While if they are on a red light the students won’t be getting any extra lay time as they need to learn they can’t behave in that way. </w:t>
      </w:r>
      <w:r w:rsidR="004F6D49" w:rsidRPr="00E179AD">
        <w:rPr>
          <w:rFonts w:asciiTheme="majorHAnsi" w:hAnsiTheme="majorHAnsi" w:cstheme="majorHAnsi"/>
          <w:sz w:val="24"/>
          <w:szCs w:val="24"/>
        </w:rPr>
        <w:t xml:space="preserve">This method is also used in the classroom with green when </w:t>
      </w:r>
      <w:r w:rsidR="000D0F1A" w:rsidRPr="00E179AD">
        <w:rPr>
          <w:rFonts w:asciiTheme="majorHAnsi" w:hAnsiTheme="majorHAnsi" w:cstheme="majorHAnsi"/>
          <w:sz w:val="24"/>
          <w:szCs w:val="24"/>
        </w:rPr>
        <w:t>you’re</w:t>
      </w:r>
      <w:r w:rsidR="004F6D49" w:rsidRPr="00E179AD">
        <w:rPr>
          <w:rFonts w:asciiTheme="majorHAnsi" w:hAnsiTheme="majorHAnsi" w:cstheme="majorHAnsi"/>
          <w:sz w:val="24"/>
          <w:szCs w:val="24"/>
        </w:rPr>
        <w:t xml:space="preserve"> on your first waring the amber is </w:t>
      </w:r>
      <w:r w:rsidR="000D0F1A" w:rsidRPr="00E179AD">
        <w:rPr>
          <w:rFonts w:asciiTheme="majorHAnsi" w:hAnsiTheme="majorHAnsi" w:cstheme="majorHAnsi"/>
          <w:sz w:val="24"/>
          <w:szCs w:val="24"/>
        </w:rPr>
        <w:t>you</w:t>
      </w:r>
      <w:r w:rsidR="004F6D49" w:rsidRPr="00E179AD">
        <w:rPr>
          <w:rFonts w:asciiTheme="majorHAnsi" w:hAnsiTheme="majorHAnsi" w:cstheme="majorHAnsi"/>
          <w:sz w:val="24"/>
          <w:szCs w:val="24"/>
        </w:rPr>
        <w:t xml:space="preserve"> on your last waring then I’ll be red light that will mean that the students will have to leave the classroom as the behaviour of the students i</w:t>
      </w:r>
      <w:r w:rsidR="000B3FF2" w:rsidRPr="00E179AD">
        <w:rPr>
          <w:rFonts w:asciiTheme="majorHAnsi" w:hAnsiTheme="majorHAnsi" w:cstheme="majorHAnsi"/>
          <w:sz w:val="24"/>
          <w:szCs w:val="24"/>
        </w:rPr>
        <w:t>s not expectable for in the classroom.</w:t>
      </w:r>
      <w:r w:rsidR="00A708C4" w:rsidRPr="00E179AD">
        <w:rPr>
          <w:rFonts w:asciiTheme="majorHAnsi" w:hAnsiTheme="majorHAnsi" w:cstheme="majorHAnsi"/>
          <w:sz w:val="24"/>
          <w:szCs w:val="24"/>
        </w:rPr>
        <w:t xml:space="preserve"> </w:t>
      </w:r>
      <w:r w:rsidR="00D03D4D" w:rsidRPr="00E179AD">
        <w:rPr>
          <w:rFonts w:asciiTheme="majorHAnsi" w:hAnsiTheme="majorHAnsi" w:cstheme="majorHAnsi"/>
          <w:sz w:val="24"/>
          <w:szCs w:val="24"/>
        </w:rPr>
        <w:t xml:space="preserve">Using methods liking helper of the day determinates students to have better behaviour, all students want the </w:t>
      </w:r>
      <w:r w:rsidR="001E2540" w:rsidRPr="00E179AD">
        <w:rPr>
          <w:rFonts w:asciiTheme="majorHAnsi" w:hAnsiTheme="majorHAnsi" w:cstheme="majorHAnsi"/>
          <w:sz w:val="24"/>
          <w:szCs w:val="24"/>
        </w:rPr>
        <w:t>opportunity</w:t>
      </w:r>
      <w:r w:rsidR="00D03D4D" w:rsidRPr="00E179AD">
        <w:rPr>
          <w:rFonts w:asciiTheme="majorHAnsi" w:hAnsiTheme="majorHAnsi" w:cstheme="majorHAnsi"/>
          <w:sz w:val="24"/>
          <w:szCs w:val="24"/>
        </w:rPr>
        <w:t xml:space="preserve"> to do this role, while the teacher explains why this </w:t>
      </w:r>
      <w:r w:rsidR="001E2540" w:rsidRPr="00E179AD">
        <w:rPr>
          <w:rFonts w:asciiTheme="majorHAnsi" w:hAnsiTheme="majorHAnsi" w:cstheme="majorHAnsi"/>
          <w:sz w:val="24"/>
          <w:szCs w:val="24"/>
        </w:rPr>
        <w:t>student</w:t>
      </w:r>
      <w:r w:rsidR="00D03D4D" w:rsidRPr="00E179AD">
        <w:rPr>
          <w:rFonts w:asciiTheme="majorHAnsi" w:hAnsiTheme="majorHAnsi" w:cstheme="majorHAnsi"/>
          <w:sz w:val="24"/>
          <w:szCs w:val="24"/>
        </w:rPr>
        <w:t xml:space="preserve"> has had this for the day it can make other students in the class to take notice on why the student has had </w:t>
      </w:r>
      <w:r w:rsidR="001E2540" w:rsidRPr="00E179AD">
        <w:rPr>
          <w:rFonts w:asciiTheme="majorHAnsi" w:hAnsiTheme="majorHAnsi" w:cstheme="majorHAnsi"/>
          <w:sz w:val="24"/>
          <w:szCs w:val="24"/>
        </w:rPr>
        <w:t>the</w:t>
      </w:r>
      <w:r w:rsidR="00D03D4D" w:rsidRPr="00E179AD">
        <w:rPr>
          <w:rFonts w:asciiTheme="majorHAnsi" w:hAnsiTheme="majorHAnsi" w:cstheme="majorHAnsi"/>
          <w:sz w:val="24"/>
          <w:szCs w:val="24"/>
        </w:rPr>
        <w:t xml:space="preserve"> </w:t>
      </w:r>
      <w:r w:rsidR="001E2540" w:rsidRPr="00E179AD">
        <w:rPr>
          <w:rFonts w:asciiTheme="majorHAnsi" w:hAnsiTheme="majorHAnsi" w:cstheme="majorHAnsi"/>
          <w:sz w:val="24"/>
          <w:szCs w:val="24"/>
        </w:rPr>
        <w:t>opportunity</w:t>
      </w:r>
      <w:r w:rsidR="00D03D4D" w:rsidRPr="00E179AD">
        <w:rPr>
          <w:rFonts w:asciiTheme="majorHAnsi" w:hAnsiTheme="majorHAnsi" w:cstheme="majorHAnsi"/>
          <w:sz w:val="24"/>
          <w:szCs w:val="24"/>
        </w:rPr>
        <w:t xml:space="preserve"> and ill make them </w:t>
      </w:r>
      <w:r w:rsidR="001E2540" w:rsidRPr="00E179AD">
        <w:rPr>
          <w:rFonts w:asciiTheme="majorHAnsi" w:hAnsiTheme="majorHAnsi" w:cstheme="majorHAnsi"/>
          <w:sz w:val="24"/>
          <w:szCs w:val="24"/>
        </w:rPr>
        <w:t xml:space="preserve">have better behaviour. Some schools have two students being helper of the day one girl and one boy. </w:t>
      </w:r>
      <w:r w:rsidR="00D03D4D" w:rsidRPr="00E179AD">
        <w:rPr>
          <w:rFonts w:asciiTheme="majorHAnsi" w:hAnsiTheme="majorHAnsi" w:cstheme="majorHAnsi"/>
          <w:sz w:val="24"/>
          <w:szCs w:val="24"/>
        </w:rPr>
        <w:t xml:space="preserve">  </w:t>
      </w:r>
      <w:r w:rsidR="00A708C4" w:rsidRPr="00E179AD">
        <w:rPr>
          <w:rFonts w:asciiTheme="majorHAnsi" w:hAnsiTheme="majorHAnsi" w:cstheme="majorHAnsi"/>
          <w:sz w:val="24"/>
          <w:szCs w:val="24"/>
        </w:rPr>
        <w:t xml:space="preserve">This has </w:t>
      </w:r>
      <w:r w:rsidR="00756317" w:rsidRPr="00E179AD">
        <w:rPr>
          <w:rFonts w:asciiTheme="majorHAnsi" w:hAnsiTheme="majorHAnsi" w:cstheme="majorHAnsi"/>
          <w:sz w:val="24"/>
          <w:szCs w:val="24"/>
        </w:rPr>
        <w:t>shown</w:t>
      </w:r>
      <w:r w:rsidR="00A708C4" w:rsidRPr="00E179AD">
        <w:rPr>
          <w:rFonts w:asciiTheme="majorHAnsi" w:hAnsiTheme="majorHAnsi" w:cstheme="majorHAnsi"/>
          <w:sz w:val="24"/>
          <w:szCs w:val="24"/>
        </w:rPr>
        <w:t xml:space="preserve"> that behaviour is an important factor to classroom management as if behaviour can </w:t>
      </w:r>
      <w:proofErr w:type="gramStart"/>
      <w:r w:rsidR="00756317" w:rsidRPr="00E179AD">
        <w:rPr>
          <w:rFonts w:asciiTheme="majorHAnsi" w:hAnsiTheme="majorHAnsi" w:cstheme="majorHAnsi"/>
          <w:sz w:val="24"/>
          <w:szCs w:val="24"/>
        </w:rPr>
        <w:t>effect</w:t>
      </w:r>
      <w:proofErr w:type="gramEnd"/>
      <w:r w:rsidR="00A708C4" w:rsidRPr="00E179AD">
        <w:rPr>
          <w:rFonts w:asciiTheme="majorHAnsi" w:hAnsiTheme="majorHAnsi" w:cstheme="majorHAnsi"/>
          <w:sz w:val="24"/>
          <w:szCs w:val="24"/>
        </w:rPr>
        <w:t xml:space="preserve"> on how the classroom dynamics are in the class, when the student have better behaviour the way they react in class is much more positive than if the dynamics are bad. </w:t>
      </w:r>
    </w:p>
    <w:p w14:paraId="1DA20E2C" w14:textId="2C48D5BA" w:rsidR="00F074E1" w:rsidRPr="00E179AD" w:rsidRDefault="00957449" w:rsidP="00E179AD">
      <w:pPr>
        <w:spacing w:line="360" w:lineRule="auto"/>
        <w:rPr>
          <w:rFonts w:asciiTheme="majorHAnsi" w:hAnsiTheme="majorHAnsi" w:cstheme="majorHAnsi"/>
          <w:sz w:val="24"/>
          <w:szCs w:val="24"/>
        </w:rPr>
      </w:pPr>
      <w:r w:rsidRPr="00E179AD">
        <w:rPr>
          <w:rFonts w:asciiTheme="majorHAnsi" w:hAnsiTheme="majorHAnsi" w:cstheme="majorHAnsi"/>
          <w:sz w:val="24"/>
          <w:szCs w:val="24"/>
        </w:rPr>
        <w:t xml:space="preserve">Humanistic needs </w:t>
      </w:r>
      <w:r w:rsidR="00A83931" w:rsidRPr="00E179AD">
        <w:rPr>
          <w:rFonts w:asciiTheme="majorHAnsi" w:hAnsiTheme="majorHAnsi" w:cstheme="majorHAnsi"/>
          <w:sz w:val="24"/>
          <w:szCs w:val="24"/>
        </w:rPr>
        <w:t>are</w:t>
      </w:r>
      <w:r w:rsidRPr="00E179AD">
        <w:rPr>
          <w:rFonts w:asciiTheme="majorHAnsi" w:hAnsiTheme="majorHAnsi" w:cstheme="majorHAnsi"/>
          <w:sz w:val="24"/>
          <w:szCs w:val="24"/>
        </w:rPr>
        <w:t xml:space="preserve"> another classroom management method that is used by teachers in the classroom. Humanistic </w:t>
      </w:r>
      <w:r w:rsidR="00A83931" w:rsidRPr="00E179AD">
        <w:rPr>
          <w:rFonts w:asciiTheme="majorHAnsi" w:hAnsiTheme="majorHAnsi" w:cstheme="majorHAnsi"/>
          <w:sz w:val="24"/>
          <w:szCs w:val="24"/>
        </w:rPr>
        <w:t xml:space="preserve">has a force on well-being, Maslow’s hierarchy of needs. The first level of Maslow’s hierarchy of needs is phycological needs, this </w:t>
      </w:r>
      <w:r w:rsidR="009A1ED7" w:rsidRPr="00E179AD">
        <w:rPr>
          <w:rFonts w:asciiTheme="majorHAnsi" w:hAnsiTheme="majorHAnsi" w:cstheme="majorHAnsi"/>
          <w:sz w:val="24"/>
          <w:szCs w:val="24"/>
        </w:rPr>
        <w:t xml:space="preserve">level is looking at how the students have the access to food and can sleep. </w:t>
      </w:r>
      <w:r w:rsidR="00A83931" w:rsidRPr="00E179AD">
        <w:rPr>
          <w:rFonts w:asciiTheme="majorHAnsi" w:hAnsiTheme="majorHAnsi" w:cstheme="majorHAnsi"/>
          <w:sz w:val="24"/>
          <w:szCs w:val="24"/>
        </w:rPr>
        <w:t xml:space="preserve"> </w:t>
      </w:r>
      <w:r w:rsidR="009A1ED7" w:rsidRPr="00E179AD">
        <w:rPr>
          <w:rFonts w:asciiTheme="majorHAnsi" w:hAnsiTheme="majorHAnsi" w:cstheme="majorHAnsi"/>
          <w:sz w:val="24"/>
          <w:szCs w:val="24"/>
        </w:rPr>
        <w:t xml:space="preserve">This is an important factor in classroom management as if the students don’t have food or sleep this will </w:t>
      </w:r>
      <w:r w:rsidR="00562CF0" w:rsidRPr="00E179AD">
        <w:rPr>
          <w:rFonts w:asciiTheme="majorHAnsi" w:hAnsiTheme="majorHAnsi" w:cstheme="majorHAnsi"/>
          <w:sz w:val="24"/>
          <w:szCs w:val="24"/>
        </w:rPr>
        <w:t>affect</w:t>
      </w:r>
      <w:r w:rsidR="009A1ED7" w:rsidRPr="00E179AD">
        <w:rPr>
          <w:rFonts w:asciiTheme="majorHAnsi" w:hAnsiTheme="majorHAnsi" w:cstheme="majorHAnsi"/>
          <w:sz w:val="24"/>
          <w:szCs w:val="24"/>
        </w:rPr>
        <w:t xml:space="preserve"> they </w:t>
      </w:r>
      <w:r w:rsidR="00A905FC" w:rsidRPr="00E179AD">
        <w:rPr>
          <w:rFonts w:asciiTheme="majorHAnsi" w:hAnsiTheme="majorHAnsi" w:cstheme="majorHAnsi"/>
          <w:sz w:val="24"/>
          <w:szCs w:val="24"/>
        </w:rPr>
        <w:t>are learning</w:t>
      </w:r>
      <w:r w:rsidR="009A1ED7" w:rsidRPr="00E179AD">
        <w:rPr>
          <w:rFonts w:asciiTheme="majorHAnsi" w:hAnsiTheme="majorHAnsi" w:cstheme="majorHAnsi"/>
          <w:sz w:val="24"/>
          <w:szCs w:val="24"/>
        </w:rPr>
        <w:t xml:space="preserve">, they are an important factor in </w:t>
      </w:r>
      <w:proofErr w:type="gramStart"/>
      <w:r w:rsidR="009A1ED7" w:rsidRPr="00E179AD">
        <w:rPr>
          <w:rFonts w:asciiTheme="majorHAnsi" w:hAnsiTheme="majorHAnsi" w:cstheme="majorHAnsi"/>
          <w:sz w:val="24"/>
          <w:szCs w:val="24"/>
        </w:rPr>
        <w:t>students</w:t>
      </w:r>
      <w:proofErr w:type="gramEnd"/>
      <w:r w:rsidR="009A1ED7" w:rsidRPr="00E179AD">
        <w:rPr>
          <w:rFonts w:asciiTheme="majorHAnsi" w:hAnsiTheme="majorHAnsi" w:cstheme="majorHAnsi"/>
          <w:sz w:val="24"/>
          <w:szCs w:val="24"/>
        </w:rPr>
        <w:t xml:space="preserve"> development </w:t>
      </w:r>
      <w:r w:rsidR="00C17E24" w:rsidRPr="00E179AD">
        <w:rPr>
          <w:rFonts w:asciiTheme="majorHAnsi" w:hAnsiTheme="majorHAnsi" w:cstheme="majorHAnsi"/>
          <w:sz w:val="24"/>
          <w:szCs w:val="24"/>
        </w:rPr>
        <w:t>(very</w:t>
      </w:r>
      <w:r w:rsidR="009A1ED7" w:rsidRPr="00E179AD">
        <w:rPr>
          <w:rFonts w:asciiTheme="majorHAnsi" w:hAnsiTheme="majorHAnsi" w:cstheme="majorHAnsi"/>
          <w:sz w:val="24"/>
          <w:szCs w:val="24"/>
        </w:rPr>
        <w:t xml:space="preserve"> well mind no </w:t>
      </w:r>
      <w:r w:rsidR="00C17E24" w:rsidRPr="00E179AD">
        <w:rPr>
          <w:rFonts w:asciiTheme="majorHAnsi" w:hAnsiTheme="majorHAnsi" w:cstheme="majorHAnsi"/>
          <w:sz w:val="24"/>
          <w:szCs w:val="24"/>
        </w:rPr>
        <w:t>date)</w:t>
      </w:r>
      <w:r w:rsidR="009A1ED7" w:rsidRPr="00E179AD">
        <w:rPr>
          <w:rFonts w:asciiTheme="majorHAnsi" w:hAnsiTheme="majorHAnsi" w:cstheme="majorHAnsi"/>
          <w:sz w:val="24"/>
          <w:szCs w:val="24"/>
        </w:rPr>
        <w:t xml:space="preserve">.  Safety is the second factor in </w:t>
      </w:r>
      <w:r w:rsidR="00A339D8" w:rsidRPr="00E179AD">
        <w:rPr>
          <w:rFonts w:asciiTheme="majorHAnsi" w:hAnsiTheme="majorHAnsi" w:cstheme="majorHAnsi"/>
          <w:sz w:val="24"/>
          <w:szCs w:val="24"/>
        </w:rPr>
        <w:t>Maslow’s hierarchy</w:t>
      </w:r>
      <w:r w:rsidR="009A1ED7" w:rsidRPr="00E179AD">
        <w:rPr>
          <w:rFonts w:asciiTheme="majorHAnsi" w:hAnsiTheme="majorHAnsi" w:cstheme="majorHAnsi"/>
          <w:sz w:val="24"/>
          <w:szCs w:val="24"/>
        </w:rPr>
        <w:t xml:space="preserve"> of needs safety is an important factor for classroom management as the students will be feeling comfortable and </w:t>
      </w:r>
      <w:r w:rsidR="00C17E24" w:rsidRPr="00E179AD">
        <w:rPr>
          <w:rFonts w:asciiTheme="majorHAnsi" w:hAnsiTheme="majorHAnsi" w:cstheme="majorHAnsi"/>
          <w:sz w:val="24"/>
          <w:szCs w:val="24"/>
        </w:rPr>
        <w:t>safe in</w:t>
      </w:r>
      <w:r w:rsidR="00EF223C" w:rsidRPr="00E179AD">
        <w:rPr>
          <w:rFonts w:asciiTheme="majorHAnsi" w:hAnsiTheme="majorHAnsi" w:cstheme="majorHAnsi"/>
          <w:sz w:val="24"/>
          <w:szCs w:val="24"/>
        </w:rPr>
        <w:t xml:space="preserve"> their surroundings. Health and wellbeing of the students is important </w:t>
      </w:r>
      <w:r w:rsidR="0084684B" w:rsidRPr="00E179AD">
        <w:rPr>
          <w:rFonts w:asciiTheme="majorHAnsi" w:hAnsiTheme="majorHAnsi" w:cstheme="majorHAnsi"/>
          <w:sz w:val="24"/>
          <w:szCs w:val="24"/>
        </w:rPr>
        <w:t>to</w:t>
      </w:r>
      <w:r w:rsidR="00EF223C" w:rsidRPr="00E179AD">
        <w:rPr>
          <w:rFonts w:asciiTheme="majorHAnsi" w:hAnsiTheme="majorHAnsi" w:cstheme="majorHAnsi"/>
          <w:sz w:val="24"/>
          <w:szCs w:val="24"/>
        </w:rPr>
        <w:t xml:space="preserve"> the staff while they are in school. </w:t>
      </w:r>
      <w:r w:rsidR="0084684B" w:rsidRPr="00E179AD">
        <w:rPr>
          <w:rFonts w:asciiTheme="majorHAnsi" w:hAnsiTheme="majorHAnsi" w:cstheme="majorHAnsi"/>
          <w:sz w:val="24"/>
          <w:szCs w:val="24"/>
        </w:rPr>
        <w:t xml:space="preserve">Social needs </w:t>
      </w:r>
      <w:proofErr w:type="gramStart"/>
      <w:r w:rsidR="0084684B" w:rsidRPr="00E179AD">
        <w:rPr>
          <w:rFonts w:asciiTheme="majorHAnsi" w:hAnsiTheme="majorHAnsi" w:cstheme="majorHAnsi"/>
          <w:sz w:val="24"/>
          <w:szCs w:val="24"/>
        </w:rPr>
        <w:t>is</w:t>
      </w:r>
      <w:proofErr w:type="gramEnd"/>
      <w:r w:rsidR="0084684B" w:rsidRPr="00E179AD">
        <w:rPr>
          <w:rFonts w:asciiTheme="majorHAnsi" w:hAnsiTheme="majorHAnsi" w:cstheme="majorHAnsi"/>
          <w:sz w:val="24"/>
          <w:szCs w:val="24"/>
        </w:rPr>
        <w:t xml:space="preserve"> an factor in Maslow’s social need is used often in school while learning and also in their free time in brake time. Making </w:t>
      </w:r>
      <w:r w:rsidR="00A339D8" w:rsidRPr="00E179AD">
        <w:rPr>
          <w:rFonts w:asciiTheme="majorHAnsi" w:hAnsiTheme="majorHAnsi" w:cstheme="majorHAnsi"/>
          <w:sz w:val="24"/>
          <w:szCs w:val="24"/>
        </w:rPr>
        <w:t>friendships with</w:t>
      </w:r>
      <w:r w:rsidR="0084684B" w:rsidRPr="00E179AD">
        <w:rPr>
          <w:rFonts w:asciiTheme="majorHAnsi" w:hAnsiTheme="majorHAnsi" w:cstheme="majorHAnsi"/>
          <w:sz w:val="24"/>
          <w:szCs w:val="24"/>
        </w:rPr>
        <w:t xml:space="preserve"> other people in the class that the students will be working with often to do </w:t>
      </w:r>
      <w:r w:rsidR="006A403C" w:rsidRPr="00E179AD">
        <w:rPr>
          <w:rFonts w:asciiTheme="majorHAnsi" w:hAnsiTheme="majorHAnsi" w:cstheme="majorHAnsi"/>
          <w:sz w:val="24"/>
          <w:szCs w:val="24"/>
        </w:rPr>
        <w:t>several</w:t>
      </w:r>
      <w:r w:rsidR="0084684B" w:rsidRPr="00E179AD">
        <w:rPr>
          <w:rFonts w:asciiTheme="majorHAnsi" w:hAnsiTheme="majorHAnsi" w:cstheme="majorHAnsi"/>
          <w:sz w:val="24"/>
          <w:szCs w:val="24"/>
        </w:rPr>
        <w:t xml:space="preserve"> actives </w:t>
      </w:r>
      <w:r w:rsidR="008D1552" w:rsidRPr="00E179AD">
        <w:rPr>
          <w:rFonts w:asciiTheme="majorHAnsi" w:hAnsiTheme="majorHAnsi" w:cstheme="majorHAnsi"/>
          <w:sz w:val="24"/>
          <w:szCs w:val="24"/>
        </w:rPr>
        <w:t>with other people and if an important factor to be able to work with other people.</w:t>
      </w:r>
      <w:r w:rsidR="008B7290" w:rsidRPr="00E179AD">
        <w:rPr>
          <w:rFonts w:asciiTheme="majorHAnsi" w:hAnsiTheme="majorHAnsi" w:cstheme="majorHAnsi"/>
          <w:sz w:val="24"/>
          <w:szCs w:val="24"/>
        </w:rPr>
        <w:t xml:space="preserve"> Other needs in Maslow’s hierarchy of needs </w:t>
      </w:r>
      <w:r w:rsidR="002F30C0" w:rsidRPr="00E179AD">
        <w:rPr>
          <w:rFonts w:asciiTheme="majorHAnsi" w:hAnsiTheme="majorHAnsi" w:cstheme="majorHAnsi"/>
          <w:sz w:val="24"/>
          <w:szCs w:val="24"/>
        </w:rPr>
        <w:t xml:space="preserve">are </w:t>
      </w:r>
      <w:r w:rsidR="006A403C" w:rsidRPr="00E179AD">
        <w:rPr>
          <w:rFonts w:asciiTheme="majorHAnsi" w:hAnsiTheme="majorHAnsi" w:cstheme="majorHAnsi"/>
          <w:sz w:val="24"/>
          <w:szCs w:val="24"/>
        </w:rPr>
        <w:t xml:space="preserve">Esteem needs and Self-Actualization needs. Of the information of very well mind </w:t>
      </w:r>
      <w:r w:rsidR="00251FAD" w:rsidRPr="00E179AD">
        <w:rPr>
          <w:rFonts w:asciiTheme="majorHAnsi" w:hAnsiTheme="majorHAnsi" w:cstheme="majorHAnsi"/>
          <w:sz w:val="24"/>
          <w:szCs w:val="24"/>
        </w:rPr>
        <w:t>(no</w:t>
      </w:r>
      <w:r w:rsidR="006A403C" w:rsidRPr="00E179AD">
        <w:rPr>
          <w:rFonts w:asciiTheme="majorHAnsi" w:hAnsiTheme="majorHAnsi" w:cstheme="majorHAnsi"/>
          <w:sz w:val="24"/>
          <w:szCs w:val="24"/>
        </w:rPr>
        <w:t xml:space="preserve"> date) Esteem Needs is knowing that you are valued, it important that children in the class feel valued. In schools having school commits its giving the opportunity for children to feel like they have a voice and they are valued. Self- Actualization is knowing that people achieve </w:t>
      </w:r>
      <w:r w:rsidR="006A403C" w:rsidRPr="00E179AD">
        <w:rPr>
          <w:rFonts w:asciiTheme="majorHAnsi" w:hAnsiTheme="majorHAnsi" w:cstheme="majorHAnsi"/>
          <w:sz w:val="24"/>
          <w:szCs w:val="24"/>
        </w:rPr>
        <w:lastRenderedPageBreak/>
        <w:t>their full potential, in classroom management it is important that teacher allow students to achieve their full potential.  In the opinion of Classroom</w:t>
      </w:r>
      <w:r w:rsidR="00251FAD" w:rsidRPr="00E179AD">
        <w:rPr>
          <w:rFonts w:asciiTheme="majorHAnsi" w:hAnsiTheme="majorHAnsi" w:cstheme="majorHAnsi"/>
          <w:sz w:val="24"/>
          <w:szCs w:val="24"/>
        </w:rPr>
        <w:t xml:space="preserve"> (no date) its important that teachers encourage students to be in control of their own learning giving the students the tools that are needed to create a method that will develop their learning more as it will benefit the way that they learn. </w:t>
      </w:r>
      <w:r w:rsidR="00FD2EFB" w:rsidRPr="00E179AD">
        <w:rPr>
          <w:rFonts w:asciiTheme="majorHAnsi" w:hAnsiTheme="majorHAnsi" w:cstheme="majorHAnsi"/>
          <w:sz w:val="24"/>
          <w:szCs w:val="24"/>
        </w:rPr>
        <w:t xml:space="preserve"> In the opinion of Study mode (no date) its important to use different learning style for each student, Humanistic approach allows for the teacher to use different method with different students to allow then to benefit from learning. This method is useful for students with learning needs as the teacher can centre the learning around them</w:t>
      </w:r>
      <w:r w:rsidR="0077262C" w:rsidRPr="00E179AD">
        <w:rPr>
          <w:rFonts w:asciiTheme="majorHAnsi" w:hAnsiTheme="majorHAnsi" w:cstheme="majorHAnsi"/>
          <w:sz w:val="24"/>
          <w:szCs w:val="24"/>
        </w:rPr>
        <w:t xml:space="preserve"> to benefit them and their needs. </w:t>
      </w:r>
      <w:r w:rsidR="001E2540" w:rsidRPr="00E179AD">
        <w:rPr>
          <w:rFonts w:asciiTheme="majorHAnsi" w:hAnsiTheme="majorHAnsi" w:cstheme="majorHAnsi"/>
          <w:sz w:val="24"/>
          <w:szCs w:val="24"/>
        </w:rPr>
        <w:t xml:space="preserve">Centred learning around the student can be affective in the educational development of their learning. In </w:t>
      </w:r>
      <w:r w:rsidR="00756317" w:rsidRPr="00E179AD">
        <w:rPr>
          <w:rFonts w:asciiTheme="majorHAnsi" w:hAnsiTheme="majorHAnsi" w:cstheme="majorHAnsi"/>
          <w:sz w:val="24"/>
          <w:szCs w:val="24"/>
        </w:rPr>
        <w:t>the opinion</w:t>
      </w:r>
      <w:r w:rsidR="001E2540" w:rsidRPr="00E179AD">
        <w:rPr>
          <w:rFonts w:asciiTheme="majorHAnsi" w:hAnsiTheme="majorHAnsi" w:cstheme="majorHAnsi"/>
          <w:sz w:val="24"/>
          <w:szCs w:val="24"/>
        </w:rPr>
        <w:t xml:space="preserve"> of Child centred learning (no date) there are 5 benefits of using these methods firstly they </w:t>
      </w:r>
      <w:r w:rsidR="00756317" w:rsidRPr="00E179AD">
        <w:rPr>
          <w:rFonts w:asciiTheme="majorHAnsi" w:hAnsiTheme="majorHAnsi" w:cstheme="majorHAnsi"/>
          <w:sz w:val="24"/>
          <w:szCs w:val="24"/>
        </w:rPr>
        <w:t>believe</w:t>
      </w:r>
      <w:r w:rsidR="001E2540" w:rsidRPr="00E179AD">
        <w:rPr>
          <w:rFonts w:asciiTheme="majorHAnsi" w:hAnsiTheme="majorHAnsi" w:cstheme="majorHAnsi"/>
          <w:sz w:val="24"/>
          <w:szCs w:val="24"/>
        </w:rPr>
        <w:t xml:space="preserve"> it gives more freedom of using different methods of teaching </w:t>
      </w:r>
      <w:r w:rsidR="00756317" w:rsidRPr="00E179AD">
        <w:rPr>
          <w:rFonts w:asciiTheme="majorHAnsi" w:hAnsiTheme="majorHAnsi" w:cstheme="majorHAnsi"/>
          <w:sz w:val="24"/>
          <w:szCs w:val="24"/>
        </w:rPr>
        <w:t>to</w:t>
      </w:r>
      <w:r w:rsidR="001E2540" w:rsidRPr="00E179AD">
        <w:rPr>
          <w:rFonts w:asciiTheme="majorHAnsi" w:hAnsiTheme="majorHAnsi" w:cstheme="majorHAnsi"/>
          <w:sz w:val="24"/>
          <w:szCs w:val="24"/>
        </w:rPr>
        <w:t xml:space="preserve"> teach the student in the way that would benefit </w:t>
      </w:r>
      <w:r w:rsidR="00756317" w:rsidRPr="00E179AD">
        <w:rPr>
          <w:rFonts w:asciiTheme="majorHAnsi" w:hAnsiTheme="majorHAnsi" w:cstheme="majorHAnsi"/>
          <w:sz w:val="24"/>
          <w:szCs w:val="24"/>
        </w:rPr>
        <w:t>their</w:t>
      </w:r>
      <w:r w:rsidR="001E2540" w:rsidRPr="00E179AD">
        <w:rPr>
          <w:rFonts w:asciiTheme="majorHAnsi" w:hAnsiTheme="majorHAnsi" w:cstheme="majorHAnsi"/>
          <w:sz w:val="24"/>
          <w:szCs w:val="24"/>
        </w:rPr>
        <w:t xml:space="preserve"> educational development. </w:t>
      </w:r>
      <w:r w:rsidR="00756317" w:rsidRPr="00E179AD">
        <w:rPr>
          <w:rFonts w:asciiTheme="majorHAnsi" w:hAnsiTheme="majorHAnsi" w:cstheme="majorHAnsi"/>
          <w:sz w:val="24"/>
          <w:szCs w:val="24"/>
        </w:rPr>
        <w:t xml:space="preserve">Using topics that would be more interesting for the student in their education. Secondly self- activists that take place by playing games and doing a more creative way of learning. The actives that the student does are all created around their education needs and what factors that could have benefited them a lot more while learning. Thirdly Process of spontaneous development is that the role of the teacher had change its important that the teacher listens to the student and understand their meaning. Educational based needs </w:t>
      </w:r>
      <w:r w:rsidR="007200B1" w:rsidRPr="00E179AD">
        <w:rPr>
          <w:rFonts w:asciiTheme="majorHAnsi" w:hAnsiTheme="majorHAnsi" w:cstheme="majorHAnsi"/>
          <w:sz w:val="24"/>
          <w:szCs w:val="24"/>
        </w:rPr>
        <w:t xml:space="preserve">are using experience in there cantered learning. It gives the opportunity for students to learn from the opportunity’s that they have experienced through the years. The development of interest and needs of the student and using in an effective education method. Looking at the physical, social, moral and spiritual development are very important.  Child centred learning is an affective method in the development of education of the students to ensure that the education that they have is around the needs that they need. </w:t>
      </w:r>
    </w:p>
    <w:p w14:paraId="244B2EC3" w14:textId="6989D086" w:rsidR="002D329B" w:rsidRPr="00E179AD" w:rsidRDefault="00A708C4" w:rsidP="00E179AD">
      <w:pPr>
        <w:spacing w:line="360" w:lineRule="auto"/>
        <w:rPr>
          <w:rFonts w:asciiTheme="majorHAnsi" w:hAnsiTheme="majorHAnsi" w:cstheme="majorHAnsi"/>
          <w:sz w:val="24"/>
          <w:szCs w:val="24"/>
        </w:rPr>
      </w:pPr>
      <w:r w:rsidRPr="00E179AD">
        <w:rPr>
          <w:rFonts w:asciiTheme="majorHAnsi" w:hAnsiTheme="majorHAnsi" w:cstheme="majorHAnsi"/>
          <w:sz w:val="24"/>
          <w:szCs w:val="24"/>
        </w:rPr>
        <w:t>To conclude Praise is an important element</w:t>
      </w:r>
      <w:r w:rsidR="00A905FC" w:rsidRPr="00E179AD">
        <w:rPr>
          <w:rFonts w:asciiTheme="majorHAnsi" w:hAnsiTheme="majorHAnsi" w:cstheme="majorHAnsi"/>
          <w:sz w:val="24"/>
          <w:szCs w:val="24"/>
        </w:rPr>
        <w:t xml:space="preserve"> in classroom management as it determinates students to work better and to work to he next stage. Praise is an effective method for children with a growth mindset, Carol Dweck (2014) said that Praising students on their effort is more important than what grade they get out of the work.</w:t>
      </w:r>
      <w:r w:rsidR="00187AD7" w:rsidRPr="00E179AD">
        <w:rPr>
          <w:rFonts w:asciiTheme="majorHAnsi" w:hAnsiTheme="majorHAnsi" w:cstheme="majorHAnsi"/>
          <w:sz w:val="24"/>
          <w:szCs w:val="24"/>
        </w:rPr>
        <w:t xml:space="preserve"> However, Behaviour is also an affective method to use in classroom </w:t>
      </w:r>
      <w:r w:rsidR="00A813D1" w:rsidRPr="00E179AD">
        <w:rPr>
          <w:rFonts w:asciiTheme="majorHAnsi" w:hAnsiTheme="majorHAnsi" w:cstheme="majorHAnsi"/>
          <w:sz w:val="24"/>
          <w:szCs w:val="24"/>
        </w:rPr>
        <w:t xml:space="preserve">management as without good behaviour the teachers won’t be using Praise in the classroom, praise can be very effective to make sure that children in the class continues to use good behaviour. Having a Humanistic classroom </w:t>
      </w:r>
      <w:r w:rsidR="00A813D1" w:rsidRPr="00E179AD">
        <w:rPr>
          <w:rFonts w:asciiTheme="majorHAnsi" w:hAnsiTheme="majorHAnsi" w:cstheme="majorHAnsi"/>
          <w:sz w:val="24"/>
          <w:szCs w:val="24"/>
        </w:rPr>
        <w:lastRenderedPageBreak/>
        <w:t xml:space="preserve">management is effective to ensure that learning is centred around the children to ensure that the student is educated in an effective manner. The use of Maslow’s Pyramid to ensure that each part of the pyramid is met that will make a Humanistic learning prosses.  Without each method the learning experience </w:t>
      </w:r>
      <w:r w:rsidR="00D03D4D" w:rsidRPr="00E179AD">
        <w:rPr>
          <w:rFonts w:asciiTheme="majorHAnsi" w:hAnsiTheme="majorHAnsi" w:cstheme="majorHAnsi"/>
          <w:sz w:val="24"/>
          <w:szCs w:val="24"/>
        </w:rPr>
        <w:t>won’t</w:t>
      </w:r>
      <w:r w:rsidR="00A813D1" w:rsidRPr="00E179AD">
        <w:rPr>
          <w:rFonts w:asciiTheme="majorHAnsi" w:hAnsiTheme="majorHAnsi" w:cstheme="majorHAnsi"/>
          <w:sz w:val="24"/>
          <w:szCs w:val="24"/>
        </w:rPr>
        <w:t xml:space="preserve"> be Humanistic, Humanistic classroom management would need Phycological needs, Security and Safety needs</w:t>
      </w:r>
      <w:r w:rsidR="00D03D4D" w:rsidRPr="00E179AD">
        <w:rPr>
          <w:rFonts w:asciiTheme="majorHAnsi" w:hAnsiTheme="majorHAnsi" w:cstheme="majorHAnsi"/>
          <w:sz w:val="24"/>
          <w:szCs w:val="24"/>
        </w:rPr>
        <w:t xml:space="preserve">, Social needs, Esteem </w:t>
      </w:r>
      <w:r w:rsidR="001E2540" w:rsidRPr="00E179AD">
        <w:rPr>
          <w:rFonts w:asciiTheme="majorHAnsi" w:hAnsiTheme="majorHAnsi" w:cstheme="majorHAnsi"/>
          <w:sz w:val="24"/>
          <w:szCs w:val="24"/>
        </w:rPr>
        <w:t>needs,</w:t>
      </w:r>
      <w:r w:rsidR="00D03D4D" w:rsidRPr="00E179AD">
        <w:rPr>
          <w:rFonts w:asciiTheme="majorHAnsi" w:hAnsiTheme="majorHAnsi" w:cstheme="majorHAnsi"/>
          <w:sz w:val="24"/>
          <w:szCs w:val="24"/>
        </w:rPr>
        <w:t xml:space="preserve"> and self-Actualization needs all of these will have to be meet in Maslow’s Pyramid the pyramid would have to start with Phycological and end with Self- Actualization. Praise is an important factor in classroom management however the use of other elements is used when having classroom management. Using all methods together ca</w:t>
      </w:r>
      <w:r w:rsidR="001E2540" w:rsidRPr="00E179AD">
        <w:rPr>
          <w:rFonts w:asciiTheme="majorHAnsi" w:hAnsiTheme="majorHAnsi" w:cstheme="majorHAnsi"/>
          <w:sz w:val="24"/>
          <w:szCs w:val="24"/>
        </w:rPr>
        <w:t>n</w:t>
      </w:r>
      <w:r w:rsidR="00D03D4D" w:rsidRPr="00E179AD">
        <w:rPr>
          <w:rFonts w:asciiTheme="majorHAnsi" w:hAnsiTheme="majorHAnsi" w:cstheme="majorHAnsi"/>
          <w:sz w:val="24"/>
          <w:szCs w:val="24"/>
        </w:rPr>
        <w:t xml:space="preserve"> make a more effective classroom management. </w:t>
      </w:r>
    </w:p>
    <w:p w14:paraId="422BFDD7" w14:textId="77777777" w:rsidR="00E179AD" w:rsidRPr="00E179AD" w:rsidRDefault="00E179AD" w:rsidP="00E179AD">
      <w:pPr>
        <w:spacing w:line="360" w:lineRule="auto"/>
        <w:rPr>
          <w:rFonts w:asciiTheme="majorHAnsi" w:hAnsiTheme="majorHAnsi" w:cstheme="majorHAnsi"/>
          <w:sz w:val="24"/>
          <w:szCs w:val="24"/>
        </w:rPr>
      </w:pPr>
    </w:p>
    <w:p w14:paraId="5BCACEB3" w14:textId="77777777" w:rsidR="00E179AD" w:rsidRPr="00E179AD" w:rsidRDefault="00E179AD" w:rsidP="00E179AD">
      <w:pPr>
        <w:spacing w:line="360" w:lineRule="auto"/>
        <w:rPr>
          <w:rFonts w:asciiTheme="majorHAnsi" w:hAnsiTheme="majorHAnsi" w:cstheme="majorHAnsi"/>
          <w:sz w:val="24"/>
          <w:szCs w:val="24"/>
        </w:rPr>
      </w:pPr>
    </w:p>
    <w:p w14:paraId="59D8F72C" w14:textId="77777777" w:rsidR="00E179AD" w:rsidRPr="00E179AD" w:rsidRDefault="00E179AD" w:rsidP="00E179AD">
      <w:pPr>
        <w:spacing w:line="360" w:lineRule="auto"/>
        <w:rPr>
          <w:rFonts w:asciiTheme="majorHAnsi" w:hAnsiTheme="majorHAnsi" w:cstheme="majorHAnsi"/>
          <w:sz w:val="24"/>
          <w:szCs w:val="24"/>
        </w:rPr>
      </w:pPr>
    </w:p>
    <w:p w14:paraId="5AA29F30" w14:textId="77777777" w:rsidR="00E179AD" w:rsidRPr="00E179AD" w:rsidRDefault="00E179AD" w:rsidP="00E179AD">
      <w:pPr>
        <w:spacing w:line="360" w:lineRule="auto"/>
        <w:rPr>
          <w:rFonts w:asciiTheme="majorHAnsi" w:hAnsiTheme="majorHAnsi" w:cstheme="majorHAnsi"/>
          <w:sz w:val="24"/>
          <w:szCs w:val="24"/>
        </w:rPr>
      </w:pPr>
    </w:p>
    <w:p w14:paraId="47F32A5B" w14:textId="77777777" w:rsidR="00E179AD" w:rsidRPr="00E179AD" w:rsidRDefault="00E179AD" w:rsidP="00E179AD">
      <w:pPr>
        <w:spacing w:line="360" w:lineRule="auto"/>
        <w:rPr>
          <w:rFonts w:asciiTheme="majorHAnsi" w:hAnsiTheme="majorHAnsi" w:cstheme="majorHAnsi"/>
          <w:sz w:val="24"/>
          <w:szCs w:val="24"/>
        </w:rPr>
      </w:pPr>
    </w:p>
    <w:p w14:paraId="3EF2EEE5" w14:textId="77777777" w:rsidR="00E179AD" w:rsidRPr="00E179AD" w:rsidRDefault="00E179AD" w:rsidP="00E179AD">
      <w:pPr>
        <w:spacing w:line="360" w:lineRule="auto"/>
        <w:rPr>
          <w:rFonts w:asciiTheme="majorHAnsi" w:hAnsiTheme="majorHAnsi" w:cstheme="majorHAnsi"/>
          <w:sz w:val="24"/>
          <w:szCs w:val="24"/>
        </w:rPr>
      </w:pPr>
    </w:p>
    <w:p w14:paraId="54C8F8C8" w14:textId="77777777" w:rsidR="00E179AD" w:rsidRPr="00E179AD" w:rsidRDefault="00E179AD" w:rsidP="00E179AD">
      <w:pPr>
        <w:spacing w:line="360" w:lineRule="auto"/>
        <w:rPr>
          <w:rFonts w:asciiTheme="majorHAnsi" w:hAnsiTheme="majorHAnsi" w:cstheme="majorHAnsi"/>
          <w:sz w:val="24"/>
          <w:szCs w:val="24"/>
        </w:rPr>
      </w:pPr>
    </w:p>
    <w:p w14:paraId="51AAEE8B" w14:textId="77777777" w:rsidR="00E179AD" w:rsidRPr="00E179AD" w:rsidRDefault="00E179AD" w:rsidP="00E179AD">
      <w:pPr>
        <w:spacing w:line="360" w:lineRule="auto"/>
        <w:rPr>
          <w:rFonts w:asciiTheme="majorHAnsi" w:hAnsiTheme="majorHAnsi" w:cstheme="majorHAnsi"/>
          <w:sz w:val="24"/>
          <w:szCs w:val="24"/>
        </w:rPr>
      </w:pPr>
    </w:p>
    <w:p w14:paraId="5B53AF0C" w14:textId="77777777" w:rsidR="00E179AD" w:rsidRPr="00E179AD" w:rsidRDefault="00E179AD" w:rsidP="00E179AD">
      <w:pPr>
        <w:spacing w:line="360" w:lineRule="auto"/>
        <w:rPr>
          <w:rFonts w:asciiTheme="majorHAnsi" w:hAnsiTheme="majorHAnsi" w:cstheme="majorHAnsi"/>
          <w:sz w:val="24"/>
          <w:szCs w:val="24"/>
        </w:rPr>
      </w:pPr>
    </w:p>
    <w:p w14:paraId="2CD7C9D6" w14:textId="77777777" w:rsidR="00E179AD" w:rsidRPr="00E179AD" w:rsidRDefault="00E179AD" w:rsidP="00E179AD">
      <w:pPr>
        <w:spacing w:line="360" w:lineRule="auto"/>
        <w:rPr>
          <w:rFonts w:asciiTheme="majorHAnsi" w:hAnsiTheme="majorHAnsi" w:cstheme="majorHAnsi"/>
          <w:sz w:val="24"/>
          <w:szCs w:val="24"/>
        </w:rPr>
      </w:pPr>
    </w:p>
    <w:p w14:paraId="1CFB05EA" w14:textId="77777777" w:rsidR="00E179AD" w:rsidRPr="00E179AD" w:rsidRDefault="00E179AD" w:rsidP="00E179AD">
      <w:pPr>
        <w:spacing w:line="360" w:lineRule="auto"/>
        <w:rPr>
          <w:rFonts w:asciiTheme="majorHAnsi" w:hAnsiTheme="majorHAnsi" w:cstheme="majorHAnsi"/>
          <w:sz w:val="24"/>
          <w:szCs w:val="24"/>
        </w:rPr>
      </w:pPr>
    </w:p>
    <w:p w14:paraId="61148AD2" w14:textId="77777777" w:rsidR="00E179AD" w:rsidRPr="00E179AD" w:rsidRDefault="00E179AD" w:rsidP="00E179AD">
      <w:pPr>
        <w:spacing w:line="360" w:lineRule="auto"/>
        <w:rPr>
          <w:rFonts w:asciiTheme="majorHAnsi" w:hAnsiTheme="majorHAnsi" w:cstheme="majorHAnsi"/>
          <w:sz w:val="24"/>
          <w:szCs w:val="24"/>
        </w:rPr>
      </w:pPr>
    </w:p>
    <w:p w14:paraId="6A9B8227" w14:textId="77777777" w:rsidR="00E179AD" w:rsidRPr="00E179AD" w:rsidRDefault="00E179AD" w:rsidP="00E179AD">
      <w:pPr>
        <w:spacing w:line="360" w:lineRule="auto"/>
        <w:rPr>
          <w:rFonts w:asciiTheme="majorHAnsi" w:hAnsiTheme="majorHAnsi" w:cstheme="majorHAnsi"/>
          <w:sz w:val="24"/>
          <w:szCs w:val="24"/>
        </w:rPr>
      </w:pPr>
    </w:p>
    <w:p w14:paraId="3D25230C" w14:textId="77777777" w:rsidR="00E179AD" w:rsidRPr="00E179AD" w:rsidRDefault="00E179AD" w:rsidP="00E179AD">
      <w:pPr>
        <w:spacing w:line="360" w:lineRule="auto"/>
        <w:rPr>
          <w:rFonts w:asciiTheme="majorHAnsi" w:hAnsiTheme="majorHAnsi" w:cstheme="majorHAnsi"/>
          <w:sz w:val="24"/>
          <w:szCs w:val="24"/>
        </w:rPr>
      </w:pPr>
    </w:p>
    <w:p w14:paraId="26213E2B" w14:textId="77777777" w:rsidR="00E179AD" w:rsidRPr="00E179AD" w:rsidRDefault="00E179AD" w:rsidP="00E179AD">
      <w:pPr>
        <w:spacing w:line="360" w:lineRule="auto"/>
        <w:rPr>
          <w:rFonts w:asciiTheme="majorHAnsi" w:hAnsiTheme="majorHAnsi" w:cstheme="majorHAnsi"/>
          <w:sz w:val="24"/>
          <w:szCs w:val="24"/>
        </w:rPr>
      </w:pPr>
    </w:p>
    <w:p w14:paraId="03BF636C" w14:textId="61BD8CEE" w:rsidR="00E179AD" w:rsidRPr="00E179AD" w:rsidRDefault="00E179AD" w:rsidP="00E179AD">
      <w:pPr>
        <w:spacing w:line="360" w:lineRule="auto"/>
        <w:rPr>
          <w:rFonts w:asciiTheme="majorHAnsi" w:hAnsiTheme="majorHAnsi" w:cstheme="majorHAnsi"/>
          <w:sz w:val="24"/>
          <w:szCs w:val="24"/>
          <w:u w:val="single"/>
        </w:rPr>
      </w:pPr>
      <w:r w:rsidRPr="00E179AD">
        <w:rPr>
          <w:rFonts w:asciiTheme="majorHAnsi" w:hAnsiTheme="majorHAnsi" w:cstheme="majorHAnsi"/>
          <w:sz w:val="24"/>
          <w:szCs w:val="24"/>
          <w:u w:val="single"/>
        </w:rPr>
        <w:t xml:space="preserve">Reference list </w:t>
      </w:r>
    </w:p>
    <w:p w14:paraId="6055D0B8"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lastRenderedPageBreak/>
        <w:t xml:space="preserve">Anon, (2001). </w:t>
      </w:r>
      <w:r w:rsidRPr="00E179AD">
        <w:rPr>
          <w:rFonts w:asciiTheme="majorHAnsi" w:eastAsia="Times New Roman" w:hAnsiTheme="majorHAnsi" w:cstheme="majorHAnsi"/>
          <w:i/>
          <w:iCs/>
          <w:color w:val="000000"/>
          <w:sz w:val="24"/>
          <w:szCs w:val="24"/>
          <w:lang w:eastAsia="en-GB"/>
        </w:rPr>
        <w:t>Fie Reasons to Stop Saying " good job "</w:t>
      </w:r>
      <w:r w:rsidRPr="00E179AD">
        <w:rPr>
          <w:rFonts w:asciiTheme="majorHAnsi" w:eastAsia="Times New Roman" w:hAnsiTheme="majorHAnsi" w:cstheme="majorHAnsi"/>
          <w:color w:val="000000"/>
          <w:sz w:val="24"/>
          <w:szCs w:val="24"/>
          <w:lang w:eastAsia="en-GB"/>
        </w:rPr>
        <w:t>. [online] Available at: https://www.alfiekohn.org/article/five-reasons-stop-saying-good-job/ [Accessed 12 Apr. 2018].</w:t>
      </w:r>
    </w:p>
    <w:p w14:paraId="5734FC4F"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(2010). </w:t>
      </w:r>
      <w:r w:rsidRPr="00E179AD">
        <w:rPr>
          <w:rFonts w:asciiTheme="majorHAnsi" w:eastAsia="Times New Roman" w:hAnsiTheme="majorHAnsi" w:cstheme="majorHAnsi"/>
          <w:i/>
          <w:iCs/>
          <w:color w:val="000000"/>
          <w:sz w:val="24"/>
          <w:szCs w:val="24"/>
          <w:lang w:eastAsia="en-GB"/>
        </w:rPr>
        <w:t>How to manage behaviour in the classroom</w:t>
      </w:r>
      <w:r w:rsidRPr="00E179AD">
        <w:rPr>
          <w:rFonts w:asciiTheme="majorHAnsi" w:eastAsia="Times New Roman" w:hAnsiTheme="majorHAnsi" w:cstheme="majorHAnsi"/>
          <w:color w:val="000000"/>
          <w:sz w:val="24"/>
          <w:szCs w:val="24"/>
          <w:lang w:eastAsia="en-GB"/>
        </w:rPr>
        <w:t>. [online] Available at: https://www.theguardian.com/society/joepublic/2010/feb/09/pupil-behaviour-management-tips [Accessed 13 Apr. 2018].</w:t>
      </w:r>
    </w:p>
    <w:p w14:paraId="26C037E5"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Anon, (n.d.). [online] Available at: http://www.imaginelearning.com/blog/2011/11/it-pays-to-praise-the-benefits-of-classroom-compliments [Accessed 6 Mar. 2018].</w:t>
      </w:r>
    </w:p>
    <w:p w14:paraId="372D13D3"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r w:rsidRPr="00E179AD">
        <w:rPr>
          <w:rFonts w:asciiTheme="majorHAnsi" w:eastAsia="Times New Roman" w:hAnsiTheme="majorHAnsi" w:cstheme="majorHAnsi"/>
          <w:i/>
          <w:iCs/>
          <w:color w:val="000000"/>
          <w:sz w:val="24"/>
          <w:szCs w:val="24"/>
          <w:lang w:eastAsia="en-GB"/>
        </w:rPr>
        <w:t xml:space="preserve">5 essential characteristics of child </w:t>
      </w:r>
      <w:proofErr w:type="spellStart"/>
      <w:r w:rsidRPr="00E179AD">
        <w:rPr>
          <w:rFonts w:asciiTheme="majorHAnsi" w:eastAsia="Times New Roman" w:hAnsiTheme="majorHAnsi" w:cstheme="majorHAnsi"/>
          <w:i/>
          <w:iCs/>
          <w:color w:val="000000"/>
          <w:sz w:val="24"/>
          <w:szCs w:val="24"/>
          <w:lang w:eastAsia="en-GB"/>
        </w:rPr>
        <w:t>centerd</w:t>
      </w:r>
      <w:proofErr w:type="spellEnd"/>
      <w:r w:rsidRPr="00E179AD">
        <w:rPr>
          <w:rFonts w:asciiTheme="majorHAnsi" w:eastAsia="Times New Roman" w:hAnsiTheme="majorHAnsi" w:cstheme="majorHAnsi"/>
          <w:i/>
          <w:iCs/>
          <w:color w:val="000000"/>
          <w:sz w:val="24"/>
          <w:szCs w:val="24"/>
          <w:lang w:eastAsia="en-GB"/>
        </w:rPr>
        <w:t xml:space="preserve"> </w:t>
      </w:r>
      <w:proofErr w:type="spellStart"/>
      <w:r w:rsidRPr="00E179AD">
        <w:rPr>
          <w:rFonts w:asciiTheme="majorHAnsi" w:eastAsia="Times New Roman" w:hAnsiTheme="majorHAnsi" w:cstheme="majorHAnsi"/>
          <w:i/>
          <w:iCs/>
          <w:color w:val="000000"/>
          <w:sz w:val="24"/>
          <w:szCs w:val="24"/>
          <w:lang w:eastAsia="en-GB"/>
        </w:rPr>
        <w:t>leraing</w:t>
      </w:r>
      <w:proofErr w:type="spellEnd"/>
      <w:r w:rsidRPr="00E179AD">
        <w:rPr>
          <w:rFonts w:asciiTheme="majorHAnsi" w:eastAsia="Times New Roman" w:hAnsiTheme="majorHAnsi" w:cstheme="majorHAnsi"/>
          <w:color w:val="000000"/>
          <w:sz w:val="24"/>
          <w:szCs w:val="24"/>
          <w:lang w:eastAsia="en-GB"/>
        </w:rPr>
        <w:t>. [online] Available at: http://www.preservearticles.com/201105056307/child-centered-education.html [Accessed 18 Apr. 2018].</w:t>
      </w:r>
    </w:p>
    <w:p w14:paraId="575E5201"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proofErr w:type="spellStart"/>
      <w:r w:rsidRPr="00E179AD">
        <w:rPr>
          <w:rFonts w:asciiTheme="majorHAnsi" w:eastAsia="Times New Roman" w:hAnsiTheme="majorHAnsi" w:cstheme="majorHAnsi"/>
          <w:i/>
          <w:iCs/>
          <w:color w:val="000000"/>
          <w:sz w:val="24"/>
          <w:szCs w:val="24"/>
          <w:lang w:eastAsia="en-GB"/>
        </w:rPr>
        <w:t>Behavior</w:t>
      </w:r>
      <w:proofErr w:type="spellEnd"/>
      <w:r w:rsidRPr="00E179AD">
        <w:rPr>
          <w:rFonts w:asciiTheme="majorHAnsi" w:eastAsia="Times New Roman" w:hAnsiTheme="majorHAnsi" w:cstheme="majorHAnsi"/>
          <w:i/>
          <w:iCs/>
          <w:color w:val="000000"/>
          <w:sz w:val="24"/>
          <w:szCs w:val="24"/>
          <w:lang w:eastAsia="en-GB"/>
        </w:rPr>
        <w:t xml:space="preserve"> Traffic Light</w:t>
      </w:r>
      <w:r w:rsidRPr="00E179AD">
        <w:rPr>
          <w:rFonts w:asciiTheme="majorHAnsi" w:eastAsia="Times New Roman" w:hAnsiTheme="majorHAnsi" w:cstheme="majorHAnsi"/>
          <w:color w:val="000000"/>
          <w:sz w:val="24"/>
          <w:szCs w:val="24"/>
          <w:lang w:eastAsia="en-GB"/>
        </w:rPr>
        <w:t>. [online] Available at: http://www.positivelyautism.com/downloads/BehaviorTrafficLight.pdf [Accessed 4 Apr. 2018].</w:t>
      </w:r>
    </w:p>
    <w:p w14:paraId="587CCDB9"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proofErr w:type="spellStart"/>
      <w:r w:rsidRPr="00E179AD">
        <w:rPr>
          <w:rFonts w:asciiTheme="majorHAnsi" w:eastAsia="Times New Roman" w:hAnsiTheme="majorHAnsi" w:cstheme="majorHAnsi"/>
          <w:i/>
          <w:iCs/>
          <w:color w:val="000000"/>
          <w:sz w:val="24"/>
          <w:szCs w:val="24"/>
          <w:lang w:eastAsia="en-GB"/>
        </w:rPr>
        <w:t>Fixef</w:t>
      </w:r>
      <w:proofErr w:type="spellEnd"/>
      <w:r w:rsidRPr="00E179AD">
        <w:rPr>
          <w:rFonts w:asciiTheme="majorHAnsi" w:eastAsia="Times New Roman" w:hAnsiTheme="majorHAnsi" w:cstheme="majorHAnsi"/>
          <w:i/>
          <w:iCs/>
          <w:color w:val="000000"/>
          <w:sz w:val="24"/>
          <w:szCs w:val="24"/>
          <w:lang w:eastAsia="en-GB"/>
        </w:rPr>
        <w:t xml:space="preserve"> Mindset v Growth Mindset: which one are </w:t>
      </w:r>
      <w:proofErr w:type="gramStart"/>
      <w:r w:rsidRPr="00E179AD">
        <w:rPr>
          <w:rFonts w:asciiTheme="majorHAnsi" w:eastAsia="Times New Roman" w:hAnsiTheme="majorHAnsi" w:cstheme="majorHAnsi"/>
          <w:i/>
          <w:iCs/>
          <w:color w:val="000000"/>
          <w:sz w:val="24"/>
          <w:szCs w:val="24"/>
          <w:lang w:eastAsia="en-GB"/>
        </w:rPr>
        <w:t>you?</w:t>
      </w:r>
      <w:r w:rsidRPr="00E179AD">
        <w:rPr>
          <w:rFonts w:asciiTheme="majorHAnsi" w:eastAsia="Times New Roman" w:hAnsiTheme="majorHAnsi" w:cstheme="majorHAnsi"/>
          <w:color w:val="000000"/>
          <w:sz w:val="24"/>
          <w:szCs w:val="24"/>
          <w:lang w:eastAsia="en-GB"/>
        </w:rPr>
        <w:t>.</w:t>
      </w:r>
      <w:proofErr w:type="gramEnd"/>
      <w:r w:rsidRPr="00E179AD">
        <w:rPr>
          <w:rFonts w:asciiTheme="majorHAnsi" w:eastAsia="Times New Roman" w:hAnsiTheme="majorHAnsi" w:cstheme="majorHAnsi"/>
          <w:color w:val="000000"/>
          <w:sz w:val="24"/>
          <w:szCs w:val="24"/>
          <w:lang w:eastAsia="en-GB"/>
        </w:rPr>
        <w:t xml:space="preserve"> [online] Available at: https://michaelgr.wordpress.com/2007/04/15/fixed-mindset-vs-growth-mindset-which-one-are-you/ [Accessed 13 Apr. 2018].</w:t>
      </w:r>
    </w:p>
    <w:p w14:paraId="46ED187C"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r w:rsidRPr="00E179AD">
        <w:rPr>
          <w:rFonts w:asciiTheme="majorHAnsi" w:eastAsia="Times New Roman" w:hAnsiTheme="majorHAnsi" w:cstheme="majorHAnsi"/>
          <w:i/>
          <w:iCs/>
          <w:color w:val="000000"/>
          <w:sz w:val="24"/>
          <w:szCs w:val="24"/>
          <w:lang w:eastAsia="en-GB"/>
        </w:rPr>
        <w:t>Our Stars - 2017</w:t>
      </w:r>
      <w:r w:rsidRPr="00E179AD">
        <w:rPr>
          <w:rFonts w:asciiTheme="majorHAnsi" w:eastAsia="Times New Roman" w:hAnsiTheme="majorHAnsi" w:cstheme="majorHAnsi"/>
          <w:color w:val="000000"/>
          <w:sz w:val="24"/>
          <w:szCs w:val="24"/>
          <w:lang w:eastAsia="en-GB"/>
        </w:rPr>
        <w:t>. [online] Available at: http://friarsprimaryschool.com/star-of-the-week/ [Accessed 10 Apr. 2018].</w:t>
      </w:r>
    </w:p>
    <w:p w14:paraId="10D12491"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r w:rsidRPr="00E179AD">
        <w:rPr>
          <w:rFonts w:asciiTheme="majorHAnsi" w:eastAsia="Times New Roman" w:hAnsiTheme="majorHAnsi" w:cstheme="majorHAnsi"/>
          <w:i/>
          <w:iCs/>
          <w:color w:val="000000"/>
          <w:sz w:val="24"/>
          <w:szCs w:val="24"/>
          <w:lang w:eastAsia="en-GB"/>
        </w:rPr>
        <w:t>Stickers for the little ones</w:t>
      </w:r>
      <w:r w:rsidRPr="00E179AD">
        <w:rPr>
          <w:rFonts w:asciiTheme="majorHAnsi" w:eastAsia="Times New Roman" w:hAnsiTheme="majorHAnsi" w:cstheme="majorHAnsi"/>
          <w:color w:val="000000"/>
          <w:sz w:val="24"/>
          <w:szCs w:val="24"/>
          <w:lang w:eastAsia="en-GB"/>
        </w:rPr>
        <w:t>. [online] Available at: https://busyteacher.org/2886-stickers-for-the-little-ones-motivation-booster.html [Accessed 8 Apr. 2018].</w:t>
      </w:r>
    </w:p>
    <w:p w14:paraId="42748825"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r w:rsidRPr="00E179AD">
        <w:rPr>
          <w:rFonts w:asciiTheme="majorHAnsi" w:eastAsia="Times New Roman" w:hAnsiTheme="majorHAnsi" w:cstheme="majorHAnsi"/>
          <w:i/>
          <w:iCs/>
          <w:color w:val="000000"/>
          <w:sz w:val="24"/>
          <w:szCs w:val="24"/>
          <w:lang w:eastAsia="en-GB"/>
        </w:rPr>
        <w:t>Teacher Praise: An efficient tool to motivate Students</w:t>
      </w:r>
      <w:r w:rsidRPr="00E179AD">
        <w:rPr>
          <w:rFonts w:asciiTheme="majorHAnsi" w:eastAsia="Times New Roman" w:hAnsiTheme="majorHAnsi" w:cstheme="majorHAnsi"/>
          <w:color w:val="000000"/>
          <w:sz w:val="24"/>
          <w:szCs w:val="24"/>
          <w:lang w:eastAsia="en-GB"/>
        </w:rPr>
        <w:t>. [online] Available at: http://www.interventioncentral.org/behavioral-interventions/motivation/teacher-praise-efficient-tool-motivate-students [Accessed 8 Apr. 2018].</w:t>
      </w:r>
    </w:p>
    <w:p w14:paraId="0B97D97F"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r w:rsidRPr="00E179AD">
        <w:rPr>
          <w:rFonts w:asciiTheme="majorHAnsi" w:eastAsia="Times New Roman" w:hAnsiTheme="majorHAnsi" w:cstheme="majorHAnsi"/>
          <w:i/>
          <w:iCs/>
          <w:color w:val="000000"/>
          <w:sz w:val="24"/>
          <w:szCs w:val="24"/>
          <w:lang w:eastAsia="en-GB"/>
        </w:rPr>
        <w:t>The Humanistic Perspective on classroom Management</w:t>
      </w:r>
      <w:r w:rsidRPr="00E179AD">
        <w:rPr>
          <w:rFonts w:asciiTheme="majorHAnsi" w:eastAsia="Times New Roman" w:hAnsiTheme="majorHAnsi" w:cstheme="majorHAnsi"/>
          <w:color w:val="000000"/>
          <w:sz w:val="24"/>
          <w:szCs w:val="24"/>
          <w:lang w:eastAsia="en-GB"/>
        </w:rPr>
        <w:t>. [online] Available at: http://www.studymode.com/essays/The-Humanistic-Perspective-On-Classroom-Management-1211045.html [Accessed 15 Apr. 2018].</w:t>
      </w:r>
    </w:p>
    <w:p w14:paraId="5B7F9FBF"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lastRenderedPageBreak/>
        <w:t xml:space="preserve">Anon, (n.d.). </w:t>
      </w:r>
      <w:r w:rsidRPr="00E179AD">
        <w:rPr>
          <w:rFonts w:asciiTheme="majorHAnsi" w:eastAsia="Times New Roman" w:hAnsiTheme="majorHAnsi" w:cstheme="majorHAnsi"/>
          <w:i/>
          <w:iCs/>
          <w:color w:val="000000"/>
          <w:sz w:val="24"/>
          <w:szCs w:val="24"/>
          <w:lang w:eastAsia="en-GB"/>
        </w:rPr>
        <w:t>Using Praise to Enhance Student Resilience and Leaning Outcomes</w:t>
      </w:r>
      <w:r w:rsidRPr="00E179AD">
        <w:rPr>
          <w:rFonts w:asciiTheme="majorHAnsi" w:eastAsia="Times New Roman" w:hAnsiTheme="majorHAnsi" w:cstheme="majorHAnsi"/>
          <w:color w:val="000000"/>
          <w:sz w:val="24"/>
          <w:szCs w:val="24"/>
          <w:lang w:eastAsia="en-GB"/>
        </w:rPr>
        <w:t>. [online] Available at: https://www.apa.org/education/k12/using-praise.aspx [Accessed 10 Apr. 2018].</w:t>
      </w:r>
    </w:p>
    <w:p w14:paraId="4A204E95"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Anon, (n.d.). </w:t>
      </w:r>
      <w:r w:rsidRPr="00E179AD">
        <w:rPr>
          <w:rFonts w:asciiTheme="majorHAnsi" w:eastAsia="Times New Roman" w:hAnsiTheme="majorHAnsi" w:cstheme="majorHAnsi"/>
          <w:i/>
          <w:iCs/>
          <w:color w:val="000000"/>
          <w:sz w:val="24"/>
          <w:szCs w:val="24"/>
          <w:lang w:eastAsia="en-GB"/>
        </w:rPr>
        <w:t>Using verbal Praise in the classroom</w:t>
      </w:r>
      <w:r w:rsidRPr="00E179AD">
        <w:rPr>
          <w:rFonts w:asciiTheme="majorHAnsi" w:eastAsia="Times New Roman" w:hAnsiTheme="majorHAnsi" w:cstheme="majorHAnsi"/>
          <w:color w:val="000000"/>
          <w:sz w:val="24"/>
          <w:szCs w:val="24"/>
          <w:lang w:eastAsia="en-GB"/>
        </w:rPr>
        <w:t>. [online] Available at: https://prezi.com/koac_zev0uva/using-verbal-praise-in-the-classroom/ [Accessed 6 Apr. 2018].</w:t>
      </w:r>
    </w:p>
    <w:p w14:paraId="54738F0E"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Classroom. (n.d.). </w:t>
      </w:r>
      <w:r w:rsidRPr="00E179AD">
        <w:rPr>
          <w:rFonts w:asciiTheme="majorHAnsi" w:eastAsia="Times New Roman" w:hAnsiTheme="majorHAnsi" w:cstheme="majorHAnsi"/>
          <w:i/>
          <w:iCs/>
          <w:color w:val="000000"/>
          <w:sz w:val="24"/>
          <w:szCs w:val="24"/>
          <w:lang w:eastAsia="en-GB"/>
        </w:rPr>
        <w:t xml:space="preserve">Humanistic Approach to Classroom </w:t>
      </w:r>
      <w:proofErr w:type="spellStart"/>
      <w:r w:rsidRPr="00E179AD">
        <w:rPr>
          <w:rFonts w:asciiTheme="majorHAnsi" w:eastAsia="Times New Roman" w:hAnsiTheme="majorHAnsi" w:cstheme="majorHAnsi"/>
          <w:i/>
          <w:iCs/>
          <w:color w:val="000000"/>
          <w:sz w:val="24"/>
          <w:szCs w:val="24"/>
          <w:lang w:eastAsia="en-GB"/>
        </w:rPr>
        <w:t>Managment</w:t>
      </w:r>
      <w:proofErr w:type="spellEnd"/>
      <w:r w:rsidRPr="00E179AD">
        <w:rPr>
          <w:rFonts w:asciiTheme="majorHAnsi" w:eastAsia="Times New Roman" w:hAnsiTheme="majorHAnsi" w:cstheme="majorHAnsi"/>
          <w:color w:val="000000"/>
          <w:sz w:val="24"/>
          <w:szCs w:val="24"/>
          <w:lang w:eastAsia="en-GB"/>
        </w:rPr>
        <w:t>. [online] Available at: https://classroom.synonym.com/humanistic-approach-classroom-management-10043471.html [Accessed 3 Apr. 2018].</w:t>
      </w:r>
    </w:p>
    <w:p w14:paraId="7043FF9F"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Mindset works. (n.d.). </w:t>
      </w:r>
      <w:r w:rsidRPr="00E179AD">
        <w:rPr>
          <w:rFonts w:asciiTheme="majorHAnsi" w:eastAsia="Times New Roman" w:hAnsiTheme="majorHAnsi" w:cstheme="majorHAnsi"/>
          <w:i/>
          <w:iCs/>
          <w:color w:val="000000"/>
          <w:sz w:val="24"/>
          <w:szCs w:val="24"/>
          <w:lang w:eastAsia="en-GB"/>
        </w:rPr>
        <w:t>Decades of Scientific Research that started a Growth Mindset Revolution</w:t>
      </w:r>
      <w:r w:rsidRPr="00E179AD">
        <w:rPr>
          <w:rFonts w:asciiTheme="majorHAnsi" w:eastAsia="Times New Roman" w:hAnsiTheme="majorHAnsi" w:cstheme="majorHAnsi"/>
          <w:color w:val="000000"/>
          <w:sz w:val="24"/>
          <w:szCs w:val="24"/>
          <w:lang w:eastAsia="en-GB"/>
        </w:rPr>
        <w:t>. [online] Available at: https://www.mindsetworks.com/science/ [Accessed 7 Apr. 2018].</w:t>
      </w:r>
    </w:p>
    <w:p w14:paraId="7BB27A68"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The power of </w:t>
      </w:r>
      <w:proofErr w:type="spellStart"/>
      <w:r w:rsidRPr="00E179AD">
        <w:rPr>
          <w:rFonts w:asciiTheme="majorHAnsi" w:eastAsia="Times New Roman" w:hAnsiTheme="majorHAnsi" w:cstheme="majorHAnsi"/>
          <w:color w:val="000000"/>
          <w:sz w:val="24"/>
          <w:szCs w:val="24"/>
          <w:lang w:eastAsia="en-GB"/>
        </w:rPr>
        <w:t>beliving</w:t>
      </w:r>
      <w:proofErr w:type="spellEnd"/>
      <w:r w:rsidRPr="00E179AD">
        <w:rPr>
          <w:rFonts w:asciiTheme="majorHAnsi" w:eastAsia="Times New Roman" w:hAnsiTheme="majorHAnsi" w:cstheme="majorHAnsi"/>
          <w:color w:val="000000"/>
          <w:sz w:val="24"/>
          <w:szCs w:val="24"/>
          <w:lang w:eastAsia="en-GB"/>
        </w:rPr>
        <w:t xml:space="preserve"> that you can improve. (2014). </w:t>
      </w:r>
      <w:r w:rsidRPr="00E179AD">
        <w:rPr>
          <w:rFonts w:asciiTheme="majorHAnsi" w:eastAsia="Times New Roman" w:hAnsiTheme="majorHAnsi" w:cstheme="majorHAnsi"/>
          <w:i/>
          <w:iCs/>
          <w:color w:val="000000"/>
          <w:sz w:val="24"/>
          <w:szCs w:val="24"/>
          <w:lang w:eastAsia="en-GB"/>
        </w:rPr>
        <w:t xml:space="preserve">TED Ideas </w:t>
      </w:r>
      <w:proofErr w:type="gramStart"/>
      <w:r w:rsidRPr="00E179AD">
        <w:rPr>
          <w:rFonts w:asciiTheme="majorHAnsi" w:eastAsia="Times New Roman" w:hAnsiTheme="majorHAnsi" w:cstheme="majorHAnsi"/>
          <w:i/>
          <w:iCs/>
          <w:color w:val="000000"/>
          <w:sz w:val="24"/>
          <w:szCs w:val="24"/>
          <w:lang w:eastAsia="en-GB"/>
        </w:rPr>
        <w:t>worth</w:t>
      </w:r>
      <w:proofErr w:type="gramEnd"/>
      <w:r w:rsidRPr="00E179AD">
        <w:rPr>
          <w:rFonts w:asciiTheme="majorHAnsi" w:eastAsia="Times New Roman" w:hAnsiTheme="majorHAnsi" w:cstheme="majorHAnsi"/>
          <w:i/>
          <w:iCs/>
          <w:color w:val="000000"/>
          <w:sz w:val="24"/>
          <w:szCs w:val="24"/>
          <w:lang w:eastAsia="en-GB"/>
        </w:rPr>
        <w:t xml:space="preserve"> Spreading</w:t>
      </w:r>
      <w:r w:rsidRPr="00E179AD">
        <w:rPr>
          <w:rFonts w:asciiTheme="majorHAnsi" w:eastAsia="Times New Roman" w:hAnsiTheme="majorHAnsi" w:cstheme="majorHAnsi"/>
          <w:color w:val="000000"/>
          <w:sz w:val="24"/>
          <w:szCs w:val="24"/>
          <w:lang w:eastAsia="en-GB"/>
        </w:rPr>
        <w:t>. [online] Available at: https://www.ted.com/talks/carol_dweck_the_power_of_believing_that_you_can_improve#t-42551 [Accessed 11 Apr. 2018].</w:t>
      </w:r>
    </w:p>
    <w:p w14:paraId="090EED88" w14:textId="77777777" w:rsidR="00E179AD" w:rsidRPr="00E179AD" w:rsidRDefault="00E179AD" w:rsidP="00E179AD">
      <w:pPr>
        <w:spacing w:after="180" w:line="360" w:lineRule="auto"/>
        <w:ind w:left="450" w:hanging="450"/>
        <w:rPr>
          <w:rFonts w:asciiTheme="majorHAnsi" w:eastAsia="Times New Roman" w:hAnsiTheme="majorHAnsi" w:cstheme="majorHAnsi"/>
          <w:color w:val="000000"/>
          <w:sz w:val="24"/>
          <w:szCs w:val="24"/>
          <w:lang w:eastAsia="en-GB"/>
        </w:rPr>
      </w:pPr>
      <w:r w:rsidRPr="00E179AD">
        <w:rPr>
          <w:rFonts w:asciiTheme="majorHAnsi" w:eastAsia="Times New Roman" w:hAnsiTheme="majorHAnsi" w:cstheme="majorHAnsi"/>
          <w:color w:val="000000"/>
          <w:sz w:val="24"/>
          <w:szCs w:val="24"/>
          <w:lang w:eastAsia="en-GB"/>
        </w:rPr>
        <w:t xml:space="preserve">Very well mind. (n.d.). </w:t>
      </w:r>
      <w:r w:rsidRPr="00E179AD">
        <w:rPr>
          <w:rFonts w:asciiTheme="majorHAnsi" w:eastAsia="Times New Roman" w:hAnsiTheme="majorHAnsi" w:cstheme="majorHAnsi"/>
          <w:i/>
          <w:iCs/>
          <w:color w:val="000000"/>
          <w:sz w:val="24"/>
          <w:szCs w:val="24"/>
          <w:lang w:eastAsia="en-GB"/>
        </w:rPr>
        <w:t>The five Levels of Maslow's Hierarchy of Needs</w:t>
      </w:r>
      <w:r w:rsidRPr="00E179AD">
        <w:rPr>
          <w:rFonts w:asciiTheme="majorHAnsi" w:eastAsia="Times New Roman" w:hAnsiTheme="majorHAnsi" w:cstheme="majorHAnsi"/>
          <w:color w:val="000000"/>
          <w:sz w:val="24"/>
          <w:szCs w:val="24"/>
          <w:lang w:eastAsia="en-GB"/>
        </w:rPr>
        <w:t>. [online] Available at: https://www.verywellmind.com/what-is-maslows-hierarchy-of-needs-4136760 [Accessed 10 Apr. 2018].</w:t>
      </w:r>
    </w:p>
    <w:p w14:paraId="294DF6FA" w14:textId="77777777" w:rsidR="00E179AD" w:rsidRPr="00E179AD" w:rsidRDefault="00E179AD" w:rsidP="00ED4AFF">
      <w:pPr>
        <w:spacing w:line="360" w:lineRule="auto"/>
        <w:rPr>
          <w:u w:val="single"/>
        </w:rPr>
      </w:pPr>
    </w:p>
    <w:sectPr w:rsidR="00E179AD" w:rsidRPr="00E179A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6FEED8" w14:textId="77777777" w:rsidR="00E6532C" w:rsidRDefault="00E6532C" w:rsidP="00E319FD">
      <w:pPr>
        <w:spacing w:after="0" w:line="240" w:lineRule="auto"/>
      </w:pPr>
      <w:r>
        <w:separator/>
      </w:r>
    </w:p>
  </w:endnote>
  <w:endnote w:type="continuationSeparator" w:id="0">
    <w:p w14:paraId="0E3DDA1F" w14:textId="77777777" w:rsidR="00E6532C" w:rsidRDefault="00E6532C" w:rsidP="00E31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3E0E7" w14:textId="77777777" w:rsidR="00D03D4D" w:rsidRDefault="00D03D4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52D2158" w14:textId="77777777" w:rsidR="00D03D4D" w:rsidRDefault="00D03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810A9" w14:textId="77777777" w:rsidR="00E6532C" w:rsidRDefault="00E6532C" w:rsidP="00E319FD">
      <w:pPr>
        <w:spacing w:after="0" w:line="240" w:lineRule="auto"/>
      </w:pPr>
      <w:r>
        <w:separator/>
      </w:r>
    </w:p>
  </w:footnote>
  <w:footnote w:type="continuationSeparator" w:id="0">
    <w:p w14:paraId="538F496D" w14:textId="77777777" w:rsidR="00E6532C" w:rsidRDefault="00E6532C" w:rsidP="00E319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1B914" w14:textId="4AE9BBCD" w:rsidR="00D03D4D" w:rsidRDefault="00D03D4D">
    <w:pPr>
      <w:pStyle w:val="Header"/>
    </w:pPr>
    <w:r>
      <w:t xml:space="preserve">1500536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9FD"/>
    <w:rsid w:val="00031FD2"/>
    <w:rsid w:val="000758F6"/>
    <w:rsid w:val="000B3FF2"/>
    <w:rsid w:val="000D0F1A"/>
    <w:rsid w:val="00104DBB"/>
    <w:rsid w:val="0011462D"/>
    <w:rsid w:val="00161EC2"/>
    <w:rsid w:val="00187AD7"/>
    <w:rsid w:val="001E2540"/>
    <w:rsid w:val="001F7F93"/>
    <w:rsid w:val="00251FAD"/>
    <w:rsid w:val="002D329B"/>
    <w:rsid w:val="002F30C0"/>
    <w:rsid w:val="00350B64"/>
    <w:rsid w:val="003C68B5"/>
    <w:rsid w:val="003E4317"/>
    <w:rsid w:val="004F479E"/>
    <w:rsid w:val="004F6D49"/>
    <w:rsid w:val="00562CF0"/>
    <w:rsid w:val="0062126C"/>
    <w:rsid w:val="006515BE"/>
    <w:rsid w:val="006A403C"/>
    <w:rsid w:val="00715F1D"/>
    <w:rsid w:val="007200B1"/>
    <w:rsid w:val="00737067"/>
    <w:rsid w:val="00752F3A"/>
    <w:rsid w:val="00756317"/>
    <w:rsid w:val="0077262C"/>
    <w:rsid w:val="00774201"/>
    <w:rsid w:val="007A3C81"/>
    <w:rsid w:val="007A7B7A"/>
    <w:rsid w:val="007C2FF6"/>
    <w:rsid w:val="008333C4"/>
    <w:rsid w:val="0084684B"/>
    <w:rsid w:val="008663C2"/>
    <w:rsid w:val="0087164E"/>
    <w:rsid w:val="008B7290"/>
    <w:rsid w:val="008D1552"/>
    <w:rsid w:val="00957449"/>
    <w:rsid w:val="009A1ED7"/>
    <w:rsid w:val="009A6316"/>
    <w:rsid w:val="00A06CCD"/>
    <w:rsid w:val="00A331A4"/>
    <w:rsid w:val="00A339D8"/>
    <w:rsid w:val="00A708C4"/>
    <w:rsid w:val="00A813D1"/>
    <w:rsid w:val="00A83931"/>
    <w:rsid w:val="00A905FC"/>
    <w:rsid w:val="00AE0F5F"/>
    <w:rsid w:val="00B70F25"/>
    <w:rsid w:val="00BC052E"/>
    <w:rsid w:val="00BF16A8"/>
    <w:rsid w:val="00C17E24"/>
    <w:rsid w:val="00C60924"/>
    <w:rsid w:val="00C8583D"/>
    <w:rsid w:val="00C86064"/>
    <w:rsid w:val="00CF2C13"/>
    <w:rsid w:val="00D03D4D"/>
    <w:rsid w:val="00D1762C"/>
    <w:rsid w:val="00D82DDF"/>
    <w:rsid w:val="00E01FB7"/>
    <w:rsid w:val="00E179AD"/>
    <w:rsid w:val="00E319FD"/>
    <w:rsid w:val="00E6532C"/>
    <w:rsid w:val="00E73DB6"/>
    <w:rsid w:val="00ED4AFF"/>
    <w:rsid w:val="00EF223C"/>
    <w:rsid w:val="00F074E1"/>
    <w:rsid w:val="00F552AA"/>
    <w:rsid w:val="00FB67D1"/>
    <w:rsid w:val="00FD2EFB"/>
    <w:rsid w:val="00FF0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4C1D07"/>
  <w15:chartTrackingRefBased/>
  <w15:docId w15:val="{23CE2FFD-125B-4D9F-8FDC-6F82474AE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1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9FD"/>
  </w:style>
  <w:style w:type="paragraph" w:styleId="Footer">
    <w:name w:val="footer"/>
    <w:basedOn w:val="Normal"/>
    <w:link w:val="FooterChar"/>
    <w:uiPriority w:val="99"/>
    <w:unhideWhenUsed/>
    <w:rsid w:val="00E31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9FD"/>
  </w:style>
  <w:style w:type="character" w:styleId="Hyperlink">
    <w:name w:val="Hyperlink"/>
    <w:basedOn w:val="DefaultParagraphFont"/>
    <w:uiPriority w:val="99"/>
    <w:unhideWhenUsed/>
    <w:rsid w:val="00A331A4"/>
    <w:rPr>
      <w:color w:val="0563C1" w:themeColor="hyperlink"/>
      <w:u w:val="single"/>
    </w:rPr>
  </w:style>
  <w:style w:type="character" w:styleId="UnresolvedMention">
    <w:name w:val="Unresolved Mention"/>
    <w:basedOn w:val="DefaultParagraphFont"/>
    <w:uiPriority w:val="99"/>
    <w:semiHidden/>
    <w:unhideWhenUsed/>
    <w:rsid w:val="00A331A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76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4692</TotalTime>
  <Pages>8</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Bevan (1500536)</dc:creator>
  <cp:keywords/>
  <dc:description/>
  <cp:lastModifiedBy>Hannah Bevan (1500536)</cp:lastModifiedBy>
  <cp:revision>23</cp:revision>
  <dcterms:created xsi:type="dcterms:W3CDTF">2018-04-23T16:26:00Z</dcterms:created>
  <dcterms:modified xsi:type="dcterms:W3CDTF">2018-04-26T23:01:00Z</dcterms:modified>
</cp:coreProperties>
</file>