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3D5600" w14:textId="203A4F63" w:rsidR="00EF752B" w:rsidRPr="007753B3" w:rsidRDefault="0008646A" w:rsidP="00EF752B">
      <w:pPr>
        <w:pStyle w:val="IntenseQuote"/>
        <w:rPr>
          <w:b/>
          <w:bCs/>
          <w:lang w:val="en-GB"/>
        </w:rPr>
      </w:pPr>
      <w:r>
        <w:rPr>
          <w:b/>
          <w:bCs/>
          <w:lang w:val="en-GB"/>
        </w:rPr>
        <w:t>Academic</w:t>
      </w:r>
      <w:r w:rsidR="00EF752B" w:rsidRPr="007753B3">
        <w:rPr>
          <w:b/>
          <w:bCs/>
          <w:lang w:val="en-GB"/>
        </w:rPr>
        <w:t xml:space="preserve"> Skills Task </w:t>
      </w:r>
      <w:r w:rsidR="00EF752B">
        <w:rPr>
          <w:b/>
          <w:bCs/>
          <w:lang w:val="en-GB"/>
        </w:rPr>
        <w:t>2</w:t>
      </w:r>
      <w:r w:rsidR="00EF752B" w:rsidRPr="007753B3">
        <w:rPr>
          <w:b/>
          <w:bCs/>
          <w:lang w:val="en-GB"/>
        </w:rPr>
        <w:t xml:space="preserve"> </w:t>
      </w:r>
    </w:p>
    <w:p w14:paraId="3A191764" w14:textId="77777777" w:rsidR="00EF752B" w:rsidRPr="007753B3" w:rsidRDefault="00EF752B" w:rsidP="00EF752B">
      <w:pPr>
        <w:pStyle w:val="IntenseQuote"/>
        <w:rPr>
          <w:b/>
          <w:bCs/>
          <w:lang w:val="en-GB"/>
        </w:rPr>
      </w:pPr>
      <w:r w:rsidRPr="007753B3">
        <w:rPr>
          <w:b/>
          <w:bCs/>
          <w:lang w:val="en-GB"/>
        </w:rPr>
        <w:t>CERTHE (Business skills for the workplace)</w:t>
      </w:r>
    </w:p>
    <w:p w14:paraId="6FA3258D" w14:textId="7502F4D8" w:rsidR="00EF752B" w:rsidRPr="007753B3" w:rsidRDefault="00EF752B" w:rsidP="00EF752B">
      <w:pPr>
        <w:pStyle w:val="IntenseQuote"/>
        <w:rPr>
          <w:b/>
          <w:bCs/>
          <w:lang w:val="en-GB"/>
        </w:rPr>
      </w:pPr>
      <w:r w:rsidRPr="007753B3">
        <w:rPr>
          <w:b/>
          <w:bCs/>
          <w:lang w:val="en-GB"/>
        </w:rPr>
        <w:t>(LCLM400</w:t>
      </w:r>
      <w:r w:rsidR="0008646A">
        <w:rPr>
          <w:b/>
          <w:bCs/>
          <w:lang w:val="en-GB"/>
        </w:rPr>
        <w:t>1</w:t>
      </w:r>
      <w:r w:rsidRPr="007753B3">
        <w:rPr>
          <w:b/>
          <w:bCs/>
          <w:lang w:val="en-GB"/>
        </w:rPr>
        <w:t>_BIRM)</w:t>
      </w:r>
    </w:p>
    <w:p w14:paraId="60E48456" w14:textId="77777777" w:rsidR="00EF752B" w:rsidRPr="007753B3" w:rsidRDefault="00EF752B" w:rsidP="00EF752B">
      <w:pPr>
        <w:pStyle w:val="IntenseQuote"/>
        <w:rPr>
          <w:b/>
          <w:bCs/>
          <w:lang w:val="en-GB"/>
        </w:rPr>
      </w:pPr>
      <w:r w:rsidRPr="007753B3">
        <w:rPr>
          <w:b/>
          <w:bCs/>
          <w:lang w:val="en-GB"/>
        </w:rPr>
        <w:t>Alin Serdaru – 2543605</w:t>
      </w:r>
    </w:p>
    <w:p w14:paraId="020EDA01" w14:textId="664C6505" w:rsidR="00B53306" w:rsidRPr="00AD1E93" w:rsidRDefault="00EF752B" w:rsidP="00AD1E93">
      <w:pPr>
        <w:pStyle w:val="IntenseQuote"/>
        <w:rPr>
          <w:b/>
          <w:bCs/>
          <w:lang w:val="en-GB"/>
        </w:rPr>
      </w:pPr>
      <w:r w:rsidRPr="007753B3">
        <w:rPr>
          <w:b/>
          <w:bCs/>
          <w:lang w:val="en-GB"/>
        </w:rPr>
        <w:t xml:space="preserve">Deadline – </w:t>
      </w:r>
      <w:r w:rsidR="006B49B7">
        <w:rPr>
          <w:b/>
          <w:bCs/>
          <w:lang w:val="en-GB"/>
        </w:rPr>
        <w:t>5</w:t>
      </w:r>
      <w:r w:rsidRPr="007753B3">
        <w:rPr>
          <w:b/>
          <w:bCs/>
          <w:vertAlign w:val="superscript"/>
          <w:lang w:val="en-GB"/>
        </w:rPr>
        <w:t>th</w:t>
      </w:r>
      <w:r w:rsidRPr="007753B3">
        <w:rPr>
          <w:b/>
          <w:bCs/>
          <w:lang w:val="en-GB"/>
        </w:rPr>
        <w:t xml:space="preserve"> Ju</w:t>
      </w:r>
      <w:r w:rsidR="006B49B7">
        <w:rPr>
          <w:b/>
          <w:bCs/>
          <w:lang w:val="en-GB"/>
        </w:rPr>
        <w:t xml:space="preserve">ly </w:t>
      </w:r>
      <w:r w:rsidR="0008646A">
        <w:rPr>
          <w:b/>
          <w:bCs/>
          <w:lang w:val="en-GB"/>
        </w:rPr>
        <w:t>2026</w:t>
      </w:r>
    </w:p>
    <w:p w14:paraId="187E7795" w14:textId="487CEB14" w:rsidR="0412FB3F" w:rsidRDefault="3980026D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T: </w:t>
      </w:r>
      <w:r w:rsidR="05BEF703" w:rsidRPr="4418BE8E">
        <w:rPr>
          <w:b/>
          <w:bCs/>
        </w:rPr>
        <w:t xml:space="preserve">Topic Sentence </w:t>
      </w:r>
    </w:p>
    <w:p w14:paraId="078E9975" w14:textId="679F5134" w:rsidR="0412FB3F" w:rsidRDefault="1244890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EXP: </w:t>
      </w:r>
      <w:r w:rsidR="05BEF703" w:rsidRPr="4418BE8E">
        <w:rPr>
          <w:b/>
          <w:bCs/>
        </w:rPr>
        <w:t xml:space="preserve">Explanation </w:t>
      </w:r>
    </w:p>
    <w:p w14:paraId="2096253B" w14:textId="3D5CA2DF" w:rsidR="0412FB3F" w:rsidRDefault="6169EAC2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E: </w:t>
      </w:r>
      <w:r w:rsidR="05BEF703" w:rsidRPr="4418BE8E">
        <w:rPr>
          <w:b/>
          <w:bCs/>
        </w:rPr>
        <w:t xml:space="preserve">Evidence / Example </w:t>
      </w:r>
    </w:p>
    <w:p w14:paraId="742EC9B4" w14:textId="5B32D587" w:rsidR="0412FB3F" w:rsidRDefault="378CC4E8" w:rsidP="22CA530D">
      <w:pPr>
        <w:pStyle w:val="ListParagraph"/>
        <w:numPr>
          <w:ilvl w:val="0"/>
          <w:numId w:val="16"/>
        </w:numPr>
        <w:spacing w:after="0"/>
        <w:rPr>
          <w:b/>
          <w:bCs/>
        </w:rPr>
      </w:pPr>
      <w:r w:rsidRPr="4418BE8E">
        <w:rPr>
          <w:b/>
          <w:bCs/>
        </w:rPr>
        <w:t xml:space="preserve">L: </w:t>
      </w:r>
      <w:r w:rsidR="05BEF703" w:rsidRPr="4418BE8E">
        <w:rPr>
          <w:b/>
          <w:bCs/>
        </w:rPr>
        <w:t xml:space="preserve">Link Sentence </w:t>
      </w:r>
    </w:p>
    <w:p w14:paraId="170C10F3" w14:textId="5DB13BED" w:rsidR="22CA530D" w:rsidRDefault="22CA530D" w:rsidP="22CA530D">
      <w:pPr>
        <w:pStyle w:val="ListParagraph"/>
        <w:spacing w:after="0"/>
        <w:rPr>
          <w:b/>
          <w:bCs/>
        </w:rPr>
      </w:pPr>
    </w:p>
    <w:p w14:paraId="2E8DED29" w14:textId="05C40244" w:rsidR="0412FB3F" w:rsidRDefault="05BEF703" w:rsidP="22CA530D">
      <w:pPr>
        <w:pStyle w:val="Heading2"/>
        <w:spacing w:before="299" w:after="299"/>
        <w:rPr>
          <w:rFonts w:asciiTheme="minorHAnsi" w:eastAsiaTheme="minorEastAsia" w:hAnsiTheme="minorHAnsi" w:cstheme="minorBidi"/>
          <w:b/>
          <w:bCs/>
          <w:sz w:val="24"/>
          <w:szCs w:val="24"/>
        </w:rPr>
      </w:pPr>
      <w:r w:rsidRPr="4418BE8E">
        <w:rPr>
          <w:rFonts w:asciiTheme="minorHAnsi" w:eastAsiaTheme="minorEastAsia" w:hAnsiTheme="minorHAnsi" w:cstheme="minorBidi"/>
          <w:b/>
          <w:bCs/>
          <w:sz w:val="24"/>
          <w:szCs w:val="24"/>
        </w:rPr>
        <w:t>Paragraph</w:t>
      </w:r>
    </w:p>
    <w:p w14:paraId="4EC37723" w14:textId="070635EC" w:rsidR="5AEEA3FA" w:rsidRDefault="5AEEA3FA" w:rsidP="4418BE8E">
      <w:pPr>
        <w:spacing w:after="0" w:line="480" w:lineRule="auto"/>
        <w:jc w:val="both"/>
      </w:pPr>
      <w:r w:rsidRPr="4418BE8E">
        <w:rPr>
          <w:b/>
          <w:bCs/>
        </w:rPr>
        <w:t>[</w:t>
      </w:r>
      <w:r w:rsidR="005062A6" w:rsidRPr="005D6E0A">
        <w:rPr>
          <w:b/>
          <w:bCs/>
          <w:highlight w:val="cyan"/>
        </w:rPr>
        <w:t>T</w:t>
      </w:r>
      <w:r w:rsidR="077F131E" w:rsidRPr="4418BE8E">
        <w:rPr>
          <w:b/>
          <w:bCs/>
        </w:rPr>
        <w:t xml:space="preserve">] </w:t>
      </w:r>
      <w:r w:rsidR="01C7D6A6" w:rsidRPr="4418BE8E">
        <w:t>Using data to make business decisions improves efficiency and reduces risk.</w:t>
      </w:r>
      <w:r w:rsidR="7D07389C" w:rsidRPr="4418BE8E">
        <w:t xml:space="preserve"> </w:t>
      </w:r>
      <w:r w:rsidR="01C7D6A6" w:rsidRPr="4418BE8E">
        <w:t xml:space="preserve">Many businesses now analyse data to guide pricing, stock levels, and planning. </w:t>
      </w:r>
      <w:r w:rsidR="51689752" w:rsidRPr="4418BE8E">
        <w:rPr>
          <w:b/>
          <w:bCs/>
        </w:rPr>
        <w:t>[</w:t>
      </w:r>
      <w:r w:rsidR="000417CC" w:rsidRPr="005D6E0A">
        <w:rPr>
          <w:b/>
          <w:bCs/>
          <w:highlight w:val="cyan"/>
        </w:rPr>
        <w:t>E</w:t>
      </w:r>
      <w:r w:rsidR="51689752" w:rsidRPr="4418BE8E">
        <w:rPr>
          <w:b/>
          <w:bCs/>
        </w:rPr>
        <w:t>]</w:t>
      </w:r>
      <w:r w:rsidR="51689752" w:rsidRPr="4418BE8E">
        <w:t xml:space="preserve"> </w:t>
      </w:r>
      <w:r w:rsidR="01C7D6A6" w:rsidRPr="4418BE8E">
        <w:t xml:space="preserve">Research from McKinsey Global Institute (2017) found that data-driven organisations are significantly more likely to acquire customers and be profitable than those that rely on intuition. </w:t>
      </w:r>
      <w:r w:rsidR="728E95D3" w:rsidRPr="4418BE8E">
        <w:rPr>
          <w:b/>
          <w:bCs/>
        </w:rPr>
        <w:t>[</w:t>
      </w:r>
      <w:r w:rsidR="000417CC" w:rsidRPr="005D6E0A">
        <w:rPr>
          <w:b/>
          <w:bCs/>
          <w:highlight w:val="cyan"/>
        </w:rPr>
        <w:t>EXP</w:t>
      </w:r>
      <w:r w:rsidR="728E95D3" w:rsidRPr="4418BE8E">
        <w:rPr>
          <w:b/>
          <w:bCs/>
        </w:rPr>
        <w:t xml:space="preserve">] </w:t>
      </w:r>
      <w:r w:rsidR="01C7D6A6" w:rsidRPr="4418BE8E">
        <w:t>This shows that using data can directly improve business performance.</w:t>
      </w:r>
      <w:r w:rsidR="0C68DC02" w:rsidRPr="4418BE8E">
        <w:rPr>
          <w:b/>
          <w:bCs/>
        </w:rPr>
        <w:t xml:space="preserve"> </w:t>
      </w:r>
      <w:r w:rsidR="7CA890A8" w:rsidRPr="4418BE8E">
        <w:rPr>
          <w:b/>
          <w:bCs/>
        </w:rPr>
        <w:t>[</w:t>
      </w:r>
      <w:r w:rsidR="00626B63" w:rsidRPr="005D6E0A">
        <w:rPr>
          <w:b/>
          <w:bCs/>
          <w:highlight w:val="cyan"/>
        </w:rPr>
        <w:t>EXP</w:t>
      </w:r>
      <w:r w:rsidR="7CA890A8" w:rsidRPr="4418BE8E">
        <w:rPr>
          <w:b/>
          <w:bCs/>
        </w:rPr>
        <w:t xml:space="preserve">] </w:t>
      </w:r>
      <w:r w:rsidR="01C7D6A6" w:rsidRPr="4418BE8E">
        <w:t xml:space="preserve">It is not just about collecting information. </w:t>
      </w:r>
      <w:r w:rsidR="272B6739" w:rsidRPr="4418BE8E">
        <w:rPr>
          <w:b/>
          <w:bCs/>
        </w:rPr>
        <w:t>[</w:t>
      </w:r>
      <w:r w:rsidR="00626B63" w:rsidRPr="005D6E0A">
        <w:rPr>
          <w:b/>
          <w:bCs/>
          <w:highlight w:val="cyan"/>
        </w:rPr>
        <w:t>EXP</w:t>
      </w:r>
      <w:r w:rsidR="272B6739" w:rsidRPr="4418BE8E">
        <w:rPr>
          <w:b/>
          <w:bCs/>
        </w:rPr>
        <w:t>]</w:t>
      </w:r>
      <w:r w:rsidR="272B6739" w:rsidRPr="4418BE8E">
        <w:t xml:space="preserve"> </w:t>
      </w:r>
      <w:r w:rsidR="555602D3" w:rsidRPr="005D6E0A">
        <w:rPr>
          <w:highlight w:val="yellow"/>
        </w:rPr>
        <w:t>Additionally</w:t>
      </w:r>
      <w:r w:rsidR="555602D3" w:rsidRPr="4418BE8E">
        <w:t>, b</w:t>
      </w:r>
      <w:r w:rsidR="01C7D6A6" w:rsidRPr="4418BE8E">
        <w:t xml:space="preserve">usinesses must also use the data to make informed decisions. </w:t>
      </w:r>
      <w:r w:rsidR="4C61B7C6" w:rsidRPr="4418BE8E">
        <w:rPr>
          <w:b/>
          <w:bCs/>
        </w:rPr>
        <w:t>[</w:t>
      </w:r>
      <w:r w:rsidR="00626B63" w:rsidRPr="005D6E0A">
        <w:rPr>
          <w:b/>
          <w:bCs/>
          <w:highlight w:val="cyan"/>
        </w:rPr>
        <w:t>E</w:t>
      </w:r>
      <w:r w:rsidR="4C61B7C6" w:rsidRPr="4418BE8E">
        <w:rPr>
          <w:b/>
          <w:bCs/>
        </w:rPr>
        <w:t>]</w:t>
      </w:r>
      <w:r w:rsidR="4C61B7C6" w:rsidRPr="4418BE8E">
        <w:t xml:space="preserve"> </w:t>
      </w:r>
      <w:r w:rsidR="01C7D6A6" w:rsidRPr="005D6E0A">
        <w:rPr>
          <w:highlight w:val="yellow"/>
        </w:rPr>
        <w:t>For example</w:t>
      </w:r>
      <w:r w:rsidR="01C7D6A6" w:rsidRPr="4418BE8E">
        <w:t xml:space="preserve">, data can highlight which products are selling well and which are not. </w:t>
      </w:r>
      <w:r w:rsidR="677CDC73" w:rsidRPr="4418BE8E">
        <w:rPr>
          <w:b/>
          <w:bCs/>
        </w:rPr>
        <w:t>[</w:t>
      </w:r>
      <w:r w:rsidR="00626B63" w:rsidRPr="005D6E0A">
        <w:rPr>
          <w:b/>
          <w:bCs/>
          <w:highlight w:val="cyan"/>
        </w:rPr>
        <w:t>EXP</w:t>
      </w:r>
      <w:r w:rsidR="677CDC73" w:rsidRPr="4418BE8E">
        <w:rPr>
          <w:b/>
          <w:bCs/>
        </w:rPr>
        <w:t>]</w:t>
      </w:r>
      <w:r w:rsidR="677CDC73" w:rsidRPr="4418BE8E">
        <w:t xml:space="preserve"> </w:t>
      </w:r>
      <w:r w:rsidR="01C7D6A6" w:rsidRPr="4418BE8E">
        <w:t>This allows managers to adjust quickly and reduce waste.</w:t>
      </w:r>
      <w:r w:rsidR="2E350E0F" w:rsidRPr="4418BE8E">
        <w:t xml:space="preserve"> </w:t>
      </w:r>
      <w:r w:rsidR="6AEA6DD4" w:rsidRPr="4418BE8E">
        <w:rPr>
          <w:b/>
          <w:bCs/>
        </w:rPr>
        <w:t>[</w:t>
      </w:r>
      <w:r w:rsidR="00626B63" w:rsidRPr="005D6E0A">
        <w:rPr>
          <w:b/>
          <w:bCs/>
          <w:highlight w:val="cyan"/>
        </w:rPr>
        <w:t>EXP</w:t>
      </w:r>
      <w:r w:rsidR="6AEA6DD4" w:rsidRPr="4418BE8E">
        <w:rPr>
          <w:b/>
          <w:bCs/>
        </w:rPr>
        <w:t xml:space="preserve">] </w:t>
      </w:r>
      <w:r w:rsidR="01C7D6A6" w:rsidRPr="4418BE8E">
        <w:t xml:space="preserve">Over time, these small decisions can lead to higher profits and better use of resources. </w:t>
      </w:r>
      <w:r w:rsidR="584FEA28" w:rsidRPr="4418BE8E">
        <w:rPr>
          <w:b/>
          <w:bCs/>
        </w:rPr>
        <w:t>[</w:t>
      </w:r>
      <w:r w:rsidR="00626B63" w:rsidRPr="005D6E0A">
        <w:rPr>
          <w:b/>
          <w:bCs/>
          <w:highlight w:val="cyan"/>
        </w:rPr>
        <w:t>L</w:t>
      </w:r>
      <w:r w:rsidR="584FEA28" w:rsidRPr="4418BE8E">
        <w:rPr>
          <w:b/>
          <w:bCs/>
        </w:rPr>
        <w:t xml:space="preserve">] </w:t>
      </w:r>
      <w:r w:rsidR="01C7D6A6" w:rsidRPr="005D6E0A">
        <w:rPr>
          <w:highlight w:val="yellow"/>
        </w:rPr>
        <w:t>Overall</w:t>
      </w:r>
      <w:r w:rsidR="01C7D6A6" w:rsidRPr="4418BE8E">
        <w:t>, using data supports more accurate and effective business decision making.</w:t>
      </w:r>
    </w:p>
    <w:p w14:paraId="36DABC42" w14:textId="70EF2D69" w:rsidR="4418BE8E" w:rsidRDefault="4418BE8E" w:rsidP="4418BE8E">
      <w:pPr>
        <w:pStyle w:val="ListParagraph"/>
        <w:jc w:val="both"/>
        <w:rPr>
          <w:b/>
          <w:bCs/>
        </w:rPr>
      </w:pPr>
    </w:p>
    <w:p w14:paraId="64620AEA" w14:textId="4378B359" w:rsidR="4418BE8E" w:rsidRDefault="4418BE8E" w:rsidP="4418BE8E">
      <w:pPr>
        <w:pStyle w:val="ListParagraph"/>
        <w:jc w:val="both"/>
        <w:rPr>
          <w:b/>
          <w:bCs/>
        </w:rPr>
      </w:pPr>
    </w:p>
    <w:p w14:paraId="1FACCE44" w14:textId="3217662D" w:rsidR="4418BE8E" w:rsidRDefault="4418BE8E" w:rsidP="4418BE8E">
      <w:pPr>
        <w:ind w:left="720"/>
        <w:jc w:val="both"/>
        <w:rPr>
          <w:b/>
          <w:bCs/>
        </w:rPr>
      </w:pPr>
    </w:p>
    <w:p w14:paraId="1425D6A8" w14:textId="113AC2EC" w:rsidR="4418BE8E" w:rsidRDefault="4418BE8E" w:rsidP="4418BE8E">
      <w:pPr>
        <w:pStyle w:val="ListParagraph"/>
        <w:jc w:val="both"/>
        <w:rPr>
          <w:b/>
          <w:bCs/>
        </w:rPr>
      </w:pPr>
    </w:p>
    <w:p w14:paraId="7E75AF71" w14:textId="7141A062" w:rsidR="05E6926A" w:rsidRDefault="6E20D4E0" w:rsidP="22CA530D">
      <w:pPr>
        <w:pStyle w:val="ListParagraph"/>
        <w:numPr>
          <w:ilvl w:val="0"/>
          <w:numId w:val="7"/>
        </w:numPr>
        <w:jc w:val="both"/>
        <w:rPr>
          <w:b/>
          <w:bCs/>
        </w:rPr>
      </w:pPr>
      <w:r w:rsidRPr="22CA530D">
        <w:rPr>
          <w:b/>
          <w:bCs/>
        </w:rPr>
        <w:t xml:space="preserve">Find the cohesive devices in the above paragraph and highlight </w:t>
      </w:r>
      <w:r w:rsidR="4C3E1D69" w:rsidRPr="22CA530D">
        <w:rPr>
          <w:b/>
          <w:bCs/>
        </w:rPr>
        <w:t xml:space="preserve">or underline </w:t>
      </w:r>
      <w:r w:rsidRPr="22CA530D">
        <w:rPr>
          <w:b/>
          <w:bCs/>
        </w:rPr>
        <w:t xml:space="preserve">them. Then fill in the answers for each below. </w:t>
      </w:r>
    </w:p>
    <w:p w14:paraId="5BCE5155" w14:textId="1D00A985" w:rsidR="6378D1FA" w:rsidRDefault="6378D1FA" w:rsidP="22CA530D">
      <w:pPr>
        <w:pStyle w:val="ListParagraph"/>
        <w:jc w:val="both"/>
      </w:pPr>
    </w:p>
    <w:p w14:paraId="3352F0AA" w14:textId="02444095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5D6E0A">
        <w:t xml:space="preserve"> </w:t>
      </w:r>
      <w:r w:rsidR="005D6E0A" w:rsidRPr="005D6E0A">
        <w:rPr>
          <w:highlight w:val="yellow"/>
        </w:rPr>
        <w:t>Additionally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2084939E" w:rsidRPr="22CA530D">
        <w:t xml:space="preserve">   </w:t>
      </w:r>
      <w:r w:rsidRPr="22CA530D">
        <w:t>Purpose:</w:t>
      </w:r>
      <w:r w:rsidR="00E271AD">
        <w:t xml:space="preserve"> </w:t>
      </w:r>
      <w:r w:rsidR="009A2881">
        <w:t xml:space="preserve">Adds another </w:t>
      </w:r>
      <w:r w:rsidR="008429C7">
        <w:t>point.</w:t>
      </w:r>
    </w:p>
    <w:p w14:paraId="66CC39C0" w14:textId="0EFFE9CC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5D6E0A">
        <w:t xml:space="preserve"> </w:t>
      </w:r>
      <w:r w:rsidR="005D6E0A" w:rsidRPr="005D6E0A">
        <w:rPr>
          <w:highlight w:val="yellow"/>
        </w:rPr>
        <w:t>For examp</w:t>
      </w:r>
      <w:r w:rsidR="005D6E0A">
        <w:rPr>
          <w:highlight w:val="yellow"/>
        </w:rPr>
        <w:t>l</w:t>
      </w:r>
      <w:r w:rsidR="005D6E0A" w:rsidRPr="005D6E0A">
        <w:rPr>
          <w:highlight w:val="yellow"/>
        </w:rPr>
        <w:t>e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3ACAF243" w:rsidRPr="22CA530D">
        <w:t xml:space="preserve">   </w:t>
      </w:r>
      <w:r w:rsidRPr="22CA530D">
        <w:t>Purpose:</w:t>
      </w:r>
      <w:r w:rsidR="00E271AD">
        <w:t xml:space="preserve"> </w:t>
      </w:r>
      <w:r w:rsidR="00F24913">
        <w:t>Shows an example.</w:t>
      </w:r>
    </w:p>
    <w:p w14:paraId="30EE385B" w14:textId="64355B95" w:rsidR="05E6926A" w:rsidRDefault="6E20D4E0" w:rsidP="22CA530D">
      <w:pPr>
        <w:pStyle w:val="ListParagraph"/>
        <w:numPr>
          <w:ilvl w:val="0"/>
          <w:numId w:val="17"/>
        </w:numPr>
        <w:spacing w:before="240" w:after="240"/>
      </w:pPr>
      <w:r w:rsidRPr="22CA530D">
        <w:t>Device:</w:t>
      </w:r>
      <w:r w:rsidR="005D6E0A">
        <w:t xml:space="preserve"> </w:t>
      </w:r>
      <w:r w:rsidR="005D6E0A" w:rsidRPr="005D6E0A">
        <w:rPr>
          <w:highlight w:val="yellow"/>
        </w:rPr>
        <w:t>Overall</w:t>
      </w:r>
      <w:r w:rsidR="05E6926A">
        <w:tab/>
      </w:r>
      <w:r w:rsidR="05E6926A">
        <w:tab/>
      </w:r>
      <w:r w:rsidR="05E6926A">
        <w:tab/>
      </w:r>
      <w:r w:rsidR="05E6926A">
        <w:tab/>
      </w:r>
      <w:r w:rsidR="60231178" w:rsidRPr="22CA530D">
        <w:t xml:space="preserve">   </w:t>
      </w:r>
      <w:r w:rsidRPr="22CA530D">
        <w:t>Purpose:</w:t>
      </w:r>
      <w:r w:rsidR="00E271AD">
        <w:t xml:space="preserve"> </w:t>
      </w:r>
      <w:r w:rsidR="00BF4493">
        <w:t>Sums up the paragraph.</w:t>
      </w:r>
    </w:p>
    <w:p w14:paraId="33431DAC" w14:textId="77777777" w:rsidR="00704568" w:rsidRDefault="00704568" w:rsidP="00704568">
      <w:pPr>
        <w:spacing w:before="240" w:after="240"/>
      </w:pPr>
    </w:p>
    <w:p w14:paraId="32ABF9D9" w14:textId="77777777" w:rsidR="00704568" w:rsidRDefault="00704568" w:rsidP="00704568">
      <w:pPr>
        <w:spacing w:before="240" w:after="240"/>
      </w:pPr>
    </w:p>
    <w:p w14:paraId="3A77816E" w14:textId="77777777" w:rsidR="00704568" w:rsidRDefault="00704568" w:rsidP="00704568">
      <w:pPr>
        <w:spacing w:before="240" w:after="240"/>
      </w:pPr>
    </w:p>
    <w:p w14:paraId="51BE1AE1" w14:textId="4628E73C" w:rsidR="6378D1FA" w:rsidRDefault="6378D1FA" w:rsidP="22CA530D">
      <w:pPr>
        <w:pStyle w:val="ListParagraph"/>
        <w:jc w:val="both"/>
      </w:pPr>
    </w:p>
    <w:p w14:paraId="0E5FF5F0" w14:textId="62C96EA0" w:rsidR="56BBCC68" w:rsidRPr="00262A02" w:rsidRDefault="51B97A93" w:rsidP="00262A02">
      <w:pPr>
        <w:pStyle w:val="ListParagraph"/>
        <w:numPr>
          <w:ilvl w:val="0"/>
          <w:numId w:val="7"/>
        </w:numPr>
      </w:pPr>
      <w:r w:rsidRPr="00262A02">
        <w:rPr>
          <w:b/>
          <w:bCs/>
        </w:rPr>
        <w:t>Choose the strongest topic sentence from the options below.</w:t>
      </w:r>
    </w:p>
    <w:p w14:paraId="5BC3F597" w14:textId="3DF345F1" w:rsidR="6378D1FA" w:rsidRDefault="6378D1FA" w:rsidP="22CA530D">
      <w:pPr>
        <w:pStyle w:val="ListParagraph"/>
        <w:jc w:val="both"/>
        <w:rPr>
          <w:b/>
          <w:bCs/>
        </w:rPr>
      </w:pPr>
    </w:p>
    <w:p w14:paraId="2B038EB1" w14:textId="11CD247E" w:rsidR="421F51CC" w:rsidRDefault="5302A6F9" w:rsidP="22CA530D">
      <w:pPr>
        <w:pStyle w:val="ListParagraph"/>
        <w:numPr>
          <w:ilvl w:val="0"/>
          <w:numId w:val="14"/>
        </w:numPr>
        <w:jc w:val="both"/>
      </w:pPr>
      <w:r w:rsidRPr="22CA530D">
        <w:t>Time management is important.</w:t>
      </w:r>
    </w:p>
    <w:p w14:paraId="608A1DD9" w14:textId="52D9D38C" w:rsidR="5302A6F9" w:rsidRDefault="5302A6F9" w:rsidP="22CA530D">
      <w:pPr>
        <w:pStyle w:val="ListParagraph"/>
        <w:numPr>
          <w:ilvl w:val="0"/>
          <w:numId w:val="14"/>
        </w:numPr>
        <w:spacing w:before="240" w:after="240"/>
      </w:pPr>
      <w:r w:rsidRPr="22CA530D">
        <w:t>Time management is important because it helps people organise their work.</w:t>
      </w:r>
    </w:p>
    <w:p w14:paraId="215A0DB3" w14:textId="1BA9C684" w:rsidR="5302A6F9" w:rsidRPr="00A54E0B" w:rsidRDefault="5302A6F9" w:rsidP="22CA530D">
      <w:pPr>
        <w:pStyle w:val="ListParagraph"/>
        <w:numPr>
          <w:ilvl w:val="0"/>
          <w:numId w:val="14"/>
        </w:numPr>
        <w:spacing w:before="240" w:after="240"/>
        <w:rPr>
          <w:b/>
          <w:bCs/>
          <w:i/>
          <w:iCs/>
          <w:highlight w:val="yellow"/>
        </w:rPr>
      </w:pPr>
      <w:r w:rsidRPr="00A54E0B">
        <w:rPr>
          <w:b/>
          <w:bCs/>
          <w:i/>
          <w:iCs/>
          <w:highlight w:val="yellow"/>
        </w:rPr>
        <w:t>Time management is important because it helps employees prioritise tasks, meet deadlines, and reduce workplace stress, leading to higher productivity.</w:t>
      </w:r>
      <w:r w:rsidR="00A623CD" w:rsidRPr="00A54E0B">
        <w:rPr>
          <w:b/>
          <w:bCs/>
          <w:i/>
          <w:iCs/>
          <w:highlight w:val="yellow"/>
        </w:rPr>
        <w:t xml:space="preserve"> </w:t>
      </w:r>
    </w:p>
    <w:p w14:paraId="57F99A45" w14:textId="40B8AE15" w:rsidR="22CA530D" w:rsidRDefault="22CA530D" w:rsidP="22CA530D">
      <w:pPr>
        <w:pStyle w:val="ListParagraph"/>
        <w:spacing w:before="240" w:after="240"/>
        <w:ind w:left="1080"/>
      </w:pPr>
    </w:p>
    <w:p w14:paraId="31A07844" w14:textId="708B509F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rPr>
          <w:b/>
          <w:bCs/>
        </w:rPr>
        <w:t>Choose the strongest explanation sentence</w:t>
      </w:r>
    </w:p>
    <w:p w14:paraId="35C3E108" w14:textId="2CCC8E77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Good teamwork is important in the workplace because it helps employees achieve </w:t>
      </w:r>
      <w:r>
        <w:tab/>
      </w:r>
      <w:r w:rsidRPr="22CA530D">
        <w:t>shared goals efficiently.</w:t>
      </w:r>
    </w:p>
    <w:p w14:paraId="078D05DD" w14:textId="381DE967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explanation?</w:t>
      </w:r>
    </w:p>
    <w:p w14:paraId="34B53B76" w14:textId="3BD2E3E3" w:rsidR="571B455E" w:rsidRDefault="571B455E" w:rsidP="22CA530D">
      <w:pPr>
        <w:spacing w:before="240" w:after="240"/>
      </w:pPr>
      <w:r w:rsidRPr="22CA530D">
        <w:t xml:space="preserve">        </w:t>
      </w:r>
      <w:r w:rsidR="307CB9A2" w:rsidRPr="22CA530D">
        <w:t xml:space="preserve">       A) </w:t>
      </w:r>
      <w:r w:rsidR="1EFB7730" w:rsidRPr="22CA530D">
        <w:t>Teamwork happens in many workplaces.</w:t>
      </w:r>
      <w:r>
        <w:br/>
      </w:r>
      <w:r w:rsidR="1EFB7730" w:rsidRPr="22CA530D">
        <w:t xml:space="preserve">  </w:t>
      </w:r>
      <w:r>
        <w:tab/>
      </w:r>
      <w:r w:rsidR="5610099B" w:rsidRPr="005F31FF">
        <w:rPr>
          <w:b/>
          <w:bCs/>
          <w:i/>
          <w:iCs/>
          <w:highlight w:val="yellow"/>
        </w:rPr>
        <w:t xml:space="preserve">B) </w:t>
      </w:r>
      <w:r w:rsidR="1EFB7730" w:rsidRPr="005F31FF">
        <w:rPr>
          <w:b/>
          <w:bCs/>
          <w:i/>
          <w:iCs/>
          <w:highlight w:val="yellow"/>
        </w:rPr>
        <w:t xml:space="preserve">When employees collaborate effectively, they can share ideas, </w:t>
      </w:r>
      <w:r w:rsidR="00F8580E">
        <w:rPr>
          <w:b/>
          <w:bCs/>
          <w:i/>
          <w:iCs/>
          <w:highlight w:val="yellow"/>
        </w:rPr>
        <w:t>sol</w:t>
      </w:r>
      <w:r w:rsidR="008F6581">
        <w:rPr>
          <w:b/>
          <w:bCs/>
          <w:i/>
          <w:iCs/>
          <w:highlight w:val="yellow"/>
        </w:rPr>
        <w:t>ve</w:t>
      </w:r>
      <w:r w:rsidR="1EFB7730" w:rsidRPr="005F31FF">
        <w:rPr>
          <w:b/>
          <w:bCs/>
          <w:i/>
          <w:iCs/>
          <w:highlight w:val="yellow"/>
        </w:rPr>
        <w:t xml:space="preserve"> problems faster, and support each other’s strengths.</w:t>
      </w:r>
      <w:r>
        <w:br/>
      </w:r>
      <w:r w:rsidR="1EFB7730" w:rsidRPr="22CA530D">
        <w:t xml:space="preserve"> </w:t>
      </w:r>
      <w:r>
        <w:tab/>
      </w:r>
      <w:r w:rsidR="72C2B2FE" w:rsidRPr="22CA530D">
        <w:t xml:space="preserve">C) </w:t>
      </w:r>
      <w:r w:rsidR="1EFB7730" w:rsidRPr="22CA530D">
        <w:t>Some people prefer to work alone.</w:t>
      </w:r>
    </w:p>
    <w:p w14:paraId="7BDFA7E9" w14:textId="0F807341" w:rsidR="4DC3F9A9" w:rsidRDefault="4DC3F9A9" w:rsidP="22CA530D">
      <w:pPr>
        <w:pStyle w:val="ListParagraph"/>
        <w:numPr>
          <w:ilvl w:val="0"/>
          <w:numId w:val="7"/>
        </w:numPr>
        <w:spacing w:before="281" w:after="281"/>
        <w:rPr>
          <w:b/>
          <w:bCs/>
        </w:rPr>
      </w:pPr>
      <w:r w:rsidRPr="22CA530D">
        <w:lastRenderedPageBreak/>
        <w:t xml:space="preserve"> </w:t>
      </w:r>
      <w:r w:rsidR="1EFB7730" w:rsidRPr="22CA530D">
        <w:rPr>
          <w:b/>
          <w:bCs/>
        </w:rPr>
        <w:t>Choose the strongest evidence/example</w:t>
      </w:r>
    </w:p>
    <w:p w14:paraId="3CC3251B" w14:textId="674BE71A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 xml:space="preserve">Workplace training is essential because it helps employees improve their skills and </w:t>
      </w:r>
      <w:r>
        <w:tab/>
      </w:r>
      <w:r w:rsidRPr="22CA530D">
        <w:t>performance.</w:t>
      </w:r>
    </w:p>
    <w:p w14:paraId="3CAD379B" w14:textId="6612B0B0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Explanation:</w:t>
      </w:r>
      <w:r>
        <w:br/>
      </w:r>
      <w:r w:rsidRPr="22CA530D">
        <w:t xml:space="preserve"> </w:t>
      </w:r>
      <w:r>
        <w:tab/>
      </w:r>
      <w:r w:rsidRPr="22CA530D">
        <w:t xml:space="preserve">When employees receive proper training, they become more confident and capable </w:t>
      </w:r>
      <w:r>
        <w:tab/>
      </w:r>
      <w:r w:rsidRPr="22CA530D">
        <w:t>in their roles.</w:t>
      </w:r>
    </w:p>
    <w:p w14:paraId="79A71788" w14:textId="67762BF4" w:rsidR="5CFE9173" w:rsidRDefault="1E871FD3" w:rsidP="4418BE8E">
      <w:pPr>
        <w:spacing w:before="240" w:after="240"/>
        <w:ind w:firstLine="720"/>
      </w:pPr>
      <w:r w:rsidRPr="4418BE8E">
        <w:rPr>
          <w:b/>
          <w:bCs/>
        </w:rPr>
        <w:t>Which is the best evidence/example?</w:t>
      </w:r>
    </w:p>
    <w:p w14:paraId="28B42622" w14:textId="3E42DD51" w:rsidR="5CFE9173" w:rsidRDefault="0ED45D67" w:rsidP="4418BE8E">
      <w:pPr>
        <w:spacing w:before="240" w:after="240"/>
        <w:ind w:firstLine="720"/>
      </w:pPr>
      <w:r w:rsidRPr="4418BE8E">
        <w:t xml:space="preserve">a) </w:t>
      </w:r>
      <w:r w:rsidR="1E871FD3" w:rsidRPr="4418BE8E">
        <w:t>Training is something companies often provide.</w:t>
      </w:r>
    </w:p>
    <w:p w14:paraId="5F635776" w14:textId="42E6571A" w:rsidR="5CFE9173" w:rsidRPr="005F31FF" w:rsidRDefault="39AB2FE2" w:rsidP="4418BE8E">
      <w:pPr>
        <w:spacing w:before="240" w:after="240"/>
        <w:ind w:firstLine="720"/>
        <w:rPr>
          <w:b/>
          <w:bCs/>
          <w:i/>
          <w:iCs/>
        </w:rPr>
      </w:pPr>
      <w:r w:rsidRPr="005F31FF">
        <w:rPr>
          <w:b/>
          <w:bCs/>
          <w:i/>
          <w:iCs/>
          <w:highlight w:val="yellow"/>
        </w:rPr>
        <w:t xml:space="preserve">b) </w:t>
      </w:r>
      <w:r w:rsidR="1E871FD3" w:rsidRPr="005F31FF">
        <w:rPr>
          <w:b/>
          <w:bCs/>
          <w:i/>
          <w:iCs/>
          <w:highlight w:val="yellow"/>
        </w:rPr>
        <w:t xml:space="preserve">A study by LinkedIn (2023) found that 94% of employees said they would stay </w:t>
      </w:r>
      <w:r w:rsidR="5CFE9173" w:rsidRPr="00F24703">
        <w:rPr>
          <w:b/>
          <w:bCs/>
          <w:i/>
          <w:iCs/>
        </w:rPr>
        <w:tab/>
      </w:r>
      <w:r w:rsidR="1E871FD3" w:rsidRPr="005F31FF">
        <w:rPr>
          <w:b/>
          <w:bCs/>
          <w:i/>
          <w:iCs/>
          <w:highlight w:val="yellow"/>
        </w:rPr>
        <w:t>longer at a company that invests in their learning.</w:t>
      </w:r>
    </w:p>
    <w:p w14:paraId="443FB924" w14:textId="2F3D7E28" w:rsidR="5CFE9173" w:rsidRDefault="6B9C37C8" w:rsidP="4418BE8E">
      <w:pPr>
        <w:spacing w:before="240" w:after="240"/>
        <w:ind w:firstLine="720"/>
      </w:pPr>
      <w:r w:rsidRPr="4418BE8E">
        <w:t xml:space="preserve">c) </w:t>
      </w:r>
      <w:r w:rsidR="1E871FD3" w:rsidRPr="4418BE8E">
        <w:t>Employees go to work every day.</w:t>
      </w:r>
    </w:p>
    <w:p w14:paraId="209F182E" w14:textId="326310FC" w:rsidR="4418BE8E" w:rsidRDefault="4418BE8E" w:rsidP="4418BE8E">
      <w:pPr>
        <w:spacing w:before="240" w:after="240"/>
      </w:pPr>
    </w:p>
    <w:p w14:paraId="6BB2714B" w14:textId="2112DC8F" w:rsidR="4418BE8E" w:rsidRDefault="4418BE8E" w:rsidP="4418BE8E">
      <w:pPr>
        <w:spacing w:before="240" w:after="240"/>
      </w:pPr>
    </w:p>
    <w:p w14:paraId="211B8C5F" w14:textId="56302B01" w:rsidR="1EFB7730" w:rsidRDefault="1EFB7730" w:rsidP="22CA530D">
      <w:pPr>
        <w:pStyle w:val="ListParagraph"/>
        <w:numPr>
          <w:ilvl w:val="0"/>
          <w:numId w:val="7"/>
        </w:numPr>
        <w:spacing w:before="240" w:after="240"/>
        <w:rPr>
          <w:b/>
          <w:bCs/>
        </w:rPr>
      </w:pPr>
      <w:r w:rsidRPr="22CA530D">
        <w:t xml:space="preserve"> </w:t>
      </w:r>
      <w:r w:rsidRPr="22CA530D">
        <w:rPr>
          <w:b/>
          <w:bCs/>
        </w:rPr>
        <w:t>Choose the best linking sentence</w:t>
      </w:r>
    </w:p>
    <w:p w14:paraId="7C4499E3" w14:textId="3ED8264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Topic Sentence:</w:t>
      </w:r>
      <w:r>
        <w:br/>
      </w:r>
      <w:r w:rsidRPr="22CA530D">
        <w:t xml:space="preserve"> </w:t>
      </w:r>
      <w:r>
        <w:tab/>
      </w:r>
      <w:r w:rsidRPr="22CA530D">
        <w:t>Flexible working hours can improve employee satisfaction and productivity.</w:t>
      </w:r>
    </w:p>
    <w:p w14:paraId="5CDAAA7B" w14:textId="5630B306" w:rsidR="1EFB7730" w:rsidRDefault="1EFB7730" w:rsidP="22CA530D">
      <w:pPr>
        <w:spacing w:before="240" w:after="240"/>
        <w:ind w:firstLine="720"/>
      </w:pPr>
      <w:r w:rsidRPr="22CA530D">
        <w:rPr>
          <w:b/>
          <w:bCs/>
        </w:rPr>
        <w:t>Explanation + Evidence:</w:t>
      </w:r>
      <w:r>
        <w:br/>
      </w:r>
      <w:r w:rsidRPr="22CA530D">
        <w:t xml:space="preserve"> </w:t>
      </w:r>
      <w:r>
        <w:tab/>
      </w:r>
      <w:r w:rsidRPr="22CA530D">
        <w:t xml:space="preserve">When employees can manage their own schedules, they are better able to balance </w:t>
      </w:r>
      <w:r>
        <w:tab/>
      </w:r>
      <w:r w:rsidRPr="22CA530D">
        <w:t xml:space="preserve">work and personal responsibilities. For example, many companies report increased </w:t>
      </w:r>
      <w:r>
        <w:tab/>
      </w:r>
      <w:r w:rsidRPr="22CA530D">
        <w:t>performance after introducing flexible working policies.</w:t>
      </w:r>
    </w:p>
    <w:p w14:paraId="68353817" w14:textId="7A25047E" w:rsidR="1EFB7730" w:rsidRDefault="1EFB7730" w:rsidP="22CA530D">
      <w:pPr>
        <w:spacing w:before="240" w:after="240"/>
        <w:ind w:firstLine="720"/>
        <w:rPr>
          <w:b/>
          <w:bCs/>
        </w:rPr>
      </w:pPr>
      <w:r w:rsidRPr="22CA530D">
        <w:rPr>
          <w:b/>
          <w:bCs/>
        </w:rPr>
        <w:t>Which is the best linking sentence?</w:t>
      </w:r>
    </w:p>
    <w:p w14:paraId="53703B3C" w14:textId="081B982C" w:rsidR="263AB0BB" w:rsidRDefault="263AB0BB" w:rsidP="22CA530D">
      <w:pPr>
        <w:spacing w:before="240" w:after="240"/>
        <w:ind w:firstLine="720"/>
      </w:pPr>
      <w:r w:rsidRPr="22CA530D">
        <w:t>A) Flexible</w:t>
      </w:r>
      <w:r w:rsidR="1EFB7730" w:rsidRPr="22CA530D">
        <w:t xml:space="preserve"> working is becoming more common</w:t>
      </w:r>
      <w:r w:rsidR="78D4A816" w:rsidRPr="22CA530D">
        <w:t>.</w:t>
      </w:r>
    </w:p>
    <w:p w14:paraId="10A6B5FF" w14:textId="2DA6D98D" w:rsidR="1FC9DF88" w:rsidRDefault="1FC9DF88" w:rsidP="22CA530D">
      <w:pPr>
        <w:spacing w:before="240" w:after="240"/>
        <w:ind w:firstLine="720"/>
      </w:pPr>
      <w:r w:rsidRPr="22CA530D">
        <w:t xml:space="preserve">B) </w:t>
      </w:r>
      <w:r w:rsidR="1EFB7730" w:rsidRPr="22CA530D">
        <w:t>Employees like flexibility.</w:t>
      </w:r>
      <w:r w:rsidR="0C7BC52A" w:rsidRPr="22CA530D">
        <w:t xml:space="preserve"> </w:t>
      </w:r>
    </w:p>
    <w:p w14:paraId="009DEDA4" w14:textId="52A3FB36" w:rsidR="22CA530D" w:rsidRPr="00F24703" w:rsidRDefault="3581B93E" w:rsidP="4418BE8E">
      <w:pPr>
        <w:spacing w:before="240" w:after="240" w:line="360" w:lineRule="auto"/>
        <w:ind w:firstLine="720"/>
        <w:rPr>
          <w:b/>
          <w:bCs/>
          <w:i/>
          <w:iCs/>
        </w:rPr>
      </w:pPr>
      <w:r w:rsidRPr="00F24703">
        <w:rPr>
          <w:b/>
          <w:bCs/>
          <w:i/>
          <w:iCs/>
          <w:highlight w:val="yellow"/>
        </w:rPr>
        <w:t xml:space="preserve">C) </w:t>
      </w:r>
      <w:r w:rsidR="1E871FD3" w:rsidRPr="00F24703">
        <w:rPr>
          <w:b/>
          <w:bCs/>
          <w:i/>
          <w:iCs/>
          <w:highlight w:val="yellow"/>
        </w:rPr>
        <w:t xml:space="preserve">Overall, flexible working hours contribute to a more productive and satisfied </w:t>
      </w:r>
      <w:r w:rsidR="22CA530D" w:rsidRPr="00F24703">
        <w:rPr>
          <w:b/>
          <w:bCs/>
          <w:i/>
          <w:iCs/>
        </w:rPr>
        <w:tab/>
      </w:r>
      <w:r w:rsidR="1E871FD3" w:rsidRPr="00F24703">
        <w:rPr>
          <w:b/>
          <w:bCs/>
          <w:i/>
          <w:iCs/>
          <w:highlight w:val="yellow"/>
        </w:rPr>
        <w:t>workforce.</w:t>
      </w:r>
    </w:p>
    <w:p w14:paraId="51163811" w14:textId="733BA1AD" w:rsidR="4418BE8E" w:rsidRDefault="4418BE8E" w:rsidP="4418BE8E">
      <w:pPr>
        <w:spacing w:before="240" w:after="240"/>
        <w:ind w:firstLine="720"/>
      </w:pPr>
    </w:p>
    <w:p w14:paraId="2E56177C" w14:textId="2B9EBCF6" w:rsidR="287586FD" w:rsidRDefault="6918CD69" w:rsidP="22CA530D">
      <w:pPr>
        <w:spacing w:before="240" w:after="240" w:line="360" w:lineRule="auto"/>
        <w:ind w:firstLine="720"/>
        <w:jc w:val="both"/>
      </w:pPr>
      <w:r w:rsidRPr="22CA530D">
        <w:t xml:space="preserve">Write the final draft of your TEEL paragraph on your chosen topic here. </w:t>
      </w:r>
      <w:r w:rsidR="00E9366E">
        <w:t xml:space="preserve">This is the </w:t>
      </w:r>
      <w:r w:rsidR="00651B49">
        <w:t xml:space="preserve">final draft of the </w:t>
      </w:r>
      <w:r w:rsidR="00E9366E">
        <w:t>paragraph you started in class!</w:t>
      </w:r>
    </w:p>
    <w:p w14:paraId="352FB98B" w14:textId="7DED7ADB" w:rsidR="287586FD" w:rsidRDefault="3AC4E6E5" w:rsidP="22CA530D">
      <w:pPr>
        <w:spacing w:before="240" w:after="240" w:line="360" w:lineRule="auto"/>
        <w:ind w:firstLine="720"/>
        <w:jc w:val="both"/>
        <w:rPr>
          <w:b/>
          <w:bCs/>
        </w:rPr>
      </w:pPr>
      <w:r w:rsidRPr="22CA530D">
        <w:rPr>
          <w:b/>
          <w:bCs/>
        </w:rPr>
        <w:t>TEEL FINAL DRAFT:</w:t>
      </w:r>
    </w:p>
    <w:p w14:paraId="2E47DC72" w14:textId="660223ED" w:rsidR="6378D1FA" w:rsidRDefault="00636CDC" w:rsidP="22CA530D">
      <w:pPr>
        <w:pStyle w:val="ListParagraph"/>
        <w:ind w:left="1080"/>
        <w:jc w:val="both"/>
        <w:rPr>
          <w:i/>
          <w:iCs/>
          <w:sz w:val="32"/>
          <w:szCs w:val="32"/>
        </w:rPr>
      </w:pPr>
      <w:r>
        <w:rPr>
          <w:i/>
          <w:iCs/>
          <w:sz w:val="32"/>
          <w:szCs w:val="32"/>
          <w:lang w:val="en-GB"/>
        </w:rPr>
        <w:t xml:space="preserve">Resilience is an </w:t>
      </w:r>
      <w:r w:rsidR="000E7548">
        <w:rPr>
          <w:i/>
          <w:iCs/>
          <w:sz w:val="32"/>
          <w:szCs w:val="32"/>
          <w:lang w:val="en-GB"/>
        </w:rPr>
        <w:t>essential</w:t>
      </w:r>
      <w:r>
        <w:rPr>
          <w:i/>
          <w:iCs/>
          <w:sz w:val="32"/>
          <w:szCs w:val="32"/>
          <w:lang w:val="en-GB"/>
        </w:rPr>
        <w:t xml:space="preserve"> </w:t>
      </w:r>
      <w:r w:rsidR="004C4CD4">
        <w:rPr>
          <w:i/>
          <w:iCs/>
          <w:sz w:val="32"/>
          <w:szCs w:val="32"/>
          <w:lang w:val="en-GB"/>
        </w:rPr>
        <w:t>skill because it help</w:t>
      </w:r>
      <w:r w:rsidR="00BD1CD8">
        <w:rPr>
          <w:i/>
          <w:iCs/>
          <w:sz w:val="32"/>
          <w:szCs w:val="32"/>
          <w:lang w:val="en-GB"/>
        </w:rPr>
        <w:t>s people overcome challenges and achieve their goals.</w:t>
      </w:r>
      <w:r w:rsidR="003F36CA">
        <w:rPr>
          <w:i/>
          <w:iCs/>
          <w:sz w:val="32"/>
          <w:szCs w:val="32"/>
          <w:lang w:val="en-GB"/>
        </w:rPr>
        <w:t xml:space="preserve"> </w:t>
      </w:r>
      <w:r w:rsidR="00973021">
        <w:rPr>
          <w:i/>
          <w:iCs/>
          <w:sz w:val="32"/>
          <w:szCs w:val="32"/>
          <w:lang w:val="en-GB"/>
        </w:rPr>
        <w:t xml:space="preserve">This is because </w:t>
      </w:r>
      <w:r w:rsidR="002A02B2">
        <w:rPr>
          <w:i/>
          <w:iCs/>
          <w:sz w:val="32"/>
          <w:szCs w:val="32"/>
          <w:lang w:val="en-GB"/>
        </w:rPr>
        <w:t>resilient people</w:t>
      </w:r>
      <w:r w:rsidR="00722DD6">
        <w:rPr>
          <w:i/>
          <w:iCs/>
          <w:sz w:val="32"/>
          <w:szCs w:val="32"/>
        </w:rPr>
        <w:t xml:space="preserve"> </w:t>
      </w:r>
      <w:r w:rsidR="00973021">
        <w:rPr>
          <w:i/>
          <w:iCs/>
          <w:sz w:val="32"/>
          <w:szCs w:val="32"/>
        </w:rPr>
        <w:t xml:space="preserve">do not give up when they face </w:t>
      </w:r>
      <w:r w:rsidR="00AD03CD">
        <w:rPr>
          <w:i/>
          <w:iCs/>
          <w:sz w:val="32"/>
          <w:szCs w:val="32"/>
        </w:rPr>
        <w:t xml:space="preserve">difficult situations. </w:t>
      </w:r>
      <w:r w:rsidR="0089049A">
        <w:rPr>
          <w:i/>
          <w:iCs/>
          <w:sz w:val="32"/>
          <w:szCs w:val="32"/>
        </w:rPr>
        <w:t>Furthermore</w:t>
      </w:r>
      <w:r w:rsidR="00AD03CD">
        <w:rPr>
          <w:i/>
          <w:iCs/>
          <w:sz w:val="32"/>
          <w:szCs w:val="32"/>
        </w:rPr>
        <w:t>, they learn from their mistakes and continue trying</w:t>
      </w:r>
      <w:r w:rsidR="00870611">
        <w:rPr>
          <w:i/>
          <w:iCs/>
          <w:sz w:val="32"/>
          <w:szCs w:val="32"/>
        </w:rPr>
        <w:t xml:space="preserve">. According to </w:t>
      </w:r>
      <w:r w:rsidR="00DB2315">
        <w:rPr>
          <w:b/>
          <w:bCs/>
          <w:i/>
          <w:iCs/>
          <w:sz w:val="32"/>
          <w:szCs w:val="32"/>
        </w:rPr>
        <w:t>Dillon (2022, p. 25)</w:t>
      </w:r>
      <w:r w:rsidR="00285C7A">
        <w:rPr>
          <w:i/>
          <w:iCs/>
          <w:sz w:val="32"/>
          <w:szCs w:val="32"/>
        </w:rPr>
        <w:t xml:space="preserve">, </w:t>
      </w:r>
      <w:r w:rsidR="00D06C14">
        <w:rPr>
          <w:i/>
          <w:iCs/>
          <w:sz w:val="32"/>
          <w:szCs w:val="32"/>
        </w:rPr>
        <w:t xml:space="preserve">resilience helps </w:t>
      </w:r>
      <w:r w:rsidR="00602E41">
        <w:rPr>
          <w:i/>
          <w:iCs/>
          <w:sz w:val="32"/>
          <w:szCs w:val="32"/>
        </w:rPr>
        <w:t>individuals</w:t>
      </w:r>
      <w:r w:rsidR="00BB4F08">
        <w:rPr>
          <w:i/>
          <w:iCs/>
          <w:sz w:val="32"/>
          <w:szCs w:val="32"/>
        </w:rPr>
        <w:t xml:space="preserve"> remain stable and adapt when they </w:t>
      </w:r>
      <w:r w:rsidR="001B1B1D">
        <w:rPr>
          <w:i/>
          <w:iCs/>
          <w:sz w:val="32"/>
          <w:szCs w:val="32"/>
        </w:rPr>
        <w:t xml:space="preserve">experience challenges or stressful situations. This </w:t>
      </w:r>
      <w:r w:rsidR="00CF0212">
        <w:rPr>
          <w:i/>
          <w:iCs/>
          <w:sz w:val="32"/>
          <w:szCs w:val="32"/>
        </w:rPr>
        <w:t>su</w:t>
      </w:r>
      <w:r w:rsidR="00FC3F6D">
        <w:rPr>
          <w:i/>
          <w:iCs/>
          <w:sz w:val="32"/>
          <w:szCs w:val="32"/>
        </w:rPr>
        <w:t>ggests</w:t>
      </w:r>
      <w:r w:rsidR="001B1B1D">
        <w:rPr>
          <w:i/>
          <w:iCs/>
          <w:sz w:val="32"/>
          <w:szCs w:val="32"/>
        </w:rPr>
        <w:t xml:space="preserve"> that</w:t>
      </w:r>
      <w:r w:rsidR="00A24855">
        <w:rPr>
          <w:i/>
          <w:iCs/>
          <w:sz w:val="32"/>
          <w:szCs w:val="32"/>
        </w:rPr>
        <w:t xml:space="preserve"> resilience can help </w:t>
      </w:r>
      <w:r w:rsidR="00E94CE6">
        <w:rPr>
          <w:i/>
          <w:iCs/>
          <w:sz w:val="32"/>
          <w:szCs w:val="32"/>
        </w:rPr>
        <w:t>them</w:t>
      </w:r>
      <w:r w:rsidR="00A24855">
        <w:rPr>
          <w:i/>
          <w:iCs/>
          <w:sz w:val="32"/>
          <w:szCs w:val="32"/>
        </w:rPr>
        <w:t xml:space="preserve"> become stronger and more confident over time. </w:t>
      </w:r>
      <w:r w:rsidR="0076558F">
        <w:rPr>
          <w:i/>
          <w:iCs/>
          <w:sz w:val="32"/>
          <w:szCs w:val="32"/>
        </w:rPr>
        <w:t xml:space="preserve">For instance, a student who </w:t>
      </w:r>
      <w:r w:rsidR="009C2078">
        <w:rPr>
          <w:i/>
          <w:iCs/>
          <w:sz w:val="32"/>
          <w:szCs w:val="32"/>
        </w:rPr>
        <w:t>receives</w:t>
      </w:r>
      <w:r w:rsidR="0076558F">
        <w:rPr>
          <w:i/>
          <w:iCs/>
          <w:sz w:val="32"/>
          <w:szCs w:val="32"/>
        </w:rPr>
        <w:t xml:space="preserve"> a low grade but continues </w:t>
      </w:r>
      <w:r w:rsidR="00B032EC">
        <w:rPr>
          <w:i/>
          <w:iCs/>
          <w:sz w:val="32"/>
          <w:szCs w:val="32"/>
        </w:rPr>
        <w:t>to study</w:t>
      </w:r>
      <w:r w:rsidR="004B7364">
        <w:rPr>
          <w:i/>
          <w:iCs/>
          <w:sz w:val="32"/>
          <w:szCs w:val="32"/>
        </w:rPr>
        <w:t xml:space="preserve"> </w:t>
      </w:r>
      <w:r w:rsidR="0022788F">
        <w:rPr>
          <w:i/>
          <w:iCs/>
          <w:sz w:val="32"/>
          <w:szCs w:val="32"/>
        </w:rPr>
        <w:t>diligently</w:t>
      </w:r>
      <w:r w:rsidR="00B032EC">
        <w:rPr>
          <w:i/>
          <w:iCs/>
          <w:sz w:val="32"/>
          <w:szCs w:val="32"/>
        </w:rPr>
        <w:t xml:space="preserve"> and</w:t>
      </w:r>
      <w:r w:rsidR="00124E62">
        <w:rPr>
          <w:i/>
          <w:iCs/>
          <w:sz w:val="32"/>
          <w:szCs w:val="32"/>
        </w:rPr>
        <w:t xml:space="preserve"> improve</w:t>
      </w:r>
      <w:r w:rsidR="00636F31">
        <w:rPr>
          <w:i/>
          <w:iCs/>
          <w:sz w:val="32"/>
          <w:szCs w:val="32"/>
        </w:rPr>
        <w:t xml:space="preserve"> </w:t>
      </w:r>
      <w:r w:rsidR="00EF5F46">
        <w:rPr>
          <w:i/>
          <w:iCs/>
          <w:sz w:val="32"/>
          <w:szCs w:val="32"/>
        </w:rPr>
        <w:t>demonstrates</w:t>
      </w:r>
      <w:r w:rsidR="00636F31">
        <w:rPr>
          <w:i/>
          <w:iCs/>
          <w:sz w:val="32"/>
          <w:szCs w:val="32"/>
        </w:rPr>
        <w:t xml:space="preserve"> resilience</w:t>
      </w:r>
      <w:r w:rsidR="009F09CE">
        <w:rPr>
          <w:i/>
          <w:iCs/>
          <w:sz w:val="32"/>
          <w:szCs w:val="32"/>
        </w:rPr>
        <w:t xml:space="preserve"> </w:t>
      </w:r>
      <w:r w:rsidR="000B5DB8">
        <w:rPr>
          <w:i/>
          <w:iCs/>
          <w:sz w:val="32"/>
          <w:szCs w:val="32"/>
        </w:rPr>
        <w:t>through pers</w:t>
      </w:r>
      <w:r w:rsidR="00950FB4">
        <w:rPr>
          <w:i/>
          <w:iCs/>
          <w:sz w:val="32"/>
          <w:szCs w:val="32"/>
        </w:rPr>
        <w:t>e</w:t>
      </w:r>
      <w:r w:rsidR="00711151">
        <w:rPr>
          <w:i/>
          <w:iCs/>
          <w:sz w:val="32"/>
          <w:szCs w:val="32"/>
        </w:rPr>
        <w:t>ver</w:t>
      </w:r>
      <w:r w:rsidR="00950FB4">
        <w:rPr>
          <w:i/>
          <w:iCs/>
          <w:sz w:val="32"/>
          <w:szCs w:val="32"/>
        </w:rPr>
        <w:t>ance</w:t>
      </w:r>
      <w:r w:rsidR="00636F31">
        <w:rPr>
          <w:i/>
          <w:iCs/>
          <w:sz w:val="32"/>
          <w:szCs w:val="32"/>
        </w:rPr>
        <w:t xml:space="preserve">. Therefore, resilience is an </w:t>
      </w:r>
      <w:r w:rsidR="00B81E8B">
        <w:rPr>
          <w:i/>
          <w:iCs/>
          <w:sz w:val="32"/>
          <w:szCs w:val="32"/>
        </w:rPr>
        <w:t>essential</w:t>
      </w:r>
      <w:r w:rsidR="00636F31">
        <w:rPr>
          <w:i/>
          <w:iCs/>
          <w:sz w:val="32"/>
          <w:szCs w:val="32"/>
        </w:rPr>
        <w:t xml:space="preserve"> quali</w:t>
      </w:r>
      <w:r w:rsidR="006B3184">
        <w:rPr>
          <w:i/>
          <w:iCs/>
          <w:sz w:val="32"/>
          <w:szCs w:val="32"/>
        </w:rPr>
        <w:t xml:space="preserve">ty </w:t>
      </w:r>
      <w:r w:rsidR="00D11061">
        <w:rPr>
          <w:i/>
          <w:iCs/>
          <w:sz w:val="32"/>
          <w:szCs w:val="32"/>
        </w:rPr>
        <w:t xml:space="preserve">that </w:t>
      </w:r>
      <w:r w:rsidR="00E069E2">
        <w:rPr>
          <w:i/>
          <w:iCs/>
          <w:sz w:val="32"/>
          <w:szCs w:val="32"/>
        </w:rPr>
        <w:t xml:space="preserve">enables people </w:t>
      </w:r>
      <w:r w:rsidR="00D70DD7">
        <w:rPr>
          <w:i/>
          <w:iCs/>
          <w:sz w:val="32"/>
          <w:szCs w:val="32"/>
        </w:rPr>
        <w:t xml:space="preserve">to overcome difficulties, </w:t>
      </w:r>
      <w:r w:rsidR="006B3184">
        <w:rPr>
          <w:i/>
          <w:iCs/>
          <w:sz w:val="32"/>
          <w:szCs w:val="32"/>
        </w:rPr>
        <w:t>learn from</w:t>
      </w:r>
      <w:r w:rsidR="00950FB4">
        <w:rPr>
          <w:i/>
          <w:iCs/>
          <w:sz w:val="32"/>
          <w:szCs w:val="32"/>
        </w:rPr>
        <w:t xml:space="preserve"> their</w:t>
      </w:r>
      <w:r w:rsidR="0095277E">
        <w:rPr>
          <w:i/>
          <w:iCs/>
          <w:sz w:val="32"/>
          <w:szCs w:val="32"/>
        </w:rPr>
        <w:t xml:space="preserve"> </w:t>
      </w:r>
      <w:r w:rsidR="006B3184">
        <w:rPr>
          <w:i/>
          <w:iCs/>
          <w:sz w:val="32"/>
          <w:szCs w:val="32"/>
        </w:rPr>
        <w:t>experience</w:t>
      </w:r>
      <w:r w:rsidR="001D4084">
        <w:rPr>
          <w:i/>
          <w:iCs/>
          <w:sz w:val="32"/>
          <w:szCs w:val="32"/>
        </w:rPr>
        <w:t>s</w:t>
      </w:r>
      <w:r w:rsidR="006B3184">
        <w:rPr>
          <w:i/>
          <w:iCs/>
          <w:sz w:val="32"/>
          <w:szCs w:val="32"/>
        </w:rPr>
        <w:t>, and achieve success in education, work, and everyday life.</w:t>
      </w:r>
    </w:p>
    <w:p w14:paraId="40ACBA8C" w14:textId="77777777" w:rsidR="00396BEA" w:rsidRDefault="00396BEA" w:rsidP="22CA530D">
      <w:pPr>
        <w:pStyle w:val="ListParagraph"/>
        <w:ind w:left="1080"/>
        <w:jc w:val="both"/>
        <w:rPr>
          <w:i/>
          <w:iCs/>
          <w:sz w:val="32"/>
          <w:szCs w:val="32"/>
        </w:rPr>
      </w:pPr>
    </w:p>
    <w:p w14:paraId="0C922CF5" w14:textId="77777777" w:rsidR="00396BEA" w:rsidRDefault="00396BEA" w:rsidP="22CA530D">
      <w:pPr>
        <w:pStyle w:val="ListParagraph"/>
        <w:ind w:left="1080"/>
        <w:jc w:val="both"/>
        <w:rPr>
          <w:i/>
          <w:iCs/>
          <w:sz w:val="32"/>
          <w:szCs w:val="32"/>
        </w:rPr>
      </w:pPr>
    </w:p>
    <w:p w14:paraId="6DE17BEF" w14:textId="36BDAC8D" w:rsidR="00396BEA" w:rsidRDefault="00396BEA" w:rsidP="22CA530D">
      <w:pPr>
        <w:pStyle w:val="ListParagraph"/>
        <w:ind w:left="1080"/>
        <w:jc w:val="both"/>
        <w:rPr>
          <w:b/>
          <w:bCs/>
          <w:i/>
          <w:iCs/>
          <w:sz w:val="32"/>
          <w:szCs w:val="32"/>
        </w:rPr>
      </w:pPr>
      <w:r>
        <w:rPr>
          <w:b/>
          <w:bCs/>
          <w:i/>
          <w:iCs/>
          <w:sz w:val="32"/>
          <w:szCs w:val="32"/>
        </w:rPr>
        <w:t>Reference:</w:t>
      </w:r>
    </w:p>
    <w:p w14:paraId="58A2B1B5" w14:textId="533C6C60" w:rsidR="00396BEA" w:rsidRPr="0032082A" w:rsidRDefault="0032082A" w:rsidP="22CA530D">
      <w:pPr>
        <w:pStyle w:val="ListParagraph"/>
        <w:ind w:left="1080"/>
        <w:jc w:val="both"/>
        <w:rPr>
          <w:i/>
          <w:iCs/>
          <w:color w:val="0F9ED5" w:themeColor="accent4"/>
          <w:sz w:val="32"/>
          <w:szCs w:val="32"/>
        </w:rPr>
      </w:pPr>
      <w:r>
        <w:rPr>
          <w:i/>
          <w:iCs/>
          <w:color w:val="0F9ED5" w:themeColor="accent4"/>
          <w:sz w:val="32"/>
          <w:szCs w:val="32"/>
        </w:rPr>
        <w:t xml:space="preserve">Dillon, T. (2022) Agile resilience: the psychology </w:t>
      </w:r>
      <w:r w:rsidR="00483622">
        <w:rPr>
          <w:i/>
          <w:iCs/>
          <w:color w:val="0F9ED5" w:themeColor="accent4"/>
          <w:sz w:val="32"/>
          <w:szCs w:val="32"/>
        </w:rPr>
        <w:t>of developing resilience in the workplace. 1</w:t>
      </w:r>
      <w:r w:rsidR="00483622" w:rsidRPr="00483622">
        <w:rPr>
          <w:i/>
          <w:iCs/>
          <w:color w:val="0F9ED5" w:themeColor="accent4"/>
          <w:sz w:val="32"/>
          <w:szCs w:val="32"/>
          <w:vertAlign w:val="superscript"/>
        </w:rPr>
        <w:t>st</w:t>
      </w:r>
      <w:r w:rsidR="00483622">
        <w:rPr>
          <w:i/>
          <w:iCs/>
          <w:color w:val="0F9ED5" w:themeColor="accent4"/>
          <w:sz w:val="32"/>
          <w:szCs w:val="32"/>
        </w:rPr>
        <w:t xml:space="preserve"> ed. Edited by B. Thom</w:t>
      </w:r>
      <w:r w:rsidR="00696F79">
        <w:rPr>
          <w:i/>
          <w:iCs/>
          <w:color w:val="0F9ED5" w:themeColor="accent4"/>
          <w:sz w:val="32"/>
          <w:szCs w:val="32"/>
        </w:rPr>
        <w:t>son. St Albans, England: Critical Publishing Ltd.</w:t>
      </w:r>
    </w:p>
    <w:sectPr w:rsidR="00396BEA" w:rsidRPr="0032082A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A5074E"/>
    <w:multiLevelType w:val="hybridMultilevel"/>
    <w:tmpl w:val="25885646"/>
    <w:lvl w:ilvl="0" w:tplc="1F4AC1EE">
      <w:start w:val="1"/>
      <w:numFmt w:val="decimal"/>
      <w:lvlText w:val="%1."/>
      <w:lvlJc w:val="left"/>
      <w:pPr>
        <w:ind w:left="785" w:hanging="360"/>
      </w:pPr>
      <w:rPr>
        <w:b/>
        <w:bCs/>
      </w:rPr>
    </w:lvl>
    <w:lvl w:ilvl="1" w:tplc="A790AD88">
      <w:start w:val="1"/>
      <w:numFmt w:val="lowerLetter"/>
      <w:lvlText w:val="%2."/>
      <w:lvlJc w:val="left"/>
      <w:pPr>
        <w:ind w:left="1440" w:hanging="360"/>
      </w:pPr>
    </w:lvl>
    <w:lvl w:ilvl="2" w:tplc="B14C300C">
      <w:start w:val="1"/>
      <w:numFmt w:val="lowerRoman"/>
      <w:lvlText w:val="%3."/>
      <w:lvlJc w:val="right"/>
      <w:pPr>
        <w:ind w:left="2160" w:hanging="180"/>
      </w:pPr>
    </w:lvl>
    <w:lvl w:ilvl="3" w:tplc="C1C661A8">
      <w:start w:val="1"/>
      <w:numFmt w:val="decimal"/>
      <w:lvlText w:val="%4."/>
      <w:lvlJc w:val="left"/>
      <w:pPr>
        <w:ind w:left="2880" w:hanging="360"/>
      </w:pPr>
    </w:lvl>
    <w:lvl w:ilvl="4" w:tplc="CD5E4BEA">
      <w:start w:val="1"/>
      <w:numFmt w:val="lowerLetter"/>
      <w:lvlText w:val="%5."/>
      <w:lvlJc w:val="left"/>
      <w:pPr>
        <w:ind w:left="3600" w:hanging="360"/>
      </w:pPr>
    </w:lvl>
    <w:lvl w:ilvl="5" w:tplc="9EB4DE9E">
      <w:start w:val="1"/>
      <w:numFmt w:val="lowerRoman"/>
      <w:lvlText w:val="%6."/>
      <w:lvlJc w:val="right"/>
      <w:pPr>
        <w:ind w:left="4320" w:hanging="180"/>
      </w:pPr>
    </w:lvl>
    <w:lvl w:ilvl="6" w:tplc="FF389F24">
      <w:start w:val="1"/>
      <w:numFmt w:val="decimal"/>
      <w:lvlText w:val="%7."/>
      <w:lvlJc w:val="left"/>
      <w:pPr>
        <w:ind w:left="5040" w:hanging="360"/>
      </w:pPr>
    </w:lvl>
    <w:lvl w:ilvl="7" w:tplc="A0C4F232">
      <w:start w:val="1"/>
      <w:numFmt w:val="lowerLetter"/>
      <w:lvlText w:val="%8."/>
      <w:lvlJc w:val="left"/>
      <w:pPr>
        <w:ind w:left="5760" w:hanging="360"/>
      </w:pPr>
    </w:lvl>
    <w:lvl w:ilvl="8" w:tplc="04AED284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79E5FAE"/>
    <w:multiLevelType w:val="hybridMultilevel"/>
    <w:tmpl w:val="AE903B8A"/>
    <w:lvl w:ilvl="0" w:tplc="9154AA36">
      <w:start w:val="1"/>
      <w:numFmt w:val="upperLetter"/>
      <w:lvlText w:val="%1)"/>
      <w:lvlJc w:val="left"/>
      <w:pPr>
        <w:ind w:left="720" w:hanging="360"/>
      </w:pPr>
    </w:lvl>
    <w:lvl w:ilvl="1" w:tplc="442E2E14">
      <w:start w:val="1"/>
      <w:numFmt w:val="lowerLetter"/>
      <w:lvlText w:val="%2."/>
      <w:lvlJc w:val="left"/>
      <w:pPr>
        <w:ind w:left="1440" w:hanging="360"/>
      </w:pPr>
    </w:lvl>
    <w:lvl w:ilvl="2" w:tplc="148200E0">
      <w:start w:val="1"/>
      <w:numFmt w:val="lowerRoman"/>
      <w:lvlText w:val="%3."/>
      <w:lvlJc w:val="right"/>
      <w:pPr>
        <w:ind w:left="2160" w:hanging="180"/>
      </w:pPr>
    </w:lvl>
    <w:lvl w:ilvl="3" w:tplc="D1F6687C">
      <w:start w:val="1"/>
      <w:numFmt w:val="decimal"/>
      <w:lvlText w:val="%4."/>
      <w:lvlJc w:val="left"/>
      <w:pPr>
        <w:ind w:left="2880" w:hanging="360"/>
      </w:pPr>
    </w:lvl>
    <w:lvl w:ilvl="4" w:tplc="C21C517A">
      <w:start w:val="1"/>
      <w:numFmt w:val="lowerLetter"/>
      <w:lvlText w:val="%5."/>
      <w:lvlJc w:val="left"/>
      <w:pPr>
        <w:ind w:left="3600" w:hanging="360"/>
      </w:pPr>
    </w:lvl>
    <w:lvl w:ilvl="5" w:tplc="0A5E3900">
      <w:start w:val="1"/>
      <w:numFmt w:val="lowerRoman"/>
      <w:lvlText w:val="%6."/>
      <w:lvlJc w:val="right"/>
      <w:pPr>
        <w:ind w:left="4320" w:hanging="180"/>
      </w:pPr>
    </w:lvl>
    <w:lvl w:ilvl="6" w:tplc="FF562C4E">
      <w:start w:val="1"/>
      <w:numFmt w:val="decimal"/>
      <w:lvlText w:val="%7."/>
      <w:lvlJc w:val="left"/>
      <w:pPr>
        <w:ind w:left="5040" w:hanging="360"/>
      </w:pPr>
    </w:lvl>
    <w:lvl w:ilvl="7" w:tplc="0A0CE644">
      <w:start w:val="1"/>
      <w:numFmt w:val="lowerLetter"/>
      <w:lvlText w:val="%8."/>
      <w:lvlJc w:val="left"/>
      <w:pPr>
        <w:ind w:left="5760" w:hanging="360"/>
      </w:pPr>
    </w:lvl>
    <w:lvl w:ilvl="8" w:tplc="81AC00BE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76BADB"/>
    <w:multiLevelType w:val="hybridMultilevel"/>
    <w:tmpl w:val="A43291A8"/>
    <w:lvl w:ilvl="0" w:tplc="7B9481C6">
      <w:start w:val="7"/>
      <w:numFmt w:val="decimal"/>
      <w:lvlText w:val="%1."/>
      <w:lvlJc w:val="left"/>
      <w:pPr>
        <w:ind w:left="720" w:hanging="360"/>
      </w:pPr>
    </w:lvl>
    <w:lvl w:ilvl="1" w:tplc="28D86984">
      <w:start w:val="1"/>
      <w:numFmt w:val="lowerLetter"/>
      <w:lvlText w:val="%2."/>
      <w:lvlJc w:val="left"/>
      <w:pPr>
        <w:ind w:left="1440" w:hanging="360"/>
      </w:pPr>
    </w:lvl>
    <w:lvl w:ilvl="2" w:tplc="531A8BBC">
      <w:start w:val="1"/>
      <w:numFmt w:val="lowerRoman"/>
      <w:lvlText w:val="%3."/>
      <w:lvlJc w:val="right"/>
      <w:pPr>
        <w:ind w:left="2160" w:hanging="180"/>
      </w:pPr>
    </w:lvl>
    <w:lvl w:ilvl="3" w:tplc="5230542C">
      <w:start w:val="1"/>
      <w:numFmt w:val="decimal"/>
      <w:lvlText w:val="%4."/>
      <w:lvlJc w:val="left"/>
      <w:pPr>
        <w:ind w:left="2880" w:hanging="360"/>
      </w:pPr>
    </w:lvl>
    <w:lvl w:ilvl="4" w:tplc="8CB80182">
      <w:start w:val="1"/>
      <w:numFmt w:val="lowerLetter"/>
      <w:lvlText w:val="%5."/>
      <w:lvlJc w:val="left"/>
      <w:pPr>
        <w:ind w:left="3600" w:hanging="360"/>
      </w:pPr>
    </w:lvl>
    <w:lvl w:ilvl="5" w:tplc="4C861670">
      <w:start w:val="1"/>
      <w:numFmt w:val="lowerRoman"/>
      <w:lvlText w:val="%6."/>
      <w:lvlJc w:val="right"/>
      <w:pPr>
        <w:ind w:left="4320" w:hanging="180"/>
      </w:pPr>
    </w:lvl>
    <w:lvl w:ilvl="6" w:tplc="2474F4A8">
      <w:start w:val="1"/>
      <w:numFmt w:val="decimal"/>
      <w:lvlText w:val="%7."/>
      <w:lvlJc w:val="left"/>
      <w:pPr>
        <w:ind w:left="5040" w:hanging="360"/>
      </w:pPr>
    </w:lvl>
    <w:lvl w:ilvl="7" w:tplc="90B025BE">
      <w:start w:val="1"/>
      <w:numFmt w:val="lowerLetter"/>
      <w:lvlText w:val="%8."/>
      <w:lvlJc w:val="left"/>
      <w:pPr>
        <w:ind w:left="5760" w:hanging="360"/>
      </w:pPr>
    </w:lvl>
    <w:lvl w:ilvl="8" w:tplc="47DA089C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736A150"/>
    <w:multiLevelType w:val="hybridMultilevel"/>
    <w:tmpl w:val="793C8E9C"/>
    <w:lvl w:ilvl="0" w:tplc="9D8A3780">
      <w:start w:val="1"/>
      <w:numFmt w:val="lowerLetter"/>
      <w:lvlText w:val="%1."/>
      <w:lvlJc w:val="left"/>
      <w:pPr>
        <w:ind w:left="720" w:hanging="360"/>
      </w:pPr>
    </w:lvl>
    <w:lvl w:ilvl="1" w:tplc="9370D9A4">
      <w:start w:val="1"/>
      <w:numFmt w:val="lowerLetter"/>
      <w:lvlText w:val="%2."/>
      <w:lvlJc w:val="left"/>
      <w:pPr>
        <w:ind w:left="1440" w:hanging="360"/>
      </w:pPr>
    </w:lvl>
    <w:lvl w:ilvl="2" w:tplc="13E21380">
      <w:start w:val="1"/>
      <w:numFmt w:val="lowerRoman"/>
      <w:lvlText w:val="%3."/>
      <w:lvlJc w:val="right"/>
      <w:pPr>
        <w:ind w:left="2160" w:hanging="180"/>
      </w:pPr>
    </w:lvl>
    <w:lvl w:ilvl="3" w:tplc="9350DF86">
      <w:start w:val="1"/>
      <w:numFmt w:val="decimal"/>
      <w:lvlText w:val="%4."/>
      <w:lvlJc w:val="left"/>
      <w:pPr>
        <w:ind w:left="2880" w:hanging="360"/>
      </w:pPr>
    </w:lvl>
    <w:lvl w:ilvl="4" w:tplc="C21E841A">
      <w:start w:val="1"/>
      <w:numFmt w:val="lowerLetter"/>
      <w:lvlText w:val="%5."/>
      <w:lvlJc w:val="left"/>
      <w:pPr>
        <w:ind w:left="3600" w:hanging="360"/>
      </w:pPr>
    </w:lvl>
    <w:lvl w:ilvl="5" w:tplc="5E648452">
      <w:start w:val="1"/>
      <w:numFmt w:val="lowerRoman"/>
      <w:lvlText w:val="%6."/>
      <w:lvlJc w:val="right"/>
      <w:pPr>
        <w:ind w:left="4320" w:hanging="180"/>
      </w:pPr>
    </w:lvl>
    <w:lvl w:ilvl="6" w:tplc="E766C048">
      <w:start w:val="1"/>
      <w:numFmt w:val="decimal"/>
      <w:lvlText w:val="%7."/>
      <w:lvlJc w:val="left"/>
      <w:pPr>
        <w:ind w:left="5040" w:hanging="360"/>
      </w:pPr>
    </w:lvl>
    <w:lvl w:ilvl="7" w:tplc="1D0E0A4E">
      <w:start w:val="1"/>
      <w:numFmt w:val="lowerLetter"/>
      <w:lvlText w:val="%8."/>
      <w:lvlJc w:val="left"/>
      <w:pPr>
        <w:ind w:left="5760" w:hanging="360"/>
      </w:pPr>
    </w:lvl>
    <w:lvl w:ilvl="8" w:tplc="911C5152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8B8B394"/>
    <w:multiLevelType w:val="hybridMultilevel"/>
    <w:tmpl w:val="BF34DC46"/>
    <w:lvl w:ilvl="0" w:tplc="06EA90FA">
      <w:start w:val="1"/>
      <w:numFmt w:val="decimal"/>
      <w:lvlText w:val="%1."/>
      <w:lvlJc w:val="left"/>
      <w:pPr>
        <w:ind w:left="720" w:hanging="360"/>
      </w:pPr>
    </w:lvl>
    <w:lvl w:ilvl="1" w:tplc="4AD2EF24">
      <w:start w:val="1"/>
      <w:numFmt w:val="lowerLetter"/>
      <w:lvlText w:val="%2."/>
      <w:lvlJc w:val="left"/>
      <w:pPr>
        <w:ind w:left="1440" w:hanging="360"/>
      </w:pPr>
    </w:lvl>
    <w:lvl w:ilvl="2" w:tplc="CAC6B018">
      <w:start w:val="1"/>
      <w:numFmt w:val="lowerRoman"/>
      <w:lvlText w:val="%3."/>
      <w:lvlJc w:val="right"/>
      <w:pPr>
        <w:ind w:left="2160" w:hanging="180"/>
      </w:pPr>
    </w:lvl>
    <w:lvl w:ilvl="3" w:tplc="102CB64A">
      <w:start w:val="1"/>
      <w:numFmt w:val="decimal"/>
      <w:lvlText w:val="%4."/>
      <w:lvlJc w:val="left"/>
      <w:pPr>
        <w:ind w:left="2880" w:hanging="360"/>
      </w:pPr>
    </w:lvl>
    <w:lvl w:ilvl="4" w:tplc="D6B204FA">
      <w:start w:val="1"/>
      <w:numFmt w:val="lowerLetter"/>
      <w:lvlText w:val="%5."/>
      <w:lvlJc w:val="left"/>
      <w:pPr>
        <w:ind w:left="3600" w:hanging="360"/>
      </w:pPr>
    </w:lvl>
    <w:lvl w:ilvl="5" w:tplc="68BC5CB4">
      <w:start w:val="1"/>
      <w:numFmt w:val="lowerRoman"/>
      <w:lvlText w:val="%6."/>
      <w:lvlJc w:val="right"/>
      <w:pPr>
        <w:ind w:left="4320" w:hanging="180"/>
      </w:pPr>
    </w:lvl>
    <w:lvl w:ilvl="6" w:tplc="CBFE5624">
      <w:start w:val="1"/>
      <w:numFmt w:val="decimal"/>
      <w:lvlText w:val="%7."/>
      <w:lvlJc w:val="left"/>
      <w:pPr>
        <w:ind w:left="5040" w:hanging="360"/>
      </w:pPr>
    </w:lvl>
    <w:lvl w:ilvl="7" w:tplc="0E46CF94">
      <w:start w:val="1"/>
      <w:numFmt w:val="lowerLetter"/>
      <w:lvlText w:val="%8."/>
      <w:lvlJc w:val="left"/>
      <w:pPr>
        <w:ind w:left="5760" w:hanging="360"/>
      </w:pPr>
    </w:lvl>
    <w:lvl w:ilvl="8" w:tplc="F5CE7A2E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23E86BD"/>
    <w:multiLevelType w:val="hybridMultilevel"/>
    <w:tmpl w:val="9D0C5430"/>
    <w:lvl w:ilvl="0" w:tplc="3782D1CC">
      <w:start w:val="1"/>
      <w:numFmt w:val="decimal"/>
      <w:lvlText w:val="1)"/>
      <w:lvlJc w:val="left"/>
      <w:pPr>
        <w:ind w:left="720" w:hanging="360"/>
      </w:pPr>
    </w:lvl>
    <w:lvl w:ilvl="1" w:tplc="109ECB20">
      <w:start w:val="1"/>
      <w:numFmt w:val="lowerLetter"/>
      <w:lvlText w:val="%2."/>
      <w:lvlJc w:val="left"/>
      <w:pPr>
        <w:ind w:left="1800" w:hanging="360"/>
      </w:pPr>
    </w:lvl>
    <w:lvl w:ilvl="2" w:tplc="421462A0">
      <w:start w:val="1"/>
      <w:numFmt w:val="lowerRoman"/>
      <w:lvlText w:val="%3."/>
      <w:lvlJc w:val="right"/>
      <w:pPr>
        <w:ind w:left="2520" w:hanging="180"/>
      </w:pPr>
    </w:lvl>
    <w:lvl w:ilvl="3" w:tplc="FC7E0B94">
      <w:start w:val="1"/>
      <w:numFmt w:val="decimal"/>
      <w:lvlText w:val="%4."/>
      <w:lvlJc w:val="left"/>
      <w:pPr>
        <w:ind w:left="3240" w:hanging="360"/>
      </w:pPr>
    </w:lvl>
    <w:lvl w:ilvl="4" w:tplc="87647B22">
      <w:start w:val="1"/>
      <w:numFmt w:val="lowerLetter"/>
      <w:lvlText w:val="%5."/>
      <w:lvlJc w:val="left"/>
      <w:pPr>
        <w:ind w:left="3960" w:hanging="360"/>
      </w:pPr>
    </w:lvl>
    <w:lvl w:ilvl="5" w:tplc="59408326">
      <w:start w:val="1"/>
      <w:numFmt w:val="lowerRoman"/>
      <w:lvlText w:val="%6."/>
      <w:lvlJc w:val="right"/>
      <w:pPr>
        <w:ind w:left="4680" w:hanging="180"/>
      </w:pPr>
    </w:lvl>
    <w:lvl w:ilvl="6" w:tplc="B7B2DAAE">
      <w:start w:val="1"/>
      <w:numFmt w:val="decimal"/>
      <w:lvlText w:val="%7."/>
      <w:lvlJc w:val="left"/>
      <w:pPr>
        <w:ind w:left="5400" w:hanging="360"/>
      </w:pPr>
    </w:lvl>
    <w:lvl w:ilvl="7" w:tplc="CB503ECE">
      <w:start w:val="1"/>
      <w:numFmt w:val="lowerLetter"/>
      <w:lvlText w:val="%8."/>
      <w:lvlJc w:val="left"/>
      <w:pPr>
        <w:ind w:left="6120" w:hanging="360"/>
      </w:pPr>
    </w:lvl>
    <w:lvl w:ilvl="8" w:tplc="E3945E68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25EC5310"/>
    <w:multiLevelType w:val="hybridMultilevel"/>
    <w:tmpl w:val="6FFEFF74"/>
    <w:lvl w:ilvl="0" w:tplc="8BB05DCA">
      <w:start w:val="1"/>
      <w:numFmt w:val="upperLetter"/>
      <w:lvlText w:val="%1)"/>
      <w:lvlJc w:val="left"/>
      <w:pPr>
        <w:ind w:left="1080" w:hanging="360"/>
      </w:pPr>
    </w:lvl>
    <w:lvl w:ilvl="1" w:tplc="935A5C8E">
      <w:start w:val="1"/>
      <w:numFmt w:val="lowerLetter"/>
      <w:lvlText w:val="%2."/>
      <w:lvlJc w:val="left"/>
      <w:pPr>
        <w:ind w:left="1800" w:hanging="360"/>
      </w:pPr>
    </w:lvl>
    <w:lvl w:ilvl="2" w:tplc="4E709EEC">
      <w:start w:val="1"/>
      <w:numFmt w:val="lowerRoman"/>
      <w:lvlText w:val="%3."/>
      <w:lvlJc w:val="right"/>
      <w:pPr>
        <w:ind w:left="2520" w:hanging="180"/>
      </w:pPr>
    </w:lvl>
    <w:lvl w:ilvl="3" w:tplc="640CB6A8">
      <w:start w:val="1"/>
      <w:numFmt w:val="decimal"/>
      <w:lvlText w:val="%4."/>
      <w:lvlJc w:val="left"/>
      <w:pPr>
        <w:ind w:left="3240" w:hanging="360"/>
      </w:pPr>
    </w:lvl>
    <w:lvl w:ilvl="4" w:tplc="DAB26E58">
      <w:start w:val="1"/>
      <w:numFmt w:val="lowerLetter"/>
      <w:lvlText w:val="%5."/>
      <w:lvlJc w:val="left"/>
      <w:pPr>
        <w:ind w:left="3960" w:hanging="360"/>
      </w:pPr>
    </w:lvl>
    <w:lvl w:ilvl="5" w:tplc="B53E8270">
      <w:start w:val="1"/>
      <w:numFmt w:val="lowerRoman"/>
      <w:lvlText w:val="%6."/>
      <w:lvlJc w:val="right"/>
      <w:pPr>
        <w:ind w:left="4680" w:hanging="180"/>
      </w:pPr>
    </w:lvl>
    <w:lvl w:ilvl="6" w:tplc="6A363110">
      <w:start w:val="1"/>
      <w:numFmt w:val="decimal"/>
      <w:lvlText w:val="%7."/>
      <w:lvlJc w:val="left"/>
      <w:pPr>
        <w:ind w:left="5400" w:hanging="360"/>
      </w:pPr>
    </w:lvl>
    <w:lvl w:ilvl="7" w:tplc="91503A7C">
      <w:start w:val="1"/>
      <w:numFmt w:val="lowerLetter"/>
      <w:lvlText w:val="%8."/>
      <w:lvlJc w:val="left"/>
      <w:pPr>
        <w:ind w:left="6120" w:hanging="360"/>
      </w:pPr>
    </w:lvl>
    <w:lvl w:ilvl="8" w:tplc="26BC71A6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2759F8C0"/>
    <w:multiLevelType w:val="hybridMultilevel"/>
    <w:tmpl w:val="BF5E1A4C"/>
    <w:lvl w:ilvl="0" w:tplc="53901A5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AC216C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8C563E4E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78EA27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FF0886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887EC07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8E9207A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2222B76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2A6CF8F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7F52240"/>
    <w:multiLevelType w:val="hybridMultilevel"/>
    <w:tmpl w:val="FFC00B38"/>
    <w:lvl w:ilvl="0" w:tplc="BC3A96DE">
      <w:start w:val="7"/>
      <w:numFmt w:val="decimal"/>
      <w:lvlText w:val="%1."/>
      <w:lvlJc w:val="left"/>
      <w:pPr>
        <w:ind w:left="720" w:hanging="360"/>
      </w:pPr>
    </w:lvl>
    <w:lvl w:ilvl="1" w:tplc="6AFA54AA">
      <w:start w:val="1"/>
      <w:numFmt w:val="lowerLetter"/>
      <w:lvlText w:val="%2."/>
      <w:lvlJc w:val="left"/>
      <w:pPr>
        <w:ind w:left="1800" w:hanging="360"/>
      </w:pPr>
    </w:lvl>
    <w:lvl w:ilvl="2" w:tplc="7F848124">
      <w:start w:val="1"/>
      <w:numFmt w:val="lowerRoman"/>
      <w:lvlText w:val="%3."/>
      <w:lvlJc w:val="right"/>
      <w:pPr>
        <w:ind w:left="2520" w:hanging="180"/>
      </w:pPr>
    </w:lvl>
    <w:lvl w:ilvl="3" w:tplc="AB042E10">
      <w:start w:val="1"/>
      <w:numFmt w:val="decimal"/>
      <w:lvlText w:val="%4."/>
      <w:lvlJc w:val="left"/>
      <w:pPr>
        <w:ind w:left="3240" w:hanging="360"/>
      </w:pPr>
    </w:lvl>
    <w:lvl w:ilvl="4" w:tplc="8272D48A">
      <w:start w:val="1"/>
      <w:numFmt w:val="lowerLetter"/>
      <w:lvlText w:val="%5."/>
      <w:lvlJc w:val="left"/>
      <w:pPr>
        <w:ind w:left="3960" w:hanging="360"/>
      </w:pPr>
    </w:lvl>
    <w:lvl w:ilvl="5" w:tplc="4476E36A">
      <w:start w:val="1"/>
      <w:numFmt w:val="lowerRoman"/>
      <w:lvlText w:val="%6."/>
      <w:lvlJc w:val="right"/>
      <w:pPr>
        <w:ind w:left="4680" w:hanging="180"/>
      </w:pPr>
    </w:lvl>
    <w:lvl w:ilvl="6" w:tplc="078CE4A6">
      <w:start w:val="1"/>
      <w:numFmt w:val="decimal"/>
      <w:lvlText w:val="%7."/>
      <w:lvlJc w:val="left"/>
      <w:pPr>
        <w:ind w:left="5400" w:hanging="360"/>
      </w:pPr>
    </w:lvl>
    <w:lvl w:ilvl="7" w:tplc="34A60A72">
      <w:start w:val="1"/>
      <w:numFmt w:val="lowerLetter"/>
      <w:lvlText w:val="%8."/>
      <w:lvlJc w:val="left"/>
      <w:pPr>
        <w:ind w:left="6120" w:hanging="360"/>
      </w:pPr>
    </w:lvl>
    <w:lvl w:ilvl="8" w:tplc="39BC3860">
      <w:start w:val="1"/>
      <w:numFmt w:val="lowerRoman"/>
      <w:lvlText w:val="%9."/>
      <w:lvlJc w:val="right"/>
      <w:pPr>
        <w:ind w:left="6840" w:hanging="180"/>
      </w:pPr>
    </w:lvl>
  </w:abstractNum>
  <w:abstractNum w:abstractNumId="9" w15:restartNumberingAfterBreak="0">
    <w:nsid w:val="2C3E47E1"/>
    <w:multiLevelType w:val="hybridMultilevel"/>
    <w:tmpl w:val="6B0ACCDE"/>
    <w:lvl w:ilvl="0" w:tplc="EC88A98C">
      <w:start w:val="1"/>
      <w:numFmt w:val="upperLetter"/>
      <w:lvlText w:val="%1)"/>
      <w:lvlJc w:val="left"/>
      <w:pPr>
        <w:ind w:left="1080" w:hanging="360"/>
      </w:pPr>
    </w:lvl>
    <w:lvl w:ilvl="1" w:tplc="12861BB6">
      <w:start w:val="1"/>
      <w:numFmt w:val="lowerLetter"/>
      <w:lvlText w:val="%2."/>
      <w:lvlJc w:val="left"/>
      <w:pPr>
        <w:ind w:left="1800" w:hanging="360"/>
      </w:pPr>
    </w:lvl>
    <w:lvl w:ilvl="2" w:tplc="84982216">
      <w:start w:val="1"/>
      <w:numFmt w:val="lowerRoman"/>
      <w:lvlText w:val="%3."/>
      <w:lvlJc w:val="right"/>
      <w:pPr>
        <w:ind w:left="2520" w:hanging="180"/>
      </w:pPr>
    </w:lvl>
    <w:lvl w:ilvl="3" w:tplc="06C4DF50">
      <w:start w:val="1"/>
      <w:numFmt w:val="decimal"/>
      <w:lvlText w:val="%4."/>
      <w:lvlJc w:val="left"/>
      <w:pPr>
        <w:ind w:left="3240" w:hanging="360"/>
      </w:pPr>
    </w:lvl>
    <w:lvl w:ilvl="4" w:tplc="8A44E13A">
      <w:start w:val="1"/>
      <w:numFmt w:val="lowerLetter"/>
      <w:lvlText w:val="%5."/>
      <w:lvlJc w:val="left"/>
      <w:pPr>
        <w:ind w:left="3960" w:hanging="360"/>
      </w:pPr>
    </w:lvl>
    <w:lvl w:ilvl="5" w:tplc="19E26E3C">
      <w:start w:val="1"/>
      <w:numFmt w:val="lowerRoman"/>
      <w:lvlText w:val="%6."/>
      <w:lvlJc w:val="right"/>
      <w:pPr>
        <w:ind w:left="4680" w:hanging="180"/>
      </w:pPr>
    </w:lvl>
    <w:lvl w:ilvl="6" w:tplc="6C240F08">
      <w:start w:val="1"/>
      <w:numFmt w:val="decimal"/>
      <w:lvlText w:val="%7."/>
      <w:lvlJc w:val="left"/>
      <w:pPr>
        <w:ind w:left="5400" w:hanging="360"/>
      </w:pPr>
    </w:lvl>
    <w:lvl w:ilvl="7" w:tplc="16DC4A96">
      <w:start w:val="1"/>
      <w:numFmt w:val="lowerLetter"/>
      <w:lvlText w:val="%8."/>
      <w:lvlJc w:val="left"/>
      <w:pPr>
        <w:ind w:left="6120" w:hanging="360"/>
      </w:pPr>
    </w:lvl>
    <w:lvl w:ilvl="8" w:tplc="D5EAF52E">
      <w:start w:val="1"/>
      <w:numFmt w:val="lowerRoman"/>
      <w:lvlText w:val="%9."/>
      <w:lvlJc w:val="right"/>
      <w:pPr>
        <w:ind w:left="6840" w:hanging="180"/>
      </w:pPr>
    </w:lvl>
  </w:abstractNum>
  <w:abstractNum w:abstractNumId="10" w15:restartNumberingAfterBreak="0">
    <w:nsid w:val="30A66EF4"/>
    <w:multiLevelType w:val="hybridMultilevel"/>
    <w:tmpl w:val="2BEA1A30"/>
    <w:lvl w:ilvl="0" w:tplc="28827AA8">
      <w:start w:val="1"/>
      <w:numFmt w:val="upperLetter"/>
      <w:lvlText w:val="%1)"/>
      <w:lvlJc w:val="left"/>
      <w:pPr>
        <w:ind w:left="720" w:hanging="360"/>
      </w:pPr>
    </w:lvl>
    <w:lvl w:ilvl="1" w:tplc="FAC042C2">
      <w:start w:val="1"/>
      <w:numFmt w:val="lowerLetter"/>
      <w:lvlText w:val="%2."/>
      <w:lvlJc w:val="left"/>
      <w:pPr>
        <w:ind w:left="1440" w:hanging="360"/>
      </w:pPr>
    </w:lvl>
    <w:lvl w:ilvl="2" w:tplc="69FC6634">
      <w:start w:val="1"/>
      <w:numFmt w:val="lowerRoman"/>
      <w:lvlText w:val="%3."/>
      <w:lvlJc w:val="right"/>
      <w:pPr>
        <w:ind w:left="2160" w:hanging="180"/>
      </w:pPr>
    </w:lvl>
    <w:lvl w:ilvl="3" w:tplc="3BB4B8A4">
      <w:start w:val="1"/>
      <w:numFmt w:val="decimal"/>
      <w:lvlText w:val="%4."/>
      <w:lvlJc w:val="left"/>
      <w:pPr>
        <w:ind w:left="2880" w:hanging="360"/>
      </w:pPr>
    </w:lvl>
    <w:lvl w:ilvl="4" w:tplc="0D582B50">
      <w:start w:val="1"/>
      <w:numFmt w:val="lowerLetter"/>
      <w:lvlText w:val="%5."/>
      <w:lvlJc w:val="left"/>
      <w:pPr>
        <w:ind w:left="3600" w:hanging="360"/>
      </w:pPr>
    </w:lvl>
    <w:lvl w:ilvl="5" w:tplc="F0885ACC">
      <w:start w:val="1"/>
      <w:numFmt w:val="lowerRoman"/>
      <w:lvlText w:val="%6."/>
      <w:lvlJc w:val="right"/>
      <w:pPr>
        <w:ind w:left="4320" w:hanging="180"/>
      </w:pPr>
    </w:lvl>
    <w:lvl w:ilvl="6" w:tplc="CF08E048">
      <w:start w:val="1"/>
      <w:numFmt w:val="decimal"/>
      <w:lvlText w:val="%7."/>
      <w:lvlJc w:val="left"/>
      <w:pPr>
        <w:ind w:left="5040" w:hanging="360"/>
      </w:pPr>
    </w:lvl>
    <w:lvl w:ilvl="7" w:tplc="CF2A3C22">
      <w:start w:val="1"/>
      <w:numFmt w:val="lowerLetter"/>
      <w:lvlText w:val="%8."/>
      <w:lvlJc w:val="left"/>
      <w:pPr>
        <w:ind w:left="5760" w:hanging="360"/>
      </w:pPr>
    </w:lvl>
    <w:lvl w:ilvl="8" w:tplc="46E631F0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74A1C68"/>
    <w:multiLevelType w:val="hybridMultilevel"/>
    <w:tmpl w:val="DC88E43E"/>
    <w:lvl w:ilvl="0" w:tplc="BF4A14D0">
      <w:start w:val="1"/>
      <w:numFmt w:val="decimal"/>
      <w:lvlText w:val="1)"/>
      <w:lvlJc w:val="left"/>
      <w:pPr>
        <w:ind w:left="720" w:hanging="360"/>
      </w:pPr>
    </w:lvl>
    <w:lvl w:ilvl="1" w:tplc="E56621F6">
      <w:start w:val="1"/>
      <w:numFmt w:val="lowerLetter"/>
      <w:lvlText w:val="%2."/>
      <w:lvlJc w:val="left"/>
      <w:pPr>
        <w:ind w:left="1440" w:hanging="360"/>
      </w:pPr>
    </w:lvl>
    <w:lvl w:ilvl="2" w:tplc="5DCA9508">
      <w:start w:val="1"/>
      <w:numFmt w:val="lowerRoman"/>
      <w:lvlText w:val="%3."/>
      <w:lvlJc w:val="right"/>
      <w:pPr>
        <w:ind w:left="2160" w:hanging="180"/>
      </w:pPr>
    </w:lvl>
    <w:lvl w:ilvl="3" w:tplc="CD26AAFE">
      <w:start w:val="1"/>
      <w:numFmt w:val="decimal"/>
      <w:lvlText w:val="%4."/>
      <w:lvlJc w:val="left"/>
      <w:pPr>
        <w:ind w:left="2880" w:hanging="360"/>
      </w:pPr>
    </w:lvl>
    <w:lvl w:ilvl="4" w:tplc="4156D0A4">
      <w:start w:val="1"/>
      <w:numFmt w:val="lowerLetter"/>
      <w:lvlText w:val="%5."/>
      <w:lvlJc w:val="left"/>
      <w:pPr>
        <w:ind w:left="3600" w:hanging="360"/>
      </w:pPr>
    </w:lvl>
    <w:lvl w:ilvl="5" w:tplc="CFC44570">
      <w:start w:val="1"/>
      <w:numFmt w:val="lowerRoman"/>
      <w:lvlText w:val="%6."/>
      <w:lvlJc w:val="right"/>
      <w:pPr>
        <w:ind w:left="4320" w:hanging="180"/>
      </w:pPr>
    </w:lvl>
    <w:lvl w:ilvl="6" w:tplc="5332247E">
      <w:start w:val="1"/>
      <w:numFmt w:val="decimal"/>
      <w:lvlText w:val="%7."/>
      <w:lvlJc w:val="left"/>
      <w:pPr>
        <w:ind w:left="5040" w:hanging="360"/>
      </w:pPr>
    </w:lvl>
    <w:lvl w:ilvl="7" w:tplc="4508D398">
      <w:start w:val="1"/>
      <w:numFmt w:val="lowerLetter"/>
      <w:lvlText w:val="%8."/>
      <w:lvlJc w:val="left"/>
      <w:pPr>
        <w:ind w:left="5760" w:hanging="360"/>
      </w:pPr>
    </w:lvl>
    <w:lvl w:ilvl="8" w:tplc="E8CA469C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9C53969"/>
    <w:multiLevelType w:val="hybridMultilevel"/>
    <w:tmpl w:val="885842FC"/>
    <w:lvl w:ilvl="0" w:tplc="4DAE9DCC">
      <w:start w:val="1"/>
      <w:numFmt w:val="decimal"/>
      <w:lvlText w:val="%1."/>
      <w:lvlJc w:val="left"/>
      <w:pPr>
        <w:ind w:left="720" w:hanging="360"/>
      </w:pPr>
    </w:lvl>
    <w:lvl w:ilvl="1" w:tplc="3F4811CA">
      <w:start w:val="1"/>
      <w:numFmt w:val="lowerLetter"/>
      <w:lvlText w:val="%2."/>
      <w:lvlJc w:val="left"/>
      <w:pPr>
        <w:ind w:left="1440" w:hanging="360"/>
      </w:pPr>
    </w:lvl>
    <w:lvl w:ilvl="2" w:tplc="F6943154">
      <w:start w:val="1"/>
      <w:numFmt w:val="lowerRoman"/>
      <w:lvlText w:val="%3."/>
      <w:lvlJc w:val="right"/>
      <w:pPr>
        <w:ind w:left="2160" w:hanging="180"/>
      </w:pPr>
    </w:lvl>
    <w:lvl w:ilvl="3" w:tplc="D7768BB2">
      <w:start w:val="1"/>
      <w:numFmt w:val="decimal"/>
      <w:lvlText w:val="%4."/>
      <w:lvlJc w:val="left"/>
      <w:pPr>
        <w:ind w:left="2880" w:hanging="360"/>
      </w:pPr>
    </w:lvl>
    <w:lvl w:ilvl="4" w:tplc="ADC29C86">
      <w:start w:val="1"/>
      <w:numFmt w:val="lowerLetter"/>
      <w:lvlText w:val="%5."/>
      <w:lvlJc w:val="left"/>
      <w:pPr>
        <w:ind w:left="3600" w:hanging="360"/>
      </w:pPr>
    </w:lvl>
    <w:lvl w:ilvl="5" w:tplc="4A74966A">
      <w:start w:val="1"/>
      <w:numFmt w:val="lowerRoman"/>
      <w:lvlText w:val="%6."/>
      <w:lvlJc w:val="right"/>
      <w:pPr>
        <w:ind w:left="4320" w:hanging="180"/>
      </w:pPr>
    </w:lvl>
    <w:lvl w:ilvl="6" w:tplc="FBCECBE4">
      <w:start w:val="1"/>
      <w:numFmt w:val="decimal"/>
      <w:lvlText w:val="%7."/>
      <w:lvlJc w:val="left"/>
      <w:pPr>
        <w:ind w:left="5040" w:hanging="360"/>
      </w:pPr>
    </w:lvl>
    <w:lvl w:ilvl="7" w:tplc="7ED64DBE">
      <w:start w:val="1"/>
      <w:numFmt w:val="lowerLetter"/>
      <w:lvlText w:val="%8."/>
      <w:lvlJc w:val="left"/>
      <w:pPr>
        <w:ind w:left="5760" w:hanging="360"/>
      </w:pPr>
    </w:lvl>
    <w:lvl w:ilvl="8" w:tplc="E44A6B4C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2DB5190"/>
    <w:multiLevelType w:val="hybridMultilevel"/>
    <w:tmpl w:val="1D303906"/>
    <w:lvl w:ilvl="0" w:tplc="03CC0AB4">
      <w:start w:val="1"/>
      <w:numFmt w:val="decimal"/>
      <w:lvlText w:val="%1."/>
      <w:lvlJc w:val="left"/>
      <w:pPr>
        <w:ind w:left="720" w:hanging="360"/>
      </w:pPr>
    </w:lvl>
    <w:lvl w:ilvl="1" w:tplc="EC3E8AE2">
      <w:start w:val="1"/>
      <w:numFmt w:val="lowerLetter"/>
      <w:lvlText w:val="%2."/>
      <w:lvlJc w:val="left"/>
      <w:pPr>
        <w:ind w:left="1440" w:hanging="360"/>
      </w:pPr>
    </w:lvl>
    <w:lvl w:ilvl="2" w:tplc="7A0828EA">
      <w:start w:val="1"/>
      <w:numFmt w:val="lowerRoman"/>
      <w:lvlText w:val="%3."/>
      <w:lvlJc w:val="right"/>
      <w:pPr>
        <w:ind w:left="2160" w:hanging="180"/>
      </w:pPr>
    </w:lvl>
    <w:lvl w:ilvl="3" w:tplc="1F9849EC">
      <w:start w:val="1"/>
      <w:numFmt w:val="decimal"/>
      <w:lvlText w:val="%4."/>
      <w:lvlJc w:val="left"/>
      <w:pPr>
        <w:ind w:left="2880" w:hanging="360"/>
      </w:pPr>
    </w:lvl>
    <w:lvl w:ilvl="4" w:tplc="612EAD20">
      <w:start w:val="1"/>
      <w:numFmt w:val="lowerLetter"/>
      <w:lvlText w:val="%5."/>
      <w:lvlJc w:val="left"/>
      <w:pPr>
        <w:ind w:left="3600" w:hanging="360"/>
      </w:pPr>
    </w:lvl>
    <w:lvl w:ilvl="5" w:tplc="4C0A6A48">
      <w:start w:val="1"/>
      <w:numFmt w:val="lowerRoman"/>
      <w:lvlText w:val="%6."/>
      <w:lvlJc w:val="right"/>
      <w:pPr>
        <w:ind w:left="4320" w:hanging="180"/>
      </w:pPr>
    </w:lvl>
    <w:lvl w:ilvl="6" w:tplc="A6A82B3E">
      <w:start w:val="1"/>
      <w:numFmt w:val="decimal"/>
      <w:lvlText w:val="%7."/>
      <w:lvlJc w:val="left"/>
      <w:pPr>
        <w:ind w:left="5040" w:hanging="360"/>
      </w:pPr>
    </w:lvl>
    <w:lvl w:ilvl="7" w:tplc="426E0424">
      <w:start w:val="1"/>
      <w:numFmt w:val="lowerLetter"/>
      <w:lvlText w:val="%8."/>
      <w:lvlJc w:val="left"/>
      <w:pPr>
        <w:ind w:left="5760" w:hanging="360"/>
      </w:pPr>
    </w:lvl>
    <w:lvl w:ilvl="8" w:tplc="14BAA5C2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EA6FD2"/>
    <w:multiLevelType w:val="hybridMultilevel"/>
    <w:tmpl w:val="53DA4CCE"/>
    <w:lvl w:ilvl="0" w:tplc="CBC4D172">
      <w:start w:val="1"/>
      <w:numFmt w:val="decimal"/>
      <w:lvlText w:val="%1."/>
      <w:lvlJc w:val="left"/>
      <w:pPr>
        <w:ind w:left="720" w:hanging="360"/>
      </w:pPr>
    </w:lvl>
    <w:lvl w:ilvl="1" w:tplc="BD36575C">
      <w:start w:val="1"/>
      <w:numFmt w:val="lowerLetter"/>
      <w:lvlText w:val="%2."/>
      <w:lvlJc w:val="left"/>
      <w:pPr>
        <w:ind w:left="1440" w:hanging="360"/>
      </w:pPr>
    </w:lvl>
    <w:lvl w:ilvl="2" w:tplc="F3629A28">
      <w:start w:val="1"/>
      <w:numFmt w:val="lowerRoman"/>
      <w:lvlText w:val="%3."/>
      <w:lvlJc w:val="right"/>
      <w:pPr>
        <w:ind w:left="2160" w:hanging="180"/>
      </w:pPr>
    </w:lvl>
    <w:lvl w:ilvl="3" w:tplc="8126EBDC">
      <w:start w:val="1"/>
      <w:numFmt w:val="decimal"/>
      <w:lvlText w:val="%4."/>
      <w:lvlJc w:val="left"/>
      <w:pPr>
        <w:ind w:left="2880" w:hanging="360"/>
      </w:pPr>
    </w:lvl>
    <w:lvl w:ilvl="4" w:tplc="F4F4BE24">
      <w:start w:val="1"/>
      <w:numFmt w:val="lowerLetter"/>
      <w:lvlText w:val="%5."/>
      <w:lvlJc w:val="left"/>
      <w:pPr>
        <w:ind w:left="3600" w:hanging="360"/>
      </w:pPr>
    </w:lvl>
    <w:lvl w:ilvl="5" w:tplc="19BA3648">
      <w:start w:val="1"/>
      <w:numFmt w:val="lowerRoman"/>
      <w:lvlText w:val="%6."/>
      <w:lvlJc w:val="right"/>
      <w:pPr>
        <w:ind w:left="4320" w:hanging="180"/>
      </w:pPr>
    </w:lvl>
    <w:lvl w:ilvl="6" w:tplc="EA80D558">
      <w:start w:val="1"/>
      <w:numFmt w:val="decimal"/>
      <w:lvlText w:val="%7."/>
      <w:lvlJc w:val="left"/>
      <w:pPr>
        <w:ind w:left="5040" w:hanging="360"/>
      </w:pPr>
    </w:lvl>
    <w:lvl w:ilvl="7" w:tplc="445E4812">
      <w:start w:val="1"/>
      <w:numFmt w:val="lowerLetter"/>
      <w:lvlText w:val="%8."/>
      <w:lvlJc w:val="left"/>
      <w:pPr>
        <w:ind w:left="5760" w:hanging="360"/>
      </w:pPr>
    </w:lvl>
    <w:lvl w:ilvl="8" w:tplc="35CC224C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E2979B"/>
    <w:multiLevelType w:val="hybridMultilevel"/>
    <w:tmpl w:val="10E212D8"/>
    <w:lvl w:ilvl="0" w:tplc="5434CEF6">
      <w:start w:val="1"/>
      <w:numFmt w:val="lowerLetter"/>
      <w:lvlText w:val="%1."/>
      <w:lvlJc w:val="left"/>
      <w:pPr>
        <w:ind w:left="720" w:hanging="360"/>
      </w:pPr>
    </w:lvl>
    <w:lvl w:ilvl="1" w:tplc="5242333C">
      <w:start w:val="1"/>
      <w:numFmt w:val="lowerLetter"/>
      <w:lvlText w:val="%2."/>
      <w:lvlJc w:val="left"/>
      <w:pPr>
        <w:ind w:left="1440" w:hanging="360"/>
      </w:pPr>
    </w:lvl>
    <w:lvl w:ilvl="2" w:tplc="159207D0">
      <w:start w:val="1"/>
      <w:numFmt w:val="lowerRoman"/>
      <w:lvlText w:val="%3."/>
      <w:lvlJc w:val="right"/>
      <w:pPr>
        <w:ind w:left="2160" w:hanging="180"/>
      </w:pPr>
    </w:lvl>
    <w:lvl w:ilvl="3" w:tplc="299225C2">
      <w:start w:val="1"/>
      <w:numFmt w:val="decimal"/>
      <w:lvlText w:val="%4."/>
      <w:lvlJc w:val="left"/>
      <w:pPr>
        <w:ind w:left="2880" w:hanging="360"/>
      </w:pPr>
    </w:lvl>
    <w:lvl w:ilvl="4" w:tplc="DB7E04B0">
      <w:start w:val="1"/>
      <w:numFmt w:val="lowerLetter"/>
      <w:lvlText w:val="%5."/>
      <w:lvlJc w:val="left"/>
      <w:pPr>
        <w:ind w:left="3600" w:hanging="360"/>
      </w:pPr>
    </w:lvl>
    <w:lvl w:ilvl="5" w:tplc="237E0B62">
      <w:start w:val="1"/>
      <w:numFmt w:val="lowerRoman"/>
      <w:lvlText w:val="%6."/>
      <w:lvlJc w:val="right"/>
      <w:pPr>
        <w:ind w:left="4320" w:hanging="180"/>
      </w:pPr>
    </w:lvl>
    <w:lvl w:ilvl="6" w:tplc="2E445D2E">
      <w:start w:val="1"/>
      <w:numFmt w:val="decimal"/>
      <w:lvlText w:val="%7."/>
      <w:lvlJc w:val="left"/>
      <w:pPr>
        <w:ind w:left="5040" w:hanging="360"/>
      </w:pPr>
    </w:lvl>
    <w:lvl w:ilvl="7" w:tplc="0F5E06B8">
      <w:start w:val="1"/>
      <w:numFmt w:val="lowerLetter"/>
      <w:lvlText w:val="%8."/>
      <w:lvlJc w:val="left"/>
      <w:pPr>
        <w:ind w:left="5760" w:hanging="360"/>
      </w:pPr>
    </w:lvl>
    <w:lvl w:ilvl="8" w:tplc="2D206D0C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54A278DF"/>
    <w:multiLevelType w:val="hybridMultilevel"/>
    <w:tmpl w:val="AD10D2A4"/>
    <w:lvl w:ilvl="0" w:tplc="7C2C1CF0">
      <w:start w:val="1"/>
      <w:numFmt w:val="lowerLetter"/>
      <w:lvlText w:val="%1."/>
      <w:lvlJc w:val="left"/>
      <w:pPr>
        <w:ind w:left="720" w:hanging="360"/>
      </w:pPr>
    </w:lvl>
    <w:lvl w:ilvl="1" w:tplc="79A2A538">
      <w:start w:val="1"/>
      <w:numFmt w:val="lowerLetter"/>
      <w:lvlText w:val="%2."/>
      <w:lvlJc w:val="left"/>
      <w:pPr>
        <w:ind w:left="1440" w:hanging="360"/>
      </w:pPr>
    </w:lvl>
    <w:lvl w:ilvl="2" w:tplc="DEFACFC4">
      <w:start w:val="1"/>
      <w:numFmt w:val="lowerRoman"/>
      <w:lvlText w:val="%3."/>
      <w:lvlJc w:val="right"/>
      <w:pPr>
        <w:ind w:left="2160" w:hanging="180"/>
      </w:pPr>
    </w:lvl>
    <w:lvl w:ilvl="3" w:tplc="3880D454">
      <w:start w:val="1"/>
      <w:numFmt w:val="decimal"/>
      <w:lvlText w:val="%4."/>
      <w:lvlJc w:val="left"/>
      <w:pPr>
        <w:ind w:left="2880" w:hanging="360"/>
      </w:pPr>
    </w:lvl>
    <w:lvl w:ilvl="4" w:tplc="4850B706">
      <w:start w:val="1"/>
      <w:numFmt w:val="lowerLetter"/>
      <w:lvlText w:val="%5."/>
      <w:lvlJc w:val="left"/>
      <w:pPr>
        <w:ind w:left="3600" w:hanging="360"/>
      </w:pPr>
    </w:lvl>
    <w:lvl w:ilvl="5" w:tplc="D658AF66">
      <w:start w:val="1"/>
      <w:numFmt w:val="lowerRoman"/>
      <w:lvlText w:val="%6."/>
      <w:lvlJc w:val="right"/>
      <w:pPr>
        <w:ind w:left="4320" w:hanging="180"/>
      </w:pPr>
    </w:lvl>
    <w:lvl w:ilvl="6" w:tplc="719E2578">
      <w:start w:val="1"/>
      <w:numFmt w:val="decimal"/>
      <w:lvlText w:val="%7."/>
      <w:lvlJc w:val="left"/>
      <w:pPr>
        <w:ind w:left="5040" w:hanging="360"/>
      </w:pPr>
    </w:lvl>
    <w:lvl w:ilvl="7" w:tplc="EE364D1A">
      <w:start w:val="1"/>
      <w:numFmt w:val="lowerLetter"/>
      <w:lvlText w:val="%8."/>
      <w:lvlJc w:val="left"/>
      <w:pPr>
        <w:ind w:left="5760" w:hanging="360"/>
      </w:pPr>
    </w:lvl>
    <w:lvl w:ilvl="8" w:tplc="2BB04F18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72FFC097"/>
    <w:multiLevelType w:val="hybridMultilevel"/>
    <w:tmpl w:val="FBA47130"/>
    <w:lvl w:ilvl="0" w:tplc="9C1C4D70">
      <w:start w:val="1"/>
      <w:numFmt w:val="upperLetter"/>
      <w:lvlText w:val="%1)"/>
      <w:lvlJc w:val="left"/>
      <w:pPr>
        <w:ind w:left="1069" w:hanging="360"/>
      </w:pPr>
    </w:lvl>
    <w:lvl w:ilvl="1" w:tplc="50D214DE">
      <w:start w:val="1"/>
      <w:numFmt w:val="lowerLetter"/>
      <w:lvlText w:val="%2."/>
      <w:lvlJc w:val="left"/>
      <w:pPr>
        <w:ind w:left="1800" w:hanging="360"/>
      </w:pPr>
    </w:lvl>
    <w:lvl w:ilvl="2" w:tplc="098A3D6E">
      <w:start w:val="1"/>
      <w:numFmt w:val="lowerRoman"/>
      <w:lvlText w:val="%3."/>
      <w:lvlJc w:val="right"/>
      <w:pPr>
        <w:ind w:left="2520" w:hanging="180"/>
      </w:pPr>
    </w:lvl>
    <w:lvl w:ilvl="3" w:tplc="112C3A32">
      <w:start w:val="1"/>
      <w:numFmt w:val="decimal"/>
      <w:lvlText w:val="%4."/>
      <w:lvlJc w:val="left"/>
      <w:pPr>
        <w:ind w:left="3240" w:hanging="360"/>
      </w:pPr>
    </w:lvl>
    <w:lvl w:ilvl="4" w:tplc="224AE676">
      <w:start w:val="1"/>
      <w:numFmt w:val="lowerLetter"/>
      <w:lvlText w:val="%5."/>
      <w:lvlJc w:val="left"/>
      <w:pPr>
        <w:ind w:left="3960" w:hanging="360"/>
      </w:pPr>
    </w:lvl>
    <w:lvl w:ilvl="5" w:tplc="F44E0670">
      <w:start w:val="1"/>
      <w:numFmt w:val="lowerRoman"/>
      <w:lvlText w:val="%6."/>
      <w:lvlJc w:val="right"/>
      <w:pPr>
        <w:ind w:left="4680" w:hanging="180"/>
      </w:pPr>
    </w:lvl>
    <w:lvl w:ilvl="6" w:tplc="641E38A0">
      <w:start w:val="1"/>
      <w:numFmt w:val="decimal"/>
      <w:lvlText w:val="%7."/>
      <w:lvlJc w:val="left"/>
      <w:pPr>
        <w:ind w:left="5400" w:hanging="360"/>
      </w:pPr>
    </w:lvl>
    <w:lvl w:ilvl="7" w:tplc="C50849FA">
      <w:start w:val="1"/>
      <w:numFmt w:val="lowerLetter"/>
      <w:lvlText w:val="%8."/>
      <w:lvlJc w:val="left"/>
      <w:pPr>
        <w:ind w:left="6120" w:hanging="360"/>
      </w:pPr>
    </w:lvl>
    <w:lvl w:ilvl="8" w:tplc="599C2018">
      <w:start w:val="1"/>
      <w:numFmt w:val="lowerRoman"/>
      <w:lvlText w:val="%9."/>
      <w:lvlJc w:val="right"/>
      <w:pPr>
        <w:ind w:left="6840" w:hanging="180"/>
      </w:pPr>
    </w:lvl>
  </w:abstractNum>
  <w:num w:numId="1" w16cid:durableId="1145121685">
    <w:abstractNumId w:val="15"/>
  </w:num>
  <w:num w:numId="2" w16cid:durableId="117988435">
    <w:abstractNumId w:val="1"/>
  </w:num>
  <w:num w:numId="3" w16cid:durableId="1990550702">
    <w:abstractNumId w:val="9"/>
  </w:num>
  <w:num w:numId="4" w16cid:durableId="1099447539">
    <w:abstractNumId w:val="10"/>
  </w:num>
  <w:num w:numId="5" w16cid:durableId="1512993409">
    <w:abstractNumId w:val="6"/>
  </w:num>
  <w:num w:numId="6" w16cid:durableId="1346403341">
    <w:abstractNumId w:val="16"/>
  </w:num>
  <w:num w:numId="7" w16cid:durableId="60107734">
    <w:abstractNumId w:val="0"/>
  </w:num>
  <w:num w:numId="8" w16cid:durableId="830025685">
    <w:abstractNumId w:val="12"/>
  </w:num>
  <w:num w:numId="9" w16cid:durableId="1431898261">
    <w:abstractNumId w:val="14"/>
  </w:num>
  <w:num w:numId="10" w16cid:durableId="1081370006">
    <w:abstractNumId w:val="5"/>
  </w:num>
  <w:num w:numId="11" w16cid:durableId="1677001763">
    <w:abstractNumId w:val="11"/>
  </w:num>
  <w:num w:numId="12" w16cid:durableId="288358867">
    <w:abstractNumId w:val="8"/>
  </w:num>
  <w:num w:numId="13" w16cid:durableId="1270046833">
    <w:abstractNumId w:val="2"/>
  </w:num>
  <w:num w:numId="14" w16cid:durableId="1963002512">
    <w:abstractNumId w:val="17"/>
  </w:num>
  <w:num w:numId="15" w16cid:durableId="958150354">
    <w:abstractNumId w:val="4"/>
  </w:num>
  <w:num w:numId="16" w16cid:durableId="360857413">
    <w:abstractNumId w:val="7"/>
  </w:num>
  <w:num w:numId="17" w16cid:durableId="2054620749">
    <w:abstractNumId w:val="3"/>
  </w:num>
  <w:num w:numId="18" w16cid:durableId="1246648048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76EBDC7"/>
    <w:rsid w:val="000417CC"/>
    <w:rsid w:val="0008646A"/>
    <w:rsid w:val="000B5DB8"/>
    <w:rsid w:val="000E7548"/>
    <w:rsid w:val="00124E62"/>
    <w:rsid w:val="001B03D4"/>
    <w:rsid w:val="001B1B1D"/>
    <w:rsid w:val="001D4084"/>
    <w:rsid w:val="002121FA"/>
    <w:rsid w:val="0022788F"/>
    <w:rsid w:val="00262A02"/>
    <w:rsid w:val="00285C7A"/>
    <w:rsid w:val="00291966"/>
    <w:rsid w:val="002A02B2"/>
    <w:rsid w:val="002F4709"/>
    <w:rsid w:val="0032082A"/>
    <w:rsid w:val="00396BEA"/>
    <w:rsid w:val="003A1BDF"/>
    <w:rsid w:val="003E7E46"/>
    <w:rsid w:val="003F36CA"/>
    <w:rsid w:val="00483622"/>
    <w:rsid w:val="00493935"/>
    <w:rsid w:val="004A10FB"/>
    <w:rsid w:val="004B7364"/>
    <w:rsid w:val="004C4CD4"/>
    <w:rsid w:val="005062A6"/>
    <w:rsid w:val="005D6E0A"/>
    <w:rsid w:val="005F31FF"/>
    <w:rsid w:val="00602E41"/>
    <w:rsid w:val="00626B63"/>
    <w:rsid w:val="00636CDC"/>
    <w:rsid w:val="00636F31"/>
    <w:rsid w:val="0064525D"/>
    <w:rsid w:val="00651B49"/>
    <w:rsid w:val="00696F79"/>
    <w:rsid w:val="006B3184"/>
    <w:rsid w:val="006B49B7"/>
    <w:rsid w:val="00704568"/>
    <w:rsid w:val="00711151"/>
    <w:rsid w:val="00722DD6"/>
    <w:rsid w:val="007333C3"/>
    <w:rsid w:val="0076558F"/>
    <w:rsid w:val="007A44B5"/>
    <w:rsid w:val="008429C7"/>
    <w:rsid w:val="00870611"/>
    <w:rsid w:val="0088D3FB"/>
    <w:rsid w:val="0089049A"/>
    <w:rsid w:val="008B293B"/>
    <w:rsid w:val="008C4EAD"/>
    <w:rsid w:val="008F6581"/>
    <w:rsid w:val="00950FB4"/>
    <w:rsid w:val="0095277E"/>
    <w:rsid w:val="00973021"/>
    <w:rsid w:val="009A2881"/>
    <w:rsid w:val="009C2078"/>
    <w:rsid w:val="009C5317"/>
    <w:rsid w:val="009F09CE"/>
    <w:rsid w:val="009F77F7"/>
    <w:rsid w:val="00A24855"/>
    <w:rsid w:val="00A54E0B"/>
    <w:rsid w:val="00A623CD"/>
    <w:rsid w:val="00AD03CD"/>
    <w:rsid w:val="00AD1E93"/>
    <w:rsid w:val="00B032EC"/>
    <w:rsid w:val="00B53306"/>
    <w:rsid w:val="00B72203"/>
    <w:rsid w:val="00B81E8B"/>
    <w:rsid w:val="00BB4F08"/>
    <w:rsid w:val="00BD1CD8"/>
    <w:rsid w:val="00BF4493"/>
    <w:rsid w:val="00C606CC"/>
    <w:rsid w:val="00CE4350"/>
    <w:rsid w:val="00CF0212"/>
    <w:rsid w:val="00D06C14"/>
    <w:rsid w:val="00D11061"/>
    <w:rsid w:val="00D70DD7"/>
    <w:rsid w:val="00DB2315"/>
    <w:rsid w:val="00E069E2"/>
    <w:rsid w:val="00E271AD"/>
    <w:rsid w:val="00E9366E"/>
    <w:rsid w:val="00E94CE6"/>
    <w:rsid w:val="00EC7735"/>
    <w:rsid w:val="00EF5F46"/>
    <w:rsid w:val="00EF752B"/>
    <w:rsid w:val="00F24703"/>
    <w:rsid w:val="00F24913"/>
    <w:rsid w:val="00F25EC9"/>
    <w:rsid w:val="00F32304"/>
    <w:rsid w:val="00F844BD"/>
    <w:rsid w:val="00F8580E"/>
    <w:rsid w:val="00FC3F6D"/>
    <w:rsid w:val="01497131"/>
    <w:rsid w:val="01C7D6A6"/>
    <w:rsid w:val="02BB1725"/>
    <w:rsid w:val="0363B033"/>
    <w:rsid w:val="037D29C6"/>
    <w:rsid w:val="038DD484"/>
    <w:rsid w:val="03F8864F"/>
    <w:rsid w:val="0412FB3F"/>
    <w:rsid w:val="04E343C9"/>
    <w:rsid w:val="0505D047"/>
    <w:rsid w:val="05494B3F"/>
    <w:rsid w:val="05BEF703"/>
    <w:rsid w:val="05E6926A"/>
    <w:rsid w:val="077F131E"/>
    <w:rsid w:val="07B05072"/>
    <w:rsid w:val="0829E385"/>
    <w:rsid w:val="0A72D231"/>
    <w:rsid w:val="0A7F8401"/>
    <w:rsid w:val="0A9FC0AB"/>
    <w:rsid w:val="0B8FA277"/>
    <w:rsid w:val="0B992ACB"/>
    <w:rsid w:val="0C68DC02"/>
    <w:rsid w:val="0C7BC52A"/>
    <w:rsid w:val="0C7F62BA"/>
    <w:rsid w:val="0CD1B225"/>
    <w:rsid w:val="0D96D373"/>
    <w:rsid w:val="0EA88224"/>
    <w:rsid w:val="0EBBA228"/>
    <w:rsid w:val="0ED45D67"/>
    <w:rsid w:val="0F16C1F2"/>
    <w:rsid w:val="1072BBB0"/>
    <w:rsid w:val="10E5FE02"/>
    <w:rsid w:val="119A2CE5"/>
    <w:rsid w:val="12448902"/>
    <w:rsid w:val="128E46CA"/>
    <w:rsid w:val="13D5313A"/>
    <w:rsid w:val="151A002C"/>
    <w:rsid w:val="17228641"/>
    <w:rsid w:val="1733F88B"/>
    <w:rsid w:val="1810E9E7"/>
    <w:rsid w:val="191CBC65"/>
    <w:rsid w:val="19BF4842"/>
    <w:rsid w:val="1A53E661"/>
    <w:rsid w:val="1AEABE5E"/>
    <w:rsid w:val="1BD1BF97"/>
    <w:rsid w:val="1BDE951D"/>
    <w:rsid w:val="1C043E9D"/>
    <w:rsid w:val="1E871FD3"/>
    <w:rsid w:val="1EFB7730"/>
    <w:rsid w:val="1FC9DF88"/>
    <w:rsid w:val="2027E293"/>
    <w:rsid w:val="2084939E"/>
    <w:rsid w:val="2088C4FB"/>
    <w:rsid w:val="208FAA18"/>
    <w:rsid w:val="21FA3E3B"/>
    <w:rsid w:val="229136A5"/>
    <w:rsid w:val="22CA530D"/>
    <w:rsid w:val="2372F15D"/>
    <w:rsid w:val="24F11E46"/>
    <w:rsid w:val="24F9FB34"/>
    <w:rsid w:val="25F92363"/>
    <w:rsid w:val="263AB0BB"/>
    <w:rsid w:val="27225E97"/>
    <w:rsid w:val="272B6739"/>
    <w:rsid w:val="27CCC88C"/>
    <w:rsid w:val="27D0B6B9"/>
    <w:rsid w:val="287586FD"/>
    <w:rsid w:val="2B567542"/>
    <w:rsid w:val="2D3ABA69"/>
    <w:rsid w:val="2E350E0F"/>
    <w:rsid w:val="2E916AA6"/>
    <w:rsid w:val="2FA0DBAF"/>
    <w:rsid w:val="3057C75B"/>
    <w:rsid w:val="307CB9A2"/>
    <w:rsid w:val="320D27A1"/>
    <w:rsid w:val="32D4BFC4"/>
    <w:rsid w:val="33D38895"/>
    <w:rsid w:val="34371A8D"/>
    <w:rsid w:val="34999B8D"/>
    <w:rsid w:val="3581B93E"/>
    <w:rsid w:val="35C2BCB9"/>
    <w:rsid w:val="362D46B8"/>
    <w:rsid w:val="378CC4E8"/>
    <w:rsid w:val="37B0DABF"/>
    <w:rsid w:val="38C28E1B"/>
    <w:rsid w:val="3980026D"/>
    <w:rsid w:val="3988C561"/>
    <w:rsid w:val="39AB2FE2"/>
    <w:rsid w:val="3AC4E6E5"/>
    <w:rsid w:val="3ACAF243"/>
    <w:rsid w:val="3AF91E47"/>
    <w:rsid w:val="3C09DB45"/>
    <w:rsid w:val="3F3C8BD4"/>
    <w:rsid w:val="3F59B836"/>
    <w:rsid w:val="3FB9DF26"/>
    <w:rsid w:val="3FF043DC"/>
    <w:rsid w:val="40DB6623"/>
    <w:rsid w:val="421F51CC"/>
    <w:rsid w:val="4277F267"/>
    <w:rsid w:val="44170ED4"/>
    <w:rsid w:val="4418BE8E"/>
    <w:rsid w:val="45903EFF"/>
    <w:rsid w:val="4644FC1F"/>
    <w:rsid w:val="49B2E8B3"/>
    <w:rsid w:val="49D22CF3"/>
    <w:rsid w:val="4BDA2038"/>
    <w:rsid w:val="4C3E1D69"/>
    <w:rsid w:val="4C61B7C6"/>
    <w:rsid w:val="4DA5A5A6"/>
    <w:rsid w:val="4DC3F9A9"/>
    <w:rsid w:val="4FFF61EC"/>
    <w:rsid w:val="50D8CDBB"/>
    <w:rsid w:val="50EC0186"/>
    <w:rsid w:val="51689752"/>
    <w:rsid w:val="51B97A93"/>
    <w:rsid w:val="526A51C1"/>
    <w:rsid w:val="5302A6F9"/>
    <w:rsid w:val="534E59DC"/>
    <w:rsid w:val="536D5B01"/>
    <w:rsid w:val="5394179E"/>
    <w:rsid w:val="541A1A15"/>
    <w:rsid w:val="54AD3F02"/>
    <w:rsid w:val="555602D3"/>
    <w:rsid w:val="5610099B"/>
    <w:rsid w:val="56BBCC68"/>
    <w:rsid w:val="571B455E"/>
    <w:rsid w:val="581AD347"/>
    <w:rsid w:val="584FEA28"/>
    <w:rsid w:val="58C4C7EC"/>
    <w:rsid w:val="59016D39"/>
    <w:rsid w:val="59B8A9E5"/>
    <w:rsid w:val="5A4C7201"/>
    <w:rsid w:val="5AEEA3FA"/>
    <w:rsid w:val="5B39C7AC"/>
    <w:rsid w:val="5BE5F147"/>
    <w:rsid w:val="5CFE9173"/>
    <w:rsid w:val="5D0B5AA5"/>
    <w:rsid w:val="5FDAEE31"/>
    <w:rsid w:val="5FF82077"/>
    <w:rsid w:val="60231178"/>
    <w:rsid w:val="6056C11D"/>
    <w:rsid w:val="60B348BF"/>
    <w:rsid w:val="6169EAC2"/>
    <w:rsid w:val="61A3E9EC"/>
    <w:rsid w:val="61EC82C9"/>
    <w:rsid w:val="620D08E9"/>
    <w:rsid w:val="62B7FC59"/>
    <w:rsid w:val="6319B1E8"/>
    <w:rsid w:val="634C6723"/>
    <w:rsid w:val="6378D1FA"/>
    <w:rsid w:val="64F6EB66"/>
    <w:rsid w:val="65DADBB1"/>
    <w:rsid w:val="6694562C"/>
    <w:rsid w:val="67026C90"/>
    <w:rsid w:val="6717CBF1"/>
    <w:rsid w:val="676EBDC7"/>
    <w:rsid w:val="677CDC73"/>
    <w:rsid w:val="67B3FC73"/>
    <w:rsid w:val="6818C8CB"/>
    <w:rsid w:val="6918CD69"/>
    <w:rsid w:val="6967A078"/>
    <w:rsid w:val="696CF47C"/>
    <w:rsid w:val="69B05327"/>
    <w:rsid w:val="6AEA6DD4"/>
    <w:rsid w:val="6B6494C8"/>
    <w:rsid w:val="6B9C37C8"/>
    <w:rsid w:val="6D09D432"/>
    <w:rsid w:val="6D57F52F"/>
    <w:rsid w:val="6E20D4E0"/>
    <w:rsid w:val="6EE5BA71"/>
    <w:rsid w:val="6FCB3ECF"/>
    <w:rsid w:val="7081CFAF"/>
    <w:rsid w:val="716C0DF2"/>
    <w:rsid w:val="716C2C9F"/>
    <w:rsid w:val="71BD1A29"/>
    <w:rsid w:val="725B7100"/>
    <w:rsid w:val="728E95D3"/>
    <w:rsid w:val="72C2B2FE"/>
    <w:rsid w:val="72DB5A9D"/>
    <w:rsid w:val="749D5A01"/>
    <w:rsid w:val="74A26671"/>
    <w:rsid w:val="76BC494F"/>
    <w:rsid w:val="77E087E7"/>
    <w:rsid w:val="7835F46D"/>
    <w:rsid w:val="78D4A816"/>
    <w:rsid w:val="7A290D39"/>
    <w:rsid w:val="7A6A970E"/>
    <w:rsid w:val="7AFFC4A5"/>
    <w:rsid w:val="7B76BCE1"/>
    <w:rsid w:val="7C887588"/>
    <w:rsid w:val="7CA890A8"/>
    <w:rsid w:val="7D07389C"/>
    <w:rsid w:val="7D07C5A5"/>
    <w:rsid w:val="7D68ADB2"/>
    <w:rsid w:val="7FC6E7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87DA19D"/>
  <w15:chartTrackingRefBased/>
  <w15:docId w15:val="{E93FBEE6-E8F2-44AC-9503-AF48EBE44A8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rsid w:val="22CA53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uiPriority w:val="9"/>
    <w:unhideWhenUsed/>
    <w:qFormat/>
    <w:rsid w:val="6378D1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6378D1FA"/>
    <w:rPr>
      <w:color w:val="467886"/>
      <w:u w:val="single"/>
    </w:rPr>
  </w:style>
  <w:style w:type="character" w:styleId="PlaceholderText">
    <w:name w:val="Placeholder Text"/>
    <w:basedOn w:val="DefaultParagraphFont"/>
    <w:uiPriority w:val="99"/>
    <w:semiHidden/>
    <w:rsid w:val="00C606CC"/>
    <w:rPr>
      <w:color w:val="666666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293B"/>
    <w:pPr>
      <w:pBdr>
        <w:top w:val="single" w:sz="4" w:space="10" w:color="156082" w:themeColor="accent1"/>
        <w:bottom w:val="single" w:sz="4" w:space="10" w:color="156082" w:themeColor="accent1"/>
      </w:pBdr>
      <w:spacing w:before="360" w:after="360"/>
      <w:ind w:left="864" w:right="864"/>
      <w:jc w:val="center"/>
    </w:pPr>
    <w:rPr>
      <w:i/>
      <w:iCs/>
      <w:color w:val="156082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293B"/>
    <w:rPr>
      <w:i/>
      <w:iCs/>
      <w:color w:val="156082" w:themeColor="accent1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E80B1934-5A86-4C1B-954A-A1C0653879D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D24D05E-E945-4CFD-999F-9CA5C886463E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B346F7D-70C5-4138-9FD7-F8B8CD3280D0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153</TotalTime>
  <Pages>4</Pages>
  <Words>654</Words>
  <Characters>3734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Doerge</dc:creator>
  <cp:keywords/>
  <dc:description/>
  <cp:lastModifiedBy>alin bita</cp:lastModifiedBy>
  <cp:revision>87</cp:revision>
  <dcterms:created xsi:type="dcterms:W3CDTF">2026-04-27T16:11:00Z</dcterms:created>
  <dcterms:modified xsi:type="dcterms:W3CDTF">2026-07-04T19:20:00Z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