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A9C190" w14:textId="77777777" w:rsidR="0050133C" w:rsidRDefault="0050133C" w:rsidP="0050133C">
      <w:pPr>
        <w:rPr>
          <w:b/>
          <w:bCs/>
          <w:u w:val="single"/>
        </w:rPr>
      </w:pPr>
    </w:p>
    <w:p w14:paraId="55E844E4" w14:textId="744ACBDC" w:rsidR="0050133C" w:rsidRPr="0050133C" w:rsidRDefault="0050133C" w:rsidP="0050133C">
      <w:pPr>
        <w:rPr>
          <w:b/>
          <w:bCs/>
          <w:u w:val="single"/>
        </w:rPr>
      </w:pPr>
      <w:r w:rsidRPr="0050133C">
        <w:rPr>
          <w:b/>
          <w:bCs/>
          <w:u w:val="single"/>
        </w:rPr>
        <w:t xml:space="preserve">Assessment 4 Task 2 </w:t>
      </w:r>
    </w:p>
    <w:p w14:paraId="4AA7D344" w14:textId="77777777" w:rsidR="0050133C" w:rsidRPr="0050133C" w:rsidRDefault="0050133C" w:rsidP="0050133C"/>
    <w:p w14:paraId="2360BBE2" w14:textId="77777777" w:rsidR="0050133C" w:rsidRPr="0050133C" w:rsidRDefault="0050133C" w:rsidP="0050133C">
      <w:pPr>
        <w:rPr>
          <w:u w:val="single"/>
        </w:rPr>
      </w:pPr>
      <w:r w:rsidRPr="0050133C">
        <w:rPr>
          <w:u w:val="single"/>
        </w:rPr>
        <w:t>Group 5</w:t>
      </w:r>
    </w:p>
    <w:p w14:paraId="5114A152" w14:textId="77777777" w:rsidR="0050133C" w:rsidRPr="0050133C" w:rsidRDefault="0050133C" w:rsidP="0050133C">
      <w:r w:rsidRPr="0050133C">
        <w:t>Phillip Rees</w:t>
      </w:r>
    </w:p>
    <w:p w14:paraId="1F7DA6ED" w14:textId="77777777" w:rsidR="0050133C" w:rsidRPr="0050133C" w:rsidRDefault="0050133C" w:rsidP="0050133C">
      <w:r w:rsidRPr="0050133C">
        <w:t xml:space="preserve">Molly Fletcher </w:t>
      </w:r>
    </w:p>
    <w:p w14:paraId="3279874C" w14:textId="77777777" w:rsidR="0050133C" w:rsidRPr="0050133C" w:rsidRDefault="0050133C" w:rsidP="0050133C">
      <w:r w:rsidRPr="0050133C">
        <w:t>Izabelle Jones</w:t>
      </w:r>
    </w:p>
    <w:p w14:paraId="7B484719" w14:textId="77777777" w:rsidR="0050133C" w:rsidRDefault="0050133C" w:rsidP="0050133C"/>
    <w:p w14:paraId="1D727C5B" w14:textId="77777777" w:rsidR="0050133C" w:rsidRDefault="0050133C" w:rsidP="0050133C">
      <w:pPr>
        <w:rPr>
          <w:b/>
          <w:bCs/>
        </w:rPr>
      </w:pPr>
    </w:p>
    <w:p w14:paraId="08F684A1" w14:textId="77777777" w:rsidR="0050133C" w:rsidRDefault="0050133C" w:rsidP="0050133C">
      <w:pPr>
        <w:rPr>
          <w:b/>
          <w:bCs/>
        </w:rPr>
      </w:pPr>
    </w:p>
    <w:p w14:paraId="0AEBE423" w14:textId="4C197DA8" w:rsidR="0050133C" w:rsidRPr="0050133C" w:rsidRDefault="0050133C" w:rsidP="0050133C">
      <w:pPr>
        <w:rPr>
          <w:b/>
          <w:bCs/>
        </w:rPr>
      </w:pPr>
      <w:r w:rsidRPr="0050133C">
        <w:rPr>
          <w:b/>
          <w:bCs/>
        </w:rPr>
        <w:t>15/05/2024</w:t>
      </w:r>
    </w:p>
    <w:p w14:paraId="169BDA33" w14:textId="77777777" w:rsidR="0050133C" w:rsidRPr="0050133C" w:rsidRDefault="0050133C" w:rsidP="0050133C">
      <w:pPr>
        <w:rPr>
          <w:u w:val="single"/>
        </w:rPr>
      </w:pPr>
      <w:r w:rsidRPr="0050133C">
        <w:rPr>
          <w:u w:val="single"/>
        </w:rPr>
        <w:t>Qualities needed for the Sales Assistant Role</w:t>
      </w:r>
    </w:p>
    <w:p w14:paraId="740E94F1" w14:textId="77777777" w:rsidR="0050133C" w:rsidRPr="0050133C" w:rsidRDefault="0050133C" w:rsidP="0050133C"/>
    <w:p w14:paraId="6E74C727" w14:textId="77777777" w:rsidR="0050133C" w:rsidRPr="0050133C" w:rsidRDefault="0050133C" w:rsidP="0050133C">
      <w:pPr>
        <w:numPr>
          <w:ilvl w:val="0"/>
          <w:numId w:val="8"/>
        </w:numPr>
        <w:spacing w:line="278" w:lineRule="auto"/>
        <w:contextualSpacing/>
      </w:pPr>
      <w:r w:rsidRPr="0050133C">
        <w:t>Provide high quality, excellent customer service.</w:t>
      </w:r>
    </w:p>
    <w:p w14:paraId="110908B3" w14:textId="77777777" w:rsidR="0050133C" w:rsidRPr="0050133C" w:rsidRDefault="0050133C" w:rsidP="0050133C">
      <w:pPr>
        <w:numPr>
          <w:ilvl w:val="0"/>
          <w:numId w:val="8"/>
        </w:numPr>
        <w:spacing w:line="278" w:lineRule="auto"/>
        <w:contextualSpacing/>
      </w:pPr>
      <w:r w:rsidRPr="0050133C">
        <w:t xml:space="preserve"> Handle cash and card payments in accordance with company </w:t>
      </w:r>
    </w:p>
    <w:p w14:paraId="229F734D" w14:textId="3AD45F78" w:rsidR="0050133C" w:rsidRPr="0050133C" w:rsidRDefault="0050133C" w:rsidP="0050133C">
      <w:pPr>
        <w:ind w:left="720"/>
      </w:pPr>
      <w:r>
        <w:t xml:space="preserve"> </w:t>
      </w:r>
      <w:r w:rsidRPr="0050133C">
        <w:t>Standards.</w:t>
      </w:r>
    </w:p>
    <w:p w14:paraId="5A171442" w14:textId="77777777" w:rsidR="0050133C" w:rsidRPr="0050133C" w:rsidRDefault="0050133C" w:rsidP="0050133C">
      <w:pPr>
        <w:numPr>
          <w:ilvl w:val="0"/>
          <w:numId w:val="10"/>
        </w:numPr>
        <w:spacing w:line="278" w:lineRule="auto"/>
        <w:contextualSpacing/>
      </w:pPr>
      <w:r w:rsidRPr="0050133C">
        <w:t>Unpack supplier deliveries.</w:t>
      </w:r>
    </w:p>
    <w:p w14:paraId="42710629" w14:textId="77777777" w:rsidR="0050133C" w:rsidRPr="0050133C" w:rsidRDefault="0050133C" w:rsidP="0050133C">
      <w:pPr>
        <w:numPr>
          <w:ilvl w:val="0"/>
          <w:numId w:val="10"/>
        </w:numPr>
        <w:spacing w:line="278" w:lineRule="auto"/>
        <w:contextualSpacing/>
      </w:pPr>
      <w:r w:rsidRPr="0050133C">
        <w:t>Check supplier deliveries against delivery notes.</w:t>
      </w:r>
    </w:p>
    <w:p w14:paraId="0506391A" w14:textId="77777777" w:rsidR="0050133C" w:rsidRPr="0050133C" w:rsidRDefault="0050133C" w:rsidP="0050133C">
      <w:pPr>
        <w:numPr>
          <w:ilvl w:val="0"/>
          <w:numId w:val="10"/>
        </w:numPr>
        <w:spacing w:line="278" w:lineRule="auto"/>
        <w:contextualSpacing/>
      </w:pPr>
      <w:r w:rsidRPr="0050133C">
        <w:t>Replenish shelves and fill product dispensers.</w:t>
      </w:r>
    </w:p>
    <w:p w14:paraId="5AC944A1" w14:textId="77777777" w:rsidR="0050133C" w:rsidRPr="0050133C" w:rsidRDefault="0050133C" w:rsidP="0050133C">
      <w:pPr>
        <w:numPr>
          <w:ilvl w:val="0"/>
          <w:numId w:val="10"/>
        </w:numPr>
        <w:spacing w:line="278" w:lineRule="auto"/>
        <w:contextualSpacing/>
      </w:pPr>
      <w:r w:rsidRPr="0050133C">
        <w:t xml:space="preserve">Ensure high standards of hygiene are maintained and ensure products are not cross-contaminated. </w:t>
      </w:r>
    </w:p>
    <w:p w14:paraId="765AB871" w14:textId="77777777" w:rsidR="0050133C" w:rsidRPr="0050133C" w:rsidRDefault="0050133C" w:rsidP="0050133C">
      <w:pPr>
        <w:numPr>
          <w:ilvl w:val="0"/>
          <w:numId w:val="10"/>
        </w:numPr>
        <w:spacing w:line="278" w:lineRule="auto"/>
        <w:contextualSpacing/>
      </w:pPr>
      <w:r w:rsidRPr="0050133C">
        <w:t>Clean up spillages.</w:t>
      </w:r>
    </w:p>
    <w:p w14:paraId="1162ACBB" w14:textId="77777777" w:rsidR="0050133C" w:rsidRPr="0050133C" w:rsidRDefault="0050133C" w:rsidP="0050133C">
      <w:pPr>
        <w:numPr>
          <w:ilvl w:val="0"/>
          <w:numId w:val="10"/>
        </w:numPr>
        <w:spacing w:line="278" w:lineRule="auto"/>
        <w:contextualSpacing/>
      </w:pPr>
      <w:r w:rsidRPr="0050133C">
        <w:t>Clean containers ready for return to suppliers</w:t>
      </w:r>
    </w:p>
    <w:p w14:paraId="11894825" w14:textId="77777777" w:rsidR="0050133C" w:rsidRPr="0050133C" w:rsidRDefault="0050133C" w:rsidP="0050133C"/>
    <w:p w14:paraId="589C0939" w14:textId="77777777" w:rsidR="0050133C" w:rsidRDefault="0050133C" w:rsidP="0050133C">
      <w:pPr>
        <w:rPr>
          <w:b/>
          <w:bCs/>
          <w:u w:val="single"/>
        </w:rPr>
      </w:pPr>
    </w:p>
    <w:p w14:paraId="1C00E4DC" w14:textId="77777777" w:rsidR="0050133C" w:rsidRDefault="0050133C" w:rsidP="0050133C">
      <w:pPr>
        <w:rPr>
          <w:b/>
          <w:bCs/>
          <w:u w:val="single"/>
        </w:rPr>
      </w:pPr>
    </w:p>
    <w:p w14:paraId="05C29F36" w14:textId="77777777" w:rsidR="0050133C" w:rsidRDefault="0050133C" w:rsidP="0050133C">
      <w:pPr>
        <w:rPr>
          <w:b/>
          <w:bCs/>
          <w:u w:val="single"/>
        </w:rPr>
      </w:pPr>
    </w:p>
    <w:p w14:paraId="09A6A159" w14:textId="16628029" w:rsidR="0050133C" w:rsidRPr="0050133C" w:rsidRDefault="0050133C" w:rsidP="0050133C">
      <w:pPr>
        <w:rPr>
          <w:b/>
          <w:bCs/>
          <w:u w:val="single"/>
        </w:rPr>
      </w:pPr>
      <w:r w:rsidRPr="0050133C">
        <w:rPr>
          <w:b/>
          <w:bCs/>
          <w:u w:val="single"/>
        </w:rPr>
        <w:t>16/05/2024</w:t>
      </w:r>
    </w:p>
    <w:p w14:paraId="58887AD1" w14:textId="77777777" w:rsidR="0050133C" w:rsidRPr="0050133C" w:rsidRDefault="0050133C" w:rsidP="0050133C">
      <w:pPr>
        <w:rPr>
          <w:u w:val="single"/>
        </w:rPr>
      </w:pPr>
      <w:r w:rsidRPr="0050133C">
        <w:rPr>
          <w:u w:val="single"/>
        </w:rPr>
        <w:t xml:space="preserve">Applications Scoring </w:t>
      </w:r>
    </w:p>
    <w:p w14:paraId="06DC9991" w14:textId="77777777" w:rsidR="0050133C" w:rsidRPr="0050133C" w:rsidRDefault="0050133C" w:rsidP="0050133C">
      <w:pPr>
        <w:rPr>
          <w:u w:val="single"/>
        </w:rPr>
      </w:pPr>
    </w:p>
    <w:p w14:paraId="57FC09E5" w14:textId="77777777" w:rsidR="0050133C" w:rsidRPr="0050133C" w:rsidRDefault="0050133C" w:rsidP="0050133C">
      <w:r w:rsidRPr="0050133C">
        <w:t>Scoring:</w:t>
      </w:r>
    </w:p>
    <w:p w14:paraId="7B147532" w14:textId="77777777" w:rsidR="0050133C" w:rsidRPr="0050133C" w:rsidRDefault="0050133C" w:rsidP="0050133C">
      <w:pPr>
        <w:numPr>
          <w:ilvl w:val="0"/>
          <w:numId w:val="11"/>
        </w:numPr>
        <w:spacing w:line="278" w:lineRule="auto"/>
        <w:contextualSpacing/>
      </w:pPr>
      <w:r w:rsidRPr="0050133C">
        <w:t>Does not meet criteria</w:t>
      </w:r>
    </w:p>
    <w:p w14:paraId="5AE10BA7" w14:textId="77777777" w:rsidR="0050133C" w:rsidRPr="0050133C" w:rsidRDefault="0050133C" w:rsidP="0050133C">
      <w:pPr>
        <w:numPr>
          <w:ilvl w:val="0"/>
          <w:numId w:val="11"/>
        </w:numPr>
        <w:spacing w:line="278" w:lineRule="auto"/>
        <w:contextualSpacing/>
      </w:pPr>
      <w:r w:rsidRPr="0050133C">
        <w:t>Partly meets</w:t>
      </w:r>
    </w:p>
    <w:p w14:paraId="0688F5B1" w14:textId="77777777" w:rsidR="0050133C" w:rsidRPr="0050133C" w:rsidRDefault="0050133C" w:rsidP="0050133C">
      <w:pPr>
        <w:numPr>
          <w:ilvl w:val="0"/>
          <w:numId w:val="11"/>
        </w:numPr>
        <w:spacing w:line="278" w:lineRule="auto"/>
        <w:contextualSpacing/>
      </w:pPr>
      <w:r w:rsidRPr="0050133C">
        <w:t>Fully meets</w:t>
      </w:r>
    </w:p>
    <w:p w14:paraId="39F4D3EF" w14:textId="0207687F" w:rsidR="0050133C" w:rsidRDefault="0050133C" w:rsidP="0050133C">
      <w:pPr>
        <w:numPr>
          <w:ilvl w:val="0"/>
          <w:numId w:val="11"/>
        </w:numPr>
        <w:spacing w:line="278" w:lineRule="auto"/>
        <w:contextualSpacing/>
      </w:pPr>
      <w:r w:rsidRPr="0050133C">
        <w:t>Exceed</w:t>
      </w:r>
      <w:r>
        <w:t>s</w:t>
      </w:r>
    </w:p>
    <w:p w14:paraId="5156C31C" w14:textId="77777777" w:rsidR="0050133C" w:rsidRDefault="0050133C" w:rsidP="0050133C">
      <w:pPr>
        <w:spacing w:line="278" w:lineRule="auto"/>
        <w:contextualSpacing/>
      </w:pPr>
    </w:p>
    <w:p w14:paraId="5E67CF6B" w14:textId="77777777" w:rsidR="0050133C" w:rsidRDefault="0050133C" w:rsidP="0050133C">
      <w:pPr>
        <w:spacing w:line="278" w:lineRule="auto"/>
        <w:contextualSpacing/>
      </w:pPr>
    </w:p>
    <w:p w14:paraId="745863D6" w14:textId="77777777" w:rsidR="0050133C" w:rsidRDefault="0050133C" w:rsidP="0050133C">
      <w:pPr>
        <w:spacing w:line="278" w:lineRule="auto"/>
        <w:contextualSpacing/>
      </w:pPr>
    </w:p>
    <w:p w14:paraId="20319915" w14:textId="77777777" w:rsidR="0050133C" w:rsidRDefault="0050133C" w:rsidP="0050133C">
      <w:pPr>
        <w:spacing w:line="278" w:lineRule="auto"/>
        <w:contextualSpacing/>
      </w:pPr>
    </w:p>
    <w:p w14:paraId="559E571A" w14:textId="77777777" w:rsidR="0050133C" w:rsidRDefault="0050133C" w:rsidP="0050133C">
      <w:pPr>
        <w:spacing w:line="278" w:lineRule="auto"/>
        <w:contextualSpacing/>
      </w:pPr>
    </w:p>
    <w:p w14:paraId="5FC67E52" w14:textId="77777777" w:rsidR="0050133C" w:rsidRDefault="0050133C" w:rsidP="0050133C">
      <w:pPr>
        <w:spacing w:line="278" w:lineRule="auto"/>
        <w:contextualSpacing/>
      </w:pPr>
    </w:p>
    <w:p w14:paraId="0329A611" w14:textId="77777777" w:rsidR="0050133C" w:rsidRPr="0050133C" w:rsidRDefault="0050133C" w:rsidP="0050133C">
      <w:pPr>
        <w:spacing w:line="278" w:lineRule="auto"/>
        <w:contextualSpacing/>
      </w:pPr>
    </w:p>
    <w:p w14:paraId="0B52A9AA" w14:textId="77777777" w:rsidR="0050133C" w:rsidRPr="0050133C" w:rsidRDefault="0050133C" w:rsidP="0050133C">
      <w:pPr>
        <w:numPr>
          <w:ilvl w:val="0"/>
          <w:numId w:val="9"/>
        </w:numPr>
        <w:spacing w:line="278" w:lineRule="auto"/>
        <w:contextualSpacing/>
      </w:pPr>
      <w:r w:rsidRPr="0050133C">
        <w:t>Application Total- 7/15</w:t>
      </w:r>
    </w:p>
    <w:p w14:paraId="7D43924E" w14:textId="77777777" w:rsidR="0050133C" w:rsidRPr="0050133C" w:rsidRDefault="0050133C" w:rsidP="0050133C">
      <w:pPr>
        <w:ind w:left="720"/>
        <w:contextualSpacing/>
      </w:pPr>
    </w:p>
    <w:tbl>
      <w:tblPr>
        <w:tblStyle w:val="TableGrid"/>
        <w:tblW w:w="0" w:type="auto"/>
        <w:tblLook w:val="04A0" w:firstRow="1" w:lastRow="0" w:firstColumn="1" w:lastColumn="0" w:noHBand="0" w:noVBand="1"/>
      </w:tblPr>
      <w:tblGrid>
        <w:gridCol w:w="2871"/>
        <w:gridCol w:w="2871"/>
        <w:gridCol w:w="2871"/>
        <w:gridCol w:w="1491"/>
      </w:tblGrid>
      <w:tr w:rsidR="0050133C" w:rsidRPr="0050133C" w14:paraId="60C8F9BC" w14:textId="77777777" w:rsidTr="00EC674B">
        <w:trPr>
          <w:trHeight w:val="318"/>
        </w:trPr>
        <w:tc>
          <w:tcPr>
            <w:tcW w:w="2871" w:type="dxa"/>
          </w:tcPr>
          <w:p w14:paraId="2450B957" w14:textId="77777777" w:rsidR="0050133C" w:rsidRPr="0050133C" w:rsidRDefault="0050133C" w:rsidP="0050133C">
            <w:r w:rsidRPr="0050133C">
              <w:t>Attributes</w:t>
            </w:r>
          </w:p>
        </w:tc>
        <w:tc>
          <w:tcPr>
            <w:tcW w:w="2871" w:type="dxa"/>
          </w:tcPr>
          <w:p w14:paraId="47E313F3" w14:textId="77777777" w:rsidR="0050133C" w:rsidRPr="0050133C" w:rsidRDefault="0050133C" w:rsidP="0050133C">
            <w:r w:rsidRPr="0050133C">
              <w:t>Essential</w:t>
            </w:r>
          </w:p>
        </w:tc>
        <w:tc>
          <w:tcPr>
            <w:tcW w:w="2871" w:type="dxa"/>
          </w:tcPr>
          <w:p w14:paraId="6D8126D8" w14:textId="77777777" w:rsidR="0050133C" w:rsidRPr="0050133C" w:rsidRDefault="0050133C" w:rsidP="0050133C">
            <w:r w:rsidRPr="0050133C">
              <w:t>Desirable</w:t>
            </w:r>
          </w:p>
        </w:tc>
        <w:tc>
          <w:tcPr>
            <w:tcW w:w="1491" w:type="dxa"/>
          </w:tcPr>
          <w:p w14:paraId="0EBC16F2" w14:textId="77777777" w:rsidR="0050133C" w:rsidRPr="0050133C" w:rsidRDefault="0050133C" w:rsidP="0050133C">
            <w:r w:rsidRPr="0050133C">
              <w:t xml:space="preserve">Total </w:t>
            </w:r>
          </w:p>
        </w:tc>
      </w:tr>
      <w:tr w:rsidR="0050133C" w:rsidRPr="0050133C" w14:paraId="05B35827" w14:textId="77777777" w:rsidTr="00EC674B">
        <w:trPr>
          <w:trHeight w:val="653"/>
        </w:trPr>
        <w:tc>
          <w:tcPr>
            <w:tcW w:w="2871" w:type="dxa"/>
          </w:tcPr>
          <w:p w14:paraId="19218780" w14:textId="77777777" w:rsidR="0050133C" w:rsidRPr="0050133C" w:rsidRDefault="0050133C" w:rsidP="0050133C">
            <w:r w:rsidRPr="0050133C">
              <w:t>Qualifications</w:t>
            </w:r>
          </w:p>
        </w:tc>
        <w:tc>
          <w:tcPr>
            <w:tcW w:w="2871" w:type="dxa"/>
          </w:tcPr>
          <w:p w14:paraId="36580A0D" w14:textId="77777777" w:rsidR="0050133C" w:rsidRPr="0050133C" w:rsidRDefault="0050133C" w:rsidP="0050133C">
            <w:r w:rsidRPr="0050133C">
              <w:t xml:space="preserve">Maths GCSE </w:t>
            </w:r>
          </w:p>
          <w:p w14:paraId="6A865250" w14:textId="77777777" w:rsidR="0050133C" w:rsidRPr="0050133C" w:rsidRDefault="0050133C" w:rsidP="0050133C">
            <w:r w:rsidRPr="0050133C">
              <w:t>English GCSE</w:t>
            </w:r>
          </w:p>
        </w:tc>
        <w:tc>
          <w:tcPr>
            <w:tcW w:w="2871" w:type="dxa"/>
          </w:tcPr>
          <w:p w14:paraId="3E10ACBE" w14:textId="77777777" w:rsidR="0050133C" w:rsidRPr="0050133C" w:rsidRDefault="0050133C" w:rsidP="0050133C">
            <w:r w:rsidRPr="0050133C">
              <w:t xml:space="preserve">COSHH training </w:t>
            </w:r>
          </w:p>
          <w:p w14:paraId="20BFBB29" w14:textId="77777777" w:rsidR="0050133C" w:rsidRPr="0050133C" w:rsidRDefault="0050133C" w:rsidP="0050133C"/>
        </w:tc>
        <w:tc>
          <w:tcPr>
            <w:tcW w:w="1491" w:type="dxa"/>
          </w:tcPr>
          <w:p w14:paraId="767BC7F7" w14:textId="77777777" w:rsidR="0050133C" w:rsidRPr="0050133C" w:rsidRDefault="0050133C" w:rsidP="0050133C">
            <w:r w:rsidRPr="0050133C">
              <w:t>2</w:t>
            </w:r>
          </w:p>
        </w:tc>
      </w:tr>
      <w:tr w:rsidR="0050133C" w:rsidRPr="0050133C" w14:paraId="7E29607E" w14:textId="77777777" w:rsidTr="00EC674B">
        <w:trPr>
          <w:trHeight w:val="318"/>
        </w:trPr>
        <w:tc>
          <w:tcPr>
            <w:tcW w:w="2871" w:type="dxa"/>
          </w:tcPr>
          <w:p w14:paraId="4C4988BD" w14:textId="77777777" w:rsidR="0050133C" w:rsidRPr="0050133C" w:rsidRDefault="0050133C" w:rsidP="0050133C">
            <w:r w:rsidRPr="0050133C">
              <w:t>Knowledge</w:t>
            </w:r>
          </w:p>
        </w:tc>
        <w:tc>
          <w:tcPr>
            <w:tcW w:w="2871" w:type="dxa"/>
          </w:tcPr>
          <w:p w14:paraId="3C0F99D2" w14:textId="77777777" w:rsidR="0050133C" w:rsidRPr="0050133C" w:rsidRDefault="0050133C" w:rsidP="0050133C"/>
        </w:tc>
        <w:tc>
          <w:tcPr>
            <w:tcW w:w="2871" w:type="dxa"/>
          </w:tcPr>
          <w:p w14:paraId="3D8CDAFD" w14:textId="77777777" w:rsidR="0050133C" w:rsidRPr="0050133C" w:rsidRDefault="0050133C" w:rsidP="0050133C">
            <w:r w:rsidRPr="0050133C">
              <w:t>Cleaning products</w:t>
            </w:r>
          </w:p>
        </w:tc>
        <w:tc>
          <w:tcPr>
            <w:tcW w:w="1491" w:type="dxa"/>
          </w:tcPr>
          <w:p w14:paraId="5FBA039C" w14:textId="77777777" w:rsidR="0050133C" w:rsidRPr="0050133C" w:rsidRDefault="0050133C" w:rsidP="0050133C">
            <w:r w:rsidRPr="0050133C">
              <w:t>0</w:t>
            </w:r>
          </w:p>
        </w:tc>
      </w:tr>
      <w:tr w:rsidR="0050133C" w:rsidRPr="0050133C" w14:paraId="59E5F2E1" w14:textId="77777777" w:rsidTr="00EC674B">
        <w:trPr>
          <w:trHeight w:val="653"/>
        </w:trPr>
        <w:tc>
          <w:tcPr>
            <w:tcW w:w="2871" w:type="dxa"/>
          </w:tcPr>
          <w:p w14:paraId="1467C666" w14:textId="77777777" w:rsidR="0050133C" w:rsidRPr="0050133C" w:rsidRDefault="0050133C" w:rsidP="0050133C">
            <w:r w:rsidRPr="0050133C">
              <w:t>Skills</w:t>
            </w:r>
          </w:p>
        </w:tc>
        <w:tc>
          <w:tcPr>
            <w:tcW w:w="2871" w:type="dxa"/>
          </w:tcPr>
          <w:p w14:paraId="6C32FE02" w14:textId="77777777" w:rsidR="0050133C" w:rsidRPr="0050133C" w:rsidRDefault="0050133C" w:rsidP="0050133C">
            <w:r w:rsidRPr="0050133C">
              <w:t>Problem solving</w:t>
            </w:r>
          </w:p>
          <w:p w14:paraId="7B479373" w14:textId="77777777" w:rsidR="0050133C" w:rsidRPr="0050133C" w:rsidRDefault="0050133C" w:rsidP="0050133C">
            <w:r w:rsidRPr="0050133C">
              <w:t xml:space="preserve">Organised </w:t>
            </w:r>
          </w:p>
        </w:tc>
        <w:tc>
          <w:tcPr>
            <w:tcW w:w="2871" w:type="dxa"/>
          </w:tcPr>
          <w:p w14:paraId="03F0A562" w14:textId="77777777" w:rsidR="0050133C" w:rsidRPr="0050133C" w:rsidRDefault="0050133C" w:rsidP="0050133C">
            <w:r w:rsidRPr="0050133C">
              <w:t xml:space="preserve">Digital literacy </w:t>
            </w:r>
          </w:p>
          <w:p w14:paraId="420544CB" w14:textId="77777777" w:rsidR="0050133C" w:rsidRPr="0050133C" w:rsidRDefault="0050133C" w:rsidP="0050133C">
            <w:r w:rsidRPr="0050133C">
              <w:t>Customer service</w:t>
            </w:r>
          </w:p>
        </w:tc>
        <w:tc>
          <w:tcPr>
            <w:tcW w:w="1491" w:type="dxa"/>
          </w:tcPr>
          <w:p w14:paraId="5F2CEF52" w14:textId="77777777" w:rsidR="0050133C" w:rsidRPr="0050133C" w:rsidRDefault="0050133C" w:rsidP="0050133C">
            <w:r w:rsidRPr="0050133C">
              <w:t>2</w:t>
            </w:r>
          </w:p>
        </w:tc>
      </w:tr>
      <w:tr w:rsidR="0050133C" w:rsidRPr="0050133C" w14:paraId="0FA29B39" w14:textId="77777777" w:rsidTr="00EC674B">
        <w:trPr>
          <w:trHeight w:val="972"/>
        </w:trPr>
        <w:tc>
          <w:tcPr>
            <w:tcW w:w="2871" w:type="dxa"/>
          </w:tcPr>
          <w:p w14:paraId="65A396A0" w14:textId="77777777" w:rsidR="0050133C" w:rsidRPr="0050133C" w:rsidRDefault="0050133C" w:rsidP="0050133C">
            <w:r w:rsidRPr="0050133C">
              <w:t>Personal qualities</w:t>
            </w:r>
          </w:p>
        </w:tc>
        <w:tc>
          <w:tcPr>
            <w:tcW w:w="2871" w:type="dxa"/>
          </w:tcPr>
          <w:p w14:paraId="4FD65FC0" w14:textId="77777777" w:rsidR="0050133C" w:rsidRPr="0050133C" w:rsidRDefault="0050133C" w:rsidP="0050133C">
            <w:r w:rsidRPr="0050133C">
              <w:t xml:space="preserve">Friendly </w:t>
            </w:r>
          </w:p>
          <w:p w14:paraId="6E242A9B" w14:textId="77777777" w:rsidR="0050133C" w:rsidRPr="0050133C" w:rsidRDefault="0050133C" w:rsidP="0050133C">
            <w:r w:rsidRPr="0050133C">
              <w:t>Articulate</w:t>
            </w:r>
          </w:p>
          <w:p w14:paraId="7C835EB0" w14:textId="77777777" w:rsidR="0050133C" w:rsidRPr="0050133C" w:rsidRDefault="0050133C" w:rsidP="0050133C">
            <w:r w:rsidRPr="0050133C">
              <w:t xml:space="preserve">Enthusiastic </w:t>
            </w:r>
          </w:p>
        </w:tc>
        <w:tc>
          <w:tcPr>
            <w:tcW w:w="2871" w:type="dxa"/>
          </w:tcPr>
          <w:p w14:paraId="56D472CF" w14:textId="77777777" w:rsidR="0050133C" w:rsidRPr="0050133C" w:rsidRDefault="0050133C" w:rsidP="0050133C"/>
        </w:tc>
        <w:tc>
          <w:tcPr>
            <w:tcW w:w="1491" w:type="dxa"/>
          </w:tcPr>
          <w:p w14:paraId="2F454631" w14:textId="77777777" w:rsidR="0050133C" w:rsidRPr="0050133C" w:rsidRDefault="0050133C" w:rsidP="0050133C">
            <w:r w:rsidRPr="0050133C">
              <w:t>1</w:t>
            </w:r>
          </w:p>
        </w:tc>
      </w:tr>
      <w:tr w:rsidR="0050133C" w:rsidRPr="0050133C" w14:paraId="37B18433" w14:textId="77777777" w:rsidTr="00EC674B">
        <w:trPr>
          <w:trHeight w:val="1961"/>
        </w:trPr>
        <w:tc>
          <w:tcPr>
            <w:tcW w:w="2871" w:type="dxa"/>
          </w:tcPr>
          <w:p w14:paraId="6C298FE1" w14:textId="77777777" w:rsidR="0050133C" w:rsidRPr="0050133C" w:rsidRDefault="0050133C" w:rsidP="0050133C">
            <w:r w:rsidRPr="0050133C">
              <w:t xml:space="preserve">Additional requirements </w:t>
            </w:r>
          </w:p>
        </w:tc>
        <w:tc>
          <w:tcPr>
            <w:tcW w:w="2871" w:type="dxa"/>
          </w:tcPr>
          <w:p w14:paraId="11819118" w14:textId="77777777" w:rsidR="0050133C" w:rsidRPr="0050133C" w:rsidRDefault="0050133C" w:rsidP="0050133C">
            <w:r w:rsidRPr="0050133C">
              <w:t xml:space="preserve">Attention to detail </w:t>
            </w:r>
          </w:p>
          <w:p w14:paraId="32A7FDFE" w14:textId="77777777" w:rsidR="0050133C" w:rsidRPr="0050133C" w:rsidRDefault="0050133C" w:rsidP="0050133C"/>
        </w:tc>
        <w:tc>
          <w:tcPr>
            <w:tcW w:w="2871" w:type="dxa"/>
          </w:tcPr>
          <w:p w14:paraId="71C7BC8E" w14:textId="77777777" w:rsidR="0050133C" w:rsidRPr="0050133C" w:rsidRDefault="0050133C" w:rsidP="0050133C">
            <w:r w:rsidRPr="0050133C">
              <w:t xml:space="preserve">Attuned to product placement </w:t>
            </w:r>
          </w:p>
          <w:p w14:paraId="16999823" w14:textId="77777777" w:rsidR="0050133C" w:rsidRPr="0050133C" w:rsidRDefault="0050133C" w:rsidP="0050133C">
            <w:r w:rsidRPr="0050133C">
              <w:t>Environmental knowledge</w:t>
            </w:r>
          </w:p>
          <w:p w14:paraId="1D6E36A2" w14:textId="77777777" w:rsidR="0050133C" w:rsidRPr="0050133C" w:rsidRDefault="0050133C" w:rsidP="0050133C">
            <w:r w:rsidRPr="0050133C">
              <w:t>Experience in similar role</w:t>
            </w:r>
          </w:p>
        </w:tc>
        <w:tc>
          <w:tcPr>
            <w:tcW w:w="1491" w:type="dxa"/>
          </w:tcPr>
          <w:p w14:paraId="28329602" w14:textId="77777777" w:rsidR="0050133C" w:rsidRPr="0050133C" w:rsidRDefault="0050133C" w:rsidP="0050133C">
            <w:r w:rsidRPr="0050133C">
              <w:t>2</w:t>
            </w:r>
          </w:p>
        </w:tc>
      </w:tr>
    </w:tbl>
    <w:p w14:paraId="30295838" w14:textId="77777777" w:rsidR="0050133C" w:rsidRDefault="0050133C" w:rsidP="0050133C">
      <w:pPr>
        <w:ind w:left="720"/>
        <w:contextualSpacing/>
      </w:pPr>
    </w:p>
    <w:p w14:paraId="750EB472" w14:textId="77777777" w:rsidR="0050133C" w:rsidRDefault="0050133C" w:rsidP="0050133C">
      <w:pPr>
        <w:ind w:left="720"/>
        <w:contextualSpacing/>
      </w:pPr>
    </w:p>
    <w:p w14:paraId="5B0A4147" w14:textId="77777777" w:rsidR="0050133C" w:rsidRDefault="0050133C" w:rsidP="0050133C">
      <w:pPr>
        <w:ind w:left="720"/>
        <w:contextualSpacing/>
      </w:pPr>
    </w:p>
    <w:p w14:paraId="7CCA66B1" w14:textId="77777777" w:rsidR="0050133C" w:rsidRDefault="0050133C" w:rsidP="0050133C">
      <w:pPr>
        <w:ind w:left="720"/>
        <w:contextualSpacing/>
      </w:pPr>
    </w:p>
    <w:p w14:paraId="58950AD0" w14:textId="77777777" w:rsidR="0050133C" w:rsidRPr="0050133C" w:rsidRDefault="0050133C" w:rsidP="0050133C">
      <w:pPr>
        <w:ind w:left="720"/>
        <w:contextualSpacing/>
      </w:pPr>
    </w:p>
    <w:p w14:paraId="14579D86" w14:textId="77777777" w:rsidR="0050133C" w:rsidRPr="0050133C" w:rsidRDefault="0050133C" w:rsidP="0050133C">
      <w:pPr>
        <w:contextualSpacing/>
      </w:pPr>
    </w:p>
    <w:p w14:paraId="0042D2F5" w14:textId="77777777" w:rsidR="0050133C" w:rsidRPr="0050133C" w:rsidRDefault="0050133C" w:rsidP="0050133C">
      <w:pPr>
        <w:numPr>
          <w:ilvl w:val="0"/>
          <w:numId w:val="9"/>
        </w:numPr>
        <w:spacing w:line="278" w:lineRule="auto"/>
        <w:contextualSpacing/>
      </w:pPr>
      <w:r w:rsidRPr="0050133C">
        <w:t>Total – 11/ 15</w:t>
      </w:r>
    </w:p>
    <w:p w14:paraId="1EA3BA1A" w14:textId="77777777" w:rsidR="0050133C" w:rsidRPr="0050133C" w:rsidRDefault="0050133C" w:rsidP="0050133C">
      <w:pPr>
        <w:ind w:left="720"/>
        <w:contextualSpacing/>
      </w:pPr>
    </w:p>
    <w:tbl>
      <w:tblPr>
        <w:tblStyle w:val="TableGrid"/>
        <w:tblW w:w="0" w:type="auto"/>
        <w:tblLook w:val="04A0" w:firstRow="1" w:lastRow="0" w:firstColumn="1" w:lastColumn="0" w:noHBand="0" w:noVBand="1"/>
      </w:tblPr>
      <w:tblGrid>
        <w:gridCol w:w="2888"/>
        <w:gridCol w:w="2888"/>
        <w:gridCol w:w="2888"/>
        <w:gridCol w:w="1500"/>
      </w:tblGrid>
      <w:tr w:rsidR="0050133C" w:rsidRPr="0050133C" w14:paraId="09401FCB" w14:textId="77777777" w:rsidTr="00EC674B">
        <w:trPr>
          <w:trHeight w:val="293"/>
        </w:trPr>
        <w:tc>
          <w:tcPr>
            <w:tcW w:w="2888" w:type="dxa"/>
          </w:tcPr>
          <w:p w14:paraId="0A273AA9" w14:textId="77777777" w:rsidR="0050133C" w:rsidRPr="0050133C" w:rsidRDefault="0050133C" w:rsidP="0050133C">
            <w:r w:rsidRPr="0050133C">
              <w:t>Attributes</w:t>
            </w:r>
          </w:p>
        </w:tc>
        <w:tc>
          <w:tcPr>
            <w:tcW w:w="2888" w:type="dxa"/>
          </w:tcPr>
          <w:p w14:paraId="1E0224A3" w14:textId="77777777" w:rsidR="0050133C" w:rsidRPr="0050133C" w:rsidRDefault="0050133C" w:rsidP="0050133C">
            <w:r w:rsidRPr="0050133C">
              <w:t>Essential</w:t>
            </w:r>
          </w:p>
        </w:tc>
        <w:tc>
          <w:tcPr>
            <w:tcW w:w="2888" w:type="dxa"/>
          </w:tcPr>
          <w:p w14:paraId="53444061" w14:textId="77777777" w:rsidR="0050133C" w:rsidRPr="0050133C" w:rsidRDefault="0050133C" w:rsidP="0050133C">
            <w:r w:rsidRPr="0050133C">
              <w:t>Desirable</w:t>
            </w:r>
          </w:p>
        </w:tc>
        <w:tc>
          <w:tcPr>
            <w:tcW w:w="1500" w:type="dxa"/>
          </w:tcPr>
          <w:p w14:paraId="7C66A7CB" w14:textId="77777777" w:rsidR="0050133C" w:rsidRPr="0050133C" w:rsidRDefault="0050133C" w:rsidP="0050133C">
            <w:r w:rsidRPr="0050133C">
              <w:t xml:space="preserve">Total </w:t>
            </w:r>
          </w:p>
        </w:tc>
      </w:tr>
      <w:tr w:rsidR="0050133C" w:rsidRPr="0050133C" w14:paraId="5C15816B" w14:textId="77777777" w:rsidTr="00EC674B">
        <w:trPr>
          <w:trHeight w:val="602"/>
        </w:trPr>
        <w:tc>
          <w:tcPr>
            <w:tcW w:w="2888" w:type="dxa"/>
          </w:tcPr>
          <w:p w14:paraId="7C106AC3" w14:textId="77777777" w:rsidR="0050133C" w:rsidRPr="0050133C" w:rsidRDefault="0050133C" w:rsidP="0050133C">
            <w:r w:rsidRPr="0050133C">
              <w:t>Qualifications</w:t>
            </w:r>
          </w:p>
        </w:tc>
        <w:tc>
          <w:tcPr>
            <w:tcW w:w="2888" w:type="dxa"/>
          </w:tcPr>
          <w:p w14:paraId="1CDCA7A3" w14:textId="77777777" w:rsidR="0050133C" w:rsidRPr="0050133C" w:rsidRDefault="0050133C" w:rsidP="0050133C">
            <w:r w:rsidRPr="0050133C">
              <w:t xml:space="preserve">Maths GCSE </w:t>
            </w:r>
          </w:p>
          <w:p w14:paraId="5817E82A" w14:textId="77777777" w:rsidR="0050133C" w:rsidRPr="0050133C" w:rsidRDefault="0050133C" w:rsidP="0050133C">
            <w:r w:rsidRPr="0050133C">
              <w:t>English GCSE</w:t>
            </w:r>
          </w:p>
        </w:tc>
        <w:tc>
          <w:tcPr>
            <w:tcW w:w="2888" w:type="dxa"/>
          </w:tcPr>
          <w:p w14:paraId="283265D5" w14:textId="77777777" w:rsidR="0050133C" w:rsidRPr="0050133C" w:rsidRDefault="0050133C" w:rsidP="0050133C">
            <w:r w:rsidRPr="0050133C">
              <w:t xml:space="preserve">COSHH training </w:t>
            </w:r>
          </w:p>
          <w:p w14:paraId="3079564D" w14:textId="77777777" w:rsidR="0050133C" w:rsidRPr="0050133C" w:rsidRDefault="0050133C" w:rsidP="0050133C"/>
        </w:tc>
        <w:tc>
          <w:tcPr>
            <w:tcW w:w="1500" w:type="dxa"/>
          </w:tcPr>
          <w:p w14:paraId="39F08B1C" w14:textId="77777777" w:rsidR="0050133C" w:rsidRPr="0050133C" w:rsidRDefault="0050133C" w:rsidP="0050133C">
            <w:r w:rsidRPr="0050133C">
              <w:t>2</w:t>
            </w:r>
          </w:p>
        </w:tc>
      </w:tr>
      <w:tr w:rsidR="0050133C" w:rsidRPr="0050133C" w14:paraId="7B4C66C1" w14:textId="77777777" w:rsidTr="00EC674B">
        <w:trPr>
          <w:trHeight w:val="293"/>
        </w:trPr>
        <w:tc>
          <w:tcPr>
            <w:tcW w:w="2888" w:type="dxa"/>
          </w:tcPr>
          <w:p w14:paraId="4012D451" w14:textId="77777777" w:rsidR="0050133C" w:rsidRPr="0050133C" w:rsidRDefault="0050133C" w:rsidP="0050133C">
            <w:r w:rsidRPr="0050133C">
              <w:t>Knowledge</w:t>
            </w:r>
          </w:p>
        </w:tc>
        <w:tc>
          <w:tcPr>
            <w:tcW w:w="2888" w:type="dxa"/>
          </w:tcPr>
          <w:p w14:paraId="2D67F73A" w14:textId="77777777" w:rsidR="0050133C" w:rsidRPr="0050133C" w:rsidRDefault="0050133C" w:rsidP="0050133C"/>
        </w:tc>
        <w:tc>
          <w:tcPr>
            <w:tcW w:w="2888" w:type="dxa"/>
          </w:tcPr>
          <w:p w14:paraId="088430B5" w14:textId="77777777" w:rsidR="0050133C" w:rsidRPr="0050133C" w:rsidRDefault="0050133C" w:rsidP="0050133C">
            <w:r w:rsidRPr="0050133C">
              <w:t>Cleaning products</w:t>
            </w:r>
          </w:p>
        </w:tc>
        <w:tc>
          <w:tcPr>
            <w:tcW w:w="1500" w:type="dxa"/>
          </w:tcPr>
          <w:p w14:paraId="524D51EA" w14:textId="77777777" w:rsidR="0050133C" w:rsidRPr="0050133C" w:rsidRDefault="0050133C" w:rsidP="0050133C">
            <w:r w:rsidRPr="0050133C">
              <w:t>0</w:t>
            </w:r>
          </w:p>
        </w:tc>
      </w:tr>
      <w:tr w:rsidR="0050133C" w:rsidRPr="0050133C" w14:paraId="060C230F" w14:textId="77777777" w:rsidTr="00EC674B">
        <w:trPr>
          <w:trHeight w:val="602"/>
        </w:trPr>
        <w:tc>
          <w:tcPr>
            <w:tcW w:w="2888" w:type="dxa"/>
          </w:tcPr>
          <w:p w14:paraId="3D0EF7C5" w14:textId="77777777" w:rsidR="0050133C" w:rsidRPr="0050133C" w:rsidRDefault="0050133C" w:rsidP="0050133C">
            <w:r w:rsidRPr="0050133C">
              <w:t>Skills</w:t>
            </w:r>
          </w:p>
        </w:tc>
        <w:tc>
          <w:tcPr>
            <w:tcW w:w="2888" w:type="dxa"/>
          </w:tcPr>
          <w:p w14:paraId="02440B93" w14:textId="77777777" w:rsidR="0050133C" w:rsidRPr="0050133C" w:rsidRDefault="0050133C" w:rsidP="0050133C">
            <w:r w:rsidRPr="0050133C">
              <w:t>Problem solving</w:t>
            </w:r>
          </w:p>
          <w:p w14:paraId="077CB310" w14:textId="77777777" w:rsidR="0050133C" w:rsidRPr="0050133C" w:rsidRDefault="0050133C" w:rsidP="0050133C">
            <w:r w:rsidRPr="0050133C">
              <w:t xml:space="preserve">Organised </w:t>
            </w:r>
          </w:p>
        </w:tc>
        <w:tc>
          <w:tcPr>
            <w:tcW w:w="2888" w:type="dxa"/>
          </w:tcPr>
          <w:p w14:paraId="55EE2A2E" w14:textId="77777777" w:rsidR="0050133C" w:rsidRPr="0050133C" w:rsidRDefault="0050133C" w:rsidP="0050133C">
            <w:r w:rsidRPr="0050133C">
              <w:t xml:space="preserve">Digital literacy </w:t>
            </w:r>
          </w:p>
          <w:p w14:paraId="2CD50E7B" w14:textId="77777777" w:rsidR="0050133C" w:rsidRPr="0050133C" w:rsidRDefault="0050133C" w:rsidP="0050133C">
            <w:r w:rsidRPr="0050133C">
              <w:t>Customer service</w:t>
            </w:r>
          </w:p>
        </w:tc>
        <w:tc>
          <w:tcPr>
            <w:tcW w:w="1500" w:type="dxa"/>
          </w:tcPr>
          <w:p w14:paraId="04993ED5" w14:textId="77777777" w:rsidR="0050133C" w:rsidRPr="0050133C" w:rsidRDefault="0050133C" w:rsidP="0050133C">
            <w:r w:rsidRPr="0050133C">
              <w:t>3</w:t>
            </w:r>
          </w:p>
        </w:tc>
      </w:tr>
      <w:tr w:rsidR="0050133C" w:rsidRPr="0050133C" w14:paraId="0F569238" w14:textId="77777777" w:rsidTr="00EC674B">
        <w:trPr>
          <w:trHeight w:val="896"/>
        </w:trPr>
        <w:tc>
          <w:tcPr>
            <w:tcW w:w="2888" w:type="dxa"/>
          </w:tcPr>
          <w:p w14:paraId="1AA9BA56" w14:textId="77777777" w:rsidR="0050133C" w:rsidRPr="0050133C" w:rsidRDefault="0050133C" w:rsidP="0050133C">
            <w:r w:rsidRPr="0050133C">
              <w:t>Personal qualities</w:t>
            </w:r>
          </w:p>
        </w:tc>
        <w:tc>
          <w:tcPr>
            <w:tcW w:w="2888" w:type="dxa"/>
          </w:tcPr>
          <w:p w14:paraId="7C5E3E72" w14:textId="77777777" w:rsidR="0050133C" w:rsidRPr="0050133C" w:rsidRDefault="0050133C" w:rsidP="0050133C">
            <w:r w:rsidRPr="0050133C">
              <w:t xml:space="preserve">Friendly </w:t>
            </w:r>
          </w:p>
          <w:p w14:paraId="468E8703" w14:textId="77777777" w:rsidR="0050133C" w:rsidRPr="0050133C" w:rsidRDefault="0050133C" w:rsidP="0050133C">
            <w:r w:rsidRPr="0050133C">
              <w:t>Articulate</w:t>
            </w:r>
          </w:p>
          <w:p w14:paraId="64DE51A2" w14:textId="77777777" w:rsidR="0050133C" w:rsidRPr="0050133C" w:rsidRDefault="0050133C" w:rsidP="0050133C">
            <w:r w:rsidRPr="0050133C">
              <w:t xml:space="preserve">Enthusiastic </w:t>
            </w:r>
          </w:p>
        </w:tc>
        <w:tc>
          <w:tcPr>
            <w:tcW w:w="2888" w:type="dxa"/>
          </w:tcPr>
          <w:p w14:paraId="3FEEA1FF" w14:textId="77777777" w:rsidR="0050133C" w:rsidRPr="0050133C" w:rsidRDefault="0050133C" w:rsidP="0050133C"/>
        </w:tc>
        <w:tc>
          <w:tcPr>
            <w:tcW w:w="1500" w:type="dxa"/>
          </w:tcPr>
          <w:p w14:paraId="40C98DED" w14:textId="77777777" w:rsidR="0050133C" w:rsidRPr="0050133C" w:rsidRDefault="0050133C" w:rsidP="0050133C">
            <w:r w:rsidRPr="0050133C">
              <w:t>3</w:t>
            </w:r>
          </w:p>
        </w:tc>
      </w:tr>
      <w:tr w:rsidR="0050133C" w:rsidRPr="0050133C" w14:paraId="340E7B78" w14:textId="77777777" w:rsidTr="00EC674B">
        <w:trPr>
          <w:trHeight w:val="1808"/>
        </w:trPr>
        <w:tc>
          <w:tcPr>
            <w:tcW w:w="2888" w:type="dxa"/>
          </w:tcPr>
          <w:p w14:paraId="07342F03" w14:textId="77777777" w:rsidR="0050133C" w:rsidRPr="0050133C" w:rsidRDefault="0050133C" w:rsidP="0050133C">
            <w:r w:rsidRPr="0050133C">
              <w:t xml:space="preserve">Additional requirements </w:t>
            </w:r>
          </w:p>
        </w:tc>
        <w:tc>
          <w:tcPr>
            <w:tcW w:w="2888" w:type="dxa"/>
          </w:tcPr>
          <w:p w14:paraId="77FC3032" w14:textId="77777777" w:rsidR="0050133C" w:rsidRPr="0050133C" w:rsidRDefault="0050133C" w:rsidP="0050133C">
            <w:r w:rsidRPr="0050133C">
              <w:t xml:space="preserve">Attention to detail </w:t>
            </w:r>
          </w:p>
          <w:p w14:paraId="20D1F184" w14:textId="77777777" w:rsidR="0050133C" w:rsidRPr="0050133C" w:rsidRDefault="0050133C" w:rsidP="0050133C">
            <w:r w:rsidRPr="0050133C">
              <w:t xml:space="preserve">. </w:t>
            </w:r>
          </w:p>
        </w:tc>
        <w:tc>
          <w:tcPr>
            <w:tcW w:w="2888" w:type="dxa"/>
          </w:tcPr>
          <w:p w14:paraId="312B1877" w14:textId="77777777" w:rsidR="0050133C" w:rsidRPr="0050133C" w:rsidRDefault="0050133C" w:rsidP="0050133C">
            <w:r w:rsidRPr="0050133C">
              <w:t xml:space="preserve">Attuned to product placement </w:t>
            </w:r>
          </w:p>
          <w:p w14:paraId="5D5659F5" w14:textId="77777777" w:rsidR="0050133C" w:rsidRPr="0050133C" w:rsidRDefault="0050133C" w:rsidP="0050133C">
            <w:r w:rsidRPr="0050133C">
              <w:t>Environmental knowledge</w:t>
            </w:r>
          </w:p>
          <w:p w14:paraId="54C5E5D8" w14:textId="77777777" w:rsidR="0050133C" w:rsidRPr="0050133C" w:rsidRDefault="0050133C" w:rsidP="0050133C">
            <w:r w:rsidRPr="0050133C">
              <w:t>Experience in similar role</w:t>
            </w:r>
          </w:p>
        </w:tc>
        <w:tc>
          <w:tcPr>
            <w:tcW w:w="1500" w:type="dxa"/>
          </w:tcPr>
          <w:p w14:paraId="470F6124" w14:textId="77777777" w:rsidR="0050133C" w:rsidRPr="0050133C" w:rsidRDefault="0050133C" w:rsidP="0050133C">
            <w:r w:rsidRPr="0050133C">
              <w:t>3</w:t>
            </w:r>
          </w:p>
        </w:tc>
      </w:tr>
    </w:tbl>
    <w:p w14:paraId="2AA378D2" w14:textId="77777777" w:rsidR="0050133C" w:rsidRPr="0050133C" w:rsidRDefault="0050133C" w:rsidP="0050133C">
      <w:pPr>
        <w:ind w:left="720"/>
        <w:contextualSpacing/>
      </w:pPr>
    </w:p>
    <w:p w14:paraId="5C5EDC0A" w14:textId="77777777" w:rsidR="0050133C" w:rsidRDefault="0050133C" w:rsidP="0050133C">
      <w:pPr>
        <w:ind w:left="720"/>
        <w:contextualSpacing/>
      </w:pPr>
    </w:p>
    <w:p w14:paraId="10E54D92" w14:textId="77777777" w:rsidR="0050133C" w:rsidRDefault="0050133C" w:rsidP="0050133C">
      <w:pPr>
        <w:ind w:left="720"/>
        <w:contextualSpacing/>
      </w:pPr>
    </w:p>
    <w:p w14:paraId="1D33E878" w14:textId="77777777" w:rsidR="0050133C" w:rsidRPr="0050133C" w:rsidRDefault="0050133C" w:rsidP="0050133C">
      <w:pPr>
        <w:ind w:left="720"/>
        <w:contextualSpacing/>
      </w:pPr>
    </w:p>
    <w:p w14:paraId="3E2C5DF9" w14:textId="77777777" w:rsidR="0050133C" w:rsidRPr="0050133C" w:rsidRDefault="0050133C" w:rsidP="0050133C"/>
    <w:p w14:paraId="471DFA57" w14:textId="77777777" w:rsidR="0050133C" w:rsidRPr="0050133C" w:rsidRDefault="0050133C" w:rsidP="0050133C">
      <w:pPr>
        <w:numPr>
          <w:ilvl w:val="0"/>
          <w:numId w:val="9"/>
        </w:numPr>
        <w:contextualSpacing/>
      </w:pPr>
      <w:r w:rsidRPr="0050133C">
        <w:t>3/15</w:t>
      </w:r>
    </w:p>
    <w:p w14:paraId="6419B01F" w14:textId="77777777" w:rsidR="0050133C" w:rsidRPr="0050133C" w:rsidRDefault="0050133C" w:rsidP="0050133C">
      <w:pPr>
        <w:ind w:left="720"/>
        <w:contextualSpacing/>
      </w:pPr>
    </w:p>
    <w:tbl>
      <w:tblPr>
        <w:tblStyle w:val="TableGrid"/>
        <w:tblW w:w="0" w:type="auto"/>
        <w:tblLook w:val="04A0" w:firstRow="1" w:lastRow="0" w:firstColumn="1" w:lastColumn="0" w:noHBand="0" w:noVBand="1"/>
      </w:tblPr>
      <w:tblGrid>
        <w:gridCol w:w="2922"/>
        <w:gridCol w:w="2922"/>
        <w:gridCol w:w="2922"/>
        <w:gridCol w:w="1518"/>
      </w:tblGrid>
      <w:tr w:rsidR="0050133C" w:rsidRPr="0050133C" w14:paraId="1B8AF90F" w14:textId="77777777" w:rsidTr="00EC674B">
        <w:trPr>
          <w:trHeight w:val="285"/>
        </w:trPr>
        <w:tc>
          <w:tcPr>
            <w:tcW w:w="2922" w:type="dxa"/>
          </w:tcPr>
          <w:p w14:paraId="48869145" w14:textId="77777777" w:rsidR="0050133C" w:rsidRPr="0050133C" w:rsidRDefault="0050133C" w:rsidP="0050133C">
            <w:r w:rsidRPr="0050133C">
              <w:t>Attributes</w:t>
            </w:r>
          </w:p>
        </w:tc>
        <w:tc>
          <w:tcPr>
            <w:tcW w:w="2922" w:type="dxa"/>
          </w:tcPr>
          <w:p w14:paraId="6D7FCF24" w14:textId="77777777" w:rsidR="0050133C" w:rsidRPr="0050133C" w:rsidRDefault="0050133C" w:rsidP="0050133C">
            <w:r w:rsidRPr="0050133C">
              <w:t>Essential</w:t>
            </w:r>
          </w:p>
        </w:tc>
        <w:tc>
          <w:tcPr>
            <w:tcW w:w="2922" w:type="dxa"/>
          </w:tcPr>
          <w:p w14:paraId="5B3A986E" w14:textId="77777777" w:rsidR="0050133C" w:rsidRPr="0050133C" w:rsidRDefault="0050133C" w:rsidP="0050133C">
            <w:r w:rsidRPr="0050133C">
              <w:t>Desirable</w:t>
            </w:r>
          </w:p>
        </w:tc>
        <w:tc>
          <w:tcPr>
            <w:tcW w:w="1518" w:type="dxa"/>
          </w:tcPr>
          <w:p w14:paraId="71F693A4" w14:textId="77777777" w:rsidR="0050133C" w:rsidRPr="0050133C" w:rsidRDefault="0050133C" w:rsidP="0050133C">
            <w:r w:rsidRPr="0050133C">
              <w:t xml:space="preserve">Total </w:t>
            </w:r>
          </w:p>
        </w:tc>
      </w:tr>
      <w:tr w:rsidR="0050133C" w:rsidRPr="0050133C" w14:paraId="2D54CE74" w14:textId="77777777" w:rsidTr="00EC674B">
        <w:trPr>
          <w:trHeight w:val="586"/>
        </w:trPr>
        <w:tc>
          <w:tcPr>
            <w:tcW w:w="2922" w:type="dxa"/>
          </w:tcPr>
          <w:p w14:paraId="3D817F4E" w14:textId="77777777" w:rsidR="0050133C" w:rsidRPr="0050133C" w:rsidRDefault="0050133C" w:rsidP="0050133C">
            <w:r w:rsidRPr="0050133C">
              <w:t>Qualifications</w:t>
            </w:r>
          </w:p>
        </w:tc>
        <w:tc>
          <w:tcPr>
            <w:tcW w:w="2922" w:type="dxa"/>
          </w:tcPr>
          <w:p w14:paraId="2BFD986C" w14:textId="77777777" w:rsidR="0050133C" w:rsidRPr="0050133C" w:rsidRDefault="0050133C" w:rsidP="0050133C">
            <w:r w:rsidRPr="0050133C">
              <w:t xml:space="preserve">Maths GCSE </w:t>
            </w:r>
          </w:p>
          <w:p w14:paraId="3ACD2CD8" w14:textId="77777777" w:rsidR="0050133C" w:rsidRPr="0050133C" w:rsidRDefault="0050133C" w:rsidP="0050133C">
            <w:r w:rsidRPr="0050133C">
              <w:t>English GCSE</w:t>
            </w:r>
          </w:p>
        </w:tc>
        <w:tc>
          <w:tcPr>
            <w:tcW w:w="2922" w:type="dxa"/>
          </w:tcPr>
          <w:p w14:paraId="6C3E2A7D" w14:textId="77777777" w:rsidR="0050133C" w:rsidRPr="0050133C" w:rsidRDefault="0050133C" w:rsidP="0050133C">
            <w:r w:rsidRPr="0050133C">
              <w:t xml:space="preserve">COSHH training </w:t>
            </w:r>
          </w:p>
          <w:p w14:paraId="27F0FD51" w14:textId="77777777" w:rsidR="0050133C" w:rsidRPr="0050133C" w:rsidRDefault="0050133C" w:rsidP="0050133C"/>
        </w:tc>
        <w:tc>
          <w:tcPr>
            <w:tcW w:w="1518" w:type="dxa"/>
          </w:tcPr>
          <w:p w14:paraId="6332C24C" w14:textId="77777777" w:rsidR="0050133C" w:rsidRPr="0050133C" w:rsidRDefault="0050133C" w:rsidP="0050133C">
            <w:r w:rsidRPr="0050133C">
              <w:t>0</w:t>
            </w:r>
          </w:p>
        </w:tc>
      </w:tr>
      <w:tr w:rsidR="0050133C" w:rsidRPr="0050133C" w14:paraId="414E7AE6" w14:textId="77777777" w:rsidTr="00EC674B">
        <w:trPr>
          <w:trHeight w:val="285"/>
        </w:trPr>
        <w:tc>
          <w:tcPr>
            <w:tcW w:w="2922" w:type="dxa"/>
          </w:tcPr>
          <w:p w14:paraId="298100BF" w14:textId="77777777" w:rsidR="0050133C" w:rsidRPr="0050133C" w:rsidRDefault="0050133C" w:rsidP="0050133C">
            <w:r w:rsidRPr="0050133C">
              <w:t>Knowledge</w:t>
            </w:r>
          </w:p>
        </w:tc>
        <w:tc>
          <w:tcPr>
            <w:tcW w:w="2922" w:type="dxa"/>
          </w:tcPr>
          <w:p w14:paraId="55067999" w14:textId="77777777" w:rsidR="0050133C" w:rsidRPr="0050133C" w:rsidRDefault="0050133C" w:rsidP="0050133C"/>
        </w:tc>
        <w:tc>
          <w:tcPr>
            <w:tcW w:w="2922" w:type="dxa"/>
          </w:tcPr>
          <w:p w14:paraId="7473D718" w14:textId="77777777" w:rsidR="0050133C" w:rsidRPr="0050133C" w:rsidRDefault="0050133C" w:rsidP="0050133C">
            <w:r w:rsidRPr="0050133C">
              <w:t>Cleaning products</w:t>
            </w:r>
          </w:p>
        </w:tc>
        <w:tc>
          <w:tcPr>
            <w:tcW w:w="1518" w:type="dxa"/>
          </w:tcPr>
          <w:p w14:paraId="1B0F9EDE" w14:textId="77777777" w:rsidR="0050133C" w:rsidRPr="0050133C" w:rsidRDefault="0050133C" w:rsidP="0050133C">
            <w:r w:rsidRPr="0050133C">
              <w:t>0</w:t>
            </w:r>
          </w:p>
        </w:tc>
      </w:tr>
      <w:tr w:rsidR="0050133C" w:rsidRPr="0050133C" w14:paraId="328DFFE0" w14:textId="77777777" w:rsidTr="00EC674B">
        <w:trPr>
          <w:trHeight w:val="586"/>
        </w:trPr>
        <w:tc>
          <w:tcPr>
            <w:tcW w:w="2922" w:type="dxa"/>
          </w:tcPr>
          <w:p w14:paraId="7ACD91A2" w14:textId="77777777" w:rsidR="0050133C" w:rsidRPr="0050133C" w:rsidRDefault="0050133C" w:rsidP="0050133C">
            <w:r w:rsidRPr="0050133C">
              <w:t>Skills</w:t>
            </w:r>
          </w:p>
        </w:tc>
        <w:tc>
          <w:tcPr>
            <w:tcW w:w="2922" w:type="dxa"/>
          </w:tcPr>
          <w:p w14:paraId="3B58EA04" w14:textId="77777777" w:rsidR="0050133C" w:rsidRPr="0050133C" w:rsidRDefault="0050133C" w:rsidP="0050133C">
            <w:r w:rsidRPr="0050133C">
              <w:t>Problem solving</w:t>
            </w:r>
          </w:p>
          <w:p w14:paraId="5D166029" w14:textId="77777777" w:rsidR="0050133C" w:rsidRPr="0050133C" w:rsidRDefault="0050133C" w:rsidP="0050133C">
            <w:r w:rsidRPr="0050133C">
              <w:t xml:space="preserve">Organised </w:t>
            </w:r>
          </w:p>
        </w:tc>
        <w:tc>
          <w:tcPr>
            <w:tcW w:w="2922" w:type="dxa"/>
          </w:tcPr>
          <w:p w14:paraId="3E73F463" w14:textId="77777777" w:rsidR="0050133C" w:rsidRPr="0050133C" w:rsidRDefault="0050133C" w:rsidP="0050133C">
            <w:r w:rsidRPr="0050133C">
              <w:t xml:space="preserve">Digital literacy </w:t>
            </w:r>
          </w:p>
          <w:p w14:paraId="01735E99" w14:textId="77777777" w:rsidR="0050133C" w:rsidRPr="0050133C" w:rsidRDefault="0050133C" w:rsidP="0050133C">
            <w:r w:rsidRPr="0050133C">
              <w:t>Customer service</w:t>
            </w:r>
          </w:p>
        </w:tc>
        <w:tc>
          <w:tcPr>
            <w:tcW w:w="1518" w:type="dxa"/>
          </w:tcPr>
          <w:p w14:paraId="4200C4E3" w14:textId="77777777" w:rsidR="0050133C" w:rsidRPr="0050133C" w:rsidRDefault="0050133C" w:rsidP="0050133C">
            <w:r w:rsidRPr="0050133C">
              <w:t>0</w:t>
            </w:r>
          </w:p>
        </w:tc>
      </w:tr>
      <w:tr w:rsidR="0050133C" w:rsidRPr="0050133C" w14:paraId="6A946C5A" w14:textId="77777777" w:rsidTr="00EC674B">
        <w:trPr>
          <w:trHeight w:val="872"/>
        </w:trPr>
        <w:tc>
          <w:tcPr>
            <w:tcW w:w="2922" w:type="dxa"/>
          </w:tcPr>
          <w:p w14:paraId="0C9DF74A" w14:textId="77777777" w:rsidR="0050133C" w:rsidRPr="0050133C" w:rsidRDefault="0050133C" w:rsidP="0050133C">
            <w:r w:rsidRPr="0050133C">
              <w:t>Personal qualities</w:t>
            </w:r>
          </w:p>
        </w:tc>
        <w:tc>
          <w:tcPr>
            <w:tcW w:w="2922" w:type="dxa"/>
          </w:tcPr>
          <w:p w14:paraId="23248D3A" w14:textId="77777777" w:rsidR="0050133C" w:rsidRPr="0050133C" w:rsidRDefault="0050133C" w:rsidP="0050133C">
            <w:r w:rsidRPr="0050133C">
              <w:t xml:space="preserve">Friendly </w:t>
            </w:r>
          </w:p>
          <w:p w14:paraId="4C4ABE84" w14:textId="77777777" w:rsidR="0050133C" w:rsidRPr="0050133C" w:rsidRDefault="0050133C" w:rsidP="0050133C">
            <w:r w:rsidRPr="0050133C">
              <w:t>Articulate</w:t>
            </w:r>
          </w:p>
          <w:p w14:paraId="6A7B9CA0" w14:textId="77777777" w:rsidR="0050133C" w:rsidRPr="0050133C" w:rsidRDefault="0050133C" w:rsidP="0050133C">
            <w:r w:rsidRPr="0050133C">
              <w:t xml:space="preserve">Enthusiastic </w:t>
            </w:r>
          </w:p>
        </w:tc>
        <w:tc>
          <w:tcPr>
            <w:tcW w:w="2922" w:type="dxa"/>
          </w:tcPr>
          <w:p w14:paraId="23349BB1" w14:textId="77777777" w:rsidR="0050133C" w:rsidRPr="0050133C" w:rsidRDefault="0050133C" w:rsidP="0050133C"/>
        </w:tc>
        <w:tc>
          <w:tcPr>
            <w:tcW w:w="1518" w:type="dxa"/>
          </w:tcPr>
          <w:p w14:paraId="3445888E" w14:textId="77777777" w:rsidR="0050133C" w:rsidRPr="0050133C" w:rsidRDefault="0050133C" w:rsidP="0050133C">
            <w:r w:rsidRPr="0050133C">
              <w:t>2</w:t>
            </w:r>
          </w:p>
        </w:tc>
      </w:tr>
      <w:tr w:rsidR="0050133C" w:rsidRPr="0050133C" w14:paraId="33119425" w14:textId="77777777" w:rsidTr="00EC674B">
        <w:trPr>
          <w:trHeight w:val="1760"/>
        </w:trPr>
        <w:tc>
          <w:tcPr>
            <w:tcW w:w="2922" w:type="dxa"/>
          </w:tcPr>
          <w:p w14:paraId="5B0D9E72" w14:textId="77777777" w:rsidR="0050133C" w:rsidRPr="0050133C" w:rsidRDefault="0050133C" w:rsidP="0050133C">
            <w:r w:rsidRPr="0050133C">
              <w:t xml:space="preserve">Additional requirements </w:t>
            </w:r>
          </w:p>
        </w:tc>
        <w:tc>
          <w:tcPr>
            <w:tcW w:w="2922" w:type="dxa"/>
          </w:tcPr>
          <w:p w14:paraId="34846EE1" w14:textId="77777777" w:rsidR="0050133C" w:rsidRPr="0050133C" w:rsidRDefault="0050133C" w:rsidP="0050133C">
            <w:r w:rsidRPr="0050133C">
              <w:t xml:space="preserve">Attention to detail </w:t>
            </w:r>
          </w:p>
          <w:p w14:paraId="579E840E" w14:textId="77777777" w:rsidR="0050133C" w:rsidRPr="0050133C" w:rsidRDefault="0050133C" w:rsidP="0050133C">
            <w:r w:rsidRPr="0050133C">
              <w:t xml:space="preserve">. </w:t>
            </w:r>
          </w:p>
        </w:tc>
        <w:tc>
          <w:tcPr>
            <w:tcW w:w="2922" w:type="dxa"/>
          </w:tcPr>
          <w:p w14:paraId="773CF083" w14:textId="77777777" w:rsidR="0050133C" w:rsidRPr="0050133C" w:rsidRDefault="0050133C" w:rsidP="0050133C">
            <w:r w:rsidRPr="0050133C">
              <w:t xml:space="preserve">Attuned to product placement </w:t>
            </w:r>
          </w:p>
          <w:p w14:paraId="77E3D336" w14:textId="77777777" w:rsidR="0050133C" w:rsidRPr="0050133C" w:rsidRDefault="0050133C" w:rsidP="0050133C">
            <w:r w:rsidRPr="0050133C">
              <w:t>Environmental knowledge</w:t>
            </w:r>
          </w:p>
          <w:p w14:paraId="7A2AC81B" w14:textId="77777777" w:rsidR="0050133C" w:rsidRPr="0050133C" w:rsidRDefault="0050133C" w:rsidP="0050133C">
            <w:r w:rsidRPr="0050133C">
              <w:t>Experience in similar role</w:t>
            </w:r>
          </w:p>
        </w:tc>
        <w:tc>
          <w:tcPr>
            <w:tcW w:w="1518" w:type="dxa"/>
          </w:tcPr>
          <w:p w14:paraId="564BC000" w14:textId="77777777" w:rsidR="0050133C" w:rsidRPr="0050133C" w:rsidRDefault="0050133C" w:rsidP="0050133C">
            <w:r w:rsidRPr="0050133C">
              <w:t>1</w:t>
            </w:r>
          </w:p>
        </w:tc>
      </w:tr>
    </w:tbl>
    <w:p w14:paraId="446D289B" w14:textId="77777777" w:rsidR="0050133C" w:rsidRPr="0050133C" w:rsidRDefault="0050133C" w:rsidP="0050133C">
      <w:pPr>
        <w:ind w:left="720"/>
        <w:contextualSpacing/>
      </w:pPr>
    </w:p>
    <w:p w14:paraId="2ABBA1FE" w14:textId="77777777" w:rsidR="0050133C" w:rsidRPr="0050133C" w:rsidRDefault="0050133C" w:rsidP="0050133C">
      <w:pPr>
        <w:rPr>
          <w:b/>
          <w:bCs/>
          <w:sz w:val="28"/>
          <w:szCs w:val="28"/>
          <w:u w:val="single"/>
          <w:lang w:val="en-US"/>
        </w:rPr>
      </w:pPr>
    </w:p>
    <w:p w14:paraId="209F3078" w14:textId="05713F73" w:rsidR="0050133C" w:rsidRDefault="0050133C" w:rsidP="0050133C">
      <w:pPr>
        <w:rPr>
          <w:b/>
          <w:bCs/>
          <w:sz w:val="28"/>
          <w:szCs w:val="28"/>
          <w:u w:val="single"/>
          <w:lang w:val="en-US"/>
        </w:rPr>
      </w:pPr>
      <w:r w:rsidRPr="0050133C">
        <w:rPr>
          <w:b/>
          <w:bCs/>
          <w:sz w:val="28"/>
          <w:szCs w:val="28"/>
          <w:u w:val="single"/>
          <w:lang w:val="en-US"/>
        </w:rPr>
        <w:t xml:space="preserve">Interview questions and responses </w:t>
      </w:r>
      <w:r w:rsidR="00974DC1">
        <w:rPr>
          <w:b/>
          <w:bCs/>
          <w:sz w:val="28"/>
          <w:szCs w:val="28"/>
          <w:u w:val="single"/>
          <w:lang w:val="en-US"/>
        </w:rPr>
        <w:t>13</w:t>
      </w:r>
      <w:r w:rsidR="00974DC1" w:rsidRPr="00974DC1">
        <w:rPr>
          <w:b/>
          <w:bCs/>
          <w:sz w:val="28"/>
          <w:szCs w:val="28"/>
          <w:u w:val="single"/>
          <w:vertAlign w:val="superscript"/>
          <w:lang w:val="en-US"/>
        </w:rPr>
        <w:t>th</w:t>
      </w:r>
      <w:r w:rsidR="00974DC1">
        <w:rPr>
          <w:b/>
          <w:bCs/>
          <w:sz w:val="28"/>
          <w:szCs w:val="28"/>
          <w:u w:val="single"/>
          <w:lang w:val="en-US"/>
        </w:rPr>
        <w:t xml:space="preserve"> June 2024</w:t>
      </w:r>
    </w:p>
    <w:p w14:paraId="269B776C" w14:textId="77777777" w:rsidR="0078246B" w:rsidRDefault="0078246B" w:rsidP="0050133C">
      <w:pPr>
        <w:rPr>
          <w:b/>
          <w:bCs/>
          <w:sz w:val="28"/>
          <w:szCs w:val="28"/>
          <w:u w:val="single"/>
          <w:lang w:val="en-US"/>
        </w:rPr>
      </w:pPr>
    </w:p>
    <w:p w14:paraId="7CAF1DF9" w14:textId="0EA7F0EB" w:rsidR="0078246B" w:rsidRPr="0050133C" w:rsidRDefault="0078246B" w:rsidP="0050133C">
      <w:pPr>
        <w:rPr>
          <w:b/>
          <w:bCs/>
          <w:sz w:val="28"/>
          <w:szCs w:val="28"/>
          <w:u w:val="single"/>
          <w:lang w:val="en-US"/>
        </w:rPr>
      </w:pPr>
      <w:r>
        <w:object w:dxaOrig="1538" w:dyaOrig="993" w14:anchorId="7F44D4E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77.25pt;height:49.5pt" o:ole="">
            <v:imagedata r:id="rId8" o:title=""/>
          </v:shape>
          <o:OLEObject Type="Embed" ProgID="Word.Document.12" ShapeID="_x0000_i1030" DrawAspect="Icon" ObjectID="_1780493716" r:id="rId9">
            <o:FieldCodes>\s</o:FieldCodes>
          </o:OLEObject>
        </w:object>
      </w:r>
    </w:p>
    <w:p w14:paraId="161333D4" w14:textId="77777777" w:rsidR="0050133C" w:rsidRPr="0050133C" w:rsidRDefault="0050133C" w:rsidP="0050133C">
      <w:pPr>
        <w:rPr>
          <w:lang w:val="en-US"/>
        </w:rPr>
      </w:pPr>
    </w:p>
    <w:p w14:paraId="0AA60DD2" w14:textId="77777777" w:rsidR="0078246B" w:rsidRDefault="0078246B" w:rsidP="0050133C">
      <w:pPr>
        <w:rPr>
          <w:lang w:val="en-US"/>
        </w:rPr>
      </w:pPr>
    </w:p>
    <w:p w14:paraId="3A3BAF45" w14:textId="7A8BE79E" w:rsidR="0050133C" w:rsidRPr="0050133C" w:rsidRDefault="0050133C" w:rsidP="0050133C">
      <w:pPr>
        <w:rPr>
          <w:b/>
          <w:bCs/>
          <w:sz w:val="28"/>
          <w:szCs w:val="28"/>
          <w:u w:val="single"/>
          <w:lang w:val="en-US"/>
        </w:rPr>
      </w:pPr>
      <w:r w:rsidRPr="0050133C">
        <w:rPr>
          <w:b/>
          <w:bCs/>
          <w:sz w:val="28"/>
          <w:szCs w:val="28"/>
          <w:u w:val="single"/>
          <w:lang w:val="en-US"/>
        </w:rPr>
        <w:t>Interview link</w:t>
      </w:r>
      <w:r w:rsidR="00974DC1">
        <w:rPr>
          <w:b/>
          <w:bCs/>
          <w:sz w:val="28"/>
          <w:szCs w:val="28"/>
          <w:u w:val="single"/>
          <w:lang w:val="en-US"/>
        </w:rPr>
        <w:t xml:space="preserve"> 13</w:t>
      </w:r>
      <w:r w:rsidR="00974DC1" w:rsidRPr="00974DC1">
        <w:rPr>
          <w:b/>
          <w:bCs/>
          <w:sz w:val="28"/>
          <w:szCs w:val="28"/>
          <w:u w:val="single"/>
          <w:vertAlign w:val="superscript"/>
          <w:lang w:val="en-US"/>
        </w:rPr>
        <w:t>th</w:t>
      </w:r>
      <w:r w:rsidR="00974DC1">
        <w:rPr>
          <w:b/>
          <w:bCs/>
          <w:sz w:val="28"/>
          <w:szCs w:val="28"/>
          <w:u w:val="single"/>
          <w:lang w:val="en-US"/>
        </w:rPr>
        <w:t xml:space="preserve"> June 2024.</w:t>
      </w:r>
    </w:p>
    <w:p w14:paraId="1EBFB359" w14:textId="77777777" w:rsidR="0050133C" w:rsidRPr="0050133C" w:rsidRDefault="0050133C" w:rsidP="0050133C">
      <w:pPr>
        <w:spacing w:after="0" w:line="240" w:lineRule="auto"/>
        <w:rPr>
          <w:rFonts w:ascii="Helvetica" w:hAnsi="Helvetica" w:cs="Helvetica"/>
          <w:kern w:val="0"/>
          <w:sz w:val="18"/>
          <w:szCs w:val="18"/>
          <w:lang w:eastAsia="en-GB"/>
          <w14:ligatures w14:val="none"/>
        </w:rPr>
      </w:pPr>
      <w:hyperlink r:id="rId10" w:history="1">
        <w:r w:rsidRPr="0050133C">
          <w:rPr>
            <w:rFonts w:ascii="Helvetica" w:hAnsi="Helvetica" w:cs="Helvetica"/>
            <w:color w:val="0000FF"/>
            <w:kern w:val="0"/>
            <w:sz w:val="18"/>
            <w:szCs w:val="18"/>
            <w:u w:val="single"/>
            <w:lang w:eastAsia="en-GB"/>
            <w14:ligatures w14:val="none"/>
          </w:rPr>
          <w:t>https://uowtsd-my.sharepoint.com/:v:/r/personal/r_akers_uwtsd_ac_uk/Documents/Recordings/Simulated%20interview%20-%20Group%205-20240613_130631-Meeting%20Recording.mp4?csf=1&amp;web=1&amp;e=JdIHIA&amp;xsdata=MDV8MDJ8MjMxOTE0MUBzdHVkZW50LnV3dHNkLmFjLnVrfGE5NTI4ZTBkYzc4NTQ0MGUyM2Y3MDhkYzhiYjcxYzNlfDRlMGYxMWY5MDQ2ZTQ1MDU5Y2I4ZGIyMTUyMzExZTIxfDB8MHw2Mzg1Mzg4NjU3NTkzNTU2Mzd8VW5rbm93bnxUV0ZwYkdac2IzZDhleUpXSWpvaU1DNHdMakF3TURBaUxDSlFJam9pVjJsdU16SWlMQ0pCVGlJNklrMWhhV3dpTENKWFZDSTZNbjA9fDB8fHw%3d&amp;sdata=S1hHYVpUc3pwVEMvTlBkcGxLcE5KbmJyY3Rlbi81RXlDdmpLcVBCTzBPYz0%3d</w:t>
        </w:r>
      </w:hyperlink>
    </w:p>
    <w:p w14:paraId="3B502989" w14:textId="77777777" w:rsidR="0050133C" w:rsidRPr="0050133C" w:rsidRDefault="0050133C" w:rsidP="0050133C"/>
    <w:p w14:paraId="0D563C32" w14:textId="77777777" w:rsidR="0050133C" w:rsidRPr="0050133C" w:rsidRDefault="0050133C" w:rsidP="0050133C"/>
    <w:p w14:paraId="40501252" w14:textId="5FA3A15F" w:rsidR="0050133C" w:rsidRPr="0050133C" w:rsidRDefault="0050133C" w:rsidP="0050133C">
      <w:pPr>
        <w:rPr>
          <w:b/>
          <w:bCs/>
          <w:sz w:val="28"/>
          <w:szCs w:val="28"/>
          <w:u w:val="single"/>
        </w:rPr>
      </w:pPr>
      <w:r w:rsidRPr="0050133C">
        <w:rPr>
          <w:b/>
          <w:bCs/>
          <w:sz w:val="28"/>
          <w:szCs w:val="28"/>
          <w:u w:val="single"/>
        </w:rPr>
        <w:t>interview score</w:t>
      </w:r>
      <w:r w:rsidR="0078246B">
        <w:rPr>
          <w:b/>
          <w:bCs/>
          <w:sz w:val="28"/>
          <w:szCs w:val="28"/>
          <w:u w:val="single"/>
        </w:rPr>
        <w:t xml:space="preserve">s and rational </w:t>
      </w:r>
      <w:r w:rsidR="00974DC1">
        <w:rPr>
          <w:b/>
          <w:bCs/>
          <w:sz w:val="28"/>
          <w:szCs w:val="28"/>
          <w:u w:val="single"/>
        </w:rPr>
        <w:t>19</w:t>
      </w:r>
      <w:r w:rsidR="00974DC1" w:rsidRPr="00974DC1">
        <w:rPr>
          <w:b/>
          <w:bCs/>
          <w:sz w:val="28"/>
          <w:szCs w:val="28"/>
          <w:u w:val="single"/>
          <w:vertAlign w:val="superscript"/>
        </w:rPr>
        <w:t>th</w:t>
      </w:r>
      <w:r w:rsidR="00974DC1">
        <w:rPr>
          <w:b/>
          <w:bCs/>
          <w:sz w:val="28"/>
          <w:szCs w:val="28"/>
          <w:u w:val="single"/>
        </w:rPr>
        <w:t xml:space="preserve"> June 2024</w:t>
      </w:r>
    </w:p>
    <w:p w14:paraId="5ADBAA8E" w14:textId="77777777" w:rsidR="0050133C" w:rsidRPr="0050133C" w:rsidRDefault="0050133C" w:rsidP="0050133C">
      <w:pPr>
        <w:rPr>
          <w:b/>
          <w:bCs/>
          <w:sz w:val="28"/>
          <w:szCs w:val="28"/>
          <w:u w:val="single"/>
        </w:rPr>
      </w:pPr>
    </w:p>
    <w:p w14:paraId="382AF077" w14:textId="1A0BE0C7" w:rsidR="0050133C" w:rsidRPr="0050133C" w:rsidRDefault="006635E4" w:rsidP="0050133C">
      <w:pPr>
        <w:rPr>
          <w:b/>
          <w:bCs/>
          <w:sz w:val="28"/>
          <w:szCs w:val="28"/>
          <w:u w:val="single"/>
        </w:rPr>
      </w:pPr>
      <w:r>
        <w:object w:dxaOrig="1538" w:dyaOrig="993" w14:anchorId="384A6B87">
          <v:shape id="_x0000_i1031" type="#_x0000_t75" style="width:77.25pt;height:49.5pt" o:ole="">
            <v:imagedata r:id="rId11" o:title=""/>
          </v:shape>
          <o:OLEObject Type="Embed" ProgID="Word.Document.12" ShapeID="_x0000_i1031" DrawAspect="Icon" ObjectID="_1780493717" r:id="rId12">
            <o:FieldCodes>\s</o:FieldCodes>
          </o:OLEObject>
        </w:object>
      </w:r>
    </w:p>
    <w:p w14:paraId="6C23579E" w14:textId="3D963024" w:rsidR="00240C1A" w:rsidRDefault="00240C1A" w:rsidP="00941333">
      <w:pPr>
        <w:spacing w:before="100" w:beforeAutospacing="1" w:after="100" w:afterAutospacing="1" w:line="240" w:lineRule="auto"/>
        <w:rPr>
          <w:rFonts w:eastAsia="Times New Roman" w:cs="Times New Roman"/>
          <w:kern w:val="0"/>
          <w:sz w:val="24"/>
          <w:szCs w:val="24"/>
          <w:lang w:eastAsia="en-GB"/>
          <w14:ligatures w14:val="none"/>
        </w:rPr>
      </w:pPr>
    </w:p>
    <w:p w14:paraId="7C65D8D0" w14:textId="2202CA5F" w:rsidR="006635E4" w:rsidRDefault="006635E4" w:rsidP="00941333">
      <w:pPr>
        <w:spacing w:before="100" w:beforeAutospacing="1" w:after="100" w:afterAutospacing="1" w:line="240" w:lineRule="auto"/>
        <w:rPr>
          <w:rFonts w:eastAsia="Times New Roman" w:cs="Times New Roman"/>
          <w:kern w:val="0"/>
          <w:sz w:val="24"/>
          <w:szCs w:val="24"/>
          <w:lang w:eastAsia="en-GB"/>
          <w14:ligatures w14:val="none"/>
        </w:rPr>
      </w:pPr>
      <w:r w:rsidRPr="006635E4">
        <w:rPr>
          <w:rFonts w:eastAsia="Times New Roman" w:cs="Times New Roman"/>
          <w:kern w:val="0"/>
          <w:sz w:val="24"/>
          <w:szCs w:val="24"/>
          <w:lang w:eastAsia="en-GB"/>
          <w14:ligatures w14:val="none"/>
        </w:rPr>
        <w:t xml:space="preserve">I, as the recruitment officer, along with the store manager </w:t>
      </w:r>
      <w:r>
        <w:rPr>
          <w:rFonts w:eastAsia="Times New Roman" w:cs="Times New Roman"/>
          <w:kern w:val="0"/>
          <w:sz w:val="24"/>
          <w:szCs w:val="24"/>
          <w:lang w:eastAsia="en-GB"/>
          <w14:ligatures w14:val="none"/>
        </w:rPr>
        <w:t>Izzy Jones</w:t>
      </w:r>
      <w:r w:rsidRPr="006635E4">
        <w:rPr>
          <w:rFonts w:eastAsia="Times New Roman" w:cs="Times New Roman"/>
          <w:kern w:val="0"/>
          <w:sz w:val="24"/>
          <w:szCs w:val="24"/>
          <w:lang w:eastAsia="en-GB"/>
          <w14:ligatures w14:val="none"/>
        </w:rPr>
        <w:t xml:space="preserve"> and Molly Fletcher, HR officer, used our work WhatsApp group to discuss the Sales Assistant role interview with Rebecca Jenkins. We found this method convenient and efficient for our communication, as it allows us to easily liaise and access conversation history</w:t>
      </w:r>
      <w:r>
        <w:rPr>
          <w:rFonts w:eastAsia="Times New Roman" w:cs="Times New Roman"/>
          <w:kern w:val="0"/>
          <w:sz w:val="24"/>
          <w:szCs w:val="24"/>
          <w:lang w:eastAsia="en-GB"/>
          <w14:ligatures w14:val="none"/>
        </w:rPr>
        <w:t>.</w:t>
      </w:r>
    </w:p>
    <w:p w14:paraId="1A9F2B17" w14:textId="41DD114B" w:rsidR="006635E4" w:rsidRPr="006635E4" w:rsidRDefault="006635E4" w:rsidP="00941333">
      <w:pPr>
        <w:spacing w:before="100" w:beforeAutospacing="1" w:after="100" w:afterAutospacing="1" w:line="240" w:lineRule="auto"/>
        <w:rPr>
          <w:rFonts w:eastAsia="Times New Roman" w:cs="Times New Roman"/>
          <w:b/>
          <w:bCs/>
          <w:kern w:val="0"/>
          <w:sz w:val="28"/>
          <w:szCs w:val="28"/>
          <w:u w:val="single"/>
          <w:lang w:eastAsia="en-GB"/>
          <w14:ligatures w14:val="none"/>
        </w:rPr>
      </w:pPr>
      <w:r w:rsidRPr="006635E4">
        <w:rPr>
          <w:rFonts w:eastAsia="Times New Roman" w:cs="Times New Roman"/>
          <w:b/>
          <w:bCs/>
          <w:kern w:val="0"/>
          <w:sz w:val="28"/>
          <w:szCs w:val="28"/>
          <w:u w:val="single"/>
          <w:lang w:eastAsia="en-GB"/>
          <w14:ligatures w14:val="none"/>
        </w:rPr>
        <w:t>WhatsApp conversation.</w:t>
      </w:r>
    </w:p>
    <w:p w14:paraId="46B402F6" w14:textId="776E57BA" w:rsidR="006635E4" w:rsidRDefault="006635E4" w:rsidP="00941333">
      <w:pPr>
        <w:spacing w:before="100" w:beforeAutospacing="1" w:after="100" w:afterAutospacing="1" w:line="240" w:lineRule="auto"/>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MF, research scoring criteria and located this on indeed (2023).</w:t>
      </w:r>
      <w:r w:rsidR="00974DC1">
        <w:rPr>
          <w:rFonts w:eastAsia="Times New Roman" w:cs="Times New Roman"/>
          <w:kern w:val="0"/>
          <w:sz w:val="24"/>
          <w:szCs w:val="24"/>
          <w:lang w:eastAsia="en-GB"/>
          <w14:ligatures w14:val="none"/>
        </w:rPr>
        <w:t xml:space="preserve"> 16</w:t>
      </w:r>
      <w:r w:rsidR="00974DC1" w:rsidRPr="00974DC1">
        <w:rPr>
          <w:rFonts w:eastAsia="Times New Roman" w:cs="Times New Roman"/>
          <w:kern w:val="0"/>
          <w:sz w:val="24"/>
          <w:szCs w:val="24"/>
          <w:vertAlign w:val="superscript"/>
          <w:lang w:eastAsia="en-GB"/>
          <w14:ligatures w14:val="none"/>
        </w:rPr>
        <w:t>th</w:t>
      </w:r>
      <w:r w:rsidR="00974DC1">
        <w:rPr>
          <w:rFonts w:eastAsia="Times New Roman" w:cs="Times New Roman"/>
          <w:kern w:val="0"/>
          <w:sz w:val="24"/>
          <w:szCs w:val="24"/>
          <w:lang w:eastAsia="en-GB"/>
          <w14:ligatures w14:val="none"/>
        </w:rPr>
        <w:t xml:space="preserve"> June 2024</w:t>
      </w:r>
    </w:p>
    <w:p w14:paraId="3EB8AC18" w14:textId="77777777" w:rsidR="006635E4" w:rsidRDefault="006635E4" w:rsidP="006635E4">
      <w:pPr>
        <w:pStyle w:val="ListParagraph"/>
        <w:numPr>
          <w:ilvl w:val="0"/>
          <w:numId w:val="12"/>
        </w:numPr>
        <w:spacing w:before="100" w:beforeAutospacing="1" w:after="100" w:afterAutospacing="1" w:line="240" w:lineRule="auto"/>
        <w:rPr>
          <w:rFonts w:eastAsia="Times New Roman" w:cs="Times New Roman"/>
          <w:kern w:val="0"/>
          <w:sz w:val="24"/>
          <w:szCs w:val="24"/>
          <w:lang w:eastAsia="en-GB"/>
          <w14:ligatures w14:val="none"/>
        </w:rPr>
      </w:pPr>
      <w:r w:rsidRPr="006635E4">
        <w:rPr>
          <w:rFonts w:eastAsia="Times New Roman" w:cs="Times New Roman"/>
          <w:kern w:val="0"/>
          <w:sz w:val="24"/>
          <w:szCs w:val="24"/>
          <w:lang w:eastAsia="en-GB"/>
          <w14:ligatures w14:val="none"/>
        </w:rPr>
        <w:t>A score of 1 – Poor: Failure to answer the question or if the response was completely irrelevant. Failure to give any personal examples and provided no other relevant examples.</w:t>
      </w:r>
    </w:p>
    <w:p w14:paraId="619404FC" w14:textId="77777777" w:rsidR="006635E4" w:rsidRDefault="006635E4" w:rsidP="006635E4">
      <w:pPr>
        <w:pStyle w:val="ListParagraph"/>
        <w:numPr>
          <w:ilvl w:val="0"/>
          <w:numId w:val="12"/>
        </w:numPr>
        <w:spacing w:before="100" w:beforeAutospacing="1" w:after="100" w:afterAutospacing="1" w:line="240" w:lineRule="auto"/>
        <w:rPr>
          <w:rFonts w:eastAsia="Times New Roman" w:cs="Times New Roman"/>
          <w:kern w:val="0"/>
          <w:sz w:val="24"/>
          <w:szCs w:val="24"/>
          <w:lang w:eastAsia="en-GB"/>
          <w14:ligatures w14:val="none"/>
        </w:rPr>
      </w:pPr>
      <w:r w:rsidRPr="006635E4">
        <w:rPr>
          <w:rFonts w:eastAsia="Times New Roman" w:cs="Times New Roman"/>
          <w:kern w:val="0"/>
          <w:sz w:val="24"/>
          <w:szCs w:val="24"/>
          <w:lang w:eastAsia="en-GB"/>
          <w14:ligatures w14:val="none"/>
        </w:rPr>
        <w:t>A score of 2 - Fair: The response included some points, but also made several irrelevant points. No examples provided in the answer.</w:t>
      </w:r>
    </w:p>
    <w:p w14:paraId="1041BA2C" w14:textId="77777777" w:rsidR="006635E4" w:rsidRDefault="006635E4" w:rsidP="006635E4">
      <w:pPr>
        <w:pStyle w:val="ListParagraph"/>
        <w:numPr>
          <w:ilvl w:val="0"/>
          <w:numId w:val="12"/>
        </w:numPr>
        <w:spacing w:before="100" w:beforeAutospacing="1" w:after="100" w:afterAutospacing="1" w:line="240" w:lineRule="auto"/>
        <w:rPr>
          <w:rFonts w:eastAsia="Times New Roman" w:cs="Times New Roman"/>
          <w:kern w:val="0"/>
          <w:sz w:val="24"/>
          <w:szCs w:val="24"/>
          <w:lang w:eastAsia="en-GB"/>
          <w14:ligatures w14:val="none"/>
        </w:rPr>
      </w:pPr>
      <w:r w:rsidRPr="006635E4">
        <w:rPr>
          <w:rFonts w:eastAsia="Times New Roman" w:cs="Times New Roman"/>
          <w:kern w:val="0"/>
          <w:sz w:val="24"/>
          <w:szCs w:val="24"/>
          <w:lang w:eastAsia="en-GB"/>
          <w14:ligatures w14:val="none"/>
        </w:rPr>
        <w:t>A score of 3 - Good: Candidate covered some points in their answer and also provided the interviewer with further relevant information and included some examples.</w:t>
      </w:r>
    </w:p>
    <w:p w14:paraId="5C318E59" w14:textId="77777777" w:rsidR="006635E4" w:rsidRDefault="006635E4" w:rsidP="006635E4">
      <w:pPr>
        <w:pStyle w:val="ListParagraph"/>
        <w:numPr>
          <w:ilvl w:val="0"/>
          <w:numId w:val="12"/>
        </w:numPr>
        <w:spacing w:before="100" w:beforeAutospacing="1" w:after="100" w:afterAutospacing="1" w:line="240" w:lineRule="auto"/>
        <w:rPr>
          <w:rFonts w:eastAsia="Times New Roman" w:cs="Times New Roman"/>
          <w:kern w:val="0"/>
          <w:sz w:val="24"/>
          <w:szCs w:val="24"/>
          <w:lang w:eastAsia="en-GB"/>
          <w14:ligatures w14:val="none"/>
        </w:rPr>
      </w:pPr>
      <w:r w:rsidRPr="006635E4">
        <w:rPr>
          <w:rFonts w:eastAsia="Times New Roman" w:cs="Times New Roman"/>
          <w:kern w:val="0"/>
          <w:sz w:val="24"/>
          <w:szCs w:val="24"/>
          <w:lang w:eastAsia="en-GB"/>
          <w14:ligatures w14:val="none"/>
        </w:rPr>
        <w:t>A score of 4 – Very good: Candidate answered the question well and provided relevant information covering all or most of the points. They also used relevant examples to complement their response.</w:t>
      </w:r>
    </w:p>
    <w:p w14:paraId="5873BF28" w14:textId="1081BCB8" w:rsidR="006635E4" w:rsidRPr="006635E4" w:rsidRDefault="006635E4" w:rsidP="006635E4">
      <w:pPr>
        <w:pStyle w:val="ListParagraph"/>
        <w:numPr>
          <w:ilvl w:val="0"/>
          <w:numId w:val="12"/>
        </w:numPr>
        <w:spacing w:before="100" w:beforeAutospacing="1" w:after="100" w:afterAutospacing="1" w:line="240" w:lineRule="auto"/>
        <w:rPr>
          <w:rFonts w:eastAsia="Times New Roman" w:cs="Times New Roman"/>
          <w:kern w:val="0"/>
          <w:sz w:val="24"/>
          <w:szCs w:val="24"/>
          <w:lang w:eastAsia="en-GB"/>
          <w14:ligatures w14:val="none"/>
        </w:rPr>
      </w:pPr>
      <w:r w:rsidRPr="006635E4">
        <w:rPr>
          <w:rFonts w:eastAsia="Times New Roman" w:cs="Times New Roman"/>
          <w:kern w:val="0"/>
          <w:sz w:val="24"/>
          <w:szCs w:val="24"/>
          <w:lang w:eastAsia="en-GB"/>
          <w14:ligatures w14:val="none"/>
        </w:rPr>
        <w:t>A score of 5 – Excellent: The candidate provided a perfect answer. They covered all the points that were relevant to the question asked. They also included excellent examples to demonstrate their suitability.</w:t>
      </w:r>
    </w:p>
    <w:p w14:paraId="197F257E" w14:textId="77777777" w:rsidR="00974DC1" w:rsidRDefault="006635E4" w:rsidP="006635E4">
      <w:pPr>
        <w:spacing w:before="100" w:beforeAutospacing="1" w:after="100" w:afterAutospacing="1" w:line="240" w:lineRule="auto"/>
        <w:rPr>
          <w:rFonts w:eastAsia="Times New Roman" w:cs="Times New Roman"/>
          <w:kern w:val="0"/>
          <w:sz w:val="24"/>
          <w:szCs w:val="24"/>
          <w:lang w:eastAsia="en-GB"/>
          <w14:ligatures w14:val="none"/>
        </w:rPr>
      </w:pPr>
      <w:r w:rsidRPr="006635E4">
        <w:rPr>
          <w:rFonts w:eastAsia="Times New Roman" w:cs="Times New Roman"/>
          <w:kern w:val="0"/>
          <w:sz w:val="24"/>
          <w:szCs w:val="24"/>
          <w:lang w:eastAsia="en-GB"/>
          <w14:ligatures w14:val="none"/>
        </w:rPr>
        <w:t>(Indeed, 2023).</w:t>
      </w:r>
    </w:p>
    <w:p w14:paraId="1FAA56DA" w14:textId="24C00676" w:rsidR="00974DC1" w:rsidRDefault="006635E4" w:rsidP="006635E4">
      <w:pPr>
        <w:spacing w:before="100" w:beforeAutospacing="1" w:after="100" w:afterAutospacing="1" w:line="240" w:lineRule="auto"/>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 xml:space="preserve">MF) </w:t>
      </w:r>
      <w:r w:rsidR="00974DC1">
        <w:rPr>
          <w:rFonts w:eastAsia="Times New Roman" w:cs="Times New Roman"/>
          <w:kern w:val="0"/>
          <w:sz w:val="24"/>
          <w:szCs w:val="24"/>
          <w:lang w:eastAsia="en-GB"/>
          <w14:ligatures w14:val="none"/>
        </w:rPr>
        <w:t>18</w:t>
      </w:r>
      <w:r w:rsidR="00974DC1" w:rsidRPr="00974DC1">
        <w:rPr>
          <w:rFonts w:eastAsia="Times New Roman" w:cs="Times New Roman"/>
          <w:kern w:val="0"/>
          <w:sz w:val="24"/>
          <w:szCs w:val="24"/>
          <w:vertAlign w:val="superscript"/>
          <w:lang w:eastAsia="en-GB"/>
          <w14:ligatures w14:val="none"/>
        </w:rPr>
        <w:t>th</w:t>
      </w:r>
      <w:r w:rsidR="00974DC1">
        <w:rPr>
          <w:rFonts w:eastAsia="Times New Roman" w:cs="Times New Roman"/>
          <w:kern w:val="0"/>
          <w:sz w:val="24"/>
          <w:szCs w:val="24"/>
          <w:lang w:eastAsia="en-GB"/>
          <w14:ligatures w14:val="none"/>
        </w:rPr>
        <w:t xml:space="preserve"> June 2024</w:t>
      </w:r>
    </w:p>
    <w:p w14:paraId="452B76B7" w14:textId="0C56578D" w:rsidR="006635E4" w:rsidRDefault="009227BC" w:rsidP="006635E4">
      <w:pPr>
        <w:spacing w:before="100" w:beforeAutospacing="1" w:after="100" w:afterAutospacing="1" w:line="240" w:lineRule="auto"/>
        <w:rPr>
          <w:rFonts w:eastAsia="Times New Roman" w:cs="Times New Roman"/>
          <w:kern w:val="0"/>
          <w:sz w:val="24"/>
          <w:szCs w:val="24"/>
          <w:lang w:eastAsia="en-GB"/>
          <w14:ligatures w14:val="none"/>
        </w:rPr>
      </w:pPr>
      <w:r>
        <w:rPr>
          <w:noProof/>
        </w:rPr>
        <w:lastRenderedPageBreak/>
        <w:drawing>
          <wp:anchor distT="0" distB="0" distL="114300" distR="114300" simplePos="0" relativeHeight="251659264" behindDoc="0" locked="0" layoutInCell="1" allowOverlap="1" wp14:anchorId="7D5857B5" wp14:editId="6769686E">
            <wp:simplePos x="0" y="0"/>
            <wp:positionH relativeFrom="margin">
              <wp:align>left</wp:align>
            </wp:positionH>
            <wp:positionV relativeFrom="paragraph">
              <wp:posOffset>554355</wp:posOffset>
            </wp:positionV>
            <wp:extent cx="6362700" cy="3698240"/>
            <wp:effectExtent l="0" t="0" r="0" b="0"/>
            <wp:wrapTopAndBottom/>
            <wp:docPr id="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 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362700" cy="3698240"/>
                    </a:xfrm>
                    <a:prstGeom prst="rect">
                      <a:avLst/>
                    </a:prstGeom>
                  </pic:spPr>
                </pic:pic>
              </a:graphicData>
            </a:graphic>
            <wp14:sizeRelH relativeFrom="margin">
              <wp14:pctWidth>0</wp14:pctWidth>
            </wp14:sizeRelH>
            <wp14:sizeRelV relativeFrom="margin">
              <wp14:pctHeight>0</wp14:pctHeight>
            </wp14:sizeRelV>
          </wp:anchor>
        </w:drawing>
      </w:r>
      <w:r w:rsidR="006635E4" w:rsidRPr="006635E4">
        <w:rPr>
          <w:rFonts w:eastAsia="Times New Roman" w:cs="Times New Roman"/>
          <w:kern w:val="0"/>
          <w:sz w:val="24"/>
          <w:szCs w:val="24"/>
          <w:lang w:eastAsia="en-GB"/>
          <w14:ligatures w14:val="none"/>
        </w:rPr>
        <w:t>Hi both, following the interview with Rebecca on the 13th June 2024, please find attached my scoring and notes.</w:t>
      </w:r>
    </w:p>
    <w:p w14:paraId="3B047C04" w14:textId="0ED028E5" w:rsidR="006635E4" w:rsidRDefault="006635E4" w:rsidP="00941333">
      <w:pPr>
        <w:spacing w:before="100" w:beforeAutospacing="1" w:after="100" w:afterAutospacing="1" w:line="240" w:lineRule="auto"/>
        <w:rPr>
          <w:rFonts w:eastAsia="Times New Roman" w:cs="Times New Roman"/>
          <w:kern w:val="0"/>
          <w:sz w:val="24"/>
          <w:szCs w:val="24"/>
          <w:lang w:eastAsia="en-GB"/>
          <w14:ligatures w14:val="none"/>
        </w:rPr>
      </w:pPr>
      <w:r>
        <w:rPr>
          <w:noProof/>
        </w:rPr>
        <w:lastRenderedPageBreak/>
        <w:drawing>
          <wp:anchor distT="0" distB="0" distL="114300" distR="114300" simplePos="0" relativeHeight="251663360" behindDoc="0" locked="0" layoutInCell="1" allowOverlap="1" wp14:anchorId="2C602D2C" wp14:editId="1E797C18">
            <wp:simplePos x="0" y="0"/>
            <wp:positionH relativeFrom="margin">
              <wp:align>left</wp:align>
            </wp:positionH>
            <wp:positionV relativeFrom="paragraph">
              <wp:posOffset>5289549</wp:posOffset>
            </wp:positionV>
            <wp:extent cx="6534150" cy="3977640"/>
            <wp:effectExtent l="0" t="0" r="0" b="3810"/>
            <wp:wrapTopAndBottom/>
            <wp:docPr id="3" name="Picture 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aper with text on i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534700" cy="39779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0D4DA9E6" wp14:editId="3051A074">
            <wp:simplePos x="0" y="0"/>
            <wp:positionH relativeFrom="margin">
              <wp:align>left</wp:align>
            </wp:positionH>
            <wp:positionV relativeFrom="paragraph">
              <wp:posOffset>361950</wp:posOffset>
            </wp:positionV>
            <wp:extent cx="6534150" cy="4763135"/>
            <wp:effectExtent l="0" t="0" r="0" b="0"/>
            <wp:wrapTopAndBottom/>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534150" cy="4763135"/>
                    </a:xfrm>
                    <a:prstGeom prst="rect">
                      <a:avLst/>
                    </a:prstGeom>
                  </pic:spPr>
                </pic:pic>
              </a:graphicData>
            </a:graphic>
            <wp14:sizeRelH relativeFrom="margin">
              <wp14:pctWidth>0</wp14:pctWidth>
            </wp14:sizeRelH>
            <wp14:sizeRelV relativeFrom="margin">
              <wp14:pctHeight>0</wp14:pctHeight>
            </wp14:sizeRelV>
          </wp:anchor>
        </w:drawing>
      </w:r>
    </w:p>
    <w:p w14:paraId="7BD5ED00" w14:textId="55945B4F" w:rsidR="006635E4" w:rsidRDefault="006635E4" w:rsidP="00941333">
      <w:pPr>
        <w:spacing w:before="100" w:beforeAutospacing="1" w:after="100" w:afterAutospacing="1" w:line="240" w:lineRule="auto"/>
        <w:rPr>
          <w:rFonts w:eastAsia="Times New Roman" w:cs="Times New Roman"/>
          <w:kern w:val="0"/>
          <w:sz w:val="24"/>
          <w:szCs w:val="24"/>
          <w:lang w:eastAsia="en-GB"/>
          <w14:ligatures w14:val="none"/>
        </w:rPr>
      </w:pPr>
      <w:r>
        <w:rPr>
          <w:noProof/>
        </w:rPr>
        <w:lastRenderedPageBreak/>
        <w:drawing>
          <wp:anchor distT="0" distB="0" distL="114300" distR="114300" simplePos="0" relativeHeight="251665408" behindDoc="0" locked="0" layoutInCell="1" allowOverlap="1" wp14:anchorId="377FCB3A" wp14:editId="519CECF2">
            <wp:simplePos x="0" y="0"/>
            <wp:positionH relativeFrom="margin">
              <wp:align>right</wp:align>
            </wp:positionH>
            <wp:positionV relativeFrom="paragraph">
              <wp:posOffset>361315</wp:posOffset>
            </wp:positionV>
            <wp:extent cx="6638925" cy="2075815"/>
            <wp:effectExtent l="0" t="0" r="9525" b="635"/>
            <wp:wrapTopAndBottom/>
            <wp:docPr id="4" name="Picture 4"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 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638925" cy="2075815"/>
                    </a:xfrm>
                    <a:prstGeom prst="rect">
                      <a:avLst/>
                    </a:prstGeom>
                  </pic:spPr>
                </pic:pic>
              </a:graphicData>
            </a:graphic>
            <wp14:sizeRelH relativeFrom="margin">
              <wp14:pctWidth>0</wp14:pctWidth>
            </wp14:sizeRelH>
            <wp14:sizeRelV relativeFrom="margin">
              <wp14:pctHeight>0</wp14:pctHeight>
            </wp14:sizeRelV>
          </wp:anchor>
        </w:drawing>
      </w:r>
    </w:p>
    <w:p w14:paraId="05FE1429" w14:textId="0013B33F" w:rsidR="006635E4" w:rsidRDefault="006635E4" w:rsidP="00941333">
      <w:pPr>
        <w:spacing w:before="100" w:beforeAutospacing="1" w:after="100" w:afterAutospacing="1" w:line="240" w:lineRule="auto"/>
        <w:rPr>
          <w:rFonts w:eastAsia="Times New Roman" w:cs="Times New Roman"/>
          <w:kern w:val="0"/>
          <w:sz w:val="24"/>
          <w:szCs w:val="24"/>
          <w:lang w:eastAsia="en-GB"/>
          <w14:ligatures w14:val="none"/>
        </w:rPr>
      </w:pPr>
    </w:p>
    <w:p w14:paraId="565EF06A" w14:textId="77777777" w:rsidR="00974DC1" w:rsidRDefault="006635E4"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IJ)</w:t>
      </w:r>
      <w:r w:rsidR="00974DC1" w:rsidRPr="00974DC1">
        <w:rPr>
          <w:rFonts w:eastAsia="Times New Roman" w:cs="Times New Roman"/>
          <w:kern w:val="0"/>
          <w:sz w:val="24"/>
          <w:szCs w:val="24"/>
          <w:lang w:eastAsia="en-GB"/>
          <w14:ligatures w14:val="none"/>
        </w:rPr>
        <w:t xml:space="preserve">  18th </w:t>
      </w:r>
      <w:r w:rsidR="00974DC1">
        <w:rPr>
          <w:rFonts w:eastAsia="Times New Roman" w:cs="Times New Roman"/>
          <w:kern w:val="0"/>
          <w:sz w:val="24"/>
          <w:szCs w:val="24"/>
          <w:lang w:eastAsia="en-GB"/>
          <w14:ligatures w14:val="none"/>
        </w:rPr>
        <w:t xml:space="preserve">June 2024 </w:t>
      </w:r>
    </w:p>
    <w:p w14:paraId="4659A5B3" w14:textId="47BBE2F5"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hyperlink r:id="rId17" w:history="1">
        <w:r w:rsidRPr="005137BA">
          <w:rPr>
            <w:rStyle w:val="Hyperlink"/>
            <w:rFonts w:eastAsia="Times New Roman" w:cs="Times New Roman"/>
            <w:kern w:val="0"/>
            <w:sz w:val="24"/>
            <w:szCs w:val="24"/>
            <w:lang w:eastAsia="en-GB"/>
            <w14:ligatures w14:val="none"/>
          </w:rPr>
          <w:t>https://1drv.ms/w/c/5e3e085e2946b4a2/EUNOJtXiwAJMsKQsJAMTPF8B1Vb8SbnKgCTqYQMxhcJgmw</w:t>
        </w:r>
      </w:hyperlink>
      <w:r w:rsidRPr="00974DC1">
        <w:rPr>
          <w:rFonts w:eastAsia="Times New Roman" w:cs="Times New Roman"/>
          <w:kern w:val="0"/>
          <w:sz w:val="24"/>
          <w:szCs w:val="24"/>
          <w:lang w:eastAsia="en-GB"/>
          <w14:ligatures w14:val="none"/>
        </w:rPr>
        <w:t xml:space="preserve"> </w:t>
      </w:r>
    </w:p>
    <w:p w14:paraId="7836941F"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p>
    <w:p w14:paraId="60DD7022"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Hello both, </w:t>
      </w:r>
    </w:p>
    <w:p w14:paraId="2A23A065"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p>
    <w:p w14:paraId="33CD0694"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Please see above my notes from our interview with Rebecca Jenkins regarding the Sales Assistant role. </w:t>
      </w:r>
    </w:p>
    <w:p w14:paraId="2AD129B1"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You can see I have given Rebecca a mark of 42 out of 90. </w:t>
      </w:r>
    </w:p>
    <w:p w14:paraId="702CD29C"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Please read the above so we can further discuss. </w:t>
      </w:r>
    </w:p>
    <w:p w14:paraId="3F1439C3" w14:textId="77777777" w:rsid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p>
    <w:p w14:paraId="5157D549" w14:textId="0A2D16AD" w:rsid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PR</w:t>
      </w:r>
      <w:r>
        <w:rPr>
          <w:rFonts w:eastAsia="Times New Roman" w:cs="Times New Roman"/>
          <w:kern w:val="0"/>
          <w:sz w:val="24"/>
          <w:szCs w:val="24"/>
          <w:lang w:eastAsia="en-GB"/>
          <w14:ligatures w14:val="none"/>
        </w:rPr>
        <w:t>) 19</w:t>
      </w:r>
      <w:r w:rsidRPr="00974DC1">
        <w:rPr>
          <w:rFonts w:eastAsia="Times New Roman" w:cs="Times New Roman"/>
          <w:kern w:val="0"/>
          <w:sz w:val="24"/>
          <w:szCs w:val="24"/>
          <w:vertAlign w:val="superscript"/>
          <w:lang w:eastAsia="en-GB"/>
          <w14:ligatures w14:val="none"/>
        </w:rPr>
        <w:t>th</w:t>
      </w:r>
      <w:r>
        <w:rPr>
          <w:rFonts w:eastAsia="Times New Roman" w:cs="Times New Roman"/>
          <w:kern w:val="0"/>
          <w:sz w:val="24"/>
          <w:szCs w:val="24"/>
          <w:lang w:eastAsia="en-GB"/>
          <w14:ligatures w14:val="none"/>
        </w:rPr>
        <w:t xml:space="preserve"> June 2024</w:t>
      </w:r>
    </w:p>
    <w:p w14:paraId="4BDFAED5" w14:textId="5FB22C3C" w:rsidR="006635E4"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Hi both,  Please see my attached scores for Rebecca's interview. Unfortunately, I rated her below average with a score of 41/90. While I usually believe that on-the-job learning is possible, I feel that Rebecca did not demonstrate the necessary enthusiasm, teamwork, or transferable life skills required for a startup company, which is an important consideration for us.</w:t>
      </w:r>
    </w:p>
    <w:p w14:paraId="31474213" w14:textId="0919CC24" w:rsidR="00584D33" w:rsidRDefault="00584D33" w:rsidP="00974DC1">
      <w:pPr>
        <w:spacing w:before="100" w:beforeAutospacing="1" w:after="100" w:afterAutospacing="1" w:line="240" w:lineRule="auto"/>
        <w:rPr>
          <w:rFonts w:eastAsia="Times New Roman" w:cs="Times New Roman"/>
          <w:kern w:val="0"/>
          <w:sz w:val="24"/>
          <w:szCs w:val="24"/>
          <w:lang w:eastAsia="en-GB"/>
          <w14:ligatures w14:val="none"/>
        </w:rPr>
      </w:pPr>
    </w:p>
    <w:p w14:paraId="4362BF73" w14:textId="77777777" w:rsid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p>
    <w:p w14:paraId="51A7C217" w14:textId="77777777" w:rsid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p>
    <w:p w14:paraId="1044BD52" w14:textId="77777777" w:rsid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p>
    <w:p w14:paraId="34706B64" w14:textId="77777777" w:rsid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p>
    <w:p w14:paraId="3B4847C1" w14:textId="381FBBB2" w:rsid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PR) 20</w:t>
      </w:r>
      <w:r w:rsidRPr="00974DC1">
        <w:rPr>
          <w:rFonts w:eastAsia="Times New Roman" w:cs="Times New Roman"/>
          <w:kern w:val="0"/>
          <w:sz w:val="24"/>
          <w:szCs w:val="24"/>
          <w:vertAlign w:val="superscript"/>
          <w:lang w:eastAsia="en-GB"/>
          <w14:ligatures w14:val="none"/>
        </w:rPr>
        <w:t>th</w:t>
      </w:r>
      <w:r>
        <w:rPr>
          <w:rFonts w:eastAsia="Times New Roman" w:cs="Times New Roman"/>
          <w:kern w:val="0"/>
          <w:sz w:val="24"/>
          <w:szCs w:val="24"/>
          <w:lang w:eastAsia="en-GB"/>
          <w14:ligatures w14:val="none"/>
        </w:rPr>
        <w:t xml:space="preserve"> June 2024</w:t>
      </w:r>
    </w:p>
    <w:p w14:paraId="641E755B"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Good afternoon both. </w:t>
      </w:r>
    </w:p>
    <w:p w14:paraId="47BD387E"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Hope you are both well. </w:t>
      </w:r>
    </w:p>
    <w:p w14:paraId="771D194F"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Having now reviewed all Rebecca’s responses to the questions I feel from a recruitment perspective employing her as a sales assistant could result in a longer onboarding process, increased training costs, and potential delays in team integration. This extended onboarding would necessitate more time and resources to bring her up to speed with our products, services, and sales techniques. </w:t>
      </w:r>
    </w:p>
    <w:p w14:paraId="4CC23D98"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The increased training costs could divert resources from other critical areas, impacting our budget and operational efficiency. Potential delays in team integration could disrupt the functioning of our sales team, leading to slower response times to customer inquiries and reduced sales effectiveness. </w:t>
      </w:r>
    </w:p>
    <w:p w14:paraId="6F6313C4"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This, in turn, might result in a drop in customer satisfaction, as timely and effective service is crucial for maintaining our client base. </w:t>
      </w:r>
    </w:p>
    <w:p w14:paraId="07B154E2"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Additionally, her lack of immediate readiness could hinder our ability to quickly adapt to market demands, affecting our overall productivity and project timelines. Consequently, </w:t>
      </w:r>
    </w:p>
    <w:p w14:paraId="0659BA5D"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I do not believe we should proceed with her application.</w:t>
      </w:r>
    </w:p>
    <w:p w14:paraId="68620105"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Phill Rees Recruitment Coordinator</w:t>
      </w:r>
    </w:p>
    <w:p w14:paraId="554CB69C" w14:textId="77777777" w:rsid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M</w:t>
      </w:r>
      <w:r>
        <w:rPr>
          <w:rFonts w:eastAsia="Times New Roman" w:cs="Times New Roman"/>
          <w:kern w:val="0"/>
          <w:sz w:val="24"/>
          <w:szCs w:val="24"/>
          <w:lang w:eastAsia="en-GB"/>
          <w14:ligatures w14:val="none"/>
        </w:rPr>
        <w:t>F) 20</w:t>
      </w:r>
      <w:r w:rsidRPr="00974DC1">
        <w:rPr>
          <w:rFonts w:eastAsia="Times New Roman" w:cs="Times New Roman"/>
          <w:kern w:val="0"/>
          <w:sz w:val="24"/>
          <w:szCs w:val="24"/>
          <w:vertAlign w:val="superscript"/>
          <w:lang w:eastAsia="en-GB"/>
          <w14:ligatures w14:val="none"/>
        </w:rPr>
        <w:t>th</w:t>
      </w:r>
      <w:r>
        <w:rPr>
          <w:rFonts w:eastAsia="Times New Roman" w:cs="Times New Roman"/>
          <w:kern w:val="0"/>
          <w:sz w:val="24"/>
          <w:szCs w:val="24"/>
          <w:lang w:eastAsia="en-GB"/>
          <w14:ligatures w14:val="none"/>
        </w:rPr>
        <w:t xml:space="preserve"> June 2024.</w:t>
      </w:r>
      <w:r w:rsidRPr="00974DC1">
        <w:rPr>
          <w:rFonts w:eastAsia="Times New Roman" w:cs="Times New Roman"/>
          <w:kern w:val="0"/>
          <w:sz w:val="24"/>
          <w:szCs w:val="24"/>
          <w:lang w:eastAsia="en-GB"/>
          <w14:ligatures w14:val="none"/>
        </w:rPr>
        <w:t xml:space="preserve"> </w:t>
      </w:r>
    </w:p>
    <w:p w14:paraId="12CE02DF" w14:textId="702BA458"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Dear Phill, </w:t>
      </w:r>
    </w:p>
    <w:p w14:paraId="2ED2AAF6"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Thank you for providing your detailed assessment of Rebecca’s responses. I appreciate your concerns regarding the potential extended onboarding process, increased training costs and the subsequent impact this could have on the team integration and overall operational efficiency. </w:t>
      </w:r>
    </w:p>
    <w:p w14:paraId="7A2166FF"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Whilst Rebecca has several strengths, such as previous experience within the retail industry and a demonstrated passion for the environment, I believe that the requirements of the Sales Assistant position for Clean Quarter Ltd necessitate a different set of skills and experience. Our goal is to find the best fit for our team and the role, ensuring both the success of the individual and the growth of our start up business. </w:t>
      </w:r>
    </w:p>
    <w:p w14:paraId="3DD6F7E7"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After a thorough review of Rebecca’s application, interview performance, and overall fit for the role, I agree with your assessment that moving forward with Rebecca’s application is not the best way forward at the moment. This decision was reached after considering several factors including alignment with job requirements, skill set, experience, cultural fit and passion for the sales industry.  </w:t>
      </w:r>
    </w:p>
    <w:p w14:paraId="6486C6FE" w14:textId="77777777" w:rsidR="00584D33" w:rsidRDefault="00584D33" w:rsidP="00974DC1">
      <w:pPr>
        <w:spacing w:before="100" w:beforeAutospacing="1" w:after="100" w:afterAutospacing="1" w:line="240" w:lineRule="auto"/>
        <w:rPr>
          <w:rFonts w:eastAsia="Times New Roman" w:cs="Times New Roman"/>
          <w:kern w:val="0"/>
          <w:sz w:val="24"/>
          <w:szCs w:val="24"/>
          <w:lang w:eastAsia="en-GB"/>
          <w14:ligatures w14:val="none"/>
        </w:rPr>
      </w:pPr>
    </w:p>
    <w:p w14:paraId="13883EE4" w14:textId="397F5258" w:rsid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Molly Fletcher, HR Officer</w:t>
      </w:r>
    </w:p>
    <w:p w14:paraId="3778F219" w14:textId="77777777" w:rsidR="00584D33" w:rsidRPr="00974DC1" w:rsidRDefault="00584D33" w:rsidP="00974DC1">
      <w:pPr>
        <w:spacing w:before="100" w:beforeAutospacing="1" w:after="100" w:afterAutospacing="1" w:line="240" w:lineRule="auto"/>
        <w:rPr>
          <w:rFonts w:eastAsia="Times New Roman" w:cs="Times New Roman"/>
          <w:kern w:val="0"/>
          <w:sz w:val="24"/>
          <w:szCs w:val="24"/>
          <w:lang w:eastAsia="en-GB"/>
          <w14:ligatures w14:val="none"/>
        </w:rPr>
      </w:pPr>
    </w:p>
    <w:p w14:paraId="496901EC" w14:textId="77777777" w:rsidR="00584D33" w:rsidRDefault="00584D33" w:rsidP="00974DC1">
      <w:pPr>
        <w:spacing w:before="100" w:beforeAutospacing="1" w:after="100" w:afterAutospacing="1" w:line="240" w:lineRule="auto"/>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IJ) 20</w:t>
      </w:r>
      <w:r w:rsidRPr="00584D33">
        <w:rPr>
          <w:rFonts w:eastAsia="Times New Roman" w:cs="Times New Roman"/>
          <w:kern w:val="0"/>
          <w:sz w:val="24"/>
          <w:szCs w:val="24"/>
          <w:vertAlign w:val="superscript"/>
          <w:lang w:eastAsia="en-GB"/>
          <w14:ligatures w14:val="none"/>
        </w:rPr>
        <w:t>th</w:t>
      </w:r>
      <w:r>
        <w:rPr>
          <w:rFonts w:eastAsia="Times New Roman" w:cs="Times New Roman"/>
          <w:kern w:val="0"/>
          <w:sz w:val="24"/>
          <w:szCs w:val="24"/>
          <w:lang w:eastAsia="en-GB"/>
          <w14:ligatures w14:val="none"/>
        </w:rPr>
        <w:t xml:space="preserve"> June 2024</w:t>
      </w:r>
    </w:p>
    <w:p w14:paraId="6CE1704A" w14:textId="5C7B9AF1"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Good evening both, </w:t>
      </w:r>
    </w:p>
    <w:p w14:paraId="020E12C7"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After all of our scoring being below average I would agree that Rebecca Jenkins is not suitable for our Sales Assistant role. </w:t>
      </w:r>
    </w:p>
    <w:p w14:paraId="35860334"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After taking into consideration Rebecca’s interview  I have come to the conclusion that she would be too dependant on myself and other colleagues, lacks in initiative and is not the character we are searching for our start up business. </w:t>
      </w:r>
    </w:p>
    <w:p w14:paraId="3187739D"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 xml:space="preserve">Rebecca’s desire for the environment is appealing however, she still does not quite reach the criteria. </w:t>
      </w:r>
    </w:p>
    <w:p w14:paraId="346B0FE6" w14:textId="77777777" w:rsidR="00974DC1" w:rsidRP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p>
    <w:p w14:paraId="2A41C274" w14:textId="0A4DB76F" w:rsid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r w:rsidRPr="00974DC1">
        <w:rPr>
          <w:rFonts w:eastAsia="Times New Roman" w:cs="Times New Roman"/>
          <w:kern w:val="0"/>
          <w:sz w:val="24"/>
          <w:szCs w:val="24"/>
          <w:lang w:eastAsia="en-GB"/>
          <w14:ligatures w14:val="none"/>
        </w:rPr>
        <w:t>Izabelle Jones, Store Manager</w:t>
      </w:r>
    </w:p>
    <w:p w14:paraId="49961EF0" w14:textId="77777777" w:rsid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p>
    <w:p w14:paraId="73317B44" w14:textId="77777777" w:rsidR="00974DC1"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p>
    <w:p w14:paraId="22DA73A7" w14:textId="77777777" w:rsidR="00974DC1" w:rsidRPr="00941333" w:rsidRDefault="00974DC1" w:rsidP="00974DC1">
      <w:pPr>
        <w:spacing w:before="100" w:beforeAutospacing="1" w:after="100" w:afterAutospacing="1" w:line="240" w:lineRule="auto"/>
        <w:rPr>
          <w:rFonts w:eastAsia="Times New Roman" w:cs="Times New Roman"/>
          <w:kern w:val="0"/>
          <w:sz w:val="24"/>
          <w:szCs w:val="24"/>
          <w:lang w:eastAsia="en-GB"/>
          <w14:ligatures w14:val="none"/>
        </w:rPr>
      </w:pPr>
    </w:p>
    <w:sectPr w:rsidR="00974DC1" w:rsidRPr="00941333" w:rsidSect="00973230">
      <w:footerReference w:type="default" r:id="rId18"/>
      <w:headerReference w:type="first" r:id="rId19"/>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A74CD5" w14:textId="77777777" w:rsidR="00CB4EFD" w:rsidRDefault="00CB4EFD" w:rsidP="00CB4EFD">
      <w:pPr>
        <w:spacing w:after="0" w:line="240" w:lineRule="auto"/>
      </w:pPr>
      <w:r>
        <w:separator/>
      </w:r>
    </w:p>
  </w:endnote>
  <w:endnote w:type="continuationSeparator" w:id="0">
    <w:p w14:paraId="65FABE01" w14:textId="77777777" w:rsidR="00CB4EFD" w:rsidRDefault="00CB4EFD" w:rsidP="00CB4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DF50F4" w14:textId="77777777" w:rsidR="00973230" w:rsidRPr="007E4004" w:rsidRDefault="00973230" w:rsidP="00973230">
    <w:pPr>
      <w:pStyle w:val="Footer"/>
      <w:jc w:val="both"/>
    </w:pPr>
    <w:r w:rsidRPr="007E4004">
      <w:rPr>
        <w:noProof/>
      </w:rPr>
      <w:drawing>
        <wp:anchor distT="0" distB="0" distL="114300" distR="114300" simplePos="0" relativeHeight="251659264" behindDoc="0" locked="0" layoutInCell="1" allowOverlap="1" wp14:anchorId="77C782C7" wp14:editId="3BF0FE56">
          <wp:simplePos x="0" y="0"/>
          <wp:positionH relativeFrom="column">
            <wp:posOffset>5283200</wp:posOffset>
          </wp:positionH>
          <wp:positionV relativeFrom="paragraph">
            <wp:posOffset>170815</wp:posOffset>
          </wp:positionV>
          <wp:extent cx="901700" cy="323850"/>
          <wp:effectExtent l="0" t="0" r="0" b="0"/>
          <wp:wrapSquare wrapText="bothSides"/>
          <wp:docPr id="1486613755"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12538" name="Picture 2" descr="A close-up of a signatur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01700" cy="323850"/>
                  </a:xfrm>
                  <a:prstGeom prst="rect">
                    <a:avLst/>
                  </a:prstGeom>
                </pic:spPr>
              </pic:pic>
            </a:graphicData>
          </a:graphic>
          <wp14:sizeRelH relativeFrom="margin">
            <wp14:pctWidth>0</wp14:pctWidth>
          </wp14:sizeRelH>
        </wp:anchor>
      </w:drawing>
    </w:r>
    <w:r w:rsidRPr="007E4004">
      <w:t>Student Number 2319141</w:t>
    </w:r>
  </w:p>
  <w:p w14:paraId="043170F8" w14:textId="4666338A" w:rsidR="00973230" w:rsidRPr="007E4004" w:rsidRDefault="00973230" w:rsidP="00973230">
    <w:pPr>
      <w:pStyle w:val="Footer"/>
      <w:jc w:val="both"/>
    </w:pPr>
    <w:r w:rsidRPr="007E4004">
      <w:t>Name: Phillip Rees                                    Date:</w:t>
    </w:r>
    <w:r w:rsidR="00EC674B">
      <w:t>21</w:t>
    </w:r>
    <w:r w:rsidR="00EC674B" w:rsidRPr="00EC674B">
      <w:rPr>
        <w:vertAlign w:val="superscript"/>
      </w:rPr>
      <w:t>st</w:t>
    </w:r>
    <w:r w:rsidR="00EC674B">
      <w:t xml:space="preserve"> June</w:t>
    </w:r>
    <w:r>
      <w:t xml:space="preserve"> 2024</w:t>
    </w:r>
    <w:r w:rsidRPr="007E4004">
      <w:t xml:space="preserve">                          Signature:</w:t>
    </w:r>
  </w:p>
  <w:p w14:paraId="6146281A" w14:textId="77777777" w:rsidR="00973230" w:rsidRDefault="009732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2A96E0" w14:textId="77777777" w:rsidR="00CB4EFD" w:rsidRDefault="00CB4EFD" w:rsidP="00CB4EFD">
      <w:pPr>
        <w:spacing w:after="0" w:line="240" w:lineRule="auto"/>
      </w:pPr>
      <w:r>
        <w:separator/>
      </w:r>
    </w:p>
  </w:footnote>
  <w:footnote w:type="continuationSeparator" w:id="0">
    <w:p w14:paraId="4C35F56F" w14:textId="77777777" w:rsidR="00CB4EFD" w:rsidRDefault="00CB4EFD" w:rsidP="00CB4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95607" w14:textId="5E806F31" w:rsidR="00CB4EFD" w:rsidRDefault="00CB4EFD" w:rsidP="00912FFC">
    <w:pPr>
      <w:pStyle w:val="Header"/>
      <w:jc w:val="center"/>
    </w:pPr>
    <w:r w:rsidRPr="00CB4EFD">
      <w:t xml:space="preserve">Student number 2379141                     </w:t>
    </w:r>
    <w:r w:rsidR="00912FFC">
      <w:t xml:space="preserve">Task </w:t>
    </w:r>
    <w:r w:rsidR="00EC674B">
      <w:t>2</w:t>
    </w:r>
    <w:r w:rsidRPr="00CB4EFD">
      <w:tab/>
      <w:t xml:space="preserve">                                    Word count 1</w:t>
    </w:r>
    <w:r w:rsidR="009227BC">
      <w:t>053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35875"/>
    <w:multiLevelType w:val="hybridMultilevel"/>
    <w:tmpl w:val="24AE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C2AB9"/>
    <w:multiLevelType w:val="hybridMultilevel"/>
    <w:tmpl w:val="52840CD4"/>
    <w:lvl w:ilvl="0" w:tplc="F6F82CF8">
      <w:start w:val="1"/>
      <w:numFmt w:val="decimal"/>
      <w:pStyle w:val="Style1"/>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D5652D"/>
    <w:multiLevelType w:val="hybridMultilevel"/>
    <w:tmpl w:val="5A6C7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A3DA1"/>
    <w:multiLevelType w:val="hybridMultilevel"/>
    <w:tmpl w:val="152C9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786991"/>
    <w:multiLevelType w:val="hybridMultilevel"/>
    <w:tmpl w:val="627C9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E501B1"/>
    <w:multiLevelType w:val="hybridMultilevel"/>
    <w:tmpl w:val="CB62F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7A7B41"/>
    <w:multiLevelType w:val="hybridMultilevel"/>
    <w:tmpl w:val="3DF4114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1D7D94"/>
    <w:multiLevelType w:val="hybridMultilevel"/>
    <w:tmpl w:val="EAFEC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571E04"/>
    <w:multiLevelType w:val="hybridMultilevel"/>
    <w:tmpl w:val="57E8D202"/>
    <w:lvl w:ilvl="0" w:tplc="FFFFFFF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FC4FC3"/>
    <w:multiLevelType w:val="hybridMultilevel"/>
    <w:tmpl w:val="83921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A4446D"/>
    <w:multiLevelType w:val="hybridMultilevel"/>
    <w:tmpl w:val="F188A716"/>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CA7AA7"/>
    <w:multiLevelType w:val="hybridMultilevel"/>
    <w:tmpl w:val="4D9A756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505348">
    <w:abstractNumId w:val="1"/>
  </w:num>
  <w:num w:numId="2" w16cid:durableId="931931106">
    <w:abstractNumId w:val="7"/>
  </w:num>
  <w:num w:numId="3" w16cid:durableId="371030251">
    <w:abstractNumId w:val="4"/>
  </w:num>
  <w:num w:numId="4" w16cid:durableId="1879315510">
    <w:abstractNumId w:val="3"/>
  </w:num>
  <w:num w:numId="5" w16cid:durableId="1217666398">
    <w:abstractNumId w:val="9"/>
  </w:num>
  <w:num w:numId="6" w16cid:durableId="1439444285">
    <w:abstractNumId w:val="5"/>
  </w:num>
  <w:num w:numId="7" w16cid:durableId="1309745076">
    <w:abstractNumId w:val="0"/>
  </w:num>
  <w:num w:numId="8" w16cid:durableId="1214347429">
    <w:abstractNumId w:val="6"/>
  </w:num>
  <w:num w:numId="9" w16cid:durableId="1078164390">
    <w:abstractNumId w:val="10"/>
  </w:num>
  <w:num w:numId="10" w16cid:durableId="1203438442">
    <w:abstractNumId w:val="8"/>
  </w:num>
  <w:num w:numId="11" w16cid:durableId="1883252664">
    <w:abstractNumId w:val="11"/>
  </w:num>
  <w:num w:numId="12" w16cid:durableId="17750495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8B7"/>
    <w:rsid w:val="000203DF"/>
    <w:rsid w:val="00032F00"/>
    <w:rsid w:val="0009346A"/>
    <w:rsid w:val="00191B5B"/>
    <w:rsid w:val="00217380"/>
    <w:rsid w:val="00240C1A"/>
    <w:rsid w:val="0029233D"/>
    <w:rsid w:val="002924FA"/>
    <w:rsid w:val="002E0FBF"/>
    <w:rsid w:val="00312A24"/>
    <w:rsid w:val="0035143E"/>
    <w:rsid w:val="003D1EB3"/>
    <w:rsid w:val="00440699"/>
    <w:rsid w:val="00496EA7"/>
    <w:rsid w:val="004C65A8"/>
    <w:rsid w:val="004E7270"/>
    <w:rsid w:val="0050133C"/>
    <w:rsid w:val="00527167"/>
    <w:rsid w:val="00584D33"/>
    <w:rsid w:val="005A3039"/>
    <w:rsid w:val="005E48B7"/>
    <w:rsid w:val="006635E4"/>
    <w:rsid w:val="006E3D52"/>
    <w:rsid w:val="006E5DF7"/>
    <w:rsid w:val="00723A42"/>
    <w:rsid w:val="0078246B"/>
    <w:rsid w:val="007B5583"/>
    <w:rsid w:val="008D0A27"/>
    <w:rsid w:val="00912FFC"/>
    <w:rsid w:val="009227BC"/>
    <w:rsid w:val="00941333"/>
    <w:rsid w:val="00964EB6"/>
    <w:rsid w:val="00973230"/>
    <w:rsid w:val="00974DC1"/>
    <w:rsid w:val="009816F6"/>
    <w:rsid w:val="009C629A"/>
    <w:rsid w:val="00B66F95"/>
    <w:rsid w:val="00BE525C"/>
    <w:rsid w:val="00C5013F"/>
    <w:rsid w:val="00CB4EFD"/>
    <w:rsid w:val="00D84EEA"/>
    <w:rsid w:val="00EC674B"/>
    <w:rsid w:val="00F44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394EA"/>
  <w15:chartTrackingRefBased/>
  <w15:docId w15:val="{E09CFD7C-1A61-486C-94FC-1CFFBC49F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32F00"/>
    <w:pPr>
      <w:keepNext/>
      <w:keepLines/>
      <w:spacing w:before="360" w:after="80"/>
      <w:outlineLvl w:val="0"/>
    </w:pPr>
    <w:rPr>
      <w:rFonts w:asciiTheme="majorHAnsi" w:eastAsiaTheme="majorEastAsia" w:hAnsiTheme="majorHAnsi" w:cstheme="majorBidi"/>
      <w:sz w:val="24"/>
      <w:szCs w:val="40"/>
    </w:rPr>
  </w:style>
  <w:style w:type="paragraph" w:styleId="Heading2">
    <w:name w:val="heading 2"/>
    <w:basedOn w:val="Normal"/>
    <w:next w:val="Normal"/>
    <w:link w:val="Heading2Char"/>
    <w:uiPriority w:val="9"/>
    <w:semiHidden/>
    <w:unhideWhenUsed/>
    <w:qFormat/>
    <w:rsid w:val="00496E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48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48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48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48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48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48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48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olicies">
    <w:name w:val="Policies"/>
    <w:basedOn w:val="Heading2"/>
    <w:autoRedefine/>
    <w:qFormat/>
    <w:rsid w:val="00496EA7"/>
    <w:rPr>
      <w:color w:val="auto"/>
      <w:sz w:val="24"/>
    </w:rPr>
  </w:style>
  <w:style w:type="character" w:customStyle="1" w:styleId="Heading2Char">
    <w:name w:val="Heading 2 Char"/>
    <w:basedOn w:val="DefaultParagraphFont"/>
    <w:link w:val="Heading2"/>
    <w:uiPriority w:val="9"/>
    <w:semiHidden/>
    <w:rsid w:val="00496EA7"/>
    <w:rPr>
      <w:rFonts w:asciiTheme="majorHAnsi" w:eastAsiaTheme="majorEastAsia" w:hAnsiTheme="majorHAnsi" w:cstheme="majorBidi"/>
      <w:color w:val="0F4761" w:themeColor="accent1" w:themeShade="BF"/>
      <w:sz w:val="32"/>
      <w:szCs w:val="32"/>
    </w:rPr>
  </w:style>
  <w:style w:type="paragraph" w:customStyle="1" w:styleId="Style1">
    <w:name w:val="Style1"/>
    <w:basedOn w:val="Heading1"/>
    <w:autoRedefine/>
    <w:qFormat/>
    <w:rsid w:val="00B66F95"/>
    <w:pPr>
      <w:numPr>
        <w:numId w:val="1"/>
      </w:numPr>
    </w:pPr>
    <w:rPr>
      <w:color w:val="000000" w:themeColor="text1"/>
    </w:rPr>
  </w:style>
  <w:style w:type="character" w:customStyle="1" w:styleId="Heading1Char">
    <w:name w:val="Heading 1 Char"/>
    <w:basedOn w:val="DefaultParagraphFont"/>
    <w:link w:val="Heading1"/>
    <w:uiPriority w:val="9"/>
    <w:rsid w:val="00032F00"/>
    <w:rPr>
      <w:rFonts w:asciiTheme="majorHAnsi" w:eastAsiaTheme="majorEastAsia" w:hAnsiTheme="majorHAnsi" w:cstheme="majorBidi"/>
      <w:sz w:val="24"/>
      <w:szCs w:val="40"/>
    </w:rPr>
  </w:style>
  <w:style w:type="character" w:customStyle="1" w:styleId="Heading3Char">
    <w:name w:val="Heading 3 Char"/>
    <w:basedOn w:val="DefaultParagraphFont"/>
    <w:link w:val="Heading3"/>
    <w:uiPriority w:val="9"/>
    <w:semiHidden/>
    <w:rsid w:val="005E48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48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48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4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4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4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48B7"/>
    <w:rPr>
      <w:rFonts w:eastAsiaTheme="majorEastAsia" w:cstheme="majorBidi"/>
      <w:color w:val="272727" w:themeColor="text1" w:themeTint="D8"/>
    </w:rPr>
  </w:style>
  <w:style w:type="paragraph" w:styleId="Title">
    <w:name w:val="Title"/>
    <w:basedOn w:val="Normal"/>
    <w:next w:val="Normal"/>
    <w:link w:val="TitleChar"/>
    <w:uiPriority w:val="10"/>
    <w:qFormat/>
    <w:rsid w:val="005E48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48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48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4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48B7"/>
    <w:pPr>
      <w:spacing w:before="160"/>
      <w:jc w:val="center"/>
    </w:pPr>
    <w:rPr>
      <w:i/>
      <w:iCs/>
      <w:color w:val="404040" w:themeColor="text1" w:themeTint="BF"/>
    </w:rPr>
  </w:style>
  <w:style w:type="character" w:customStyle="1" w:styleId="QuoteChar">
    <w:name w:val="Quote Char"/>
    <w:basedOn w:val="DefaultParagraphFont"/>
    <w:link w:val="Quote"/>
    <w:uiPriority w:val="29"/>
    <w:rsid w:val="005E48B7"/>
    <w:rPr>
      <w:i/>
      <w:iCs/>
      <w:color w:val="404040" w:themeColor="text1" w:themeTint="BF"/>
    </w:rPr>
  </w:style>
  <w:style w:type="paragraph" w:styleId="ListParagraph">
    <w:name w:val="List Paragraph"/>
    <w:basedOn w:val="Normal"/>
    <w:uiPriority w:val="34"/>
    <w:qFormat/>
    <w:rsid w:val="005E48B7"/>
    <w:pPr>
      <w:ind w:left="720"/>
      <w:contextualSpacing/>
    </w:pPr>
  </w:style>
  <w:style w:type="character" w:styleId="IntenseEmphasis">
    <w:name w:val="Intense Emphasis"/>
    <w:basedOn w:val="DefaultParagraphFont"/>
    <w:uiPriority w:val="21"/>
    <w:qFormat/>
    <w:rsid w:val="005E48B7"/>
    <w:rPr>
      <w:i/>
      <w:iCs/>
      <w:color w:val="0F4761" w:themeColor="accent1" w:themeShade="BF"/>
    </w:rPr>
  </w:style>
  <w:style w:type="paragraph" w:styleId="IntenseQuote">
    <w:name w:val="Intense Quote"/>
    <w:basedOn w:val="Normal"/>
    <w:next w:val="Normal"/>
    <w:link w:val="IntenseQuoteChar"/>
    <w:uiPriority w:val="30"/>
    <w:qFormat/>
    <w:rsid w:val="005E48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48B7"/>
    <w:rPr>
      <w:i/>
      <w:iCs/>
      <w:color w:val="0F4761" w:themeColor="accent1" w:themeShade="BF"/>
    </w:rPr>
  </w:style>
  <w:style w:type="character" w:styleId="IntenseReference">
    <w:name w:val="Intense Reference"/>
    <w:basedOn w:val="DefaultParagraphFont"/>
    <w:uiPriority w:val="32"/>
    <w:qFormat/>
    <w:rsid w:val="005E48B7"/>
    <w:rPr>
      <w:b/>
      <w:bCs/>
      <w:smallCaps/>
      <w:color w:val="0F4761" w:themeColor="accent1" w:themeShade="BF"/>
      <w:spacing w:val="5"/>
    </w:rPr>
  </w:style>
  <w:style w:type="paragraph" w:customStyle="1" w:styleId="p1">
    <w:name w:val="p1"/>
    <w:basedOn w:val="Normal"/>
    <w:rsid w:val="005E48B7"/>
    <w:pPr>
      <w:spacing w:before="100" w:beforeAutospacing="1" w:after="100" w:afterAutospacing="1" w:line="240" w:lineRule="auto"/>
    </w:pPr>
    <w:rPr>
      <w:rFonts w:ascii="Aptos" w:hAnsi="Aptos" w:cs="Aptos"/>
      <w:kern w:val="0"/>
      <w:sz w:val="24"/>
      <w:szCs w:val="24"/>
      <w:lang w:eastAsia="en-GB"/>
      <w14:ligatures w14:val="none"/>
    </w:rPr>
  </w:style>
  <w:style w:type="paragraph" w:customStyle="1" w:styleId="p2">
    <w:name w:val="p2"/>
    <w:basedOn w:val="Normal"/>
    <w:rsid w:val="005E48B7"/>
    <w:pPr>
      <w:spacing w:before="100" w:beforeAutospacing="1" w:after="100" w:afterAutospacing="1" w:line="240" w:lineRule="auto"/>
    </w:pPr>
    <w:rPr>
      <w:rFonts w:ascii="Aptos" w:hAnsi="Aptos" w:cs="Aptos"/>
      <w:kern w:val="0"/>
      <w:sz w:val="24"/>
      <w:szCs w:val="24"/>
      <w:lang w:eastAsia="en-GB"/>
      <w14:ligatures w14:val="none"/>
    </w:rPr>
  </w:style>
  <w:style w:type="character" w:customStyle="1" w:styleId="s1">
    <w:name w:val="s1"/>
    <w:basedOn w:val="DefaultParagraphFont"/>
    <w:rsid w:val="005E48B7"/>
  </w:style>
  <w:style w:type="character" w:customStyle="1" w:styleId="apple-converted-space">
    <w:name w:val="apple-converted-space"/>
    <w:basedOn w:val="DefaultParagraphFont"/>
    <w:rsid w:val="005E48B7"/>
  </w:style>
  <w:style w:type="character" w:customStyle="1" w:styleId="apple-tab-span">
    <w:name w:val="apple-tab-span"/>
    <w:basedOn w:val="DefaultParagraphFont"/>
    <w:rsid w:val="005E48B7"/>
  </w:style>
  <w:style w:type="paragraph" w:styleId="NormalWeb">
    <w:name w:val="Normal (Web)"/>
    <w:basedOn w:val="Normal"/>
    <w:uiPriority w:val="99"/>
    <w:unhideWhenUsed/>
    <w:rsid w:val="00240C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CB4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EFD"/>
  </w:style>
  <w:style w:type="paragraph" w:styleId="Footer">
    <w:name w:val="footer"/>
    <w:basedOn w:val="Normal"/>
    <w:link w:val="FooterChar"/>
    <w:uiPriority w:val="99"/>
    <w:unhideWhenUsed/>
    <w:rsid w:val="00CB4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EFD"/>
  </w:style>
  <w:style w:type="table" w:styleId="TableGrid">
    <w:name w:val="Table Grid"/>
    <w:basedOn w:val="TableNormal"/>
    <w:uiPriority w:val="39"/>
    <w:rsid w:val="0050133C"/>
    <w:pPr>
      <w:spacing w:after="0" w:line="240" w:lineRule="auto"/>
    </w:pPr>
    <w:rPr>
      <w:rFonts w:eastAsiaTheme="minorEastAsia"/>
      <w:sz w:val="24"/>
      <w:szCs w:val="24"/>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74DC1"/>
    <w:rPr>
      <w:color w:val="467886" w:themeColor="hyperlink"/>
      <w:u w:val="single"/>
    </w:rPr>
  </w:style>
  <w:style w:type="character" w:styleId="UnresolvedMention">
    <w:name w:val="Unresolved Mention"/>
    <w:basedOn w:val="DefaultParagraphFont"/>
    <w:uiPriority w:val="99"/>
    <w:semiHidden/>
    <w:unhideWhenUsed/>
    <w:rsid w:val="00974D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8515179">
      <w:bodyDiv w:val="1"/>
      <w:marLeft w:val="0"/>
      <w:marRight w:val="0"/>
      <w:marTop w:val="0"/>
      <w:marBottom w:val="0"/>
      <w:divBdr>
        <w:top w:val="none" w:sz="0" w:space="0" w:color="auto"/>
        <w:left w:val="none" w:sz="0" w:space="0" w:color="auto"/>
        <w:bottom w:val="none" w:sz="0" w:space="0" w:color="auto"/>
        <w:right w:val="none" w:sz="0" w:space="0" w:color="auto"/>
      </w:divBdr>
    </w:div>
    <w:div w:id="1096171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package" Target="embeddings/Microsoft_Word_Document1.docx"/><Relationship Id="rId17" Type="http://schemas.openxmlformats.org/officeDocument/2006/relationships/hyperlink" Target="https://1drv.ms/w/c/5e3e085e2946b4a2/EUNOJtXiwAJMsKQsJAMTPF8B1Vb8SbnKgCTqYQMxhcJgmw"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uowtsd-my.sharepoint.com/:v:/r/personal/r_akers_uwtsd_ac_uk/Documents/Recordings/Simulated%20interview%20-%20Group%205-20240613_130631-Meeting%20Recording.mp4?csf=1&amp;web=1&amp;e=JdIHIA&amp;xsdata=MDV8MDJ8UGhpbGxpcC5SZWVzQHBlcnRoeW4ub3JnLnVrfGRlMWRhMWQ4MjhiYTRlYmRlMjUxMDhkYzkwNjA4OWIzfDdlOTZjZTQ1OWU4NjRlY2Q5ZDE4ZmVmZmViZWIzZGVhfDB8MHw2Mzg1NDM5OTE1MTkyNzgzNjR8VW5rbm93bnxUV0ZwYkdac2IzZDhleUpXSWpvaU1DNHdMakF3TURBaUxDSlFJam9pVjJsdU16SWlMQ0pCVGlJNklrMWhhV3dpTENKWFZDSTZNbjA9fDB8fHw%3d&amp;sdata=a09yU2VXZG5tK0Qzbk4zSDVRWDBmMzhER3ZYR3NwaGVjSDhGK3dYS1llbz0%3d"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package" Target="embeddings/Microsoft_Word_Document.docx"/><Relationship Id="rId14" Type="http://schemas.openxmlformats.org/officeDocument/2006/relationships/image" Target="media/image4.jpeg"/></Relationships>
</file>

<file path=word/_rels/footer1.xml.rels><?xml version="1.0" encoding="UTF-8" standalone="yes"?>
<Relationships xmlns="http://schemas.openxmlformats.org/package/2006/relationships"><Relationship Id="rId1"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A94AF-B4A2-4F50-9297-B6F64073F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1252</Words>
  <Characters>7138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Rees</dc:creator>
  <cp:keywords/>
  <dc:description/>
  <cp:lastModifiedBy>Phillip Rees</cp:lastModifiedBy>
  <cp:revision>6</cp:revision>
  <dcterms:created xsi:type="dcterms:W3CDTF">2024-06-21T14:24:00Z</dcterms:created>
  <dcterms:modified xsi:type="dcterms:W3CDTF">2024-06-21T15:49:00Z</dcterms:modified>
</cp:coreProperties>
</file>