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rFonts w:ascii="Arial" w:hAnsi="Arial" w:cs="Arial"/>
          <w:color w:val="auto"/>
          <w:sz w:val="24"/>
          <w:szCs w:val="24"/>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5B9BD5" w:themeColor="accent1"/>
              <w:sz w:val="24"/>
              <w:szCs w:val="24"/>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42B74D05" w14:textId="62B7FD58" w:rsidR="00352649" w:rsidRPr="00420D34" w:rsidRDefault="006C60C2" w:rsidP="00420D34">
              <w:pPr>
                <w:pStyle w:val="NoSpacing"/>
                <w:pBdr>
                  <w:top w:val="single" w:sz="6" w:space="6" w:color="5B9BD5" w:themeColor="accent1"/>
                  <w:bottom w:val="single" w:sz="6" w:space="6" w:color="5B9BD5" w:themeColor="accent1"/>
                </w:pBdr>
                <w:spacing w:after="240"/>
                <w:jc w:val="center"/>
                <w:rPr>
                  <w:rFonts w:ascii="Arial" w:eastAsiaTheme="majorEastAsia" w:hAnsi="Arial" w:cs="Arial"/>
                  <w:caps/>
                  <w:color w:val="5B9BD5" w:themeColor="accent1"/>
                  <w:sz w:val="24"/>
                  <w:szCs w:val="24"/>
                </w:rPr>
              </w:pPr>
              <w:r>
                <w:rPr>
                  <w:rFonts w:ascii="Arial" w:eastAsiaTheme="majorEastAsia" w:hAnsi="Arial" w:cs="Arial"/>
                  <w:caps/>
                  <w:color w:val="5B9BD5" w:themeColor="accent1"/>
                  <w:sz w:val="24"/>
                  <w:szCs w:val="24"/>
                </w:rPr>
                <w:t xml:space="preserve"> </w:t>
              </w:r>
              <w:r w:rsidR="004C574D" w:rsidRPr="00420D34">
                <w:rPr>
                  <w:rFonts w:ascii="Arial" w:eastAsiaTheme="majorEastAsia" w:hAnsi="Arial" w:cs="Arial"/>
                  <w:caps/>
                  <w:color w:val="5B9BD5" w:themeColor="accent1"/>
                  <w:sz w:val="24"/>
                  <w:szCs w:val="24"/>
                </w:rPr>
                <w:t xml:space="preserve">Developing a </w:t>
              </w:r>
              <w:r w:rsidR="00861783" w:rsidRPr="00420D34">
                <w:rPr>
                  <w:rFonts w:ascii="Arial" w:eastAsiaTheme="majorEastAsia" w:hAnsi="Arial" w:cs="Arial"/>
                  <w:caps/>
                  <w:color w:val="5B9BD5" w:themeColor="accent1"/>
                  <w:sz w:val="24"/>
                  <w:szCs w:val="24"/>
                </w:rPr>
                <w:t>LEADERSHIP STRATEGY</w:t>
              </w:r>
            </w:p>
          </w:sdtContent>
        </w:sdt>
        <w:p w14:paraId="3996DE94" w14:textId="77777777" w:rsidR="00897BC9" w:rsidRDefault="00897BC9" w:rsidP="007F264E">
          <w:pPr>
            <w:pStyle w:val="NoSpacing"/>
            <w:rPr>
              <w:rFonts w:ascii="Arial" w:hAnsi="Arial"/>
              <w:sz w:val="24"/>
              <w:szCs w:val="24"/>
            </w:rPr>
          </w:pPr>
        </w:p>
        <w:p w14:paraId="656FE2E9" w14:textId="77777777" w:rsidR="00897BC9" w:rsidRDefault="00897BC9" w:rsidP="00B53376">
          <w:pPr>
            <w:pStyle w:val="NoSpacing"/>
            <w:jc w:val="center"/>
            <w:rPr>
              <w:rFonts w:ascii="Arial" w:hAnsi="Arial"/>
              <w:sz w:val="24"/>
              <w:szCs w:val="24"/>
            </w:rPr>
          </w:pPr>
        </w:p>
        <w:p w14:paraId="70D67A9C" w14:textId="77777777" w:rsidR="00897BC9" w:rsidRDefault="00897BC9" w:rsidP="00B53376">
          <w:pPr>
            <w:pStyle w:val="NoSpacing"/>
            <w:jc w:val="center"/>
            <w:rPr>
              <w:rFonts w:ascii="Arial" w:hAnsi="Arial"/>
              <w:sz w:val="24"/>
              <w:szCs w:val="24"/>
            </w:rPr>
          </w:pPr>
        </w:p>
        <w:p w14:paraId="5C50A53B" w14:textId="3FA2088E" w:rsidR="00B56BF6" w:rsidRPr="00C325AD" w:rsidRDefault="00F76134" w:rsidP="00D312A9">
          <w:pPr>
            <w:spacing w:after="0" w:line="480" w:lineRule="auto"/>
            <w:jc w:val="both"/>
            <w:rPr>
              <w:rFonts w:ascii="Arial" w:eastAsiaTheme="minorEastAsia" w:hAnsi="Arial" w:cs="Arial"/>
              <w:sz w:val="24"/>
              <w:szCs w:val="24"/>
              <w:lang w:eastAsia="en-GB"/>
            </w:rPr>
          </w:pPr>
          <w:r w:rsidRPr="00A85C46">
            <w:rPr>
              <w:rFonts w:ascii="Arial" w:hAnsi="Arial"/>
              <w:sz w:val="24"/>
              <w:szCs w:val="24"/>
            </w:rPr>
            <w:t xml:space="preserve">A report addressing the question and application of relevant leadership models and </w:t>
          </w:r>
          <w:r w:rsidR="00E448D6" w:rsidRPr="00A85C46">
            <w:rPr>
              <w:rFonts w:ascii="Arial" w:hAnsi="Arial"/>
              <w:sz w:val="24"/>
              <w:szCs w:val="24"/>
            </w:rPr>
            <w:t>theories</w:t>
          </w:r>
          <w:r w:rsidR="00E448D6" w:rsidRPr="00A85C46">
            <w:rPr>
              <w:rFonts w:ascii="Arial" w:hAnsi="Arial" w:cs="Arial"/>
              <w:noProof/>
              <w:color w:val="5B9BD5" w:themeColor="accent1"/>
              <w:sz w:val="24"/>
              <w:szCs w:val="24"/>
              <w:lang w:eastAsia="en-GB"/>
            </w:rPr>
            <w:t xml:space="preserve"> </w:t>
          </w:r>
          <w:r w:rsidR="00E448D6" w:rsidRPr="00E448D6">
            <w:rPr>
              <w:rFonts w:ascii="Arial" w:hAnsi="Arial" w:cs="Arial"/>
              <w:noProof/>
              <w:color w:val="000000" w:themeColor="text1"/>
              <w:sz w:val="24"/>
              <w:szCs w:val="24"/>
              <w:lang w:eastAsia="en-GB"/>
            </w:rPr>
            <w:t>in</w:t>
          </w:r>
          <w:r w:rsidR="00E448D6">
            <w:rPr>
              <w:rFonts w:ascii="Arial" w:hAnsi="Arial"/>
              <w:sz w:val="24"/>
              <w:szCs w:val="24"/>
            </w:rPr>
            <w:t xml:space="preserve"> </w:t>
          </w:r>
          <w:r w:rsidR="00E448D6" w:rsidRPr="00E130FF">
            <w:rPr>
              <w:rStyle w:val="s1"/>
              <w:rFonts w:ascii="Arial" w:hAnsi="Arial" w:cs="Arial"/>
              <w:sz w:val="24"/>
              <w:szCs w:val="24"/>
            </w:rPr>
            <w:t>an</w:t>
          </w:r>
          <w:r>
            <w:rPr>
              <w:rStyle w:val="s1"/>
            </w:rPr>
            <w:t xml:space="preserve"> </w:t>
          </w:r>
          <w:r w:rsidRPr="00801BA7">
            <w:rPr>
              <w:rStyle w:val="s1"/>
              <w:rFonts w:ascii="Arial" w:hAnsi="Arial" w:cs="Arial"/>
              <w:sz w:val="24"/>
              <w:szCs w:val="24"/>
            </w:rPr>
            <w:t>organisation,</w:t>
          </w:r>
          <w:r>
            <w:rPr>
              <w:rStyle w:val="s1"/>
              <w:rFonts w:ascii="Arial" w:hAnsi="Arial" w:cs="Arial"/>
              <w:sz w:val="24"/>
              <w:szCs w:val="24"/>
            </w:rPr>
            <w:t xml:space="preserve"> also </w:t>
          </w:r>
          <w:r w:rsidRPr="00801BA7">
            <w:rPr>
              <w:rStyle w:val="s1"/>
              <w:rFonts w:ascii="Arial" w:hAnsi="Arial" w:cs="Arial"/>
              <w:sz w:val="24"/>
              <w:szCs w:val="24"/>
            </w:rPr>
            <w:t>mak</w:t>
          </w:r>
          <w:r>
            <w:rPr>
              <w:rStyle w:val="s1"/>
              <w:rFonts w:ascii="Arial" w:hAnsi="Arial" w:cs="Arial"/>
              <w:sz w:val="24"/>
              <w:szCs w:val="24"/>
            </w:rPr>
            <w:t>ing</w:t>
          </w:r>
          <w:r w:rsidRPr="00801BA7">
            <w:rPr>
              <w:rStyle w:val="s1"/>
              <w:rFonts w:ascii="Arial" w:hAnsi="Arial" w:cs="Arial"/>
              <w:sz w:val="24"/>
              <w:szCs w:val="24"/>
            </w:rPr>
            <w:t xml:space="preserve"> recommendations to develo</w:t>
          </w:r>
          <w:r w:rsidR="00864C8B">
            <w:rPr>
              <w:rStyle w:val="s1"/>
              <w:rFonts w:ascii="Arial" w:hAnsi="Arial" w:cs="Arial"/>
              <w:sz w:val="24"/>
              <w:szCs w:val="24"/>
            </w:rPr>
            <w:t xml:space="preserve">ping </w:t>
          </w:r>
          <w:r w:rsidRPr="00801BA7">
            <w:rPr>
              <w:rStyle w:val="s1"/>
              <w:rFonts w:ascii="Arial" w:hAnsi="Arial" w:cs="Arial"/>
              <w:sz w:val="24"/>
              <w:szCs w:val="24"/>
            </w:rPr>
            <w:t>a</w:t>
          </w:r>
          <w:r w:rsidR="00416B6F">
            <w:rPr>
              <w:rStyle w:val="s1"/>
              <w:rFonts w:ascii="Arial" w:hAnsi="Arial" w:cs="Arial"/>
              <w:sz w:val="24"/>
              <w:szCs w:val="24"/>
            </w:rPr>
            <w:t xml:space="preserve"> Human Resource </w:t>
          </w:r>
          <w:r w:rsidRPr="00801BA7">
            <w:rPr>
              <w:rStyle w:val="s1"/>
              <w:rFonts w:ascii="Arial" w:hAnsi="Arial" w:cs="Arial"/>
              <w:sz w:val="24"/>
              <w:szCs w:val="24"/>
            </w:rPr>
            <w:t>strategy to achieve a particular business objective</w:t>
          </w:r>
          <w:r w:rsidR="0021729E">
            <w:rPr>
              <w:rStyle w:val="s1"/>
              <w:rFonts w:ascii="Arial" w:hAnsi="Arial" w:cs="Arial"/>
              <w:sz w:val="24"/>
              <w:szCs w:val="24"/>
            </w:rPr>
            <w:t xml:space="preserve"> </w:t>
          </w:r>
          <w:r w:rsidR="00D262D9">
            <w:rPr>
              <w:rStyle w:val="s1"/>
              <w:rFonts w:ascii="Arial" w:hAnsi="Arial" w:cs="Arial"/>
              <w:sz w:val="24"/>
              <w:szCs w:val="24"/>
            </w:rPr>
            <w:t>in</w:t>
          </w:r>
          <w:r w:rsidR="0021729E">
            <w:rPr>
              <w:rStyle w:val="s1"/>
              <w:rFonts w:ascii="Arial" w:hAnsi="Arial" w:cs="Arial"/>
              <w:sz w:val="24"/>
              <w:szCs w:val="24"/>
            </w:rPr>
            <w:t xml:space="preserve"> </w:t>
          </w:r>
          <w:r w:rsidR="00B3223D">
            <w:rPr>
              <w:rStyle w:val="s1"/>
              <w:rFonts w:ascii="Arial" w:hAnsi="Arial" w:cs="Arial"/>
              <w:sz w:val="24"/>
              <w:szCs w:val="24"/>
            </w:rPr>
            <w:t>relation to increasing</w:t>
          </w:r>
          <w:r w:rsidR="00E96E33">
            <w:rPr>
              <w:rStyle w:val="s1"/>
              <w:rFonts w:ascii="Arial" w:hAnsi="Arial" w:cs="Arial"/>
              <w:sz w:val="24"/>
              <w:szCs w:val="24"/>
            </w:rPr>
            <w:t xml:space="preserve">  </w:t>
          </w:r>
          <w:r w:rsidR="0021729E">
            <w:rPr>
              <w:rStyle w:val="s1"/>
              <w:rFonts w:ascii="Arial" w:hAnsi="Arial" w:cs="Arial"/>
              <w:sz w:val="24"/>
              <w:szCs w:val="24"/>
            </w:rPr>
            <w:t xml:space="preserve"> </w:t>
          </w:r>
          <w:r w:rsidR="00B56BF6" w:rsidRPr="00C325AD">
            <w:rPr>
              <w:rFonts w:ascii="Arial" w:eastAsiaTheme="minorEastAsia" w:hAnsi="Arial" w:cs="Arial"/>
              <w:sz w:val="24"/>
              <w:szCs w:val="24"/>
              <w:lang w:eastAsia="en-GB"/>
            </w:rPr>
            <w:t>organisational capability, improving customer satisfaction,</w:t>
          </w:r>
          <w:r w:rsidR="00D512BA">
            <w:rPr>
              <w:rFonts w:ascii="Arial" w:eastAsiaTheme="minorEastAsia" w:hAnsi="Arial" w:cs="Arial"/>
              <w:sz w:val="24"/>
              <w:szCs w:val="24"/>
              <w:lang w:eastAsia="en-GB"/>
            </w:rPr>
            <w:t xml:space="preserve"> </w:t>
          </w:r>
          <w:r w:rsidR="00B56BF6" w:rsidRPr="00C325AD">
            <w:rPr>
              <w:rFonts w:ascii="Arial" w:eastAsiaTheme="minorEastAsia" w:hAnsi="Arial" w:cs="Arial"/>
              <w:sz w:val="24"/>
              <w:szCs w:val="24"/>
              <w:lang w:eastAsia="en-GB"/>
            </w:rPr>
            <w:t>creating an environment in which innovation and creativity flourishes.</w:t>
          </w:r>
        </w:p>
        <w:p w14:paraId="37A3D915" w14:textId="77777777" w:rsidR="002A0372" w:rsidRDefault="00E96E33" w:rsidP="00E96E33">
          <w:pPr>
            <w:pStyle w:val="NoSpacing"/>
            <w:rPr>
              <w:rFonts w:ascii="Arial" w:hAnsi="Arial" w:cs="Arial"/>
              <w:sz w:val="24"/>
              <w:szCs w:val="24"/>
            </w:rPr>
          </w:pPr>
          <w:r>
            <w:rPr>
              <w:rFonts w:ascii="Arial" w:hAnsi="Arial" w:cs="Arial"/>
              <w:sz w:val="24"/>
              <w:szCs w:val="24"/>
            </w:rPr>
            <w:t xml:space="preserve">                                                  </w:t>
          </w:r>
        </w:p>
        <w:p w14:paraId="5D32B64F" w14:textId="77777777" w:rsidR="002A0372" w:rsidRDefault="002A0372" w:rsidP="00E96E33">
          <w:pPr>
            <w:pStyle w:val="NoSpacing"/>
            <w:rPr>
              <w:rFonts w:ascii="Arial" w:hAnsi="Arial" w:cs="Arial"/>
              <w:sz w:val="24"/>
              <w:szCs w:val="24"/>
            </w:rPr>
          </w:pPr>
        </w:p>
        <w:p w14:paraId="056DEA0A" w14:textId="77777777" w:rsidR="002A0372" w:rsidRDefault="002A0372" w:rsidP="00E96E33">
          <w:pPr>
            <w:pStyle w:val="NoSpacing"/>
            <w:rPr>
              <w:rFonts w:ascii="Arial" w:hAnsi="Arial" w:cs="Arial"/>
              <w:sz w:val="24"/>
              <w:szCs w:val="24"/>
            </w:rPr>
          </w:pPr>
        </w:p>
        <w:p w14:paraId="076E4302" w14:textId="77777777" w:rsidR="002A0372" w:rsidRDefault="002A0372" w:rsidP="00E96E33">
          <w:pPr>
            <w:pStyle w:val="NoSpacing"/>
            <w:rPr>
              <w:rFonts w:ascii="Arial" w:hAnsi="Arial" w:cs="Arial"/>
              <w:sz w:val="24"/>
              <w:szCs w:val="24"/>
            </w:rPr>
          </w:pPr>
        </w:p>
        <w:p w14:paraId="17D9EBED" w14:textId="77777777" w:rsidR="002A0372" w:rsidRDefault="002A0372" w:rsidP="00E96E33">
          <w:pPr>
            <w:pStyle w:val="NoSpacing"/>
            <w:rPr>
              <w:rFonts w:ascii="Arial" w:hAnsi="Arial" w:cs="Arial"/>
              <w:sz w:val="24"/>
              <w:szCs w:val="24"/>
            </w:rPr>
          </w:pPr>
        </w:p>
        <w:p w14:paraId="1740C1DE" w14:textId="77777777" w:rsidR="002A0372" w:rsidRDefault="002A0372" w:rsidP="00E96E33">
          <w:pPr>
            <w:pStyle w:val="NoSpacing"/>
            <w:rPr>
              <w:rFonts w:ascii="Arial" w:hAnsi="Arial" w:cs="Arial"/>
              <w:sz w:val="24"/>
              <w:szCs w:val="24"/>
            </w:rPr>
          </w:pPr>
        </w:p>
        <w:p w14:paraId="3882229D" w14:textId="32232B2B" w:rsidR="00576CB9" w:rsidRDefault="002A0372" w:rsidP="00E96E33">
          <w:pPr>
            <w:pStyle w:val="NoSpacing"/>
            <w:rPr>
              <w:rFonts w:ascii="Arial" w:hAnsi="Arial"/>
              <w:sz w:val="24"/>
              <w:szCs w:val="24"/>
            </w:rPr>
          </w:pPr>
          <w:r>
            <w:rPr>
              <w:rFonts w:ascii="Arial" w:hAnsi="Arial" w:cs="Arial"/>
              <w:sz w:val="24"/>
              <w:szCs w:val="24"/>
            </w:rPr>
            <w:t xml:space="preserve">   </w:t>
          </w:r>
          <w:r w:rsidR="00E96E33">
            <w:rPr>
              <w:rFonts w:ascii="Arial" w:hAnsi="Arial" w:cs="Arial"/>
              <w:sz w:val="24"/>
              <w:szCs w:val="24"/>
            </w:rPr>
            <w:t xml:space="preserve">       </w:t>
          </w:r>
          <w:r w:rsidR="005841DB">
            <w:rPr>
              <w:rFonts w:ascii="Arial" w:hAnsi="Arial" w:cs="Arial"/>
              <w:sz w:val="24"/>
              <w:szCs w:val="24"/>
            </w:rPr>
            <w:t xml:space="preserve">                                                 </w:t>
          </w:r>
          <w:r w:rsidR="002D26A8">
            <w:rPr>
              <w:rFonts w:ascii="Arial" w:hAnsi="Arial"/>
              <w:sz w:val="24"/>
              <w:szCs w:val="24"/>
            </w:rPr>
            <w:t>By</w:t>
          </w:r>
        </w:p>
        <w:p w14:paraId="2811D725" w14:textId="77777777" w:rsidR="00576CB9" w:rsidRDefault="00576CB9" w:rsidP="00E96E33">
          <w:pPr>
            <w:pStyle w:val="NoSpacing"/>
            <w:rPr>
              <w:rFonts w:ascii="Arial" w:hAnsi="Arial"/>
              <w:sz w:val="24"/>
              <w:szCs w:val="24"/>
            </w:rPr>
          </w:pPr>
        </w:p>
        <w:p w14:paraId="01CB4588" w14:textId="5207D798" w:rsidR="007B5219" w:rsidRPr="00B12D0B" w:rsidRDefault="00984F2F" w:rsidP="00B12D0B">
          <w:pPr>
            <w:pStyle w:val="NoSpacing"/>
            <w:spacing w:line="480" w:lineRule="auto"/>
            <w:jc w:val="center"/>
            <w:rPr>
              <w:rFonts w:ascii="Arial" w:hAnsi="Arial"/>
              <w:b/>
              <w:bCs/>
              <w:sz w:val="24"/>
              <w:szCs w:val="24"/>
            </w:rPr>
          </w:pPr>
          <w:r w:rsidRPr="00B12D0B">
            <w:rPr>
              <w:rFonts w:ascii="Arial" w:hAnsi="Arial"/>
              <w:b/>
              <w:bCs/>
              <w:sz w:val="24"/>
              <w:szCs w:val="24"/>
            </w:rPr>
            <w:t>Godlove N. Nzimbi</w:t>
          </w:r>
          <w:r w:rsidR="004B75B4" w:rsidRPr="00B12D0B">
            <w:rPr>
              <w:rFonts w:ascii="Arial" w:hAnsi="Arial"/>
              <w:b/>
              <w:bCs/>
              <w:sz w:val="24"/>
              <w:szCs w:val="24"/>
            </w:rPr>
            <w:t xml:space="preserve"> - </w:t>
          </w:r>
          <w:r w:rsidRPr="00B12D0B">
            <w:rPr>
              <w:rFonts w:ascii="Arial" w:hAnsi="Arial"/>
              <w:b/>
              <w:bCs/>
              <w:sz w:val="24"/>
              <w:szCs w:val="24"/>
            </w:rPr>
            <w:t>Student #</w:t>
          </w:r>
          <w:r w:rsidR="002D26A8" w:rsidRPr="00B12D0B">
            <w:rPr>
              <w:rFonts w:ascii="Arial" w:hAnsi="Arial"/>
              <w:b/>
              <w:bCs/>
              <w:sz w:val="24"/>
              <w:szCs w:val="24"/>
            </w:rPr>
            <w:t xml:space="preserve"> </w:t>
          </w:r>
          <w:r w:rsidR="00D94D13" w:rsidRPr="00B12D0B">
            <w:rPr>
              <w:rFonts w:ascii="Arial" w:hAnsi="Arial"/>
              <w:b/>
              <w:bCs/>
              <w:sz w:val="24"/>
              <w:szCs w:val="24"/>
            </w:rPr>
            <w:t>180</w:t>
          </w:r>
          <w:r w:rsidR="00406FC1" w:rsidRPr="00B12D0B">
            <w:rPr>
              <w:rFonts w:ascii="Arial" w:hAnsi="Arial"/>
              <w:b/>
              <w:bCs/>
              <w:sz w:val="24"/>
              <w:szCs w:val="24"/>
            </w:rPr>
            <w:t>9086</w:t>
          </w:r>
        </w:p>
        <w:p w14:paraId="7095A818" w14:textId="61FC7647" w:rsidR="00832D02" w:rsidRPr="00B12D0B" w:rsidRDefault="00A87F1B" w:rsidP="00B12D0B">
          <w:pPr>
            <w:pStyle w:val="p1"/>
            <w:spacing w:line="480" w:lineRule="auto"/>
            <w:divId w:val="321393406"/>
            <w:rPr>
              <w:rFonts w:ascii="Arial" w:hAnsi="Arial" w:cs="Arial"/>
              <w:b/>
              <w:bCs/>
              <w:sz w:val="24"/>
              <w:szCs w:val="24"/>
            </w:rPr>
          </w:pPr>
          <w:r w:rsidRPr="00B12D0B">
            <w:rPr>
              <w:rFonts w:ascii="Arial" w:hAnsi="Arial"/>
              <w:b/>
              <w:bCs/>
              <w:sz w:val="24"/>
              <w:szCs w:val="24"/>
            </w:rPr>
            <w:t xml:space="preserve">                                    </w:t>
          </w:r>
          <w:r w:rsidR="00832D02" w:rsidRPr="00B12D0B">
            <w:rPr>
              <w:rFonts w:ascii="Arial" w:hAnsi="Arial"/>
              <w:b/>
              <w:bCs/>
              <w:sz w:val="24"/>
              <w:szCs w:val="24"/>
            </w:rPr>
            <w:t xml:space="preserve">Module: </w:t>
          </w:r>
          <w:r w:rsidR="00832D02" w:rsidRPr="00B12D0B">
            <w:rPr>
              <w:rStyle w:val="s1"/>
              <w:rFonts w:ascii="Arial" w:hAnsi="Arial" w:cs="Arial"/>
              <w:b/>
              <w:bCs/>
              <w:sz w:val="24"/>
              <w:szCs w:val="24"/>
            </w:rPr>
            <w:t>Developing People</w:t>
          </w:r>
          <w:r w:rsidRPr="00B12D0B">
            <w:rPr>
              <w:rStyle w:val="s1"/>
              <w:rFonts w:ascii="Arial" w:hAnsi="Arial" w:cs="Arial"/>
              <w:b/>
              <w:bCs/>
              <w:sz w:val="24"/>
              <w:szCs w:val="24"/>
            </w:rPr>
            <w:t xml:space="preserve"> in </w:t>
          </w:r>
          <w:r w:rsidR="00832D02" w:rsidRPr="00B12D0B">
            <w:rPr>
              <w:rStyle w:val="s1"/>
              <w:rFonts w:ascii="Arial" w:hAnsi="Arial" w:cs="Arial"/>
              <w:b/>
              <w:bCs/>
              <w:sz w:val="24"/>
              <w:szCs w:val="24"/>
            </w:rPr>
            <w:t>Organisations</w:t>
          </w:r>
        </w:p>
        <w:p w14:paraId="774440F2" w14:textId="385E8A4B" w:rsidR="00832D02" w:rsidRPr="00B12D0B" w:rsidRDefault="00832D02" w:rsidP="00B12D0B">
          <w:pPr>
            <w:pStyle w:val="NoSpacing"/>
            <w:spacing w:line="480" w:lineRule="auto"/>
            <w:jc w:val="center"/>
            <w:rPr>
              <w:rFonts w:ascii="Arial" w:hAnsi="Arial" w:cs="Arial"/>
              <w:b/>
              <w:bCs/>
              <w:sz w:val="24"/>
              <w:szCs w:val="24"/>
            </w:rPr>
          </w:pPr>
        </w:p>
        <w:p w14:paraId="27F9B13A" w14:textId="7A1BF2B7" w:rsidR="0025073E" w:rsidRPr="00A87F1B" w:rsidRDefault="0025073E" w:rsidP="007D1947">
          <w:pPr>
            <w:pStyle w:val="Heading1"/>
            <w:rPr>
              <w:rFonts w:ascii="Arial" w:hAnsi="Arial" w:cs="Arial"/>
              <w:sz w:val="24"/>
              <w:szCs w:val="24"/>
            </w:rPr>
          </w:pPr>
          <w:bookmarkStart w:id="0" w:name="_Toc121814273"/>
        </w:p>
        <w:p w14:paraId="07AA52A3" w14:textId="77777777" w:rsidR="0025073E" w:rsidRDefault="0025073E" w:rsidP="0025073E"/>
        <w:p w14:paraId="6B1B804F" w14:textId="77777777" w:rsidR="0025073E" w:rsidRDefault="0025073E" w:rsidP="0025073E"/>
        <w:p w14:paraId="04C3BF20" w14:textId="77777777" w:rsidR="0025073E" w:rsidRDefault="0025073E" w:rsidP="0025073E"/>
        <w:p w14:paraId="73A2E1CE" w14:textId="77777777" w:rsidR="0025073E" w:rsidRDefault="0025073E" w:rsidP="0025073E"/>
        <w:p w14:paraId="7B341554" w14:textId="77777777" w:rsidR="00625447" w:rsidRDefault="00625447" w:rsidP="007D1947">
          <w:pPr>
            <w:pStyle w:val="Heading1"/>
            <w:rPr>
              <w:rFonts w:ascii="Arial" w:hAnsi="Arial" w:cs="Arial"/>
              <w:sz w:val="24"/>
              <w:szCs w:val="24"/>
            </w:rPr>
          </w:pPr>
        </w:p>
        <w:p w14:paraId="078A531F" w14:textId="7591F36A" w:rsidR="007D1947" w:rsidRDefault="00036780" w:rsidP="007D1947">
          <w:pPr>
            <w:pStyle w:val="Heading1"/>
            <w:rPr>
              <w:rFonts w:ascii="Arial" w:hAnsi="Arial" w:cs="Arial"/>
              <w:sz w:val="24"/>
              <w:szCs w:val="24"/>
            </w:rPr>
          </w:pPr>
          <w:r>
            <w:rPr>
              <w:rFonts w:ascii="Arial" w:hAnsi="Arial" w:cs="Arial"/>
              <w:sz w:val="24"/>
              <w:szCs w:val="24"/>
            </w:rPr>
            <w:t>S</w:t>
          </w:r>
          <w:r w:rsidR="007D1947" w:rsidRPr="0092470B">
            <w:rPr>
              <w:rFonts w:ascii="Arial" w:hAnsi="Arial" w:cs="Arial"/>
              <w:sz w:val="24"/>
              <w:szCs w:val="24"/>
            </w:rPr>
            <w:t>ummary</w:t>
          </w:r>
          <w:bookmarkEnd w:id="0"/>
        </w:p>
        <w:p w14:paraId="0B860F48" w14:textId="77777777" w:rsidR="00036780" w:rsidRDefault="00036780" w:rsidP="00036780"/>
        <w:p w14:paraId="4BD8319D" w14:textId="77777777" w:rsidR="00423F07" w:rsidRPr="00F6759C" w:rsidRDefault="00423F07" w:rsidP="009E77EB">
          <w:pPr>
            <w:spacing w:after="0" w:line="480" w:lineRule="auto"/>
            <w:jc w:val="both"/>
            <w:rPr>
              <w:rFonts w:ascii="Arial" w:eastAsiaTheme="minorEastAsia" w:hAnsi="Arial" w:cs="Arial"/>
              <w:color w:val="000000"/>
              <w:sz w:val="24"/>
              <w:szCs w:val="24"/>
              <w:lang w:eastAsia="en-GB"/>
            </w:rPr>
          </w:pPr>
          <w:r w:rsidRPr="00F6759C">
            <w:rPr>
              <w:rFonts w:ascii="Arial" w:eastAsiaTheme="minorEastAsia" w:hAnsi="Arial" w:cs="Arial"/>
              <w:color w:val="000000"/>
              <w:sz w:val="24"/>
              <w:szCs w:val="24"/>
              <w:lang w:eastAsia="en-GB"/>
            </w:rPr>
            <w:t>The aim of this report is to make recommendations on how an organisation can develop human resources (“HR”) to achieve their business objective.</w:t>
          </w:r>
        </w:p>
        <w:p w14:paraId="3FF42303" w14:textId="77777777" w:rsidR="00423F07" w:rsidRPr="00F6759C" w:rsidRDefault="00423F07" w:rsidP="009E77EB">
          <w:pPr>
            <w:spacing w:after="0" w:line="480" w:lineRule="auto"/>
            <w:jc w:val="both"/>
            <w:rPr>
              <w:rFonts w:ascii="Arial" w:eastAsiaTheme="minorEastAsia" w:hAnsi="Arial" w:cs="Arial"/>
              <w:color w:val="000000"/>
              <w:sz w:val="24"/>
              <w:szCs w:val="24"/>
              <w:lang w:eastAsia="en-GB"/>
            </w:rPr>
          </w:pPr>
          <w:r w:rsidRPr="00F6759C">
            <w:rPr>
              <w:rFonts w:ascii="Arial" w:eastAsiaTheme="minorEastAsia" w:hAnsi="Arial" w:cs="Arial"/>
              <w:color w:val="000000"/>
              <w:sz w:val="24"/>
              <w:szCs w:val="24"/>
              <w:lang w:eastAsia="en-GB"/>
            </w:rPr>
            <w:t> </w:t>
          </w:r>
        </w:p>
        <w:p w14:paraId="33D7324F" w14:textId="77777777" w:rsidR="00423F07" w:rsidRDefault="00423F07">
          <w:pPr>
            <w:rPr>
              <w:rFonts w:ascii="Arial" w:hAnsi="Arial" w:cs="Arial"/>
              <w:sz w:val="24"/>
              <w:szCs w:val="24"/>
            </w:rPr>
          </w:pPr>
        </w:p>
        <w:p w14:paraId="7DCC40CE" w14:textId="77777777" w:rsidR="00423F07" w:rsidRDefault="00423F07">
          <w:pPr>
            <w:rPr>
              <w:rFonts w:ascii="Arial" w:hAnsi="Arial" w:cs="Arial"/>
              <w:sz w:val="24"/>
              <w:szCs w:val="24"/>
            </w:rPr>
          </w:pPr>
        </w:p>
        <w:p w14:paraId="4A8BF8D9" w14:textId="77777777" w:rsidR="00423F07" w:rsidRDefault="00423F07">
          <w:pPr>
            <w:rPr>
              <w:rFonts w:ascii="Arial" w:hAnsi="Arial" w:cs="Arial"/>
              <w:sz w:val="24"/>
              <w:szCs w:val="24"/>
            </w:rPr>
          </w:pPr>
        </w:p>
        <w:p w14:paraId="1F3CB782" w14:textId="77777777" w:rsidR="00423F07" w:rsidRDefault="00423F07">
          <w:pPr>
            <w:rPr>
              <w:rFonts w:ascii="Arial" w:hAnsi="Arial" w:cs="Arial"/>
              <w:sz w:val="24"/>
              <w:szCs w:val="24"/>
            </w:rPr>
          </w:pPr>
        </w:p>
        <w:p w14:paraId="7F8F78F5" w14:textId="77777777" w:rsidR="007D1947" w:rsidRPr="0092470B" w:rsidRDefault="007D1947">
          <w:pPr>
            <w:rPr>
              <w:rFonts w:ascii="Arial" w:hAnsi="Arial" w:cs="Arial"/>
              <w:sz w:val="24"/>
              <w:szCs w:val="24"/>
            </w:rPr>
          </w:pPr>
        </w:p>
        <w:p w14:paraId="3E204757" w14:textId="77777777" w:rsidR="007D1947" w:rsidRDefault="007D1947">
          <w:pPr>
            <w:rPr>
              <w:rFonts w:ascii="Arial" w:hAnsi="Arial" w:cs="Arial"/>
              <w:sz w:val="24"/>
              <w:szCs w:val="24"/>
            </w:rPr>
          </w:pPr>
        </w:p>
        <w:p w14:paraId="2D90DAFC" w14:textId="77777777" w:rsidR="005F25BD" w:rsidRDefault="005F25BD">
          <w:pPr>
            <w:rPr>
              <w:rFonts w:ascii="Arial" w:hAnsi="Arial" w:cs="Arial"/>
              <w:sz w:val="24"/>
              <w:szCs w:val="24"/>
            </w:rPr>
          </w:pPr>
        </w:p>
        <w:p w14:paraId="5DAD984F" w14:textId="77777777" w:rsidR="005F25BD" w:rsidRDefault="005F25BD">
          <w:pPr>
            <w:rPr>
              <w:rFonts w:ascii="Arial" w:hAnsi="Arial" w:cs="Arial"/>
              <w:sz w:val="24"/>
              <w:szCs w:val="24"/>
            </w:rPr>
          </w:pPr>
        </w:p>
        <w:p w14:paraId="3C0E442F" w14:textId="77777777" w:rsidR="005F25BD" w:rsidRDefault="005F25BD">
          <w:pPr>
            <w:rPr>
              <w:rFonts w:ascii="Arial" w:hAnsi="Arial" w:cs="Arial"/>
              <w:sz w:val="24"/>
              <w:szCs w:val="24"/>
            </w:rPr>
          </w:pPr>
        </w:p>
        <w:p w14:paraId="508C5BF9" w14:textId="77777777" w:rsidR="005F25BD" w:rsidRDefault="005F25BD">
          <w:pPr>
            <w:rPr>
              <w:rFonts w:ascii="Arial" w:hAnsi="Arial" w:cs="Arial"/>
              <w:sz w:val="24"/>
              <w:szCs w:val="24"/>
            </w:rPr>
          </w:pPr>
        </w:p>
        <w:p w14:paraId="314BE625" w14:textId="77777777" w:rsidR="005F25BD" w:rsidRDefault="005F25BD">
          <w:pPr>
            <w:rPr>
              <w:rFonts w:ascii="Arial" w:hAnsi="Arial" w:cs="Arial"/>
              <w:sz w:val="24"/>
              <w:szCs w:val="24"/>
            </w:rPr>
          </w:pPr>
        </w:p>
        <w:p w14:paraId="0094C094" w14:textId="77777777" w:rsidR="005F25BD" w:rsidRDefault="005F25BD">
          <w:pPr>
            <w:rPr>
              <w:rFonts w:ascii="Arial" w:hAnsi="Arial" w:cs="Arial"/>
              <w:sz w:val="24"/>
              <w:szCs w:val="24"/>
            </w:rPr>
          </w:pPr>
        </w:p>
        <w:p w14:paraId="28F22D5F" w14:textId="77777777" w:rsidR="005F25BD" w:rsidRDefault="005F25BD">
          <w:pPr>
            <w:rPr>
              <w:rFonts w:ascii="Arial" w:hAnsi="Arial" w:cs="Arial"/>
              <w:sz w:val="24"/>
              <w:szCs w:val="24"/>
            </w:rPr>
          </w:pPr>
        </w:p>
        <w:p w14:paraId="7DD5BE64" w14:textId="77777777" w:rsidR="005F25BD" w:rsidRDefault="005F25BD">
          <w:pPr>
            <w:rPr>
              <w:rFonts w:ascii="Arial" w:hAnsi="Arial" w:cs="Arial"/>
              <w:sz w:val="24"/>
              <w:szCs w:val="24"/>
            </w:rPr>
          </w:pPr>
        </w:p>
        <w:p w14:paraId="7508CCF7" w14:textId="77777777" w:rsidR="005F25BD" w:rsidRDefault="005F25BD">
          <w:pPr>
            <w:rPr>
              <w:rFonts w:ascii="Arial" w:hAnsi="Arial" w:cs="Arial"/>
              <w:sz w:val="24"/>
              <w:szCs w:val="24"/>
            </w:rPr>
          </w:pPr>
        </w:p>
        <w:p w14:paraId="7CFEE043" w14:textId="77777777" w:rsidR="005F25BD" w:rsidRDefault="005F25BD">
          <w:pPr>
            <w:rPr>
              <w:rFonts w:ascii="Arial" w:hAnsi="Arial" w:cs="Arial"/>
              <w:sz w:val="24"/>
              <w:szCs w:val="24"/>
            </w:rPr>
          </w:pPr>
        </w:p>
        <w:p w14:paraId="4EC7993E" w14:textId="77777777" w:rsidR="005F25BD" w:rsidRDefault="005F25BD">
          <w:pPr>
            <w:rPr>
              <w:rFonts w:ascii="Arial" w:hAnsi="Arial" w:cs="Arial"/>
              <w:sz w:val="24"/>
              <w:szCs w:val="24"/>
            </w:rPr>
          </w:pPr>
        </w:p>
        <w:p w14:paraId="177DA9BB" w14:textId="77777777" w:rsidR="005F25BD" w:rsidRDefault="005F25BD">
          <w:pPr>
            <w:rPr>
              <w:rFonts w:ascii="Arial" w:hAnsi="Arial" w:cs="Arial"/>
              <w:sz w:val="24"/>
              <w:szCs w:val="24"/>
            </w:rPr>
          </w:pPr>
        </w:p>
        <w:p w14:paraId="52C3D434" w14:textId="77777777" w:rsidR="005F25BD" w:rsidRPr="0092470B" w:rsidRDefault="005F25BD">
          <w:pPr>
            <w:rPr>
              <w:rFonts w:ascii="Arial" w:hAnsi="Arial" w:cs="Arial"/>
              <w:sz w:val="24"/>
              <w:szCs w:val="24"/>
            </w:rPr>
          </w:pPr>
        </w:p>
        <w:p w14:paraId="775DA3A7" w14:textId="77777777" w:rsidR="007D1947" w:rsidRPr="0092470B" w:rsidRDefault="007D1947">
          <w:pPr>
            <w:rPr>
              <w:rFonts w:ascii="Arial" w:hAnsi="Arial" w:cs="Arial"/>
              <w:sz w:val="24"/>
              <w:szCs w:val="24"/>
            </w:rPr>
          </w:pPr>
        </w:p>
        <w:p w14:paraId="5E5C2FB5" w14:textId="77777777" w:rsidR="007D1947" w:rsidRPr="0092470B" w:rsidRDefault="007D1947">
          <w:pPr>
            <w:rPr>
              <w:rFonts w:ascii="Arial" w:hAnsi="Arial" w:cs="Arial"/>
              <w:sz w:val="24"/>
              <w:szCs w:val="24"/>
            </w:rPr>
          </w:pPr>
        </w:p>
        <w:p w14:paraId="119F1E47" w14:textId="77777777" w:rsidR="007D1947" w:rsidRPr="0092470B" w:rsidRDefault="007D1947">
          <w:pPr>
            <w:rPr>
              <w:rFonts w:ascii="Arial" w:hAnsi="Arial" w:cs="Arial"/>
              <w:sz w:val="24"/>
              <w:szCs w:val="24"/>
            </w:rPr>
          </w:pPr>
        </w:p>
        <w:p w14:paraId="2F67E6D4" w14:textId="77777777" w:rsidR="007D1947" w:rsidRPr="0092470B" w:rsidRDefault="007D1947" w:rsidP="008536BE">
          <w:pPr>
            <w:jc w:val="both"/>
            <w:rPr>
              <w:rFonts w:ascii="Arial" w:hAnsi="Arial" w:cs="Arial"/>
              <w:sz w:val="24"/>
              <w:szCs w:val="24"/>
            </w:rPr>
          </w:pPr>
        </w:p>
        <w:p w14:paraId="2E293EB9" w14:textId="69829D54" w:rsidR="00480872" w:rsidRPr="0092470B" w:rsidRDefault="00480872" w:rsidP="00736F27">
          <w:pPr>
            <w:pStyle w:val="Heading1"/>
            <w:rPr>
              <w:rFonts w:ascii="Arial" w:hAnsi="Arial" w:cs="Arial"/>
              <w:sz w:val="24"/>
              <w:szCs w:val="24"/>
            </w:rPr>
          </w:pPr>
        </w:p>
        <w:p w14:paraId="1DA3C8BF" w14:textId="2CE6C7DA" w:rsidR="005C7175" w:rsidRDefault="00C41821" w:rsidP="004A31C1">
          <w:pPr>
            <w:pStyle w:val="Heading2"/>
            <w:numPr>
              <w:ilvl w:val="0"/>
              <w:numId w:val="4"/>
            </w:numPr>
            <w:rPr>
              <w:rFonts w:ascii="Arial" w:hAnsi="Arial" w:cs="Arial"/>
              <w:sz w:val="24"/>
              <w:szCs w:val="24"/>
            </w:rPr>
          </w:pPr>
          <w:r w:rsidRPr="0092470B">
            <w:rPr>
              <w:rFonts w:ascii="Arial" w:hAnsi="Arial" w:cs="Arial"/>
              <w:sz w:val="24"/>
              <w:szCs w:val="24"/>
            </w:rPr>
            <w:t>Introduction</w:t>
          </w:r>
          <w:r>
            <w:rPr>
              <w:rFonts w:ascii="Arial" w:hAnsi="Arial" w:cs="Arial"/>
              <w:sz w:val="24"/>
              <w:szCs w:val="24"/>
            </w:rPr>
            <w:t xml:space="preserve"> of</w:t>
          </w:r>
          <w:r w:rsidR="0083443F">
            <w:rPr>
              <w:rFonts w:ascii="Arial" w:hAnsi="Arial" w:cs="Arial"/>
              <w:sz w:val="24"/>
              <w:szCs w:val="24"/>
            </w:rPr>
            <w:t xml:space="preserve"> the organisation </w:t>
          </w:r>
        </w:p>
        <w:p w14:paraId="122CFBBD" w14:textId="77777777" w:rsidR="00F6759C" w:rsidRDefault="00F6759C" w:rsidP="00F6759C"/>
        <w:p w14:paraId="36160E7E" w14:textId="77777777" w:rsidR="00F6759C" w:rsidRPr="00F6759C" w:rsidRDefault="00F6759C" w:rsidP="00972B56">
          <w:pPr>
            <w:spacing w:after="0" w:line="480" w:lineRule="auto"/>
            <w:jc w:val="both"/>
            <w:divId w:val="444466823"/>
            <w:rPr>
              <w:rFonts w:ascii="Arial" w:eastAsiaTheme="minorEastAsia" w:hAnsi="Arial" w:cs="Arial"/>
              <w:color w:val="000000"/>
              <w:sz w:val="24"/>
              <w:szCs w:val="24"/>
              <w:lang w:eastAsia="en-GB"/>
            </w:rPr>
          </w:pPr>
          <w:r w:rsidRPr="00F6759C">
            <w:rPr>
              <w:rFonts w:ascii="Arial" w:eastAsiaTheme="minorEastAsia" w:hAnsi="Arial" w:cs="Arial"/>
              <w:color w:val="000000"/>
              <w:sz w:val="24"/>
              <w:szCs w:val="24"/>
              <w:lang w:eastAsia="en-GB"/>
            </w:rPr>
            <w:t>The aim of this report is to make recommendations on how an organisation can develop human resources (“HR”) to achieve their business objective.</w:t>
          </w:r>
        </w:p>
        <w:p w14:paraId="0736D942" w14:textId="77777777" w:rsidR="00F6759C" w:rsidRPr="00F6759C" w:rsidRDefault="00F6759C" w:rsidP="00972B56">
          <w:pPr>
            <w:spacing w:after="0" w:line="480" w:lineRule="auto"/>
            <w:jc w:val="both"/>
            <w:divId w:val="444466823"/>
            <w:rPr>
              <w:rFonts w:ascii="Arial" w:eastAsiaTheme="minorEastAsia" w:hAnsi="Arial" w:cs="Arial"/>
              <w:color w:val="000000"/>
              <w:sz w:val="24"/>
              <w:szCs w:val="24"/>
              <w:lang w:eastAsia="en-GB"/>
            </w:rPr>
          </w:pPr>
          <w:r w:rsidRPr="00F6759C">
            <w:rPr>
              <w:rFonts w:ascii="Arial" w:eastAsiaTheme="minorEastAsia" w:hAnsi="Arial" w:cs="Arial"/>
              <w:color w:val="000000"/>
              <w:sz w:val="24"/>
              <w:szCs w:val="24"/>
              <w:lang w:eastAsia="en-GB"/>
            </w:rPr>
            <w:t> </w:t>
          </w:r>
        </w:p>
        <w:p w14:paraId="5DD13AFD" w14:textId="12A82C8D" w:rsidR="00F6759C" w:rsidRPr="00F6759C" w:rsidRDefault="00F6759C" w:rsidP="00972B56">
          <w:pPr>
            <w:spacing w:after="0" w:line="480" w:lineRule="auto"/>
            <w:jc w:val="both"/>
            <w:divId w:val="444466823"/>
            <w:rPr>
              <w:rFonts w:ascii="Arial" w:eastAsiaTheme="minorEastAsia" w:hAnsi="Arial" w:cs="Arial"/>
              <w:color w:val="000000"/>
              <w:sz w:val="24"/>
              <w:szCs w:val="24"/>
              <w:lang w:eastAsia="en-GB"/>
            </w:rPr>
          </w:pPr>
          <w:r w:rsidRPr="00F6759C">
            <w:rPr>
              <w:rFonts w:ascii="Arial" w:eastAsiaTheme="minorEastAsia" w:hAnsi="Arial" w:cs="Arial"/>
              <w:color w:val="000000"/>
              <w:sz w:val="24"/>
              <w:szCs w:val="24"/>
              <w:lang w:eastAsia="en-GB"/>
            </w:rPr>
            <w:t>The organisation of choice in this case is Immigration Advice Service Ltd (also known as “IAS”), throughout this report the said organisation will be referred to as IAS.  </w:t>
          </w:r>
        </w:p>
        <w:p w14:paraId="70A16A82" w14:textId="1E5375FF" w:rsidR="00F6759C" w:rsidRPr="00F6759C" w:rsidRDefault="00F6759C" w:rsidP="00972B56">
          <w:pPr>
            <w:spacing w:after="0" w:line="480" w:lineRule="auto"/>
            <w:jc w:val="both"/>
            <w:divId w:val="444466823"/>
            <w:rPr>
              <w:rFonts w:ascii="Arial" w:eastAsiaTheme="minorEastAsia" w:hAnsi="Arial" w:cs="Arial"/>
              <w:color w:val="000000"/>
              <w:sz w:val="24"/>
              <w:szCs w:val="24"/>
              <w:lang w:eastAsia="en-GB"/>
            </w:rPr>
          </w:pPr>
          <w:r w:rsidRPr="00F6759C">
            <w:rPr>
              <w:rFonts w:ascii="Arial" w:eastAsiaTheme="minorEastAsia" w:hAnsi="Arial" w:cs="Arial"/>
              <w:color w:val="000000"/>
              <w:sz w:val="24"/>
              <w:szCs w:val="24"/>
              <w:lang w:eastAsia="en-GB"/>
            </w:rPr>
            <w:t>The report will evaluate critically the IAS business environment and analyse how resourcing IAS as an organisation can be affected and informed by internal and external factors that in turn serve to influence the policies, procedures and process adapted by the organisation.  This report will conclude by recommending a leadership and a development strategy that values people why optimising organisation success at IAS by increasing organisational capability, improving customer satisfaction and creating an environment in which innovation and creativity flourishes.</w:t>
          </w:r>
        </w:p>
        <w:p w14:paraId="7752A054" w14:textId="1B09B6A6" w:rsidR="00F6759C" w:rsidRPr="00F6759C" w:rsidRDefault="00F6759C" w:rsidP="00972B56">
          <w:pPr>
            <w:spacing w:after="0" w:line="480" w:lineRule="auto"/>
            <w:jc w:val="both"/>
            <w:divId w:val="444466823"/>
            <w:rPr>
              <w:rFonts w:ascii="Arial" w:eastAsiaTheme="minorEastAsia" w:hAnsi="Arial" w:cs="Arial"/>
              <w:color w:val="000000"/>
              <w:sz w:val="24"/>
              <w:szCs w:val="24"/>
              <w:lang w:eastAsia="en-GB"/>
            </w:rPr>
          </w:pPr>
          <w:r w:rsidRPr="00F6759C">
            <w:rPr>
              <w:rFonts w:ascii="Arial" w:eastAsiaTheme="minorEastAsia" w:hAnsi="Arial" w:cs="Arial"/>
              <w:color w:val="000000"/>
              <w:sz w:val="24"/>
              <w:szCs w:val="24"/>
              <w:lang w:eastAsia="en-GB"/>
            </w:rPr>
            <w:t>IAS is a UK based law firm with its head office in Manchester with over 21 branches in the United Kingdom.  It also has partnerships with law firms in other countries</w:t>
          </w:r>
          <w:r w:rsidR="003B20F4">
            <w:rPr>
              <w:rFonts w:ascii="Arial" w:eastAsiaTheme="minorEastAsia" w:hAnsi="Arial" w:cs="Arial"/>
              <w:color w:val="000000"/>
              <w:sz w:val="24"/>
              <w:szCs w:val="24"/>
              <w:lang w:eastAsia="en-GB"/>
            </w:rPr>
            <w:t>,</w:t>
          </w:r>
          <w:r w:rsidR="00C63964">
            <w:rPr>
              <w:rFonts w:ascii="Arial" w:eastAsiaTheme="minorEastAsia" w:hAnsi="Arial" w:cs="Arial"/>
              <w:color w:val="000000"/>
              <w:sz w:val="24"/>
              <w:szCs w:val="24"/>
              <w:lang w:eastAsia="en-GB"/>
            </w:rPr>
            <w:t xml:space="preserve"> IAS</w:t>
          </w:r>
          <w:r w:rsidR="00B727D8">
            <w:rPr>
              <w:rFonts w:ascii="Arial" w:eastAsiaTheme="minorEastAsia" w:hAnsi="Arial" w:cs="Arial"/>
              <w:color w:val="000000"/>
              <w:sz w:val="24"/>
              <w:szCs w:val="24"/>
              <w:lang w:eastAsia="en-GB"/>
            </w:rPr>
            <w:t>(2023).</w:t>
          </w:r>
        </w:p>
        <w:p w14:paraId="4FFC7F7C" w14:textId="359CE48F" w:rsidR="00F6759C" w:rsidRDefault="00F6759C" w:rsidP="00B35C30">
          <w:pPr>
            <w:spacing w:after="0" w:line="480" w:lineRule="auto"/>
            <w:ind w:hanging="270"/>
            <w:jc w:val="both"/>
            <w:rPr>
              <w:rFonts w:ascii="Arial" w:eastAsia="Times New Roman" w:hAnsi="Arial" w:cs="Arial"/>
              <w:color w:val="000000"/>
              <w:sz w:val="24"/>
              <w:szCs w:val="24"/>
              <w:lang w:eastAsia="en-GB"/>
            </w:rPr>
          </w:pPr>
          <w:r w:rsidRPr="00F6759C">
            <w:rPr>
              <w:rFonts w:ascii="Arial" w:eastAsiaTheme="minorEastAsia" w:hAnsi="Arial" w:cs="Arial"/>
              <w:color w:val="000000"/>
              <w:sz w:val="24"/>
              <w:szCs w:val="24"/>
              <w:lang w:eastAsia="en-GB"/>
            </w:rPr>
            <w:t>It is run by a director who has 75% shares which means he holds 75% or more of the voting rights</w:t>
          </w:r>
          <w:r w:rsidR="006E11DB">
            <w:rPr>
              <w:rFonts w:ascii="Arial" w:eastAsiaTheme="minorEastAsia" w:hAnsi="Arial" w:cs="Arial"/>
              <w:color w:val="000000"/>
              <w:sz w:val="24"/>
              <w:szCs w:val="24"/>
              <w:lang w:eastAsia="en-GB"/>
            </w:rPr>
            <w:t>,</w:t>
          </w:r>
          <w:r w:rsidRPr="00F6759C">
            <w:rPr>
              <w:rFonts w:ascii="Arial" w:eastAsiaTheme="minorEastAsia" w:hAnsi="Arial" w:cs="Arial"/>
              <w:color w:val="000000"/>
              <w:sz w:val="24"/>
              <w:szCs w:val="24"/>
              <w:lang w:eastAsia="en-GB"/>
            </w:rPr>
            <w:t xml:space="preserve"> and a group of partners</w:t>
          </w:r>
          <w:r w:rsidR="001A2937" w:rsidRPr="00972B56">
            <w:rPr>
              <w:rFonts w:ascii="Arial" w:eastAsiaTheme="minorEastAsia" w:hAnsi="Arial" w:cs="Arial"/>
              <w:color w:val="000000"/>
              <w:sz w:val="24"/>
              <w:szCs w:val="24"/>
              <w:lang w:eastAsia="en-GB"/>
            </w:rPr>
            <w:t>,</w:t>
          </w:r>
          <w:r w:rsidR="001A2937" w:rsidRPr="00972B56">
            <w:rPr>
              <w:rFonts w:ascii="Arial" w:hAnsi="Arial" w:cs="Arial"/>
              <w:sz w:val="24"/>
              <w:szCs w:val="24"/>
            </w:rPr>
            <w:t xml:space="preserve"> </w:t>
          </w:r>
          <w:proofErr w:type="spellStart"/>
          <w:r w:rsidR="001A2937" w:rsidRPr="00972B56">
            <w:rPr>
              <w:rFonts w:ascii="Arial" w:hAnsi="Arial" w:cs="Arial"/>
              <w:sz w:val="24"/>
              <w:szCs w:val="24"/>
            </w:rPr>
            <w:t>Idia</w:t>
          </w:r>
          <w:proofErr w:type="spellEnd"/>
          <w:r w:rsidR="001A2937" w:rsidRPr="00972B56">
            <w:rPr>
              <w:rFonts w:ascii="Arial" w:hAnsi="Arial" w:cs="Arial"/>
              <w:sz w:val="24"/>
              <w:szCs w:val="24"/>
            </w:rPr>
            <w:t>, (2023).</w:t>
          </w:r>
        </w:p>
        <w:p w14:paraId="16A31AEF" w14:textId="77777777" w:rsidR="00B35C30" w:rsidRPr="00B35C30" w:rsidRDefault="00B35C30" w:rsidP="00B35C30">
          <w:pPr>
            <w:spacing w:after="0" w:line="480" w:lineRule="auto"/>
            <w:ind w:hanging="270"/>
            <w:jc w:val="both"/>
            <w:rPr>
              <w:rFonts w:ascii="Arial" w:eastAsia="Times New Roman" w:hAnsi="Arial" w:cs="Arial"/>
              <w:color w:val="000000"/>
              <w:sz w:val="24"/>
              <w:szCs w:val="24"/>
              <w:lang w:eastAsia="en-GB"/>
            </w:rPr>
          </w:pPr>
        </w:p>
        <w:p w14:paraId="24B3A897" w14:textId="6A7DFD19" w:rsidR="00F6759C" w:rsidRPr="00F6759C" w:rsidRDefault="00F6759C" w:rsidP="00972B56">
          <w:pPr>
            <w:spacing w:after="0" w:line="480" w:lineRule="auto"/>
            <w:jc w:val="both"/>
            <w:divId w:val="444466823"/>
            <w:rPr>
              <w:rFonts w:ascii="Arial" w:eastAsiaTheme="minorEastAsia" w:hAnsi="Arial" w:cs="Arial"/>
              <w:color w:val="000000"/>
              <w:sz w:val="24"/>
              <w:szCs w:val="24"/>
              <w:lang w:eastAsia="en-GB"/>
            </w:rPr>
          </w:pPr>
          <w:r w:rsidRPr="00F6759C">
            <w:rPr>
              <w:rFonts w:ascii="Arial" w:eastAsiaTheme="minorEastAsia" w:hAnsi="Arial" w:cs="Arial"/>
              <w:color w:val="000000"/>
              <w:sz w:val="24"/>
              <w:szCs w:val="24"/>
              <w:lang w:eastAsia="en-GB"/>
            </w:rPr>
            <w:t xml:space="preserve">Before we go into making some recommendations </w:t>
          </w:r>
          <w:r w:rsidR="004B73C1" w:rsidRPr="00972B56">
            <w:rPr>
              <w:rFonts w:ascii="Arial" w:eastAsiaTheme="minorEastAsia" w:hAnsi="Arial" w:cs="Arial"/>
              <w:color w:val="000000"/>
              <w:sz w:val="24"/>
              <w:szCs w:val="24"/>
              <w:lang w:eastAsia="en-GB"/>
            </w:rPr>
            <w:t>let's</w:t>
          </w:r>
          <w:r w:rsidRPr="00F6759C">
            <w:rPr>
              <w:rFonts w:ascii="Arial" w:eastAsiaTheme="minorEastAsia" w:hAnsi="Arial" w:cs="Arial"/>
              <w:color w:val="000000"/>
              <w:sz w:val="24"/>
              <w:szCs w:val="24"/>
              <w:lang w:eastAsia="en-GB"/>
            </w:rPr>
            <w:t xml:space="preserve"> start by looking at the organisational design of IAS.  We shall do this by asking the following questions:</w:t>
          </w:r>
        </w:p>
        <w:p w14:paraId="1B577BF4" w14:textId="77777777" w:rsidR="00F6759C" w:rsidRPr="00F6759C" w:rsidRDefault="00F6759C" w:rsidP="00972B56">
          <w:pPr>
            <w:spacing w:after="0" w:line="480" w:lineRule="auto"/>
            <w:jc w:val="both"/>
            <w:divId w:val="444466823"/>
            <w:rPr>
              <w:rFonts w:ascii="Arial" w:eastAsiaTheme="minorEastAsia" w:hAnsi="Arial" w:cs="Arial"/>
              <w:color w:val="000000"/>
              <w:sz w:val="24"/>
              <w:szCs w:val="24"/>
              <w:lang w:eastAsia="en-GB"/>
            </w:rPr>
          </w:pPr>
          <w:r w:rsidRPr="00F6759C">
            <w:rPr>
              <w:rFonts w:ascii="Arial" w:eastAsiaTheme="minorEastAsia" w:hAnsi="Arial" w:cs="Arial"/>
              <w:color w:val="000000"/>
              <w:sz w:val="24"/>
              <w:szCs w:val="24"/>
              <w:lang w:eastAsia="en-GB"/>
            </w:rPr>
            <w:t> </w:t>
          </w:r>
        </w:p>
        <w:p w14:paraId="063B03FB" w14:textId="77777777" w:rsidR="00F6759C" w:rsidRPr="00F6759C" w:rsidRDefault="00F6759C" w:rsidP="00972B56">
          <w:pPr>
            <w:spacing w:after="0" w:line="480" w:lineRule="auto"/>
            <w:ind w:hanging="270"/>
            <w:jc w:val="both"/>
            <w:divId w:val="1907717032"/>
            <w:rPr>
              <w:rFonts w:ascii="Arial" w:eastAsia="Times New Roman" w:hAnsi="Arial" w:cs="Arial"/>
              <w:color w:val="000000"/>
              <w:sz w:val="24"/>
              <w:szCs w:val="24"/>
              <w:lang w:eastAsia="en-GB"/>
            </w:rPr>
          </w:pPr>
          <w:r w:rsidRPr="00F6759C">
            <w:rPr>
              <w:rFonts w:ascii="Arial" w:eastAsia="Times New Roman" w:hAnsi="Arial" w:cs="Arial"/>
              <w:color w:val="000000"/>
              <w:sz w:val="24"/>
              <w:szCs w:val="24"/>
              <w:lang w:eastAsia="en-GB"/>
            </w:rPr>
            <w:t>1- What does IAS want to achieve as an organisation?</w:t>
          </w:r>
        </w:p>
        <w:p w14:paraId="24DFA6D4" w14:textId="6D34D07A" w:rsidR="00F6759C" w:rsidRPr="00013C74" w:rsidRDefault="00F6759C" w:rsidP="00013C74">
          <w:pPr>
            <w:spacing w:after="0" w:line="480" w:lineRule="auto"/>
            <w:ind w:left="540" w:hanging="270"/>
            <w:jc w:val="both"/>
            <w:divId w:val="537091142"/>
            <w:rPr>
              <w:rFonts w:ascii="Arial" w:eastAsia="Times New Roman" w:hAnsi="Arial" w:cs="Arial"/>
              <w:color w:val="000000"/>
              <w:sz w:val="24"/>
              <w:szCs w:val="24"/>
              <w:lang w:eastAsia="en-GB"/>
            </w:rPr>
          </w:pPr>
          <w:r w:rsidRPr="00F6759C">
            <w:rPr>
              <w:rFonts w:ascii="Arial" w:eastAsia="Times New Roman" w:hAnsi="Arial" w:cs="Arial"/>
              <w:color w:val="000000"/>
              <w:sz w:val="24"/>
              <w:szCs w:val="24"/>
              <w:lang w:eastAsia="en-GB"/>
            </w:rPr>
            <w:lastRenderedPageBreak/>
            <w:t>2- What do they need to have in place as an organisation in order to get what they want to achieve?</w:t>
          </w:r>
        </w:p>
        <w:p w14:paraId="04632638" w14:textId="6FD591FB" w:rsidR="00F6759C" w:rsidRPr="00DE6FD0" w:rsidRDefault="00F6759C" w:rsidP="00DE6FD0">
          <w:pPr>
            <w:spacing w:after="0" w:line="480" w:lineRule="auto"/>
            <w:ind w:hanging="270"/>
            <w:jc w:val="both"/>
            <w:rPr>
              <w:rFonts w:ascii="Arial" w:eastAsia="Times New Roman" w:hAnsi="Arial" w:cs="Arial"/>
              <w:color w:val="000000"/>
              <w:sz w:val="24"/>
              <w:szCs w:val="24"/>
              <w:lang w:eastAsia="en-GB"/>
            </w:rPr>
          </w:pPr>
          <w:r w:rsidRPr="00F6759C">
            <w:rPr>
              <w:rFonts w:ascii="Arial" w:eastAsiaTheme="minorEastAsia" w:hAnsi="Arial" w:cs="Arial"/>
              <w:color w:val="000000"/>
              <w:sz w:val="24"/>
              <w:szCs w:val="24"/>
              <w:lang w:eastAsia="en-GB"/>
            </w:rPr>
            <w:t>To answer the first question as in what IAS seeks to achieve as an organisation?  IAS has as a mission to be the number one law firm in the UK and beyond for immigration law and more, and to be the best place to work.  They also aspire to be able to deliver an exceptional customer experience and service to all clients and, to foster a supportive and motivational environment for all staff</w:t>
          </w:r>
          <w:r w:rsidR="00EA0160" w:rsidRPr="00972B56">
            <w:rPr>
              <w:rFonts w:ascii="Arial" w:eastAsiaTheme="minorEastAsia" w:hAnsi="Arial" w:cs="Arial"/>
              <w:color w:val="000000"/>
              <w:sz w:val="24"/>
              <w:szCs w:val="24"/>
              <w:lang w:eastAsia="en-GB"/>
            </w:rPr>
            <w:t>,</w:t>
          </w:r>
          <w:r w:rsidR="00EA0160" w:rsidRPr="00972B56">
            <w:rPr>
              <w:rFonts w:ascii="Arial" w:hAnsi="Arial" w:cs="Arial"/>
              <w:sz w:val="24"/>
              <w:szCs w:val="24"/>
            </w:rPr>
            <w:t xml:space="preserve"> </w:t>
          </w:r>
          <w:proofErr w:type="spellStart"/>
          <w:r w:rsidR="00EA0160" w:rsidRPr="00972B56">
            <w:rPr>
              <w:rFonts w:ascii="Arial" w:hAnsi="Arial" w:cs="Arial"/>
              <w:sz w:val="24"/>
              <w:szCs w:val="24"/>
            </w:rPr>
            <w:t>Idia</w:t>
          </w:r>
          <w:proofErr w:type="spellEnd"/>
          <w:r w:rsidR="00EA0160" w:rsidRPr="00972B56">
            <w:rPr>
              <w:rFonts w:ascii="Arial" w:hAnsi="Arial" w:cs="Arial"/>
              <w:sz w:val="24"/>
              <w:szCs w:val="24"/>
            </w:rPr>
            <w:t>, (2023).</w:t>
          </w:r>
        </w:p>
        <w:p w14:paraId="10F008EE" w14:textId="50F88A75" w:rsidR="00F6759C" w:rsidRPr="00F6759C" w:rsidRDefault="00F6759C" w:rsidP="00972B56">
          <w:pPr>
            <w:spacing w:after="0" w:line="480" w:lineRule="auto"/>
            <w:jc w:val="both"/>
            <w:divId w:val="444466823"/>
            <w:rPr>
              <w:rFonts w:ascii="Arial" w:eastAsiaTheme="minorEastAsia" w:hAnsi="Arial" w:cs="Arial"/>
              <w:color w:val="000000"/>
              <w:sz w:val="24"/>
              <w:szCs w:val="24"/>
              <w:lang w:eastAsia="en-GB"/>
            </w:rPr>
          </w:pPr>
          <w:r w:rsidRPr="00F6759C">
            <w:rPr>
              <w:rFonts w:ascii="Arial" w:eastAsiaTheme="minorEastAsia" w:hAnsi="Arial" w:cs="Arial"/>
              <w:color w:val="000000"/>
              <w:sz w:val="24"/>
              <w:szCs w:val="24"/>
              <w:lang w:eastAsia="en-GB"/>
            </w:rPr>
            <w:t xml:space="preserve">To answer the second question what IAS needs to have </w:t>
          </w:r>
          <w:r w:rsidR="008F3538" w:rsidRPr="00972B56">
            <w:rPr>
              <w:rFonts w:ascii="Arial" w:eastAsiaTheme="minorEastAsia" w:hAnsi="Arial" w:cs="Arial"/>
              <w:color w:val="000000"/>
              <w:sz w:val="24"/>
              <w:szCs w:val="24"/>
              <w:lang w:eastAsia="en-GB"/>
            </w:rPr>
            <w:t>in</w:t>
          </w:r>
          <w:r w:rsidRPr="00F6759C">
            <w:rPr>
              <w:rFonts w:ascii="Arial" w:eastAsiaTheme="minorEastAsia" w:hAnsi="Arial" w:cs="Arial"/>
              <w:color w:val="000000"/>
              <w:sz w:val="24"/>
              <w:szCs w:val="24"/>
              <w:lang w:eastAsia="en-GB"/>
            </w:rPr>
            <w:t xml:space="preserve"> place to achieve their business objectives, IAS needs a system in place that knows how to manage human resources or people management, in order to harness their talents and potentials for a great business and customer satisfaction output. Armstrong (2013)</w:t>
          </w:r>
          <w:r w:rsidR="003628D3">
            <w:rPr>
              <w:rFonts w:ascii="Arial" w:eastAsiaTheme="minorEastAsia" w:hAnsi="Arial" w:cs="Arial"/>
              <w:color w:val="000000"/>
              <w:sz w:val="24"/>
              <w:szCs w:val="24"/>
              <w:lang w:eastAsia="en-GB"/>
            </w:rPr>
            <w:t>,</w:t>
          </w:r>
          <w:r w:rsidRPr="00F6759C">
            <w:rPr>
              <w:rFonts w:ascii="Arial" w:eastAsiaTheme="minorEastAsia" w:hAnsi="Arial" w:cs="Arial"/>
              <w:color w:val="000000"/>
              <w:sz w:val="24"/>
              <w:szCs w:val="24"/>
              <w:lang w:eastAsia="en-GB"/>
            </w:rPr>
            <w:t xml:space="preserve"> highlights that management is the art and science of getting things done.  He continues by saying that as management you are there to get things done through people.  He went further to say you also get engaged in a purposeful activity involving others, while being concerned with defining ends as well as gaining them.  In the same breath he continued by saying as management you decide what to do and ensure that it gets done with the help of the members of your team. </w:t>
          </w:r>
        </w:p>
        <w:p w14:paraId="63935C90" w14:textId="54954AD6" w:rsidR="00F6759C" w:rsidRPr="00F6759C" w:rsidRDefault="00F6759C" w:rsidP="00972B56">
          <w:pPr>
            <w:spacing w:after="0" w:line="480" w:lineRule="auto"/>
            <w:jc w:val="both"/>
            <w:divId w:val="444466823"/>
            <w:rPr>
              <w:rFonts w:ascii="Arial" w:eastAsiaTheme="minorEastAsia" w:hAnsi="Arial" w:cs="Arial"/>
              <w:color w:val="000000"/>
              <w:sz w:val="24"/>
              <w:szCs w:val="24"/>
              <w:lang w:eastAsia="en-GB"/>
            </w:rPr>
          </w:pPr>
          <w:r w:rsidRPr="00F6759C">
            <w:rPr>
              <w:rFonts w:ascii="Arial" w:eastAsiaTheme="minorEastAsia" w:hAnsi="Arial" w:cs="Arial"/>
              <w:color w:val="000000"/>
              <w:sz w:val="24"/>
              <w:szCs w:val="24"/>
              <w:lang w:eastAsia="en-GB"/>
            </w:rPr>
            <w:t>He concludes his statement by asserting that managements deal with programmes, progresses, events and eventualities.</w:t>
          </w:r>
          <w:r w:rsidR="00CF6C50">
            <w:rPr>
              <w:rFonts w:ascii="Arial" w:eastAsiaTheme="minorEastAsia" w:hAnsi="Arial" w:cs="Arial"/>
              <w:color w:val="000000"/>
              <w:sz w:val="24"/>
              <w:szCs w:val="24"/>
              <w:lang w:eastAsia="en-GB"/>
            </w:rPr>
            <w:t xml:space="preserve"> </w:t>
          </w:r>
          <w:r w:rsidRPr="00F6759C">
            <w:rPr>
              <w:rFonts w:ascii="Arial" w:eastAsiaTheme="minorEastAsia" w:hAnsi="Arial" w:cs="Arial"/>
              <w:color w:val="000000"/>
              <w:sz w:val="24"/>
              <w:szCs w:val="24"/>
              <w:lang w:eastAsia="en-GB"/>
            </w:rPr>
            <w:t>All this get done through the exercise of leadership.  </w:t>
          </w:r>
        </w:p>
        <w:p w14:paraId="2752F2CE" w14:textId="77777777" w:rsidR="00F6759C" w:rsidRPr="00F6759C" w:rsidRDefault="00F6759C" w:rsidP="00972B56">
          <w:pPr>
            <w:spacing w:after="0" w:line="480" w:lineRule="auto"/>
            <w:jc w:val="both"/>
            <w:divId w:val="444466823"/>
            <w:rPr>
              <w:rFonts w:ascii="Arial" w:eastAsiaTheme="minorEastAsia" w:hAnsi="Arial" w:cs="Arial"/>
              <w:color w:val="000000"/>
              <w:sz w:val="24"/>
              <w:szCs w:val="24"/>
              <w:lang w:eastAsia="en-GB"/>
            </w:rPr>
          </w:pPr>
          <w:r w:rsidRPr="00F6759C">
            <w:rPr>
              <w:rFonts w:ascii="Arial" w:eastAsiaTheme="minorEastAsia" w:hAnsi="Arial" w:cs="Arial"/>
              <w:color w:val="000000"/>
              <w:sz w:val="24"/>
              <w:szCs w:val="24"/>
              <w:lang w:eastAsia="en-GB"/>
            </w:rPr>
            <w:t> </w:t>
          </w:r>
        </w:p>
        <w:p w14:paraId="3439914B" w14:textId="4F9231D2" w:rsidR="00F6759C" w:rsidRPr="00F6759C" w:rsidRDefault="00F6759C" w:rsidP="00972B56">
          <w:pPr>
            <w:spacing w:after="0" w:line="480" w:lineRule="auto"/>
            <w:jc w:val="both"/>
            <w:divId w:val="444466823"/>
            <w:rPr>
              <w:rFonts w:ascii="Arial" w:eastAsiaTheme="minorEastAsia" w:hAnsi="Arial" w:cs="Arial"/>
              <w:color w:val="000000"/>
              <w:sz w:val="24"/>
              <w:szCs w:val="24"/>
              <w:lang w:eastAsia="en-GB"/>
            </w:rPr>
          </w:pPr>
          <w:r w:rsidRPr="00F6759C">
            <w:rPr>
              <w:rFonts w:ascii="Arial" w:eastAsiaTheme="minorEastAsia" w:hAnsi="Arial" w:cs="Arial"/>
              <w:color w:val="000000"/>
              <w:sz w:val="24"/>
              <w:szCs w:val="24"/>
              <w:lang w:eastAsia="en-GB"/>
            </w:rPr>
            <w:t xml:space="preserve">Looking at Armstrongs comment on managing people in line with IAS vision to be the number 1 law firm in the UK and beyond for immigration law and more, and to be the best place to work, with the aspiration to deliver an exceptional customer experience and service to the client, and to foster a supportive and motivational experience for all </w:t>
          </w:r>
          <w:r w:rsidRPr="00F6759C">
            <w:rPr>
              <w:rFonts w:ascii="Arial" w:eastAsiaTheme="minorEastAsia" w:hAnsi="Arial" w:cs="Arial"/>
              <w:color w:val="000000"/>
              <w:sz w:val="24"/>
              <w:szCs w:val="24"/>
              <w:lang w:eastAsia="en-GB"/>
            </w:rPr>
            <w:lastRenderedPageBreak/>
            <w:t xml:space="preserve">staff; IAS will need an effective leadership in place, Armstrongs above statement which portrayed the virtues of management concludes with putting the responsibility on the exercise of leadership.  In order for IAS to achieve its business objectives and values as an organisation IAS needs to marry the organisational strategy and the people strategy.  That is looking HR processes effectively to support the organisation to achieve the said goals and stay true to its values while the people working in the organisation are developing, feel safe in the work environment and well </w:t>
          </w:r>
          <w:r w:rsidR="004B73C1" w:rsidRPr="00972B56">
            <w:rPr>
              <w:rFonts w:ascii="Arial" w:eastAsiaTheme="minorEastAsia" w:hAnsi="Arial" w:cs="Arial"/>
              <w:color w:val="000000"/>
              <w:sz w:val="24"/>
              <w:szCs w:val="24"/>
              <w:lang w:eastAsia="en-GB"/>
            </w:rPr>
            <w:t>remunerated</w:t>
          </w:r>
          <w:r w:rsidRPr="00F6759C">
            <w:rPr>
              <w:rFonts w:ascii="Arial" w:eastAsiaTheme="minorEastAsia" w:hAnsi="Arial" w:cs="Arial"/>
              <w:color w:val="000000"/>
              <w:sz w:val="24"/>
              <w:szCs w:val="24"/>
              <w:lang w:eastAsia="en-GB"/>
            </w:rPr>
            <w:t>.  </w:t>
          </w:r>
        </w:p>
        <w:p w14:paraId="528E0E14" w14:textId="77777777" w:rsidR="00F6759C" w:rsidRPr="00972B56" w:rsidRDefault="00F6759C" w:rsidP="00972B56">
          <w:pPr>
            <w:spacing w:line="480" w:lineRule="auto"/>
            <w:jc w:val="both"/>
            <w:rPr>
              <w:rFonts w:ascii="Arial" w:hAnsi="Arial" w:cs="Arial"/>
              <w:sz w:val="24"/>
              <w:szCs w:val="24"/>
            </w:rPr>
          </w:pPr>
        </w:p>
        <w:p w14:paraId="56021D8F" w14:textId="77777777" w:rsidR="00F17DAF" w:rsidRPr="00972B56" w:rsidRDefault="00F17DAF" w:rsidP="00972B56">
          <w:pPr>
            <w:spacing w:after="0" w:line="480" w:lineRule="auto"/>
            <w:jc w:val="both"/>
            <w:divId w:val="204606120"/>
            <w:rPr>
              <w:rFonts w:ascii="Arial" w:hAnsi="Arial" w:cs="Arial"/>
              <w:sz w:val="24"/>
              <w:szCs w:val="24"/>
            </w:rPr>
          </w:pPr>
        </w:p>
        <w:p w14:paraId="4E932883" w14:textId="77777777" w:rsidR="00F17DAF" w:rsidRPr="00972B56" w:rsidRDefault="00F17DAF" w:rsidP="00972B56">
          <w:pPr>
            <w:spacing w:after="0" w:line="480" w:lineRule="auto"/>
            <w:jc w:val="both"/>
            <w:rPr>
              <w:rFonts w:ascii="Arial" w:eastAsia="Times New Roman" w:hAnsi="Arial" w:cs="Arial"/>
              <w:sz w:val="24"/>
              <w:szCs w:val="24"/>
              <w:lang w:eastAsia="en-GB"/>
            </w:rPr>
          </w:pPr>
        </w:p>
        <w:p w14:paraId="4745A3B6" w14:textId="77777777" w:rsidR="007F4E58" w:rsidRPr="00972B56" w:rsidRDefault="007F4E58" w:rsidP="00972B56">
          <w:pPr>
            <w:pStyle w:val="p1"/>
            <w:spacing w:line="480" w:lineRule="auto"/>
            <w:jc w:val="both"/>
            <w:rPr>
              <w:rFonts w:ascii="Arial" w:hAnsi="Arial" w:cs="Arial"/>
              <w:sz w:val="24"/>
              <w:szCs w:val="24"/>
            </w:rPr>
          </w:pPr>
        </w:p>
        <w:p w14:paraId="4C891D0D" w14:textId="77777777" w:rsidR="004A31C1" w:rsidRPr="00972B56" w:rsidRDefault="004A31C1" w:rsidP="00972B56">
          <w:pPr>
            <w:spacing w:line="480" w:lineRule="auto"/>
            <w:jc w:val="both"/>
            <w:rPr>
              <w:rFonts w:ascii="Arial" w:hAnsi="Arial" w:cs="Arial"/>
              <w:sz w:val="24"/>
              <w:szCs w:val="24"/>
            </w:rPr>
          </w:pPr>
        </w:p>
        <w:p w14:paraId="17FD99ED" w14:textId="77777777" w:rsidR="004A31C1" w:rsidRPr="00972B56" w:rsidRDefault="004A31C1" w:rsidP="00972B56">
          <w:pPr>
            <w:spacing w:line="480" w:lineRule="auto"/>
            <w:jc w:val="both"/>
            <w:rPr>
              <w:rFonts w:ascii="Arial" w:hAnsi="Arial" w:cs="Arial"/>
              <w:sz w:val="24"/>
              <w:szCs w:val="24"/>
            </w:rPr>
          </w:pPr>
        </w:p>
        <w:p w14:paraId="03102136" w14:textId="77777777" w:rsidR="0013404D" w:rsidRDefault="0013404D" w:rsidP="00972B56">
          <w:pPr>
            <w:spacing w:line="480" w:lineRule="auto"/>
            <w:jc w:val="both"/>
            <w:rPr>
              <w:rFonts w:ascii="Arial" w:hAnsi="Arial" w:cs="Arial"/>
              <w:sz w:val="24"/>
              <w:szCs w:val="24"/>
            </w:rPr>
          </w:pPr>
        </w:p>
        <w:p w14:paraId="44B77BB8" w14:textId="77777777" w:rsidR="00800386" w:rsidRDefault="00800386" w:rsidP="00972B56">
          <w:pPr>
            <w:spacing w:line="480" w:lineRule="auto"/>
            <w:jc w:val="both"/>
            <w:rPr>
              <w:rFonts w:ascii="Arial" w:hAnsi="Arial" w:cs="Arial"/>
              <w:sz w:val="24"/>
              <w:szCs w:val="24"/>
            </w:rPr>
          </w:pPr>
        </w:p>
        <w:p w14:paraId="26E543F3" w14:textId="77777777" w:rsidR="00800386" w:rsidRDefault="00800386" w:rsidP="00972B56">
          <w:pPr>
            <w:spacing w:line="480" w:lineRule="auto"/>
            <w:jc w:val="both"/>
            <w:rPr>
              <w:rFonts w:ascii="Arial" w:hAnsi="Arial" w:cs="Arial"/>
              <w:sz w:val="24"/>
              <w:szCs w:val="24"/>
            </w:rPr>
          </w:pPr>
        </w:p>
        <w:p w14:paraId="1009FED0" w14:textId="77777777" w:rsidR="00800386" w:rsidRDefault="00800386" w:rsidP="00972B56">
          <w:pPr>
            <w:spacing w:line="480" w:lineRule="auto"/>
            <w:jc w:val="both"/>
            <w:rPr>
              <w:rFonts w:ascii="Arial" w:hAnsi="Arial" w:cs="Arial"/>
              <w:sz w:val="24"/>
              <w:szCs w:val="24"/>
            </w:rPr>
          </w:pPr>
        </w:p>
        <w:p w14:paraId="7A708008" w14:textId="77777777" w:rsidR="00800386" w:rsidRDefault="00800386" w:rsidP="00972B56">
          <w:pPr>
            <w:spacing w:line="480" w:lineRule="auto"/>
            <w:jc w:val="both"/>
            <w:rPr>
              <w:rFonts w:ascii="Arial" w:hAnsi="Arial" w:cs="Arial"/>
              <w:sz w:val="24"/>
              <w:szCs w:val="24"/>
            </w:rPr>
          </w:pPr>
        </w:p>
        <w:p w14:paraId="38DFCAAE" w14:textId="77777777" w:rsidR="00800386" w:rsidRDefault="00800386" w:rsidP="00972B56">
          <w:pPr>
            <w:spacing w:line="480" w:lineRule="auto"/>
            <w:jc w:val="both"/>
            <w:rPr>
              <w:rFonts w:ascii="Arial" w:hAnsi="Arial" w:cs="Arial"/>
              <w:sz w:val="24"/>
              <w:szCs w:val="24"/>
            </w:rPr>
          </w:pPr>
        </w:p>
        <w:p w14:paraId="0F6AB18F" w14:textId="77777777" w:rsidR="00800386" w:rsidRPr="00972B56" w:rsidRDefault="00800386" w:rsidP="00972B56">
          <w:pPr>
            <w:spacing w:line="480" w:lineRule="auto"/>
            <w:jc w:val="both"/>
            <w:rPr>
              <w:rFonts w:ascii="Arial" w:hAnsi="Arial" w:cs="Arial"/>
              <w:sz w:val="24"/>
              <w:szCs w:val="24"/>
            </w:rPr>
          </w:pPr>
        </w:p>
        <w:p w14:paraId="24E54AA8" w14:textId="77777777" w:rsidR="004A31C1" w:rsidRPr="00972B56" w:rsidRDefault="004A31C1" w:rsidP="00972B56">
          <w:pPr>
            <w:spacing w:line="480" w:lineRule="auto"/>
            <w:jc w:val="both"/>
            <w:rPr>
              <w:rFonts w:ascii="Arial" w:hAnsi="Arial" w:cs="Arial"/>
              <w:sz w:val="24"/>
              <w:szCs w:val="24"/>
            </w:rPr>
          </w:pPr>
        </w:p>
        <w:p w14:paraId="50C6EEC8" w14:textId="4CC4EFD6" w:rsidR="005B4D89" w:rsidRPr="00FB0370" w:rsidRDefault="00506BD8" w:rsidP="00972B56">
          <w:pPr>
            <w:pStyle w:val="Heading1"/>
            <w:numPr>
              <w:ilvl w:val="0"/>
              <w:numId w:val="4"/>
            </w:numPr>
            <w:spacing w:line="480" w:lineRule="auto"/>
            <w:jc w:val="both"/>
            <w:rPr>
              <w:rFonts w:ascii="Arial" w:hAnsi="Arial" w:cs="Arial"/>
              <w:sz w:val="24"/>
              <w:szCs w:val="24"/>
            </w:rPr>
          </w:pPr>
          <w:r w:rsidRPr="00972B56">
            <w:rPr>
              <w:rFonts w:ascii="Arial" w:hAnsi="Arial" w:cs="Arial"/>
              <w:sz w:val="24"/>
              <w:szCs w:val="24"/>
            </w:rPr>
            <w:lastRenderedPageBreak/>
            <w:t>Analysis</w:t>
          </w:r>
          <w:r w:rsidR="008B5EED" w:rsidRPr="00972B56">
            <w:rPr>
              <w:rFonts w:ascii="Arial" w:hAnsi="Arial" w:cs="Arial"/>
              <w:sz w:val="24"/>
              <w:szCs w:val="24"/>
            </w:rPr>
            <w:t xml:space="preserve"> </w:t>
          </w:r>
          <w:r w:rsidR="00A0375C" w:rsidRPr="00972B56">
            <w:rPr>
              <w:rFonts w:ascii="Arial" w:hAnsi="Arial" w:cs="Arial"/>
              <w:sz w:val="24"/>
              <w:szCs w:val="24"/>
            </w:rPr>
            <w:t>of IAS</w:t>
          </w:r>
        </w:p>
        <w:p w14:paraId="626828DA" w14:textId="4AF57844" w:rsidR="00ED5422" w:rsidRDefault="005B4D89" w:rsidP="00972B56">
          <w:pPr>
            <w:spacing w:after="0" w:line="480" w:lineRule="auto"/>
            <w:jc w:val="both"/>
            <w:divId w:val="1708599332"/>
            <w:rPr>
              <w:rFonts w:ascii="Arial" w:eastAsiaTheme="minorEastAsia" w:hAnsi="Arial" w:cs="Arial"/>
              <w:b/>
              <w:bCs/>
              <w:color w:val="000000"/>
              <w:sz w:val="24"/>
              <w:szCs w:val="24"/>
              <w:u w:val="single"/>
              <w:lang w:eastAsia="en-GB"/>
            </w:rPr>
          </w:pPr>
          <w:r w:rsidRPr="005B4D89">
            <w:rPr>
              <w:rFonts w:ascii="Arial" w:eastAsiaTheme="minorEastAsia" w:hAnsi="Arial" w:cs="Arial"/>
              <w:b/>
              <w:bCs/>
              <w:color w:val="000000"/>
              <w:sz w:val="24"/>
              <w:szCs w:val="24"/>
              <w:u w:val="single"/>
              <w:lang w:eastAsia="en-GB"/>
            </w:rPr>
            <w:t>SWOT ANALYSIS</w:t>
          </w:r>
          <w:r w:rsidR="00D2448E" w:rsidRPr="00972B56">
            <w:rPr>
              <w:rFonts w:ascii="Arial" w:eastAsiaTheme="minorEastAsia" w:hAnsi="Arial" w:cs="Arial"/>
              <w:b/>
              <w:bCs/>
              <w:color w:val="000000"/>
              <w:sz w:val="24"/>
              <w:szCs w:val="24"/>
              <w:u w:val="single"/>
              <w:lang w:eastAsia="en-GB"/>
            </w:rPr>
            <w:t xml:space="preserve"> </w:t>
          </w:r>
          <w:r w:rsidR="00DF7A9B" w:rsidRPr="00972B56">
            <w:rPr>
              <w:rFonts w:ascii="Arial" w:eastAsiaTheme="minorEastAsia" w:hAnsi="Arial" w:cs="Arial"/>
              <w:b/>
              <w:bCs/>
              <w:color w:val="000000"/>
              <w:sz w:val="24"/>
              <w:szCs w:val="24"/>
              <w:u w:val="single"/>
              <w:lang w:eastAsia="en-GB"/>
            </w:rPr>
            <w:t>OF IAS</w:t>
          </w:r>
        </w:p>
        <w:p w14:paraId="7C0A2C40" w14:textId="4E6E8C05" w:rsidR="00B74E2E" w:rsidRPr="00B74E2E" w:rsidRDefault="00B74E2E" w:rsidP="00972B56">
          <w:pPr>
            <w:spacing w:after="0" w:line="480" w:lineRule="auto"/>
            <w:jc w:val="both"/>
            <w:divId w:val="1708599332"/>
            <w:rPr>
              <w:rFonts w:ascii="Arial" w:eastAsiaTheme="minorEastAsia" w:hAnsi="Arial" w:cs="Arial"/>
              <w:b/>
              <w:bCs/>
              <w:color w:val="000000"/>
              <w:sz w:val="24"/>
              <w:szCs w:val="24"/>
              <w:u w:val="single"/>
              <w:lang w:eastAsia="en-GB"/>
            </w:rPr>
          </w:pPr>
        </w:p>
        <w:p w14:paraId="43AB9B65" w14:textId="052F95A1" w:rsidR="005B4D89" w:rsidRPr="005B4D89" w:rsidRDefault="005B4D89" w:rsidP="00972B56">
          <w:pPr>
            <w:spacing w:after="0" w:line="480" w:lineRule="auto"/>
            <w:jc w:val="both"/>
            <w:divId w:val="1708599332"/>
            <w:rPr>
              <w:rFonts w:ascii="Arial" w:eastAsiaTheme="minorEastAsia" w:hAnsi="Arial" w:cs="Arial"/>
              <w:color w:val="000000"/>
              <w:sz w:val="24"/>
              <w:szCs w:val="24"/>
              <w:lang w:eastAsia="en-GB"/>
            </w:rPr>
          </w:pPr>
          <w:r w:rsidRPr="005B4D89">
            <w:rPr>
              <w:rFonts w:ascii="Arial" w:eastAsiaTheme="minorEastAsia" w:hAnsi="Arial" w:cs="Arial"/>
              <w:color w:val="000000"/>
              <w:sz w:val="24"/>
              <w:szCs w:val="24"/>
              <w:lang w:eastAsia="en-GB"/>
            </w:rPr>
            <w:t> </w:t>
          </w:r>
          <w:r w:rsidR="00B74E2E">
            <w:rPr>
              <w:rFonts w:ascii="Arial" w:eastAsiaTheme="minorEastAsia" w:hAnsi="Arial" w:cs="Arial"/>
              <w:color w:val="000000"/>
              <w:sz w:val="24"/>
              <w:szCs w:val="24"/>
              <w:lang w:eastAsia="en-GB"/>
            </w:rPr>
            <w:t xml:space="preserve">During an </w:t>
          </w:r>
          <w:r w:rsidR="00475663">
            <w:rPr>
              <w:rFonts w:ascii="Arial" w:eastAsiaTheme="minorEastAsia" w:hAnsi="Arial" w:cs="Arial"/>
              <w:color w:val="000000"/>
              <w:sz w:val="24"/>
              <w:szCs w:val="24"/>
              <w:lang w:eastAsia="en-GB"/>
            </w:rPr>
            <w:t xml:space="preserve">interview with a staff from IAS </w:t>
          </w:r>
          <w:r w:rsidR="00F11D79">
            <w:rPr>
              <w:rFonts w:ascii="Arial" w:eastAsiaTheme="minorEastAsia" w:hAnsi="Arial" w:cs="Arial"/>
              <w:color w:val="000000"/>
              <w:sz w:val="24"/>
              <w:szCs w:val="24"/>
              <w:lang w:eastAsia="en-GB"/>
            </w:rPr>
            <w:t xml:space="preserve">with the author of this report a </w:t>
          </w:r>
          <w:r w:rsidR="00210F8A">
            <w:rPr>
              <w:rFonts w:ascii="Arial" w:eastAsiaTheme="minorEastAsia" w:hAnsi="Arial" w:cs="Arial"/>
              <w:color w:val="000000"/>
              <w:sz w:val="24"/>
              <w:szCs w:val="24"/>
              <w:lang w:eastAsia="en-GB"/>
            </w:rPr>
            <w:t>SWOT analysis of IAS was established.</w:t>
          </w:r>
          <w:r w:rsidR="006B0FC1">
            <w:rPr>
              <w:rFonts w:ascii="Arial" w:eastAsiaTheme="minorEastAsia" w:hAnsi="Arial" w:cs="Arial"/>
              <w:color w:val="000000"/>
              <w:sz w:val="24"/>
              <w:szCs w:val="24"/>
              <w:lang w:eastAsia="en-GB"/>
            </w:rPr>
            <w:t xml:space="preserve"> The SWOT </w:t>
          </w:r>
          <w:r w:rsidR="00851809">
            <w:rPr>
              <w:rFonts w:ascii="Arial" w:eastAsiaTheme="minorEastAsia" w:hAnsi="Arial" w:cs="Arial"/>
              <w:color w:val="000000"/>
              <w:sz w:val="24"/>
              <w:szCs w:val="24"/>
              <w:lang w:eastAsia="en-GB"/>
            </w:rPr>
            <w:t>analys</w:t>
          </w:r>
          <w:r w:rsidR="00995FAF">
            <w:rPr>
              <w:rFonts w:ascii="Arial" w:eastAsiaTheme="minorEastAsia" w:hAnsi="Arial" w:cs="Arial"/>
              <w:color w:val="000000"/>
              <w:sz w:val="24"/>
              <w:szCs w:val="24"/>
              <w:lang w:eastAsia="en-GB"/>
            </w:rPr>
            <w:t>is</w:t>
          </w:r>
          <w:r w:rsidR="00851809">
            <w:rPr>
              <w:rFonts w:ascii="Arial" w:eastAsiaTheme="minorEastAsia" w:hAnsi="Arial" w:cs="Arial"/>
              <w:color w:val="000000"/>
              <w:sz w:val="24"/>
              <w:szCs w:val="24"/>
              <w:lang w:eastAsia="en-GB"/>
            </w:rPr>
            <w:t xml:space="preserve"> will be commented on</w:t>
          </w:r>
          <w:r w:rsidR="00A50532">
            <w:rPr>
              <w:rFonts w:ascii="Arial" w:eastAsiaTheme="minorEastAsia" w:hAnsi="Arial" w:cs="Arial"/>
              <w:color w:val="000000"/>
              <w:sz w:val="24"/>
              <w:szCs w:val="24"/>
              <w:lang w:eastAsia="en-GB"/>
            </w:rPr>
            <w:t>,</w:t>
          </w:r>
          <w:r w:rsidR="00851809">
            <w:rPr>
              <w:rFonts w:ascii="Arial" w:eastAsiaTheme="minorEastAsia" w:hAnsi="Arial" w:cs="Arial"/>
              <w:color w:val="000000"/>
              <w:sz w:val="24"/>
              <w:szCs w:val="24"/>
              <w:lang w:eastAsia="en-GB"/>
            </w:rPr>
            <w:t xml:space="preserve"> in more detail during the second part</w:t>
          </w:r>
          <w:r w:rsidR="005F6C8B">
            <w:rPr>
              <w:rFonts w:ascii="Arial" w:eastAsiaTheme="minorEastAsia" w:hAnsi="Arial" w:cs="Arial"/>
              <w:color w:val="000000"/>
              <w:sz w:val="24"/>
              <w:szCs w:val="24"/>
              <w:lang w:eastAsia="en-GB"/>
            </w:rPr>
            <w:t xml:space="preserve"> of this report </w:t>
          </w:r>
          <w:r w:rsidR="005128F3">
            <w:rPr>
              <w:rFonts w:ascii="Arial" w:eastAsiaTheme="minorEastAsia" w:hAnsi="Arial" w:cs="Arial"/>
              <w:color w:val="000000"/>
              <w:sz w:val="24"/>
              <w:szCs w:val="24"/>
              <w:lang w:eastAsia="en-GB"/>
            </w:rPr>
            <w:t xml:space="preserve">which is a power point </w:t>
          </w:r>
          <w:r w:rsidR="007B5071">
            <w:rPr>
              <w:rFonts w:ascii="Arial" w:eastAsiaTheme="minorEastAsia" w:hAnsi="Arial" w:cs="Arial"/>
              <w:color w:val="000000"/>
              <w:sz w:val="24"/>
              <w:szCs w:val="24"/>
              <w:lang w:eastAsia="en-GB"/>
            </w:rPr>
            <w:t>presentation.</w:t>
          </w:r>
          <w:r w:rsidR="005128F3">
            <w:rPr>
              <w:rFonts w:ascii="Arial" w:eastAsiaTheme="minorEastAsia" w:hAnsi="Arial" w:cs="Arial"/>
              <w:color w:val="000000"/>
              <w:sz w:val="24"/>
              <w:szCs w:val="24"/>
              <w:lang w:eastAsia="en-GB"/>
            </w:rPr>
            <w:t xml:space="preserve"> </w:t>
          </w:r>
          <w:r w:rsidR="00851809">
            <w:rPr>
              <w:rFonts w:ascii="Arial" w:eastAsiaTheme="minorEastAsia" w:hAnsi="Arial" w:cs="Arial"/>
              <w:color w:val="000000"/>
              <w:sz w:val="24"/>
              <w:szCs w:val="24"/>
              <w:lang w:eastAsia="en-GB"/>
            </w:rPr>
            <w:t xml:space="preserve"> </w:t>
          </w:r>
        </w:p>
        <w:p w14:paraId="29753760" w14:textId="6AC7B227" w:rsidR="005B4D89" w:rsidRPr="005B4D89" w:rsidRDefault="005B4D89" w:rsidP="00972B56">
          <w:pPr>
            <w:spacing w:after="0" w:line="480" w:lineRule="auto"/>
            <w:jc w:val="both"/>
            <w:divId w:val="1708599332"/>
            <w:rPr>
              <w:rFonts w:ascii="Arial" w:eastAsiaTheme="minorEastAsia" w:hAnsi="Arial" w:cs="Arial"/>
              <w:b/>
              <w:bCs/>
              <w:color w:val="000000"/>
              <w:sz w:val="24"/>
              <w:szCs w:val="24"/>
              <w:lang w:eastAsia="en-GB"/>
            </w:rPr>
          </w:pPr>
          <w:r w:rsidRPr="005B4D89">
            <w:rPr>
              <w:rFonts w:ascii="Arial" w:eastAsiaTheme="minorEastAsia" w:hAnsi="Arial" w:cs="Arial"/>
              <w:b/>
              <w:bCs/>
              <w:color w:val="000000"/>
              <w:sz w:val="24"/>
              <w:szCs w:val="24"/>
              <w:lang w:eastAsia="en-GB"/>
            </w:rPr>
            <w:t>S: </w:t>
          </w:r>
          <w:r w:rsidR="00BC365F" w:rsidRPr="00972B56">
            <w:rPr>
              <w:rFonts w:ascii="Arial" w:eastAsiaTheme="minorEastAsia" w:hAnsi="Arial" w:cs="Arial"/>
              <w:b/>
              <w:bCs/>
              <w:color w:val="000000"/>
              <w:sz w:val="24"/>
              <w:szCs w:val="24"/>
              <w:lang w:eastAsia="en-GB"/>
            </w:rPr>
            <w:t xml:space="preserve"> </w:t>
          </w:r>
          <w:r w:rsidR="004D4C3C" w:rsidRPr="00972B56">
            <w:rPr>
              <w:rFonts w:ascii="Arial" w:eastAsiaTheme="minorEastAsia" w:hAnsi="Arial" w:cs="Arial"/>
              <w:b/>
              <w:bCs/>
              <w:color w:val="000000"/>
              <w:sz w:val="24"/>
              <w:szCs w:val="24"/>
              <w:lang w:eastAsia="en-GB"/>
            </w:rPr>
            <w:t xml:space="preserve">Strengths </w:t>
          </w:r>
        </w:p>
        <w:p w14:paraId="10DA34DF" w14:textId="2D6AD315" w:rsidR="005B4D89" w:rsidRPr="005B4D89" w:rsidRDefault="005B4D89" w:rsidP="00972B56">
          <w:pPr>
            <w:spacing w:after="0" w:line="480" w:lineRule="auto"/>
            <w:ind w:hanging="270"/>
            <w:jc w:val="both"/>
            <w:divId w:val="1973826613"/>
            <w:rPr>
              <w:rFonts w:ascii="Arial" w:eastAsia="Times New Roman" w:hAnsi="Arial" w:cs="Arial"/>
              <w:color w:val="000000"/>
              <w:sz w:val="24"/>
              <w:szCs w:val="24"/>
              <w:lang w:eastAsia="en-GB"/>
            </w:rPr>
          </w:pPr>
          <w:r w:rsidRPr="005B4D89">
            <w:rPr>
              <w:rFonts w:ascii="Arial" w:eastAsia="Times New Roman" w:hAnsi="Arial" w:cs="Arial"/>
              <w:color w:val="000000"/>
              <w:sz w:val="24"/>
              <w:szCs w:val="24"/>
              <w:lang w:eastAsia="en-GB"/>
            </w:rPr>
            <w:t>1- Very diverse workforce.  The management team is very divers</w:t>
          </w:r>
          <w:r w:rsidR="005F0C72">
            <w:rPr>
              <w:rFonts w:ascii="Arial" w:eastAsia="Times New Roman" w:hAnsi="Arial" w:cs="Arial"/>
              <w:color w:val="000000"/>
              <w:sz w:val="24"/>
              <w:szCs w:val="24"/>
              <w:lang w:eastAsia="en-GB"/>
            </w:rPr>
            <w:t>, the</w:t>
          </w:r>
          <w:r w:rsidRPr="005B4D89">
            <w:rPr>
              <w:rFonts w:ascii="Arial" w:eastAsia="Times New Roman" w:hAnsi="Arial" w:cs="Arial"/>
              <w:color w:val="000000"/>
              <w:sz w:val="24"/>
              <w:szCs w:val="24"/>
              <w:lang w:eastAsia="en-GB"/>
            </w:rPr>
            <w:t xml:space="preserve"> </w:t>
          </w:r>
          <w:r w:rsidR="00E94633">
            <w:rPr>
              <w:rFonts w:ascii="Arial" w:eastAsia="Times New Roman" w:hAnsi="Arial" w:cs="Arial"/>
              <w:color w:val="000000"/>
              <w:sz w:val="24"/>
              <w:szCs w:val="24"/>
              <w:lang w:eastAsia="en-GB"/>
            </w:rPr>
            <w:t>picture</w:t>
          </w:r>
          <w:r w:rsidR="005F0C72">
            <w:rPr>
              <w:rFonts w:ascii="Arial" w:eastAsia="Times New Roman" w:hAnsi="Arial" w:cs="Arial"/>
              <w:color w:val="000000"/>
              <w:sz w:val="24"/>
              <w:szCs w:val="24"/>
              <w:lang w:eastAsia="en-GB"/>
            </w:rPr>
            <w:t>s</w:t>
          </w:r>
          <w:r w:rsidR="00E94633">
            <w:rPr>
              <w:rFonts w:ascii="Arial" w:eastAsia="Times New Roman" w:hAnsi="Arial" w:cs="Arial"/>
              <w:color w:val="000000"/>
              <w:sz w:val="24"/>
              <w:szCs w:val="24"/>
              <w:lang w:eastAsia="en-GB"/>
            </w:rPr>
            <w:t xml:space="preserve">  on the </w:t>
          </w:r>
          <w:r w:rsidRPr="005B4D89">
            <w:rPr>
              <w:rFonts w:ascii="Arial" w:eastAsia="Times New Roman" w:hAnsi="Arial" w:cs="Arial"/>
              <w:color w:val="000000"/>
              <w:sz w:val="24"/>
              <w:szCs w:val="24"/>
              <w:lang w:eastAsia="en-GB"/>
            </w:rPr>
            <w:t>websit</w:t>
          </w:r>
          <w:r w:rsidR="00E94633">
            <w:rPr>
              <w:rFonts w:ascii="Arial" w:eastAsia="Times New Roman" w:hAnsi="Arial" w:cs="Arial"/>
              <w:color w:val="000000"/>
              <w:sz w:val="24"/>
              <w:szCs w:val="24"/>
              <w:lang w:eastAsia="en-GB"/>
            </w:rPr>
            <w:t xml:space="preserve">e attest to that, </w:t>
          </w:r>
          <w:r w:rsidRPr="005B4D89">
            <w:rPr>
              <w:rFonts w:ascii="Arial" w:eastAsia="Times New Roman" w:hAnsi="Arial" w:cs="Arial"/>
              <w:color w:val="000000"/>
              <w:sz w:val="24"/>
              <w:szCs w:val="24"/>
              <w:lang w:eastAsia="en-GB"/>
            </w:rPr>
            <w:t>in terms of race and age.</w:t>
          </w:r>
        </w:p>
        <w:p w14:paraId="1E2AFE12" w14:textId="77777777" w:rsidR="005B4D89" w:rsidRPr="005B4D89" w:rsidRDefault="005B4D89" w:rsidP="00972B56">
          <w:pPr>
            <w:spacing w:after="0" w:line="480" w:lineRule="auto"/>
            <w:ind w:hanging="270"/>
            <w:jc w:val="both"/>
            <w:divId w:val="1948149161"/>
            <w:rPr>
              <w:rFonts w:ascii="Arial" w:eastAsia="Times New Roman" w:hAnsi="Arial" w:cs="Arial"/>
              <w:color w:val="000000"/>
              <w:sz w:val="24"/>
              <w:szCs w:val="24"/>
              <w:lang w:eastAsia="en-GB"/>
            </w:rPr>
          </w:pPr>
          <w:r w:rsidRPr="005B4D89">
            <w:rPr>
              <w:rFonts w:ascii="Arial" w:eastAsia="Times New Roman" w:hAnsi="Arial" w:cs="Arial"/>
              <w:color w:val="000000"/>
              <w:sz w:val="24"/>
              <w:szCs w:val="24"/>
              <w:lang w:eastAsia="en-GB"/>
            </w:rPr>
            <w:t>2- Great success rate with immigration applications submitted.  </w:t>
          </w:r>
        </w:p>
        <w:p w14:paraId="7261AEB6" w14:textId="77777777" w:rsidR="005B4D89" w:rsidRPr="005B4D89" w:rsidRDefault="005B4D89" w:rsidP="00972B56">
          <w:pPr>
            <w:spacing w:after="0" w:line="480" w:lineRule="auto"/>
            <w:ind w:hanging="270"/>
            <w:jc w:val="both"/>
            <w:divId w:val="691564817"/>
            <w:rPr>
              <w:rFonts w:ascii="Arial" w:eastAsia="Times New Roman" w:hAnsi="Arial" w:cs="Arial"/>
              <w:color w:val="000000"/>
              <w:sz w:val="24"/>
              <w:szCs w:val="24"/>
              <w:lang w:eastAsia="en-GB"/>
            </w:rPr>
          </w:pPr>
          <w:r w:rsidRPr="005B4D89">
            <w:rPr>
              <w:rFonts w:ascii="Arial" w:eastAsia="Times New Roman" w:hAnsi="Arial" w:cs="Arial"/>
              <w:color w:val="000000"/>
              <w:sz w:val="24"/>
              <w:szCs w:val="24"/>
              <w:lang w:eastAsia="en-GB"/>
            </w:rPr>
            <w:t>3- Able to adapt – both hybrid and in-person.</w:t>
          </w:r>
        </w:p>
        <w:p w14:paraId="28786279" w14:textId="77777777" w:rsidR="005B4D89" w:rsidRPr="005B4D89" w:rsidRDefault="005B4D89" w:rsidP="00972B56">
          <w:pPr>
            <w:spacing w:after="0" w:line="480" w:lineRule="auto"/>
            <w:ind w:hanging="270"/>
            <w:jc w:val="both"/>
            <w:divId w:val="942080554"/>
            <w:rPr>
              <w:rFonts w:ascii="Arial" w:eastAsia="Times New Roman" w:hAnsi="Arial" w:cs="Arial"/>
              <w:color w:val="000000"/>
              <w:sz w:val="24"/>
              <w:szCs w:val="24"/>
              <w:lang w:eastAsia="en-GB"/>
            </w:rPr>
          </w:pPr>
          <w:r w:rsidRPr="005B4D89">
            <w:rPr>
              <w:rFonts w:ascii="Arial" w:eastAsia="Times New Roman" w:hAnsi="Arial" w:cs="Arial"/>
              <w:color w:val="000000"/>
              <w:sz w:val="24"/>
              <w:szCs w:val="24"/>
              <w:lang w:eastAsia="en-GB"/>
            </w:rPr>
            <w:t>4- Digitally efficient.</w:t>
          </w:r>
        </w:p>
        <w:p w14:paraId="2D66743B" w14:textId="77777777" w:rsidR="005B4D89" w:rsidRPr="005B4D89" w:rsidRDefault="005B4D89" w:rsidP="00972B56">
          <w:pPr>
            <w:spacing w:after="0" w:line="480" w:lineRule="auto"/>
            <w:ind w:hanging="270"/>
            <w:jc w:val="both"/>
            <w:divId w:val="391317857"/>
            <w:rPr>
              <w:rFonts w:ascii="Arial" w:eastAsia="Times New Roman" w:hAnsi="Arial" w:cs="Arial"/>
              <w:color w:val="000000"/>
              <w:sz w:val="24"/>
              <w:szCs w:val="24"/>
              <w:lang w:eastAsia="en-GB"/>
            </w:rPr>
          </w:pPr>
          <w:r w:rsidRPr="005B4D89">
            <w:rPr>
              <w:rFonts w:ascii="Arial" w:eastAsia="Times New Roman" w:hAnsi="Arial" w:cs="Arial"/>
              <w:color w:val="000000"/>
              <w:sz w:val="24"/>
              <w:szCs w:val="24"/>
              <w:lang w:eastAsia="en-GB"/>
            </w:rPr>
            <w:t>5- Gives room for employee innovation.</w:t>
          </w:r>
        </w:p>
        <w:p w14:paraId="4E85BEB8" w14:textId="77777777" w:rsidR="005B4D89" w:rsidRPr="005B4D89" w:rsidRDefault="005B4D89" w:rsidP="00972B56">
          <w:pPr>
            <w:spacing w:after="0" w:line="480" w:lineRule="auto"/>
            <w:jc w:val="both"/>
            <w:divId w:val="1708599332"/>
            <w:rPr>
              <w:rFonts w:ascii="Arial" w:eastAsiaTheme="minorEastAsia" w:hAnsi="Arial" w:cs="Arial"/>
              <w:color w:val="000000"/>
              <w:sz w:val="24"/>
              <w:szCs w:val="24"/>
              <w:lang w:eastAsia="en-GB"/>
            </w:rPr>
          </w:pPr>
          <w:r w:rsidRPr="005B4D89">
            <w:rPr>
              <w:rFonts w:ascii="Arial" w:eastAsiaTheme="minorEastAsia" w:hAnsi="Arial" w:cs="Arial"/>
              <w:color w:val="000000"/>
              <w:sz w:val="24"/>
              <w:szCs w:val="24"/>
              <w:lang w:eastAsia="en-GB"/>
            </w:rPr>
            <w:t> </w:t>
          </w:r>
        </w:p>
        <w:p w14:paraId="7BF27706" w14:textId="405544D2" w:rsidR="005B4D89" w:rsidRPr="005B4D89" w:rsidRDefault="005B4D89" w:rsidP="00972B56">
          <w:pPr>
            <w:spacing w:after="0" w:line="480" w:lineRule="auto"/>
            <w:jc w:val="both"/>
            <w:divId w:val="1708599332"/>
            <w:rPr>
              <w:rFonts w:ascii="Arial" w:eastAsiaTheme="minorEastAsia" w:hAnsi="Arial" w:cs="Arial"/>
              <w:b/>
              <w:bCs/>
              <w:color w:val="000000"/>
              <w:sz w:val="24"/>
              <w:szCs w:val="24"/>
              <w:lang w:eastAsia="en-GB"/>
            </w:rPr>
          </w:pPr>
          <w:r w:rsidRPr="005B4D89">
            <w:rPr>
              <w:rFonts w:ascii="Arial" w:eastAsiaTheme="minorEastAsia" w:hAnsi="Arial" w:cs="Arial"/>
              <w:b/>
              <w:bCs/>
              <w:color w:val="000000"/>
              <w:sz w:val="24"/>
              <w:szCs w:val="24"/>
              <w:lang w:eastAsia="en-GB"/>
            </w:rPr>
            <w:t>W: </w:t>
          </w:r>
          <w:r w:rsidR="004D4C3C" w:rsidRPr="00972B56">
            <w:rPr>
              <w:rFonts w:ascii="Arial" w:eastAsiaTheme="minorEastAsia" w:hAnsi="Arial" w:cs="Arial"/>
              <w:b/>
              <w:bCs/>
              <w:color w:val="000000"/>
              <w:sz w:val="24"/>
              <w:szCs w:val="24"/>
              <w:lang w:eastAsia="en-GB"/>
            </w:rPr>
            <w:t xml:space="preserve">weakness </w:t>
          </w:r>
        </w:p>
        <w:p w14:paraId="1FCD2DBF" w14:textId="77777777" w:rsidR="005B4D89" w:rsidRPr="005B4D89" w:rsidRDefault="005B4D89" w:rsidP="00972B56">
          <w:pPr>
            <w:spacing w:after="0" w:line="480" w:lineRule="auto"/>
            <w:ind w:hanging="270"/>
            <w:jc w:val="both"/>
            <w:divId w:val="1248075759"/>
            <w:rPr>
              <w:rFonts w:ascii="Arial" w:eastAsia="Times New Roman" w:hAnsi="Arial" w:cs="Arial"/>
              <w:color w:val="000000"/>
              <w:sz w:val="24"/>
              <w:szCs w:val="24"/>
              <w:lang w:eastAsia="en-GB"/>
            </w:rPr>
          </w:pPr>
          <w:r w:rsidRPr="005B4D89">
            <w:rPr>
              <w:rFonts w:ascii="Arial" w:eastAsia="Times New Roman" w:hAnsi="Arial" w:cs="Arial"/>
              <w:color w:val="000000"/>
              <w:sz w:val="24"/>
              <w:szCs w:val="24"/>
              <w:lang w:eastAsia="en-GB"/>
            </w:rPr>
            <w:t>1- Communication within the organisation can be poor.</w:t>
          </w:r>
        </w:p>
        <w:p w14:paraId="1D60C8F0" w14:textId="77777777" w:rsidR="005B4D89" w:rsidRPr="005B4D89" w:rsidRDefault="005B4D89" w:rsidP="00972B56">
          <w:pPr>
            <w:spacing w:after="0" w:line="480" w:lineRule="auto"/>
            <w:ind w:hanging="270"/>
            <w:jc w:val="both"/>
            <w:divId w:val="304552016"/>
            <w:rPr>
              <w:rFonts w:ascii="Arial" w:eastAsia="Times New Roman" w:hAnsi="Arial" w:cs="Arial"/>
              <w:color w:val="000000"/>
              <w:sz w:val="24"/>
              <w:szCs w:val="24"/>
              <w:lang w:eastAsia="en-GB"/>
            </w:rPr>
          </w:pPr>
          <w:r w:rsidRPr="005B4D89">
            <w:rPr>
              <w:rFonts w:ascii="Arial" w:eastAsia="Times New Roman" w:hAnsi="Arial" w:cs="Arial"/>
              <w:color w:val="000000"/>
              <w:sz w:val="24"/>
              <w:szCs w:val="24"/>
              <w:lang w:eastAsia="en-GB"/>
            </w:rPr>
            <w:t>2- Measuring performance output can be difficult.</w:t>
          </w:r>
        </w:p>
        <w:p w14:paraId="25095CC8" w14:textId="77777777" w:rsidR="005B4D89" w:rsidRPr="005B4D89" w:rsidRDefault="005B4D89" w:rsidP="00972B56">
          <w:pPr>
            <w:spacing w:after="0" w:line="480" w:lineRule="auto"/>
            <w:ind w:hanging="270"/>
            <w:jc w:val="both"/>
            <w:divId w:val="1432506856"/>
            <w:rPr>
              <w:rFonts w:ascii="Arial" w:eastAsia="Times New Roman" w:hAnsi="Arial" w:cs="Arial"/>
              <w:color w:val="000000"/>
              <w:sz w:val="24"/>
              <w:szCs w:val="24"/>
              <w:lang w:eastAsia="en-GB"/>
            </w:rPr>
          </w:pPr>
          <w:r w:rsidRPr="005B4D89">
            <w:rPr>
              <w:rFonts w:ascii="Arial" w:eastAsia="Times New Roman" w:hAnsi="Arial" w:cs="Arial"/>
              <w:color w:val="000000"/>
              <w:sz w:val="24"/>
              <w:szCs w:val="24"/>
              <w:lang w:eastAsia="en-GB"/>
            </w:rPr>
            <w:t>3- At times the technological systems fail and do not give accurate statistics </w:t>
          </w:r>
        </w:p>
        <w:p w14:paraId="733923F8" w14:textId="77777777" w:rsidR="005B4D89" w:rsidRPr="005B4D89" w:rsidRDefault="005B4D89" w:rsidP="00972B56">
          <w:pPr>
            <w:spacing w:after="0" w:line="480" w:lineRule="auto"/>
            <w:ind w:hanging="270"/>
            <w:jc w:val="both"/>
            <w:divId w:val="1135221263"/>
            <w:rPr>
              <w:rFonts w:ascii="Arial" w:eastAsia="Times New Roman" w:hAnsi="Arial" w:cs="Arial"/>
              <w:color w:val="000000"/>
              <w:sz w:val="24"/>
              <w:szCs w:val="24"/>
              <w:lang w:eastAsia="en-GB"/>
            </w:rPr>
          </w:pPr>
          <w:r w:rsidRPr="005B4D89">
            <w:rPr>
              <w:rFonts w:ascii="Arial" w:eastAsia="Times New Roman" w:hAnsi="Arial" w:cs="Arial"/>
              <w:color w:val="000000"/>
              <w:sz w:val="24"/>
              <w:szCs w:val="24"/>
              <w:lang w:eastAsia="en-GB"/>
            </w:rPr>
            <w:t>4- Tasks are not always completed on-time and has a backlash on others</w:t>
          </w:r>
        </w:p>
        <w:p w14:paraId="7225CD96" w14:textId="77777777" w:rsidR="005B4D89" w:rsidRPr="005B4D89" w:rsidRDefault="005B4D89" w:rsidP="00972B56">
          <w:pPr>
            <w:spacing w:after="0" w:line="480" w:lineRule="auto"/>
            <w:ind w:hanging="270"/>
            <w:jc w:val="both"/>
            <w:divId w:val="971716833"/>
            <w:rPr>
              <w:rFonts w:ascii="Arial" w:eastAsia="Times New Roman" w:hAnsi="Arial" w:cs="Arial"/>
              <w:color w:val="000000"/>
              <w:sz w:val="24"/>
              <w:szCs w:val="24"/>
              <w:lang w:eastAsia="en-GB"/>
            </w:rPr>
          </w:pPr>
          <w:r w:rsidRPr="005B4D89">
            <w:rPr>
              <w:rFonts w:ascii="Arial" w:eastAsia="Times New Roman" w:hAnsi="Arial" w:cs="Arial"/>
              <w:color w:val="000000"/>
              <w:sz w:val="24"/>
              <w:szCs w:val="24"/>
              <w:lang w:eastAsia="en-GB"/>
            </w:rPr>
            <w:t>5- High turnover of staff in immigration business department</w:t>
          </w:r>
        </w:p>
        <w:p w14:paraId="2F4CF44C" w14:textId="64DAEB96" w:rsidR="005B4D89" w:rsidRPr="005B4D89" w:rsidRDefault="005B4D89" w:rsidP="00972B56">
          <w:pPr>
            <w:spacing w:after="0" w:line="480" w:lineRule="auto"/>
            <w:jc w:val="both"/>
            <w:divId w:val="1708599332"/>
            <w:rPr>
              <w:rFonts w:ascii="Arial" w:eastAsiaTheme="minorEastAsia" w:hAnsi="Arial" w:cs="Arial"/>
              <w:b/>
              <w:bCs/>
              <w:color w:val="000000"/>
              <w:sz w:val="24"/>
              <w:szCs w:val="24"/>
              <w:lang w:eastAsia="en-GB"/>
            </w:rPr>
          </w:pPr>
          <w:r w:rsidRPr="005B4D89">
            <w:rPr>
              <w:rFonts w:ascii="Arial" w:eastAsiaTheme="minorEastAsia" w:hAnsi="Arial" w:cs="Arial"/>
              <w:b/>
              <w:bCs/>
              <w:color w:val="000000"/>
              <w:sz w:val="24"/>
              <w:szCs w:val="24"/>
              <w:lang w:eastAsia="en-GB"/>
            </w:rPr>
            <w:t>O:</w:t>
          </w:r>
          <w:r w:rsidR="004D4C3C" w:rsidRPr="00972B56">
            <w:rPr>
              <w:rFonts w:ascii="Arial" w:eastAsiaTheme="minorEastAsia" w:hAnsi="Arial" w:cs="Arial"/>
              <w:b/>
              <w:bCs/>
              <w:color w:val="000000"/>
              <w:sz w:val="24"/>
              <w:szCs w:val="24"/>
              <w:lang w:eastAsia="en-GB"/>
            </w:rPr>
            <w:t xml:space="preserve"> Opportunity </w:t>
          </w:r>
        </w:p>
        <w:p w14:paraId="3644C461" w14:textId="77777777" w:rsidR="005B4D89" w:rsidRPr="005B4D89" w:rsidRDefault="005B4D89" w:rsidP="00972B56">
          <w:pPr>
            <w:spacing w:after="0" w:line="480" w:lineRule="auto"/>
            <w:jc w:val="both"/>
            <w:divId w:val="1708599332"/>
            <w:rPr>
              <w:rFonts w:ascii="Arial" w:eastAsiaTheme="minorEastAsia" w:hAnsi="Arial" w:cs="Arial"/>
              <w:color w:val="000000"/>
              <w:sz w:val="24"/>
              <w:szCs w:val="24"/>
              <w:lang w:eastAsia="en-GB"/>
            </w:rPr>
          </w:pPr>
          <w:r w:rsidRPr="005B4D89">
            <w:rPr>
              <w:rFonts w:ascii="Arial" w:eastAsiaTheme="minorEastAsia" w:hAnsi="Arial" w:cs="Arial"/>
              <w:color w:val="000000"/>
              <w:sz w:val="24"/>
              <w:szCs w:val="24"/>
              <w:lang w:eastAsia="en-GB"/>
            </w:rPr>
            <w:t> </w:t>
          </w:r>
        </w:p>
        <w:p w14:paraId="072E7CA2" w14:textId="7C7C88E7" w:rsidR="005B4D89" w:rsidRPr="005B4D89" w:rsidRDefault="005B4D89" w:rsidP="00972B56">
          <w:pPr>
            <w:spacing w:after="0" w:line="480" w:lineRule="auto"/>
            <w:ind w:hanging="270"/>
            <w:jc w:val="both"/>
            <w:divId w:val="523174742"/>
            <w:rPr>
              <w:rFonts w:ascii="Arial" w:eastAsia="Times New Roman" w:hAnsi="Arial" w:cs="Arial"/>
              <w:color w:val="000000"/>
              <w:sz w:val="24"/>
              <w:szCs w:val="24"/>
              <w:lang w:eastAsia="en-GB"/>
            </w:rPr>
          </w:pPr>
          <w:r w:rsidRPr="005B4D89">
            <w:rPr>
              <w:rFonts w:ascii="Arial" w:eastAsia="Times New Roman" w:hAnsi="Arial" w:cs="Arial"/>
              <w:color w:val="000000"/>
              <w:sz w:val="24"/>
              <w:szCs w:val="24"/>
              <w:lang w:eastAsia="en-GB"/>
            </w:rPr>
            <w:t xml:space="preserve">1- Market growth as development in immigration law continues, </w:t>
          </w:r>
          <w:r w:rsidR="004D4C3C" w:rsidRPr="00972B56">
            <w:rPr>
              <w:rFonts w:ascii="Arial" w:eastAsia="Times New Roman" w:hAnsi="Arial" w:cs="Arial"/>
              <w:color w:val="000000"/>
              <w:sz w:val="24"/>
              <w:szCs w:val="24"/>
              <w:lang w:eastAsia="en-GB"/>
            </w:rPr>
            <w:t>i.e.,</w:t>
          </w:r>
          <w:r w:rsidRPr="005B4D89">
            <w:rPr>
              <w:rFonts w:ascii="Arial" w:eastAsia="Times New Roman" w:hAnsi="Arial" w:cs="Arial"/>
              <w:color w:val="000000"/>
              <w:sz w:val="24"/>
              <w:szCs w:val="24"/>
              <w:lang w:eastAsia="en-GB"/>
            </w:rPr>
            <w:t xml:space="preserve"> new types of visas</w:t>
          </w:r>
        </w:p>
        <w:p w14:paraId="1D6FF998" w14:textId="77777777" w:rsidR="005B4D89" w:rsidRPr="005B4D89" w:rsidRDefault="005B4D89" w:rsidP="00972B56">
          <w:pPr>
            <w:spacing w:after="0" w:line="480" w:lineRule="auto"/>
            <w:ind w:hanging="270"/>
            <w:jc w:val="both"/>
            <w:divId w:val="270820578"/>
            <w:rPr>
              <w:rFonts w:ascii="Arial" w:eastAsia="Times New Roman" w:hAnsi="Arial" w:cs="Arial"/>
              <w:color w:val="000000"/>
              <w:sz w:val="24"/>
              <w:szCs w:val="24"/>
              <w:lang w:eastAsia="en-GB"/>
            </w:rPr>
          </w:pPr>
          <w:r w:rsidRPr="005B4D89">
            <w:rPr>
              <w:rFonts w:ascii="Arial" w:eastAsia="Times New Roman" w:hAnsi="Arial" w:cs="Arial"/>
              <w:color w:val="000000"/>
              <w:sz w:val="24"/>
              <w:szCs w:val="24"/>
              <w:lang w:eastAsia="en-GB"/>
            </w:rPr>
            <w:lastRenderedPageBreak/>
            <w:t>2- Opportunities for growth in other countries where a large market of people are who want to immigrate to the UK</w:t>
          </w:r>
        </w:p>
        <w:p w14:paraId="6BC6EC2C" w14:textId="77777777" w:rsidR="005B4D89" w:rsidRPr="005B4D89" w:rsidRDefault="005B4D89" w:rsidP="00972B56">
          <w:pPr>
            <w:spacing w:after="0" w:line="480" w:lineRule="auto"/>
            <w:ind w:hanging="270"/>
            <w:jc w:val="both"/>
            <w:divId w:val="1627006698"/>
            <w:rPr>
              <w:rFonts w:ascii="Arial" w:eastAsia="Times New Roman" w:hAnsi="Arial" w:cs="Arial"/>
              <w:color w:val="000000"/>
              <w:sz w:val="24"/>
              <w:szCs w:val="24"/>
              <w:lang w:eastAsia="en-GB"/>
            </w:rPr>
          </w:pPr>
          <w:r w:rsidRPr="005B4D89">
            <w:rPr>
              <w:rFonts w:ascii="Arial" w:eastAsia="Times New Roman" w:hAnsi="Arial" w:cs="Arial"/>
              <w:color w:val="000000"/>
              <w:sz w:val="24"/>
              <w:szCs w:val="24"/>
              <w:lang w:eastAsia="en-GB"/>
            </w:rPr>
            <w:t>3- Creating internships which can breed in-house lawyers who have developed through the company.</w:t>
          </w:r>
        </w:p>
        <w:p w14:paraId="495F376A" w14:textId="77777777" w:rsidR="005B4D89" w:rsidRPr="005B4D89" w:rsidRDefault="005B4D89" w:rsidP="00972B56">
          <w:pPr>
            <w:spacing w:after="0" w:line="480" w:lineRule="auto"/>
            <w:jc w:val="both"/>
            <w:divId w:val="1708599332"/>
            <w:rPr>
              <w:rFonts w:ascii="Arial" w:eastAsiaTheme="minorEastAsia" w:hAnsi="Arial" w:cs="Arial"/>
              <w:color w:val="000000"/>
              <w:sz w:val="24"/>
              <w:szCs w:val="24"/>
              <w:lang w:eastAsia="en-GB"/>
            </w:rPr>
          </w:pPr>
          <w:r w:rsidRPr="005B4D89">
            <w:rPr>
              <w:rFonts w:ascii="Arial" w:eastAsiaTheme="minorEastAsia" w:hAnsi="Arial" w:cs="Arial"/>
              <w:color w:val="000000"/>
              <w:sz w:val="24"/>
              <w:szCs w:val="24"/>
              <w:lang w:eastAsia="en-GB"/>
            </w:rPr>
            <w:t> </w:t>
          </w:r>
        </w:p>
        <w:p w14:paraId="64DDB8D8" w14:textId="47D9915B" w:rsidR="005B4D89" w:rsidRPr="005B4D89" w:rsidRDefault="005B4D89" w:rsidP="00972B56">
          <w:pPr>
            <w:spacing w:after="0" w:line="480" w:lineRule="auto"/>
            <w:jc w:val="both"/>
            <w:divId w:val="1708599332"/>
            <w:rPr>
              <w:rFonts w:ascii="Arial" w:eastAsiaTheme="minorEastAsia" w:hAnsi="Arial" w:cs="Arial"/>
              <w:b/>
              <w:bCs/>
              <w:color w:val="000000"/>
              <w:sz w:val="24"/>
              <w:szCs w:val="24"/>
              <w:lang w:eastAsia="en-GB"/>
            </w:rPr>
          </w:pPr>
          <w:r w:rsidRPr="005B4D89">
            <w:rPr>
              <w:rFonts w:ascii="Arial" w:eastAsiaTheme="minorEastAsia" w:hAnsi="Arial" w:cs="Arial"/>
              <w:b/>
              <w:bCs/>
              <w:color w:val="000000"/>
              <w:sz w:val="24"/>
              <w:szCs w:val="24"/>
              <w:lang w:eastAsia="en-GB"/>
            </w:rPr>
            <w:t>T:</w:t>
          </w:r>
          <w:r w:rsidR="00E51A91" w:rsidRPr="00972B56">
            <w:rPr>
              <w:rFonts w:ascii="Arial" w:eastAsiaTheme="minorEastAsia" w:hAnsi="Arial" w:cs="Arial"/>
              <w:b/>
              <w:bCs/>
              <w:color w:val="000000"/>
              <w:sz w:val="24"/>
              <w:szCs w:val="24"/>
              <w:lang w:eastAsia="en-GB"/>
            </w:rPr>
            <w:t xml:space="preserve"> Threats </w:t>
          </w:r>
        </w:p>
        <w:p w14:paraId="2909206B" w14:textId="77777777" w:rsidR="005B4D89" w:rsidRPr="005B4D89" w:rsidRDefault="005B4D89" w:rsidP="00972B56">
          <w:pPr>
            <w:spacing w:after="0" w:line="480" w:lineRule="auto"/>
            <w:ind w:hanging="270"/>
            <w:jc w:val="both"/>
            <w:divId w:val="1919169268"/>
            <w:rPr>
              <w:rFonts w:ascii="Arial" w:eastAsia="Times New Roman" w:hAnsi="Arial" w:cs="Arial"/>
              <w:color w:val="000000"/>
              <w:sz w:val="24"/>
              <w:szCs w:val="24"/>
              <w:lang w:eastAsia="en-GB"/>
            </w:rPr>
          </w:pPr>
          <w:r w:rsidRPr="005B4D89">
            <w:rPr>
              <w:rFonts w:ascii="Arial" w:eastAsia="Times New Roman" w:hAnsi="Arial" w:cs="Arial"/>
              <w:color w:val="000000"/>
              <w:sz w:val="24"/>
              <w:szCs w:val="24"/>
              <w:lang w:eastAsia="en-GB"/>
            </w:rPr>
            <w:t>1- Large corporations with in-house immigration departments who can afford to pay thousands of pounds more in salaries.</w:t>
          </w:r>
        </w:p>
        <w:p w14:paraId="4D0CBE62" w14:textId="77777777" w:rsidR="00425BAD" w:rsidRPr="00972B56" w:rsidRDefault="005B4D89" w:rsidP="00972B56">
          <w:pPr>
            <w:spacing w:after="0" w:line="480" w:lineRule="auto"/>
            <w:ind w:hanging="270"/>
            <w:jc w:val="both"/>
            <w:divId w:val="1605765085"/>
            <w:rPr>
              <w:rFonts w:ascii="Arial" w:eastAsia="Times New Roman" w:hAnsi="Arial" w:cs="Arial"/>
              <w:color w:val="000000"/>
              <w:sz w:val="24"/>
              <w:szCs w:val="24"/>
              <w:lang w:eastAsia="en-GB"/>
            </w:rPr>
          </w:pPr>
          <w:r w:rsidRPr="005B4D89">
            <w:rPr>
              <w:rFonts w:ascii="Arial" w:eastAsia="Times New Roman" w:hAnsi="Arial" w:cs="Arial"/>
              <w:color w:val="000000"/>
              <w:sz w:val="24"/>
              <w:szCs w:val="24"/>
              <w:lang w:eastAsia="en-GB"/>
            </w:rPr>
            <w:t>2- Hackers always trying to penetrate the company’s system.</w:t>
          </w:r>
        </w:p>
        <w:p w14:paraId="224CA0BD" w14:textId="45643B62" w:rsidR="005B4D89" w:rsidRDefault="005B4D89" w:rsidP="00BB3C43">
          <w:pPr>
            <w:spacing w:after="0" w:line="480" w:lineRule="auto"/>
            <w:ind w:left="540" w:hanging="270"/>
            <w:jc w:val="both"/>
            <w:divId w:val="1605765085"/>
            <w:rPr>
              <w:rFonts w:ascii="Arial" w:eastAsia="Times New Roman" w:hAnsi="Arial" w:cs="Arial"/>
              <w:color w:val="000000"/>
              <w:sz w:val="24"/>
              <w:szCs w:val="24"/>
              <w:lang w:eastAsia="en-GB"/>
            </w:rPr>
          </w:pPr>
          <w:r w:rsidRPr="005B4D89">
            <w:rPr>
              <w:rFonts w:ascii="Arial" w:eastAsia="Times New Roman" w:hAnsi="Arial" w:cs="Arial"/>
              <w:color w:val="000000"/>
              <w:sz w:val="24"/>
              <w:szCs w:val="24"/>
              <w:lang w:eastAsia="en-GB"/>
            </w:rPr>
            <w:t>3- Loss of income when not topping google</w:t>
          </w:r>
          <w:r w:rsidR="00425BAD" w:rsidRPr="00972B56">
            <w:rPr>
              <w:rFonts w:ascii="Arial" w:eastAsia="Times New Roman" w:hAnsi="Arial" w:cs="Arial"/>
              <w:color w:val="000000"/>
              <w:sz w:val="24"/>
              <w:szCs w:val="24"/>
              <w:lang w:eastAsia="en-GB"/>
            </w:rPr>
            <w:t xml:space="preserve">, </w:t>
          </w:r>
          <w:proofErr w:type="spellStart"/>
          <w:r w:rsidR="00F07EC5" w:rsidRPr="00972B56">
            <w:rPr>
              <w:rFonts w:ascii="Arial" w:hAnsi="Arial" w:cs="Arial"/>
              <w:sz w:val="24"/>
              <w:szCs w:val="24"/>
            </w:rPr>
            <w:t>Id</w:t>
          </w:r>
          <w:r w:rsidR="00425BAD" w:rsidRPr="00972B56">
            <w:rPr>
              <w:rFonts w:ascii="Arial" w:hAnsi="Arial" w:cs="Arial"/>
              <w:sz w:val="24"/>
              <w:szCs w:val="24"/>
            </w:rPr>
            <w:t>ia</w:t>
          </w:r>
          <w:proofErr w:type="spellEnd"/>
          <w:r w:rsidR="00425BAD" w:rsidRPr="00972B56">
            <w:rPr>
              <w:rFonts w:ascii="Arial" w:hAnsi="Arial" w:cs="Arial"/>
              <w:sz w:val="24"/>
              <w:szCs w:val="24"/>
            </w:rPr>
            <w:t xml:space="preserve">, </w:t>
          </w:r>
          <w:r w:rsidR="00F07EC5" w:rsidRPr="00972B56">
            <w:rPr>
              <w:rFonts w:ascii="Arial" w:hAnsi="Arial" w:cs="Arial"/>
              <w:sz w:val="24"/>
              <w:szCs w:val="24"/>
            </w:rPr>
            <w:t>(</w:t>
          </w:r>
          <w:r w:rsidR="00425BAD" w:rsidRPr="00972B56">
            <w:rPr>
              <w:rFonts w:ascii="Arial" w:hAnsi="Arial" w:cs="Arial"/>
              <w:sz w:val="24"/>
              <w:szCs w:val="24"/>
            </w:rPr>
            <w:t>2023).</w:t>
          </w:r>
        </w:p>
        <w:p w14:paraId="0C20086E" w14:textId="77777777" w:rsidR="00BB3C43" w:rsidRPr="00BB3C43" w:rsidRDefault="00BB3C43" w:rsidP="00BB3C43">
          <w:pPr>
            <w:spacing w:after="0" w:line="480" w:lineRule="auto"/>
            <w:ind w:left="540" w:hanging="270"/>
            <w:jc w:val="both"/>
            <w:divId w:val="1605765085"/>
            <w:rPr>
              <w:rFonts w:ascii="Arial" w:eastAsia="Times New Roman" w:hAnsi="Arial" w:cs="Arial"/>
              <w:color w:val="000000"/>
              <w:sz w:val="24"/>
              <w:szCs w:val="24"/>
              <w:lang w:eastAsia="en-GB"/>
            </w:rPr>
          </w:pPr>
        </w:p>
        <w:p w14:paraId="28157547" w14:textId="03CBEDA3" w:rsidR="00D420D7" w:rsidRPr="00972B56" w:rsidRDefault="00D420D7" w:rsidP="00972B56">
          <w:pPr>
            <w:pStyle w:val="NormalWeb"/>
            <w:spacing w:before="0" w:beforeAutospacing="0" w:after="0" w:afterAutospacing="0" w:line="480" w:lineRule="auto"/>
            <w:jc w:val="both"/>
            <w:divId w:val="1790902674"/>
            <w:rPr>
              <w:rFonts w:ascii="Arial" w:hAnsi="Arial" w:cs="Arial"/>
              <w:color w:val="000000"/>
            </w:rPr>
          </w:pPr>
          <w:r w:rsidRPr="00972B56">
            <w:rPr>
              <w:rStyle w:val="s3"/>
              <w:rFonts w:ascii="Arial" w:hAnsi="Arial" w:cs="Arial"/>
              <w:color w:val="000000"/>
            </w:rPr>
            <w:t>IAS has to critically consider the choice of leadership they put behind their vision</w:t>
          </w:r>
          <w:r w:rsidRPr="00972B56">
            <w:rPr>
              <w:rStyle w:val="apple-converted-space"/>
              <w:rFonts w:ascii="Arial" w:hAnsi="Arial" w:cs="Arial"/>
              <w:color w:val="000000"/>
            </w:rPr>
            <w:t> </w:t>
          </w:r>
          <w:r w:rsidRPr="00972B56">
            <w:rPr>
              <w:rStyle w:val="s3"/>
              <w:rFonts w:ascii="Arial" w:hAnsi="Arial" w:cs="Arial"/>
              <w:color w:val="000000"/>
            </w:rPr>
            <w:t>as an organisation.  It will take the right leadership at IAS to increase their organisational capacity as regards to their vision, improving customer satisfaction, creating an environment in which</w:t>
          </w:r>
          <w:r w:rsidRPr="00972B56">
            <w:rPr>
              <w:rStyle w:val="apple-converted-space"/>
              <w:rFonts w:ascii="Arial" w:hAnsi="Arial" w:cs="Arial"/>
              <w:color w:val="000000"/>
            </w:rPr>
            <w:t> </w:t>
          </w:r>
          <w:r w:rsidRPr="00972B56">
            <w:rPr>
              <w:rStyle w:val="s3"/>
              <w:rFonts w:ascii="Arial" w:hAnsi="Arial" w:cs="Arial"/>
              <w:color w:val="000000"/>
            </w:rPr>
            <w:t>innovation and</w:t>
          </w:r>
          <w:r w:rsidRPr="00972B56">
            <w:rPr>
              <w:rStyle w:val="apple-converted-space"/>
              <w:rFonts w:ascii="Arial" w:hAnsi="Arial" w:cs="Arial"/>
              <w:color w:val="000000"/>
            </w:rPr>
            <w:t> </w:t>
          </w:r>
          <w:r w:rsidRPr="00972B56">
            <w:rPr>
              <w:rStyle w:val="s3"/>
              <w:rFonts w:ascii="Arial" w:hAnsi="Arial" w:cs="Arial"/>
              <w:color w:val="000000"/>
            </w:rPr>
            <w:t>creativity</w:t>
          </w:r>
          <w:r w:rsidRPr="00972B56">
            <w:rPr>
              <w:rStyle w:val="apple-converted-space"/>
              <w:rFonts w:ascii="Arial" w:hAnsi="Arial" w:cs="Arial"/>
              <w:color w:val="000000"/>
            </w:rPr>
            <w:t> </w:t>
          </w:r>
          <w:r w:rsidRPr="00972B56">
            <w:rPr>
              <w:rStyle w:val="s3"/>
              <w:rFonts w:ascii="Arial" w:hAnsi="Arial" w:cs="Arial"/>
              <w:color w:val="000000"/>
            </w:rPr>
            <w:t>flourishes.  Armstrong (2016)</w:t>
          </w:r>
          <w:r w:rsidRPr="00972B56">
            <w:rPr>
              <w:rStyle w:val="apple-converted-space"/>
              <w:rFonts w:ascii="Arial" w:hAnsi="Arial" w:cs="Arial"/>
              <w:color w:val="000000"/>
            </w:rPr>
            <w:t> </w:t>
          </w:r>
          <w:r w:rsidRPr="00972B56">
            <w:rPr>
              <w:rStyle w:val="s3"/>
              <w:rFonts w:ascii="Arial" w:hAnsi="Arial" w:cs="Arial"/>
              <w:color w:val="000000"/>
            </w:rPr>
            <w:t xml:space="preserve">defines leadership as the process of getting people to do their best to achieve a result.  The question then arises what </w:t>
          </w:r>
          <w:r w:rsidR="00FC51EE" w:rsidRPr="00972B56">
            <w:rPr>
              <w:rStyle w:val="s3"/>
              <w:rFonts w:ascii="Arial" w:hAnsi="Arial" w:cs="Arial"/>
              <w:color w:val="000000"/>
            </w:rPr>
            <w:t>leadership has</w:t>
          </w:r>
          <w:r w:rsidRPr="00972B56">
            <w:rPr>
              <w:rStyle w:val="s3"/>
              <w:rFonts w:ascii="Arial" w:hAnsi="Arial" w:cs="Arial"/>
              <w:color w:val="000000"/>
            </w:rPr>
            <w:t xml:space="preserve"> to bring on the table to get people to do their best.</w:t>
          </w:r>
          <w:r w:rsidRPr="00972B56">
            <w:rPr>
              <w:rStyle w:val="apple-converted-space"/>
              <w:rFonts w:ascii="Arial" w:hAnsi="Arial" w:cs="Arial"/>
              <w:color w:val="000000"/>
            </w:rPr>
            <w:t> </w:t>
          </w:r>
          <w:r w:rsidRPr="00972B56">
            <w:rPr>
              <w:rStyle w:val="s3"/>
              <w:rFonts w:ascii="Arial" w:hAnsi="Arial" w:cs="Arial"/>
              <w:color w:val="000000"/>
            </w:rPr>
            <w:t> This question will be answered whilst making a few recommendations later in this report.  </w:t>
          </w:r>
        </w:p>
        <w:p w14:paraId="5A40EB60" w14:textId="77777777" w:rsidR="00D420D7" w:rsidRPr="00972B56" w:rsidRDefault="00D420D7" w:rsidP="00972B56">
          <w:pPr>
            <w:pStyle w:val="NormalWeb"/>
            <w:spacing w:before="0" w:beforeAutospacing="0" w:after="0" w:afterAutospacing="0" w:line="480" w:lineRule="auto"/>
            <w:jc w:val="both"/>
            <w:divId w:val="1790902674"/>
            <w:rPr>
              <w:rFonts w:ascii="Arial" w:hAnsi="Arial" w:cs="Arial"/>
              <w:color w:val="000000"/>
            </w:rPr>
          </w:pPr>
          <w:r w:rsidRPr="00972B56">
            <w:rPr>
              <w:rFonts w:ascii="Arial" w:hAnsi="Arial" w:cs="Arial"/>
              <w:color w:val="000000"/>
            </w:rPr>
            <w:t> </w:t>
          </w:r>
        </w:p>
        <w:p w14:paraId="0792AB44" w14:textId="70397A27" w:rsidR="00D420D7" w:rsidRPr="00972B56" w:rsidRDefault="00D420D7" w:rsidP="00972B56">
          <w:pPr>
            <w:pStyle w:val="NormalWeb"/>
            <w:spacing w:before="0" w:beforeAutospacing="0" w:after="0" w:afterAutospacing="0" w:line="480" w:lineRule="auto"/>
            <w:jc w:val="both"/>
            <w:divId w:val="1790902674"/>
            <w:rPr>
              <w:rFonts w:ascii="Arial" w:hAnsi="Arial" w:cs="Arial"/>
              <w:color w:val="000000"/>
            </w:rPr>
          </w:pPr>
          <w:r w:rsidRPr="00972B56">
            <w:rPr>
              <w:rStyle w:val="s3"/>
              <w:rFonts w:ascii="Arial" w:hAnsi="Arial" w:cs="Arial"/>
              <w:color w:val="000000"/>
            </w:rPr>
            <w:t>To go further</w:t>
          </w:r>
          <w:r w:rsidR="00410308">
            <w:rPr>
              <w:rStyle w:val="s3"/>
              <w:rFonts w:ascii="Arial" w:hAnsi="Arial" w:cs="Arial"/>
              <w:color w:val="000000"/>
            </w:rPr>
            <w:t>,</w:t>
          </w:r>
          <w:r w:rsidRPr="00972B56">
            <w:rPr>
              <w:rStyle w:val="s3"/>
              <w:rFonts w:ascii="Arial" w:hAnsi="Arial" w:cs="Arial"/>
              <w:color w:val="000000"/>
            </w:rPr>
            <w:t xml:space="preserve"> </w:t>
          </w:r>
          <w:proofErr w:type="spellStart"/>
          <w:r w:rsidRPr="00972B56">
            <w:rPr>
              <w:rStyle w:val="s3"/>
              <w:rFonts w:ascii="Arial" w:hAnsi="Arial" w:cs="Arial"/>
              <w:color w:val="000000"/>
            </w:rPr>
            <w:t>Golman</w:t>
          </w:r>
          <w:proofErr w:type="spellEnd"/>
          <w:r w:rsidRPr="00972B56">
            <w:rPr>
              <w:rStyle w:val="s3"/>
              <w:rFonts w:ascii="Arial" w:hAnsi="Arial" w:cs="Arial"/>
              <w:color w:val="000000"/>
            </w:rPr>
            <w:t xml:space="preserve"> (2000) makes note of</w:t>
          </w:r>
          <w:r w:rsidRPr="00972B56">
            <w:rPr>
              <w:rStyle w:val="apple-converted-space"/>
              <w:rFonts w:ascii="Arial" w:hAnsi="Arial" w:cs="Arial"/>
              <w:color w:val="000000"/>
            </w:rPr>
            <w:t> </w:t>
          </w:r>
          <w:r w:rsidRPr="00972B56">
            <w:rPr>
              <w:rStyle w:val="s3"/>
              <w:rFonts w:ascii="Arial" w:hAnsi="Arial" w:cs="Arial"/>
              <w:color w:val="000000"/>
            </w:rPr>
            <w:t>research</w:t>
          </w:r>
          <w:r w:rsidRPr="00972B56">
            <w:rPr>
              <w:rStyle w:val="apple-converted-space"/>
              <w:rFonts w:ascii="Arial" w:hAnsi="Arial" w:cs="Arial"/>
              <w:color w:val="000000"/>
            </w:rPr>
            <w:t> </w:t>
          </w:r>
          <w:r w:rsidRPr="00972B56">
            <w:rPr>
              <w:rStyle w:val="s3"/>
              <w:rFonts w:ascii="Arial" w:hAnsi="Arial" w:cs="Arial"/>
              <w:color w:val="000000"/>
            </w:rPr>
            <w:t>which was conducted with 3871 executives</w:t>
          </w:r>
          <w:r w:rsidRPr="00972B56">
            <w:rPr>
              <w:rStyle w:val="apple-converted-space"/>
              <w:rFonts w:ascii="Arial" w:hAnsi="Arial" w:cs="Arial"/>
              <w:color w:val="000000"/>
            </w:rPr>
            <w:t> </w:t>
          </w:r>
          <w:r w:rsidRPr="00972B56">
            <w:rPr>
              <w:rStyle w:val="s3"/>
              <w:rFonts w:ascii="Arial" w:hAnsi="Arial" w:cs="Arial"/>
              <w:color w:val="000000"/>
            </w:rPr>
            <w:t>selected from a database of more than 20 000 executives worldwide.  It was found out that leadership had a direct impact on organisational climate.  It also underscored the point that that said climate in turn accounted for nearly one third of the financial result of the organisations.  </w:t>
          </w:r>
        </w:p>
        <w:p w14:paraId="27842ECF" w14:textId="3DB5BF0D" w:rsidR="00D420D7" w:rsidRPr="00972B56" w:rsidRDefault="00D420D7" w:rsidP="00972B56">
          <w:pPr>
            <w:pStyle w:val="NormalWeb"/>
            <w:spacing w:before="0" w:beforeAutospacing="0" w:after="0" w:afterAutospacing="0" w:line="480" w:lineRule="auto"/>
            <w:jc w:val="both"/>
            <w:divId w:val="1790902674"/>
            <w:rPr>
              <w:rFonts w:ascii="Arial" w:hAnsi="Arial" w:cs="Arial"/>
              <w:color w:val="000000"/>
            </w:rPr>
          </w:pPr>
          <w:r w:rsidRPr="00972B56">
            <w:rPr>
              <w:rStyle w:val="s3"/>
              <w:rFonts w:ascii="Arial" w:hAnsi="Arial" w:cs="Arial"/>
              <w:color w:val="000000"/>
            </w:rPr>
            <w:lastRenderedPageBreak/>
            <w:t>Armstrong quoting Higgs (2006) also buttressed the point that everything rises and falls with leadership,</w:t>
          </w:r>
          <w:r w:rsidRPr="00972B56">
            <w:rPr>
              <w:rStyle w:val="apple-converted-space"/>
              <w:rFonts w:ascii="Arial" w:hAnsi="Arial" w:cs="Arial"/>
              <w:color w:val="000000"/>
            </w:rPr>
            <w:t> </w:t>
          </w:r>
          <w:r w:rsidRPr="00972B56">
            <w:rPr>
              <w:rStyle w:val="s3"/>
              <w:rFonts w:ascii="Arial" w:hAnsi="Arial" w:cs="Arial"/>
              <w:color w:val="000000"/>
            </w:rPr>
            <w:t>Maxwell (2020), when he asserted that leadership behaviour is responsible for almost 50%</w:t>
          </w:r>
          <w:r w:rsidRPr="00972B56">
            <w:rPr>
              <w:rStyle w:val="apple-converted-space"/>
              <w:rFonts w:ascii="Arial" w:hAnsi="Arial" w:cs="Arial"/>
              <w:color w:val="000000"/>
            </w:rPr>
            <w:t> </w:t>
          </w:r>
          <w:r w:rsidRPr="00972B56">
            <w:rPr>
              <w:rStyle w:val="s3"/>
              <w:rFonts w:ascii="Arial" w:hAnsi="Arial" w:cs="Arial"/>
              <w:color w:val="000000"/>
            </w:rPr>
            <w:t>of the difference between change, success and failure.  </w:t>
          </w:r>
        </w:p>
        <w:p w14:paraId="15047532" w14:textId="77777777" w:rsidR="00D420D7" w:rsidRPr="00972B56" w:rsidRDefault="00D420D7" w:rsidP="00972B56">
          <w:pPr>
            <w:pStyle w:val="NormalWeb"/>
            <w:spacing w:before="0" w:beforeAutospacing="0" w:after="0" w:afterAutospacing="0" w:line="480" w:lineRule="auto"/>
            <w:jc w:val="both"/>
            <w:divId w:val="1790902674"/>
            <w:rPr>
              <w:rFonts w:ascii="Arial" w:hAnsi="Arial" w:cs="Arial"/>
              <w:color w:val="000000"/>
            </w:rPr>
          </w:pPr>
          <w:r w:rsidRPr="00972B56">
            <w:rPr>
              <w:rStyle w:val="s3"/>
              <w:rFonts w:ascii="Arial" w:hAnsi="Arial" w:cs="Arial"/>
              <w:color w:val="000000"/>
            </w:rPr>
            <w:t>With such facts at hand, at this point we cannot underestimate the strategic role that leadership plays in an organisation.  This report argues that if 50% of an organisation is hinged on the leadership of the organisation that will imply that the other 50% is dependent on the human resources of the organisation in question.  Therefore, managing people for excellence becomes the heartbeat of</w:t>
          </w:r>
          <w:r w:rsidRPr="00972B56">
            <w:rPr>
              <w:rStyle w:val="apple-converted-space"/>
              <w:rFonts w:ascii="Arial" w:hAnsi="Arial" w:cs="Arial"/>
              <w:color w:val="000000"/>
            </w:rPr>
            <w:t> </w:t>
          </w:r>
          <w:r w:rsidRPr="00972B56">
            <w:rPr>
              <w:rStyle w:val="s3"/>
              <w:rFonts w:ascii="Arial" w:hAnsi="Arial" w:cs="Arial"/>
              <w:color w:val="000000"/>
            </w:rPr>
            <w:t>the organisation.</w:t>
          </w:r>
        </w:p>
        <w:p w14:paraId="6710C944" w14:textId="77777777" w:rsidR="00D420D7" w:rsidRPr="00972B56" w:rsidRDefault="00D420D7" w:rsidP="00972B56">
          <w:pPr>
            <w:pStyle w:val="NormalWeb"/>
            <w:spacing w:before="0" w:beforeAutospacing="0" w:after="0" w:afterAutospacing="0" w:line="480" w:lineRule="auto"/>
            <w:jc w:val="both"/>
            <w:divId w:val="1790902674"/>
            <w:rPr>
              <w:rFonts w:ascii="Arial" w:hAnsi="Arial" w:cs="Arial"/>
              <w:color w:val="000000"/>
            </w:rPr>
          </w:pPr>
          <w:r w:rsidRPr="00972B56">
            <w:rPr>
              <w:rFonts w:ascii="Arial" w:hAnsi="Arial" w:cs="Arial"/>
              <w:color w:val="000000"/>
            </w:rPr>
            <w:t> </w:t>
          </w:r>
        </w:p>
        <w:p w14:paraId="0A062832" w14:textId="6B8E259F" w:rsidR="00D420D7" w:rsidRPr="00972B56" w:rsidRDefault="00D420D7" w:rsidP="00972B56">
          <w:pPr>
            <w:pStyle w:val="NormalWeb"/>
            <w:spacing w:before="0" w:beforeAutospacing="0" w:after="0" w:afterAutospacing="0" w:line="480" w:lineRule="auto"/>
            <w:jc w:val="both"/>
            <w:divId w:val="1790902674"/>
            <w:rPr>
              <w:rFonts w:ascii="Arial" w:hAnsi="Arial" w:cs="Arial"/>
              <w:color w:val="000000"/>
            </w:rPr>
          </w:pPr>
          <w:r w:rsidRPr="00972B56">
            <w:rPr>
              <w:rStyle w:val="s3"/>
              <w:rFonts w:ascii="Arial" w:hAnsi="Arial" w:cs="Arial"/>
              <w:color w:val="000000"/>
            </w:rPr>
            <w:t xml:space="preserve">This report agrees with </w:t>
          </w:r>
          <w:proofErr w:type="spellStart"/>
          <w:r w:rsidRPr="00972B56">
            <w:rPr>
              <w:rStyle w:val="s3"/>
              <w:rFonts w:ascii="Arial" w:hAnsi="Arial" w:cs="Arial"/>
              <w:color w:val="000000"/>
            </w:rPr>
            <w:t>Higginbotham</w:t>
          </w:r>
          <w:proofErr w:type="spellEnd"/>
          <w:r w:rsidRPr="00972B56">
            <w:rPr>
              <w:rStyle w:val="s3"/>
              <w:rFonts w:ascii="Arial" w:hAnsi="Arial" w:cs="Arial"/>
              <w:color w:val="000000"/>
            </w:rPr>
            <w:t xml:space="preserve"> making a valid point by stating that to achieve business goals a company</w:t>
          </w:r>
          <w:r w:rsidRPr="00972B56">
            <w:rPr>
              <w:rStyle w:val="apple-converted-space"/>
              <w:rFonts w:ascii="Arial" w:hAnsi="Arial" w:cs="Arial"/>
              <w:color w:val="000000"/>
            </w:rPr>
            <w:t> </w:t>
          </w:r>
          <w:r w:rsidRPr="00972B56">
            <w:rPr>
              <w:rStyle w:val="s3"/>
              <w:rFonts w:ascii="Arial" w:hAnsi="Arial" w:cs="Arial"/>
              <w:color w:val="000000"/>
            </w:rPr>
            <w:t>needs a strong corporate strategy, it also needs a strategic human resource management plan and he went on to list</w:t>
          </w:r>
          <w:r w:rsidR="00EC1627">
            <w:rPr>
              <w:rStyle w:val="s3"/>
              <w:rFonts w:ascii="Arial" w:hAnsi="Arial" w:cs="Arial"/>
              <w:color w:val="000000"/>
            </w:rPr>
            <w:t xml:space="preserve"> seven </w:t>
          </w:r>
          <w:r w:rsidRPr="00972B56">
            <w:rPr>
              <w:rStyle w:val="s3"/>
              <w:rFonts w:ascii="Arial" w:hAnsi="Arial" w:cs="Arial"/>
              <w:color w:val="000000"/>
            </w:rPr>
            <w:t>steps on how to create a strategic HR plan.  They are as follows:</w:t>
          </w:r>
        </w:p>
        <w:p w14:paraId="2940CE9F" w14:textId="77777777" w:rsidR="00D420D7" w:rsidRPr="00972B56" w:rsidRDefault="00D420D7" w:rsidP="00972B56">
          <w:pPr>
            <w:pStyle w:val="NormalWeb"/>
            <w:spacing w:before="0" w:beforeAutospacing="0" w:after="0" w:afterAutospacing="0" w:line="480" w:lineRule="auto"/>
            <w:jc w:val="both"/>
            <w:divId w:val="1790902674"/>
            <w:rPr>
              <w:rFonts w:ascii="Arial" w:hAnsi="Arial" w:cs="Arial"/>
              <w:color w:val="000000"/>
            </w:rPr>
          </w:pPr>
          <w:r w:rsidRPr="00972B56">
            <w:rPr>
              <w:rFonts w:ascii="Arial" w:hAnsi="Arial" w:cs="Arial"/>
              <w:color w:val="000000"/>
            </w:rPr>
            <w:t> </w:t>
          </w:r>
        </w:p>
        <w:p w14:paraId="3643760A" w14:textId="77777777" w:rsidR="00D420D7" w:rsidRPr="00972B56" w:rsidRDefault="00D420D7" w:rsidP="00972B56">
          <w:pPr>
            <w:pStyle w:val="NormalWeb"/>
            <w:spacing w:before="0" w:beforeAutospacing="0" w:after="0" w:afterAutospacing="0" w:line="480" w:lineRule="auto"/>
            <w:jc w:val="both"/>
            <w:divId w:val="1790902674"/>
            <w:rPr>
              <w:rFonts w:ascii="Arial" w:hAnsi="Arial" w:cs="Arial"/>
              <w:color w:val="000000"/>
            </w:rPr>
          </w:pPr>
          <w:r w:rsidRPr="00972B56">
            <w:rPr>
              <w:rStyle w:val="s3"/>
              <w:rFonts w:ascii="Arial" w:hAnsi="Arial" w:cs="Arial"/>
              <w:color w:val="000000"/>
            </w:rPr>
            <w:t>Step 1:  Align your HR strategy with your corporate strategy.</w:t>
          </w:r>
        </w:p>
        <w:p w14:paraId="55143406" w14:textId="77777777" w:rsidR="00D420D7" w:rsidRPr="00972B56" w:rsidRDefault="00D420D7" w:rsidP="00972B56">
          <w:pPr>
            <w:pStyle w:val="NormalWeb"/>
            <w:spacing w:before="0" w:beforeAutospacing="0" w:after="0" w:afterAutospacing="0" w:line="480" w:lineRule="auto"/>
            <w:jc w:val="both"/>
            <w:divId w:val="1790902674"/>
            <w:rPr>
              <w:rFonts w:ascii="Arial" w:hAnsi="Arial" w:cs="Arial"/>
              <w:color w:val="000000"/>
            </w:rPr>
          </w:pPr>
          <w:r w:rsidRPr="00972B56">
            <w:rPr>
              <w:rStyle w:val="s3"/>
              <w:rFonts w:ascii="Arial" w:hAnsi="Arial" w:cs="Arial"/>
              <w:color w:val="000000"/>
            </w:rPr>
            <w:t>Step 2:  Assess your current strengths and weaknesses.</w:t>
          </w:r>
        </w:p>
        <w:p w14:paraId="031CB495" w14:textId="77777777" w:rsidR="00D420D7" w:rsidRPr="00972B56" w:rsidRDefault="00D420D7" w:rsidP="00972B56">
          <w:pPr>
            <w:pStyle w:val="NormalWeb"/>
            <w:spacing w:before="0" w:beforeAutospacing="0" w:after="0" w:afterAutospacing="0" w:line="480" w:lineRule="auto"/>
            <w:jc w:val="both"/>
            <w:divId w:val="1790902674"/>
            <w:rPr>
              <w:rFonts w:ascii="Arial" w:hAnsi="Arial" w:cs="Arial"/>
              <w:color w:val="000000"/>
            </w:rPr>
          </w:pPr>
          <w:r w:rsidRPr="00972B56">
            <w:rPr>
              <w:rStyle w:val="s3"/>
              <w:rFonts w:ascii="Arial" w:hAnsi="Arial" w:cs="Arial"/>
              <w:color w:val="000000"/>
            </w:rPr>
            <w:t>Step 3:  Look</w:t>
          </w:r>
          <w:r w:rsidRPr="00972B56">
            <w:rPr>
              <w:rStyle w:val="apple-converted-space"/>
              <w:rFonts w:ascii="Arial" w:hAnsi="Arial" w:cs="Arial"/>
              <w:color w:val="000000"/>
            </w:rPr>
            <w:t> </w:t>
          </w:r>
          <w:r w:rsidRPr="00972B56">
            <w:rPr>
              <w:rStyle w:val="s3"/>
              <w:rFonts w:ascii="Arial" w:hAnsi="Arial" w:cs="Arial"/>
              <w:color w:val="000000"/>
            </w:rPr>
            <w:t>outward.</w:t>
          </w:r>
        </w:p>
        <w:p w14:paraId="7F4868E7" w14:textId="77777777" w:rsidR="00D420D7" w:rsidRPr="00972B56" w:rsidRDefault="00D420D7" w:rsidP="00972B56">
          <w:pPr>
            <w:pStyle w:val="NormalWeb"/>
            <w:spacing w:before="0" w:beforeAutospacing="0" w:after="0" w:afterAutospacing="0" w:line="480" w:lineRule="auto"/>
            <w:jc w:val="both"/>
            <w:divId w:val="1790902674"/>
            <w:rPr>
              <w:rFonts w:ascii="Arial" w:hAnsi="Arial" w:cs="Arial"/>
              <w:color w:val="000000"/>
            </w:rPr>
          </w:pPr>
          <w:r w:rsidRPr="00972B56">
            <w:rPr>
              <w:rStyle w:val="s3"/>
              <w:rFonts w:ascii="Arial" w:hAnsi="Arial" w:cs="Arial"/>
              <w:color w:val="000000"/>
            </w:rPr>
            <w:t>Step 4:  Decide how to fill in the gaps and meet challenges.</w:t>
          </w:r>
        </w:p>
        <w:p w14:paraId="17ED6FA4" w14:textId="77777777" w:rsidR="00D420D7" w:rsidRPr="00972B56" w:rsidRDefault="00D420D7" w:rsidP="00972B56">
          <w:pPr>
            <w:pStyle w:val="NormalWeb"/>
            <w:spacing w:before="0" w:beforeAutospacing="0" w:after="0" w:afterAutospacing="0" w:line="480" w:lineRule="auto"/>
            <w:jc w:val="both"/>
            <w:divId w:val="1790902674"/>
            <w:rPr>
              <w:rFonts w:ascii="Arial" w:hAnsi="Arial" w:cs="Arial"/>
              <w:color w:val="000000"/>
            </w:rPr>
          </w:pPr>
          <w:r w:rsidRPr="00972B56">
            <w:rPr>
              <w:rStyle w:val="s3"/>
              <w:rFonts w:ascii="Arial" w:hAnsi="Arial" w:cs="Arial"/>
              <w:color w:val="000000"/>
            </w:rPr>
            <w:t>Step 5:  Look to the future.</w:t>
          </w:r>
        </w:p>
        <w:p w14:paraId="0AE0AB97" w14:textId="77777777" w:rsidR="00D420D7" w:rsidRPr="00972B56" w:rsidRDefault="00D420D7" w:rsidP="00972B56">
          <w:pPr>
            <w:pStyle w:val="NormalWeb"/>
            <w:spacing w:before="0" w:beforeAutospacing="0" w:after="0" w:afterAutospacing="0" w:line="480" w:lineRule="auto"/>
            <w:jc w:val="both"/>
            <w:divId w:val="1790902674"/>
            <w:rPr>
              <w:rFonts w:ascii="Arial" w:hAnsi="Arial" w:cs="Arial"/>
              <w:color w:val="000000"/>
            </w:rPr>
          </w:pPr>
          <w:r w:rsidRPr="00972B56">
            <w:rPr>
              <w:rStyle w:val="s3"/>
              <w:rFonts w:ascii="Arial" w:hAnsi="Arial" w:cs="Arial"/>
              <w:color w:val="000000"/>
            </w:rPr>
            <w:t>Step 6:</w:t>
          </w:r>
          <w:r w:rsidRPr="00972B56">
            <w:rPr>
              <w:rStyle w:val="apple-converted-space"/>
              <w:rFonts w:ascii="Arial" w:hAnsi="Arial" w:cs="Arial"/>
              <w:color w:val="000000"/>
            </w:rPr>
            <w:t> </w:t>
          </w:r>
          <w:r w:rsidRPr="00972B56">
            <w:rPr>
              <w:rStyle w:val="s3"/>
              <w:rFonts w:ascii="Arial" w:hAnsi="Arial" w:cs="Arial"/>
              <w:color w:val="000000"/>
            </w:rPr>
            <w:t> Implement your plan.</w:t>
          </w:r>
        </w:p>
        <w:p w14:paraId="68237E7E" w14:textId="77777777" w:rsidR="00D420D7" w:rsidRPr="00972B56" w:rsidRDefault="00D420D7" w:rsidP="00972B56">
          <w:pPr>
            <w:pStyle w:val="NormalWeb"/>
            <w:spacing w:before="0" w:beforeAutospacing="0" w:after="0" w:afterAutospacing="0" w:line="480" w:lineRule="auto"/>
            <w:jc w:val="both"/>
            <w:divId w:val="1790902674"/>
            <w:rPr>
              <w:rFonts w:ascii="Arial" w:hAnsi="Arial" w:cs="Arial"/>
              <w:color w:val="000000"/>
            </w:rPr>
          </w:pPr>
          <w:r w:rsidRPr="00972B56">
            <w:rPr>
              <w:rStyle w:val="s3"/>
              <w:rFonts w:ascii="Arial" w:hAnsi="Arial" w:cs="Arial"/>
              <w:color w:val="000000"/>
            </w:rPr>
            <w:t>Step 7:  Re-assess and update.</w:t>
          </w:r>
        </w:p>
        <w:p w14:paraId="34B8A248" w14:textId="77777777" w:rsidR="00D420D7" w:rsidRPr="00972B56" w:rsidRDefault="00D420D7" w:rsidP="00972B56">
          <w:pPr>
            <w:pStyle w:val="NormalWeb"/>
            <w:spacing w:before="0" w:beforeAutospacing="0" w:after="0" w:afterAutospacing="0" w:line="480" w:lineRule="auto"/>
            <w:jc w:val="both"/>
            <w:divId w:val="1790902674"/>
            <w:rPr>
              <w:rFonts w:ascii="Arial" w:hAnsi="Arial" w:cs="Arial"/>
              <w:color w:val="000000"/>
            </w:rPr>
          </w:pPr>
          <w:r w:rsidRPr="00972B56">
            <w:rPr>
              <w:rFonts w:ascii="Arial" w:hAnsi="Arial" w:cs="Arial"/>
              <w:color w:val="000000"/>
            </w:rPr>
            <w:t> </w:t>
          </w:r>
        </w:p>
        <w:p w14:paraId="540DD935" w14:textId="77777777" w:rsidR="005E2821" w:rsidRPr="005E2821" w:rsidRDefault="005E2821" w:rsidP="00972B56">
          <w:pPr>
            <w:spacing w:after="0" w:line="480" w:lineRule="auto"/>
            <w:jc w:val="both"/>
            <w:divId w:val="29845718"/>
            <w:rPr>
              <w:rFonts w:ascii="Arial" w:eastAsiaTheme="minorEastAsia" w:hAnsi="Arial" w:cs="Arial"/>
              <w:color w:val="000000"/>
              <w:sz w:val="24"/>
              <w:szCs w:val="24"/>
              <w:lang w:eastAsia="en-GB"/>
            </w:rPr>
          </w:pPr>
          <w:r w:rsidRPr="005E2821">
            <w:rPr>
              <w:rFonts w:ascii="Arial" w:eastAsiaTheme="minorEastAsia" w:hAnsi="Arial" w:cs="Arial"/>
              <w:color w:val="000000"/>
              <w:sz w:val="24"/>
              <w:szCs w:val="24"/>
              <w:lang w:eastAsia="en-GB"/>
            </w:rPr>
            <w:t>IAS has underpinned in an unpublished document what they consider as their values for those who work or aspire to work with the IAS.  They go as thus:</w:t>
          </w:r>
        </w:p>
        <w:p w14:paraId="3252A09E" w14:textId="77777777" w:rsidR="005E2821" w:rsidRPr="005E2821" w:rsidRDefault="005E2821" w:rsidP="00972B56">
          <w:pPr>
            <w:spacing w:after="0" w:line="480" w:lineRule="auto"/>
            <w:jc w:val="both"/>
            <w:divId w:val="29845718"/>
            <w:rPr>
              <w:rFonts w:ascii="Arial" w:eastAsiaTheme="minorEastAsia" w:hAnsi="Arial" w:cs="Arial"/>
              <w:color w:val="000000"/>
              <w:sz w:val="24"/>
              <w:szCs w:val="24"/>
              <w:lang w:eastAsia="en-GB"/>
            </w:rPr>
          </w:pPr>
          <w:r w:rsidRPr="005E2821">
            <w:rPr>
              <w:rFonts w:ascii="Arial" w:eastAsiaTheme="minorEastAsia" w:hAnsi="Arial" w:cs="Arial"/>
              <w:color w:val="000000"/>
              <w:sz w:val="24"/>
              <w:szCs w:val="24"/>
              <w:lang w:eastAsia="en-GB"/>
            </w:rPr>
            <w:t> </w:t>
          </w:r>
        </w:p>
        <w:p w14:paraId="26E8A97D" w14:textId="77777777" w:rsidR="005E2821" w:rsidRPr="005E2821" w:rsidRDefault="005E2821" w:rsidP="00972B56">
          <w:pPr>
            <w:spacing w:after="0" w:line="480" w:lineRule="auto"/>
            <w:ind w:hanging="270"/>
            <w:jc w:val="both"/>
            <w:divId w:val="1072239930"/>
            <w:rPr>
              <w:rFonts w:ascii="Arial" w:eastAsia="Times New Roman" w:hAnsi="Arial" w:cs="Arial"/>
              <w:color w:val="000000"/>
              <w:sz w:val="24"/>
              <w:szCs w:val="24"/>
              <w:lang w:eastAsia="en-GB"/>
            </w:rPr>
          </w:pPr>
          <w:r w:rsidRPr="005E2821">
            <w:rPr>
              <w:rFonts w:ascii="Arial" w:eastAsia="Times New Roman" w:hAnsi="Arial" w:cs="Arial"/>
              <w:color w:val="000000"/>
              <w:sz w:val="24"/>
              <w:szCs w:val="24"/>
              <w:lang w:eastAsia="en-GB"/>
            </w:rPr>
            <w:lastRenderedPageBreak/>
            <w:t>1- Someone who takes personal responsibility for their work.</w:t>
          </w:r>
        </w:p>
        <w:p w14:paraId="46BADCF4" w14:textId="77777777" w:rsidR="005E2821" w:rsidRPr="005E2821" w:rsidRDefault="005E2821" w:rsidP="00972B56">
          <w:pPr>
            <w:spacing w:after="0" w:line="480" w:lineRule="auto"/>
            <w:ind w:hanging="270"/>
            <w:jc w:val="both"/>
            <w:divId w:val="1708946096"/>
            <w:rPr>
              <w:rFonts w:ascii="Arial" w:eastAsia="Times New Roman" w:hAnsi="Arial" w:cs="Arial"/>
              <w:color w:val="000000"/>
              <w:sz w:val="24"/>
              <w:szCs w:val="24"/>
              <w:lang w:eastAsia="en-GB"/>
            </w:rPr>
          </w:pPr>
          <w:r w:rsidRPr="005E2821">
            <w:rPr>
              <w:rFonts w:ascii="Arial" w:eastAsia="Times New Roman" w:hAnsi="Arial" w:cs="Arial"/>
              <w:color w:val="000000"/>
              <w:sz w:val="24"/>
              <w:szCs w:val="24"/>
              <w:lang w:eastAsia="en-GB"/>
            </w:rPr>
            <w:t>2- Someone who never lets the client down.</w:t>
          </w:r>
        </w:p>
        <w:p w14:paraId="09BB4D7E" w14:textId="77777777" w:rsidR="005E2821" w:rsidRPr="005E2821" w:rsidRDefault="005E2821" w:rsidP="00972B56">
          <w:pPr>
            <w:spacing w:after="0" w:line="480" w:lineRule="auto"/>
            <w:ind w:hanging="270"/>
            <w:jc w:val="both"/>
            <w:divId w:val="117259702"/>
            <w:rPr>
              <w:rFonts w:ascii="Arial" w:eastAsia="Times New Roman" w:hAnsi="Arial" w:cs="Arial"/>
              <w:color w:val="000000"/>
              <w:sz w:val="24"/>
              <w:szCs w:val="24"/>
              <w:lang w:eastAsia="en-GB"/>
            </w:rPr>
          </w:pPr>
          <w:r w:rsidRPr="005E2821">
            <w:rPr>
              <w:rFonts w:ascii="Arial" w:eastAsia="Times New Roman" w:hAnsi="Arial" w:cs="Arial"/>
              <w:color w:val="000000"/>
              <w:sz w:val="24"/>
              <w:szCs w:val="24"/>
              <w:lang w:eastAsia="en-GB"/>
            </w:rPr>
            <w:t>3- Someone who is a go-getter and will go the extra mile.</w:t>
          </w:r>
        </w:p>
        <w:p w14:paraId="71988DDF" w14:textId="77777777" w:rsidR="005E2821" w:rsidRPr="005E2821" w:rsidRDefault="005E2821" w:rsidP="00972B56">
          <w:pPr>
            <w:spacing w:after="0" w:line="480" w:lineRule="auto"/>
            <w:ind w:hanging="270"/>
            <w:jc w:val="both"/>
            <w:divId w:val="2038890920"/>
            <w:rPr>
              <w:rFonts w:ascii="Arial" w:eastAsia="Times New Roman" w:hAnsi="Arial" w:cs="Arial"/>
              <w:color w:val="000000"/>
              <w:sz w:val="24"/>
              <w:szCs w:val="24"/>
              <w:lang w:eastAsia="en-GB"/>
            </w:rPr>
          </w:pPr>
          <w:r w:rsidRPr="005E2821">
            <w:rPr>
              <w:rFonts w:ascii="Arial" w:eastAsia="Times New Roman" w:hAnsi="Arial" w:cs="Arial"/>
              <w:color w:val="000000"/>
              <w:sz w:val="24"/>
              <w:szCs w:val="24"/>
              <w:lang w:eastAsia="en-GB"/>
            </w:rPr>
            <w:t>4- Someone who will not give up and do whatever it takes.</w:t>
          </w:r>
        </w:p>
        <w:p w14:paraId="04879F93" w14:textId="77777777" w:rsidR="005E2821" w:rsidRPr="005E2821" w:rsidRDefault="005E2821" w:rsidP="00972B56">
          <w:pPr>
            <w:spacing w:after="0" w:line="480" w:lineRule="auto"/>
            <w:ind w:hanging="270"/>
            <w:jc w:val="both"/>
            <w:divId w:val="315260155"/>
            <w:rPr>
              <w:rFonts w:ascii="Arial" w:eastAsia="Times New Roman" w:hAnsi="Arial" w:cs="Arial"/>
              <w:color w:val="000000"/>
              <w:sz w:val="24"/>
              <w:szCs w:val="24"/>
              <w:lang w:eastAsia="en-GB"/>
            </w:rPr>
          </w:pPr>
          <w:r w:rsidRPr="005E2821">
            <w:rPr>
              <w:rFonts w:ascii="Arial" w:eastAsia="Times New Roman" w:hAnsi="Arial" w:cs="Arial"/>
              <w:color w:val="000000"/>
              <w:sz w:val="24"/>
              <w:szCs w:val="24"/>
              <w:lang w:eastAsia="en-GB"/>
            </w:rPr>
            <w:t>5- Someone who treats the client very professionally and provides excellent client care.</w:t>
          </w:r>
        </w:p>
        <w:p w14:paraId="62016BBE" w14:textId="77777777" w:rsidR="005E2821" w:rsidRPr="005E2821" w:rsidRDefault="005E2821" w:rsidP="00972B56">
          <w:pPr>
            <w:spacing w:after="0" w:line="480" w:lineRule="auto"/>
            <w:ind w:hanging="270"/>
            <w:jc w:val="both"/>
            <w:divId w:val="1701080915"/>
            <w:rPr>
              <w:rFonts w:ascii="Arial" w:eastAsia="Times New Roman" w:hAnsi="Arial" w:cs="Arial"/>
              <w:color w:val="000000"/>
              <w:sz w:val="24"/>
              <w:szCs w:val="24"/>
              <w:lang w:eastAsia="en-GB"/>
            </w:rPr>
          </w:pPr>
          <w:r w:rsidRPr="005E2821">
            <w:rPr>
              <w:rFonts w:ascii="Arial" w:eastAsia="Times New Roman" w:hAnsi="Arial" w:cs="Arial"/>
              <w:color w:val="000000"/>
              <w:sz w:val="24"/>
              <w:szCs w:val="24"/>
              <w:lang w:eastAsia="en-GB"/>
            </w:rPr>
            <w:t>6- Someone who always treats colleagues as equals.</w:t>
          </w:r>
        </w:p>
        <w:p w14:paraId="6B8F51B4" w14:textId="77777777" w:rsidR="005E2821" w:rsidRPr="005E2821" w:rsidRDefault="005E2821" w:rsidP="00972B56">
          <w:pPr>
            <w:spacing w:after="0" w:line="480" w:lineRule="auto"/>
            <w:ind w:hanging="270"/>
            <w:jc w:val="both"/>
            <w:divId w:val="1532381557"/>
            <w:rPr>
              <w:rFonts w:ascii="Arial" w:eastAsia="Times New Roman" w:hAnsi="Arial" w:cs="Arial"/>
              <w:color w:val="000000"/>
              <w:sz w:val="24"/>
              <w:szCs w:val="24"/>
              <w:lang w:eastAsia="en-GB"/>
            </w:rPr>
          </w:pPr>
          <w:r w:rsidRPr="005E2821">
            <w:rPr>
              <w:rFonts w:ascii="Arial" w:eastAsia="Times New Roman" w:hAnsi="Arial" w:cs="Arial"/>
              <w:color w:val="000000"/>
              <w:sz w:val="24"/>
              <w:szCs w:val="24"/>
              <w:lang w:eastAsia="en-GB"/>
            </w:rPr>
            <w:t>7- Someone who you can depend on to do the right thing.</w:t>
          </w:r>
        </w:p>
        <w:p w14:paraId="743E65FE" w14:textId="77777777" w:rsidR="005E2821" w:rsidRPr="005E2821" w:rsidRDefault="005E2821" w:rsidP="00972B56">
          <w:pPr>
            <w:spacing w:after="0" w:line="480" w:lineRule="auto"/>
            <w:ind w:hanging="270"/>
            <w:jc w:val="both"/>
            <w:divId w:val="945650351"/>
            <w:rPr>
              <w:rFonts w:ascii="Arial" w:eastAsia="Times New Roman" w:hAnsi="Arial" w:cs="Arial"/>
              <w:color w:val="000000"/>
              <w:sz w:val="24"/>
              <w:szCs w:val="24"/>
              <w:lang w:eastAsia="en-GB"/>
            </w:rPr>
          </w:pPr>
          <w:r w:rsidRPr="005E2821">
            <w:rPr>
              <w:rFonts w:ascii="Arial" w:eastAsia="Times New Roman" w:hAnsi="Arial" w:cs="Arial"/>
              <w:color w:val="000000"/>
              <w:sz w:val="24"/>
              <w:szCs w:val="24"/>
              <w:lang w:eastAsia="en-GB"/>
            </w:rPr>
            <w:t>8- Someone who is willing to change and adapt to meet business needs.</w:t>
          </w:r>
        </w:p>
        <w:p w14:paraId="18DBA801" w14:textId="77777777" w:rsidR="005E2821" w:rsidRPr="005E2821" w:rsidRDefault="005E2821" w:rsidP="00972B56">
          <w:pPr>
            <w:spacing w:after="0" w:line="480" w:lineRule="auto"/>
            <w:ind w:hanging="270"/>
            <w:jc w:val="both"/>
            <w:divId w:val="1009598448"/>
            <w:rPr>
              <w:rFonts w:ascii="Arial" w:eastAsia="Times New Roman" w:hAnsi="Arial" w:cs="Arial"/>
              <w:color w:val="000000"/>
              <w:sz w:val="24"/>
              <w:szCs w:val="24"/>
              <w:lang w:eastAsia="en-GB"/>
            </w:rPr>
          </w:pPr>
          <w:r w:rsidRPr="005E2821">
            <w:rPr>
              <w:rFonts w:ascii="Arial" w:eastAsia="Times New Roman" w:hAnsi="Arial" w:cs="Arial"/>
              <w:color w:val="000000"/>
              <w:sz w:val="24"/>
              <w:szCs w:val="24"/>
              <w:lang w:eastAsia="en-GB"/>
            </w:rPr>
            <w:t>9- Someone who sees the role as more than a job.</w:t>
          </w:r>
        </w:p>
        <w:p w14:paraId="3DC8E30A" w14:textId="77777777" w:rsidR="005E2821" w:rsidRPr="005E2821" w:rsidRDefault="005E2821" w:rsidP="00972B56">
          <w:pPr>
            <w:spacing w:after="0" w:line="480" w:lineRule="auto"/>
            <w:ind w:hanging="270"/>
            <w:jc w:val="both"/>
            <w:divId w:val="1952544723"/>
            <w:rPr>
              <w:rFonts w:ascii="Arial" w:eastAsia="Times New Roman" w:hAnsi="Arial" w:cs="Arial"/>
              <w:color w:val="000000"/>
              <w:sz w:val="24"/>
              <w:szCs w:val="24"/>
              <w:lang w:eastAsia="en-GB"/>
            </w:rPr>
          </w:pPr>
          <w:r w:rsidRPr="005E2821">
            <w:rPr>
              <w:rFonts w:ascii="Arial" w:eastAsia="Times New Roman" w:hAnsi="Arial" w:cs="Arial"/>
              <w:color w:val="000000"/>
              <w:sz w:val="24"/>
              <w:szCs w:val="24"/>
              <w:lang w:eastAsia="en-GB"/>
            </w:rPr>
            <w:t>10- Someone who is willing to volunteer and collaborate.</w:t>
          </w:r>
        </w:p>
        <w:p w14:paraId="5EBAC4B5" w14:textId="77777777" w:rsidR="005E2821" w:rsidRPr="005E2821" w:rsidRDefault="005E2821" w:rsidP="00972B56">
          <w:pPr>
            <w:spacing w:after="0" w:line="480" w:lineRule="auto"/>
            <w:ind w:hanging="270"/>
            <w:jc w:val="both"/>
            <w:divId w:val="337000217"/>
            <w:rPr>
              <w:rFonts w:ascii="Arial" w:eastAsia="Times New Roman" w:hAnsi="Arial" w:cs="Arial"/>
              <w:color w:val="000000"/>
              <w:sz w:val="24"/>
              <w:szCs w:val="24"/>
              <w:lang w:eastAsia="en-GB"/>
            </w:rPr>
          </w:pPr>
          <w:r w:rsidRPr="005E2821">
            <w:rPr>
              <w:rFonts w:ascii="Arial" w:eastAsia="Times New Roman" w:hAnsi="Arial" w:cs="Arial"/>
              <w:color w:val="000000"/>
              <w:sz w:val="24"/>
              <w:szCs w:val="24"/>
              <w:lang w:eastAsia="en-GB"/>
            </w:rPr>
            <w:t>11- Someone who is not afraid of challenges.</w:t>
          </w:r>
        </w:p>
        <w:p w14:paraId="3E1937EF" w14:textId="77777777" w:rsidR="005E2821" w:rsidRPr="005E2821" w:rsidRDefault="005E2821" w:rsidP="00972B56">
          <w:pPr>
            <w:spacing w:after="0" w:line="480" w:lineRule="auto"/>
            <w:ind w:hanging="270"/>
            <w:jc w:val="both"/>
            <w:divId w:val="1218711627"/>
            <w:rPr>
              <w:rFonts w:ascii="Arial" w:eastAsia="Times New Roman" w:hAnsi="Arial" w:cs="Arial"/>
              <w:color w:val="000000"/>
              <w:sz w:val="24"/>
              <w:szCs w:val="24"/>
              <w:lang w:eastAsia="en-GB"/>
            </w:rPr>
          </w:pPr>
          <w:r w:rsidRPr="005E2821">
            <w:rPr>
              <w:rFonts w:ascii="Arial" w:eastAsia="Times New Roman" w:hAnsi="Arial" w:cs="Arial"/>
              <w:color w:val="000000"/>
              <w:sz w:val="24"/>
              <w:szCs w:val="24"/>
              <w:lang w:eastAsia="en-GB"/>
            </w:rPr>
            <w:t>12- Someone who is willing to find solutions alone or within a team.</w:t>
          </w:r>
        </w:p>
        <w:p w14:paraId="6883A00B" w14:textId="77777777" w:rsidR="005E2821" w:rsidRPr="005E2821" w:rsidRDefault="005E2821" w:rsidP="00972B56">
          <w:pPr>
            <w:spacing w:after="0" w:line="480" w:lineRule="auto"/>
            <w:ind w:hanging="270"/>
            <w:jc w:val="both"/>
            <w:divId w:val="757482161"/>
            <w:rPr>
              <w:rFonts w:ascii="Arial" w:eastAsia="Times New Roman" w:hAnsi="Arial" w:cs="Arial"/>
              <w:color w:val="000000"/>
              <w:sz w:val="24"/>
              <w:szCs w:val="24"/>
              <w:lang w:eastAsia="en-GB"/>
            </w:rPr>
          </w:pPr>
          <w:r w:rsidRPr="005E2821">
            <w:rPr>
              <w:rFonts w:ascii="Arial" w:eastAsia="Times New Roman" w:hAnsi="Arial" w:cs="Arial"/>
              <w:color w:val="000000"/>
              <w:sz w:val="24"/>
              <w:szCs w:val="24"/>
              <w:lang w:eastAsia="en-GB"/>
            </w:rPr>
            <w:t>13- Someone who leads by example and action, not words.</w:t>
          </w:r>
        </w:p>
        <w:p w14:paraId="1C9FA622" w14:textId="13F00987" w:rsidR="005E2821" w:rsidRPr="005E2821" w:rsidRDefault="005E2821" w:rsidP="00972B56">
          <w:pPr>
            <w:spacing w:after="0" w:line="480" w:lineRule="auto"/>
            <w:ind w:hanging="270"/>
            <w:jc w:val="both"/>
            <w:divId w:val="300773914"/>
            <w:rPr>
              <w:rFonts w:ascii="Arial" w:eastAsia="Times New Roman" w:hAnsi="Arial" w:cs="Arial"/>
              <w:color w:val="000000"/>
              <w:sz w:val="24"/>
              <w:szCs w:val="24"/>
              <w:lang w:eastAsia="en-GB"/>
            </w:rPr>
          </w:pPr>
          <w:r w:rsidRPr="005E2821">
            <w:rPr>
              <w:rFonts w:ascii="Arial" w:eastAsia="Times New Roman" w:hAnsi="Arial" w:cs="Arial"/>
              <w:color w:val="000000"/>
              <w:sz w:val="24"/>
              <w:szCs w:val="24"/>
              <w:lang w:eastAsia="en-GB"/>
            </w:rPr>
            <w:t>14- Essentially, someone who just ‘gets it’</w:t>
          </w:r>
          <w:r w:rsidR="0013777F">
            <w:rPr>
              <w:rFonts w:ascii="Arial" w:eastAsia="Times New Roman" w:hAnsi="Arial" w:cs="Arial"/>
              <w:color w:val="000000"/>
              <w:sz w:val="24"/>
              <w:szCs w:val="24"/>
              <w:lang w:eastAsia="en-GB"/>
            </w:rPr>
            <w:t xml:space="preserve">, </w:t>
          </w:r>
          <w:proofErr w:type="spellStart"/>
          <w:r w:rsidR="00896790">
            <w:rPr>
              <w:rFonts w:ascii="Arial" w:eastAsia="Times New Roman" w:hAnsi="Arial" w:cs="Arial"/>
              <w:color w:val="000000"/>
              <w:sz w:val="24"/>
              <w:szCs w:val="24"/>
              <w:lang w:eastAsia="en-GB"/>
            </w:rPr>
            <w:t>Idia</w:t>
          </w:r>
          <w:proofErr w:type="spellEnd"/>
          <w:r w:rsidR="00896790">
            <w:rPr>
              <w:rFonts w:ascii="Arial" w:eastAsia="Times New Roman" w:hAnsi="Arial" w:cs="Arial"/>
              <w:color w:val="000000"/>
              <w:sz w:val="24"/>
              <w:szCs w:val="24"/>
              <w:lang w:eastAsia="en-GB"/>
            </w:rPr>
            <w:t>,(2023)</w:t>
          </w:r>
        </w:p>
        <w:p w14:paraId="2F9EAEDF" w14:textId="77777777" w:rsidR="005B4D89" w:rsidRPr="00972B56" w:rsidRDefault="005B4D89" w:rsidP="00972B56">
          <w:pPr>
            <w:spacing w:line="480" w:lineRule="auto"/>
            <w:jc w:val="both"/>
            <w:rPr>
              <w:rFonts w:ascii="Arial" w:hAnsi="Arial" w:cs="Arial"/>
              <w:sz w:val="24"/>
              <w:szCs w:val="24"/>
            </w:rPr>
          </w:pPr>
        </w:p>
        <w:p w14:paraId="0A6D9AC2" w14:textId="77777777" w:rsidR="005B4D89" w:rsidRPr="00972B56" w:rsidRDefault="005B4D89" w:rsidP="00972B56">
          <w:pPr>
            <w:pStyle w:val="ListParagraph"/>
            <w:spacing w:line="480" w:lineRule="auto"/>
            <w:jc w:val="both"/>
            <w:rPr>
              <w:rFonts w:ascii="Arial" w:hAnsi="Arial" w:cs="Arial"/>
              <w:sz w:val="24"/>
              <w:szCs w:val="24"/>
            </w:rPr>
          </w:pPr>
        </w:p>
        <w:p w14:paraId="7A155DF2" w14:textId="5248CAC9" w:rsidR="008D4C45" w:rsidRPr="00972B56" w:rsidRDefault="008D4C45" w:rsidP="00972B56">
          <w:pPr>
            <w:spacing w:line="480" w:lineRule="auto"/>
            <w:jc w:val="both"/>
            <w:rPr>
              <w:rFonts w:ascii="Arial" w:hAnsi="Arial" w:cs="Arial"/>
              <w:sz w:val="24"/>
              <w:szCs w:val="24"/>
            </w:rPr>
          </w:pPr>
        </w:p>
        <w:p w14:paraId="7BAC2413" w14:textId="51F3C038" w:rsidR="00BE48EC" w:rsidRDefault="00BE48EC" w:rsidP="00972B56">
          <w:pPr>
            <w:pStyle w:val="Heading2"/>
            <w:spacing w:line="480" w:lineRule="auto"/>
            <w:jc w:val="both"/>
            <w:rPr>
              <w:rFonts w:ascii="Arial" w:hAnsi="Arial" w:cs="Arial"/>
              <w:sz w:val="24"/>
              <w:szCs w:val="24"/>
            </w:rPr>
          </w:pPr>
        </w:p>
        <w:p w14:paraId="70A96E6A" w14:textId="77777777" w:rsidR="00896790" w:rsidRDefault="00896790" w:rsidP="00896790"/>
        <w:p w14:paraId="5902ABCC" w14:textId="77777777" w:rsidR="00896790" w:rsidRDefault="00896790" w:rsidP="00896790"/>
        <w:p w14:paraId="5E55653F" w14:textId="77777777" w:rsidR="00896790" w:rsidRDefault="00896790" w:rsidP="00896790"/>
        <w:p w14:paraId="3B8FA113" w14:textId="77777777" w:rsidR="00896790" w:rsidRDefault="00896790" w:rsidP="00896790"/>
        <w:p w14:paraId="317DF71A" w14:textId="77777777" w:rsidR="00896790" w:rsidRDefault="00896790" w:rsidP="00896790"/>
        <w:p w14:paraId="0DF794A8" w14:textId="77777777" w:rsidR="00896790" w:rsidRPr="00896790" w:rsidRDefault="00896790" w:rsidP="00896790"/>
        <w:p w14:paraId="1F33F7D9" w14:textId="487B8E6C" w:rsidR="004A31C1" w:rsidRPr="00972B56" w:rsidRDefault="004A31C1" w:rsidP="00972B56">
          <w:pPr>
            <w:spacing w:line="480" w:lineRule="auto"/>
            <w:jc w:val="both"/>
            <w:rPr>
              <w:rFonts w:ascii="Arial" w:hAnsi="Arial" w:cs="Arial"/>
              <w:sz w:val="24"/>
              <w:szCs w:val="24"/>
            </w:rPr>
          </w:pPr>
        </w:p>
        <w:p w14:paraId="1E214B80" w14:textId="7619E030" w:rsidR="00556419" w:rsidRPr="00972B56" w:rsidRDefault="00556419" w:rsidP="00972B56">
          <w:pPr>
            <w:pStyle w:val="Heading1"/>
            <w:numPr>
              <w:ilvl w:val="0"/>
              <w:numId w:val="2"/>
            </w:numPr>
            <w:spacing w:line="480" w:lineRule="auto"/>
            <w:jc w:val="both"/>
            <w:rPr>
              <w:rFonts w:ascii="Arial" w:hAnsi="Arial" w:cs="Arial"/>
              <w:sz w:val="24"/>
              <w:szCs w:val="24"/>
            </w:rPr>
          </w:pPr>
          <w:bookmarkStart w:id="1" w:name="_Toc121814281"/>
          <w:r w:rsidRPr="00972B56">
            <w:rPr>
              <w:rFonts w:ascii="Arial" w:hAnsi="Arial" w:cs="Arial"/>
              <w:sz w:val="24"/>
              <w:szCs w:val="24"/>
            </w:rPr>
            <w:lastRenderedPageBreak/>
            <w:t>Recommendations</w:t>
          </w:r>
          <w:bookmarkEnd w:id="1"/>
        </w:p>
        <w:p w14:paraId="28444A5F" w14:textId="23420044" w:rsidR="00016727" w:rsidRPr="00972B56" w:rsidRDefault="00016727" w:rsidP="00972B56">
          <w:pPr>
            <w:spacing w:after="0" w:line="480" w:lineRule="auto"/>
            <w:ind w:left="360"/>
            <w:jc w:val="both"/>
            <w:divId w:val="1568343905"/>
            <w:rPr>
              <w:rFonts w:ascii="Arial" w:eastAsiaTheme="minorEastAsia" w:hAnsi="Arial" w:cs="Arial"/>
              <w:color w:val="000000"/>
              <w:sz w:val="24"/>
              <w:szCs w:val="24"/>
              <w:lang w:eastAsia="en-GB"/>
            </w:rPr>
          </w:pPr>
          <w:r w:rsidRPr="00972B56">
            <w:rPr>
              <w:rFonts w:ascii="Arial" w:eastAsiaTheme="minorEastAsia" w:hAnsi="Arial" w:cs="Arial"/>
              <w:color w:val="000000"/>
              <w:sz w:val="24"/>
              <w:szCs w:val="24"/>
              <w:lang w:eastAsia="en-GB"/>
            </w:rPr>
            <w:t>As mentioned earlier leadership was defined by Armstrong as a process of getting people to do their best to achieve a desired result.  And the question arose, what does leadership have to bring to the table to get people to do their best.  In the course of analysing IAS values</w:t>
          </w:r>
          <w:r w:rsidR="00777D08">
            <w:rPr>
              <w:rFonts w:ascii="Arial" w:eastAsiaTheme="minorEastAsia" w:hAnsi="Arial" w:cs="Arial"/>
              <w:color w:val="000000"/>
              <w:sz w:val="24"/>
              <w:szCs w:val="24"/>
              <w:lang w:eastAsia="en-GB"/>
            </w:rPr>
            <w:t>,</w:t>
          </w:r>
          <w:r w:rsidR="00DA290E">
            <w:rPr>
              <w:rFonts w:ascii="Arial" w:eastAsiaTheme="minorEastAsia" w:hAnsi="Arial" w:cs="Arial"/>
              <w:color w:val="000000"/>
              <w:sz w:val="24"/>
              <w:szCs w:val="24"/>
              <w:lang w:eastAsia="en-GB"/>
            </w:rPr>
            <w:t xml:space="preserve"> it is very clear </w:t>
          </w:r>
          <w:r w:rsidR="002C52D3">
            <w:rPr>
              <w:rFonts w:ascii="Arial" w:eastAsiaTheme="minorEastAsia" w:hAnsi="Arial" w:cs="Arial"/>
              <w:color w:val="000000"/>
              <w:sz w:val="24"/>
              <w:szCs w:val="24"/>
              <w:lang w:eastAsia="en-GB"/>
            </w:rPr>
            <w:t xml:space="preserve">that IAS will require </w:t>
          </w:r>
          <w:r w:rsidRPr="00972B56">
            <w:rPr>
              <w:rFonts w:ascii="Arial" w:eastAsiaTheme="minorEastAsia" w:hAnsi="Arial" w:cs="Arial"/>
              <w:color w:val="000000"/>
              <w:sz w:val="24"/>
              <w:szCs w:val="24"/>
              <w:lang w:eastAsia="en-GB"/>
            </w:rPr>
            <w:t xml:space="preserve">a system to be in place which creates an environment of ethics and professionalism committed to </w:t>
          </w:r>
          <w:r w:rsidR="009F7555">
            <w:rPr>
              <w:rFonts w:ascii="Arial" w:eastAsiaTheme="minorEastAsia" w:hAnsi="Arial" w:cs="Arial"/>
              <w:color w:val="000000"/>
              <w:sz w:val="24"/>
              <w:szCs w:val="24"/>
              <w:lang w:eastAsia="en-GB"/>
            </w:rPr>
            <w:t xml:space="preserve">equal </w:t>
          </w:r>
          <w:r w:rsidRPr="00972B56">
            <w:rPr>
              <w:rFonts w:ascii="Arial" w:eastAsiaTheme="minorEastAsia" w:hAnsi="Arial" w:cs="Arial"/>
              <w:color w:val="000000"/>
              <w:sz w:val="24"/>
              <w:szCs w:val="24"/>
              <w:lang w:eastAsia="en-GB"/>
            </w:rPr>
            <w:t>opportunit</w:t>
          </w:r>
          <w:r w:rsidR="009F7555">
            <w:rPr>
              <w:rFonts w:ascii="Arial" w:eastAsiaTheme="minorEastAsia" w:hAnsi="Arial" w:cs="Arial"/>
              <w:color w:val="000000"/>
              <w:sz w:val="24"/>
              <w:szCs w:val="24"/>
              <w:lang w:eastAsia="en-GB"/>
            </w:rPr>
            <w:t>ies</w:t>
          </w:r>
          <w:r w:rsidRPr="00972B56">
            <w:rPr>
              <w:rFonts w:ascii="Arial" w:eastAsiaTheme="minorEastAsia" w:hAnsi="Arial" w:cs="Arial"/>
              <w:color w:val="000000"/>
              <w:sz w:val="24"/>
              <w:szCs w:val="24"/>
              <w:lang w:eastAsia="en-GB"/>
            </w:rPr>
            <w:t>, encouraging and enabling diversity.  Also, creating an environment that is keen to emotional intelligence, has an effective way of processing and managing performance innovating new working practices, delivering outstanding customer service, breeding an environment where talent can grow, a place that has a culture of understanding of work groups, teams and effective conflict management.  </w:t>
          </w:r>
        </w:p>
        <w:p w14:paraId="5EE5E40B" w14:textId="77777777" w:rsidR="00016727" w:rsidRPr="00972B56" w:rsidRDefault="00016727" w:rsidP="00972B56">
          <w:pPr>
            <w:spacing w:after="0" w:line="480" w:lineRule="auto"/>
            <w:ind w:left="360"/>
            <w:jc w:val="both"/>
            <w:divId w:val="1568343905"/>
            <w:rPr>
              <w:rFonts w:ascii="Arial" w:eastAsiaTheme="minorEastAsia" w:hAnsi="Arial" w:cs="Arial"/>
              <w:color w:val="000000"/>
              <w:sz w:val="24"/>
              <w:szCs w:val="24"/>
              <w:lang w:eastAsia="en-GB"/>
            </w:rPr>
          </w:pPr>
          <w:r w:rsidRPr="00972B56">
            <w:rPr>
              <w:rFonts w:ascii="Arial" w:eastAsiaTheme="minorEastAsia" w:hAnsi="Arial" w:cs="Arial"/>
              <w:color w:val="000000"/>
              <w:sz w:val="24"/>
              <w:szCs w:val="24"/>
              <w:lang w:eastAsia="en-GB"/>
            </w:rPr>
            <w:t> </w:t>
          </w:r>
        </w:p>
        <w:p w14:paraId="346A696A" w14:textId="37EFC451" w:rsidR="00016727" w:rsidRPr="00972B56" w:rsidRDefault="00016727" w:rsidP="00972B56">
          <w:pPr>
            <w:spacing w:after="0" w:line="480" w:lineRule="auto"/>
            <w:ind w:left="360"/>
            <w:jc w:val="both"/>
            <w:divId w:val="1568343905"/>
            <w:rPr>
              <w:rFonts w:ascii="Arial" w:eastAsiaTheme="minorEastAsia" w:hAnsi="Arial" w:cs="Arial"/>
              <w:color w:val="000000"/>
              <w:sz w:val="24"/>
              <w:szCs w:val="24"/>
              <w:lang w:eastAsia="en-GB"/>
            </w:rPr>
          </w:pPr>
          <w:r w:rsidRPr="00972B56">
            <w:rPr>
              <w:rFonts w:ascii="Arial" w:eastAsiaTheme="minorEastAsia" w:hAnsi="Arial" w:cs="Arial"/>
              <w:color w:val="000000"/>
              <w:sz w:val="24"/>
              <w:szCs w:val="24"/>
              <w:lang w:eastAsia="en-GB"/>
            </w:rPr>
            <w:t>The leadership model that this report recommends for IAS is the John Adair (1973) model of what leaders do.  He models three demands</w:t>
          </w:r>
          <w:r w:rsidR="002B1544">
            <w:rPr>
              <w:rFonts w:ascii="Arial" w:eastAsiaTheme="minorEastAsia" w:hAnsi="Arial" w:cs="Arial"/>
              <w:color w:val="000000"/>
              <w:sz w:val="24"/>
              <w:szCs w:val="24"/>
              <w:lang w:eastAsia="en-GB"/>
            </w:rPr>
            <w:t xml:space="preserve"> in an</w:t>
          </w:r>
          <w:r w:rsidR="00E76224">
            <w:rPr>
              <w:rFonts w:ascii="Arial" w:eastAsiaTheme="minorEastAsia" w:hAnsi="Arial" w:cs="Arial"/>
              <w:color w:val="000000"/>
              <w:sz w:val="24"/>
              <w:szCs w:val="24"/>
              <w:lang w:eastAsia="en-GB"/>
            </w:rPr>
            <w:t xml:space="preserve"> illustrated </w:t>
          </w:r>
          <w:r w:rsidRPr="00972B56">
            <w:rPr>
              <w:rFonts w:ascii="Arial" w:eastAsiaTheme="minorEastAsia" w:hAnsi="Arial" w:cs="Arial"/>
              <w:color w:val="000000"/>
              <w:sz w:val="24"/>
              <w:szCs w:val="24"/>
              <w:lang w:eastAsia="en-GB"/>
            </w:rPr>
            <w:t xml:space="preserve"> </w:t>
          </w:r>
          <w:r w:rsidR="00CD24D3" w:rsidRPr="00972B56">
            <w:rPr>
              <w:rFonts w:ascii="Arial" w:eastAsiaTheme="minorEastAsia" w:hAnsi="Arial" w:cs="Arial"/>
              <w:color w:val="000000"/>
              <w:sz w:val="24"/>
              <w:szCs w:val="24"/>
              <w:lang w:eastAsia="en-GB"/>
            </w:rPr>
            <w:t>three interlocked circles</w:t>
          </w:r>
          <w:r w:rsidRPr="00972B56">
            <w:rPr>
              <w:rFonts w:ascii="Arial" w:eastAsiaTheme="minorEastAsia" w:hAnsi="Arial" w:cs="Arial"/>
              <w:color w:val="000000"/>
              <w:sz w:val="24"/>
              <w:szCs w:val="24"/>
              <w:lang w:eastAsia="en-GB"/>
            </w:rPr>
            <w:t xml:space="preserve"> which are:</w:t>
          </w:r>
        </w:p>
        <w:p w14:paraId="715AE52A" w14:textId="6E06D5E6" w:rsidR="00016727" w:rsidRPr="00972B56" w:rsidRDefault="00016727" w:rsidP="00972B56">
          <w:pPr>
            <w:spacing w:after="0" w:line="480" w:lineRule="auto"/>
            <w:ind w:left="360"/>
            <w:jc w:val="both"/>
            <w:divId w:val="1568343905"/>
            <w:rPr>
              <w:rFonts w:ascii="Arial" w:eastAsiaTheme="minorEastAsia" w:hAnsi="Arial" w:cs="Arial"/>
              <w:color w:val="000000"/>
              <w:sz w:val="24"/>
              <w:szCs w:val="24"/>
              <w:lang w:eastAsia="en-GB"/>
            </w:rPr>
          </w:pPr>
          <w:r w:rsidRPr="00972B56">
            <w:rPr>
              <w:rFonts w:ascii="Arial" w:eastAsiaTheme="minorEastAsia" w:hAnsi="Arial" w:cs="Arial"/>
              <w:color w:val="000000"/>
              <w:sz w:val="24"/>
              <w:szCs w:val="24"/>
              <w:lang w:eastAsia="en-GB"/>
            </w:rPr>
            <w:t> </w:t>
          </w:r>
        </w:p>
        <w:p w14:paraId="47167E68" w14:textId="1CA124DC" w:rsidR="00016727" w:rsidRPr="00972B56" w:rsidRDefault="00016727" w:rsidP="00972B56">
          <w:pPr>
            <w:spacing w:after="0" w:line="480" w:lineRule="auto"/>
            <w:ind w:left="360"/>
            <w:jc w:val="both"/>
            <w:divId w:val="624235173"/>
            <w:rPr>
              <w:rFonts w:ascii="Arial" w:eastAsia="Times New Roman" w:hAnsi="Arial" w:cs="Arial"/>
              <w:color w:val="000000"/>
              <w:sz w:val="24"/>
              <w:szCs w:val="24"/>
              <w:lang w:eastAsia="en-GB"/>
            </w:rPr>
          </w:pPr>
          <w:r w:rsidRPr="00972B56">
            <w:rPr>
              <w:rFonts w:ascii="Arial" w:eastAsia="Times New Roman" w:hAnsi="Arial" w:cs="Arial"/>
              <w:color w:val="000000"/>
              <w:sz w:val="24"/>
              <w:szCs w:val="24"/>
              <w:lang w:eastAsia="en-GB"/>
            </w:rPr>
            <w:t>1- Task needs </w:t>
          </w:r>
        </w:p>
        <w:p w14:paraId="44FC4940" w14:textId="77777777" w:rsidR="00016727" w:rsidRPr="00972B56" w:rsidRDefault="00016727" w:rsidP="00972B56">
          <w:pPr>
            <w:spacing w:after="0" w:line="480" w:lineRule="auto"/>
            <w:ind w:left="360"/>
            <w:jc w:val="both"/>
            <w:divId w:val="1150175507"/>
            <w:rPr>
              <w:rFonts w:ascii="Arial" w:eastAsia="Times New Roman" w:hAnsi="Arial" w:cs="Arial"/>
              <w:color w:val="000000"/>
              <w:sz w:val="24"/>
              <w:szCs w:val="24"/>
              <w:lang w:eastAsia="en-GB"/>
            </w:rPr>
          </w:pPr>
          <w:r w:rsidRPr="00972B56">
            <w:rPr>
              <w:rFonts w:ascii="Arial" w:eastAsia="Times New Roman" w:hAnsi="Arial" w:cs="Arial"/>
              <w:color w:val="000000"/>
              <w:sz w:val="24"/>
              <w:szCs w:val="24"/>
              <w:lang w:eastAsia="en-GB"/>
            </w:rPr>
            <w:t>2- Individual needs</w:t>
          </w:r>
        </w:p>
        <w:p w14:paraId="1D93048D" w14:textId="77777777" w:rsidR="00016727" w:rsidRPr="00972B56" w:rsidRDefault="00016727" w:rsidP="00972B56">
          <w:pPr>
            <w:spacing w:after="0" w:line="480" w:lineRule="auto"/>
            <w:ind w:left="360"/>
            <w:jc w:val="both"/>
            <w:divId w:val="1791051157"/>
            <w:rPr>
              <w:rFonts w:ascii="Arial" w:eastAsia="Times New Roman" w:hAnsi="Arial" w:cs="Arial"/>
              <w:color w:val="000000"/>
              <w:sz w:val="24"/>
              <w:szCs w:val="24"/>
              <w:lang w:eastAsia="en-GB"/>
            </w:rPr>
          </w:pPr>
          <w:r w:rsidRPr="00972B56">
            <w:rPr>
              <w:rFonts w:ascii="Arial" w:eastAsia="Times New Roman" w:hAnsi="Arial" w:cs="Arial"/>
              <w:color w:val="000000"/>
              <w:sz w:val="24"/>
              <w:szCs w:val="24"/>
              <w:lang w:eastAsia="en-GB"/>
            </w:rPr>
            <w:t>3- Group maintenance needs</w:t>
          </w:r>
        </w:p>
        <w:p w14:paraId="2C226912" w14:textId="77777777" w:rsidR="00016727" w:rsidRPr="00972B56" w:rsidRDefault="00016727" w:rsidP="00972B56">
          <w:pPr>
            <w:spacing w:after="0" w:line="480" w:lineRule="auto"/>
            <w:ind w:left="360"/>
            <w:jc w:val="both"/>
            <w:divId w:val="1568343905"/>
            <w:rPr>
              <w:rFonts w:ascii="Arial" w:eastAsiaTheme="minorEastAsia" w:hAnsi="Arial" w:cs="Arial"/>
              <w:color w:val="000000"/>
              <w:sz w:val="24"/>
              <w:szCs w:val="24"/>
              <w:lang w:eastAsia="en-GB"/>
            </w:rPr>
          </w:pPr>
          <w:r w:rsidRPr="00972B56">
            <w:rPr>
              <w:rFonts w:ascii="Arial" w:eastAsiaTheme="minorEastAsia" w:hAnsi="Arial" w:cs="Arial"/>
              <w:color w:val="000000"/>
              <w:sz w:val="24"/>
              <w:szCs w:val="24"/>
              <w:lang w:eastAsia="en-GB"/>
            </w:rPr>
            <w:t> </w:t>
          </w:r>
        </w:p>
        <w:p w14:paraId="3F2594D5" w14:textId="6B573A99" w:rsidR="00016727" w:rsidRPr="00972B56" w:rsidRDefault="00016727" w:rsidP="00972B56">
          <w:pPr>
            <w:spacing w:after="0" w:line="480" w:lineRule="auto"/>
            <w:ind w:left="360"/>
            <w:jc w:val="both"/>
            <w:divId w:val="1568343905"/>
            <w:rPr>
              <w:rFonts w:ascii="Arial" w:eastAsiaTheme="minorEastAsia" w:hAnsi="Arial" w:cs="Arial"/>
              <w:color w:val="000000"/>
              <w:sz w:val="24"/>
              <w:szCs w:val="24"/>
              <w:lang w:eastAsia="en-GB"/>
            </w:rPr>
          </w:pPr>
          <w:r w:rsidRPr="00972B56">
            <w:rPr>
              <w:rFonts w:ascii="Arial" w:eastAsiaTheme="minorEastAsia" w:hAnsi="Arial" w:cs="Arial"/>
              <w:color w:val="000000"/>
              <w:sz w:val="24"/>
              <w:szCs w:val="24"/>
              <w:lang w:eastAsia="en-GB"/>
            </w:rPr>
            <w:t>This model indicates that the tasks, the individual and group needs are interdependent</w:t>
          </w:r>
          <w:r w:rsidR="00896686">
            <w:rPr>
              <w:rFonts w:ascii="Arial" w:eastAsiaTheme="minorEastAsia" w:hAnsi="Arial" w:cs="Arial"/>
              <w:color w:val="000000"/>
              <w:sz w:val="24"/>
              <w:szCs w:val="24"/>
              <w:lang w:eastAsia="en-GB"/>
            </w:rPr>
            <w:t>,</w:t>
          </w:r>
          <w:r w:rsidRPr="00972B56">
            <w:rPr>
              <w:rFonts w:ascii="Arial" w:eastAsiaTheme="minorEastAsia" w:hAnsi="Arial" w:cs="Arial"/>
              <w:color w:val="000000"/>
              <w:sz w:val="24"/>
              <w:szCs w:val="24"/>
              <w:lang w:eastAsia="en-GB"/>
            </w:rPr>
            <w:t xml:space="preserve"> satisfying task needs will also satisfy group and individual needs.  An example of that model is found at figure 1 of this report.  </w:t>
          </w:r>
        </w:p>
        <w:p w14:paraId="1FCB7930" w14:textId="77777777" w:rsidR="00016727" w:rsidRPr="00972B56" w:rsidRDefault="00016727" w:rsidP="00972B56">
          <w:pPr>
            <w:spacing w:after="0" w:line="480" w:lineRule="auto"/>
            <w:ind w:left="360"/>
            <w:jc w:val="both"/>
            <w:divId w:val="1568343905"/>
            <w:rPr>
              <w:rFonts w:ascii="Arial" w:eastAsiaTheme="minorEastAsia" w:hAnsi="Arial" w:cs="Arial"/>
              <w:color w:val="000000"/>
              <w:sz w:val="24"/>
              <w:szCs w:val="24"/>
              <w:lang w:eastAsia="en-GB"/>
            </w:rPr>
          </w:pPr>
          <w:r w:rsidRPr="00972B56">
            <w:rPr>
              <w:rFonts w:ascii="Arial" w:eastAsiaTheme="minorEastAsia" w:hAnsi="Arial" w:cs="Arial"/>
              <w:color w:val="000000"/>
              <w:sz w:val="24"/>
              <w:szCs w:val="24"/>
              <w:lang w:eastAsia="en-GB"/>
            </w:rPr>
            <w:t> </w:t>
          </w:r>
        </w:p>
        <w:p w14:paraId="17A44BD5" w14:textId="788FDAEE" w:rsidR="005550E5" w:rsidRDefault="00845108" w:rsidP="00972B56">
          <w:pPr>
            <w:spacing w:after="0" w:line="480" w:lineRule="auto"/>
            <w:ind w:left="360"/>
            <w:jc w:val="both"/>
            <w:divId w:val="1568343905"/>
            <w:rPr>
              <w:rFonts w:ascii="Arial" w:eastAsiaTheme="minorEastAsia" w:hAnsi="Arial" w:cs="Arial"/>
              <w:noProof/>
              <w:color w:val="000000"/>
              <w:sz w:val="24"/>
              <w:szCs w:val="24"/>
              <w:lang w:eastAsia="en-GB"/>
            </w:rPr>
          </w:pPr>
          <w:r>
            <w:rPr>
              <w:rFonts w:ascii="Arial" w:eastAsiaTheme="minorEastAsia" w:hAnsi="Arial" w:cs="Arial"/>
              <w:noProof/>
              <w:color w:val="000000"/>
              <w:sz w:val="24"/>
              <w:szCs w:val="24"/>
              <w:lang w:eastAsia="en-GB"/>
            </w:rPr>
            <w:lastRenderedPageBreak/>
            <w:drawing>
              <wp:anchor distT="0" distB="0" distL="114300" distR="114300" simplePos="0" relativeHeight="251659264" behindDoc="0" locked="0" layoutInCell="1" allowOverlap="1" wp14:anchorId="58E5DF89" wp14:editId="496863BA">
                <wp:simplePos x="0" y="0"/>
                <wp:positionH relativeFrom="column">
                  <wp:posOffset>-54321</wp:posOffset>
                </wp:positionH>
                <wp:positionV relativeFrom="paragraph">
                  <wp:posOffset>516022</wp:posOffset>
                </wp:positionV>
                <wp:extent cx="5731510" cy="2793365"/>
                <wp:effectExtent l="0" t="0" r="0" b="63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5731510" cy="2793365"/>
                        </a:xfrm>
                        <a:prstGeom prst="rect">
                          <a:avLst/>
                        </a:prstGeom>
                      </pic:spPr>
                    </pic:pic>
                  </a:graphicData>
                </a:graphic>
              </wp:anchor>
            </w:drawing>
          </w:r>
          <w:r>
            <w:rPr>
              <w:rFonts w:ascii="Arial" w:eastAsiaTheme="minorEastAsia" w:hAnsi="Arial" w:cs="Arial"/>
              <w:noProof/>
              <w:color w:val="000000"/>
              <w:sz w:val="24"/>
              <w:szCs w:val="24"/>
              <w:lang w:eastAsia="en-GB"/>
            </w:rPr>
            <w:t xml:space="preserve">Figure 1. </w:t>
          </w:r>
        </w:p>
        <w:p w14:paraId="6E3FBDAC" w14:textId="423EA6C0" w:rsidR="005550E5" w:rsidRDefault="005550E5" w:rsidP="00972B56">
          <w:pPr>
            <w:spacing w:after="0" w:line="480" w:lineRule="auto"/>
            <w:ind w:left="360"/>
            <w:jc w:val="both"/>
            <w:divId w:val="1568343905"/>
            <w:rPr>
              <w:rFonts w:ascii="Arial" w:eastAsiaTheme="minorEastAsia" w:hAnsi="Arial" w:cs="Arial"/>
              <w:noProof/>
              <w:color w:val="000000"/>
              <w:sz w:val="24"/>
              <w:szCs w:val="24"/>
              <w:lang w:eastAsia="en-GB"/>
            </w:rPr>
          </w:pPr>
        </w:p>
        <w:p w14:paraId="574771F2" w14:textId="77777777" w:rsidR="005550E5" w:rsidRDefault="005550E5" w:rsidP="00972B56">
          <w:pPr>
            <w:spacing w:after="0" w:line="480" w:lineRule="auto"/>
            <w:ind w:left="360"/>
            <w:jc w:val="both"/>
            <w:divId w:val="1568343905"/>
            <w:rPr>
              <w:rFonts w:ascii="Arial" w:eastAsiaTheme="minorEastAsia" w:hAnsi="Arial" w:cs="Arial"/>
              <w:noProof/>
              <w:color w:val="000000"/>
              <w:sz w:val="24"/>
              <w:szCs w:val="24"/>
              <w:lang w:eastAsia="en-GB"/>
            </w:rPr>
          </w:pPr>
        </w:p>
        <w:p w14:paraId="5F3DACF5" w14:textId="77777777" w:rsidR="005550E5" w:rsidRDefault="005550E5" w:rsidP="00972B56">
          <w:pPr>
            <w:spacing w:after="0" w:line="480" w:lineRule="auto"/>
            <w:ind w:left="360"/>
            <w:jc w:val="both"/>
            <w:divId w:val="1568343905"/>
            <w:rPr>
              <w:rFonts w:ascii="Arial" w:eastAsiaTheme="minorEastAsia" w:hAnsi="Arial" w:cs="Arial"/>
              <w:noProof/>
              <w:color w:val="000000"/>
              <w:sz w:val="24"/>
              <w:szCs w:val="24"/>
              <w:lang w:eastAsia="en-GB"/>
            </w:rPr>
          </w:pPr>
        </w:p>
        <w:p w14:paraId="5BF4D6B1" w14:textId="6AEB4833" w:rsidR="00016727" w:rsidRPr="00972B56" w:rsidRDefault="00016727" w:rsidP="00972B56">
          <w:pPr>
            <w:spacing w:after="0" w:line="480" w:lineRule="auto"/>
            <w:ind w:left="360"/>
            <w:jc w:val="both"/>
            <w:divId w:val="1568343905"/>
            <w:rPr>
              <w:rFonts w:ascii="Arial" w:eastAsiaTheme="minorEastAsia" w:hAnsi="Arial" w:cs="Arial"/>
              <w:color w:val="000000"/>
              <w:sz w:val="24"/>
              <w:szCs w:val="24"/>
              <w:lang w:eastAsia="en-GB"/>
            </w:rPr>
          </w:pPr>
          <w:r w:rsidRPr="00972B56">
            <w:rPr>
              <w:rFonts w:ascii="Arial" w:eastAsiaTheme="minorEastAsia" w:hAnsi="Arial" w:cs="Arial"/>
              <w:color w:val="000000"/>
              <w:sz w:val="24"/>
              <w:szCs w:val="24"/>
              <w:lang w:eastAsia="en-GB"/>
            </w:rPr>
            <w:t>Why does this report recommend the John Adair model.  The fact that the John Adair model advocates for interdependency between the task, the individual and group maintenance needs shows that everybody at the end of the day comes out with a win-win situation, and nobody feels used or cheated.  Everybody goes home satisfied at the end of the day.</w:t>
          </w:r>
        </w:p>
        <w:p w14:paraId="5ADD1D3D" w14:textId="77777777" w:rsidR="00016727" w:rsidRPr="00972B56" w:rsidRDefault="00016727" w:rsidP="00972B56">
          <w:pPr>
            <w:spacing w:after="0" w:line="480" w:lineRule="auto"/>
            <w:ind w:left="360"/>
            <w:jc w:val="both"/>
            <w:divId w:val="1568343905"/>
            <w:rPr>
              <w:rFonts w:ascii="Arial" w:eastAsiaTheme="minorEastAsia" w:hAnsi="Arial" w:cs="Arial"/>
              <w:color w:val="000000"/>
              <w:sz w:val="24"/>
              <w:szCs w:val="24"/>
              <w:lang w:eastAsia="en-GB"/>
            </w:rPr>
          </w:pPr>
          <w:r w:rsidRPr="00972B56">
            <w:rPr>
              <w:rFonts w:ascii="Arial" w:eastAsiaTheme="minorEastAsia" w:hAnsi="Arial" w:cs="Arial"/>
              <w:color w:val="000000"/>
              <w:sz w:val="24"/>
              <w:szCs w:val="24"/>
              <w:lang w:eastAsia="en-GB"/>
            </w:rPr>
            <w:t> </w:t>
          </w:r>
        </w:p>
        <w:p w14:paraId="6FB79E4D" w14:textId="77777777" w:rsidR="00016727" w:rsidRPr="00972B56" w:rsidRDefault="00016727" w:rsidP="00972B56">
          <w:pPr>
            <w:spacing w:after="0" w:line="480" w:lineRule="auto"/>
            <w:ind w:left="360"/>
            <w:jc w:val="both"/>
            <w:divId w:val="1568343905"/>
            <w:rPr>
              <w:rFonts w:ascii="Arial" w:eastAsiaTheme="minorEastAsia" w:hAnsi="Arial" w:cs="Arial"/>
              <w:color w:val="000000"/>
              <w:sz w:val="24"/>
              <w:szCs w:val="24"/>
              <w:lang w:eastAsia="en-GB"/>
            </w:rPr>
          </w:pPr>
          <w:r w:rsidRPr="00972B56">
            <w:rPr>
              <w:rFonts w:ascii="Arial" w:eastAsiaTheme="minorEastAsia" w:hAnsi="Arial" w:cs="Arial"/>
              <w:color w:val="000000"/>
              <w:sz w:val="24"/>
              <w:szCs w:val="24"/>
              <w:lang w:eastAsia="en-GB"/>
            </w:rPr>
            <w:t>Another recommendation for IAS, is the sort of leadership style that IAS needs to be able to fulfil the objective of their organisation and stay true to their values.  Armstrong (2013) defines leadership style as the approach managers use in exercising leadership when they are relating to their team members.  There are different leadership styles listed as follows:</w:t>
          </w:r>
        </w:p>
        <w:p w14:paraId="7240D473" w14:textId="77777777" w:rsidR="00016727" w:rsidRPr="00972B56" w:rsidRDefault="00016727" w:rsidP="00972B56">
          <w:pPr>
            <w:spacing w:after="0" w:line="480" w:lineRule="auto"/>
            <w:ind w:left="360"/>
            <w:jc w:val="both"/>
            <w:divId w:val="1568343905"/>
            <w:rPr>
              <w:rFonts w:ascii="Arial" w:eastAsiaTheme="minorEastAsia" w:hAnsi="Arial" w:cs="Arial"/>
              <w:color w:val="000000"/>
              <w:sz w:val="24"/>
              <w:szCs w:val="24"/>
              <w:lang w:eastAsia="en-GB"/>
            </w:rPr>
          </w:pPr>
          <w:r w:rsidRPr="00972B56">
            <w:rPr>
              <w:rFonts w:ascii="Arial" w:eastAsiaTheme="minorEastAsia" w:hAnsi="Arial" w:cs="Arial"/>
              <w:color w:val="000000"/>
              <w:sz w:val="24"/>
              <w:szCs w:val="24"/>
              <w:lang w:eastAsia="en-GB"/>
            </w:rPr>
            <w:t> </w:t>
          </w:r>
        </w:p>
        <w:p w14:paraId="3C232FF2" w14:textId="77777777" w:rsidR="00016727" w:rsidRPr="00972B56" w:rsidRDefault="00016727" w:rsidP="00972B56">
          <w:pPr>
            <w:spacing w:after="0" w:line="480" w:lineRule="auto"/>
            <w:ind w:left="360"/>
            <w:jc w:val="both"/>
            <w:divId w:val="252403257"/>
            <w:rPr>
              <w:rFonts w:ascii="Arial" w:eastAsia="Times New Roman" w:hAnsi="Arial" w:cs="Arial"/>
              <w:color w:val="000000"/>
              <w:sz w:val="24"/>
              <w:szCs w:val="24"/>
              <w:lang w:eastAsia="en-GB"/>
            </w:rPr>
          </w:pPr>
          <w:r w:rsidRPr="00972B56">
            <w:rPr>
              <w:rFonts w:ascii="Arial" w:eastAsia="Times New Roman" w:hAnsi="Arial" w:cs="Arial"/>
              <w:color w:val="000000"/>
              <w:sz w:val="24"/>
              <w:szCs w:val="24"/>
              <w:lang w:eastAsia="en-GB"/>
            </w:rPr>
            <w:lastRenderedPageBreak/>
            <w:t>1- Cohesive leadership style.  This is a leadership style that demands compliance, and it used in a crisis or with problem people.</w:t>
          </w:r>
        </w:p>
        <w:p w14:paraId="2CF32D9C" w14:textId="77777777" w:rsidR="00016727" w:rsidRPr="00972B56" w:rsidRDefault="00016727" w:rsidP="00972B56">
          <w:pPr>
            <w:spacing w:after="0" w:line="480" w:lineRule="auto"/>
            <w:ind w:left="360"/>
            <w:jc w:val="both"/>
            <w:divId w:val="1626959976"/>
            <w:rPr>
              <w:rFonts w:ascii="Arial" w:eastAsia="Times New Roman" w:hAnsi="Arial" w:cs="Arial"/>
              <w:color w:val="000000"/>
              <w:sz w:val="24"/>
              <w:szCs w:val="24"/>
              <w:lang w:eastAsia="en-GB"/>
            </w:rPr>
          </w:pPr>
          <w:r w:rsidRPr="00972B56">
            <w:rPr>
              <w:rFonts w:ascii="Arial" w:eastAsia="Times New Roman" w:hAnsi="Arial" w:cs="Arial"/>
              <w:color w:val="000000"/>
              <w:sz w:val="24"/>
              <w:szCs w:val="24"/>
              <w:lang w:eastAsia="en-GB"/>
            </w:rPr>
            <w:t>2- Authoritative leadership style.  This leadership style mobilises people and it is used when vision and direction are needed.</w:t>
          </w:r>
        </w:p>
        <w:p w14:paraId="08297338" w14:textId="77777777" w:rsidR="00016727" w:rsidRPr="00972B56" w:rsidRDefault="00016727" w:rsidP="00972B56">
          <w:pPr>
            <w:spacing w:after="0" w:line="480" w:lineRule="auto"/>
            <w:ind w:left="360"/>
            <w:jc w:val="both"/>
            <w:divId w:val="1670984669"/>
            <w:rPr>
              <w:rFonts w:ascii="Arial" w:eastAsia="Times New Roman" w:hAnsi="Arial" w:cs="Arial"/>
              <w:color w:val="000000"/>
              <w:sz w:val="24"/>
              <w:szCs w:val="24"/>
              <w:lang w:eastAsia="en-GB"/>
            </w:rPr>
          </w:pPr>
          <w:r w:rsidRPr="00972B56">
            <w:rPr>
              <w:rFonts w:ascii="Arial" w:eastAsia="Times New Roman" w:hAnsi="Arial" w:cs="Arial"/>
              <w:color w:val="000000"/>
              <w:sz w:val="24"/>
              <w:szCs w:val="24"/>
              <w:lang w:eastAsia="en-GB"/>
            </w:rPr>
            <w:t>3- Affiliative leadership style.  This leadership style creates harmony; it is used to heal wounds and to motivate people under stress.</w:t>
          </w:r>
        </w:p>
        <w:p w14:paraId="3935F200" w14:textId="77777777" w:rsidR="00016727" w:rsidRPr="00972B56" w:rsidRDefault="00016727" w:rsidP="00972B56">
          <w:pPr>
            <w:spacing w:after="0" w:line="480" w:lineRule="auto"/>
            <w:ind w:left="360"/>
            <w:jc w:val="both"/>
            <w:divId w:val="1084910200"/>
            <w:rPr>
              <w:rFonts w:ascii="Arial" w:eastAsia="Times New Roman" w:hAnsi="Arial" w:cs="Arial"/>
              <w:color w:val="000000"/>
              <w:sz w:val="24"/>
              <w:szCs w:val="24"/>
              <w:lang w:eastAsia="en-GB"/>
            </w:rPr>
          </w:pPr>
          <w:r w:rsidRPr="00972B56">
            <w:rPr>
              <w:rFonts w:ascii="Arial" w:eastAsia="Times New Roman" w:hAnsi="Arial" w:cs="Arial"/>
              <w:color w:val="000000"/>
              <w:sz w:val="24"/>
              <w:szCs w:val="24"/>
              <w:lang w:eastAsia="en-GB"/>
            </w:rPr>
            <w:t>4- Democratic leadership style.  This leadership style forges concession; it is used to build agreement and get contributions.</w:t>
          </w:r>
        </w:p>
        <w:p w14:paraId="6591CEDA" w14:textId="77777777" w:rsidR="00016727" w:rsidRPr="00972B56" w:rsidRDefault="00016727" w:rsidP="00972B56">
          <w:pPr>
            <w:spacing w:after="0" w:line="480" w:lineRule="auto"/>
            <w:ind w:left="360"/>
            <w:jc w:val="both"/>
            <w:divId w:val="754326753"/>
            <w:rPr>
              <w:rFonts w:ascii="Arial" w:eastAsia="Times New Roman" w:hAnsi="Arial" w:cs="Arial"/>
              <w:color w:val="000000"/>
              <w:sz w:val="24"/>
              <w:szCs w:val="24"/>
              <w:lang w:eastAsia="en-GB"/>
            </w:rPr>
          </w:pPr>
          <w:r w:rsidRPr="00972B56">
            <w:rPr>
              <w:rFonts w:ascii="Arial" w:eastAsia="Times New Roman" w:hAnsi="Arial" w:cs="Arial"/>
              <w:color w:val="000000"/>
              <w:sz w:val="24"/>
              <w:szCs w:val="24"/>
              <w:lang w:eastAsia="en-GB"/>
            </w:rPr>
            <w:t>5- Pace setting leadership style.  This leadership style sets high standards, its used to get fast results from a motivated team.</w:t>
          </w:r>
        </w:p>
        <w:p w14:paraId="25B96DC5" w14:textId="77777777" w:rsidR="00016727" w:rsidRPr="00972B56" w:rsidRDefault="00016727" w:rsidP="00972B56">
          <w:pPr>
            <w:spacing w:after="0" w:line="480" w:lineRule="auto"/>
            <w:ind w:left="360"/>
            <w:jc w:val="both"/>
            <w:divId w:val="1815562341"/>
            <w:rPr>
              <w:rFonts w:ascii="Arial" w:eastAsia="Times New Roman" w:hAnsi="Arial" w:cs="Arial"/>
              <w:color w:val="000000"/>
              <w:sz w:val="24"/>
              <w:szCs w:val="24"/>
              <w:lang w:eastAsia="en-GB"/>
            </w:rPr>
          </w:pPr>
          <w:r w:rsidRPr="00972B56">
            <w:rPr>
              <w:rFonts w:ascii="Arial" w:eastAsia="Times New Roman" w:hAnsi="Arial" w:cs="Arial"/>
              <w:color w:val="000000"/>
              <w:sz w:val="24"/>
              <w:szCs w:val="24"/>
              <w:lang w:eastAsia="en-GB"/>
            </w:rPr>
            <w:t>6- Coaching leadership style.  This leadership style develops people to improve and develop strength.</w:t>
          </w:r>
        </w:p>
        <w:p w14:paraId="160D149C" w14:textId="779F791B" w:rsidR="00016727" w:rsidRPr="00972B56" w:rsidRDefault="00016727" w:rsidP="00204510">
          <w:pPr>
            <w:spacing w:after="0" w:line="480" w:lineRule="auto"/>
            <w:ind w:left="360"/>
            <w:jc w:val="both"/>
            <w:divId w:val="1568343905"/>
            <w:rPr>
              <w:rFonts w:ascii="Arial" w:eastAsiaTheme="minorEastAsia" w:hAnsi="Arial" w:cs="Arial"/>
              <w:color w:val="000000"/>
              <w:sz w:val="24"/>
              <w:szCs w:val="24"/>
              <w:lang w:eastAsia="en-GB"/>
            </w:rPr>
          </w:pPr>
          <w:r w:rsidRPr="00972B56">
            <w:rPr>
              <w:rFonts w:ascii="Arial" w:eastAsiaTheme="minorEastAsia" w:hAnsi="Arial" w:cs="Arial"/>
              <w:color w:val="000000"/>
              <w:sz w:val="24"/>
              <w:szCs w:val="24"/>
              <w:lang w:eastAsia="en-GB"/>
            </w:rPr>
            <w:t> This report strongly recommends the coaching leadership style for IAS as an organisation.  In light of IAS values, the coaching leadership style is the best because coaching is a personal approach to helping people develop their skills and knowledge and improving their performance</w:t>
          </w:r>
          <w:r w:rsidR="00184F11">
            <w:rPr>
              <w:rFonts w:ascii="Arial" w:eastAsiaTheme="minorEastAsia" w:hAnsi="Arial" w:cs="Arial"/>
              <w:color w:val="000000"/>
              <w:sz w:val="24"/>
              <w:szCs w:val="24"/>
              <w:lang w:eastAsia="en-GB"/>
            </w:rPr>
            <w:t xml:space="preserve">, Armstrong </w:t>
          </w:r>
          <w:r w:rsidR="005A2085">
            <w:rPr>
              <w:rFonts w:ascii="Arial" w:eastAsiaTheme="minorEastAsia" w:hAnsi="Arial" w:cs="Arial"/>
              <w:color w:val="000000"/>
              <w:sz w:val="24"/>
              <w:szCs w:val="24"/>
              <w:lang w:eastAsia="en-GB"/>
            </w:rPr>
            <w:t>(2012)</w:t>
          </w:r>
          <w:r w:rsidR="00184F11">
            <w:rPr>
              <w:rFonts w:ascii="Arial" w:eastAsiaTheme="minorEastAsia" w:hAnsi="Arial" w:cs="Arial"/>
              <w:color w:val="000000"/>
              <w:sz w:val="24"/>
              <w:szCs w:val="24"/>
              <w:lang w:eastAsia="en-GB"/>
            </w:rPr>
            <w:t>.</w:t>
          </w:r>
          <w:r w:rsidR="00C03548">
            <w:rPr>
              <w:rFonts w:ascii="Arial" w:eastAsiaTheme="minorEastAsia" w:hAnsi="Arial" w:cs="Arial"/>
              <w:color w:val="000000"/>
              <w:sz w:val="24"/>
              <w:szCs w:val="24"/>
              <w:lang w:eastAsia="en-GB"/>
            </w:rPr>
            <w:t xml:space="preserve"> </w:t>
          </w:r>
          <w:r w:rsidRPr="00972B56">
            <w:rPr>
              <w:rFonts w:ascii="Arial" w:eastAsiaTheme="minorEastAsia" w:hAnsi="Arial" w:cs="Arial"/>
              <w:color w:val="000000"/>
              <w:sz w:val="24"/>
              <w:szCs w:val="24"/>
              <w:lang w:eastAsia="en-GB"/>
            </w:rPr>
            <w:t>With this leadership style we can see the possibility of how most of the values outlined by IAS in the unpublished document in which it was stated that they want to be a company that people want to work for.  To be a company that people want to work for, you must be that company that is developing people in the process of providing them with learning opportunities, which will enable them to acquire the knowledge and the skills needed to carry out their current jobs effectively and prepare them to acquire wider or increased responsibilities.  </w:t>
          </w:r>
        </w:p>
        <w:p w14:paraId="36FA924C" w14:textId="2D361C82" w:rsidR="00016727" w:rsidRPr="00972B56" w:rsidRDefault="00016727" w:rsidP="002B59C1">
          <w:pPr>
            <w:spacing w:after="0" w:line="480" w:lineRule="auto"/>
            <w:ind w:left="360"/>
            <w:jc w:val="both"/>
            <w:divId w:val="1568343905"/>
            <w:rPr>
              <w:rFonts w:ascii="Arial" w:eastAsiaTheme="minorEastAsia" w:hAnsi="Arial" w:cs="Arial"/>
              <w:color w:val="000000"/>
              <w:sz w:val="24"/>
              <w:szCs w:val="24"/>
              <w:lang w:eastAsia="en-GB"/>
            </w:rPr>
          </w:pPr>
          <w:r w:rsidRPr="00972B56">
            <w:rPr>
              <w:rFonts w:ascii="Arial" w:eastAsiaTheme="minorEastAsia" w:hAnsi="Arial" w:cs="Arial"/>
              <w:color w:val="000000"/>
              <w:sz w:val="24"/>
              <w:szCs w:val="24"/>
              <w:lang w:eastAsia="en-GB"/>
            </w:rPr>
            <w:t> For this to happen</w:t>
          </w:r>
          <w:r w:rsidR="002B59C1">
            <w:rPr>
              <w:rFonts w:ascii="Arial" w:eastAsiaTheme="minorEastAsia" w:hAnsi="Arial" w:cs="Arial"/>
              <w:color w:val="000000"/>
              <w:sz w:val="24"/>
              <w:szCs w:val="24"/>
              <w:lang w:eastAsia="en-GB"/>
            </w:rPr>
            <w:t>,</w:t>
          </w:r>
          <w:r w:rsidRPr="00972B56">
            <w:rPr>
              <w:rFonts w:ascii="Arial" w:eastAsiaTheme="minorEastAsia" w:hAnsi="Arial" w:cs="Arial"/>
              <w:color w:val="000000"/>
              <w:sz w:val="24"/>
              <w:szCs w:val="24"/>
              <w:lang w:eastAsia="en-GB"/>
            </w:rPr>
            <w:t xml:space="preserve"> IAS</w:t>
          </w:r>
          <w:r w:rsidR="00BE34E3">
            <w:rPr>
              <w:rFonts w:ascii="Arial" w:eastAsiaTheme="minorEastAsia" w:hAnsi="Arial" w:cs="Arial"/>
              <w:color w:val="000000"/>
              <w:sz w:val="24"/>
              <w:szCs w:val="24"/>
              <w:lang w:eastAsia="en-GB"/>
            </w:rPr>
            <w:t xml:space="preserve"> </w:t>
          </w:r>
          <w:r w:rsidR="00181453">
            <w:rPr>
              <w:rFonts w:ascii="Arial" w:eastAsiaTheme="minorEastAsia" w:hAnsi="Arial" w:cs="Arial"/>
              <w:color w:val="000000"/>
              <w:sz w:val="24"/>
              <w:szCs w:val="24"/>
              <w:lang w:eastAsia="en-GB"/>
            </w:rPr>
            <w:t>in addition</w:t>
          </w:r>
          <w:r w:rsidRPr="00972B56">
            <w:rPr>
              <w:rFonts w:ascii="Arial" w:eastAsiaTheme="minorEastAsia" w:hAnsi="Arial" w:cs="Arial"/>
              <w:color w:val="000000"/>
              <w:sz w:val="24"/>
              <w:szCs w:val="24"/>
              <w:lang w:eastAsia="en-GB"/>
            </w:rPr>
            <w:t xml:space="preserve"> needs a type of leader who is an authentic leader.  The concept of an authentic leader was defined by George (2003</w:t>
          </w:r>
          <w:r w:rsidR="00047FB8" w:rsidRPr="00972B56">
            <w:rPr>
              <w:rFonts w:ascii="Arial" w:eastAsiaTheme="minorEastAsia" w:hAnsi="Arial" w:cs="Arial"/>
              <w:color w:val="000000"/>
              <w:sz w:val="24"/>
              <w:szCs w:val="24"/>
              <w:lang w:eastAsia="en-GB"/>
            </w:rPr>
            <w:t>),</w:t>
          </w:r>
          <w:r w:rsidR="00047FB8">
            <w:rPr>
              <w:rFonts w:ascii="Arial" w:eastAsiaTheme="minorEastAsia" w:hAnsi="Arial" w:cs="Arial"/>
              <w:color w:val="000000"/>
              <w:sz w:val="24"/>
              <w:szCs w:val="24"/>
              <w:lang w:eastAsia="en-GB"/>
            </w:rPr>
            <w:t xml:space="preserve"> </w:t>
          </w:r>
          <w:r w:rsidRPr="00972B56">
            <w:rPr>
              <w:rFonts w:ascii="Arial" w:eastAsiaTheme="minorEastAsia" w:hAnsi="Arial" w:cs="Arial"/>
              <w:color w:val="000000"/>
              <w:sz w:val="24"/>
              <w:szCs w:val="24"/>
              <w:lang w:eastAsia="en-GB"/>
            </w:rPr>
            <w:t xml:space="preserve">and he </w:t>
          </w:r>
          <w:r w:rsidRPr="00972B56">
            <w:rPr>
              <w:rFonts w:ascii="Arial" w:eastAsiaTheme="minorEastAsia" w:hAnsi="Arial" w:cs="Arial"/>
              <w:color w:val="000000"/>
              <w:sz w:val="24"/>
              <w:szCs w:val="24"/>
              <w:lang w:eastAsia="en-GB"/>
            </w:rPr>
            <w:lastRenderedPageBreak/>
            <w:t>said an authentic leader genuinely desires to serve others through their leadership and he continued by saying that they are more interested in empowering the people they lead to make the difference than they are in power, money and prestige for themselves.  </w:t>
          </w:r>
        </w:p>
        <w:p w14:paraId="45CB2EF2" w14:textId="77777777" w:rsidR="00016727" w:rsidRPr="00972B56" w:rsidRDefault="00016727" w:rsidP="00972B56">
          <w:pPr>
            <w:spacing w:after="0" w:line="480" w:lineRule="auto"/>
            <w:ind w:left="360"/>
            <w:jc w:val="both"/>
            <w:divId w:val="1568343905"/>
            <w:rPr>
              <w:rFonts w:ascii="Arial" w:eastAsiaTheme="minorEastAsia" w:hAnsi="Arial" w:cs="Arial"/>
              <w:color w:val="000000"/>
              <w:sz w:val="24"/>
              <w:szCs w:val="24"/>
              <w:lang w:eastAsia="en-GB"/>
            </w:rPr>
          </w:pPr>
          <w:r w:rsidRPr="00972B56">
            <w:rPr>
              <w:rFonts w:ascii="Arial" w:eastAsiaTheme="minorEastAsia" w:hAnsi="Arial" w:cs="Arial"/>
              <w:color w:val="000000"/>
              <w:sz w:val="24"/>
              <w:szCs w:val="24"/>
              <w:lang w:eastAsia="en-GB"/>
            </w:rPr>
            <w:t> </w:t>
          </w:r>
        </w:p>
        <w:p w14:paraId="25731EBA" w14:textId="77777777" w:rsidR="00AD53B1" w:rsidRDefault="00AD53B1" w:rsidP="00972B56">
          <w:pPr>
            <w:spacing w:after="0" w:line="480" w:lineRule="auto"/>
            <w:ind w:left="360"/>
            <w:jc w:val="both"/>
            <w:divId w:val="1568343905"/>
            <w:rPr>
              <w:rFonts w:ascii="Arial" w:eastAsiaTheme="minorEastAsia" w:hAnsi="Arial" w:cs="Arial"/>
              <w:color w:val="000000"/>
              <w:sz w:val="24"/>
              <w:szCs w:val="24"/>
              <w:lang w:eastAsia="en-GB"/>
            </w:rPr>
          </w:pPr>
        </w:p>
        <w:p w14:paraId="469F2217" w14:textId="77777777" w:rsidR="00AD53B1" w:rsidRDefault="00AD53B1" w:rsidP="00972B56">
          <w:pPr>
            <w:spacing w:after="0" w:line="480" w:lineRule="auto"/>
            <w:ind w:left="360"/>
            <w:jc w:val="both"/>
            <w:divId w:val="1568343905"/>
            <w:rPr>
              <w:rFonts w:ascii="Arial" w:eastAsiaTheme="minorEastAsia" w:hAnsi="Arial" w:cs="Arial"/>
              <w:color w:val="000000"/>
              <w:sz w:val="24"/>
              <w:szCs w:val="24"/>
              <w:lang w:eastAsia="en-GB"/>
            </w:rPr>
          </w:pPr>
        </w:p>
        <w:p w14:paraId="27D80366" w14:textId="77777777" w:rsidR="00AD53B1" w:rsidRDefault="00AD53B1" w:rsidP="00972B56">
          <w:pPr>
            <w:spacing w:after="0" w:line="480" w:lineRule="auto"/>
            <w:ind w:left="360"/>
            <w:jc w:val="both"/>
            <w:divId w:val="1568343905"/>
            <w:rPr>
              <w:rFonts w:ascii="Arial" w:eastAsiaTheme="minorEastAsia" w:hAnsi="Arial" w:cs="Arial"/>
              <w:color w:val="000000"/>
              <w:sz w:val="24"/>
              <w:szCs w:val="24"/>
              <w:lang w:eastAsia="en-GB"/>
            </w:rPr>
          </w:pPr>
        </w:p>
        <w:p w14:paraId="1F0311DC" w14:textId="77777777" w:rsidR="00AD53B1" w:rsidRDefault="00AD53B1" w:rsidP="00972B56">
          <w:pPr>
            <w:spacing w:after="0" w:line="480" w:lineRule="auto"/>
            <w:ind w:left="360"/>
            <w:jc w:val="both"/>
            <w:divId w:val="1568343905"/>
            <w:rPr>
              <w:rFonts w:ascii="Arial" w:eastAsiaTheme="minorEastAsia" w:hAnsi="Arial" w:cs="Arial"/>
              <w:color w:val="000000"/>
              <w:sz w:val="24"/>
              <w:szCs w:val="24"/>
              <w:lang w:eastAsia="en-GB"/>
            </w:rPr>
          </w:pPr>
        </w:p>
        <w:p w14:paraId="11604C52" w14:textId="77777777" w:rsidR="00AD53B1" w:rsidRDefault="00AD53B1" w:rsidP="00972B56">
          <w:pPr>
            <w:spacing w:after="0" w:line="480" w:lineRule="auto"/>
            <w:ind w:left="360"/>
            <w:jc w:val="both"/>
            <w:divId w:val="1568343905"/>
            <w:rPr>
              <w:rFonts w:ascii="Arial" w:eastAsiaTheme="minorEastAsia" w:hAnsi="Arial" w:cs="Arial"/>
              <w:color w:val="000000"/>
              <w:sz w:val="24"/>
              <w:szCs w:val="24"/>
              <w:lang w:eastAsia="en-GB"/>
            </w:rPr>
          </w:pPr>
        </w:p>
        <w:p w14:paraId="19EC31D1" w14:textId="77777777" w:rsidR="00AD53B1" w:rsidRDefault="00AD53B1" w:rsidP="00972B56">
          <w:pPr>
            <w:spacing w:after="0" w:line="480" w:lineRule="auto"/>
            <w:ind w:left="360"/>
            <w:jc w:val="both"/>
            <w:divId w:val="1568343905"/>
            <w:rPr>
              <w:rFonts w:ascii="Arial" w:eastAsiaTheme="minorEastAsia" w:hAnsi="Arial" w:cs="Arial"/>
              <w:color w:val="000000"/>
              <w:sz w:val="24"/>
              <w:szCs w:val="24"/>
              <w:lang w:eastAsia="en-GB"/>
            </w:rPr>
          </w:pPr>
        </w:p>
        <w:p w14:paraId="4E96D2A6" w14:textId="77777777" w:rsidR="00AD53B1" w:rsidRDefault="00AD53B1" w:rsidP="00972B56">
          <w:pPr>
            <w:spacing w:after="0" w:line="480" w:lineRule="auto"/>
            <w:ind w:left="360"/>
            <w:jc w:val="both"/>
            <w:divId w:val="1568343905"/>
            <w:rPr>
              <w:rFonts w:ascii="Arial" w:eastAsiaTheme="minorEastAsia" w:hAnsi="Arial" w:cs="Arial"/>
              <w:color w:val="000000"/>
              <w:sz w:val="24"/>
              <w:szCs w:val="24"/>
              <w:lang w:eastAsia="en-GB"/>
            </w:rPr>
          </w:pPr>
        </w:p>
        <w:p w14:paraId="4B0905EF" w14:textId="77777777" w:rsidR="00AD53B1" w:rsidRDefault="00AD53B1" w:rsidP="00972B56">
          <w:pPr>
            <w:spacing w:after="0" w:line="480" w:lineRule="auto"/>
            <w:ind w:left="360"/>
            <w:jc w:val="both"/>
            <w:divId w:val="1568343905"/>
            <w:rPr>
              <w:rFonts w:ascii="Arial" w:eastAsiaTheme="minorEastAsia" w:hAnsi="Arial" w:cs="Arial"/>
              <w:color w:val="000000"/>
              <w:sz w:val="24"/>
              <w:szCs w:val="24"/>
              <w:lang w:eastAsia="en-GB"/>
            </w:rPr>
          </w:pPr>
        </w:p>
        <w:p w14:paraId="0476C7AE" w14:textId="77777777" w:rsidR="00AD53B1" w:rsidRDefault="00AD53B1" w:rsidP="00972B56">
          <w:pPr>
            <w:spacing w:after="0" w:line="480" w:lineRule="auto"/>
            <w:ind w:left="360"/>
            <w:jc w:val="both"/>
            <w:divId w:val="1568343905"/>
            <w:rPr>
              <w:rFonts w:ascii="Arial" w:eastAsiaTheme="minorEastAsia" w:hAnsi="Arial" w:cs="Arial"/>
              <w:color w:val="000000"/>
              <w:sz w:val="24"/>
              <w:szCs w:val="24"/>
              <w:lang w:eastAsia="en-GB"/>
            </w:rPr>
          </w:pPr>
        </w:p>
        <w:p w14:paraId="672CE352" w14:textId="77777777" w:rsidR="00AD53B1" w:rsidRDefault="00AD53B1" w:rsidP="00972B56">
          <w:pPr>
            <w:spacing w:after="0" w:line="480" w:lineRule="auto"/>
            <w:ind w:left="360"/>
            <w:jc w:val="both"/>
            <w:divId w:val="1568343905"/>
            <w:rPr>
              <w:rFonts w:ascii="Arial" w:eastAsiaTheme="minorEastAsia" w:hAnsi="Arial" w:cs="Arial"/>
              <w:color w:val="000000"/>
              <w:sz w:val="24"/>
              <w:szCs w:val="24"/>
              <w:lang w:eastAsia="en-GB"/>
            </w:rPr>
          </w:pPr>
        </w:p>
        <w:p w14:paraId="1446068B" w14:textId="5BD7217F" w:rsidR="00016727" w:rsidRPr="00972B56" w:rsidRDefault="00016727" w:rsidP="00972B56">
          <w:pPr>
            <w:spacing w:after="0" w:line="480" w:lineRule="auto"/>
            <w:ind w:left="360"/>
            <w:jc w:val="both"/>
            <w:divId w:val="1568343905"/>
            <w:rPr>
              <w:rFonts w:ascii="Arial" w:eastAsiaTheme="minorEastAsia" w:hAnsi="Arial" w:cs="Arial"/>
              <w:color w:val="000000"/>
              <w:sz w:val="24"/>
              <w:szCs w:val="24"/>
              <w:lang w:eastAsia="en-GB"/>
            </w:rPr>
          </w:pPr>
          <w:r w:rsidRPr="00972B56">
            <w:rPr>
              <w:rFonts w:ascii="Arial" w:eastAsiaTheme="minorEastAsia" w:hAnsi="Arial" w:cs="Arial"/>
              <w:color w:val="000000"/>
              <w:sz w:val="24"/>
              <w:szCs w:val="24"/>
              <w:lang w:eastAsia="en-GB"/>
            </w:rPr>
            <w:t> </w:t>
          </w:r>
        </w:p>
        <w:p w14:paraId="31F7FFF8" w14:textId="65D92EDD" w:rsidR="00016727" w:rsidRPr="00972B56" w:rsidRDefault="00016727" w:rsidP="00972B56">
          <w:pPr>
            <w:pStyle w:val="ListParagraph"/>
            <w:spacing w:after="0" w:line="480" w:lineRule="auto"/>
            <w:jc w:val="both"/>
            <w:divId w:val="1568343905"/>
            <w:rPr>
              <w:rFonts w:ascii="Arial" w:eastAsiaTheme="minorEastAsia" w:hAnsi="Arial" w:cs="Arial"/>
              <w:color w:val="000000"/>
              <w:sz w:val="24"/>
              <w:szCs w:val="24"/>
              <w:lang w:eastAsia="en-GB"/>
            </w:rPr>
          </w:pPr>
        </w:p>
        <w:p w14:paraId="434BA608" w14:textId="77777777" w:rsidR="00556419" w:rsidRDefault="00556419" w:rsidP="00AA2A91">
          <w:pPr>
            <w:pStyle w:val="Heading1"/>
            <w:rPr>
              <w:rFonts w:ascii="Arial" w:hAnsi="Arial" w:cs="Arial"/>
              <w:sz w:val="24"/>
              <w:szCs w:val="24"/>
            </w:rPr>
          </w:pPr>
        </w:p>
        <w:p w14:paraId="6455580E" w14:textId="77777777" w:rsidR="00047495" w:rsidRDefault="00047495" w:rsidP="00047495"/>
        <w:p w14:paraId="061138B5" w14:textId="77777777" w:rsidR="00AD53B1" w:rsidRDefault="00AD53B1" w:rsidP="00047495"/>
        <w:p w14:paraId="26658975" w14:textId="77777777" w:rsidR="00AD53B1" w:rsidRDefault="00AD53B1" w:rsidP="00047495"/>
        <w:p w14:paraId="47D86BCF" w14:textId="77777777" w:rsidR="00AD53B1" w:rsidRDefault="00AD53B1" w:rsidP="00047495"/>
        <w:p w14:paraId="014E3F75" w14:textId="77777777" w:rsidR="00AD53B1" w:rsidRDefault="00AD53B1" w:rsidP="00047495"/>
        <w:p w14:paraId="18E61360" w14:textId="77777777" w:rsidR="00047495" w:rsidRDefault="00047495" w:rsidP="00047495"/>
        <w:p w14:paraId="33282ED3" w14:textId="77777777" w:rsidR="00AD53B1" w:rsidRDefault="00AD53B1" w:rsidP="00047495"/>
        <w:p w14:paraId="365DBA34" w14:textId="77777777" w:rsidR="00AD53B1" w:rsidRDefault="00AD53B1" w:rsidP="00047495"/>
        <w:p w14:paraId="7D5BFFEC" w14:textId="77777777" w:rsidR="00AD53B1" w:rsidRPr="00047495" w:rsidRDefault="00AD53B1" w:rsidP="00047495"/>
        <w:p w14:paraId="0526755A" w14:textId="40BD4DD2" w:rsidR="00B11E4F" w:rsidRDefault="00AA2A91" w:rsidP="00B11E4F">
          <w:pPr>
            <w:pStyle w:val="Heading1"/>
            <w:numPr>
              <w:ilvl w:val="0"/>
              <w:numId w:val="2"/>
            </w:numPr>
            <w:rPr>
              <w:rFonts w:ascii="Arial" w:hAnsi="Arial" w:cs="Arial"/>
              <w:sz w:val="24"/>
              <w:szCs w:val="24"/>
            </w:rPr>
          </w:pPr>
          <w:bookmarkStart w:id="2" w:name="_Toc121814282"/>
          <w:r w:rsidRPr="0092470B">
            <w:rPr>
              <w:rFonts w:ascii="Arial" w:hAnsi="Arial" w:cs="Arial"/>
              <w:sz w:val="24"/>
              <w:szCs w:val="24"/>
            </w:rPr>
            <w:lastRenderedPageBreak/>
            <w:t>Conclusion</w:t>
          </w:r>
          <w:bookmarkEnd w:id="2"/>
        </w:p>
        <w:p w14:paraId="3C7B0506" w14:textId="77777777" w:rsidR="00AD53B1" w:rsidRDefault="00AD53B1" w:rsidP="00AD53B1"/>
        <w:p w14:paraId="53677BC6" w14:textId="77777777" w:rsidR="00AD53B1" w:rsidRPr="00972B56" w:rsidRDefault="00AD53B1" w:rsidP="00705487">
          <w:pPr>
            <w:spacing w:after="0" w:line="480" w:lineRule="auto"/>
            <w:ind w:left="360"/>
            <w:jc w:val="both"/>
            <w:rPr>
              <w:rFonts w:ascii="Arial" w:eastAsiaTheme="minorEastAsia" w:hAnsi="Arial" w:cs="Arial"/>
              <w:color w:val="000000"/>
              <w:sz w:val="24"/>
              <w:szCs w:val="24"/>
              <w:lang w:eastAsia="en-GB"/>
            </w:rPr>
          </w:pPr>
          <w:r w:rsidRPr="00972B56">
            <w:rPr>
              <w:rFonts w:ascii="Arial" w:eastAsiaTheme="minorEastAsia" w:hAnsi="Arial" w:cs="Arial"/>
              <w:color w:val="000000"/>
              <w:sz w:val="24"/>
              <w:szCs w:val="24"/>
              <w:lang w:eastAsia="en-GB"/>
            </w:rPr>
            <w:t>Earlier on in this report we have highlighted that for IAS to achieve its objectives and values as a company, IAS needed to marry the organisation strategy and the people strategy that is linking human resource processes effectively to support the organisation set goals and stay true to its values while the people working in the organisation are developing, feel safe in the work environment and well remunerated.  It is the opinion of this report that for IAS to succeed in achieving its objective as an organisation and also for the people working in the organisation to continue developing and maximising their potentials the John Adair model will be a good way form of practice in terms of accomplishing task within the organisation.  And for people development, a coaching leadership style should be the leadership style adopted for the organisation alongside a leader who is an authentic leader.  </w:t>
          </w:r>
        </w:p>
        <w:p w14:paraId="44042E41" w14:textId="77777777" w:rsidR="00AD53B1" w:rsidRPr="00972B56" w:rsidRDefault="00AD53B1" w:rsidP="00705487">
          <w:pPr>
            <w:spacing w:after="0" w:line="480" w:lineRule="auto"/>
            <w:ind w:left="360"/>
            <w:jc w:val="both"/>
            <w:rPr>
              <w:rFonts w:ascii="Arial" w:eastAsiaTheme="minorEastAsia" w:hAnsi="Arial" w:cs="Arial"/>
              <w:color w:val="000000"/>
              <w:sz w:val="24"/>
              <w:szCs w:val="24"/>
              <w:lang w:eastAsia="en-GB"/>
            </w:rPr>
          </w:pPr>
          <w:r w:rsidRPr="00972B56">
            <w:rPr>
              <w:rFonts w:ascii="Arial" w:eastAsiaTheme="minorEastAsia" w:hAnsi="Arial" w:cs="Arial"/>
              <w:color w:val="000000"/>
              <w:sz w:val="24"/>
              <w:szCs w:val="24"/>
              <w:lang w:eastAsia="en-GB"/>
            </w:rPr>
            <w:t> </w:t>
          </w:r>
        </w:p>
        <w:p w14:paraId="6F6F3D7D" w14:textId="77777777" w:rsidR="00AD53B1" w:rsidRPr="00972B56" w:rsidRDefault="00AD53B1" w:rsidP="00705487">
          <w:pPr>
            <w:spacing w:after="0" w:line="480" w:lineRule="auto"/>
            <w:ind w:left="360"/>
            <w:jc w:val="both"/>
            <w:rPr>
              <w:rFonts w:ascii="Arial" w:eastAsiaTheme="minorEastAsia" w:hAnsi="Arial" w:cs="Arial"/>
              <w:color w:val="000000"/>
              <w:sz w:val="24"/>
              <w:szCs w:val="24"/>
              <w:lang w:eastAsia="en-GB"/>
            </w:rPr>
          </w:pPr>
          <w:r w:rsidRPr="00972B56">
            <w:rPr>
              <w:rFonts w:ascii="Arial" w:eastAsiaTheme="minorEastAsia" w:hAnsi="Arial" w:cs="Arial"/>
              <w:color w:val="000000"/>
              <w:sz w:val="24"/>
              <w:szCs w:val="24"/>
              <w:lang w:eastAsia="en-GB"/>
            </w:rPr>
            <w:t> </w:t>
          </w:r>
        </w:p>
        <w:p w14:paraId="02320146" w14:textId="77777777" w:rsidR="00AD53B1" w:rsidRPr="00AD53B1" w:rsidRDefault="00AD53B1" w:rsidP="00AD53B1"/>
        <w:p w14:paraId="131D500D" w14:textId="77777777" w:rsidR="00AA2A91" w:rsidRPr="0092470B" w:rsidRDefault="00AA2A91" w:rsidP="00AA2A91">
          <w:pPr>
            <w:rPr>
              <w:rFonts w:ascii="Arial" w:hAnsi="Arial" w:cs="Arial"/>
              <w:sz w:val="24"/>
              <w:szCs w:val="24"/>
            </w:rPr>
          </w:pPr>
        </w:p>
        <w:p w14:paraId="6694B73F" w14:textId="77777777" w:rsidR="00AA2A91" w:rsidRPr="0092470B" w:rsidRDefault="00AA2A91" w:rsidP="00AA2A91">
          <w:pPr>
            <w:rPr>
              <w:rFonts w:ascii="Arial" w:hAnsi="Arial" w:cs="Arial"/>
              <w:sz w:val="24"/>
              <w:szCs w:val="24"/>
            </w:rPr>
          </w:pPr>
        </w:p>
        <w:p w14:paraId="7246D263" w14:textId="77777777" w:rsidR="00AA2A91" w:rsidRPr="0092470B" w:rsidRDefault="00AA2A91" w:rsidP="00AA2A91">
          <w:pPr>
            <w:rPr>
              <w:rFonts w:ascii="Arial" w:hAnsi="Arial" w:cs="Arial"/>
              <w:sz w:val="24"/>
              <w:szCs w:val="24"/>
            </w:rPr>
          </w:pPr>
        </w:p>
        <w:p w14:paraId="22020C63" w14:textId="77777777" w:rsidR="00AA2A91" w:rsidRPr="0092470B" w:rsidRDefault="00AA2A91" w:rsidP="00AA2A91">
          <w:pPr>
            <w:rPr>
              <w:rFonts w:ascii="Arial" w:hAnsi="Arial" w:cs="Arial"/>
              <w:sz w:val="24"/>
              <w:szCs w:val="24"/>
            </w:rPr>
          </w:pPr>
        </w:p>
        <w:p w14:paraId="43A20583" w14:textId="77777777" w:rsidR="00AA2A91" w:rsidRPr="0092470B" w:rsidRDefault="00AA2A91" w:rsidP="00AA2A91">
          <w:pPr>
            <w:rPr>
              <w:rFonts w:ascii="Arial" w:hAnsi="Arial" w:cs="Arial"/>
              <w:sz w:val="24"/>
              <w:szCs w:val="24"/>
            </w:rPr>
          </w:pPr>
        </w:p>
        <w:p w14:paraId="39BA3A5F" w14:textId="77777777" w:rsidR="00AA2A91" w:rsidRPr="0092470B" w:rsidRDefault="00AA2A91" w:rsidP="00AA2A91">
          <w:pPr>
            <w:rPr>
              <w:rFonts w:ascii="Arial" w:hAnsi="Arial" w:cs="Arial"/>
              <w:sz w:val="24"/>
              <w:szCs w:val="24"/>
            </w:rPr>
          </w:pPr>
        </w:p>
        <w:p w14:paraId="120D3BCF" w14:textId="77777777" w:rsidR="00AA2A91" w:rsidRPr="0092470B" w:rsidRDefault="00AA2A91" w:rsidP="00AA2A91">
          <w:pPr>
            <w:rPr>
              <w:rFonts w:ascii="Arial" w:hAnsi="Arial" w:cs="Arial"/>
              <w:sz w:val="24"/>
              <w:szCs w:val="24"/>
            </w:rPr>
          </w:pPr>
        </w:p>
        <w:p w14:paraId="20BC3FCE" w14:textId="77777777" w:rsidR="00AA2A91" w:rsidRPr="0092470B" w:rsidRDefault="00AA2A91" w:rsidP="00AA2A91">
          <w:pPr>
            <w:rPr>
              <w:rFonts w:ascii="Arial" w:hAnsi="Arial" w:cs="Arial"/>
              <w:sz w:val="24"/>
              <w:szCs w:val="24"/>
            </w:rPr>
          </w:pPr>
        </w:p>
        <w:p w14:paraId="70E87FE0" w14:textId="77777777" w:rsidR="00AA2A91" w:rsidRPr="0092470B" w:rsidRDefault="00AA2A91" w:rsidP="00AA2A91">
          <w:pPr>
            <w:rPr>
              <w:rFonts w:ascii="Arial" w:hAnsi="Arial" w:cs="Arial"/>
              <w:sz w:val="24"/>
              <w:szCs w:val="24"/>
            </w:rPr>
          </w:pPr>
        </w:p>
        <w:p w14:paraId="3C981365" w14:textId="77777777" w:rsidR="00712A16" w:rsidRDefault="00712A16" w:rsidP="00AA2A91">
          <w:pPr>
            <w:pStyle w:val="Heading1"/>
            <w:rPr>
              <w:rFonts w:ascii="Arial" w:hAnsi="Arial" w:cs="Arial"/>
              <w:sz w:val="24"/>
              <w:szCs w:val="24"/>
            </w:rPr>
          </w:pPr>
          <w:bookmarkStart w:id="3" w:name="_Toc121814283"/>
        </w:p>
        <w:p w14:paraId="34A7FEFD" w14:textId="77777777" w:rsidR="00047495" w:rsidRDefault="00047495" w:rsidP="00047495"/>
        <w:p w14:paraId="2819613C" w14:textId="77777777" w:rsidR="00047495" w:rsidRDefault="00047495" w:rsidP="00047495"/>
        <w:p w14:paraId="5856AA4D" w14:textId="77777777" w:rsidR="00047495" w:rsidRDefault="00047495" w:rsidP="00047495"/>
        <w:p w14:paraId="43A87BCC" w14:textId="77777777" w:rsidR="00047495" w:rsidRDefault="00047495" w:rsidP="00047495"/>
        <w:p w14:paraId="337AA7BE" w14:textId="77777777" w:rsidR="00047495" w:rsidRDefault="00047495" w:rsidP="00047495"/>
        <w:p w14:paraId="2BFDA415" w14:textId="77777777" w:rsidR="00047495" w:rsidRDefault="00047495" w:rsidP="00047495"/>
        <w:p w14:paraId="738FE77A" w14:textId="77777777" w:rsidR="00047495" w:rsidRDefault="00047495" w:rsidP="00047495"/>
        <w:p w14:paraId="69FDCCB9" w14:textId="77777777" w:rsidR="00047495" w:rsidRDefault="00047495" w:rsidP="00047495"/>
        <w:p w14:paraId="4B7665E9" w14:textId="77777777" w:rsidR="00047495" w:rsidRDefault="00047495" w:rsidP="00047495"/>
        <w:p w14:paraId="14A7F847" w14:textId="77777777" w:rsidR="00047495" w:rsidRDefault="00047495" w:rsidP="00047495"/>
        <w:p w14:paraId="29F44D12" w14:textId="77777777" w:rsidR="00047495" w:rsidRDefault="00047495" w:rsidP="00047495"/>
        <w:p w14:paraId="7BA654C6" w14:textId="77777777" w:rsidR="00047495" w:rsidRDefault="00047495" w:rsidP="00047495"/>
        <w:p w14:paraId="5C549E7E" w14:textId="77777777" w:rsidR="00047495" w:rsidRDefault="00047495" w:rsidP="00047495"/>
        <w:p w14:paraId="093D7F44" w14:textId="77777777" w:rsidR="00047495" w:rsidRDefault="00047495" w:rsidP="00047495"/>
        <w:p w14:paraId="3FEC7108" w14:textId="77777777" w:rsidR="00047495" w:rsidRDefault="00047495" w:rsidP="00047495"/>
        <w:p w14:paraId="140966F8" w14:textId="77777777" w:rsidR="00047495" w:rsidRDefault="00047495" w:rsidP="00047495"/>
        <w:p w14:paraId="63F65392" w14:textId="77777777" w:rsidR="00047495" w:rsidRPr="00047495" w:rsidRDefault="00047495" w:rsidP="00047495"/>
        <w:p w14:paraId="7202FDFC" w14:textId="45F0A934" w:rsidR="00AA2A91" w:rsidRDefault="00AA2A91" w:rsidP="00AA2A91">
          <w:pPr>
            <w:pStyle w:val="Heading1"/>
            <w:rPr>
              <w:rFonts w:ascii="Arial" w:hAnsi="Arial" w:cs="Arial"/>
              <w:sz w:val="24"/>
              <w:szCs w:val="24"/>
            </w:rPr>
          </w:pPr>
          <w:r w:rsidRPr="0092470B">
            <w:rPr>
              <w:rFonts w:ascii="Arial" w:hAnsi="Arial" w:cs="Arial"/>
              <w:sz w:val="24"/>
              <w:szCs w:val="24"/>
            </w:rPr>
            <w:t>Bibliography</w:t>
          </w:r>
          <w:bookmarkEnd w:id="3"/>
        </w:p>
        <w:p w14:paraId="03AC4812" w14:textId="77777777" w:rsidR="00581457" w:rsidRDefault="00581457" w:rsidP="00581457"/>
        <w:p w14:paraId="6DB88F3C" w14:textId="4DF29FA8" w:rsidR="00581457" w:rsidRPr="00581457" w:rsidRDefault="00581457" w:rsidP="00581457">
          <w:pPr>
            <w:spacing w:after="0" w:line="240" w:lineRule="auto"/>
            <w:divId w:val="1401100359"/>
            <w:rPr>
              <w:rFonts w:ascii="Arial" w:eastAsiaTheme="minorEastAsia" w:hAnsi="Arial" w:cs="Arial"/>
              <w:sz w:val="24"/>
              <w:szCs w:val="24"/>
              <w:lang w:eastAsia="en-GB"/>
            </w:rPr>
          </w:pPr>
          <w:r w:rsidRPr="00581457">
            <w:rPr>
              <w:rFonts w:ascii="Arial" w:eastAsiaTheme="minorEastAsia" w:hAnsi="Arial" w:cs="Arial"/>
              <w:sz w:val="24"/>
              <w:szCs w:val="24"/>
              <w:lang w:eastAsia="en-GB"/>
            </w:rPr>
            <w:t>IAS (2023) Home page  [Online] Available at https://iasservices.org.uk/ [Accessed 29/04/2023]</w:t>
          </w:r>
        </w:p>
        <w:p w14:paraId="0331B1B2" w14:textId="77777777" w:rsidR="009C7F77" w:rsidRDefault="009C7F77" w:rsidP="00824F16">
          <w:pPr>
            <w:spacing w:after="0" w:line="240" w:lineRule="auto"/>
            <w:divId w:val="402947646"/>
          </w:pPr>
        </w:p>
        <w:p w14:paraId="745A2421" w14:textId="4EA74C94" w:rsidR="00824F16" w:rsidRPr="00824F16" w:rsidRDefault="00824F16" w:rsidP="00047495">
          <w:pPr>
            <w:spacing w:after="0" w:line="480" w:lineRule="auto"/>
            <w:jc w:val="both"/>
            <w:divId w:val="402947646"/>
            <w:rPr>
              <w:rFonts w:ascii="Arial" w:eastAsiaTheme="minorEastAsia" w:hAnsi="Arial" w:cs="Arial"/>
              <w:sz w:val="24"/>
              <w:szCs w:val="24"/>
              <w:lang w:eastAsia="en-GB"/>
            </w:rPr>
          </w:pPr>
          <w:r w:rsidRPr="00824F16">
            <w:rPr>
              <w:rFonts w:ascii="Arial" w:eastAsiaTheme="minorEastAsia" w:hAnsi="Arial" w:cs="Arial"/>
              <w:sz w:val="24"/>
              <w:szCs w:val="24"/>
              <w:lang w:eastAsia="en-GB"/>
            </w:rPr>
            <w:t>Armstrong. (2016). Armstrong’s handbook of management and leadership for HR : developing effective people skills for better leadership and management (Fourth edition.). Kogan Page.</w:t>
          </w:r>
        </w:p>
        <w:p w14:paraId="41290930" w14:textId="77777777" w:rsidR="00824F16" w:rsidRPr="00824F16" w:rsidRDefault="00824F16" w:rsidP="00047495">
          <w:pPr>
            <w:spacing w:after="0" w:line="480" w:lineRule="auto"/>
            <w:jc w:val="both"/>
            <w:divId w:val="402947646"/>
            <w:rPr>
              <w:rFonts w:ascii="Arial" w:eastAsiaTheme="minorEastAsia" w:hAnsi="Arial" w:cs="Arial"/>
              <w:sz w:val="24"/>
              <w:szCs w:val="24"/>
              <w:lang w:eastAsia="en-GB"/>
            </w:rPr>
          </w:pPr>
        </w:p>
        <w:p w14:paraId="5E52525F" w14:textId="77777777" w:rsidR="00824F16" w:rsidRPr="00824F16" w:rsidRDefault="00824F16" w:rsidP="00047495">
          <w:pPr>
            <w:spacing w:after="0" w:line="480" w:lineRule="auto"/>
            <w:jc w:val="both"/>
            <w:divId w:val="402947646"/>
            <w:rPr>
              <w:rFonts w:ascii="Arial" w:eastAsiaTheme="minorEastAsia" w:hAnsi="Arial" w:cs="Arial"/>
              <w:sz w:val="24"/>
              <w:szCs w:val="24"/>
              <w:lang w:eastAsia="en-GB"/>
            </w:rPr>
          </w:pPr>
          <w:proofErr w:type="spellStart"/>
          <w:r w:rsidRPr="00824F16">
            <w:rPr>
              <w:rFonts w:ascii="Arial" w:eastAsiaTheme="minorEastAsia" w:hAnsi="Arial" w:cs="Arial"/>
              <w:sz w:val="24"/>
              <w:szCs w:val="24"/>
              <w:lang w:eastAsia="en-GB"/>
            </w:rPr>
            <w:t>Goleman</w:t>
          </w:r>
          <w:proofErr w:type="spellEnd"/>
          <w:r w:rsidRPr="00824F16">
            <w:rPr>
              <w:rFonts w:ascii="Arial" w:eastAsiaTheme="minorEastAsia" w:hAnsi="Arial" w:cs="Arial"/>
              <w:sz w:val="24"/>
              <w:szCs w:val="24"/>
              <w:lang w:eastAsia="en-GB"/>
            </w:rPr>
            <w:t>, D (2000) Leadership that gets results, Harvard Business Review, March/April, pp 78–90 </w:t>
          </w:r>
        </w:p>
        <w:p w14:paraId="172F01D9" w14:textId="77777777" w:rsidR="00824F16" w:rsidRPr="00824F16" w:rsidRDefault="00824F16" w:rsidP="00047495">
          <w:pPr>
            <w:spacing w:after="0" w:line="480" w:lineRule="auto"/>
            <w:jc w:val="both"/>
            <w:divId w:val="402947646"/>
            <w:rPr>
              <w:rFonts w:ascii="Arial" w:eastAsiaTheme="minorEastAsia" w:hAnsi="Arial" w:cs="Arial"/>
              <w:sz w:val="24"/>
              <w:szCs w:val="24"/>
              <w:lang w:eastAsia="en-GB"/>
            </w:rPr>
          </w:pPr>
        </w:p>
        <w:p w14:paraId="01669490" w14:textId="77777777" w:rsidR="00824F16" w:rsidRPr="00824F16" w:rsidRDefault="00824F16" w:rsidP="00047495">
          <w:pPr>
            <w:spacing w:after="0" w:line="480" w:lineRule="auto"/>
            <w:jc w:val="both"/>
            <w:divId w:val="402947646"/>
            <w:rPr>
              <w:rFonts w:ascii="Arial" w:eastAsiaTheme="minorEastAsia" w:hAnsi="Arial" w:cs="Arial"/>
              <w:sz w:val="24"/>
              <w:szCs w:val="24"/>
              <w:lang w:eastAsia="en-GB"/>
            </w:rPr>
          </w:pPr>
          <w:r w:rsidRPr="00824F16">
            <w:rPr>
              <w:rFonts w:ascii="Arial" w:eastAsiaTheme="minorEastAsia" w:hAnsi="Arial" w:cs="Arial"/>
              <w:sz w:val="24"/>
              <w:szCs w:val="24"/>
              <w:lang w:eastAsia="en-GB"/>
            </w:rPr>
            <w:lastRenderedPageBreak/>
            <w:t>MAXWELL LEADERSHIP FOUNDATION (N/A) MAXWELL LEADERSHIP. FOUNDATION [Online] Available at http://www.maxwellleadership.org/maxwell-transformation-process/ [Accessed 06/01/2023]</w:t>
          </w:r>
        </w:p>
        <w:p w14:paraId="575E0AAA" w14:textId="77777777" w:rsidR="00824F16" w:rsidRPr="00824F16" w:rsidRDefault="00824F16" w:rsidP="00047495">
          <w:pPr>
            <w:spacing w:after="0" w:line="480" w:lineRule="auto"/>
            <w:jc w:val="both"/>
            <w:divId w:val="402947646"/>
            <w:rPr>
              <w:rFonts w:ascii="Arial" w:eastAsiaTheme="minorEastAsia" w:hAnsi="Arial" w:cs="Arial"/>
              <w:sz w:val="24"/>
              <w:szCs w:val="24"/>
              <w:lang w:eastAsia="en-GB"/>
            </w:rPr>
          </w:pPr>
        </w:p>
        <w:p w14:paraId="4DCBF7FF" w14:textId="77777777" w:rsidR="00824F16" w:rsidRPr="00824F16" w:rsidRDefault="00824F16" w:rsidP="00047495">
          <w:pPr>
            <w:spacing w:after="0" w:line="480" w:lineRule="auto"/>
            <w:jc w:val="both"/>
            <w:divId w:val="402947646"/>
            <w:rPr>
              <w:rFonts w:ascii="Arial" w:eastAsiaTheme="minorEastAsia" w:hAnsi="Arial" w:cs="Arial"/>
              <w:sz w:val="24"/>
              <w:szCs w:val="24"/>
              <w:lang w:eastAsia="en-GB"/>
            </w:rPr>
          </w:pPr>
          <w:r w:rsidRPr="00824F16">
            <w:rPr>
              <w:rFonts w:ascii="Arial" w:eastAsiaTheme="minorEastAsia" w:hAnsi="Arial" w:cs="Arial"/>
              <w:sz w:val="24"/>
              <w:szCs w:val="24"/>
              <w:lang w:eastAsia="en-GB"/>
            </w:rPr>
            <w:t> </w:t>
          </w:r>
          <w:proofErr w:type="spellStart"/>
          <w:r w:rsidRPr="00824F16">
            <w:rPr>
              <w:rFonts w:ascii="Arial" w:eastAsiaTheme="minorEastAsia" w:hAnsi="Arial" w:cs="Arial"/>
              <w:sz w:val="24"/>
              <w:szCs w:val="24"/>
              <w:lang w:eastAsia="en-GB"/>
            </w:rPr>
            <w:t>HIGGINBOTHAM</w:t>
          </w:r>
          <w:proofErr w:type="spellEnd"/>
          <w:r w:rsidRPr="00824F16">
            <w:rPr>
              <w:rFonts w:ascii="Arial" w:eastAsiaTheme="minorEastAsia" w:hAnsi="Arial" w:cs="Arial"/>
              <w:sz w:val="24"/>
              <w:szCs w:val="24"/>
              <w:lang w:eastAsia="en-GB"/>
            </w:rPr>
            <w:t xml:space="preserve"> (2021) How to write a strategic Humana resources plan [Online] Available at http://www.higginbotham.com/blog/how-to-write-a-strategic-human-resources-plan/ [Accessed 28/04/2023]</w:t>
          </w:r>
        </w:p>
        <w:p w14:paraId="24F5C795" w14:textId="77777777" w:rsidR="00824F16" w:rsidRPr="00824F16" w:rsidRDefault="00824F16" w:rsidP="00047495">
          <w:pPr>
            <w:spacing w:after="0" w:line="480" w:lineRule="auto"/>
            <w:jc w:val="both"/>
            <w:divId w:val="402947646"/>
            <w:rPr>
              <w:rFonts w:ascii="Arial" w:eastAsiaTheme="minorEastAsia" w:hAnsi="Arial" w:cs="Arial"/>
              <w:sz w:val="24"/>
              <w:szCs w:val="24"/>
              <w:lang w:eastAsia="en-GB"/>
            </w:rPr>
          </w:pPr>
        </w:p>
        <w:p w14:paraId="03F65FB9" w14:textId="77777777" w:rsidR="00824F16" w:rsidRPr="00824F16" w:rsidRDefault="00824F16" w:rsidP="00047495">
          <w:pPr>
            <w:spacing w:after="0" w:line="480" w:lineRule="auto"/>
            <w:jc w:val="both"/>
            <w:divId w:val="402947646"/>
            <w:rPr>
              <w:rFonts w:ascii="Arial" w:eastAsiaTheme="minorEastAsia" w:hAnsi="Arial" w:cs="Arial"/>
              <w:sz w:val="24"/>
              <w:szCs w:val="24"/>
              <w:lang w:eastAsia="en-GB"/>
            </w:rPr>
          </w:pPr>
        </w:p>
        <w:p w14:paraId="1DC2DF5A" w14:textId="77777777" w:rsidR="00824F16" w:rsidRPr="00824F16" w:rsidRDefault="00824F16" w:rsidP="00047495">
          <w:pPr>
            <w:spacing w:after="0" w:line="480" w:lineRule="auto"/>
            <w:jc w:val="both"/>
            <w:divId w:val="402947646"/>
            <w:rPr>
              <w:rFonts w:ascii="Arial" w:eastAsiaTheme="minorEastAsia" w:hAnsi="Arial" w:cs="Arial"/>
              <w:sz w:val="24"/>
              <w:szCs w:val="24"/>
              <w:lang w:eastAsia="en-GB"/>
            </w:rPr>
          </w:pPr>
          <w:r w:rsidRPr="00824F16">
            <w:rPr>
              <w:rFonts w:ascii="Arial" w:eastAsiaTheme="minorEastAsia" w:hAnsi="Arial" w:cs="Arial"/>
              <w:sz w:val="24"/>
              <w:szCs w:val="24"/>
              <w:lang w:eastAsia="en-GB"/>
            </w:rPr>
            <w:t>Armstrong. (2013). How to manage people (Second edition.). Kogan Page.</w:t>
          </w:r>
        </w:p>
        <w:p w14:paraId="57FF3A70" w14:textId="77777777" w:rsidR="00824F16" w:rsidRPr="00824F16" w:rsidRDefault="00824F16" w:rsidP="00047495">
          <w:pPr>
            <w:spacing w:after="0" w:line="480" w:lineRule="auto"/>
            <w:jc w:val="both"/>
            <w:divId w:val="402947646"/>
            <w:rPr>
              <w:rFonts w:ascii="Arial" w:eastAsiaTheme="minorEastAsia" w:hAnsi="Arial" w:cs="Arial"/>
              <w:sz w:val="24"/>
              <w:szCs w:val="24"/>
              <w:lang w:eastAsia="en-GB"/>
            </w:rPr>
          </w:pPr>
        </w:p>
        <w:p w14:paraId="7571C41C" w14:textId="1CF67120" w:rsidR="00824F16" w:rsidRDefault="00824F16" w:rsidP="00047495">
          <w:pPr>
            <w:spacing w:after="0" w:line="480" w:lineRule="auto"/>
            <w:jc w:val="both"/>
            <w:divId w:val="402947646"/>
            <w:rPr>
              <w:rFonts w:ascii="Arial" w:eastAsiaTheme="minorEastAsia" w:hAnsi="Arial" w:cs="Arial"/>
              <w:sz w:val="24"/>
              <w:szCs w:val="24"/>
              <w:lang w:eastAsia="en-GB"/>
            </w:rPr>
          </w:pPr>
          <w:r w:rsidRPr="00824F16">
            <w:rPr>
              <w:rFonts w:ascii="Arial" w:eastAsiaTheme="minorEastAsia" w:hAnsi="Arial" w:cs="Arial"/>
              <w:sz w:val="24"/>
              <w:szCs w:val="24"/>
              <w:lang w:eastAsia="en-GB"/>
            </w:rPr>
            <w:t xml:space="preserve">Rees. (2015). Skills of management and </w:t>
          </w:r>
          <w:r w:rsidRPr="009C7F77">
            <w:rPr>
              <w:rFonts w:ascii="Arial" w:eastAsiaTheme="minorEastAsia" w:hAnsi="Arial" w:cs="Arial"/>
              <w:sz w:val="24"/>
              <w:szCs w:val="24"/>
              <w:lang w:eastAsia="en-GB"/>
            </w:rPr>
            <w:t>leadership:</w:t>
          </w:r>
          <w:r w:rsidRPr="00824F16">
            <w:rPr>
              <w:rFonts w:ascii="Arial" w:eastAsiaTheme="minorEastAsia" w:hAnsi="Arial" w:cs="Arial"/>
              <w:sz w:val="24"/>
              <w:szCs w:val="24"/>
              <w:lang w:eastAsia="en-GB"/>
            </w:rPr>
            <w:t xml:space="preserve"> managing people in organisations. </w:t>
          </w:r>
          <w:proofErr w:type="spellStart"/>
          <w:r w:rsidRPr="00824F16">
            <w:rPr>
              <w:rFonts w:ascii="Arial" w:eastAsiaTheme="minorEastAsia" w:hAnsi="Arial" w:cs="Arial"/>
              <w:sz w:val="24"/>
              <w:szCs w:val="24"/>
              <w:lang w:eastAsia="en-GB"/>
            </w:rPr>
            <w:t>Palgrave</w:t>
          </w:r>
          <w:proofErr w:type="spellEnd"/>
          <w:r w:rsidRPr="00824F16">
            <w:rPr>
              <w:rFonts w:ascii="Arial" w:eastAsiaTheme="minorEastAsia" w:hAnsi="Arial" w:cs="Arial"/>
              <w:sz w:val="24"/>
              <w:szCs w:val="24"/>
              <w:lang w:eastAsia="en-GB"/>
            </w:rPr>
            <w:t xml:space="preserve"> Macmillan.</w:t>
          </w:r>
        </w:p>
        <w:p w14:paraId="6A619018" w14:textId="77777777" w:rsidR="00512921" w:rsidRDefault="00512921" w:rsidP="00047495">
          <w:pPr>
            <w:spacing w:after="0" w:line="480" w:lineRule="auto"/>
            <w:jc w:val="both"/>
            <w:divId w:val="402947646"/>
            <w:rPr>
              <w:rFonts w:ascii="Arial" w:eastAsiaTheme="minorEastAsia" w:hAnsi="Arial" w:cs="Arial"/>
              <w:sz w:val="24"/>
              <w:szCs w:val="24"/>
              <w:lang w:eastAsia="en-GB"/>
            </w:rPr>
          </w:pPr>
        </w:p>
        <w:p w14:paraId="3E445C67" w14:textId="3BE1EB52" w:rsidR="006F1906" w:rsidRPr="00824F16" w:rsidRDefault="006F1906" w:rsidP="00047495">
          <w:pPr>
            <w:spacing w:after="0" w:line="480" w:lineRule="auto"/>
            <w:jc w:val="both"/>
            <w:divId w:val="1603807220"/>
            <w:rPr>
              <w:rFonts w:ascii="Arial" w:eastAsiaTheme="minorEastAsia" w:hAnsi="Arial" w:cs="Arial"/>
              <w:sz w:val="24"/>
              <w:szCs w:val="24"/>
              <w:lang w:eastAsia="en-GB"/>
            </w:rPr>
          </w:pPr>
          <w:r w:rsidRPr="006F1906">
            <w:rPr>
              <w:rFonts w:ascii="Arial" w:eastAsiaTheme="minorEastAsia" w:hAnsi="Arial" w:cs="Arial"/>
              <w:sz w:val="24"/>
              <w:szCs w:val="24"/>
              <w:lang w:eastAsia="en-GB"/>
            </w:rPr>
            <w:t>Armstrong. (2012). Armstrong’s handbook of management and leadership developing effective people skills for better leadership and management (3rd ed.). Kogan Page.</w:t>
          </w:r>
        </w:p>
        <w:p w14:paraId="287D55D1" w14:textId="77777777" w:rsidR="00824F16" w:rsidRPr="00824F16" w:rsidRDefault="00824F16" w:rsidP="00047495">
          <w:pPr>
            <w:spacing w:after="0" w:line="480" w:lineRule="auto"/>
            <w:jc w:val="both"/>
            <w:divId w:val="402947646"/>
            <w:rPr>
              <w:rFonts w:ascii="Arial" w:eastAsiaTheme="minorEastAsia" w:hAnsi="Arial" w:cs="Arial"/>
              <w:sz w:val="24"/>
              <w:szCs w:val="24"/>
              <w:lang w:eastAsia="en-GB"/>
            </w:rPr>
          </w:pPr>
        </w:p>
        <w:p w14:paraId="1F5954C1" w14:textId="7230C679" w:rsidR="006A797C" w:rsidRPr="00BB639B" w:rsidRDefault="00824F16" w:rsidP="00BB639B">
          <w:pPr>
            <w:spacing w:after="0" w:line="480" w:lineRule="auto"/>
            <w:jc w:val="both"/>
            <w:divId w:val="402947646"/>
            <w:rPr>
              <w:rStyle w:val="s1"/>
              <w:rFonts w:ascii="Arial" w:eastAsiaTheme="minorEastAsia" w:hAnsi="Arial" w:cs="Arial"/>
              <w:sz w:val="24"/>
              <w:szCs w:val="24"/>
              <w:lang w:eastAsia="en-GB"/>
            </w:rPr>
          </w:pPr>
          <w:proofErr w:type="spellStart"/>
          <w:r w:rsidRPr="00824F16">
            <w:rPr>
              <w:rFonts w:ascii="Arial" w:eastAsiaTheme="minorEastAsia" w:hAnsi="Arial" w:cs="Arial"/>
              <w:sz w:val="24"/>
              <w:szCs w:val="24"/>
              <w:lang w:eastAsia="en-GB"/>
            </w:rPr>
            <w:t>Idia</w:t>
          </w:r>
          <w:proofErr w:type="spellEnd"/>
          <w:r w:rsidRPr="00824F16">
            <w:rPr>
              <w:rFonts w:ascii="Arial" w:eastAsiaTheme="minorEastAsia" w:hAnsi="Arial" w:cs="Arial"/>
              <w:sz w:val="24"/>
              <w:szCs w:val="24"/>
              <w:lang w:eastAsia="en-GB"/>
            </w:rPr>
            <w:t>, V. (2023) A Tour in IAS Interviewed by Godlove Nzimbi  [In Person] 27/04/2024.</w:t>
          </w:r>
        </w:p>
        <w:p w14:paraId="3BD6BE26" w14:textId="77777777" w:rsidR="006A797C" w:rsidRPr="00BB639B" w:rsidRDefault="006A797C" w:rsidP="00D90500">
          <w:pPr>
            <w:pStyle w:val="p1"/>
            <w:spacing w:line="480" w:lineRule="auto"/>
            <w:divId w:val="254441040"/>
            <w:rPr>
              <w:rFonts w:ascii="Arial" w:hAnsi="Arial" w:cs="Arial"/>
              <w:sz w:val="24"/>
              <w:szCs w:val="24"/>
            </w:rPr>
          </w:pPr>
          <w:r w:rsidRPr="00BB639B">
            <w:rPr>
              <w:rStyle w:val="s1"/>
              <w:rFonts w:ascii="Arial" w:hAnsi="Arial" w:cs="Arial"/>
              <w:sz w:val="24"/>
              <w:szCs w:val="24"/>
            </w:rPr>
            <w:t xml:space="preserve">George, B (2003) Authentic Leadership, San Francisco, </w:t>
          </w:r>
          <w:proofErr w:type="spellStart"/>
          <w:r w:rsidRPr="00BB639B">
            <w:rPr>
              <w:rStyle w:val="s1"/>
              <w:rFonts w:ascii="Arial" w:hAnsi="Arial" w:cs="Arial"/>
              <w:sz w:val="24"/>
              <w:szCs w:val="24"/>
            </w:rPr>
            <w:t>Jossey-Bass</w:t>
          </w:r>
          <w:proofErr w:type="spellEnd"/>
          <w:r w:rsidRPr="00BB639B">
            <w:rPr>
              <w:rStyle w:val="s1"/>
              <w:rFonts w:ascii="Arial" w:hAnsi="Arial" w:cs="Arial"/>
              <w:sz w:val="24"/>
              <w:szCs w:val="24"/>
            </w:rPr>
            <w:t xml:space="preserve"> George, B, Sims, P, </w:t>
          </w:r>
          <w:proofErr w:type="spellStart"/>
          <w:r w:rsidRPr="00BB639B">
            <w:rPr>
              <w:rStyle w:val="s1"/>
              <w:rFonts w:ascii="Arial" w:hAnsi="Arial" w:cs="Arial"/>
              <w:sz w:val="24"/>
              <w:szCs w:val="24"/>
            </w:rPr>
            <w:t>Melean</w:t>
          </w:r>
          <w:proofErr w:type="spellEnd"/>
          <w:r w:rsidRPr="00BB639B">
            <w:rPr>
              <w:rStyle w:val="s1"/>
              <w:rFonts w:ascii="Arial" w:hAnsi="Arial" w:cs="Arial"/>
              <w:sz w:val="24"/>
              <w:szCs w:val="24"/>
            </w:rPr>
            <w:t>, A N and Mayer D (2007) Discovering your authentic leadership, Harvard Business Review, February, pp 129-38</w:t>
          </w:r>
        </w:p>
        <w:p w14:paraId="63D22037" w14:textId="77777777" w:rsidR="006A797C" w:rsidRPr="00BB639B" w:rsidRDefault="006A797C" w:rsidP="00D90500">
          <w:pPr>
            <w:pStyle w:val="p1"/>
            <w:spacing w:line="480" w:lineRule="auto"/>
            <w:divId w:val="1192643833"/>
            <w:rPr>
              <w:rFonts w:ascii="Arial" w:hAnsi="Arial" w:cs="Arial"/>
              <w:sz w:val="24"/>
              <w:szCs w:val="24"/>
            </w:rPr>
          </w:pPr>
        </w:p>
        <w:p w14:paraId="7881BF2F" w14:textId="77777777" w:rsidR="00824F16" w:rsidRPr="00BB639B" w:rsidRDefault="00824F16" w:rsidP="00D90500">
          <w:pPr>
            <w:spacing w:line="480" w:lineRule="auto"/>
            <w:jc w:val="both"/>
            <w:rPr>
              <w:rFonts w:ascii="Arial" w:hAnsi="Arial" w:cs="Arial"/>
              <w:sz w:val="24"/>
              <w:szCs w:val="24"/>
            </w:rPr>
          </w:pPr>
        </w:p>
        <w:p w14:paraId="77D69E6F" w14:textId="77777777" w:rsidR="004A11F6" w:rsidRPr="00BB639B" w:rsidRDefault="004A11F6" w:rsidP="00D90500">
          <w:pPr>
            <w:spacing w:line="480" w:lineRule="auto"/>
            <w:jc w:val="both"/>
            <w:rPr>
              <w:rFonts w:ascii="Arial" w:hAnsi="Arial" w:cs="Arial"/>
              <w:sz w:val="24"/>
              <w:szCs w:val="24"/>
            </w:rPr>
          </w:pPr>
        </w:p>
        <w:p w14:paraId="0D6825DB" w14:textId="77777777" w:rsidR="00556419" w:rsidRPr="009C7F77" w:rsidRDefault="00556419" w:rsidP="00047495">
          <w:pPr>
            <w:spacing w:line="480" w:lineRule="auto"/>
            <w:jc w:val="both"/>
            <w:rPr>
              <w:rFonts w:ascii="Arial" w:hAnsi="Arial" w:cs="Arial"/>
              <w:sz w:val="24"/>
              <w:szCs w:val="24"/>
            </w:rPr>
          </w:pPr>
        </w:p>
        <w:p w14:paraId="3F43A1C6" w14:textId="77777777" w:rsidR="00556419" w:rsidRPr="009C7F77" w:rsidRDefault="00556419" w:rsidP="00047495">
          <w:pPr>
            <w:spacing w:line="480" w:lineRule="auto"/>
            <w:jc w:val="both"/>
            <w:rPr>
              <w:rFonts w:ascii="Arial" w:hAnsi="Arial" w:cs="Arial"/>
              <w:sz w:val="24"/>
              <w:szCs w:val="24"/>
            </w:rPr>
          </w:pPr>
        </w:p>
        <w:p w14:paraId="001DAA97" w14:textId="77777777" w:rsidR="00556419" w:rsidRPr="009C7F77" w:rsidRDefault="00556419" w:rsidP="00047495">
          <w:pPr>
            <w:spacing w:line="480" w:lineRule="auto"/>
            <w:jc w:val="both"/>
            <w:rPr>
              <w:rFonts w:ascii="Arial" w:hAnsi="Arial" w:cs="Arial"/>
              <w:sz w:val="24"/>
              <w:szCs w:val="24"/>
            </w:rPr>
          </w:pPr>
        </w:p>
        <w:p w14:paraId="0972C9B6" w14:textId="77777777" w:rsidR="00556419" w:rsidRPr="0092470B" w:rsidRDefault="00556419" w:rsidP="00047495">
          <w:pPr>
            <w:spacing w:line="480" w:lineRule="auto"/>
            <w:jc w:val="both"/>
            <w:rPr>
              <w:rFonts w:ascii="Arial" w:hAnsi="Arial" w:cs="Arial"/>
              <w:sz w:val="24"/>
              <w:szCs w:val="24"/>
            </w:rPr>
          </w:pPr>
        </w:p>
        <w:p w14:paraId="082382E9" w14:textId="77777777" w:rsidR="00556419" w:rsidRPr="0092470B" w:rsidRDefault="00556419" w:rsidP="00047495">
          <w:pPr>
            <w:spacing w:line="480" w:lineRule="auto"/>
            <w:jc w:val="both"/>
            <w:rPr>
              <w:rFonts w:ascii="Arial" w:hAnsi="Arial" w:cs="Arial"/>
              <w:sz w:val="24"/>
              <w:szCs w:val="24"/>
            </w:rPr>
          </w:pPr>
        </w:p>
        <w:p w14:paraId="2667C687" w14:textId="77777777" w:rsidR="00556419" w:rsidRPr="0092470B" w:rsidRDefault="00556419" w:rsidP="00047495">
          <w:pPr>
            <w:spacing w:line="480" w:lineRule="auto"/>
            <w:jc w:val="both"/>
            <w:rPr>
              <w:rFonts w:ascii="Arial" w:hAnsi="Arial" w:cs="Arial"/>
              <w:sz w:val="24"/>
              <w:szCs w:val="24"/>
            </w:rPr>
          </w:pPr>
        </w:p>
        <w:p w14:paraId="5DDC0962" w14:textId="77777777" w:rsidR="00556419" w:rsidRPr="0092470B" w:rsidRDefault="00556419" w:rsidP="00047495">
          <w:pPr>
            <w:spacing w:line="480" w:lineRule="auto"/>
            <w:jc w:val="both"/>
            <w:rPr>
              <w:rFonts w:ascii="Arial" w:hAnsi="Arial" w:cs="Arial"/>
              <w:sz w:val="24"/>
              <w:szCs w:val="24"/>
            </w:rPr>
          </w:pPr>
        </w:p>
        <w:p w14:paraId="69B3AA7E" w14:textId="77777777" w:rsidR="00556419" w:rsidRPr="0092470B" w:rsidRDefault="00556419">
          <w:pPr>
            <w:rPr>
              <w:rFonts w:ascii="Arial" w:hAnsi="Arial" w:cs="Arial"/>
              <w:sz w:val="24"/>
              <w:szCs w:val="24"/>
            </w:rPr>
          </w:pPr>
        </w:p>
        <w:p w14:paraId="256FB128" w14:textId="77777777" w:rsidR="00556419" w:rsidRPr="0092470B" w:rsidRDefault="00556419">
          <w:pPr>
            <w:rPr>
              <w:rFonts w:ascii="Arial" w:hAnsi="Arial" w:cs="Arial"/>
              <w:sz w:val="24"/>
              <w:szCs w:val="24"/>
            </w:rPr>
          </w:pPr>
        </w:p>
        <w:p w14:paraId="2201719F" w14:textId="77777777" w:rsidR="00556419" w:rsidRPr="0092470B" w:rsidRDefault="00556419">
          <w:pPr>
            <w:rPr>
              <w:rFonts w:ascii="Arial" w:hAnsi="Arial" w:cs="Arial"/>
              <w:sz w:val="24"/>
              <w:szCs w:val="24"/>
            </w:rPr>
          </w:pPr>
        </w:p>
        <w:p w14:paraId="7B06FF60" w14:textId="77777777" w:rsidR="00556419" w:rsidRPr="0092470B" w:rsidRDefault="00556419">
          <w:pPr>
            <w:rPr>
              <w:rFonts w:ascii="Arial" w:hAnsi="Arial" w:cs="Arial"/>
              <w:sz w:val="24"/>
              <w:szCs w:val="24"/>
            </w:rPr>
          </w:pPr>
        </w:p>
        <w:p w14:paraId="05346485" w14:textId="77777777" w:rsidR="00556419" w:rsidRPr="0092470B" w:rsidRDefault="00556419">
          <w:pPr>
            <w:rPr>
              <w:rFonts w:ascii="Arial" w:hAnsi="Arial" w:cs="Arial"/>
              <w:sz w:val="24"/>
              <w:szCs w:val="24"/>
            </w:rPr>
          </w:pPr>
        </w:p>
        <w:p w14:paraId="2FBC8915" w14:textId="77777777" w:rsidR="00556419" w:rsidRPr="0092470B" w:rsidRDefault="00556419">
          <w:pPr>
            <w:rPr>
              <w:rFonts w:ascii="Arial" w:hAnsi="Arial" w:cs="Arial"/>
              <w:sz w:val="24"/>
              <w:szCs w:val="24"/>
            </w:rPr>
          </w:pPr>
        </w:p>
        <w:p w14:paraId="2EB95206" w14:textId="77777777" w:rsidR="00556419" w:rsidRPr="0092470B" w:rsidRDefault="00556419">
          <w:pPr>
            <w:rPr>
              <w:rFonts w:ascii="Arial" w:hAnsi="Arial" w:cs="Arial"/>
              <w:sz w:val="24"/>
              <w:szCs w:val="24"/>
            </w:rPr>
          </w:pPr>
        </w:p>
        <w:p w14:paraId="25A69560" w14:textId="77777777" w:rsidR="00556419" w:rsidRPr="0092470B" w:rsidRDefault="00556419">
          <w:pPr>
            <w:rPr>
              <w:rFonts w:ascii="Arial" w:hAnsi="Arial" w:cs="Arial"/>
              <w:sz w:val="24"/>
              <w:szCs w:val="24"/>
            </w:rPr>
          </w:pPr>
        </w:p>
        <w:p w14:paraId="30C4C093" w14:textId="77777777" w:rsidR="00556419" w:rsidRPr="0092470B" w:rsidRDefault="00556419">
          <w:pPr>
            <w:rPr>
              <w:rFonts w:ascii="Arial" w:hAnsi="Arial" w:cs="Arial"/>
              <w:sz w:val="24"/>
              <w:szCs w:val="24"/>
            </w:rPr>
          </w:pPr>
        </w:p>
        <w:p w14:paraId="6E910526" w14:textId="77777777" w:rsidR="00556419" w:rsidRPr="0092470B" w:rsidRDefault="00556419">
          <w:pPr>
            <w:rPr>
              <w:rFonts w:ascii="Arial" w:hAnsi="Arial" w:cs="Arial"/>
              <w:sz w:val="24"/>
              <w:szCs w:val="24"/>
            </w:rPr>
          </w:pPr>
        </w:p>
        <w:p w14:paraId="4DF50D8C" w14:textId="77777777" w:rsidR="00556419" w:rsidRPr="0092470B" w:rsidRDefault="00556419">
          <w:pPr>
            <w:rPr>
              <w:rFonts w:ascii="Arial" w:hAnsi="Arial" w:cs="Arial"/>
              <w:sz w:val="24"/>
              <w:szCs w:val="24"/>
            </w:rPr>
          </w:pPr>
        </w:p>
        <w:p w14:paraId="4E23869F" w14:textId="77777777" w:rsidR="00556419" w:rsidRPr="0092470B" w:rsidRDefault="00556419">
          <w:pPr>
            <w:rPr>
              <w:rFonts w:ascii="Arial" w:hAnsi="Arial" w:cs="Arial"/>
              <w:sz w:val="24"/>
              <w:szCs w:val="24"/>
            </w:rPr>
          </w:pPr>
        </w:p>
        <w:p w14:paraId="79443A1A" w14:textId="77777777" w:rsidR="00556419" w:rsidRPr="0092470B" w:rsidRDefault="00556419">
          <w:pPr>
            <w:rPr>
              <w:rFonts w:ascii="Arial" w:hAnsi="Arial" w:cs="Arial"/>
              <w:sz w:val="24"/>
              <w:szCs w:val="24"/>
            </w:rPr>
          </w:pPr>
        </w:p>
        <w:p w14:paraId="4D798F53" w14:textId="77777777" w:rsidR="00556419" w:rsidRPr="0092470B" w:rsidRDefault="00556419">
          <w:pPr>
            <w:rPr>
              <w:rFonts w:ascii="Arial" w:hAnsi="Arial" w:cs="Arial"/>
              <w:sz w:val="24"/>
              <w:szCs w:val="24"/>
            </w:rPr>
          </w:pPr>
        </w:p>
        <w:p w14:paraId="7942422C" w14:textId="77777777" w:rsidR="00556419" w:rsidRPr="0092470B" w:rsidRDefault="00556419">
          <w:pPr>
            <w:rPr>
              <w:rFonts w:ascii="Arial" w:hAnsi="Arial" w:cs="Arial"/>
              <w:sz w:val="24"/>
              <w:szCs w:val="24"/>
            </w:rPr>
          </w:pPr>
        </w:p>
        <w:p w14:paraId="38BB5F03" w14:textId="77777777" w:rsidR="00556419" w:rsidRPr="0092470B" w:rsidRDefault="00556419">
          <w:pPr>
            <w:rPr>
              <w:rFonts w:ascii="Arial" w:hAnsi="Arial" w:cs="Arial"/>
              <w:sz w:val="24"/>
              <w:szCs w:val="24"/>
            </w:rPr>
          </w:pPr>
        </w:p>
        <w:p w14:paraId="2B2B9C83" w14:textId="77777777" w:rsidR="00556419" w:rsidRPr="0092470B" w:rsidRDefault="00556419">
          <w:pPr>
            <w:rPr>
              <w:rFonts w:ascii="Arial" w:hAnsi="Arial" w:cs="Arial"/>
              <w:sz w:val="24"/>
              <w:szCs w:val="24"/>
            </w:rPr>
          </w:pPr>
        </w:p>
        <w:p w14:paraId="60E41EFB" w14:textId="77777777" w:rsidR="00ED6D94" w:rsidRPr="00ED6D94" w:rsidRDefault="00ED6D94" w:rsidP="00ED6D94"/>
        <w:p w14:paraId="351583A3" w14:textId="77777777" w:rsidR="00ED6D94" w:rsidRPr="00ED6D94" w:rsidRDefault="00ED6D94" w:rsidP="00ED6D94">
          <w:pPr>
            <w:rPr>
              <w:rFonts w:ascii="Arial" w:hAnsi="Arial" w:cs="Arial"/>
              <w:sz w:val="24"/>
              <w:szCs w:val="24"/>
            </w:rPr>
          </w:pPr>
        </w:p>
        <w:p w14:paraId="1567E3AD" w14:textId="77777777" w:rsidR="00ED6D94" w:rsidRPr="00ED6D94" w:rsidRDefault="00ED6D94" w:rsidP="00ED6D94">
          <w:pPr>
            <w:rPr>
              <w:rFonts w:ascii="Arial" w:hAnsi="Arial" w:cs="Arial"/>
              <w:sz w:val="24"/>
              <w:szCs w:val="24"/>
            </w:rPr>
          </w:pPr>
        </w:p>
        <w:p w14:paraId="4D96270F" w14:textId="77777777" w:rsidR="00ED6D94" w:rsidRPr="00ED6D94" w:rsidRDefault="00ED6D94" w:rsidP="00ED6D94">
          <w:pPr>
            <w:rPr>
              <w:rFonts w:ascii="Arial" w:hAnsi="Arial" w:cs="Arial"/>
              <w:sz w:val="24"/>
              <w:szCs w:val="24"/>
            </w:rPr>
          </w:pPr>
        </w:p>
        <w:p w14:paraId="146541AB" w14:textId="77777777" w:rsidR="00ED6D94" w:rsidRPr="00ED6D94" w:rsidRDefault="00ED6D94" w:rsidP="00ED6D94">
          <w:pPr>
            <w:rPr>
              <w:rFonts w:ascii="Arial" w:hAnsi="Arial" w:cs="Arial"/>
              <w:sz w:val="24"/>
              <w:szCs w:val="24"/>
            </w:rPr>
          </w:pPr>
        </w:p>
        <w:p w14:paraId="0B950116" w14:textId="77777777" w:rsidR="00ED6D94" w:rsidRPr="00ED6D94" w:rsidRDefault="00ED6D94" w:rsidP="00ED6D94">
          <w:pPr>
            <w:rPr>
              <w:rFonts w:ascii="Arial" w:hAnsi="Arial" w:cs="Arial"/>
              <w:sz w:val="24"/>
              <w:szCs w:val="24"/>
            </w:rPr>
          </w:pPr>
        </w:p>
        <w:p w14:paraId="6E5752CD" w14:textId="77777777" w:rsidR="00ED6D94" w:rsidRPr="00ED6D94" w:rsidRDefault="00ED6D94" w:rsidP="00ED6D94">
          <w:pPr>
            <w:rPr>
              <w:rFonts w:ascii="Arial" w:hAnsi="Arial" w:cs="Arial"/>
              <w:sz w:val="24"/>
              <w:szCs w:val="24"/>
            </w:rPr>
          </w:pPr>
        </w:p>
        <w:p w14:paraId="271069F3" w14:textId="77777777" w:rsidR="00ED6D94" w:rsidRPr="00ED6D94" w:rsidRDefault="00ED6D94" w:rsidP="00ED6D94">
          <w:pPr>
            <w:rPr>
              <w:rFonts w:ascii="Arial" w:hAnsi="Arial" w:cs="Arial"/>
              <w:sz w:val="24"/>
              <w:szCs w:val="24"/>
            </w:rPr>
          </w:pPr>
        </w:p>
        <w:p w14:paraId="3BBD6346" w14:textId="77777777" w:rsidR="00ED6D94" w:rsidRPr="00ED6D94" w:rsidRDefault="00ED6D94" w:rsidP="00801BA7">
          <w:pPr>
            <w:spacing w:line="480" w:lineRule="auto"/>
            <w:rPr>
              <w:rFonts w:ascii="Arial" w:hAnsi="Arial" w:cs="Arial"/>
              <w:sz w:val="24"/>
              <w:szCs w:val="24"/>
            </w:rPr>
          </w:pPr>
        </w:p>
        <w:p w14:paraId="6B963FA8" w14:textId="77777777" w:rsidR="00ED6D94" w:rsidRPr="00ED6D94" w:rsidRDefault="00ED6D94" w:rsidP="00ED6D94">
          <w:pPr>
            <w:rPr>
              <w:rFonts w:ascii="Arial" w:hAnsi="Arial" w:cs="Arial"/>
              <w:sz w:val="24"/>
              <w:szCs w:val="24"/>
            </w:rPr>
          </w:pPr>
        </w:p>
        <w:p w14:paraId="5064373A" w14:textId="73A2CCBA" w:rsidR="00556419" w:rsidRPr="0092470B" w:rsidRDefault="00000000">
          <w:pPr>
            <w:rPr>
              <w:rFonts w:ascii="Arial" w:hAnsi="Arial" w:cs="Arial"/>
              <w:sz w:val="24"/>
              <w:szCs w:val="24"/>
            </w:rPr>
          </w:pPr>
        </w:p>
      </w:sdtContent>
    </w:sdt>
    <w:sectPr w:rsidR="00556419" w:rsidRPr="0092470B" w:rsidSect="007D1947">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AFB17D" w14:textId="77777777" w:rsidR="00FD301E" w:rsidRDefault="00FD301E" w:rsidP="00556419">
      <w:pPr>
        <w:spacing w:after="0" w:line="240" w:lineRule="auto"/>
      </w:pPr>
      <w:r>
        <w:separator/>
      </w:r>
    </w:p>
  </w:endnote>
  <w:endnote w:type="continuationSeparator" w:id="0">
    <w:p w14:paraId="31ABE12F" w14:textId="77777777" w:rsidR="00FD301E" w:rsidRDefault="00FD301E" w:rsidP="005564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STIX Two Math"/>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Helvetica">
    <w:panose1 w:val="00000000000000000000"/>
    <w:charset w:val="00"/>
    <w:family w:val="auto"/>
    <w:pitch w:val="variable"/>
    <w:sig w:usb0="E00002FF" w:usb1="5000785B" w:usb2="00000000" w:usb3="00000000" w:csb0="0000019F" w:csb1="00000000"/>
  </w:font>
  <w:font w:name=".AppleSystemUIFont">
    <w:altName w:val="Arial"/>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28306193"/>
      <w:docPartObj>
        <w:docPartGallery w:val="Page Numbers (Bottom of Page)"/>
        <w:docPartUnique/>
      </w:docPartObj>
    </w:sdtPr>
    <w:sdtContent>
      <w:p w14:paraId="6EA8290F" w14:textId="0B76A15D" w:rsidR="00556419" w:rsidRDefault="00556419" w:rsidP="00357B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5C7175">
          <w:rPr>
            <w:rStyle w:val="PageNumber"/>
            <w:noProof/>
          </w:rPr>
          <w:t>1</w:t>
        </w:r>
        <w:r>
          <w:rPr>
            <w:rStyle w:val="PageNumber"/>
          </w:rPr>
          <w:fldChar w:fldCharType="end"/>
        </w:r>
      </w:p>
    </w:sdtContent>
  </w:sdt>
  <w:p w14:paraId="363371F9" w14:textId="77777777" w:rsidR="00556419" w:rsidRDefault="005564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55912"/>
      <w:docPartObj>
        <w:docPartGallery w:val="Page Numbers (Bottom of Page)"/>
        <w:docPartUnique/>
      </w:docPartObj>
    </w:sdtPr>
    <w:sdtContent>
      <w:p w14:paraId="732AD353" w14:textId="4055F7C5" w:rsidR="00556419" w:rsidRDefault="00556419" w:rsidP="00357B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439153" w14:textId="77777777" w:rsidR="00556419" w:rsidRDefault="005564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2173EF" w14:textId="77777777" w:rsidR="00FD301E" w:rsidRDefault="00FD301E" w:rsidP="00556419">
      <w:pPr>
        <w:spacing w:after="0" w:line="240" w:lineRule="auto"/>
      </w:pPr>
      <w:r>
        <w:separator/>
      </w:r>
    </w:p>
  </w:footnote>
  <w:footnote w:type="continuationSeparator" w:id="0">
    <w:p w14:paraId="438E62B8" w14:textId="77777777" w:rsidR="00FD301E" w:rsidRDefault="00FD301E" w:rsidP="005564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431EF3"/>
    <w:multiLevelType w:val="hybridMultilevel"/>
    <w:tmpl w:val="87A2E06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94344D8"/>
    <w:multiLevelType w:val="hybridMultilevel"/>
    <w:tmpl w:val="688C3D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C25782"/>
    <w:multiLevelType w:val="hybridMultilevel"/>
    <w:tmpl w:val="87A2E06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DC438A"/>
    <w:multiLevelType w:val="hybridMultilevel"/>
    <w:tmpl w:val="508C7D48"/>
    <w:lvl w:ilvl="0" w:tplc="FFFFFFF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B96301"/>
    <w:multiLevelType w:val="hybridMultilevel"/>
    <w:tmpl w:val="81FE842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C1652E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2242106">
    <w:abstractNumId w:val="1"/>
  </w:num>
  <w:num w:numId="2" w16cid:durableId="2000496873">
    <w:abstractNumId w:val="4"/>
  </w:num>
  <w:num w:numId="3" w16cid:durableId="961810363">
    <w:abstractNumId w:val="3"/>
  </w:num>
  <w:num w:numId="4" w16cid:durableId="1856383510">
    <w:abstractNumId w:val="2"/>
  </w:num>
  <w:num w:numId="5" w16cid:durableId="171721165">
    <w:abstractNumId w:val="0"/>
  </w:num>
  <w:num w:numId="6" w16cid:durableId="150308265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3C74"/>
    <w:rsid w:val="00016727"/>
    <w:rsid w:val="000215E9"/>
    <w:rsid w:val="000232C6"/>
    <w:rsid w:val="000238A1"/>
    <w:rsid w:val="0002667C"/>
    <w:rsid w:val="00036780"/>
    <w:rsid w:val="0004115B"/>
    <w:rsid w:val="000424A1"/>
    <w:rsid w:val="000424E2"/>
    <w:rsid w:val="00047495"/>
    <w:rsid w:val="00047FB8"/>
    <w:rsid w:val="00086883"/>
    <w:rsid w:val="000A54AD"/>
    <w:rsid w:val="000B1304"/>
    <w:rsid w:val="000C0D42"/>
    <w:rsid w:val="000C48AE"/>
    <w:rsid w:val="000C5B79"/>
    <w:rsid w:val="000C77A5"/>
    <w:rsid w:val="000D79CF"/>
    <w:rsid w:val="000E734D"/>
    <w:rsid w:val="00107936"/>
    <w:rsid w:val="00112B1D"/>
    <w:rsid w:val="00115B96"/>
    <w:rsid w:val="0013019E"/>
    <w:rsid w:val="0013404D"/>
    <w:rsid w:val="0013777F"/>
    <w:rsid w:val="00164885"/>
    <w:rsid w:val="00181453"/>
    <w:rsid w:val="00184F11"/>
    <w:rsid w:val="001A1FE7"/>
    <w:rsid w:val="001A2937"/>
    <w:rsid w:val="001B50E1"/>
    <w:rsid w:val="001D4415"/>
    <w:rsid w:val="001E74E5"/>
    <w:rsid w:val="001F0969"/>
    <w:rsid w:val="00204510"/>
    <w:rsid w:val="0020529C"/>
    <w:rsid w:val="00210F8A"/>
    <w:rsid w:val="0021729E"/>
    <w:rsid w:val="002172A6"/>
    <w:rsid w:val="00232140"/>
    <w:rsid w:val="0024665C"/>
    <w:rsid w:val="0025073E"/>
    <w:rsid w:val="00285C21"/>
    <w:rsid w:val="00292977"/>
    <w:rsid w:val="002955A2"/>
    <w:rsid w:val="002A0372"/>
    <w:rsid w:val="002B1544"/>
    <w:rsid w:val="002B59C1"/>
    <w:rsid w:val="002C52D3"/>
    <w:rsid w:val="002D26A8"/>
    <w:rsid w:val="002E4AFA"/>
    <w:rsid w:val="002F4639"/>
    <w:rsid w:val="00300A6F"/>
    <w:rsid w:val="00315BC9"/>
    <w:rsid w:val="00324CCD"/>
    <w:rsid w:val="00336245"/>
    <w:rsid w:val="00350F5E"/>
    <w:rsid w:val="00352649"/>
    <w:rsid w:val="003628D3"/>
    <w:rsid w:val="00375887"/>
    <w:rsid w:val="003918B9"/>
    <w:rsid w:val="00392AC3"/>
    <w:rsid w:val="00393E68"/>
    <w:rsid w:val="00396D51"/>
    <w:rsid w:val="003A064B"/>
    <w:rsid w:val="003A68F0"/>
    <w:rsid w:val="003B20F4"/>
    <w:rsid w:val="003F061C"/>
    <w:rsid w:val="003F5AA1"/>
    <w:rsid w:val="00406FC1"/>
    <w:rsid w:val="00410308"/>
    <w:rsid w:val="004109F6"/>
    <w:rsid w:val="00416B6F"/>
    <w:rsid w:val="00420D34"/>
    <w:rsid w:val="00423F07"/>
    <w:rsid w:val="00425BAD"/>
    <w:rsid w:val="0042639A"/>
    <w:rsid w:val="004367DA"/>
    <w:rsid w:val="004540D2"/>
    <w:rsid w:val="004663CD"/>
    <w:rsid w:val="004718C4"/>
    <w:rsid w:val="00475663"/>
    <w:rsid w:val="0047596C"/>
    <w:rsid w:val="00480872"/>
    <w:rsid w:val="004A11F6"/>
    <w:rsid w:val="004A31C1"/>
    <w:rsid w:val="004B73C1"/>
    <w:rsid w:val="004B75B4"/>
    <w:rsid w:val="004C26FE"/>
    <w:rsid w:val="004C574D"/>
    <w:rsid w:val="004D4C3C"/>
    <w:rsid w:val="004D519C"/>
    <w:rsid w:val="005014C5"/>
    <w:rsid w:val="00506BD8"/>
    <w:rsid w:val="005128F3"/>
    <w:rsid w:val="00512921"/>
    <w:rsid w:val="005133B3"/>
    <w:rsid w:val="00542284"/>
    <w:rsid w:val="005450BF"/>
    <w:rsid w:val="005550E5"/>
    <w:rsid w:val="00556419"/>
    <w:rsid w:val="00560700"/>
    <w:rsid w:val="0056086D"/>
    <w:rsid w:val="00576CB9"/>
    <w:rsid w:val="00581457"/>
    <w:rsid w:val="005841DB"/>
    <w:rsid w:val="00590CEB"/>
    <w:rsid w:val="00596C43"/>
    <w:rsid w:val="0059777C"/>
    <w:rsid w:val="005A14DB"/>
    <w:rsid w:val="005A2085"/>
    <w:rsid w:val="005B4D89"/>
    <w:rsid w:val="005B6206"/>
    <w:rsid w:val="005B691A"/>
    <w:rsid w:val="005B791A"/>
    <w:rsid w:val="005C3842"/>
    <w:rsid w:val="005C7175"/>
    <w:rsid w:val="005E2821"/>
    <w:rsid w:val="005E2ECC"/>
    <w:rsid w:val="005E3790"/>
    <w:rsid w:val="005E6E98"/>
    <w:rsid w:val="005F0C72"/>
    <w:rsid w:val="005F25BD"/>
    <w:rsid w:val="005F6C8B"/>
    <w:rsid w:val="006105A2"/>
    <w:rsid w:val="00625447"/>
    <w:rsid w:val="00632929"/>
    <w:rsid w:val="00643299"/>
    <w:rsid w:val="0064472E"/>
    <w:rsid w:val="00693E27"/>
    <w:rsid w:val="00697735"/>
    <w:rsid w:val="006A0F03"/>
    <w:rsid w:val="006A1483"/>
    <w:rsid w:val="006A5814"/>
    <w:rsid w:val="006A685D"/>
    <w:rsid w:val="006A797C"/>
    <w:rsid w:val="006B0FC1"/>
    <w:rsid w:val="006C1750"/>
    <w:rsid w:val="006C238F"/>
    <w:rsid w:val="006C60C2"/>
    <w:rsid w:val="006E11DB"/>
    <w:rsid w:val="006E3EC6"/>
    <w:rsid w:val="006F1906"/>
    <w:rsid w:val="006F5553"/>
    <w:rsid w:val="006F75F0"/>
    <w:rsid w:val="00712A16"/>
    <w:rsid w:val="00736F27"/>
    <w:rsid w:val="00752B70"/>
    <w:rsid w:val="00777440"/>
    <w:rsid w:val="00777D08"/>
    <w:rsid w:val="007B5071"/>
    <w:rsid w:val="007B5219"/>
    <w:rsid w:val="007B5402"/>
    <w:rsid w:val="007C11FF"/>
    <w:rsid w:val="007C73EB"/>
    <w:rsid w:val="007D1947"/>
    <w:rsid w:val="007D23F3"/>
    <w:rsid w:val="007D38C4"/>
    <w:rsid w:val="007F264E"/>
    <w:rsid w:val="007F465E"/>
    <w:rsid w:val="007F4E58"/>
    <w:rsid w:val="007F5573"/>
    <w:rsid w:val="00800386"/>
    <w:rsid w:val="00801BA7"/>
    <w:rsid w:val="00806FE0"/>
    <w:rsid w:val="00816967"/>
    <w:rsid w:val="00824F16"/>
    <w:rsid w:val="00832A58"/>
    <w:rsid w:val="00832D02"/>
    <w:rsid w:val="0083443F"/>
    <w:rsid w:val="00837283"/>
    <w:rsid w:val="00845108"/>
    <w:rsid w:val="00851809"/>
    <w:rsid w:val="008536BE"/>
    <w:rsid w:val="00854119"/>
    <w:rsid w:val="00856A07"/>
    <w:rsid w:val="00861783"/>
    <w:rsid w:val="00864C8B"/>
    <w:rsid w:val="00896686"/>
    <w:rsid w:val="00896790"/>
    <w:rsid w:val="00897BC9"/>
    <w:rsid w:val="008B3EE8"/>
    <w:rsid w:val="008B5EED"/>
    <w:rsid w:val="008D0D0B"/>
    <w:rsid w:val="008D4C45"/>
    <w:rsid w:val="008E4C7C"/>
    <w:rsid w:val="008F3538"/>
    <w:rsid w:val="008F5E87"/>
    <w:rsid w:val="00906811"/>
    <w:rsid w:val="00917BCD"/>
    <w:rsid w:val="0092470B"/>
    <w:rsid w:val="00931150"/>
    <w:rsid w:val="00931CAA"/>
    <w:rsid w:val="00972B56"/>
    <w:rsid w:val="00984F2F"/>
    <w:rsid w:val="00995FAF"/>
    <w:rsid w:val="009B7158"/>
    <w:rsid w:val="009C1314"/>
    <w:rsid w:val="009C7F77"/>
    <w:rsid w:val="009D3A80"/>
    <w:rsid w:val="009F7555"/>
    <w:rsid w:val="00A0375C"/>
    <w:rsid w:val="00A12B58"/>
    <w:rsid w:val="00A4233F"/>
    <w:rsid w:val="00A50532"/>
    <w:rsid w:val="00A85C46"/>
    <w:rsid w:val="00A87318"/>
    <w:rsid w:val="00A87F1B"/>
    <w:rsid w:val="00A97E08"/>
    <w:rsid w:val="00AA2A91"/>
    <w:rsid w:val="00AC5693"/>
    <w:rsid w:val="00AD53B1"/>
    <w:rsid w:val="00B004A6"/>
    <w:rsid w:val="00B01BC5"/>
    <w:rsid w:val="00B05573"/>
    <w:rsid w:val="00B11E4F"/>
    <w:rsid w:val="00B120F5"/>
    <w:rsid w:val="00B12D0B"/>
    <w:rsid w:val="00B25FE1"/>
    <w:rsid w:val="00B3223D"/>
    <w:rsid w:val="00B35C30"/>
    <w:rsid w:val="00B40B10"/>
    <w:rsid w:val="00B51640"/>
    <w:rsid w:val="00B53376"/>
    <w:rsid w:val="00B55C25"/>
    <w:rsid w:val="00B56BF6"/>
    <w:rsid w:val="00B60EA7"/>
    <w:rsid w:val="00B61EB6"/>
    <w:rsid w:val="00B656D9"/>
    <w:rsid w:val="00B679B3"/>
    <w:rsid w:val="00B709C1"/>
    <w:rsid w:val="00B711E1"/>
    <w:rsid w:val="00B727D8"/>
    <w:rsid w:val="00B73D57"/>
    <w:rsid w:val="00B74E2E"/>
    <w:rsid w:val="00B77C86"/>
    <w:rsid w:val="00B82BE6"/>
    <w:rsid w:val="00B87558"/>
    <w:rsid w:val="00B92123"/>
    <w:rsid w:val="00BB3C43"/>
    <w:rsid w:val="00BB639B"/>
    <w:rsid w:val="00BC365F"/>
    <w:rsid w:val="00BC508C"/>
    <w:rsid w:val="00BE34E3"/>
    <w:rsid w:val="00BE48EC"/>
    <w:rsid w:val="00BF5EB2"/>
    <w:rsid w:val="00C03548"/>
    <w:rsid w:val="00C10649"/>
    <w:rsid w:val="00C15BAC"/>
    <w:rsid w:val="00C325AD"/>
    <w:rsid w:val="00C41821"/>
    <w:rsid w:val="00C54486"/>
    <w:rsid w:val="00C62CC2"/>
    <w:rsid w:val="00C63964"/>
    <w:rsid w:val="00C86975"/>
    <w:rsid w:val="00CA09F3"/>
    <w:rsid w:val="00CD24D3"/>
    <w:rsid w:val="00CF6C50"/>
    <w:rsid w:val="00D01F90"/>
    <w:rsid w:val="00D2448E"/>
    <w:rsid w:val="00D262D9"/>
    <w:rsid w:val="00D420D7"/>
    <w:rsid w:val="00D512BA"/>
    <w:rsid w:val="00D77663"/>
    <w:rsid w:val="00D854A5"/>
    <w:rsid w:val="00D85AE6"/>
    <w:rsid w:val="00D90500"/>
    <w:rsid w:val="00D91FBA"/>
    <w:rsid w:val="00D94D13"/>
    <w:rsid w:val="00DA290E"/>
    <w:rsid w:val="00DA7C38"/>
    <w:rsid w:val="00DC0FA8"/>
    <w:rsid w:val="00DE6FD0"/>
    <w:rsid w:val="00DF72CD"/>
    <w:rsid w:val="00DF7A9B"/>
    <w:rsid w:val="00E130FF"/>
    <w:rsid w:val="00E234B3"/>
    <w:rsid w:val="00E32603"/>
    <w:rsid w:val="00E33246"/>
    <w:rsid w:val="00E35795"/>
    <w:rsid w:val="00E37EA2"/>
    <w:rsid w:val="00E448D6"/>
    <w:rsid w:val="00E51A91"/>
    <w:rsid w:val="00E738A7"/>
    <w:rsid w:val="00E76224"/>
    <w:rsid w:val="00E763D5"/>
    <w:rsid w:val="00E91208"/>
    <w:rsid w:val="00E91D7C"/>
    <w:rsid w:val="00E94633"/>
    <w:rsid w:val="00E96E33"/>
    <w:rsid w:val="00EA0160"/>
    <w:rsid w:val="00EC1627"/>
    <w:rsid w:val="00ED0FFE"/>
    <w:rsid w:val="00ED5422"/>
    <w:rsid w:val="00ED6D94"/>
    <w:rsid w:val="00EE6E61"/>
    <w:rsid w:val="00EF68B9"/>
    <w:rsid w:val="00F07EC5"/>
    <w:rsid w:val="00F11D79"/>
    <w:rsid w:val="00F17DAF"/>
    <w:rsid w:val="00F54D0A"/>
    <w:rsid w:val="00F6759C"/>
    <w:rsid w:val="00F73F09"/>
    <w:rsid w:val="00F76134"/>
    <w:rsid w:val="00F857C9"/>
    <w:rsid w:val="00FA268D"/>
    <w:rsid w:val="00FB0370"/>
    <w:rsid w:val="00FC51EE"/>
    <w:rsid w:val="00FD301E"/>
    <w:rsid w:val="00FE241C"/>
    <w:rsid w:val="00FE268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F465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556419"/>
    <w:pPr>
      <w:ind w:left="720"/>
      <w:contextualSpacing/>
    </w:pPr>
  </w:style>
  <w:style w:type="paragraph" w:styleId="Footer">
    <w:name w:val="footer"/>
    <w:basedOn w:val="Normal"/>
    <w:link w:val="FooterChar"/>
    <w:uiPriority w:val="99"/>
    <w:unhideWhenUsed/>
    <w:rsid w:val="005564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419"/>
  </w:style>
  <w:style w:type="character" w:styleId="PageNumber">
    <w:name w:val="page number"/>
    <w:basedOn w:val="DefaultParagraphFont"/>
    <w:uiPriority w:val="99"/>
    <w:semiHidden/>
    <w:unhideWhenUsed/>
    <w:rsid w:val="00556419"/>
  </w:style>
  <w:style w:type="paragraph" w:styleId="Caption">
    <w:name w:val="caption"/>
    <w:basedOn w:val="Normal"/>
    <w:next w:val="Normal"/>
    <w:uiPriority w:val="35"/>
    <w:unhideWhenUsed/>
    <w:qFormat/>
    <w:rsid w:val="00BE48E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E48EC"/>
    <w:pPr>
      <w:spacing w:after="0"/>
    </w:pPr>
  </w:style>
  <w:style w:type="character" w:customStyle="1" w:styleId="Heading3Char">
    <w:name w:val="Heading 3 Char"/>
    <w:basedOn w:val="DefaultParagraphFont"/>
    <w:link w:val="Heading3"/>
    <w:uiPriority w:val="9"/>
    <w:rsid w:val="007F465E"/>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7F465E"/>
    <w:pPr>
      <w:spacing w:after="100"/>
      <w:ind w:left="440"/>
    </w:pPr>
  </w:style>
  <w:style w:type="paragraph" w:styleId="Header">
    <w:name w:val="header"/>
    <w:basedOn w:val="Normal"/>
    <w:link w:val="HeaderChar"/>
    <w:uiPriority w:val="99"/>
    <w:unhideWhenUsed/>
    <w:rsid w:val="005C71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7175"/>
  </w:style>
  <w:style w:type="paragraph" w:customStyle="1" w:styleId="p1">
    <w:name w:val="p1"/>
    <w:basedOn w:val="Normal"/>
    <w:rsid w:val="006F75F0"/>
    <w:pPr>
      <w:spacing w:after="0" w:line="240" w:lineRule="auto"/>
    </w:pPr>
    <w:rPr>
      <w:rFonts w:ascii="Helvetica" w:eastAsiaTheme="minorEastAsia" w:hAnsi="Helvetica" w:cs="Times New Roman"/>
      <w:sz w:val="18"/>
      <w:szCs w:val="18"/>
      <w:lang w:eastAsia="en-GB"/>
    </w:rPr>
  </w:style>
  <w:style w:type="character" w:customStyle="1" w:styleId="s1">
    <w:name w:val="s1"/>
    <w:basedOn w:val="DefaultParagraphFont"/>
    <w:rsid w:val="006F75F0"/>
    <w:rPr>
      <w:rFonts w:ascii="Helvetica" w:hAnsi="Helvetica" w:hint="default"/>
      <w:b w:val="0"/>
      <w:bCs w:val="0"/>
      <w:i w:val="0"/>
      <w:iCs w:val="0"/>
      <w:sz w:val="18"/>
      <w:szCs w:val="18"/>
    </w:rPr>
  </w:style>
  <w:style w:type="paragraph" w:customStyle="1" w:styleId="p2">
    <w:name w:val="p2"/>
    <w:basedOn w:val="Normal"/>
    <w:rsid w:val="00FA268D"/>
    <w:pPr>
      <w:spacing w:after="0" w:line="240" w:lineRule="auto"/>
    </w:pPr>
    <w:rPr>
      <w:rFonts w:ascii=".AppleSystemUIFont" w:eastAsiaTheme="minorEastAsia" w:hAnsi=".AppleSystemUIFont" w:cs="Times New Roman"/>
      <w:sz w:val="26"/>
      <w:szCs w:val="26"/>
      <w:lang w:eastAsia="en-GB"/>
    </w:rPr>
  </w:style>
  <w:style w:type="paragraph" w:customStyle="1" w:styleId="li1">
    <w:name w:val="li1"/>
    <w:basedOn w:val="Normal"/>
    <w:rsid w:val="007F4E58"/>
    <w:pPr>
      <w:spacing w:after="0" w:line="240" w:lineRule="auto"/>
    </w:pPr>
    <w:rPr>
      <w:rFonts w:ascii=".AppleSystemUIFont" w:eastAsiaTheme="minorEastAsia" w:hAnsi=".AppleSystemUIFont" w:cs="Times New Roman"/>
      <w:sz w:val="26"/>
      <w:szCs w:val="26"/>
      <w:lang w:eastAsia="en-GB"/>
    </w:rPr>
  </w:style>
  <w:style w:type="character" w:customStyle="1" w:styleId="apple-converted-space">
    <w:name w:val="apple-converted-space"/>
    <w:basedOn w:val="DefaultParagraphFont"/>
    <w:rsid w:val="007F4E58"/>
  </w:style>
  <w:style w:type="paragraph" w:styleId="NormalWeb">
    <w:name w:val="Normal (Web)"/>
    <w:basedOn w:val="Normal"/>
    <w:uiPriority w:val="99"/>
    <w:semiHidden/>
    <w:unhideWhenUsed/>
    <w:rsid w:val="00F6759C"/>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3">
    <w:name w:val="s3"/>
    <w:basedOn w:val="DefaultParagraphFont"/>
    <w:rsid w:val="00F6759C"/>
  </w:style>
  <w:style w:type="character" w:customStyle="1" w:styleId="s2">
    <w:name w:val="s2"/>
    <w:basedOn w:val="DefaultParagraphFont"/>
    <w:rsid w:val="005B4D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45718">
      <w:bodyDiv w:val="1"/>
      <w:marLeft w:val="0"/>
      <w:marRight w:val="0"/>
      <w:marTop w:val="0"/>
      <w:marBottom w:val="0"/>
      <w:divBdr>
        <w:top w:val="none" w:sz="0" w:space="0" w:color="auto"/>
        <w:left w:val="none" w:sz="0" w:space="0" w:color="auto"/>
        <w:bottom w:val="none" w:sz="0" w:space="0" w:color="auto"/>
        <w:right w:val="none" w:sz="0" w:space="0" w:color="auto"/>
      </w:divBdr>
      <w:divsChild>
        <w:div w:id="1072239930">
          <w:marLeft w:val="540"/>
          <w:marRight w:val="0"/>
          <w:marTop w:val="0"/>
          <w:marBottom w:val="0"/>
          <w:divBdr>
            <w:top w:val="none" w:sz="0" w:space="0" w:color="auto"/>
            <w:left w:val="none" w:sz="0" w:space="0" w:color="auto"/>
            <w:bottom w:val="none" w:sz="0" w:space="0" w:color="auto"/>
            <w:right w:val="none" w:sz="0" w:space="0" w:color="auto"/>
          </w:divBdr>
        </w:div>
        <w:div w:id="1708946096">
          <w:marLeft w:val="540"/>
          <w:marRight w:val="0"/>
          <w:marTop w:val="0"/>
          <w:marBottom w:val="0"/>
          <w:divBdr>
            <w:top w:val="none" w:sz="0" w:space="0" w:color="auto"/>
            <w:left w:val="none" w:sz="0" w:space="0" w:color="auto"/>
            <w:bottom w:val="none" w:sz="0" w:space="0" w:color="auto"/>
            <w:right w:val="none" w:sz="0" w:space="0" w:color="auto"/>
          </w:divBdr>
        </w:div>
        <w:div w:id="117259702">
          <w:marLeft w:val="540"/>
          <w:marRight w:val="0"/>
          <w:marTop w:val="0"/>
          <w:marBottom w:val="0"/>
          <w:divBdr>
            <w:top w:val="none" w:sz="0" w:space="0" w:color="auto"/>
            <w:left w:val="none" w:sz="0" w:space="0" w:color="auto"/>
            <w:bottom w:val="none" w:sz="0" w:space="0" w:color="auto"/>
            <w:right w:val="none" w:sz="0" w:space="0" w:color="auto"/>
          </w:divBdr>
        </w:div>
        <w:div w:id="2038890920">
          <w:marLeft w:val="540"/>
          <w:marRight w:val="0"/>
          <w:marTop w:val="0"/>
          <w:marBottom w:val="0"/>
          <w:divBdr>
            <w:top w:val="none" w:sz="0" w:space="0" w:color="auto"/>
            <w:left w:val="none" w:sz="0" w:space="0" w:color="auto"/>
            <w:bottom w:val="none" w:sz="0" w:space="0" w:color="auto"/>
            <w:right w:val="none" w:sz="0" w:space="0" w:color="auto"/>
          </w:divBdr>
        </w:div>
        <w:div w:id="315260155">
          <w:marLeft w:val="540"/>
          <w:marRight w:val="0"/>
          <w:marTop w:val="0"/>
          <w:marBottom w:val="0"/>
          <w:divBdr>
            <w:top w:val="none" w:sz="0" w:space="0" w:color="auto"/>
            <w:left w:val="none" w:sz="0" w:space="0" w:color="auto"/>
            <w:bottom w:val="none" w:sz="0" w:space="0" w:color="auto"/>
            <w:right w:val="none" w:sz="0" w:space="0" w:color="auto"/>
          </w:divBdr>
        </w:div>
        <w:div w:id="1701080915">
          <w:marLeft w:val="540"/>
          <w:marRight w:val="0"/>
          <w:marTop w:val="0"/>
          <w:marBottom w:val="0"/>
          <w:divBdr>
            <w:top w:val="none" w:sz="0" w:space="0" w:color="auto"/>
            <w:left w:val="none" w:sz="0" w:space="0" w:color="auto"/>
            <w:bottom w:val="none" w:sz="0" w:space="0" w:color="auto"/>
            <w:right w:val="none" w:sz="0" w:space="0" w:color="auto"/>
          </w:divBdr>
        </w:div>
        <w:div w:id="1532381557">
          <w:marLeft w:val="540"/>
          <w:marRight w:val="0"/>
          <w:marTop w:val="0"/>
          <w:marBottom w:val="0"/>
          <w:divBdr>
            <w:top w:val="none" w:sz="0" w:space="0" w:color="auto"/>
            <w:left w:val="none" w:sz="0" w:space="0" w:color="auto"/>
            <w:bottom w:val="none" w:sz="0" w:space="0" w:color="auto"/>
            <w:right w:val="none" w:sz="0" w:space="0" w:color="auto"/>
          </w:divBdr>
        </w:div>
        <w:div w:id="945650351">
          <w:marLeft w:val="540"/>
          <w:marRight w:val="0"/>
          <w:marTop w:val="0"/>
          <w:marBottom w:val="0"/>
          <w:divBdr>
            <w:top w:val="none" w:sz="0" w:space="0" w:color="auto"/>
            <w:left w:val="none" w:sz="0" w:space="0" w:color="auto"/>
            <w:bottom w:val="none" w:sz="0" w:space="0" w:color="auto"/>
            <w:right w:val="none" w:sz="0" w:space="0" w:color="auto"/>
          </w:divBdr>
        </w:div>
        <w:div w:id="1009598448">
          <w:marLeft w:val="540"/>
          <w:marRight w:val="0"/>
          <w:marTop w:val="0"/>
          <w:marBottom w:val="0"/>
          <w:divBdr>
            <w:top w:val="none" w:sz="0" w:space="0" w:color="auto"/>
            <w:left w:val="none" w:sz="0" w:space="0" w:color="auto"/>
            <w:bottom w:val="none" w:sz="0" w:space="0" w:color="auto"/>
            <w:right w:val="none" w:sz="0" w:space="0" w:color="auto"/>
          </w:divBdr>
        </w:div>
        <w:div w:id="1952544723">
          <w:marLeft w:val="540"/>
          <w:marRight w:val="0"/>
          <w:marTop w:val="0"/>
          <w:marBottom w:val="0"/>
          <w:divBdr>
            <w:top w:val="none" w:sz="0" w:space="0" w:color="auto"/>
            <w:left w:val="none" w:sz="0" w:space="0" w:color="auto"/>
            <w:bottom w:val="none" w:sz="0" w:space="0" w:color="auto"/>
            <w:right w:val="none" w:sz="0" w:space="0" w:color="auto"/>
          </w:divBdr>
        </w:div>
        <w:div w:id="337000217">
          <w:marLeft w:val="540"/>
          <w:marRight w:val="0"/>
          <w:marTop w:val="0"/>
          <w:marBottom w:val="0"/>
          <w:divBdr>
            <w:top w:val="none" w:sz="0" w:space="0" w:color="auto"/>
            <w:left w:val="none" w:sz="0" w:space="0" w:color="auto"/>
            <w:bottom w:val="none" w:sz="0" w:space="0" w:color="auto"/>
            <w:right w:val="none" w:sz="0" w:space="0" w:color="auto"/>
          </w:divBdr>
        </w:div>
        <w:div w:id="1218711627">
          <w:marLeft w:val="540"/>
          <w:marRight w:val="0"/>
          <w:marTop w:val="0"/>
          <w:marBottom w:val="0"/>
          <w:divBdr>
            <w:top w:val="none" w:sz="0" w:space="0" w:color="auto"/>
            <w:left w:val="none" w:sz="0" w:space="0" w:color="auto"/>
            <w:bottom w:val="none" w:sz="0" w:space="0" w:color="auto"/>
            <w:right w:val="none" w:sz="0" w:space="0" w:color="auto"/>
          </w:divBdr>
        </w:div>
        <w:div w:id="757482161">
          <w:marLeft w:val="540"/>
          <w:marRight w:val="0"/>
          <w:marTop w:val="0"/>
          <w:marBottom w:val="0"/>
          <w:divBdr>
            <w:top w:val="none" w:sz="0" w:space="0" w:color="auto"/>
            <w:left w:val="none" w:sz="0" w:space="0" w:color="auto"/>
            <w:bottom w:val="none" w:sz="0" w:space="0" w:color="auto"/>
            <w:right w:val="none" w:sz="0" w:space="0" w:color="auto"/>
          </w:divBdr>
        </w:div>
        <w:div w:id="300773914">
          <w:marLeft w:val="540"/>
          <w:marRight w:val="0"/>
          <w:marTop w:val="0"/>
          <w:marBottom w:val="0"/>
          <w:divBdr>
            <w:top w:val="none" w:sz="0" w:space="0" w:color="auto"/>
            <w:left w:val="none" w:sz="0" w:space="0" w:color="auto"/>
            <w:bottom w:val="none" w:sz="0" w:space="0" w:color="auto"/>
            <w:right w:val="none" w:sz="0" w:space="0" w:color="auto"/>
          </w:divBdr>
        </w:div>
      </w:divsChild>
    </w:div>
    <w:div w:id="126968750">
      <w:bodyDiv w:val="1"/>
      <w:marLeft w:val="0"/>
      <w:marRight w:val="0"/>
      <w:marTop w:val="0"/>
      <w:marBottom w:val="0"/>
      <w:divBdr>
        <w:top w:val="none" w:sz="0" w:space="0" w:color="auto"/>
        <w:left w:val="none" w:sz="0" w:space="0" w:color="auto"/>
        <w:bottom w:val="none" w:sz="0" w:space="0" w:color="auto"/>
        <w:right w:val="none" w:sz="0" w:space="0" w:color="auto"/>
      </w:divBdr>
    </w:div>
    <w:div w:id="204606120">
      <w:bodyDiv w:val="1"/>
      <w:marLeft w:val="0"/>
      <w:marRight w:val="0"/>
      <w:marTop w:val="0"/>
      <w:marBottom w:val="0"/>
      <w:divBdr>
        <w:top w:val="none" w:sz="0" w:space="0" w:color="auto"/>
        <w:left w:val="none" w:sz="0" w:space="0" w:color="auto"/>
        <w:bottom w:val="none" w:sz="0" w:space="0" w:color="auto"/>
        <w:right w:val="none" w:sz="0" w:space="0" w:color="auto"/>
      </w:divBdr>
    </w:div>
    <w:div w:id="321393406">
      <w:bodyDiv w:val="1"/>
      <w:marLeft w:val="0"/>
      <w:marRight w:val="0"/>
      <w:marTop w:val="0"/>
      <w:marBottom w:val="0"/>
      <w:divBdr>
        <w:top w:val="none" w:sz="0" w:space="0" w:color="auto"/>
        <w:left w:val="none" w:sz="0" w:space="0" w:color="auto"/>
        <w:bottom w:val="none" w:sz="0" w:space="0" w:color="auto"/>
        <w:right w:val="none" w:sz="0" w:space="0" w:color="auto"/>
      </w:divBdr>
    </w:div>
    <w:div w:id="387264944">
      <w:bodyDiv w:val="1"/>
      <w:marLeft w:val="0"/>
      <w:marRight w:val="0"/>
      <w:marTop w:val="0"/>
      <w:marBottom w:val="0"/>
      <w:divBdr>
        <w:top w:val="none" w:sz="0" w:space="0" w:color="auto"/>
        <w:left w:val="none" w:sz="0" w:space="0" w:color="auto"/>
        <w:bottom w:val="none" w:sz="0" w:space="0" w:color="auto"/>
        <w:right w:val="none" w:sz="0" w:space="0" w:color="auto"/>
      </w:divBdr>
    </w:div>
    <w:div w:id="402947646">
      <w:bodyDiv w:val="1"/>
      <w:marLeft w:val="0"/>
      <w:marRight w:val="0"/>
      <w:marTop w:val="0"/>
      <w:marBottom w:val="0"/>
      <w:divBdr>
        <w:top w:val="none" w:sz="0" w:space="0" w:color="auto"/>
        <w:left w:val="none" w:sz="0" w:space="0" w:color="auto"/>
        <w:bottom w:val="none" w:sz="0" w:space="0" w:color="auto"/>
        <w:right w:val="none" w:sz="0" w:space="0" w:color="auto"/>
      </w:divBdr>
      <w:divsChild>
        <w:div w:id="1603807220">
          <w:marLeft w:val="0"/>
          <w:marRight w:val="0"/>
          <w:marTop w:val="0"/>
          <w:marBottom w:val="0"/>
          <w:divBdr>
            <w:top w:val="none" w:sz="0" w:space="0" w:color="auto"/>
            <w:left w:val="none" w:sz="0" w:space="0" w:color="auto"/>
            <w:bottom w:val="none" w:sz="0" w:space="0" w:color="auto"/>
            <w:right w:val="none" w:sz="0" w:space="0" w:color="auto"/>
          </w:divBdr>
        </w:div>
      </w:divsChild>
    </w:div>
    <w:div w:id="444466823">
      <w:bodyDiv w:val="1"/>
      <w:marLeft w:val="0"/>
      <w:marRight w:val="0"/>
      <w:marTop w:val="0"/>
      <w:marBottom w:val="0"/>
      <w:divBdr>
        <w:top w:val="none" w:sz="0" w:space="0" w:color="auto"/>
        <w:left w:val="none" w:sz="0" w:space="0" w:color="auto"/>
        <w:bottom w:val="none" w:sz="0" w:space="0" w:color="auto"/>
        <w:right w:val="none" w:sz="0" w:space="0" w:color="auto"/>
      </w:divBdr>
      <w:divsChild>
        <w:div w:id="1907717032">
          <w:marLeft w:val="540"/>
          <w:marRight w:val="0"/>
          <w:marTop w:val="0"/>
          <w:marBottom w:val="0"/>
          <w:divBdr>
            <w:top w:val="none" w:sz="0" w:space="0" w:color="auto"/>
            <w:left w:val="none" w:sz="0" w:space="0" w:color="auto"/>
            <w:bottom w:val="none" w:sz="0" w:space="0" w:color="auto"/>
            <w:right w:val="none" w:sz="0" w:space="0" w:color="auto"/>
          </w:divBdr>
        </w:div>
        <w:div w:id="537091142">
          <w:marLeft w:val="540"/>
          <w:marRight w:val="0"/>
          <w:marTop w:val="0"/>
          <w:marBottom w:val="0"/>
          <w:divBdr>
            <w:top w:val="none" w:sz="0" w:space="0" w:color="auto"/>
            <w:left w:val="none" w:sz="0" w:space="0" w:color="auto"/>
            <w:bottom w:val="none" w:sz="0" w:space="0" w:color="auto"/>
            <w:right w:val="none" w:sz="0" w:space="0" w:color="auto"/>
          </w:divBdr>
        </w:div>
      </w:divsChild>
    </w:div>
    <w:div w:id="1192643833">
      <w:bodyDiv w:val="1"/>
      <w:marLeft w:val="0"/>
      <w:marRight w:val="0"/>
      <w:marTop w:val="0"/>
      <w:marBottom w:val="0"/>
      <w:divBdr>
        <w:top w:val="none" w:sz="0" w:space="0" w:color="auto"/>
        <w:left w:val="none" w:sz="0" w:space="0" w:color="auto"/>
        <w:bottom w:val="none" w:sz="0" w:space="0" w:color="auto"/>
        <w:right w:val="none" w:sz="0" w:space="0" w:color="auto"/>
      </w:divBdr>
      <w:divsChild>
        <w:div w:id="254441040">
          <w:marLeft w:val="0"/>
          <w:marRight w:val="0"/>
          <w:marTop w:val="0"/>
          <w:marBottom w:val="0"/>
          <w:divBdr>
            <w:top w:val="none" w:sz="0" w:space="0" w:color="auto"/>
            <w:left w:val="none" w:sz="0" w:space="0" w:color="auto"/>
            <w:bottom w:val="none" w:sz="0" w:space="0" w:color="auto"/>
            <w:right w:val="none" w:sz="0" w:space="0" w:color="auto"/>
          </w:divBdr>
        </w:div>
      </w:divsChild>
    </w:div>
    <w:div w:id="1401100359">
      <w:bodyDiv w:val="1"/>
      <w:marLeft w:val="0"/>
      <w:marRight w:val="0"/>
      <w:marTop w:val="0"/>
      <w:marBottom w:val="0"/>
      <w:divBdr>
        <w:top w:val="none" w:sz="0" w:space="0" w:color="auto"/>
        <w:left w:val="none" w:sz="0" w:space="0" w:color="auto"/>
        <w:bottom w:val="none" w:sz="0" w:space="0" w:color="auto"/>
        <w:right w:val="none" w:sz="0" w:space="0" w:color="auto"/>
      </w:divBdr>
    </w:div>
    <w:div w:id="1546678963">
      <w:bodyDiv w:val="1"/>
      <w:marLeft w:val="0"/>
      <w:marRight w:val="0"/>
      <w:marTop w:val="0"/>
      <w:marBottom w:val="0"/>
      <w:divBdr>
        <w:top w:val="none" w:sz="0" w:space="0" w:color="auto"/>
        <w:left w:val="none" w:sz="0" w:space="0" w:color="auto"/>
        <w:bottom w:val="none" w:sz="0" w:space="0" w:color="auto"/>
        <w:right w:val="none" w:sz="0" w:space="0" w:color="auto"/>
      </w:divBdr>
    </w:div>
    <w:div w:id="1568343905">
      <w:bodyDiv w:val="1"/>
      <w:marLeft w:val="0"/>
      <w:marRight w:val="0"/>
      <w:marTop w:val="0"/>
      <w:marBottom w:val="0"/>
      <w:divBdr>
        <w:top w:val="none" w:sz="0" w:space="0" w:color="auto"/>
        <w:left w:val="none" w:sz="0" w:space="0" w:color="auto"/>
        <w:bottom w:val="none" w:sz="0" w:space="0" w:color="auto"/>
        <w:right w:val="none" w:sz="0" w:space="0" w:color="auto"/>
      </w:divBdr>
      <w:divsChild>
        <w:div w:id="624235173">
          <w:marLeft w:val="540"/>
          <w:marRight w:val="0"/>
          <w:marTop w:val="0"/>
          <w:marBottom w:val="0"/>
          <w:divBdr>
            <w:top w:val="none" w:sz="0" w:space="0" w:color="auto"/>
            <w:left w:val="none" w:sz="0" w:space="0" w:color="auto"/>
            <w:bottom w:val="none" w:sz="0" w:space="0" w:color="auto"/>
            <w:right w:val="none" w:sz="0" w:space="0" w:color="auto"/>
          </w:divBdr>
        </w:div>
        <w:div w:id="1150175507">
          <w:marLeft w:val="540"/>
          <w:marRight w:val="0"/>
          <w:marTop w:val="0"/>
          <w:marBottom w:val="0"/>
          <w:divBdr>
            <w:top w:val="none" w:sz="0" w:space="0" w:color="auto"/>
            <w:left w:val="none" w:sz="0" w:space="0" w:color="auto"/>
            <w:bottom w:val="none" w:sz="0" w:space="0" w:color="auto"/>
            <w:right w:val="none" w:sz="0" w:space="0" w:color="auto"/>
          </w:divBdr>
        </w:div>
        <w:div w:id="1791051157">
          <w:marLeft w:val="540"/>
          <w:marRight w:val="0"/>
          <w:marTop w:val="0"/>
          <w:marBottom w:val="0"/>
          <w:divBdr>
            <w:top w:val="none" w:sz="0" w:space="0" w:color="auto"/>
            <w:left w:val="none" w:sz="0" w:space="0" w:color="auto"/>
            <w:bottom w:val="none" w:sz="0" w:space="0" w:color="auto"/>
            <w:right w:val="none" w:sz="0" w:space="0" w:color="auto"/>
          </w:divBdr>
        </w:div>
        <w:div w:id="252403257">
          <w:marLeft w:val="540"/>
          <w:marRight w:val="0"/>
          <w:marTop w:val="0"/>
          <w:marBottom w:val="0"/>
          <w:divBdr>
            <w:top w:val="none" w:sz="0" w:space="0" w:color="auto"/>
            <w:left w:val="none" w:sz="0" w:space="0" w:color="auto"/>
            <w:bottom w:val="none" w:sz="0" w:space="0" w:color="auto"/>
            <w:right w:val="none" w:sz="0" w:space="0" w:color="auto"/>
          </w:divBdr>
        </w:div>
        <w:div w:id="1626959976">
          <w:marLeft w:val="540"/>
          <w:marRight w:val="0"/>
          <w:marTop w:val="0"/>
          <w:marBottom w:val="0"/>
          <w:divBdr>
            <w:top w:val="none" w:sz="0" w:space="0" w:color="auto"/>
            <w:left w:val="none" w:sz="0" w:space="0" w:color="auto"/>
            <w:bottom w:val="none" w:sz="0" w:space="0" w:color="auto"/>
            <w:right w:val="none" w:sz="0" w:space="0" w:color="auto"/>
          </w:divBdr>
        </w:div>
        <w:div w:id="1670984669">
          <w:marLeft w:val="540"/>
          <w:marRight w:val="0"/>
          <w:marTop w:val="0"/>
          <w:marBottom w:val="0"/>
          <w:divBdr>
            <w:top w:val="none" w:sz="0" w:space="0" w:color="auto"/>
            <w:left w:val="none" w:sz="0" w:space="0" w:color="auto"/>
            <w:bottom w:val="none" w:sz="0" w:space="0" w:color="auto"/>
            <w:right w:val="none" w:sz="0" w:space="0" w:color="auto"/>
          </w:divBdr>
        </w:div>
        <w:div w:id="1084910200">
          <w:marLeft w:val="540"/>
          <w:marRight w:val="0"/>
          <w:marTop w:val="0"/>
          <w:marBottom w:val="0"/>
          <w:divBdr>
            <w:top w:val="none" w:sz="0" w:space="0" w:color="auto"/>
            <w:left w:val="none" w:sz="0" w:space="0" w:color="auto"/>
            <w:bottom w:val="none" w:sz="0" w:space="0" w:color="auto"/>
            <w:right w:val="none" w:sz="0" w:space="0" w:color="auto"/>
          </w:divBdr>
        </w:div>
        <w:div w:id="754326753">
          <w:marLeft w:val="540"/>
          <w:marRight w:val="0"/>
          <w:marTop w:val="0"/>
          <w:marBottom w:val="0"/>
          <w:divBdr>
            <w:top w:val="none" w:sz="0" w:space="0" w:color="auto"/>
            <w:left w:val="none" w:sz="0" w:space="0" w:color="auto"/>
            <w:bottom w:val="none" w:sz="0" w:space="0" w:color="auto"/>
            <w:right w:val="none" w:sz="0" w:space="0" w:color="auto"/>
          </w:divBdr>
        </w:div>
        <w:div w:id="1815562341">
          <w:marLeft w:val="540"/>
          <w:marRight w:val="0"/>
          <w:marTop w:val="0"/>
          <w:marBottom w:val="0"/>
          <w:divBdr>
            <w:top w:val="none" w:sz="0" w:space="0" w:color="auto"/>
            <w:left w:val="none" w:sz="0" w:space="0" w:color="auto"/>
            <w:bottom w:val="none" w:sz="0" w:space="0" w:color="auto"/>
            <w:right w:val="none" w:sz="0" w:space="0" w:color="auto"/>
          </w:divBdr>
        </w:div>
      </w:divsChild>
    </w:div>
    <w:div w:id="1623147108">
      <w:bodyDiv w:val="1"/>
      <w:marLeft w:val="0"/>
      <w:marRight w:val="0"/>
      <w:marTop w:val="0"/>
      <w:marBottom w:val="0"/>
      <w:divBdr>
        <w:top w:val="none" w:sz="0" w:space="0" w:color="auto"/>
        <w:left w:val="none" w:sz="0" w:space="0" w:color="auto"/>
        <w:bottom w:val="none" w:sz="0" w:space="0" w:color="auto"/>
        <w:right w:val="none" w:sz="0" w:space="0" w:color="auto"/>
      </w:divBdr>
    </w:div>
    <w:div w:id="1708599332">
      <w:bodyDiv w:val="1"/>
      <w:marLeft w:val="0"/>
      <w:marRight w:val="0"/>
      <w:marTop w:val="0"/>
      <w:marBottom w:val="0"/>
      <w:divBdr>
        <w:top w:val="none" w:sz="0" w:space="0" w:color="auto"/>
        <w:left w:val="none" w:sz="0" w:space="0" w:color="auto"/>
        <w:bottom w:val="none" w:sz="0" w:space="0" w:color="auto"/>
        <w:right w:val="none" w:sz="0" w:space="0" w:color="auto"/>
      </w:divBdr>
      <w:divsChild>
        <w:div w:id="1973826613">
          <w:marLeft w:val="540"/>
          <w:marRight w:val="0"/>
          <w:marTop w:val="0"/>
          <w:marBottom w:val="0"/>
          <w:divBdr>
            <w:top w:val="none" w:sz="0" w:space="0" w:color="auto"/>
            <w:left w:val="none" w:sz="0" w:space="0" w:color="auto"/>
            <w:bottom w:val="none" w:sz="0" w:space="0" w:color="auto"/>
            <w:right w:val="none" w:sz="0" w:space="0" w:color="auto"/>
          </w:divBdr>
        </w:div>
        <w:div w:id="1948149161">
          <w:marLeft w:val="540"/>
          <w:marRight w:val="0"/>
          <w:marTop w:val="0"/>
          <w:marBottom w:val="0"/>
          <w:divBdr>
            <w:top w:val="none" w:sz="0" w:space="0" w:color="auto"/>
            <w:left w:val="none" w:sz="0" w:space="0" w:color="auto"/>
            <w:bottom w:val="none" w:sz="0" w:space="0" w:color="auto"/>
            <w:right w:val="none" w:sz="0" w:space="0" w:color="auto"/>
          </w:divBdr>
        </w:div>
        <w:div w:id="691564817">
          <w:marLeft w:val="540"/>
          <w:marRight w:val="0"/>
          <w:marTop w:val="0"/>
          <w:marBottom w:val="0"/>
          <w:divBdr>
            <w:top w:val="none" w:sz="0" w:space="0" w:color="auto"/>
            <w:left w:val="none" w:sz="0" w:space="0" w:color="auto"/>
            <w:bottom w:val="none" w:sz="0" w:space="0" w:color="auto"/>
            <w:right w:val="none" w:sz="0" w:space="0" w:color="auto"/>
          </w:divBdr>
        </w:div>
        <w:div w:id="942080554">
          <w:marLeft w:val="540"/>
          <w:marRight w:val="0"/>
          <w:marTop w:val="0"/>
          <w:marBottom w:val="0"/>
          <w:divBdr>
            <w:top w:val="none" w:sz="0" w:space="0" w:color="auto"/>
            <w:left w:val="none" w:sz="0" w:space="0" w:color="auto"/>
            <w:bottom w:val="none" w:sz="0" w:space="0" w:color="auto"/>
            <w:right w:val="none" w:sz="0" w:space="0" w:color="auto"/>
          </w:divBdr>
        </w:div>
        <w:div w:id="391317857">
          <w:marLeft w:val="540"/>
          <w:marRight w:val="0"/>
          <w:marTop w:val="0"/>
          <w:marBottom w:val="0"/>
          <w:divBdr>
            <w:top w:val="none" w:sz="0" w:space="0" w:color="auto"/>
            <w:left w:val="none" w:sz="0" w:space="0" w:color="auto"/>
            <w:bottom w:val="none" w:sz="0" w:space="0" w:color="auto"/>
            <w:right w:val="none" w:sz="0" w:space="0" w:color="auto"/>
          </w:divBdr>
        </w:div>
        <w:div w:id="1248075759">
          <w:marLeft w:val="540"/>
          <w:marRight w:val="0"/>
          <w:marTop w:val="0"/>
          <w:marBottom w:val="0"/>
          <w:divBdr>
            <w:top w:val="none" w:sz="0" w:space="0" w:color="auto"/>
            <w:left w:val="none" w:sz="0" w:space="0" w:color="auto"/>
            <w:bottom w:val="none" w:sz="0" w:space="0" w:color="auto"/>
            <w:right w:val="none" w:sz="0" w:space="0" w:color="auto"/>
          </w:divBdr>
        </w:div>
        <w:div w:id="304552016">
          <w:marLeft w:val="540"/>
          <w:marRight w:val="0"/>
          <w:marTop w:val="0"/>
          <w:marBottom w:val="0"/>
          <w:divBdr>
            <w:top w:val="none" w:sz="0" w:space="0" w:color="auto"/>
            <w:left w:val="none" w:sz="0" w:space="0" w:color="auto"/>
            <w:bottom w:val="none" w:sz="0" w:space="0" w:color="auto"/>
            <w:right w:val="none" w:sz="0" w:space="0" w:color="auto"/>
          </w:divBdr>
        </w:div>
        <w:div w:id="1432506856">
          <w:marLeft w:val="540"/>
          <w:marRight w:val="0"/>
          <w:marTop w:val="0"/>
          <w:marBottom w:val="0"/>
          <w:divBdr>
            <w:top w:val="none" w:sz="0" w:space="0" w:color="auto"/>
            <w:left w:val="none" w:sz="0" w:space="0" w:color="auto"/>
            <w:bottom w:val="none" w:sz="0" w:space="0" w:color="auto"/>
            <w:right w:val="none" w:sz="0" w:space="0" w:color="auto"/>
          </w:divBdr>
        </w:div>
        <w:div w:id="1135221263">
          <w:marLeft w:val="540"/>
          <w:marRight w:val="0"/>
          <w:marTop w:val="0"/>
          <w:marBottom w:val="0"/>
          <w:divBdr>
            <w:top w:val="none" w:sz="0" w:space="0" w:color="auto"/>
            <w:left w:val="none" w:sz="0" w:space="0" w:color="auto"/>
            <w:bottom w:val="none" w:sz="0" w:space="0" w:color="auto"/>
            <w:right w:val="none" w:sz="0" w:space="0" w:color="auto"/>
          </w:divBdr>
        </w:div>
        <w:div w:id="971716833">
          <w:marLeft w:val="540"/>
          <w:marRight w:val="0"/>
          <w:marTop w:val="0"/>
          <w:marBottom w:val="0"/>
          <w:divBdr>
            <w:top w:val="none" w:sz="0" w:space="0" w:color="auto"/>
            <w:left w:val="none" w:sz="0" w:space="0" w:color="auto"/>
            <w:bottom w:val="none" w:sz="0" w:space="0" w:color="auto"/>
            <w:right w:val="none" w:sz="0" w:space="0" w:color="auto"/>
          </w:divBdr>
        </w:div>
        <w:div w:id="523174742">
          <w:marLeft w:val="540"/>
          <w:marRight w:val="0"/>
          <w:marTop w:val="0"/>
          <w:marBottom w:val="0"/>
          <w:divBdr>
            <w:top w:val="none" w:sz="0" w:space="0" w:color="auto"/>
            <w:left w:val="none" w:sz="0" w:space="0" w:color="auto"/>
            <w:bottom w:val="none" w:sz="0" w:space="0" w:color="auto"/>
            <w:right w:val="none" w:sz="0" w:space="0" w:color="auto"/>
          </w:divBdr>
        </w:div>
        <w:div w:id="270820578">
          <w:marLeft w:val="540"/>
          <w:marRight w:val="0"/>
          <w:marTop w:val="0"/>
          <w:marBottom w:val="0"/>
          <w:divBdr>
            <w:top w:val="none" w:sz="0" w:space="0" w:color="auto"/>
            <w:left w:val="none" w:sz="0" w:space="0" w:color="auto"/>
            <w:bottom w:val="none" w:sz="0" w:space="0" w:color="auto"/>
            <w:right w:val="none" w:sz="0" w:space="0" w:color="auto"/>
          </w:divBdr>
        </w:div>
        <w:div w:id="1627006698">
          <w:marLeft w:val="540"/>
          <w:marRight w:val="0"/>
          <w:marTop w:val="0"/>
          <w:marBottom w:val="0"/>
          <w:divBdr>
            <w:top w:val="none" w:sz="0" w:space="0" w:color="auto"/>
            <w:left w:val="none" w:sz="0" w:space="0" w:color="auto"/>
            <w:bottom w:val="none" w:sz="0" w:space="0" w:color="auto"/>
            <w:right w:val="none" w:sz="0" w:space="0" w:color="auto"/>
          </w:divBdr>
        </w:div>
        <w:div w:id="1919169268">
          <w:marLeft w:val="540"/>
          <w:marRight w:val="0"/>
          <w:marTop w:val="0"/>
          <w:marBottom w:val="0"/>
          <w:divBdr>
            <w:top w:val="none" w:sz="0" w:space="0" w:color="auto"/>
            <w:left w:val="none" w:sz="0" w:space="0" w:color="auto"/>
            <w:bottom w:val="none" w:sz="0" w:space="0" w:color="auto"/>
            <w:right w:val="none" w:sz="0" w:space="0" w:color="auto"/>
          </w:divBdr>
        </w:div>
        <w:div w:id="1605765085">
          <w:marLeft w:val="540"/>
          <w:marRight w:val="0"/>
          <w:marTop w:val="0"/>
          <w:marBottom w:val="0"/>
          <w:divBdr>
            <w:top w:val="none" w:sz="0" w:space="0" w:color="auto"/>
            <w:left w:val="none" w:sz="0" w:space="0" w:color="auto"/>
            <w:bottom w:val="none" w:sz="0" w:space="0" w:color="auto"/>
            <w:right w:val="none" w:sz="0" w:space="0" w:color="auto"/>
          </w:divBdr>
        </w:div>
        <w:div w:id="714621202">
          <w:marLeft w:val="540"/>
          <w:marRight w:val="0"/>
          <w:marTop w:val="0"/>
          <w:marBottom w:val="0"/>
          <w:divBdr>
            <w:top w:val="none" w:sz="0" w:space="0" w:color="auto"/>
            <w:left w:val="none" w:sz="0" w:space="0" w:color="auto"/>
            <w:bottom w:val="none" w:sz="0" w:space="0" w:color="auto"/>
            <w:right w:val="none" w:sz="0" w:space="0" w:color="auto"/>
          </w:divBdr>
          <w:divsChild>
            <w:div w:id="2094007370">
              <w:marLeft w:val="0"/>
              <w:marRight w:val="0"/>
              <w:marTop w:val="0"/>
              <w:marBottom w:val="0"/>
              <w:divBdr>
                <w:top w:val="none" w:sz="0" w:space="0" w:color="auto"/>
                <w:left w:val="none" w:sz="0" w:space="0" w:color="auto"/>
                <w:bottom w:val="none" w:sz="0" w:space="0" w:color="auto"/>
                <w:right w:val="none" w:sz="0" w:space="0" w:color="auto"/>
              </w:divBdr>
            </w:div>
          </w:divsChild>
        </w:div>
        <w:div w:id="1790902674">
          <w:marLeft w:val="0"/>
          <w:marRight w:val="0"/>
          <w:marTop w:val="0"/>
          <w:marBottom w:val="0"/>
          <w:divBdr>
            <w:top w:val="none" w:sz="0" w:space="0" w:color="auto"/>
            <w:left w:val="none" w:sz="0" w:space="0" w:color="auto"/>
            <w:bottom w:val="none" w:sz="0" w:space="0" w:color="auto"/>
            <w:right w:val="none" w:sz="0" w:space="0" w:color="auto"/>
          </w:divBdr>
        </w:div>
      </w:divsChild>
    </w:div>
    <w:div w:id="1730108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STIX Two Math"/>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Helvetica">
    <w:panose1 w:val="00000000000000000000"/>
    <w:charset w:val="00"/>
    <w:family w:val="auto"/>
    <w:pitch w:val="variable"/>
    <w:sig w:usb0="E00002FF" w:usb1="5000785B" w:usb2="00000000" w:usb3="00000000" w:csb0="0000019F" w:csb1="00000000"/>
  </w:font>
  <w:font w:name=".AppleSystemUIFont">
    <w:altName w:val="Arial"/>
    <w:panose1 w:val="020B0604020202020204"/>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974F4"/>
    <w:rsid w:val="00145AD8"/>
    <w:rsid w:val="00197AA2"/>
    <w:rsid w:val="002264FD"/>
    <w:rsid w:val="00242260"/>
    <w:rsid w:val="002450A7"/>
    <w:rsid w:val="002C34BF"/>
    <w:rsid w:val="003203C2"/>
    <w:rsid w:val="00390CAF"/>
    <w:rsid w:val="004D25D2"/>
    <w:rsid w:val="00732B9F"/>
    <w:rsid w:val="009D7389"/>
    <w:rsid w:val="00A34C42"/>
    <w:rsid w:val="00B160DE"/>
    <w:rsid w:val="00BC1251"/>
    <w:rsid w:val="00C67429"/>
    <w:rsid w:val="00D020DE"/>
    <w:rsid w:val="00EA2A0A"/>
    <w:rsid w:val="00F8292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29/04/2023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1B84ED-D4A3-464E-8FF9-F2BB81A7B55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6620</TotalTime>
  <Pages>18</Pages>
  <Words>2381</Words>
  <Characters>13575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15925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Godlove Nzimbi (1809086)</cp:lastModifiedBy>
  <cp:revision>278</cp:revision>
  <dcterms:created xsi:type="dcterms:W3CDTF">2023-04-20T10:13:00Z</dcterms:created>
  <dcterms:modified xsi:type="dcterms:W3CDTF">2023-04-29T21:36:00Z</dcterms:modified>
</cp:coreProperties>
</file>