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87A" w:rsidRPr="00193523" w:rsidRDefault="00193523">
      <w:pPr>
        <w:rPr>
          <w:b/>
        </w:rPr>
      </w:pPr>
      <w:r w:rsidRPr="00193523">
        <w:rPr>
          <w:b/>
        </w:rPr>
        <w:t>Tutorial Sheet 5:  Software Build</w:t>
      </w:r>
    </w:p>
    <w:p w:rsidR="00193523" w:rsidRDefault="00193523">
      <w:r>
        <w:t>Activity:</w:t>
      </w:r>
    </w:p>
    <w:p w:rsidR="00193523" w:rsidRDefault="00193523">
      <w:r>
        <w:t xml:space="preserve">Read the notes from today’s session again (available on the module </w:t>
      </w:r>
      <w:proofErr w:type="spellStart"/>
      <w:r>
        <w:t>moodle</w:t>
      </w:r>
      <w:proofErr w:type="spellEnd"/>
      <w:r>
        <w:t xml:space="preserve"> site, three files entitled “How software is built … .doc”.</w:t>
      </w:r>
    </w:p>
    <w:p w:rsidR="00193523" w:rsidRDefault="00193523">
      <w:r>
        <w:t>Questions:</w:t>
      </w:r>
    </w:p>
    <w:p w:rsidR="00193523" w:rsidRDefault="00193523">
      <w:r>
        <w:t>1.  Why do we use compilers and interpreters?</w:t>
      </w:r>
    </w:p>
    <w:p w:rsidR="00193523" w:rsidRDefault="00193523">
      <w:r>
        <w:t>2.  (</w:t>
      </w:r>
      <w:proofErr w:type="gramStart"/>
      <w:r>
        <w:t>a</w:t>
      </w:r>
      <w:proofErr w:type="gramEnd"/>
      <w:r>
        <w:t xml:space="preserve">)  Explain the processes of interpreting and compiling code.  </w:t>
      </w:r>
    </w:p>
    <w:p w:rsidR="00193523" w:rsidRDefault="00193523">
      <w:r>
        <w:t xml:space="preserve">     (b)  Which produces the faster running programmes and why?</w:t>
      </w:r>
    </w:p>
    <w:p w:rsidR="00193523" w:rsidRDefault="00193523">
      <w:r>
        <w:t xml:space="preserve">     (c)  BONUS QUESTION:  What is the relationship between idealised images, such as the Java Virtual Machine (JVM) and the processes of interpretation/compilation?  Why would we adopt an idealised version rather than a real processor?</w:t>
      </w:r>
    </w:p>
    <w:p w:rsidR="00193523" w:rsidRDefault="00193523">
      <w:r>
        <w:t>3.  Explain the difference between statically and dynamically typed languages.</w:t>
      </w:r>
    </w:p>
    <w:p w:rsidR="00193523" w:rsidRDefault="00193523">
      <w:r>
        <w:t>4.  Why might we say Python is a higher level language than C?</w:t>
      </w:r>
      <w:bookmarkStart w:id="0" w:name="_GoBack"/>
      <w:bookmarkEnd w:id="0"/>
    </w:p>
    <w:sectPr w:rsidR="00193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23"/>
    <w:rsid w:val="00193523"/>
    <w:rsid w:val="007A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5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John</dc:creator>
  <cp:lastModifiedBy>Rees, John</cp:lastModifiedBy>
  <cp:revision>1</cp:revision>
  <dcterms:created xsi:type="dcterms:W3CDTF">2015-10-29T08:31:00Z</dcterms:created>
  <dcterms:modified xsi:type="dcterms:W3CDTF">2015-10-29T08:41:00Z</dcterms:modified>
</cp:coreProperties>
</file>