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26E5294B"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r w:rsidR="00B031CA">
        <w:rPr>
          <w:rFonts w:ascii="Arial" w:hAnsi="Arial" w:cs="Arial"/>
          <w:sz w:val="40"/>
          <w:szCs w:val="40"/>
          <w:lang w:val="en-US"/>
        </w:rPr>
        <w:t xml:space="preserve"> – Basil’s Bakery</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2EDFE5BB"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4207CD">
        <w:rPr>
          <w:rFonts w:ascii="Arial" w:hAnsi="Arial" w:cs="Arial"/>
          <w:sz w:val="40"/>
          <w:szCs w:val="40"/>
          <w:lang w:val="en-US"/>
        </w:rPr>
        <w:t>Olga Velichko</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090636F2"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4207CD">
        <w:rPr>
          <w:rFonts w:ascii="Arial" w:hAnsi="Arial" w:cs="Arial"/>
          <w:sz w:val="40"/>
          <w:szCs w:val="40"/>
          <w:lang w:val="en-US"/>
        </w:rPr>
        <w:t>2524346</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2C5508EC"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4207CD">
        <w:rPr>
          <w:rFonts w:ascii="Arial" w:hAnsi="Arial" w:cs="Arial"/>
          <w:color w:val="1D2125"/>
          <w:sz w:val="40"/>
          <w:szCs w:val="40"/>
          <w:shd w:val="clear" w:color="auto" w:fill="FFFFFF"/>
        </w:rPr>
        <w:t>Anita Nan</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1F596C44"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C3733C">
        <w:rPr>
          <w:rFonts w:ascii="Arial" w:eastAsiaTheme="majorEastAsia" w:hAnsi="Arial" w:cs="Arial"/>
          <w:lang w:val="en-US"/>
        </w:rPr>
        <w:t>4</w:t>
      </w:r>
    </w:p>
    <w:p w14:paraId="3CCEAE2D" w14:textId="0E7BF2E5"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3b)</w:t>
      </w:r>
      <w:proofErr w:type="gramStart"/>
      <w:r w:rsidRPr="009E2E03">
        <w:rPr>
          <w:rFonts w:ascii="Arial" w:eastAsiaTheme="majorEastAsia" w:hAnsi="Arial" w:cs="Arial"/>
          <w:lang w:val="en-US"/>
        </w:rPr>
        <w:t xml:space="preserve">: </w:t>
      </w:r>
      <w:r w:rsidRPr="009E2E03">
        <w:rPr>
          <w:rFonts w:ascii="Arial" w:eastAsiaTheme="majorEastAsia" w:hAnsi="Arial" w:cs="Arial"/>
          <w:lang w:val="en-US"/>
        </w:rPr>
        <w:tab/>
        <w:t>Evaluation</w:t>
      </w:r>
      <w:proofErr w:type="gramEnd"/>
      <w:r w:rsidRPr="009E2E03">
        <w:rPr>
          <w:rFonts w:ascii="Arial" w:eastAsiaTheme="majorEastAsia" w:hAnsi="Arial" w:cs="Arial"/>
          <w:lang w:val="en-US"/>
        </w:rPr>
        <w:t xml:space="preserve">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C3733C">
        <w:rPr>
          <w:rFonts w:ascii="Arial" w:eastAsiaTheme="majorEastAsia" w:hAnsi="Arial" w:cs="Arial"/>
          <w:lang w:val="en-US"/>
        </w:rPr>
        <w:t>5</w:t>
      </w:r>
    </w:p>
    <w:p w14:paraId="2FE5FE86" w14:textId="654F41F9"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w:t>
      </w:r>
      <w:r w:rsidR="00332EE7">
        <w:rPr>
          <w:rFonts w:ascii="Arial" w:eastAsiaTheme="majorEastAsia" w:hAnsi="Arial" w:cs="Arial"/>
        </w:rPr>
        <w:t>4</w:t>
      </w:r>
      <w:r w:rsidRPr="009E2E03">
        <w:rPr>
          <w:rFonts w:ascii="Arial" w:eastAsiaTheme="majorEastAsia" w:hAnsi="Arial" w:cs="Arial"/>
        </w:rPr>
        <w:t xml:space="preserve">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C3733C">
        <w:rPr>
          <w:rFonts w:ascii="Arial" w:eastAsiaTheme="majorEastAsia" w:hAnsi="Arial" w:cs="Arial"/>
          <w:color w:val="0F4761" w:themeColor="accent1" w:themeShade="BF"/>
        </w:rPr>
        <w:t>6</w:t>
      </w:r>
    </w:p>
    <w:p w14:paraId="4104A0D4" w14:textId="7CA79610"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5</w:t>
      </w:r>
      <w:r w:rsidRPr="009E2E03">
        <w:rPr>
          <w:rFonts w:ascii="Arial" w:eastAsiaTheme="majorEastAsia" w:hAnsi="Arial" w:cs="Arial"/>
        </w:rPr>
        <w:t xml:space="preserve">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C3733C">
        <w:rPr>
          <w:rFonts w:ascii="Arial" w:eastAsiaTheme="majorEastAsia" w:hAnsi="Arial" w:cs="Arial"/>
        </w:rPr>
        <w:t>7</w:t>
      </w:r>
    </w:p>
    <w:p w14:paraId="699ABCAE" w14:textId="393F401B"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6</w:t>
      </w:r>
      <w:r w:rsidRPr="009E2E03">
        <w:rPr>
          <w:rFonts w:ascii="Arial" w:eastAsiaTheme="majorEastAsia" w:hAnsi="Arial" w:cs="Arial"/>
        </w:rPr>
        <w:t xml:space="preserve">: </w:t>
      </w:r>
      <w:r w:rsidRPr="009E2E03">
        <w:rPr>
          <w:rFonts w:ascii="Arial" w:eastAsiaTheme="majorEastAsia" w:hAnsi="Arial" w:cs="Arial"/>
        </w:rPr>
        <w:tab/>
        <w:t xml:space="preserve">Key </w:t>
      </w:r>
      <w:proofErr w:type="gramStart"/>
      <w:r w:rsidRPr="009E2E03">
        <w:rPr>
          <w:rFonts w:ascii="Arial" w:eastAsiaTheme="majorEastAsia" w:hAnsi="Arial" w:cs="Arial"/>
        </w:rPr>
        <w:t xml:space="preserve">Findings  </w:t>
      </w:r>
      <w:r w:rsidRPr="009E2E03">
        <w:rPr>
          <w:rFonts w:ascii="Arial" w:eastAsiaTheme="majorEastAsia" w:hAnsi="Arial" w:cs="Arial"/>
        </w:rPr>
        <w:tab/>
      </w:r>
      <w:proofErr w:type="gramEnd"/>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C3733C">
        <w:rPr>
          <w:rFonts w:ascii="Arial" w:eastAsiaTheme="majorEastAsia" w:hAnsi="Arial" w:cs="Arial"/>
        </w:rPr>
        <w:t>8</w:t>
      </w:r>
    </w:p>
    <w:p w14:paraId="70454CFA" w14:textId="77777777" w:rsidR="009E2E03" w:rsidRPr="009E2E03" w:rsidRDefault="009E2E03" w:rsidP="009E2E03">
      <w:pPr>
        <w:spacing w:after="120" w:line="276" w:lineRule="auto"/>
        <w:rPr>
          <w:rFonts w:ascii="Arial" w:hAnsi="Arial" w:cs="Arial"/>
        </w:rPr>
      </w:pPr>
    </w:p>
    <w:p w14:paraId="2DA716FF" w14:textId="53A0EBF9"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C3733C">
        <w:rPr>
          <w:rFonts w:ascii="Arial" w:hAnsi="Arial" w:cs="Arial"/>
        </w:rPr>
        <w:t>9</w:t>
      </w:r>
    </w:p>
    <w:p w14:paraId="50FA8863" w14:textId="77777777" w:rsidR="00B031CA" w:rsidRDefault="00B031CA" w:rsidP="009E2E03">
      <w:pPr>
        <w:pStyle w:val="1"/>
        <w:jc w:val="center"/>
        <w:rPr>
          <w:rFonts w:ascii="Arial" w:hAnsi="Arial" w:cs="Arial"/>
          <w:b/>
          <w:bCs/>
          <w:color w:val="auto"/>
          <w:sz w:val="32"/>
          <w:szCs w:val="32"/>
          <w:u w:val="single"/>
        </w:rPr>
      </w:pPr>
    </w:p>
    <w:p w14:paraId="50CF4937" w14:textId="406DD7BF" w:rsidR="009E2E03" w:rsidRPr="009E2E03" w:rsidRDefault="009E2E03" w:rsidP="009E2E03">
      <w:pPr>
        <w:pStyle w:val="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708CA47E" w:rsidR="009E2E03" w:rsidRDefault="009E2E03" w:rsidP="009E2E03">
      <w:pPr>
        <w:pStyle w:val="1"/>
        <w:rPr>
          <w:rFonts w:ascii="Arial" w:hAnsi="Arial" w:cs="Arial"/>
          <w:color w:val="auto"/>
          <w:sz w:val="24"/>
          <w:szCs w:val="24"/>
        </w:rPr>
      </w:pPr>
      <w:r>
        <w:rPr>
          <w:rFonts w:ascii="Arial" w:hAnsi="Arial" w:cs="Arial"/>
          <w:color w:val="auto"/>
          <w:sz w:val="24"/>
          <w:szCs w:val="24"/>
        </w:rPr>
        <w:t xml:space="preserve">Appendix 1: Task 3a) PMI </w:t>
      </w:r>
      <w:r w:rsidR="00D25DE2">
        <w:rPr>
          <w:rFonts w:ascii="Arial" w:hAnsi="Arial" w:cs="Arial"/>
          <w:color w:val="auto"/>
          <w:sz w:val="24"/>
          <w:szCs w:val="24"/>
        </w:rPr>
        <w:t>Evaluation</w:t>
      </w:r>
      <w:r>
        <w:rPr>
          <w:rFonts w:ascii="Arial" w:hAnsi="Arial" w:cs="Arial"/>
          <w:color w:val="auto"/>
          <w:sz w:val="24"/>
          <w:szCs w:val="24"/>
        </w:rPr>
        <w:t xml:space="preserve"> Table……………………………………</w:t>
      </w:r>
      <w:r w:rsidR="00332EE7">
        <w:rPr>
          <w:rFonts w:ascii="Arial" w:hAnsi="Arial" w:cs="Arial"/>
          <w:color w:val="auto"/>
          <w:sz w:val="24"/>
          <w:szCs w:val="24"/>
        </w:rPr>
        <w:t>…….</w:t>
      </w:r>
      <w:r w:rsidR="00C3733C">
        <w:rPr>
          <w:rFonts w:ascii="Arial" w:hAnsi="Arial" w:cs="Arial"/>
          <w:color w:val="auto"/>
          <w:sz w:val="24"/>
          <w:szCs w:val="24"/>
        </w:rPr>
        <w:t>11</w:t>
      </w:r>
    </w:p>
    <w:p w14:paraId="038F38BF" w14:textId="1BE2F3E6" w:rsidR="009E2E03" w:rsidRDefault="009E2E03" w:rsidP="009E2E03">
      <w:pPr>
        <w:pStyle w:val="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2</w:t>
      </w:r>
      <w:r>
        <w:rPr>
          <w:rFonts w:ascii="Arial" w:hAnsi="Arial" w:cs="Arial"/>
          <w:color w:val="auto"/>
          <w:sz w:val="24"/>
          <w:szCs w:val="24"/>
        </w:rPr>
        <w:t xml:space="preserve">: Task </w:t>
      </w:r>
      <w:r w:rsidR="00332EE7">
        <w:rPr>
          <w:rFonts w:ascii="Arial" w:hAnsi="Arial" w:cs="Arial"/>
          <w:color w:val="auto"/>
          <w:sz w:val="24"/>
          <w:szCs w:val="24"/>
        </w:rPr>
        <w:t>4</w:t>
      </w:r>
      <w:r>
        <w:rPr>
          <w:rFonts w:ascii="Arial" w:hAnsi="Arial" w:cs="Arial"/>
          <w:color w:val="auto"/>
          <w:sz w:val="24"/>
          <w:szCs w:val="24"/>
        </w:rPr>
        <w:t>a) Implementation Plan…………………………………………</w:t>
      </w:r>
      <w:r w:rsidR="00B64CDF">
        <w:rPr>
          <w:rFonts w:ascii="Arial" w:hAnsi="Arial" w:cs="Arial"/>
          <w:color w:val="auto"/>
          <w:sz w:val="24"/>
          <w:szCs w:val="24"/>
        </w:rPr>
        <w:t>…</w:t>
      </w:r>
      <w:r w:rsidR="00C3733C">
        <w:rPr>
          <w:rFonts w:ascii="Arial" w:hAnsi="Arial" w:cs="Arial"/>
          <w:color w:val="auto"/>
          <w:sz w:val="24"/>
          <w:szCs w:val="24"/>
        </w:rPr>
        <w:t>12</w:t>
      </w:r>
    </w:p>
    <w:p w14:paraId="28809C8E" w14:textId="371C324B" w:rsidR="009E2E03" w:rsidRDefault="009E2E03" w:rsidP="009E2E03">
      <w:pPr>
        <w:pStyle w:val="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3</w:t>
      </w:r>
      <w:r>
        <w:rPr>
          <w:rFonts w:ascii="Arial" w:hAnsi="Arial" w:cs="Arial"/>
          <w:color w:val="auto"/>
          <w:sz w:val="24"/>
          <w:szCs w:val="24"/>
        </w:rPr>
        <w:t xml:space="preserve">: Task </w:t>
      </w:r>
      <w:r w:rsidR="00332EE7">
        <w:rPr>
          <w:rFonts w:ascii="Arial" w:hAnsi="Arial" w:cs="Arial"/>
          <w:color w:val="auto"/>
          <w:sz w:val="24"/>
          <w:szCs w:val="24"/>
        </w:rPr>
        <w:t>5</w:t>
      </w:r>
      <w:r>
        <w:rPr>
          <w:rFonts w:ascii="Arial" w:hAnsi="Arial" w:cs="Arial"/>
          <w:color w:val="auto"/>
          <w:sz w:val="24"/>
          <w:szCs w:val="24"/>
        </w:rPr>
        <w:t>a) KPI and SMART Table…………………………………………</w:t>
      </w:r>
      <w:r w:rsidR="00C3733C">
        <w:rPr>
          <w:rFonts w:ascii="Arial" w:hAnsi="Arial" w:cs="Arial"/>
          <w:color w:val="auto"/>
          <w:sz w:val="24"/>
          <w:szCs w:val="24"/>
        </w:rPr>
        <w:t>13</w:t>
      </w:r>
    </w:p>
    <w:p w14:paraId="7E29F7FE" w14:textId="77777777" w:rsidR="009E2E03" w:rsidRDefault="009E2E03" w:rsidP="009E2E03">
      <w:pPr>
        <w:spacing w:after="120" w:line="276" w:lineRule="auto"/>
      </w:pPr>
    </w:p>
    <w:p w14:paraId="48E477FA" w14:textId="77777777" w:rsidR="009E2E03" w:rsidRPr="009E2E03" w:rsidRDefault="009E2E03" w:rsidP="009E2E03">
      <w:pPr>
        <w:spacing w:after="120" w:line="276" w:lineRule="auto"/>
      </w:pPr>
    </w:p>
    <w:p w14:paraId="0BD98DDC" w14:textId="77777777" w:rsidR="00176E33" w:rsidRDefault="009E2E03" w:rsidP="00D85AB3">
      <w:pPr>
        <w:rPr>
          <w:rFonts w:ascii="Arial" w:hAnsi="Arial" w:cs="Arial"/>
          <w:b/>
          <w:bCs/>
          <w:sz w:val="28"/>
          <w:szCs w:val="28"/>
          <w:u w:val="single"/>
        </w:rPr>
      </w:pPr>
      <w:r w:rsidRPr="009E2E03">
        <w:br w:type="page"/>
      </w:r>
      <w:bookmarkStart w:id="0" w:name="_Hlk205982484"/>
      <w:r>
        <w:rPr>
          <w:rFonts w:ascii="Arial" w:hAnsi="Arial" w:cs="Arial"/>
          <w:b/>
          <w:bCs/>
          <w:sz w:val="28"/>
          <w:szCs w:val="28"/>
          <w:u w:val="single"/>
        </w:rPr>
        <w:lastRenderedPageBreak/>
        <w:t>Task 1: Overview of Case-study</w:t>
      </w:r>
      <w:r w:rsidR="00CC5861">
        <w:rPr>
          <w:rFonts w:ascii="Arial" w:hAnsi="Arial" w:cs="Arial"/>
          <w:b/>
          <w:bCs/>
          <w:sz w:val="28"/>
          <w:szCs w:val="28"/>
          <w:u w:val="single"/>
        </w:rPr>
        <w:t xml:space="preserve">  </w:t>
      </w:r>
    </w:p>
    <w:p w14:paraId="74D32278" w14:textId="7A64E607" w:rsidR="0005771F" w:rsidRDefault="00CC5861" w:rsidP="00D85AB3">
      <w:pPr>
        <w:rPr>
          <w:rFonts w:ascii="Arial" w:hAnsi="Arial" w:cs="Arial"/>
          <w:b/>
          <w:bCs/>
          <w:sz w:val="28"/>
          <w:szCs w:val="28"/>
          <w:u w:val="single"/>
        </w:rPr>
      </w:pPr>
      <w:r>
        <w:rPr>
          <w:rFonts w:ascii="Arial" w:hAnsi="Arial" w:cs="Arial"/>
          <w:b/>
          <w:bCs/>
          <w:sz w:val="28"/>
          <w:szCs w:val="28"/>
          <w:u w:val="single"/>
        </w:rPr>
        <w:t xml:space="preserve"> </w:t>
      </w:r>
    </w:p>
    <w:p w14:paraId="32325F4B" w14:textId="0D350E69" w:rsidR="00176E33" w:rsidRDefault="00CC5861" w:rsidP="00FC4A71">
      <w:pPr>
        <w:spacing w:line="360" w:lineRule="auto"/>
        <w:jc w:val="both"/>
        <w:rPr>
          <w:rFonts w:ascii="Arial" w:hAnsi="Arial" w:cs="Arial"/>
          <w:lang w:val="en-US"/>
        </w:rPr>
      </w:pPr>
      <w:r>
        <w:rPr>
          <w:rFonts w:ascii="Arial" w:hAnsi="Arial" w:cs="Arial"/>
          <w:lang w:val="en-US"/>
        </w:rPr>
        <w:t>Basil’s Bakery is a small independent bakery in Coventry</w:t>
      </w:r>
      <w:r w:rsidR="00BC67C4">
        <w:rPr>
          <w:rFonts w:ascii="Arial" w:hAnsi="Arial" w:cs="Arial"/>
          <w:lang w:val="en-US"/>
        </w:rPr>
        <w:t xml:space="preserve"> that sells artisan bread, cakes, and pastries made from high-quality organic ingredients.</w:t>
      </w:r>
      <w:r w:rsidR="00FC4A71">
        <w:rPr>
          <w:rFonts w:ascii="Arial" w:hAnsi="Arial" w:cs="Arial"/>
          <w:lang w:val="en-US"/>
        </w:rPr>
        <w:t xml:space="preserve"> </w:t>
      </w:r>
      <w:r w:rsidR="00BC67C4">
        <w:rPr>
          <w:rFonts w:ascii="Arial" w:hAnsi="Arial" w:cs="Arial"/>
          <w:lang w:val="en-US"/>
        </w:rPr>
        <w:t xml:space="preserve">The business grew successfully after opening in 2015, but its performance declined after the COVID-19 pandemic. Although sales improved </w:t>
      </w:r>
      <w:r w:rsidR="008A494D">
        <w:rPr>
          <w:rFonts w:ascii="Arial" w:hAnsi="Arial" w:cs="Arial"/>
          <w:lang w:val="en-US"/>
        </w:rPr>
        <w:t>after</w:t>
      </w:r>
      <w:r w:rsidR="00BC67C4">
        <w:rPr>
          <w:rFonts w:ascii="Arial" w:hAnsi="Arial" w:cs="Arial"/>
          <w:lang w:val="en-US"/>
        </w:rPr>
        <w:t xml:space="preserve"> restr</w:t>
      </w:r>
      <w:r w:rsidR="00231AFC">
        <w:rPr>
          <w:rFonts w:ascii="Arial" w:hAnsi="Arial" w:cs="Arial"/>
          <w:lang w:val="en-US"/>
        </w:rPr>
        <w:t xml:space="preserve">ictions </w:t>
      </w:r>
      <w:r w:rsidR="008A494D">
        <w:rPr>
          <w:rFonts w:ascii="Arial" w:hAnsi="Arial" w:cs="Arial"/>
          <w:lang w:val="en-US"/>
        </w:rPr>
        <w:t>were lifted</w:t>
      </w:r>
      <w:r w:rsidR="00231AFC">
        <w:rPr>
          <w:rFonts w:ascii="Arial" w:hAnsi="Arial" w:cs="Arial"/>
          <w:lang w:val="en-US"/>
        </w:rPr>
        <w:t>, they remained around 25% below 2019 level</w:t>
      </w:r>
      <w:r w:rsidR="008A494D">
        <w:rPr>
          <w:rFonts w:ascii="Arial" w:hAnsi="Arial" w:cs="Arial"/>
          <w:lang w:val="en-US"/>
        </w:rPr>
        <w:t>s</w:t>
      </w:r>
      <w:r w:rsidR="00231AFC">
        <w:rPr>
          <w:rFonts w:ascii="Arial" w:hAnsi="Arial" w:cs="Arial"/>
          <w:lang w:val="en-US"/>
        </w:rPr>
        <w:t xml:space="preserve">. </w:t>
      </w:r>
    </w:p>
    <w:p w14:paraId="38D0D470" w14:textId="39A1E8E7" w:rsidR="00CC5861" w:rsidRPr="008814AB" w:rsidRDefault="00231AFC" w:rsidP="008814AB">
      <w:pPr>
        <w:spacing w:line="360" w:lineRule="auto"/>
        <w:rPr>
          <w:rFonts w:ascii="Arial" w:hAnsi="Arial" w:cs="Arial"/>
          <w:lang w:val="en-US"/>
        </w:rPr>
      </w:pPr>
      <w:r>
        <w:rPr>
          <w:rFonts w:ascii="Arial" w:hAnsi="Arial" w:cs="Arial"/>
          <w:lang w:val="en-US"/>
        </w:rPr>
        <w:t>The main problem is the bakery’s declining</w:t>
      </w:r>
      <w:r w:rsidR="005C6039">
        <w:rPr>
          <w:rFonts w:ascii="Arial" w:hAnsi="Arial" w:cs="Arial"/>
          <w:lang w:val="en-US"/>
        </w:rPr>
        <w:t xml:space="preserve"> business</w:t>
      </w:r>
      <w:r>
        <w:rPr>
          <w:rFonts w:ascii="Arial" w:hAnsi="Arial" w:cs="Arial"/>
          <w:lang w:val="en-US"/>
        </w:rPr>
        <w:t xml:space="preserve"> performance. </w:t>
      </w:r>
      <w:r w:rsidR="00FC170F">
        <w:rPr>
          <w:rFonts w:ascii="Arial" w:hAnsi="Arial" w:cs="Arial"/>
          <w:lang w:val="en-US"/>
        </w:rPr>
        <w:t xml:space="preserve">This problem is caused by lower customer footfall, rising </w:t>
      </w:r>
      <w:r w:rsidR="00176E33">
        <w:rPr>
          <w:rFonts w:ascii="Arial" w:hAnsi="Arial" w:cs="Arial"/>
          <w:lang w:val="en-US"/>
        </w:rPr>
        <w:t>costs of</w:t>
      </w:r>
      <w:r w:rsidR="00FC170F">
        <w:rPr>
          <w:rFonts w:ascii="Arial" w:hAnsi="Arial" w:cs="Arial"/>
          <w:lang w:val="en-US"/>
        </w:rPr>
        <w:t xml:space="preserve"> organic ingredients, limited marketing, and the </w:t>
      </w:r>
      <w:r w:rsidR="005C6039">
        <w:rPr>
          <w:rFonts w:ascii="Arial" w:hAnsi="Arial" w:cs="Arial"/>
          <w:lang w:val="en-US"/>
        </w:rPr>
        <w:t>lack</w:t>
      </w:r>
      <w:r w:rsidR="00FC170F">
        <w:rPr>
          <w:rFonts w:ascii="Arial" w:hAnsi="Arial" w:cs="Arial"/>
          <w:lang w:val="en-US"/>
        </w:rPr>
        <w:t xml:space="preserve"> of online ordering or delivery services. These internal and external </w:t>
      </w:r>
      <w:r w:rsidR="008A494D">
        <w:rPr>
          <w:rFonts w:ascii="Arial" w:hAnsi="Arial" w:cs="Arial"/>
          <w:lang w:val="en-US"/>
        </w:rPr>
        <w:t>factors</w:t>
      </w:r>
      <w:r w:rsidR="00FC170F">
        <w:rPr>
          <w:rFonts w:ascii="Arial" w:hAnsi="Arial" w:cs="Arial"/>
          <w:lang w:val="en-US"/>
        </w:rPr>
        <w:t xml:space="preserve"> reduce sales, </w:t>
      </w:r>
      <w:r w:rsidR="008A494D">
        <w:rPr>
          <w:rFonts w:ascii="Arial" w:hAnsi="Arial" w:cs="Arial"/>
          <w:lang w:val="en-US"/>
        </w:rPr>
        <w:t xml:space="preserve">weaken Basil’s Bakery’s competitive position and threaten its long-term sustainability.  </w:t>
      </w:r>
    </w:p>
    <w:p w14:paraId="49EB1660" w14:textId="77777777" w:rsidR="00CC5861" w:rsidRDefault="00CC5861" w:rsidP="00D85AB3">
      <w:pPr>
        <w:rPr>
          <w:rFonts w:ascii="Arial" w:hAnsi="Arial" w:cs="Arial"/>
          <w:b/>
          <w:bCs/>
          <w:sz w:val="28"/>
          <w:szCs w:val="28"/>
          <w:u w:val="single"/>
        </w:rPr>
      </w:pPr>
    </w:p>
    <w:p w14:paraId="3F3F3DEA" w14:textId="77777777" w:rsidR="00CC5861" w:rsidRDefault="00CC5861" w:rsidP="00CC5861">
      <w:pPr>
        <w:spacing w:after="0" w:line="360" w:lineRule="auto"/>
        <w:jc w:val="both"/>
        <w:rPr>
          <w:rFonts w:ascii="Arial" w:hAnsi="Arial" w:cs="Arial"/>
          <w:color w:val="EE0000"/>
          <w:lang w:val="en-US"/>
        </w:rPr>
      </w:pPr>
      <w:bookmarkStart w:id="1" w:name="_Hlk205979492"/>
      <w:bookmarkStart w:id="2" w:name="_Hlk210817679"/>
      <w:bookmarkEnd w:id="0"/>
    </w:p>
    <w:p w14:paraId="2C849B2E" w14:textId="77777777" w:rsidR="00CC5861" w:rsidRPr="00CC5861" w:rsidRDefault="00CC5861" w:rsidP="00CC5861">
      <w:pPr>
        <w:spacing w:after="0" w:line="360" w:lineRule="auto"/>
        <w:jc w:val="both"/>
        <w:rPr>
          <w:rFonts w:ascii="Arial" w:hAnsi="Arial" w:cs="Arial"/>
          <w:color w:val="EE0000"/>
          <w:lang w:val="en-US"/>
        </w:rPr>
      </w:pPr>
    </w:p>
    <w:p w14:paraId="1E916F0E" w14:textId="77777777" w:rsidR="005F5031" w:rsidRDefault="005F5031" w:rsidP="0005771F">
      <w:pPr>
        <w:pStyle w:val="1"/>
        <w:rPr>
          <w:rFonts w:ascii="Arial" w:hAnsi="Arial" w:cs="Arial"/>
          <w:b/>
          <w:bCs/>
          <w:color w:val="auto"/>
          <w:sz w:val="28"/>
          <w:szCs w:val="28"/>
          <w:u w:val="single"/>
          <w:lang w:val="en-US"/>
        </w:rPr>
      </w:pPr>
      <w:bookmarkStart w:id="3" w:name="_Hlk205982497"/>
      <w:bookmarkEnd w:id="1"/>
      <w:bookmarkEnd w:id="2"/>
    </w:p>
    <w:p w14:paraId="54774BC1" w14:textId="77777777" w:rsidR="005F5031" w:rsidRDefault="005F5031" w:rsidP="0005771F">
      <w:pPr>
        <w:pStyle w:val="1"/>
        <w:rPr>
          <w:rFonts w:ascii="Arial" w:hAnsi="Arial" w:cs="Arial"/>
          <w:b/>
          <w:bCs/>
          <w:color w:val="auto"/>
          <w:sz w:val="28"/>
          <w:szCs w:val="28"/>
          <w:u w:val="single"/>
          <w:lang w:val="en-US"/>
        </w:rPr>
      </w:pPr>
    </w:p>
    <w:p w14:paraId="09BB273E" w14:textId="77777777" w:rsidR="005F5031" w:rsidRDefault="005F5031" w:rsidP="0005771F">
      <w:pPr>
        <w:pStyle w:val="1"/>
        <w:rPr>
          <w:rFonts w:ascii="Arial" w:hAnsi="Arial" w:cs="Arial"/>
          <w:b/>
          <w:bCs/>
          <w:color w:val="auto"/>
          <w:sz w:val="28"/>
          <w:szCs w:val="28"/>
          <w:u w:val="single"/>
          <w:lang w:val="en-US"/>
        </w:rPr>
      </w:pPr>
    </w:p>
    <w:p w14:paraId="1DD9BDEB" w14:textId="77777777" w:rsidR="005F5031" w:rsidRDefault="005F5031" w:rsidP="0005771F">
      <w:pPr>
        <w:pStyle w:val="1"/>
        <w:rPr>
          <w:rFonts w:ascii="Arial" w:hAnsi="Arial" w:cs="Arial"/>
          <w:b/>
          <w:bCs/>
          <w:color w:val="auto"/>
          <w:sz w:val="28"/>
          <w:szCs w:val="28"/>
          <w:u w:val="single"/>
          <w:lang w:val="en-US"/>
        </w:rPr>
      </w:pPr>
    </w:p>
    <w:p w14:paraId="4BDB3CFC" w14:textId="77777777" w:rsidR="005F5031" w:rsidRDefault="005F5031" w:rsidP="0005771F">
      <w:pPr>
        <w:pStyle w:val="1"/>
        <w:rPr>
          <w:rFonts w:ascii="Arial" w:hAnsi="Arial" w:cs="Arial"/>
          <w:b/>
          <w:bCs/>
          <w:color w:val="auto"/>
          <w:sz w:val="28"/>
          <w:szCs w:val="28"/>
          <w:u w:val="single"/>
          <w:lang w:val="en-US"/>
        </w:rPr>
      </w:pPr>
    </w:p>
    <w:p w14:paraId="3170E7A7" w14:textId="77777777" w:rsidR="005F5031" w:rsidRDefault="005F5031" w:rsidP="0005771F">
      <w:pPr>
        <w:pStyle w:val="1"/>
        <w:rPr>
          <w:rFonts w:ascii="Arial" w:hAnsi="Arial" w:cs="Arial"/>
          <w:b/>
          <w:bCs/>
          <w:color w:val="auto"/>
          <w:sz w:val="28"/>
          <w:szCs w:val="28"/>
          <w:u w:val="single"/>
          <w:lang w:val="en-US"/>
        </w:rPr>
      </w:pPr>
    </w:p>
    <w:p w14:paraId="272C8F89" w14:textId="77777777" w:rsidR="005F5031" w:rsidRDefault="005F5031" w:rsidP="0005771F">
      <w:pPr>
        <w:pStyle w:val="1"/>
        <w:rPr>
          <w:rFonts w:ascii="Arial" w:hAnsi="Arial" w:cs="Arial"/>
          <w:b/>
          <w:bCs/>
          <w:color w:val="auto"/>
          <w:sz w:val="28"/>
          <w:szCs w:val="28"/>
          <w:u w:val="single"/>
          <w:lang w:val="en-US"/>
        </w:rPr>
      </w:pPr>
    </w:p>
    <w:p w14:paraId="423CC1B9" w14:textId="77777777" w:rsidR="005F5031" w:rsidRPr="005F5031" w:rsidRDefault="005F5031" w:rsidP="005F5031">
      <w:pPr>
        <w:rPr>
          <w:lang w:val="en-US"/>
        </w:rPr>
      </w:pPr>
    </w:p>
    <w:p w14:paraId="1FC3AD54" w14:textId="7DC26F16" w:rsidR="0005771F" w:rsidRPr="0011107E" w:rsidRDefault="009E2E03" w:rsidP="0005771F">
      <w:pPr>
        <w:pStyle w:val="1"/>
        <w:rPr>
          <w:rFonts w:ascii="Arial" w:hAnsi="Arial" w:cs="Arial"/>
          <w:b/>
          <w:bCs/>
          <w:color w:val="auto"/>
          <w:sz w:val="28"/>
          <w:szCs w:val="28"/>
          <w:u w:val="single"/>
          <w:lang w:val="en-US"/>
        </w:rPr>
      </w:pPr>
      <w:r>
        <w:rPr>
          <w:rFonts w:ascii="Arial" w:hAnsi="Arial" w:cs="Arial"/>
          <w:b/>
          <w:bCs/>
          <w:color w:val="auto"/>
          <w:sz w:val="28"/>
          <w:szCs w:val="28"/>
          <w:u w:val="single"/>
          <w:lang w:val="en-US"/>
        </w:rPr>
        <w:lastRenderedPageBreak/>
        <w:t xml:space="preserve">Task 2: Two Proposed </w:t>
      </w:r>
      <w:r w:rsidR="0005771F" w:rsidRPr="0011107E">
        <w:rPr>
          <w:rFonts w:ascii="Arial" w:hAnsi="Arial" w:cs="Arial"/>
          <w:b/>
          <w:bCs/>
          <w:color w:val="auto"/>
          <w:sz w:val="28"/>
          <w:szCs w:val="28"/>
          <w:u w:val="single"/>
          <w:lang w:val="en-US"/>
        </w:rPr>
        <w:t>Solutions</w:t>
      </w:r>
    </w:p>
    <w:bookmarkEnd w:id="3"/>
    <w:p w14:paraId="43D6E081" w14:textId="7494FDA5" w:rsidR="0005771F" w:rsidRDefault="00340FCB" w:rsidP="00F0190C">
      <w:pPr>
        <w:pStyle w:val="2"/>
        <w:rPr>
          <w:rFonts w:ascii="Arial" w:hAnsi="Arial" w:cs="Arial"/>
          <w:color w:val="auto"/>
          <w:sz w:val="28"/>
          <w:szCs w:val="28"/>
          <w:u w:val="single"/>
          <w:lang w:val="en-US"/>
        </w:rPr>
      </w:pPr>
      <w:r>
        <w:rPr>
          <w:rFonts w:ascii="Arial" w:hAnsi="Arial" w:cs="Arial"/>
          <w:color w:val="auto"/>
          <w:sz w:val="28"/>
          <w:szCs w:val="28"/>
          <w:u w:val="single"/>
          <w:lang w:val="en-US"/>
        </w:rPr>
        <w:t xml:space="preserve">(Solution A) </w:t>
      </w:r>
      <w:r w:rsidR="00465B32">
        <w:rPr>
          <w:rFonts w:ascii="Arial" w:hAnsi="Arial" w:cs="Arial"/>
          <w:color w:val="auto"/>
          <w:sz w:val="28"/>
          <w:szCs w:val="28"/>
          <w:u w:val="single"/>
          <w:lang w:val="en-US"/>
        </w:rPr>
        <w:t>Online Ordering and Delivery Services</w:t>
      </w:r>
    </w:p>
    <w:p w14:paraId="2CAE57D1" w14:textId="77777777" w:rsidR="00E4766F" w:rsidRPr="00E4766F" w:rsidRDefault="00E4766F" w:rsidP="00E4766F">
      <w:pPr>
        <w:rPr>
          <w:lang w:val="en-US"/>
        </w:rPr>
      </w:pPr>
    </w:p>
    <w:p w14:paraId="22EF88AB" w14:textId="16A21670" w:rsidR="00E4766F" w:rsidRDefault="00E4766F" w:rsidP="005A26F2">
      <w:pPr>
        <w:spacing w:after="0" w:line="360" w:lineRule="auto"/>
        <w:jc w:val="both"/>
        <w:rPr>
          <w:rFonts w:ascii="Arial" w:hAnsi="Arial" w:cs="Arial"/>
          <w:lang w:val="en-US"/>
        </w:rPr>
      </w:pPr>
      <w:r w:rsidRPr="00E4766F">
        <w:rPr>
          <w:rFonts w:ascii="Arial" w:hAnsi="Arial" w:cs="Arial"/>
          <w:lang w:val="en-US"/>
        </w:rPr>
        <w:t>Basil’s Bakery</w:t>
      </w:r>
      <w:r>
        <w:rPr>
          <w:rFonts w:ascii="Arial" w:hAnsi="Arial" w:cs="Arial"/>
          <w:lang w:val="en-US"/>
        </w:rPr>
        <w:t xml:space="preserve"> should introduce an online ordering and local delivery service. Customers could order bread, cakes, and pastries through a website or social media</w:t>
      </w:r>
      <w:r w:rsidR="00BE45ED">
        <w:rPr>
          <w:rFonts w:ascii="Arial" w:hAnsi="Arial" w:cs="Arial"/>
          <w:lang w:val="en-US"/>
        </w:rPr>
        <w:t xml:space="preserve"> platforms</w:t>
      </w:r>
      <w:r>
        <w:rPr>
          <w:rFonts w:ascii="Arial" w:hAnsi="Arial" w:cs="Arial"/>
          <w:lang w:val="en-US"/>
        </w:rPr>
        <w:t xml:space="preserve">. This solution would </w:t>
      </w:r>
      <w:r w:rsidR="008A494D">
        <w:rPr>
          <w:rFonts w:ascii="Arial" w:hAnsi="Arial" w:cs="Arial"/>
          <w:lang w:val="en-US"/>
        </w:rPr>
        <w:t xml:space="preserve">improve convenience for customers, particularly </w:t>
      </w:r>
      <w:r w:rsidR="00080B34">
        <w:rPr>
          <w:rFonts w:ascii="Arial" w:hAnsi="Arial" w:cs="Arial"/>
          <w:lang w:val="en-US"/>
        </w:rPr>
        <w:t>those who work from home or have limited time to visit the bakery</w:t>
      </w:r>
      <w:r>
        <w:rPr>
          <w:rFonts w:ascii="Arial" w:hAnsi="Arial" w:cs="Arial"/>
          <w:lang w:val="en-US"/>
        </w:rPr>
        <w:t xml:space="preserve">. It would </w:t>
      </w:r>
      <w:r w:rsidR="00080B34">
        <w:rPr>
          <w:rFonts w:ascii="Arial" w:hAnsi="Arial" w:cs="Arial"/>
          <w:lang w:val="en-US"/>
        </w:rPr>
        <w:t xml:space="preserve">enable </w:t>
      </w:r>
      <w:r w:rsidR="00080B34" w:rsidRPr="00E4766F">
        <w:rPr>
          <w:rFonts w:ascii="Arial" w:hAnsi="Arial" w:cs="Arial"/>
          <w:lang w:val="en-US"/>
        </w:rPr>
        <w:t>Basil’s Bakery</w:t>
      </w:r>
      <w:r w:rsidR="00080B34">
        <w:rPr>
          <w:rFonts w:ascii="Arial" w:hAnsi="Arial" w:cs="Arial"/>
          <w:lang w:val="en-US"/>
        </w:rPr>
        <w:t xml:space="preserve"> to reach customers beyond the retail park, reducing its dependence on footfall</w:t>
      </w:r>
      <w:r>
        <w:rPr>
          <w:rFonts w:ascii="Arial" w:hAnsi="Arial" w:cs="Arial"/>
          <w:lang w:val="en-US"/>
        </w:rPr>
        <w:t>.</w:t>
      </w:r>
      <w:r w:rsidR="00E33712">
        <w:rPr>
          <w:rFonts w:ascii="Arial" w:hAnsi="Arial" w:cs="Arial"/>
          <w:lang w:val="en-US"/>
        </w:rPr>
        <w:t xml:space="preserve"> As a result, sales could increase even if customer footfall remains low. This solution supports business grow</w:t>
      </w:r>
      <w:r w:rsidR="006C4E3D">
        <w:rPr>
          <w:rFonts w:ascii="Arial" w:hAnsi="Arial" w:cs="Arial"/>
          <w:lang w:val="en-US"/>
        </w:rPr>
        <w:t>th</w:t>
      </w:r>
      <w:r w:rsidR="00E33712">
        <w:rPr>
          <w:rFonts w:ascii="Arial" w:hAnsi="Arial" w:cs="Arial"/>
          <w:lang w:val="en-US"/>
        </w:rPr>
        <w:t xml:space="preserve">, improves customer satisfaction, and helps </w:t>
      </w:r>
      <w:r w:rsidR="00E33712" w:rsidRPr="00E4766F">
        <w:rPr>
          <w:rFonts w:ascii="Arial" w:hAnsi="Arial" w:cs="Arial"/>
          <w:lang w:val="en-US"/>
        </w:rPr>
        <w:t>Basil’s Bakery</w:t>
      </w:r>
      <w:r w:rsidR="00E33712">
        <w:rPr>
          <w:rFonts w:ascii="Arial" w:hAnsi="Arial" w:cs="Arial"/>
          <w:lang w:val="en-US"/>
        </w:rPr>
        <w:t xml:space="preserve"> compete with larger bakeries that already provide online ordering and delivery services</w:t>
      </w:r>
      <w:r w:rsidR="005A26F2">
        <w:rPr>
          <w:rFonts w:ascii="Arial" w:hAnsi="Arial" w:cs="Arial"/>
          <w:lang w:val="en-US"/>
        </w:rPr>
        <w:t xml:space="preserve"> (Chaffey, </w:t>
      </w:r>
      <w:r w:rsidR="008263D1">
        <w:rPr>
          <w:rFonts w:ascii="Arial" w:hAnsi="Arial" w:cs="Arial"/>
          <w:lang w:val="en-US"/>
        </w:rPr>
        <w:t>Hemphill and Edmundson-Bird,2024</w:t>
      </w:r>
      <w:r w:rsidR="005A26F2">
        <w:rPr>
          <w:rFonts w:ascii="Arial" w:hAnsi="Arial" w:cs="Arial"/>
          <w:lang w:val="en-US"/>
        </w:rPr>
        <w:t>).</w:t>
      </w:r>
    </w:p>
    <w:p w14:paraId="786CDF9E" w14:textId="77777777" w:rsidR="005A26F2" w:rsidRDefault="005A26F2" w:rsidP="005A26F2">
      <w:pPr>
        <w:spacing w:after="0" w:line="360" w:lineRule="auto"/>
        <w:jc w:val="both"/>
        <w:rPr>
          <w:rFonts w:ascii="Arial" w:hAnsi="Arial" w:cs="Arial"/>
          <w:lang w:val="en-US"/>
        </w:rPr>
      </w:pPr>
    </w:p>
    <w:p w14:paraId="372A9244" w14:textId="77777777" w:rsidR="005A26F2" w:rsidRDefault="005A26F2" w:rsidP="005A26F2">
      <w:pPr>
        <w:spacing w:after="0" w:line="360" w:lineRule="auto"/>
        <w:jc w:val="both"/>
        <w:rPr>
          <w:rFonts w:ascii="Arial" w:hAnsi="Arial" w:cs="Arial"/>
          <w:lang w:val="en-US"/>
        </w:rPr>
      </w:pPr>
    </w:p>
    <w:p w14:paraId="07A0A7CA" w14:textId="77777777" w:rsidR="005A26F2" w:rsidRDefault="005A26F2" w:rsidP="005A26F2">
      <w:pPr>
        <w:spacing w:after="0" w:line="360" w:lineRule="auto"/>
        <w:jc w:val="both"/>
        <w:rPr>
          <w:rFonts w:ascii="Arial" w:hAnsi="Arial" w:cs="Arial"/>
          <w:lang w:val="en-US"/>
        </w:rPr>
      </w:pPr>
    </w:p>
    <w:p w14:paraId="258332D8" w14:textId="0130113B" w:rsidR="0005771F" w:rsidRDefault="00340FCB" w:rsidP="00F0190C">
      <w:pPr>
        <w:pStyle w:val="2"/>
        <w:rPr>
          <w:rFonts w:ascii="Arial" w:hAnsi="Arial" w:cs="Arial"/>
          <w:color w:val="auto"/>
          <w:sz w:val="28"/>
          <w:szCs w:val="28"/>
          <w:u w:val="single"/>
          <w:lang w:val="en-US"/>
        </w:rPr>
      </w:pPr>
      <w:r>
        <w:rPr>
          <w:rFonts w:ascii="Arial" w:hAnsi="Arial" w:cs="Arial"/>
          <w:color w:val="auto"/>
          <w:sz w:val="28"/>
          <w:szCs w:val="28"/>
          <w:u w:val="single"/>
          <w:lang w:val="en-US"/>
        </w:rPr>
        <w:t xml:space="preserve">(Solution B) </w:t>
      </w:r>
      <w:r w:rsidR="00C166A1">
        <w:rPr>
          <w:rFonts w:ascii="Arial" w:hAnsi="Arial" w:cs="Arial"/>
          <w:color w:val="auto"/>
          <w:sz w:val="28"/>
          <w:szCs w:val="28"/>
          <w:u w:val="single"/>
          <w:lang w:val="en-US"/>
        </w:rPr>
        <w:t>Digital Marketing and Customer Loyalty Program</w:t>
      </w:r>
      <w:r w:rsidR="0011107E" w:rsidRPr="00225B06">
        <w:rPr>
          <w:rFonts w:ascii="Arial" w:hAnsi="Arial" w:cs="Arial"/>
          <w:color w:val="auto"/>
          <w:sz w:val="28"/>
          <w:szCs w:val="28"/>
          <w:u w:val="single"/>
          <w:lang w:val="en-US"/>
        </w:rPr>
        <w:t xml:space="preserve"> </w:t>
      </w:r>
    </w:p>
    <w:p w14:paraId="39EB5553" w14:textId="77777777" w:rsidR="005A26F2" w:rsidRPr="005A26F2" w:rsidRDefault="005A26F2" w:rsidP="004F2C65">
      <w:pPr>
        <w:spacing w:line="360" w:lineRule="auto"/>
        <w:rPr>
          <w:lang w:val="en-US"/>
        </w:rPr>
      </w:pPr>
    </w:p>
    <w:p w14:paraId="5B384CDF" w14:textId="15676A33" w:rsidR="0011107E" w:rsidRDefault="006D0154" w:rsidP="004F2C65">
      <w:pPr>
        <w:spacing w:line="360" w:lineRule="auto"/>
        <w:jc w:val="both"/>
        <w:rPr>
          <w:rFonts w:ascii="Arial" w:hAnsi="Arial" w:cs="Arial"/>
          <w:lang w:val="en-US"/>
        </w:rPr>
      </w:pPr>
      <w:r w:rsidRPr="00E4766F">
        <w:rPr>
          <w:rFonts w:ascii="Arial" w:hAnsi="Arial" w:cs="Arial"/>
          <w:lang w:val="en-US"/>
        </w:rPr>
        <w:t>Basil’s Bakery</w:t>
      </w:r>
      <w:r>
        <w:rPr>
          <w:rFonts w:ascii="Arial" w:hAnsi="Arial" w:cs="Arial"/>
          <w:lang w:val="en-US"/>
        </w:rPr>
        <w:t xml:space="preserve"> should improve </w:t>
      </w:r>
      <w:r w:rsidR="005D2E35">
        <w:rPr>
          <w:rFonts w:ascii="Arial" w:hAnsi="Arial" w:cs="Arial"/>
          <w:lang w:val="en-US"/>
        </w:rPr>
        <w:t xml:space="preserve">its digital marketing and introduce a customer loyalty program. The bakery could use social media to promote new products, seasonal offers, and special events. </w:t>
      </w:r>
      <w:r w:rsidR="00E62C2E">
        <w:rPr>
          <w:rFonts w:ascii="Arial" w:hAnsi="Arial" w:cs="Arial"/>
          <w:lang w:val="en-US"/>
        </w:rPr>
        <w:t>A loyalty card or mobile rewards program would encourage customers to return more often. This solution is cost-effective and helps build stronger relationships with customers. Better marketing would increase brand awareness, while the loyalty program would improve customer retention and repeat purchases</w:t>
      </w:r>
      <w:r w:rsidR="005A26F2">
        <w:rPr>
          <w:rFonts w:ascii="Arial" w:hAnsi="Arial" w:cs="Arial"/>
          <w:lang w:val="en-US"/>
        </w:rPr>
        <w:t>. Together, these actions could increase sales</w:t>
      </w:r>
      <w:r w:rsidR="00080B34">
        <w:rPr>
          <w:rFonts w:ascii="Arial" w:hAnsi="Arial" w:cs="Arial"/>
          <w:lang w:val="en-US"/>
        </w:rPr>
        <w:t>, improve customer rete</w:t>
      </w:r>
      <w:r w:rsidR="00A426CB">
        <w:rPr>
          <w:rFonts w:ascii="Arial" w:hAnsi="Arial" w:cs="Arial"/>
          <w:lang w:val="en-US"/>
        </w:rPr>
        <w:t>n</w:t>
      </w:r>
      <w:r w:rsidR="00080B34">
        <w:rPr>
          <w:rFonts w:ascii="Arial" w:hAnsi="Arial" w:cs="Arial"/>
          <w:lang w:val="en-US"/>
        </w:rPr>
        <w:t>tion</w:t>
      </w:r>
      <w:r w:rsidR="00A426CB">
        <w:rPr>
          <w:rFonts w:ascii="Arial" w:hAnsi="Arial" w:cs="Arial"/>
          <w:lang w:val="en-US"/>
        </w:rPr>
        <w:t xml:space="preserve"> and strengthen </w:t>
      </w:r>
      <w:r w:rsidR="00A426CB" w:rsidRPr="00E4766F">
        <w:rPr>
          <w:rFonts w:ascii="Arial" w:hAnsi="Arial" w:cs="Arial"/>
          <w:lang w:val="en-US"/>
        </w:rPr>
        <w:t>Basil’s Bakery’s</w:t>
      </w:r>
      <w:r w:rsidR="00A426CB">
        <w:rPr>
          <w:rFonts w:ascii="Arial" w:hAnsi="Arial" w:cs="Arial"/>
          <w:lang w:val="en-US"/>
        </w:rPr>
        <w:t xml:space="preserve"> competitive position</w:t>
      </w:r>
      <w:r w:rsidR="005A26F2">
        <w:rPr>
          <w:rFonts w:ascii="Arial" w:hAnsi="Arial" w:cs="Arial"/>
          <w:lang w:val="en-US"/>
        </w:rPr>
        <w:t xml:space="preserve"> (</w:t>
      </w:r>
      <w:r w:rsidR="008263D1">
        <w:rPr>
          <w:rFonts w:ascii="Arial" w:hAnsi="Arial" w:cs="Arial"/>
          <w:lang w:val="en-US"/>
        </w:rPr>
        <w:t xml:space="preserve">Armstrong, </w:t>
      </w:r>
      <w:r w:rsidR="005A26F2">
        <w:rPr>
          <w:rFonts w:ascii="Arial" w:hAnsi="Arial" w:cs="Arial"/>
          <w:lang w:val="en-US"/>
        </w:rPr>
        <w:t>Kotler</w:t>
      </w:r>
      <w:r w:rsidR="008263D1">
        <w:rPr>
          <w:rFonts w:ascii="Arial" w:hAnsi="Arial" w:cs="Arial"/>
          <w:lang w:val="en-US"/>
        </w:rPr>
        <w:t xml:space="preserve"> and </w:t>
      </w:r>
      <w:proofErr w:type="spellStart"/>
      <w:proofErr w:type="gramStart"/>
      <w:r w:rsidR="008263D1">
        <w:rPr>
          <w:rFonts w:ascii="Arial" w:hAnsi="Arial" w:cs="Arial"/>
          <w:lang w:val="en-US"/>
        </w:rPr>
        <w:t>Opresnik</w:t>
      </w:r>
      <w:proofErr w:type="spellEnd"/>
      <w:r w:rsidR="008263D1">
        <w:rPr>
          <w:rFonts w:ascii="Arial" w:hAnsi="Arial" w:cs="Arial"/>
          <w:lang w:val="en-US"/>
        </w:rPr>
        <w:t>,</w:t>
      </w:r>
      <w:r w:rsidR="005A26F2">
        <w:rPr>
          <w:rFonts w:ascii="Arial" w:hAnsi="Arial" w:cs="Arial"/>
          <w:lang w:val="en-US"/>
        </w:rPr>
        <w:t xml:space="preserve">  202</w:t>
      </w:r>
      <w:r w:rsidR="008263D1">
        <w:rPr>
          <w:rFonts w:ascii="Arial" w:hAnsi="Arial" w:cs="Arial"/>
          <w:lang w:val="en-US"/>
        </w:rPr>
        <w:t>0</w:t>
      </w:r>
      <w:proofErr w:type="gramEnd"/>
      <w:r w:rsidR="005A26F2">
        <w:rPr>
          <w:rFonts w:ascii="Arial" w:hAnsi="Arial" w:cs="Arial"/>
          <w:lang w:val="en-US"/>
        </w:rPr>
        <w:t>).</w:t>
      </w:r>
    </w:p>
    <w:p w14:paraId="3116F737" w14:textId="77777777" w:rsidR="00192188" w:rsidRPr="0035328C" w:rsidRDefault="00192188" w:rsidP="005A26F2">
      <w:pPr>
        <w:jc w:val="both"/>
        <w:rPr>
          <w:rFonts w:ascii="Arial" w:hAnsi="Arial" w:cs="Arial"/>
        </w:rPr>
      </w:pPr>
    </w:p>
    <w:p w14:paraId="5C5DF08B" w14:textId="77777777" w:rsidR="005F5031" w:rsidRDefault="005F5031" w:rsidP="00F0190C">
      <w:pPr>
        <w:pStyle w:val="1"/>
        <w:rPr>
          <w:rFonts w:ascii="Arial" w:hAnsi="Arial" w:cs="Arial"/>
          <w:b/>
          <w:bCs/>
          <w:color w:val="auto"/>
          <w:sz w:val="28"/>
          <w:szCs w:val="28"/>
          <w:u w:val="single"/>
          <w:lang w:val="en-US"/>
        </w:rPr>
      </w:pPr>
    </w:p>
    <w:p w14:paraId="169D1EA5" w14:textId="77777777" w:rsidR="008D37CD" w:rsidRDefault="008D37CD" w:rsidP="00F0190C">
      <w:pPr>
        <w:pStyle w:val="1"/>
        <w:rPr>
          <w:rFonts w:ascii="Arial" w:hAnsi="Arial" w:cs="Arial"/>
          <w:b/>
          <w:bCs/>
          <w:color w:val="auto"/>
          <w:sz w:val="28"/>
          <w:szCs w:val="28"/>
          <w:u w:val="single"/>
          <w:lang w:val="en-US"/>
        </w:rPr>
      </w:pPr>
    </w:p>
    <w:p w14:paraId="29A49476" w14:textId="61550B3D" w:rsidR="00F0190C" w:rsidRPr="00BC373A" w:rsidRDefault="009E2E03" w:rsidP="00F0190C">
      <w:pPr>
        <w:pStyle w:val="1"/>
        <w:rPr>
          <w:rFonts w:ascii="Arial" w:hAnsi="Arial" w:cs="Arial"/>
          <w:b/>
          <w:bCs/>
          <w:color w:val="auto"/>
          <w:sz w:val="28"/>
          <w:szCs w:val="28"/>
          <w:u w:val="single"/>
          <w:lang w:val="en-US"/>
        </w:rPr>
      </w:pPr>
      <w:r>
        <w:rPr>
          <w:rFonts w:ascii="Arial" w:hAnsi="Arial" w:cs="Arial"/>
          <w:b/>
          <w:bCs/>
          <w:color w:val="auto"/>
          <w:sz w:val="28"/>
          <w:szCs w:val="28"/>
          <w:u w:val="single"/>
          <w:lang w:val="en-US"/>
        </w:rPr>
        <w:t>Task 3b) Evaluation Results and Justifications</w:t>
      </w:r>
    </w:p>
    <w:p w14:paraId="7F4E55E0" w14:textId="0EA87695" w:rsidR="00C53212" w:rsidRPr="006A4894" w:rsidRDefault="00C53212" w:rsidP="00541E1A">
      <w:pPr>
        <w:pStyle w:val="a7"/>
        <w:spacing w:line="360" w:lineRule="auto"/>
        <w:jc w:val="both"/>
        <w:rPr>
          <w:rFonts w:ascii="Arial" w:hAnsi="Arial" w:cs="Arial"/>
          <w:b/>
          <w:bCs/>
          <w:color w:val="EE0000"/>
        </w:rPr>
      </w:pPr>
    </w:p>
    <w:p w14:paraId="5CA54852" w14:textId="29A78B80" w:rsidR="00192188" w:rsidRDefault="00192188" w:rsidP="00FC4A71">
      <w:pPr>
        <w:spacing w:line="360" w:lineRule="auto"/>
        <w:jc w:val="both"/>
        <w:rPr>
          <w:rFonts w:ascii="Arial" w:hAnsi="Arial" w:cs="Arial"/>
          <w:lang w:val="en-US"/>
        </w:rPr>
      </w:pPr>
      <w:r w:rsidRPr="00FC4A71">
        <w:rPr>
          <w:rFonts w:ascii="Arial" w:hAnsi="Arial" w:cs="Arial"/>
          <w:color w:val="000000" w:themeColor="text1"/>
        </w:rPr>
        <w:t xml:space="preserve">Based on the PMI evaluation in Appendix 1, </w:t>
      </w:r>
      <w:r w:rsidRPr="00FC4A71">
        <w:rPr>
          <w:rFonts w:ascii="Arial" w:hAnsi="Arial" w:cs="Arial"/>
          <w:b/>
          <w:bCs/>
          <w:color w:val="000000" w:themeColor="text1"/>
        </w:rPr>
        <w:t xml:space="preserve">Solution A </w:t>
      </w:r>
      <w:r w:rsidRPr="00FC4A71">
        <w:rPr>
          <w:rFonts w:ascii="Arial" w:hAnsi="Arial" w:cs="Arial"/>
          <w:color w:val="000000" w:themeColor="text1"/>
        </w:rPr>
        <w:t>was sele</w:t>
      </w:r>
      <w:r w:rsidR="00FF4A59" w:rsidRPr="00FC4A71">
        <w:rPr>
          <w:rFonts w:ascii="Arial" w:hAnsi="Arial" w:cs="Arial"/>
          <w:color w:val="000000" w:themeColor="text1"/>
        </w:rPr>
        <w:t xml:space="preserve">cted because it achieved the highest overall score. This option focuses on </w:t>
      </w:r>
      <w:r w:rsidR="004400E2" w:rsidRPr="00FC4A71">
        <w:rPr>
          <w:rFonts w:ascii="Arial" w:hAnsi="Arial" w:cs="Arial"/>
          <w:color w:val="000000" w:themeColor="text1"/>
        </w:rPr>
        <w:t>introducing an online</w:t>
      </w:r>
      <w:r w:rsidR="004400E2" w:rsidRPr="00FC4A71">
        <w:rPr>
          <w:rFonts w:ascii="Arial" w:hAnsi="Arial" w:cs="Arial"/>
          <w:lang w:val="en-US"/>
        </w:rPr>
        <w:t xml:space="preserve"> ordering system and local delivery service</w:t>
      </w:r>
      <w:r w:rsidR="004B3545">
        <w:rPr>
          <w:rFonts w:ascii="Arial" w:hAnsi="Arial" w:cs="Arial"/>
          <w:lang w:val="en-US"/>
        </w:rPr>
        <w:t xml:space="preserve"> to make it easier for customers to order from </w:t>
      </w:r>
      <w:r w:rsidR="004B3545" w:rsidRPr="006C270D">
        <w:rPr>
          <w:rFonts w:ascii="Arial" w:hAnsi="Arial" w:cs="Arial"/>
          <w:lang w:val="en-US"/>
        </w:rPr>
        <w:t>Basil’s Bakery.</w:t>
      </w:r>
      <w:r w:rsidR="004B3545">
        <w:rPr>
          <w:rFonts w:ascii="Arial" w:hAnsi="Arial" w:cs="Arial"/>
          <w:lang w:val="en-US"/>
        </w:rPr>
        <w:t xml:space="preserve"> </w:t>
      </w:r>
      <w:r w:rsidR="00C6517A" w:rsidRPr="00FC4A71">
        <w:rPr>
          <w:rFonts w:ascii="Arial" w:hAnsi="Arial" w:cs="Arial"/>
          <w:lang w:val="en-US"/>
        </w:rPr>
        <w:t xml:space="preserve">These actions directly address </w:t>
      </w:r>
      <w:r w:rsidR="00BB07D6">
        <w:rPr>
          <w:rFonts w:ascii="Arial" w:hAnsi="Arial" w:cs="Arial"/>
          <w:lang w:val="en-US"/>
        </w:rPr>
        <w:t>the b</w:t>
      </w:r>
      <w:r w:rsidR="00BB07D6" w:rsidRPr="006C270D">
        <w:rPr>
          <w:rFonts w:ascii="Arial" w:hAnsi="Arial" w:cs="Arial"/>
          <w:lang w:val="en-US"/>
        </w:rPr>
        <w:t>akery’s</w:t>
      </w:r>
      <w:r w:rsidR="00BB07D6">
        <w:rPr>
          <w:rFonts w:ascii="Arial" w:hAnsi="Arial" w:cs="Arial"/>
          <w:lang w:val="en-US"/>
        </w:rPr>
        <w:t xml:space="preserve"> limited online access and dependence on customer footfall.</w:t>
      </w:r>
    </w:p>
    <w:p w14:paraId="2DD811D5" w14:textId="08D67A76" w:rsidR="00A04A4A" w:rsidRPr="00FC4A71" w:rsidRDefault="00A04A4A" w:rsidP="00FC4A71">
      <w:pPr>
        <w:spacing w:line="360" w:lineRule="auto"/>
        <w:jc w:val="both"/>
        <w:rPr>
          <w:rFonts w:ascii="Arial" w:hAnsi="Arial" w:cs="Arial"/>
          <w:lang w:val="en-US"/>
        </w:rPr>
      </w:pPr>
      <w:r w:rsidRPr="00A04A4A">
        <w:rPr>
          <w:rFonts w:ascii="Arial" w:hAnsi="Arial" w:cs="Arial"/>
          <w:lang w:val="en-US"/>
        </w:rPr>
        <w:t xml:space="preserve">The PMI evaluation considered the positive, negative and interesting aspects of each solution. Solution A received four positive points, three negative points and two interesting points, giving an overall PMI score of +3. Solution B received five positive points, four negative points and one interesting point, giving an overall PMI score of +2. Although Solution B has several advantages, Solution A was selected because its overall PMI result was </w:t>
      </w:r>
      <w:proofErr w:type="gramStart"/>
      <w:r w:rsidRPr="00A04A4A">
        <w:rPr>
          <w:rFonts w:ascii="Arial" w:hAnsi="Arial" w:cs="Arial"/>
          <w:lang w:val="en-US"/>
        </w:rPr>
        <w:t>higher</w:t>
      </w:r>
      <w:proofErr w:type="gramEnd"/>
      <w:r w:rsidRPr="00A04A4A">
        <w:rPr>
          <w:rFonts w:ascii="Arial" w:hAnsi="Arial" w:cs="Arial"/>
          <w:lang w:val="en-US"/>
        </w:rPr>
        <w:t xml:space="preserve"> and it directly addresses the bakery’s limited online access and dependence on customer footfall.</w:t>
      </w:r>
    </w:p>
    <w:p w14:paraId="7F5F5C39" w14:textId="25FAAE62" w:rsidR="00D70D52" w:rsidRPr="006C270D" w:rsidRDefault="00D70D52" w:rsidP="006C270D">
      <w:pPr>
        <w:spacing w:line="360" w:lineRule="auto"/>
        <w:jc w:val="both"/>
        <w:rPr>
          <w:rFonts w:ascii="Arial" w:hAnsi="Arial" w:cs="Arial"/>
          <w:lang w:val="en-US"/>
        </w:rPr>
      </w:pPr>
      <w:r w:rsidRPr="006C270D">
        <w:rPr>
          <w:rFonts w:ascii="Arial" w:hAnsi="Arial" w:cs="Arial"/>
          <w:lang w:val="en-US"/>
        </w:rPr>
        <w:t>Overall, Solution A provides the best balance between affordability, practical implementation</w:t>
      </w:r>
      <w:r w:rsidR="003076D4" w:rsidRPr="006C270D">
        <w:rPr>
          <w:rFonts w:ascii="Arial" w:hAnsi="Arial" w:cs="Arial"/>
          <w:lang w:val="en-US"/>
        </w:rPr>
        <w:t>,</w:t>
      </w:r>
      <w:r w:rsidRPr="006C270D">
        <w:rPr>
          <w:rFonts w:ascii="Arial" w:hAnsi="Arial" w:cs="Arial"/>
          <w:lang w:val="en-US"/>
        </w:rPr>
        <w:t xml:space="preserve"> and sustainable business growth, making it the most appropriate choice for Basil’s Bakery.</w:t>
      </w:r>
    </w:p>
    <w:p w14:paraId="1D456C44" w14:textId="77777777" w:rsidR="00D70D52" w:rsidRDefault="00D70D52" w:rsidP="00D70D52">
      <w:pPr>
        <w:pStyle w:val="a7"/>
        <w:spacing w:line="360" w:lineRule="auto"/>
        <w:jc w:val="both"/>
        <w:rPr>
          <w:rFonts w:ascii="Arial" w:hAnsi="Arial" w:cs="Arial"/>
          <w:lang w:val="en-US"/>
        </w:rPr>
      </w:pPr>
    </w:p>
    <w:p w14:paraId="18C64627" w14:textId="77777777" w:rsidR="00CC426D" w:rsidRDefault="00CC426D" w:rsidP="00D70D52">
      <w:pPr>
        <w:pStyle w:val="a7"/>
        <w:spacing w:line="360" w:lineRule="auto"/>
        <w:jc w:val="both"/>
        <w:rPr>
          <w:rFonts w:ascii="Arial" w:hAnsi="Arial" w:cs="Arial"/>
          <w:b/>
          <w:bCs/>
          <w:sz w:val="28"/>
          <w:szCs w:val="28"/>
          <w:u w:val="single"/>
        </w:rPr>
      </w:pPr>
    </w:p>
    <w:p w14:paraId="68F57A10" w14:textId="77777777" w:rsidR="005F5031" w:rsidRDefault="005F5031" w:rsidP="00D70D52">
      <w:pPr>
        <w:pStyle w:val="a7"/>
        <w:spacing w:line="360" w:lineRule="auto"/>
        <w:jc w:val="both"/>
        <w:rPr>
          <w:rFonts w:ascii="Arial" w:hAnsi="Arial" w:cs="Arial"/>
          <w:b/>
          <w:bCs/>
          <w:sz w:val="28"/>
          <w:szCs w:val="28"/>
          <w:u w:val="single"/>
        </w:rPr>
      </w:pPr>
    </w:p>
    <w:p w14:paraId="60E356C8" w14:textId="77777777" w:rsidR="005F5031" w:rsidRDefault="005F5031" w:rsidP="00D70D52">
      <w:pPr>
        <w:pStyle w:val="a7"/>
        <w:spacing w:line="360" w:lineRule="auto"/>
        <w:jc w:val="both"/>
        <w:rPr>
          <w:rFonts w:ascii="Arial" w:hAnsi="Arial" w:cs="Arial"/>
          <w:b/>
          <w:bCs/>
          <w:sz w:val="28"/>
          <w:szCs w:val="28"/>
          <w:u w:val="single"/>
        </w:rPr>
      </w:pPr>
    </w:p>
    <w:p w14:paraId="69A854DB" w14:textId="77777777" w:rsidR="005F5031" w:rsidRDefault="005F5031" w:rsidP="00D70D52">
      <w:pPr>
        <w:pStyle w:val="a7"/>
        <w:spacing w:line="360" w:lineRule="auto"/>
        <w:jc w:val="both"/>
        <w:rPr>
          <w:rFonts w:ascii="Arial" w:hAnsi="Arial" w:cs="Arial"/>
          <w:b/>
          <w:bCs/>
          <w:sz w:val="28"/>
          <w:szCs w:val="28"/>
          <w:u w:val="single"/>
        </w:rPr>
      </w:pPr>
    </w:p>
    <w:p w14:paraId="2CA186EE" w14:textId="77777777" w:rsidR="005F5031" w:rsidRDefault="005F5031" w:rsidP="00D70D52">
      <w:pPr>
        <w:pStyle w:val="a7"/>
        <w:spacing w:line="360" w:lineRule="auto"/>
        <w:jc w:val="both"/>
        <w:rPr>
          <w:rFonts w:ascii="Arial" w:hAnsi="Arial" w:cs="Arial"/>
          <w:b/>
          <w:bCs/>
          <w:sz w:val="28"/>
          <w:szCs w:val="28"/>
          <w:u w:val="single"/>
        </w:rPr>
      </w:pPr>
    </w:p>
    <w:p w14:paraId="72B79529" w14:textId="77777777" w:rsidR="005F5031" w:rsidRDefault="005F5031" w:rsidP="00D70D52">
      <w:pPr>
        <w:pStyle w:val="a7"/>
        <w:spacing w:line="360" w:lineRule="auto"/>
        <w:jc w:val="both"/>
        <w:rPr>
          <w:rFonts w:ascii="Arial" w:hAnsi="Arial" w:cs="Arial"/>
          <w:b/>
          <w:bCs/>
          <w:sz w:val="28"/>
          <w:szCs w:val="28"/>
          <w:u w:val="single"/>
        </w:rPr>
      </w:pPr>
    </w:p>
    <w:p w14:paraId="0DF5C6DA" w14:textId="77777777" w:rsidR="005F5031" w:rsidRDefault="005F5031" w:rsidP="00D70D52">
      <w:pPr>
        <w:pStyle w:val="a7"/>
        <w:spacing w:line="360" w:lineRule="auto"/>
        <w:jc w:val="both"/>
        <w:rPr>
          <w:rFonts w:ascii="Arial" w:hAnsi="Arial" w:cs="Arial"/>
          <w:b/>
          <w:bCs/>
          <w:sz w:val="28"/>
          <w:szCs w:val="28"/>
          <w:u w:val="single"/>
        </w:rPr>
      </w:pPr>
    </w:p>
    <w:p w14:paraId="58C21F68" w14:textId="77777777" w:rsidR="005F5031" w:rsidRDefault="005F5031" w:rsidP="00D70D52">
      <w:pPr>
        <w:pStyle w:val="a7"/>
        <w:spacing w:line="360" w:lineRule="auto"/>
        <w:jc w:val="both"/>
        <w:rPr>
          <w:rFonts w:ascii="Arial" w:hAnsi="Arial" w:cs="Arial"/>
          <w:b/>
          <w:bCs/>
          <w:sz w:val="28"/>
          <w:szCs w:val="28"/>
          <w:u w:val="single"/>
        </w:rPr>
      </w:pPr>
    </w:p>
    <w:p w14:paraId="712DC734" w14:textId="77777777" w:rsidR="005F5031" w:rsidRDefault="005F5031" w:rsidP="00D70D52">
      <w:pPr>
        <w:pStyle w:val="a7"/>
        <w:spacing w:line="360" w:lineRule="auto"/>
        <w:jc w:val="both"/>
        <w:rPr>
          <w:rFonts w:ascii="Arial" w:hAnsi="Arial" w:cs="Arial"/>
          <w:b/>
          <w:bCs/>
          <w:sz w:val="28"/>
          <w:szCs w:val="28"/>
          <w:u w:val="single"/>
        </w:rPr>
      </w:pPr>
    </w:p>
    <w:p w14:paraId="611689B7" w14:textId="04400430" w:rsidR="003E1A46" w:rsidRPr="008D46F9" w:rsidRDefault="009E2E03" w:rsidP="008D46F9">
      <w:pPr>
        <w:spacing w:line="360" w:lineRule="auto"/>
        <w:jc w:val="both"/>
        <w:rPr>
          <w:rFonts w:ascii="Arial" w:hAnsi="Arial" w:cs="Arial"/>
          <w:b/>
          <w:bCs/>
          <w:sz w:val="28"/>
          <w:szCs w:val="28"/>
          <w:u w:val="single"/>
        </w:rPr>
      </w:pPr>
      <w:r w:rsidRPr="008D46F9">
        <w:rPr>
          <w:rFonts w:ascii="Arial" w:hAnsi="Arial" w:cs="Arial"/>
          <w:b/>
          <w:bCs/>
          <w:sz w:val="28"/>
          <w:szCs w:val="28"/>
          <w:u w:val="single"/>
        </w:rPr>
        <w:lastRenderedPageBreak/>
        <w:t xml:space="preserve">Task </w:t>
      </w:r>
      <w:r w:rsidR="00332EE7" w:rsidRPr="008D46F9">
        <w:rPr>
          <w:rFonts w:ascii="Arial" w:hAnsi="Arial" w:cs="Arial"/>
          <w:b/>
          <w:bCs/>
          <w:sz w:val="28"/>
          <w:szCs w:val="28"/>
          <w:u w:val="single"/>
        </w:rPr>
        <w:t>4</w:t>
      </w:r>
      <w:r w:rsidRPr="008D46F9">
        <w:rPr>
          <w:rFonts w:ascii="Arial" w:hAnsi="Arial" w:cs="Arial"/>
          <w:b/>
          <w:bCs/>
          <w:sz w:val="28"/>
          <w:szCs w:val="28"/>
          <w:u w:val="single"/>
        </w:rPr>
        <w:t>b) Justifications for the</w:t>
      </w:r>
      <w:r w:rsidR="003B629C" w:rsidRPr="008D46F9">
        <w:rPr>
          <w:rFonts w:ascii="Arial" w:hAnsi="Arial" w:cs="Arial"/>
          <w:b/>
          <w:bCs/>
          <w:sz w:val="28"/>
          <w:szCs w:val="28"/>
          <w:u w:val="single"/>
        </w:rPr>
        <w:t xml:space="preserve"> </w:t>
      </w:r>
      <w:r w:rsidR="003E1A46" w:rsidRPr="008D46F9">
        <w:rPr>
          <w:rFonts w:ascii="Arial" w:hAnsi="Arial" w:cs="Arial"/>
          <w:b/>
          <w:bCs/>
          <w:sz w:val="28"/>
          <w:szCs w:val="28"/>
          <w:u w:val="single"/>
        </w:rPr>
        <w:t>Implement</w:t>
      </w:r>
      <w:r w:rsidRPr="008D46F9">
        <w:rPr>
          <w:rFonts w:ascii="Arial" w:hAnsi="Arial" w:cs="Arial"/>
          <w:b/>
          <w:bCs/>
          <w:sz w:val="28"/>
          <w:szCs w:val="28"/>
          <w:u w:val="single"/>
        </w:rPr>
        <w:t>ation Plan</w:t>
      </w:r>
    </w:p>
    <w:p w14:paraId="63BE6596" w14:textId="77777777" w:rsidR="00473CED" w:rsidRDefault="00473CED" w:rsidP="008D46F9">
      <w:pPr>
        <w:spacing w:line="360" w:lineRule="auto"/>
        <w:jc w:val="both"/>
        <w:rPr>
          <w:rFonts w:ascii="Arial" w:hAnsi="Arial" w:cs="Arial"/>
          <w:color w:val="000000" w:themeColor="text1"/>
        </w:rPr>
      </w:pPr>
    </w:p>
    <w:p w14:paraId="7E054555" w14:textId="7BD78238" w:rsidR="00AC07EC" w:rsidRPr="008D46F9" w:rsidRDefault="00AC07EC" w:rsidP="008D46F9">
      <w:pPr>
        <w:spacing w:line="360" w:lineRule="auto"/>
        <w:jc w:val="both"/>
        <w:rPr>
          <w:rFonts w:ascii="Arial" w:hAnsi="Arial" w:cs="Arial"/>
          <w:color w:val="000000" w:themeColor="text1"/>
        </w:rPr>
      </w:pPr>
      <w:r w:rsidRPr="008D46F9">
        <w:rPr>
          <w:rFonts w:ascii="Arial" w:hAnsi="Arial" w:cs="Arial"/>
          <w:color w:val="000000" w:themeColor="text1"/>
        </w:rPr>
        <w:t>The implementation plan follows a logical order to ensure that each stage supports the next one</w:t>
      </w:r>
      <w:r w:rsidR="00996D8C">
        <w:rPr>
          <w:rFonts w:ascii="Arial" w:hAnsi="Arial" w:cs="Arial"/>
          <w:color w:val="000000" w:themeColor="text1"/>
        </w:rPr>
        <w:t xml:space="preserve"> </w:t>
      </w:r>
      <w:r w:rsidR="00996D8C" w:rsidRPr="003C09A1">
        <w:rPr>
          <w:rFonts w:ascii="Arial" w:hAnsi="Arial" w:cs="Arial"/>
          <w:color w:val="000000" w:themeColor="text1"/>
        </w:rPr>
        <w:t>(Kerzner, 2022)</w:t>
      </w:r>
      <w:r w:rsidRPr="003C09A1">
        <w:rPr>
          <w:rFonts w:ascii="Arial" w:hAnsi="Arial" w:cs="Arial"/>
          <w:color w:val="000000" w:themeColor="text1"/>
        </w:rPr>
        <w:t>.</w:t>
      </w:r>
      <w:r w:rsidRPr="008D46F9">
        <w:rPr>
          <w:rFonts w:ascii="Arial" w:hAnsi="Arial" w:cs="Arial"/>
          <w:color w:val="000000" w:themeColor="text1"/>
        </w:rPr>
        <w:t xml:space="preserve"> First, Basil should create an online ordering system because customers need a simple way to place orders before the delivery service can begin. This stage takes one week because </w:t>
      </w:r>
      <w:r w:rsidR="00496AE8">
        <w:rPr>
          <w:rFonts w:ascii="Arial" w:hAnsi="Arial" w:cs="Arial"/>
          <w:color w:val="000000" w:themeColor="text1"/>
        </w:rPr>
        <w:t xml:space="preserve">it is a simple first </w:t>
      </w:r>
      <w:r w:rsidR="00FD5939">
        <w:rPr>
          <w:rFonts w:ascii="Arial" w:hAnsi="Arial" w:cs="Arial"/>
          <w:color w:val="000000" w:themeColor="text1"/>
        </w:rPr>
        <w:t>step in</w:t>
      </w:r>
      <w:r w:rsidR="00496AE8">
        <w:rPr>
          <w:rFonts w:ascii="Arial" w:hAnsi="Arial" w:cs="Arial"/>
          <w:color w:val="000000" w:themeColor="text1"/>
        </w:rPr>
        <w:t xml:space="preserve"> the implementation process.</w:t>
      </w:r>
    </w:p>
    <w:p w14:paraId="134D12D4" w14:textId="77777777" w:rsidR="00AC07EC" w:rsidRPr="008D46F9" w:rsidRDefault="00AC07EC" w:rsidP="008D46F9">
      <w:pPr>
        <w:spacing w:line="360" w:lineRule="auto"/>
        <w:jc w:val="both"/>
        <w:rPr>
          <w:rFonts w:ascii="Arial" w:hAnsi="Arial" w:cs="Arial"/>
          <w:color w:val="000000" w:themeColor="text1"/>
        </w:rPr>
      </w:pPr>
      <w:r w:rsidRPr="008D46F9">
        <w:rPr>
          <w:rFonts w:ascii="Arial" w:hAnsi="Arial" w:cs="Arial"/>
          <w:color w:val="000000" w:themeColor="text1"/>
        </w:rPr>
        <w:t>The second stage is organising a local delivery service. This requires more time because Basil needs to choose a suitable delivery method or arrange deliveries with existing staff. Therefore, two weeks is appropriate.</w:t>
      </w:r>
    </w:p>
    <w:p w14:paraId="122BF332" w14:textId="7B215A0B" w:rsidR="00AC07EC" w:rsidRPr="008D46F9" w:rsidRDefault="00AC07EC" w:rsidP="008D46F9">
      <w:pPr>
        <w:spacing w:line="360" w:lineRule="auto"/>
        <w:jc w:val="both"/>
        <w:rPr>
          <w:rFonts w:ascii="Arial" w:hAnsi="Arial" w:cs="Arial"/>
          <w:color w:val="000000" w:themeColor="text1"/>
        </w:rPr>
      </w:pPr>
      <w:r w:rsidRPr="008D46F9">
        <w:rPr>
          <w:rFonts w:ascii="Arial" w:hAnsi="Arial" w:cs="Arial"/>
          <w:color w:val="000000" w:themeColor="text1"/>
        </w:rPr>
        <w:t xml:space="preserve">Promotion starts after the online ordering and delivery services are ready. Advertising a service before it is available could disappoint customers. A one-week promotional campaign through social media, local leaflets and in-store posters </w:t>
      </w:r>
      <w:r w:rsidR="00496AE8">
        <w:rPr>
          <w:rFonts w:ascii="Arial" w:hAnsi="Arial" w:cs="Arial"/>
          <w:color w:val="000000" w:themeColor="text1"/>
        </w:rPr>
        <w:t>can help</w:t>
      </w:r>
      <w:r w:rsidRPr="008D46F9">
        <w:rPr>
          <w:rFonts w:ascii="Arial" w:hAnsi="Arial" w:cs="Arial"/>
          <w:color w:val="000000" w:themeColor="text1"/>
        </w:rPr>
        <w:t xml:space="preserve"> to raise awareness.</w:t>
      </w:r>
    </w:p>
    <w:p w14:paraId="75B55138" w14:textId="3BC3E581" w:rsidR="00AC07EC" w:rsidRPr="008D46F9" w:rsidRDefault="00AC07EC" w:rsidP="008D46F9">
      <w:pPr>
        <w:spacing w:line="360" w:lineRule="auto"/>
        <w:jc w:val="both"/>
        <w:rPr>
          <w:rFonts w:ascii="Arial" w:hAnsi="Arial" w:cs="Arial"/>
          <w:color w:val="000000" w:themeColor="text1"/>
        </w:rPr>
      </w:pPr>
      <w:r w:rsidRPr="008D46F9">
        <w:rPr>
          <w:rFonts w:ascii="Arial" w:hAnsi="Arial" w:cs="Arial"/>
          <w:color w:val="000000" w:themeColor="text1"/>
        </w:rPr>
        <w:t>Finally, customer feedback and weekly sales data should be monitored for four weeks. This allows Basil to evaluate the effectiveness of the solution, identify any problems and make improvements if necessary. Basil is responsible for all stages of implementation.</w:t>
      </w:r>
    </w:p>
    <w:p w14:paraId="04AAE6CD" w14:textId="77777777" w:rsidR="00AC07EC" w:rsidRPr="00D70D52" w:rsidRDefault="00AC07EC" w:rsidP="00D70D52">
      <w:pPr>
        <w:pStyle w:val="a7"/>
        <w:spacing w:line="360" w:lineRule="auto"/>
        <w:jc w:val="both"/>
        <w:rPr>
          <w:rFonts w:ascii="Arial" w:hAnsi="Arial" w:cs="Arial"/>
          <w:color w:val="000000" w:themeColor="text1"/>
        </w:rPr>
      </w:pPr>
    </w:p>
    <w:p w14:paraId="0E82AF00" w14:textId="77777777" w:rsidR="00B91658" w:rsidRPr="00E17112" w:rsidRDefault="00B91658" w:rsidP="00E17112">
      <w:pPr>
        <w:spacing w:line="360" w:lineRule="auto"/>
        <w:jc w:val="both"/>
        <w:rPr>
          <w:rFonts w:ascii="Arial" w:hAnsi="Arial" w:cs="Arial"/>
          <w:b/>
          <w:bCs/>
          <w:color w:val="FF0000"/>
        </w:rPr>
      </w:pPr>
    </w:p>
    <w:p w14:paraId="45979FE7" w14:textId="77777777" w:rsidR="00B91658" w:rsidRPr="00675990" w:rsidRDefault="00B91658" w:rsidP="00B91658">
      <w:pPr>
        <w:pStyle w:val="a7"/>
        <w:spacing w:line="360" w:lineRule="auto"/>
        <w:jc w:val="both"/>
        <w:rPr>
          <w:rFonts w:ascii="Arial" w:hAnsi="Arial" w:cs="Arial"/>
          <w:b/>
          <w:bCs/>
          <w:color w:val="EE0000"/>
        </w:rPr>
      </w:pPr>
    </w:p>
    <w:p w14:paraId="548D3F14" w14:textId="77777777" w:rsidR="00C32CB3" w:rsidRDefault="00C32CB3" w:rsidP="00DF77C0">
      <w:pPr>
        <w:pStyle w:val="1"/>
        <w:rPr>
          <w:rFonts w:ascii="Arial" w:hAnsi="Arial" w:cs="Arial"/>
          <w:b/>
          <w:bCs/>
          <w:color w:val="auto"/>
          <w:sz w:val="28"/>
          <w:szCs w:val="28"/>
          <w:u w:val="single"/>
        </w:rPr>
      </w:pPr>
    </w:p>
    <w:p w14:paraId="2DEA8361" w14:textId="77777777" w:rsidR="005F5031" w:rsidRDefault="005F5031" w:rsidP="00C32CB3">
      <w:pPr>
        <w:pStyle w:val="1"/>
        <w:rPr>
          <w:rFonts w:ascii="Arial" w:hAnsi="Arial" w:cs="Arial"/>
          <w:b/>
          <w:bCs/>
          <w:color w:val="auto"/>
          <w:sz w:val="28"/>
          <w:szCs w:val="28"/>
          <w:u w:val="single"/>
        </w:rPr>
      </w:pPr>
    </w:p>
    <w:p w14:paraId="61C47274" w14:textId="77777777" w:rsidR="005F5031" w:rsidRPr="005F5031" w:rsidRDefault="005F5031" w:rsidP="005F5031"/>
    <w:p w14:paraId="3E1B190D" w14:textId="77777777" w:rsidR="006C270D" w:rsidRDefault="006C270D" w:rsidP="00C32CB3">
      <w:pPr>
        <w:pStyle w:val="1"/>
        <w:rPr>
          <w:rFonts w:ascii="Arial" w:hAnsi="Arial" w:cs="Arial"/>
          <w:b/>
          <w:bCs/>
          <w:color w:val="auto"/>
          <w:sz w:val="28"/>
          <w:szCs w:val="28"/>
          <w:u w:val="single"/>
        </w:rPr>
      </w:pPr>
    </w:p>
    <w:p w14:paraId="03E4D7CA" w14:textId="77777777" w:rsidR="00BE78C0" w:rsidRDefault="00BE78C0" w:rsidP="00C32CB3">
      <w:pPr>
        <w:pStyle w:val="1"/>
        <w:rPr>
          <w:rFonts w:ascii="Arial" w:hAnsi="Arial" w:cs="Arial"/>
          <w:b/>
          <w:bCs/>
          <w:color w:val="auto"/>
          <w:sz w:val="28"/>
          <w:szCs w:val="28"/>
          <w:u w:val="single"/>
        </w:rPr>
      </w:pPr>
    </w:p>
    <w:p w14:paraId="25949EBD" w14:textId="4317D21F" w:rsidR="00C32CB3" w:rsidRDefault="00C32CB3" w:rsidP="00C32CB3">
      <w:pPr>
        <w:pStyle w:val="1"/>
        <w:rPr>
          <w:rFonts w:ascii="Arial" w:hAnsi="Arial" w:cs="Arial"/>
          <w:b/>
          <w:bCs/>
          <w:color w:val="auto"/>
          <w:sz w:val="28"/>
          <w:szCs w:val="28"/>
          <w:u w:val="single"/>
        </w:rPr>
      </w:pPr>
      <w:r>
        <w:rPr>
          <w:rFonts w:ascii="Arial" w:hAnsi="Arial" w:cs="Arial"/>
          <w:b/>
          <w:bCs/>
          <w:color w:val="auto"/>
          <w:sz w:val="28"/>
          <w:szCs w:val="28"/>
          <w:u w:val="single"/>
        </w:rPr>
        <w:t>Task 5b) Justifications for the KPI and SMART Objectives</w:t>
      </w:r>
    </w:p>
    <w:p w14:paraId="4BDE2DEC" w14:textId="77777777" w:rsidR="00C32CB3" w:rsidRDefault="00C32CB3" w:rsidP="00C32CB3"/>
    <w:p w14:paraId="4000499E" w14:textId="77777777" w:rsidR="003F61D7" w:rsidRPr="003F61D7" w:rsidRDefault="003F61D7" w:rsidP="003F61D7">
      <w:pPr>
        <w:jc w:val="both"/>
        <w:rPr>
          <w:rFonts w:ascii="Arial" w:hAnsi="Arial" w:cs="Arial"/>
        </w:rPr>
      </w:pPr>
      <w:r w:rsidRPr="003F61D7">
        <w:rPr>
          <w:rFonts w:ascii="Arial" w:hAnsi="Arial" w:cs="Arial"/>
        </w:rPr>
        <w:t>The proposed KPI is to achieve 20 online orders per week within three months of launching the online ordering service. This KPI is appropriate because Basil’s Bakery has experienced lower sales since the pandemic. Achieving regular online orders will help the business reach more customers and improve overall revenue. The number of online orders can be measured using the online ordering system.</w:t>
      </w:r>
    </w:p>
    <w:p w14:paraId="4FF0B86D" w14:textId="77777777" w:rsidR="003F61D7" w:rsidRPr="003F61D7" w:rsidRDefault="003F61D7" w:rsidP="003F61D7">
      <w:pPr>
        <w:jc w:val="both"/>
        <w:rPr>
          <w:rFonts w:ascii="Arial" w:hAnsi="Arial" w:cs="Arial"/>
        </w:rPr>
      </w:pPr>
      <w:r w:rsidRPr="003F61D7">
        <w:rPr>
          <w:rFonts w:ascii="Arial" w:hAnsi="Arial" w:cs="Arial"/>
        </w:rPr>
        <w:t>The first SMART objective is to achieve 20 online orders per week. This objective follows the SMART approach (Chartered Management Institute, 2020) and directly supports the KPI by providing a clear target for business growth.</w:t>
      </w:r>
    </w:p>
    <w:p w14:paraId="10392674" w14:textId="77777777" w:rsidR="003F61D7" w:rsidRPr="003F61D7" w:rsidRDefault="003F61D7" w:rsidP="003F61D7">
      <w:pPr>
        <w:jc w:val="both"/>
        <w:rPr>
          <w:rFonts w:ascii="Arial" w:hAnsi="Arial" w:cs="Arial"/>
        </w:rPr>
      </w:pPr>
      <w:r w:rsidRPr="003F61D7">
        <w:rPr>
          <w:rFonts w:ascii="Arial" w:hAnsi="Arial" w:cs="Arial"/>
        </w:rPr>
        <w:t>The second objective is to collect feedback from 30 customers using a five-question survey during the first month. Customer feedback will help Basil understand customer needs, identify problems, and improve products and services.</w:t>
      </w:r>
    </w:p>
    <w:p w14:paraId="35EBC140" w14:textId="77777777" w:rsidR="003F61D7" w:rsidRPr="003F61D7" w:rsidRDefault="003F61D7" w:rsidP="003F61D7">
      <w:pPr>
        <w:jc w:val="both"/>
        <w:rPr>
          <w:rFonts w:ascii="Arial" w:hAnsi="Arial" w:cs="Arial"/>
        </w:rPr>
      </w:pPr>
      <w:r w:rsidRPr="003F61D7">
        <w:rPr>
          <w:rFonts w:ascii="Arial" w:hAnsi="Arial" w:cs="Arial"/>
        </w:rPr>
        <w:t>The third objective is to reach 500 website visits per month through social media and local advertising. More website visitors can increase brand awareness and create more opportunities for online sales.</w:t>
      </w:r>
    </w:p>
    <w:p w14:paraId="27D46E34" w14:textId="77777777" w:rsidR="003F61D7" w:rsidRPr="003F61D7" w:rsidRDefault="003F61D7" w:rsidP="003F61D7">
      <w:pPr>
        <w:jc w:val="both"/>
        <w:rPr>
          <w:rFonts w:ascii="Arial" w:hAnsi="Arial" w:cs="Arial"/>
        </w:rPr>
      </w:pPr>
      <w:r w:rsidRPr="003F61D7">
        <w:rPr>
          <w:rFonts w:ascii="Arial" w:hAnsi="Arial" w:cs="Arial"/>
        </w:rPr>
        <w:t>The final objective is to ensure that 90% of orders are delivered on time within three months. Reliable delivery improves customer satisfaction and encourages repeat purchases.</w:t>
      </w:r>
    </w:p>
    <w:p w14:paraId="685EFF35" w14:textId="2D8B1A6B" w:rsidR="00EE37EC" w:rsidRDefault="003F61D7" w:rsidP="003F61D7">
      <w:pPr>
        <w:jc w:val="both"/>
        <w:rPr>
          <w:rFonts w:ascii="Arial" w:hAnsi="Arial" w:cs="Arial"/>
        </w:rPr>
      </w:pPr>
      <w:r w:rsidRPr="003F61D7">
        <w:rPr>
          <w:rFonts w:ascii="Arial" w:hAnsi="Arial" w:cs="Arial"/>
        </w:rPr>
        <w:t>Together, these SMART objectives support the KPI by increasing online sales, improving customer experience, attracting new customers, and building customer loyalty. They provide a practical plan for helping Basil’s Bakery improve its business performance.</w:t>
      </w:r>
    </w:p>
    <w:p w14:paraId="66BAE695" w14:textId="77777777" w:rsidR="00C32CB3" w:rsidRDefault="00C32CB3" w:rsidP="007953DB">
      <w:pPr>
        <w:jc w:val="both"/>
        <w:rPr>
          <w:rFonts w:ascii="Arial" w:hAnsi="Arial" w:cs="Arial"/>
        </w:rPr>
      </w:pPr>
    </w:p>
    <w:p w14:paraId="01F7ECDF" w14:textId="77777777" w:rsidR="00DA12D9" w:rsidRDefault="00DA12D9" w:rsidP="005724CA">
      <w:pPr>
        <w:pStyle w:val="1"/>
        <w:rPr>
          <w:rFonts w:ascii="Arial" w:hAnsi="Arial" w:cs="Arial"/>
          <w:b/>
          <w:bCs/>
          <w:color w:val="auto"/>
          <w:sz w:val="28"/>
          <w:szCs w:val="28"/>
          <w:u w:val="single"/>
        </w:rPr>
      </w:pPr>
    </w:p>
    <w:p w14:paraId="7CD9B7D7" w14:textId="77777777" w:rsidR="00DA12D9" w:rsidRDefault="00DA12D9" w:rsidP="005724CA">
      <w:pPr>
        <w:pStyle w:val="1"/>
        <w:rPr>
          <w:rFonts w:ascii="Arial" w:hAnsi="Arial" w:cs="Arial"/>
          <w:b/>
          <w:bCs/>
          <w:color w:val="auto"/>
          <w:sz w:val="28"/>
          <w:szCs w:val="28"/>
          <w:u w:val="single"/>
        </w:rPr>
      </w:pPr>
    </w:p>
    <w:p w14:paraId="7A6C2BB1" w14:textId="77777777" w:rsidR="00DA12D9" w:rsidRDefault="00DA12D9" w:rsidP="005724CA">
      <w:pPr>
        <w:pStyle w:val="1"/>
        <w:rPr>
          <w:rFonts w:ascii="Arial" w:hAnsi="Arial" w:cs="Arial"/>
          <w:b/>
          <w:bCs/>
          <w:color w:val="auto"/>
          <w:sz w:val="28"/>
          <w:szCs w:val="28"/>
          <w:u w:val="single"/>
        </w:rPr>
      </w:pPr>
    </w:p>
    <w:p w14:paraId="6340D7E3" w14:textId="77777777" w:rsidR="00DA12D9" w:rsidRDefault="00DA12D9" w:rsidP="005724CA">
      <w:pPr>
        <w:pStyle w:val="1"/>
        <w:rPr>
          <w:rFonts w:ascii="Arial" w:hAnsi="Arial" w:cs="Arial"/>
          <w:b/>
          <w:bCs/>
          <w:color w:val="auto"/>
          <w:sz w:val="28"/>
          <w:szCs w:val="28"/>
          <w:u w:val="single"/>
        </w:rPr>
      </w:pPr>
    </w:p>
    <w:p w14:paraId="17F16A5E" w14:textId="22D512D9" w:rsidR="003B629C" w:rsidRDefault="009E2E03" w:rsidP="005724CA">
      <w:pPr>
        <w:pStyle w:val="1"/>
        <w:rPr>
          <w:rFonts w:ascii="Arial" w:hAnsi="Arial" w:cs="Arial"/>
          <w:b/>
          <w:bCs/>
          <w:color w:val="auto"/>
          <w:sz w:val="28"/>
          <w:szCs w:val="28"/>
          <w:u w:val="single"/>
        </w:rPr>
      </w:pPr>
      <w:r>
        <w:rPr>
          <w:rFonts w:ascii="Arial" w:hAnsi="Arial" w:cs="Arial"/>
          <w:b/>
          <w:bCs/>
          <w:color w:val="auto"/>
          <w:sz w:val="28"/>
          <w:szCs w:val="28"/>
          <w:u w:val="single"/>
        </w:rPr>
        <w:t xml:space="preserve">Task </w:t>
      </w:r>
      <w:r w:rsidR="00FC0988">
        <w:rPr>
          <w:rFonts w:ascii="Arial" w:hAnsi="Arial" w:cs="Arial"/>
          <w:b/>
          <w:bCs/>
          <w:color w:val="auto"/>
          <w:sz w:val="28"/>
          <w:szCs w:val="28"/>
          <w:u w:val="single"/>
        </w:rPr>
        <w:t>6</w:t>
      </w:r>
      <w:r>
        <w:rPr>
          <w:rFonts w:ascii="Arial" w:hAnsi="Arial" w:cs="Arial"/>
          <w:b/>
          <w:bCs/>
          <w:color w:val="auto"/>
          <w:sz w:val="28"/>
          <w:szCs w:val="28"/>
          <w:u w:val="single"/>
        </w:rPr>
        <w:t xml:space="preserve">) </w:t>
      </w:r>
      <w:r w:rsidR="007F558A" w:rsidRPr="007F558A">
        <w:rPr>
          <w:rFonts w:ascii="Arial" w:hAnsi="Arial" w:cs="Arial"/>
          <w:b/>
          <w:bCs/>
          <w:color w:val="auto"/>
          <w:sz w:val="28"/>
          <w:szCs w:val="28"/>
          <w:u w:val="single"/>
        </w:rPr>
        <w:t>Key Findings</w:t>
      </w:r>
    </w:p>
    <w:p w14:paraId="2EB2CADF" w14:textId="77777777" w:rsidR="00A461B3" w:rsidRDefault="00A461B3" w:rsidP="00A461B3"/>
    <w:p w14:paraId="62D56138" w14:textId="4E1FD6C2" w:rsidR="00A461B3" w:rsidRPr="005C47A9" w:rsidRDefault="00A461B3" w:rsidP="007F4A79">
      <w:pPr>
        <w:rPr>
          <w:rFonts w:ascii="Arial" w:hAnsi="Arial" w:cs="Arial"/>
        </w:rPr>
      </w:pPr>
      <w:r w:rsidRPr="005C47A9">
        <w:rPr>
          <w:rFonts w:ascii="Arial" w:hAnsi="Arial" w:cs="Arial"/>
        </w:rPr>
        <w:t>The main problem facing Basil’s Bakery is declining sales caused by reduced footfall and limited online services.</w:t>
      </w:r>
    </w:p>
    <w:p w14:paraId="2EFF9A48" w14:textId="77777777" w:rsidR="00A461B3" w:rsidRPr="005C47A9" w:rsidRDefault="00A461B3" w:rsidP="007F4A79">
      <w:pPr>
        <w:rPr>
          <w:rFonts w:ascii="Arial" w:hAnsi="Arial" w:cs="Arial"/>
        </w:rPr>
      </w:pPr>
      <w:r w:rsidRPr="005C47A9">
        <w:rPr>
          <w:rFonts w:ascii="Arial" w:hAnsi="Arial" w:cs="Arial"/>
        </w:rPr>
        <w:t>Two solutions were evaluated using the PMI method.</w:t>
      </w:r>
    </w:p>
    <w:p w14:paraId="1ECE7614" w14:textId="38D2619C" w:rsidR="00A461B3" w:rsidRPr="005C47A9" w:rsidRDefault="00A461B3" w:rsidP="007F4A79">
      <w:pPr>
        <w:rPr>
          <w:rFonts w:ascii="Arial" w:hAnsi="Arial" w:cs="Arial"/>
        </w:rPr>
      </w:pPr>
      <w:r w:rsidRPr="005C47A9">
        <w:rPr>
          <w:rFonts w:ascii="Arial" w:hAnsi="Arial" w:cs="Arial"/>
        </w:rPr>
        <w:t xml:space="preserve">Online ordering and local delivery were selected as the preferred solution because they </w:t>
      </w:r>
      <w:r w:rsidR="008F4303" w:rsidRPr="005C47A9">
        <w:rPr>
          <w:rFonts w:ascii="Arial" w:hAnsi="Arial" w:cs="Arial"/>
        </w:rPr>
        <w:t>achieved the highest PMI score and offer</w:t>
      </w:r>
      <w:r w:rsidR="00F83783" w:rsidRPr="005C47A9">
        <w:rPr>
          <w:rFonts w:ascii="Arial" w:hAnsi="Arial" w:cs="Arial"/>
        </w:rPr>
        <w:t>ed</w:t>
      </w:r>
      <w:r w:rsidR="008F4303" w:rsidRPr="005C47A9">
        <w:rPr>
          <w:rFonts w:ascii="Arial" w:hAnsi="Arial" w:cs="Arial"/>
        </w:rPr>
        <w:t xml:space="preserve"> the greatest long-term benefits.</w:t>
      </w:r>
    </w:p>
    <w:p w14:paraId="7194A066" w14:textId="77777777" w:rsidR="00A461B3" w:rsidRPr="005C47A9" w:rsidRDefault="00A461B3" w:rsidP="007F4A79">
      <w:pPr>
        <w:rPr>
          <w:rFonts w:ascii="Arial" w:hAnsi="Arial" w:cs="Arial"/>
        </w:rPr>
      </w:pPr>
      <w:r w:rsidRPr="005C47A9">
        <w:rPr>
          <w:rFonts w:ascii="Arial" w:hAnsi="Arial" w:cs="Arial"/>
        </w:rPr>
        <w:t>A structured implementation plan provides clear responsibilities, timescales and monitoring activities.</w:t>
      </w:r>
    </w:p>
    <w:p w14:paraId="6DDA5FAA" w14:textId="77777777" w:rsidR="00A461B3" w:rsidRPr="005C47A9" w:rsidRDefault="00A461B3" w:rsidP="007F4A79">
      <w:pPr>
        <w:rPr>
          <w:rFonts w:ascii="Arial" w:hAnsi="Arial" w:cs="Arial"/>
        </w:rPr>
      </w:pPr>
      <w:r w:rsidRPr="005C47A9">
        <w:rPr>
          <w:rFonts w:ascii="Arial" w:hAnsi="Arial" w:cs="Arial"/>
        </w:rPr>
        <w:t>The KPI and SMART objectives will help Basil measure progress, improve customer satisfaction and increase online sales.</w:t>
      </w:r>
    </w:p>
    <w:p w14:paraId="37D91367" w14:textId="77777777" w:rsidR="00A461B3" w:rsidRPr="005C47A9" w:rsidRDefault="00A461B3" w:rsidP="00A461B3"/>
    <w:p w14:paraId="09412C7A" w14:textId="77777777" w:rsidR="00A461B3" w:rsidRDefault="00A461B3" w:rsidP="003B629C">
      <w:pPr>
        <w:rPr>
          <w:rFonts w:ascii="Arial" w:hAnsi="Arial" w:cs="Arial"/>
          <w:b/>
          <w:bCs/>
          <w:sz w:val="28"/>
          <w:szCs w:val="28"/>
          <w:u w:val="single"/>
        </w:rPr>
      </w:pPr>
    </w:p>
    <w:p w14:paraId="4364A9A5" w14:textId="77777777" w:rsidR="00A461B3" w:rsidRDefault="00A461B3" w:rsidP="003B629C">
      <w:pPr>
        <w:rPr>
          <w:rFonts w:ascii="Arial" w:hAnsi="Arial" w:cs="Arial"/>
          <w:b/>
          <w:bCs/>
          <w:sz w:val="28"/>
          <w:szCs w:val="28"/>
          <w:u w:val="single"/>
        </w:rPr>
      </w:pPr>
    </w:p>
    <w:p w14:paraId="5D82218D" w14:textId="77777777" w:rsidR="00A461B3" w:rsidRDefault="00A461B3" w:rsidP="003B629C">
      <w:pPr>
        <w:rPr>
          <w:rFonts w:ascii="Arial" w:hAnsi="Arial" w:cs="Arial"/>
          <w:b/>
          <w:bCs/>
          <w:sz w:val="28"/>
          <w:szCs w:val="28"/>
          <w:u w:val="single"/>
        </w:rPr>
      </w:pPr>
    </w:p>
    <w:p w14:paraId="202C38BA" w14:textId="77777777" w:rsidR="00A461B3" w:rsidRDefault="00A461B3" w:rsidP="003B629C">
      <w:pPr>
        <w:rPr>
          <w:rFonts w:ascii="Arial" w:hAnsi="Arial" w:cs="Arial"/>
          <w:b/>
          <w:bCs/>
          <w:sz w:val="28"/>
          <w:szCs w:val="28"/>
          <w:u w:val="single"/>
        </w:rPr>
      </w:pPr>
    </w:p>
    <w:p w14:paraId="2F26B79A" w14:textId="77777777" w:rsidR="00A461B3" w:rsidRDefault="00A461B3" w:rsidP="003B629C">
      <w:pPr>
        <w:rPr>
          <w:rFonts w:ascii="Arial" w:hAnsi="Arial" w:cs="Arial"/>
          <w:b/>
          <w:bCs/>
          <w:sz w:val="28"/>
          <w:szCs w:val="28"/>
          <w:u w:val="single"/>
        </w:rPr>
      </w:pPr>
    </w:p>
    <w:p w14:paraId="6CE45B59" w14:textId="77777777" w:rsidR="00A461B3" w:rsidRDefault="00A461B3" w:rsidP="003B629C">
      <w:pPr>
        <w:rPr>
          <w:rFonts w:ascii="Arial" w:hAnsi="Arial" w:cs="Arial"/>
          <w:b/>
          <w:bCs/>
          <w:sz w:val="28"/>
          <w:szCs w:val="28"/>
          <w:u w:val="single"/>
        </w:rPr>
      </w:pPr>
    </w:p>
    <w:p w14:paraId="56AF1900" w14:textId="77777777" w:rsidR="00A461B3" w:rsidRDefault="00A461B3" w:rsidP="003B629C">
      <w:pPr>
        <w:rPr>
          <w:rFonts w:ascii="Arial" w:hAnsi="Arial" w:cs="Arial"/>
          <w:b/>
          <w:bCs/>
          <w:sz w:val="28"/>
          <w:szCs w:val="28"/>
          <w:u w:val="single"/>
        </w:rPr>
      </w:pPr>
    </w:p>
    <w:p w14:paraId="54259275" w14:textId="77777777" w:rsidR="00A461B3" w:rsidRDefault="00A461B3" w:rsidP="003B629C">
      <w:pPr>
        <w:rPr>
          <w:rFonts w:ascii="Arial" w:hAnsi="Arial" w:cs="Arial"/>
          <w:b/>
          <w:bCs/>
          <w:sz w:val="28"/>
          <w:szCs w:val="28"/>
          <w:u w:val="single"/>
        </w:rPr>
      </w:pPr>
    </w:p>
    <w:p w14:paraId="338922AF" w14:textId="77777777" w:rsidR="00A461B3" w:rsidRDefault="00A461B3" w:rsidP="003B629C">
      <w:pPr>
        <w:rPr>
          <w:rFonts w:ascii="Arial" w:hAnsi="Arial" w:cs="Arial"/>
          <w:b/>
          <w:bCs/>
          <w:sz w:val="28"/>
          <w:szCs w:val="28"/>
          <w:u w:val="single"/>
        </w:rPr>
      </w:pPr>
    </w:p>
    <w:p w14:paraId="58EBE169" w14:textId="77777777" w:rsidR="00A461B3" w:rsidRDefault="00A461B3" w:rsidP="003B629C">
      <w:pPr>
        <w:rPr>
          <w:rFonts w:ascii="Arial" w:hAnsi="Arial" w:cs="Arial"/>
          <w:b/>
          <w:bCs/>
          <w:sz w:val="28"/>
          <w:szCs w:val="28"/>
          <w:u w:val="single"/>
        </w:rPr>
      </w:pPr>
    </w:p>
    <w:p w14:paraId="093CB120" w14:textId="77777777" w:rsidR="00A461B3" w:rsidRDefault="00A461B3" w:rsidP="003B629C">
      <w:pPr>
        <w:rPr>
          <w:rFonts w:ascii="Arial" w:hAnsi="Arial" w:cs="Arial"/>
          <w:b/>
          <w:bCs/>
          <w:sz w:val="28"/>
          <w:szCs w:val="28"/>
          <w:u w:val="single"/>
        </w:rPr>
      </w:pPr>
    </w:p>
    <w:p w14:paraId="2937C07F" w14:textId="77777777" w:rsidR="00A461B3" w:rsidRDefault="00A461B3" w:rsidP="003B629C">
      <w:pPr>
        <w:rPr>
          <w:rFonts w:ascii="Arial" w:hAnsi="Arial" w:cs="Arial"/>
          <w:b/>
          <w:bCs/>
          <w:sz w:val="28"/>
          <w:szCs w:val="28"/>
          <w:u w:val="single"/>
        </w:rPr>
      </w:pPr>
    </w:p>
    <w:p w14:paraId="73F5650B" w14:textId="77777777" w:rsidR="00A461B3" w:rsidRDefault="00A461B3" w:rsidP="003B629C">
      <w:pPr>
        <w:rPr>
          <w:rFonts w:ascii="Arial" w:hAnsi="Arial" w:cs="Arial"/>
          <w:b/>
          <w:bCs/>
          <w:sz w:val="28"/>
          <w:szCs w:val="28"/>
          <w:u w:val="single"/>
        </w:rPr>
      </w:pPr>
    </w:p>
    <w:p w14:paraId="2F6D4416" w14:textId="77777777" w:rsidR="00A461B3" w:rsidRDefault="00A461B3" w:rsidP="003B629C">
      <w:pPr>
        <w:rPr>
          <w:rFonts w:ascii="Arial" w:hAnsi="Arial" w:cs="Arial"/>
          <w:b/>
          <w:bCs/>
          <w:sz w:val="28"/>
          <w:szCs w:val="28"/>
          <w:u w:val="single"/>
        </w:rPr>
      </w:pPr>
    </w:p>
    <w:p w14:paraId="59361680" w14:textId="77777777" w:rsidR="00864929" w:rsidRDefault="00864929" w:rsidP="003B629C">
      <w:pPr>
        <w:rPr>
          <w:rFonts w:ascii="Arial" w:hAnsi="Arial" w:cs="Arial"/>
          <w:b/>
          <w:bCs/>
          <w:sz w:val="28"/>
          <w:szCs w:val="28"/>
          <w:u w:val="single"/>
        </w:rPr>
      </w:pPr>
    </w:p>
    <w:p w14:paraId="197FB145" w14:textId="77777777" w:rsidR="00975002" w:rsidRDefault="00975002" w:rsidP="00975002">
      <w:pPr>
        <w:spacing w:after="0" w:line="360" w:lineRule="auto"/>
        <w:ind w:left="360"/>
        <w:rPr>
          <w:rFonts w:ascii="Arial" w:hAnsi="Arial" w:cs="Arial"/>
          <w:b/>
          <w:bCs/>
          <w:u w:val="single"/>
        </w:rPr>
      </w:pPr>
      <w:r w:rsidRPr="00975002">
        <w:rPr>
          <w:rFonts w:ascii="Arial" w:hAnsi="Arial" w:cs="Arial"/>
          <w:b/>
          <w:bCs/>
          <w:u w:val="single"/>
        </w:rPr>
        <w:t>Reference List</w:t>
      </w:r>
    </w:p>
    <w:p w14:paraId="5BA0F1A9" w14:textId="77777777" w:rsidR="00975002" w:rsidRPr="00975002" w:rsidRDefault="00975002" w:rsidP="00975002">
      <w:pPr>
        <w:spacing w:after="0" w:line="360" w:lineRule="auto"/>
        <w:ind w:left="360"/>
        <w:rPr>
          <w:rFonts w:ascii="Arial" w:hAnsi="Arial" w:cs="Arial"/>
        </w:rPr>
      </w:pPr>
    </w:p>
    <w:p w14:paraId="2E9C3A19" w14:textId="77777777" w:rsidR="00AA5F11" w:rsidRPr="00AA5F11" w:rsidRDefault="00AA5F11" w:rsidP="00AA5F11">
      <w:pPr>
        <w:spacing w:after="0" w:line="360" w:lineRule="auto"/>
        <w:rPr>
          <w:rFonts w:ascii="Arial" w:hAnsi="Arial" w:cs="Arial"/>
        </w:rPr>
      </w:pPr>
      <w:r w:rsidRPr="00AA5F11">
        <w:rPr>
          <w:rFonts w:ascii="Arial" w:hAnsi="Arial" w:cs="Arial"/>
        </w:rPr>
        <w:t xml:space="preserve">Armstrong, G., Kotler, P. and </w:t>
      </w:r>
      <w:proofErr w:type="spellStart"/>
      <w:r w:rsidRPr="00AA5F11">
        <w:rPr>
          <w:rFonts w:ascii="Arial" w:hAnsi="Arial" w:cs="Arial"/>
        </w:rPr>
        <w:t>Opresnik</w:t>
      </w:r>
      <w:proofErr w:type="spellEnd"/>
      <w:r w:rsidRPr="00AA5F11">
        <w:rPr>
          <w:rFonts w:ascii="Arial" w:hAnsi="Arial" w:cs="Arial"/>
        </w:rPr>
        <w:t>, M.O. (2020</w:t>
      </w:r>
      <w:r w:rsidRPr="00AA5F11">
        <w:rPr>
          <w:rFonts w:ascii="Arial" w:hAnsi="Arial" w:cs="Arial"/>
          <w:i/>
          <w:iCs/>
        </w:rPr>
        <w:t>) Marketing: An Introduction.</w:t>
      </w:r>
      <w:r w:rsidRPr="00AA5F11">
        <w:rPr>
          <w:rFonts w:ascii="Arial" w:hAnsi="Arial" w:cs="Arial"/>
        </w:rPr>
        <w:t xml:space="preserve"> 14th </w:t>
      </w:r>
      <w:proofErr w:type="spellStart"/>
      <w:r w:rsidRPr="00AA5F11">
        <w:rPr>
          <w:rFonts w:ascii="Arial" w:hAnsi="Arial" w:cs="Arial"/>
        </w:rPr>
        <w:t>edn</w:t>
      </w:r>
      <w:proofErr w:type="spellEnd"/>
      <w:r w:rsidRPr="00AA5F11">
        <w:rPr>
          <w:rFonts w:ascii="Arial" w:hAnsi="Arial" w:cs="Arial"/>
        </w:rPr>
        <w:t>. Harlow: Pearson.</w:t>
      </w:r>
    </w:p>
    <w:p w14:paraId="1ABC02FF" w14:textId="5A3E357A" w:rsidR="00AA5F11" w:rsidRPr="00AA5F11" w:rsidRDefault="00AA5F11" w:rsidP="00AA5F11">
      <w:pPr>
        <w:spacing w:after="0" w:line="360" w:lineRule="auto"/>
        <w:rPr>
          <w:rFonts w:ascii="Arial" w:hAnsi="Arial" w:cs="Arial"/>
        </w:rPr>
      </w:pPr>
      <w:r w:rsidRPr="00AA5F11">
        <w:rPr>
          <w:rFonts w:ascii="Arial" w:hAnsi="Arial" w:cs="Arial"/>
        </w:rPr>
        <w:t>Chaffey, D., Hemphill, T. and Edmundson-Bird, D.</w:t>
      </w:r>
      <w:r w:rsidR="003C299E">
        <w:rPr>
          <w:rFonts w:ascii="Arial" w:hAnsi="Arial" w:cs="Arial"/>
        </w:rPr>
        <w:t xml:space="preserve"> </w:t>
      </w:r>
      <w:r w:rsidRPr="00AA5F11">
        <w:rPr>
          <w:rFonts w:ascii="Arial" w:hAnsi="Arial" w:cs="Arial"/>
        </w:rPr>
        <w:t xml:space="preserve">(2024) </w:t>
      </w:r>
      <w:r w:rsidRPr="00AA5F11">
        <w:rPr>
          <w:rFonts w:ascii="Arial" w:hAnsi="Arial" w:cs="Arial"/>
          <w:i/>
          <w:iCs/>
        </w:rPr>
        <w:t>Digital Business and E-</w:t>
      </w:r>
      <w:r w:rsidR="00216CCB">
        <w:rPr>
          <w:rFonts w:ascii="Arial" w:hAnsi="Arial" w:cs="Arial"/>
          <w:i/>
          <w:iCs/>
        </w:rPr>
        <w:t>C</w:t>
      </w:r>
      <w:r w:rsidRPr="00AA5F11">
        <w:rPr>
          <w:rFonts w:ascii="Arial" w:hAnsi="Arial" w:cs="Arial"/>
          <w:i/>
          <w:iCs/>
        </w:rPr>
        <w:t>ommerce</w:t>
      </w:r>
      <w:r w:rsidR="00216CCB">
        <w:rPr>
          <w:rFonts w:ascii="Arial" w:hAnsi="Arial" w:cs="Arial"/>
          <w:i/>
          <w:iCs/>
        </w:rPr>
        <w:t xml:space="preserve"> Management</w:t>
      </w:r>
      <w:r w:rsidRPr="00AA5F11">
        <w:rPr>
          <w:rFonts w:ascii="Arial" w:hAnsi="Arial" w:cs="Arial"/>
          <w:i/>
          <w:iCs/>
        </w:rPr>
        <w:t>.</w:t>
      </w:r>
      <w:r w:rsidRPr="00AA5F11">
        <w:rPr>
          <w:rFonts w:ascii="Arial" w:hAnsi="Arial" w:cs="Arial"/>
        </w:rPr>
        <w:t xml:space="preserve"> 8th </w:t>
      </w:r>
      <w:proofErr w:type="spellStart"/>
      <w:r w:rsidRPr="00AA5F11">
        <w:rPr>
          <w:rFonts w:ascii="Arial" w:hAnsi="Arial" w:cs="Arial"/>
        </w:rPr>
        <w:t>edn</w:t>
      </w:r>
      <w:proofErr w:type="spellEnd"/>
      <w:r w:rsidRPr="00AA5F11">
        <w:rPr>
          <w:rFonts w:ascii="Arial" w:hAnsi="Arial" w:cs="Arial"/>
        </w:rPr>
        <w:t>. Harlow: Pearson.</w:t>
      </w:r>
    </w:p>
    <w:p w14:paraId="57D356A2" w14:textId="77777777" w:rsidR="00AA5F11" w:rsidRPr="00AA5F11" w:rsidRDefault="00AA5F11" w:rsidP="00AA5F11">
      <w:pPr>
        <w:spacing w:after="0" w:line="360" w:lineRule="auto"/>
        <w:rPr>
          <w:rFonts w:ascii="Arial" w:hAnsi="Arial" w:cs="Arial"/>
        </w:rPr>
      </w:pPr>
      <w:r w:rsidRPr="00AA5F11">
        <w:rPr>
          <w:rFonts w:ascii="Arial" w:hAnsi="Arial" w:cs="Arial"/>
        </w:rPr>
        <w:t>Chartered Management Institute (2020</w:t>
      </w:r>
      <w:r w:rsidRPr="00AA5F11">
        <w:rPr>
          <w:rFonts w:ascii="Arial" w:hAnsi="Arial" w:cs="Arial"/>
          <w:i/>
          <w:iCs/>
        </w:rPr>
        <w:t>) Setting Smart Objectives.</w:t>
      </w:r>
      <w:r w:rsidRPr="00AA5F11">
        <w:rPr>
          <w:rFonts w:ascii="Arial" w:hAnsi="Arial" w:cs="Arial"/>
        </w:rPr>
        <w:t xml:space="preserve"> Available at: https://www.managers.org.uk/knowledge-and-insights/resource/setting-smart-objectives/ (Accessed: 10 August 2026).</w:t>
      </w:r>
    </w:p>
    <w:p w14:paraId="207CF637" w14:textId="77777777" w:rsidR="00AA5F11" w:rsidRPr="00AA5F11" w:rsidRDefault="00AA5F11" w:rsidP="00AA5F11">
      <w:pPr>
        <w:spacing w:after="0" w:line="360" w:lineRule="auto"/>
        <w:rPr>
          <w:rFonts w:ascii="Arial" w:hAnsi="Arial" w:cs="Arial"/>
        </w:rPr>
      </w:pPr>
      <w:r w:rsidRPr="00AA5F11">
        <w:rPr>
          <w:rFonts w:ascii="Arial" w:hAnsi="Arial" w:cs="Arial"/>
        </w:rPr>
        <w:t xml:space="preserve">Kerzner, H. (2022) </w:t>
      </w:r>
      <w:r w:rsidRPr="00AA5F11">
        <w:rPr>
          <w:rFonts w:ascii="Arial" w:hAnsi="Arial" w:cs="Arial"/>
          <w:i/>
          <w:iCs/>
        </w:rPr>
        <w:t>Project Management: A Systems Approach to Planning, Scheduling, and Controlling.</w:t>
      </w:r>
      <w:r w:rsidRPr="00AA5F11">
        <w:rPr>
          <w:rFonts w:ascii="Arial" w:hAnsi="Arial" w:cs="Arial"/>
        </w:rPr>
        <w:t xml:space="preserve"> 13th </w:t>
      </w:r>
      <w:proofErr w:type="spellStart"/>
      <w:r w:rsidRPr="00AA5F11">
        <w:rPr>
          <w:rFonts w:ascii="Arial" w:hAnsi="Arial" w:cs="Arial"/>
        </w:rPr>
        <w:t>edn</w:t>
      </w:r>
      <w:proofErr w:type="spellEnd"/>
      <w:r w:rsidRPr="00AA5F11">
        <w:rPr>
          <w:rFonts w:ascii="Arial" w:hAnsi="Arial" w:cs="Arial"/>
        </w:rPr>
        <w:t>. Hoboken, NJ: Wiley.</w:t>
      </w: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49D8F219" w14:textId="56A1A1EC"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 Task 3a</w:t>
      </w:r>
    </w:p>
    <w:p w14:paraId="4A6DA667" w14:textId="294927B2" w:rsidR="0069332C" w:rsidRDefault="00A871AB" w:rsidP="00A871AB">
      <w:pPr>
        <w:rPr>
          <w:rFonts w:ascii="Arial" w:hAnsi="Arial" w:cs="Arial"/>
          <w:b/>
          <w:bCs/>
          <w:sz w:val="32"/>
          <w:szCs w:val="32"/>
          <w:u w:val="single"/>
        </w:rPr>
      </w:pPr>
      <w:r w:rsidRPr="009413F2">
        <w:rPr>
          <w:rFonts w:ascii="Arial" w:hAnsi="Arial" w:cs="Arial"/>
          <w:b/>
          <w:bCs/>
          <w:sz w:val="32"/>
          <w:szCs w:val="32"/>
        </w:rPr>
        <w:t xml:space="preserve">                              </w:t>
      </w:r>
      <w:r w:rsidR="0069332C">
        <w:rPr>
          <w:rFonts w:ascii="Arial" w:hAnsi="Arial" w:cs="Arial"/>
          <w:b/>
          <w:bCs/>
          <w:sz w:val="32"/>
          <w:szCs w:val="32"/>
          <w:u w:val="single"/>
        </w:rPr>
        <w:t xml:space="preserve">PMI </w:t>
      </w:r>
      <w:r w:rsidR="00D25DE2">
        <w:rPr>
          <w:rFonts w:ascii="Arial" w:hAnsi="Arial" w:cs="Arial"/>
          <w:b/>
          <w:bCs/>
          <w:sz w:val="32"/>
          <w:szCs w:val="32"/>
          <w:u w:val="single"/>
        </w:rPr>
        <w:t>Evaluation</w:t>
      </w:r>
      <w:r w:rsidR="0069332C">
        <w:rPr>
          <w:rFonts w:ascii="Arial" w:hAnsi="Arial" w:cs="Arial"/>
          <w:b/>
          <w:bCs/>
          <w:sz w:val="32"/>
          <w:szCs w:val="32"/>
          <w:u w:val="single"/>
        </w:rPr>
        <w:t xml:space="preserve"> Table</w:t>
      </w:r>
    </w:p>
    <w:tbl>
      <w:tblPr>
        <w:tblStyle w:val="af3"/>
        <w:tblpPr w:leftFromText="180" w:rightFromText="180" w:vertAnchor="text" w:horzAnchor="margin" w:tblpXSpec="center" w:tblpY="91"/>
        <w:tblOverlap w:val="never"/>
        <w:tblW w:w="10206" w:type="dxa"/>
        <w:tblLayout w:type="fixed"/>
        <w:tblLook w:val="04A0" w:firstRow="1" w:lastRow="0" w:firstColumn="1" w:lastColumn="0" w:noHBand="0" w:noVBand="1"/>
      </w:tblPr>
      <w:tblGrid>
        <w:gridCol w:w="3402"/>
        <w:gridCol w:w="3402"/>
        <w:gridCol w:w="3402"/>
      </w:tblGrid>
      <w:tr w:rsidR="00A871AB" w14:paraId="2B0B5069" w14:textId="77777777" w:rsidTr="00A871AB">
        <w:tc>
          <w:tcPr>
            <w:tcW w:w="10206" w:type="dxa"/>
            <w:gridSpan w:val="3"/>
          </w:tcPr>
          <w:p w14:paraId="681C919E" w14:textId="77777777" w:rsidR="00A871AB" w:rsidRPr="004E2BAE" w:rsidRDefault="00A871AB" w:rsidP="00A871AB">
            <w:pPr>
              <w:jc w:val="center"/>
              <w:rPr>
                <w:rFonts w:ascii="Arial" w:hAnsi="Arial" w:cs="Arial"/>
                <w:b/>
                <w:bCs/>
                <w:i/>
                <w:iCs/>
                <w:sz w:val="32"/>
                <w:szCs w:val="32"/>
                <w:u w:val="single"/>
              </w:rPr>
            </w:pPr>
            <w:r>
              <w:rPr>
                <w:rFonts w:ascii="Arial" w:hAnsi="Arial" w:cs="Arial"/>
                <w:b/>
                <w:bCs/>
                <w:i/>
                <w:iCs/>
                <w:sz w:val="32"/>
                <w:szCs w:val="32"/>
                <w:u w:val="single"/>
              </w:rPr>
              <w:t>Online Ordering and Local Delivery Service (</w:t>
            </w:r>
            <w:r w:rsidRPr="004E2BAE">
              <w:rPr>
                <w:rFonts w:ascii="Arial" w:hAnsi="Arial" w:cs="Arial"/>
                <w:b/>
                <w:bCs/>
                <w:i/>
                <w:iCs/>
                <w:sz w:val="32"/>
                <w:szCs w:val="32"/>
                <w:u w:val="single"/>
              </w:rPr>
              <w:t>Solution A</w:t>
            </w:r>
            <w:r>
              <w:rPr>
                <w:rFonts w:ascii="Arial" w:hAnsi="Arial" w:cs="Arial"/>
                <w:b/>
                <w:bCs/>
                <w:i/>
                <w:iCs/>
                <w:sz w:val="32"/>
                <w:szCs w:val="32"/>
                <w:u w:val="single"/>
              </w:rPr>
              <w:t>)</w:t>
            </w:r>
          </w:p>
        </w:tc>
      </w:tr>
      <w:tr w:rsidR="00A871AB" w14:paraId="60DDB21C" w14:textId="77777777" w:rsidTr="00A871AB">
        <w:trPr>
          <w:trHeight w:val="624"/>
        </w:trPr>
        <w:tc>
          <w:tcPr>
            <w:tcW w:w="3402" w:type="dxa"/>
            <w:vAlign w:val="center"/>
          </w:tcPr>
          <w:p w14:paraId="6C18A934" w14:textId="77777777" w:rsidR="00A871AB" w:rsidRPr="00D8423E" w:rsidRDefault="00A871AB" w:rsidP="00A871AB">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092020A9" w14:textId="77777777" w:rsidR="00A871AB" w:rsidRPr="00D8423E" w:rsidRDefault="00A871AB" w:rsidP="00A871AB">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091B51C" w14:textId="77777777" w:rsidR="00A871AB" w:rsidRPr="00D8423E" w:rsidRDefault="00A871AB" w:rsidP="00A871AB">
            <w:pPr>
              <w:jc w:val="center"/>
              <w:rPr>
                <w:rFonts w:ascii="Arial" w:hAnsi="Arial" w:cs="Arial"/>
                <w:b/>
                <w:bCs/>
                <w:sz w:val="32"/>
                <w:szCs w:val="32"/>
              </w:rPr>
            </w:pPr>
            <w:r w:rsidRPr="00D8423E">
              <w:rPr>
                <w:rFonts w:ascii="Arial" w:hAnsi="Arial" w:cs="Arial"/>
                <w:b/>
                <w:bCs/>
                <w:sz w:val="32"/>
                <w:szCs w:val="32"/>
              </w:rPr>
              <w:t>Interesting</w:t>
            </w:r>
          </w:p>
        </w:tc>
      </w:tr>
      <w:tr w:rsidR="00A871AB" w14:paraId="00E32160" w14:textId="77777777" w:rsidTr="00A871AB">
        <w:trPr>
          <w:trHeight w:val="624"/>
        </w:trPr>
        <w:tc>
          <w:tcPr>
            <w:tcW w:w="3402" w:type="dxa"/>
          </w:tcPr>
          <w:p w14:paraId="3406CC31" w14:textId="77777777" w:rsidR="00A871AB" w:rsidRDefault="00A871AB" w:rsidP="00A871AB">
            <w:pPr>
              <w:rPr>
                <w:rFonts w:ascii="Arial" w:hAnsi="Arial" w:cs="Arial"/>
              </w:rPr>
            </w:pPr>
            <w:r>
              <w:rPr>
                <w:rFonts w:ascii="Arial" w:hAnsi="Arial" w:cs="Arial"/>
              </w:rPr>
              <w:t>Increases customer</w:t>
            </w:r>
          </w:p>
          <w:p w14:paraId="03D43C7C" w14:textId="16432361" w:rsidR="00A871AB" w:rsidRPr="00D8423E" w:rsidRDefault="00D922DE" w:rsidP="00A871AB">
            <w:pPr>
              <w:rPr>
                <w:rFonts w:ascii="Arial" w:hAnsi="Arial" w:cs="Arial"/>
              </w:rPr>
            </w:pPr>
            <w:r>
              <w:rPr>
                <w:rFonts w:ascii="Arial" w:hAnsi="Arial" w:cs="Arial"/>
              </w:rPr>
              <w:t>a</w:t>
            </w:r>
            <w:r w:rsidR="00A871AB">
              <w:rPr>
                <w:rFonts w:ascii="Arial" w:hAnsi="Arial" w:cs="Arial"/>
              </w:rPr>
              <w:t>wareness</w:t>
            </w:r>
          </w:p>
        </w:tc>
        <w:tc>
          <w:tcPr>
            <w:tcW w:w="3402" w:type="dxa"/>
          </w:tcPr>
          <w:p w14:paraId="00211BDF" w14:textId="77777777" w:rsidR="00A871AB" w:rsidRPr="00D8423E" w:rsidRDefault="00A871AB" w:rsidP="00A871AB">
            <w:pPr>
              <w:rPr>
                <w:rFonts w:ascii="Arial" w:hAnsi="Arial" w:cs="Arial"/>
              </w:rPr>
            </w:pPr>
            <w:r>
              <w:rPr>
                <w:rFonts w:ascii="Arial" w:hAnsi="Arial" w:cs="Arial"/>
              </w:rPr>
              <w:t>Requires initial investment</w:t>
            </w:r>
          </w:p>
        </w:tc>
        <w:tc>
          <w:tcPr>
            <w:tcW w:w="3402" w:type="dxa"/>
          </w:tcPr>
          <w:p w14:paraId="1136DDAE" w14:textId="77777777" w:rsidR="00A871AB" w:rsidRPr="00D8423E" w:rsidRDefault="00A871AB" w:rsidP="00A871AB">
            <w:pPr>
              <w:rPr>
                <w:rFonts w:ascii="Arial" w:hAnsi="Arial" w:cs="Arial"/>
              </w:rPr>
            </w:pPr>
            <w:r>
              <w:rPr>
                <w:rFonts w:ascii="Arial" w:hAnsi="Arial" w:cs="Arial"/>
              </w:rPr>
              <w:t>Can attract younger customer</w:t>
            </w:r>
          </w:p>
        </w:tc>
      </w:tr>
      <w:tr w:rsidR="00A871AB" w14:paraId="419F7D7B" w14:textId="77777777" w:rsidTr="00A871AB">
        <w:tc>
          <w:tcPr>
            <w:tcW w:w="3402" w:type="dxa"/>
          </w:tcPr>
          <w:p w14:paraId="24841475" w14:textId="77777777" w:rsidR="00A871AB" w:rsidRDefault="00A871AB" w:rsidP="00A871AB">
            <w:pPr>
              <w:rPr>
                <w:rFonts w:ascii="Arial" w:hAnsi="Arial" w:cs="Arial"/>
              </w:rPr>
            </w:pPr>
            <w:r>
              <w:rPr>
                <w:rFonts w:ascii="Arial" w:hAnsi="Arial" w:cs="Arial"/>
              </w:rPr>
              <w:t>Improves online visibility</w:t>
            </w:r>
          </w:p>
          <w:p w14:paraId="7A119B75" w14:textId="77777777" w:rsidR="00A871AB" w:rsidRPr="00D8423E" w:rsidRDefault="00A871AB" w:rsidP="00A871AB">
            <w:pPr>
              <w:rPr>
                <w:rFonts w:ascii="Arial" w:hAnsi="Arial" w:cs="Arial"/>
              </w:rPr>
            </w:pPr>
          </w:p>
        </w:tc>
        <w:tc>
          <w:tcPr>
            <w:tcW w:w="3402" w:type="dxa"/>
          </w:tcPr>
          <w:p w14:paraId="1085D5E9" w14:textId="77777777" w:rsidR="00A871AB" w:rsidRPr="00D8423E" w:rsidRDefault="00A871AB" w:rsidP="00A871AB">
            <w:pPr>
              <w:rPr>
                <w:rFonts w:ascii="Arial" w:hAnsi="Arial" w:cs="Arial"/>
              </w:rPr>
            </w:pPr>
            <w:r>
              <w:rPr>
                <w:rFonts w:ascii="Arial" w:hAnsi="Arial" w:cs="Arial"/>
              </w:rPr>
              <w:t>Staff need training</w:t>
            </w:r>
          </w:p>
        </w:tc>
        <w:tc>
          <w:tcPr>
            <w:tcW w:w="3402" w:type="dxa"/>
          </w:tcPr>
          <w:p w14:paraId="796C0F9A" w14:textId="77777777" w:rsidR="00A871AB" w:rsidRPr="00D8423E" w:rsidRDefault="00A871AB" w:rsidP="00A871AB">
            <w:pPr>
              <w:rPr>
                <w:rFonts w:ascii="Arial" w:hAnsi="Arial" w:cs="Arial"/>
              </w:rPr>
            </w:pPr>
            <w:r>
              <w:rPr>
                <w:rFonts w:ascii="Arial" w:hAnsi="Arial" w:cs="Arial"/>
              </w:rPr>
              <w:t xml:space="preserve">Builds a stronger brand image </w:t>
            </w:r>
          </w:p>
        </w:tc>
      </w:tr>
      <w:tr w:rsidR="00A871AB" w14:paraId="58D9F2FE" w14:textId="77777777" w:rsidTr="00A871AB">
        <w:tc>
          <w:tcPr>
            <w:tcW w:w="3402" w:type="dxa"/>
          </w:tcPr>
          <w:p w14:paraId="1E9DBF50" w14:textId="77777777" w:rsidR="00A871AB" w:rsidRDefault="00A871AB" w:rsidP="00A871AB">
            <w:pPr>
              <w:rPr>
                <w:rFonts w:ascii="Arial" w:hAnsi="Arial" w:cs="Arial"/>
              </w:rPr>
            </w:pPr>
            <w:r>
              <w:rPr>
                <w:rFonts w:ascii="Arial" w:hAnsi="Arial" w:cs="Arial"/>
              </w:rPr>
              <w:t>Makes ordering easier for customers</w:t>
            </w:r>
          </w:p>
          <w:p w14:paraId="24C11B8F" w14:textId="77777777" w:rsidR="00A871AB" w:rsidRPr="00D8423E" w:rsidRDefault="00A871AB" w:rsidP="00A871AB">
            <w:pPr>
              <w:rPr>
                <w:rFonts w:ascii="Arial" w:hAnsi="Arial" w:cs="Arial"/>
              </w:rPr>
            </w:pPr>
          </w:p>
        </w:tc>
        <w:tc>
          <w:tcPr>
            <w:tcW w:w="3402" w:type="dxa"/>
          </w:tcPr>
          <w:p w14:paraId="1F4AF8F8" w14:textId="77777777" w:rsidR="00A871AB" w:rsidRPr="00D8423E" w:rsidRDefault="00A871AB" w:rsidP="00A871AB">
            <w:pPr>
              <w:rPr>
                <w:rFonts w:ascii="Arial" w:hAnsi="Arial" w:cs="Arial"/>
              </w:rPr>
            </w:pPr>
            <w:r>
              <w:rPr>
                <w:rFonts w:ascii="Arial" w:hAnsi="Arial" w:cs="Arial"/>
              </w:rPr>
              <w:t>Results may take time</w:t>
            </w:r>
          </w:p>
        </w:tc>
        <w:tc>
          <w:tcPr>
            <w:tcW w:w="3402" w:type="dxa"/>
          </w:tcPr>
          <w:p w14:paraId="1A3E0887" w14:textId="77777777" w:rsidR="00A871AB" w:rsidRPr="00D8423E" w:rsidRDefault="00A871AB" w:rsidP="00A871AB">
            <w:pPr>
              <w:rPr>
                <w:rFonts w:ascii="Arial" w:hAnsi="Arial" w:cs="Arial"/>
              </w:rPr>
            </w:pPr>
          </w:p>
        </w:tc>
      </w:tr>
      <w:tr w:rsidR="00A871AB" w14:paraId="23C28A95" w14:textId="77777777" w:rsidTr="00A871AB">
        <w:tc>
          <w:tcPr>
            <w:tcW w:w="3402" w:type="dxa"/>
          </w:tcPr>
          <w:p w14:paraId="3C4BCCD8" w14:textId="77777777" w:rsidR="00A871AB" w:rsidRDefault="00A871AB" w:rsidP="00A871AB">
            <w:pPr>
              <w:rPr>
                <w:rFonts w:ascii="Arial" w:hAnsi="Arial" w:cs="Arial"/>
              </w:rPr>
            </w:pPr>
            <w:r>
              <w:rPr>
                <w:rFonts w:ascii="Arial" w:hAnsi="Arial" w:cs="Arial"/>
              </w:rPr>
              <w:t>Can increase sales and revenue</w:t>
            </w:r>
          </w:p>
          <w:p w14:paraId="42FE5AC0" w14:textId="77777777" w:rsidR="00A871AB" w:rsidRPr="00D8423E" w:rsidRDefault="00A871AB" w:rsidP="00A871AB">
            <w:pPr>
              <w:rPr>
                <w:rFonts w:ascii="Arial" w:hAnsi="Arial" w:cs="Arial"/>
              </w:rPr>
            </w:pPr>
          </w:p>
        </w:tc>
        <w:tc>
          <w:tcPr>
            <w:tcW w:w="3402" w:type="dxa"/>
          </w:tcPr>
          <w:p w14:paraId="32EC6140" w14:textId="77777777" w:rsidR="00A871AB" w:rsidRPr="00D8423E" w:rsidRDefault="00A871AB" w:rsidP="00A871AB">
            <w:pPr>
              <w:rPr>
                <w:rFonts w:ascii="Arial" w:hAnsi="Arial" w:cs="Arial"/>
              </w:rPr>
            </w:pPr>
          </w:p>
        </w:tc>
        <w:tc>
          <w:tcPr>
            <w:tcW w:w="3402" w:type="dxa"/>
          </w:tcPr>
          <w:p w14:paraId="315BA480" w14:textId="77777777" w:rsidR="00A871AB" w:rsidRPr="00D8423E" w:rsidRDefault="00A871AB" w:rsidP="00A871AB">
            <w:pPr>
              <w:rPr>
                <w:rFonts w:ascii="Arial" w:hAnsi="Arial" w:cs="Arial"/>
              </w:rPr>
            </w:pPr>
          </w:p>
        </w:tc>
      </w:tr>
      <w:tr w:rsidR="00A871AB" w14:paraId="50AF968C" w14:textId="77777777" w:rsidTr="00A871AB">
        <w:tc>
          <w:tcPr>
            <w:tcW w:w="3402" w:type="dxa"/>
            <w:vAlign w:val="center"/>
          </w:tcPr>
          <w:p w14:paraId="794B45ED" w14:textId="77777777" w:rsidR="00A871AB" w:rsidRPr="003707B1" w:rsidRDefault="00A871AB" w:rsidP="00A871AB">
            <w:pPr>
              <w:rPr>
                <w:rFonts w:ascii="Arial" w:hAnsi="Arial" w:cs="Arial"/>
                <w:b/>
                <w:bCs/>
                <w:sz w:val="28"/>
                <w:szCs w:val="28"/>
              </w:rPr>
            </w:pPr>
          </w:p>
          <w:p w14:paraId="57C68018" w14:textId="2D250F2A" w:rsidR="00A871AB" w:rsidRPr="003707B1" w:rsidRDefault="00A871AB" w:rsidP="00A871AB">
            <w:pPr>
              <w:rPr>
                <w:rFonts w:ascii="Arial" w:hAnsi="Arial" w:cs="Arial"/>
                <w:b/>
                <w:bCs/>
                <w:sz w:val="28"/>
                <w:szCs w:val="28"/>
              </w:rPr>
            </w:pPr>
          </w:p>
        </w:tc>
        <w:tc>
          <w:tcPr>
            <w:tcW w:w="3402" w:type="dxa"/>
          </w:tcPr>
          <w:p w14:paraId="5A959046" w14:textId="056A8F0D" w:rsidR="00A871AB" w:rsidRPr="003707B1" w:rsidRDefault="00A871AB" w:rsidP="00A871AB">
            <w:pPr>
              <w:rPr>
                <w:rFonts w:ascii="Arial" w:hAnsi="Arial" w:cs="Arial"/>
                <w:b/>
                <w:bCs/>
                <w:sz w:val="28"/>
                <w:szCs w:val="28"/>
              </w:rPr>
            </w:pPr>
          </w:p>
        </w:tc>
        <w:tc>
          <w:tcPr>
            <w:tcW w:w="3402" w:type="dxa"/>
          </w:tcPr>
          <w:p w14:paraId="36CCA4DF" w14:textId="77777777" w:rsidR="00A871AB" w:rsidRPr="003707B1" w:rsidRDefault="00A871AB" w:rsidP="00A871AB">
            <w:pPr>
              <w:rPr>
                <w:rFonts w:ascii="Arial" w:hAnsi="Arial" w:cs="Arial"/>
                <w:b/>
                <w:bCs/>
                <w:sz w:val="28"/>
                <w:szCs w:val="28"/>
              </w:rPr>
            </w:pPr>
          </w:p>
          <w:p w14:paraId="63DDD7E0" w14:textId="3B1F75FE" w:rsidR="00A871AB" w:rsidRPr="003707B1" w:rsidRDefault="00A871AB" w:rsidP="00A871AB">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00FC3EC1">
              <w:rPr>
                <w:rFonts w:ascii="Arial" w:hAnsi="Arial" w:cs="Arial"/>
                <w:b/>
                <w:bCs/>
                <w:sz w:val="28"/>
                <w:szCs w:val="28"/>
              </w:rPr>
              <w:t>+</w:t>
            </w:r>
            <w:r w:rsidR="008736CA">
              <w:rPr>
                <w:rFonts w:ascii="Arial" w:hAnsi="Arial" w:cs="Arial"/>
                <w:b/>
                <w:bCs/>
                <w:sz w:val="28"/>
                <w:szCs w:val="28"/>
              </w:rPr>
              <w:t>3</w:t>
            </w:r>
          </w:p>
        </w:tc>
      </w:tr>
    </w:tbl>
    <w:p w14:paraId="63BAB538" w14:textId="77777777" w:rsidR="00A871AB" w:rsidRDefault="00A871AB" w:rsidP="0069332C">
      <w:pPr>
        <w:rPr>
          <w:rFonts w:ascii="Arial" w:hAnsi="Arial" w:cs="Arial"/>
          <w:b/>
          <w:bCs/>
          <w:sz w:val="32"/>
          <w:szCs w:val="32"/>
          <w:u w:val="single"/>
        </w:rPr>
      </w:pPr>
      <w:bookmarkStart w:id="4" w:name="_Hlk210816971"/>
    </w:p>
    <w:p w14:paraId="0C1D88A7" w14:textId="40FE52FC" w:rsidR="0069332C" w:rsidRPr="008F5810" w:rsidRDefault="0069332C" w:rsidP="0069332C">
      <w:pPr>
        <w:rPr>
          <w:rFonts w:ascii="Arial" w:hAnsi="Arial" w:cs="Arial"/>
          <w:b/>
          <w:bCs/>
          <w:sz w:val="32"/>
          <w:szCs w:val="32"/>
        </w:rPr>
      </w:pPr>
    </w:p>
    <w:tbl>
      <w:tblPr>
        <w:tblStyle w:val="af3"/>
        <w:tblpPr w:leftFromText="180" w:rightFromText="180" w:vertAnchor="text" w:horzAnchor="margin" w:tblpXSpec="center" w:tblpY="347"/>
        <w:tblW w:w="10206" w:type="dxa"/>
        <w:tblLayout w:type="fixed"/>
        <w:tblLook w:val="04A0" w:firstRow="1" w:lastRow="0" w:firstColumn="1" w:lastColumn="0" w:noHBand="0" w:noVBand="1"/>
      </w:tblPr>
      <w:tblGrid>
        <w:gridCol w:w="3402"/>
        <w:gridCol w:w="3402"/>
        <w:gridCol w:w="3402"/>
      </w:tblGrid>
      <w:tr w:rsidR="00A871AB" w14:paraId="64AB892E" w14:textId="77777777" w:rsidTr="00A871AB">
        <w:tc>
          <w:tcPr>
            <w:tcW w:w="10206" w:type="dxa"/>
            <w:gridSpan w:val="3"/>
          </w:tcPr>
          <w:bookmarkEnd w:id="4"/>
          <w:p w14:paraId="43DF32C5" w14:textId="77777777" w:rsidR="00A871AB" w:rsidRPr="004E2BAE" w:rsidRDefault="00A871AB" w:rsidP="00A871AB">
            <w:pPr>
              <w:jc w:val="center"/>
              <w:rPr>
                <w:rFonts w:ascii="Arial" w:hAnsi="Arial" w:cs="Arial"/>
                <w:b/>
                <w:bCs/>
                <w:i/>
                <w:iCs/>
                <w:sz w:val="32"/>
                <w:szCs w:val="32"/>
                <w:u w:val="single"/>
              </w:rPr>
            </w:pPr>
            <w:r>
              <w:rPr>
                <w:rFonts w:ascii="Arial" w:hAnsi="Arial" w:cs="Arial"/>
                <w:b/>
                <w:bCs/>
                <w:i/>
                <w:iCs/>
                <w:sz w:val="32"/>
                <w:szCs w:val="32"/>
                <w:u w:val="single"/>
              </w:rPr>
              <w:t>Digital Marketing and Customer Loyalty Program (</w:t>
            </w:r>
            <w:r w:rsidRPr="004E2BAE">
              <w:rPr>
                <w:rFonts w:ascii="Arial" w:hAnsi="Arial" w:cs="Arial"/>
                <w:b/>
                <w:bCs/>
                <w:i/>
                <w:iCs/>
                <w:sz w:val="32"/>
                <w:szCs w:val="32"/>
                <w:u w:val="single"/>
              </w:rPr>
              <w:t>Solution B</w:t>
            </w:r>
            <w:r>
              <w:rPr>
                <w:rFonts w:ascii="Arial" w:hAnsi="Arial" w:cs="Arial"/>
                <w:b/>
                <w:bCs/>
                <w:i/>
                <w:iCs/>
                <w:sz w:val="32"/>
                <w:szCs w:val="32"/>
                <w:u w:val="single"/>
              </w:rPr>
              <w:t>)</w:t>
            </w:r>
          </w:p>
        </w:tc>
      </w:tr>
      <w:tr w:rsidR="00A871AB" w14:paraId="61C5CE7F" w14:textId="77777777" w:rsidTr="00A871AB">
        <w:trPr>
          <w:trHeight w:val="624"/>
        </w:trPr>
        <w:tc>
          <w:tcPr>
            <w:tcW w:w="3402" w:type="dxa"/>
            <w:vAlign w:val="center"/>
          </w:tcPr>
          <w:p w14:paraId="23BA8CD8" w14:textId="77777777" w:rsidR="00A871AB" w:rsidRPr="00D8423E" w:rsidRDefault="00A871AB" w:rsidP="00A871AB">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46B9F9DC" w14:textId="77777777" w:rsidR="00A871AB" w:rsidRPr="00D8423E" w:rsidRDefault="00A871AB" w:rsidP="00A871AB">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67B33A05" w14:textId="77777777" w:rsidR="00A871AB" w:rsidRPr="00D8423E" w:rsidRDefault="00A871AB" w:rsidP="00A871AB">
            <w:pPr>
              <w:jc w:val="center"/>
              <w:rPr>
                <w:rFonts w:ascii="Arial" w:hAnsi="Arial" w:cs="Arial"/>
                <w:b/>
                <w:bCs/>
                <w:sz w:val="32"/>
                <w:szCs w:val="32"/>
              </w:rPr>
            </w:pPr>
            <w:r w:rsidRPr="00D8423E">
              <w:rPr>
                <w:rFonts w:ascii="Arial" w:hAnsi="Arial" w:cs="Arial"/>
                <w:b/>
                <w:bCs/>
                <w:sz w:val="32"/>
                <w:szCs w:val="32"/>
              </w:rPr>
              <w:t>Interesting</w:t>
            </w:r>
          </w:p>
        </w:tc>
      </w:tr>
      <w:tr w:rsidR="00A871AB" w14:paraId="0DF2FD2F" w14:textId="77777777" w:rsidTr="00A871AB">
        <w:trPr>
          <w:trHeight w:val="624"/>
        </w:trPr>
        <w:tc>
          <w:tcPr>
            <w:tcW w:w="3402" w:type="dxa"/>
          </w:tcPr>
          <w:p w14:paraId="7C8FC190" w14:textId="77777777" w:rsidR="00A871AB" w:rsidRPr="00D8423E" w:rsidRDefault="00A871AB" w:rsidP="00A871AB">
            <w:pPr>
              <w:rPr>
                <w:rFonts w:ascii="Arial" w:hAnsi="Arial" w:cs="Arial"/>
              </w:rPr>
            </w:pPr>
            <w:r>
              <w:rPr>
                <w:rFonts w:ascii="Arial" w:hAnsi="Arial" w:cs="Arial"/>
              </w:rPr>
              <w:t>Increases brand awareness</w:t>
            </w:r>
          </w:p>
        </w:tc>
        <w:tc>
          <w:tcPr>
            <w:tcW w:w="3402" w:type="dxa"/>
          </w:tcPr>
          <w:p w14:paraId="3201B2F1" w14:textId="55080CFA" w:rsidR="00A871AB" w:rsidRPr="00D8423E" w:rsidRDefault="00A871AB" w:rsidP="00A871AB">
            <w:pPr>
              <w:rPr>
                <w:rFonts w:ascii="Arial" w:hAnsi="Arial" w:cs="Arial"/>
              </w:rPr>
            </w:pPr>
            <w:r>
              <w:rPr>
                <w:rFonts w:ascii="Arial" w:hAnsi="Arial" w:cs="Arial"/>
              </w:rPr>
              <w:t>Res</w:t>
            </w:r>
            <w:r w:rsidR="00013B59">
              <w:rPr>
                <w:rFonts w:ascii="Arial" w:hAnsi="Arial" w:cs="Arial"/>
              </w:rPr>
              <w:t>u</w:t>
            </w:r>
            <w:r>
              <w:rPr>
                <w:rFonts w:ascii="Arial" w:hAnsi="Arial" w:cs="Arial"/>
              </w:rPr>
              <w:t>lts may take time</w:t>
            </w:r>
          </w:p>
        </w:tc>
        <w:tc>
          <w:tcPr>
            <w:tcW w:w="3402" w:type="dxa"/>
          </w:tcPr>
          <w:p w14:paraId="063A8452" w14:textId="7C8105A5" w:rsidR="00A871AB" w:rsidRPr="00D8423E" w:rsidRDefault="00032098" w:rsidP="00A871AB">
            <w:pPr>
              <w:rPr>
                <w:rFonts w:ascii="Arial" w:hAnsi="Arial" w:cs="Arial"/>
              </w:rPr>
            </w:pPr>
            <w:r>
              <w:rPr>
                <w:rFonts w:ascii="Arial" w:hAnsi="Arial" w:cs="Arial"/>
              </w:rPr>
              <w:t xml:space="preserve">Provides </w:t>
            </w:r>
            <w:r w:rsidR="00A973A2">
              <w:rPr>
                <w:rFonts w:ascii="Arial" w:hAnsi="Arial" w:cs="Arial"/>
              </w:rPr>
              <w:t>valuable</w:t>
            </w:r>
            <w:r>
              <w:rPr>
                <w:rFonts w:ascii="Arial" w:hAnsi="Arial" w:cs="Arial"/>
              </w:rPr>
              <w:t xml:space="preserve"> customer data for future marketing</w:t>
            </w:r>
          </w:p>
        </w:tc>
      </w:tr>
      <w:tr w:rsidR="00A871AB" w14:paraId="6831AF06" w14:textId="77777777" w:rsidTr="00A871AB">
        <w:tc>
          <w:tcPr>
            <w:tcW w:w="3402" w:type="dxa"/>
          </w:tcPr>
          <w:p w14:paraId="3DE79AD0" w14:textId="77777777" w:rsidR="00A871AB" w:rsidRDefault="00A871AB" w:rsidP="00A871AB">
            <w:pPr>
              <w:rPr>
                <w:rFonts w:ascii="Arial" w:hAnsi="Arial" w:cs="Arial"/>
              </w:rPr>
            </w:pPr>
            <w:r>
              <w:rPr>
                <w:rFonts w:ascii="Arial" w:hAnsi="Arial" w:cs="Arial"/>
              </w:rPr>
              <w:t xml:space="preserve">Encourages repeat purchases </w:t>
            </w:r>
          </w:p>
          <w:p w14:paraId="792AF3E0" w14:textId="77777777" w:rsidR="00A871AB" w:rsidRPr="00D8423E" w:rsidRDefault="00A871AB" w:rsidP="00A871AB">
            <w:pPr>
              <w:rPr>
                <w:rFonts w:ascii="Arial" w:hAnsi="Arial" w:cs="Arial"/>
              </w:rPr>
            </w:pPr>
          </w:p>
        </w:tc>
        <w:tc>
          <w:tcPr>
            <w:tcW w:w="3402" w:type="dxa"/>
          </w:tcPr>
          <w:p w14:paraId="7FDAE22A" w14:textId="77777777" w:rsidR="00A871AB" w:rsidRPr="00D8423E" w:rsidRDefault="00A871AB" w:rsidP="00A871AB">
            <w:pPr>
              <w:rPr>
                <w:rFonts w:ascii="Arial" w:hAnsi="Arial" w:cs="Arial"/>
              </w:rPr>
            </w:pPr>
            <w:r>
              <w:rPr>
                <w:rFonts w:ascii="Arial" w:hAnsi="Arial" w:cs="Arial"/>
              </w:rPr>
              <w:t>Requires continuous content creation</w:t>
            </w:r>
          </w:p>
        </w:tc>
        <w:tc>
          <w:tcPr>
            <w:tcW w:w="3402" w:type="dxa"/>
          </w:tcPr>
          <w:p w14:paraId="0B2366F6" w14:textId="77777777" w:rsidR="00A871AB" w:rsidRPr="00D8423E" w:rsidRDefault="00A871AB" w:rsidP="00A871AB">
            <w:pPr>
              <w:rPr>
                <w:rFonts w:ascii="Arial" w:hAnsi="Arial" w:cs="Arial"/>
              </w:rPr>
            </w:pPr>
            <w:r>
              <w:rPr>
                <w:rFonts w:ascii="Arial" w:hAnsi="Arial" w:cs="Arial"/>
              </w:rPr>
              <w:t>Seasonal campaigns may attract new customers</w:t>
            </w:r>
          </w:p>
        </w:tc>
      </w:tr>
      <w:tr w:rsidR="00A871AB" w14:paraId="290B16D7" w14:textId="77777777" w:rsidTr="00A871AB">
        <w:tc>
          <w:tcPr>
            <w:tcW w:w="3402" w:type="dxa"/>
          </w:tcPr>
          <w:p w14:paraId="55147A35" w14:textId="4EDA7CAD" w:rsidR="00A871AB" w:rsidRDefault="00A871AB" w:rsidP="00A871AB">
            <w:pPr>
              <w:rPr>
                <w:rFonts w:ascii="Arial" w:hAnsi="Arial" w:cs="Arial"/>
              </w:rPr>
            </w:pPr>
            <w:r>
              <w:rPr>
                <w:rFonts w:ascii="Arial" w:hAnsi="Arial" w:cs="Arial"/>
              </w:rPr>
              <w:t>Improves customer relationship</w:t>
            </w:r>
            <w:r w:rsidR="008A0AA1">
              <w:rPr>
                <w:rFonts w:ascii="Arial" w:hAnsi="Arial" w:cs="Arial"/>
              </w:rPr>
              <w:t>s</w:t>
            </w:r>
          </w:p>
          <w:p w14:paraId="0DA114DB" w14:textId="77777777" w:rsidR="00A871AB" w:rsidRPr="00D8423E" w:rsidRDefault="00A871AB" w:rsidP="00A871AB">
            <w:pPr>
              <w:rPr>
                <w:rFonts w:ascii="Arial" w:hAnsi="Arial" w:cs="Arial"/>
              </w:rPr>
            </w:pPr>
          </w:p>
        </w:tc>
        <w:tc>
          <w:tcPr>
            <w:tcW w:w="3402" w:type="dxa"/>
          </w:tcPr>
          <w:p w14:paraId="77A9C19D" w14:textId="77777777" w:rsidR="00A871AB" w:rsidRPr="00D8423E" w:rsidRDefault="00A871AB" w:rsidP="00A871AB">
            <w:pPr>
              <w:rPr>
                <w:rFonts w:ascii="Arial" w:hAnsi="Arial" w:cs="Arial"/>
              </w:rPr>
            </w:pPr>
            <w:r>
              <w:rPr>
                <w:rFonts w:ascii="Arial" w:hAnsi="Arial" w:cs="Arial"/>
              </w:rPr>
              <w:t>Customer loyalty takes time to develop</w:t>
            </w:r>
          </w:p>
        </w:tc>
        <w:tc>
          <w:tcPr>
            <w:tcW w:w="3402" w:type="dxa"/>
          </w:tcPr>
          <w:p w14:paraId="46759CBF" w14:textId="77777777" w:rsidR="00A871AB" w:rsidRPr="00D8423E" w:rsidRDefault="00A871AB" w:rsidP="00A871AB">
            <w:pPr>
              <w:rPr>
                <w:rFonts w:ascii="Arial" w:hAnsi="Arial" w:cs="Arial"/>
              </w:rPr>
            </w:pPr>
          </w:p>
        </w:tc>
      </w:tr>
      <w:tr w:rsidR="00A871AB" w14:paraId="46BDD5AA" w14:textId="77777777" w:rsidTr="00A871AB">
        <w:tc>
          <w:tcPr>
            <w:tcW w:w="3402" w:type="dxa"/>
          </w:tcPr>
          <w:p w14:paraId="29780C93" w14:textId="77777777" w:rsidR="00A871AB" w:rsidRDefault="00A871AB" w:rsidP="00A871AB">
            <w:pPr>
              <w:rPr>
                <w:rFonts w:ascii="Arial" w:hAnsi="Arial" w:cs="Arial"/>
              </w:rPr>
            </w:pPr>
            <w:r>
              <w:rPr>
                <w:rFonts w:ascii="Arial" w:hAnsi="Arial" w:cs="Arial"/>
              </w:rPr>
              <w:t>Cost-effective marketing</w:t>
            </w:r>
          </w:p>
          <w:p w14:paraId="7D872E67" w14:textId="77777777" w:rsidR="00A871AB" w:rsidRPr="00D8423E" w:rsidRDefault="00A871AB" w:rsidP="00A871AB">
            <w:pPr>
              <w:rPr>
                <w:rFonts w:ascii="Arial" w:hAnsi="Arial" w:cs="Arial"/>
              </w:rPr>
            </w:pPr>
          </w:p>
        </w:tc>
        <w:tc>
          <w:tcPr>
            <w:tcW w:w="3402" w:type="dxa"/>
          </w:tcPr>
          <w:p w14:paraId="460C1ECD" w14:textId="77777777" w:rsidR="00A871AB" w:rsidRPr="00D8423E" w:rsidRDefault="00A871AB" w:rsidP="00A871AB">
            <w:pPr>
              <w:rPr>
                <w:rFonts w:ascii="Arial" w:hAnsi="Arial" w:cs="Arial"/>
              </w:rPr>
            </w:pPr>
            <w:r>
              <w:rPr>
                <w:rFonts w:ascii="Arial" w:hAnsi="Arial" w:cs="Arial"/>
              </w:rPr>
              <w:t>Does not solve limited online access</w:t>
            </w:r>
          </w:p>
        </w:tc>
        <w:tc>
          <w:tcPr>
            <w:tcW w:w="3402" w:type="dxa"/>
          </w:tcPr>
          <w:p w14:paraId="5A068233" w14:textId="77777777" w:rsidR="00A871AB" w:rsidRPr="00D8423E" w:rsidRDefault="00A871AB" w:rsidP="00A871AB">
            <w:pPr>
              <w:rPr>
                <w:rFonts w:ascii="Arial" w:hAnsi="Arial" w:cs="Arial"/>
              </w:rPr>
            </w:pPr>
          </w:p>
        </w:tc>
      </w:tr>
      <w:tr w:rsidR="00A871AB" w14:paraId="15566C0E" w14:textId="77777777" w:rsidTr="00A871AB">
        <w:tc>
          <w:tcPr>
            <w:tcW w:w="3402" w:type="dxa"/>
            <w:vAlign w:val="center"/>
          </w:tcPr>
          <w:p w14:paraId="7BBAAD40" w14:textId="77777777" w:rsidR="00A871AB" w:rsidRPr="003707B1" w:rsidRDefault="00A871AB" w:rsidP="00A871AB">
            <w:pPr>
              <w:rPr>
                <w:rFonts w:ascii="Arial" w:hAnsi="Arial" w:cs="Arial"/>
                <w:b/>
                <w:bCs/>
                <w:sz w:val="28"/>
                <w:szCs w:val="28"/>
              </w:rPr>
            </w:pPr>
          </w:p>
          <w:p w14:paraId="43956FEE" w14:textId="77C272D9" w:rsidR="00A871AB" w:rsidRPr="003707B1" w:rsidRDefault="00A871AB" w:rsidP="00A871AB">
            <w:pPr>
              <w:rPr>
                <w:rFonts w:ascii="Arial" w:hAnsi="Arial" w:cs="Arial"/>
                <w:b/>
                <w:bCs/>
                <w:sz w:val="28"/>
                <w:szCs w:val="28"/>
              </w:rPr>
            </w:pPr>
          </w:p>
        </w:tc>
        <w:tc>
          <w:tcPr>
            <w:tcW w:w="3402" w:type="dxa"/>
          </w:tcPr>
          <w:p w14:paraId="56F3C4B7" w14:textId="77777777" w:rsidR="00A871AB" w:rsidRPr="003707B1" w:rsidRDefault="00A871AB" w:rsidP="00A871AB">
            <w:pPr>
              <w:rPr>
                <w:rFonts w:ascii="Arial" w:hAnsi="Arial" w:cs="Arial"/>
                <w:b/>
                <w:bCs/>
                <w:sz w:val="28"/>
                <w:szCs w:val="28"/>
              </w:rPr>
            </w:pPr>
          </w:p>
          <w:p w14:paraId="60CE96B7" w14:textId="79BCDED9" w:rsidR="00A871AB" w:rsidRPr="003707B1" w:rsidRDefault="00A871AB" w:rsidP="00A871AB">
            <w:pPr>
              <w:rPr>
                <w:rFonts w:ascii="Arial" w:hAnsi="Arial" w:cs="Arial"/>
                <w:b/>
                <w:bCs/>
                <w:sz w:val="28"/>
                <w:szCs w:val="28"/>
              </w:rPr>
            </w:pPr>
          </w:p>
        </w:tc>
        <w:tc>
          <w:tcPr>
            <w:tcW w:w="3402" w:type="dxa"/>
          </w:tcPr>
          <w:p w14:paraId="7078DC72" w14:textId="77777777" w:rsidR="00A871AB" w:rsidRPr="003707B1" w:rsidRDefault="00A871AB" w:rsidP="00A871AB">
            <w:pPr>
              <w:rPr>
                <w:rFonts w:ascii="Arial" w:hAnsi="Arial" w:cs="Arial"/>
                <w:b/>
                <w:bCs/>
                <w:sz w:val="28"/>
                <w:szCs w:val="28"/>
              </w:rPr>
            </w:pPr>
          </w:p>
          <w:p w14:paraId="67ADE5D1" w14:textId="4961D8D2" w:rsidR="00A871AB" w:rsidRPr="003707B1" w:rsidRDefault="00A871AB" w:rsidP="00A871AB">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00FC3EC1">
              <w:rPr>
                <w:rFonts w:ascii="Arial" w:hAnsi="Arial" w:cs="Arial"/>
                <w:b/>
                <w:bCs/>
                <w:sz w:val="28"/>
                <w:szCs w:val="28"/>
              </w:rPr>
              <w:t>+</w:t>
            </w:r>
            <w:r>
              <w:rPr>
                <w:rFonts w:ascii="Arial" w:hAnsi="Arial" w:cs="Arial"/>
                <w:b/>
                <w:bCs/>
                <w:sz w:val="28"/>
                <w:szCs w:val="28"/>
              </w:rPr>
              <w:t>2</w:t>
            </w:r>
          </w:p>
        </w:tc>
      </w:tr>
    </w:tbl>
    <w:p w14:paraId="2350CAD4" w14:textId="77777777" w:rsidR="006D6A13" w:rsidRPr="000F7456" w:rsidRDefault="006D6A13" w:rsidP="0069332C">
      <w:pPr>
        <w:rPr>
          <w:rFonts w:ascii="Arial" w:hAnsi="Arial" w:cs="Arial"/>
          <w:sz w:val="32"/>
          <w:szCs w:val="32"/>
        </w:rPr>
      </w:pPr>
    </w:p>
    <w:p w14:paraId="079EC820" w14:textId="77777777" w:rsidR="008F5810" w:rsidRDefault="008F5810" w:rsidP="005E6545">
      <w:pPr>
        <w:spacing w:after="200" w:line="276" w:lineRule="auto"/>
        <w:ind w:left="-624" w:right="-454"/>
        <w:rPr>
          <w:rFonts w:ascii="Arial" w:eastAsia="Calibri" w:hAnsi="Arial" w:cs="Arial"/>
          <w:kern w:val="0"/>
          <w:sz w:val="28"/>
          <w:szCs w:val="28"/>
          <w14:ligatures w14:val="none"/>
        </w:rPr>
      </w:pPr>
    </w:p>
    <w:p w14:paraId="60F66780" w14:textId="77777777" w:rsidR="008736CA" w:rsidRDefault="008736CA" w:rsidP="00312FA9">
      <w:pPr>
        <w:jc w:val="right"/>
        <w:rPr>
          <w:rFonts w:ascii="Arial" w:hAnsi="Arial" w:cs="Arial"/>
          <w:b/>
          <w:bCs/>
          <w:i/>
          <w:iCs/>
          <w:sz w:val="32"/>
          <w:szCs w:val="32"/>
          <w:u w:val="single"/>
        </w:rPr>
      </w:pPr>
    </w:p>
    <w:p w14:paraId="58F1EFD3" w14:textId="5DBE19F3"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2</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4</w:t>
      </w:r>
      <w:r w:rsidR="009E2E03">
        <w:rPr>
          <w:rFonts w:ascii="Arial" w:hAnsi="Arial" w:cs="Arial"/>
          <w:b/>
          <w:bCs/>
          <w:i/>
          <w:iCs/>
          <w:sz w:val="32"/>
          <w:szCs w:val="32"/>
          <w:u w:val="single"/>
        </w:rPr>
        <w:t>a</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0C683589" w:rsidR="00410BE8" w:rsidRPr="00410BE8" w:rsidRDefault="00410BE8" w:rsidP="00410BE8">
      <w:pPr>
        <w:ind w:left="-454"/>
        <w:rPr>
          <w:rFonts w:ascii="Arial" w:hAnsi="Arial" w:cs="Arial"/>
          <w:sz w:val="28"/>
          <w:szCs w:val="28"/>
        </w:rPr>
      </w:pPr>
      <w:r w:rsidRPr="00410BE8">
        <w:rPr>
          <w:rFonts w:ascii="Arial" w:hAnsi="Arial" w:cs="Arial"/>
          <w:sz w:val="28"/>
          <w:szCs w:val="28"/>
        </w:rPr>
        <w:t xml:space="preserve">Name the problem you are </w:t>
      </w:r>
      <w:proofErr w:type="gramStart"/>
      <w:r w:rsidRPr="00410BE8">
        <w:rPr>
          <w:rFonts w:ascii="Arial" w:hAnsi="Arial" w:cs="Arial"/>
          <w:sz w:val="28"/>
          <w:szCs w:val="28"/>
        </w:rPr>
        <w:t>solving</w:t>
      </w:r>
      <w:r w:rsidR="00691CF6">
        <w:rPr>
          <w:rFonts w:ascii="Arial" w:hAnsi="Arial" w:cs="Arial"/>
          <w:sz w:val="28"/>
          <w:szCs w:val="28"/>
        </w:rPr>
        <w:t>:</w:t>
      </w:r>
      <w:proofErr w:type="gramEnd"/>
      <w:r w:rsidR="00F9693C">
        <w:rPr>
          <w:rFonts w:ascii="Arial" w:hAnsi="Arial" w:cs="Arial"/>
          <w:sz w:val="28"/>
          <w:szCs w:val="28"/>
        </w:rPr>
        <w:t xml:space="preserve"> </w:t>
      </w:r>
      <w:r w:rsidR="00F9693C" w:rsidRPr="00691CF6">
        <w:rPr>
          <w:rFonts w:ascii="Arial" w:hAnsi="Arial" w:cs="Arial"/>
          <w:b/>
          <w:bCs/>
          <w:color w:val="000000" w:themeColor="text1"/>
          <w:sz w:val="28"/>
          <w:szCs w:val="28"/>
        </w:rPr>
        <w:t>DECRE</w:t>
      </w:r>
      <w:r w:rsidR="00A93A91" w:rsidRPr="00691CF6">
        <w:rPr>
          <w:rFonts w:ascii="Arial" w:hAnsi="Arial" w:cs="Arial"/>
          <w:b/>
          <w:bCs/>
          <w:color w:val="000000" w:themeColor="text1"/>
          <w:sz w:val="28"/>
          <w:szCs w:val="28"/>
        </w:rPr>
        <w:t>A</w:t>
      </w:r>
      <w:r w:rsidR="00F9693C" w:rsidRPr="00691CF6">
        <w:rPr>
          <w:rFonts w:ascii="Arial" w:hAnsi="Arial" w:cs="Arial"/>
          <w:b/>
          <w:bCs/>
          <w:color w:val="000000" w:themeColor="text1"/>
          <w:sz w:val="28"/>
          <w:szCs w:val="28"/>
        </w:rPr>
        <w:t>SE IN SALES</w:t>
      </w:r>
    </w:p>
    <w:p w14:paraId="18A30752" w14:textId="093F6B1F" w:rsidR="00410BE8" w:rsidRPr="001F3DF4" w:rsidRDefault="00410BE8" w:rsidP="00410BE8">
      <w:pPr>
        <w:ind w:left="-454"/>
        <w:rPr>
          <w:rFonts w:ascii="Arial" w:hAnsi="Arial" w:cs="Arial"/>
          <w:b/>
          <w:bCs/>
          <w:color w:val="000000" w:themeColor="text1"/>
          <w:sz w:val="28"/>
          <w:szCs w:val="28"/>
        </w:rPr>
      </w:pPr>
      <w:r w:rsidRPr="00410BE8">
        <w:rPr>
          <w:rFonts w:ascii="Arial" w:hAnsi="Arial" w:cs="Arial"/>
          <w:sz w:val="28"/>
          <w:szCs w:val="28"/>
        </w:rPr>
        <w:t>Name the solution you are implementing</w:t>
      </w:r>
      <w:r w:rsidRPr="001B0E16">
        <w:rPr>
          <w:rFonts w:ascii="Arial" w:hAnsi="Arial" w:cs="Arial"/>
          <w:color w:val="EE0000"/>
          <w:sz w:val="28"/>
          <w:szCs w:val="28"/>
        </w:rPr>
        <w:t>:</w:t>
      </w:r>
      <w:r w:rsidR="001B0E16" w:rsidRPr="001B0E16">
        <w:rPr>
          <w:rFonts w:ascii="Arial" w:hAnsi="Arial" w:cs="Arial"/>
          <w:color w:val="EE0000"/>
          <w:sz w:val="28"/>
          <w:szCs w:val="28"/>
        </w:rPr>
        <w:t xml:space="preserve"> </w:t>
      </w:r>
      <w:r w:rsidR="00C81E5D" w:rsidRPr="001F3DF4">
        <w:rPr>
          <w:rFonts w:ascii="Arial" w:hAnsi="Arial" w:cs="Arial"/>
          <w:b/>
          <w:bCs/>
          <w:color w:val="000000" w:themeColor="text1"/>
          <w:sz w:val="28"/>
          <w:szCs w:val="28"/>
        </w:rPr>
        <w:t xml:space="preserve">Online Ordering and Local Delivery Service (Solution A)  </w:t>
      </w:r>
    </w:p>
    <w:tbl>
      <w:tblPr>
        <w:tblpPr w:leftFromText="180" w:rightFromText="180" w:vertAnchor="text" w:horzAnchor="margin" w:tblpX="-431" w:tblpY="141"/>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2127"/>
        <w:gridCol w:w="2268"/>
        <w:gridCol w:w="2409"/>
        <w:gridCol w:w="2552"/>
      </w:tblGrid>
      <w:tr w:rsidR="001D235A" w:rsidRPr="00DC1244" w14:paraId="0E1A26A7" w14:textId="77777777" w:rsidTr="00C65DCA">
        <w:trPr>
          <w:trHeight w:val="284"/>
        </w:trPr>
        <w:tc>
          <w:tcPr>
            <w:tcW w:w="562" w:type="dxa"/>
          </w:tcPr>
          <w:p w14:paraId="415CA5DD" w14:textId="77777777" w:rsidR="001D235A" w:rsidRPr="00DC1244" w:rsidRDefault="001D235A" w:rsidP="00410BE8">
            <w:pPr>
              <w:jc w:val="center"/>
              <w:rPr>
                <w:rFonts w:ascii="Arial" w:hAnsi="Arial" w:cs="Arial"/>
                <w:b/>
                <w:sz w:val="32"/>
                <w:szCs w:val="32"/>
              </w:rPr>
            </w:pPr>
          </w:p>
        </w:tc>
        <w:tc>
          <w:tcPr>
            <w:tcW w:w="2127" w:type="dxa"/>
          </w:tcPr>
          <w:p w14:paraId="1A53D74B" w14:textId="767176BD" w:rsidR="001D235A" w:rsidRPr="00DC1244" w:rsidRDefault="001D235A" w:rsidP="00410BE8">
            <w:pPr>
              <w:jc w:val="center"/>
              <w:rPr>
                <w:rFonts w:ascii="Arial" w:hAnsi="Arial" w:cs="Arial"/>
                <w:b/>
                <w:sz w:val="28"/>
                <w:szCs w:val="28"/>
              </w:rPr>
            </w:pPr>
            <w:r>
              <w:rPr>
                <w:rFonts w:ascii="Arial" w:hAnsi="Arial" w:cs="Arial"/>
                <w:b/>
                <w:sz w:val="28"/>
                <w:szCs w:val="28"/>
              </w:rPr>
              <w:t>WHAT</w:t>
            </w:r>
          </w:p>
        </w:tc>
        <w:tc>
          <w:tcPr>
            <w:tcW w:w="2268" w:type="dxa"/>
          </w:tcPr>
          <w:p w14:paraId="7E3CC504" w14:textId="61D91989" w:rsidR="001D235A" w:rsidRPr="00DC1244" w:rsidRDefault="001D235A" w:rsidP="002A0E17">
            <w:pPr>
              <w:jc w:val="center"/>
              <w:rPr>
                <w:rFonts w:ascii="Arial" w:hAnsi="Arial" w:cs="Arial"/>
                <w:b/>
                <w:sz w:val="28"/>
                <w:szCs w:val="28"/>
              </w:rPr>
            </w:pPr>
            <w:r>
              <w:rPr>
                <w:rFonts w:ascii="Arial" w:hAnsi="Arial" w:cs="Arial"/>
                <w:b/>
                <w:sz w:val="28"/>
                <w:szCs w:val="28"/>
              </w:rPr>
              <w:t>HOW</w:t>
            </w:r>
          </w:p>
        </w:tc>
        <w:tc>
          <w:tcPr>
            <w:tcW w:w="2409" w:type="dxa"/>
          </w:tcPr>
          <w:p w14:paraId="6C194826" w14:textId="60B58764" w:rsidR="001D235A" w:rsidRPr="00DC1244" w:rsidRDefault="001D235A" w:rsidP="002A0E17">
            <w:pPr>
              <w:jc w:val="center"/>
              <w:rPr>
                <w:rFonts w:ascii="Arial" w:hAnsi="Arial" w:cs="Arial"/>
                <w:b/>
                <w:sz w:val="28"/>
                <w:szCs w:val="28"/>
              </w:rPr>
            </w:pPr>
            <w:r w:rsidRPr="00DC1244">
              <w:rPr>
                <w:rFonts w:ascii="Arial" w:hAnsi="Arial" w:cs="Arial"/>
                <w:b/>
                <w:sz w:val="28"/>
                <w:szCs w:val="28"/>
              </w:rPr>
              <w:t>WHEN</w:t>
            </w:r>
          </w:p>
        </w:tc>
        <w:tc>
          <w:tcPr>
            <w:tcW w:w="2552" w:type="dxa"/>
          </w:tcPr>
          <w:p w14:paraId="7853DB55" w14:textId="2F17F360" w:rsidR="001D235A" w:rsidRPr="00DC1244" w:rsidRDefault="001D235A" w:rsidP="002A0E17">
            <w:pPr>
              <w:jc w:val="center"/>
              <w:rPr>
                <w:rFonts w:ascii="Arial" w:hAnsi="Arial" w:cs="Arial"/>
                <w:b/>
                <w:sz w:val="28"/>
                <w:szCs w:val="28"/>
              </w:rPr>
            </w:pPr>
            <w:r w:rsidRPr="00DC1244">
              <w:rPr>
                <w:rFonts w:ascii="Arial" w:hAnsi="Arial" w:cs="Arial"/>
                <w:b/>
                <w:sz w:val="28"/>
                <w:szCs w:val="28"/>
              </w:rPr>
              <w:t>WHO</w:t>
            </w:r>
          </w:p>
        </w:tc>
      </w:tr>
      <w:tr w:rsidR="001D235A" w:rsidRPr="00DC1244" w14:paraId="537448D9" w14:textId="77777777" w:rsidTr="00DA7F50">
        <w:trPr>
          <w:trHeight w:val="2228"/>
        </w:trPr>
        <w:tc>
          <w:tcPr>
            <w:tcW w:w="562" w:type="dxa"/>
          </w:tcPr>
          <w:p w14:paraId="1C497D48" w14:textId="77777777" w:rsidR="001D235A" w:rsidRPr="00DC1244" w:rsidRDefault="001D235A" w:rsidP="00410BE8">
            <w:pPr>
              <w:jc w:val="center"/>
              <w:rPr>
                <w:rFonts w:ascii="Arial" w:hAnsi="Arial" w:cs="Arial"/>
                <w:b/>
                <w:sz w:val="28"/>
                <w:szCs w:val="28"/>
              </w:rPr>
            </w:pPr>
            <w:r w:rsidRPr="00DC1244">
              <w:rPr>
                <w:rFonts w:ascii="Arial" w:hAnsi="Arial" w:cs="Arial"/>
                <w:b/>
                <w:sz w:val="28"/>
                <w:szCs w:val="28"/>
              </w:rPr>
              <w:t>1</w:t>
            </w:r>
          </w:p>
        </w:tc>
        <w:tc>
          <w:tcPr>
            <w:tcW w:w="2127" w:type="dxa"/>
          </w:tcPr>
          <w:p w14:paraId="4A57F7DD" w14:textId="44E080DE" w:rsidR="001D235A" w:rsidRPr="004E2BAE" w:rsidRDefault="00CA4BE9" w:rsidP="00410BE8">
            <w:pPr>
              <w:rPr>
                <w:rFonts w:ascii="Arial" w:hAnsi="Arial" w:cs="Arial"/>
                <w:bCs/>
              </w:rPr>
            </w:pPr>
            <w:r>
              <w:rPr>
                <w:rFonts w:ascii="Arial" w:hAnsi="Arial" w:cs="Arial"/>
                <w:bCs/>
              </w:rPr>
              <w:t>Create an online ordering system</w:t>
            </w:r>
          </w:p>
          <w:p w14:paraId="2BCCC8C8" w14:textId="77777777" w:rsidR="001D235A" w:rsidRPr="004E2BAE" w:rsidRDefault="001D235A" w:rsidP="00410BE8">
            <w:pPr>
              <w:rPr>
                <w:rFonts w:ascii="Arial" w:hAnsi="Arial" w:cs="Arial"/>
                <w:bCs/>
              </w:rPr>
            </w:pPr>
          </w:p>
          <w:p w14:paraId="79A445D2" w14:textId="77777777" w:rsidR="001D235A" w:rsidRPr="004E2BAE" w:rsidRDefault="001D235A" w:rsidP="00410BE8">
            <w:pPr>
              <w:rPr>
                <w:rFonts w:ascii="Arial" w:hAnsi="Arial" w:cs="Arial"/>
                <w:bCs/>
              </w:rPr>
            </w:pPr>
          </w:p>
        </w:tc>
        <w:tc>
          <w:tcPr>
            <w:tcW w:w="2268" w:type="dxa"/>
          </w:tcPr>
          <w:p w14:paraId="46677302" w14:textId="27417F49" w:rsidR="001D235A" w:rsidRPr="00DA7F50" w:rsidRDefault="00CA4BE9" w:rsidP="00410BE8">
            <w:pPr>
              <w:rPr>
                <w:rFonts w:ascii="Arial" w:hAnsi="Arial" w:cs="Arial"/>
                <w:bCs/>
                <w:lang w:val="en-US"/>
              </w:rPr>
            </w:pPr>
            <w:r>
              <w:rPr>
                <w:rFonts w:ascii="Arial" w:hAnsi="Arial" w:cs="Arial"/>
                <w:bCs/>
              </w:rPr>
              <w:t>Develop a simple website</w:t>
            </w:r>
            <w:r w:rsidR="00DA7F50">
              <w:rPr>
                <w:rFonts w:ascii="Arial" w:hAnsi="Arial" w:cs="Arial"/>
                <w:bCs/>
                <w:lang w:val="en-US"/>
              </w:rPr>
              <w:t>, add an online ordering form, and test the system before launch.</w:t>
            </w:r>
          </w:p>
        </w:tc>
        <w:tc>
          <w:tcPr>
            <w:tcW w:w="2409" w:type="dxa"/>
          </w:tcPr>
          <w:p w14:paraId="09B3F5D0" w14:textId="77777777" w:rsidR="001D235A" w:rsidRPr="004E2BAE" w:rsidRDefault="001D235A" w:rsidP="00410BE8">
            <w:pPr>
              <w:rPr>
                <w:rFonts w:ascii="Arial" w:hAnsi="Arial" w:cs="Arial"/>
                <w:bCs/>
              </w:rPr>
            </w:pPr>
          </w:p>
          <w:p w14:paraId="57E9D71F" w14:textId="3046060C" w:rsidR="001D235A" w:rsidRPr="004E2BAE" w:rsidRDefault="00CA4BE9" w:rsidP="00410BE8">
            <w:pPr>
              <w:rPr>
                <w:rFonts w:ascii="Arial" w:hAnsi="Arial" w:cs="Arial"/>
                <w:bCs/>
              </w:rPr>
            </w:pPr>
            <w:r>
              <w:rPr>
                <w:rFonts w:ascii="Arial" w:hAnsi="Arial" w:cs="Arial"/>
                <w:bCs/>
              </w:rPr>
              <w:t xml:space="preserve">           </w:t>
            </w:r>
            <w:r w:rsidR="001D235A">
              <w:rPr>
                <w:rFonts w:ascii="Arial" w:hAnsi="Arial" w:cs="Arial"/>
                <w:bCs/>
              </w:rPr>
              <w:t>1 week</w:t>
            </w:r>
          </w:p>
          <w:p w14:paraId="40EEA0B2" w14:textId="77777777" w:rsidR="001D235A" w:rsidRPr="004E2BAE" w:rsidRDefault="001D235A" w:rsidP="00410BE8">
            <w:pPr>
              <w:rPr>
                <w:rFonts w:ascii="Arial" w:hAnsi="Arial" w:cs="Arial"/>
                <w:bCs/>
              </w:rPr>
            </w:pPr>
          </w:p>
        </w:tc>
        <w:tc>
          <w:tcPr>
            <w:tcW w:w="2552" w:type="dxa"/>
          </w:tcPr>
          <w:p w14:paraId="1D979DBD" w14:textId="77777777" w:rsidR="001D235A" w:rsidRPr="004E2BAE" w:rsidRDefault="001D235A" w:rsidP="00410BE8">
            <w:pPr>
              <w:rPr>
                <w:rFonts w:ascii="Arial" w:hAnsi="Arial" w:cs="Arial"/>
                <w:bCs/>
              </w:rPr>
            </w:pPr>
          </w:p>
          <w:p w14:paraId="5C8B23AA" w14:textId="1BB55D44" w:rsidR="001D235A" w:rsidRPr="004E2BAE" w:rsidRDefault="00CA4BE9" w:rsidP="00410BE8">
            <w:pPr>
              <w:rPr>
                <w:rFonts w:ascii="Arial" w:hAnsi="Arial" w:cs="Arial"/>
                <w:bCs/>
              </w:rPr>
            </w:pPr>
            <w:r>
              <w:rPr>
                <w:rFonts w:ascii="Arial" w:hAnsi="Arial" w:cs="Arial"/>
                <w:bCs/>
              </w:rPr>
              <w:t xml:space="preserve">            </w:t>
            </w:r>
            <w:r w:rsidR="001D235A">
              <w:rPr>
                <w:rFonts w:ascii="Arial" w:hAnsi="Arial" w:cs="Arial"/>
                <w:bCs/>
              </w:rPr>
              <w:t>Basil</w:t>
            </w:r>
          </w:p>
          <w:p w14:paraId="60E41FF3" w14:textId="77777777" w:rsidR="001D235A" w:rsidRPr="004E2BAE" w:rsidRDefault="001D235A" w:rsidP="00410BE8">
            <w:pPr>
              <w:rPr>
                <w:rFonts w:ascii="Arial" w:hAnsi="Arial" w:cs="Arial"/>
                <w:bCs/>
              </w:rPr>
            </w:pPr>
          </w:p>
        </w:tc>
      </w:tr>
      <w:tr w:rsidR="001D235A" w:rsidRPr="00DC1244" w14:paraId="5153D075" w14:textId="77777777" w:rsidTr="00C65DCA">
        <w:trPr>
          <w:trHeight w:val="417"/>
        </w:trPr>
        <w:tc>
          <w:tcPr>
            <w:tcW w:w="562" w:type="dxa"/>
          </w:tcPr>
          <w:p w14:paraId="2F1B7CEF" w14:textId="77777777" w:rsidR="001D235A" w:rsidRPr="00DC1244" w:rsidRDefault="001D235A" w:rsidP="00410BE8">
            <w:pPr>
              <w:jc w:val="center"/>
              <w:rPr>
                <w:rFonts w:ascii="Arial" w:hAnsi="Arial" w:cs="Arial"/>
                <w:b/>
                <w:sz w:val="28"/>
                <w:szCs w:val="28"/>
              </w:rPr>
            </w:pPr>
            <w:r w:rsidRPr="00DC1244">
              <w:rPr>
                <w:rFonts w:ascii="Arial" w:hAnsi="Arial" w:cs="Arial"/>
                <w:b/>
                <w:sz w:val="28"/>
                <w:szCs w:val="28"/>
              </w:rPr>
              <w:t>2</w:t>
            </w:r>
          </w:p>
        </w:tc>
        <w:tc>
          <w:tcPr>
            <w:tcW w:w="2127" w:type="dxa"/>
          </w:tcPr>
          <w:p w14:paraId="7B708022" w14:textId="2D79741D" w:rsidR="001D235A" w:rsidRPr="004E2BAE" w:rsidRDefault="00CA4BE9" w:rsidP="00410BE8">
            <w:pPr>
              <w:rPr>
                <w:rFonts w:ascii="Arial" w:hAnsi="Arial" w:cs="Arial"/>
                <w:bCs/>
              </w:rPr>
            </w:pPr>
            <w:r>
              <w:rPr>
                <w:rFonts w:ascii="Arial" w:hAnsi="Arial" w:cs="Arial"/>
                <w:bCs/>
              </w:rPr>
              <w:t>Organise a local delivery service</w:t>
            </w:r>
          </w:p>
          <w:p w14:paraId="21BDB825" w14:textId="77777777" w:rsidR="001D235A" w:rsidRPr="004E2BAE" w:rsidRDefault="001D235A" w:rsidP="00410BE8">
            <w:pPr>
              <w:rPr>
                <w:rFonts w:ascii="Arial" w:hAnsi="Arial" w:cs="Arial"/>
                <w:bCs/>
              </w:rPr>
            </w:pPr>
          </w:p>
        </w:tc>
        <w:tc>
          <w:tcPr>
            <w:tcW w:w="2268" w:type="dxa"/>
          </w:tcPr>
          <w:p w14:paraId="1BDC939E" w14:textId="6C52D270" w:rsidR="00DA7F50" w:rsidRPr="004E2BAE" w:rsidRDefault="00DA7F50" w:rsidP="00410BE8">
            <w:pPr>
              <w:rPr>
                <w:rFonts w:ascii="Arial" w:hAnsi="Arial" w:cs="Arial"/>
                <w:bCs/>
              </w:rPr>
            </w:pPr>
            <w:r>
              <w:rPr>
                <w:rFonts w:ascii="Arial" w:hAnsi="Arial" w:cs="Arial"/>
                <w:bCs/>
              </w:rPr>
              <w:t xml:space="preserve">Choose a local courier or </w:t>
            </w:r>
            <w:r w:rsidR="00B06845">
              <w:rPr>
                <w:rFonts w:ascii="Arial" w:hAnsi="Arial" w:cs="Arial"/>
                <w:bCs/>
              </w:rPr>
              <w:t>assign</w:t>
            </w:r>
            <w:r>
              <w:rPr>
                <w:rFonts w:ascii="Arial" w:hAnsi="Arial" w:cs="Arial"/>
                <w:bCs/>
              </w:rPr>
              <w:t xml:space="preserve"> bakery staff, plan delivery routes, and set delivery </w:t>
            </w:r>
            <w:r w:rsidR="00B06845">
              <w:rPr>
                <w:rFonts w:ascii="Arial" w:hAnsi="Arial" w:cs="Arial"/>
                <w:bCs/>
              </w:rPr>
              <w:t>schedules</w:t>
            </w:r>
            <w:r>
              <w:rPr>
                <w:rFonts w:ascii="Arial" w:hAnsi="Arial" w:cs="Arial"/>
                <w:bCs/>
              </w:rPr>
              <w:t>.</w:t>
            </w:r>
          </w:p>
        </w:tc>
        <w:tc>
          <w:tcPr>
            <w:tcW w:w="2409" w:type="dxa"/>
          </w:tcPr>
          <w:p w14:paraId="7817E6AB" w14:textId="77777777" w:rsidR="001D235A" w:rsidRPr="004E2BAE" w:rsidRDefault="001D235A" w:rsidP="00410BE8">
            <w:pPr>
              <w:rPr>
                <w:rFonts w:ascii="Arial" w:hAnsi="Arial" w:cs="Arial"/>
                <w:bCs/>
              </w:rPr>
            </w:pPr>
          </w:p>
          <w:p w14:paraId="47F92748" w14:textId="77777777" w:rsidR="001D235A" w:rsidRPr="004E2BAE" w:rsidRDefault="001D235A" w:rsidP="00410BE8">
            <w:pPr>
              <w:rPr>
                <w:rFonts w:ascii="Arial" w:hAnsi="Arial" w:cs="Arial"/>
                <w:bCs/>
              </w:rPr>
            </w:pPr>
          </w:p>
          <w:p w14:paraId="3C64C40E" w14:textId="451459E0" w:rsidR="001D235A" w:rsidRPr="004E2BAE" w:rsidRDefault="002A0E17" w:rsidP="00410BE8">
            <w:pPr>
              <w:rPr>
                <w:rFonts w:ascii="Arial" w:hAnsi="Arial" w:cs="Arial"/>
                <w:bCs/>
              </w:rPr>
            </w:pPr>
            <w:r>
              <w:rPr>
                <w:rFonts w:ascii="Arial" w:hAnsi="Arial" w:cs="Arial"/>
                <w:bCs/>
              </w:rPr>
              <w:t xml:space="preserve">         2 weeks</w:t>
            </w:r>
          </w:p>
        </w:tc>
        <w:tc>
          <w:tcPr>
            <w:tcW w:w="2552" w:type="dxa"/>
          </w:tcPr>
          <w:p w14:paraId="00C23132" w14:textId="77777777" w:rsidR="001D235A" w:rsidRPr="004E2BAE" w:rsidRDefault="001D235A" w:rsidP="00410BE8">
            <w:pPr>
              <w:rPr>
                <w:rFonts w:ascii="Arial" w:hAnsi="Arial" w:cs="Arial"/>
                <w:bCs/>
              </w:rPr>
            </w:pPr>
          </w:p>
          <w:p w14:paraId="34E5F20E" w14:textId="77777777" w:rsidR="001D235A" w:rsidRPr="004E2BAE" w:rsidRDefault="001D235A" w:rsidP="00410BE8">
            <w:pPr>
              <w:rPr>
                <w:rFonts w:ascii="Arial" w:hAnsi="Arial" w:cs="Arial"/>
                <w:bCs/>
              </w:rPr>
            </w:pPr>
          </w:p>
          <w:p w14:paraId="7483C0FA" w14:textId="3C61912E" w:rsidR="001D235A" w:rsidRPr="004E2BAE" w:rsidRDefault="002A0E17" w:rsidP="00410BE8">
            <w:pPr>
              <w:rPr>
                <w:rFonts w:ascii="Arial" w:hAnsi="Arial" w:cs="Arial"/>
                <w:bCs/>
              </w:rPr>
            </w:pPr>
            <w:r>
              <w:rPr>
                <w:rFonts w:ascii="Arial" w:hAnsi="Arial" w:cs="Arial"/>
                <w:bCs/>
              </w:rPr>
              <w:t xml:space="preserve">            Basil</w:t>
            </w:r>
          </w:p>
        </w:tc>
      </w:tr>
      <w:tr w:rsidR="001D235A" w:rsidRPr="00DC1244" w14:paraId="7C5335A2" w14:textId="77777777" w:rsidTr="00C65DCA">
        <w:trPr>
          <w:trHeight w:val="417"/>
        </w:trPr>
        <w:tc>
          <w:tcPr>
            <w:tcW w:w="562" w:type="dxa"/>
          </w:tcPr>
          <w:p w14:paraId="1770F186" w14:textId="77777777" w:rsidR="001D235A" w:rsidRPr="00DC1244" w:rsidRDefault="001D235A" w:rsidP="00410BE8">
            <w:pPr>
              <w:jc w:val="center"/>
              <w:rPr>
                <w:rFonts w:ascii="Arial" w:hAnsi="Arial" w:cs="Arial"/>
                <w:b/>
                <w:sz w:val="28"/>
                <w:szCs w:val="28"/>
              </w:rPr>
            </w:pPr>
            <w:r w:rsidRPr="00DC1244">
              <w:rPr>
                <w:rFonts w:ascii="Arial" w:hAnsi="Arial" w:cs="Arial"/>
                <w:b/>
                <w:sz w:val="28"/>
                <w:szCs w:val="28"/>
              </w:rPr>
              <w:t>3</w:t>
            </w:r>
          </w:p>
        </w:tc>
        <w:tc>
          <w:tcPr>
            <w:tcW w:w="2127" w:type="dxa"/>
          </w:tcPr>
          <w:p w14:paraId="6B0F3F2B" w14:textId="08824F61" w:rsidR="001D235A" w:rsidRPr="004E2BAE" w:rsidRDefault="002A0E17" w:rsidP="00410BE8">
            <w:pPr>
              <w:rPr>
                <w:rFonts w:ascii="Arial" w:hAnsi="Arial" w:cs="Arial"/>
                <w:bCs/>
              </w:rPr>
            </w:pPr>
            <w:r>
              <w:rPr>
                <w:rFonts w:ascii="Arial" w:hAnsi="Arial" w:cs="Arial"/>
                <w:bCs/>
              </w:rPr>
              <w:t xml:space="preserve">Promote the new service </w:t>
            </w:r>
          </w:p>
          <w:p w14:paraId="7652F05F" w14:textId="77777777" w:rsidR="001D235A" w:rsidRPr="004E2BAE" w:rsidRDefault="001D235A" w:rsidP="00410BE8">
            <w:pPr>
              <w:rPr>
                <w:rFonts w:ascii="Arial" w:hAnsi="Arial" w:cs="Arial"/>
                <w:bCs/>
              </w:rPr>
            </w:pPr>
          </w:p>
        </w:tc>
        <w:tc>
          <w:tcPr>
            <w:tcW w:w="2268" w:type="dxa"/>
          </w:tcPr>
          <w:p w14:paraId="5BCB453B" w14:textId="59D0D125" w:rsidR="00DA7F50" w:rsidRPr="004E2BAE" w:rsidRDefault="00DA7F50" w:rsidP="00410BE8">
            <w:pPr>
              <w:rPr>
                <w:rFonts w:ascii="Arial" w:hAnsi="Arial" w:cs="Arial"/>
                <w:bCs/>
              </w:rPr>
            </w:pPr>
            <w:r>
              <w:rPr>
                <w:rFonts w:ascii="Arial" w:hAnsi="Arial" w:cs="Arial"/>
                <w:bCs/>
              </w:rPr>
              <w:t>Create social media posts, distribute local leaflets, display in-store posters, and announce the new service online.</w:t>
            </w:r>
          </w:p>
        </w:tc>
        <w:tc>
          <w:tcPr>
            <w:tcW w:w="2409" w:type="dxa"/>
          </w:tcPr>
          <w:p w14:paraId="202BCD37" w14:textId="77777777" w:rsidR="001D235A" w:rsidRPr="004E2BAE" w:rsidRDefault="001D235A" w:rsidP="00410BE8">
            <w:pPr>
              <w:rPr>
                <w:rFonts w:ascii="Arial" w:hAnsi="Arial" w:cs="Arial"/>
                <w:bCs/>
              </w:rPr>
            </w:pPr>
          </w:p>
          <w:p w14:paraId="4B6C7638" w14:textId="77777777" w:rsidR="001D235A" w:rsidRPr="004E2BAE" w:rsidRDefault="001D235A" w:rsidP="00410BE8">
            <w:pPr>
              <w:rPr>
                <w:rFonts w:ascii="Arial" w:hAnsi="Arial" w:cs="Arial"/>
                <w:bCs/>
              </w:rPr>
            </w:pPr>
          </w:p>
          <w:p w14:paraId="1B0027E0" w14:textId="331D298C" w:rsidR="001D235A" w:rsidRPr="004E2BAE" w:rsidRDefault="002A0E17" w:rsidP="00410BE8">
            <w:pPr>
              <w:rPr>
                <w:rFonts w:ascii="Arial" w:hAnsi="Arial" w:cs="Arial"/>
                <w:bCs/>
              </w:rPr>
            </w:pPr>
            <w:r>
              <w:rPr>
                <w:rFonts w:ascii="Arial" w:hAnsi="Arial" w:cs="Arial"/>
                <w:bCs/>
              </w:rPr>
              <w:t xml:space="preserve">           1 week</w:t>
            </w:r>
          </w:p>
        </w:tc>
        <w:tc>
          <w:tcPr>
            <w:tcW w:w="2552" w:type="dxa"/>
          </w:tcPr>
          <w:p w14:paraId="70067492" w14:textId="77777777" w:rsidR="001D235A" w:rsidRPr="004E2BAE" w:rsidRDefault="001D235A" w:rsidP="00410BE8">
            <w:pPr>
              <w:rPr>
                <w:rFonts w:ascii="Arial" w:hAnsi="Arial" w:cs="Arial"/>
                <w:bCs/>
              </w:rPr>
            </w:pPr>
          </w:p>
          <w:p w14:paraId="42B2E7B8" w14:textId="77777777" w:rsidR="001D235A" w:rsidRPr="004E2BAE" w:rsidRDefault="001D235A" w:rsidP="00410BE8">
            <w:pPr>
              <w:rPr>
                <w:rFonts w:ascii="Arial" w:hAnsi="Arial" w:cs="Arial"/>
                <w:bCs/>
              </w:rPr>
            </w:pPr>
          </w:p>
          <w:p w14:paraId="64706039" w14:textId="7CCBAE23" w:rsidR="001D235A" w:rsidRPr="004E2BAE" w:rsidRDefault="002A0E17" w:rsidP="00410BE8">
            <w:pPr>
              <w:rPr>
                <w:rFonts w:ascii="Arial" w:hAnsi="Arial" w:cs="Arial"/>
                <w:bCs/>
              </w:rPr>
            </w:pPr>
            <w:r>
              <w:rPr>
                <w:rFonts w:ascii="Arial" w:hAnsi="Arial" w:cs="Arial"/>
                <w:bCs/>
              </w:rPr>
              <w:t xml:space="preserve">            Basil</w:t>
            </w:r>
          </w:p>
        </w:tc>
      </w:tr>
      <w:tr w:rsidR="001D235A" w:rsidRPr="00DC1244" w14:paraId="0BAA0E55" w14:textId="77777777" w:rsidTr="00C65DCA">
        <w:trPr>
          <w:trHeight w:val="417"/>
        </w:trPr>
        <w:tc>
          <w:tcPr>
            <w:tcW w:w="562" w:type="dxa"/>
          </w:tcPr>
          <w:p w14:paraId="1F3D715B" w14:textId="77777777" w:rsidR="001D235A" w:rsidRPr="00DC1244" w:rsidRDefault="001D235A" w:rsidP="00410BE8">
            <w:pPr>
              <w:jc w:val="center"/>
              <w:rPr>
                <w:rFonts w:ascii="Arial" w:hAnsi="Arial" w:cs="Arial"/>
                <w:b/>
                <w:sz w:val="28"/>
                <w:szCs w:val="28"/>
              </w:rPr>
            </w:pPr>
            <w:r w:rsidRPr="00DC1244">
              <w:rPr>
                <w:rFonts w:ascii="Arial" w:hAnsi="Arial" w:cs="Arial"/>
                <w:b/>
                <w:sz w:val="28"/>
                <w:szCs w:val="28"/>
              </w:rPr>
              <w:t>4</w:t>
            </w:r>
          </w:p>
        </w:tc>
        <w:tc>
          <w:tcPr>
            <w:tcW w:w="2127" w:type="dxa"/>
          </w:tcPr>
          <w:p w14:paraId="1126B92A" w14:textId="52BD3CBC" w:rsidR="001D235A" w:rsidRPr="004E2BAE" w:rsidRDefault="002A0E17" w:rsidP="00410BE8">
            <w:pPr>
              <w:rPr>
                <w:rFonts w:ascii="Arial" w:hAnsi="Arial" w:cs="Arial"/>
                <w:bCs/>
              </w:rPr>
            </w:pPr>
            <w:r>
              <w:rPr>
                <w:rFonts w:ascii="Arial" w:hAnsi="Arial" w:cs="Arial"/>
                <w:bCs/>
              </w:rPr>
              <w:t>Monitor customer feedback and sales</w:t>
            </w:r>
          </w:p>
          <w:p w14:paraId="493B1EF7" w14:textId="77777777" w:rsidR="001D235A" w:rsidRPr="004E2BAE" w:rsidRDefault="001D235A" w:rsidP="00410BE8">
            <w:pPr>
              <w:rPr>
                <w:rFonts w:ascii="Arial" w:hAnsi="Arial" w:cs="Arial"/>
                <w:bCs/>
              </w:rPr>
            </w:pPr>
          </w:p>
        </w:tc>
        <w:tc>
          <w:tcPr>
            <w:tcW w:w="2268" w:type="dxa"/>
          </w:tcPr>
          <w:p w14:paraId="764F34E0" w14:textId="6225A8FD" w:rsidR="001D235A" w:rsidRPr="004E2BAE" w:rsidRDefault="002A0E17" w:rsidP="00DA7F50">
            <w:pPr>
              <w:rPr>
                <w:rFonts w:ascii="Arial" w:hAnsi="Arial" w:cs="Arial"/>
                <w:bCs/>
              </w:rPr>
            </w:pPr>
            <w:r>
              <w:rPr>
                <w:rFonts w:ascii="Arial" w:hAnsi="Arial" w:cs="Arial"/>
                <w:bCs/>
              </w:rPr>
              <w:t>Collect customer feedback</w:t>
            </w:r>
            <w:r w:rsidR="00DA7F50">
              <w:rPr>
                <w:rFonts w:ascii="Arial" w:hAnsi="Arial" w:cs="Arial"/>
                <w:bCs/>
              </w:rPr>
              <w:t xml:space="preserve">, review weekly sales reports, and </w:t>
            </w:r>
            <w:r w:rsidR="00F03DD8">
              <w:rPr>
                <w:rFonts w:ascii="Arial" w:hAnsi="Arial" w:cs="Arial"/>
                <w:bCs/>
              </w:rPr>
              <w:t>implement</w:t>
            </w:r>
            <w:r w:rsidR="00DA7F50">
              <w:rPr>
                <w:rFonts w:ascii="Arial" w:hAnsi="Arial" w:cs="Arial"/>
                <w:bCs/>
              </w:rPr>
              <w:t xml:space="preserve"> improvements based on the results. </w:t>
            </w:r>
          </w:p>
        </w:tc>
        <w:tc>
          <w:tcPr>
            <w:tcW w:w="2409" w:type="dxa"/>
          </w:tcPr>
          <w:p w14:paraId="57AC6910" w14:textId="77777777" w:rsidR="001D235A" w:rsidRPr="004E2BAE" w:rsidRDefault="001D235A" w:rsidP="00410BE8">
            <w:pPr>
              <w:rPr>
                <w:rFonts w:ascii="Arial" w:hAnsi="Arial" w:cs="Arial"/>
                <w:bCs/>
              </w:rPr>
            </w:pPr>
          </w:p>
          <w:p w14:paraId="0C47760A" w14:textId="77777777" w:rsidR="001D235A" w:rsidRPr="004E2BAE" w:rsidRDefault="001D235A" w:rsidP="00410BE8">
            <w:pPr>
              <w:rPr>
                <w:rFonts w:ascii="Arial" w:hAnsi="Arial" w:cs="Arial"/>
                <w:bCs/>
              </w:rPr>
            </w:pPr>
          </w:p>
          <w:p w14:paraId="2C880E56" w14:textId="1543E03A" w:rsidR="001D235A" w:rsidRPr="004E2BAE" w:rsidRDefault="002A0E17" w:rsidP="00410BE8">
            <w:pPr>
              <w:rPr>
                <w:rFonts w:ascii="Arial" w:hAnsi="Arial" w:cs="Arial"/>
                <w:bCs/>
              </w:rPr>
            </w:pPr>
            <w:r>
              <w:rPr>
                <w:rFonts w:ascii="Arial" w:hAnsi="Arial" w:cs="Arial"/>
                <w:bCs/>
              </w:rPr>
              <w:t xml:space="preserve">          4 weeks</w:t>
            </w:r>
          </w:p>
        </w:tc>
        <w:tc>
          <w:tcPr>
            <w:tcW w:w="2552" w:type="dxa"/>
          </w:tcPr>
          <w:p w14:paraId="7A9AD5A0" w14:textId="77777777" w:rsidR="001D235A" w:rsidRPr="004E2BAE" w:rsidRDefault="001D235A" w:rsidP="00410BE8">
            <w:pPr>
              <w:rPr>
                <w:rFonts w:ascii="Arial" w:hAnsi="Arial" w:cs="Arial"/>
                <w:bCs/>
              </w:rPr>
            </w:pPr>
          </w:p>
          <w:p w14:paraId="210259E8" w14:textId="77777777" w:rsidR="001D235A" w:rsidRPr="004E2BAE" w:rsidRDefault="001D235A" w:rsidP="00410BE8">
            <w:pPr>
              <w:rPr>
                <w:rFonts w:ascii="Arial" w:hAnsi="Arial" w:cs="Arial"/>
                <w:bCs/>
              </w:rPr>
            </w:pPr>
          </w:p>
          <w:p w14:paraId="723FD9A4" w14:textId="03760637" w:rsidR="001D235A" w:rsidRPr="004E2BAE" w:rsidRDefault="002A0E17" w:rsidP="00410BE8">
            <w:pPr>
              <w:rPr>
                <w:rFonts w:ascii="Arial" w:hAnsi="Arial" w:cs="Arial"/>
                <w:bCs/>
              </w:rPr>
            </w:pPr>
            <w:r>
              <w:rPr>
                <w:rFonts w:ascii="Arial" w:hAnsi="Arial" w:cs="Arial"/>
                <w:bCs/>
              </w:rPr>
              <w:t xml:space="preserve">             Basil</w:t>
            </w:r>
          </w:p>
        </w:tc>
      </w:tr>
    </w:tbl>
    <w:p w14:paraId="1C823EE5" w14:textId="77777777" w:rsidR="00410BE8" w:rsidRPr="000A5C80" w:rsidRDefault="00410BE8" w:rsidP="00410BE8"/>
    <w:p w14:paraId="44802AE2" w14:textId="77777777" w:rsidR="00410BE8" w:rsidRPr="000A5C80" w:rsidRDefault="00410BE8" w:rsidP="00410BE8"/>
    <w:p w14:paraId="7C97DFA9" w14:textId="77777777" w:rsidR="00C20BB5" w:rsidRPr="00AC07EC" w:rsidRDefault="00C20BB5" w:rsidP="00AC07EC">
      <w:pPr>
        <w:rPr>
          <w:rFonts w:ascii="Arial" w:hAnsi="Arial" w:cs="Arial"/>
          <w:color w:val="EE0000"/>
          <w:sz w:val="28"/>
          <w:szCs w:val="28"/>
        </w:rPr>
      </w:pPr>
    </w:p>
    <w:p w14:paraId="3B9E31A9" w14:textId="215DD80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sidR="00332EE7">
        <w:rPr>
          <w:rFonts w:ascii="Arial" w:hAnsi="Arial" w:cs="Arial"/>
          <w:b/>
          <w:bCs/>
          <w:i/>
          <w:iCs/>
          <w:sz w:val="32"/>
          <w:szCs w:val="32"/>
          <w:u w:val="single"/>
        </w:rPr>
        <w:t>3</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5</w:t>
      </w:r>
      <w:r w:rsidR="009E2E03">
        <w:rPr>
          <w:rFonts w:ascii="Arial" w:hAnsi="Arial" w:cs="Arial"/>
          <w:b/>
          <w:bCs/>
          <w:i/>
          <w:iCs/>
          <w:sz w:val="32"/>
          <w:szCs w:val="32"/>
          <w:u w:val="single"/>
        </w:rPr>
        <w:t>a</w:t>
      </w:r>
    </w:p>
    <w:p w14:paraId="1F8152F1" w14:textId="77777777" w:rsidR="00410BE8" w:rsidRDefault="00410BE8" w:rsidP="00410BE8">
      <w:pPr>
        <w:rPr>
          <w:rFonts w:ascii="Arial" w:hAnsi="Arial" w:cs="Arial"/>
        </w:rPr>
      </w:pPr>
    </w:p>
    <w:p w14:paraId="777C4CF2" w14:textId="320513A1" w:rsidR="00C95025" w:rsidRPr="00E17112" w:rsidRDefault="00A448A7" w:rsidP="00410BE8">
      <w:pPr>
        <w:ind w:left="-397"/>
        <w:rPr>
          <w:rFonts w:ascii="Arial" w:hAnsi="Arial" w:cs="Arial"/>
          <w:b/>
          <w:bCs/>
          <w:sz w:val="32"/>
          <w:szCs w:val="32"/>
        </w:rPr>
      </w:pPr>
      <w:r>
        <w:rPr>
          <w:rFonts w:ascii="Arial" w:hAnsi="Arial" w:cs="Arial"/>
          <w:sz w:val="32"/>
          <w:szCs w:val="32"/>
        </w:rPr>
        <w:t xml:space="preserve">The </w:t>
      </w:r>
      <w:r w:rsidR="00C95025" w:rsidRPr="00A352E7">
        <w:rPr>
          <w:rFonts w:ascii="Arial" w:hAnsi="Arial" w:cs="Arial"/>
          <w:sz w:val="32"/>
          <w:szCs w:val="32"/>
        </w:rPr>
        <w:t>Key Performance Indicator is</w:t>
      </w:r>
      <w:r w:rsidR="00C95025" w:rsidRPr="00E17112">
        <w:rPr>
          <w:rFonts w:ascii="Arial" w:hAnsi="Arial" w:cs="Arial"/>
          <w:b/>
          <w:bCs/>
          <w:sz w:val="32"/>
          <w:szCs w:val="32"/>
        </w:rPr>
        <w:t xml:space="preserve">: </w:t>
      </w:r>
      <w:r w:rsidR="006E6D1E">
        <w:rPr>
          <w:rFonts w:ascii="Arial" w:hAnsi="Arial" w:cs="Arial"/>
          <w:b/>
          <w:bCs/>
          <w:sz w:val="32"/>
          <w:szCs w:val="32"/>
        </w:rPr>
        <w:t>Achieve 20 online orders per week within three months of launching the online ordering service.</w:t>
      </w:r>
    </w:p>
    <w:p w14:paraId="76A0CD3B" w14:textId="77777777" w:rsidR="00C95025" w:rsidRDefault="00C95025" w:rsidP="00C95025">
      <w:pPr>
        <w:ind w:left="-57"/>
        <w:rPr>
          <w:rFonts w:ascii="Arial" w:hAnsi="Arial" w:cs="Arial"/>
          <w:sz w:val="48"/>
          <w:szCs w:val="48"/>
        </w:rPr>
      </w:pPr>
    </w:p>
    <w:tbl>
      <w:tblPr>
        <w:tblStyle w:val="af3"/>
        <w:tblW w:w="11058" w:type="dxa"/>
        <w:tblInd w:w="-998" w:type="dxa"/>
        <w:tblLayout w:type="fixed"/>
        <w:tblLook w:val="04A0" w:firstRow="1" w:lastRow="0" w:firstColumn="1" w:lastColumn="0" w:noHBand="0" w:noVBand="1"/>
      </w:tblPr>
      <w:tblGrid>
        <w:gridCol w:w="2411"/>
        <w:gridCol w:w="2126"/>
        <w:gridCol w:w="2410"/>
        <w:gridCol w:w="1984"/>
        <w:gridCol w:w="2127"/>
      </w:tblGrid>
      <w:tr w:rsidR="00C95025" w14:paraId="525E124F" w14:textId="77777777" w:rsidTr="005277C8">
        <w:tc>
          <w:tcPr>
            <w:tcW w:w="2411"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2126"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410"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984"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2127"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84057E">
        <w:trPr>
          <w:trHeight w:val="5238"/>
        </w:trPr>
        <w:tc>
          <w:tcPr>
            <w:tcW w:w="2411" w:type="dxa"/>
          </w:tcPr>
          <w:p w14:paraId="7DF153B4" w14:textId="77777777" w:rsidR="00C95025" w:rsidRPr="007D0502" w:rsidRDefault="00C95025" w:rsidP="00F34512">
            <w:pPr>
              <w:rPr>
                <w:rFonts w:ascii="Arial" w:hAnsi="Arial" w:cs="Arial"/>
              </w:rPr>
            </w:pPr>
          </w:p>
          <w:p w14:paraId="5E0A7F73" w14:textId="1A4EBE25" w:rsidR="00C95025" w:rsidRPr="007D0502" w:rsidRDefault="005277C8" w:rsidP="00F34512">
            <w:pPr>
              <w:rPr>
                <w:rFonts w:ascii="Arial" w:hAnsi="Arial" w:cs="Arial"/>
              </w:rPr>
            </w:pPr>
            <w:r>
              <w:rPr>
                <w:rFonts w:ascii="Arial" w:hAnsi="Arial" w:cs="Arial"/>
              </w:rPr>
              <w:t>Online orders</w:t>
            </w: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452E661" w14:textId="77777777" w:rsidR="005277C8" w:rsidRDefault="005277C8" w:rsidP="00F34512">
            <w:pPr>
              <w:rPr>
                <w:rFonts w:ascii="Arial" w:hAnsi="Arial" w:cs="Arial"/>
              </w:rPr>
            </w:pPr>
          </w:p>
          <w:p w14:paraId="225D9A59" w14:textId="77777777" w:rsidR="007D0502" w:rsidRDefault="005277C8" w:rsidP="00F34512">
            <w:pPr>
              <w:rPr>
                <w:rFonts w:ascii="Arial" w:hAnsi="Arial" w:cs="Arial"/>
              </w:rPr>
            </w:pPr>
            <w:r>
              <w:rPr>
                <w:rFonts w:ascii="Arial" w:hAnsi="Arial" w:cs="Arial"/>
              </w:rPr>
              <w:t>Customer feedback</w:t>
            </w:r>
          </w:p>
          <w:p w14:paraId="51A4D224" w14:textId="77777777" w:rsidR="0084057E" w:rsidRDefault="0084057E" w:rsidP="00F34512">
            <w:pPr>
              <w:rPr>
                <w:rFonts w:ascii="Arial" w:hAnsi="Arial" w:cs="Arial"/>
              </w:rPr>
            </w:pPr>
          </w:p>
          <w:p w14:paraId="1D99EF7E" w14:textId="77777777" w:rsidR="0084057E" w:rsidRDefault="0084057E" w:rsidP="00F34512">
            <w:pPr>
              <w:rPr>
                <w:rFonts w:ascii="Arial" w:hAnsi="Arial" w:cs="Arial"/>
              </w:rPr>
            </w:pPr>
          </w:p>
          <w:p w14:paraId="5E02429F" w14:textId="77777777" w:rsidR="0084057E" w:rsidRDefault="0084057E" w:rsidP="00F34512">
            <w:pPr>
              <w:rPr>
                <w:rFonts w:ascii="Arial" w:hAnsi="Arial" w:cs="Arial"/>
              </w:rPr>
            </w:pPr>
          </w:p>
          <w:p w14:paraId="28EE3730" w14:textId="77777777" w:rsidR="0084057E" w:rsidRDefault="0084057E" w:rsidP="00F34512">
            <w:pPr>
              <w:rPr>
                <w:rFonts w:ascii="Arial" w:hAnsi="Arial" w:cs="Arial"/>
              </w:rPr>
            </w:pPr>
          </w:p>
          <w:p w14:paraId="1828C72B" w14:textId="77777777" w:rsidR="004B2379" w:rsidRDefault="004B2379" w:rsidP="00F34512">
            <w:pPr>
              <w:rPr>
                <w:rFonts w:ascii="Arial" w:hAnsi="Arial" w:cs="Arial"/>
              </w:rPr>
            </w:pPr>
          </w:p>
          <w:p w14:paraId="760ED495" w14:textId="58FDB580" w:rsidR="0084057E" w:rsidRDefault="0084057E" w:rsidP="00F34512">
            <w:pPr>
              <w:rPr>
                <w:rFonts w:ascii="Arial" w:hAnsi="Arial" w:cs="Arial"/>
              </w:rPr>
            </w:pPr>
            <w:r>
              <w:rPr>
                <w:rFonts w:ascii="Arial" w:hAnsi="Arial" w:cs="Arial"/>
              </w:rPr>
              <w:t>Website traffic</w:t>
            </w:r>
          </w:p>
          <w:p w14:paraId="0624FFE8" w14:textId="77777777" w:rsidR="0084057E" w:rsidRDefault="0084057E" w:rsidP="00F34512">
            <w:pPr>
              <w:rPr>
                <w:rFonts w:ascii="Arial" w:hAnsi="Arial" w:cs="Arial"/>
              </w:rPr>
            </w:pPr>
          </w:p>
          <w:p w14:paraId="68FD11B1" w14:textId="77777777" w:rsidR="0084057E" w:rsidRDefault="0084057E" w:rsidP="00F34512">
            <w:pPr>
              <w:rPr>
                <w:rFonts w:ascii="Arial" w:hAnsi="Arial" w:cs="Arial"/>
              </w:rPr>
            </w:pPr>
          </w:p>
          <w:p w14:paraId="48DE9633" w14:textId="77777777" w:rsidR="0084057E" w:rsidRDefault="0084057E" w:rsidP="00F34512">
            <w:pPr>
              <w:rPr>
                <w:rFonts w:ascii="Arial" w:hAnsi="Arial" w:cs="Arial"/>
              </w:rPr>
            </w:pPr>
          </w:p>
          <w:p w14:paraId="5733474E" w14:textId="205D1A37" w:rsidR="0084057E" w:rsidRPr="007D0502" w:rsidRDefault="0084057E" w:rsidP="00F34512">
            <w:pPr>
              <w:rPr>
                <w:rFonts w:ascii="Arial" w:hAnsi="Arial" w:cs="Arial"/>
              </w:rPr>
            </w:pPr>
            <w:r>
              <w:rPr>
                <w:rFonts w:ascii="Arial" w:hAnsi="Arial" w:cs="Arial"/>
              </w:rPr>
              <w:t>Delivery performance</w:t>
            </w:r>
          </w:p>
        </w:tc>
        <w:tc>
          <w:tcPr>
            <w:tcW w:w="2126" w:type="dxa"/>
          </w:tcPr>
          <w:p w14:paraId="65436C1A" w14:textId="77777777" w:rsidR="00C95025" w:rsidRPr="007D0502" w:rsidRDefault="00C95025" w:rsidP="00F34512">
            <w:pPr>
              <w:rPr>
                <w:rFonts w:ascii="Arial" w:hAnsi="Arial" w:cs="Arial"/>
              </w:rPr>
            </w:pPr>
          </w:p>
          <w:p w14:paraId="66970972" w14:textId="7C4FFC61" w:rsidR="00C95025" w:rsidRPr="007D0502" w:rsidRDefault="005277C8" w:rsidP="00F34512">
            <w:pPr>
              <w:rPr>
                <w:rFonts w:ascii="Arial" w:hAnsi="Arial" w:cs="Arial"/>
              </w:rPr>
            </w:pPr>
            <w:r>
              <w:rPr>
                <w:rFonts w:ascii="Arial" w:hAnsi="Arial" w:cs="Arial"/>
              </w:rPr>
              <w:t>20</w:t>
            </w:r>
            <w:r w:rsidR="006E6D1E">
              <w:rPr>
                <w:rFonts w:ascii="Arial" w:hAnsi="Arial" w:cs="Arial"/>
              </w:rPr>
              <w:t xml:space="preserve"> orders per week</w:t>
            </w:r>
          </w:p>
          <w:p w14:paraId="4B5238C0" w14:textId="77777777" w:rsidR="00C95025" w:rsidRPr="007D0502" w:rsidRDefault="00C95025" w:rsidP="00F34512">
            <w:pPr>
              <w:rPr>
                <w:rFonts w:ascii="Arial" w:hAnsi="Arial" w:cs="Arial"/>
              </w:rPr>
            </w:pPr>
          </w:p>
          <w:p w14:paraId="43F36259" w14:textId="77777777" w:rsidR="00C95025" w:rsidRPr="007D0502" w:rsidRDefault="00C95025" w:rsidP="00F34512">
            <w:pPr>
              <w:rPr>
                <w:rFonts w:ascii="Arial" w:hAnsi="Arial" w:cs="Arial"/>
              </w:rPr>
            </w:pPr>
          </w:p>
          <w:p w14:paraId="321AFEBC" w14:textId="77777777" w:rsidR="005277C8" w:rsidRDefault="005277C8" w:rsidP="00F34512">
            <w:pPr>
              <w:rPr>
                <w:rFonts w:ascii="Arial" w:hAnsi="Arial" w:cs="Arial"/>
              </w:rPr>
            </w:pPr>
          </w:p>
          <w:p w14:paraId="5B3C1850" w14:textId="661022B0" w:rsidR="00C95025" w:rsidRDefault="005277C8" w:rsidP="00F34512">
            <w:pPr>
              <w:rPr>
                <w:rFonts w:ascii="Arial" w:hAnsi="Arial" w:cs="Arial"/>
              </w:rPr>
            </w:pPr>
            <w:r>
              <w:rPr>
                <w:rFonts w:ascii="Arial" w:hAnsi="Arial" w:cs="Arial"/>
              </w:rPr>
              <w:t xml:space="preserve">Collect feedback from 30 customers using </w:t>
            </w:r>
            <w:r w:rsidR="004B2379">
              <w:rPr>
                <w:rFonts w:ascii="Arial" w:hAnsi="Arial" w:cs="Arial"/>
              </w:rPr>
              <w:t xml:space="preserve">a </w:t>
            </w:r>
            <w:r w:rsidR="00507322">
              <w:rPr>
                <w:rFonts w:ascii="Arial" w:hAnsi="Arial" w:cs="Arial"/>
              </w:rPr>
              <w:t>five</w:t>
            </w:r>
            <w:r w:rsidR="004B2379">
              <w:rPr>
                <w:rFonts w:ascii="Arial" w:hAnsi="Arial" w:cs="Arial"/>
              </w:rPr>
              <w:t>-</w:t>
            </w:r>
            <w:r>
              <w:rPr>
                <w:rFonts w:ascii="Arial" w:hAnsi="Arial" w:cs="Arial"/>
              </w:rPr>
              <w:t>question survey</w:t>
            </w:r>
          </w:p>
          <w:p w14:paraId="0A47AC73" w14:textId="77777777" w:rsidR="0084057E" w:rsidRDefault="0084057E" w:rsidP="00F34512">
            <w:pPr>
              <w:rPr>
                <w:rFonts w:ascii="Arial" w:hAnsi="Arial" w:cs="Arial"/>
              </w:rPr>
            </w:pPr>
          </w:p>
          <w:p w14:paraId="195B0AB6" w14:textId="77777777" w:rsidR="0084057E" w:rsidRDefault="0084057E" w:rsidP="00F34512">
            <w:pPr>
              <w:rPr>
                <w:rFonts w:ascii="Arial" w:hAnsi="Arial" w:cs="Arial"/>
              </w:rPr>
            </w:pPr>
            <w:r>
              <w:rPr>
                <w:rFonts w:ascii="Arial" w:hAnsi="Arial" w:cs="Arial"/>
              </w:rPr>
              <w:t>Reach 500 website visits per month</w:t>
            </w:r>
          </w:p>
          <w:p w14:paraId="00083F07" w14:textId="77777777" w:rsidR="0084057E" w:rsidRDefault="0084057E" w:rsidP="00F34512">
            <w:pPr>
              <w:rPr>
                <w:rFonts w:ascii="Arial" w:hAnsi="Arial" w:cs="Arial"/>
              </w:rPr>
            </w:pPr>
          </w:p>
          <w:p w14:paraId="0C8AEE8E" w14:textId="17E20AB4" w:rsidR="0084057E" w:rsidRPr="007D0502" w:rsidRDefault="0084057E" w:rsidP="00F34512">
            <w:pPr>
              <w:rPr>
                <w:rFonts w:ascii="Arial" w:hAnsi="Arial" w:cs="Arial"/>
              </w:rPr>
            </w:pPr>
            <w:r>
              <w:rPr>
                <w:rFonts w:ascii="Arial" w:hAnsi="Arial" w:cs="Arial"/>
              </w:rPr>
              <w:t xml:space="preserve">90% of orders </w:t>
            </w:r>
            <w:r w:rsidR="004B2379">
              <w:rPr>
                <w:rFonts w:ascii="Arial" w:hAnsi="Arial" w:cs="Arial"/>
              </w:rPr>
              <w:t xml:space="preserve">are </w:t>
            </w:r>
            <w:r>
              <w:rPr>
                <w:rFonts w:ascii="Arial" w:hAnsi="Arial" w:cs="Arial"/>
              </w:rPr>
              <w:t>delivered on time</w:t>
            </w:r>
          </w:p>
        </w:tc>
        <w:tc>
          <w:tcPr>
            <w:tcW w:w="2410" w:type="dxa"/>
          </w:tcPr>
          <w:p w14:paraId="48EE7316" w14:textId="77777777" w:rsidR="00C95025" w:rsidRPr="007D0502" w:rsidRDefault="00C95025" w:rsidP="00F34512">
            <w:pPr>
              <w:rPr>
                <w:rFonts w:ascii="Arial" w:hAnsi="Arial" w:cs="Arial"/>
              </w:rPr>
            </w:pPr>
          </w:p>
          <w:p w14:paraId="7EC1E0FD" w14:textId="4C7DEBFA" w:rsidR="00C95025" w:rsidRDefault="005277C8" w:rsidP="00F34512">
            <w:pPr>
              <w:rPr>
                <w:rFonts w:ascii="Arial" w:hAnsi="Arial" w:cs="Arial"/>
              </w:rPr>
            </w:pPr>
            <w:r>
              <w:rPr>
                <w:rFonts w:ascii="Arial" w:hAnsi="Arial" w:cs="Arial"/>
              </w:rPr>
              <w:t xml:space="preserve">Through </w:t>
            </w:r>
            <w:r w:rsidR="004B2379">
              <w:rPr>
                <w:rFonts w:ascii="Arial" w:hAnsi="Arial" w:cs="Arial"/>
              </w:rPr>
              <w:t xml:space="preserve">an </w:t>
            </w:r>
            <w:r>
              <w:rPr>
                <w:rFonts w:ascii="Arial" w:hAnsi="Arial" w:cs="Arial"/>
              </w:rPr>
              <w:t>online ordering system and local delivery</w:t>
            </w:r>
          </w:p>
          <w:p w14:paraId="7A6353DE" w14:textId="77777777" w:rsidR="005277C8" w:rsidRPr="007D0502" w:rsidRDefault="005277C8" w:rsidP="00F34512">
            <w:pPr>
              <w:rPr>
                <w:rFonts w:ascii="Arial" w:hAnsi="Arial" w:cs="Arial"/>
              </w:rPr>
            </w:pPr>
          </w:p>
          <w:p w14:paraId="6EE14D7B" w14:textId="1255146D" w:rsidR="00C95025" w:rsidRPr="007D0502" w:rsidRDefault="005277C8" w:rsidP="00F34512">
            <w:pPr>
              <w:rPr>
                <w:rFonts w:ascii="Arial" w:hAnsi="Arial" w:cs="Arial"/>
              </w:rPr>
            </w:pPr>
            <w:r>
              <w:rPr>
                <w:rFonts w:ascii="Arial" w:hAnsi="Arial" w:cs="Arial"/>
              </w:rPr>
              <w:t>Staff ask customers after purchase</w:t>
            </w:r>
          </w:p>
          <w:p w14:paraId="54666663" w14:textId="77777777" w:rsidR="00C95025" w:rsidRPr="007D0502" w:rsidRDefault="00C95025" w:rsidP="00F34512">
            <w:pPr>
              <w:rPr>
                <w:rFonts w:ascii="Arial" w:hAnsi="Arial" w:cs="Arial"/>
              </w:rPr>
            </w:pPr>
          </w:p>
          <w:p w14:paraId="7772C3CC" w14:textId="77777777" w:rsidR="00C95025" w:rsidRPr="007D0502" w:rsidRDefault="00C95025" w:rsidP="00F34512">
            <w:pPr>
              <w:rPr>
                <w:rFonts w:ascii="Arial" w:hAnsi="Arial" w:cs="Arial"/>
              </w:rPr>
            </w:pPr>
          </w:p>
          <w:p w14:paraId="14E77B53" w14:textId="77777777" w:rsidR="00C95025" w:rsidRDefault="00C95025" w:rsidP="00F34512">
            <w:pPr>
              <w:rPr>
                <w:rFonts w:ascii="Arial" w:hAnsi="Arial" w:cs="Arial"/>
              </w:rPr>
            </w:pPr>
          </w:p>
          <w:p w14:paraId="576EDE5A" w14:textId="77777777" w:rsidR="004B2379" w:rsidRDefault="004B2379" w:rsidP="00F34512">
            <w:pPr>
              <w:rPr>
                <w:rFonts w:ascii="Arial" w:hAnsi="Arial" w:cs="Arial"/>
              </w:rPr>
            </w:pPr>
          </w:p>
          <w:p w14:paraId="19060B4D" w14:textId="6F6D8406" w:rsidR="0084057E" w:rsidRDefault="0084057E" w:rsidP="00F34512">
            <w:pPr>
              <w:rPr>
                <w:rFonts w:ascii="Arial" w:hAnsi="Arial" w:cs="Arial"/>
              </w:rPr>
            </w:pPr>
            <w:r>
              <w:rPr>
                <w:rFonts w:ascii="Arial" w:hAnsi="Arial" w:cs="Arial"/>
              </w:rPr>
              <w:t>Social media and local advertising</w:t>
            </w:r>
          </w:p>
          <w:p w14:paraId="5C92DC8D" w14:textId="77777777" w:rsidR="0084057E" w:rsidRDefault="0084057E" w:rsidP="00F34512">
            <w:pPr>
              <w:rPr>
                <w:rFonts w:ascii="Arial" w:hAnsi="Arial" w:cs="Arial"/>
              </w:rPr>
            </w:pPr>
          </w:p>
          <w:p w14:paraId="44A5BCFB" w14:textId="77777777" w:rsidR="0084057E" w:rsidRDefault="0084057E" w:rsidP="00F34512">
            <w:pPr>
              <w:rPr>
                <w:rFonts w:ascii="Arial" w:hAnsi="Arial" w:cs="Arial"/>
              </w:rPr>
            </w:pPr>
          </w:p>
          <w:p w14:paraId="6E7DEB42" w14:textId="745FC154" w:rsidR="0084057E" w:rsidRPr="007D0502" w:rsidRDefault="0084057E" w:rsidP="00F34512">
            <w:pPr>
              <w:rPr>
                <w:rFonts w:ascii="Arial" w:hAnsi="Arial" w:cs="Arial"/>
              </w:rPr>
            </w:pPr>
            <w:r>
              <w:rPr>
                <w:rFonts w:ascii="Arial" w:hAnsi="Arial" w:cs="Arial"/>
              </w:rPr>
              <w:t>Partner with a local courier</w:t>
            </w:r>
          </w:p>
        </w:tc>
        <w:tc>
          <w:tcPr>
            <w:tcW w:w="1984" w:type="dxa"/>
          </w:tcPr>
          <w:p w14:paraId="6FB7420D" w14:textId="77777777" w:rsidR="00C95025" w:rsidRPr="007D0502" w:rsidRDefault="00C95025" w:rsidP="00F34512">
            <w:pPr>
              <w:rPr>
                <w:rFonts w:ascii="Arial" w:hAnsi="Arial" w:cs="Arial"/>
              </w:rPr>
            </w:pPr>
          </w:p>
          <w:p w14:paraId="646DEF52" w14:textId="6228AD9D" w:rsidR="00C95025" w:rsidRPr="007D0502" w:rsidRDefault="005277C8" w:rsidP="00F34512">
            <w:pPr>
              <w:rPr>
                <w:rFonts w:ascii="Arial" w:hAnsi="Arial" w:cs="Arial"/>
              </w:rPr>
            </w:pPr>
            <w:r>
              <w:rPr>
                <w:rFonts w:ascii="Arial" w:hAnsi="Arial" w:cs="Arial"/>
              </w:rPr>
              <w:t xml:space="preserve">Increase sales </w:t>
            </w:r>
          </w:p>
          <w:p w14:paraId="68830DB4" w14:textId="77777777" w:rsidR="00C95025" w:rsidRPr="007D0502" w:rsidRDefault="00C95025" w:rsidP="00F34512">
            <w:pPr>
              <w:rPr>
                <w:rFonts w:ascii="Arial" w:hAnsi="Arial" w:cs="Arial"/>
              </w:rPr>
            </w:pPr>
          </w:p>
          <w:p w14:paraId="06B1A855" w14:textId="77777777" w:rsidR="00C95025" w:rsidRPr="007D0502" w:rsidRDefault="00C95025" w:rsidP="00F34512">
            <w:pPr>
              <w:rPr>
                <w:rFonts w:ascii="Arial" w:hAnsi="Arial" w:cs="Arial"/>
              </w:rPr>
            </w:pPr>
          </w:p>
          <w:p w14:paraId="6893749B" w14:textId="77777777" w:rsidR="00C95025" w:rsidRPr="007D0502" w:rsidRDefault="00C95025" w:rsidP="00F34512">
            <w:pPr>
              <w:rPr>
                <w:rFonts w:ascii="Arial" w:hAnsi="Arial" w:cs="Arial"/>
              </w:rPr>
            </w:pPr>
          </w:p>
          <w:p w14:paraId="795D3B03" w14:textId="77777777" w:rsidR="00C95025" w:rsidRDefault="005277C8" w:rsidP="00F34512">
            <w:pPr>
              <w:rPr>
                <w:rFonts w:ascii="Arial" w:hAnsi="Arial" w:cs="Arial"/>
              </w:rPr>
            </w:pPr>
            <w:r>
              <w:rPr>
                <w:rFonts w:ascii="Arial" w:hAnsi="Arial" w:cs="Arial"/>
              </w:rPr>
              <w:t>Improve service</w:t>
            </w:r>
            <w:r w:rsidR="0084057E">
              <w:rPr>
                <w:rFonts w:ascii="Arial" w:hAnsi="Arial" w:cs="Arial"/>
              </w:rPr>
              <w:t xml:space="preserve"> quality</w:t>
            </w:r>
          </w:p>
          <w:p w14:paraId="0FA46208" w14:textId="77777777" w:rsidR="0084057E" w:rsidRDefault="0084057E" w:rsidP="00F34512">
            <w:pPr>
              <w:rPr>
                <w:rFonts w:ascii="Arial" w:hAnsi="Arial" w:cs="Arial"/>
              </w:rPr>
            </w:pPr>
          </w:p>
          <w:p w14:paraId="42329BB6" w14:textId="77777777" w:rsidR="0084057E" w:rsidRDefault="0084057E" w:rsidP="00F34512">
            <w:pPr>
              <w:rPr>
                <w:rFonts w:ascii="Arial" w:hAnsi="Arial" w:cs="Arial"/>
              </w:rPr>
            </w:pPr>
          </w:p>
          <w:p w14:paraId="6AA8C63B" w14:textId="77777777" w:rsidR="0084057E" w:rsidRDefault="0084057E" w:rsidP="00F34512">
            <w:pPr>
              <w:rPr>
                <w:rFonts w:ascii="Arial" w:hAnsi="Arial" w:cs="Arial"/>
              </w:rPr>
            </w:pPr>
          </w:p>
          <w:p w14:paraId="00CA4A07" w14:textId="77777777" w:rsidR="004B2379" w:rsidRDefault="004B2379" w:rsidP="00F34512">
            <w:pPr>
              <w:rPr>
                <w:rFonts w:ascii="Arial" w:hAnsi="Arial" w:cs="Arial"/>
              </w:rPr>
            </w:pPr>
          </w:p>
          <w:p w14:paraId="4BC5D53C" w14:textId="53550C6B" w:rsidR="0084057E" w:rsidRDefault="0084057E" w:rsidP="00F34512">
            <w:pPr>
              <w:rPr>
                <w:rFonts w:ascii="Arial" w:hAnsi="Arial" w:cs="Arial"/>
              </w:rPr>
            </w:pPr>
            <w:r>
              <w:rPr>
                <w:rFonts w:ascii="Arial" w:hAnsi="Arial" w:cs="Arial"/>
              </w:rPr>
              <w:t xml:space="preserve">Attract new customers </w:t>
            </w:r>
          </w:p>
          <w:p w14:paraId="263206CC" w14:textId="77777777" w:rsidR="0084057E" w:rsidRDefault="0084057E" w:rsidP="00F34512">
            <w:pPr>
              <w:rPr>
                <w:rFonts w:ascii="Arial" w:hAnsi="Arial" w:cs="Arial"/>
              </w:rPr>
            </w:pPr>
          </w:p>
          <w:p w14:paraId="4CF905B7" w14:textId="77777777" w:rsidR="0084057E" w:rsidRDefault="0084057E" w:rsidP="00F34512">
            <w:pPr>
              <w:rPr>
                <w:rFonts w:ascii="Arial" w:hAnsi="Arial" w:cs="Arial"/>
              </w:rPr>
            </w:pPr>
          </w:p>
          <w:p w14:paraId="0E3E3316" w14:textId="3868BB6F" w:rsidR="0084057E" w:rsidRPr="007D0502" w:rsidRDefault="0084057E" w:rsidP="00F34512">
            <w:pPr>
              <w:rPr>
                <w:rFonts w:ascii="Arial" w:hAnsi="Arial" w:cs="Arial"/>
              </w:rPr>
            </w:pPr>
            <w:r>
              <w:rPr>
                <w:rFonts w:ascii="Arial" w:hAnsi="Arial" w:cs="Arial"/>
              </w:rPr>
              <w:t>Improve customer satisfaction</w:t>
            </w:r>
          </w:p>
        </w:tc>
        <w:tc>
          <w:tcPr>
            <w:tcW w:w="2127" w:type="dxa"/>
          </w:tcPr>
          <w:p w14:paraId="033A9EAC" w14:textId="77777777" w:rsidR="00C95025" w:rsidRPr="007D0502" w:rsidRDefault="00C95025" w:rsidP="00F34512">
            <w:pPr>
              <w:rPr>
                <w:rFonts w:ascii="Arial" w:hAnsi="Arial" w:cs="Arial"/>
              </w:rPr>
            </w:pPr>
          </w:p>
          <w:p w14:paraId="7AE5F17D" w14:textId="5B6B35EC" w:rsidR="00C95025" w:rsidRPr="007D0502" w:rsidRDefault="005277C8" w:rsidP="00F34512">
            <w:pPr>
              <w:rPr>
                <w:rFonts w:ascii="Arial" w:hAnsi="Arial" w:cs="Arial"/>
              </w:rPr>
            </w:pPr>
            <w:r>
              <w:rPr>
                <w:rFonts w:ascii="Arial" w:hAnsi="Arial" w:cs="Arial"/>
              </w:rPr>
              <w:t>Within 3 months</w:t>
            </w:r>
          </w:p>
          <w:p w14:paraId="626E53C7" w14:textId="77777777" w:rsidR="00C95025" w:rsidRPr="007D0502" w:rsidRDefault="00C95025" w:rsidP="00F34512">
            <w:pPr>
              <w:rPr>
                <w:rFonts w:ascii="Arial" w:hAnsi="Arial" w:cs="Arial"/>
              </w:rPr>
            </w:pPr>
          </w:p>
          <w:p w14:paraId="7A9B7304" w14:textId="77777777" w:rsidR="00C95025" w:rsidRPr="007D0502" w:rsidRDefault="00C95025" w:rsidP="00F34512">
            <w:pPr>
              <w:rPr>
                <w:rFonts w:ascii="Arial" w:hAnsi="Arial" w:cs="Arial"/>
              </w:rPr>
            </w:pPr>
          </w:p>
          <w:p w14:paraId="31FBA391" w14:textId="77777777" w:rsidR="007D0502" w:rsidRDefault="007D0502" w:rsidP="00F34512">
            <w:pPr>
              <w:rPr>
                <w:rFonts w:ascii="Arial" w:hAnsi="Arial" w:cs="Arial"/>
              </w:rPr>
            </w:pPr>
          </w:p>
          <w:p w14:paraId="691E2467" w14:textId="77777777" w:rsidR="0084057E" w:rsidRDefault="0084057E" w:rsidP="00F34512">
            <w:pPr>
              <w:rPr>
                <w:rFonts w:ascii="Arial" w:hAnsi="Arial" w:cs="Arial"/>
              </w:rPr>
            </w:pPr>
            <w:r>
              <w:rPr>
                <w:rFonts w:ascii="Arial" w:hAnsi="Arial" w:cs="Arial"/>
              </w:rPr>
              <w:t>During the first month</w:t>
            </w:r>
          </w:p>
          <w:p w14:paraId="50067565" w14:textId="77777777" w:rsidR="0084057E" w:rsidRDefault="0084057E" w:rsidP="00F34512">
            <w:pPr>
              <w:rPr>
                <w:rFonts w:ascii="Arial" w:hAnsi="Arial" w:cs="Arial"/>
              </w:rPr>
            </w:pPr>
          </w:p>
          <w:p w14:paraId="7E8B8E91" w14:textId="77777777" w:rsidR="0084057E" w:rsidRDefault="0084057E" w:rsidP="00F34512">
            <w:pPr>
              <w:rPr>
                <w:rFonts w:ascii="Arial" w:hAnsi="Arial" w:cs="Arial"/>
              </w:rPr>
            </w:pPr>
          </w:p>
          <w:p w14:paraId="75D32268" w14:textId="77777777" w:rsidR="0084057E" w:rsidRDefault="0084057E" w:rsidP="00F34512">
            <w:pPr>
              <w:rPr>
                <w:rFonts w:ascii="Arial" w:hAnsi="Arial" w:cs="Arial"/>
              </w:rPr>
            </w:pPr>
          </w:p>
          <w:p w14:paraId="283E9D44" w14:textId="77777777" w:rsidR="004B2379" w:rsidRDefault="004B2379" w:rsidP="0084057E">
            <w:pPr>
              <w:rPr>
                <w:rFonts w:ascii="Arial" w:hAnsi="Arial" w:cs="Arial"/>
              </w:rPr>
            </w:pPr>
          </w:p>
          <w:p w14:paraId="3FDBF4B4" w14:textId="6B86AA42" w:rsidR="0084057E" w:rsidRPr="007D0502" w:rsidRDefault="0084057E" w:rsidP="0084057E">
            <w:pPr>
              <w:rPr>
                <w:rFonts w:ascii="Arial" w:hAnsi="Arial" w:cs="Arial"/>
              </w:rPr>
            </w:pPr>
            <w:r>
              <w:rPr>
                <w:rFonts w:ascii="Arial" w:hAnsi="Arial" w:cs="Arial"/>
              </w:rPr>
              <w:t>Within 3 months</w:t>
            </w:r>
          </w:p>
          <w:p w14:paraId="2E7F23E2" w14:textId="77777777" w:rsidR="0084057E" w:rsidRDefault="0084057E" w:rsidP="00F34512">
            <w:pPr>
              <w:rPr>
                <w:rFonts w:ascii="Arial" w:hAnsi="Arial" w:cs="Arial"/>
              </w:rPr>
            </w:pPr>
          </w:p>
          <w:p w14:paraId="61F213C7" w14:textId="77777777" w:rsidR="0084057E" w:rsidRDefault="0084057E" w:rsidP="00F34512">
            <w:pPr>
              <w:rPr>
                <w:rFonts w:ascii="Arial" w:hAnsi="Arial" w:cs="Arial"/>
              </w:rPr>
            </w:pPr>
          </w:p>
          <w:p w14:paraId="1EFDE550" w14:textId="77777777" w:rsidR="0084057E" w:rsidRDefault="0084057E" w:rsidP="00F34512">
            <w:pPr>
              <w:rPr>
                <w:rFonts w:ascii="Arial" w:hAnsi="Arial" w:cs="Arial"/>
              </w:rPr>
            </w:pPr>
          </w:p>
          <w:p w14:paraId="0D52FB9E" w14:textId="77777777" w:rsidR="0084057E" w:rsidRPr="007D0502" w:rsidRDefault="0084057E" w:rsidP="0084057E">
            <w:pPr>
              <w:rPr>
                <w:rFonts w:ascii="Arial" w:hAnsi="Arial" w:cs="Arial"/>
              </w:rPr>
            </w:pPr>
            <w:r>
              <w:rPr>
                <w:rFonts w:ascii="Arial" w:hAnsi="Arial" w:cs="Arial"/>
              </w:rPr>
              <w:t>Within 3 months</w:t>
            </w:r>
          </w:p>
          <w:p w14:paraId="49229A61" w14:textId="0B35AD0E" w:rsidR="0084057E" w:rsidRPr="007D0502" w:rsidRDefault="0084057E" w:rsidP="00F34512">
            <w:pPr>
              <w:rPr>
                <w:rFonts w:ascii="Arial" w:hAnsi="Arial" w:cs="Arial"/>
              </w:rPr>
            </w:pPr>
          </w:p>
        </w:tc>
      </w:tr>
    </w:tbl>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C5D25" w14:textId="77777777" w:rsidR="00267D87" w:rsidRDefault="00267D87" w:rsidP="00B244A8">
      <w:pPr>
        <w:spacing w:after="0" w:line="240" w:lineRule="auto"/>
      </w:pPr>
      <w:r>
        <w:separator/>
      </w:r>
    </w:p>
  </w:endnote>
  <w:endnote w:type="continuationSeparator" w:id="0">
    <w:p w14:paraId="521FE3EF" w14:textId="77777777" w:rsidR="00267D87" w:rsidRDefault="00267D87"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af1"/>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89D23" w14:textId="77777777" w:rsidR="00267D87" w:rsidRDefault="00267D87" w:rsidP="00B244A8">
      <w:pPr>
        <w:spacing w:after="0" w:line="240" w:lineRule="auto"/>
      </w:pPr>
      <w:r>
        <w:separator/>
      </w:r>
    </w:p>
  </w:footnote>
  <w:footnote w:type="continuationSeparator" w:id="0">
    <w:p w14:paraId="15013B9F" w14:textId="77777777" w:rsidR="00267D87" w:rsidRDefault="00267D87"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47F6473"/>
    <w:multiLevelType w:val="multilevel"/>
    <w:tmpl w:val="D3923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0"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1"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1"/>
  </w:num>
  <w:num w:numId="4" w16cid:durableId="728724007">
    <w:abstractNumId w:val="0"/>
  </w:num>
  <w:num w:numId="5" w16cid:durableId="1776901974">
    <w:abstractNumId w:val="2"/>
  </w:num>
  <w:num w:numId="6" w16cid:durableId="1242056885">
    <w:abstractNumId w:val="12"/>
  </w:num>
  <w:num w:numId="7" w16cid:durableId="2003004377">
    <w:abstractNumId w:val="6"/>
  </w:num>
  <w:num w:numId="8" w16cid:durableId="1409185463">
    <w:abstractNumId w:val="4"/>
  </w:num>
  <w:num w:numId="9" w16cid:durableId="383985392">
    <w:abstractNumId w:val="10"/>
  </w:num>
  <w:num w:numId="10" w16cid:durableId="706952687">
    <w:abstractNumId w:val="5"/>
  </w:num>
  <w:num w:numId="11" w16cid:durableId="1322657034">
    <w:abstractNumId w:val="3"/>
  </w:num>
  <w:num w:numId="12" w16cid:durableId="1560899573">
    <w:abstractNumId w:val="9"/>
  </w:num>
  <w:num w:numId="13" w16cid:durableId="19392104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13B59"/>
    <w:rsid w:val="00032098"/>
    <w:rsid w:val="0005771F"/>
    <w:rsid w:val="000604AA"/>
    <w:rsid w:val="00067AB3"/>
    <w:rsid w:val="0007190F"/>
    <w:rsid w:val="00080B34"/>
    <w:rsid w:val="00083394"/>
    <w:rsid w:val="0008427F"/>
    <w:rsid w:val="00084755"/>
    <w:rsid w:val="000B0CDB"/>
    <w:rsid w:val="000B4057"/>
    <w:rsid w:val="000E7A4C"/>
    <w:rsid w:val="00106B58"/>
    <w:rsid w:val="0011107E"/>
    <w:rsid w:val="0012599A"/>
    <w:rsid w:val="0013486A"/>
    <w:rsid w:val="00136BFE"/>
    <w:rsid w:val="00175C4B"/>
    <w:rsid w:val="00176E33"/>
    <w:rsid w:val="00192188"/>
    <w:rsid w:val="001A61CE"/>
    <w:rsid w:val="001B0E16"/>
    <w:rsid w:val="001B614B"/>
    <w:rsid w:val="001B6FDB"/>
    <w:rsid w:val="001C628A"/>
    <w:rsid w:val="001D235A"/>
    <w:rsid w:val="001E57C3"/>
    <w:rsid w:val="001F3DF4"/>
    <w:rsid w:val="001F76C8"/>
    <w:rsid w:val="00216CCB"/>
    <w:rsid w:val="00225B06"/>
    <w:rsid w:val="00230935"/>
    <w:rsid w:val="00231AFC"/>
    <w:rsid w:val="00231C1C"/>
    <w:rsid w:val="00243059"/>
    <w:rsid w:val="00245D37"/>
    <w:rsid w:val="002522C1"/>
    <w:rsid w:val="00267D87"/>
    <w:rsid w:val="002719F3"/>
    <w:rsid w:val="0027531E"/>
    <w:rsid w:val="00282D43"/>
    <w:rsid w:val="002832DB"/>
    <w:rsid w:val="002A0E17"/>
    <w:rsid w:val="002D16B1"/>
    <w:rsid w:val="002D754D"/>
    <w:rsid w:val="002E1A70"/>
    <w:rsid w:val="002E2FF6"/>
    <w:rsid w:val="003076D4"/>
    <w:rsid w:val="00312FA9"/>
    <w:rsid w:val="003138E4"/>
    <w:rsid w:val="00322B8B"/>
    <w:rsid w:val="003258BD"/>
    <w:rsid w:val="00332EE7"/>
    <w:rsid w:val="00340FCB"/>
    <w:rsid w:val="00342793"/>
    <w:rsid w:val="003430D0"/>
    <w:rsid w:val="0035328C"/>
    <w:rsid w:val="003535D9"/>
    <w:rsid w:val="00394A9D"/>
    <w:rsid w:val="0039644E"/>
    <w:rsid w:val="003B629C"/>
    <w:rsid w:val="003C09A1"/>
    <w:rsid w:val="003C299E"/>
    <w:rsid w:val="003D30D5"/>
    <w:rsid w:val="003D6BED"/>
    <w:rsid w:val="003E1A46"/>
    <w:rsid w:val="003F5E6B"/>
    <w:rsid w:val="003F61D7"/>
    <w:rsid w:val="003F6295"/>
    <w:rsid w:val="004065EB"/>
    <w:rsid w:val="00410BE8"/>
    <w:rsid w:val="00416907"/>
    <w:rsid w:val="00417260"/>
    <w:rsid w:val="0041783B"/>
    <w:rsid w:val="004207CD"/>
    <w:rsid w:val="00424654"/>
    <w:rsid w:val="00424723"/>
    <w:rsid w:val="004356E6"/>
    <w:rsid w:val="00437111"/>
    <w:rsid w:val="004400E2"/>
    <w:rsid w:val="00440FE0"/>
    <w:rsid w:val="00455AAA"/>
    <w:rsid w:val="00465B32"/>
    <w:rsid w:val="00471BA3"/>
    <w:rsid w:val="00473CED"/>
    <w:rsid w:val="00480CA6"/>
    <w:rsid w:val="00496AE8"/>
    <w:rsid w:val="004A63C1"/>
    <w:rsid w:val="004B2379"/>
    <w:rsid w:val="004B3545"/>
    <w:rsid w:val="004B6DE6"/>
    <w:rsid w:val="004C195B"/>
    <w:rsid w:val="004C698C"/>
    <w:rsid w:val="004D103B"/>
    <w:rsid w:val="004D1574"/>
    <w:rsid w:val="004E2BAE"/>
    <w:rsid w:val="004E513A"/>
    <w:rsid w:val="004F2133"/>
    <w:rsid w:val="004F2C65"/>
    <w:rsid w:val="004F54E0"/>
    <w:rsid w:val="00507322"/>
    <w:rsid w:val="00513379"/>
    <w:rsid w:val="00514DEC"/>
    <w:rsid w:val="005277C8"/>
    <w:rsid w:val="00532B9D"/>
    <w:rsid w:val="00541B7D"/>
    <w:rsid w:val="00541E1A"/>
    <w:rsid w:val="00542A51"/>
    <w:rsid w:val="00546A55"/>
    <w:rsid w:val="005724CA"/>
    <w:rsid w:val="005911C1"/>
    <w:rsid w:val="005A26F2"/>
    <w:rsid w:val="005C47A9"/>
    <w:rsid w:val="005C6039"/>
    <w:rsid w:val="005D11E9"/>
    <w:rsid w:val="005D2E35"/>
    <w:rsid w:val="005E6545"/>
    <w:rsid w:val="005F5031"/>
    <w:rsid w:val="0062582D"/>
    <w:rsid w:val="0062704E"/>
    <w:rsid w:val="0065087F"/>
    <w:rsid w:val="00652151"/>
    <w:rsid w:val="006666E7"/>
    <w:rsid w:val="00675990"/>
    <w:rsid w:val="0068120A"/>
    <w:rsid w:val="00685C57"/>
    <w:rsid w:val="0069119D"/>
    <w:rsid w:val="006916B5"/>
    <w:rsid w:val="00691CF6"/>
    <w:rsid w:val="0069332C"/>
    <w:rsid w:val="00696E0C"/>
    <w:rsid w:val="006A4894"/>
    <w:rsid w:val="006C270D"/>
    <w:rsid w:val="006C2B68"/>
    <w:rsid w:val="006C4E3D"/>
    <w:rsid w:val="006D0154"/>
    <w:rsid w:val="006D5A12"/>
    <w:rsid w:val="006D6A13"/>
    <w:rsid w:val="006E6D1E"/>
    <w:rsid w:val="007030AD"/>
    <w:rsid w:val="00721441"/>
    <w:rsid w:val="00742765"/>
    <w:rsid w:val="00765162"/>
    <w:rsid w:val="00765AA0"/>
    <w:rsid w:val="00774A59"/>
    <w:rsid w:val="00774FA7"/>
    <w:rsid w:val="007766D6"/>
    <w:rsid w:val="007768B0"/>
    <w:rsid w:val="007927FD"/>
    <w:rsid w:val="00792C0F"/>
    <w:rsid w:val="007953DB"/>
    <w:rsid w:val="007A56AD"/>
    <w:rsid w:val="007B200A"/>
    <w:rsid w:val="007B42CD"/>
    <w:rsid w:val="007D0502"/>
    <w:rsid w:val="007F4A79"/>
    <w:rsid w:val="007F558A"/>
    <w:rsid w:val="00825B6C"/>
    <w:rsid w:val="008263D1"/>
    <w:rsid w:val="00827C35"/>
    <w:rsid w:val="00830749"/>
    <w:rsid w:val="008370D5"/>
    <w:rsid w:val="0084057E"/>
    <w:rsid w:val="00864929"/>
    <w:rsid w:val="00870AA5"/>
    <w:rsid w:val="008736CA"/>
    <w:rsid w:val="008761F6"/>
    <w:rsid w:val="008814AB"/>
    <w:rsid w:val="00883CAF"/>
    <w:rsid w:val="00885717"/>
    <w:rsid w:val="0089170F"/>
    <w:rsid w:val="008A0AA1"/>
    <w:rsid w:val="008A494D"/>
    <w:rsid w:val="008C6A87"/>
    <w:rsid w:val="008D37CD"/>
    <w:rsid w:val="008D46F9"/>
    <w:rsid w:val="008D5CD9"/>
    <w:rsid w:val="008E00B6"/>
    <w:rsid w:val="008F4303"/>
    <w:rsid w:val="008F5810"/>
    <w:rsid w:val="0091230B"/>
    <w:rsid w:val="0091304C"/>
    <w:rsid w:val="00931EB3"/>
    <w:rsid w:val="009336C8"/>
    <w:rsid w:val="009413F2"/>
    <w:rsid w:val="00946742"/>
    <w:rsid w:val="00952915"/>
    <w:rsid w:val="00960B1D"/>
    <w:rsid w:val="0096236A"/>
    <w:rsid w:val="00974177"/>
    <w:rsid w:val="00975002"/>
    <w:rsid w:val="00975BAD"/>
    <w:rsid w:val="00983497"/>
    <w:rsid w:val="00991286"/>
    <w:rsid w:val="00996D8C"/>
    <w:rsid w:val="009B2001"/>
    <w:rsid w:val="009E1F0E"/>
    <w:rsid w:val="009E2E03"/>
    <w:rsid w:val="009F7AC3"/>
    <w:rsid w:val="00A04A4A"/>
    <w:rsid w:val="00A05EC4"/>
    <w:rsid w:val="00A12BE0"/>
    <w:rsid w:val="00A14A03"/>
    <w:rsid w:val="00A17069"/>
    <w:rsid w:val="00A22BB0"/>
    <w:rsid w:val="00A31345"/>
    <w:rsid w:val="00A401AF"/>
    <w:rsid w:val="00A426CB"/>
    <w:rsid w:val="00A448A7"/>
    <w:rsid w:val="00A461B3"/>
    <w:rsid w:val="00A67602"/>
    <w:rsid w:val="00A871AB"/>
    <w:rsid w:val="00A93A91"/>
    <w:rsid w:val="00A973A2"/>
    <w:rsid w:val="00AA5F11"/>
    <w:rsid w:val="00AB4AD0"/>
    <w:rsid w:val="00AB7E77"/>
    <w:rsid w:val="00AC07EC"/>
    <w:rsid w:val="00AC678A"/>
    <w:rsid w:val="00AC7EBC"/>
    <w:rsid w:val="00AD74AC"/>
    <w:rsid w:val="00B02239"/>
    <w:rsid w:val="00B031CA"/>
    <w:rsid w:val="00B06845"/>
    <w:rsid w:val="00B14506"/>
    <w:rsid w:val="00B152DF"/>
    <w:rsid w:val="00B244A8"/>
    <w:rsid w:val="00B64CDF"/>
    <w:rsid w:val="00B91658"/>
    <w:rsid w:val="00B97E6F"/>
    <w:rsid w:val="00BB07D6"/>
    <w:rsid w:val="00BC373A"/>
    <w:rsid w:val="00BC67C4"/>
    <w:rsid w:val="00BD2C28"/>
    <w:rsid w:val="00BD339A"/>
    <w:rsid w:val="00BE45ED"/>
    <w:rsid w:val="00BE78C0"/>
    <w:rsid w:val="00C011D9"/>
    <w:rsid w:val="00C03A79"/>
    <w:rsid w:val="00C07B40"/>
    <w:rsid w:val="00C10F6A"/>
    <w:rsid w:val="00C15F83"/>
    <w:rsid w:val="00C166A1"/>
    <w:rsid w:val="00C20BB5"/>
    <w:rsid w:val="00C27EC8"/>
    <w:rsid w:val="00C32CB3"/>
    <w:rsid w:val="00C3733C"/>
    <w:rsid w:val="00C53212"/>
    <w:rsid w:val="00C60DAC"/>
    <w:rsid w:val="00C63DDE"/>
    <w:rsid w:val="00C6517A"/>
    <w:rsid w:val="00C65DCA"/>
    <w:rsid w:val="00C75A70"/>
    <w:rsid w:val="00C81E5D"/>
    <w:rsid w:val="00C93137"/>
    <w:rsid w:val="00C95025"/>
    <w:rsid w:val="00C97701"/>
    <w:rsid w:val="00CA4BE9"/>
    <w:rsid w:val="00CC32EB"/>
    <w:rsid w:val="00CC426D"/>
    <w:rsid w:val="00CC5861"/>
    <w:rsid w:val="00CF0D7A"/>
    <w:rsid w:val="00D0208B"/>
    <w:rsid w:val="00D05777"/>
    <w:rsid w:val="00D16077"/>
    <w:rsid w:val="00D25DE2"/>
    <w:rsid w:val="00D31DE1"/>
    <w:rsid w:val="00D57180"/>
    <w:rsid w:val="00D60EA3"/>
    <w:rsid w:val="00D64B0E"/>
    <w:rsid w:val="00D70D52"/>
    <w:rsid w:val="00D846CE"/>
    <w:rsid w:val="00D85AB3"/>
    <w:rsid w:val="00D91D11"/>
    <w:rsid w:val="00D922DE"/>
    <w:rsid w:val="00DA12D9"/>
    <w:rsid w:val="00DA1B79"/>
    <w:rsid w:val="00DA4E1E"/>
    <w:rsid w:val="00DA7F50"/>
    <w:rsid w:val="00DB0955"/>
    <w:rsid w:val="00DB2B63"/>
    <w:rsid w:val="00DD0093"/>
    <w:rsid w:val="00DF77C0"/>
    <w:rsid w:val="00E04CA9"/>
    <w:rsid w:val="00E11948"/>
    <w:rsid w:val="00E17112"/>
    <w:rsid w:val="00E33712"/>
    <w:rsid w:val="00E34CFB"/>
    <w:rsid w:val="00E4766F"/>
    <w:rsid w:val="00E62C2E"/>
    <w:rsid w:val="00E62E07"/>
    <w:rsid w:val="00E71C54"/>
    <w:rsid w:val="00EA42A0"/>
    <w:rsid w:val="00EC7A73"/>
    <w:rsid w:val="00EE37EC"/>
    <w:rsid w:val="00F0190C"/>
    <w:rsid w:val="00F01BD7"/>
    <w:rsid w:val="00F036A7"/>
    <w:rsid w:val="00F03DD8"/>
    <w:rsid w:val="00F050E4"/>
    <w:rsid w:val="00F2451C"/>
    <w:rsid w:val="00F30B8B"/>
    <w:rsid w:val="00F31FCC"/>
    <w:rsid w:val="00F43A70"/>
    <w:rsid w:val="00F677CE"/>
    <w:rsid w:val="00F77678"/>
    <w:rsid w:val="00F83783"/>
    <w:rsid w:val="00F9693C"/>
    <w:rsid w:val="00FA36EB"/>
    <w:rsid w:val="00FA3DB0"/>
    <w:rsid w:val="00FA4973"/>
    <w:rsid w:val="00FB1D62"/>
    <w:rsid w:val="00FC0988"/>
    <w:rsid w:val="00FC170F"/>
    <w:rsid w:val="00FC3EC1"/>
    <w:rsid w:val="00FC4A71"/>
    <w:rsid w:val="00FC4A9E"/>
    <w:rsid w:val="00FC7243"/>
    <w:rsid w:val="00FD0FDC"/>
    <w:rsid w:val="00FD47A2"/>
    <w:rsid w:val="00FD5939"/>
    <w:rsid w:val="00FE0ADA"/>
    <w:rsid w:val="00FF4A5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771F"/>
    <w:rPr>
      <w:rFonts w:eastAsiaTheme="minorHAnsi"/>
      <w:lang w:eastAsia="en-US"/>
    </w:rPr>
  </w:style>
  <w:style w:type="paragraph" w:styleId="1">
    <w:name w:val="heading 1"/>
    <w:basedOn w:val="a"/>
    <w:next w:val="a"/>
    <w:link w:val="10"/>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5771F"/>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rsid w:val="0005771F"/>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05771F"/>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05771F"/>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05771F"/>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05771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5771F"/>
    <w:rPr>
      <w:rFonts w:eastAsiaTheme="majorEastAsia" w:cstheme="majorBidi"/>
      <w:color w:val="595959" w:themeColor="text1" w:themeTint="A6"/>
    </w:rPr>
  </w:style>
  <w:style w:type="character" w:customStyle="1" w:styleId="80">
    <w:name w:val="Заголовок 8 Знак"/>
    <w:basedOn w:val="a0"/>
    <w:link w:val="8"/>
    <w:uiPriority w:val="9"/>
    <w:semiHidden/>
    <w:rsid w:val="0005771F"/>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05771F"/>
    <w:rPr>
      <w:rFonts w:eastAsiaTheme="majorEastAsia" w:cstheme="majorBidi"/>
      <w:color w:val="272727" w:themeColor="text1" w:themeTint="D8"/>
    </w:rPr>
  </w:style>
  <w:style w:type="paragraph" w:styleId="a3">
    <w:name w:val="Title"/>
    <w:basedOn w:val="a"/>
    <w:next w:val="a"/>
    <w:link w:val="a4"/>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05771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05771F"/>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05771F"/>
    <w:pPr>
      <w:spacing w:before="160"/>
      <w:jc w:val="center"/>
    </w:pPr>
    <w:rPr>
      <w:i/>
      <w:iCs/>
      <w:color w:val="404040" w:themeColor="text1" w:themeTint="BF"/>
    </w:rPr>
  </w:style>
  <w:style w:type="character" w:customStyle="1" w:styleId="22">
    <w:name w:val="Цитата 2 Знак"/>
    <w:basedOn w:val="a0"/>
    <w:link w:val="21"/>
    <w:uiPriority w:val="29"/>
    <w:rsid w:val="0005771F"/>
    <w:rPr>
      <w:i/>
      <w:iCs/>
      <w:color w:val="404040" w:themeColor="text1" w:themeTint="BF"/>
    </w:rPr>
  </w:style>
  <w:style w:type="paragraph" w:styleId="a7">
    <w:name w:val="List Paragraph"/>
    <w:basedOn w:val="a"/>
    <w:uiPriority w:val="34"/>
    <w:qFormat/>
    <w:rsid w:val="0005771F"/>
    <w:pPr>
      <w:ind w:left="720"/>
      <w:contextualSpacing/>
    </w:pPr>
  </w:style>
  <w:style w:type="character" w:styleId="a8">
    <w:name w:val="Intense Emphasis"/>
    <w:basedOn w:val="a0"/>
    <w:uiPriority w:val="21"/>
    <w:qFormat/>
    <w:rsid w:val="0005771F"/>
    <w:rPr>
      <w:i/>
      <w:iCs/>
      <w:color w:val="0F4761" w:themeColor="accent1" w:themeShade="BF"/>
    </w:rPr>
  </w:style>
  <w:style w:type="paragraph" w:styleId="a9">
    <w:name w:val="Intense Quote"/>
    <w:basedOn w:val="a"/>
    <w:next w:val="a"/>
    <w:link w:val="aa"/>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05771F"/>
    <w:rPr>
      <w:i/>
      <w:iCs/>
      <w:color w:val="0F4761" w:themeColor="accent1" w:themeShade="BF"/>
    </w:rPr>
  </w:style>
  <w:style w:type="character" w:styleId="ab">
    <w:name w:val="Intense Reference"/>
    <w:basedOn w:val="a0"/>
    <w:uiPriority w:val="32"/>
    <w:qFormat/>
    <w:rsid w:val="0005771F"/>
    <w:rPr>
      <w:b/>
      <w:bCs/>
      <w:smallCaps/>
      <w:color w:val="0F4761" w:themeColor="accent1" w:themeShade="BF"/>
      <w:spacing w:val="5"/>
    </w:rPr>
  </w:style>
  <w:style w:type="paragraph" w:styleId="ac">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ad">
    <w:name w:val="TOC Heading"/>
    <w:basedOn w:val="1"/>
    <w:next w:val="a"/>
    <w:uiPriority w:val="39"/>
    <w:unhideWhenUsed/>
    <w:qFormat/>
    <w:rsid w:val="00E34CFB"/>
    <w:pPr>
      <w:spacing w:before="240" w:after="0" w:line="259" w:lineRule="auto"/>
      <w:outlineLvl w:val="9"/>
    </w:pPr>
    <w:rPr>
      <w:kern w:val="0"/>
      <w:sz w:val="32"/>
      <w:szCs w:val="32"/>
      <w:lang w:eastAsia="zh-CN"/>
      <w14:ligatures w14:val="none"/>
    </w:rPr>
  </w:style>
  <w:style w:type="paragraph" w:styleId="11">
    <w:name w:val="toc 1"/>
    <w:basedOn w:val="a"/>
    <w:next w:val="a"/>
    <w:autoRedefine/>
    <w:uiPriority w:val="39"/>
    <w:unhideWhenUsed/>
    <w:rsid w:val="00E34CFB"/>
    <w:pPr>
      <w:spacing w:after="100"/>
    </w:pPr>
  </w:style>
  <w:style w:type="paragraph" w:styleId="23">
    <w:name w:val="toc 2"/>
    <w:basedOn w:val="a"/>
    <w:next w:val="a"/>
    <w:autoRedefine/>
    <w:uiPriority w:val="39"/>
    <w:unhideWhenUsed/>
    <w:rsid w:val="00E34CFB"/>
    <w:pPr>
      <w:spacing w:after="100"/>
      <w:ind w:left="240"/>
    </w:pPr>
  </w:style>
  <w:style w:type="character" w:styleId="ae">
    <w:name w:val="Hyperlink"/>
    <w:basedOn w:val="a0"/>
    <w:uiPriority w:val="99"/>
    <w:unhideWhenUsed/>
    <w:rsid w:val="00E34CFB"/>
    <w:rPr>
      <w:color w:val="467886" w:themeColor="hyperlink"/>
      <w:u w:val="single"/>
    </w:rPr>
  </w:style>
  <w:style w:type="paragraph" w:styleId="af">
    <w:name w:val="header"/>
    <w:basedOn w:val="a"/>
    <w:link w:val="af0"/>
    <w:uiPriority w:val="99"/>
    <w:unhideWhenUsed/>
    <w:rsid w:val="00B244A8"/>
    <w:pPr>
      <w:tabs>
        <w:tab w:val="center" w:pos="4513"/>
        <w:tab w:val="right" w:pos="9026"/>
      </w:tabs>
      <w:spacing w:after="0" w:line="240" w:lineRule="auto"/>
    </w:pPr>
  </w:style>
  <w:style w:type="character" w:customStyle="1" w:styleId="af0">
    <w:name w:val="Верхний колонтитул Знак"/>
    <w:basedOn w:val="a0"/>
    <w:link w:val="af"/>
    <w:uiPriority w:val="99"/>
    <w:rsid w:val="00B244A8"/>
    <w:rPr>
      <w:rFonts w:eastAsiaTheme="minorHAnsi"/>
      <w:lang w:eastAsia="en-US"/>
    </w:rPr>
  </w:style>
  <w:style w:type="paragraph" w:styleId="af1">
    <w:name w:val="footer"/>
    <w:basedOn w:val="a"/>
    <w:link w:val="af2"/>
    <w:uiPriority w:val="99"/>
    <w:unhideWhenUsed/>
    <w:rsid w:val="00B244A8"/>
    <w:pPr>
      <w:tabs>
        <w:tab w:val="center" w:pos="4513"/>
        <w:tab w:val="right" w:pos="9026"/>
      </w:tabs>
      <w:spacing w:after="0" w:line="240" w:lineRule="auto"/>
    </w:pPr>
  </w:style>
  <w:style w:type="character" w:customStyle="1" w:styleId="af2">
    <w:name w:val="Нижний колонтитул Знак"/>
    <w:basedOn w:val="a0"/>
    <w:link w:val="af1"/>
    <w:uiPriority w:val="99"/>
    <w:rsid w:val="00B244A8"/>
    <w:rPr>
      <w:rFonts w:eastAsiaTheme="minorHAnsi"/>
      <w:lang w:eastAsia="en-US"/>
    </w:rPr>
  </w:style>
  <w:style w:type="table" w:styleId="af3">
    <w:name w:val="Table Grid"/>
    <w:basedOn w:val="a1"/>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Unresolved Mention"/>
    <w:basedOn w:val="a0"/>
    <w:uiPriority w:val="99"/>
    <w:semiHidden/>
    <w:unhideWhenUsed/>
    <w:rsid w:val="009750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5147</TotalTime>
  <Pages>13</Pages>
  <Words>1626</Words>
  <Characters>9271</Characters>
  <Application>Microsoft Office Word</Application>
  <DocSecurity>0</DocSecurity>
  <Lines>77</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Olga Velichko (2524346)</cp:lastModifiedBy>
  <cp:revision>118</cp:revision>
  <cp:lastPrinted>2025-08-13T10:56:00Z</cp:lastPrinted>
  <dcterms:created xsi:type="dcterms:W3CDTF">2026-04-05T09:13:00Z</dcterms:created>
  <dcterms:modified xsi:type="dcterms:W3CDTF">2026-08-16T09:35:00Z</dcterms:modified>
</cp:coreProperties>
</file>