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C3E5E7" w14:textId="77777777" w:rsidR="00612AD0" w:rsidRDefault="00A53F87">
      <w:pPr>
        <w:rPr>
          <w:sz w:val="34"/>
          <w:szCs w:val="34"/>
        </w:rPr>
      </w:pPr>
      <w:r w:rsidRPr="00612AD0">
        <w:rPr>
          <w:sz w:val="34"/>
          <w:szCs w:val="34"/>
        </w:rPr>
        <w:t>Effective team working and communication</w:t>
      </w:r>
    </w:p>
    <w:p w14:paraId="5F57C647" w14:textId="77777777" w:rsidR="00612AD0" w:rsidRDefault="00612AD0">
      <w:pPr>
        <w:rPr>
          <w:sz w:val="34"/>
          <w:szCs w:val="34"/>
        </w:rPr>
      </w:pPr>
      <w:r>
        <w:rPr>
          <w:sz w:val="34"/>
          <w:szCs w:val="34"/>
        </w:rPr>
        <w:t>BMSW4002</w:t>
      </w:r>
    </w:p>
    <w:p w14:paraId="455E7945" w14:textId="77777777" w:rsidR="00612AD0" w:rsidRDefault="00612AD0">
      <w:pPr>
        <w:rPr>
          <w:sz w:val="34"/>
          <w:szCs w:val="34"/>
        </w:rPr>
      </w:pPr>
      <w:r>
        <w:rPr>
          <w:sz w:val="34"/>
          <w:szCs w:val="34"/>
        </w:rPr>
        <w:t xml:space="preserve">Harun Miah </w:t>
      </w:r>
    </w:p>
    <w:p w14:paraId="545F1FFC" w14:textId="77777777" w:rsidR="00DA2721" w:rsidRDefault="00DA2721">
      <w:pPr>
        <w:rPr>
          <w:sz w:val="34"/>
          <w:szCs w:val="34"/>
        </w:rPr>
      </w:pPr>
      <w:r>
        <w:rPr>
          <w:sz w:val="34"/>
          <w:szCs w:val="34"/>
        </w:rPr>
        <w:t>1916786</w:t>
      </w:r>
    </w:p>
    <w:p w14:paraId="605AF12B" w14:textId="7F5A683F" w:rsidR="00DA2721" w:rsidRDefault="00CD3341">
      <w:pPr>
        <w:rPr>
          <w:sz w:val="34"/>
          <w:szCs w:val="34"/>
        </w:rPr>
      </w:pPr>
      <w:proofErr w:type="spellStart"/>
      <w:r>
        <w:rPr>
          <w:sz w:val="34"/>
          <w:szCs w:val="34"/>
        </w:rPr>
        <w:t>Ejiro</w:t>
      </w:r>
      <w:proofErr w:type="spellEnd"/>
      <w:r>
        <w:rPr>
          <w:sz w:val="34"/>
          <w:szCs w:val="34"/>
        </w:rPr>
        <w:t xml:space="preserve"> </w:t>
      </w:r>
      <w:proofErr w:type="spellStart"/>
      <w:r w:rsidR="00870ECD">
        <w:rPr>
          <w:sz w:val="34"/>
          <w:szCs w:val="34"/>
        </w:rPr>
        <w:t>Esoh</w:t>
      </w:r>
      <w:r w:rsidR="000F2956">
        <w:rPr>
          <w:sz w:val="34"/>
          <w:szCs w:val="34"/>
        </w:rPr>
        <w:t>wode</w:t>
      </w:r>
      <w:proofErr w:type="spellEnd"/>
      <w:r w:rsidR="00225C13">
        <w:rPr>
          <w:sz w:val="34"/>
          <w:szCs w:val="34"/>
        </w:rPr>
        <w:t>(lecture)</w:t>
      </w:r>
    </w:p>
    <w:p w14:paraId="1BE2EAAC" w14:textId="77777777" w:rsidR="00CD3341" w:rsidRDefault="00CD3341">
      <w:pPr>
        <w:rPr>
          <w:sz w:val="34"/>
          <w:szCs w:val="34"/>
        </w:rPr>
      </w:pPr>
    </w:p>
    <w:p w14:paraId="6B51791C" w14:textId="18AF57A9" w:rsidR="00CD3341" w:rsidRDefault="00CD3341">
      <w:pPr>
        <w:rPr>
          <w:sz w:val="34"/>
          <w:szCs w:val="34"/>
        </w:rPr>
      </w:pPr>
    </w:p>
    <w:p w14:paraId="19C2B3B5" w14:textId="5D74DAE7" w:rsidR="00FB261B" w:rsidRDefault="00FB261B">
      <w:pPr>
        <w:rPr>
          <w:sz w:val="34"/>
          <w:szCs w:val="34"/>
        </w:rPr>
      </w:pPr>
    </w:p>
    <w:p w14:paraId="66FEB9F0" w14:textId="4E8BE431" w:rsidR="00FB261B" w:rsidRDefault="00FB261B">
      <w:pPr>
        <w:rPr>
          <w:sz w:val="34"/>
          <w:szCs w:val="34"/>
        </w:rPr>
      </w:pPr>
    </w:p>
    <w:p w14:paraId="67BDF89A" w14:textId="7DF70CC0" w:rsidR="00EF523C" w:rsidRDefault="00EF523C">
      <w:pPr>
        <w:rPr>
          <w:sz w:val="34"/>
          <w:szCs w:val="34"/>
        </w:rPr>
      </w:pPr>
    </w:p>
    <w:p w14:paraId="09B115AB" w14:textId="6998F498" w:rsidR="00EF523C" w:rsidRDefault="00EF523C">
      <w:pPr>
        <w:rPr>
          <w:sz w:val="34"/>
          <w:szCs w:val="34"/>
        </w:rPr>
      </w:pPr>
    </w:p>
    <w:p w14:paraId="2BEC6341" w14:textId="1FF982E4" w:rsidR="00EF523C" w:rsidRDefault="00EF523C">
      <w:pPr>
        <w:rPr>
          <w:sz w:val="34"/>
          <w:szCs w:val="34"/>
        </w:rPr>
      </w:pPr>
    </w:p>
    <w:p w14:paraId="421F3B12" w14:textId="77777777" w:rsidR="000F1B03" w:rsidRDefault="000F1B03">
      <w:pPr>
        <w:rPr>
          <w:sz w:val="34"/>
          <w:szCs w:val="34"/>
        </w:rPr>
      </w:pPr>
    </w:p>
    <w:p w14:paraId="2B5C8A97" w14:textId="183D8E9C" w:rsidR="00EF523C" w:rsidRDefault="00EF523C">
      <w:pPr>
        <w:rPr>
          <w:sz w:val="34"/>
          <w:szCs w:val="34"/>
        </w:rPr>
      </w:pPr>
    </w:p>
    <w:p w14:paraId="0C94C2A7" w14:textId="41FC3B30" w:rsidR="00EF523C" w:rsidRDefault="00EF523C">
      <w:pPr>
        <w:rPr>
          <w:sz w:val="34"/>
          <w:szCs w:val="34"/>
        </w:rPr>
      </w:pPr>
    </w:p>
    <w:p w14:paraId="047774F6" w14:textId="75CEB0A5" w:rsidR="00EF523C" w:rsidRDefault="00EF523C">
      <w:pPr>
        <w:rPr>
          <w:sz w:val="34"/>
          <w:szCs w:val="34"/>
        </w:rPr>
      </w:pPr>
    </w:p>
    <w:p w14:paraId="155B9B63" w14:textId="7664D8BD" w:rsidR="00EF523C" w:rsidRDefault="00EF523C">
      <w:pPr>
        <w:rPr>
          <w:sz w:val="34"/>
          <w:szCs w:val="34"/>
        </w:rPr>
      </w:pPr>
    </w:p>
    <w:p w14:paraId="15DBB835" w14:textId="29369250" w:rsidR="00EF523C" w:rsidRDefault="00EF523C">
      <w:pPr>
        <w:rPr>
          <w:sz w:val="34"/>
          <w:szCs w:val="34"/>
        </w:rPr>
      </w:pPr>
    </w:p>
    <w:p w14:paraId="2D97BE5C" w14:textId="77777777" w:rsidR="00EF523C" w:rsidRDefault="00EF523C">
      <w:pPr>
        <w:rPr>
          <w:sz w:val="34"/>
          <w:szCs w:val="34"/>
        </w:rPr>
      </w:pPr>
    </w:p>
    <w:p w14:paraId="4177DABD" w14:textId="316EAB36" w:rsidR="00D5042B" w:rsidRDefault="00D5042B">
      <w:pPr>
        <w:rPr>
          <w:sz w:val="34"/>
          <w:szCs w:val="34"/>
        </w:rPr>
      </w:pPr>
    </w:p>
    <w:p w14:paraId="7DAAFDA5" w14:textId="23D1AAA3" w:rsidR="00EF523C" w:rsidRDefault="00EF523C">
      <w:pPr>
        <w:rPr>
          <w:sz w:val="34"/>
          <w:szCs w:val="34"/>
        </w:rPr>
      </w:pPr>
    </w:p>
    <w:p w14:paraId="3D8C0742" w14:textId="3FFF32DD" w:rsidR="00EF523C" w:rsidRDefault="00EF523C">
      <w:pPr>
        <w:rPr>
          <w:sz w:val="34"/>
          <w:szCs w:val="34"/>
        </w:rPr>
      </w:pPr>
    </w:p>
    <w:p w14:paraId="3C4F117E" w14:textId="405ED402" w:rsidR="00EF523C" w:rsidRDefault="00EF523C">
      <w:pPr>
        <w:rPr>
          <w:sz w:val="34"/>
          <w:szCs w:val="34"/>
        </w:rPr>
      </w:pPr>
    </w:p>
    <w:p w14:paraId="10F82446" w14:textId="1A945937" w:rsidR="00EF523C" w:rsidRDefault="00EF523C">
      <w:pPr>
        <w:rPr>
          <w:sz w:val="34"/>
          <w:szCs w:val="34"/>
        </w:rPr>
      </w:pPr>
    </w:p>
    <w:p w14:paraId="482F46E8" w14:textId="58C00766" w:rsidR="00EF523C" w:rsidRDefault="00EF523C">
      <w:pPr>
        <w:rPr>
          <w:sz w:val="34"/>
          <w:szCs w:val="34"/>
        </w:rPr>
      </w:pPr>
    </w:p>
    <w:p w14:paraId="59E8BB14" w14:textId="505DE51A" w:rsidR="00EF523C" w:rsidRDefault="00EF523C">
      <w:pPr>
        <w:rPr>
          <w:sz w:val="34"/>
          <w:szCs w:val="34"/>
        </w:rPr>
      </w:pPr>
    </w:p>
    <w:p w14:paraId="3D2AF36F" w14:textId="33C9ACC3" w:rsidR="00EF523C" w:rsidRDefault="00EF523C">
      <w:pPr>
        <w:rPr>
          <w:sz w:val="34"/>
          <w:szCs w:val="34"/>
        </w:rPr>
      </w:pPr>
    </w:p>
    <w:p w14:paraId="5AF57A99" w14:textId="166D1D8C" w:rsidR="00EF523C" w:rsidRDefault="00EF523C">
      <w:pPr>
        <w:rPr>
          <w:sz w:val="34"/>
          <w:szCs w:val="34"/>
        </w:rPr>
      </w:pPr>
    </w:p>
    <w:p w14:paraId="73132ECA" w14:textId="41F6FEA8" w:rsidR="00EF523C" w:rsidRDefault="00EF523C">
      <w:pPr>
        <w:rPr>
          <w:sz w:val="34"/>
          <w:szCs w:val="34"/>
        </w:rPr>
      </w:pPr>
    </w:p>
    <w:p w14:paraId="3B9455DD" w14:textId="44AEC92A" w:rsidR="00EF523C" w:rsidRDefault="00EF523C">
      <w:pPr>
        <w:rPr>
          <w:sz w:val="34"/>
          <w:szCs w:val="34"/>
        </w:rPr>
      </w:pPr>
    </w:p>
    <w:p w14:paraId="00682DD9" w14:textId="37B38C4A" w:rsidR="00EF523C" w:rsidRDefault="00EF523C">
      <w:pPr>
        <w:rPr>
          <w:sz w:val="34"/>
          <w:szCs w:val="34"/>
        </w:rPr>
      </w:pPr>
    </w:p>
    <w:p w14:paraId="7E19BE09" w14:textId="3C9C4E9D" w:rsidR="00EF523C" w:rsidRDefault="00EF523C">
      <w:pPr>
        <w:rPr>
          <w:sz w:val="34"/>
          <w:szCs w:val="34"/>
        </w:rPr>
      </w:pPr>
    </w:p>
    <w:p w14:paraId="5380B3E0" w14:textId="77777777" w:rsidR="00EF523C" w:rsidRDefault="00EF523C">
      <w:pPr>
        <w:rPr>
          <w:sz w:val="34"/>
          <w:szCs w:val="34"/>
        </w:rPr>
      </w:pPr>
    </w:p>
    <w:p w14:paraId="34436894" w14:textId="1D3BCF5C" w:rsidR="00FB261B" w:rsidRDefault="00FB261B">
      <w:pPr>
        <w:rPr>
          <w:sz w:val="34"/>
          <w:szCs w:val="34"/>
        </w:rPr>
      </w:pPr>
    </w:p>
    <w:p w14:paraId="1A8EABA1" w14:textId="6E5B0398" w:rsidR="00EF523C" w:rsidRDefault="00EF523C">
      <w:pPr>
        <w:rPr>
          <w:sz w:val="34"/>
          <w:szCs w:val="34"/>
        </w:rPr>
      </w:pPr>
    </w:p>
    <w:p w14:paraId="34A5E2B1" w14:textId="5AF67F89" w:rsidR="00EF523C" w:rsidRDefault="00EF523C">
      <w:pPr>
        <w:rPr>
          <w:sz w:val="34"/>
          <w:szCs w:val="34"/>
        </w:rPr>
      </w:pPr>
    </w:p>
    <w:p w14:paraId="3D877F70" w14:textId="11D11856" w:rsidR="00EF523C" w:rsidRPr="009C69AB" w:rsidRDefault="002D7D8F">
      <w:pPr>
        <w:rPr>
          <w:rFonts w:ascii="Arial" w:hAnsi="Arial" w:cs="Arial"/>
          <w:sz w:val="34"/>
          <w:szCs w:val="34"/>
        </w:rPr>
      </w:pPr>
      <w:r w:rsidRPr="009C69AB">
        <w:rPr>
          <w:rFonts w:ascii="Arial" w:hAnsi="Arial" w:cs="Arial"/>
          <w:sz w:val="34"/>
          <w:szCs w:val="34"/>
        </w:rPr>
        <w:t xml:space="preserve">Contents page </w:t>
      </w:r>
    </w:p>
    <w:p w14:paraId="7C2244AA" w14:textId="49B1353A" w:rsidR="009439C7" w:rsidRPr="009C69AB" w:rsidRDefault="009439C7">
      <w:pPr>
        <w:rPr>
          <w:rFonts w:ascii="Arial" w:hAnsi="Arial" w:cs="Arial"/>
          <w:sz w:val="34"/>
          <w:szCs w:val="34"/>
        </w:rPr>
      </w:pPr>
    </w:p>
    <w:p w14:paraId="2E53DB7F" w14:textId="6218606A" w:rsidR="009439C7" w:rsidRDefault="009439C7">
      <w:pPr>
        <w:rPr>
          <w:sz w:val="34"/>
          <w:szCs w:val="34"/>
        </w:rPr>
      </w:pPr>
    </w:p>
    <w:p w14:paraId="64986220" w14:textId="6DF3CA42" w:rsidR="009439C7" w:rsidRDefault="000200A2">
      <w:pPr>
        <w:rPr>
          <w:sz w:val="34"/>
          <w:szCs w:val="34"/>
        </w:rPr>
      </w:pPr>
      <w:r>
        <w:rPr>
          <w:sz w:val="34"/>
          <w:szCs w:val="34"/>
        </w:rPr>
        <w:t>Introduction…… 1</w:t>
      </w:r>
    </w:p>
    <w:p w14:paraId="70D61835" w14:textId="2A80B456" w:rsidR="000200A2" w:rsidRDefault="008C7688">
      <w:pPr>
        <w:rPr>
          <w:sz w:val="34"/>
          <w:szCs w:val="34"/>
        </w:rPr>
      </w:pPr>
      <w:r>
        <w:rPr>
          <w:sz w:val="34"/>
          <w:szCs w:val="34"/>
        </w:rPr>
        <w:t xml:space="preserve">Main body </w:t>
      </w:r>
      <w:r w:rsidR="00553BEF">
        <w:rPr>
          <w:sz w:val="34"/>
          <w:szCs w:val="34"/>
        </w:rPr>
        <w:t>(</w:t>
      </w:r>
      <w:r w:rsidR="00E51546">
        <w:rPr>
          <w:sz w:val="34"/>
          <w:szCs w:val="34"/>
        </w:rPr>
        <w:t>communication)</w:t>
      </w:r>
      <w:r>
        <w:rPr>
          <w:sz w:val="34"/>
          <w:szCs w:val="34"/>
        </w:rPr>
        <w:t>………2</w:t>
      </w:r>
    </w:p>
    <w:p w14:paraId="2B464FE9" w14:textId="7EA7C5CE" w:rsidR="009439C7" w:rsidRDefault="003D034D">
      <w:pPr>
        <w:rPr>
          <w:sz w:val="34"/>
          <w:szCs w:val="34"/>
        </w:rPr>
      </w:pPr>
      <w:r>
        <w:rPr>
          <w:sz w:val="34"/>
          <w:szCs w:val="34"/>
        </w:rPr>
        <w:t>Verbal &amp; non</w:t>
      </w:r>
      <w:r w:rsidR="00863AA2">
        <w:rPr>
          <w:sz w:val="34"/>
          <w:szCs w:val="34"/>
        </w:rPr>
        <w:t xml:space="preserve">-verbal </w:t>
      </w:r>
      <w:r w:rsidR="004C7C98">
        <w:rPr>
          <w:sz w:val="34"/>
          <w:szCs w:val="34"/>
        </w:rPr>
        <w:t>communication..3</w:t>
      </w:r>
    </w:p>
    <w:p w14:paraId="001AA8B5" w14:textId="1DD16082" w:rsidR="00CE4FFC" w:rsidRDefault="00CE4FFC">
      <w:pPr>
        <w:rPr>
          <w:sz w:val="34"/>
          <w:szCs w:val="34"/>
        </w:rPr>
      </w:pPr>
      <w:r>
        <w:rPr>
          <w:sz w:val="34"/>
          <w:szCs w:val="34"/>
        </w:rPr>
        <w:t>Written &amp; visual communication…</w:t>
      </w:r>
      <w:r w:rsidR="00AB4894">
        <w:rPr>
          <w:sz w:val="34"/>
          <w:szCs w:val="34"/>
        </w:rPr>
        <w:t>.4</w:t>
      </w:r>
    </w:p>
    <w:p w14:paraId="46D45FC9" w14:textId="6F5A70E0" w:rsidR="00B40DB3" w:rsidRDefault="00B40DB3">
      <w:pPr>
        <w:rPr>
          <w:sz w:val="34"/>
          <w:szCs w:val="34"/>
        </w:rPr>
      </w:pPr>
      <w:r>
        <w:rPr>
          <w:sz w:val="34"/>
          <w:szCs w:val="34"/>
        </w:rPr>
        <w:t xml:space="preserve">Communication in </w:t>
      </w:r>
      <w:r w:rsidR="00F5789D">
        <w:rPr>
          <w:sz w:val="34"/>
          <w:szCs w:val="34"/>
        </w:rPr>
        <w:t>workplace &amp; business…</w:t>
      </w:r>
      <w:r w:rsidR="00AB4894">
        <w:rPr>
          <w:sz w:val="34"/>
          <w:szCs w:val="34"/>
        </w:rPr>
        <w:t>5</w:t>
      </w:r>
    </w:p>
    <w:p w14:paraId="7BA93848" w14:textId="126E15B0" w:rsidR="003D74CF" w:rsidRDefault="003D74CF">
      <w:pPr>
        <w:rPr>
          <w:sz w:val="34"/>
          <w:szCs w:val="34"/>
        </w:rPr>
      </w:pPr>
      <w:r>
        <w:rPr>
          <w:sz w:val="34"/>
          <w:szCs w:val="34"/>
        </w:rPr>
        <w:t>Shannon &amp; weaver communication model..6</w:t>
      </w:r>
    </w:p>
    <w:p w14:paraId="2442C49A" w14:textId="6B863AC6" w:rsidR="003D74CF" w:rsidRDefault="003D74CF">
      <w:pPr>
        <w:rPr>
          <w:sz w:val="34"/>
          <w:szCs w:val="34"/>
        </w:rPr>
      </w:pPr>
      <w:r>
        <w:rPr>
          <w:sz w:val="34"/>
          <w:szCs w:val="34"/>
        </w:rPr>
        <w:t>Berlo communication model…7</w:t>
      </w:r>
    </w:p>
    <w:p w14:paraId="70C2D673" w14:textId="24C8AD0F" w:rsidR="00F5789D" w:rsidRDefault="003D74CF">
      <w:pPr>
        <w:rPr>
          <w:sz w:val="34"/>
          <w:szCs w:val="34"/>
        </w:rPr>
      </w:pPr>
      <w:r>
        <w:rPr>
          <w:sz w:val="34"/>
          <w:szCs w:val="34"/>
        </w:rPr>
        <w:t>Conclusion…..8</w:t>
      </w:r>
    </w:p>
    <w:p w14:paraId="41A3E241" w14:textId="43F89CBF" w:rsidR="003D74CF" w:rsidRDefault="003D74CF">
      <w:pPr>
        <w:rPr>
          <w:sz w:val="34"/>
          <w:szCs w:val="34"/>
        </w:rPr>
      </w:pPr>
      <w:r>
        <w:rPr>
          <w:sz w:val="34"/>
          <w:szCs w:val="34"/>
        </w:rPr>
        <w:t>References….</w:t>
      </w:r>
      <w:r w:rsidR="0043325D">
        <w:rPr>
          <w:sz w:val="34"/>
          <w:szCs w:val="34"/>
        </w:rPr>
        <w:t>9</w:t>
      </w:r>
    </w:p>
    <w:p w14:paraId="1AB5B5BC" w14:textId="77777777" w:rsidR="004C7C98" w:rsidRDefault="004C7C98">
      <w:pPr>
        <w:rPr>
          <w:sz w:val="34"/>
          <w:szCs w:val="34"/>
        </w:rPr>
      </w:pPr>
    </w:p>
    <w:p w14:paraId="74E3A25D" w14:textId="2D730AAA" w:rsidR="009439C7" w:rsidRDefault="009439C7">
      <w:pPr>
        <w:rPr>
          <w:sz w:val="34"/>
          <w:szCs w:val="34"/>
        </w:rPr>
      </w:pPr>
    </w:p>
    <w:p w14:paraId="26C6E0DD" w14:textId="36AD435F" w:rsidR="009439C7" w:rsidRDefault="009439C7">
      <w:pPr>
        <w:rPr>
          <w:sz w:val="34"/>
          <w:szCs w:val="34"/>
        </w:rPr>
      </w:pPr>
    </w:p>
    <w:p w14:paraId="2FFE591F" w14:textId="4BADCA49" w:rsidR="009439C7" w:rsidRDefault="009439C7">
      <w:pPr>
        <w:rPr>
          <w:sz w:val="34"/>
          <w:szCs w:val="34"/>
        </w:rPr>
      </w:pPr>
    </w:p>
    <w:p w14:paraId="65362C0F" w14:textId="6A45179C" w:rsidR="009439C7" w:rsidRDefault="009439C7">
      <w:pPr>
        <w:rPr>
          <w:sz w:val="34"/>
          <w:szCs w:val="34"/>
        </w:rPr>
      </w:pPr>
    </w:p>
    <w:p w14:paraId="77A7A58B" w14:textId="7586B895" w:rsidR="009439C7" w:rsidRDefault="009439C7">
      <w:pPr>
        <w:rPr>
          <w:sz w:val="34"/>
          <w:szCs w:val="34"/>
        </w:rPr>
      </w:pPr>
    </w:p>
    <w:p w14:paraId="4C642C55" w14:textId="3A058AA0" w:rsidR="009439C7" w:rsidRDefault="009439C7">
      <w:pPr>
        <w:rPr>
          <w:sz w:val="34"/>
          <w:szCs w:val="34"/>
        </w:rPr>
      </w:pPr>
    </w:p>
    <w:p w14:paraId="01A3FC7D" w14:textId="0B19EB28" w:rsidR="009439C7" w:rsidRDefault="009439C7">
      <w:pPr>
        <w:rPr>
          <w:sz w:val="34"/>
          <w:szCs w:val="34"/>
        </w:rPr>
      </w:pPr>
    </w:p>
    <w:p w14:paraId="7C5F034B" w14:textId="640E4E91" w:rsidR="009439C7" w:rsidRDefault="009439C7">
      <w:pPr>
        <w:rPr>
          <w:sz w:val="34"/>
          <w:szCs w:val="34"/>
        </w:rPr>
      </w:pPr>
    </w:p>
    <w:p w14:paraId="13E8EBB7" w14:textId="69A7998E" w:rsidR="009439C7" w:rsidRDefault="009439C7">
      <w:pPr>
        <w:rPr>
          <w:sz w:val="34"/>
          <w:szCs w:val="34"/>
        </w:rPr>
      </w:pPr>
    </w:p>
    <w:p w14:paraId="5DBAC0C3" w14:textId="6081F36C" w:rsidR="009439C7" w:rsidRDefault="009439C7">
      <w:pPr>
        <w:rPr>
          <w:sz w:val="34"/>
          <w:szCs w:val="34"/>
        </w:rPr>
      </w:pPr>
    </w:p>
    <w:p w14:paraId="7464565D" w14:textId="48522FB6" w:rsidR="009439C7" w:rsidRDefault="009439C7">
      <w:pPr>
        <w:rPr>
          <w:sz w:val="34"/>
          <w:szCs w:val="34"/>
        </w:rPr>
      </w:pPr>
    </w:p>
    <w:p w14:paraId="13FD31C3" w14:textId="736AB4BE" w:rsidR="009439C7" w:rsidRDefault="009439C7">
      <w:pPr>
        <w:rPr>
          <w:sz w:val="34"/>
          <w:szCs w:val="34"/>
        </w:rPr>
      </w:pPr>
    </w:p>
    <w:p w14:paraId="5FA4D1FC" w14:textId="51189F37" w:rsidR="009439C7" w:rsidRDefault="009439C7">
      <w:pPr>
        <w:rPr>
          <w:sz w:val="34"/>
          <w:szCs w:val="34"/>
        </w:rPr>
      </w:pPr>
    </w:p>
    <w:p w14:paraId="38A0E5AF" w14:textId="0F984936" w:rsidR="009439C7" w:rsidRDefault="009439C7">
      <w:pPr>
        <w:rPr>
          <w:sz w:val="34"/>
          <w:szCs w:val="34"/>
        </w:rPr>
      </w:pPr>
    </w:p>
    <w:p w14:paraId="603D5FE7" w14:textId="2D94FF1B" w:rsidR="009439C7" w:rsidRDefault="009439C7">
      <w:pPr>
        <w:rPr>
          <w:sz w:val="34"/>
          <w:szCs w:val="34"/>
        </w:rPr>
      </w:pPr>
    </w:p>
    <w:p w14:paraId="480B6EA6" w14:textId="79A0A6D9" w:rsidR="009439C7" w:rsidRDefault="009439C7">
      <w:pPr>
        <w:rPr>
          <w:sz w:val="34"/>
          <w:szCs w:val="34"/>
        </w:rPr>
      </w:pPr>
    </w:p>
    <w:p w14:paraId="232DDD27" w14:textId="3189E0A2" w:rsidR="009439C7" w:rsidRDefault="009439C7">
      <w:pPr>
        <w:rPr>
          <w:sz w:val="34"/>
          <w:szCs w:val="34"/>
        </w:rPr>
      </w:pPr>
    </w:p>
    <w:p w14:paraId="3102F221" w14:textId="590F99E1" w:rsidR="009439C7" w:rsidRDefault="009439C7">
      <w:pPr>
        <w:rPr>
          <w:sz w:val="34"/>
          <w:szCs w:val="34"/>
        </w:rPr>
      </w:pPr>
    </w:p>
    <w:p w14:paraId="468F27ED" w14:textId="7CFB8B1B" w:rsidR="009439C7" w:rsidRDefault="009439C7">
      <w:pPr>
        <w:rPr>
          <w:sz w:val="34"/>
          <w:szCs w:val="34"/>
        </w:rPr>
      </w:pPr>
    </w:p>
    <w:p w14:paraId="59148D1C" w14:textId="606B8E2E" w:rsidR="009439C7" w:rsidRDefault="009439C7">
      <w:pPr>
        <w:rPr>
          <w:sz w:val="34"/>
          <w:szCs w:val="34"/>
        </w:rPr>
      </w:pPr>
    </w:p>
    <w:p w14:paraId="193A6E54" w14:textId="37A75F5A" w:rsidR="000200A2" w:rsidRDefault="000200A2">
      <w:pPr>
        <w:rPr>
          <w:sz w:val="34"/>
          <w:szCs w:val="34"/>
        </w:rPr>
      </w:pPr>
      <w:r>
        <w:rPr>
          <w:sz w:val="34"/>
          <w:szCs w:val="34"/>
        </w:rPr>
        <w:t>Page 1</w:t>
      </w:r>
    </w:p>
    <w:p w14:paraId="758C4CE6" w14:textId="226F14A9" w:rsidR="00EF523C" w:rsidRDefault="00EF523C">
      <w:pPr>
        <w:rPr>
          <w:sz w:val="34"/>
          <w:szCs w:val="34"/>
        </w:rPr>
      </w:pPr>
    </w:p>
    <w:p w14:paraId="1A7849AD" w14:textId="13AF20C1" w:rsidR="00EF523C" w:rsidRDefault="00EF523C">
      <w:pPr>
        <w:rPr>
          <w:sz w:val="34"/>
          <w:szCs w:val="34"/>
        </w:rPr>
      </w:pPr>
    </w:p>
    <w:p w14:paraId="40885AB7" w14:textId="77777777" w:rsidR="00EF523C" w:rsidRDefault="00EF523C">
      <w:pPr>
        <w:rPr>
          <w:sz w:val="34"/>
          <w:szCs w:val="34"/>
        </w:rPr>
      </w:pPr>
    </w:p>
    <w:p w14:paraId="2FA022F4" w14:textId="5EBECC88" w:rsidR="007442F4" w:rsidRDefault="007442F4">
      <w:pPr>
        <w:rPr>
          <w:sz w:val="34"/>
          <w:szCs w:val="34"/>
        </w:rPr>
      </w:pPr>
      <w:r w:rsidRPr="00857FF3">
        <w:rPr>
          <w:rFonts w:ascii="Arial" w:hAnsi="Arial" w:cs="Arial"/>
          <w:sz w:val="34"/>
          <w:szCs w:val="34"/>
        </w:rPr>
        <w:t>Introduction</w:t>
      </w:r>
      <w:r w:rsidR="00343ACC">
        <w:rPr>
          <w:sz w:val="34"/>
          <w:szCs w:val="34"/>
        </w:rPr>
        <w:t>-</w:t>
      </w:r>
    </w:p>
    <w:p w14:paraId="58B9640F" w14:textId="5B406771" w:rsidR="00343ACC" w:rsidRDefault="00343ACC">
      <w:pPr>
        <w:rPr>
          <w:sz w:val="34"/>
          <w:szCs w:val="34"/>
        </w:rPr>
      </w:pPr>
    </w:p>
    <w:p w14:paraId="60B80A1B" w14:textId="22202225" w:rsidR="00DC6115" w:rsidRPr="00857FF3" w:rsidRDefault="00343ACC">
      <w:pPr>
        <w:rPr>
          <w:rFonts w:ascii="Arial" w:hAnsi="Arial" w:cs="Arial"/>
          <w:sz w:val="24"/>
          <w:szCs w:val="24"/>
        </w:rPr>
      </w:pPr>
      <w:r w:rsidRPr="00857FF3">
        <w:rPr>
          <w:rFonts w:ascii="Arial" w:hAnsi="Arial" w:cs="Arial"/>
          <w:sz w:val="24"/>
          <w:szCs w:val="24"/>
        </w:rPr>
        <w:t xml:space="preserve">The purpose of this report </w:t>
      </w:r>
      <w:r w:rsidR="001723BF" w:rsidRPr="00857FF3">
        <w:rPr>
          <w:rFonts w:ascii="Arial" w:hAnsi="Arial" w:cs="Arial"/>
          <w:sz w:val="24"/>
          <w:szCs w:val="24"/>
        </w:rPr>
        <w:t xml:space="preserve">is to </w:t>
      </w:r>
      <w:r w:rsidR="00AD04D4" w:rsidRPr="00857FF3">
        <w:rPr>
          <w:rFonts w:ascii="Arial" w:hAnsi="Arial" w:cs="Arial"/>
          <w:sz w:val="24"/>
          <w:szCs w:val="24"/>
        </w:rPr>
        <w:t xml:space="preserve">write about </w:t>
      </w:r>
      <w:r w:rsidR="001723BF" w:rsidRPr="00857FF3">
        <w:rPr>
          <w:rFonts w:ascii="Arial" w:hAnsi="Arial" w:cs="Arial"/>
          <w:sz w:val="24"/>
          <w:szCs w:val="24"/>
        </w:rPr>
        <w:t>various</w:t>
      </w:r>
      <w:r w:rsidR="00CB1736" w:rsidRPr="00857FF3">
        <w:rPr>
          <w:rFonts w:ascii="Arial" w:hAnsi="Arial" w:cs="Arial"/>
          <w:sz w:val="24"/>
          <w:szCs w:val="24"/>
        </w:rPr>
        <w:t xml:space="preserve"> types of </w:t>
      </w:r>
      <w:r w:rsidR="001723BF" w:rsidRPr="00857FF3">
        <w:rPr>
          <w:rFonts w:ascii="Arial" w:hAnsi="Arial" w:cs="Arial"/>
          <w:sz w:val="24"/>
          <w:szCs w:val="24"/>
        </w:rPr>
        <w:t>communication</w:t>
      </w:r>
      <w:r w:rsidR="007C02D4" w:rsidRPr="00857FF3">
        <w:rPr>
          <w:rFonts w:ascii="Arial" w:hAnsi="Arial" w:cs="Arial"/>
          <w:sz w:val="24"/>
          <w:szCs w:val="24"/>
        </w:rPr>
        <w:t xml:space="preserve"> and </w:t>
      </w:r>
      <w:r w:rsidR="00AF174A" w:rsidRPr="00857FF3">
        <w:rPr>
          <w:rFonts w:ascii="Arial" w:hAnsi="Arial" w:cs="Arial"/>
          <w:sz w:val="24"/>
          <w:szCs w:val="24"/>
        </w:rPr>
        <w:t xml:space="preserve">different theory </w:t>
      </w:r>
      <w:r w:rsidR="00983D48" w:rsidRPr="00857FF3">
        <w:rPr>
          <w:rFonts w:ascii="Arial" w:hAnsi="Arial" w:cs="Arial"/>
          <w:sz w:val="24"/>
          <w:szCs w:val="24"/>
        </w:rPr>
        <w:t xml:space="preserve">and methods </w:t>
      </w:r>
      <w:r w:rsidR="00AF174A" w:rsidRPr="00857FF3">
        <w:rPr>
          <w:rFonts w:ascii="Arial" w:hAnsi="Arial" w:cs="Arial"/>
          <w:sz w:val="24"/>
          <w:szCs w:val="24"/>
        </w:rPr>
        <w:t>linked to communication</w:t>
      </w:r>
      <w:r w:rsidR="009C1A47" w:rsidRPr="00857FF3">
        <w:rPr>
          <w:rFonts w:ascii="Arial" w:hAnsi="Arial" w:cs="Arial"/>
          <w:sz w:val="24"/>
          <w:szCs w:val="24"/>
        </w:rPr>
        <w:t xml:space="preserve">. In this report I will  be </w:t>
      </w:r>
      <w:r w:rsidR="00746FED" w:rsidRPr="00857FF3">
        <w:rPr>
          <w:rFonts w:ascii="Arial" w:hAnsi="Arial" w:cs="Arial"/>
          <w:sz w:val="24"/>
          <w:szCs w:val="24"/>
        </w:rPr>
        <w:t xml:space="preserve">analysing communication </w:t>
      </w:r>
      <w:r w:rsidR="00C9333E" w:rsidRPr="00857FF3">
        <w:rPr>
          <w:rFonts w:ascii="Arial" w:hAnsi="Arial" w:cs="Arial"/>
          <w:sz w:val="24"/>
          <w:szCs w:val="24"/>
        </w:rPr>
        <w:t xml:space="preserve">at workplace </w:t>
      </w:r>
      <w:r w:rsidR="00815625" w:rsidRPr="00857FF3">
        <w:rPr>
          <w:rFonts w:ascii="Arial" w:hAnsi="Arial" w:cs="Arial"/>
          <w:sz w:val="24"/>
          <w:szCs w:val="24"/>
        </w:rPr>
        <w:t xml:space="preserve">or other </w:t>
      </w:r>
      <w:r w:rsidR="008E0DA5" w:rsidRPr="00857FF3">
        <w:rPr>
          <w:rFonts w:ascii="Arial" w:hAnsi="Arial" w:cs="Arial"/>
          <w:sz w:val="24"/>
          <w:szCs w:val="24"/>
        </w:rPr>
        <w:t>situation where communication is very important.</w:t>
      </w:r>
      <w:r w:rsidR="00393A0A" w:rsidRPr="00857FF3">
        <w:rPr>
          <w:rFonts w:ascii="Arial" w:hAnsi="Arial" w:cs="Arial"/>
          <w:sz w:val="24"/>
          <w:szCs w:val="24"/>
        </w:rPr>
        <w:t xml:space="preserve">I also will be </w:t>
      </w:r>
      <w:r w:rsidR="00D137ED" w:rsidRPr="00857FF3">
        <w:rPr>
          <w:rFonts w:ascii="Arial" w:hAnsi="Arial" w:cs="Arial"/>
          <w:sz w:val="24"/>
          <w:szCs w:val="24"/>
        </w:rPr>
        <w:t>writing about different types of communication</w:t>
      </w:r>
      <w:r w:rsidR="009644A8">
        <w:rPr>
          <w:rFonts w:ascii="Arial" w:hAnsi="Arial" w:cs="Arial"/>
          <w:sz w:val="24"/>
          <w:szCs w:val="24"/>
        </w:rPr>
        <w:t>,</w:t>
      </w:r>
      <w:r w:rsidR="00D137ED" w:rsidRPr="00857FF3">
        <w:rPr>
          <w:rFonts w:ascii="Arial" w:hAnsi="Arial" w:cs="Arial"/>
          <w:sz w:val="24"/>
          <w:szCs w:val="24"/>
        </w:rPr>
        <w:t xml:space="preserve"> </w:t>
      </w:r>
      <w:r w:rsidR="00447FB7" w:rsidRPr="00857FF3">
        <w:rPr>
          <w:rFonts w:ascii="Arial" w:hAnsi="Arial" w:cs="Arial"/>
          <w:sz w:val="24"/>
          <w:szCs w:val="24"/>
        </w:rPr>
        <w:t xml:space="preserve">such as </w:t>
      </w:r>
      <w:r w:rsidR="008F24CB" w:rsidRPr="00857FF3">
        <w:rPr>
          <w:rFonts w:ascii="Arial" w:hAnsi="Arial" w:cs="Arial"/>
          <w:sz w:val="24"/>
          <w:szCs w:val="24"/>
        </w:rPr>
        <w:t>verbal</w:t>
      </w:r>
      <w:r w:rsidR="003C5272">
        <w:rPr>
          <w:rFonts w:ascii="Arial" w:hAnsi="Arial" w:cs="Arial"/>
          <w:sz w:val="24"/>
          <w:szCs w:val="24"/>
        </w:rPr>
        <w:t xml:space="preserve"> communication ,</w:t>
      </w:r>
      <w:r w:rsidR="008F24CB" w:rsidRPr="00857FF3">
        <w:rPr>
          <w:rFonts w:ascii="Arial" w:hAnsi="Arial" w:cs="Arial"/>
          <w:sz w:val="24"/>
          <w:szCs w:val="24"/>
        </w:rPr>
        <w:t>n</w:t>
      </w:r>
      <w:r w:rsidR="001A0FCC">
        <w:rPr>
          <w:rFonts w:ascii="Arial" w:hAnsi="Arial" w:cs="Arial"/>
          <w:sz w:val="24"/>
          <w:szCs w:val="24"/>
        </w:rPr>
        <w:t xml:space="preserve">on-verbal </w:t>
      </w:r>
      <w:r w:rsidR="003C5272">
        <w:rPr>
          <w:rFonts w:ascii="Arial" w:hAnsi="Arial" w:cs="Arial"/>
          <w:sz w:val="24"/>
          <w:szCs w:val="24"/>
        </w:rPr>
        <w:t xml:space="preserve">communication, </w:t>
      </w:r>
      <w:r w:rsidR="00E16CA7" w:rsidRPr="00857FF3">
        <w:rPr>
          <w:rFonts w:ascii="Arial" w:hAnsi="Arial" w:cs="Arial"/>
          <w:sz w:val="24"/>
          <w:szCs w:val="24"/>
        </w:rPr>
        <w:t xml:space="preserve">writing </w:t>
      </w:r>
      <w:r w:rsidR="00047C3B" w:rsidRPr="00857FF3">
        <w:rPr>
          <w:rFonts w:ascii="Arial" w:hAnsi="Arial" w:cs="Arial"/>
          <w:sz w:val="24"/>
          <w:szCs w:val="24"/>
        </w:rPr>
        <w:t>and visual communication</w:t>
      </w:r>
      <w:r w:rsidR="00997F86" w:rsidRPr="00857FF3">
        <w:rPr>
          <w:rFonts w:ascii="Arial" w:hAnsi="Arial" w:cs="Arial"/>
          <w:sz w:val="24"/>
          <w:szCs w:val="24"/>
        </w:rPr>
        <w:t xml:space="preserve">. I will be analysing </w:t>
      </w:r>
      <w:r w:rsidR="001E1543" w:rsidRPr="00857FF3">
        <w:rPr>
          <w:rFonts w:ascii="Arial" w:hAnsi="Arial" w:cs="Arial"/>
          <w:sz w:val="24"/>
          <w:szCs w:val="24"/>
        </w:rPr>
        <w:t xml:space="preserve"> </w:t>
      </w:r>
      <w:r w:rsidR="00980E58" w:rsidRPr="00857FF3">
        <w:rPr>
          <w:rFonts w:ascii="Arial" w:hAnsi="Arial" w:cs="Arial"/>
          <w:sz w:val="24"/>
          <w:szCs w:val="24"/>
        </w:rPr>
        <w:t xml:space="preserve">different </w:t>
      </w:r>
      <w:r w:rsidR="00022240" w:rsidRPr="00857FF3">
        <w:rPr>
          <w:rFonts w:ascii="Arial" w:hAnsi="Arial" w:cs="Arial"/>
          <w:sz w:val="24"/>
          <w:szCs w:val="24"/>
        </w:rPr>
        <w:t xml:space="preserve">ways we  </w:t>
      </w:r>
      <w:r w:rsidR="00980E58" w:rsidRPr="00857FF3">
        <w:rPr>
          <w:rFonts w:ascii="Arial" w:hAnsi="Arial" w:cs="Arial"/>
          <w:sz w:val="24"/>
          <w:szCs w:val="24"/>
        </w:rPr>
        <w:t>communicat</w:t>
      </w:r>
      <w:r w:rsidR="00B76F45" w:rsidRPr="00857FF3">
        <w:rPr>
          <w:rFonts w:ascii="Arial" w:hAnsi="Arial" w:cs="Arial"/>
          <w:sz w:val="24"/>
          <w:szCs w:val="24"/>
        </w:rPr>
        <w:t xml:space="preserve">e </w:t>
      </w:r>
      <w:r w:rsidR="00A77761" w:rsidRPr="00857FF3">
        <w:rPr>
          <w:rFonts w:ascii="Arial" w:hAnsi="Arial" w:cs="Arial"/>
          <w:sz w:val="24"/>
          <w:szCs w:val="24"/>
        </w:rPr>
        <w:t>at work</w:t>
      </w:r>
      <w:r w:rsidR="001A72EC">
        <w:rPr>
          <w:rFonts w:ascii="Arial" w:hAnsi="Arial" w:cs="Arial"/>
          <w:sz w:val="24"/>
          <w:szCs w:val="24"/>
        </w:rPr>
        <w:t xml:space="preserve"> </w:t>
      </w:r>
      <w:r w:rsidR="002067B2">
        <w:rPr>
          <w:rFonts w:ascii="Arial" w:hAnsi="Arial" w:cs="Arial"/>
          <w:sz w:val="24"/>
          <w:szCs w:val="24"/>
        </w:rPr>
        <w:t xml:space="preserve">and in a organisation </w:t>
      </w:r>
      <w:r w:rsidR="00980E58" w:rsidRPr="00857FF3">
        <w:rPr>
          <w:rFonts w:ascii="Arial" w:hAnsi="Arial" w:cs="Arial"/>
          <w:sz w:val="24"/>
          <w:szCs w:val="24"/>
        </w:rPr>
        <w:t xml:space="preserve"> </w:t>
      </w:r>
      <w:r w:rsidR="00885B6A" w:rsidRPr="00857FF3">
        <w:rPr>
          <w:rFonts w:ascii="Arial" w:hAnsi="Arial" w:cs="Arial"/>
          <w:sz w:val="24"/>
          <w:szCs w:val="24"/>
        </w:rPr>
        <w:t xml:space="preserve">such as </w:t>
      </w:r>
      <w:r w:rsidR="00A77761" w:rsidRPr="00857FF3">
        <w:rPr>
          <w:rFonts w:ascii="Arial" w:hAnsi="Arial" w:cs="Arial"/>
          <w:sz w:val="24"/>
          <w:szCs w:val="24"/>
        </w:rPr>
        <w:t xml:space="preserve"> </w:t>
      </w:r>
      <w:r w:rsidR="00194A5F">
        <w:rPr>
          <w:rFonts w:ascii="Arial" w:hAnsi="Arial" w:cs="Arial"/>
          <w:sz w:val="24"/>
          <w:szCs w:val="24"/>
        </w:rPr>
        <w:t xml:space="preserve">how </w:t>
      </w:r>
      <w:r w:rsidR="00D03E3F">
        <w:rPr>
          <w:rFonts w:ascii="Arial" w:hAnsi="Arial" w:cs="Arial"/>
          <w:sz w:val="24"/>
          <w:szCs w:val="24"/>
        </w:rPr>
        <w:t>important</w:t>
      </w:r>
      <w:r w:rsidR="0056678C">
        <w:rPr>
          <w:rFonts w:ascii="Arial" w:hAnsi="Arial" w:cs="Arial"/>
          <w:sz w:val="24"/>
          <w:szCs w:val="24"/>
        </w:rPr>
        <w:t xml:space="preserve"> it is for </w:t>
      </w:r>
      <w:r w:rsidR="00D03E3F">
        <w:rPr>
          <w:rFonts w:ascii="Arial" w:hAnsi="Arial" w:cs="Arial"/>
          <w:sz w:val="24"/>
          <w:szCs w:val="24"/>
        </w:rPr>
        <w:t xml:space="preserve"> employers and employees</w:t>
      </w:r>
      <w:r w:rsidR="00B27EA5">
        <w:rPr>
          <w:rFonts w:ascii="Arial" w:hAnsi="Arial" w:cs="Arial"/>
          <w:sz w:val="24"/>
          <w:szCs w:val="24"/>
        </w:rPr>
        <w:t xml:space="preserve"> to communicate </w:t>
      </w:r>
      <w:r w:rsidR="00F9006C">
        <w:rPr>
          <w:rFonts w:ascii="Arial" w:hAnsi="Arial" w:cs="Arial"/>
          <w:sz w:val="24"/>
          <w:szCs w:val="24"/>
        </w:rPr>
        <w:t xml:space="preserve">effectively and efficiently. </w:t>
      </w:r>
      <w:r w:rsidR="007F67CE" w:rsidRPr="00857FF3">
        <w:rPr>
          <w:rFonts w:ascii="Arial" w:hAnsi="Arial" w:cs="Arial"/>
          <w:sz w:val="24"/>
          <w:szCs w:val="24"/>
        </w:rPr>
        <w:t xml:space="preserve">. I will also be </w:t>
      </w:r>
      <w:r w:rsidR="004936DE" w:rsidRPr="00857FF3">
        <w:rPr>
          <w:rFonts w:ascii="Arial" w:hAnsi="Arial" w:cs="Arial"/>
          <w:sz w:val="24"/>
          <w:szCs w:val="24"/>
        </w:rPr>
        <w:t xml:space="preserve">talking about </w:t>
      </w:r>
      <w:r w:rsidR="00B335AB" w:rsidRPr="00857FF3">
        <w:rPr>
          <w:rFonts w:ascii="Arial" w:hAnsi="Arial" w:cs="Arial"/>
          <w:sz w:val="24"/>
          <w:szCs w:val="24"/>
        </w:rPr>
        <w:t xml:space="preserve">communication theory’s like </w:t>
      </w:r>
      <w:r w:rsidR="00F42B0F" w:rsidRPr="00857FF3">
        <w:rPr>
          <w:rFonts w:ascii="Arial" w:hAnsi="Arial" w:cs="Arial"/>
          <w:sz w:val="24"/>
          <w:szCs w:val="24"/>
        </w:rPr>
        <w:t xml:space="preserve">Shannon </w:t>
      </w:r>
      <w:r w:rsidR="00EB41D3" w:rsidRPr="00857FF3">
        <w:rPr>
          <w:rFonts w:ascii="Arial" w:hAnsi="Arial" w:cs="Arial"/>
          <w:sz w:val="24"/>
          <w:szCs w:val="24"/>
        </w:rPr>
        <w:t xml:space="preserve">and weaver </w:t>
      </w:r>
      <w:r w:rsidR="00BF5F5C" w:rsidRPr="00857FF3">
        <w:rPr>
          <w:rFonts w:ascii="Arial" w:hAnsi="Arial" w:cs="Arial"/>
          <w:sz w:val="24"/>
          <w:szCs w:val="24"/>
        </w:rPr>
        <w:t xml:space="preserve">(1948) </w:t>
      </w:r>
      <w:r w:rsidR="00EB41D3" w:rsidRPr="00857FF3">
        <w:rPr>
          <w:rFonts w:ascii="Arial" w:hAnsi="Arial" w:cs="Arial"/>
          <w:sz w:val="24"/>
          <w:szCs w:val="24"/>
        </w:rPr>
        <w:t>communication model</w:t>
      </w:r>
      <w:r w:rsidR="00DC6115" w:rsidRPr="00857FF3">
        <w:rPr>
          <w:rFonts w:ascii="Arial" w:hAnsi="Arial" w:cs="Arial"/>
          <w:sz w:val="24"/>
          <w:szCs w:val="24"/>
        </w:rPr>
        <w:t xml:space="preserve"> </w:t>
      </w:r>
      <w:r w:rsidR="00490C6A" w:rsidRPr="00857FF3">
        <w:rPr>
          <w:rFonts w:ascii="Arial" w:hAnsi="Arial" w:cs="Arial"/>
          <w:sz w:val="24"/>
          <w:szCs w:val="24"/>
        </w:rPr>
        <w:t>And Berlo communication m</w:t>
      </w:r>
      <w:r w:rsidR="00E70ED2" w:rsidRPr="00857FF3">
        <w:rPr>
          <w:rFonts w:ascii="Arial" w:hAnsi="Arial" w:cs="Arial"/>
          <w:sz w:val="24"/>
          <w:szCs w:val="24"/>
        </w:rPr>
        <w:t xml:space="preserve">odel </w:t>
      </w:r>
      <w:r w:rsidR="00BF5F5C" w:rsidRPr="00857FF3">
        <w:rPr>
          <w:rFonts w:ascii="Arial" w:hAnsi="Arial" w:cs="Arial"/>
          <w:sz w:val="24"/>
          <w:szCs w:val="24"/>
        </w:rPr>
        <w:t>(1960)</w:t>
      </w:r>
      <w:r w:rsidR="00E030CF" w:rsidRPr="00857FF3">
        <w:rPr>
          <w:rFonts w:ascii="Arial" w:hAnsi="Arial" w:cs="Arial"/>
          <w:sz w:val="24"/>
          <w:szCs w:val="24"/>
        </w:rPr>
        <w:t xml:space="preserve">. </w:t>
      </w:r>
    </w:p>
    <w:p w14:paraId="2D69C72E" w14:textId="77777777" w:rsidR="007442F4" w:rsidRPr="00857FF3" w:rsidRDefault="007442F4">
      <w:pPr>
        <w:rPr>
          <w:rFonts w:ascii="Arial" w:hAnsi="Arial" w:cs="Arial"/>
          <w:sz w:val="34"/>
          <w:szCs w:val="34"/>
        </w:rPr>
      </w:pPr>
    </w:p>
    <w:p w14:paraId="4E0AEFB3" w14:textId="1ED43C97" w:rsidR="007442F4" w:rsidRDefault="007442F4">
      <w:pPr>
        <w:rPr>
          <w:rFonts w:ascii="Arial" w:hAnsi="Arial" w:cs="Arial"/>
          <w:sz w:val="34"/>
          <w:szCs w:val="34"/>
        </w:rPr>
      </w:pPr>
    </w:p>
    <w:p w14:paraId="4F251C5C" w14:textId="5DBDD567" w:rsidR="00FB261B" w:rsidRDefault="00FB261B">
      <w:pPr>
        <w:rPr>
          <w:rFonts w:ascii="Arial" w:hAnsi="Arial" w:cs="Arial"/>
          <w:sz w:val="34"/>
          <w:szCs w:val="34"/>
        </w:rPr>
      </w:pPr>
    </w:p>
    <w:p w14:paraId="56B0C468" w14:textId="566BAA83" w:rsidR="00FB261B" w:rsidRDefault="00FB261B">
      <w:pPr>
        <w:rPr>
          <w:rFonts w:ascii="Arial" w:hAnsi="Arial" w:cs="Arial"/>
          <w:sz w:val="34"/>
          <w:szCs w:val="34"/>
        </w:rPr>
      </w:pPr>
    </w:p>
    <w:p w14:paraId="7B795088" w14:textId="781375A7" w:rsidR="00FB261B" w:rsidRDefault="00FB261B">
      <w:pPr>
        <w:rPr>
          <w:rFonts w:ascii="Arial" w:hAnsi="Arial" w:cs="Arial"/>
          <w:sz w:val="34"/>
          <w:szCs w:val="34"/>
        </w:rPr>
      </w:pPr>
    </w:p>
    <w:p w14:paraId="1D957870" w14:textId="0A3A2267" w:rsidR="00FB261B" w:rsidRDefault="00FB261B">
      <w:pPr>
        <w:rPr>
          <w:rFonts w:ascii="Arial" w:hAnsi="Arial" w:cs="Arial"/>
          <w:sz w:val="34"/>
          <w:szCs w:val="34"/>
        </w:rPr>
      </w:pPr>
    </w:p>
    <w:p w14:paraId="7346885B" w14:textId="73E9FB13" w:rsidR="00FB261B" w:rsidRDefault="00FB261B">
      <w:pPr>
        <w:rPr>
          <w:rFonts w:ascii="Arial" w:hAnsi="Arial" w:cs="Arial"/>
          <w:sz w:val="34"/>
          <w:szCs w:val="34"/>
        </w:rPr>
      </w:pPr>
    </w:p>
    <w:p w14:paraId="7251F705" w14:textId="190FC830" w:rsidR="00FB261B" w:rsidRDefault="00FB261B">
      <w:pPr>
        <w:rPr>
          <w:rFonts w:ascii="Arial" w:hAnsi="Arial" w:cs="Arial"/>
          <w:sz w:val="34"/>
          <w:szCs w:val="34"/>
        </w:rPr>
      </w:pPr>
    </w:p>
    <w:p w14:paraId="0D7FABC9" w14:textId="75EE0965" w:rsidR="00FB261B" w:rsidRDefault="00FB261B">
      <w:pPr>
        <w:rPr>
          <w:rFonts w:ascii="Arial" w:hAnsi="Arial" w:cs="Arial"/>
          <w:sz w:val="34"/>
          <w:szCs w:val="34"/>
        </w:rPr>
      </w:pPr>
    </w:p>
    <w:p w14:paraId="47EB5D8E" w14:textId="2B70DFC9" w:rsidR="00FB261B" w:rsidRDefault="00FB261B">
      <w:pPr>
        <w:rPr>
          <w:rFonts w:ascii="Arial" w:hAnsi="Arial" w:cs="Arial"/>
          <w:sz w:val="34"/>
          <w:szCs w:val="34"/>
        </w:rPr>
      </w:pPr>
    </w:p>
    <w:p w14:paraId="7577AE29" w14:textId="0B616451" w:rsidR="00D5042B" w:rsidRDefault="00D5042B">
      <w:pPr>
        <w:rPr>
          <w:rFonts w:ascii="Arial" w:hAnsi="Arial" w:cs="Arial"/>
          <w:sz w:val="34"/>
          <w:szCs w:val="34"/>
        </w:rPr>
      </w:pPr>
    </w:p>
    <w:p w14:paraId="4FC2204D" w14:textId="655E08E8" w:rsidR="00D5042B" w:rsidRDefault="00D5042B">
      <w:pPr>
        <w:rPr>
          <w:rFonts w:ascii="Arial" w:hAnsi="Arial" w:cs="Arial"/>
          <w:sz w:val="34"/>
          <w:szCs w:val="34"/>
        </w:rPr>
      </w:pPr>
    </w:p>
    <w:p w14:paraId="63888B70" w14:textId="4D0C0A8B" w:rsidR="00D5042B" w:rsidRDefault="00D5042B">
      <w:pPr>
        <w:rPr>
          <w:rFonts w:ascii="Arial" w:hAnsi="Arial" w:cs="Arial"/>
          <w:sz w:val="34"/>
          <w:szCs w:val="34"/>
        </w:rPr>
      </w:pPr>
    </w:p>
    <w:p w14:paraId="61FD5CC5" w14:textId="4FDCEF72" w:rsidR="00B47A53" w:rsidRDefault="00B47A53">
      <w:pPr>
        <w:rPr>
          <w:rFonts w:ascii="Arial" w:hAnsi="Arial" w:cs="Arial"/>
          <w:sz w:val="34"/>
          <w:szCs w:val="34"/>
        </w:rPr>
      </w:pPr>
    </w:p>
    <w:p w14:paraId="69DAC83F" w14:textId="0940FEF1" w:rsidR="00B47A53" w:rsidRDefault="00B47A53">
      <w:pPr>
        <w:rPr>
          <w:rFonts w:ascii="Arial" w:hAnsi="Arial" w:cs="Arial"/>
          <w:sz w:val="34"/>
          <w:szCs w:val="34"/>
        </w:rPr>
      </w:pPr>
    </w:p>
    <w:p w14:paraId="1D81262A" w14:textId="7EA1DF16" w:rsidR="00B47A53" w:rsidRDefault="00B47A53">
      <w:pPr>
        <w:rPr>
          <w:rFonts w:ascii="Arial" w:hAnsi="Arial" w:cs="Arial"/>
          <w:sz w:val="34"/>
          <w:szCs w:val="34"/>
        </w:rPr>
      </w:pPr>
    </w:p>
    <w:p w14:paraId="22F85A49" w14:textId="2CAC6FC6" w:rsidR="00B47A53" w:rsidRDefault="00B47A53">
      <w:pPr>
        <w:rPr>
          <w:rFonts w:ascii="Arial" w:hAnsi="Arial" w:cs="Arial"/>
          <w:sz w:val="34"/>
          <w:szCs w:val="34"/>
        </w:rPr>
      </w:pPr>
    </w:p>
    <w:p w14:paraId="6E48BCD1" w14:textId="77777777" w:rsidR="00B47A53" w:rsidRDefault="00B47A53">
      <w:pPr>
        <w:rPr>
          <w:rFonts w:ascii="Arial" w:hAnsi="Arial" w:cs="Arial"/>
          <w:sz w:val="34"/>
          <w:szCs w:val="34"/>
        </w:rPr>
      </w:pPr>
    </w:p>
    <w:p w14:paraId="4F25E06A" w14:textId="7B1F13E0" w:rsidR="00D3116C" w:rsidRDefault="00D3116C">
      <w:pPr>
        <w:rPr>
          <w:rFonts w:ascii="Arial" w:hAnsi="Arial" w:cs="Arial"/>
          <w:sz w:val="34"/>
          <w:szCs w:val="34"/>
        </w:rPr>
      </w:pPr>
    </w:p>
    <w:p w14:paraId="724A829D" w14:textId="77777777" w:rsidR="00D3116C" w:rsidRDefault="00D3116C">
      <w:pPr>
        <w:rPr>
          <w:rFonts w:ascii="Arial" w:hAnsi="Arial" w:cs="Arial"/>
          <w:sz w:val="34"/>
          <w:szCs w:val="34"/>
        </w:rPr>
      </w:pPr>
    </w:p>
    <w:p w14:paraId="331A786E" w14:textId="0050F677" w:rsidR="00FB261B" w:rsidRDefault="003727C2">
      <w:pPr>
        <w:rPr>
          <w:rFonts w:ascii="Arial" w:hAnsi="Arial" w:cs="Arial"/>
          <w:sz w:val="34"/>
          <w:szCs w:val="34"/>
        </w:rPr>
      </w:pPr>
      <w:r>
        <w:rPr>
          <w:rFonts w:ascii="Arial" w:hAnsi="Arial" w:cs="Arial"/>
          <w:sz w:val="34"/>
          <w:szCs w:val="34"/>
        </w:rPr>
        <w:t>Page</w:t>
      </w:r>
      <w:r w:rsidR="00EF523C">
        <w:rPr>
          <w:rFonts w:ascii="Arial" w:hAnsi="Arial" w:cs="Arial"/>
          <w:sz w:val="34"/>
          <w:szCs w:val="34"/>
        </w:rPr>
        <w:t xml:space="preserve"> </w:t>
      </w:r>
      <w:r w:rsidR="000200A2">
        <w:rPr>
          <w:rFonts w:ascii="Arial" w:hAnsi="Arial" w:cs="Arial"/>
          <w:sz w:val="34"/>
          <w:szCs w:val="34"/>
        </w:rPr>
        <w:t>2</w:t>
      </w:r>
    </w:p>
    <w:p w14:paraId="53CECC52" w14:textId="77777777" w:rsidR="00FB261B" w:rsidRDefault="00FB261B">
      <w:pPr>
        <w:rPr>
          <w:rFonts w:ascii="Arial" w:hAnsi="Arial" w:cs="Arial"/>
          <w:sz w:val="34"/>
          <w:szCs w:val="34"/>
        </w:rPr>
      </w:pPr>
    </w:p>
    <w:p w14:paraId="04AA69F4" w14:textId="77777777" w:rsidR="00FB261B" w:rsidRPr="00857FF3" w:rsidRDefault="00FB261B">
      <w:pPr>
        <w:rPr>
          <w:rFonts w:ascii="Arial" w:hAnsi="Arial" w:cs="Arial"/>
          <w:sz w:val="34"/>
          <w:szCs w:val="34"/>
        </w:rPr>
      </w:pPr>
    </w:p>
    <w:p w14:paraId="149A8484" w14:textId="3F61EE5D" w:rsidR="005E1C72" w:rsidRPr="00857FF3" w:rsidRDefault="00A53F87">
      <w:pPr>
        <w:rPr>
          <w:rFonts w:ascii="Arial" w:hAnsi="Arial" w:cs="Arial"/>
          <w:sz w:val="34"/>
          <w:szCs w:val="34"/>
        </w:rPr>
      </w:pPr>
      <w:r w:rsidRPr="00857FF3">
        <w:rPr>
          <w:rFonts w:ascii="Arial" w:hAnsi="Arial" w:cs="Arial"/>
          <w:sz w:val="34"/>
          <w:szCs w:val="34"/>
        </w:rPr>
        <w:t xml:space="preserve"> </w:t>
      </w:r>
    </w:p>
    <w:p w14:paraId="2B024C37" w14:textId="1BF861C3" w:rsidR="003779F7" w:rsidRDefault="003779F7">
      <w:pPr>
        <w:rPr>
          <w:rFonts w:ascii="Arial" w:hAnsi="Arial" w:cs="Arial"/>
          <w:sz w:val="34"/>
          <w:szCs w:val="34"/>
        </w:rPr>
      </w:pPr>
      <w:r w:rsidRPr="00857FF3">
        <w:rPr>
          <w:rFonts w:ascii="Arial" w:hAnsi="Arial" w:cs="Arial"/>
          <w:sz w:val="34"/>
          <w:szCs w:val="34"/>
        </w:rPr>
        <w:t>Main body</w:t>
      </w:r>
    </w:p>
    <w:p w14:paraId="3677BEDE" w14:textId="2AE222D7" w:rsidR="00A00499" w:rsidRDefault="00A00499">
      <w:pPr>
        <w:rPr>
          <w:rFonts w:ascii="Arial" w:hAnsi="Arial" w:cs="Arial"/>
          <w:sz w:val="34"/>
          <w:szCs w:val="34"/>
        </w:rPr>
      </w:pPr>
    </w:p>
    <w:p w14:paraId="405F63ED" w14:textId="2689626D" w:rsidR="00A00499" w:rsidRDefault="00A00499">
      <w:pPr>
        <w:rPr>
          <w:rFonts w:ascii="Arial" w:hAnsi="Arial" w:cs="Arial"/>
          <w:sz w:val="34"/>
          <w:szCs w:val="34"/>
        </w:rPr>
      </w:pPr>
    </w:p>
    <w:p w14:paraId="7F91B594" w14:textId="634AF6A9" w:rsidR="00A00499" w:rsidRDefault="00A00499">
      <w:pPr>
        <w:rPr>
          <w:rFonts w:ascii="Arial" w:hAnsi="Arial" w:cs="Arial"/>
          <w:sz w:val="34"/>
          <w:szCs w:val="34"/>
        </w:rPr>
      </w:pPr>
      <w:r>
        <w:rPr>
          <w:rFonts w:ascii="Arial" w:hAnsi="Arial" w:cs="Arial"/>
          <w:sz w:val="34"/>
          <w:szCs w:val="34"/>
        </w:rPr>
        <w:t>Communication</w:t>
      </w:r>
      <w:r w:rsidR="00B034B1">
        <w:rPr>
          <w:rFonts w:ascii="Arial" w:hAnsi="Arial" w:cs="Arial"/>
          <w:sz w:val="34"/>
          <w:szCs w:val="34"/>
        </w:rPr>
        <w:t>-</w:t>
      </w:r>
    </w:p>
    <w:p w14:paraId="6758BAB4" w14:textId="77777777" w:rsidR="00AD7BF8" w:rsidRPr="00857FF3" w:rsidRDefault="00AD7BF8">
      <w:pPr>
        <w:rPr>
          <w:rFonts w:ascii="Arial" w:hAnsi="Arial" w:cs="Arial"/>
          <w:sz w:val="34"/>
          <w:szCs w:val="34"/>
        </w:rPr>
      </w:pPr>
    </w:p>
    <w:p w14:paraId="305EB58B" w14:textId="62AB53E7" w:rsidR="00597D8D" w:rsidRPr="00857FF3" w:rsidRDefault="00597D8D">
      <w:pPr>
        <w:rPr>
          <w:rFonts w:ascii="Arial" w:eastAsia="Times New Roman" w:hAnsi="Arial" w:cs="Arial"/>
          <w:color w:val="000000"/>
          <w:sz w:val="24"/>
          <w:szCs w:val="24"/>
        </w:rPr>
      </w:pPr>
      <w:r w:rsidRPr="00857FF3">
        <w:rPr>
          <w:rFonts w:ascii="Arial" w:hAnsi="Arial" w:cs="Arial"/>
          <w:sz w:val="24"/>
          <w:szCs w:val="24"/>
        </w:rPr>
        <w:t xml:space="preserve">Communication </w:t>
      </w:r>
      <w:r w:rsidR="00F74606" w:rsidRPr="00857FF3">
        <w:rPr>
          <w:rFonts w:ascii="Arial" w:hAnsi="Arial" w:cs="Arial"/>
          <w:sz w:val="24"/>
          <w:szCs w:val="24"/>
        </w:rPr>
        <w:t xml:space="preserve">is a process </w:t>
      </w:r>
      <w:r w:rsidR="00DF55FC" w:rsidRPr="00857FF3">
        <w:rPr>
          <w:rFonts w:ascii="Arial" w:hAnsi="Arial" w:cs="Arial"/>
          <w:sz w:val="24"/>
          <w:szCs w:val="24"/>
        </w:rPr>
        <w:t xml:space="preserve">through which </w:t>
      </w:r>
      <w:r w:rsidR="003E4713" w:rsidRPr="00857FF3">
        <w:rPr>
          <w:rFonts w:ascii="Arial" w:hAnsi="Arial" w:cs="Arial"/>
          <w:sz w:val="24"/>
          <w:szCs w:val="24"/>
        </w:rPr>
        <w:t xml:space="preserve">an information, idea or even </w:t>
      </w:r>
      <w:r w:rsidR="00AB4EC8" w:rsidRPr="00857FF3">
        <w:rPr>
          <w:rFonts w:ascii="Arial" w:hAnsi="Arial" w:cs="Arial"/>
          <w:sz w:val="24"/>
          <w:szCs w:val="24"/>
        </w:rPr>
        <w:t xml:space="preserve">opinions and thoughts </w:t>
      </w:r>
      <w:r w:rsidR="00777DAF" w:rsidRPr="00857FF3">
        <w:rPr>
          <w:rFonts w:ascii="Arial" w:hAnsi="Arial" w:cs="Arial"/>
          <w:sz w:val="24"/>
          <w:szCs w:val="24"/>
        </w:rPr>
        <w:t xml:space="preserve">is transferred to someone else </w:t>
      </w:r>
      <w:r w:rsidR="001638F9" w:rsidRPr="00857FF3">
        <w:rPr>
          <w:rFonts w:ascii="Arial" w:hAnsi="Arial" w:cs="Arial"/>
          <w:sz w:val="24"/>
          <w:szCs w:val="24"/>
        </w:rPr>
        <w:t>.</w:t>
      </w:r>
      <w:r w:rsidR="00372894" w:rsidRPr="00857FF3">
        <w:rPr>
          <w:rFonts w:ascii="Arial" w:hAnsi="Arial" w:cs="Arial"/>
          <w:sz w:val="24"/>
          <w:szCs w:val="24"/>
        </w:rPr>
        <w:t xml:space="preserve"> </w:t>
      </w:r>
      <w:r w:rsidR="00BF396E" w:rsidRPr="00857FF3">
        <w:rPr>
          <w:rFonts w:ascii="Arial" w:hAnsi="Arial" w:cs="Arial"/>
          <w:sz w:val="24"/>
          <w:szCs w:val="24"/>
        </w:rPr>
        <w:t xml:space="preserve">Communication </w:t>
      </w:r>
      <w:r w:rsidR="00387F47" w:rsidRPr="00857FF3">
        <w:rPr>
          <w:rFonts w:ascii="Arial" w:hAnsi="Arial" w:cs="Arial"/>
          <w:sz w:val="24"/>
          <w:szCs w:val="24"/>
        </w:rPr>
        <w:t xml:space="preserve">is used to send </w:t>
      </w:r>
      <w:r w:rsidR="009170BB" w:rsidRPr="00857FF3">
        <w:rPr>
          <w:rFonts w:ascii="Arial" w:hAnsi="Arial" w:cs="Arial"/>
          <w:sz w:val="24"/>
          <w:szCs w:val="24"/>
        </w:rPr>
        <w:t>messages and also to receive messages,</w:t>
      </w:r>
      <w:r w:rsidR="000955A7" w:rsidRPr="00857FF3">
        <w:rPr>
          <w:rFonts w:ascii="Arial" w:hAnsi="Arial" w:cs="Arial"/>
          <w:sz w:val="24"/>
          <w:szCs w:val="24"/>
        </w:rPr>
        <w:t>Communications</w:t>
      </w:r>
      <w:r w:rsidR="00985243" w:rsidRPr="00857FF3">
        <w:rPr>
          <w:rFonts w:ascii="Arial" w:hAnsi="Arial" w:cs="Arial"/>
          <w:sz w:val="24"/>
          <w:szCs w:val="24"/>
        </w:rPr>
        <w:t xml:space="preserve"> is very important it </w:t>
      </w:r>
      <w:r w:rsidR="000955A7" w:rsidRPr="00857FF3">
        <w:rPr>
          <w:rFonts w:ascii="Arial" w:hAnsi="Arial" w:cs="Arial"/>
          <w:sz w:val="24"/>
          <w:szCs w:val="24"/>
        </w:rPr>
        <w:t xml:space="preserve">let’s us pass our </w:t>
      </w:r>
      <w:r w:rsidR="00985243" w:rsidRPr="00857FF3">
        <w:rPr>
          <w:rFonts w:ascii="Arial" w:hAnsi="Arial" w:cs="Arial"/>
          <w:sz w:val="24"/>
          <w:szCs w:val="24"/>
        </w:rPr>
        <w:t xml:space="preserve">thoughts and feelings </w:t>
      </w:r>
      <w:r w:rsidR="001904EA" w:rsidRPr="00857FF3">
        <w:rPr>
          <w:rFonts w:ascii="Arial" w:hAnsi="Arial" w:cs="Arial"/>
          <w:sz w:val="24"/>
          <w:szCs w:val="24"/>
        </w:rPr>
        <w:t>to one another.</w:t>
      </w:r>
      <w:r w:rsidR="00F61EC3" w:rsidRPr="00857FF3">
        <w:rPr>
          <w:rFonts w:ascii="Arial" w:hAnsi="Arial" w:cs="Arial"/>
          <w:sz w:val="24"/>
          <w:szCs w:val="24"/>
        </w:rPr>
        <w:t>.</w:t>
      </w:r>
      <w:r w:rsidR="00372894" w:rsidRPr="00857FF3">
        <w:rPr>
          <w:rFonts w:ascii="Arial" w:hAnsi="Arial" w:cs="Arial"/>
          <w:sz w:val="24"/>
          <w:szCs w:val="24"/>
        </w:rPr>
        <w:t xml:space="preserve">Communication can take place </w:t>
      </w:r>
      <w:r w:rsidR="005A6A8B" w:rsidRPr="00857FF3">
        <w:rPr>
          <w:rFonts w:ascii="Arial" w:hAnsi="Arial" w:cs="Arial"/>
          <w:sz w:val="24"/>
          <w:szCs w:val="24"/>
        </w:rPr>
        <w:t xml:space="preserve">between </w:t>
      </w:r>
      <w:r w:rsidR="000119C0" w:rsidRPr="00857FF3">
        <w:rPr>
          <w:rFonts w:ascii="Arial" w:hAnsi="Arial" w:cs="Arial"/>
          <w:sz w:val="24"/>
          <w:szCs w:val="24"/>
        </w:rPr>
        <w:t xml:space="preserve">one to one or several </w:t>
      </w:r>
      <w:r w:rsidR="00921BA3" w:rsidRPr="00857FF3">
        <w:rPr>
          <w:rFonts w:ascii="Arial" w:hAnsi="Arial" w:cs="Arial"/>
          <w:sz w:val="24"/>
          <w:szCs w:val="24"/>
        </w:rPr>
        <w:t>individuals.</w:t>
      </w:r>
      <w:r w:rsidR="00F81D8E" w:rsidRPr="00857FF3">
        <w:rPr>
          <w:rFonts w:ascii="Arial" w:eastAsia="Times New Roman" w:hAnsi="Arial" w:cs="Arial"/>
          <w:color w:val="000000"/>
          <w:sz w:val="24"/>
          <w:szCs w:val="24"/>
        </w:rPr>
        <w:t xml:space="preserve"> however the most essential element of communication is that the information should be understood correctly and transferred in the right direction as this can affect the efficiency of what is communicated</w:t>
      </w:r>
      <w:r w:rsidR="002A415D" w:rsidRPr="00857FF3">
        <w:rPr>
          <w:rFonts w:ascii="Arial" w:eastAsia="Times New Roman" w:hAnsi="Arial" w:cs="Arial"/>
          <w:color w:val="000000"/>
          <w:sz w:val="24"/>
          <w:szCs w:val="24"/>
        </w:rPr>
        <w:t xml:space="preserve">, </w:t>
      </w:r>
      <w:r w:rsidR="006915A2" w:rsidRPr="00857FF3">
        <w:rPr>
          <w:rFonts w:ascii="Arial" w:eastAsia="Times New Roman" w:hAnsi="Arial" w:cs="Arial"/>
          <w:color w:val="000000"/>
          <w:sz w:val="24"/>
          <w:szCs w:val="24"/>
        </w:rPr>
        <w:t xml:space="preserve">therefore </w:t>
      </w:r>
      <w:r w:rsidR="006915A2" w:rsidRPr="00857FF3">
        <w:rPr>
          <w:rFonts w:ascii="Arial" w:hAnsi="Arial" w:cs="Arial"/>
          <w:sz w:val="24"/>
          <w:szCs w:val="24"/>
        </w:rPr>
        <w:t xml:space="preserve">it is very </w:t>
      </w:r>
      <w:r w:rsidR="00014AC1" w:rsidRPr="00857FF3">
        <w:rPr>
          <w:rFonts w:ascii="Arial" w:hAnsi="Arial" w:cs="Arial"/>
          <w:sz w:val="24"/>
          <w:szCs w:val="24"/>
        </w:rPr>
        <w:t>vital to communicate very clearly so the receiver does not misjudge you and there is no misunderstanding</w:t>
      </w:r>
      <w:r w:rsidR="00E61813" w:rsidRPr="00857FF3">
        <w:rPr>
          <w:rFonts w:ascii="Arial" w:hAnsi="Arial" w:cs="Arial"/>
          <w:sz w:val="24"/>
          <w:szCs w:val="24"/>
        </w:rPr>
        <w:t xml:space="preserve"> between both parties</w:t>
      </w:r>
      <w:r w:rsidR="00576C3B" w:rsidRPr="00857FF3">
        <w:rPr>
          <w:rFonts w:ascii="Arial" w:hAnsi="Arial" w:cs="Arial"/>
          <w:sz w:val="24"/>
          <w:szCs w:val="24"/>
        </w:rPr>
        <w:t>.</w:t>
      </w:r>
      <w:r w:rsidR="00E61813" w:rsidRPr="00857FF3">
        <w:rPr>
          <w:rFonts w:ascii="Arial" w:hAnsi="Arial" w:cs="Arial"/>
          <w:sz w:val="24"/>
          <w:szCs w:val="24"/>
        </w:rPr>
        <w:t xml:space="preserve"> </w:t>
      </w:r>
      <w:r w:rsidR="00576C3B" w:rsidRPr="00857FF3">
        <w:rPr>
          <w:rFonts w:ascii="Arial" w:hAnsi="Arial" w:cs="Arial"/>
          <w:sz w:val="24"/>
          <w:szCs w:val="24"/>
        </w:rPr>
        <w:t xml:space="preserve">Communication </w:t>
      </w:r>
      <w:r w:rsidR="00D634A5" w:rsidRPr="00857FF3">
        <w:rPr>
          <w:rFonts w:ascii="Arial" w:hAnsi="Arial" w:cs="Arial"/>
          <w:sz w:val="24"/>
          <w:szCs w:val="24"/>
        </w:rPr>
        <w:t xml:space="preserve">can be done in various means </w:t>
      </w:r>
      <w:r w:rsidR="00576C3B" w:rsidRPr="00857FF3">
        <w:rPr>
          <w:rFonts w:ascii="Arial" w:hAnsi="Arial" w:cs="Arial"/>
          <w:sz w:val="24"/>
          <w:szCs w:val="24"/>
        </w:rPr>
        <w:t>such</w:t>
      </w:r>
      <w:r w:rsidR="000E10D2" w:rsidRPr="00857FF3">
        <w:rPr>
          <w:rFonts w:ascii="Arial" w:hAnsi="Arial" w:cs="Arial"/>
          <w:sz w:val="24"/>
          <w:szCs w:val="24"/>
        </w:rPr>
        <w:t xml:space="preserve"> speaking using sound</w:t>
      </w:r>
      <w:r w:rsidR="00B73A71" w:rsidRPr="00857FF3">
        <w:rPr>
          <w:rFonts w:ascii="Arial" w:hAnsi="Arial" w:cs="Arial"/>
          <w:sz w:val="24"/>
          <w:szCs w:val="24"/>
        </w:rPr>
        <w:t>, using gestures</w:t>
      </w:r>
      <w:r w:rsidR="00EC3482" w:rsidRPr="00857FF3">
        <w:rPr>
          <w:rFonts w:ascii="Arial" w:hAnsi="Arial" w:cs="Arial"/>
          <w:sz w:val="24"/>
          <w:szCs w:val="24"/>
        </w:rPr>
        <w:t>, using sign language</w:t>
      </w:r>
      <w:r w:rsidR="002C66E5" w:rsidRPr="00857FF3">
        <w:rPr>
          <w:rFonts w:ascii="Arial" w:hAnsi="Arial" w:cs="Arial"/>
          <w:sz w:val="24"/>
          <w:szCs w:val="24"/>
        </w:rPr>
        <w:t>, your facial expressions</w:t>
      </w:r>
      <w:r w:rsidR="00B56737" w:rsidRPr="00857FF3">
        <w:rPr>
          <w:rFonts w:ascii="Arial" w:hAnsi="Arial" w:cs="Arial"/>
          <w:sz w:val="24"/>
          <w:szCs w:val="24"/>
        </w:rPr>
        <w:t>.</w:t>
      </w:r>
      <w:r w:rsidR="00FC399F" w:rsidRPr="00857FF3">
        <w:rPr>
          <w:rFonts w:ascii="Arial" w:hAnsi="Arial" w:cs="Arial"/>
          <w:sz w:val="24"/>
          <w:szCs w:val="24"/>
        </w:rPr>
        <w:t>The main focus of communication is that the sen</w:t>
      </w:r>
      <w:r w:rsidR="006B342A" w:rsidRPr="00857FF3">
        <w:rPr>
          <w:rFonts w:ascii="Arial" w:hAnsi="Arial" w:cs="Arial"/>
          <w:sz w:val="24"/>
          <w:szCs w:val="24"/>
        </w:rPr>
        <w:t xml:space="preserve">der sends a message and the receiver </w:t>
      </w:r>
      <w:r w:rsidR="00370E74" w:rsidRPr="00857FF3">
        <w:rPr>
          <w:rFonts w:ascii="Arial" w:hAnsi="Arial" w:cs="Arial"/>
          <w:sz w:val="24"/>
          <w:szCs w:val="24"/>
        </w:rPr>
        <w:t xml:space="preserve">receives the message </w:t>
      </w:r>
      <w:r w:rsidR="009842D0" w:rsidRPr="00857FF3">
        <w:rPr>
          <w:rFonts w:ascii="Arial" w:hAnsi="Arial" w:cs="Arial"/>
          <w:sz w:val="24"/>
          <w:szCs w:val="24"/>
        </w:rPr>
        <w:t xml:space="preserve">clearly </w:t>
      </w:r>
      <w:r w:rsidR="00401C61" w:rsidRPr="00857FF3">
        <w:rPr>
          <w:rFonts w:ascii="Arial" w:hAnsi="Arial" w:cs="Arial"/>
          <w:sz w:val="24"/>
          <w:szCs w:val="24"/>
        </w:rPr>
        <w:t>efficiently and effectively.</w:t>
      </w:r>
    </w:p>
    <w:p w14:paraId="6648BD93" w14:textId="544A7776" w:rsidR="00AA20D4" w:rsidRPr="00857FF3" w:rsidRDefault="00AA20D4">
      <w:pPr>
        <w:rPr>
          <w:rFonts w:ascii="Arial" w:eastAsia="Times New Roman" w:hAnsi="Arial" w:cs="Arial"/>
          <w:color w:val="000000"/>
          <w:sz w:val="24"/>
          <w:szCs w:val="24"/>
        </w:rPr>
      </w:pPr>
    </w:p>
    <w:p w14:paraId="47D5CF2C" w14:textId="0026A133" w:rsidR="005A0BB5" w:rsidRDefault="005A0BB5">
      <w:pPr>
        <w:rPr>
          <w:rFonts w:ascii="Times New Roman" w:eastAsia="Times New Roman" w:hAnsi="Times New Roman" w:cs="Times New Roman"/>
          <w:color w:val="000000"/>
          <w:sz w:val="24"/>
          <w:szCs w:val="24"/>
        </w:rPr>
      </w:pPr>
    </w:p>
    <w:p w14:paraId="6502D381" w14:textId="3878DBA0" w:rsidR="005A7454" w:rsidRDefault="005A7454">
      <w:pPr>
        <w:rPr>
          <w:rFonts w:ascii="Times New Roman" w:eastAsia="Times New Roman" w:hAnsi="Times New Roman" w:cs="Times New Roman"/>
          <w:color w:val="000000"/>
          <w:sz w:val="24"/>
          <w:szCs w:val="24"/>
        </w:rPr>
      </w:pPr>
    </w:p>
    <w:p w14:paraId="0F8E503C" w14:textId="61A8CFBB" w:rsidR="005A7454" w:rsidRDefault="005A7454">
      <w:pPr>
        <w:rPr>
          <w:rFonts w:ascii="Times New Roman" w:eastAsia="Times New Roman" w:hAnsi="Times New Roman" w:cs="Times New Roman"/>
          <w:color w:val="000000"/>
          <w:sz w:val="24"/>
          <w:szCs w:val="24"/>
        </w:rPr>
      </w:pPr>
    </w:p>
    <w:p w14:paraId="24363325" w14:textId="4E54CFBB" w:rsidR="005A7454" w:rsidRDefault="005A7454">
      <w:pPr>
        <w:rPr>
          <w:rFonts w:ascii="Times New Roman" w:eastAsia="Times New Roman" w:hAnsi="Times New Roman" w:cs="Times New Roman"/>
          <w:color w:val="000000"/>
          <w:sz w:val="24"/>
          <w:szCs w:val="24"/>
        </w:rPr>
      </w:pPr>
    </w:p>
    <w:p w14:paraId="26B2291A" w14:textId="1BDFA111" w:rsidR="005A7454" w:rsidRDefault="005A7454">
      <w:pPr>
        <w:rPr>
          <w:rFonts w:ascii="Times New Roman" w:eastAsia="Times New Roman" w:hAnsi="Times New Roman" w:cs="Times New Roman"/>
          <w:color w:val="000000"/>
          <w:sz w:val="24"/>
          <w:szCs w:val="24"/>
        </w:rPr>
      </w:pPr>
    </w:p>
    <w:p w14:paraId="6D32BBC0" w14:textId="4E59A5E4" w:rsidR="005A7454" w:rsidRDefault="005A7454">
      <w:pPr>
        <w:rPr>
          <w:rFonts w:ascii="Times New Roman" w:eastAsia="Times New Roman" w:hAnsi="Times New Roman" w:cs="Times New Roman"/>
          <w:color w:val="000000"/>
          <w:sz w:val="24"/>
          <w:szCs w:val="24"/>
        </w:rPr>
      </w:pPr>
    </w:p>
    <w:p w14:paraId="603E0075" w14:textId="198AD12E" w:rsidR="005A7454" w:rsidRDefault="005A7454">
      <w:pPr>
        <w:rPr>
          <w:rFonts w:ascii="Times New Roman" w:eastAsia="Times New Roman" w:hAnsi="Times New Roman" w:cs="Times New Roman"/>
          <w:color w:val="000000"/>
          <w:sz w:val="24"/>
          <w:szCs w:val="24"/>
        </w:rPr>
      </w:pPr>
    </w:p>
    <w:p w14:paraId="7D87948B" w14:textId="555A9999" w:rsidR="00FB261B" w:rsidRDefault="00FB261B">
      <w:pPr>
        <w:rPr>
          <w:rFonts w:ascii="Times New Roman" w:eastAsia="Times New Roman" w:hAnsi="Times New Roman" w:cs="Times New Roman"/>
          <w:color w:val="000000"/>
          <w:sz w:val="24"/>
          <w:szCs w:val="24"/>
        </w:rPr>
      </w:pPr>
    </w:p>
    <w:p w14:paraId="0FC35B3A" w14:textId="548F6EF9" w:rsidR="00FB261B" w:rsidRDefault="00FB261B">
      <w:pPr>
        <w:rPr>
          <w:rFonts w:ascii="Times New Roman" w:eastAsia="Times New Roman" w:hAnsi="Times New Roman" w:cs="Times New Roman"/>
          <w:color w:val="000000"/>
          <w:sz w:val="24"/>
          <w:szCs w:val="24"/>
        </w:rPr>
      </w:pPr>
    </w:p>
    <w:p w14:paraId="6A19E59F" w14:textId="7E8AEBB6" w:rsidR="00FB261B" w:rsidRDefault="00FB261B">
      <w:pPr>
        <w:rPr>
          <w:rFonts w:ascii="Times New Roman" w:eastAsia="Times New Roman" w:hAnsi="Times New Roman" w:cs="Times New Roman"/>
          <w:color w:val="000000"/>
          <w:sz w:val="24"/>
          <w:szCs w:val="24"/>
        </w:rPr>
      </w:pPr>
    </w:p>
    <w:p w14:paraId="328194FC" w14:textId="303D68BB" w:rsidR="00FB261B" w:rsidRDefault="00FB261B">
      <w:pPr>
        <w:rPr>
          <w:rFonts w:ascii="Times New Roman" w:eastAsia="Times New Roman" w:hAnsi="Times New Roman" w:cs="Times New Roman"/>
          <w:color w:val="000000"/>
          <w:sz w:val="24"/>
          <w:szCs w:val="24"/>
        </w:rPr>
      </w:pPr>
    </w:p>
    <w:p w14:paraId="3EE797F7" w14:textId="004DDE8D" w:rsidR="00FB261B" w:rsidRDefault="00FB261B">
      <w:pPr>
        <w:rPr>
          <w:rFonts w:ascii="Times New Roman" w:eastAsia="Times New Roman" w:hAnsi="Times New Roman" w:cs="Times New Roman"/>
          <w:color w:val="000000"/>
          <w:sz w:val="24"/>
          <w:szCs w:val="24"/>
        </w:rPr>
      </w:pPr>
    </w:p>
    <w:p w14:paraId="465F81D1" w14:textId="59040A6A" w:rsidR="00B47A53" w:rsidRDefault="00B47A53">
      <w:pPr>
        <w:rPr>
          <w:rFonts w:ascii="Times New Roman" w:eastAsia="Times New Roman" w:hAnsi="Times New Roman" w:cs="Times New Roman"/>
          <w:color w:val="000000"/>
          <w:sz w:val="24"/>
          <w:szCs w:val="24"/>
        </w:rPr>
      </w:pPr>
    </w:p>
    <w:p w14:paraId="0B10646B" w14:textId="0EE92388" w:rsidR="00B47A53" w:rsidRDefault="00B47A53">
      <w:pPr>
        <w:rPr>
          <w:rFonts w:ascii="Times New Roman" w:eastAsia="Times New Roman" w:hAnsi="Times New Roman" w:cs="Times New Roman"/>
          <w:color w:val="000000"/>
          <w:sz w:val="24"/>
          <w:szCs w:val="24"/>
        </w:rPr>
      </w:pPr>
    </w:p>
    <w:p w14:paraId="2104D6E6" w14:textId="51B4FBC3" w:rsidR="00B47A53" w:rsidRDefault="00B47A53">
      <w:pPr>
        <w:rPr>
          <w:rFonts w:ascii="Times New Roman" w:eastAsia="Times New Roman" w:hAnsi="Times New Roman" w:cs="Times New Roman"/>
          <w:color w:val="000000"/>
          <w:sz w:val="24"/>
          <w:szCs w:val="24"/>
        </w:rPr>
      </w:pPr>
    </w:p>
    <w:p w14:paraId="272B4940" w14:textId="42A5D4D2" w:rsidR="00B47A53" w:rsidRDefault="00B47A53">
      <w:pPr>
        <w:rPr>
          <w:rFonts w:ascii="Times New Roman" w:eastAsia="Times New Roman" w:hAnsi="Times New Roman" w:cs="Times New Roman"/>
          <w:color w:val="000000"/>
          <w:sz w:val="24"/>
          <w:szCs w:val="24"/>
        </w:rPr>
      </w:pPr>
    </w:p>
    <w:p w14:paraId="6EE25B72" w14:textId="7CDB1879" w:rsidR="00B47A53" w:rsidRDefault="00B47A53">
      <w:pPr>
        <w:rPr>
          <w:rFonts w:ascii="Times New Roman" w:eastAsia="Times New Roman" w:hAnsi="Times New Roman" w:cs="Times New Roman"/>
          <w:color w:val="000000"/>
          <w:sz w:val="24"/>
          <w:szCs w:val="24"/>
        </w:rPr>
      </w:pPr>
    </w:p>
    <w:p w14:paraId="7C46E818" w14:textId="4742D096" w:rsidR="00B47A53" w:rsidRDefault="00B47A53">
      <w:pPr>
        <w:rPr>
          <w:rFonts w:ascii="Times New Roman" w:eastAsia="Times New Roman" w:hAnsi="Times New Roman" w:cs="Times New Roman"/>
          <w:color w:val="000000"/>
          <w:sz w:val="24"/>
          <w:szCs w:val="24"/>
        </w:rPr>
      </w:pPr>
    </w:p>
    <w:p w14:paraId="6948EBAC" w14:textId="2D8615E1" w:rsidR="00B47A53" w:rsidRDefault="00B47A53">
      <w:pPr>
        <w:rPr>
          <w:rFonts w:ascii="Times New Roman" w:eastAsia="Times New Roman" w:hAnsi="Times New Roman" w:cs="Times New Roman"/>
          <w:color w:val="000000"/>
          <w:sz w:val="24"/>
          <w:szCs w:val="24"/>
        </w:rPr>
      </w:pPr>
    </w:p>
    <w:p w14:paraId="0C021DE7" w14:textId="77777777" w:rsidR="00B47A53" w:rsidRDefault="00B47A53">
      <w:pPr>
        <w:rPr>
          <w:rFonts w:ascii="Times New Roman" w:eastAsia="Times New Roman" w:hAnsi="Times New Roman" w:cs="Times New Roman"/>
          <w:color w:val="000000"/>
          <w:sz w:val="24"/>
          <w:szCs w:val="24"/>
        </w:rPr>
      </w:pPr>
    </w:p>
    <w:p w14:paraId="67452E67" w14:textId="641217AF" w:rsidR="00FB261B" w:rsidRDefault="00FB261B">
      <w:pPr>
        <w:rPr>
          <w:rFonts w:ascii="Times New Roman" w:eastAsia="Times New Roman" w:hAnsi="Times New Roman" w:cs="Times New Roman"/>
          <w:color w:val="000000"/>
          <w:sz w:val="24"/>
          <w:szCs w:val="24"/>
        </w:rPr>
      </w:pPr>
    </w:p>
    <w:p w14:paraId="25236E7D" w14:textId="77777777" w:rsidR="00FB261B" w:rsidRDefault="00FB261B">
      <w:pPr>
        <w:rPr>
          <w:rFonts w:ascii="Times New Roman" w:eastAsia="Times New Roman" w:hAnsi="Times New Roman" w:cs="Times New Roman"/>
          <w:color w:val="000000"/>
          <w:sz w:val="24"/>
          <w:szCs w:val="24"/>
        </w:rPr>
      </w:pPr>
    </w:p>
    <w:p w14:paraId="4E0A3F64" w14:textId="2E3DD5DD" w:rsidR="005A7454" w:rsidRPr="007D2051" w:rsidRDefault="000200A2">
      <w:pPr>
        <w:rPr>
          <w:rFonts w:ascii="Arial" w:eastAsia="Times New Roman" w:hAnsi="Arial" w:cs="Arial"/>
          <w:color w:val="000000"/>
          <w:sz w:val="34"/>
          <w:szCs w:val="34"/>
        </w:rPr>
      </w:pPr>
      <w:r w:rsidRPr="007D2051">
        <w:rPr>
          <w:rFonts w:ascii="Arial" w:eastAsia="Times New Roman" w:hAnsi="Arial" w:cs="Arial"/>
          <w:color w:val="000000"/>
          <w:sz w:val="34"/>
          <w:szCs w:val="34"/>
        </w:rPr>
        <w:lastRenderedPageBreak/>
        <w:t>Page 3</w:t>
      </w:r>
    </w:p>
    <w:p w14:paraId="3A8B201E" w14:textId="065BDFCA" w:rsidR="006477F1" w:rsidRDefault="006477F1">
      <w:pPr>
        <w:rPr>
          <w:rFonts w:ascii="Times New Roman" w:eastAsia="Times New Roman" w:hAnsi="Times New Roman" w:cs="Times New Roman"/>
          <w:color w:val="000000"/>
          <w:sz w:val="24"/>
          <w:szCs w:val="24"/>
        </w:rPr>
      </w:pPr>
    </w:p>
    <w:p w14:paraId="0DA50767" w14:textId="0F19A4AE" w:rsidR="006477F1" w:rsidRDefault="006477F1">
      <w:pPr>
        <w:rPr>
          <w:rFonts w:ascii="Times New Roman" w:eastAsia="Times New Roman" w:hAnsi="Times New Roman" w:cs="Times New Roman"/>
          <w:color w:val="000000"/>
          <w:sz w:val="24"/>
          <w:szCs w:val="24"/>
        </w:rPr>
      </w:pPr>
    </w:p>
    <w:p w14:paraId="65CF6BC5" w14:textId="77777777" w:rsidR="006477F1" w:rsidRDefault="006477F1">
      <w:pPr>
        <w:rPr>
          <w:rFonts w:ascii="Times New Roman" w:eastAsia="Times New Roman" w:hAnsi="Times New Roman" w:cs="Times New Roman"/>
          <w:color w:val="000000"/>
          <w:sz w:val="24"/>
          <w:szCs w:val="24"/>
        </w:rPr>
      </w:pPr>
    </w:p>
    <w:p w14:paraId="6E1AD170" w14:textId="15E19AEB" w:rsidR="005A7454" w:rsidRDefault="005A7454">
      <w:pPr>
        <w:rPr>
          <w:rFonts w:ascii="Times New Roman" w:eastAsia="Times New Roman" w:hAnsi="Times New Roman" w:cs="Times New Roman"/>
          <w:color w:val="000000"/>
          <w:sz w:val="24"/>
          <w:szCs w:val="24"/>
        </w:rPr>
      </w:pPr>
    </w:p>
    <w:p w14:paraId="0B00EC23" w14:textId="77777777" w:rsidR="005A7454" w:rsidRPr="00AD7BF8" w:rsidRDefault="005A7454">
      <w:pPr>
        <w:rPr>
          <w:rFonts w:ascii="Arial" w:eastAsia="Times New Roman" w:hAnsi="Arial" w:cs="Arial"/>
          <w:color w:val="000000"/>
          <w:sz w:val="24"/>
          <w:szCs w:val="24"/>
        </w:rPr>
      </w:pPr>
    </w:p>
    <w:p w14:paraId="71B2FDD8" w14:textId="228BA463" w:rsidR="00C34833" w:rsidRPr="00AD7BF8" w:rsidRDefault="00241A2D">
      <w:pPr>
        <w:rPr>
          <w:rFonts w:ascii="Arial" w:eastAsia="Times New Roman" w:hAnsi="Arial" w:cs="Arial"/>
          <w:color w:val="000000"/>
          <w:sz w:val="34"/>
          <w:szCs w:val="34"/>
        </w:rPr>
      </w:pPr>
      <w:r w:rsidRPr="00AD7BF8">
        <w:rPr>
          <w:rFonts w:ascii="Arial" w:eastAsia="Times New Roman" w:hAnsi="Arial" w:cs="Arial"/>
          <w:color w:val="000000"/>
          <w:sz w:val="34"/>
          <w:szCs w:val="34"/>
        </w:rPr>
        <w:t xml:space="preserve">Communication can be done in four different ways </w:t>
      </w:r>
      <w:r w:rsidR="00F81CF0" w:rsidRPr="00AD7BF8">
        <w:rPr>
          <w:rFonts w:ascii="Arial" w:eastAsia="Times New Roman" w:hAnsi="Arial" w:cs="Arial"/>
          <w:color w:val="000000"/>
          <w:sz w:val="34"/>
          <w:szCs w:val="34"/>
        </w:rPr>
        <w:t>verbal, nonverbal</w:t>
      </w:r>
      <w:r w:rsidR="0060705C" w:rsidRPr="00AD7BF8">
        <w:rPr>
          <w:rFonts w:ascii="Arial" w:eastAsia="Times New Roman" w:hAnsi="Arial" w:cs="Arial"/>
          <w:color w:val="000000"/>
          <w:sz w:val="34"/>
          <w:szCs w:val="34"/>
        </w:rPr>
        <w:t xml:space="preserve">, </w:t>
      </w:r>
      <w:r w:rsidR="00E30E88" w:rsidRPr="00AD7BF8">
        <w:rPr>
          <w:rFonts w:ascii="Arial" w:eastAsia="Times New Roman" w:hAnsi="Arial" w:cs="Arial"/>
          <w:color w:val="000000"/>
          <w:sz w:val="34"/>
          <w:szCs w:val="34"/>
        </w:rPr>
        <w:t xml:space="preserve">written </w:t>
      </w:r>
      <w:r w:rsidR="0060705C" w:rsidRPr="00AD7BF8">
        <w:rPr>
          <w:rFonts w:ascii="Arial" w:eastAsia="Times New Roman" w:hAnsi="Arial" w:cs="Arial"/>
          <w:color w:val="000000"/>
          <w:sz w:val="34"/>
          <w:szCs w:val="34"/>
        </w:rPr>
        <w:t>and visual.</w:t>
      </w:r>
    </w:p>
    <w:p w14:paraId="04536554" w14:textId="01A112B8" w:rsidR="00F604E1" w:rsidRPr="00AD7BF8" w:rsidRDefault="00F604E1">
      <w:pPr>
        <w:rPr>
          <w:rFonts w:ascii="Arial" w:eastAsia="Times New Roman" w:hAnsi="Arial" w:cs="Arial"/>
          <w:color w:val="000000"/>
          <w:sz w:val="34"/>
          <w:szCs w:val="34"/>
        </w:rPr>
      </w:pPr>
    </w:p>
    <w:p w14:paraId="1B57C861" w14:textId="77777777" w:rsidR="00276E25" w:rsidRPr="00AD7BF8" w:rsidRDefault="00276E25">
      <w:pPr>
        <w:rPr>
          <w:rFonts w:ascii="Arial" w:eastAsia="Times New Roman" w:hAnsi="Arial" w:cs="Arial"/>
          <w:color w:val="000000"/>
          <w:sz w:val="30"/>
          <w:szCs w:val="30"/>
        </w:rPr>
      </w:pPr>
    </w:p>
    <w:p w14:paraId="3278C00A" w14:textId="77777777" w:rsidR="00C34833" w:rsidRPr="00AD7BF8" w:rsidRDefault="00C34833">
      <w:pPr>
        <w:rPr>
          <w:rFonts w:ascii="Arial" w:eastAsia="Times New Roman" w:hAnsi="Arial" w:cs="Arial"/>
          <w:color w:val="000000"/>
          <w:sz w:val="24"/>
          <w:szCs w:val="24"/>
        </w:rPr>
      </w:pPr>
    </w:p>
    <w:p w14:paraId="6553EA7C" w14:textId="1451EEFD" w:rsidR="00F604E1" w:rsidRPr="00AD7BF8" w:rsidRDefault="00C34833">
      <w:pPr>
        <w:rPr>
          <w:rFonts w:ascii="Arial" w:eastAsia="Times New Roman" w:hAnsi="Arial" w:cs="Arial"/>
          <w:color w:val="000000"/>
          <w:sz w:val="28"/>
          <w:szCs w:val="28"/>
        </w:rPr>
      </w:pPr>
      <w:r w:rsidRPr="00AD7BF8">
        <w:rPr>
          <w:rFonts w:ascii="Arial" w:eastAsia="Times New Roman" w:hAnsi="Arial" w:cs="Arial"/>
          <w:color w:val="000000"/>
          <w:sz w:val="28"/>
          <w:szCs w:val="28"/>
        </w:rPr>
        <w:t>Verbal</w:t>
      </w:r>
      <w:r w:rsidR="00F604E1" w:rsidRPr="00AD7BF8">
        <w:rPr>
          <w:rFonts w:ascii="Arial" w:eastAsia="Times New Roman" w:hAnsi="Arial" w:cs="Arial"/>
          <w:color w:val="000000"/>
          <w:sz w:val="28"/>
          <w:szCs w:val="28"/>
        </w:rPr>
        <w:t xml:space="preserve"> communication</w:t>
      </w:r>
      <w:r w:rsidR="00956779" w:rsidRPr="00AD7BF8">
        <w:rPr>
          <w:rFonts w:ascii="Arial" w:eastAsia="Times New Roman" w:hAnsi="Arial" w:cs="Arial"/>
          <w:color w:val="000000"/>
          <w:sz w:val="28"/>
          <w:szCs w:val="28"/>
        </w:rPr>
        <w:t>-</w:t>
      </w:r>
      <w:r w:rsidR="00F604E1" w:rsidRPr="00AD7BF8">
        <w:rPr>
          <w:rFonts w:ascii="Arial" w:eastAsia="Times New Roman" w:hAnsi="Arial" w:cs="Arial"/>
          <w:color w:val="000000"/>
          <w:sz w:val="28"/>
          <w:szCs w:val="28"/>
        </w:rPr>
        <w:t xml:space="preserve"> </w:t>
      </w:r>
    </w:p>
    <w:p w14:paraId="7DCACDFA" w14:textId="77777777" w:rsidR="00F604E1" w:rsidRPr="00AD7BF8" w:rsidRDefault="00F604E1">
      <w:pPr>
        <w:rPr>
          <w:rFonts w:ascii="Arial" w:eastAsia="Times New Roman" w:hAnsi="Arial" w:cs="Arial"/>
          <w:color w:val="000000"/>
          <w:sz w:val="28"/>
          <w:szCs w:val="28"/>
        </w:rPr>
      </w:pPr>
    </w:p>
    <w:p w14:paraId="26D7F597" w14:textId="7A0CE617" w:rsidR="00347296" w:rsidRPr="00AD7BF8" w:rsidRDefault="0029433C" w:rsidP="00E349B3">
      <w:pPr>
        <w:rPr>
          <w:rFonts w:ascii="Arial" w:eastAsia="Times New Roman" w:hAnsi="Arial" w:cs="Arial"/>
          <w:color w:val="000000"/>
          <w:sz w:val="24"/>
          <w:szCs w:val="24"/>
        </w:rPr>
      </w:pPr>
      <w:r w:rsidRPr="00AD7BF8">
        <w:rPr>
          <w:rFonts w:ascii="Arial" w:eastAsia="Times New Roman" w:hAnsi="Arial" w:cs="Arial"/>
          <w:color w:val="000000"/>
          <w:sz w:val="24"/>
          <w:szCs w:val="24"/>
        </w:rPr>
        <w:t xml:space="preserve">Verbal communication </w:t>
      </w:r>
      <w:r w:rsidR="00BB2A8C" w:rsidRPr="00AD7BF8">
        <w:rPr>
          <w:rFonts w:ascii="Arial" w:eastAsia="Times New Roman" w:hAnsi="Arial" w:cs="Arial"/>
          <w:color w:val="000000"/>
          <w:sz w:val="24"/>
          <w:szCs w:val="24"/>
        </w:rPr>
        <w:t>is using words to communicate with someone</w:t>
      </w:r>
      <w:r w:rsidR="002F295B" w:rsidRPr="00AD7BF8">
        <w:rPr>
          <w:rFonts w:ascii="Arial" w:eastAsia="Times New Roman" w:hAnsi="Arial" w:cs="Arial"/>
          <w:color w:val="000000"/>
          <w:sz w:val="24"/>
          <w:szCs w:val="24"/>
        </w:rPr>
        <w:t xml:space="preserve">, this can be done bye </w:t>
      </w:r>
      <w:r w:rsidR="00BD3BFD" w:rsidRPr="00AD7BF8">
        <w:rPr>
          <w:rFonts w:ascii="Arial" w:eastAsia="Times New Roman" w:hAnsi="Arial" w:cs="Arial"/>
          <w:color w:val="000000"/>
          <w:sz w:val="24"/>
          <w:szCs w:val="24"/>
        </w:rPr>
        <w:t xml:space="preserve">face to face talking </w:t>
      </w:r>
      <w:r w:rsidR="00490CC1" w:rsidRPr="00AD7BF8">
        <w:rPr>
          <w:rFonts w:ascii="Arial" w:eastAsia="Times New Roman" w:hAnsi="Arial" w:cs="Arial"/>
          <w:color w:val="000000"/>
          <w:sz w:val="24"/>
          <w:szCs w:val="24"/>
        </w:rPr>
        <w:t xml:space="preserve">and listening </w:t>
      </w:r>
      <w:r w:rsidR="00BD3BFD" w:rsidRPr="00AD7BF8">
        <w:rPr>
          <w:rFonts w:ascii="Arial" w:eastAsia="Times New Roman" w:hAnsi="Arial" w:cs="Arial"/>
          <w:color w:val="000000"/>
          <w:sz w:val="24"/>
          <w:szCs w:val="24"/>
        </w:rPr>
        <w:t>using words ,</w:t>
      </w:r>
      <w:r w:rsidR="00561F56" w:rsidRPr="00AD7BF8">
        <w:rPr>
          <w:rFonts w:ascii="Arial" w:eastAsia="Times New Roman" w:hAnsi="Arial" w:cs="Arial"/>
          <w:color w:val="000000"/>
          <w:sz w:val="24"/>
          <w:szCs w:val="24"/>
        </w:rPr>
        <w:t xml:space="preserve">verbal communication </w:t>
      </w:r>
      <w:r w:rsidR="005D7BEC" w:rsidRPr="00AD7BF8">
        <w:rPr>
          <w:rFonts w:ascii="Arial" w:eastAsia="Times New Roman" w:hAnsi="Arial" w:cs="Arial"/>
          <w:color w:val="000000"/>
          <w:sz w:val="24"/>
          <w:szCs w:val="24"/>
        </w:rPr>
        <w:t>is known</w:t>
      </w:r>
      <w:r w:rsidR="00151A50" w:rsidRPr="00AD7BF8">
        <w:rPr>
          <w:rFonts w:ascii="Arial" w:eastAsia="Times New Roman" w:hAnsi="Arial" w:cs="Arial"/>
          <w:color w:val="000000"/>
          <w:sz w:val="24"/>
          <w:szCs w:val="24"/>
        </w:rPr>
        <w:t xml:space="preserve"> as </w:t>
      </w:r>
      <w:r w:rsidR="00E95B71" w:rsidRPr="00AD7BF8">
        <w:rPr>
          <w:rFonts w:ascii="Arial" w:eastAsia="Times New Roman" w:hAnsi="Arial" w:cs="Arial"/>
          <w:color w:val="000000"/>
          <w:sz w:val="24"/>
          <w:szCs w:val="24"/>
        </w:rPr>
        <w:t>spoken communication</w:t>
      </w:r>
      <w:r w:rsidR="004F63AB" w:rsidRPr="00AD7BF8">
        <w:rPr>
          <w:rFonts w:ascii="Arial" w:eastAsia="Times New Roman" w:hAnsi="Arial" w:cs="Arial"/>
          <w:color w:val="000000"/>
          <w:sz w:val="24"/>
          <w:szCs w:val="24"/>
        </w:rPr>
        <w:t>, how your heard</w:t>
      </w:r>
      <w:r w:rsidR="00151A50" w:rsidRPr="00AD7BF8">
        <w:rPr>
          <w:rFonts w:ascii="Arial" w:eastAsia="Times New Roman" w:hAnsi="Arial" w:cs="Arial"/>
          <w:color w:val="000000"/>
          <w:sz w:val="24"/>
          <w:szCs w:val="24"/>
        </w:rPr>
        <w:t xml:space="preserve"> it listen</w:t>
      </w:r>
      <w:r w:rsidR="005E4477" w:rsidRPr="00AD7BF8">
        <w:rPr>
          <w:rFonts w:ascii="Arial" w:eastAsia="Times New Roman" w:hAnsi="Arial" w:cs="Arial"/>
          <w:color w:val="000000"/>
          <w:sz w:val="24"/>
          <w:szCs w:val="24"/>
        </w:rPr>
        <w:t xml:space="preserve">. </w:t>
      </w:r>
      <w:r w:rsidR="007E7C79" w:rsidRPr="00AD7BF8">
        <w:rPr>
          <w:rFonts w:ascii="Arial" w:eastAsia="Times New Roman" w:hAnsi="Arial" w:cs="Arial"/>
          <w:color w:val="000000"/>
          <w:sz w:val="24"/>
          <w:szCs w:val="24"/>
        </w:rPr>
        <w:t xml:space="preserve">verbal communication </w:t>
      </w:r>
      <w:r w:rsidR="00ED7732" w:rsidRPr="00AD7BF8">
        <w:rPr>
          <w:rFonts w:ascii="Arial" w:eastAsia="Times New Roman" w:hAnsi="Arial" w:cs="Arial"/>
          <w:color w:val="000000"/>
          <w:sz w:val="24"/>
          <w:szCs w:val="24"/>
        </w:rPr>
        <w:t xml:space="preserve">can also be </w:t>
      </w:r>
      <w:r w:rsidR="00D27E44" w:rsidRPr="00AD7BF8">
        <w:rPr>
          <w:rFonts w:ascii="Arial" w:eastAsia="Times New Roman" w:hAnsi="Arial" w:cs="Arial"/>
          <w:color w:val="000000"/>
          <w:sz w:val="24"/>
          <w:szCs w:val="24"/>
        </w:rPr>
        <w:t xml:space="preserve">in the form </w:t>
      </w:r>
      <w:r w:rsidR="00ED7732" w:rsidRPr="00AD7BF8">
        <w:rPr>
          <w:rFonts w:ascii="Arial" w:eastAsia="Times New Roman" w:hAnsi="Arial" w:cs="Arial"/>
          <w:color w:val="000000"/>
          <w:sz w:val="24"/>
          <w:szCs w:val="24"/>
        </w:rPr>
        <w:t>written word</w:t>
      </w:r>
      <w:r w:rsidR="00367EA6" w:rsidRPr="00AD7BF8">
        <w:rPr>
          <w:rFonts w:ascii="Arial" w:eastAsia="Times New Roman" w:hAnsi="Arial" w:cs="Arial"/>
          <w:color w:val="000000"/>
          <w:sz w:val="24"/>
          <w:szCs w:val="24"/>
        </w:rPr>
        <w:t xml:space="preserve">s </w:t>
      </w:r>
      <w:r w:rsidR="005A3A98" w:rsidRPr="00AD7BF8">
        <w:rPr>
          <w:rFonts w:ascii="Arial" w:eastAsia="Times New Roman" w:hAnsi="Arial" w:cs="Arial"/>
          <w:color w:val="000000"/>
          <w:sz w:val="24"/>
          <w:szCs w:val="24"/>
        </w:rPr>
        <w:t xml:space="preserve">like </w:t>
      </w:r>
      <w:r w:rsidR="00E73BBA" w:rsidRPr="00AD7BF8">
        <w:rPr>
          <w:rFonts w:ascii="Arial" w:eastAsia="Times New Roman" w:hAnsi="Arial" w:cs="Arial"/>
          <w:color w:val="000000"/>
          <w:sz w:val="24"/>
          <w:szCs w:val="24"/>
        </w:rPr>
        <w:t xml:space="preserve">in a letter </w:t>
      </w:r>
      <w:r w:rsidR="005A3A98" w:rsidRPr="00AD7BF8">
        <w:rPr>
          <w:rFonts w:ascii="Arial" w:eastAsia="Times New Roman" w:hAnsi="Arial" w:cs="Arial"/>
          <w:color w:val="000000"/>
          <w:sz w:val="24"/>
          <w:szCs w:val="24"/>
        </w:rPr>
        <w:t>or emails .</w:t>
      </w:r>
      <w:r w:rsidR="000D322A" w:rsidRPr="00AD7BF8">
        <w:rPr>
          <w:rFonts w:ascii="Arial" w:eastAsia="Times New Roman" w:hAnsi="Arial" w:cs="Arial"/>
          <w:color w:val="000000"/>
          <w:sz w:val="24"/>
          <w:szCs w:val="24"/>
        </w:rPr>
        <w:t>verbal communication is the most common way of communicating</w:t>
      </w:r>
    </w:p>
    <w:p w14:paraId="5B311F46" w14:textId="06899D32" w:rsidR="00E349B3" w:rsidRPr="00AD7BF8" w:rsidRDefault="00E349B3" w:rsidP="00E349B3">
      <w:pPr>
        <w:rPr>
          <w:rFonts w:ascii="Arial" w:eastAsia="Times New Roman" w:hAnsi="Arial" w:cs="Arial"/>
          <w:color w:val="000000"/>
          <w:sz w:val="24"/>
          <w:szCs w:val="24"/>
        </w:rPr>
      </w:pPr>
    </w:p>
    <w:p w14:paraId="686035B1" w14:textId="4DF8BFC9" w:rsidR="00E349B3" w:rsidRDefault="00E349B3" w:rsidP="00E349B3">
      <w:pPr>
        <w:rPr>
          <w:rFonts w:ascii="Times New Roman" w:eastAsia="Times New Roman" w:hAnsi="Times New Roman" w:cs="Times New Roman"/>
          <w:color w:val="000000"/>
          <w:sz w:val="24"/>
          <w:szCs w:val="24"/>
        </w:rPr>
      </w:pPr>
    </w:p>
    <w:p w14:paraId="5AE25EDB" w14:textId="395DD36C" w:rsidR="00E349B3" w:rsidRDefault="00E349B3" w:rsidP="00E349B3">
      <w:pPr>
        <w:rPr>
          <w:rFonts w:ascii="Times New Roman" w:eastAsia="Times New Roman" w:hAnsi="Times New Roman" w:cs="Times New Roman"/>
          <w:color w:val="000000"/>
          <w:sz w:val="24"/>
          <w:szCs w:val="24"/>
        </w:rPr>
      </w:pPr>
    </w:p>
    <w:p w14:paraId="5F84A43C" w14:textId="7E9D6F01" w:rsidR="00E349B3" w:rsidRDefault="00E349B3" w:rsidP="00E349B3">
      <w:pPr>
        <w:rPr>
          <w:rFonts w:ascii="Times New Roman" w:eastAsia="Times New Roman" w:hAnsi="Times New Roman" w:cs="Times New Roman"/>
          <w:color w:val="000000"/>
          <w:sz w:val="24"/>
          <w:szCs w:val="24"/>
        </w:rPr>
      </w:pPr>
    </w:p>
    <w:p w14:paraId="78B87810" w14:textId="4754A9E1" w:rsidR="00E349B3" w:rsidRPr="00AD7BF8" w:rsidRDefault="00956779" w:rsidP="00E349B3">
      <w:pPr>
        <w:rPr>
          <w:rFonts w:ascii="Arial" w:eastAsia="Times New Roman" w:hAnsi="Arial" w:cs="Arial"/>
          <w:color w:val="000000"/>
          <w:sz w:val="30"/>
          <w:szCs w:val="30"/>
        </w:rPr>
      </w:pPr>
      <w:r w:rsidRPr="00AD7BF8">
        <w:rPr>
          <w:rFonts w:ascii="Arial" w:eastAsia="Times New Roman" w:hAnsi="Arial" w:cs="Arial"/>
          <w:color w:val="000000"/>
          <w:sz w:val="30"/>
          <w:szCs w:val="30"/>
        </w:rPr>
        <w:t>Non</w:t>
      </w:r>
      <w:r w:rsidR="001A0FCC">
        <w:rPr>
          <w:rFonts w:ascii="Arial" w:eastAsia="Times New Roman" w:hAnsi="Arial" w:cs="Arial"/>
          <w:color w:val="000000"/>
          <w:sz w:val="30"/>
          <w:szCs w:val="30"/>
        </w:rPr>
        <w:t xml:space="preserve">-verbal </w:t>
      </w:r>
      <w:r w:rsidRPr="00AD7BF8">
        <w:rPr>
          <w:rFonts w:ascii="Arial" w:eastAsia="Times New Roman" w:hAnsi="Arial" w:cs="Arial"/>
          <w:color w:val="000000"/>
          <w:sz w:val="30"/>
          <w:szCs w:val="30"/>
        </w:rPr>
        <w:t>communication-</w:t>
      </w:r>
    </w:p>
    <w:p w14:paraId="1B40990A" w14:textId="183BC377" w:rsidR="007F4A37" w:rsidRPr="00AD7BF8" w:rsidRDefault="007F4A37" w:rsidP="00E349B3">
      <w:pPr>
        <w:rPr>
          <w:rFonts w:ascii="Arial" w:eastAsia="Times New Roman" w:hAnsi="Arial" w:cs="Arial"/>
          <w:color w:val="000000"/>
          <w:sz w:val="30"/>
          <w:szCs w:val="30"/>
        </w:rPr>
      </w:pPr>
    </w:p>
    <w:p w14:paraId="47C673DD" w14:textId="77777777" w:rsidR="007F4A37" w:rsidRPr="00AD7BF8" w:rsidRDefault="007F4A37" w:rsidP="00E349B3">
      <w:pPr>
        <w:rPr>
          <w:rFonts w:ascii="Arial" w:eastAsia="Times New Roman" w:hAnsi="Arial" w:cs="Arial"/>
          <w:color w:val="000000"/>
          <w:sz w:val="30"/>
          <w:szCs w:val="30"/>
        </w:rPr>
      </w:pPr>
    </w:p>
    <w:p w14:paraId="3E5CAE77" w14:textId="4AC6BBF6" w:rsidR="00956779" w:rsidRPr="00AD7BF8" w:rsidRDefault="003149EB" w:rsidP="00E349B3">
      <w:pPr>
        <w:rPr>
          <w:rFonts w:ascii="Arial" w:eastAsia="Times New Roman" w:hAnsi="Arial" w:cs="Arial"/>
          <w:color w:val="000000"/>
          <w:sz w:val="24"/>
          <w:szCs w:val="24"/>
        </w:rPr>
      </w:pPr>
      <w:r w:rsidRPr="00AD7BF8">
        <w:rPr>
          <w:rFonts w:ascii="Arial" w:eastAsia="Times New Roman" w:hAnsi="Arial" w:cs="Arial"/>
          <w:color w:val="000000"/>
          <w:sz w:val="24"/>
          <w:szCs w:val="24"/>
        </w:rPr>
        <w:t xml:space="preserve">Nonverbal communication </w:t>
      </w:r>
      <w:r w:rsidR="00D32C5E" w:rsidRPr="00AD7BF8">
        <w:rPr>
          <w:rFonts w:ascii="Arial" w:eastAsia="Times New Roman" w:hAnsi="Arial" w:cs="Arial"/>
          <w:color w:val="000000"/>
          <w:sz w:val="24"/>
          <w:szCs w:val="24"/>
        </w:rPr>
        <w:t xml:space="preserve">is </w:t>
      </w:r>
      <w:r w:rsidR="001D0266" w:rsidRPr="00AD7BF8">
        <w:rPr>
          <w:rFonts w:ascii="Arial" w:eastAsia="Times New Roman" w:hAnsi="Arial" w:cs="Arial"/>
          <w:color w:val="000000"/>
          <w:sz w:val="24"/>
          <w:szCs w:val="24"/>
        </w:rPr>
        <w:t xml:space="preserve">communicating without </w:t>
      </w:r>
      <w:r w:rsidR="00316151" w:rsidRPr="00AD7BF8">
        <w:rPr>
          <w:rFonts w:ascii="Arial" w:eastAsia="Times New Roman" w:hAnsi="Arial" w:cs="Arial"/>
          <w:color w:val="000000"/>
          <w:sz w:val="24"/>
          <w:szCs w:val="24"/>
        </w:rPr>
        <w:t>using sound or speaking</w:t>
      </w:r>
      <w:r w:rsidR="00A568BE" w:rsidRPr="00AD7BF8">
        <w:rPr>
          <w:rFonts w:ascii="Arial" w:eastAsia="Times New Roman" w:hAnsi="Arial" w:cs="Arial"/>
          <w:color w:val="000000"/>
          <w:sz w:val="24"/>
          <w:szCs w:val="24"/>
        </w:rPr>
        <w:t xml:space="preserve">, you can communicate </w:t>
      </w:r>
      <w:r w:rsidR="00BC6250" w:rsidRPr="00AD7BF8">
        <w:rPr>
          <w:rFonts w:ascii="Arial" w:eastAsia="Times New Roman" w:hAnsi="Arial" w:cs="Arial"/>
          <w:color w:val="000000"/>
          <w:sz w:val="24"/>
          <w:szCs w:val="24"/>
        </w:rPr>
        <w:t xml:space="preserve">nonverbal </w:t>
      </w:r>
      <w:r w:rsidR="00FD0009" w:rsidRPr="00AD7BF8">
        <w:rPr>
          <w:rFonts w:ascii="Arial" w:eastAsia="Times New Roman" w:hAnsi="Arial" w:cs="Arial"/>
          <w:color w:val="000000"/>
          <w:sz w:val="24"/>
          <w:szCs w:val="24"/>
        </w:rPr>
        <w:t xml:space="preserve">bye sending </w:t>
      </w:r>
      <w:r w:rsidR="00C525BB" w:rsidRPr="00AD7BF8">
        <w:rPr>
          <w:rFonts w:ascii="Arial" w:eastAsia="Times New Roman" w:hAnsi="Arial" w:cs="Arial"/>
          <w:color w:val="000000"/>
          <w:sz w:val="24"/>
          <w:szCs w:val="24"/>
        </w:rPr>
        <w:t xml:space="preserve">or receiving messages bye </w:t>
      </w:r>
      <w:r w:rsidR="00BC6250" w:rsidRPr="00AD7BF8">
        <w:rPr>
          <w:rFonts w:ascii="Arial" w:eastAsia="Times New Roman" w:hAnsi="Arial" w:cs="Arial"/>
          <w:color w:val="000000"/>
          <w:sz w:val="24"/>
          <w:szCs w:val="24"/>
        </w:rPr>
        <w:t>using si</w:t>
      </w:r>
      <w:r w:rsidR="00681C44" w:rsidRPr="00AD7BF8">
        <w:rPr>
          <w:rFonts w:ascii="Arial" w:eastAsia="Times New Roman" w:hAnsi="Arial" w:cs="Arial"/>
          <w:color w:val="000000"/>
          <w:sz w:val="24"/>
          <w:szCs w:val="24"/>
        </w:rPr>
        <w:t>gn language, using body language</w:t>
      </w:r>
      <w:r w:rsidR="00FE52F5" w:rsidRPr="00AD7BF8">
        <w:rPr>
          <w:rFonts w:ascii="Arial" w:eastAsia="Times New Roman" w:hAnsi="Arial" w:cs="Arial"/>
          <w:color w:val="000000"/>
          <w:sz w:val="24"/>
          <w:szCs w:val="24"/>
        </w:rPr>
        <w:t xml:space="preserve">, using hand gestures or using facial </w:t>
      </w:r>
      <w:r w:rsidR="00FD0009" w:rsidRPr="00AD7BF8">
        <w:rPr>
          <w:rFonts w:ascii="Arial" w:eastAsia="Times New Roman" w:hAnsi="Arial" w:cs="Arial"/>
          <w:color w:val="000000"/>
          <w:sz w:val="24"/>
          <w:szCs w:val="24"/>
        </w:rPr>
        <w:t xml:space="preserve">expressions </w:t>
      </w:r>
    </w:p>
    <w:p w14:paraId="19E35C55" w14:textId="1EBC81D1" w:rsidR="00CE5EF4" w:rsidRPr="00AD7BF8" w:rsidRDefault="00CE5EF4" w:rsidP="0021142D">
      <w:pPr>
        <w:spacing w:line="360" w:lineRule="auto"/>
        <w:jc w:val="both"/>
        <w:rPr>
          <w:rFonts w:ascii="Arial" w:eastAsia="Times New Roman" w:hAnsi="Arial" w:cs="Arial"/>
          <w:sz w:val="24"/>
          <w:szCs w:val="24"/>
        </w:rPr>
      </w:pPr>
      <w:r w:rsidRPr="00AD7BF8">
        <w:rPr>
          <w:rFonts w:ascii="Arial" w:eastAsia="Times New Roman" w:hAnsi="Arial" w:cs="Arial"/>
          <w:color w:val="000000"/>
          <w:sz w:val="24"/>
          <w:szCs w:val="24"/>
        </w:rPr>
        <w:t xml:space="preserve">. We can give facial expressions to make other people understand </w:t>
      </w:r>
      <w:r w:rsidR="00AF6B32" w:rsidRPr="00AD7BF8">
        <w:rPr>
          <w:rFonts w:ascii="Arial" w:eastAsia="Times New Roman" w:hAnsi="Arial" w:cs="Arial"/>
          <w:color w:val="000000"/>
          <w:sz w:val="24"/>
          <w:szCs w:val="24"/>
        </w:rPr>
        <w:t>our emotions</w:t>
      </w:r>
      <w:r w:rsidR="003C7DDC" w:rsidRPr="00AD7BF8">
        <w:rPr>
          <w:rFonts w:ascii="Arial" w:eastAsia="Times New Roman" w:hAnsi="Arial" w:cs="Arial"/>
          <w:color w:val="000000"/>
          <w:sz w:val="24"/>
          <w:szCs w:val="24"/>
        </w:rPr>
        <w:t xml:space="preserve"> and feelings </w:t>
      </w:r>
      <w:r w:rsidRPr="00AD7BF8">
        <w:rPr>
          <w:rFonts w:ascii="Arial" w:eastAsia="Times New Roman" w:hAnsi="Arial" w:cs="Arial"/>
          <w:color w:val="000000"/>
          <w:sz w:val="24"/>
          <w:szCs w:val="24"/>
        </w:rPr>
        <w:t>without saying anything. We can give signs to share our feelings such as feeling angry, happy, negative ,</w:t>
      </w:r>
      <w:r w:rsidR="00BD19A4">
        <w:rPr>
          <w:rFonts w:ascii="Arial" w:eastAsia="Times New Roman" w:hAnsi="Arial" w:cs="Arial"/>
          <w:color w:val="000000"/>
          <w:sz w:val="24"/>
          <w:szCs w:val="24"/>
        </w:rPr>
        <w:t xml:space="preserve"> </w:t>
      </w:r>
      <w:r w:rsidRPr="00AD7BF8">
        <w:rPr>
          <w:rFonts w:ascii="Arial" w:eastAsia="Times New Roman" w:hAnsi="Arial" w:cs="Arial"/>
          <w:color w:val="000000"/>
          <w:sz w:val="24"/>
          <w:szCs w:val="24"/>
        </w:rPr>
        <w:t>nervous . If we smile that means people can understand that is a positive sign we can make people understand through facial expression what our thoughts or feelings are.</w:t>
      </w:r>
    </w:p>
    <w:p w14:paraId="4D943AE4" w14:textId="4AA41937" w:rsidR="00316151" w:rsidRPr="00AD7BF8" w:rsidRDefault="00316151" w:rsidP="00E349B3">
      <w:pPr>
        <w:rPr>
          <w:rFonts w:ascii="Arial" w:eastAsia="Times New Roman" w:hAnsi="Arial" w:cs="Arial"/>
          <w:color w:val="000000"/>
          <w:sz w:val="24"/>
          <w:szCs w:val="24"/>
        </w:rPr>
      </w:pPr>
    </w:p>
    <w:p w14:paraId="0E340147" w14:textId="77777777" w:rsidR="006D48FE" w:rsidRPr="00AD7BF8" w:rsidRDefault="006D48FE">
      <w:pPr>
        <w:rPr>
          <w:rFonts w:ascii="Arial" w:eastAsia="Times New Roman" w:hAnsi="Arial" w:cs="Arial"/>
          <w:color w:val="000000"/>
          <w:sz w:val="24"/>
          <w:szCs w:val="24"/>
        </w:rPr>
      </w:pPr>
    </w:p>
    <w:p w14:paraId="35553DFF" w14:textId="6166461F" w:rsidR="006D48FE" w:rsidRDefault="006D48FE">
      <w:pPr>
        <w:rPr>
          <w:rFonts w:ascii="Arial" w:eastAsia="Times New Roman" w:hAnsi="Arial" w:cs="Arial"/>
          <w:color w:val="000000"/>
          <w:sz w:val="24"/>
          <w:szCs w:val="24"/>
        </w:rPr>
      </w:pPr>
    </w:p>
    <w:p w14:paraId="2B9D0022" w14:textId="411AEF45" w:rsidR="006477F1" w:rsidRDefault="006477F1">
      <w:pPr>
        <w:rPr>
          <w:rFonts w:ascii="Arial" w:eastAsia="Times New Roman" w:hAnsi="Arial" w:cs="Arial"/>
          <w:color w:val="000000"/>
          <w:sz w:val="24"/>
          <w:szCs w:val="24"/>
        </w:rPr>
      </w:pPr>
    </w:p>
    <w:p w14:paraId="4159F884" w14:textId="339FC09D" w:rsidR="006477F1" w:rsidRDefault="006477F1">
      <w:pPr>
        <w:rPr>
          <w:rFonts w:ascii="Arial" w:eastAsia="Times New Roman" w:hAnsi="Arial" w:cs="Arial"/>
          <w:color w:val="000000"/>
          <w:sz w:val="24"/>
          <w:szCs w:val="24"/>
        </w:rPr>
      </w:pPr>
    </w:p>
    <w:p w14:paraId="12AD06A7" w14:textId="12E4F050" w:rsidR="006477F1" w:rsidRDefault="006477F1">
      <w:pPr>
        <w:rPr>
          <w:rFonts w:ascii="Arial" w:eastAsia="Times New Roman" w:hAnsi="Arial" w:cs="Arial"/>
          <w:color w:val="000000"/>
          <w:sz w:val="24"/>
          <w:szCs w:val="24"/>
        </w:rPr>
      </w:pPr>
    </w:p>
    <w:p w14:paraId="73E3F704" w14:textId="0B883903" w:rsidR="006477F1" w:rsidRDefault="006477F1">
      <w:pPr>
        <w:rPr>
          <w:rFonts w:ascii="Arial" w:eastAsia="Times New Roman" w:hAnsi="Arial" w:cs="Arial"/>
          <w:color w:val="000000"/>
          <w:sz w:val="24"/>
          <w:szCs w:val="24"/>
        </w:rPr>
      </w:pPr>
    </w:p>
    <w:p w14:paraId="53FF5BD7" w14:textId="0673351B" w:rsidR="006477F1" w:rsidRDefault="006477F1">
      <w:pPr>
        <w:rPr>
          <w:rFonts w:ascii="Arial" w:eastAsia="Times New Roman" w:hAnsi="Arial" w:cs="Arial"/>
          <w:color w:val="000000"/>
          <w:sz w:val="24"/>
          <w:szCs w:val="24"/>
        </w:rPr>
      </w:pPr>
    </w:p>
    <w:p w14:paraId="0CC8F2CD" w14:textId="14175979" w:rsidR="006477F1" w:rsidRDefault="006477F1">
      <w:pPr>
        <w:rPr>
          <w:rFonts w:ascii="Arial" w:eastAsia="Times New Roman" w:hAnsi="Arial" w:cs="Arial"/>
          <w:color w:val="000000"/>
          <w:sz w:val="24"/>
          <w:szCs w:val="24"/>
        </w:rPr>
      </w:pPr>
    </w:p>
    <w:p w14:paraId="5ED036DF" w14:textId="77777777" w:rsidR="006477F1" w:rsidRPr="00AD7BF8" w:rsidRDefault="006477F1">
      <w:pPr>
        <w:rPr>
          <w:rFonts w:ascii="Arial" w:eastAsia="Times New Roman" w:hAnsi="Arial" w:cs="Arial"/>
          <w:color w:val="000000"/>
          <w:sz w:val="24"/>
          <w:szCs w:val="24"/>
        </w:rPr>
      </w:pPr>
    </w:p>
    <w:p w14:paraId="60866010" w14:textId="77777777" w:rsidR="006D48FE" w:rsidRPr="00AD7BF8" w:rsidRDefault="006D48FE">
      <w:pPr>
        <w:rPr>
          <w:rFonts w:ascii="Arial" w:eastAsia="Times New Roman" w:hAnsi="Arial" w:cs="Arial"/>
          <w:color w:val="000000"/>
          <w:sz w:val="24"/>
          <w:szCs w:val="24"/>
        </w:rPr>
      </w:pPr>
    </w:p>
    <w:p w14:paraId="52625038" w14:textId="3B25B950" w:rsidR="006D48FE" w:rsidRPr="00204618" w:rsidRDefault="00CC3159">
      <w:pPr>
        <w:rPr>
          <w:rFonts w:ascii="Arial" w:eastAsia="Times New Roman" w:hAnsi="Arial" w:cs="Arial"/>
          <w:color w:val="000000"/>
          <w:sz w:val="34"/>
          <w:szCs w:val="34"/>
        </w:rPr>
      </w:pPr>
      <w:r w:rsidRPr="00204618">
        <w:rPr>
          <w:rFonts w:ascii="Arial" w:eastAsia="Times New Roman" w:hAnsi="Arial" w:cs="Arial"/>
          <w:color w:val="000000"/>
          <w:sz w:val="34"/>
          <w:szCs w:val="34"/>
        </w:rPr>
        <w:lastRenderedPageBreak/>
        <w:t xml:space="preserve">Page </w:t>
      </w:r>
      <w:r w:rsidR="007D2051" w:rsidRPr="00204618">
        <w:rPr>
          <w:rFonts w:ascii="Arial" w:eastAsia="Times New Roman" w:hAnsi="Arial" w:cs="Arial"/>
          <w:color w:val="000000"/>
          <w:sz w:val="34"/>
          <w:szCs w:val="34"/>
        </w:rPr>
        <w:t>4</w:t>
      </w:r>
    </w:p>
    <w:p w14:paraId="5FF92814" w14:textId="74836CB7" w:rsidR="00CC3159" w:rsidRDefault="00CC3159">
      <w:pPr>
        <w:rPr>
          <w:rFonts w:ascii="Arial" w:eastAsia="Times New Roman" w:hAnsi="Arial" w:cs="Arial"/>
          <w:color w:val="000000"/>
          <w:sz w:val="24"/>
          <w:szCs w:val="24"/>
        </w:rPr>
      </w:pPr>
    </w:p>
    <w:p w14:paraId="70EEA66F" w14:textId="0E73D734" w:rsidR="00CC3159" w:rsidRDefault="00CC3159">
      <w:pPr>
        <w:rPr>
          <w:rFonts w:ascii="Arial" w:eastAsia="Times New Roman" w:hAnsi="Arial" w:cs="Arial"/>
          <w:color w:val="000000"/>
          <w:sz w:val="24"/>
          <w:szCs w:val="24"/>
        </w:rPr>
      </w:pPr>
    </w:p>
    <w:p w14:paraId="0D13A881" w14:textId="77777777" w:rsidR="00CC3159" w:rsidRPr="00AD7BF8" w:rsidRDefault="00CC3159">
      <w:pPr>
        <w:rPr>
          <w:rFonts w:ascii="Arial" w:eastAsia="Times New Roman" w:hAnsi="Arial" w:cs="Arial"/>
          <w:color w:val="000000"/>
          <w:sz w:val="24"/>
          <w:szCs w:val="24"/>
        </w:rPr>
      </w:pPr>
    </w:p>
    <w:p w14:paraId="5DC7FCFF" w14:textId="77777777" w:rsidR="006D243C" w:rsidRPr="00AD7BF8" w:rsidRDefault="006D243C" w:rsidP="002A7784">
      <w:pPr>
        <w:rPr>
          <w:rFonts w:ascii="Arial" w:eastAsia="Times New Roman" w:hAnsi="Arial" w:cs="Arial"/>
          <w:color w:val="000000"/>
          <w:sz w:val="24"/>
          <w:szCs w:val="24"/>
        </w:rPr>
      </w:pPr>
    </w:p>
    <w:p w14:paraId="54C64975" w14:textId="0789B58A" w:rsidR="0029433C" w:rsidRPr="000B0DC8" w:rsidRDefault="0059511A">
      <w:pPr>
        <w:rPr>
          <w:rFonts w:ascii="Arial" w:eastAsia="Times New Roman" w:hAnsi="Arial" w:cs="Arial"/>
          <w:color w:val="000000"/>
          <w:sz w:val="30"/>
          <w:szCs w:val="30"/>
        </w:rPr>
      </w:pPr>
      <w:r w:rsidRPr="000B0DC8">
        <w:rPr>
          <w:rFonts w:ascii="Arial" w:eastAsia="Times New Roman" w:hAnsi="Arial" w:cs="Arial"/>
          <w:color w:val="000000"/>
          <w:sz w:val="30"/>
          <w:szCs w:val="30"/>
        </w:rPr>
        <w:t>Written communication</w:t>
      </w:r>
      <w:r w:rsidR="00B74FF6" w:rsidRPr="000B0DC8">
        <w:rPr>
          <w:rFonts w:ascii="Arial" w:eastAsia="Times New Roman" w:hAnsi="Arial" w:cs="Arial"/>
          <w:color w:val="000000"/>
          <w:sz w:val="30"/>
          <w:szCs w:val="30"/>
        </w:rPr>
        <w:t>-</w:t>
      </w:r>
    </w:p>
    <w:p w14:paraId="0CC8E198" w14:textId="6E34E196" w:rsidR="00B42624" w:rsidRPr="000B0DC8" w:rsidRDefault="00B42624" w:rsidP="0021142D">
      <w:pPr>
        <w:spacing w:line="360" w:lineRule="auto"/>
        <w:jc w:val="both"/>
        <w:rPr>
          <w:rFonts w:ascii="Arial" w:eastAsia="Times New Roman" w:hAnsi="Arial" w:cs="Arial"/>
          <w:sz w:val="24"/>
          <w:szCs w:val="24"/>
        </w:rPr>
      </w:pPr>
    </w:p>
    <w:p w14:paraId="11833F7D" w14:textId="5C9203E2" w:rsidR="00B42624" w:rsidRPr="000B0DC8" w:rsidRDefault="00B42624" w:rsidP="00B42624">
      <w:pPr>
        <w:spacing w:line="360" w:lineRule="auto"/>
        <w:jc w:val="both"/>
        <w:rPr>
          <w:rFonts w:ascii="Arial" w:eastAsia="Times New Roman" w:hAnsi="Arial" w:cs="Arial"/>
          <w:color w:val="000000"/>
          <w:sz w:val="24"/>
          <w:szCs w:val="24"/>
        </w:rPr>
      </w:pPr>
      <w:r w:rsidRPr="000B0DC8">
        <w:rPr>
          <w:rFonts w:ascii="Arial" w:eastAsia="Times New Roman" w:hAnsi="Arial" w:cs="Arial"/>
          <w:color w:val="000000"/>
          <w:sz w:val="24"/>
          <w:szCs w:val="24"/>
        </w:rPr>
        <w:t xml:space="preserve">Written communication is what we write using a </w:t>
      </w:r>
      <w:r w:rsidR="00ED628E" w:rsidRPr="000B0DC8">
        <w:rPr>
          <w:rFonts w:ascii="Arial" w:eastAsia="Times New Roman" w:hAnsi="Arial" w:cs="Arial"/>
          <w:color w:val="000000"/>
          <w:sz w:val="24"/>
          <w:szCs w:val="24"/>
        </w:rPr>
        <w:t xml:space="preserve">symbols </w:t>
      </w:r>
      <w:r w:rsidRPr="000B0DC8">
        <w:rPr>
          <w:rFonts w:ascii="Arial" w:eastAsia="Times New Roman" w:hAnsi="Arial" w:cs="Arial"/>
          <w:color w:val="000000"/>
          <w:sz w:val="24"/>
          <w:szCs w:val="24"/>
        </w:rPr>
        <w:t>or sign letter, text, email to deliver our thoughts, feelings or ideas to other people.written communication is also important in workplace because when start working in an office we have to understands what is written in our contract paper, if we</w:t>
      </w:r>
      <w:r w:rsidR="005C77F0" w:rsidRPr="000B0DC8">
        <w:rPr>
          <w:rFonts w:ascii="Arial" w:eastAsia="Times New Roman" w:hAnsi="Arial" w:cs="Arial"/>
          <w:color w:val="000000"/>
          <w:sz w:val="24"/>
          <w:szCs w:val="24"/>
        </w:rPr>
        <w:t xml:space="preserve"> </w:t>
      </w:r>
      <w:r w:rsidRPr="000B0DC8">
        <w:rPr>
          <w:rFonts w:ascii="Arial" w:eastAsia="Times New Roman" w:hAnsi="Arial" w:cs="Arial"/>
          <w:color w:val="000000"/>
          <w:sz w:val="24"/>
          <w:szCs w:val="24"/>
        </w:rPr>
        <w:t>cannot understand that can be</w:t>
      </w:r>
      <w:r w:rsidR="0073792B" w:rsidRPr="000B0DC8">
        <w:rPr>
          <w:rFonts w:ascii="Arial" w:eastAsia="Times New Roman" w:hAnsi="Arial" w:cs="Arial"/>
          <w:color w:val="000000"/>
          <w:sz w:val="24"/>
          <w:szCs w:val="24"/>
        </w:rPr>
        <w:t xml:space="preserve"> </w:t>
      </w:r>
      <w:r w:rsidRPr="000B0DC8">
        <w:rPr>
          <w:rFonts w:ascii="Arial" w:eastAsia="Times New Roman" w:hAnsi="Arial" w:cs="Arial"/>
          <w:color w:val="000000"/>
          <w:sz w:val="24"/>
          <w:szCs w:val="24"/>
        </w:rPr>
        <w:t>problem in later it can be miscommunication so written communication is also important in workplace.</w:t>
      </w:r>
      <w:r w:rsidR="00457C35" w:rsidRPr="000B0DC8">
        <w:rPr>
          <w:rFonts w:ascii="Arial" w:eastAsia="Times New Roman" w:hAnsi="Arial" w:cs="Arial"/>
          <w:color w:val="000000"/>
          <w:sz w:val="24"/>
          <w:szCs w:val="24"/>
        </w:rPr>
        <w:t xml:space="preserve"> The most common </w:t>
      </w:r>
      <w:r w:rsidR="003109A6" w:rsidRPr="000B0DC8">
        <w:rPr>
          <w:rFonts w:ascii="Arial" w:eastAsia="Times New Roman" w:hAnsi="Arial" w:cs="Arial"/>
          <w:color w:val="000000"/>
          <w:sz w:val="24"/>
          <w:szCs w:val="24"/>
        </w:rPr>
        <w:t xml:space="preserve">written communication </w:t>
      </w:r>
      <w:r w:rsidR="00642CB9" w:rsidRPr="000B0DC8">
        <w:rPr>
          <w:rFonts w:ascii="Arial" w:eastAsia="Times New Roman" w:hAnsi="Arial" w:cs="Arial"/>
          <w:color w:val="000000"/>
          <w:sz w:val="24"/>
          <w:szCs w:val="24"/>
        </w:rPr>
        <w:t>use</w:t>
      </w:r>
      <w:r w:rsidR="00DE2EE5" w:rsidRPr="000B0DC8">
        <w:rPr>
          <w:rFonts w:ascii="Arial" w:eastAsia="Times New Roman" w:hAnsi="Arial" w:cs="Arial"/>
          <w:color w:val="000000"/>
          <w:sz w:val="24"/>
          <w:szCs w:val="24"/>
        </w:rPr>
        <w:t xml:space="preserve"> </w:t>
      </w:r>
      <w:r w:rsidR="00642CB9" w:rsidRPr="000B0DC8">
        <w:rPr>
          <w:rFonts w:ascii="Arial" w:eastAsia="Times New Roman" w:hAnsi="Arial" w:cs="Arial"/>
          <w:color w:val="000000"/>
          <w:sz w:val="24"/>
          <w:szCs w:val="24"/>
        </w:rPr>
        <w:t>to be done bye writing letters</w:t>
      </w:r>
      <w:r w:rsidR="002424A1" w:rsidRPr="000B0DC8">
        <w:rPr>
          <w:rFonts w:ascii="Arial" w:eastAsia="Times New Roman" w:hAnsi="Arial" w:cs="Arial"/>
          <w:color w:val="000000"/>
          <w:sz w:val="24"/>
          <w:szCs w:val="24"/>
        </w:rPr>
        <w:t xml:space="preserve">, nowadays </w:t>
      </w:r>
      <w:r w:rsidR="0033372C" w:rsidRPr="000B0DC8">
        <w:rPr>
          <w:rFonts w:ascii="Arial" w:eastAsia="Times New Roman" w:hAnsi="Arial" w:cs="Arial"/>
          <w:color w:val="000000"/>
          <w:sz w:val="24"/>
          <w:szCs w:val="24"/>
        </w:rPr>
        <w:t>it is done bye sending emails</w:t>
      </w:r>
      <w:r w:rsidR="003C5678" w:rsidRPr="000B0DC8">
        <w:rPr>
          <w:rFonts w:ascii="Arial" w:eastAsia="Times New Roman" w:hAnsi="Arial" w:cs="Arial"/>
          <w:color w:val="000000"/>
          <w:sz w:val="24"/>
          <w:szCs w:val="24"/>
        </w:rPr>
        <w:t xml:space="preserve"> and text </w:t>
      </w:r>
      <w:r w:rsidR="0033372C" w:rsidRPr="000B0DC8">
        <w:rPr>
          <w:rFonts w:ascii="Arial" w:eastAsia="Times New Roman" w:hAnsi="Arial" w:cs="Arial"/>
          <w:color w:val="000000"/>
          <w:sz w:val="24"/>
          <w:szCs w:val="24"/>
        </w:rPr>
        <w:t xml:space="preserve"> </w:t>
      </w:r>
      <w:r w:rsidR="00FB1C96" w:rsidRPr="000B0DC8">
        <w:rPr>
          <w:rFonts w:ascii="Arial" w:eastAsia="Times New Roman" w:hAnsi="Arial" w:cs="Arial"/>
          <w:color w:val="000000"/>
          <w:sz w:val="24"/>
          <w:szCs w:val="24"/>
        </w:rPr>
        <w:t xml:space="preserve">to each </w:t>
      </w:r>
      <w:r w:rsidR="00DE2EE5" w:rsidRPr="000B0DC8">
        <w:rPr>
          <w:rFonts w:ascii="Arial" w:eastAsia="Times New Roman" w:hAnsi="Arial" w:cs="Arial"/>
          <w:color w:val="000000"/>
          <w:sz w:val="24"/>
          <w:szCs w:val="24"/>
        </w:rPr>
        <w:t>other</w:t>
      </w:r>
      <w:r w:rsidR="00F92DFE" w:rsidRPr="000B0DC8">
        <w:rPr>
          <w:rFonts w:ascii="Arial" w:eastAsia="Times New Roman" w:hAnsi="Arial" w:cs="Arial"/>
          <w:color w:val="000000"/>
          <w:sz w:val="24"/>
          <w:szCs w:val="24"/>
        </w:rPr>
        <w:t xml:space="preserve">. With letters, email and text you can </w:t>
      </w:r>
      <w:r w:rsidR="00245D1F" w:rsidRPr="000B0DC8">
        <w:rPr>
          <w:rFonts w:ascii="Arial" w:eastAsia="Times New Roman" w:hAnsi="Arial" w:cs="Arial"/>
          <w:color w:val="000000"/>
          <w:sz w:val="24"/>
          <w:szCs w:val="24"/>
        </w:rPr>
        <w:t xml:space="preserve">communicate </w:t>
      </w:r>
      <w:r w:rsidR="00805765" w:rsidRPr="000B0DC8">
        <w:rPr>
          <w:rFonts w:ascii="Arial" w:eastAsia="Times New Roman" w:hAnsi="Arial" w:cs="Arial"/>
          <w:color w:val="000000"/>
          <w:sz w:val="24"/>
          <w:szCs w:val="24"/>
        </w:rPr>
        <w:t>without saying any word</w:t>
      </w:r>
      <w:r w:rsidR="00245D1F" w:rsidRPr="000B0DC8">
        <w:rPr>
          <w:rFonts w:ascii="Arial" w:eastAsia="Times New Roman" w:hAnsi="Arial" w:cs="Arial"/>
          <w:color w:val="000000"/>
          <w:sz w:val="24"/>
          <w:szCs w:val="24"/>
        </w:rPr>
        <w:t xml:space="preserve">s </w:t>
      </w:r>
      <w:r w:rsidR="00A877E5" w:rsidRPr="000B0DC8">
        <w:rPr>
          <w:rFonts w:ascii="Arial" w:eastAsia="Times New Roman" w:hAnsi="Arial" w:cs="Arial"/>
          <w:color w:val="000000"/>
          <w:sz w:val="24"/>
          <w:szCs w:val="24"/>
        </w:rPr>
        <w:t>but write your felling and thoughts.</w:t>
      </w:r>
    </w:p>
    <w:p w14:paraId="24F4A476" w14:textId="19D44679" w:rsidR="00691E6B" w:rsidRPr="000B0DC8" w:rsidRDefault="00691E6B" w:rsidP="00B42624">
      <w:pPr>
        <w:spacing w:line="360" w:lineRule="auto"/>
        <w:jc w:val="both"/>
        <w:rPr>
          <w:rFonts w:ascii="Arial" w:eastAsia="Times New Roman" w:hAnsi="Arial" w:cs="Arial"/>
          <w:color w:val="000000"/>
          <w:sz w:val="24"/>
          <w:szCs w:val="24"/>
        </w:rPr>
      </w:pPr>
    </w:p>
    <w:p w14:paraId="7FA04DFF" w14:textId="77777777" w:rsidR="00A24C17" w:rsidRPr="000B0DC8" w:rsidRDefault="00A24C17" w:rsidP="00B42624">
      <w:pPr>
        <w:spacing w:line="360" w:lineRule="auto"/>
        <w:jc w:val="both"/>
        <w:rPr>
          <w:rFonts w:ascii="Arial" w:eastAsia="Times New Roman" w:hAnsi="Arial" w:cs="Arial"/>
          <w:color w:val="000000"/>
          <w:sz w:val="24"/>
          <w:szCs w:val="24"/>
        </w:rPr>
      </w:pPr>
    </w:p>
    <w:p w14:paraId="777341A2" w14:textId="01183C77" w:rsidR="00691E6B" w:rsidRPr="000B0DC8" w:rsidRDefault="00A24C17" w:rsidP="00B42624">
      <w:pPr>
        <w:spacing w:line="360" w:lineRule="auto"/>
        <w:jc w:val="both"/>
        <w:rPr>
          <w:rFonts w:ascii="Arial" w:eastAsia="Times New Roman" w:hAnsi="Arial" w:cs="Arial"/>
          <w:sz w:val="30"/>
          <w:szCs w:val="30"/>
        </w:rPr>
      </w:pPr>
      <w:r w:rsidRPr="000B0DC8">
        <w:rPr>
          <w:rFonts w:ascii="Arial" w:eastAsia="Times New Roman" w:hAnsi="Arial" w:cs="Arial"/>
          <w:sz w:val="30"/>
          <w:szCs w:val="30"/>
        </w:rPr>
        <w:t xml:space="preserve">Visual communication </w:t>
      </w:r>
    </w:p>
    <w:p w14:paraId="73276BE2" w14:textId="024B68ED" w:rsidR="00B42624" w:rsidRPr="000B0DC8" w:rsidRDefault="00B42624" w:rsidP="00B42624">
      <w:pPr>
        <w:spacing w:line="360" w:lineRule="auto"/>
        <w:jc w:val="both"/>
        <w:rPr>
          <w:rFonts w:ascii="Arial" w:eastAsia="Times New Roman" w:hAnsi="Arial" w:cs="Arial"/>
          <w:sz w:val="24"/>
          <w:szCs w:val="24"/>
        </w:rPr>
      </w:pPr>
    </w:p>
    <w:p w14:paraId="4A62B643" w14:textId="3301B6A8" w:rsidR="00B42624" w:rsidRPr="000B0DC8" w:rsidRDefault="00B42624" w:rsidP="00B42624">
      <w:pPr>
        <w:spacing w:line="360" w:lineRule="auto"/>
        <w:jc w:val="both"/>
        <w:rPr>
          <w:rFonts w:ascii="Arial" w:eastAsia="Times New Roman" w:hAnsi="Arial" w:cs="Arial"/>
          <w:sz w:val="24"/>
          <w:szCs w:val="24"/>
        </w:rPr>
      </w:pPr>
      <w:r w:rsidRPr="000B0DC8">
        <w:rPr>
          <w:rFonts w:ascii="Arial" w:eastAsia="Times New Roman" w:hAnsi="Arial" w:cs="Arial"/>
          <w:color w:val="000000"/>
          <w:sz w:val="24"/>
          <w:szCs w:val="24"/>
        </w:rPr>
        <w:t xml:space="preserve">Visual communication is what we can see in an act, picture or photographs. We also can communicate in visual communication to see a presentation and sketch. What we can understand to see or what information we can get. What information or ideas we can understand to see photographs or pictures because we cannot hear any sound so we have to communicate with photograph what is </w:t>
      </w:r>
      <w:r w:rsidR="00BE60EE" w:rsidRPr="000B0DC8">
        <w:rPr>
          <w:rFonts w:ascii="Arial" w:eastAsia="Times New Roman" w:hAnsi="Arial" w:cs="Arial"/>
          <w:color w:val="000000"/>
          <w:sz w:val="24"/>
          <w:szCs w:val="24"/>
        </w:rPr>
        <w:t xml:space="preserve">the </w:t>
      </w:r>
      <w:r w:rsidRPr="000B0DC8">
        <w:rPr>
          <w:rFonts w:ascii="Arial" w:eastAsia="Times New Roman" w:hAnsi="Arial" w:cs="Arial"/>
          <w:color w:val="000000"/>
          <w:sz w:val="24"/>
          <w:szCs w:val="24"/>
        </w:rPr>
        <w:t>photograph telling us without saying any words. </w:t>
      </w:r>
    </w:p>
    <w:p w14:paraId="47F6F73D" w14:textId="2390A889" w:rsidR="00B42624" w:rsidRPr="00AD7BF8" w:rsidRDefault="00B42624" w:rsidP="00B42624">
      <w:pPr>
        <w:spacing w:line="360" w:lineRule="auto"/>
        <w:jc w:val="both"/>
        <w:rPr>
          <w:rFonts w:ascii="Arial" w:eastAsia="Times New Roman" w:hAnsi="Arial" w:cs="Arial"/>
          <w:sz w:val="24"/>
          <w:szCs w:val="24"/>
        </w:rPr>
      </w:pPr>
    </w:p>
    <w:p w14:paraId="7F9E5A05" w14:textId="78F0723E" w:rsidR="004D4950" w:rsidRPr="00AD7BF8" w:rsidRDefault="004D4950" w:rsidP="00B42624">
      <w:pPr>
        <w:spacing w:line="360" w:lineRule="auto"/>
        <w:jc w:val="both"/>
        <w:rPr>
          <w:rFonts w:ascii="Arial" w:eastAsia="Times New Roman" w:hAnsi="Arial" w:cs="Arial"/>
          <w:sz w:val="24"/>
          <w:szCs w:val="24"/>
        </w:rPr>
      </w:pPr>
    </w:p>
    <w:p w14:paraId="288701F6" w14:textId="1936D862" w:rsidR="004D4950" w:rsidRDefault="004D4950" w:rsidP="00B42624">
      <w:pPr>
        <w:spacing w:line="360" w:lineRule="auto"/>
        <w:jc w:val="both"/>
        <w:rPr>
          <w:rFonts w:ascii="Times New Roman" w:eastAsia="Times New Roman" w:hAnsi="Times New Roman" w:cs="Times New Roman"/>
          <w:sz w:val="24"/>
          <w:szCs w:val="24"/>
        </w:rPr>
      </w:pPr>
    </w:p>
    <w:p w14:paraId="630D46EE" w14:textId="0F66F91F" w:rsidR="006477F1" w:rsidRDefault="006477F1" w:rsidP="00B42624">
      <w:pPr>
        <w:spacing w:line="360" w:lineRule="auto"/>
        <w:jc w:val="both"/>
        <w:rPr>
          <w:rFonts w:ascii="Times New Roman" w:eastAsia="Times New Roman" w:hAnsi="Times New Roman" w:cs="Times New Roman"/>
          <w:sz w:val="24"/>
          <w:szCs w:val="24"/>
        </w:rPr>
      </w:pPr>
    </w:p>
    <w:p w14:paraId="0E13A18F" w14:textId="293CBA44" w:rsidR="006477F1" w:rsidRDefault="006477F1" w:rsidP="00B42624">
      <w:pPr>
        <w:spacing w:line="360" w:lineRule="auto"/>
        <w:jc w:val="both"/>
        <w:rPr>
          <w:rFonts w:ascii="Times New Roman" w:eastAsia="Times New Roman" w:hAnsi="Times New Roman" w:cs="Times New Roman"/>
          <w:sz w:val="24"/>
          <w:szCs w:val="24"/>
        </w:rPr>
      </w:pPr>
    </w:p>
    <w:p w14:paraId="19C28CE3" w14:textId="57A38D32" w:rsidR="00D12AFE" w:rsidRDefault="00D12AFE" w:rsidP="00B42624">
      <w:pPr>
        <w:spacing w:line="360" w:lineRule="auto"/>
        <w:jc w:val="both"/>
        <w:rPr>
          <w:rFonts w:ascii="Times New Roman" w:eastAsia="Times New Roman" w:hAnsi="Times New Roman" w:cs="Times New Roman"/>
          <w:sz w:val="24"/>
          <w:szCs w:val="24"/>
        </w:rPr>
      </w:pPr>
    </w:p>
    <w:p w14:paraId="386CA1DD" w14:textId="77809F79" w:rsidR="00D12AFE" w:rsidRDefault="00D12AFE" w:rsidP="00B42624">
      <w:pPr>
        <w:spacing w:line="360" w:lineRule="auto"/>
        <w:jc w:val="both"/>
        <w:rPr>
          <w:rFonts w:ascii="Times New Roman" w:eastAsia="Times New Roman" w:hAnsi="Times New Roman" w:cs="Times New Roman"/>
          <w:sz w:val="24"/>
          <w:szCs w:val="24"/>
        </w:rPr>
      </w:pPr>
    </w:p>
    <w:p w14:paraId="1C72E769" w14:textId="41FDA34F" w:rsidR="00B47A53" w:rsidRDefault="00B47A53" w:rsidP="00B42624">
      <w:pPr>
        <w:spacing w:line="360" w:lineRule="auto"/>
        <w:jc w:val="both"/>
        <w:rPr>
          <w:rFonts w:ascii="Times New Roman" w:eastAsia="Times New Roman" w:hAnsi="Times New Roman" w:cs="Times New Roman"/>
          <w:sz w:val="24"/>
          <w:szCs w:val="24"/>
        </w:rPr>
      </w:pPr>
    </w:p>
    <w:p w14:paraId="3A6EE956" w14:textId="77777777" w:rsidR="00FB619E" w:rsidRDefault="00FB619E" w:rsidP="00B42624">
      <w:pPr>
        <w:spacing w:line="360" w:lineRule="auto"/>
        <w:jc w:val="both"/>
        <w:rPr>
          <w:rFonts w:ascii="Times New Roman" w:eastAsia="Times New Roman" w:hAnsi="Times New Roman" w:cs="Times New Roman"/>
          <w:sz w:val="24"/>
          <w:szCs w:val="24"/>
        </w:rPr>
      </w:pPr>
    </w:p>
    <w:p w14:paraId="6AC2350E" w14:textId="77777777" w:rsidR="00D12AFE" w:rsidRDefault="00D12AFE" w:rsidP="00B42624">
      <w:pPr>
        <w:spacing w:line="360" w:lineRule="auto"/>
        <w:jc w:val="both"/>
        <w:rPr>
          <w:rFonts w:ascii="Times New Roman" w:eastAsia="Times New Roman" w:hAnsi="Times New Roman" w:cs="Times New Roman"/>
          <w:sz w:val="24"/>
          <w:szCs w:val="24"/>
        </w:rPr>
      </w:pPr>
    </w:p>
    <w:p w14:paraId="0C3A48BA" w14:textId="0FC726E8" w:rsidR="006477F1" w:rsidRPr="00D12AFE" w:rsidRDefault="00CC3159" w:rsidP="00B42624">
      <w:pPr>
        <w:spacing w:line="360" w:lineRule="auto"/>
        <w:jc w:val="both"/>
        <w:rPr>
          <w:rFonts w:ascii="Arial" w:eastAsia="Times New Roman" w:hAnsi="Arial" w:cs="Arial"/>
          <w:sz w:val="34"/>
          <w:szCs w:val="34"/>
        </w:rPr>
      </w:pPr>
      <w:r w:rsidRPr="00F81E79">
        <w:rPr>
          <w:rFonts w:ascii="Arial" w:eastAsia="Times New Roman" w:hAnsi="Arial" w:cs="Arial"/>
          <w:sz w:val="34"/>
          <w:szCs w:val="34"/>
        </w:rPr>
        <w:t xml:space="preserve">Page </w:t>
      </w:r>
      <w:r w:rsidR="00204618" w:rsidRPr="00F81E79">
        <w:rPr>
          <w:rFonts w:ascii="Arial" w:eastAsia="Times New Roman" w:hAnsi="Arial" w:cs="Arial"/>
          <w:sz w:val="34"/>
          <w:szCs w:val="34"/>
        </w:rPr>
        <w:t>5</w:t>
      </w:r>
    </w:p>
    <w:p w14:paraId="187F675B" w14:textId="6AACBC10" w:rsidR="006477F1" w:rsidRDefault="006477F1" w:rsidP="00B42624">
      <w:pPr>
        <w:spacing w:line="360" w:lineRule="auto"/>
        <w:jc w:val="both"/>
        <w:rPr>
          <w:rFonts w:ascii="Times New Roman" w:eastAsia="Times New Roman" w:hAnsi="Times New Roman" w:cs="Times New Roman"/>
          <w:sz w:val="24"/>
          <w:szCs w:val="24"/>
        </w:rPr>
      </w:pPr>
    </w:p>
    <w:p w14:paraId="7FB79FE1" w14:textId="77777777" w:rsidR="006477F1" w:rsidRPr="00B42624" w:rsidRDefault="006477F1" w:rsidP="00B42624">
      <w:pPr>
        <w:spacing w:line="360" w:lineRule="auto"/>
        <w:jc w:val="both"/>
        <w:rPr>
          <w:rFonts w:ascii="Times New Roman" w:eastAsia="Times New Roman" w:hAnsi="Times New Roman" w:cs="Times New Roman"/>
          <w:sz w:val="24"/>
          <w:szCs w:val="24"/>
        </w:rPr>
      </w:pPr>
    </w:p>
    <w:p w14:paraId="14C780ED" w14:textId="5F2A8A34" w:rsidR="00B74FF6" w:rsidRDefault="00B74FF6">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p w14:paraId="6D3DB75D" w14:textId="7100E67C" w:rsidR="00C21769" w:rsidRDefault="008120EF">
      <w:pPr>
        <w:rPr>
          <w:rFonts w:ascii="Arial" w:eastAsia="Times New Roman" w:hAnsi="Arial" w:cs="Arial"/>
          <w:color w:val="000000"/>
          <w:sz w:val="30"/>
          <w:szCs w:val="30"/>
        </w:rPr>
      </w:pPr>
      <w:r>
        <w:rPr>
          <w:rFonts w:ascii="Arial" w:eastAsia="Times New Roman" w:hAnsi="Arial" w:cs="Arial"/>
          <w:color w:val="000000"/>
          <w:sz w:val="30"/>
          <w:szCs w:val="30"/>
        </w:rPr>
        <w:t xml:space="preserve">Communication in </w:t>
      </w:r>
      <w:r w:rsidR="003D6545">
        <w:rPr>
          <w:rFonts w:ascii="Arial" w:eastAsia="Times New Roman" w:hAnsi="Arial" w:cs="Arial"/>
          <w:color w:val="000000"/>
          <w:sz w:val="30"/>
          <w:szCs w:val="30"/>
        </w:rPr>
        <w:t xml:space="preserve">workplace </w:t>
      </w:r>
      <w:r w:rsidR="00B40DB3">
        <w:rPr>
          <w:rFonts w:ascii="Arial" w:eastAsia="Times New Roman" w:hAnsi="Arial" w:cs="Arial"/>
          <w:color w:val="000000"/>
          <w:sz w:val="30"/>
          <w:szCs w:val="30"/>
        </w:rPr>
        <w:t xml:space="preserve">&amp; business </w:t>
      </w:r>
    </w:p>
    <w:p w14:paraId="5066EE37" w14:textId="77777777" w:rsidR="00B40DB3" w:rsidRPr="00FB261B" w:rsidRDefault="00B40DB3">
      <w:pPr>
        <w:rPr>
          <w:rFonts w:ascii="Arial" w:eastAsia="Times New Roman" w:hAnsi="Arial" w:cs="Arial"/>
          <w:color w:val="000000"/>
          <w:sz w:val="30"/>
          <w:szCs w:val="30"/>
        </w:rPr>
      </w:pPr>
    </w:p>
    <w:p w14:paraId="52D1E8B8" w14:textId="59D9CF48" w:rsidR="001E76AE" w:rsidRPr="00FB261B" w:rsidRDefault="001E76AE">
      <w:pPr>
        <w:rPr>
          <w:rFonts w:ascii="Arial" w:eastAsia="Times New Roman" w:hAnsi="Arial" w:cs="Arial"/>
          <w:color w:val="000000"/>
          <w:sz w:val="30"/>
          <w:szCs w:val="30"/>
        </w:rPr>
      </w:pPr>
    </w:p>
    <w:p w14:paraId="50B06D3C" w14:textId="75599C47" w:rsidR="00392C7C" w:rsidRPr="00FB261B" w:rsidRDefault="001E76AE">
      <w:pPr>
        <w:rPr>
          <w:rFonts w:ascii="Arial" w:eastAsia="Times New Roman" w:hAnsi="Arial" w:cs="Arial"/>
          <w:color w:val="000000"/>
          <w:sz w:val="24"/>
          <w:szCs w:val="24"/>
        </w:rPr>
      </w:pPr>
      <w:r w:rsidRPr="00FB261B">
        <w:rPr>
          <w:rFonts w:ascii="Arial" w:eastAsia="Times New Roman" w:hAnsi="Arial" w:cs="Arial"/>
          <w:color w:val="000000"/>
          <w:sz w:val="24"/>
          <w:szCs w:val="24"/>
        </w:rPr>
        <w:t xml:space="preserve">I work </w:t>
      </w:r>
      <w:r w:rsidR="00014BF8" w:rsidRPr="00FB261B">
        <w:rPr>
          <w:rFonts w:ascii="Arial" w:eastAsia="Times New Roman" w:hAnsi="Arial" w:cs="Arial"/>
          <w:color w:val="000000"/>
          <w:sz w:val="24"/>
          <w:szCs w:val="24"/>
        </w:rPr>
        <w:t xml:space="preserve">in a India restaurant as a waiter </w:t>
      </w:r>
      <w:r w:rsidR="000C41D8" w:rsidRPr="00FB261B">
        <w:rPr>
          <w:rFonts w:ascii="Arial" w:eastAsia="Times New Roman" w:hAnsi="Arial" w:cs="Arial"/>
          <w:color w:val="000000"/>
          <w:sz w:val="24"/>
          <w:szCs w:val="24"/>
        </w:rPr>
        <w:t>so communication is vital</w:t>
      </w:r>
      <w:r w:rsidR="00003DEB" w:rsidRPr="00FB261B">
        <w:rPr>
          <w:rFonts w:ascii="Arial" w:eastAsia="Times New Roman" w:hAnsi="Arial" w:cs="Arial"/>
          <w:color w:val="000000"/>
          <w:sz w:val="24"/>
          <w:szCs w:val="24"/>
        </w:rPr>
        <w:t xml:space="preserve">, I have to </w:t>
      </w:r>
      <w:r w:rsidR="003B6B6E" w:rsidRPr="00FB261B">
        <w:rPr>
          <w:rFonts w:ascii="Arial" w:eastAsia="Times New Roman" w:hAnsi="Arial" w:cs="Arial"/>
          <w:color w:val="000000"/>
          <w:sz w:val="24"/>
          <w:szCs w:val="24"/>
        </w:rPr>
        <w:t xml:space="preserve">communicate </w:t>
      </w:r>
      <w:r w:rsidR="009876D7" w:rsidRPr="00FB261B">
        <w:rPr>
          <w:rFonts w:ascii="Arial" w:eastAsia="Times New Roman" w:hAnsi="Arial" w:cs="Arial"/>
          <w:color w:val="000000"/>
          <w:sz w:val="24"/>
          <w:szCs w:val="24"/>
        </w:rPr>
        <w:t>with</w:t>
      </w:r>
      <w:r w:rsidR="00D2607C" w:rsidRPr="00FB261B">
        <w:rPr>
          <w:rFonts w:ascii="Arial" w:eastAsia="Times New Roman" w:hAnsi="Arial" w:cs="Arial"/>
          <w:color w:val="000000"/>
          <w:sz w:val="24"/>
          <w:szCs w:val="24"/>
        </w:rPr>
        <w:t xml:space="preserve"> the </w:t>
      </w:r>
      <w:r w:rsidR="009876D7" w:rsidRPr="00FB261B">
        <w:rPr>
          <w:rFonts w:ascii="Arial" w:eastAsia="Times New Roman" w:hAnsi="Arial" w:cs="Arial"/>
          <w:color w:val="000000"/>
          <w:sz w:val="24"/>
          <w:szCs w:val="24"/>
        </w:rPr>
        <w:t xml:space="preserve"> customers </w:t>
      </w:r>
      <w:r w:rsidR="00F25FF6" w:rsidRPr="00FB261B">
        <w:rPr>
          <w:rFonts w:ascii="Arial" w:eastAsia="Times New Roman" w:hAnsi="Arial" w:cs="Arial"/>
          <w:color w:val="000000"/>
          <w:sz w:val="24"/>
          <w:szCs w:val="24"/>
        </w:rPr>
        <w:t>,</w:t>
      </w:r>
      <w:r w:rsidR="009876D7" w:rsidRPr="00FB261B">
        <w:rPr>
          <w:rFonts w:ascii="Arial" w:eastAsia="Times New Roman" w:hAnsi="Arial" w:cs="Arial"/>
          <w:color w:val="000000"/>
          <w:sz w:val="24"/>
          <w:szCs w:val="24"/>
        </w:rPr>
        <w:t>with</w:t>
      </w:r>
      <w:r w:rsidR="00414A67" w:rsidRPr="00FB261B">
        <w:rPr>
          <w:rFonts w:ascii="Arial" w:eastAsia="Times New Roman" w:hAnsi="Arial" w:cs="Arial"/>
          <w:color w:val="000000"/>
          <w:sz w:val="24"/>
          <w:szCs w:val="24"/>
        </w:rPr>
        <w:t xml:space="preserve"> my </w:t>
      </w:r>
      <w:r w:rsidR="009876D7" w:rsidRPr="00FB261B">
        <w:rPr>
          <w:rFonts w:ascii="Arial" w:eastAsia="Times New Roman" w:hAnsi="Arial" w:cs="Arial"/>
          <w:color w:val="000000"/>
          <w:sz w:val="24"/>
          <w:szCs w:val="24"/>
        </w:rPr>
        <w:t>colleagues and with my manager</w:t>
      </w:r>
      <w:r w:rsidR="006E4260" w:rsidRPr="00FB261B">
        <w:rPr>
          <w:rFonts w:ascii="Arial" w:eastAsia="Times New Roman" w:hAnsi="Arial" w:cs="Arial"/>
          <w:color w:val="000000"/>
          <w:sz w:val="24"/>
          <w:szCs w:val="24"/>
        </w:rPr>
        <w:t xml:space="preserve">s. </w:t>
      </w:r>
      <w:r w:rsidR="00172C9F" w:rsidRPr="00FB261B">
        <w:rPr>
          <w:rFonts w:ascii="Arial" w:eastAsia="Times New Roman" w:hAnsi="Arial" w:cs="Arial"/>
          <w:color w:val="000000"/>
          <w:sz w:val="24"/>
          <w:szCs w:val="24"/>
        </w:rPr>
        <w:t xml:space="preserve">I use </w:t>
      </w:r>
      <w:r w:rsidR="00C964A3" w:rsidRPr="00FB261B">
        <w:rPr>
          <w:rFonts w:ascii="Arial" w:eastAsia="Times New Roman" w:hAnsi="Arial" w:cs="Arial"/>
          <w:color w:val="000000"/>
          <w:sz w:val="24"/>
          <w:szCs w:val="24"/>
        </w:rPr>
        <w:t>Verbal communication</w:t>
      </w:r>
      <w:r w:rsidR="006B6D81">
        <w:rPr>
          <w:rFonts w:ascii="Arial" w:eastAsia="Times New Roman" w:hAnsi="Arial" w:cs="Arial"/>
          <w:color w:val="000000"/>
          <w:sz w:val="24"/>
          <w:szCs w:val="24"/>
        </w:rPr>
        <w:t xml:space="preserve"> such as </w:t>
      </w:r>
      <w:r w:rsidR="00C964A3" w:rsidRPr="00FB261B">
        <w:rPr>
          <w:rFonts w:ascii="Arial" w:eastAsia="Times New Roman" w:hAnsi="Arial" w:cs="Arial"/>
          <w:color w:val="000000"/>
          <w:sz w:val="24"/>
          <w:szCs w:val="24"/>
        </w:rPr>
        <w:t xml:space="preserve"> </w:t>
      </w:r>
      <w:r w:rsidR="00882DD4">
        <w:rPr>
          <w:rFonts w:ascii="Arial" w:eastAsia="Times New Roman" w:hAnsi="Arial" w:cs="Arial"/>
          <w:color w:val="000000"/>
          <w:sz w:val="24"/>
          <w:szCs w:val="24"/>
        </w:rPr>
        <w:t xml:space="preserve">spoken </w:t>
      </w:r>
      <w:r w:rsidR="00D865FA">
        <w:rPr>
          <w:rFonts w:ascii="Arial" w:eastAsia="Times New Roman" w:hAnsi="Arial" w:cs="Arial"/>
          <w:color w:val="000000"/>
          <w:sz w:val="24"/>
          <w:szCs w:val="24"/>
        </w:rPr>
        <w:t>words</w:t>
      </w:r>
      <w:r w:rsidR="00EA415E">
        <w:rPr>
          <w:rFonts w:ascii="Arial" w:eastAsia="Times New Roman" w:hAnsi="Arial" w:cs="Arial"/>
          <w:color w:val="000000"/>
          <w:sz w:val="24"/>
          <w:szCs w:val="24"/>
        </w:rPr>
        <w:t xml:space="preserve"> and </w:t>
      </w:r>
      <w:r w:rsidR="009176AB">
        <w:rPr>
          <w:rFonts w:ascii="Arial" w:eastAsia="Times New Roman" w:hAnsi="Arial" w:cs="Arial"/>
          <w:color w:val="000000"/>
          <w:sz w:val="24"/>
          <w:szCs w:val="24"/>
        </w:rPr>
        <w:t xml:space="preserve">written words </w:t>
      </w:r>
      <w:r w:rsidR="00172C9F" w:rsidRPr="00FB261B">
        <w:rPr>
          <w:rFonts w:ascii="Arial" w:eastAsia="Times New Roman" w:hAnsi="Arial" w:cs="Arial"/>
          <w:color w:val="000000"/>
          <w:sz w:val="24"/>
          <w:szCs w:val="24"/>
        </w:rPr>
        <w:t>with the customers to take the</w:t>
      </w:r>
      <w:r w:rsidR="006D003D" w:rsidRPr="00FB261B">
        <w:rPr>
          <w:rFonts w:ascii="Arial" w:eastAsia="Times New Roman" w:hAnsi="Arial" w:cs="Arial"/>
          <w:color w:val="000000"/>
          <w:sz w:val="24"/>
          <w:szCs w:val="24"/>
        </w:rPr>
        <w:t>ir</w:t>
      </w:r>
      <w:r w:rsidR="00BF4EE2">
        <w:rPr>
          <w:rFonts w:ascii="Arial" w:eastAsia="Times New Roman" w:hAnsi="Arial" w:cs="Arial"/>
          <w:color w:val="000000"/>
          <w:sz w:val="24"/>
          <w:szCs w:val="24"/>
        </w:rPr>
        <w:t xml:space="preserve"> </w:t>
      </w:r>
      <w:r w:rsidR="006D003D" w:rsidRPr="00FB261B">
        <w:rPr>
          <w:rFonts w:ascii="Arial" w:eastAsia="Times New Roman" w:hAnsi="Arial" w:cs="Arial"/>
          <w:color w:val="000000"/>
          <w:sz w:val="24"/>
          <w:szCs w:val="24"/>
        </w:rPr>
        <w:t xml:space="preserve">order </w:t>
      </w:r>
      <w:r w:rsidR="00414A67" w:rsidRPr="00FB261B">
        <w:rPr>
          <w:rFonts w:ascii="Arial" w:eastAsia="Times New Roman" w:hAnsi="Arial" w:cs="Arial"/>
          <w:color w:val="000000"/>
          <w:sz w:val="24"/>
          <w:szCs w:val="24"/>
        </w:rPr>
        <w:t xml:space="preserve">face to </w:t>
      </w:r>
      <w:r w:rsidR="006A69A8">
        <w:rPr>
          <w:rFonts w:ascii="Arial" w:eastAsia="Times New Roman" w:hAnsi="Arial" w:cs="Arial"/>
          <w:color w:val="000000"/>
          <w:sz w:val="24"/>
          <w:szCs w:val="24"/>
        </w:rPr>
        <w:t>face</w:t>
      </w:r>
      <w:r w:rsidR="00511330">
        <w:rPr>
          <w:rFonts w:ascii="Arial" w:eastAsia="Times New Roman" w:hAnsi="Arial" w:cs="Arial"/>
          <w:color w:val="000000"/>
          <w:sz w:val="24"/>
          <w:szCs w:val="24"/>
        </w:rPr>
        <w:t xml:space="preserve"> or </w:t>
      </w:r>
      <w:r w:rsidR="00414A67" w:rsidRPr="00FB261B">
        <w:rPr>
          <w:rFonts w:ascii="Arial" w:eastAsia="Times New Roman" w:hAnsi="Arial" w:cs="Arial"/>
          <w:color w:val="000000"/>
          <w:sz w:val="24"/>
          <w:szCs w:val="24"/>
        </w:rPr>
        <w:t>even o</w:t>
      </w:r>
      <w:r w:rsidR="008B4A6B" w:rsidRPr="00FB261B">
        <w:rPr>
          <w:rFonts w:ascii="Arial" w:eastAsia="Times New Roman" w:hAnsi="Arial" w:cs="Arial"/>
          <w:color w:val="000000"/>
          <w:sz w:val="24"/>
          <w:szCs w:val="24"/>
        </w:rPr>
        <w:t>ver the telephone</w:t>
      </w:r>
      <w:r w:rsidR="00815F2C" w:rsidRPr="00FB261B">
        <w:rPr>
          <w:rFonts w:ascii="Arial" w:eastAsia="Times New Roman" w:hAnsi="Arial" w:cs="Arial"/>
          <w:color w:val="000000"/>
          <w:sz w:val="24"/>
          <w:szCs w:val="24"/>
        </w:rPr>
        <w:t xml:space="preserve">, with verbal communication I can understand what </w:t>
      </w:r>
      <w:r w:rsidR="004E65E3" w:rsidRPr="00FB261B">
        <w:rPr>
          <w:rFonts w:ascii="Arial" w:eastAsia="Times New Roman" w:hAnsi="Arial" w:cs="Arial"/>
          <w:color w:val="000000"/>
          <w:sz w:val="24"/>
          <w:szCs w:val="24"/>
        </w:rPr>
        <w:t xml:space="preserve">they are telling me </w:t>
      </w:r>
      <w:r w:rsidR="00FA6146">
        <w:rPr>
          <w:rFonts w:ascii="Arial" w:eastAsia="Times New Roman" w:hAnsi="Arial" w:cs="Arial"/>
          <w:color w:val="000000"/>
          <w:sz w:val="24"/>
          <w:szCs w:val="24"/>
        </w:rPr>
        <w:t xml:space="preserve">for </w:t>
      </w:r>
      <w:r w:rsidR="00D46AC2" w:rsidRPr="00FB261B">
        <w:rPr>
          <w:rFonts w:ascii="Arial" w:eastAsia="Times New Roman" w:hAnsi="Arial" w:cs="Arial"/>
          <w:color w:val="000000"/>
          <w:sz w:val="24"/>
          <w:szCs w:val="24"/>
        </w:rPr>
        <w:t>and what they want to order for their food.</w:t>
      </w:r>
      <w:r w:rsidR="003C5F5F" w:rsidRPr="00FB261B">
        <w:rPr>
          <w:rFonts w:ascii="Arial" w:eastAsia="Times New Roman" w:hAnsi="Arial" w:cs="Arial"/>
          <w:color w:val="000000"/>
          <w:sz w:val="24"/>
          <w:szCs w:val="24"/>
        </w:rPr>
        <w:t xml:space="preserve"> Som</w:t>
      </w:r>
      <w:r w:rsidR="002A0A99" w:rsidRPr="00FB261B">
        <w:rPr>
          <w:rFonts w:ascii="Arial" w:eastAsia="Times New Roman" w:hAnsi="Arial" w:cs="Arial"/>
          <w:color w:val="000000"/>
          <w:sz w:val="24"/>
          <w:szCs w:val="24"/>
        </w:rPr>
        <w:t>e</w:t>
      </w:r>
      <w:r w:rsidR="003C5F5F" w:rsidRPr="00FB261B">
        <w:rPr>
          <w:rFonts w:ascii="Arial" w:eastAsia="Times New Roman" w:hAnsi="Arial" w:cs="Arial"/>
          <w:color w:val="000000"/>
          <w:sz w:val="24"/>
          <w:szCs w:val="24"/>
        </w:rPr>
        <w:t xml:space="preserve"> time </w:t>
      </w:r>
      <w:r w:rsidR="004C37CD" w:rsidRPr="00FB261B">
        <w:rPr>
          <w:rFonts w:ascii="Arial" w:eastAsia="Times New Roman" w:hAnsi="Arial" w:cs="Arial"/>
          <w:color w:val="000000"/>
          <w:sz w:val="24"/>
          <w:szCs w:val="24"/>
        </w:rPr>
        <w:t xml:space="preserve">customers use nonverbal communication like hand gestures </w:t>
      </w:r>
      <w:r w:rsidR="004B25D4" w:rsidRPr="00FB261B">
        <w:rPr>
          <w:rFonts w:ascii="Arial" w:eastAsia="Times New Roman" w:hAnsi="Arial" w:cs="Arial"/>
          <w:color w:val="000000"/>
          <w:sz w:val="24"/>
          <w:szCs w:val="24"/>
        </w:rPr>
        <w:t>if the</w:t>
      </w:r>
      <w:r w:rsidR="00392C7C" w:rsidRPr="00FB261B">
        <w:rPr>
          <w:rFonts w:ascii="Arial" w:eastAsia="Times New Roman" w:hAnsi="Arial" w:cs="Arial"/>
          <w:color w:val="000000"/>
          <w:sz w:val="24"/>
          <w:szCs w:val="24"/>
        </w:rPr>
        <w:t>y</w:t>
      </w:r>
      <w:r w:rsidR="00F7490F" w:rsidRPr="00FB261B">
        <w:rPr>
          <w:rFonts w:ascii="Arial" w:eastAsia="Times New Roman" w:hAnsi="Arial" w:cs="Arial"/>
          <w:color w:val="000000"/>
          <w:sz w:val="24"/>
          <w:szCs w:val="24"/>
        </w:rPr>
        <w:t xml:space="preserve"> </w:t>
      </w:r>
      <w:r w:rsidR="00392C7C" w:rsidRPr="00FB261B">
        <w:rPr>
          <w:rFonts w:ascii="Arial" w:eastAsia="Times New Roman" w:hAnsi="Arial" w:cs="Arial"/>
          <w:color w:val="000000"/>
          <w:sz w:val="24"/>
          <w:szCs w:val="24"/>
        </w:rPr>
        <w:t xml:space="preserve"> want me to come to the table</w:t>
      </w:r>
      <w:r w:rsidR="00B13D73" w:rsidRPr="00FB261B">
        <w:rPr>
          <w:rFonts w:ascii="Arial" w:eastAsia="Times New Roman" w:hAnsi="Arial" w:cs="Arial"/>
          <w:color w:val="000000"/>
          <w:sz w:val="24"/>
          <w:szCs w:val="24"/>
        </w:rPr>
        <w:t xml:space="preserve">. In my work I also use </w:t>
      </w:r>
      <w:r w:rsidR="00A1159B" w:rsidRPr="00FB261B">
        <w:rPr>
          <w:rFonts w:ascii="Arial" w:eastAsia="Times New Roman" w:hAnsi="Arial" w:cs="Arial"/>
          <w:color w:val="000000"/>
          <w:sz w:val="24"/>
          <w:szCs w:val="24"/>
        </w:rPr>
        <w:t xml:space="preserve">written </w:t>
      </w:r>
      <w:r w:rsidR="00C003F2" w:rsidRPr="00FB261B">
        <w:rPr>
          <w:rFonts w:ascii="Arial" w:eastAsia="Times New Roman" w:hAnsi="Arial" w:cs="Arial"/>
          <w:color w:val="000000"/>
          <w:sz w:val="24"/>
          <w:szCs w:val="24"/>
        </w:rPr>
        <w:t xml:space="preserve">and nonverbal communication </w:t>
      </w:r>
      <w:r w:rsidR="00B143C5" w:rsidRPr="00FB261B">
        <w:rPr>
          <w:rFonts w:ascii="Arial" w:eastAsia="Times New Roman" w:hAnsi="Arial" w:cs="Arial"/>
          <w:color w:val="000000"/>
          <w:sz w:val="24"/>
          <w:szCs w:val="24"/>
        </w:rPr>
        <w:t>like emails, telephone and apps like just eat,</w:t>
      </w:r>
      <w:r w:rsidR="00101BF6" w:rsidRPr="00FB261B">
        <w:rPr>
          <w:rFonts w:ascii="Arial" w:eastAsia="Times New Roman" w:hAnsi="Arial" w:cs="Arial"/>
          <w:color w:val="000000"/>
          <w:sz w:val="24"/>
          <w:szCs w:val="24"/>
        </w:rPr>
        <w:t>Uber eats</w:t>
      </w:r>
      <w:r w:rsidR="00F2310C" w:rsidRPr="00FB261B">
        <w:rPr>
          <w:rFonts w:ascii="Arial" w:eastAsia="Times New Roman" w:hAnsi="Arial" w:cs="Arial"/>
          <w:color w:val="000000"/>
          <w:sz w:val="24"/>
          <w:szCs w:val="24"/>
        </w:rPr>
        <w:t xml:space="preserve"> to receive messages and also to receive food orders</w:t>
      </w:r>
      <w:r w:rsidR="003F54C5">
        <w:rPr>
          <w:rFonts w:ascii="Arial" w:eastAsia="Times New Roman" w:hAnsi="Arial" w:cs="Arial"/>
          <w:color w:val="000000"/>
          <w:sz w:val="24"/>
          <w:szCs w:val="24"/>
        </w:rPr>
        <w:t xml:space="preserve"> and </w:t>
      </w:r>
      <w:r w:rsidR="00267E12">
        <w:rPr>
          <w:rFonts w:ascii="Arial" w:eastAsia="Times New Roman" w:hAnsi="Arial" w:cs="Arial"/>
          <w:color w:val="000000"/>
          <w:sz w:val="24"/>
          <w:szCs w:val="24"/>
        </w:rPr>
        <w:t xml:space="preserve">complaints </w:t>
      </w:r>
      <w:r w:rsidR="00F2310C" w:rsidRPr="00FB261B">
        <w:rPr>
          <w:rFonts w:ascii="Arial" w:eastAsia="Times New Roman" w:hAnsi="Arial" w:cs="Arial"/>
          <w:color w:val="000000"/>
          <w:sz w:val="24"/>
          <w:szCs w:val="24"/>
        </w:rPr>
        <w:t>from</w:t>
      </w:r>
      <w:r w:rsidR="00267E12">
        <w:rPr>
          <w:rFonts w:ascii="Arial" w:eastAsia="Times New Roman" w:hAnsi="Arial" w:cs="Arial"/>
          <w:color w:val="000000"/>
          <w:sz w:val="24"/>
          <w:szCs w:val="24"/>
        </w:rPr>
        <w:t xml:space="preserve"> our </w:t>
      </w:r>
      <w:r w:rsidR="00F2310C" w:rsidRPr="00FB261B">
        <w:rPr>
          <w:rFonts w:ascii="Arial" w:eastAsia="Times New Roman" w:hAnsi="Arial" w:cs="Arial"/>
          <w:color w:val="000000"/>
          <w:sz w:val="24"/>
          <w:szCs w:val="24"/>
        </w:rPr>
        <w:t xml:space="preserve"> customers.</w:t>
      </w:r>
      <w:r w:rsidR="00C9080E" w:rsidRPr="00FB261B">
        <w:rPr>
          <w:rFonts w:ascii="Arial" w:eastAsia="Times New Roman" w:hAnsi="Arial" w:cs="Arial"/>
          <w:color w:val="000000"/>
          <w:sz w:val="24"/>
          <w:szCs w:val="24"/>
        </w:rPr>
        <w:t xml:space="preserve"> </w:t>
      </w:r>
    </w:p>
    <w:p w14:paraId="47CDF0D1" w14:textId="429C5BEA" w:rsidR="00BD2093" w:rsidRPr="00FB261B" w:rsidRDefault="00BD2093">
      <w:pPr>
        <w:rPr>
          <w:rFonts w:ascii="Arial" w:eastAsia="Times New Roman" w:hAnsi="Arial" w:cs="Arial"/>
          <w:color w:val="000000"/>
          <w:sz w:val="24"/>
          <w:szCs w:val="24"/>
        </w:rPr>
      </w:pPr>
    </w:p>
    <w:p w14:paraId="037EFF9F" w14:textId="45567516" w:rsidR="00BD2093" w:rsidRPr="00FB261B" w:rsidRDefault="00BD2093">
      <w:pPr>
        <w:rPr>
          <w:rFonts w:ascii="Arial" w:eastAsia="Times New Roman" w:hAnsi="Arial" w:cs="Arial"/>
          <w:color w:val="000000"/>
          <w:sz w:val="24"/>
          <w:szCs w:val="24"/>
        </w:rPr>
      </w:pPr>
      <w:r w:rsidRPr="00FB261B">
        <w:rPr>
          <w:rFonts w:ascii="Arial" w:eastAsia="Times New Roman" w:hAnsi="Arial" w:cs="Arial"/>
          <w:color w:val="000000"/>
          <w:sz w:val="24"/>
          <w:szCs w:val="24"/>
        </w:rPr>
        <w:t xml:space="preserve">Communication in business </w:t>
      </w:r>
      <w:r w:rsidR="00F96175" w:rsidRPr="00FB261B">
        <w:rPr>
          <w:rFonts w:ascii="Arial" w:eastAsia="Times New Roman" w:hAnsi="Arial" w:cs="Arial"/>
          <w:color w:val="000000"/>
          <w:sz w:val="24"/>
          <w:szCs w:val="24"/>
        </w:rPr>
        <w:t>is essential</w:t>
      </w:r>
      <w:r w:rsidR="00FB338F" w:rsidRPr="00FB261B">
        <w:rPr>
          <w:rFonts w:ascii="Arial" w:eastAsia="Times New Roman" w:hAnsi="Arial" w:cs="Arial"/>
          <w:color w:val="000000"/>
          <w:sz w:val="24"/>
          <w:szCs w:val="24"/>
        </w:rPr>
        <w:t xml:space="preserve">, </w:t>
      </w:r>
      <w:r w:rsidR="00565225" w:rsidRPr="00FB261B">
        <w:rPr>
          <w:rFonts w:ascii="Arial" w:eastAsia="Times New Roman" w:hAnsi="Arial" w:cs="Arial"/>
          <w:color w:val="000000"/>
          <w:sz w:val="24"/>
          <w:szCs w:val="24"/>
        </w:rPr>
        <w:t xml:space="preserve">good communication allows employees and employers </w:t>
      </w:r>
      <w:r w:rsidR="006224D4" w:rsidRPr="00FB261B">
        <w:rPr>
          <w:rFonts w:ascii="Arial" w:eastAsia="Times New Roman" w:hAnsi="Arial" w:cs="Arial"/>
          <w:color w:val="000000"/>
          <w:sz w:val="24"/>
          <w:szCs w:val="24"/>
        </w:rPr>
        <w:t>to communicate effectively and efficiently</w:t>
      </w:r>
      <w:r w:rsidR="0040090A" w:rsidRPr="00FB261B">
        <w:rPr>
          <w:rFonts w:ascii="Arial" w:eastAsia="Times New Roman" w:hAnsi="Arial" w:cs="Arial"/>
          <w:color w:val="000000"/>
          <w:sz w:val="24"/>
          <w:szCs w:val="24"/>
        </w:rPr>
        <w:t>.</w:t>
      </w:r>
      <w:r w:rsidR="00E9259E" w:rsidRPr="00FB261B">
        <w:rPr>
          <w:rFonts w:ascii="Arial" w:eastAsia="Times New Roman" w:hAnsi="Arial" w:cs="Arial"/>
          <w:color w:val="000000"/>
          <w:sz w:val="24"/>
          <w:szCs w:val="24"/>
        </w:rPr>
        <w:t xml:space="preserve"> </w:t>
      </w:r>
      <w:r w:rsidR="00563C38" w:rsidRPr="00FB261B">
        <w:rPr>
          <w:rFonts w:ascii="Arial" w:eastAsia="Times New Roman" w:hAnsi="Arial" w:cs="Arial"/>
          <w:color w:val="000000"/>
          <w:sz w:val="24"/>
          <w:szCs w:val="24"/>
        </w:rPr>
        <w:t xml:space="preserve">Verbal and written communication </w:t>
      </w:r>
      <w:r w:rsidR="00C33C48" w:rsidRPr="00FB261B">
        <w:rPr>
          <w:rFonts w:ascii="Arial" w:eastAsia="Times New Roman" w:hAnsi="Arial" w:cs="Arial"/>
          <w:color w:val="000000"/>
          <w:sz w:val="24"/>
          <w:szCs w:val="24"/>
        </w:rPr>
        <w:t xml:space="preserve">is essential </w:t>
      </w:r>
      <w:r w:rsidR="00130B95" w:rsidRPr="00FB261B">
        <w:rPr>
          <w:rFonts w:ascii="Arial" w:eastAsia="Times New Roman" w:hAnsi="Arial" w:cs="Arial"/>
          <w:color w:val="000000"/>
          <w:sz w:val="24"/>
          <w:szCs w:val="24"/>
        </w:rPr>
        <w:t xml:space="preserve">to deliver </w:t>
      </w:r>
      <w:r w:rsidR="00EB4876" w:rsidRPr="00FB261B">
        <w:rPr>
          <w:rFonts w:ascii="Arial" w:eastAsia="Times New Roman" w:hAnsi="Arial" w:cs="Arial"/>
          <w:color w:val="000000"/>
          <w:sz w:val="24"/>
          <w:szCs w:val="24"/>
        </w:rPr>
        <w:t xml:space="preserve">information </w:t>
      </w:r>
      <w:r w:rsidR="00C00E16" w:rsidRPr="00FB261B">
        <w:rPr>
          <w:rFonts w:ascii="Arial" w:eastAsia="Times New Roman" w:hAnsi="Arial" w:cs="Arial"/>
          <w:color w:val="000000"/>
          <w:sz w:val="24"/>
          <w:szCs w:val="24"/>
        </w:rPr>
        <w:t>accurately and efficiently</w:t>
      </w:r>
      <w:r w:rsidR="003A73C2" w:rsidRPr="00FB261B">
        <w:rPr>
          <w:rFonts w:ascii="Arial" w:eastAsia="Times New Roman" w:hAnsi="Arial" w:cs="Arial"/>
          <w:color w:val="000000"/>
          <w:sz w:val="24"/>
          <w:szCs w:val="24"/>
        </w:rPr>
        <w:t xml:space="preserve"> </w:t>
      </w:r>
      <w:r w:rsidR="00D271CC" w:rsidRPr="00FB261B">
        <w:rPr>
          <w:rFonts w:ascii="Arial" w:eastAsia="Times New Roman" w:hAnsi="Arial" w:cs="Arial"/>
          <w:color w:val="000000"/>
          <w:sz w:val="24"/>
          <w:szCs w:val="24"/>
        </w:rPr>
        <w:t xml:space="preserve">in </w:t>
      </w:r>
      <w:r w:rsidR="003A73C2" w:rsidRPr="00FB261B">
        <w:rPr>
          <w:rFonts w:ascii="Arial" w:eastAsia="Times New Roman" w:hAnsi="Arial" w:cs="Arial"/>
          <w:color w:val="000000"/>
          <w:sz w:val="24"/>
          <w:szCs w:val="24"/>
        </w:rPr>
        <w:t>business</w:t>
      </w:r>
      <w:r w:rsidR="00BB6FD0" w:rsidRPr="00FB261B">
        <w:rPr>
          <w:rFonts w:ascii="Arial" w:eastAsia="Times New Roman" w:hAnsi="Arial" w:cs="Arial"/>
          <w:color w:val="000000"/>
          <w:sz w:val="24"/>
          <w:szCs w:val="24"/>
        </w:rPr>
        <w:t xml:space="preserve">. </w:t>
      </w:r>
      <w:r w:rsidR="00C95220" w:rsidRPr="00FB261B">
        <w:rPr>
          <w:rFonts w:ascii="Arial" w:eastAsia="Times New Roman" w:hAnsi="Arial" w:cs="Arial"/>
          <w:color w:val="000000"/>
          <w:sz w:val="24"/>
          <w:szCs w:val="24"/>
        </w:rPr>
        <w:t xml:space="preserve">Verbal and written communication </w:t>
      </w:r>
      <w:r w:rsidR="00BB6FD0" w:rsidRPr="00FB261B">
        <w:rPr>
          <w:rFonts w:ascii="Arial" w:eastAsia="Times New Roman" w:hAnsi="Arial" w:cs="Arial"/>
          <w:color w:val="000000"/>
          <w:sz w:val="24"/>
          <w:szCs w:val="24"/>
        </w:rPr>
        <w:t xml:space="preserve">is </w:t>
      </w:r>
      <w:r w:rsidR="00AA3734" w:rsidRPr="00FB261B">
        <w:rPr>
          <w:rFonts w:ascii="Arial" w:eastAsia="Times New Roman" w:hAnsi="Arial" w:cs="Arial"/>
          <w:color w:val="000000"/>
          <w:sz w:val="24"/>
          <w:szCs w:val="24"/>
        </w:rPr>
        <w:t xml:space="preserve">vital in </w:t>
      </w:r>
      <w:r w:rsidR="00D741C7" w:rsidRPr="00FB261B">
        <w:rPr>
          <w:rFonts w:ascii="Arial" w:eastAsia="Times New Roman" w:hAnsi="Arial" w:cs="Arial"/>
          <w:color w:val="000000"/>
          <w:sz w:val="24"/>
          <w:szCs w:val="24"/>
        </w:rPr>
        <w:t xml:space="preserve">writing contacts </w:t>
      </w:r>
      <w:r w:rsidR="009167C0" w:rsidRPr="00FB261B">
        <w:rPr>
          <w:rFonts w:ascii="Arial" w:eastAsia="Times New Roman" w:hAnsi="Arial" w:cs="Arial"/>
          <w:color w:val="000000"/>
          <w:sz w:val="24"/>
          <w:szCs w:val="24"/>
        </w:rPr>
        <w:t xml:space="preserve">between </w:t>
      </w:r>
      <w:r w:rsidR="00D741C7" w:rsidRPr="00FB261B">
        <w:rPr>
          <w:rFonts w:ascii="Arial" w:eastAsia="Times New Roman" w:hAnsi="Arial" w:cs="Arial"/>
          <w:color w:val="000000"/>
          <w:sz w:val="24"/>
          <w:szCs w:val="24"/>
        </w:rPr>
        <w:t xml:space="preserve">employers and </w:t>
      </w:r>
      <w:r w:rsidR="009167C0" w:rsidRPr="00FB261B">
        <w:rPr>
          <w:rFonts w:ascii="Arial" w:eastAsia="Times New Roman" w:hAnsi="Arial" w:cs="Arial"/>
          <w:color w:val="000000"/>
          <w:sz w:val="24"/>
          <w:szCs w:val="24"/>
        </w:rPr>
        <w:t>employees</w:t>
      </w:r>
      <w:r w:rsidR="00A862C3" w:rsidRPr="00FB261B">
        <w:rPr>
          <w:rFonts w:ascii="Arial" w:eastAsia="Times New Roman" w:hAnsi="Arial" w:cs="Arial"/>
          <w:color w:val="000000"/>
          <w:sz w:val="24"/>
          <w:szCs w:val="24"/>
        </w:rPr>
        <w:t xml:space="preserve">, therefore it is important in business you communicate </w:t>
      </w:r>
      <w:r w:rsidR="005D148F" w:rsidRPr="00FB261B">
        <w:rPr>
          <w:rFonts w:ascii="Arial" w:eastAsia="Times New Roman" w:hAnsi="Arial" w:cs="Arial"/>
          <w:color w:val="000000"/>
          <w:sz w:val="24"/>
          <w:szCs w:val="24"/>
        </w:rPr>
        <w:t xml:space="preserve">clearly and efficiently </w:t>
      </w:r>
      <w:r w:rsidR="008C458E" w:rsidRPr="00FB261B">
        <w:rPr>
          <w:rFonts w:ascii="Arial" w:eastAsia="Times New Roman" w:hAnsi="Arial" w:cs="Arial"/>
          <w:color w:val="000000"/>
          <w:sz w:val="24"/>
          <w:szCs w:val="24"/>
        </w:rPr>
        <w:t xml:space="preserve">so the message or information is understood. </w:t>
      </w:r>
      <w:r w:rsidR="00806D35" w:rsidRPr="00FB261B">
        <w:rPr>
          <w:rFonts w:ascii="Arial" w:eastAsia="Times New Roman" w:hAnsi="Arial" w:cs="Arial"/>
          <w:color w:val="000000"/>
          <w:sz w:val="24"/>
          <w:szCs w:val="24"/>
        </w:rPr>
        <w:t xml:space="preserve">Communication in business </w:t>
      </w:r>
      <w:r w:rsidR="0078018D" w:rsidRPr="00FB261B">
        <w:rPr>
          <w:rFonts w:ascii="Arial" w:eastAsia="Times New Roman" w:hAnsi="Arial" w:cs="Arial"/>
          <w:color w:val="000000"/>
          <w:sz w:val="24"/>
          <w:szCs w:val="24"/>
        </w:rPr>
        <w:t>can</w:t>
      </w:r>
      <w:r w:rsidR="00186C8B" w:rsidRPr="00FB261B">
        <w:rPr>
          <w:rFonts w:ascii="Arial" w:eastAsia="Times New Roman" w:hAnsi="Arial" w:cs="Arial"/>
          <w:color w:val="000000"/>
          <w:sz w:val="24"/>
          <w:szCs w:val="24"/>
        </w:rPr>
        <w:t xml:space="preserve"> also</w:t>
      </w:r>
      <w:r w:rsidR="0078018D" w:rsidRPr="00FB261B">
        <w:rPr>
          <w:rFonts w:ascii="Arial" w:eastAsia="Times New Roman" w:hAnsi="Arial" w:cs="Arial"/>
          <w:color w:val="000000"/>
          <w:sz w:val="24"/>
          <w:szCs w:val="24"/>
        </w:rPr>
        <w:t xml:space="preserve"> be </w:t>
      </w:r>
      <w:r w:rsidR="00E77972" w:rsidRPr="00FB261B">
        <w:rPr>
          <w:rFonts w:ascii="Arial" w:eastAsia="Times New Roman" w:hAnsi="Arial" w:cs="Arial"/>
          <w:color w:val="000000"/>
          <w:sz w:val="24"/>
          <w:szCs w:val="24"/>
        </w:rPr>
        <w:t>used for</w:t>
      </w:r>
      <w:r w:rsidR="00DA0BF7" w:rsidRPr="00FB261B">
        <w:rPr>
          <w:rFonts w:ascii="Arial" w:eastAsia="Times New Roman" w:hAnsi="Arial" w:cs="Arial"/>
          <w:color w:val="000000"/>
          <w:sz w:val="24"/>
          <w:szCs w:val="24"/>
        </w:rPr>
        <w:t xml:space="preserve"> personal </w:t>
      </w:r>
      <w:r w:rsidR="00E77972" w:rsidRPr="00FB261B">
        <w:rPr>
          <w:rFonts w:ascii="Arial" w:eastAsia="Times New Roman" w:hAnsi="Arial" w:cs="Arial"/>
          <w:color w:val="000000"/>
          <w:sz w:val="24"/>
          <w:szCs w:val="24"/>
        </w:rPr>
        <w:t>discussion,</w:t>
      </w:r>
      <w:r w:rsidR="00D67F45" w:rsidRPr="00FB261B">
        <w:rPr>
          <w:rFonts w:ascii="Arial" w:eastAsia="Times New Roman" w:hAnsi="Arial" w:cs="Arial"/>
          <w:color w:val="000000"/>
          <w:sz w:val="24"/>
          <w:szCs w:val="24"/>
        </w:rPr>
        <w:t xml:space="preserve"> conversation, staff meetings</w:t>
      </w:r>
      <w:r w:rsidR="00DA0BF7" w:rsidRPr="00FB261B">
        <w:rPr>
          <w:rFonts w:ascii="Arial" w:eastAsia="Times New Roman" w:hAnsi="Arial" w:cs="Arial"/>
          <w:color w:val="000000"/>
          <w:sz w:val="24"/>
          <w:szCs w:val="24"/>
        </w:rPr>
        <w:t>, telephone calls, emails</w:t>
      </w:r>
      <w:r w:rsidR="008C42F9" w:rsidRPr="00FB261B">
        <w:rPr>
          <w:rFonts w:ascii="Arial" w:eastAsia="Times New Roman" w:hAnsi="Arial" w:cs="Arial"/>
          <w:color w:val="000000"/>
          <w:sz w:val="24"/>
          <w:szCs w:val="24"/>
        </w:rPr>
        <w:t xml:space="preserve"> and </w:t>
      </w:r>
      <w:r w:rsidR="006E22C7" w:rsidRPr="00FB261B">
        <w:rPr>
          <w:rFonts w:ascii="Arial" w:eastAsia="Times New Roman" w:hAnsi="Arial" w:cs="Arial"/>
          <w:color w:val="000000"/>
          <w:sz w:val="24"/>
          <w:szCs w:val="24"/>
        </w:rPr>
        <w:t>presentations.</w:t>
      </w:r>
    </w:p>
    <w:p w14:paraId="704AE5ED" w14:textId="24783271" w:rsidR="005C0823" w:rsidRPr="00FB261B" w:rsidRDefault="005C0823">
      <w:pPr>
        <w:rPr>
          <w:rFonts w:ascii="Arial" w:eastAsia="Times New Roman" w:hAnsi="Arial" w:cs="Arial"/>
          <w:color w:val="000000"/>
          <w:sz w:val="24"/>
          <w:szCs w:val="24"/>
        </w:rPr>
      </w:pPr>
    </w:p>
    <w:p w14:paraId="1727FD62" w14:textId="29FD90E3" w:rsidR="005C0823" w:rsidRPr="00FB261B" w:rsidRDefault="005C0823">
      <w:pPr>
        <w:rPr>
          <w:rFonts w:ascii="Arial" w:hAnsi="Arial" w:cs="Arial"/>
          <w:sz w:val="24"/>
          <w:szCs w:val="24"/>
        </w:rPr>
      </w:pPr>
    </w:p>
    <w:p w14:paraId="7FAC0C0F" w14:textId="0657931D" w:rsidR="009D3050" w:rsidRDefault="009D3050">
      <w:pPr>
        <w:rPr>
          <w:sz w:val="24"/>
          <w:szCs w:val="24"/>
        </w:rPr>
      </w:pPr>
    </w:p>
    <w:p w14:paraId="68B37628" w14:textId="47C8C654" w:rsidR="009D3050" w:rsidRDefault="009D3050">
      <w:pPr>
        <w:rPr>
          <w:sz w:val="24"/>
          <w:szCs w:val="24"/>
        </w:rPr>
      </w:pPr>
    </w:p>
    <w:p w14:paraId="7C6D70A2" w14:textId="0D86FB2E" w:rsidR="009D3050" w:rsidRDefault="009D3050">
      <w:pPr>
        <w:rPr>
          <w:sz w:val="24"/>
          <w:szCs w:val="24"/>
        </w:rPr>
      </w:pPr>
    </w:p>
    <w:p w14:paraId="0E5EBECC" w14:textId="63CA5C98" w:rsidR="009D3050" w:rsidRDefault="009D3050">
      <w:pPr>
        <w:rPr>
          <w:sz w:val="24"/>
          <w:szCs w:val="24"/>
        </w:rPr>
      </w:pPr>
    </w:p>
    <w:p w14:paraId="654F0DCE" w14:textId="24D188D4" w:rsidR="009D3050" w:rsidRDefault="009D3050">
      <w:pPr>
        <w:rPr>
          <w:sz w:val="24"/>
          <w:szCs w:val="24"/>
        </w:rPr>
      </w:pPr>
    </w:p>
    <w:p w14:paraId="53AE6F34" w14:textId="65ED11E1" w:rsidR="009D3050" w:rsidRDefault="009D3050">
      <w:pPr>
        <w:rPr>
          <w:sz w:val="24"/>
          <w:szCs w:val="24"/>
        </w:rPr>
      </w:pPr>
    </w:p>
    <w:p w14:paraId="52D3C578" w14:textId="214B798B" w:rsidR="009D3050" w:rsidRDefault="009D3050">
      <w:pPr>
        <w:rPr>
          <w:sz w:val="24"/>
          <w:szCs w:val="24"/>
        </w:rPr>
      </w:pPr>
    </w:p>
    <w:p w14:paraId="61E82C79" w14:textId="45E9BCE1" w:rsidR="006477F1" w:rsidRDefault="006477F1">
      <w:pPr>
        <w:rPr>
          <w:sz w:val="24"/>
          <w:szCs w:val="24"/>
        </w:rPr>
      </w:pPr>
    </w:p>
    <w:p w14:paraId="32FFE42C" w14:textId="1DE13D0F" w:rsidR="00D12AFE" w:rsidRDefault="00D12AFE">
      <w:pPr>
        <w:rPr>
          <w:sz w:val="24"/>
          <w:szCs w:val="24"/>
        </w:rPr>
      </w:pPr>
    </w:p>
    <w:p w14:paraId="64F03074" w14:textId="6D7FC155" w:rsidR="00D12AFE" w:rsidRDefault="00D12AFE">
      <w:pPr>
        <w:rPr>
          <w:sz w:val="24"/>
          <w:szCs w:val="24"/>
        </w:rPr>
      </w:pPr>
    </w:p>
    <w:p w14:paraId="5928C8FF" w14:textId="4BFA67B3" w:rsidR="00D12AFE" w:rsidRDefault="00D12AFE">
      <w:pPr>
        <w:rPr>
          <w:sz w:val="24"/>
          <w:szCs w:val="24"/>
        </w:rPr>
      </w:pPr>
    </w:p>
    <w:p w14:paraId="6069279A" w14:textId="3D21162A" w:rsidR="00FB619E" w:rsidRDefault="00FB619E">
      <w:pPr>
        <w:rPr>
          <w:sz w:val="24"/>
          <w:szCs w:val="24"/>
        </w:rPr>
      </w:pPr>
    </w:p>
    <w:p w14:paraId="395C0D38" w14:textId="1B73ED85" w:rsidR="00FB619E" w:rsidRDefault="00FB619E">
      <w:pPr>
        <w:rPr>
          <w:sz w:val="24"/>
          <w:szCs w:val="24"/>
        </w:rPr>
      </w:pPr>
    </w:p>
    <w:p w14:paraId="496BC86E" w14:textId="77777777" w:rsidR="00FB619E" w:rsidRDefault="00FB619E">
      <w:pPr>
        <w:rPr>
          <w:sz w:val="24"/>
          <w:szCs w:val="24"/>
        </w:rPr>
      </w:pPr>
    </w:p>
    <w:p w14:paraId="2D70301C" w14:textId="43F2720C" w:rsidR="00D12AFE" w:rsidRDefault="00D12AFE">
      <w:pPr>
        <w:rPr>
          <w:sz w:val="24"/>
          <w:szCs w:val="24"/>
        </w:rPr>
      </w:pPr>
    </w:p>
    <w:p w14:paraId="470E01F6" w14:textId="7F6E1EC4" w:rsidR="00D12AFE" w:rsidRDefault="00D12AFE">
      <w:pPr>
        <w:rPr>
          <w:sz w:val="24"/>
          <w:szCs w:val="24"/>
        </w:rPr>
      </w:pPr>
    </w:p>
    <w:p w14:paraId="3E9F54B1" w14:textId="77777777" w:rsidR="00D12AFE" w:rsidRDefault="00D12AFE">
      <w:pPr>
        <w:rPr>
          <w:sz w:val="24"/>
          <w:szCs w:val="24"/>
        </w:rPr>
      </w:pPr>
    </w:p>
    <w:p w14:paraId="2C60A8AB" w14:textId="1333735A" w:rsidR="006477F1" w:rsidRDefault="006477F1">
      <w:pPr>
        <w:rPr>
          <w:sz w:val="24"/>
          <w:szCs w:val="24"/>
        </w:rPr>
      </w:pPr>
    </w:p>
    <w:p w14:paraId="37DD0542" w14:textId="1DC51B12" w:rsidR="006477F1" w:rsidRPr="00F330B4" w:rsidRDefault="00CC3159">
      <w:pPr>
        <w:rPr>
          <w:rFonts w:ascii="Arial" w:hAnsi="Arial" w:cs="Arial"/>
          <w:sz w:val="34"/>
          <w:szCs w:val="34"/>
        </w:rPr>
      </w:pPr>
      <w:r w:rsidRPr="00F330B4">
        <w:rPr>
          <w:rFonts w:ascii="Arial" w:hAnsi="Arial" w:cs="Arial"/>
          <w:sz w:val="34"/>
          <w:szCs w:val="34"/>
        </w:rPr>
        <w:t xml:space="preserve">Page </w:t>
      </w:r>
      <w:r w:rsidR="00F81E79" w:rsidRPr="00F330B4">
        <w:rPr>
          <w:rFonts w:ascii="Arial" w:hAnsi="Arial" w:cs="Arial"/>
          <w:sz w:val="34"/>
          <w:szCs w:val="34"/>
        </w:rPr>
        <w:t>6</w:t>
      </w:r>
    </w:p>
    <w:p w14:paraId="1657DDDE" w14:textId="43E75594" w:rsidR="006477F1" w:rsidRDefault="006477F1">
      <w:pPr>
        <w:rPr>
          <w:sz w:val="24"/>
          <w:szCs w:val="24"/>
        </w:rPr>
      </w:pPr>
    </w:p>
    <w:p w14:paraId="1CCAF6FE" w14:textId="77777777" w:rsidR="006477F1" w:rsidRDefault="006477F1">
      <w:pPr>
        <w:rPr>
          <w:sz w:val="24"/>
          <w:szCs w:val="24"/>
        </w:rPr>
      </w:pPr>
    </w:p>
    <w:p w14:paraId="4F2DD779" w14:textId="77777777" w:rsidR="009D3050" w:rsidRDefault="009D3050">
      <w:pPr>
        <w:rPr>
          <w:sz w:val="24"/>
          <w:szCs w:val="24"/>
        </w:rPr>
      </w:pPr>
    </w:p>
    <w:p w14:paraId="6F8B4E8A" w14:textId="4E50F054" w:rsidR="00F360F6" w:rsidRDefault="00F360F6">
      <w:pPr>
        <w:rPr>
          <w:sz w:val="24"/>
          <w:szCs w:val="24"/>
        </w:rPr>
      </w:pPr>
    </w:p>
    <w:p w14:paraId="1220AB72" w14:textId="0A5E0198" w:rsidR="00F360F6" w:rsidRDefault="00F360F6">
      <w:pPr>
        <w:rPr>
          <w:sz w:val="24"/>
          <w:szCs w:val="24"/>
        </w:rPr>
      </w:pPr>
    </w:p>
    <w:p w14:paraId="536FDB24" w14:textId="095D46ED" w:rsidR="00F360F6" w:rsidRPr="00FB261B" w:rsidRDefault="00F360F6">
      <w:pPr>
        <w:rPr>
          <w:rFonts w:ascii="Arial" w:hAnsi="Arial" w:cs="Arial"/>
          <w:sz w:val="30"/>
          <w:szCs w:val="30"/>
        </w:rPr>
      </w:pPr>
      <w:r w:rsidRPr="00FB261B">
        <w:rPr>
          <w:rFonts w:ascii="Arial" w:hAnsi="Arial" w:cs="Arial"/>
          <w:sz w:val="30"/>
          <w:szCs w:val="30"/>
        </w:rPr>
        <w:t xml:space="preserve">Shannon and weaver </w:t>
      </w:r>
      <w:r w:rsidR="00442A4F">
        <w:rPr>
          <w:rFonts w:ascii="Arial" w:hAnsi="Arial" w:cs="Arial"/>
          <w:sz w:val="30"/>
          <w:szCs w:val="30"/>
        </w:rPr>
        <w:t xml:space="preserve">communication </w:t>
      </w:r>
      <w:r w:rsidRPr="00FB261B">
        <w:rPr>
          <w:rFonts w:ascii="Arial" w:hAnsi="Arial" w:cs="Arial"/>
          <w:sz w:val="30"/>
          <w:szCs w:val="30"/>
        </w:rPr>
        <w:t>model (1948)</w:t>
      </w:r>
    </w:p>
    <w:p w14:paraId="2538F6B4" w14:textId="155D180F" w:rsidR="009D3050" w:rsidRDefault="009D3050">
      <w:pPr>
        <w:rPr>
          <w:sz w:val="24"/>
          <w:szCs w:val="24"/>
        </w:rPr>
      </w:pPr>
    </w:p>
    <w:p w14:paraId="2F70A18F" w14:textId="0EF2C7F0" w:rsidR="009D3050" w:rsidRDefault="009D3050">
      <w:pPr>
        <w:rPr>
          <w:sz w:val="24"/>
          <w:szCs w:val="24"/>
        </w:rPr>
      </w:pPr>
    </w:p>
    <w:p w14:paraId="12ED05A0" w14:textId="77777777" w:rsidR="009D3050" w:rsidRDefault="009D3050">
      <w:pPr>
        <w:rPr>
          <w:sz w:val="24"/>
          <w:szCs w:val="24"/>
        </w:rPr>
      </w:pPr>
    </w:p>
    <w:p w14:paraId="3BDACEBF" w14:textId="4848A7A1" w:rsidR="000864AC" w:rsidRPr="003F6CBC" w:rsidRDefault="008935E1">
      <w:pPr>
        <w:rPr>
          <w:sz w:val="24"/>
          <w:szCs w:val="24"/>
        </w:rPr>
      </w:pPr>
      <w:r>
        <w:rPr>
          <w:noProof/>
          <w:sz w:val="24"/>
          <w:szCs w:val="24"/>
        </w:rPr>
        <w:drawing>
          <wp:anchor distT="0" distB="0" distL="114300" distR="114300" simplePos="0" relativeHeight="251658240" behindDoc="0" locked="0" layoutInCell="1" allowOverlap="1" wp14:anchorId="33D58A80" wp14:editId="65867143">
            <wp:simplePos x="0" y="0"/>
            <wp:positionH relativeFrom="column">
              <wp:posOffset>60960</wp:posOffset>
            </wp:positionH>
            <wp:positionV relativeFrom="paragraph">
              <wp:posOffset>52070</wp:posOffset>
            </wp:positionV>
            <wp:extent cx="5852160" cy="349567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852160" cy="3495675"/>
                    </a:xfrm>
                    <a:prstGeom prst="rect">
                      <a:avLst/>
                    </a:prstGeom>
                  </pic:spPr>
                </pic:pic>
              </a:graphicData>
            </a:graphic>
            <wp14:sizeRelH relativeFrom="margin">
              <wp14:pctWidth>0</wp14:pctWidth>
            </wp14:sizeRelH>
            <wp14:sizeRelV relativeFrom="margin">
              <wp14:pctHeight>0</wp14:pctHeight>
            </wp14:sizeRelV>
          </wp:anchor>
        </w:drawing>
      </w:r>
    </w:p>
    <w:p w14:paraId="5D8CDCFB" w14:textId="53BCBAD3" w:rsidR="00E550B3" w:rsidRPr="00FB261B" w:rsidRDefault="00502701">
      <w:pPr>
        <w:rPr>
          <w:rFonts w:ascii="Arial" w:hAnsi="Arial" w:cs="Arial"/>
          <w:sz w:val="24"/>
          <w:szCs w:val="24"/>
        </w:rPr>
      </w:pPr>
      <w:r w:rsidRPr="00FB261B">
        <w:rPr>
          <w:rFonts w:ascii="Arial" w:hAnsi="Arial" w:cs="Arial"/>
          <w:sz w:val="24"/>
          <w:szCs w:val="24"/>
        </w:rPr>
        <w:t xml:space="preserve">Shannon </w:t>
      </w:r>
      <w:r w:rsidR="00001640" w:rsidRPr="00FB261B">
        <w:rPr>
          <w:rFonts w:ascii="Arial" w:hAnsi="Arial" w:cs="Arial"/>
          <w:sz w:val="24"/>
          <w:szCs w:val="24"/>
        </w:rPr>
        <w:t xml:space="preserve">and weaver </w:t>
      </w:r>
      <w:r w:rsidR="008935E1" w:rsidRPr="00FB261B">
        <w:rPr>
          <w:rFonts w:ascii="Arial" w:hAnsi="Arial" w:cs="Arial"/>
          <w:sz w:val="24"/>
          <w:szCs w:val="24"/>
        </w:rPr>
        <w:t xml:space="preserve">communication </w:t>
      </w:r>
      <w:r w:rsidR="00001640" w:rsidRPr="00FB261B">
        <w:rPr>
          <w:rFonts w:ascii="Arial" w:hAnsi="Arial" w:cs="Arial"/>
          <w:sz w:val="24"/>
          <w:szCs w:val="24"/>
        </w:rPr>
        <w:t>model</w:t>
      </w:r>
      <w:r w:rsidR="00E02DD1" w:rsidRPr="00FB261B">
        <w:rPr>
          <w:rFonts w:ascii="Arial" w:hAnsi="Arial" w:cs="Arial"/>
          <w:sz w:val="24"/>
          <w:szCs w:val="24"/>
        </w:rPr>
        <w:t xml:space="preserve"> </w:t>
      </w:r>
      <w:r w:rsidR="00001640" w:rsidRPr="00FB261B">
        <w:rPr>
          <w:rFonts w:ascii="Arial" w:hAnsi="Arial" w:cs="Arial"/>
          <w:sz w:val="24"/>
          <w:szCs w:val="24"/>
        </w:rPr>
        <w:t>was introduced in 1948</w:t>
      </w:r>
      <w:r w:rsidR="003A600E" w:rsidRPr="00FB261B">
        <w:rPr>
          <w:rFonts w:ascii="Arial" w:hAnsi="Arial" w:cs="Arial"/>
          <w:sz w:val="24"/>
          <w:szCs w:val="24"/>
        </w:rPr>
        <w:t xml:space="preserve">, this model </w:t>
      </w:r>
      <w:r w:rsidR="008B08D7" w:rsidRPr="00FB261B">
        <w:rPr>
          <w:rFonts w:ascii="Arial" w:hAnsi="Arial" w:cs="Arial"/>
          <w:sz w:val="24"/>
          <w:szCs w:val="24"/>
        </w:rPr>
        <w:t xml:space="preserve">was developed to help </w:t>
      </w:r>
      <w:r w:rsidR="000719A6" w:rsidRPr="00FB261B">
        <w:rPr>
          <w:rFonts w:ascii="Arial" w:hAnsi="Arial" w:cs="Arial"/>
          <w:sz w:val="24"/>
          <w:szCs w:val="24"/>
        </w:rPr>
        <w:t xml:space="preserve">communicate effectively </w:t>
      </w:r>
      <w:r w:rsidR="001775EB" w:rsidRPr="00FB261B">
        <w:rPr>
          <w:rFonts w:ascii="Arial" w:hAnsi="Arial" w:cs="Arial"/>
          <w:sz w:val="24"/>
          <w:szCs w:val="24"/>
        </w:rPr>
        <w:t xml:space="preserve">between sender and </w:t>
      </w:r>
      <w:r w:rsidR="00CE333E" w:rsidRPr="00FB261B">
        <w:rPr>
          <w:rFonts w:ascii="Arial" w:hAnsi="Arial" w:cs="Arial"/>
          <w:sz w:val="24"/>
          <w:szCs w:val="24"/>
        </w:rPr>
        <w:t>receiver</w:t>
      </w:r>
      <w:r w:rsidR="009F64E8" w:rsidRPr="00FB261B">
        <w:rPr>
          <w:rFonts w:ascii="Arial" w:hAnsi="Arial" w:cs="Arial"/>
          <w:sz w:val="24"/>
          <w:szCs w:val="24"/>
        </w:rPr>
        <w:t>.</w:t>
      </w:r>
      <w:r w:rsidR="003F6CBC" w:rsidRPr="00FB261B">
        <w:rPr>
          <w:rFonts w:ascii="Arial" w:hAnsi="Arial" w:cs="Arial"/>
          <w:sz w:val="24"/>
          <w:szCs w:val="24"/>
        </w:rPr>
        <w:t xml:space="preserve">Shannon and weaver model helps find factors </w:t>
      </w:r>
      <w:r w:rsidR="006C0CBC" w:rsidRPr="00FB261B">
        <w:rPr>
          <w:rFonts w:ascii="Arial" w:hAnsi="Arial" w:cs="Arial"/>
          <w:sz w:val="24"/>
          <w:szCs w:val="24"/>
        </w:rPr>
        <w:t xml:space="preserve">which </w:t>
      </w:r>
      <w:r w:rsidR="000C2A37" w:rsidRPr="00FB261B">
        <w:rPr>
          <w:rFonts w:ascii="Arial" w:hAnsi="Arial" w:cs="Arial"/>
          <w:sz w:val="24"/>
          <w:szCs w:val="24"/>
        </w:rPr>
        <w:t xml:space="preserve">affecting </w:t>
      </w:r>
      <w:r w:rsidR="00125705" w:rsidRPr="00FB261B">
        <w:rPr>
          <w:rFonts w:ascii="Arial" w:hAnsi="Arial" w:cs="Arial"/>
          <w:sz w:val="24"/>
          <w:szCs w:val="24"/>
        </w:rPr>
        <w:t xml:space="preserve">the communication </w:t>
      </w:r>
      <w:r w:rsidR="00B17BDC" w:rsidRPr="00FB261B">
        <w:rPr>
          <w:rFonts w:ascii="Arial" w:hAnsi="Arial" w:cs="Arial"/>
          <w:sz w:val="24"/>
          <w:szCs w:val="24"/>
        </w:rPr>
        <w:t>process like noise and other sounds.</w:t>
      </w:r>
      <w:r w:rsidR="0065698B" w:rsidRPr="00FB261B">
        <w:rPr>
          <w:rFonts w:ascii="Arial" w:hAnsi="Arial" w:cs="Arial"/>
          <w:sz w:val="24"/>
          <w:szCs w:val="24"/>
        </w:rPr>
        <w:t xml:space="preserve"> </w:t>
      </w:r>
      <w:r w:rsidR="00365731" w:rsidRPr="00FB261B">
        <w:rPr>
          <w:rFonts w:ascii="Arial" w:hAnsi="Arial" w:cs="Arial"/>
          <w:sz w:val="24"/>
          <w:szCs w:val="24"/>
        </w:rPr>
        <w:t xml:space="preserve">The model help </w:t>
      </w:r>
      <w:r w:rsidR="002415B8" w:rsidRPr="00FB261B">
        <w:rPr>
          <w:rFonts w:ascii="Arial" w:hAnsi="Arial" w:cs="Arial"/>
          <w:sz w:val="24"/>
          <w:szCs w:val="24"/>
        </w:rPr>
        <w:t xml:space="preserve">encode and decode messages </w:t>
      </w:r>
      <w:r w:rsidR="008D55E5" w:rsidRPr="00FB261B">
        <w:rPr>
          <w:rFonts w:ascii="Arial" w:hAnsi="Arial" w:cs="Arial"/>
          <w:sz w:val="24"/>
          <w:szCs w:val="24"/>
        </w:rPr>
        <w:t xml:space="preserve">from sender to receiver </w:t>
      </w:r>
      <w:r w:rsidR="00EA596A" w:rsidRPr="00FB261B">
        <w:rPr>
          <w:rFonts w:ascii="Arial" w:hAnsi="Arial" w:cs="Arial"/>
          <w:sz w:val="24"/>
          <w:szCs w:val="24"/>
        </w:rPr>
        <w:t xml:space="preserve">without  </w:t>
      </w:r>
      <w:r w:rsidR="008D55E5" w:rsidRPr="00FB261B">
        <w:rPr>
          <w:rFonts w:ascii="Arial" w:hAnsi="Arial" w:cs="Arial"/>
          <w:sz w:val="24"/>
          <w:szCs w:val="24"/>
        </w:rPr>
        <w:t>the noise</w:t>
      </w:r>
      <w:r w:rsidR="007114F8" w:rsidRPr="00FB261B">
        <w:rPr>
          <w:rFonts w:ascii="Arial" w:hAnsi="Arial" w:cs="Arial"/>
          <w:sz w:val="24"/>
          <w:szCs w:val="24"/>
        </w:rPr>
        <w:t xml:space="preserve"> disturbance in the middle.</w:t>
      </w:r>
      <w:r w:rsidR="0065698B" w:rsidRPr="00FB261B">
        <w:rPr>
          <w:rFonts w:ascii="Arial" w:hAnsi="Arial" w:cs="Arial"/>
          <w:sz w:val="24"/>
          <w:szCs w:val="24"/>
        </w:rPr>
        <w:t>This model is best used</w:t>
      </w:r>
      <w:r w:rsidR="00902CD3" w:rsidRPr="00FB261B">
        <w:rPr>
          <w:rFonts w:ascii="Arial" w:hAnsi="Arial" w:cs="Arial"/>
          <w:sz w:val="24"/>
          <w:szCs w:val="24"/>
        </w:rPr>
        <w:t xml:space="preserve"> in </w:t>
      </w:r>
      <w:r w:rsidR="00263B81" w:rsidRPr="00FB261B">
        <w:rPr>
          <w:rFonts w:ascii="Arial" w:hAnsi="Arial" w:cs="Arial"/>
          <w:sz w:val="24"/>
          <w:szCs w:val="24"/>
        </w:rPr>
        <w:t xml:space="preserve"> one to one </w:t>
      </w:r>
      <w:r w:rsidR="00AB0C63" w:rsidRPr="00FB261B">
        <w:rPr>
          <w:rFonts w:ascii="Arial" w:hAnsi="Arial" w:cs="Arial"/>
          <w:sz w:val="24"/>
          <w:szCs w:val="24"/>
        </w:rPr>
        <w:t xml:space="preserve">conversation </w:t>
      </w:r>
      <w:r w:rsidR="00263B81" w:rsidRPr="00FB261B">
        <w:rPr>
          <w:rFonts w:ascii="Arial" w:hAnsi="Arial" w:cs="Arial"/>
          <w:sz w:val="24"/>
          <w:szCs w:val="24"/>
        </w:rPr>
        <w:t>rather than a group conversion.</w:t>
      </w:r>
    </w:p>
    <w:p w14:paraId="05143ED4" w14:textId="263C3DA0" w:rsidR="00116E71" w:rsidRPr="00FB261B" w:rsidRDefault="00116E71">
      <w:pPr>
        <w:rPr>
          <w:rFonts w:ascii="Arial" w:hAnsi="Arial" w:cs="Arial"/>
          <w:sz w:val="24"/>
          <w:szCs w:val="24"/>
        </w:rPr>
      </w:pPr>
    </w:p>
    <w:p w14:paraId="6C4662A7" w14:textId="4E2EFD62" w:rsidR="006477F1" w:rsidRDefault="006477F1">
      <w:pPr>
        <w:rPr>
          <w:rFonts w:ascii="Arial" w:hAnsi="Arial" w:cs="Arial"/>
          <w:sz w:val="24"/>
          <w:szCs w:val="24"/>
        </w:rPr>
      </w:pPr>
    </w:p>
    <w:p w14:paraId="7BBB804D" w14:textId="6335F2CC" w:rsidR="00847534" w:rsidRDefault="00847534">
      <w:pPr>
        <w:rPr>
          <w:rFonts w:ascii="Arial" w:hAnsi="Arial" w:cs="Arial"/>
          <w:sz w:val="24"/>
          <w:szCs w:val="24"/>
        </w:rPr>
      </w:pPr>
    </w:p>
    <w:p w14:paraId="27B05A72" w14:textId="338A9531" w:rsidR="00847534" w:rsidRDefault="00847534">
      <w:pPr>
        <w:rPr>
          <w:rFonts w:ascii="Arial" w:hAnsi="Arial" w:cs="Arial"/>
          <w:sz w:val="24"/>
          <w:szCs w:val="24"/>
        </w:rPr>
      </w:pPr>
    </w:p>
    <w:p w14:paraId="668A411B" w14:textId="46F4F7E1" w:rsidR="00847534" w:rsidRDefault="00847534">
      <w:pPr>
        <w:rPr>
          <w:rFonts w:ascii="Arial" w:hAnsi="Arial" w:cs="Arial"/>
          <w:sz w:val="24"/>
          <w:szCs w:val="24"/>
        </w:rPr>
      </w:pPr>
    </w:p>
    <w:p w14:paraId="3ED65D5D" w14:textId="40C87E78" w:rsidR="00FB619E" w:rsidRDefault="00FB619E">
      <w:pPr>
        <w:rPr>
          <w:rFonts w:ascii="Arial" w:hAnsi="Arial" w:cs="Arial"/>
          <w:sz w:val="24"/>
          <w:szCs w:val="24"/>
        </w:rPr>
      </w:pPr>
    </w:p>
    <w:p w14:paraId="66A89895" w14:textId="6CF287E8" w:rsidR="00FB619E" w:rsidRDefault="00FB619E">
      <w:pPr>
        <w:rPr>
          <w:rFonts w:ascii="Arial" w:hAnsi="Arial" w:cs="Arial"/>
          <w:sz w:val="24"/>
          <w:szCs w:val="24"/>
        </w:rPr>
      </w:pPr>
    </w:p>
    <w:p w14:paraId="2F54D22F" w14:textId="77777777" w:rsidR="00FB619E" w:rsidRDefault="00FB619E">
      <w:pPr>
        <w:rPr>
          <w:rFonts w:ascii="Arial" w:hAnsi="Arial" w:cs="Arial"/>
          <w:sz w:val="24"/>
          <w:szCs w:val="24"/>
        </w:rPr>
      </w:pPr>
    </w:p>
    <w:p w14:paraId="0771B93A" w14:textId="77777777" w:rsidR="00847534" w:rsidRDefault="00847534">
      <w:pPr>
        <w:rPr>
          <w:rFonts w:ascii="Arial" w:hAnsi="Arial" w:cs="Arial"/>
          <w:sz w:val="24"/>
          <w:szCs w:val="24"/>
        </w:rPr>
      </w:pPr>
    </w:p>
    <w:p w14:paraId="322697DD" w14:textId="0D9CCB8F" w:rsidR="006477F1" w:rsidRDefault="006477F1">
      <w:pPr>
        <w:rPr>
          <w:rFonts w:ascii="Arial" w:hAnsi="Arial" w:cs="Arial"/>
          <w:sz w:val="24"/>
          <w:szCs w:val="24"/>
        </w:rPr>
      </w:pPr>
    </w:p>
    <w:p w14:paraId="5339F15C" w14:textId="70ED2A0A" w:rsidR="006477F1" w:rsidRDefault="006477F1">
      <w:pPr>
        <w:rPr>
          <w:rFonts w:ascii="Arial" w:hAnsi="Arial" w:cs="Arial"/>
          <w:sz w:val="24"/>
          <w:szCs w:val="24"/>
        </w:rPr>
      </w:pPr>
    </w:p>
    <w:p w14:paraId="5572B6BF" w14:textId="0CDD02FF" w:rsidR="006477F1" w:rsidRPr="00F330B4" w:rsidRDefault="00CC3159">
      <w:pPr>
        <w:rPr>
          <w:rFonts w:ascii="Arial" w:hAnsi="Arial" w:cs="Arial"/>
          <w:sz w:val="34"/>
          <w:szCs w:val="34"/>
        </w:rPr>
      </w:pPr>
      <w:r w:rsidRPr="00F330B4">
        <w:rPr>
          <w:rFonts w:ascii="Arial" w:hAnsi="Arial" w:cs="Arial"/>
          <w:sz w:val="34"/>
          <w:szCs w:val="34"/>
        </w:rPr>
        <w:lastRenderedPageBreak/>
        <w:t xml:space="preserve">Page </w:t>
      </w:r>
      <w:r w:rsidR="00F330B4" w:rsidRPr="00F330B4">
        <w:rPr>
          <w:rFonts w:ascii="Arial" w:hAnsi="Arial" w:cs="Arial"/>
          <w:sz w:val="34"/>
          <w:szCs w:val="34"/>
        </w:rPr>
        <w:t>7</w:t>
      </w:r>
    </w:p>
    <w:p w14:paraId="320163F3" w14:textId="7A6440A8" w:rsidR="006477F1" w:rsidRDefault="006477F1">
      <w:pPr>
        <w:rPr>
          <w:rFonts w:ascii="Arial" w:hAnsi="Arial" w:cs="Arial"/>
          <w:sz w:val="24"/>
          <w:szCs w:val="24"/>
        </w:rPr>
      </w:pPr>
    </w:p>
    <w:p w14:paraId="731175FF" w14:textId="7FE8B956" w:rsidR="006477F1" w:rsidRDefault="006477F1">
      <w:pPr>
        <w:rPr>
          <w:rFonts w:ascii="Arial" w:hAnsi="Arial" w:cs="Arial"/>
          <w:sz w:val="24"/>
          <w:szCs w:val="24"/>
        </w:rPr>
      </w:pPr>
    </w:p>
    <w:p w14:paraId="1E1B0245" w14:textId="0D32C572" w:rsidR="006477F1" w:rsidRDefault="006477F1">
      <w:pPr>
        <w:rPr>
          <w:rFonts w:ascii="Arial" w:hAnsi="Arial" w:cs="Arial"/>
          <w:sz w:val="24"/>
          <w:szCs w:val="24"/>
        </w:rPr>
      </w:pPr>
    </w:p>
    <w:p w14:paraId="6FCD589D" w14:textId="33CD73B3" w:rsidR="006477F1" w:rsidRDefault="006477F1">
      <w:pPr>
        <w:rPr>
          <w:rFonts w:ascii="Arial" w:hAnsi="Arial" w:cs="Arial"/>
          <w:sz w:val="24"/>
          <w:szCs w:val="24"/>
        </w:rPr>
      </w:pPr>
    </w:p>
    <w:p w14:paraId="6BDC6CD2" w14:textId="0247A97B" w:rsidR="006477F1" w:rsidRDefault="006477F1">
      <w:pPr>
        <w:rPr>
          <w:rFonts w:ascii="Arial" w:hAnsi="Arial" w:cs="Arial"/>
          <w:sz w:val="24"/>
          <w:szCs w:val="24"/>
        </w:rPr>
      </w:pPr>
    </w:p>
    <w:p w14:paraId="123D8A76" w14:textId="77777777" w:rsidR="006477F1" w:rsidRPr="00FB261B" w:rsidRDefault="006477F1">
      <w:pPr>
        <w:rPr>
          <w:rFonts w:ascii="Arial" w:hAnsi="Arial" w:cs="Arial"/>
          <w:sz w:val="24"/>
          <w:szCs w:val="24"/>
        </w:rPr>
      </w:pPr>
    </w:p>
    <w:p w14:paraId="53F33C6F" w14:textId="290BC2C7" w:rsidR="00116E71" w:rsidRPr="00FB261B" w:rsidRDefault="004104CF">
      <w:pPr>
        <w:rPr>
          <w:rFonts w:ascii="Arial" w:hAnsi="Arial" w:cs="Arial"/>
          <w:sz w:val="30"/>
          <w:szCs w:val="30"/>
        </w:rPr>
      </w:pPr>
      <w:r w:rsidRPr="00FB261B">
        <w:rPr>
          <w:rFonts w:ascii="Arial" w:hAnsi="Arial" w:cs="Arial"/>
          <w:noProof/>
          <w:sz w:val="30"/>
          <w:szCs w:val="30"/>
        </w:rPr>
        <w:drawing>
          <wp:anchor distT="0" distB="0" distL="114300" distR="114300" simplePos="0" relativeHeight="251658241" behindDoc="0" locked="0" layoutInCell="1" allowOverlap="1" wp14:anchorId="053893B3" wp14:editId="76092B6F">
            <wp:simplePos x="0" y="0"/>
            <wp:positionH relativeFrom="column">
              <wp:posOffset>154940</wp:posOffset>
            </wp:positionH>
            <wp:positionV relativeFrom="paragraph">
              <wp:posOffset>397510</wp:posOffset>
            </wp:positionV>
            <wp:extent cx="5234940" cy="3174365"/>
            <wp:effectExtent l="0" t="0" r="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5234940" cy="3174365"/>
                    </a:xfrm>
                    <a:prstGeom prst="rect">
                      <a:avLst/>
                    </a:prstGeom>
                  </pic:spPr>
                </pic:pic>
              </a:graphicData>
            </a:graphic>
            <wp14:sizeRelH relativeFrom="margin">
              <wp14:pctWidth>0</wp14:pctWidth>
            </wp14:sizeRelH>
            <wp14:sizeRelV relativeFrom="margin">
              <wp14:pctHeight>0</wp14:pctHeight>
            </wp14:sizeRelV>
          </wp:anchor>
        </w:drawing>
      </w:r>
      <w:r w:rsidR="00F10DE1" w:rsidRPr="00FB261B">
        <w:rPr>
          <w:rFonts w:ascii="Arial" w:hAnsi="Arial" w:cs="Arial"/>
          <w:sz w:val="30"/>
          <w:szCs w:val="30"/>
        </w:rPr>
        <w:t>Berlo</w:t>
      </w:r>
      <w:r w:rsidR="00442A4F">
        <w:rPr>
          <w:rFonts w:ascii="Arial" w:hAnsi="Arial" w:cs="Arial"/>
          <w:sz w:val="30"/>
          <w:szCs w:val="30"/>
        </w:rPr>
        <w:t xml:space="preserve"> communication </w:t>
      </w:r>
      <w:r w:rsidR="00C34BC0" w:rsidRPr="00FB261B">
        <w:rPr>
          <w:rFonts w:ascii="Arial" w:hAnsi="Arial" w:cs="Arial"/>
          <w:sz w:val="30"/>
          <w:szCs w:val="30"/>
        </w:rPr>
        <w:t>model (196</w:t>
      </w:r>
      <w:r w:rsidR="004A7010" w:rsidRPr="00FB261B">
        <w:rPr>
          <w:rFonts w:ascii="Arial" w:hAnsi="Arial" w:cs="Arial"/>
          <w:sz w:val="30"/>
          <w:szCs w:val="30"/>
        </w:rPr>
        <w:t>0)</w:t>
      </w:r>
    </w:p>
    <w:p w14:paraId="0A581715" w14:textId="6D6CFB54" w:rsidR="004A7010" w:rsidRDefault="004A7010">
      <w:pPr>
        <w:rPr>
          <w:sz w:val="30"/>
          <w:szCs w:val="30"/>
        </w:rPr>
      </w:pPr>
    </w:p>
    <w:p w14:paraId="084E66E9" w14:textId="6641B5DB" w:rsidR="003137F5" w:rsidRDefault="003137F5">
      <w:pPr>
        <w:rPr>
          <w:sz w:val="30"/>
          <w:szCs w:val="30"/>
        </w:rPr>
      </w:pPr>
    </w:p>
    <w:p w14:paraId="0BC828CB" w14:textId="77777777" w:rsidR="003137F5" w:rsidRDefault="003137F5">
      <w:pPr>
        <w:rPr>
          <w:sz w:val="30"/>
          <w:szCs w:val="30"/>
        </w:rPr>
      </w:pPr>
    </w:p>
    <w:p w14:paraId="42CF8C69" w14:textId="67CD8228" w:rsidR="00C34BC0" w:rsidRPr="00FB261B" w:rsidRDefault="00C34BC0">
      <w:pPr>
        <w:rPr>
          <w:rFonts w:ascii="Arial" w:hAnsi="Arial" w:cs="Arial"/>
          <w:sz w:val="30"/>
          <w:szCs w:val="30"/>
        </w:rPr>
      </w:pPr>
    </w:p>
    <w:p w14:paraId="5207160A" w14:textId="082B689C" w:rsidR="006E2BC2" w:rsidRPr="00FB261B" w:rsidRDefault="006E2BC2">
      <w:pPr>
        <w:rPr>
          <w:rFonts w:ascii="Arial" w:hAnsi="Arial" w:cs="Arial"/>
          <w:sz w:val="24"/>
          <w:szCs w:val="24"/>
        </w:rPr>
      </w:pPr>
      <w:r w:rsidRPr="00FB261B">
        <w:rPr>
          <w:rFonts w:ascii="Arial" w:hAnsi="Arial" w:cs="Arial"/>
          <w:sz w:val="24"/>
          <w:szCs w:val="24"/>
        </w:rPr>
        <w:t xml:space="preserve">Berlo </w:t>
      </w:r>
      <w:r w:rsidR="005D24B4" w:rsidRPr="00FB261B">
        <w:rPr>
          <w:rFonts w:ascii="Arial" w:hAnsi="Arial" w:cs="Arial"/>
          <w:sz w:val="24"/>
          <w:szCs w:val="24"/>
        </w:rPr>
        <w:t>mode</w:t>
      </w:r>
      <w:r w:rsidR="001D4E46" w:rsidRPr="00FB261B">
        <w:rPr>
          <w:rFonts w:ascii="Arial" w:hAnsi="Arial" w:cs="Arial"/>
          <w:sz w:val="24"/>
          <w:szCs w:val="24"/>
        </w:rPr>
        <w:t xml:space="preserve">l </w:t>
      </w:r>
      <w:r w:rsidR="00534233" w:rsidRPr="00FB261B">
        <w:rPr>
          <w:rFonts w:ascii="Arial" w:hAnsi="Arial" w:cs="Arial"/>
          <w:sz w:val="24"/>
          <w:szCs w:val="24"/>
        </w:rPr>
        <w:t xml:space="preserve">of communication </w:t>
      </w:r>
      <w:r w:rsidR="005D24B4" w:rsidRPr="00FB261B">
        <w:rPr>
          <w:rFonts w:ascii="Arial" w:hAnsi="Arial" w:cs="Arial"/>
          <w:sz w:val="24"/>
          <w:szCs w:val="24"/>
        </w:rPr>
        <w:t xml:space="preserve">was </w:t>
      </w:r>
      <w:r w:rsidR="001D4E46" w:rsidRPr="00FB261B">
        <w:rPr>
          <w:rFonts w:ascii="Arial" w:hAnsi="Arial" w:cs="Arial"/>
          <w:sz w:val="24"/>
          <w:szCs w:val="24"/>
        </w:rPr>
        <w:t>introduced in 1960</w:t>
      </w:r>
      <w:r w:rsidR="00F41615" w:rsidRPr="00FB261B">
        <w:rPr>
          <w:rFonts w:ascii="Arial" w:hAnsi="Arial" w:cs="Arial"/>
          <w:sz w:val="24"/>
          <w:szCs w:val="24"/>
        </w:rPr>
        <w:t>, this is a SM</w:t>
      </w:r>
      <w:r w:rsidR="00E46476" w:rsidRPr="00FB261B">
        <w:rPr>
          <w:rFonts w:ascii="Arial" w:hAnsi="Arial" w:cs="Arial"/>
          <w:sz w:val="24"/>
          <w:szCs w:val="24"/>
        </w:rPr>
        <w:t xml:space="preserve">CR model of communication. </w:t>
      </w:r>
      <w:r w:rsidR="005A1792" w:rsidRPr="00FB261B">
        <w:rPr>
          <w:rFonts w:ascii="Arial" w:hAnsi="Arial" w:cs="Arial"/>
          <w:sz w:val="24"/>
          <w:szCs w:val="24"/>
        </w:rPr>
        <w:t xml:space="preserve">In this model Berlo tells </w:t>
      </w:r>
      <w:r w:rsidR="00803FF0" w:rsidRPr="00FB261B">
        <w:rPr>
          <w:rFonts w:ascii="Arial" w:hAnsi="Arial" w:cs="Arial"/>
          <w:sz w:val="24"/>
          <w:szCs w:val="24"/>
        </w:rPr>
        <w:t xml:space="preserve">us the </w:t>
      </w:r>
      <w:r w:rsidR="00CD257D" w:rsidRPr="00FB261B">
        <w:rPr>
          <w:rFonts w:ascii="Arial" w:hAnsi="Arial" w:cs="Arial"/>
          <w:sz w:val="24"/>
          <w:szCs w:val="24"/>
        </w:rPr>
        <w:t xml:space="preserve">source that is affecting </w:t>
      </w:r>
      <w:r w:rsidR="00A1231D" w:rsidRPr="00FB261B">
        <w:rPr>
          <w:rFonts w:ascii="Arial" w:hAnsi="Arial" w:cs="Arial"/>
          <w:sz w:val="24"/>
          <w:szCs w:val="24"/>
        </w:rPr>
        <w:t xml:space="preserve">during communication </w:t>
      </w:r>
      <w:r w:rsidR="003515A2" w:rsidRPr="00FB261B">
        <w:rPr>
          <w:rFonts w:ascii="Arial" w:hAnsi="Arial" w:cs="Arial"/>
          <w:sz w:val="24"/>
          <w:szCs w:val="24"/>
        </w:rPr>
        <w:t>and making the</w:t>
      </w:r>
      <w:r w:rsidR="00DA0A2F" w:rsidRPr="00FB261B">
        <w:rPr>
          <w:rFonts w:ascii="Arial" w:hAnsi="Arial" w:cs="Arial"/>
          <w:sz w:val="24"/>
          <w:szCs w:val="24"/>
        </w:rPr>
        <w:t xml:space="preserve"> communication more efficient.</w:t>
      </w:r>
      <w:r w:rsidR="00E87992" w:rsidRPr="00FB261B">
        <w:rPr>
          <w:rFonts w:ascii="Arial" w:hAnsi="Arial" w:cs="Arial"/>
          <w:sz w:val="24"/>
          <w:szCs w:val="24"/>
        </w:rPr>
        <w:t xml:space="preserve"> This model of communication </w:t>
      </w:r>
      <w:r w:rsidR="006220E1" w:rsidRPr="00FB261B">
        <w:rPr>
          <w:rFonts w:ascii="Arial" w:hAnsi="Arial" w:cs="Arial"/>
          <w:sz w:val="24"/>
          <w:szCs w:val="24"/>
        </w:rPr>
        <w:t xml:space="preserve">also focuses on </w:t>
      </w:r>
      <w:r w:rsidR="0091337B" w:rsidRPr="00FB261B">
        <w:rPr>
          <w:rFonts w:ascii="Arial" w:hAnsi="Arial" w:cs="Arial"/>
          <w:sz w:val="24"/>
          <w:szCs w:val="24"/>
        </w:rPr>
        <w:t xml:space="preserve">encoding </w:t>
      </w:r>
      <w:r w:rsidR="00ED12EA" w:rsidRPr="00FB261B">
        <w:rPr>
          <w:rFonts w:ascii="Arial" w:hAnsi="Arial" w:cs="Arial"/>
          <w:sz w:val="24"/>
          <w:szCs w:val="24"/>
        </w:rPr>
        <w:t>and decoding</w:t>
      </w:r>
      <w:r w:rsidR="00957A8D" w:rsidRPr="00FB261B">
        <w:rPr>
          <w:rFonts w:ascii="Arial" w:hAnsi="Arial" w:cs="Arial"/>
          <w:sz w:val="24"/>
          <w:szCs w:val="24"/>
        </w:rPr>
        <w:t>,</w:t>
      </w:r>
      <w:r w:rsidR="003152A9" w:rsidRPr="00FB261B">
        <w:rPr>
          <w:rFonts w:ascii="Arial" w:hAnsi="Arial" w:cs="Arial"/>
          <w:sz w:val="24"/>
          <w:szCs w:val="24"/>
        </w:rPr>
        <w:t xml:space="preserve"> encoding </w:t>
      </w:r>
      <w:r w:rsidR="007F05CB" w:rsidRPr="00FB261B">
        <w:rPr>
          <w:rFonts w:ascii="Arial" w:hAnsi="Arial" w:cs="Arial"/>
          <w:sz w:val="24"/>
          <w:szCs w:val="24"/>
        </w:rPr>
        <w:t>happens between sou</w:t>
      </w:r>
      <w:r w:rsidR="003C36E1" w:rsidRPr="00FB261B">
        <w:rPr>
          <w:rFonts w:ascii="Arial" w:hAnsi="Arial" w:cs="Arial"/>
          <w:sz w:val="24"/>
          <w:szCs w:val="24"/>
        </w:rPr>
        <w:t>rce and messages</w:t>
      </w:r>
      <w:r w:rsidR="00502B6E" w:rsidRPr="00FB261B">
        <w:rPr>
          <w:rFonts w:ascii="Arial" w:hAnsi="Arial" w:cs="Arial"/>
          <w:sz w:val="24"/>
          <w:szCs w:val="24"/>
        </w:rPr>
        <w:t xml:space="preserve">, decoding </w:t>
      </w:r>
      <w:r w:rsidR="002B6655" w:rsidRPr="00FB261B">
        <w:rPr>
          <w:rFonts w:ascii="Arial" w:hAnsi="Arial" w:cs="Arial"/>
          <w:sz w:val="24"/>
          <w:szCs w:val="24"/>
        </w:rPr>
        <w:t xml:space="preserve"> happens </w:t>
      </w:r>
      <w:r w:rsidR="00502B6E" w:rsidRPr="00FB261B">
        <w:rPr>
          <w:rFonts w:ascii="Arial" w:hAnsi="Arial" w:cs="Arial"/>
          <w:sz w:val="24"/>
          <w:szCs w:val="24"/>
        </w:rPr>
        <w:t xml:space="preserve">before the </w:t>
      </w:r>
      <w:r w:rsidR="002B6655" w:rsidRPr="00FB261B">
        <w:rPr>
          <w:rFonts w:ascii="Arial" w:hAnsi="Arial" w:cs="Arial"/>
          <w:sz w:val="24"/>
          <w:szCs w:val="24"/>
        </w:rPr>
        <w:t xml:space="preserve">receiver gets the </w:t>
      </w:r>
      <w:r w:rsidR="00F72517" w:rsidRPr="00FB261B">
        <w:rPr>
          <w:rFonts w:ascii="Arial" w:hAnsi="Arial" w:cs="Arial"/>
          <w:sz w:val="24"/>
          <w:szCs w:val="24"/>
        </w:rPr>
        <w:t>message.</w:t>
      </w:r>
    </w:p>
    <w:p w14:paraId="0458D8A1" w14:textId="5F7B558E" w:rsidR="009B59E9" w:rsidRPr="00FB261B" w:rsidRDefault="009B59E9">
      <w:pPr>
        <w:rPr>
          <w:rFonts w:ascii="Arial" w:hAnsi="Arial" w:cs="Arial"/>
          <w:sz w:val="24"/>
          <w:szCs w:val="24"/>
        </w:rPr>
      </w:pPr>
    </w:p>
    <w:p w14:paraId="198E03DA" w14:textId="78367ECF" w:rsidR="009B59E9" w:rsidRPr="00FB261B" w:rsidRDefault="009B59E9">
      <w:pPr>
        <w:rPr>
          <w:rFonts w:ascii="Arial" w:hAnsi="Arial" w:cs="Arial"/>
          <w:sz w:val="24"/>
          <w:szCs w:val="24"/>
        </w:rPr>
      </w:pPr>
    </w:p>
    <w:p w14:paraId="57FFEB84" w14:textId="4B6BBC3E" w:rsidR="00010A42" w:rsidRDefault="00010A42">
      <w:pPr>
        <w:rPr>
          <w:sz w:val="24"/>
          <w:szCs w:val="24"/>
        </w:rPr>
      </w:pPr>
    </w:p>
    <w:p w14:paraId="7F217F6B" w14:textId="43223776" w:rsidR="00847534" w:rsidRDefault="00847534">
      <w:pPr>
        <w:rPr>
          <w:sz w:val="24"/>
          <w:szCs w:val="24"/>
        </w:rPr>
      </w:pPr>
    </w:p>
    <w:p w14:paraId="12B692FF" w14:textId="64101523" w:rsidR="00847534" w:rsidRDefault="00847534">
      <w:pPr>
        <w:rPr>
          <w:sz w:val="24"/>
          <w:szCs w:val="24"/>
        </w:rPr>
      </w:pPr>
    </w:p>
    <w:p w14:paraId="5807C52B" w14:textId="3D23DA36" w:rsidR="00FB619E" w:rsidRDefault="00FB619E">
      <w:pPr>
        <w:rPr>
          <w:sz w:val="24"/>
          <w:szCs w:val="24"/>
        </w:rPr>
      </w:pPr>
    </w:p>
    <w:p w14:paraId="2377306C" w14:textId="77777777" w:rsidR="00FB619E" w:rsidRDefault="00FB619E">
      <w:pPr>
        <w:rPr>
          <w:sz w:val="24"/>
          <w:szCs w:val="24"/>
        </w:rPr>
      </w:pPr>
    </w:p>
    <w:p w14:paraId="7385F8AE" w14:textId="75A21F7F" w:rsidR="00847534" w:rsidRDefault="00847534">
      <w:pPr>
        <w:rPr>
          <w:sz w:val="24"/>
          <w:szCs w:val="24"/>
        </w:rPr>
      </w:pPr>
    </w:p>
    <w:p w14:paraId="679F5348" w14:textId="664ACCA4" w:rsidR="00847534" w:rsidRDefault="00847534">
      <w:pPr>
        <w:rPr>
          <w:sz w:val="24"/>
          <w:szCs w:val="24"/>
        </w:rPr>
      </w:pPr>
    </w:p>
    <w:p w14:paraId="5E99A776" w14:textId="47BA4BAF" w:rsidR="00847534" w:rsidRDefault="00847534">
      <w:pPr>
        <w:rPr>
          <w:sz w:val="24"/>
          <w:szCs w:val="24"/>
        </w:rPr>
      </w:pPr>
    </w:p>
    <w:p w14:paraId="50F64F0A" w14:textId="77777777" w:rsidR="00847534" w:rsidRDefault="00847534">
      <w:pPr>
        <w:rPr>
          <w:sz w:val="24"/>
          <w:szCs w:val="24"/>
        </w:rPr>
      </w:pPr>
    </w:p>
    <w:p w14:paraId="712C823E" w14:textId="538D7E95" w:rsidR="00010A42" w:rsidRDefault="00010A42">
      <w:pPr>
        <w:rPr>
          <w:sz w:val="24"/>
          <w:szCs w:val="24"/>
        </w:rPr>
      </w:pPr>
    </w:p>
    <w:p w14:paraId="763DEFEB" w14:textId="01818F85" w:rsidR="00010A42" w:rsidRPr="00E47F6B" w:rsidRDefault="00CC3159">
      <w:pPr>
        <w:rPr>
          <w:sz w:val="34"/>
          <w:szCs w:val="34"/>
        </w:rPr>
      </w:pPr>
      <w:r w:rsidRPr="00E47F6B">
        <w:rPr>
          <w:sz w:val="34"/>
          <w:szCs w:val="34"/>
        </w:rPr>
        <w:t xml:space="preserve">Page </w:t>
      </w:r>
      <w:r w:rsidR="00E47F6B" w:rsidRPr="00E47F6B">
        <w:rPr>
          <w:sz w:val="34"/>
          <w:szCs w:val="34"/>
        </w:rPr>
        <w:t>8</w:t>
      </w:r>
    </w:p>
    <w:p w14:paraId="235F0D14" w14:textId="77777777" w:rsidR="00010A42" w:rsidRDefault="00010A42">
      <w:pPr>
        <w:rPr>
          <w:sz w:val="24"/>
          <w:szCs w:val="24"/>
        </w:rPr>
      </w:pPr>
    </w:p>
    <w:p w14:paraId="1BAD4591" w14:textId="57800ABE" w:rsidR="009B59E9" w:rsidRDefault="009B59E9">
      <w:pPr>
        <w:rPr>
          <w:sz w:val="34"/>
          <w:szCs w:val="34"/>
        </w:rPr>
      </w:pPr>
    </w:p>
    <w:p w14:paraId="428EF2B6" w14:textId="01020371" w:rsidR="00B737D8" w:rsidRDefault="00B737D8">
      <w:pPr>
        <w:rPr>
          <w:sz w:val="34"/>
          <w:szCs w:val="34"/>
        </w:rPr>
      </w:pPr>
    </w:p>
    <w:p w14:paraId="454AB8ED" w14:textId="77777777" w:rsidR="00B737D8" w:rsidRPr="009B59E9" w:rsidRDefault="00B737D8">
      <w:pPr>
        <w:rPr>
          <w:sz w:val="34"/>
          <w:szCs w:val="34"/>
        </w:rPr>
      </w:pPr>
    </w:p>
    <w:p w14:paraId="34B9AEC8" w14:textId="76538F30" w:rsidR="009B59E9" w:rsidRPr="00FB261B" w:rsidRDefault="009B59E9">
      <w:pPr>
        <w:rPr>
          <w:rFonts w:ascii="Arial" w:hAnsi="Arial" w:cs="Arial"/>
          <w:sz w:val="34"/>
          <w:szCs w:val="34"/>
        </w:rPr>
      </w:pPr>
      <w:r w:rsidRPr="00FB261B">
        <w:rPr>
          <w:rFonts w:ascii="Arial" w:hAnsi="Arial" w:cs="Arial"/>
          <w:sz w:val="34"/>
          <w:szCs w:val="34"/>
        </w:rPr>
        <w:t>Conclusion-</w:t>
      </w:r>
    </w:p>
    <w:p w14:paraId="7EA92B88" w14:textId="3AF7ED6D" w:rsidR="00010A42" w:rsidRPr="00FB261B" w:rsidRDefault="00010A42">
      <w:pPr>
        <w:rPr>
          <w:rFonts w:ascii="Arial" w:hAnsi="Arial" w:cs="Arial"/>
          <w:sz w:val="34"/>
          <w:szCs w:val="34"/>
        </w:rPr>
      </w:pPr>
    </w:p>
    <w:p w14:paraId="545C5386" w14:textId="74FD2F37" w:rsidR="00010A42" w:rsidRPr="00FB261B" w:rsidRDefault="00010A42">
      <w:pPr>
        <w:rPr>
          <w:rFonts w:ascii="Arial" w:hAnsi="Arial" w:cs="Arial"/>
          <w:sz w:val="34"/>
          <w:szCs w:val="34"/>
        </w:rPr>
      </w:pPr>
    </w:p>
    <w:p w14:paraId="300954A1" w14:textId="710083DF" w:rsidR="00010A42" w:rsidRPr="00FB261B" w:rsidRDefault="00010A42">
      <w:pPr>
        <w:rPr>
          <w:rFonts w:ascii="Arial" w:hAnsi="Arial" w:cs="Arial"/>
          <w:sz w:val="34"/>
          <w:szCs w:val="34"/>
        </w:rPr>
      </w:pPr>
    </w:p>
    <w:p w14:paraId="3BCFE49E" w14:textId="77777777" w:rsidR="00010A42" w:rsidRPr="00FB261B" w:rsidRDefault="00010A42">
      <w:pPr>
        <w:rPr>
          <w:rFonts w:ascii="Arial" w:hAnsi="Arial" w:cs="Arial"/>
          <w:sz w:val="34"/>
          <w:szCs w:val="34"/>
        </w:rPr>
      </w:pPr>
    </w:p>
    <w:p w14:paraId="69F5EDE8" w14:textId="7D39EC76" w:rsidR="00010A42" w:rsidRPr="00FB261B" w:rsidRDefault="007A6DD1" w:rsidP="00010A42">
      <w:pPr>
        <w:spacing w:line="360" w:lineRule="auto"/>
        <w:jc w:val="both"/>
        <w:rPr>
          <w:rFonts w:ascii="Arial" w:eastAsia="Times New Roman" w:hAnsi="Arial" w:cs="Arial"/>
          <w:sz w:val="24"/>
          <w:szCs w:val="24"/>
        </w:rPr>
      </w:pPr>
      <w:r w:rsidRPr="00FB261B">
        <w:rPr>
          <w:rFonts w:ascii="Arial" w:eastAsia="Times New Roman" w:hAnsi="Arial" w:cs="Arial"/>
          <w:color w:val="000000"/>
          <w:sz w:val="24"/>
          <w:szCs w:val="24"/>
        </w:rPr>
        <w:t>communication</w:t>
      </w:r>
      <w:r w:rsidR="00010A42" w:rsidRPr="00FB261B">
        <w:rPr>
          <w:rFonts w:ascii="Arial" w:eastAsia="Times New Roman" w:hAnsi="Arial" w:cs="Arial"/>
          <w:color w:val="000000"/>
          <w:sz w:val="24"/>
          <w:szCs w:val="24"/>
        </w:rPr>
        <w:t xml:space="preserve"> is</w:t>
      </w:r>
      <w:r w:rsidR="00232CB2" w:rsidRPr="00FB261B">
        <w:rPr>
          <w:rFonts w:ascii="Arial" w:eastAsia="Times New Roman" w:hAnsi="Arial" w:cs="Arial"/>
          <w:color w:val="000000"/>
          <w:sz w:val="24"/>
          <w:szCs w:val="24"/>
        </w:rPr>
        <w:t xml:space="preserve"> </w:t>
      </w:r>
      <w:r w:rsidR="00FB4AB3" w:rsidRPr="00FB261B">
        <w:rPr>
          <w:rFonts w:ascii="Arial" w:eastAsia="Times New Roman" w:hAnsi="Arial" w:cs="Arial"/>
          <w:color w:val="000000"/>
          <w:sz w:val="24"/>
          <w:szCs w:val="24"/>
        </w:rPr>
        <w:t xml:space="preserve">transferring and </w:t>
      </w:r>
      <w:r w:rsidR="00010A42" w:rsidRPr="00FB261B">
        <w:rPr>
          <w:rFonts w:ascii="Arial" w:eastAsia="Times New Roman" w:hAnsi="Arial" w:cs="Arial"/>
          <w:color w:val="000000"/>
          <w:sz w:val="24"/>
          <w:szCs w:val="24"/>
        </w:rPr>
        <w:t xml:space="preserve">exchanging words, ideas, thoughts </w:t>
      </w:r>
      <w:r w:rsidR="005450C6">
        <w:rPr>
          <w:rFonts w:ascii="Arial" w:eastAsia="Times New Roman" w:hAnsi="Arial" w:cs="Arial"/>
          <w:color w:val="000000"/>
          <w:sz w:val="24"/>
          <w:szCs w:val="24"/>
        </w:rPr>
        <w:t xml:space="preserve">an feelings </w:t>
      </w:r>
      <w:r w:rsidR="00010A42" w:rsidRPr="00FB261B">
        <w:rPr>
          <w:rFonts w:ascii="Arial" w:eastAsia="Times New Roman" w:hAnsi="Arial" w:cs="Arial"/>
          <w:color w:val="000000"/>
          <w:sz w:val="24"/>
          <w:szCs w:val="24"/>
        </w:rPr>
        <w:t>in mutual understanding in more than two peoples</w:t>
      </w:r>
      <w:r w:rsidR="000C67A7" w:rsidRPr="00FB261B">
        <w:rPr>
          <w:rFonts w:ascii="Arial" w:eastAsia="Times New Roman" w:hAnsi="Arial" w:cs="Arial"/>
          <w:color w:val="000000"/>
          <w:sz w:val="24"/>
          <w:szCs w:val="24"/>
        </w:rPr>
        <w:t xml:space="preserve"> or more</w:t>
      </w:r>
      <w:r w:rsidR="00220FDD" w:rsidRPr="00FB261B">
        <w:rPr>
          <w:rFonts w:ascii="Arial" w:eastAsia="Times New Roman" w:hAnsi="Arial" w:cs="Arial"/>
          <w:color w:val="000000"/>
          <w:sz w:val="24"/>
          <w:szCs w:val="24"/>
        </w:rPr>
        <w:t>.</w:t>
      </w:r>
      <w:r w:rsidR="001B417E" w:rsidRPr="00FB261B">
        <w:rPr>
          <w:rFonts w:ascii="Arial" w:eastAsia="Times New Roman" w:hAnsi="Arial" w:cs="Arial"/>
          <w:color w:val="000000"/>
          <w:sz w:val="24"/>
          <w:szCs w:val="24"/>
        </w:rPr>
        <w:t xml:space="preserve"> It is vital </w:t>
      </w:r>
      <w:r w:rsidR="00A624FE" w:rsidRPr="00FB261B">
        <w:rPr>
          <w:rFonts w:ascii="Arial" w:eastAsia="Times New Roman" w:hAnsi="Arial" w:cs="Arial"/>
          <w:color w:val="000000"/>
          <w:sz w:val="24"/>
          <w:szCs w:val="24"/>
        </w:rPr>
        <w:t xml:space="preserve">the sender </w:t>
      </w:r>
      <w:r w:rsidR="00F21B80" w:rsidRPr="00FB261B">
        <w:rPr>
          <w:rFonts w:ascii="Arial" w:eastAsia="Times New Roman" w:hAnsi="Arial" w:cs="Arial"/>
          <w:color w:val="000000"/>
          <w:sz w:val="24"/>
          <w:szCs w:val="24"/>
        </w:rPr>
        <w:t xml:space="preserve">and the recipient </w:t>
      </w:r>
      <w:r w:rsidR="00A11994" w:rsidRPr="00FB261B">
        <w:rPr>
          <w:rFonts w:ascii="Arial" w:eastAsia="Times New Roman" w:hAnsi="Arial" w:cs="Arial"/>
          <w:color w:val="000000"/>
          <w:sz w:val="24"/>
          <w:szCs w:val="24"/>
        </w:rPr>
        <w:t>communicates clearly and effectively</w:t>
      </w:r>
      <w:r w:rsidR="00D0346C" w:rsidRPr="00FB261B">
        <w:rPr>
          <w:rFonts w:ascii="Arial" w:eastAsia="Times New Roman" w:hAnsi="Arial" w:cs="Arial"/>
          <w:color w:val="000000"/>
          <w:sz w:val="24"/>
          <w:szCs w:val="24"/>
        </w:rPr>
        <w:t xml:space="preserve"> so the information </w:t>
      </w:r>
      <w:r w:rsidR="006D1F6F" w:rsidRPr="00FB261B">
        <w:rPr>
          <w:rFonts w:ascii="Arial" w:eastAsia="Times New Roman" w:hAnsi="Arial" w:cs="Arial"/>
          <w:color w:val="000000"/>
          <w:sz w:val="24"/>
          <w:szCs w:val="24"/>
        </w:rPr>
        <w:t xml:space="preserve">or the thoughts and </w:t>
      </w:r>
      <w:r w:rsidR="004B4548" w:rsidRPr="00FB261B">
        <w:rPr>
          <w:rFonts w:ascii="Arial" w:eastAsia="Times New Roman" w:hAnsi="Arial" w:cs="Arial"/>
          <w:color w:val="000000"/>
          <w:sz w:val="24"/>
          <w:szCs w:val="24"/>
        </w:rPr>
        <w:t xml:space="preserve">ideas </w:t>
      </w:r>
      <w:r w:rsidR="001B63AE" w:rsidRPr="00FB261B">
        <w:rPr>
          <w:rFonts w:ascii="Arial" w:eastAsia="Times New Roman" w:hAnsi="Arial" w:cs="Arial"/>
          <w:color w:val="000000"/>
          <w:sz w:val="24"/>
          <w:szCs w:val="24"/>
        </w:rPr>
        <w:t xml:space="preserve">are </w:t>
      </w:r>
      <w:r w:rsidR="008A6B5C" w:rsidRPr="00FB261B">
        <w:rPr>
          <w:rFonts w:ascii="Arial" w:eastAsia="Times New Roman" w:hAnsi="Arial" w:cs="Arial"/>
          <w:color w:val="000000"/>
          <w:sz w:val="24"/>
          <w:szCs w:val="24"/>
        </w:rPr>
        <w:t>received as intended</w:t>
      </w:r>
      <w:r w:rsidR="004A7265">
        <w:rPr>
          <w:rFonts w:ascii="Arial" w:eastAsia="Times New Roman" w:hAnsi="Arial" w:cs="Arial"/>
          <w:color w:val="000000"/>
          <w:sz w:val="24"/>
          <w:szCs w:val="24"/>
        </w:rPr>
        <w:t xml:space="preserve"> and </w:t>
      </w:r>
      <w:r w:rsidR="00CF7736">
        <w:rPr>
          <w:rFonts w:ascii="Arial" w:eastAsia="Times New Roman" w:hAnsi="Arial" w:cs="Arial"/>
          <w:color w:val="000000"/>
          <w:sz w:val="24"/>
          <w:szCs w:val="24"/>
        </w:rPr>
        <w:t>clearly.</w:t>
      </w:r>
      <w:r w:rsidR="00EA6C2A">
        <w:rPr>
          <w:rFonts w:ascii="Arial" w:eastAsia="Times New Roman" w:hAnsi="Arial" w:cs="Arial"/>
          <w:color w:val="000000"/>
          <w:sz w:val="24"/>
          <w:szCs w:val="24"/>
        </w:rPr>
        <w:t xml:space="preserve"> Communication can be </w:t>
      </w:r>
      <w:r w:rsidR="0097775F">
        <w:rPr>
          <w:rFonts w:ascii="Arial" w:eastAsia="Times New Roman" w:hAnsi="Arial" w:cs="Arial"/>
          <w:color w:val="000000"/>
          <w:sz w:val="24"/>
          <w:szCs w:val="24"/>
        </w:rPr>
        <w:t xml:space="preserve">transferred </w:t>
      </w:r>
      <w:r w:rsidR="00FD1723">
        <w:rPr>
          <w:rFonts w:ascii="Arial" w:eastAsia="Times New Roman" w:hAnsi="Arial" w:cs="Arial"/>
          <w:color w:val="000000"/>
          <w:sz w:val="24"/>
          <w:szCs w:val="24"/>
        </w:rPr>
        <w:t>with spoken words</w:t>
      </w:r>
      <w:r w:rsidR="00FB488F">
        <w:rPr>
          <w:rFonts w:ascii="Arial" w:eastAsia="Times New Roman" w:hAnsi="Arial" w:cs="Arial"/>
          <w:color w:val="000000"/>
          <w:sz w:val="24"/>
          <w:szCs w:val="24"/>
        </w:rPr>
        <w:t xml:space="preserve">, using </w:t>
      </w:r>
      <w:r w:rsidR="000648D2">
        <w:rPr>
          <w:rFonts w:ascii="Arial" w:eastAsia="Times New Roman" w:hAnsi="Arial" w:cs="Arial"/>
          <w:color w:val="000000"/>
          <w:sz w:val="24"/>
          <w:szCs w:val="24"/>
        </w:rPr>
        <w:t>your body like hand gestures</w:t>
      </w:r>
      <w:r w:rsidR="004E4332">
        <w:rPr>
          <w:rFonts w:ascii="Arial" w:eastAsia="Times New Roman" w:hAnsi="Arial" w:cs="Arial"/>
          <w:color w:val="000000"/>
          <w:sz w:val="24"/>
          <w:szCs w:val="24"/>
        </w:rPr>
        <w:t xml:space="preserve">, using your face expressions,  </w:t>
      </w:r>
      <w:r w:rsidR="00E27AFE">
        <w:rPr>
          <w:rFonts w:ascii="Arial" w:eastAsia="Times New Roman" w:hAnsi="Arial" w:cs="Arial"/>
          <w:color w:val="000000"/>
          <w:sz w:val="24"/>
          <w:szCs w:val="24"/>
        </w:rPr>
        <w:t>writing word</w:t>
      </w:r>
      <w:r w:rsidR="000B2840">
        <w:rPr>
          <w:rFonts w:ascii="Arial" w:eastAsia="Times New Roman" w:hAnsi="Arial" w:cs="Arial"/>
          <w:color w:val="000000"/>
          <w:sz w:val="24"/>
          <w:szCs w:val="24"/>
        </w:rPr>
        <w:t>, using signs</w:t>
      </w:r>
      <w:r w:rsidR="0070455C">
        <w:rPr>
          <w:rFonts w:ascii="Arial" w:eastAsia="Times New Roman" w:hAnsi="Arial" w:cs="Arial"/>
          <w:color w:val="000000"/>
          <w:sz w:val="24"/>
          <w:szCs w:val="24"/>
        </w:rPr>
        <w:t xml:space="preserve">, someone can communicate by </w:t>
      </w:r>
      <w:r w:rsidR="00CF53F8">
        <w:rPr>
          <w:rFonts w:ascii="Arial" w:eastAsia="Times New Roman" w:hAnsi="Arial" w:cs="Arial"/>
          <w:color w:val="000000"/>
          <w:sz w:val="24"/>
          <w:szCs w:val="24"/>
        </w:rPr>
        <w:t>sending and receiving emails and text or by letters.</w:t>
      </w:r>
      <w:r w:rsidR="000B2840">
        <w:rPr>
          <w:rFonts w:ascii="Arial" w:eastAsia="Times New Roman" w:hAnsi="Arial" w:cs="Arial"/>
          <w:color w:val="000000"/>
          <w:sz w:val="24"/>
          <w:szCs w:val="24"/>
        </w:rPr>
        <w:t>,</w:t>
      </w:r>
      <w:r w:rsidR="00010A42" w:rsidRPr="00FB261B">
        <w:rPr>
          <w:rFonts w:ascii="Arial" w:eastAsia="Times New Roman" w:hAnsi="Arial" w:cs="Arial"/>
          <w:color w:val="000000"/>
          <w:sz w:val="24"/>
          <w:szCs w:val="24"/>
        </w:rPr>
        <w:t>Communication has</w:t>
      </w:r>
      <w:r w:rsidR="00220FDD" w:rsidRPr="00FB261B">
        <w:rPr>
          <w:rFonts w:ascii="Arial" w:eastAsia="Times New Roman" w:hAnsi="Arial" w:cs="Arial"/>
          <w:color w:val="000000"/>
          <w:sz w:val="24"/>
          <w:szCs w:val="24"/>
        </w:rPr>
        <w:t xml:space="preserve"> four</w:t>
      </w:r>
      <w:r w:rsidR="00010A42" w:rsidRPr="00FB261B">
        <w:rPr>
          <w:rFonts w:ascii="Arial" w:eastAsia="Times New Roman" w:hAnsi="Arial" w:cs="Arial"/>
          <w:color w:val="000000"/>
          <w:sz w:val="24"/>
          <w:szCs w:val="24"/>
        </w:rPr>
        <w:t xml:space="preserve"> different types of communication such as verbal communication</w:t>
      </w:r>
      <w:r w:rsidR="004D6F95" w:rsidRPr="00FB261B">
        <w:rPr>
          <w:rFonts w:ascii="Arial" w:eastAsia="Times New Roman" w:hAnsi="Arial" w:cs="Arial"/>
          <w:color w:val="000000"/>
          <w:sz w:val="24"/>
          <w:szCs w:val="24"/>
        </w:rPr>
        <w:t xml:space="preserve"> </w:t>
      </w:r>
      <w:r w:rsidR="00010A42" w:rsidRPr="00FB261B">
        <w:rPr>
          <w:rFonts w:ascii="Arial" w:eastAsia="Times New Roman" w:hAnsi="Arial" w:cs="Arial"/>
          <w:color w:val="000000"/>
          <w:sz w:val="24"/>
          <w:szCs w:val="24"/>
        </w:rPr>
        <w:t>nonverbal</w:t>
      </w:r>
      <w:r w:rsidR="00655347">
        <w:rPr>
          <w:rFonts w:ascii="Arial" w:eastAsia="Times New Roman" w:hAnsi="Arial" w:cs="Arial"/>
          <w:color w:val="000000"/>
          <w:sz w:val="24"/>
          <w:szCs w:val="24"/>
        </w:rPr>
        <w:t xml:space="preserve"> </w:t>
      </w:r>
      <w:r w:rsidR="00010A42" w:rsidRPr="00FB261B">
        <w:rPr>
          <w:rFonts w:ascii="Arial" w:eastAsia="Times New Roman" w:hAnsi="Arial" w:cs="Arial"/>
          <w:color w:val="000000"/>
          <w:sz w:val="24"/>
          <w:szCs w:val="24"/>
        </w:rPr>
        <w:t xml:space="preserve">communication, </w:t>
      </w:r>
      <w:r w:rsidR="007975E6" w:rsidRPr="00FB261B">
        <w:rPr>
          <w:rFonts w:ascii="Arial" w:eastAsia="Times New Roman" w:hAnsi="Arial" w:cs="Arial"/>
          <w:color w:val="000000"/>
          <w:sz w:val="24"/>
          <w:szCs w:val="24"/>
        </w:rPr>
        <w:t xml:space="preserve">written </w:t>
      </w:r>
      <w:r w:rsidR="00010A42" w:rsidRPr="00FB261B">
        <w:rPr>
          <w:rFonts w:ascii="Arial" w:eastAsia="Times New Roman" w:hAnsi="Arial" w:cs="Arial"/>
          <w:color w:val="000000"/>
          <w:sz w:val="24"/>
          <w:szCs w:val="24"/>
        </w:rPr>
        <w:t xml:space="preserve">communication </w:t>
      </w:r>
      <w:r w:rsidR="007975E6" w:rsidRPr="00FB261B">
        <w:rPr>
          <w:rFonts w:ascii="Arial" w:eastAsia="Times New Roman" w:hAnsi="Arial" w:cs="Arial"/>
          <w:color w:val="000000"/>
          <w:sz w:val="24"/>
          <w:szCs w:val="24"/>
        </w:rPr>
        <w:t>and</w:t>
      </w:r>
      <w:r w:rsidR="003A0AA7" w:rsidRPr="00FB261B">
        <w:rPr>
          <w:rFonts w:ascii="Arial" w:eastAsia="Times New Roman" w:hAnsi="Arial" w:cs="Arial"/>
          <w:color w:val="000000"/>
          <w:sz w:val="24"/>
          <w:szCs w:val="24"/>
        </w:rPr>
        <w:t xml:space="preserve"> </w:t>
      </w:r>
      <w:r w:rsidR="00010A42" w:rsidRPr="00FB261B">
        <w:rPr>
          <w:rFonts w:ascii="Arial" w:eastAsia="Times New Roman" w:hAnsi="Arial" w:cs="Arial"/>
          <w:color w:val="000000"/>
          <w:sz w:val="24"/>
          <w:szCs w:val="24"/>
        </w:rPr>
        <w:t>visual communication.</w:t>
      </w:r>
    </w:p>
    <w:p w14:paraId="1AB4DE89" w14:textId="6C5196A2" w:rsidR="00010A42" w:rsidRPr="00FB261B" w:rsidRDefault="00010A42" w:rsidP="00010A42">
      <w:pPr>
        <w:spacing w:line="360" w:lineRule="auto"/>
        <w:jc w:val="both"/>
        <w:rPr>
          <w:rFonts w:ascii="Arial" w:eastAsia="Times New Roman" w:hAnsi="Arial" w:cs="Arial"/>
          <w:color w:val="000000"/>
          <w:sz w:val="24"/>
          <w:szCs w:val="24"/>
        </w:rPr>
      </w:pPr>
      <w:r w:rsidRPr="00FB261B">
        <w:rPr>
          <w:rFonts w:ascii="Arial" w:eastAsia="Times New Roman" w:hAnsi="Arial" w:cs="Arial"/>
          <w:color w:val="000000"/>
          <w:sz w:val="24"/>
          <w:szCs w:val="24"/>
        </w:rPr>
        <w:t xml:space="preserve">Communication is most important at the workplace or </w:t>
      </w:r>
      <w:r w:rsidR="00FC13DB" w:rsidRPr="00FB261B">
        <w:rPr>
          <w:rFonts w:ascii="Arial" w:eastAsia="Times New Roman" w:hAnsi="Arial" w:cs="Arial"/>
          <w:color w:val="000000"/>
          <w:sz w:val="24"/>
          <w:szCs w:val="24"/>
        </w:rPr>
        <w:t xml:space="preserve">in an </w:t>
      </w:r>
      <w:r w:rsidR="00A83DA8" w:rsidRPr="00FB261B">
        <w:rPr>
          <w:rFonts w:ascii="Arial" w:eastAsia="Times New Roman" w:hAnsi="Arial" w:cs="Arial"/>
          <w:color w:val="000000"/>
          <w:sz w:val="24"/>
          <w:szCs w:val="24"/>
        </w:rPr>
        <w:t>organisation</w:t>
      </w:r>
      <w:r w:rsidR="003C546D">
        <w:rPr>
          <w:rFonts w:ascii="Arial" w:eastAsia="Times New Roman" w:hAnsi="Arial" w:cs="Arial"/>
          <w:color w:val="000000"/>
          <w:sz w:val="24"/>
          <w:szCs w:val="24"/>
        </w:rPr>
        <w:t xml:space="preserve">, </w:t>
      </w:r>
      <w:r w:rsidR="00E451DA">
        <w:rPr>
          <w:rFonts w:ascii="Arial" w:eastAsia="Times New Roman" w:hAnsi="Arial" w:cs="Arial"/>
          <w:color w:val="000000"/>
          <w:sz w:val="24"/>
          <w:szCs w:val="24"/>
        </w:rPr>
        <w:t xml:space="preserve">because it is important </w:t>
      </w:r>
      <w:r w:rsidR="009A4E18">
        <w:rPr>
          <w:rFonts w:ascii="Arial" w:eastAsia="Times New Roman" w:hAnsi="Arial" w:cs="Arial"/>
          <w:color w:val="000000"/>
          <w:sz w:val="24"/>
          <w:szCs w:val="24"/>
        </w:rPr>
        <w:t xml:space="preserve">to communicate </w:t>
      </w:r>
      <w:r w:rsidR="00E451DA">
        <w:rPr>
          <w:rFonts w:ascii="Arial" w:eastAsia="Times New Roman" w:hAnsi="Arial" w:cs="Arial"/>
          <w:color w:val="000000"/>
          <w:sz w:val="24"/>
          <w:szCs w:val="24"/>
        </w:rPr>
        <w:t>effectively and efficiently</w:t>
      </w:r>
      <w:r w:rsidR="00681182">
        <w:rPr>
          <w:rFonts w:ascii="Arial" w:eastAsia="Times New Roman" w:hAnsi="Arial" w:cs="Arial"/>
          <w:color w:val="000000"/>
          <w:sz w:val="24"/>
          <w:szCs w:val="24"/>
        </w:rPr>
        <w:t xml:space="preserve"> </w:t>
      </w:r>
      <w:r w:rsidR="00E451DA">
        <w:rPr>
          <w:rFonts w:ascii="Arial" w:eastAsia="Times New Roman" w:hAnsi="Arial" w:cs="Arial"/>
          <w:color w:val="000000"/>
          <w:sz w:val="24"/>
          <w:szCs w:val="24"/>
        </w:rPr>
        <w:t>in business</w:t>
      </w:r>
      <w:r w:rsidR="00B64107">
        <w:rPr>
          <w:rFonts w:ascii="Arial" w:eastAsia="Times New Roman" w:hAnsi="Arial" w:cs="Arial"/>
          <w:color w:val="000000"/>
          <w:sz w:val="24"/>
          <w:szCs w:val="24"/>
        </w:rPr>
        <w:t xml:space="preserve">. </w:t>
      </w:r>
      <w:r w:rsidRPr="00FB261B">
        <w:rPr>
          <w:rFonts w:ascii="Arial" w:eastAsia="Times New Roman" w:hAnsi="Arial" w:cs="Arial"/>
          <w:color w:val="000000"/>
          <w:sz w:val="24"/>
          <w:szCs w:val="24"/>
        </w:rPr>
        <w:t>Effective communication is not only passing the information, it is</w:t>
      </w:r>
      <w:r w:rsidR="00A83DA8" w:rsidRPr="00FB261B">
        <w:rPr>
          <w:rFonts w:ascii="Arial" w:eastAsia="Times New Roman" w:hAnsi="Arial" w:cs="Arial"/>
          <w:color w:val="000000"/>
          <w:sz w:val="24"/>
          <w:szCs w:val="24"/>
        </w:rPr>
        <w:t xml:space="preserve"> also </w:t>
      </w:r>
      <w:r w:rsidRPr="00FB261B">
        <w:rPr>
          <w:rFonts w:ascii="Arial" w:eastAsia="Times New Roman" w:hAnsi="Arial" w:cs="Arial"/>
          <w:color w:val="000000"/>
          <w:sz w:val="24"/>
          <w:szCs w:val="24"/>
        </w:rPr>
        <w:t xml:space="preserve"> about understanding</w:t>
      </w:r>
      <w:r w:rsidR="00823E92" w:rsidRPr="00FB261B">
        <w:rPr>
          <w:rFonts w:ascii="Arial" w:eastAsia="Times New Roman" w:hAnsi="Arial" w:cs="Arial"/>
          <w:color w:val="000000"/>
          <w:sz w:val="24"/>
          <w:szCs w:val="24"/>
        </w:rPr>
        <w:t xml:space="preserve"> the </w:t>
      </w:r>
      <w:r w:rsidRPr="00FB261B">
        <w:rPr>
          <w:rFonts w:ascii="Arial" w:eastAsia="Times New Roman" w:hAnsi="Arial" w:cs="Arial"/>
          <w:color w:val="000000"/>
          <w:sz w:val="24"/>
          <w:szCs w:val="24"/>
        </w:rPr>
        <w:t xml:space="preserve"> feelings of emotion in behind</w:t>
      </w:r>
      <w:r w:rsidR="00D34903" w:rsidRPr="00FB261B">
        <w:rPr>
          <w:rFonts w:ascii="Arial" w:eastAsia="Times New Roman" w:hAnsi="Arial" w:cs="Arial"/>
          <w:color w:val="000000"/>
          <w:sz w:val="24"/>
          <w:szCs w:val="24"/>
        </w:rPr>
        <w:t xml:space="preserve"> the </w:t>
      </w:r>
      <w:r w:rsidRPr="00FB261B">
        <w:rPr>
          <w:rFonts w:ascii="Arial" w:eastAsia="Times New Roman" w:hAnsi="Arial" w:cs="Arial"/>
          <w:color w:val="000000"/>
          <w:sz w:val="24"/>
          <w:szCs w:val="24"/>
        </w:rPr>
        <w:t xml:space="preserve"> information </w:t>
      </w:r>
      <w:r w:rsidR="00DB6E55" w:rsidRPr="00FB261B">
        <w:rPr>
          <w:rFonts w:ascii="Arial" w:eastAsia="Times New Roman" w:hAnsi="Arial" w:cs="Arial"/>
          <w:color w:val="000000"/>
          <w:sz w:val="24"/>
          <w:szCs w:val="24"/>
        </w:rPr>
        <w:t xml:space="preserve">and </w:t>
      </w:r>
      <w:r w:rsidRPr="00FB261B">
        <w:rPr>
          <w:rFonts w:ascii="Arial" w:eastAsia="Times New Roman" w:hAnsi="Arial" w:cs="Arial"/>
          <w:color w:val="000000"/>
          <w:sz w:val="24"/>
          <w:szCs w:val="24"/>
        </w:rPr>
        <w:t xml:space="preserve"> what was the </w:t>
      </w:r>
      <w:r w:rsidR="00DD6931" w:rsidRPr="00FB261B">
        <w:rPr>
          <w:rFonts w:ascii="Arial" w:eastAsia="Times New Roman" w:hAnsi="Arial" w:cs="Arial"/>
          <w:color w:val="000000"/>
          <w:sz w:val="24"/>
          <w:szCs w:val="24"/>
        </w:rPr>
        <w:t>message and</w:t>
      </w:r>
      <w:r w:rsidR="00473CDB" w:rsidRPr="00FB261B">
        <w:rPr>
          <w:rFonts w:ascii="Arial" w:eastAsia="Times New Roman" w:hAnsi="Arial" w:cs="Arial"/>
          <w:color w:val="000000"/>
          <w:sz w:val="24"/>
          <w:szCs w:val="24"/>
        </w:rPr>
        <w:t xml:space="preserve"> the </w:t>
      </w:r>
      <w:r w:rsidR="00DD6931" w:rsidRPr="00FB261B">
        <w:rPr>
          <w:rFonts w:ascii="Arial" w:eastAsia="Times New Roman" w:hAnsi="Arial" w:cs="Arial"/>
          <w:color w:val="000000"/>
          <w:sz w:val="24"/>
          <w:szCs w:val="24"/>
        </w:rPr>
        <w:t xml:space="preserve"> </w:t>
      </w:r>
      <w:r w:rsidRPr="00FB261B">
        <w:rPr>
          <w:rFonts w:ascii="Arial" w:eastAsia="Times New Roman" w:hAnsi="Arial" w:cs="Arial"/>
          <w:color w:val="000000"/>
          <w:sz w:val="24"/>
          <w:szCs w:val="24"/>
        </w:rPr>
        <w:t xml:space="preserve">intention. </w:t>
      </w:r>
      <w:r w:rsidR="00D072CD" w:rsidRPr="00FB261B">
        <w:rPr>
          <w:rFonts w:ascii="Arial" w:eastAsia="Times New Roman" w:hAnsi="Arial" w:cs="Arial"/>
          <w:color w:val="000000"/>
          <w:sz w:val="24"/>
          <w:szCs w:val="24"/>
        </w:rPr>
        <w:t xml:space="preserve">In business communication is essential </w:t>
      </w:r>
      <w:r w:rsidR="00E813CA" w:rsidRPr="00FB261B">
        <w:rPr>
          <w:rFonts w:ascii="Arial" w:eastAsia="Times New Roman" w:hAnsi="Arial" w:cs="Arial"/>
          <w:color w:val="000000"/>
          <w:sz w:val="24"/>
          <w:szCs w:val="24"/>
        </w:rPr>
        <w:t xml:space="preserve">because </w:t>
      </w:r>
      <w:r w:rsidR="00BC1FA4" w:rsidRPr="00FB261B">
        <w:rPr>
          <w:rFonts w:ascii="Arial" w:eastAsia="Times New Roman" w:hAnsi="Arial" w:cs="Arial"/>
          <w:color w:val="000000"/>
          <w:sz w:val="24"/>
          <w:szCs w:val="24"/>
        </w:rPr>
        <w:t xml:space="preserve">it allows employers and employees to </w:t>
      </w:r>
      <w:r w:rsidR="007579B6" w:rsidRPr="00FB261B">
        <w:rPr>
          <w:rFonts w:ascii="Arial" w:eastAsia="Times New Roman" w:hAnsi="Arial" w:cs="Arial"/>
          <w:color w:val="000000"/>
          <w:sz w:val="24"/>
          <w:szCs w:val="24"/>
        </w:rPr>
        <w:t>communicate their thoughts and feeling</w:t>
      </w:r>
      <w:r w:rsidR="0070654D">
        <w:rPr>
          <w:rFonts w:ascii="Arial" w:eastAsia="Times New Roman" w:hAnsi="Arial" w:cs="Arial"/>
          <w:color w:val="000000"/>
          <w:sz w:val="24"/>
          <w:szCs w:val="24"/>
        </w:rPr>
        <w:t xml:space="preserve">, </w:t>
      </w:r>
      <w:r w:rsidR="00226196">
        <w:rPr>
          <w:rFonts w:ascii="Arial" w:eastAsia="Times New Roman" w:hAnsi="Arial" w:cs="Arial"/>
          <w:color w:val="000000"/>
          <w:sz w:val="24"/>
          <w:szCs w:val="24"/>
        </w:rPr>
        <w:t>draw up contact, do presentation.</w:t>
      </w:r>
      <w:r w:rsidR="009A4E18">
        <w:rPr>
          <w:rFonts w:ascii="Arial" w:eastAsia="Times New Roman" w:hAnsi="Arial" w:cs="Arial"/>
          <w:color w:val="000000"/>
          <w:sz w:val="24"/>
          <w:szCs w:val="24"/>
        </w:rPr>
        <w:t xml:space="preserve"> </w:t>
      </w:r>
      <w:r w:rsidR="006A064D" w:rsidRPr="00FB261B">
        <w:rPr>
          <w:rFonts w:ascii="Arial" w:eastAsia="Times New Roman" w:hAnsi="Arial" w:cs="Arial"/>
          <w:color w:val="000000"/>
          <w:sz w:val="24"/>
          <w:szCs w:val="24"/>
        </w:rPr>
        <w:t xml:space="preserve">Communication in business </w:t>
      </w:r>
      <w:r w:rsidR="00CE021F" w:rsidRPr="00FB261B">
        <w:rPr>
          <w:rFonts w:ascii="Arial" w:eastAsia="Times New Roman" w:hAnsi="Arial" w:cs="Arial"/>
          <w:color w:val="000000"/>
          <w:sz w:val="24"/>
          <w:szCs w:val="24"/>
        </w:rPr>
        <w:t xml:space="preserve">allows the company to </w:t>
      </w:r>
      <w:r w:rsidR="004563DB" w:rsidRPr="00FB261B">
        <w:rPr>
          <w:rFonts w:ascii="Arial" w:eastAsia="Times New Roman" w:hAnsi="Arial" w:cs="Arial"/>
          <w:color w:val="000000"/>
          <w:sz w:val="24"/>
          <w:szCs w:val="24"/>
        </w:rPr>
        <w:t>reach their goals so the organisation can grow</w:t>
      </w:r>
      <w:r w:rsidR="00000299" w:rsidRPr="00FB261B">
        <w:rPr>
          <w:rFonts w:ascii="Arial" w:eastAsia="Times New Roman" w:hAnsi="Arial" w:cs="Arial"/>
          <w:color w:val="000000"/>
          <w:sz w:val="24"/>
          <w:szCs w:val="24"/>
        </w:rPr>
        <w:t>.</w:t>
      </w:r>
    </w:p>
    <w:p w14:paraId="5727EF00" w14:textId="3208A6EC" w:rsidR="00855CD6" w:rsidRPr="00FB261B" w:rsidRDefault="00855CD6" w:rsidP="00010A42">
      <w:pPr>
        <w:spacing w:line="360" w:lineRule="auto"/>
        <w:jc w:val="both"/>
        <w:rPr>
          <w:rFonts w:ascii="Arial" w:eastAsia="Times New Roman" w:hAnsi="Arial" w:cs="Arial"/>
          <w:color w:val="000000"/>
          <w:sz w:val="24"/>
          <w:szCs w:val="24"/>
        </w:rPr>
      </w:pPr>
    </w:p>
    <w:p w14:paraId="10F86FFF" w14:textId="25ED4F52" w:rsidR="00855CD6" w:rsidRDefault="00855CD6" w:rsidP="00010A42">
      <w:pPr>
        <w:spacing w:line="360" w:lineRule="auto"/>
        <w:jc w:val="both"/>
        <w:rPr>
          <w:rFonts w:ascii="Times New Roman" w:eastAsia="Times New Roman" w:hAnsi="Times New Roman" w:cs="Times New Roman"/>
          <w:color w:val="000000"/>
          <w:sz w:val="24"/>
          <w:szCs w:val="24"/>
        </w:rPr>
      </w:pPr>
    </w:p>
    <w:p w14:paraId="1C08D3C9" w14:textId="19B17514" w:rsidR="00855CD6" w:rsidRDefault="00855CD6" w:rsidP="00010A42">
      <w:pPr>
        <w:spacing w:line="360" w:lineRule="auto"/>
        <w:jc w:val="both"/>
        <w:rPr>
          <w:rFonts w:ascii="Times New Roman" w:eastAsia="Times New Roman" w:hAnsi="Times New Roman" w:cs="Times New Roman"/>
          <w:color w:val="000000"/>
          <w:sz w:val="24"/>
          <w:szCs w:val="24"/>
        </w:rPr>
      </w:pPr>
    </w:p>
    <w:p w14:paraId="47E53670" w14:textId="3F664D0A" w:rsidR="00855CD6" w:rsidRDefault="00855CD6" w:rsidP="00010A42">
      <w:pPr>
        <w:spacing w:line="360" w:lineRule="auto"/>
        <w:jc w:val="both"/>
        <w:rPr>
          <w:rFonts w:ascii="Times New Roman" w:eastAsia="Times New Roman" w:hAnsi="Times New Roman" w:cs="Times New Roman"/>
          <w:color w:val="000000"/>
          <w:sz w:val="24"/>
          <w:szCs w:val="24"/>
        </w:rPr>
      </w:pPr>
    </w:p>
    <w:p w14:paraId="52A6571E" w14:textId="5268F59C" w:rsidR="00855CD6" w:rsidRDefault="00855CD6" w:rsidP="00010A42">
      <w:pPr>
        <w:spacing w:line="360" w:lineRule="auto"/>
        <w:jc w:val="both"/>
        <w:rPr>
          <w:rFonts w:ascii="Times New Roman" w:eastAsia="Times New Roman" w:hAnsi="Times New Roman" w:cs="Times New Roman"/>
          <w:color w:val="000000"/>
          <w:sz w:val="24"/>
          <w:szCs w:val="24"/>
        </w:rPr>
      </w:pPr>
    </w:p>
    <w:p w14:paraId="1FA3481A" w14:textId="5611CC89" w:rsidR="00855CD6" w:rsidRDefault="00855CD6" w:rsidP="00010A42">
      <w:pPr>
        <w:spacing w:line="360" w:lineRule="auto"/>
        <w:jc w:val="both"/>
        <w:rPr>
          <w:rFonts w:ascii="Times New Roman" w:eastAsia="Times New Roman" w:hAnsi="Times New Roman" w:cs="Times New Roman"/>
          <w:color w:val="000000"/>
          <w:sz w:val="24"/>
          <w:szCs w:val="24"/>
        </w:rPr>
      </w:pPr>
    </w:p>
    <w:p w14:paraId="01E703B5" w14:textId="1685D7A6" w:rsidR="00B737D8" w:rsidRDefault="00B737D8" w:rsidP="00010A42">
      <w:pPr>
        <w:spacing w:line="360" w:lineRule="auto"/>
        <w:jc w:val="both"/>
        <w:rPr>
          <w:rFonts w:ascii="Times New Roman" w:eastAsia="Times New Roman" w:hAnsi="Times New Roman" w:cs="Times New Roman"/>
          <w:color w:val="000000"/>
          <w:sz w:val="24"/>
          <w:szCs w:val="24"/>
        </w:rPr>
      </w:pPr>
    </w:p>
    <w:p w14:paraId="27AECB2F" w14:textId="77B58650" w:rsidR="00B737D8" w:rsidRDefault="00B737D8" w:rsidP="00010A42">
      <w:pPr>
        <w:spacing w:line="360" w:lineRule="auto"/>
        <w:jc w:val="both"/>
        <w:rPr>
          <w:rFonts w:ascii="Times New Roman" w:eastAsia="Times New Roman" w:hAnsi="Times New Roman" w:cs="Times New Roman"/>
          <w:color w:val="000000"/>
          <w:sz w:val="24"/>
          <w:szCs w:val="24"/>
        </w:rPr>
      </w:pPr>
    </w:p>
    <w:p w14:paraId="09EEACC4" w14:textId="24669EDE" w:rsidR="00B737D8" w:rsidRDefault="00B737D8" w:rsidP="00010A42">
      <w:pPr>
        <w:spacing w:line="360" w:lineRule="auto"/>
        <w:jc w:val="both"/>
        <w:rPr>
          <w:rFonts w:ascii="Times New Roman" w:eastAsia="Times New Roman" w:hAnsi="Times New Roman" w:cs="Times New Roman"/>
          <w:color w:val="000000"/>
          <w:sz w:val="24"/>
          <w:szCs w:val="24"/>
        </w:rPr>
      </w:pPr>
    </w:p>
    <w:p w14:paraId="069B7B13" w14:textId="439A726E" w:rsidR="00B737D8" w:rsidRPr="00D12AFE" w:rsidRDefault="00CC3159" w:rsidP="00010A42">
      <w:pPr>
        <w:spacing w:line="360" w:lineRule="auto"/>
        <w:jc w:val="both"/>
        <w:rPr>
          <w:rFonts w:ascii="Arial" w:eastAsia="Times New Roman" w:hAnsi="Arial" w:cs="Arial"/>
          <w:color w:val="000000"/>
          <w:sz w:val="34"/>
          <w:szCs w:val="34"/>
        </w:rPr>
      </w:pPr>
      <w:r w:rsidRPr="00847D14">
        <w:rPr>
          <w:rFonts w:ascii="Arial" w:eastAsia="Times New Roman" w:hAnsi="Arial" w:cs="Arial"/>
          <w:color w:val="000000"/>
          <w:sz w:val="34"/>
          <w:szCs w:val="34"/>
        </w:rPr>
        <w:t xml:space="preserve">Page </w:t>
      </w:r>
      <w:r w:rsidR="00D12AFE">
        <w:rPr>
          <w:rFonts w:ascii="Arial" w:eastAsia="Times New Roman" w:hAnsi="Arial" w:cs="Arial"/>
          <w:color w:val="000000"/>
          <w:sz w:val="34"/>
          <w:szCs w:val="34"/>
        </w:rPr>
        <w:t>9</w:t>
      </w:r>
    </w:p>
    <w:p w14:paraId="7C57D652" w14:textId="50C61388" w:rsidR="00B737D8" w:rsidRDefault="00B737D8" w:rsidP="00010A42">
      <w:pPr>
        <w:spacing w:line="360" w:lineRule="auto"/>
        <w:jc w:val="both"/>
        <w:rPr>
          <w:rFonts w:ascii="Times New Roman" w:eastAsia="Times New Roman" w:hAnsi="Times New Roman" w:cs="Times New Roman"/>
          <w:color w:val="000000"/>
          <w:sz w:val="24"/>
          <w:szCs w:val="24"/>
        </w:rPr>
      </w:pPr>
    </w:p>
    <w:p w14:paraId="59E8191A" w14:textId="77777777" w:rsidR="00B737D8" w:rsidRDefault="00B737D8" w:rsidP="00010A42">
      <w:pPr>
        <w:spacing w:line="360" w:lineRule="auto"/>
        <w:jc w:val="both"/>
        <w:rPr>
          <w:rFonts w:ascii="Times New Roman" w:eastAsia="Times New Roman" w:hAnsi="Times New Roman" w:cs="Times New Roman"/>
          <w:color w:val="000000"/>
          <w:sz w:val="24"/>
          <w:szCs w:val="24"/>
        </w:rPr>
      </w:pPr>
    </w:p>
    <w:p w14:paraId="665CF844" w14:textId="17AD399F" w:rsidR="00855CD6" w:rsidRDefault="00855CD6" w:rsidP="00010A42">
      <w:pPr>
        <w:spacing w:line="360" w:lineRule="auto"/>
        <w:jc w:val="both"/>
        <w:rPr>
          <w:rFonts w:ascii="Times New Roman" w:eastAsia="Times New Roman" w:hAnsi="Times New Roman" w:cs="Times New Roman"/>
          <w:color w:val="000000"/>
          <w:sz w:val="24"/>
          <w:szCs w:val="24"/>
        </w:rPr>
      </w:pPr>
    </w:p>
    <w:p w14:paraId="6B885855" w14:textId="218184D1" w:rsidR="00855CD6" w:rsidRPr="007566D3" w:rsidRDefault="00B737D8" w:rsidP="00010A42">
      <w:pPr>
        <w:spacing w:line="360" w:lineRule="auto"/>
        <w:jc w:val="both"/>
        <w:rPr>
          <w:rFonts w:ascii="Arial" w:eastAsia="Times New Roman" w:hAnsi="Arial" w:cs="Arial"/>
          <w:color w:val="000000"/>
          <w:sz w:val="34"/>
          <w:szCs w:val="34"/>
        </w:rPr>
      </w:pPr>
      <w:r w:rsidRPr="007566D3">
        <w:rPr>
          <w:rFonts w:ascii="Arial" w:eastAsia="Times New Roman" w:hAnsi="Arial" w:cs="Arial"/>
          <w:color w:val="000000"/>
          <w:sz w:val="34"/>
          <w:szCs w:val="34"/>
        </w:rPr>
        <w:t>References-</w:t>
      </w:r>
    </w:p>
    <w:p w14:paraId="16C9CB7F" w14:textId="5690828E" w:rsidR="00855CD6" w:rsidRDefault="00855CD6" w:rsidP="00010A42">
      <w:pPr>
        <w:spacing w:line="360" w:lineRule="auto"/>
        <w:jc w:val="both"/>
        <w:rPr>
          <w:rFonts w:ascii="Times New Roman" w:eastAsia="Times New Roman" w:hAnsi="Times New Roman" w:cs="Times New Roman"/>
          <w:color w:val="000000"/>
          <w:sz w:val="24"/>
          <w:szCs w:val="24"/>
        </w:rPr>
      </w:pPr>
    </w:p>
    <w:p w14:paraId="00ED5D01" w14:textId="2D15938E" w:rsidR="00855CD6" w:rsidRDefault="00855CD6" w:rsidP="00010A42">
      <w:pPr>
        <w:spacing w:line="360" w:lineRule="auto"/>
        <w:jc w:val="both"/>
        <w:rPr>
          <w:rFonts w:ascii="Times New Roman" w:eastAsia="Times New Roman" w:hAnsi="Times New Roman" w:cs="Times New Roman"/>
          <w:color w:val="000000"/>
          <w:sz w:val="24"/>
          <w:szCs w:val="24"/>
        </w:rPr>
      </w:pPr>
    </w:p>
    <w:p w14:paraId="2FCA7E2A" w14:textId="0656CC7E" w:rsidR="00855CD6" w:rsidRDefault="00855CD6" w:rsidP="00010A42">
      <w:pPr>
        <w:spacing w:line="360" w:lineRule="auto"/>
        <w:jc w:val="both"/>
        <w:rPr>
          <w:rFonts w:ascii="Times New Roman" w:eastAsia="Times New Roman" w:hAnsi="Times New Roman" w:cs="Times New Roman"/>
          <w:color w:val="000000"/>
          <w:sz w:val="24"/>
          <w:szCs w:val="24"/>
        </w:rPr>
      </w:pPr>
    </w:p>
    <w:p w14:paraId="4AEFB495" w14:textId="77777777" w:rsidR="00855CD6" w:rsidRPr="00010A42" w:rsidRDefault="00855CD6" w:rsidP="00010A42">
      <w:pPr>
        <w:spacing w:line="360" w:lineRule="auto"/>
        <w:jc w:val="both"/>
        <w:rPr>
          <w:rFonts w:ascii="Times New Roman" w:eastAsia="Times New Roman" w:hAnsi="Times New Roman" w:cs="Times New Roman"/>
          <w:color w:val="000000"/>
          <w:sz w:val="24"/>
          <w:szCs w:val="24"/>
        </w:rPr>
      </w:pPr>
    </w:p>
    <w:p w14:paraId="62FBB2E9" w14:textId="77777777" w:rsidR="00855CD6" w:rsidRPr="007566D3" w:rsidRDefault="00855CD6" w:rsidP="00855CD6">
      <w:pPr>
        <w:jc w:val="both"/>
        <w:rPr>
          <w:rFonts w:ascii="Arial" w:eastAsia="Times New Roman" w:hAnsi="Arial" w:cs="Arial"/>
          <w:sz w:val="24"/>
          <w:szCs w:val="24"/>
        </w:rPr>
      </w:pPr>
      <w:r w:rsidRPr="007566D3">
        <w:rPr>
          <w:rFonts w:ascii="Arial" w:eastAsia="Times New Roman" w:hAnsi="Arial" w:cs="Arial"/>
          <w:color w:val="202122"/>
          <w:sz w:val="24"/>
          <w:szCs w:val="24"/>
          <w:shd w:val="clear" w:color="auto" w:fill="FFFFFF"/>
        </w:rPr>
        <w:t xml:space="preserve">Berlo, D. K. (1960). The process of communication; an introduction to theory and practice. New York: Holt, </w:t>
      </w:r>
      <w:proofErr w:type="spellStart"/>
      <w:r w:rsidRPr="007566D3">
        <w:rPr>
          <w:rFonts w:ascii="Arial" w:eastAsia="Times New Roman" w:hAnsi="Arial" w:cs="Arial"/>
          <w:color w:val="202122"/>
          <w:sz w:val="24"/>
          <w:szCs w:val="24"/>
          <w:shd w:val="clear" w:color="auto" w:fill="FFFFFF"/>
        </w:rPr>
        <w:t>Rinehart</w:t>
      </w:r>
      <w:proofErr w:type="spellEnd"/>
      <w:r w:rsidRPr="007566D3">
        <w:rPr>
          <w:rFonts w:ascii="Arial" w:eastAsia="Times New Roman" w:hAnsi="Arial" w:cs="Arial"/>
          <w:color w:val="202122"/>
          <w:sz w:val="24"/>
          <w:szCs w:val="24"/>
          <w:shd w:val="clear" w:color="auto" w:fill="FFFFFF"/>
        </w:rPr>
        <w:t xml:space="preserve"> and Winston. Claude E Shannon, W. W. (1949)</w:t>
      </w:r>
    </w:p>
    <w:p w14:paraId="6D0B78F9" w14:textId="77777777" w:rsidR="00855CD6" w:rsidRPr="007566D3" w:rsidRDefault="00855CD6" w:rsidP="00855CD6">
      <w:pPr>
        <w:spacing w:after="240"/>
        <w:rPr>
          <w:rFonts w:ascii="Arial" w:eastAsia="Times New Roman" w:hAnsi="Arial" w:cs="Arial"/>
          <w:sz w:val="24"/>
          <w:szCs w:val="24"/>
        </w:rPr>
      </w:pPr>
    </w:p>
    <w:p w14:paraId="6C2CCA9C" w14:textId="77777777" w:rsidR="00855CD6" w:rsidRPr="007566D3" w:rsidRDefault="00855CD6" w:rsidP="00855CD6">
      <w:pPr>
        <w:jc w:val="both"/>
        <w:rPr>
          <w:rFonts w:ascii="Arial" w:eastAsia="Times New Roman" w:hAnsi="Arial" w:cs="Arial"/>
          <w:sz w:val="24"/>
          <w:szCs w:val="24"/>
        </w:rPr>
      </w:pPr>
      <w:r w:rsidRPr="007566D3">
        <w:rPr>
          <w:rFonts w:ascii="Arial" w:eastAsia="Times New Roman" w:hAnsi="Arial" w:cs="Arial"/>
          <w:color w:val="202122"/>
          <w:sz w:val="24"/>
          <w:szCs w:val="24"/>
          <w:shd w:val="clear" w:color="auto" w:fill="FFFFFF"/>
        </w:rPr>
        <w:t xml:space="preserve"> Shannon, C. E., &amp; Weaver, W. (1949). </w:t>
      </w:r>
      <w:r w:rsidRPr="007566D3">
        <w:rPr>
          <w:rFonts w:ascii="Arial" w:eastAsia="Times New Roman" w:hAnsi="Arial" w:cs="Arial"/>
          <w:i/>
          <w:iCs/>
          <w:color w:val="202122"/>
          <w:sz w:val="24"/>
          <w:szCs w:val="24"/>
          <w:shd w:val="clear" w:color="auto" w:fill="FFFFFF"/>
        </w:rPr>
        <w:t>The mathematical theory of communication</w:t>
      </w:r>
      <w:r w:rsidRPr="007566D3">
        <w:rPr>
          <w:rFonts w:ascii="Arial" w:eastAsia="Times New Roman" w:hAnsi="Arial" w:cs="Arial"/>
          <w:color w:val="202122"/>
          <w:sz w:val="24"/>
          <w:szCs w:val="24"/>
          <w:shd w:val="clear" w:color="auto" w:fill="FFFFFF"/>
        </w:rPr>
        <w:t xml:space="preserve">. Urbana, Illinois: </w:t>
      </w:r>
      <w:hyperlink r:id="rId8" w:history="1">
        <w:r w:rsidRPr="007566D3">
          <w:rPr>
            <w:rFonts w:ascii="Arial" w:eastAsia="Times New Roman" w:hAnsi="Arial" w:cs="Arial"/>
            <w:color w:val="0B0080"/>
            <w:sz w:val="24"/>
            <w:szCs w:val="24"/>
            <w:shd w:val="clear" w:color="auto" w:fill="FFFFFF"/>
          </w:rPr>
          <w:t>University of Illinois Press</w:t>
        </w:r>
      </w:hyperlink>
    </w:p>
    <w:p w14:paraId="21CE49F2" w14:textId="040B0767" w:rsidR="009B59E9" w:rsidRPr="007566D3" w:rsidRDefault="009B59E9">
      <w:pPr>
        <w:rPr>
          <w:rFonts w:ascii="Arial" w:hAnsi="Arial" w:cs="Arial"/>
          <w:sz w:val="34"/>
          <w:szCs w:val="34"/>
        </w:rPr>
      </w:pPr>
    </w:p>
    <w:p w14:paraId="3627B22A" w14:textId="5753DD6A" w:rsidR="00FC1E55" w:rsidRPr="007566D3" w:rsidRDefault="00FC1E55">
      <w:pPr>
        <w:rPr>
          <w:rFonts w:ascii="Arial" w:hAnsi="Arial" w:cs="Arial"/>
          <w:sz w:val="24"/>
          <w:szCs w:val="24"/>
        </w:rPr>
      </w:pPr>
      <w:r w:rsidRPr="007566D3">
        <w:rPr>
          <w:rFonts w:ascii="Arial" w:hAnsi="Arial" w:cs="Arial"/>
          <w:sz w:val="24"/>
          <w:szCs w:val="24"/>
        </w:rPr>
        <w:t>Morgan, P.(2016</w:t>
      </w:r>
      <w:r w:rsidR="00191757" w:rsidRPr="007566D3">
        <w:rPr>
          <w:rFonts w:ascii="Arial" w:hAnsi="Arial" w:cs="Arial"/>
          <w:sz w:val="24"/>
          <w:szCs w:val="24"/>
        </w:rPr>
        <w:t xml:space="preserve">). The business students guide </w:t>
      </w:r>
      <w:r w:rsidR="006A5E06" w:rsidRPr="007566D3">
        <w:rPr>
          <w:rFonts w:ascii="Arial" w:hAnsi="Arial" w:cs="Arial"/>
          <w:sz w:val="24"/>
          <w:szCs w:val="24"/>
        </w:rPr>
        <w:t xml:space="preserve">to study </w:t>
      </w:r>
      <w:r w:rsidR="00CE35D9" w:rsidRPr="007566D3">
        <w:rPr>
          <w:rFonts w:ascii="Arial" w:hAnsi="Arial" w:cs="Arial"/>
          <w:sz w:val="24"/>
          <w:szCs w:val="24"/>
        </w:rPr>
        <w:t xml:space="preserve">and employability </w:t>
      </w:r>
    </w:p>
    <w:p w14:paraId="476204D2" w14:textId="165FD9E9" w:rsidR="00A2469B" w:rsidRPr="007566D3" w:rsidRDefault="00A2469B">
      <w:pPr>
        <w:rPr>
          <w:rFonts w:ascii="Arial" w:hAnsi="Arial" w:cs="Arial"/>
          <w:sz w:val="24"/>
          <w:szCs w:val="24"/>
        </w:rPr>
      </w:pPr>
    </w:p>
    <w:p w14:paraId="76378F84" w14:textId="21E601D2" w:rsidR="00A2469B" w:rsidRDefault="00A2469B">
      <w:pPr>
        <w:rPr>
          <w:rFonts w:ascii="Arial" w:hAnsi="Arial" w:cs="Arial"/>
          <w:sz w:val="24"/>
          <w:szCs w:val="24"/>
        </w:rPr>
      </w:pPr>
      <w:proofErr w:type="spellStart"/>
      <w:r w:rsidRPr="007566D3">
        <w:rPr>
          <w:rFonts w:ascii="Arial" w:hAnsi="Arial" w:cs="Arial"/>
          <w:sz w:val="24"/>
          <w:szCs w:val="24"/>
        </w:rPr>
        <w:t>Maund</w:t>
      </w:r>
      <w:proofErr w:type="spellEnd"/>
      <w:r w:rsidRPr="007566D3">
        <w:rPr>
          <w:rFonts w:ascii="Arial" w:hAnsi="Arial" w:cs="Arial"/>
          <w:sz w:val="24"/>
          <w:szCs w:val="24"/>
        </w:rPr>
        <w:t xml:space="preserve">, A. </w:t>
      </w:r>
      <w:proofErr w:type="spellStart"/>
      <w:r w:rsidRPr="007566D3">
        <w:rPr>
          <w:rFonts w:ascii="Arial" w:hAnsi="Arial" w:cs="Arial"/>
          <w:sz w:val="24"/>
          <w:szCs w:val="24"/>
        </w:rPr>
        <w:t>Schriek</w:t>
      </w:r>
      <w:r w:rsidR="003C1749" w:rsidRPr="007566D3">
        <w:rPr>
          <w:rFonts w:ascii="Arial" w:hAnsi="Arial" w:cs="Arial"/>
          <w:sz w:val="24"/>
          <w:szCs w:val="24"/>
        </w:rPr>
        <w:t>,M.and</w:t>
      </w:r>
      <w:proofErr w:type="spellEnd"/>
      <w:r w:rsidR="003C1749" w:rsidRPr="007566D3">
        <w:rPr>
          <w:rFonts w:ascii="Arial" w:hAnsi="Arial" w:cs="Arial"/>
          <w:sz w:val="24"/>
          <w:szCs w:val="24"/>
        </w:rPr>
        <w:t xml:space="preserve"> </w:t>
      </w:r>
      <w:proofErr w:type="spellStart"/>
      <w:r w:rsidR="003C1749" w:rsidRPr="007566D3">
        <w:rPr>
          <w:rFonts w:ascii="Arial" w:hAnsi="Arial" w:cs="Arial"/>
          <w:sz w:val="24"/>
          <w:szCs w:val="24"/>
        </w:rPr>
        <w:t>Tinkler</w:t>
      </w:r>
      <w:proofErr w:type="spellEnd"/>
      <w:r w:rsidR="00101D91" w:rsidRPr="007566D3">
        <w:rPr>
          <w:rFonts w:ascii="Arial" w:hAnsi="Arial" w:cs="Arial"/>
          <w:sz w:val="24"/>
          <w:szCs w:val="24"/>
        </w:rPr>
        <w:t xml:space="preserve"> </w:t>
      </w:r>
      <w:r w:rsidR="0095316E" w:rsidRPr="007566D3">
        <w:rPr>
          <w:rFonts w:ascii="Arial" w:hAnsi="Arial" w:cs="Arial"/>
          <w:sz w:val="24"/>
          <w:szCs w:val="24"/>
        </w:rPr>
        <w:t>, P.(2017).</w:t>
      </w:r>
      <w:r w:rsidR="004A4B49" w:rsidRPr="007566D3">
        <w:rPr>
          <w:rFonts w:ascii="Arial" w:hAnsi="Arial" w:cs="Arial"/>
          <w:sz w:val="24"/>
          <w:szCs w:val="24"/>
        </w:rPr>
        <w:t xml:space="preserve"> Certificate in higher education</w:t>
      </w:r>
      <w:r w:rsidR="00053169" w:rsidRPr="007566D3">
        <w:rPr>
          <w:rFonts w:ascii="Arial" w:hAnsi="Arial" w:cs="Arial"/>
          <w:sz w:val="24"/>
          <w:szCs w:val="24"/>
        </w:rPr>
        <w:t xml:space="preserve">: skills for the workplace </w:t>
      </w:r>
      <w:r w:rsidR="0038278A" w:rsidRPr="007566D3">
        <w:rPr>
          <w:rFonts w:ascii="Arial" w:hAnsi="Arial" w:cs="Arial"/>
          <w:sz w:val="24"/>
          <w:szCs w:val="24"/>
        </w:rPr>
        <w:t>students year book.</w:t>
      </w:r>
    </w:p>
    <w:p w14:paraId="0FE09309" w14:textId="3575758B" w:rsidR="006211FF" w:rsidRDefault="006211FF">
      <w:pPr>
        <w:rPr>
          <w:rFonts w:ascii="Arial" w:hAnsi="Arial" w:cs="Arial"/>
          <w:sz w:val="24"/>
          <w:szCs w:val="24"/>
        </w:rPr>
      </w:pPr>
    </w:p>
    <w:p w14:paraId="762B34F4" w14:textId="378EC98C" w:rsidR="006211FF" w:rsidRDefault="007D63FB">
      <w:pPr>
        <w:rPr>
          <w:rFonts w:ascii="Arial" w:hAnsi="Arial" w:cs="Arial"/>
          <w:sz w:val="24"/>
          <w:szCs w:val="24"/>
        </w:rPr>
      </w:pPr>
      <w:proofErr w:type="spellStart"/>
      <w:r>
        <w:rPr>
          <w:rFonts w:ascii="Arial" w:hAnsi="Arial" w:cs="Arial"/>
          <w:sz w:val="24"/>
          <w:szCs w:val="24"/>
        </w:rPr>
        <w:t>Noval</w:t>
      </w:r>
      <w:proofErr w:type="spellEnd"/>
      <w:r>
        <w:rPr>
          <w:rFonts w:ascii="Arial" w:hAnsi="Arial" w:cs="Arial"/>
          <w:sz w:val="24"/>
          <w:szCs w:val="24"/>
        </w:rPr>
        <w:t xml:space="preserve">, </w:t>
      </w:r>
      <w:r w:rsidR="007E75DA">
        <w:rPr>
          <w:rFonts w:ascii="Arial" w:hAnsi="Arial" w:cs="Arial"/>
          <w:sz w:val="24"/>
          <w:szCs w:val="24"/>
        </w:rPr>
        <w:t xml:space="preserve">C.M (2019) </w:t>
      </w:r>
      <w:r w:rsidR="002A7CE9">
        <w:rPr>
          <w:rFonts w:ascii="Arial" w:hAnsi="Arial" w:cs="Arial"/>
          <w:sz w:val="24"/>
          <w:szCs w:val="24"/>
        </w:rPr>
        <w:t xml:space="preserve">4 types of communication (+ tips </w:t>
      </w:r>
      <w:r w:rsidR="00D76471">
        <w:rPr>
          <w:rFonts w:ascii="Arial" w:hAnsi="Arial" w:cs="Arial"/>
          <w:sz w:val="24"/>
          <w:szCs w:val="24"/>
        </w:rPr>
        <w:t>for each one)</w:t>
      </w:r>
    </w:p>
    <w:p w14:paraId="7BD6C0AB" w14:textId="78AA64E4" w:rsidR="00D06981" w:rsidRDefault="00D06981">
      <w:pPr>
        <w:rPr>
          <w:rFonts w:ascii="Arial" w:hAnsi="Arial" w:cs="Arial"/>
          <w:sz w:val="24"/>
          <w:szCs w:val="24"/>
        </w:rPr>
      </w:pPr>
    </w:p>
    <w:p w14:paraId="3BED79F0" w14:textId="733B8A76" w:rsidR="00D06981" w:rsidRDefault="00B166ED">
      <w:pPr>
        <w:rPr>
          <w:rFonts w:ascii="Arial" w:hAnsi="Arial" w:cs="Arial"/>
          <w:sz w:val="24"/>
          <w:szCs w:val="24"/>
        </w:rPr>
      </w:pPr>
      <w:r>
        <w:rPr>
          <w:rFonts w:ascii="Arial" w:hAnsi="Arial" w:cs="Arial"/>
          <w:sz w:val="24"/>
          <w:szCs w:val="24"/>
        </w:rPr>
        <w:t xml:space="preserve">Adela Suzana </w:t>
      </w:r>
      <w:proofErr w:type="spellStart"/>
      <w:r w:rsidR="00D32EA9">
        <w:rPr>
          <w:rFonts w:ascii="Arial" w:hAnsi="Arial" w:cs="Arial"/>
          <w:sz w:val="24"/>
          <w:szCs w:val="24"/>
        </w:rPr>
        <w:t>colta</w:t>
      </w:r>
      <w:proofErr w:type="spellEnd"/>
      <w:r w:rsidR="00D32EA9">
        <w:rPr>
          <w:rFonts w:ascii="Arial" w:hAnsi="Arial" w:cs="Arial"/>
          <w:sz w:val="24"/>
          <w:szCs w:val="24"/>
        </w:rPr>
        <w:t xml:space="preserve"> (2010) </w:t>
      </w:r>
      <w:r w:rsidR="004C6513">
        <w:rPr>
          <w:rFonts w:ascii="Arial" w:hAnsi="Arial" w:cs="Arial"/>
          <w:sz w:val="24"/>
          <w:szCs w:val="24"/>
        </w:rPr>
        <w:t xml:space="preserve"> cited </w:t>
      </w:r>
      <w:r w:rsidR="006B1969">
        <w:rPr>
          <w:rFonts w:ascii="Arial" w:hAnsi="Arial" w:cs="Arial"/>
          <w:sz w:val="24"/>
          <w:szCs w:val="24"/>
        </w:rPr>
        <w:t xml:space="preserve">by 11 (The </w:t>
      </w:r>
      <w:r w:rsidR="00DF7CA3">
        <w:rPr>
          <w:rFonts w:ascii="Arial" w:hAnsi="Arial" w:cs="Arial"/>
          <w:sz w:val="24"/>
          <w:szCs w:val="24"/>
        </w:rPr>
        <w:t xml:space="preserve">importance </w:t>
      </w:r>
      <w:r w:rsidR="00A865F7">
        <w:rPr>
          <w:rFonts w:ascii="Arial" w:hAnsi="Arial" w:cs="Arial"/>
          <w:sz w:val="24"/>
          <w:szCs w:val="24"/>
        </w:rPr>
        <w:t>of non-verbal communication in business)</w:t>
      </w:r>
    </w:p>
    <w:p w14:paraId="6FAC9872" w14:textId="467AEFC2" w:rsidR="007D63FB" w:rsidRDefault="007D63FB">
      <w:pPr>
        <w:rPr>
          <w:rFonts w:ascii="Arial" w:hAnsi="Arial" w:cs="Arial"/>
          <w:sz w:val="24"/>
          <w:szCs w:val="24"/>
        </w:rPr>
      </w:pPr>
    </w:p>
    <w:p w14:paraId="754CBA25" w14:textId="0F89BD89" w:rsidR="00EA1806" w:rsidRDefault="00EA1806">
      <w:pPr>
        <w:rPr>
          <w:rFonts w:ascii="Arial" w:hAnsi="Arial" w:cs="Arial"/>
          <w:sz w:val="24"/>
          <w:szCs w:val="24"/>
        </w:rPr>
      </w:pPr>
      <w:proofErr w:type="spellStart"/>
      <w:r>
        <w:rPr>
          <w:rFonts w:ascii="Arial" w:hAnsi="Arial" w:cs="Arial"/>
          <w:sz w:val="24"/>
          <w:szCs w:val="24"/>
        </w:rPr>
        <w:t>Juneja</w:t>
      </w:r>
      <w:proofErr w:type="spellEnd"/>
      <w:r>
        <w:rPr>
          <w:rFonts w:ascii="Arial" w:hAnsi="Arial" w:cs="Arial"/>
          <w:sz w:val="24"/>
          <w:szCs w:val="24"/>
        </w:rPr>
        <w:t xml:space="preserve"> , P. </w:t>
      </w:r>
      <w:r w:rsidR="00932AE2">
        <w:rPr>
          <w:rFonts w:ascii="Arial" w:hAnsi="Arial" w:cs="Arial"/>
          <w:sz w:val="24"/>
          <w:szCs w:val="24"/>
        </w:rPr>
        <w:t>(2015) written communication- meaning</w:t>
      </w:r>
      <w:r w:rsidR="00DB5871">
        <w:rPr>
          <w:rFonts w:ascii="Arial" w:hAnsi="Arial" w:cs="Arial"/>
          <w:sz w:val="24"/>
          <w:szCs w:val="24"/>
        </w:rPr>
        <w:t xml:space="preserve">, advantages and disadvantages </w:t>
      </w:r>
    </w:p>
    <w:p w14:paraId="3238DA49" w14:textId="4A1ADEC3" w:rsidR="00DB5871" w:rsidRDefault="00DB5871">
      <w:pPr>
        <w:rPr>
          <w:rFonts w:ascii="Arial" w:hAnsi="Arial" w:cs="Arial"/>
          <w:sz w:val="24"/>
          <w:szCs w:val="24"/>
        </w:rPr>
      </w:pPr>
    </w:p>
    <w:p w14:paraId="03E0BA2E" w14:textId="01502C8A" w:rsidR="00DB5871" w:rsidRPr="007566D3" w:rsidRDefault="004D2B4A">
      <w:pPr>
        <w:rPr>
          <w:rFonts w:ascii="Arial" w:hAnsi="Arial" w:cs="Arial"/>
          <w:sz w:val="24"/>
          <w:szCs w:val="24"/>
        </w:rPr>
      </w:pPr>
      <w:r>
        <w:rPr>
          <w:rFonts w:ascii="Arial" w:hAnsi="Arial" w:cs="Arial"/>
          <w:sz w:val="24"/>
          <w:szCs w:val="24"/>
        </w:rPr>
        <w:t xml:space="preserve">B </w:t>
      </w:r>
      <w:r w:rsidR="008744F9">
        <w:rPr>
          <w:rFonts w:ascii="Arial" w:hAnsi="Arial" w:cs="Arial"/>
          <w:sz w:val="24"/>
          <w:szCs w:val="24"/>
        </w:rPr>
        <w:t xml:space="preserve">Van </w:t>
      </w:r>
      <w:proofErr w:type="spellStart"/>
      <w:r w:rsidR="008744F9">
        <w:rPr>
          <w:rFonts w:ascii="Arial" w:hAnsi="Arial" w:cs="Arial"/>
          <w:sz w:val="24"/>
          <w:szCs w:val="24"/>
        </w:rPr>
        <w:t>Ruter</w:t>
      </w:r>
      <w:proofErr w:type="spellEnd"/>
      <w:r w:rsidR="008744F9">
        <w:rPr>
          <w:rFonts w:ascii="Arial" w:hAnsi="Arial" w:cs="Arial"/>
          <w:sz w:val="24"/>
          <w:szCs w:val="24"/>
        </w:rPr>
        <w:t xml:space="preserve">- (2018) </w:t>
      </w:r>
      <w:r w:rsidR="00F836B3">
        <w:rPr>
          <w:rFonts w:ascii="Arial" w:hAnsi="Arial" w:cs="Arial"/>
          <w:sz w:val="24"/>
          <w:szCs w:val="24"/>
        </w:rPr>
        <w:t xml:space="preserve">cited by 74 related articles- communication theory </w:t>
      </w:r>
    </w:p>
    <w:sectPr w:rsidR="00DB5871" w:rsidRPr="007566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3BC951" w14:textId="77777777" w:rsidR="0030244A" w:rsidRDefault="0030244A" w:rsidP="00C92D5F">
      <w:r>
        <w:separator/>
      </w:r>
    </w:p>
  </w:endnote>
  <w:endnote w:type="continuationSeparator" w:id="0">
    <w:p w14:paraId="408CDFBD" w14:textId="77777777" w:rsidR="0030244A" w:rsidRDefault="0030244A" w:rsidP="00C92D5F">
      <w:r>
        <w:continuationSeparator/>
      </w:r>
    </w:p>
  </w:endnote>
  <w:endnote w:type="continuationNotice" w:id="1">
    <w:p w14:paraId="27B55DD6" w14:textId="77777777" w:rsidR="0030244A" w:rsidRDefault="003024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BACAC6" w14:textId="77777777" w:rsidR="0030244A" w:rsidRDefault="0030244A" w:rsidP="00C92D5F">
      <w:r>
        <w:separator/>
      </w:r>
    </w:p>
  </w:footnote>
  <w:footnote w:type="continuationSeparator" w:id="0">
    <w:p w14:paraId="227B7E5C" w14:textId="77777777" w:rsidR="0030244A" w:rsidRDefault="0030244A" w:rsidP="00C92D5F">
      <w:r>
        <w:continuationSeparator/>
      </w:r>
    </w:p>
  </w:footnote>
  <w:footnote w:type="continuationNotice" w:id="1">
    <w:p w14:paraId="27991088" w14:textId="77777777" w:rsidR="0030244A" w:rsidRDefault="0030244A"/>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C72"/>
    <w:rsid w:val="00000299"/>
    <w:rsid w:val="00001640"/>
    <w:rsid w:val="00003DEB"/>
    <w:rsid w:val="00010A42"/>
    <w:rsid w:val="000119C0"/>
    <w:rsid w:val="00011C76"/>
    <w:rsid w:val="00014AC1"/>
    <w:rsid w:val="00014BF8"/>
    <w:rsid w:val="000200A2"/>
    <w:rsid w:val="00022240"/>
    <w:rsid w:val="00035DBC"/>
    <w:rsid w:val="00047C3B"/>
    <w:rsid w:val="00053169"/>
    <w:rsid w:val="00053E2F"/>
    <w:rsid w:val="00063588"/>
    <w:rsid w:val="00063694"/>
    <w:rsid w:val="000636ED"/>
    <w:rsid w:val="000648D2"/>
    <w:rsid w:val="000719A6"/>
    <w:rsid w:val="00073771"/>
    <w:rsid w:val="00073F66"/>
    <w:rsid w:val="00081312"/>
    <w:rsid w:val="000864AC"/>
    <w:rsid w:val="000955A7"/>
    <w:rsid w:val="000A51E4"/>
    <w:rsid w:val="000A6CC8"/>
    <w:rsid w:val="000B0DC8"/>
    <w:rsid w:val="000B2840"/>
    <w:rsid w:val="000C2A37"/>
    <w:rsid w:val="000C41D8"/>
    <w:rsid w:val="000C67A7"/>
    <w:rsid w:val="000D322A"/>
    <w:rsid w:val="000E10D2"/>
    <w:rsid w:val="000F1B03"/>
    <w:rsid w:val="000F2956"/>
    <w:rsid w:val="000F79DE"/>
    <w:rsid w:val="000F7A69"/>
    <w:rsid w:val="00101BF6"/>
    <w:rsid w:val="00101D91"/>
    <w:rsid w:val="001042F3"/>
    <w:rsid w:val="00116E71"/>
    <w:rsid w:val="00125705"/>
    <w:rsid w:val="00130B95"/>
    <w:rsid w:val="00147EFE"/>
    <w:rsid w:val="00151A50"/>
    <w:rsid w:val="001605A5"/>
    <w:rsid w:val="001638F9"/>
    <w:rsid w:val="00165341"/>
    <w:rsid w:val="001723BF"/>
    <w:rsid w:val="00172C9F"/>
    <w:rsid w:val="00175A23"/>
    <w:rsid w:val="001775EB"/>
    <w:rsid w:val="0018505A"/>
    <w:rsid w:val="00186C8B"/>
    <w:rsid w:val="001904EA"/>
    <w:rsid w:val="00191757"/>
    <w:rsid w:val="00194A5F"/>
    <w:rsid w:val="001A0FCC"/>
    <w:rsid w:val="001A72EC"/>
    <w:rsid w:val="001B417E"/>
    <w:rsid w:val="001B63AE"/>
    <w:rsid w:val="001D0266"/>
    <w:rsid w:val="001D4E46"/>
    <w:rsid w:val="001D7B95"/>
    <w:rsid w:val="001E1543"/>
    <w:rsid w:val="001E70EC"/>
    <w:rsid w:val="001E76AE"/>
    <w:rsid w:val="00204618"/>
    <w:rsid w:val="002067B2"/>
    <w:rsid w:val="00220FDD"/>
    <w:rsid w:val="00222A39"/>
    <w:rsid w:val="002243D5"/>
    <w:rsid w:val="00225C13"/>
    <w:rsid w:val="00226104"/>
    <w:rsid w:val="00226196"/>
    <w:rsid w:val="00232CB2"/>
    <w:rsid w:val="002415B8"/>
    <w:rsid w:val="00241A2D"/>
    <w:rsid w:val="002424A1"/>
    <w:rsid w:val="00245D1F"/>
    <w:rsid w:val="00245FFC"/>
    <w:rsid w:val="00263B81"/>
    <w:rsid w:val="00267E12"/>
    <w:rsid w:val="00276E25"/>
    <w:rsid w:val="0029433C"/>
    <w:rsid w:val="002A0A99"/>
    <w:rsid w:val="002A415D"/>
    <w:rsid w:val="002A5AA0"/>
    <w:rsid w:val="002A7CE9"/>
    <w:rsid w:val="002B304B"/>
    <w:rsid w:val="002B6655"/>
    <w:rsid w:val="002C1F1D"/>
    <w:rsid w:val="002C66E5"/>
    <w:rsid w:val="002D2F78"/>
    <w:rsid w:val="002D3B42"/>
    <w:rsid w:val="002D7D8F"/>
    <w:rsid w:val="002E689A"/>
    <w:rsid w:val="002F295B"/>
    <w:rsid w:val="0030244A"/>
    <w:rsid w:val="003109A6"/>
    <w:rsid w:val="003137F5"/>
    <w:rsid w:val="003149EB"/>
    <w:rsid w:val="003152A9"/>
    <w:rsid w:val="00316151"/>
    <w:rsid w:val="0033372C"/>
    <w:rsid w:val="00336BD3"/>
    <w:rsid w:val="00343ACC"/>
    <w:rsid w:val="00347296"/>
    <w:rsid w:val="003515A2"/>
    <w:rsid w:val="00357CA3"/>
    <w:rsid w:val="00365731"/>
    <w:rsid w:val="00367EA6"/>
    <w:rsid w:val="00370E74"/>
    <w:rsid w:val="003727C2"/>
    <w:rsid w:val="00372894"/>
    <w:rsid w:val="00376789"/>
    <w:rsid w:val="003779F7"/>
    <w:rsid w:val="0038278A"/>
    <w:rsid w:val="00387F47"/>
    <w:rsid w:val="00392C7C"/>
    <w:rsid w:val="00393A0A"/>
    <w:rsid w:val="003A0AA7"/>
    <w:rsid w:val="003A600E"/>
    <w:rsid w:val="003A73C2"/>
    <w:rsid w:val="003B63EB"/>
    <w:rsid w:val="003B6B6E"/>
    <w:rsid w:val="003C1749"/>
    <w:rsid w:val="003C36E1"/>
    <w:rsid w:val="003C5272"/>
    <w:rsid w:val="003C546D"/>
    <w:rsid w:val="003C5678"/>
    <w:rsid w:val="003C5F5F"/>
    <w:rsid w:val="003C7DC5"/>
    <w:rsid w:val="003C7DDC"/>
    <w:rsid w:val="003D034D"/>
    <w:rsid w:val="003D6545"/>
    <w:rsid w:val="003D74CF"/>
    <w:rsid w:val="003E4713"/>
    <w:rsid w:val="003E5C45"/>
    <w:rsid w:val="003F54C5"/>
    <w:rsid w:val="003F6CBC"/>
    <w:rsid w:val="0040090A"/>
    <w:rsid w:val="0040113A"/>
    <w:rsid w:val="00401C61"/>
    <w:rsid w:val="004104CF"/>
    <w:rsid w:val="00414A67"/>
    <w:rsid w:val="0043325D"/>
    <w:rsid w:val="00442A4F"/>
    <w:rsid w:val="00447FB7"/>
    <w:rsid w:val="004563DB"/>
    <w:rsid w:val="00457C1C"/>
    <w:rsid w:val="00457C35"/>
    <w:rsid w:val="00473CDB"/>
    <w:rsid w:val="00485CE7"/>
    <w:rsid w:val="00490C6A"/>
    <w:rsid w:val="00490CC1"/>
    <w:rsid w:val="00492637"/>
    <w:rsid w:val="004936DE"/>
    <w:rsid w:val="004A009D"/>
    <w:rsid w:val="004A4B49"/>
    <w:rsid w:val="004A7010"/>
    <w:rsid w:val="004A7265"/>
    <w:rsid w:val="004B16CA"/>
    <w:rsid w:val="004B25D4"/>
    <w:rsid w:val="004B2E10"/>
    <w:rsid w:val="004B3B02"/>
    <w:rsid w:val="004B4548"/>
    <w:rsid w:val="004C37CD"/>
    <w:rsid w:val="004C6513"/>
    <w:rsid w:val="004C659C"/>
    <w:rsid w:val="004C7C98"/>
    <w:rsid w:val="004D2B4A"/>
    <w:rsid w:val="004D4950"/>
    <w:rsid w:val="004D6F95"/>
    <w:rsid w:val="004E4332"/>
    <w:rsid w:val="004E65E3"/>
    <w:rsid w:val="004E7040"/>
    <w:rsid w:val="004F2666"/>
    <w:rsid w:val="004F63AB"/>
    <w:rsid w:val="00502701"/>
    <w:rsid w:val="00502B6E"/>
    <w:rsid w:val="005043B9"/>
    <w:rsid w:val="00511330"/>
    <w:rsid w:val="00517DAF"/>
    <w:rsid w:val="00524412"/>
    <w:rsid w:val="00534233"/>
    <w:rsid w:val="005450C6"/>
    <w:rsid w:val="00547DBB"/>
    <w:rsid w:val="00553BEF"/>
    <w:rsid w:val="00555ADF"/>
    <w:rsid w:val="00561019"/>
    <w:rsid w:val="00561F56"/>
    <w:rsid w:val="00563C38"/>
    <w:rsid w:val="00565225"/>
    <w:rsid w:val="0056525B"/>
    <w:rsid w:val="0056678C"/>
    <w:rsid w:val="00576B25"/>
    <w:rsid w:val="00576C3B"/>
    <w:rsid w:val="0059015E"/>
    <w:rsid w:val="0059511A"/>
    <w:rsid w:val="00597D8D"/>
    <w:rsid w:val="005A0BB5"/>
    <w:rsid w:val="005A1792"/>
    <w:rsid w:val="005A3A98"/>
    <w:rsid w:val="005A6A8B"/>
    <w:rsid w:val="005A7454"/>
    <w:rsid w:val="005C0823"/>
    <w:rsid w:val="005C77F0"/>
    <w:rsid w:val="005D148F"/>
    <w:rsid w:val="005D24B4"/>
    <w:rsid w:val="005D7BEC"/>
    <w:rsid w:val="005E1C72"/>
    <w:rsid w:val="005E4477"/>
    <w:rsid w:val="00603B8C"/>
    <w:rsid w:val="0060705C"/>
    <w:rsid w:val="00612AD0"/>
    <w:rsid w:val="006211FF"/>
    <w:rsid w:val="006220E1"/>
    <w:rsid w:val="006224D4"/>
    <w:rsid w:val="00633CA7"/>
    <w:rsid w:val="00642CB9"/>
    <w:rsid w:val="0064707B"/>
    <w:rsid w:val="006477F1"/>
    <w:rsid w:val="0065189C"/>
    <w:rsid w:val="00655347"/>
    <w:rsid w:val="0065698B"/>
    <w:rsid w:val="0067734A"/>
    <w:rsid w:val="00681182"/>
    <w:rsid w:val="00681A4A"/>
    <w:rsid w:val="00681C44"/>
    <w:rsid w:val="0069151D"/>
    <w:rsid w:val="006915A2"/>
    <w:rsid w:val="00691E6B"/>
    <w:rsid w:val="006A064D"/>
    <w:rsid w:val="006A5E06"/>
    <w:rsid w:val="006A69A8"/>
    <w:rsid w:val="006A7345"/>
    <w:rsid w:val="006B1969"/>
    <w:rsid w:val="006B342A"/>
    <w:rsid w:val="006B6D81"/>
    <w:rsid w:val="006C0CBC"/>
    <w:rsid w:val="006C370F"/>
    <w:rsid w:val="006C65FC"/>
    <w:rsid w:val="006D003D"/>
    <w:rsid w:val="006D1F6F"/>
    <w:rsid w:val="006D243C"/>
    <w:rsid w:val="006D48FE"/>
    <w:rsid w:val="006E22C7"/>
    <w:rsid w:val="006E2BC2"/>
    <w:rsid w:val="006E3494"/>
    <w:rsid w:val="006E4260"/>
    <w:rsid w:val="0070455C"/>
    <w:rsid w:val="0070654D"/>
    <w:rsid w:val="007076ED"/>
    <w:rsid w:val="007114F8"/>
    <w:rsid w:val="007321FA"/>
    <w:rsid w:val="007348D7"/>
    <w:rsid w:val="0073792B"/>
    <w:rsid w:val="00737D7E"/>
    <w:rsid w:val="007442F4"/>
    <w:rsid w:val="00746FED"/>
    <w:rsid w:val="007566D3"/>
    <w:rsid w:val="007579B6"/>
    <w:rsid w:val="00777DAF"/>
    <w:rsid w:val="007800C0"/>
    <w:rsid w:val="0078018D"/>
    <w:rsid w:val="00782807"/>
    <w:rsid w:val="00786BEF"/>
    <w:rsid w:val="00787BE8"/>
    <w:rsid w:val="007975E6"/>
    <w:rsid w:val="007A2274"/>
    <w:rsid w:val="007A6DD1"/>
    <w:rsid w:val="007C02D4"/>
    <w:rsid w:val="007C2F09"/>
    <w:rsid w:val="007D2051"/>
    <w:rsid w:val="007D63FB"/>
    <w:rsid w:val="007E75DA"/>
    <w:rsid w:val="007E7C79"/>
    <w:rsid w:val="007F05CB"/>
    <w:rsid w:val="007F4A37"/>
    <w:rsid w:val="007F67CE"/>
    <w:rsid w:val="00803FF0"/>
    <w:rsid w:val="00805765"/>
    <w:rsid w:val="00806D35"/>
    <w:rsid w:val="008120EF"/>
    <w:rsid w:val="00815625"/>
    <w:rsid w:val="00815F2C"/>
    <w:rsid w:val="008206CE"/>
    <w:rsid w:val="00823E92"/>
    <w:rsid w:val="0082483A"/>
    <w:rsid w:val="0082588F"/>
    <w:rsid w:val="00843F9A"/>
    <w:rsid w:val="00847534"/>
    <w:rsid w:val="00847D14"/>
    <w:rsid w:val="00855CD6"/>
    <w:rsid w:val="00857FF3"/>
    <w:rsid w:val="00863AA2"/>
    <w:rsid w:val="00870ECD"/>
    <w:rsid w:val="008736E0"/>
    <w:rsid w:val="008744F9"/>
    <w:rsid w:val="00882DD4"/>
    <w:rsid w:val="00885B6A"/>
    <w:rsid w:val="008935E1"/>
    <w:rsid w:val="008A5C1C"/>
    <w:rsid w:val="008A6B5C"/>
    <w:rsid w:val="008B08D7"/>
    <w:rsid w:val="008B4A6B"/>
    <w:rsid w:val="008C3FC8"/>
    <w:rsid w:val="008C42F9"/>
    <w:rsid w:val="008C437D"/>
    <w:rsid w:val="008C458E"/>
    <w:rsid w:val="008C4F0F"/>
    <w:rsid w:val="008C7688"/>
    <w:rsid w:val="008D1470"/>
    <w:rsid w:val="008D55E5"/>
    <w:rsid w:val="008E0DA5"/>
    <w:rsid w:val="008F24CB"/>
    <w:rsid w:val="00902CD3"/>
    <w:rsid w:val="0091337B"/>
    <w:rsid w:val="009167C0"/>
    <w:rsid w:val="009170BB"/>
    <w:rsid w:val="009176AB"/>
    <w:rsid w:val="00921BA3"/>
    <w:rsid w:val="00932AE2"/>
    <w:rsid w:val="009410D1"/>
    <w:rsid w:val="009439C7"/>
    <w:rsid w:val="0095316E"/>
    <w:rsid w:val="00956779"/>
    <w:rsid w:val="00957A8D"/>
    <w:rsid w:val="009644A8"/>
    <w:rsid w:val="0097287A"/>
    <w:rsid w:val="0097775F"/>
    <w:rsid w:val="00980E58"/>
    <w:rsid w:val="00983D48"/>
    <w:rsid w:val="009842D0"/>
    <w:rsid w:val="00985243"/>
    <w:rsid w:val="009876D7"/>
    <w:rsid w:val="009926A2"/>
    <w:rsid w:val="00997F86"/>
    <w:rsid w:val="009A29D7"/>
    <w:rsid w:val="009A372F"/>
    <w:rsid w:val="009A4E18"/>
    <w:rsid w:val="009B59E9"/>
    <w:rsid w:val="009C1A47"/>
    <w:rsid w:val="009C69AB"/>
    <w:rsid w:val="009D0508"/>
    <w:rsid w:val="009D0A72"/>
    <w:rsid w:val="009D3050"/>
    <w:rsid w:val="009D4B9E"/>
    <w:rsid w:val="009E69BE"/>
    <w:rsid w:val="009E78B7"/>
    <w:rsid w:val="009F64E8"/>
    <w:rsid w:val="00A00210"/>
    <w:rsid w:val="00A00499"/>
    <w:rsid w:val="00A01B4F"/>
    <w:rsid w:val="00A1159B"/>
    <w:rsid w:val="00A11994"/>
    <w:rsid w:val="00A1231D"/>
    <w:rsid w:val="00A2469B"/>
    <w:rsid w:val="00A24C17"/>
    <w:rsid w:val="00A43FAE"/>
    <w:rsid w:val="00A53F87"/>
    <w:rsid w:val="00A568BE"/>
    <w:rsid w:val="00A624FE"/>
    <w:rsid w:val="00A77761"/>
    <w:rsid w:val="00A83DA8"/>
    <w:rsid w:val="00A845A2"/>
    <w:rsid w:val="00A862C3"/>
    <w:rsid w:val="00A86524"/>
    <w:rsid w:val="00A865F7"/>
    <w:rsid w:val="00A877E5"/>
    <w:rsid w:val="00AA20D4"/>
    <w:rsid w:val="00AA3734"/>
    <w:rsid w:val="00AB0C63"/>
    <w:rsid w:val="00AB4894"/>
    <w:rsid w:val="00AB4EC8"/>
    <w:rsid w:val="00AD04D4"/>
    <w:rsid w:val="00AD62A2"/>
    <w:rsid w:val="00AD6FAC"/>
    <w:rsid w:val="00AD7BF8"/>
    <w:rsid w:val="00AE0B5D"/>
    <w:rsid w:val="00AE209E"/>
    <w:rsid w:val="00AF174A"/>
    <w:rsid w:val="00AF6B32"/>
    <w:rsid w:val="00AF7EE6"/>
    <w:rsid w:val="00B034B1"/>
    <w:rsid w:val="00B03EA0"/>
    <w:rsid w:val="00B13D73"/>
    <w:rsid w:val="00B143C5"/>
    <w:rsid w:val="00B166ED"/>
    <w:rsid w:val="00B17BDC"/>
    <w:rsid w:val="00B25136"/>
    <w:rsid w:val="00B27EA5"/>
    <w:rsid w:val="00B335AB"/>
    <w:rsid w:val="00B40DB3"/>
    <w:rsid w:val="00B42624"/>
    <w:rsid w:val="00B4344B"/>
    <w:rsid w:val="00B4566D"/>
    <w:rsid w:val="00B47A53"/>
    <w:rsid w:val="00B56737"/>
    <w:rsid w:val="00B6387B"/>
    <w:rsid w:val="00B64107"/>
    <w:rsid w:val="00B737D8"/>
    <w:rsid w:val="00B73A71"/>
    <w:rsid w:val="00B74FF6"/>
    <w:rsid w:val="00B76F45"/>
    <w:rsid w:val="00B86E90"/>
    <w:rsid w:val="00B902A7"/>
    <w:rsid w:val="00B94294"/>
    <w:rsid w:val="00BA6FC0"/>
    <w:rsid w:val="00BB2A8C"/>
    <w:rsid w:val="00BB620E"/>
    <w:rsid w:val="00BB6FD0"/>
    <w:rsid w:val="00BC1FA4"/>
    <w:rsid w:val="00BC2BBA"/>
    <w:rsid w:val="00BC2C3C"/>
    <w:rsid w:val="00BC6250"/>
    <w:rsid w:val="00BC6CD6"/>
    <w:rsid w:val="00BD19A4"/>
    <w:rsid w:val="00BD2093"/>
    <w:rsid w:val="00BD3BFD"/>
    <w:rsid w:val="00BE60EE"/>
    <w:rsid w:val="00BF396E"/>
    <w:rsid w:val="00BF4EE2"/>
    <w:rsid w:val="00BF5F5C"/>
    <w:rsid w:val="00C003F2"/>
    <w:rsid w:val="00C00E16"/>
    <w:rsid w:val="00C06B30"/>
    <w:rsid w:val="00C21769"/>
    <w:rsid w:val="00C3069E"/>
    <w:rsid w:val="00C33904"/>
    <w:rsid w:val="00C33C48"/>
    <w:rsid w:val="00C34833"/>
    <w:rsid w:val="00C34BC0"/>
    <w:rsid w:val="00C525BB"/>
    <w:rsid w:val="00C53E18"/>
    <w:rsid w:val="00C86A2B"/>
    <w:rsid w:val="00C9080E"/>
    <w:rsid w:val="00C92D5F"/>
    <w:rsid w:val="00C9333E"/>
    <w:rsid w:val="00C95220"/>
    <w:rsid w:val="00C964A3"/>
    <w:rsid w:val="00CB1736"/>
    <w:rsid w:val="00CC3159"/>
    <w:rsid w:val="00CD257D"/>
    <w:rsid w:val="00CD3341"/>
    <w:rsid w:val="00CE021F"/>
    <w:rsid w:val="00CE333E"/>
    <w:rsid w:val="00CE35D9"/>
    <w:rsid w:val="00CE4FFC"/>
    <w:rsid w:val="00CE5EF4"/>
    <w:rsid w:val="00CF068E"/>
    <w:rsid w:val="00CF53F8"/>
    <w:rsid w:val="00CF7736"/>
    <w:rsid w:val="00D01787"/>
    <w:rsid w:val="00D0346C"/>
    <w:rsid w:val="00D03E3F"/>
    <w:rsid w:val="00D06981"/>
    <w:rsid w:val="00D072CD"/>
    <w:rsid w:val="00D12AFE"/>
    <w:rsid w:val="00D137ED"/>
    <w:rsid w:val="00D2607C"/>
    <w:rsid w:val="00D271CC"/>
    <w:rsid w:val="00D27E44"/>
    <w:rsid w:val="00D3116C"/>
    <w:rsid w:val="00D32C5E"/>
    <w:rsid w:val="00D32EA9"/>
    <w:rsid w:val="00D34903"/>
    <w:rsid w:val="00D3788E"/>
    <w:rsid w:val="00D43D6A"/>
    <w:rsid w:val="00D449D0"/>
    <w:rsid w:val="00D46AC2"/>
    <w:rsid w:val="00D5042B"/>
    <w:rsid w:val="00D622CC"/>
    <w:rsid w:val="00D634A5"/>
    <w:rsid w:val="00D67F45"/>
    <w:rsid w:val="00D741C7"/>
    <w:rsid w:val="00D76471"/>
    <w:rsid w:val="00D865FA"/>
    <w:rsid w:val="00DA0A2F"/>
    <w:rsid w:val="00DA0BF7"/>
    <w:rsid w:val="00DA2721"/>
    <w:rsid w:val="00DA4447"/>
    <w:rsid w:val="00DB39B7"/>
    <w:rsid w:val="00DB5871"/>
    <w:rsid w:val="00DB6E55"/>
    <w:rsid w:val="00DC6115"/>
    <w:rsid w:val="00DD4749"/>
    <w:rsid w:val="00DD67DC"/>
    <w:rsid w:val="00DD6931"/>
    <w:rsid w:val="00DE2EE5"/>
    <w:rsid w:val="00DE4DAF"/>
    <w:rsid w:val="00DF55FC"/>
    <w:rsid w:val="00DF7CA3"/>
    <w:rsid w:val="00E02DD1"/>
    <w:rsid w:val="00E030CF"/>
    <w:rsid w:val="00E16CA7"/>
    <w:rsid w:val="00E27AFE"/>
    <w:rsid w:val="00E30E88"/>
    <w:rsid w:val="00E328A8"/>
    <w:rsid w:val="00E349B3"/>
    <w:rsid w:val="00E435EF"/>
    <w:rsid w:val="00E451DA"/>
    <w:rsid w:val="00E46476"/>
    <w:rsid w:val="00E47F6B"/>
    <w:rsid w:val="00E51546"/>
    <w:rsid w:val="00E550B3"/>
    <w:rsid w:val="00E61813"/>
    <w:rsid w:val="00E70932"/>
    <w:rsid w:val="00E70ED2"/>
    <w:rsid w:val="00E73BBA"/>
    <w:rsid w:val="00E77972"/>
    <w:rsid w:val="00E813CA"/>
    <w:rsid w:val="00E86DB1"/>
    <w:rsid w:val="00E87992"/>
    <w:rsid w:val="00E9259E"/>
    <w:rsid w:val="00E95B71"/>
    <w:rsid w:val="00E97582"/>
    <w:rsid w:val="00EA1806"/>
    <w:rsid w:val="00EA415E"/>
    <w:rsid w:val="00EA596A"/>
    <w:rsid w:val="00EA6C2A"/>
    <w:rsid w:val="00EB41D3"/>
    <w:rsid w:val="00EB4876"/>
    <w:rsid w:val="00EB6F87"/>
    <w:rsid w:val="00EC3482"/>
    <w:rsid w:val="00EC5617"/>
    <w:rsid w:val="00EC5F4F"/>
    <w:rsid w:val="00EC712A"/>
    <w:rsid w:val="00ED12EA"/>
    <w:rsid w:val="00ED628E"/>
    <w:rsid w:val="00ED7732"/>
    <w:rsid w:val="00EF523C"/>
    <w:rsid w:val="00F01B3A"/>
    <w:rsid w:val="00F04B6C"/>
    <w:rsid w:val="00F10DE1"/>
    <w:rsid w:val="00F12428"/>
    <w:rsid w:val="00F21B80"/>
    <w:rsid w:val="00F2310C"/>
    <w:rsid w:val="00F25FF6"/>
    <w:rsid w:val="00F330B4"/>
    <w:rsid w:val="00F33B7A"/>
    <w:rsid w:val="00F360F6"/>
    <w:rsid w:val="00F375D7"/>
    <w:rsid w:val="00F41615"/>
    <w:rsid w:val="00F42B0F"/>
    <w:rsid w:val="00F5789D"/>
    <w:rsid w:val="00F604E1"/>
    <w:rsid w:val="00F61EC3"/>
    <w:rsid w:val="00F66EB3"/>
    <w:rsid w:val="00F72517"/>
    <w:rsid w:val="00F74606"/>
    <w:rsid w:val="00F7490F"/>
    <w:rsid w:val="00F802F5"/>
    <w:rsid w:val="00F81CF0"/>
    <w:rsid w:val="00F81D8E"/>
    <w:rsid w:val="00F81E79"/>
    <w:rsid w:val="00F836B3"/>
    <w:rsid w:val="00F84DDC"/>
    <w:rsid w:val="00F9006C"/>
    <w:rsid w:val="00F92DFE"/>
    <w:rsid w:val="00F96175"/>
    <w:rsid w:val="00FA6146"/>
    <w:rsid w:val="00FB1C96"/>
    <w:rsid w:val="00FB261B"/>
    <w:rsid w:val="00FB338F"/>
    <w:rsid w:val="00FB488F"/>
    <w:rsid w:val="00FB4AB3"/>
    <w:rsid w:val="00FB619E"/>
    <w:rsid w:val="00FC0BE0"/>
    <w:rsid w:val="00FC13DB"/>
    <w:rsid w:val="00FC1E55"/>
    <w:rsid w:val="00FC399F"/>
    <w:rsid w:val="00FD0009"/>
    <w:rsid w:val="00FD1723"/>
    <w:rsid w:val="00FD679B"/>
    <w:rsid w:val="00FE52F5"/>
    <w:rsid w:val="00FF3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541A2F"/>
  <w15:chartTrackingRefBased/>
  <w15:docId w15:val="{E88E754E-4544-AE41-95C2-4511F2651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2D5F"/>
    <w:pPr>
      <w:tabs>
        <w:tab w:val="center" w:pos="4513"/>
        <w:tab w:val="right" w:pos="9026"/>
      </w:tabs>
    </w:pPr>
  </w:style>
  <w:style w:type="character" w:customStyle="1" w:styleId="HeaderChar">
    <w:name w:val="Header Char"/>
    <w:basedOn w:val="DefaultParagraphFont"/>
    <w:link w:val="Header"/>
    <w:uiPriority w:val="99"/>
    <w:rsid w:val="00C92D5F"/>
  </w:style>
  <w:style w:type="paragraph" w:styleId="Footer">
    <w:name w:val="footer"/>
    <w:basedOn w:val="Normal"/>
    <w:link w:val="FooterChar"/>
    <w:uiPriority w:val="99"/>
    <w:unhideWhenUsed/>
    <w:rsid w:val="00C92D5F"/>
    <w:pPr>
      <w:tabs>
        <w:tab w:val="center" w:pos="4513"/>
        <w:tab w:val="right" w:pos="9026"/>
      </w:tabs>
    </w:pPr>
  </w:style>
  <w:style w:type="character" w:customStyle="1" w:styleId="FooterChar">
    <w:name w:val="Footer Char"/>
    <w:basedOn w:val="DefaultParagraphFont"/>
    <w:link w:val="Footer"/>
    <w:uiPriority w:val="99"/>
    <w:rsid w:val="00C92D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Illinois_Press"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748</TotalTime>
  <Pages>11</Pages>
  <Words>1367</Words>
  <Characters>7792</Characters>
  <Application>Microsoft Office Word</Application>
  <DocSecurity>0</DocSecurity>
  <Lines>64</Lines>
  <Paragraphs>18</Paragraphs>
  <ScaleCrop>false</ScaleCrop>
  <Company/>
  <LinksUpToDate>false</LinksUpToDate>
  <CharactersWithSpaces>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 Miah (1916786)</dc:creator>
  <cp:keywords/>
  <dc:description/>
  <cp:lastModifiedBy>Harun Miah (1916786)</cp:lastModifiedBy>
  <cp:revision>548</cp:revision>
  <dcterms:created xsi:type="dcterms:W3CDTF">2020-12-09T14:53:00Z</dcterms:created>
  <dcterms:modified xsi:type="dcterms:W3CDTF">2020-12-13T13:27:00Z</dcterms:modified>
</cp:coreProperties>
</file>