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4AB7CEB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9B2722">
                              <w:rPr>
                                <w:rFonts w:ascii="Verdana" w:hAnsi="Verdana"/>
                                <w:sz w:val="32"/>
                              </w:rPr>
                              <w:t>1</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4AB7CEB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9B2722">
                        <w:rPr>
                          <w:rFonts w:ascii="Verdana" w:hAnsi="Verdana"/>
                          <w:sz w:val="32"/>
                        </w:rPr>
                        <w:t>1</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6EADFF55" w14:textId="2E7A1D0A" w:rsidR="009B2722" w:rsidRPr="005D6F20" w:rsidRDefault="009B2722" w:rsidP="009B2722">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lastRenderedPageBreak/>
        <w:t xml:space="preserve">The labs given within this module </w:t>
      </w:r>
      <w:proofErr w:type="gramStart"/>
      <w:r w:rsidRPr="005D6F20">
        <w:rPr>
          <w:rFonts w:asciiTheme="minorHAnsi" w:hAnsiTheme="minorHAnsi"/>
          <w:b w:val="0"/>
          <w:sz w:val="24"/>
        </w:rPr>
        <w:t>is</w:t>
      </w:r>
      <w:proofErr w:type="gramEnd"/>
      <w:r w:rsidRPr="005D6F20">
        <w:rPr>
          <w:rFonts w:asciiTheme="minorHAnsi" w:hAnsiTheme="minorHAnsi"/>
          <w:b w:val="0"/>
          <w:sz w:val="24"/>
        </w:rPr>
        <w:t xml:space="preserve"> geared to assist you in carrying out </w:t>
      </w:r>
      <w:r>
        <w:rPr>
          <w:rFonts w:asciiTheme="minorHAnsi" w:hAnsiTheme="minorHAnsi"/>
          <w:b w:val="0"/>
          <w:sz w:val="24"/>
        </w:rPr>
        <w:t xml:space="preserve">vulnerability assessments and </w:t>
      </w:r>
      <w:r w:rsidRPr="005D6F20">
        <w:rPr>
          <w:rFonts w:asciiTheme="minorHAnsi" w:hAnsiTheme="minorHAnsi"/>
          <w:b w:val="0"/>
          <w:sz w:val="24"/>
        </w:rPr>
        <w:t xml:space="preserve">penetration testing on systems. In a penetration test an </w:t>
      </w:r>
      <w:r w:rsidRPr="006A52D6">
        <w:rPr>
          <w:rFonts w:asciiTheme="minorHAnsi" w:hAnsiTheme="minorHAnsi"/>
          <w:i/>
          <w:sz w:val="24"/>
        </w:rPr>
        <w:t>Ethical Hacker</w:t>
      </w:r>
      <w:r w:rsidRPr="005D6F20">
        <w:rPr>
          <w:rFonts w:asciiTheme="minorHAnsi" w:hAnsiTheme="minorHAnsi"/>
          <w:b w:val="0"/>
          <w:sz w:val="24"/>
        </w:rPr>
        <w:t xml:space="preserve"> attempts to break into a company’s network to find vulnerability or the weakest link in the network or the network system. They are also required to </w:t>
      </w:r>
      <w:proofErr w:type="gramStart"/>
      <w:r w:rsidRPr="005D6F20">
        <w:rPr>
          <w:rFonts w:asciiTheme="minorHAnsi" w:hAnsiTheme="minorHAnsi"/>
          <w:b w:val="0"/>
          <w:sz w:val="24"/>
        </w:rPr>
        <w:t>analyzes</w:t>
      </w:r>
      <w:proofErr w:type="gramEnd"/>
      <w:r w:rsidRPr="005D6F20">
        <w:rPr>
          <w:rFonts w:asciiTheme="minorHAnsi" w:hAnsiTheme="minorHAnsi"/>
          <w:b w:val="0"/>
          <w:sz w:val="24"/>
        </w:rPr>
        <w:t xml:space="preserve"> the company security policy and procedures and report any vulnerability to management.</w:t>
      </w:r>
    </w:p>
    <w:p w14:paraId="24294017" w14:textId="77777777" w:rsidR="009B2722" w:rsidRDefault="009B2722" w:rsidP="009B2722">
      <w:pPr>
        <w:spacing w:after="0"/>
        <w:jc w:val="both"/>
        <w:rPr>
          <w:sz w:val="24"/>
          <w:szCs w:val="24"/>
        </w:rPr>
      </w:pPr>
    </w:p>
    <w:p w14:paraId="5D8C6E85" w14:textId="339D4710" w:rsidR="009B2722" w:rsidRDefault="009B2722" w:rsidP="009B2722">
      <w:pPr>
        <w:autoSpaceDE w:val="0"/>
        <w:autoSpaceDN w:val="0"/>
        <w:adjustRightInd w:val="0"/>
        <w:spacing w:after="0"/>
        <w:jc w:val="both"/>
        <w:rPr>
          <w:rFonts w:cs="Times New Roman"/>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or not being charged.  Ethical Hackers are usually contracted to perform penetration tests or security tests.  </w:t>
      </w:r>
      <w:r w:rsidRPr="009B5819">
        <w:rPr>
          <w:rFonts w:cs="Times New Roman"/>
          <w:sz w:val="24"/>
          <w:szCs w:val="24"/>
          <w:lang w:bidi="he-IL"/>
        </w:rPr>
        <w:t>After pre-engagement activities, penetration testers begin gathering information</w:t>
      </w:r>
      <w:r>
        <w:rPr>
          <w:rFonts w:cs="Times New Roman"/>
          <w:sz w:val="24"/>
          <w:szCs w:val="24"/>
          <w:lang w:bidi="he-IL"/>
        </w:rPr>
        <w:t xml:space="preserve"> </w:t>
      </w:r>
      <w:r w:rsidRPr="009B5819">
        <w:rPr>
          <w:rFonts w:cs="Times New Roman"/>
          <w:sz w:val="24"/>
          <w:szCs w:val="24"/>
          <w:lang w:bidi="he-IL"/>
        </w:rPr>
        <w:t>about their targets. Often all the information learned from a client is the list of IP</w:t>
      </w:r>
      <w:r>
        <w:rPr>
          <w:rFonts w:cs="Times New Roman"/>
          <w:sz w:val="24"/>
          <w:szCs w:val="24"/>
          <w:lang w:bidi="he-IL"/>
        </w:rPr>
        <w:t xml:space="preserve"> </w:t>
      </w:r>
      <w:r w:rsidRPr="009B5819">
        <w:rPr>
          <w:rFonts w:cs="Times New Roman"/>
          <w:sz w:val="24"/>
          <w:szCs w:val="24"/>
          <w:lang w:bidi="he-IL"/>
        </w:rPr>
        <w:t>addresses and/or web domains</w:t>
      </w:r>
      <w:r>
        <w:rPr>
          <w:rFonts w:cs="Times New Roman"/>
          <w:sz w:val="24"/>
          <w:szCs w:val="24"/>
          <w:lang w:bidi="he-IL"/>
        </w:rPr>
        <w:t>.</w:t>
      </w:r>
      <w:r w:rsidRPr="009B5819">
        <w:rPr>
          <w:rFonts w:cs="Times New Roman"/>
          <w:sz w:val="24"/>
          <w:szCs w:val="24"/>
          <w:lang w:bidi="he-IL"/>
        </w:rPr>
        <w:t xml:space="preserve"> Penetration testers then learn as</w:t>
      </w:r>
      <w:r>
        <w:rPr>
          <w:rFonts w:cs="Times New Roman"/>
          <w:sz w:val="24"/>
          <w:szCs w:val="24"/>
          <w:lang w:bidi="he-IL"/>
        </w:rPr>
        <w:t xml:space="preserve"> </w:t>
      </w:r>
      <w:r w:rsidRPr="009B5819">
        <w:rPr>
          <w:rFonts w:cs="Times New Roman"/>
          <w:sz w:val="24"/>
          <w:szCs w:val="24"/>
          <w:lang w:bidi="he-IL"/>
        </w:rPr>
        <w:t>much about the client and their systems as possible, from searching for employees</w:t>
      </w:r>
      <w:r>
        <w:rPr>
          <w:rFonts w:cs="Times New Roman"/>
          <w:sz w:val="24"/>
          <w:szCs w:val="24"/>
          <w:lang w:bidi="he-IL"/>
        </w:rPr>
        <w:t xml:space="preserve"> </w:t>
      </w:r>
      <w:r w:rsidRPr="009B5819">
        <w:rPr>
          <w:rFonts w:cs="Times New Roman"/>
          <w:sz w:val="24"/>
          <w:szCs w:val="24"/>
          <w:lang w:bidi="he-IL"/>
        </w:rPr>
        <w:t>on social networking sites to scanning die perimeter for live systems and open ports.</w:t>
      </w:r>
      <w:r>
        <w:rPr>
          <w:rFonts w:cs="Times New Roman"/>
          <w:sz w:val="24"/>
          <w:szCs w:val="24"/>
          <w:lang w:bidi="he-IL"/>
        </w:rPr>
        <w:t xml:space="preserve">  </w:t>
      </w:r>
      <w:r w:rsidRPr="009B5819">
        <w:rPr>
          <w:rFonts w:cs="Times New Roman"/>
          <w:sz w:val="24"/>
          <w:szCs w:val="24"/>
          <w:lang w:bidi="he-IL"/>
        </w:rPr>
        <w:t>Taking all the information gathered into account, penetration testers st</w:t>
      </w:r>
      <w:r>
        <w:rPr>
          <w:rFonts w:cs="Times New Roman"/>
          <w:sz w:val="24"/>
          <w:szCs w:val="24"/>
          <w:lang w:bidi="he-IL"/>
        </w:rPr>
        <w:t>u</w:t>
      </w:r>
      <w:r w:rsidRPr="009B5819">
        <w:rPr>
          <w:rFonts w:cs="Times New Roman"/>
          <w:sz w:val="24"/>
          <w:szCs w:val="24"/>
          <w:lang w:bidi="he-IL"/>
        </w:rPr>
        <w:t>d</w:t>
      </w:r>
      <w:r>
        <w:rPr>
          <w:rFonts w:cs="Times New Roman"/>
          <w:sz w:val="24"/>
          <w:szCs w:val="24"/>
          <w:lang w:bidi="he-IL"/>
        </w:rPr>
        <w:t>y</w:t>
      </w:r>
      <w:r w:rsidRPr="009B5819">
        <w:rPr>
          <w:rFonts w:cs="Times New Roman"/>
          <w:sz w:val="24"/>
          <w:szCs w:val="24"/>
          <w:lang w:bidi="he-IL"/>
        </w:rPr>
        <w:t xml:space="preserve"> the</w:t>
      </w:r>
      <w:r>
        <w:rPr>
          <w:rFonts w:cs="Times New Roman"/>
          <w:sz w:val="24"/>
          <w:szCs w:val="24"/>
          <w:lang w:bidi="he-IL"/>
        </w:rPr>
        <w:t xml:space="preserve"> </w:t>
      </w:r>
      <w:r w:rsidRPr="009B5819">
        <w:rPr>
          <w:rFonts w:cs="Times New Roman"/>
          <w:sz w:val="24"/>
          <w:szCs w:val="24"/>
          <w:lang w:bidi="he-IL"/>
        </w:rPr>
        <w:t>systems to find the best routes of attack. T</w:t>
      </w:r>
      <w:r>
        <w:rPr>
          <w:rFonts w:cs="Times New Roman"/>
          <w:sz w:val="24"/>
          <w:szCs w:val="24"/>
          <w:lang w:bidi="he-IL"/>
        </w:rPr>
        <w:t>his</w:t>
      </w:r>
      <w:r w:rsidRPr="009B5819">
        <w:rPr>
          <w:rFonts w:cs="Times New Roman"/>
          <w:sz w:val="24"/>
          <w:szCs w:val="24"/>
          <w:lang w:bidi="he-IL"/>
        </w:rPr>
        <w:t xml:space="preserve"> is </w:t>
      </w:r>
      <w:proofErr w:type="gramStart"/>
      <w:r w:rsidRPr="009B5819">
        <w:rPr>
          <w:rFonts w:cs="Times New Roman"/>
          <w:sz w:val="24"/>
          <w:szCs w:val="24"/>
          <w:lang w:bidi="he-IL"/>
        </w:rPr>
        <w:t>similar to</w:t>
      </w:r>
      <w:proofErr w:type="gramEnd"/>
      <w:r w:rsidRPr="009B5819">
        <w:rPr>
          <w:rFonts w:cs="Times New Roman"/>
          <w:sz w:val="24"/>
          <w:szCs w:val="24"/>
          <w:lang w:bidi="he-IL"/>
        </w:rPr>
        <w:t xml:space="preserve"> what an attacker would do</w:t>
      </w:r>
      <w:r>
        <w:rPr>
          <w:rFonts w:cs="Times New Roman"/>
          <w:sz w:val="24"/>
          <w:szCs w:val="24"/>
          <w:lang w:bidi="he-IL"/>
        </w:rPr>
        <w:t xml:space="preserve"> </w:t>
      </w:r>
      <w:r w:rsidRPr="009B5819">
        <w:rPr>
          <w:rFonts w:cs="Times New Roman"/>
          <w:sz w:val="24"/>
          <w:szCs w:val="24"/>
          <w:lang w:bidi="he-IL"/>
        </w:rPr>
        <w:t>or what an invading army would do when trying to breach the perimeter. Then</w:t>
      </w:r>
      <w:r>
        <w:rPr>
          <w:rFonts w:cs="Times New Roman"/>
          <w:sz w:val="24"/>
          <w:szCs w:val="24"/>
          <w:lang w:bidi="he-IL"/>
        </w:rPr>
        <w:t xml:space="preserve"> </w:t>
      </w:r>
      <w:r w:rsidRPr="009B5819">
        <w:rPr>
          <w:rFonts w:cs="Times New Roman"/>
          <w:sz w:val="24"/>
          <w:szCs w:val="24"/>
          <w:lang w:bidi="he-IL"/>
        </w:rPr>
        <w:t xml:space="preserve">penetration testers move into vulnerability analysis, </w:t>
      </w:r>
      <w:r>
        <w:rPr>
          <w:rFonts w:cs="Times New Roman"/>
          <w:sz w:val="24"/>
          <w:szCs w:val="24"/>
          <w:lang w:bidi="he-IL"/>
        </w:rPr>
        <w:t>the</w:t>
      </w:r>
      <w:r w:rsidRPr="009B5819">
        <w:rPr>
          <w:rFonts w:cs="Times New Roman"/>
          <w:sz w:val="24"/>
          <w:szCs w:val="24"/>
          <w:lang w:bidi="he-IL"/>
        </w:rPr>
        <w:t xml:space="preserve"> first phase where they are</w:t>
      </w:r>
      <w:r>
        <w:rPr>
          <w:rFonts w:cs="Times New Roman"/>
          <w:sz w:val="24"/>
          <w:szCs w:val="24"/>
          <w:lang w:bidi="he-IL"/>
        </w:rPr>
        <w:t xml:space="preserve"> </w:t>
      </w:r>
      <w:r w:rsidRPr="009B5819">
        <w:rPr>
          <w:rFonts w:cs="Times New Roman"/>
          <w:sz w:val="24"/>
          <w:szCs w:val="24"/>
          <w:lang w:bidi="he-IL"/>
        </w:rPr>
        <w:t>actively engaging the target.</w:t>
      </w:r>
    </w:p>
    <w:p w14:paraId="62545C5A" w14:textId="5967CAC6" w:rsidR="00F3191C" w:rsidRDefault="00F3191C">
      <w:pPr>
        <w:rPr>
          <w:sz w:val="24"/>
          <w:szCs w:val="24"/>
        </w:rPr>
      </w:pPr>
      <w:r>
        <w:rPr>
          <w:sz w:val="24"/>
          <w:szCs w:val="24"/>
        </w:rPr>
        <w:br w:type="page"/>
      </w:r>
    </w:p>
    <w:p w14:paraId="2E9BC555" w14:textId="364C8EF2" w:rsidR="009B2722" w:rsidRDefault="00F3191C" w:rsidP="00F3191C">
      <w:pPr>
        <w:autoSpaceDE w:val="0"/>
        <w:autoSpaceDN w:val="0"/>
        <w:adjustRightInd w:val="0"/>
        <w:spacing w:after="0" w:line="240" w:lineRule="auto"/>
        <w:jc w:val="both"/>
        <w:rPr>
          <w:rFonts w:cs="Times New Roman"/>
          <w:b/>
          <w:iCs/>
          <w:sz w:val="26"/>
          <w:szCs w:val="24"/>
        </w:rPr>
      </w:pPr>
      <w:r w:rsidRPr="00C16D62">
        <w:rPr>
          <w:rFonts w:cs="Times New Roman"/>
          <w:b/>
          <w:iCs/>
          <w:sz w:val="26"/>
          <w:szCs w:val="24"/>
        </w:rPr>
        <w:lastRenderedPageBreak/>
        <w:t xml:space="preserve">Task </w:t>
      </w:r>
      <w:r w:rsidR="009B2722">
        <w:rPr>
          <w:rFonts w:cs="Times New Roman"/>
          <w:b/>
          <w:iCs/>
          <w:sz w:val="26"/>
          <w:szCs w:val="24"/>
        </w:rPr>
        <w:t>1</w:t>
      </w:r>
      <w:r w:rsidRPr="00C16D62">
        <w:rPr>
          <w:rFonts w:cs="Times New Roman"/>
          <w:b/>
          <w:iCs/>
          <w:sz w:val="26"/>
          <w:szCs w:val="24"/>
        </w:rPr>
        <w:t xml:space="preserve">: </w:t>
      </w:r>
      <w:r w:rsidR="009B2722">
        <w:rPr>
          <w:rFonts w:cs="Times New Roman"/>
          <w:b/>
          <w:iCs/>
          <w:sz w:val="26"/>
          <w:szCs w:val="24"/>
        </w:rPr>
        <w:t xml:space="preserve">This task is to </w:t>
      </w:r>
      <w:r w:rsidR="00B0327D">
        <w:rPr>
          <w:rFonts w:cs="Times New Roman"/>
          <w:b/>
          <w:iCs/>
          <w:sz w:val="26"/>
          <w:szCs w:val="24"/>
        </w:rPr>
        <w:t>set up</w:t>
      </w:r>
      <w:r w:rsidR="009B2722">
        <w:rPr>
          <w:rFonts w:cs="Times New Roman"/>
          <w:b/>
          <w:iCs/>
          <w:sz w:val="26"/>
          <w:szCs w:val="24"/>
        </w:rPr>
        <w:t xml:space="preserve"> your virtual environment that will be used throughout this module lab session to carry out real-world hands-on experiment. </w:t>
      </w:r>
    </w:p>
    <w:p w14:paraId="50577378" w14:textId="77777777" w:rsidR="009B2722" w:rsidRDefault="009B2722" w:rsidP="00F3191C">
      <w:pPr>
        <w:autoSpaceDE w:val="0"/>
        <w:autoSpaceDN w:val="0"/>
        <w:adjustRightInd w:val="0"/>
        <w:spacing w:after="0" w:line="240" w:lineRule="auto"/>
        <w:jc w:val="both"/>
        <w:rPr>
          <w:rFonts w:cs="Times New Roman"/>
          <w:b/>
          <w:iCs/>
          <w:sz w:val="26"/>
          <w:szCs w:val="24"/>
        </w:rPr>
      </w:pPr>
    </w:p>
    <w:p w14:paraId="79A4A9D2" w14:textId="77777777" w:rsidR="009B2722" w:rsidRDefault="009B2722" w:rsidP="00F3191C">
      <w:pPr>
        <w:autoSpaceDE w:val="0"/>
        <w:autoSpaceDN w:val="0"/>
        <w:adjustRightInd w:val="0"/>
        <w:spacing w:after="0" w:line="240" w:lineRule="auto"/>
        <w:jc w:val="both"/>
        <w:rPr>
          <w:rFonts w:cs="Times New Roman"/>
          <w:b/>
          <w:iCs/>
          <w:sz w:val="26"/>
          <w:szCs w:val="24"/>
        </w:rPr>
      </w:pPr>
    </w:p>
    <w:p w14:paraId="3C98DE12" w14:textId="45F596BD" w:rsidR="00F3191C" w:rsidRPr="00C16D62" w:rsidRDefault="007140CF" w:rsidP="00F3191C">
      <w:pPr>
        <w:autoSpaceDE w:val="0"/>
        <w:autoSpaceDN w:val="0"/>
        <w:adjustRightInd w:val="0"/>
        <w:spacing w:after="0" w:line="240" w:lineRule="auto"/>
        <w:jc w:val="both"/>
        <w:rPr>
          <w:rFonts w:cs="Times New Roman"/>
          <w:b/>
          <w:iCs/>
          <w:sz w:val="24"/>
          <w:szCs w:val="24"/>
        </w:rPr>
      </w:pPr>
      <w:r>
        <w:rPr>
          <w:rFonts w:cs="Times New Roman"/>
          <w:b/>
          <w:iCs/>
          <w:sz w:val="26"/>
          <w:szCs w:val="24"/>
        </w:rPr>
        <w:t>S</w:t>
      </w:r>
      <w:r w:rsidR="007E1760" w:rsidRPr="007E1760">
        <w:rPr>
          <w:rFonts w:cs="Times New Roman"/>
          <w:b/>
          <w:iCs/>
          <w:sz w:val="26"/>
          <w:szCs w:val="24"/>
        </w:rPr>
        <w:t>et up Windows 11, Windows Server 2022, and Ubuntu on VirtualBox</w:t>
      </w:r>
    </w:p>
    <w:p w14:paraId="4F8C3753" w14:textId="77777777" w:rsidR="00F3191C" w:rsidRDefault="00F3191C" w:rsidP="00F3191C">
      <w:pPr>
        <w:autoSpaceDE w:val="0"/>
        <w:autoSpaceDN w:val="0"/>
        <w:adjustRightInd w:val="0"/>
        <w:spacing w:after="0" w:line="240" w:lineRule="auto"/>
        <w:jc w:val="both"/>
        <w:rPr>
          <w:rFonts w:cs="Times New Roman"/>
          <w:iCs/>
          <w:sz w:val="24"/>
          <w:szCs w:val="24"/>
        </w:rPr>
      </w:pPr>
    </w:p>
    <w:p w14:paraId="35A004D2" w14:textId="5D061EA8" w:rsidR="00F3191C" w:rsidRDefault="009B2722" w:rsidP="00F3191C">
      <w:pPr>
        <w:autoSpaceDE w:val="0"/>
        <w:autoSpaceDN w:val="0"/>
        <w:adjustRightInd w:val="0"/>
        <w:spacing w:after="0" w:line="240" w:lineRule="auto"/>
        <w:jc w:val="both"/>
        <w:rPr>
          <w:rFonts w:cs="Times New Roman"/>
          <w:iCs/>
          <w:sz w:val="24"/>
          <w:szCs w:val="24"/>
        </w:rPr>
      </w:pPr>
      <w:r>
        <w:rPr>
          <w:rFonts w:cs="Times New Roman"/>
          <w:iCs/>
          <w:sz w:val="24"/>
          <w:szCs w:val="24"/>
        </w:rPr>
        <w:t xml:space="preserve">The Oracle Virtual box that is on each PC should be used to </w:t>
      </w:r>
      <w:proofErr w:type="gramStart"/>
      <w:r>
        <w:rPr>
          <w:rFonts w:cs="Times New Roman"/>
          <w:iCs/>
          <w:sz w:val="24"/>
          <w:szCs w:val="24"/>
        </w:rPr>
        <w:t>set-up</w:t>
      </w:r>
      <w:proofErr w:type="gramEnd"/>
      <w:r>
        <w:rPr>
          <w:rFonts w:cs="Times New Roman"/>
          <w:iCs/>
          <w:sz w:val="24"/>
          <w:szCs w:val="24"/>
        </w:rPr>
        <w:t xml:space="preserve"> your virtual environment with the following operating systems (OSs).</w:t>
      </w:r>
    </w:p>
    <w:p w14:paraId="0E90B4E1" w14:textId="77777777" w:rsidR="00B84A84" w:rsidRDefault="00B84A84" w:rsidP="00F3191C">
      <w:pPr>
        <w:autoSpaceDE w:val="0"/>
        <w:autoSpaceDN w:val="0"/>
        <w:adjustRightInd w:val="0"/>
        <w:spacing w:after="0" w:line="240" w:lineRule="auto"/>
        <w:jc w:val="both"/>
        <w:rPr>
          <w:rFonts w:cs="Times New Roman"/>
          <w:iCs/>
          <w:sz w:val="24"/>
          <w:szCs w:val="24"/>
        </w:rPr>
      </w:pPr>
    </w:p>
    <w:p w14:paraId="6D7AF7FD" w14:textId="161249B7" w:rsidR="00B84A84" w:rsidRDefault="00B84A84" w:rsidP="00F3191C">
      <w:pPr>
        <w:autoSpaceDE w:val="0"/>
        <w:autoSpaceDN w:val="0"/>
        <w:adjustRightInd w:val="0"/>
        <w:spacing w:after="0" w:line="240" w:lineRule="auto"/>
        <w:jc w:val="both"/>
        <w:rPr>
          <w:rFonts w:cs="Times New Roman"/>
          <w:iCs/>
          <w:sz w:val="24"/>
          <w:szCs w:val="24"/>
        </w:rPr>
      </w:pPr>
      <w:r>
        <w:rPr>
          <w:rFonts w:cs="Times New Roman"/>
          <w:iCs/>
          <w:noProof/>
          <w:sz w:val="24"/>
          <w:szCs w:val="24"/>
        </w:rPr>
        <w:drawing>
          <wp:inline distT="0" distB="0" distL="0" distR="0" wp14:anchorId="3A479086" wp14:editId="168EACA1">
            <wp:extent cx="5974080" cy="1310640"/>
            <wp:effectExtent l="0" t="0" r="7620" b="3810"/>
            <wp:docPr id="5297916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t="20124"/>
                    <a:stretch/>
                  </pic:blipFill>
                  <pic:spPr bwMode="auto">
                    <a:xfrm>
                      <a:off x="0" y="0"/>
                      <a:ext cx="5974080" cy="1310640"/>
                    </a:xfrm>
                    <a:prstGeom prst="rect">
                      <a:avLst/>
                    </a:prstGeom>
                    <a:noFill/>
                    <a:ln>
                      <a:noFill/>
                    </a:ln>
                    <a:extLst>
                      <a:ext uri="{53640926-AAD7-44D8-BBD7-CCE9431645EC}">
                        <a14:shadowObscured xmlns:a14="http://schemas.microsoft.com/office/drawing/2010/main"/>
                      </a:ext>
                    </a:extLst>
                  </pic:spPr>
                </pic:pic>
              </a:graphicData>
            </a:graphic>
          </wp:inline>
        </w:drawing>
      </w:r>
    </w:p>
    <w:p w14:paraId="61EB6161" w14:textId="77777777" w:rsidR="00B84A84" w:rsidRDefault="00B84A84" w:rsidP="00F3191C">
      <w:pPr>
        <w:autoSpaceDE w:val="0"/>
        <w:autoSpaceDN w:val="0"/>
        <w:adjustRightInd w:val="0"/>
        <w:spacing w:after="0" w:line="240" w:lineRule="auto"/>
        <w:jc w:val="both"/>
        <w:rPr>
          <w:rFonts w:cs="Times New Roman"/>
          <w:iCs/>
          <w:sz w:val="24"/>
          <w:szCs w:val="24"/>
        </w:rPr>
      </w:pPr>
    </w:p>
    <w:p w14:paraId="3E595358" w14:textId="56A2B0DE" w:rsidR="00B84A84" w:rsidRDefault="00B84A84" w:rsidP="00F3191C">
      <w:pPr>
        <w:autoSpaceDE w:val="0"/>
        <w:autoSpaceDN w:val="0"/>
        <w:adjustRightInd w:val="0"/>
        <w:spacing w:after="0" w:line="240" w:lineRule="auto"/>
        <w:jc w:val="both"/>
        <w:rPr>
          <w:rFonts w:cs="Times New Roman"/>
          <w:iCs/>
          <w:sz w:val="24"/>
          <w:szCs w:val="24"/>
        </w:rPr>
      </w:pPr>
    </w:p>
    <w:p w14:paraId="54B199A4" w14:textId="77777777" w:rsidR="00E85C68" w:rsidRDefault="00616E38" w:rsidP="00F3191C">
      <w:pPr>
        <w:autoSpaceDE w:val="0"/>
        <w:autoSpaceDN w:val="0"/>
        <w:adjustRightInd w:val="0"/>
        <w:spacing w:after="0" w:line="240" w:lineRule="auto"/>
        <w:jc w:val="both"/>
        <w:rPr>
          <w:rFonts w:cs="Times New Roman"/>
          <w:iCs/>
          <w:sz w:val="24"/>
          <w:szCs w:val="24"/>
        </w:rPr>
      </w:pPr>
      <w:r w:rsidRPr="00616E38">
        <w:rPr>
          <w:rFonts w:cs="Times New Roman"/>
          <w:iCs/>
          <w:sz w:val="24"/>
          <w:szCs w:val="24"/>
        </w:rPr>
        <w:t xml:space="preserve">To set up </w:t>
      </w:r>
      <w:r w:rsidR="00B84A84">
        <w:rPr>
          <w:rFonts w:cs="Times New Roman"/>
          <w:iCs/>
          <w:sz w:val="24"/>
          <w:szCs w:val="24"/>
        </w:rPr>
        <w:t xml:space="preserve">the above OSs a link to the shared drive </w:t>
      </w:r>
      <w:r w:rsidR="00E85C68">
        <w:rPr>
          <w:rFonts w:cs="Times New Roman"/>
          <w:iCs/>
          <w:sz w:val="24"/>
          <w:szCs w:val="24"/>
        </w:rPr>
        <w:t xml:space="preserve">with the Windows OSs </w:t>
      </w:r>
      <w:r w:rsidR="00B84A84">
        <w:rPr>
          <w:rFonts w:cs="Times New Roman"/>
          <w:iCs/>
          <w:sz w:val="24"/>
          <w:szCs w:val="24"/>
        </w:rPr>
        <w:t xml:space="preserve">is on Moodle. </w:t>
      </w:r>
    </w:p>
    <w:p w14:paraId="2A6020CE" w14:textId="77777777" w:rsidR="00E85C68" w:rsidRDefault="00E85C68" w:rsidP="00F3191C">
      <w:pPr>
        <w:autoSpaceDE w:val="0"/>
        <w:autoSpaceDN w:val="0"/>
        <w:adjustRightInd w:val="0"/>
        <w:spacing w:after="0" w:line="240" w:lineRule="auto"/>
        <w:jc w:val="both"/>
        <w:rPr>
          <w:rFonts w:cs="Times New Roman"/>
          <w:iCs/>
          <w:sz w:val="24"/>
          <w:szCs w:val="24"/>
        </w:rPr>
      </w:pPr>
      <w:r>
        <w:rPr>
          <w:rFonts w:cs="Times New Roman"/>
          <w:iCs/>
          <w:sz w:val="24"/>
          <w:szCs w:val="24"/>
        </w:rPr>
        <w:t>The Linux OSs should be downloaded from its respective authentic Linux site.</w:t>
      </w:r>
    </w:p>
    <w:p w14:paraId="14B6B36B" w14:textId="77777777" w:rsidR="00E85C68" w:rsidRDefault="00E85C68" w:rsidP="00F3191C">
      <w:pPr>
        <w:autoSpaceDE w:val="0"/>
        <w:autoSpaceDN w:val="0"/>
        <w:adjustRightInd w:val="0"/>
        <w:spacing w:after="0" w:line="240" w:lineRule="auto"/>
        <w:jc w:val="both"/>
        <w:rPr>
          <w:rFonts w:cs="Times New Roman"/>
          <w:iCs/>
          <w:sz w:val="24"/>
          <w:szCs w:val="24"/>
        </w:rPr>
      </w:pPr>
    </w:p>
    <w:p w14:paraId="7053D40F" w14:textId="366FC3A0" w:rsidR="00616E38" w:rsidRDefault="00E85C68" w:rsidP="00F3191C">
      <w:pPr>
        <w:autoSpaceDE w:val="0"/>
        <w:autoSpaceDN w:val="0"/>
        <w:adjustRightInd w:val="0"/>
        <w:spacing w:after="0" w:line="240" w:lineRule="auto"/>
        <w:jc w:val="both"/>
        <w:rPr>
          <w:rFonts w:cs="Times New Roman"/>
          <w:iCs/>
          <w:sz w:val="24"/>
          <w:szCs w:val="24"/>
        </w:rPr>
      </w:pPr>
      <w:r>
        <w:rPr>
          <w:rFonts w:cs="Times New Roman"/>
          <w:iCs/>
          <w:sz w:val="24"/>
          <w:szCs w:val="24"/>
        </w:rPr>
        <w:t xml:space="preserve">See sample guided </w:t>
      </w:r>
      <w:r w:rsidR="00616E38" w:rsidRPr="00616E38">
        <w:rPr>
          <w:rFonts w:cs="Times New Roman"/>
          <w:iCs/>
          <w:sz w:val="24"/>
          <w:szCs w:val="24"/>
        </w:rPr>
        <w:t>step-by-step instructions:</w:t>
      </w:r>
    </w:p>
    <w:p w14:paraId="5E31C985" w14:textId="77777777" w:rsidR="00616E38" w:rsidRDefault="00616E38" w:rsidP="00F3191C">
      <w:pPr>
        <w:autoSpaceDE w:val="0"/>
        <w:autoSpaceDN w:val="0"/>
        <w:adjustRightInd w:val="0"/>
        <w:spacing w:after="0" w:line="240" w:lineRule="auto"/>
        <w:jc w:val="both"/>
        <w:rPr>
          <w:rFonts w:cs="Times New Roman"/>
          <w:iCs/>
          <w:sz w:val="24"/>
          <w:szCs w:val="24"/>
        </w:rPr>
      </w:pPr>
    </w:p>
    <w:p w14:paraId="750E0DB0" w14:textId="061B87E9" w:rsidR="00616E38" w:rsidRPr="00616E38" w:rsidRDefault="00616E38" w:rsidP="00616E38">
      <w:pPr>
        <w:autoSpaceDE w:val="0"/>
        <w:autoSpaceDN w:val="0"/>
        <w:adjustRightInd w:val="0"/>
        <w:spacing w:after="0" w:line="240" w:lineRule="auto"/>
        <w:jc w:val="both"/>
        <w:rPr>
          <w:rFonts w:cs="Times New Roman"/>
          <w:b/>
          <w:bCs/>
          <w:iCs/>
          <w:sz w:val="24"/>
          <w:szCs w:val="24"/>
          <w:lang w:val="en-GB"/>
        </w:rPr>
      </w:pPr>
      <w:r w:rsidRPr="00616E38">
        <w:rPr>
          <w:rFonts w:cs="Times New Roman"/>
          <w:b/>
          <w:bCs/>
          <w:iCs/>
          <w:sz w:val="24"/>
          <w:szCs w:val="24"/>
          <w:lang w:val="en-GB"/>
        </w:rPr>
        <w:t>Step 1: Create a Virtual Machine for Windows 11</w:t>
      </w:r>
    </w:p>
    <w:p w14:paraId="372FFC98" w14:textId="77777777" w:rsidR="00616E38" w:rsidRPr="00616E38" w:rsidRDefault="00616E38" w:rsidP="00616E38">
      <w:pPr>
        <w:numPr>
          <w:ilvl w:val="0"/>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Open VirtualBox</w:t>
      </w:r>
      <w:r w:rsidRPr="00616E38">
        <w:rPr>
          <w:rFonts w:cs="Times New Roman"/>
          <w:iCs/>
          <w:sz w:val="24"/>
          <w:szCs w:val="24"/>
          <w:lang w:val="en-GB"/>
        </w:rPr>
        <w:t>.</w:t>
      </w:r>
    </w:p>
    <w:p w14:paraId="46FA1D2C" w14:textId="77777777" w:rsidR="00616E38" w:rsidRPr="00616E38" w:rsidRDefault="00616E38" w:rsidP="00616E38">
      <w:pPr>
        <w:numPr>
          <w:ilvl w:val="0"/>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Click "New"</w:t>
      </w:r>
      <w:r w:rsidRPr="00616E38">
        <w:rPr>
          <w:rFonts w:cs="Times New Roman"/>
          <w:iCs/>
          <w:sz w:val="24"/>
          <w:szCs w:val="24"/>
          <w:lang w:val="en-GB"/>
        </w:rPr>
        <w:t xml:space="preserve"> to create a new VM.</w:t>
      </w:r>
    </w:p>
    <w:p w14:paraId="043E058B"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Name</w:t>
      </w:r>
      <w:r w:rsidRPr="00616E38">
        <w:rPr>
          <w:rFonts w:cs="Times New Roman"/>
          <w:iCs/>
          <w:sz w:val="24"/>
          <w:szCs w:val="24"/>
          <w:lang w:val="en-GB"/>
        </w:rPr>
        <w:t>: Windows 11.</w:t>
      </w:r>
    </w:p>
    <w:p w14:paraId="5A674FD4"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Type</w:t>
      </w:r>
      <w:r w:rsidRPr="00616E38">
        <w:rPr>
          <w:rFonts w:cs="Times New Roman"/>
          <w:iCs/>
          <w:sz w:val="24"/>
          <w:szCs w:val="24"/>
          <w:lang w:val="en-GB"/>
        </w:rPr>
        <w:t>: Microsoft Windows.</w:t>
      </w:r>
    </w:p>
    <w:p w14:paraId="486E69E8"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Version</w:t>
      </w:r>
      <w:r w:rsidRPr="00616E38">
        <w:rPr>
          <w:rFonts w:cs="Times New Roman"/>
          <w:iCs/>
          <w:sz w:val="24"/>
          <w:szCs w:val="24"/>
          <w:lang w:val="en-GB"/>
        </w:rPr>
        <w:t>: Windows 10 (64-bit) (as Windows 11 isn’t an option, but this works).</w:t>
      </w:r>
    </w:p>
    <w:p w14:paraId="4EE1C6B7" w14:textId="77777777" w:rsidR="00616E38" w:rsidRPr="00616E38" w:rsidRDefault="00616E38" w:rsidP="00616E38">
      <w:pPr>
        <w:numPr>
          <w:ilvl w:val="0"/>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Memory</w:t>
      </w:r>
      <w:r w:rsidRPr="00616E38">
        <w:rPr>
          <w:rFonts w:cs="Times New Roman"/>
          <w:iCs/>
          <w:sz w:val="24"/>
          <w:szCs w:val="24"/>
          <w:lang w:val="en-GB"/>
        </w:rPr>
        <w:t xml:space="preserve">: Allocate at least </w:t>
      </w:r>
      <w:r w:rsidRPr="00616E38">
        <w:rPr>
          <w:rFonts w:cs="Times New Roman"/>
          <w:b/>
          <w:bCs/>
          <w:iCs/>
          <w:sz w:val="24"/>
          <w:szCs w:val="24"/>
          <w:lang w:val="en-GB"/>
        </w:rPr>
        <w:t>4GB</w:t>
      </w:r>
      <w:r w:rsidRPr="00616E38">
        <w:rPr>
          <w:rFonts w:cs="Times New Roman"/>
          <w:iCs/>
          <w:sz w:val="24"/>
          <w:szCs w:val="24"/>
          <w:lang w:val="en-GB"/>
        </w:rPr>
        <w:t xml:space="preserve"> of RAM (recommended minimum).</w:t>
      </w:r>
    </w:p>
    <w:p w14:paraId="469147BA" w14:textId="77777777" w:rsidR="00616E38" w:rsidRPr="00616E38" w:rsidRDefault="00616E38" w:rsidP="00616E38">
      <w:pPr>
        <w:numPr>
          <w:ilvl w:val="0"/>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Hard Disk</w:t>
      </w:r>
      <w:r w:rsidRPr="00616E38">
        <w:rPr>
          <w:rFonts w:cs="Times New Roman"/>
          <w:iCs/>
          <w:sz w:val="24"/>
          <w:szCs w:val="24"/>
          <w:lang w:val="en-GB"/>
        </w:rPr>
        <w:t xml:space="preserve">: Select </w:t>
      </w:r>
      <w:r w:rsidRPr="00616E38">
        <w:rPr>
          <w:rFonts w:cs="Times New Roman"/>
          <w:b/>
          <w:bCs/>
          <w:iCs/>
          <w:sz w:val="24"/>
          <w:szCs w:val="24"/>
          <w:lang w:val="en-GB"/>
        </w:rPr>
        <w:t>Create a virtual hard disk now</w:t>
      </w:r>
      <w:r w:rsidRPr="00616E38">
        <w:rPr>
          <w:rFonts w:cs="Times New Roman"/>
          <w:iCs/>
          <w:sz w:val="24"/>
          <w:szCs w:val="24"/>
          <w:lang w:val="en-GB"/>
        </w:rPr>
        <w:t>.</w:t>
      </w:r>
    </w:p>
    <w:p w14:paraId="4E797DF7"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Disk File Type</w:t>
      </w:r>
      <w:r w:rsidRPr="00616E38">
        <w:rPr>
          <w:rFonts w:cs="Times New Roman"/>
          <w:iCs/>
          <w:sz w:val="24"/>
          <w:szCs w:val="24"/>
          <w:lang w:val="en-GB"/>
        </w:rPr>
        <w:t>: VDI (VirtualBox Disk Image).</w:t>
      </w:r>
    </w:p>
    <w:p w14:paraId="25E24CF1"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Storage on physical hard disk</w:t>
      </w:r>
      <w:r w:rsidRPr="00616E38">
        <w:rPr>
          <w:rFonts w:cs="Times New Roman"/>
          <w:iCs/>
          <w:sz w:val="24"/>
          <w:szCs w:val="24"/>
          <w:lang w:val="en-GB"/>
        </w:rPr>
        <w:t>: Dynamically allocated.</w:t>
      </w:r>
    </w:p>
    <w:p w14:paraId="75AE75B7"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Size</w:t>
      </w:r>
      <w:r w:rsidRPr="00616E38">
        <w:rPr>
          <w:rFonts w:cs="Times New Roman"/>
          <w:iCs/>
          <w:sz w:val="24"/>
          <w:szCs w:val="24"/>
          <w:lang w:val="en-GB"/>
        </w:rPr>
        <w:t>: Minimum 64GB (adjust based on your needs).</w:t>
      </w:r>
    </w:p>
    <w:p w14:paraId="40E6E837" w14:textId="77777777" w:rsidR="00616E38" w:rsidRPr="00616E38" w:rsidRDefault="00616E38" w:rsidP="00616E38">
      <w:pPr>
        <w:numPr>
          <w:ilvl w:val="0"/>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Attach the Windows 11 ISO</w:t>
      </w:r>
      <w:r w:rsidRPr="00616E38">
        <w:rPr>
          <w:rFonts w:cs="Times New Roman"/>
          <w:iCs/>
          <w:sz w:val="24"/>
          <w:szCs w:val="24"/>
          <w:lang w:val="en-GB"/>
        </w:rPr>
        <w:t>:</w:t>
      </w:r>
    </w:p>
    <w:p w14:paraId="75674DD5"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Click Settings</w:t>
      </w:r>
      <w:r w:rsidRPr="00616E38">
        <w:rPr>
          <w:rFonts w:cs="Times New Roman"/>
          <w:iCs/>
          <w:sz w:val="24"/>
          <w:szCs w:val="24"/>
          <w:lang w:val="en-GB"/>
        </w:rPr>
        <w:t xml:space="preserve"> (gear icon next to VM).</w:t>
      </w:r>
    </w:p>
    <w:p w14:paraId="1721EC00"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Go to </w:t>
      </w:r>
      <w:r w:rsidRPr="00616E38">
        <w:rPr>
          <w:rFonts w:cs="Times New Roman"/>
          <w:b/>
          <w:bCs/>
          <w:iCs/>
          <w:sz w:val="24"/>
          <w:szCs w:val="24"/>
          <w:lang w:val="en-GB"/>
        </w:rPr>
        <w:t>System</w:t>
      </w:r>
      <w:r w:rsidRPr="00616E38">
        <w:rPr>
          <w:rFonts w:cs="Times New Roman"/>
          <w:iCs/>
          <w:sz w:val="24"/>
          <w:szCs w:val="24"/>
          <w:lang w:val="en-GB"/>
        </w:rPr>
        <w:t xml:space="preserve"> tab, uncheck Floppy under Boot Order (if present).</w:t>
      </w:r>
    </w:p>
    <w:p w14:paraId="0B678D27"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Go to the </w:t>
      </w:r>
      <w:r w:rsidRPr="00616E38">
        <w:rPr>
          <w:rFonts w:cs="Times New Roman"/>
          <w:b/>
          <w:bCs/>
          <w:iCs/>
          <w:sz w:val="24"/>
          <w:szCs w:val="24"/>
          <w:lang w:val="en-GB"/>
        </w:rPr>
        <w:t>Storage</w:t>
      </w:r>
      <w:r w:rsidRPr="00616E38">
        <w:rPr>
          <w:rFonts w:cs="Times New Roman"/>
          <w:iCs/>
          <w:sz w:val="24"/>
          <w:szCs w:val="24"/>
          <w:lang w:val="en-GB"/>
        </w:rPr>
        <w:t xml:space="preserve"> tab.</w:t>
      </w:r>
    </w:p>
    <w:p w14:paraId="1E9EB9C8"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Click on the empty disk under </w:t>
      </w:r>
      <w:r w:rsidRPr="00616E38">
        <w:rPr>
          <w:rFonts w:cs="Times New Roman"/>
          <w:b/>
          <w:bCs/>
          <w:iCs/>
          <w:sz w:val="24"/>
          <w:szCs w:val="24"/>
          <w:lang w:val="en-GB"/>
        </w:rPr>
        <w:t>Controller: IDE</w:t>
      </w:r>
      <w:r w:rsidRPr="00616E38">
        <w:rPr>
          <w:rFonts w:cs="Times New Roman"/>
          <w:iCs/>
          <w:sz w:val="24"/>
          <w:szCs w:val="24"/>
          <w:lang w:val="en-GB"/>
        </w:rPr>
        <w:t>, then click the disk icon next to "Optical Drive" on the right.</w:t>
      </w:r>
    </w:p>
    <w:p w14:paraId="4A49F25D" w14:textId="2C9C1230"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Choose </w:t>
      </w:r>
      <w:proofErr w:type="spellStart"/>
      <w:r w:rsidRPr="00616E38">
        <w:rPr>
          <w:rFonts w:cs="Times New Roman"/>
          <w:b/>
          <w:bCs/>
          <w:iCs/>
          <w:sz w:val="24"/>
          <w:szCs w:val="24"/>
          <w:lang w:val="en-GB"/>
        </w:rPr>
        <w:t>Choose</w:t>
      </w:r>
      <w:proofErr w:type="spellEnd"/>
      <w:r w:rsidRPr="00616E38">
        <w:rPr>
          <w:rFonts w:cs="Times New Roman"/>
          <w:b/>
          <w:bCs/>
          <w:iCs/>
          <w:sz w:val="24"/>
          <w:szCs w:val="24"/>
          <w:lang w:val="en-GB"/>
        </w:rPr>
        <w:t xml:space="preserve"> a disk file</w:t>
      </w:r>
      <w:r w:rsidRPr="00616E38">
        <w:rPr>
          <w:rFonts w:cs="Times New Roman"/>
          <w:iCs/>
          <w:sz w:val="24"/>
          <w:szCs w:val="24"/>
          <w:lang w:val="en-GB"/>
        </w:rPr>
        <w:t xml:space="preserve"> and select the Windows 11 ISO </w:t>
      </w:r>
      <w:r w:rsidR="00B84A84">
        <w:rPr>
          <w:rFonts w:cs="Times New Roman"/>
          <w:iCs/>
          <w:sz w:val="24"/>
          <w:szCs w:val="24"/>
          <w:lang w:val="en-GB"/>
        </w:rPr>
        <w:t>from the shared drive</w:t>
      </w:r>
      <w:r w:rsidRPr="00616E38">
        <w:rPr>
          <w:rFonts w:cs="Times New Roman"/>
          <w:iCs/>
          <w:sz w:val="24"/>
          <w:szCs w:val="24"/>
          <w:lang w:val="en-GB"/>
        </w:rPr>
        <w:t>.</w:t>
      </w:r>
      <w:r w:rsidR="00B84A84">
        <w:rPr>
          <w:rFonts w:cs="Times New Roman"/>
          <w:iCs/>
          <w:sz w:val="24"/>
          <w:szCs w:val="24"/>
          <w:lang w:val="en-GB"/>
        </w:rPr>
        <w:t xml:space="preserve">  The link to the shared drive is on Moodle.</w:t>
      </w:r>
    </w:p>
    <w:p w14:paraId="11E3C948" w14:textId="77777777" w:rsidR="00616E38" w:rsidRPr="00616E38" w:rsidRDefault="00616E38" w:rsidP="00616E38">
      <w:pPr>
        <w:numPr>
          <w:ilvl w:val="0"/>
          <w:numId w:val="11"/>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Start the VM</w:t>
      </w:r>
      <w:r w:rsidRPr="00616E38">
        <w:rPr>
          <w:rFonts w:cs="Times New Roman"/>
          <w:iCs/>
          <w:sz w:val="24"/>
          <w:szCs w:val="24"/>
          <w:lang w:val="en-GB"/>
        </w:rPr>
        <w:t>.</w:t>
      </w:r>
    </w:p>
    <w:p w14:paraId="6AAD8D6B"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Windows 11 installation should begin.</w:t>
      </w:r>
    </w:p>
    <w:p w14:paraId="1F173FE7" w14:textId="77777777" w:rsidR="00616E38" w:rsidRPr="00616E38" w:rsidRDefault="00616E38" w:rsidP="00616E38">
      <w:pPr>
        <w:numPr>
          <w:ilvl w:val="1"/>
          <w:numId w:val="11"/>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Follow the on-screen instructions to complete the installation.</w:t>
      </w:r>
    </w:p>
    <w:p w14:paraId="68213E35" w14:textId="77777777" w:rsidR="00616E38" w:rsidRPr="00616E38" w:rsidRDefault="00616E38" w:rsidP="00616E38">
      <w:pPr>
        <w:autoSpaceDE w:val="0"/>
        <w:autoSpaceDN w:val="0"/>
        <w:adjustRightInd w:val="0"/>
        <w:spacing w:after="0" w:line="240" w:lineRule="auto"/>
        <w:ind w:left="284"/>
        <w:jc w:val="both"/>
        <w:rPr>
          <w:rFonts w:cs="Times New Roman"/>
          <w:b/>
          <w:bCs/>
          <w:iCs/>
          <w:sz w:val="24"/>
          <w:szCs w:val="24"/>
          <w:lang w:val="en-GB"/>
        </w:rPr>
      </w:pPr>
      <w:r w:rsidRPr="00616E38">
        <w:rPr>
          <w:rFonts w:cs="Times New Roman"/>
          <w:b/>
          <w:bCs/>
          <w:iCs/>
          <w:sz w:val="24"/>
          <w:szCs w:val="24"/>
          <w:lang w:val="en-GB"/>
        </w:rPr>
        <w:lastRenderedPageBreak/>
        <w:t>Step 2: Create a Virtual Machine for Windows Server 2022</w:t>
      </w:r>
    </w:p>
    <w:p w14:paraId="5E5C64CC" w14:textId="77777777" w:rsidR="00616E38" w:rsidRPr="00616E38" w:rsidRDefault="00616E38" w:rsidP="00616E38">
      <w:pPr>
        <w:numPr>
          <w:ilvl w:val="0"/>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Click "New"</w:t>
      </w:r>
      <w:r w:rsidRPr="00616E38">
        <w:rPr>
          <w:rFonts w:cs="Times New Roman"/>
          <w:iCs/>
          <w:sz w:val="24"/>
          <w:szCs w:val="24"/>
          <w:lang w:val="en-GB"/>
        </w:rPr>
        <w:t xml:space="preserve"> to create a new VM.</w:t>
      </w:r>
    </w:p>
    <w:p w14:paraId="1993D561"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Name</w:t>
      </w:r>
      <w:r w:rsidRPr="00616E38">
        <w:rPr>
          <w:rFonts w:cs="Times New Roman"/>
          <w:iCs/>
          <w:sz w:val="24"/>
          <w:szCs w:val="24"/>
          <w:lang w:val="en-GB"/>
        </w:rPr>
        <w:t>: Windows Server 2022.</w:t>
      </w:r>
    </w:p>
    <w:p w14:paraId="576DB9F6"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Type</w:t>
      </w:r>
      <w:r w:rsidRPr="00616E38">
        <w:rPr>
          <w:rFonts w:cs="Times New Roman"/>
          <w:iCs/>
          <w:sz w:val="24"/>
          <w:szCs w:val="24"/>
          <w:lang w:val="en-GB"/>
        </w:rPr>
        <w:t>: Microsoft Windows.</w:t>
      </w:r>
    </w:p>
    <w:p w14:paraId="2783F666"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Version</w:t>
      </w:r>
      <w:r w:rsidRPr="00616E38">
        <w:rPr>
          <w:rFonts w:cs="Times New Roman"/>
          <w:iCs/>
          <w:sz w:val="24"/>
          <w:szCs w:val="24"/>
          <w:lang w:val="en-GB"/>
        </w:rPr>
        <w:t>: Windows 2016 (64-bit) (this will work for Windows Server 2022).</w:t>
      </w:r>
    </w:p>
    <w:p w14:paraId="0C906D57" w14:textId="77777777" w:rsidR="00616E38" w:rsidRPr="00616E38" w:rsidRDefault="00616E38" w:rsidP="00616E38">
      <w:pPr>
        <w:numPr>
          <w:ilvl w:val="0"/>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Memory</w:t>
      </w:r>
      <w:r w:rsidRPr="00616E38">
        <w:rPr>
          <w:rFonts w:cs="Times New Roman"/>
          <w:iCs/>
          <w:sz w:val="24"/>
          <w:szCs w:val="24"/>
          <w:lang w:val="en-GB"/>
        </w:rPr>
        <w:t xml:space="preserve">: Allocate at least </w:t>
      </w:r>
      <w:r w:rsidRPr="00616E38">
        <w:rPr>
          <w:rFonts w:cs="Times New Roman"/>
          <w:b/>
          <w:bCs/>
          <w:iCs/>
          <w:sz w:val="24"/>
          <w:szCs w:val="24"/>
          <w:lang w:val="en-GB"/>
        </w:rPr>
        <w:t>4GB</w:t>
      </w:r>
      <w:r w:rsidRPr="00616E38">
        <w:rPr>
          <w:rFonts w:cs="Times New Roman"/>
          <w:iCs/>
          <w:sz w:val="24"/>
          <w:szCs w:val="24"/>
          <w:lang w:val="en-GB"/>
        </w:rPr>
        <w:t xml:space="preserve"> of RAM.</w:t>
      </w:r>
    </w:p>
    <w:p w14:paraId="1BBF649F" w14:textId="77777777" w:rsidR="00616E38" w:rsidRPr="00616E38" w:rsidRDefault="00616E38" w:rsidP="00616E38">
      <w:pPr>
        <w:numPr>
          <w:ilvl w:val="0"/>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Hard Disk</w:t>
      </w:r>
      <w:r w:rsidRPr="00616E38">
        <w:rPr>
          <w:rFonts w:cs="Times New Roman"/>
          <w:iCs/>
          <w:sz w:val="24"/>
          <w:szCs w:val="24"/>
          <w:lang w:val="en-GB"/>
        </w:rPr>
        <w:t xml:space="preserve">: Select </w:t>
      </w:r>
      <w:r w:rsidRPr="00616E38">
        <w:rPr>
          <w:rFonts w:cs="Times New Roman"/>
          <w:b/>
          <w:bCs/>
          <w:iCs/>
          <w:sz w:val="24"/>
          <w:szCs w:val="24"/>
          <w:lang w:val="en-GB"/>
        </w:rPr>
        <w:t>Create a virtual hard disk now</w:t>
      </w:r>
      <w:r w:rsidRPr="00616E38">
        <w:rPr>
          <w:rFonts w:cs="Times New Roman"/>
          <w:iCs/>
          <w:sz w:val="24"/>
          <w:szCs w:val="24"/>
          <w:lang w:val="en-GB"/>
        </w:rPr>
        <w:t>.</w:t>
      </w:r>
    </w:p>
    <w:p w14:paraId="1883DC37"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Disk File Type</w:t>
      </w:r>
      <w:r w:rsidRPr="00616E38">
        <w:rPr>
          <w:rFonts w:cs="Times New Roman"/>
          <w:iCs/>
          <w:sz w:val="24"/>
          <w:szCs w:val="24"/>
          <w:lang w:val="en-GB"/>
        </w:rPr>
        <w:t>: VDI.</w:t>
      </w:r>
    </w:p>
    <w:p w14:paraId="15A3E327"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Storage on physical hard disk</w:t>
      </w:r>
      <w:r w:rsidRPr="00616E38">
        <w:rPr>
          <w:rFonts w:cs="Times New Roman"/>
          <w:iCs/>
          <w:sz w:val="24"/>
          <w:szCs w:val="24"/>
          <w:lang w:val="en-GB"/>
        </w:rPr>
        <w:t>: Dynamically allocated.</w:t>
      </w:r>
    </w:p>
    <w:p w14:paraId="4B4E1959"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Size</w:t>
      </w:r>
      <w:r w:rsidRPr="00616E38">
        <w:rPr>
          <w:rFonts w:cs="Times New Roman"/>
          <w:iCs/>
          <w:sz w:val="24"/>
          <w:szCs w:val="24"/>
          <w:lang w:val="en-GB"/>
        </w:rPr>
        <w:t>: Minimum 60GB.</w:t>
      </w:r>
    </w:p>
    <w:p w14:paraId="0E2F3E6E" w14:textId="77777777" w:rsidR="00616E38" w:rsidRPr="00616E38" w:rsidRDefault="00616E38" w:rsidP="00616E38">
      <w:pPr>
        <w:numPr>
          <w:ilvl w:val="0"/>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Attach the Windows Server 2022 ISO</w:t>
      </w:r>
      <w:r w:rsidRPr="00616E38">
        <w:rPr>
          <w:rFonts w:cs="Times New Roman"/>
          <w:iCs/>
          <w:sz w:val="24"/>
          <w:szCs w:val="24"/>
          <w:lang w:val="en-GB"/>
        </w:rPr>
        <w:t>:</w:t>
      </w:r>
    </w:p>
    <w:p w14:paraId="457AC64C"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Follow the same steps as Windows 11 (Settings → Storage → Attach ISO).</w:t>
      </w:r>
    </w:p>
    <w:p w14:paraId="12161E44" w14:textId="77777777" w:rsidR="00616E38" w:rsidRPr="00616E38" w:rsidRDefault="00616E38" w:rsidP="00616E38">
      <w:pPr>
        <w:numPr>
          <w:ilvl w:val="0"/>
          <w:numId w:val="12"/>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Start the VM</w:t>
      </w:r>
      <w:r w:rsidRPr="00616E38">
        <w:rPr>
          <w:rFonts w:cs="Times New Roman"/>
          <w:iCs/>
          <w:sz w:val="24"/>
          <w:szCs w:val="24"/>
          <w:lang w:val="en-GB"/>
        </w:rPr>
        <w:t>.</w:t>
      </w:r>
    </w:p>
    <w:p w14:paraId="7593C335" w14:textId="77777777" w:rsidR="00616E38" w:rsidRPr="00616E38" w:rsidRDefault="00616E38" w:rsidP="00616E38">
      <w:pPr>
        <w:numPr>
          <w:ilvl w:val="1"/>
          <w:numId w:val="12"/>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Follow the prompts to install Windows Server 2022.</w:t>
      </w:r>
    </w:p>
    <w:p w14:paraId="39F9D190" w14:textId="77777777" w:rsidR="00616E38" w:rsidRDefault="00616E38" w:rsidP="00F3191C">
      <w:pPr>
        <w:autoSpaceDE w:val="0"/>
        <w:autoSpaceDN w:val="0"/>
        <w:adjustRightInd w:val="0"/>
        <w:spacing w:after="0" w:line="240" w:lineRule="auto"/>
        <w:ind w:left="284"/>
        <w:jc w:val="both"/>
        <w:rPr>
          <w:rFonts w:cs="Times New Roman"/>
          <w:iCs/>
          <w:sz w:val="24"/>
          <w:szCs w:val="24"/>
        </w:rPr>
      </w:pPr>
    </w:p>
    <w:p w14:paraId="672EFC43" w14:textId="77777777" w:rsidR="00616E38" w:rsidRDefault="00616E38" w:rsidP="00F3191C">
      <w:pPr>
        <w:autoSpaceDE w:val="0"/>
        <w:autoSpaceDN w:val="0"/>
        <w:adjustRightInd w:val="0"/>
        <w:spacing w:after="0" w:line="240" w:lineRule="auto"/>
        <w:ind w:left="284"/>
        <w:jc w:val="both"/>
        <w:rPr>
          <w:rFonts w:cs="Times New Roman"/>
          <w:iCs/>
          <w:sz w:val="24"/>
          <w:szCs w:val="24"/>
        </w:rPr>
      </w:pPr>
    </w:p>
    <w:p w14:paraId="43BCEC45" w14:textId="77777777" w:rsidR="00616E38" w:rsidRPr="00616E38" w:rsidRDefault="00616E38" w:rsidP="00616E38">
      <w:pPr>
        <w:autoSpaceDE w:val="0"/>
        <w:autoSpaceDN w:val="0"/>
        <w:adjustRightInd w:val="0"/>
        <w:spacing w:after="0" w:line="240" w:lineRule="auto"/>
        <w:ind w:left="284"/>
        <w:jc w:val="both"/>
        <w:rPr>
          <w:rFonts w:cs="Times New Roman"/>
          <w:b/>
          <w:bCs/>
          <w:iCs/>
          <w:sz w:val="24"/>
          <w:szCs w:val="24"/>
          <w:lang w:val="en-GB"/>
        </w:rPr>
      </w:pPr>
      <w:r w:rsidRPr="00616E38">
        <w:rPr>
          <w:rFonts w:cs="Times New Roman"/>
          <w:b/>
          <w:bCs/>
          <w:iCs/>
          <w:sz w:val="24"/>
          <w:szCs w:val="24"/>
          <w:lang w:val="en-GB"/>
        </w:rPr>
        <w:t>Step 3: Create a Virtual Machine for Ubuntu</w:t>
      </w:r>
    </w:p>
    <w:p w14:paraId="41C0F2E6" w14:textId="77777777" w:rsidR="00616E38" w:rsidRPr="00616E38" w:rsidRDefault="00616E38" w:rsidP="00616E38">
      <w:pPr>
        <w:numPr>
          <w:ilvl w:val="0"/>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Click "New"</w:t>
      </w:r>
      <w:r w:rsidRPr="00616E38">
        <w:rPr>
          <w:rFonts w:cs="Times New Roman"/>
          <w:iCs/>
          <w:sz w:val="24"/>
          <w:szCs w:val="24"/>
          <w:lang w:val="en-GB"/>
        </w:rPr>
        <w:t xml:space="preserve"> to create a new VM.</w:t>
      </w:r>
    </w:p>
    <w:p w14:paraId="2233479C"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Name</w:t>
      </w:r>
      <w:r w:rsidRPr="00616E38">
        <w:rPr>
          <w:rFonts w:cs="Times New Roman"/>
          <w:iCs/>
          <w:sz w:val="24"/>
          <w:szCs w:val="24"/>
          <w:lang w:val="en-GB"/>
        </w:rPr>
        <w:t>: Ubuntu.</w:t>
      </w:r>
    </w:p>
    <w:p w14:paraId="244EEE49"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Type</w:t>
      </w:r>
      <w:r w:rsidRPr="00616E38">
        <w:rPr>
          <w:rFonts w:cs="Times New Roman"/>
          <w:iCs/>
          <w:sz w:val="24"/>
          <w:szCs w:val="24"/>
          <w:lang w:val="en-GB"/>
        </w:rPr>
        <w:t>: Linux.</w:t>
      </w:r>
    </w:p>
    <w:p w14:paraId="03182C5B"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Version</w:t>
      </w:r>
      <w:r w:rsidRPr="00616E38">
        <w:rPr>
          <w:rFonts w:cs="Times New Roman"/>
          <w:iCs/>
          <w:sz w:val="24"/>
          <w:szCs w:val="24"/>
          <w:lang w:val="en-GB"/>
        </w:rPr>
        <w:t>: Ubuntu (64-bit).</w:t>
      </w:r>
    </w:p>
    <w:p w14:paraId="516A5D9F" w14:textId="77777777" w:rsidR="00616E38" w:rsidRPr="00616E38" w:rsidRDefault="00616E38" w:rsidP="00616E38">
      <w:pPr>
        <w:numPr>
          <w:ilvl w:val="0"/>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Memory</w:t>
      </w:r>
      <w:r w:rsidRPr="00616E38">
        <w:rPr>
          <w:rFonts w:cs="Times New Roman"/>
          <w:iCs/>
          <w:sz w:val="24"/>
          <w:szCs w:val="24"/>
          <w:lang w:val="en-GB"/>
        </w:rPr>
        <w:t xml:space="preserve">: Allocate at least </w:t>
      </w:r>
      <w:r w:rsidRPr="00616E38">
        <w:rPr>
          <w:rFonts w:cs="Times New Roman"/>
          <w:b/>
          <w:bCs/>
          <w:iCs/>
          <w:sz w:val="24"/>
          <w:szCs w:val="24"/>
          <w:lang w:val="en-GB"/>
        </w:rPr>
        <w:t>2GB</w:t>
      </w:r>
      <w:r w:rsidRPr="00616E38">
        <w:rPr>
          <w:rFonts w:cs="Times New Roman"/>
          <w:iCs/>
          <w:sz w:val="24"/>
          <w:szCs w:val="24"/>
          <w:lang w:val="en-GB"/>
        </w:rPr>
        <w:t xml:space="preserve"> of RAM (recommended minimum).</w:t>
      </w:r>
    </w:p>
    <w:p w14:paraId="7896904D" w14:textId="77777777" w:rsidR="00616E38" w:rsidRPr="00616E38" w:rsidRDefault="00616E38" w:rsidP="00616E38">
      <w:pPr>
        <w:numPr>
          <w:ilvl w:val="0"/>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Hard Disk</w:t>
      </w:r>
      <w:r w:rsidRPr="00616E38">
        <w:rPr>
          <w:rFonts w:cs="Times New Roman"/>
          <w:iCs/>
          <w:sz w:val="24"/>
          <w:szCs w:val="24"/>
          <w:lang w:val="en-GB"/>
        </w:rPr>
        <w:t xml:space="preserve">: Select </w:t>
      </w:r>
      <w:r w:rsidRPr="00616E38">
        <w:rPr>
          <w:rFonts w:cs="Times New Roman"/>
          <w:b/>
          <w:bCs/>
          <w:iCs/>
          <w:sz w:val="24"/>
          <w:szCs w:val="24"/>
          <w:lang w:val="en-GB"/>
        </w:rPr>
        <w:t>Create a virtual hard disk now</w:t>
      </w:r>
      <w:r w:rsidRPr="00616E38">
        <w:rPr>
          <w:rFonts w:cs="Times New Roman"/>
          <w:iCs/>
          <w:sz w:val="24"/>
          <w:szCs w:val="24"/>
          <w:lang w:val="en-GB"/>
        </w:rPr>
        <w:t>.</w:t>
      </w:r>
    </w:p>
    <w:p w14:paraId="432ACE43"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Disk File Type</w:t>
      </w:r>
      <w:r w:rsidRPr="00616E38">
        <w:rPr>
          <w:rFonts w:cs="Times New Roman"/>
          <w:iCs/>
          <w:sz w:val="24"/>
          <w:szCs w:val="24"/>
          <w:lang w:val="en-GB"/>
        </w:rPr>
        <w:t>: VDI.</w:t>
      </w:r>
    </w:p>
    <w:p w14:paraId="5C37B695"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Storage on physical hard disk</w:t>
      </w:r>
      <w:r w:rsidRPr="00616E38">
        <w:rPr>
          <w:rFonts w:cs="Times New Roman"/>
          <w:iCs/>
          <w:sz w:val="24"/>
          <w:szCs w:val="24"/>
          <w:lang w:val="en-GB"/>
        </w:rPr>
        <w:t>: Dynamically allocated.</w:t>
      </w:r>
    </w:p>
    <w:p w14:paraId="60644E97"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Size</w:t>
      </w:r>
      <w:r w:rsidRPr="00616E38">
        <w:rPr>
          <w:rFonts w:cs="Times New Roman"/>
          <w:iCs/>
          <w:sz w:val="24"/>
          <w:szCs w:val="24"/>
          <w:lang w:val="en-GB"/>
        </w:rPr>
        <w:t>: Minimum 20GB.</w:t>
      </w:r>
    </w:p>
    <w:p w14:paraId="0327D63E" w14:textId="77777777" w:rsidR="00616E38" w:rsidRPr="00616E38" w:rsidRDefault="00616E38" w:rsidP="00616E38">
      <w:pPr>
        <w:numPr>
          <w:ilvl w:val="0"/>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Attach the Ubuntu ISO</w:t>
      </w:r>
      <w:r w:rsidRPr="00616E38">
        <w:rPr>
          <w:rFonts w:cs="Times New Roman"/>
          <w:iCs/>
          <w:sz w:val="24"/>
          <w:szCs w:val="24"/>
          <w:lang w:val="en-GB"/>
        </w:rPr>
        <w:t>:</w:t>
      </w:r>
    </w:p>
    <w:p w14:paraId="2A52C4C4"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Go to </w:t>
      </w:r>
      <w:r w:rsidRPr="00616E38">
        <w:rPr>
          <w:rFonts w:cs="Times New Roman"/>
          <w:b/>
          <w:bCs/>
          <w:iCs/>
          <w:sz w:val="24"/>
          <w:szCs w:val="24"/>
          <w:lang w:val="en-GB"/>
        </w:rPr>
        <w:t>Settings</w:t>
      </w:r>
      <w:r w:rsidRPr="00616E38">
        <w:rPr>
          <w:rFonts w:cs="Times New Roman"/>
          <w:iCs/>
          <w:sz w:val="24"/>
          <w:szCs w:val="24"/>
          <w:lang w:val="en-GB"/>
        </w:rPr>
        <w:t xml:space="preserve"> → </w:t>
      </w:r>
      <w:r w:rsidRPr="00616E38">
        <w:rPr>
          <w:rFonts w:cs="Times New Roman"/>
          <w:b/>
          <w:bCs/>
          <w:iCs/>
          <w:sz w:val="24"/>
          <w:szCs w:val="24"/>
          <w:lang w:val="en-GB"/>
        </w:rPr>
        <w:t>Storage</w:t>
      </w:r>
      <w:r w:rsidRPr="00616E38">
        <w:rPr>
          <w:rFonts w:cs="Times New Roman"/>
          <w:iCs/>
          <w:sz w:val="24"/>
          <w:szCs w:val="24"/>
          <w:lang w:val="en-GB"/>
        </w:rPr>
        <w:t>.</w:t>
      </w:r>
    </w:p>
    <w:p w14:paraId="44536E8B"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Click on the empty disk under </w:t>
      </w:r>
      <w:r w:rsidRPr="00616E38">
        <w:rPr>
          <w:rFonts w:cs="Times New Roman"/>
          <w:b/>
          <w:bCs/>
          <w:iCs/>
          <w:sz w:val="24"/>
          <w:szCs w:val="24"/>
          <w:lang w:val="en-GB"/>
        </w:rPr>
        <w:t>Controller: IDE</w:t>
      </w:r>
      <w:r w:rsidRPr="00616E38">
        <w:rPr>
          <w:rFonts w:cs="Times New Roman"/>
          <w:iCs/>
          <w:sz w:val="24"/>
          <w:szCs w:val="24"/>
          <w:lang w:val="en-GB"/>
        </w:rPr>
        <w:t>.</w:t>
      </w:r>
    </w:p>
    <w:p w14:paraId="4FC4A515"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 xml:space="preserve">Click the disk icon next to "Optical Drive" and choose </w:t>
      </w:r>
      <w:proofErr w:type="spellStart"/>
      <w:r w:rsidRPr="00616E38">
        <w:rPr>
          <w:rFonts w:cs="Times New Roman"/>
          <w:b/>
          <w:bCs/>
          <w:iCs/>
          <w:sz w:val="24"/>
          <w:szCs w:val="24"/>
          <w:lang w:val="en-GB"/>
        </w:rPr>
        <w:t>Choose</w:t>
      </w:r>
      <w:proofErr w:type="spellEnd"/>
      <w:r w:rsidRPr="00616E38">
        <w:rPr>
          <w:rFonts w:cs="Times New Roman"/>
          <w:b/>
          <w:bCs/>
          <w:iCs/>
          <w:sz w:val="24"/>
          <w:szCs w:val="24"/>
          <w:lang w:val="en-GB"/>
        </w:rPr>
        <w:t xml:space="preserve"> a disk file</w:t>
      </w:r>
      <w:r w:rsidRPr="00616E38">
        <w:rPr>
          <w:rFonts w:cs="Times New Roman"/>
          <w:iCs/>
          <w:sz w:val="24"/>
          <w:szCs w:val="24"/>
          <w:lang w:val="en-GB"/>
        </w:rPr>
        <w:t>.</w:t>
      </w:r>
    </w:p>
    <w:p w14:paraId="45FE079F"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Select the Ubuntu ISO.</w:t>
      </w:r>
    </w:p>
    <w:p w14:paraId="3D77354E" w14:textId="77777777" w:rsidR="00616E38" w:rsidRPr="00616E38" w:rsidRDefault="00616E38" w:rsidP="00616E38">
      <w:pPr>
        <w:numPr>
          <w:ilvl w:val="0"/>
          <w:numId w:val="13"/>
        </w:numPr>
        <w:autoSpaceDE w:val="0"/>
        <w:autoSpaceDN w:val="0"/>
        <w:adjustRightInd w:val="0"/>
        <w:spacing w:after="0" w:line="240" w:lineRule="auto"/>
        <w:jc w:val="both"/>
        <w:rPr>
          <w:rFonts w:cs="Times New Roman"/>
          <w:iCs/>
          <w:sz w:val="24"/>
          <w:szCs w:val="24"/>
          <w:lang w:val="en-GB"/>
        </w:rPr>
      </w:pPr>
      <w:r w:rsidRPr="00616E38">
        <w:rPr>
          <w:rFonts w:cs="Times New Roman"/>
          <w:b/>
          <w:bCs/>
          <w:iCs/>
          <w:sz w:val="24"/>
          <w:szCs w:val="24"/>
          <w:lang w:val="en-GB"/>
        </w:rPr>
        <w:t>Start the VM</w:t>
      </w:r>
      <w:r w:rsidRPr="00616E38">
        <w:rPr>
          <w:rFonts w:cs="Times New Roman"/>
          <w:iCs/>
          <w:sz w:val="24"/>
          <w:szCs w:val="24"/>
          <w:lang w:val="en-GB"/>
        </w:rPr>
        <w:t>.</w:t>
      </w:r>
    </w:p>
    <w:p w14:paraId="2144C34F" w14:textId="77777777" w:rsidR="00616E38" w:rsidRPr="00616E38" w:rsidRDefault="00616E38" w:rsidP="00616E38">
      <w:pPr>
        <w:numPr>
          <w:ilvl w:val="1"/>
          <w:numId w:val="13"/>
        </w:numPr>
        <w:autoSpaceDE w:val="0"/>
        <w:autoSpaceDN w:val="0"/>
        <w:adjustRightInd w:val="0"/>
        <w:spacing w:after="0" w:line="240" w:lineRule="auto"/>
        <w:jc w:val="both"/>
        <w:rPr>
          <w:rFonts w:cs="Times New Roman"/>
          <w:iCs/>
          <w:sz w:val="24"/>
          <w:szCs w:val="24"/>
          <w:lang w:val="en-GB"/>
        </w:rPr>
      </w:pPr>
      <w:r w:rsidRPr="00616E38">
        <w:rPr>
          <w:rFonts w:cs="Times New Roman"/>
          <w:iCs/>
          <w:sz w:val="24"/>
          <w:szCs w:val="24"/>
          <w:lang w:val="en-GB"/>
        </w:rPr>
        <w:t>Ubuntu will boot, and you can follow the installation prompts to install Ubuntu.</w:t>
      </w:r>
    </w:p>
    <w:p w14:paraId="13B8BD85" w14:textId="77777777" w:rsidR="00616E38" w:rsidRDefault="00616E38" w:rsidP="00F3191C">
      <w:pPr>
        <w:autoSpaceDE w:val="0"/>
        <w:autoSpaceDN w:val="0"/>
        <w:adjustRightInd w:val="0"/>
        <w:spacing w:after="0" w:line="240" w:lineRule="auto"/>
        <w:ind w:left="284"/>
        <w:jc w:val="both"/>
        <w:rPr>
          <w:rFonts w:cs="Times New Roman"/>
          <w:iCs/>
          <w:sz w:val="24"/>
          <w:szCs w:val="24"/>
        </w:rPr>
      </w:pPr>
    </w:p>
    <w:p w14:paraId="28944020" w14:textId="77777777" w:rsidR="00F3191C" w:rsidRPr="00B4740D" w:rsidRDefault="00F3191C" w:rsidP="00F3191C">
      <w:pPr>
        <w:autoSpaceDE w:val="0"/>
        <w:autoSpaceDN w:val="0"/>
        <w:adjustRightInd w:val="0"/>
        <w:spacing w:after="0" w:line="240" w:lineRule="auto"/>
        <w:jc w:val="both"/>
        <w:rPr>
          <w:rFonts w:cs="Times New Roman"/>
          <w:iCs/>
          <w:sz w:val="24"/>
          <w:szCs w:val="24"/>
        </w:rPr>
      </w:pPr>
    </w:p>
    <w:p w14:paraId="3A538392" w14:textId="221610C4" w:rsidR="002A7F94" w:rsidRDefault="00B0327D" w:rsidP="00B0327D">
      <w:pPr>
        <w:autoSpaceDE w:val="0"/>
        <w:autoSpaceDN w:val="0"/>
        <w:adjustRightInd w:val="0"/>
        <w:spacing w:after="0" w:line="240" w:lineRule="auto"/>
        <w:ind w:left="284"/>
        <w:jc w:val="both"/>
        <w:rPr>
          <w:rFonts w:cs="Times New Roman"/>
          <w:b/>
          <w:bCs/>
          <w:iCs/>
          <w:sz w:val="24"/>
          <w:szCs w:val="24"/>
          <w:lang w:val="en-GB"/>
        </w:rPr>
      </w:pPr>
      <w:r w:rsidRPr="00616E38">
        <w:rPr>
          <w:rFonts w:cs="Times New Roman"/>
          <w:b/>
          <w:bCs/>
          <w:iCs/>
          <w:sz w:val="24"/>
          <w:szCs w:val="24"/>
          <w:lang w:val="en-GB"/>
        </w:rPr>
        <w:t xml:space="preserve">Step </w:t>
      </w:r>
      <w:r>
        <w:rPr>
          <w:rFonts w:cs="Times New Roman"/>
          <w:b/>
          <w:bCs/>
          <w:iCs/>
          <w:sz w:val="24"/>
          <w:szCs w:val="24"/>
          <w:lang w:val="en-GB"/>
        </w:rPr>
        <w:t>4</w:t>
      </w:r>
      <w:r w:rsidRPr="00616E38">
        <w:rPr>
          <w:rFonts w:cs="Times New Roman"/>
          <w:b/>
          <w:bCs/>
          <w:iCs/>
          <w:sz w:val="24"/>
          <w:szCs w:val="24"/>
          <w:lang w:val="en-GB"/>
        </w:rPr>
        <w:t xml:space="preserve">: </w:t>
      </w:r>
      <w:r>
        <w:rPr>
          <w:rFonts w:cs="Times New Roman"/>
          <w:b/>
          <w:bCs/>
          <w:iCs/>
          <w:sz w:val="24"/>
          <w:szCs w:val="24"/>
          <w:lang w:val="en-GB"/>
        </w:rPr>
        <w:t xml:space="preserve">To </w:t>
      </w:r>
      <w:r w:rsidRPr="00616E38">
        <w:rPr>
          <w:rFonts w:cs="Times New Roman"/>
          <w:b/>
          <w:bCs/>
          <w:iCs/>
          <w:sz w:val="24"/>
          <w:szCs w:val="24"/>
          <w:lang w:val="en-GB"/>
        </w:rPr>
        <w:t xml:space="preserve">Create a Virtual Machine </w:t>
      </w:r>
      <w:r>
        <w:rPr>
          <w:rFonts w:cs="Times New Roman"/>
          <w:b/>
          <w:bCs/>
          <w:iCs/>
          <w:sz w:val="24"/>
          <w:szCs w:val="24"/>
          <w:lang w:val="en-GB"/>
        </w:rPr>
        <w:t>For the rest of the Linux operating systems please follow similar steps used for the Ubuntu</w:t>
      </w:r>
    </w:p>
    <w:p w14:paraId="1F58653D" w14:textId="77777777" w:rsidR="002A7F94" w:rsidRDefault="002A7F94" w:rsidP="00B0327D">
      <w:pPr>
        <w:autoSpaceDE w:val="0"/>
        <w:autoSpaceDN w:val="0"/>
        <w:adjustRightInd w:val="0"/>
        <w:spacing w:after="0" w:line="240" w:lineRule="auto"/>
        <w:ind w:left="284"/>
        <w:jc w:val="both"/>
        <w:rPr>
          <w:rFonts w:cs="Times New Roman"/>
          <w:b/>
          <w:bCs/>
          <w:iCs/>
          <w:sz w:val="24"/>
          <w:szCs w:val="24"/>
          <w:lang w:val="en-GB"/>
        </w:rPr>
      </w:pPr>
    </w:p>
    <w:p w14:paraId="6DBD2C5B" w14:textId="77777777" w:rsidR="00A554B3" w:rsidRDefault="00A554B3">
      <w:pPr>
        <w:rPr>
          <w:rFonts w:cs="Times New Roman"/>
          <w:b/>
          <w:bCs/>
          <w:iCs/>
          <w:sz w:val="24"/>
          <w:szCs w:val="24"/>
          <w:lang w:val="en-GB"/>
        </w:rPr>
      </w:pPr>
      <w:r>
        <w:rPr>
          <w:rFonts w:cs="Times New Roman"/>
          <w:b/>
          <w:bCs/>
          <w:iCs/>
          <w:sz w:val="24"/>
          <w:szCs w:val="24"/>
          <w:lang w:val="en-GB"/>
        </w:rPr>
        <w:br w:type="page"/>
      </w:r>
    </w:p>
    <w:p w14:paraId="3CECEE60" w14:textId="144C489B" w:rsidR="0044481F" w:rsidRPr="0044481F" w:rsidRDefault="0044481F" w:rsidP="00B0327D">
      <w:pPr>
        <w:autoSpaceDE w:val="0"/>
        <w:autoSpaceDN w:val="0"/>
        <w:adjustRightInd w:val="0"/>
        <w:spacing w:after="0" w:line="240" w:lineRule="auto"/>
        <w:ind w:left="284"/>
        <w:jc w:val="both"/>
        <w:rPr>
          <w:rFonts w:cs="Times New Roman"/>
          <w:b/>
          <w:bCs/>
          <w:iCs/>
          <w:sz w:val="24"/>
          <w:szCs w:val="24"/>
          <w:u w:val="single"/>
          <w:lang w:val="en-GB"/>
        </w:rPr>
      </w:pPr>
      <w:r w:rsidRPr="0044481F">
        <w:rPr>
          <w:rFonts w:cs="Times New Roman"/>
          <w:b/>
          <w:bCs/>
          <w:iCs/>
          <w:sz w:val="24"/>
          <w:szCs w:val="24"/>
          <w:u w:val="single"/>
          <w:lang w:val="en-GB"/>
        </w:rPr>
        <w:lastRenderedPageBreak/>
        <w:t>To be used based on labs settings each week</w:t>
      </w:r>
    </w:p>
    <w:p w14:paraId="42821AD5" w14:textId="77777777" w:rsidR="0044481F" w:rsidRDefault="0044481F" w:rsidP="00B0327D">
      <w:pPr>
        <w:autoSpaceDE w:val="0"/>
        <w:autoSpaceDN w:val="0"/>
        <w:adjustRightInd w:val="0"/>
        <w:spacing w:after="0" w:line="240" w:lineRule="auto"/>
        <w:ind w:left="284"/>
        <w:jc w:val="both"/>
        <w:rPr>
          <w:rFonts w:cs="Times New Roman"/>
          <w:b/>
          <w:bCs/>
          <w:iCs/>
          <w:sz w:val="24"/>
          <w:szCs w:val="24"/>
          <w:lang w:val="en-GB"/>
        </w:rPr>
      </w:pPr>
    </w:p>
    <w:p w14:paraId="6AEDDBC3" w14:textId="167C62F4" w:rsidR="002A7F94" w:rsidRDefault="002A7F94" w:rsidP="00B0327D">
      <w:pPr>
        <w:autoSpaceDE w:val="0"/>
        <w:autoSpaceDN w:val="0"/>
        <w:adjustRightInd w:val="0"/>
        <w:spacing w:after="0" w:line="240" w:lineRule="auto"/>
        <w:ind w:left="284"/>
        <w:jc w:val="both"/>
        <w:rPr>
          <w:rFonts w:cs="Times New Roman"/>
          <w:b/>
          <w:bCs/>
          <w:iCs/>
          <w:sz w:val="24"/>
          <w:szCs w:val="24"/>
          <w:lang w:val="en-GB"/>
        </w:rPr>
      </w:pPr>
      <w:r>
        <w:rPr>
          <w:rFonts w:cs="Times New Roman"/>
          <w:b/>
          <w:bCs/>
          <w:iCs/>
          <w:sz w:val="24"/>
          <w:szCs w:val="24"/>
          <w:lang w:val="en-GB"/>
        </w:rPr>
        <w:t>The following information and network settings can be used on the machines based on the nature of the lab each week:</w:t>
      </w:r>
    </w:p>
    <w:p w14:paraId="021AC5F1" w14:textId="77777777" w:rsidR="002A7F94" w:rsidRDefault="002A7F94" w:rsidP="00B0327D">
      <w:pPr>
        <w:autoSpaceDE w:val="0"/>
        <w:autoSpaceDN w:val="0"/>
        <w:adjustRightInd w:val="0"/>
        <w:spacing w:after="0" w:line="240" w:lineRule="auto"/>
        <w:ind w:left="284"/>
        <w:jc w:val="both"/>
        <w:rPr>
          <w:rFonts w:cs="Times New Roman"/>
          <w:b/>
          <w:bCs/>
          <w:iCs/>
          <w:sz w:val="24"/>
          <w:szCs w:val="24"/>
          <w:lang w:val="en-GB"/>
        </w:rPr>
      </w:pPr>
    </w:p>
    <w:p w14:paraId="1E964B9E" w14:textId="154FB9D7" w:rsidR="002A7F94" w:rsidRDefault="00A554B3" w:rsidP="00B0327D">
      <w:pPr>
        <w:autoSpaceDE w:val="0"/>
        <w:autoSpaceDN w:val="0"/>
        <w:adjustRightInd w:val="0"/>
        <w:spacing w:after="0" w:line="240" w:lineRule="auto"/>
        <w:ind w:left="284"/>
        <w:jc w:val="both"/>
        <w:rPr>
          <w:rFonts w:cs="Times New Roman"/>
          <w:b/>
          <w:bCs/>
          <w:iCs/>
          <w:sz w:val="24"/>
          <w:szCs w:val="24"/>
          <w:lang w:val="en-GB"/>
        </w:rPr>
      </w:pPr>
      <w:r w:rsidRPr="00A554B3">
        <w:rPr>
          <w:rFonts w:cs="Times New Roman"/>
          <w:b/>
          <w:bCs/>
          <w:iCs/>
          <w:noProof/>
          <w:sz w:val="24"/>
          <w:szCs w:val="24"/>
          <w:lang w:val="en-GB"/>
        </w:rPr>
        <w:drawing>
          <wp:inline distT="0" distB="0" distL="0" distR="0" wp14:anchorId="2E991BB6" wp14:editId="31673FF8">
            <wp:extent cx="1806097" cy="1623201"/>
            <wp:effectExtent l="0" t="0" r="3810" b="0"/>
            <wp:docPr id="20882459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45975" name="Picture 1" descr="A screenshot of a computer&#10;&#10;AI-generated content may be incorrect."/>
                    <pic:cNvPicPr/>
                  </pic:nvPicPr>
                  <pic:blipFill>
                    <a:blip r:embed="rId12"/>
                    <a:stretch>
                      <a:fillRect/>
                    </a:stretch>
                  </pic:blipFill>
                  <pic:spPr>
                    <a:xfrm>
                      <a:off x="0" y="0"/>
                      <a:ext cx="1806097" cy="1623201"/>
                    </a:xfrm>
                    <a:prstGeom prst="rect">
                      <a:avLst/>
                    </a:prstGeom>
                  </pic:spPr>
                </pic:pic>
              </a:graphicData>
            </a:graphic>
          </wp:inline>
        </w:drawing>
      </w:r>
    </w:p>
    <w:p w14:paraId="0C647CD6" w14:textId="274F6B12" w:rsidR="00A554B3" w:rsidRDefault="00A554B3" w:rsidP="00B0327D">
      <w:pPr>
        <w:autoSpaceDE w:val="0"/>
        <w:autoSpaceDN w:val="0"/>
        <w:adjustRightInd w:val="0"/>
        <w:spacing w:after="0" w:line="240" w:lineRule="auto"/>
        <w:ind w:left="284"/>
        <w:jc w:val="both"/>
        <w:rPr>
          <w:rFonts w:cs="Times New Roman"/>
          <w:b/>
          <w:bCs/>
          <w:iCs/>
          <w:sz w:val="24"/>
          <w:szCs w:val="24"/>
          <w:lang w:val="en-GB"/>
        </w:rPr>
      </w:pPr>
      <w:r w:rsidRPr="00A554B3">
        <w:rPr>
          <w:rFonts w:cs="Times New Roman"/>
          <w:b/>
          <w:bCs/>
          <w:iCs/>
          <w:noProof/>
          <w:sz w:val="24"/>
          <w:szCs w:val="24"/>
          <w:lang w:val="en-GB"/>
        </w:rPr>
        <w:drawing>
          <wp:inline distT="0" distB="0" distL="0" distR="0" wp14:anchorId="2CCB5B6B" wp14:editId="719B5E52">
            <wp:extent cx="1638442" cy="853514"/>
            <wp:effectExtent l="0" t="0" r="0" b="3810"/>
            <wp:docPr id="21432336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33674" name="Picture 1" descr="A screenshot of a computer&#10;&#10;AI-generated content may be incorrect."/>
                    <pic:cNvPicPr/>
                  </pic:nvPicPr>
                  <pic:blipFill>
                    <a:blip r:embed="rId13"/>
                    <a:stretch>
                      <a:fillRect/>
                    </a:stretch>
                  </pic:blipFill>
                  <pic:spPr>
                    <a:xfrm>
                      <a:off x="0" y="0"/>
                      <a:ext cx="1638442" cy="853514"/>
                    </a:xfrm>
                    <a:prstGeom prst="rect">
                      <a:avLst/>
                    </a:prstGeom>
                  </pic:spPr>
                </pic:pic>
              </a:graphicData>
            </a:graphic>
          </wp:inline>
        </w:drawing>
      </w:r>
    </w:p>
    <w:p w14:paraId="77768B8F" w14:textId="77777777" w:rsidR="00A554B3" w:rsidRDefault="00A554B3" w:rsidP="00B0327D">
      <w:pPr>
        <w:autoSpaceDE w:val="0"/>
        <w:autoSpaceDN w:val="0"/>
        <w:adjustRightInd w:val="0"/>
        <w:spacing w:after="0" w:line="240" w:lineRule="auto"/>
        <w:ind w:left="284"/>
        <w:jc w:val="both"/>
        <w:rPr>
          <w:rFonts w:cs="Times New Roman"/>
          <w:b/>
          <w:bCs/>
          <w:iCs/>
          <w:sz w:val="24"/>
          <w:szCs w:val="24"/>
          <w:lang w:val="en-GB"/>
        </w:rPr>
      </w:pPr>
    </w:p>
    <w:p w14:paraId="3B67CE5E" w14:textId="7325428A" w:rsidR="00A554B3" w:rsidRDefault="00A554B3" w:rsidP="00B0327D">
      <w:pPr>
        <w:autoSpaceDE w:val="0"/>
        <w:autoSpaceDN w:val="0"/>
        <w:adjustRightInd w:val="0"/>
        <w:spacing w:after="0" w:line="240" w:lineRule="auto"/>
        <w:ind w:left="284"/>
        <w:jc w:val="both"/>
        <w:rPr>
          <w:rFonts w:cs="Times New Roman"/>
          <w:b/>
          <w:bCs/>
          <w:iCs/>
          <w:sz w:val="24"/>
          <w:szCs w:val="24"/>
          <w:lang w:val="en-GB"/>
        </w:rPr>
      </w:pPr>
      <w:r>
        <w:rPr>
          <w:rFonts w:cs="Times New Roman"/>
          <w:b/>
          <w:bCs/>
          <w:iCs/>
          <w:sz w:val="24"/>
          <w:szCs w:val="24"/>
          <w:lang w:val="en-GB"/>
        </w:rPr>
        <w:t>Additional things to consider</w:t>
      </w:r>
    </w:p>
    <w:p w14:paraId="79175CAB" w14:textId="0EB0FD24"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 xml:space="preserve">Windows Defender Firewall is Off </w:t>
      </w:r>
    </w:p>
    <w:p w14:paraId="32D6F231" w14:textId="07391E53"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 xml:space="preserve">Remote Desktop Connection is enabled </w:t>
      </w:r>
    </w:p>
    <w:p w14:paraId="18D44055" w14:textId="319A4E75"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Pr>
          <w:rFonts w:cs="Times New Roman"/>
          <w:iCs/>
          <w:sz w:val="24"/>
          <w:szCs w:val="24"/>
        </w:rPr>
        <w:t>P</w:t>
      </w:r>
      <w:r w:rsidRPr="00A554B3">
        <w:rPr>
          <w:rFonts w:cs="Times New Roman"/>
          <w:iCs/>
          <w:sz w:val="24"/>
          <w:szCs w:val="24"/>
        </w:rPr>
        <w:t>assword complexity is not set</w:t>
      </w:r>
      <w:r w:rsidRPr="00A554B3">
        <w:rPr>
          <w:rFonts w:cs="Times New Roman"/>
          <w:iCs/>
          <w:sz w:val="24"/>
          <w:szCs w:val="24"/>
        </w:rPr>
        <w:cr/>
      </w:r>
    </w:p>
    <w:p w14:paraId="033CA9E2" w14:textId="419489F7" w:rsidR="00A554B3" w:rsidRDefault="00A554B3" w:rsidP="00A554B3">
      <w:pPr>
        <w:autoSpaceDE w:val="0"/>
        <w:autoSpaceDN w:val="0"/>
        <w:adjustRightInd w:val="0"/>
        <w:spacing w:after="0" w:line="240" w:lineRule="auto"/>
        <w:jc w:val="both"/>
        <w:rPr>
          <w:rFonts w:cs="Times New Roman"/>
          <w:iCs/>
          <w:sz w:val="24"/>
          <w:szCs w:val="24"/>
        </w:rPr>
      </w:pPr>
      <w:r w:rsidRPr="00A554B3">
        <w:rPr>
          <w:rFonts w:cs="Times New Roman"/>
          <w:iCs/>
          <w:noProof/>
          <w:sz w:val="24"/>
          <w:szCs w:val="24"/>
        </w:rPr>
        <w:drawing>
          <wp:inline distT="0" distB="0" distL="0" distR="0" wp14:anchorId="7A7DB094" wp14:editId="75DC5522">
            <wp:extent cx="1920406" cy="3299746"/>
            <wp:effectExtent l="0" t="0" r="3810" b="0"/>
            <wp:docPr id="209650880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08805" name="Picture 1" descr="A screenshot of a computer screen&#10;&#10;AI-generated content may be incorrect."/>
                    <pic:cNvPicPr/>
                  </pic:nvPicPr>
                  <pic:blipFill>
                    <a:blip r:embed="rId14"/>
                    <a:stretch>
                      <a:fillRect/>
                    </a:stretch>
                  </pic:blipFill>
                  <pic:spPr>
                    <a:xfrm>
                      <a:off x="0" y="0"/>
                      <a:ext cx="1920406" cy="3299746"/>
                    </a:xfrm>
                    <a:prstGeom prst="rect">
                      <a:avLst/>
                    </a:prstGeom>
                  </pic:spPr>
                </pic:pic>
              </a:graphicData>
            </a:graphic>
          </wp:inline>
        </w:drawing>
      </w:r>
    </w:p>
    <w:p w14:paraId="661341FA" w14:textId="77777777" w:rsidR="00A554B3" w:rsidRDefault="00A554B3" w:rsidP="00A554B3">
      <w:pPr>
        <w:autoSpaceDE w:val="0"/>
        <w:autoSpaceDN w:val="0"/>
        <w:adjustRightInd w:val="0"/>
        <w:spacing w:after="0" w:line="240" w:lineRule="auto"/>
        <w:ind w:left="284"/>
        <w:jc w:val="both"/>
        <w:rPr>
          <w:rFonts w:cs="Times New Roman"/>
          <w:b/>
          <w:bCs/>
          <w:iCs/>
          <w:sz w:val="24"/>
          <w:szCs w:val="24"/>
          <w:lang w:val="en-GB"/>
        </w:rPr>
      </w:pPr>
    </w:p>
    <w:p w14:paraId="6CA012B4" w14:textId="6F8BED15" w:rsidR="00A554B3" w:rsidRDefault="00A554B3" w:rsidP="00A554B3">
      <w:pPr>
        <w:autoSpaceDE w:val="0"/>
        <w:autoSpaceDN w:val="0"/>
        <w:adjustRightInd w:val="0"/>
        <w:spacing w:after="0" w:line="240" w:lineRule="auto"/>
        <w:ind w:left="284"/>
        <w:jc w:val="both"/>
        <w:rPr>
          <w:rFonts w:cs="Times New Roman"/>
          <w:b/>
          <w:bCs/>
          <w:iCs/>
          <w:sz w:val="24"/>
          <w:szCs w:val="24"/>
          <w:lang w:val="en-GB"/>
        </w:rPr>
      </w:pPr>
      <w:r>
        <w:rPr>
          <w:rFonts w:cs="Times New Roman"/>
          <w:b/>
          <w:bCs/>
          <w:iCs/>
          <w:sz w:val="24"/>
          <w:szCs w:val="24"/>
          <w:lang w:val="en-GB"/>
        </w:rPr>
        <w:t>Additional things to consider</w:t>
      </w:r>
    </w:p>
    <w:p w14:paraId="53FA6CAA" w14:textId="77777777"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 xml:space="preserve">Windows Defender Firewall is Off </w:t>
      </w:r>
    </w:p>
    <w:p w14:paraId="36415EAF" w14:textId="77777777" w:rsidR="00A554B3" w:rsidRDefault="00A554B3" w:rsidP="00C57270">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lastRenderedPageBreak/>
        <w:t xml:space="preserve">Remote Desktop Connection is enabled </w:t>
      </w:r>
    </w:p>
    <w:p w14:paraId="4041CC36" w14:textId="77777777" w:rsidR="00A554B3" w:rsidRDefault="00A554B3" w:rsidP="0021307E">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Password complexity is not set</w:t>
      </w:r>
    </w:p>
    <w:p w14:paraId="3EE2B6D5" w14:textId="77A64213" w:rsidR="00A554B3" w:rsidRPr="00A554B3" w:rsidRDefault="00A554B3" w:rsidP="0021307E">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lang w:val="en-US"/>
        </w:rPr>
        <w:t>Configured WampServer and a WordPress Website (http://localhost:8080/DVWA/login.php with credentials admin/password)</w:t>
      </w:r>
      <w:r w:rsidRPr="00A554B3">
        <w:rPr>
          <w:rFonts w:cs="Times New Roman"/>
          <w:iCs/>
          <w:sz w:val="24"/>
          <w:szCs w:val="24"/>
          <w:lang w:val="en-US"/>
        </w:rPr>
        <w:cr/>
        <w:t xml:space="preserve"> </w:t>
      </w:r>
    </w:p>
    <w:p w14:paraId="0D530B2B" w14:textId="77777777" w:rsidR="00A554B3" w:rsidRDefault="00A554B3" w:rsidP="00B0327D">
      <w:pPr>
        <w:autoSpaceDE w:val="0"/>
        <w:autoSpaceDN w:val="0"/>
        <w:adjustRightInd w:val="0"/>
        <w:spacing w:after="0" w:line="240" w:lineRule="auto"/>
        <w:ind w:left="284"/>
        <w:jc w:val="both"/>
        <w:rPr>
          <w:rFonts w:cs="Times New Roman"/>
          <w:b/>
          <w:bCs/>
          <w:iCs/>
          <w:sz w:val="24"/>
          <w:szCs w:val="24"/>
          <w:lang w:val="en-GB"/>
        </w:rPr>
      </w:pPr>
    </w:p>
    <w:p w14:paraId="1DD3086C" w14:textId="149F67EE" w:rsidR="002A7F94" w:rsidRDefault="00A554B3" w:rsidP="00B0327D">
      <w:pPr>
        <w:autoSpaceDE w:val="0"/>
        <w:autoSpaceDN w:val="0"/>
        <w:adjustRightInd w:val="0"/>
        <w:spacing w:after="0" w:line="240" w:lineRule="auto"/>
        <w:ind w:left="284"/>
        <w:jc w:val="both"/>
        <w:rPr>
          <w:rFonts w:cs="Times New Roman"/>
          <w:b/>
          <w:bCs/>
          <w:iCs/>
          <w:sz w:val="24"/>
          <w:szCs w:val="24"/>
          <w:lang w:val="en-GB"/>
        </w:rPr>
      </w:pPr>
      <w:r w:rsidRPr="00A554B3">
        <w:rPr>
          <w:rFonts w:cs="Times New Roman"/>
          <w:b/>
          <w:bCs/>
          <w:iCs/>
          <w:noProof/>
          <w:sz w:val="24"/>
          <w:szCs w:val="24"/>
          <w:lang w:val="en-GB"/>
        </w:rPr>
        <w:drawing>
          <wp:inline distT="0" distB="0" distL="0" distR="0" wp14:anchorId="4262DAEB" wp14:editId="60D0C712">
            <wp:extent cx="1981372" cy="2415749"/>
            <wp:effectExtent l="0" t="0" r="0" b="3810"/>
            <wp:docPr id="20509449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4499" name="Picture 1" descr="A screenshot of a computer screen&#10;&#10;AI-generated content may be incorrect."/>
                    <pic:cNvPicPr/>
                  </pic:nvPicPr>
                  <pic:blipFill>
                    <a:blip r:embed="rId15"/>
                    <a:stretch>
                      <a:fillRect/>
                    </a:stretch>
                  </pic:blipFill>
                  <pic:spPr>
                    <a:xfrm>
                      <a:off x="0" y="0"/>
                      <a:ext cx="1981372" cy="2415749"/>
                    </a:xfrm>
                    <a:prstGeom prst="rect">
                      <a:avLst/>
                    </a:prstGeom>
                  </pic:spPr>
                </pic:pic>
              </a:graphicData>
            </a:graphic>
          </wp:inline>
        </w:drawing>
      </w:r>
    </w:p>
    <w:p w14:paraId="70973996" w14:textId="77777777" w:rsidR="002A7F94" w:rsidRDefault="002A7F94" w:rsidP="00B0327D">
      <w:pPr>
        <w:autoSpaceDE w:val="0"/>
        <w:autoSpaceDN w:val="0"/>
        <w:adjustRightInd w:val="0"/>
        <w:spacing w:after="0" w:line="240" w:lineRule="auto"/>
        <w:ind w:left="284"/>
        <w:jc w:val="both"/>
        <w:rPr>
          <w:rFonts w:cs="Times New Roman"/>
          <w:b/>
          <w:bCs/>
          <w:iCs/>
          <w:sz w:val="24"/>
          <w:szCs w:val="24"/>
          <w:lang w:val="en-GB"/>
        </w:rPr>
      </w:pPr>
    </w:p>
    <w:p w14:paraId="7A86F6BF" w14:textId="77777777" w:rsidR="00A554B3" w:rsidRDefault="00A554B3" w:rsidP="00A554B3">
      <w:pPr>
        <w:autoSpaceDE w:val="0"/>
        <w:autoSpaceDN w:val="0"/>
        <w:adjustRightInd w:val="0"/>
        <w:spacing w:after="0" w:line="240" w:lineRule="auto"/>
        <w:ind w:left="284"/>
        <w:jc w:val="both"/>
        <w:rPr>
          <w:rFonts w:cs="Times New Roman"/>
          <w:b/>
          <w:bCs/>
          <w:iCs/>
          <w:sz w:val="24"/>
          <w:szCs w:val="24"/>
          <w:lang w:val="en-GB"/>
        </w:rPr>
      </w:pPr>
      <w:r>
        <w:rPr>
          <w:rFonts w:cs="Times New Roman"/>
          <w:b/>
          <w:bCs/>
          <w:iCs/>
          <w:sz w:val="24"/>
          <w:szCs w:val="24"/>
          <w:lang w:val="en-GB"/>
        </w:rPr>
        <w:t>Additional things to consider</w:t>
      </w:r>
    </w:p>
    <w:p w14:paraId="26B4EA2F" w14:textId="77777777"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 xml:space="preserve">Windows Defender Firewall is Off </w:t>
      </w:r>
    </w:p>
    <w:p w14:paraId="0588DD07" w14:textId="77777777"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 xml:space="preserve">Remote Desktop Connection is enabled </w:t>
      </w:r>
    </w:p>
    <w:p w14:paraId="6E9401C0" w14:textId="77777777" w:rsid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rPr>
        <w:t>Password complexity is not set</w:t>
      </w:r>
    </w:p>
    <w:p w14:paraId="661C6805" w14:textId="77777777" w:rsidR="00A554B3" w:rsidRPr="00A554B3" w:rsidRDefault="00A554B3" w:rsidP="00A554B3">
      <w:pPr>
        <w:pStyle w:val="ListParagraph"/>
        <w:numPr>
          <w:ilvl w:val="0"/>
          <w:numId w:val="14"/>
        </w:numPr>
        <w:autoSpaceDE w:val="0"/>
        <w:autoSpaceDN w:val="0"/>
        <w:adjustRightInd w:val="0"/>
        <w:spacing w:after="0" w:line="240" w:lineRule="auto"/>
        <w:jc w:val="both"/>
        <w:rPr>
          <w:rFonts w:cs="Times New Roman"/>
          <w:iCs/>
          <w:sz w:val="24"/>
          <w:szCs w:val="24"/>
        </w:rPr>
      </w:pPr>
      <w:r w:rsidRPr="00A554B3">
        <w:rPr>
          <w:rFonts w:cs="Times New Roman"/>
          <w:iCs/>
          <w:sz w:val="24"/>
          <w:szCs w:val="24"/>
          <w:lang w:val="en-US"/>
        </w:rPr>
        <w:t xml:space="preserve">Websites configured: </w:t>
      </w:r>
    </w:p>
    <w:p w14:paraId="05FB6C29" w14:textId="27526285" w:rsidR="00A554B3" w:rsidRPr="00A554B3" w:rsidRDefault="00A554B3" w:rsidP="00A554B3">
      <w:pPr>
        <w:pStyle w:val="ListParagraph"/>
        <w:numPr>
          <w:ilvl w:val="1"/>
          <w:numId w:val="14"/>
        </w:numPr>
        <w:autoSpaceDE w:val="0"/>
        <w:autoSpaceDN w:val="0"/>
        <w:adjustRightInd w:val="0"/>
        <w:spacing w:after="0" w:line="240" w:lineRule="auto"/>
        <w:jc w:val="both"/>
        <w:rPr>
          <w:rFonts w:cs="Times New Roman"/>
          <w:iCs/>
          <w:sz w:val="24"/>
          <w:szCs w:val="24"/>
        </w:rPr>
      </w:pPr>
      <w:hyperlink r:id="rId16" w:history="1">
        <w:r w:rsidRPr="000D0788">
          <w:rPr>
            <w:rStyle w:val="Hyperlink"/>
            <w:rFonts w:cs="Times New Roman"/>
            <w:iCs/>
            <w:sz w:val="24"/>
            <w:szCs w:val="24"/>
            <w:lang w:val="en-US"/>
          </w:rPr>
          <w:t>http://www.goodshopping.com</w:t>
        </w:r>
      </w:hyperlink>
      <w:r w:rsidRPr="00A554B3">
        <w:rPr>
          <w:rFonts w:cs="Times New Roman"/>
          <w:iCs/>
          <w:sz w:val="24"/>
          <w:szCs w:val="24"/>
          <w:lang w:val="en-US"/>
        </w:rPr>
        <w:t xml:space="preserve"> </w:t>
      </w:r>
    </w:p>
    <w:p w14:paraId="7DC5337A" w14:textId="036B3876" w:rsidR="00A554B3" w:rsidRDefault="00A554B3" w:rsidP="00A554B3">
      <w:pPr>
        <w:pStyle w:val="ListParagraph"/>
        <w:numPr>
          <w:ilvl w:val="1"/>
          <w:numId w:val="14"/>
        </w:numPr>
        <w:autoSpaceDE w:val="0"/>
        <w:autoSpaceDN w:val="0"/>
        <w:adjustRightInd w:val="0"/>
        <w:spacing w:after="0" w:line="240" w:lineRule="auto"/>
        <w:jc w:val="both"/>
        <w:rPr>
          <w:rFonts w:cs="Times New Roman"/>
          <w:iCs/>
          <w:sz w:val="24"/>
          <w:szCs w:val="24"/>
        </w:rPr>
      </w:pPr>
      <w:hyperlink r:id="rId17" w:history="1">
        <w:r w:rsidRPr="000D0788">
          <w:rPr>
            <w:rStyle w:val="Hyperlink"/>
            <w:rFonts w:cs="Times New Roman"/>
            <w:iCs/>
            <w:sz w:val="24"/>
            <w:szCs w:val="24"/>
            <w:lang w:val="en-US"/>
          </w:rPr>
          <w:t>http://www.moviescope.com</w:t>
        </w:r>
      </w:hyperlink>
      <w:r>
        <w:rPr>
          <w:rFonts w:cs="Times New Roman"/>
          <w:iCs/>
          <w:sz w:val="24"/>
          <w:szCs w:val="24"/>
          <w:lang w:val="en-US"/>
        </w:rPr>
        <w:t xml:space="preserve"> </w:t>
      </w:r>
      <w:r w:rsidRPr="00A554B3">
        <w:rPr>
          <w:rFonts w:cs="Times New Roman"/>
          <w:iCs/>
          <w:sz w:val="24"/>
          <w:szCs w:val="24"/>
          <w:lang w:val="en-US"/>
        </w:rPr>
        <w:cr/>
      </w:r>
    </w:p>
    <w:p w14:paraId="2408A3F7" w14:textId="77777777" w:rsidR="00A554B3" w:rsidRDefault="00A554B3" w:rsidP="00B0327D">
      <w:pPr>
        <w:autoSpaceDE w:val="0"/>
        <w:autoSpaceDN w:val="0"/>
        <w:adjustRightInd w:val="0"/>
        <w:spacing w:after="0" w:line="240" w:lineRule="auto"/>
        <w:ind w:left="284"/>
        <w:jc w:val="both"/>
        <w:rPr>
          <w:rFonts w:cs="Times New Roman"/>
          <w:b/>
          <w:bCs/>
          <w:iCs/>
          <w:sz w:val="24"/>
          <w:szCs w:val="24"/>
          <w:lang w:val="en-GB"/>
        </w:rPr>
      </w:pPr>
    </w:p>
    <w:p w14:paraId="5DD5A285" w14:textId="77777777" w:rsidR="00A554B3" w:rsidRDefault="00A554B3">
      <w:pPr>
        <w:rPr>
          <w:rFonts w:cs="Times New Roman"/>
          <w:b/>
          <w:bCs/>
          <w:iCs/>
          <w:sz w:val="24"/>
          <w:szCs w:val="24"/>
          <w:lang w:val="en-GB"/>
        </w:rPr>
      </w:pPr>
      <w:r w:rsidRPr="00A554B3">
        <w:rPr>
          <w:rFonts w:cs="Times New Roman"/>
          <w:b/>
          <w:bCs/>
          <w:iCs/>
          <w:noProof/>
          <w:sz w:val="24"/>
          <w:szCs w:val="24"/>
          <w:lang w:val="en-GB"/>
        </w:rPr>
        <w:lastRenderedPageBreak/>
        <w:drawing>
          <wp:inline distT="0" distB="0" distL="0" distR="0" wp14:anchorId="0E32219C" wp14:editId="1729C423">
            <wp:extent cx="2568163" cy="5349704"/>
            <wp:effectExtent l="0" t="0" r="3810" b="3810"/>
            <wp:docPr id="1698355734"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55734" name="Picture 1" descr="A screenshot of a computer error&#10;&#10;AI-generated content may be incorrect."/>
                    <pic:cNvPicPr/>
                  </pic:nvPicPr>
                  <pic:blipFill>
                    <a:blip r:embed="rId18"/>
                    <a:stretch>
                      <a:fillRect/>
                    </a:stretch>
                  </pic:blipFill>
                  <pic:spPr>
                    <a:xfrm>
                      <a:off x="0" y="0"/>
                      <a:ext cx="2568163" cy="5349704"/>
                    </a:xfrm>
                    <a:prstGeom prst="rect">
                      <a:avLst/>
                    </a:prstGeom>
                  </pic:spPr>
                </pic:pic>
              </a:graphicData>
            </a:graphic>
          </wp:inline>
        </w:drawing>
      </w:r>
    </w:p>
    <w:p w14:paraId="1A600368" w14:textId="7A0CEEED" w:rsidR="00A554B3" w:rsidRDefault="00A554B3">
      <w:pPr>
        <w:rPr>
          <w:rFonts w:cs="Times New Roman"/>
          <w:b/>
          <w:bCs/>
          <w:iCs/>
          <w:sz w:val="24"/>
          <w:szCs w:val="24"/>
          <w:lang w:val="en-GB"/>
        </w:rPr>
      </w:pPr>
      <w:r w:rsidRPr="00A554B3">
        <w:rPr>
          <w:rFonts w:cs="Times New Roman"/>
          <w:b/>
          <w:bCs/>
          <w:iCs/>
          <w:noProof/>
          <w:sz w:val="24"/>
          <w:szCs w:val="24"/>
          <w:lang w:val="en-GB"/>
        </w:rPr>
        <w:lastRenderedPageBreak/>
        <w:drawing>
          <wp:inline distT="0" distB="0" distL="0" distR="0" wp14:anchorId="5D370517" wp14:editId="64DB5C75">
            <wp:extent cx="1806097" cy="4038950"/>
            <wp:effectExtent l="0" t="0" r="3810" b="0"/>
            <wp:docPr id="193644578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45780" name="Picture 1" descr="A screenshot of a phone&#10;&#10;AI-generated content may be incorrect."/>
                    <pic:cNvPicPr/>
                  </pic:nvPicPr>
                  <pic:blipFill>
                    <a:blip r:embed="rId19"/>
                    <a:stretch>
                      <a:fillRect/>
                    </a:stretch>
                  </pic:blipFill>
                  <pic:spPr>
                    <a:xfrm>
                      <a:off x="0" y="0"/>
                      <a:ext cx="1806097" cy="4038950"/>
                    </a:xfrm>
                    <a:prstGeom prst="rect">
                      <a:avLst/>
                    </a:prstGeom>
                  </pic:spPr>
                </pic:pic>
              </a:graphicData>
            </a:graphic>
          </wp:inline>
        </w:drawing>
      </w:r>
    </w:p>
    <w:p w14:paraId="30C60934" w14:textId="77777777" w:rsidR="00F87001" w:rsidRDefault="00F87001">
      <w:pPr>
        <w:rPr>
          <w:rFonts w:cs="Times New Roman"/>
          <w:b/>
          <w:bCs/>
          <w:iCs/>
          <w:sz w:val="24"/>
          <w:szCs w:val="24"/>
          <w:lang w:val="en-GB"/>
        </w:rPr>
      </w:pPr>
    </w:p>
    <w:p w14:paraId="36B2B8AC" w14:textId="77777777" w:rsidR="00F87001" w:rsidRDefault="00F87001">
      <w:pPr>
        <w:rPr>
          <w:rFonts w:cs="Times New Roman"/>
          <w:b/>
          <w:bCs/>
          <w:iCs/>
          <w:sz w:val="24"/>
          <w:szCs w:val="24"/>
          <w:lang w:val="en-GB"/>
        </w:rPr>
      </w:pPr>
    </w:p>
    <w:p w14:paraId="438DEAB2" w14:textId="5F857479" w:rsidR="002A7F94" w:rsidRDefault="00F87001">
      <w:pPr>
        <w:rPr>
          <w:rFonts w:cs="Times New Roman"/>
          <w:b/>
          <w:bCs/>
          <w:iCs/>
          <w:sz w:val="24"/>
          <w:szCs w:val="24"/>
          <w:lang w:val="en-GB"/>
        </w:rPr>
      </w:pPr>
      <w:r w:rsidRPr="00F87001">
        <w:rPr>
          <w:rFonts w:cs="Times New Roman"/>
          <w:b/>
          <w:bCs/>
          <w:iCs/>
          <w:sz w:val="32"/>
          <w:szCs w:val="32"/>
          <w:lang w:val="en-GB"/>
        </w:rPr>
        <w:t>Please Note labs are adapted from EC-Council</w:t>
      </w:r>
      <w:r w:rsidR="002A7F94">
        <w:rPr>
          <w:rFonts w:cs="Times New Roman"/>
          <w:b/>
          <w:bCs/>
          <w:iCs/>
          <w:sz w:val="24"/>
          <w:szCs w:val="24"/>
          <w:lang w:val="en-GB"/>
        </w:rPr>
        <w:br w:type="page"/>
      </w:r>
    </w:p>
    <w:p w14:paraId="2917851A" w14:textId="77777777" w:rsidR="00F87001" w:rsidRPr="00F87001" w:rsidRDefault="00F87001">
      <w:pPr>
        <w:rPr>
          <w:b/>
          <w:bCs/>
        </w:rPr>
      </w:pPr>
      <w:r w:rsidRPr="00F87001">
        <w:rPr>
          <w:b/>
          <w:bCs/>
        </w:rPr>
        <w:lastRenderedPageBreak/>
        <w:t xml:space="preserve">Integrate </w:t>
      </w:r>
      <w:proofErr w:type="spellStart"/>
      <w:r w:rsidRPr="00F87001">
        <w:rPr>
          <w:b/>
          <w:bCs/>
        </w:rPr>
        <w:t>ShellGPT</w:t>
      </w:r>
      <w:proofErr w:type="spellEnd"/>
      <w:r w:rsidRPr="00F87001">
        <w:rPr>
          <w:b/>
          <w:bCs/>
        </w:rPr>
        <w:t xml:space="preserve"> </w:t>
      </w:r>
      <w:proofErr w:type="gramStart"/>
      <w:r w:rsidRPr="00F87001">
        <w:rPr>
          <w:b/>
          <w:bCs/>
        </w:rPr>
        <w:t>in</w:t>
      </w:r>
      <w:proofErr w:type="gramEnd"/>
      <w:r w:rsidRPr="00F87001">
        <w:rPr>
          <w:b/>
          <w:bCs/>
        </w:rPr>
        <w:t xml:space="preserve"> the Parrot Security Machine </w:t>
      </w:r>
    </w:p>
    <w:p w14:paraId="3B598E2B" w14:textId="6E47D442" w:rsidR="00F87001" w:rsidRDefault="00F87001" w:rsidP="00F87001">
      <w:pPr>
        <w:jc w:val="both"/>
      </w:pPr>
      <w:r w:rsidRPr="00F87001">
        <w:t xml:space="preserve">The labs use an innovative AI tool called </w:t>
      </w:r>
      <w:proofErr w:type="spellStart"/>
      <w:r w:rsidRPr="00F87001">
        <w:t>ShellGPT</w:t>
      </w:r>
      <w:proofErr w:type="spellEnd"/>
      <w:r w:rsidRPr="00F87001">
        <w:t xml:space="preserve">. Powered by advanced natural language processing, </w:t>
      </w:r>
      <w:proofErr w:type="spellStart"/>
      <w:r w:rsidRPr="00F87001">
        <w:t>ShellGPT</w:t>
      </w:r>
      <w:proofErr w:type="spellEnd"/>
      <w:r w:rsidRPr="00F87001">
        <w:t xml:space="preserve"> enables users to interact with command-line interfaces intuitively. Whether probing network vulnerabilities or executing penetration tests, </w:t>
      </w:r>
      <w:proofErr w:type="spellStart"/>
      <w:r w:rsidRPr="00F87001">
        <w:t>ShellGPT</w:t>
      </w:r>
      <w:proofErr w:type="spellEnd"/>
      <w:r w:rsidRPr="00F87001">
        <w:t xml:space="preserve"> responds to commands in real-time, streamlining tasks and enhancing productivity. Its adaptive capabilities facilitate seamless navigation through complex systems, empowering learners to explore diverse cybersecurity scenarios with ease. AI-powered ethical hacking significantly enhances both efficiency and precision in ethical hacking engagements. </w:t>
      </w:r>
    </w:p>
    <w:p w14:paraId="7681D7FC" w14:textId="77777777" w:rsidR="00F87001" w:rsidRPr="00F87001" w:rsidRDefault="00F87001" w:rsidP="00F87001">
      <w:pPr>
        <w:jc w:val="both"/>
        <w:rPr>
          <w:b/>
          <w:bCs/>
        </w:rPr>
      </w:pPr>
      <w:r w:rsidRPr="00F87001">
        <w:rPr>
          <w:b/>
          <w:bCs/>
        </w:rPr>
        <w:t xml:space="preserve">The steps to integrate </w:t>
      </w:r>
      <w:proofErr w:type="spellStart"/>
      <w:r w:rsidRPr="00F87001">
        <w:rPr>
          <w:b/>
          <w:bCs/>
        </w:rPr>
        <w:t>ShellGPT</w:t>
      </w:r>
      <w:proofErr w:type="spellEnd"/>
      <w:r w:rsidRPr="00F87001">
        <w:rPr>
          <w:b/>
          <w:bCs/>
        </w:rPr>
        <w:t xml:space="preserve"> </w:t>
      </w:r>
      <w:proofErr w:type="gramStart"/>
      <w:r w:rsidRPr="00F87001">
        <w:rPr>
          <w:b/>
          <w:bCs/>
        </w:rPr>
        <w:t>in</w:t>
      </w:r>
      <w:proofErr w:type="gramEnd"/>
      <w:r w:rsidRPr="00F87001">
        <w:rPr>
          <w:b/>
          <w:bCs/>
        </w:rPr>
        <w:t xml:space="preserve"> the Parrot Security machine are given below: </w:t>
      </w:r>
    </w:p>
    <w:p w14:paraId="138512D0" w14:textId="77777777" w:rsidR="00F87001" w:rsidRDefault="00F87001" w:rsidP="00F87001">
      <w:pPr>
        <w:pStyle w:val="ListParagraph"/>
        <w:numPr>
          <w:ilvl w:val="0"/>
          <w:numId w:val="15"/>
        </w:numPr>
        <w:jc w:val="both"/>
      </w:pPr>
      <w:r w:rsidRPr="00F87001">
        <w:t xml:space="preserve"> Caution: To complete the steps below, you must sign up for OpenAI services and add a payment method for the OpenAI API keys for </w:t>
      </w:r>
      <w:proofErr w:type="spellStart"/>
      <w:r w:rsidRPr="00F87001">
        <w:t>ShellGPT</w:t>
      </w:r>
      <w:proofErr w:type="spellEnd"/>
      <w:r w:rsidRPr="00F87001">
        <w:t>. You will be required to provide your credit card information.</w:t>
      </w:r>
    </w:p>
    <w:p w14:paraId="1E7728E1" w14:textId="7C030021" w:rsidR="00F87001" w:rsidRDefault="00F87001" w:rsidP="00F87001">
      <w:pPr>
        <w:pStyle w:val="ListParagraph"/>
        <w:numPr>
          <w:ilvl w:val="0"/>
          <w:numId w:val="15"/>
        </w:numPr>
        <w:jc w:val="both"/>
      </w:pPr>
      <w:r w:rsidRPr="00F87001">
        <w:t xml:space="preserve">Notice: Third-Party Connected Apps and Paid Services </w:t>
      </w:r>
    </w:p>
    <w:p w14:paraId="1D3D5BE2" w14:textId="77777777" w:rsidR="00F87001" w:rsidRPr="00F87001" w:rsidRDefault="00F87001" w:rsidP="00F87001">
      <w:pPr>
        <w:jc w:val="both"/>
        <w:rPr>
          <w:b/>
          <w:bCs/>
        </w:rPr>
      </w:pPr>
      <w:r w:rsidRPr="00F87001">
        <w:rPr>
          <w:b/>
          <w:bCs/>
        </w:rPr>
        <w:t xml:space="preserve">Introduction </w:t>
      </w:r>
    </w:p>
    <w:p w14:paraId="0F41CDA6" w14:textId="77777777" w:rsidR="00F87001" w:rsidRDefault="00F87001" w:rsidP="00F87001">
      <w:pPr>
        <w:jc w:val="both"/>
      </w:pPr>
      <w:r w:rsidRPr="00F87001">
        <w:t>The guiding principle of EC-Council Education Content and Labs is simple: We want to</w:t>
      </w:r>
      <w:r w:rsidRPr="00F87001">
        <w:cr/>
        <w:t xml:space="preserve">provide a safe environment to learn, practice, and assess cybersecurity skills that directly translate to job-ready skills. We believe in providing our students, educator partners, and professionals with real software and live experiences that behave like those in the "real world" because they are the actual tools and services used in the field, not simulations. </w:t>
      </w:r>
    </w:p>
    <w:p w14:paraId="1EB1ED01" w14:textId="77777777" w:rsidR="00F87001" w:rsidRPr="00F87001" w:rsidRDefault="00F87001" w:rsidP="00F87001">
      <w:pPr>
        <w:jc w:val="both"/>
        <w:rPr>
          <w:b/>
          <w:bCs/>
        </w:rPr>
      </w:pPr>
      <w:r w:rsidRPr="00F87001">
        <w:rPr>
          <w:b/>
          <w:bCs/>
        </w:rPr>
        <w:t xml:space="preserve">Third-Party and Internet-Connected Resources </w:t>
      </w:r>
    </w:p>
    <w:p w14:paraId="11469C8F" w14:textId="5CF0D896" w:rsidR="00F87001" w:rsidRDefault="00F87001" w:rsidP="00F87001">
      <w:pPr>
        <w:jc w:val="both"/>
      </w:pPr>
      <w:r w:rsidRPr="00F87001">
        <w:t xml:space="preserve">To provide the most realistic learning experience, EC-Council may employ connections to live networks and services through its labs and lab platforms. While many software and service providers provide education use licenses, trials, or are Open Source, some require a live account with setup requirements and agreements you must review and consent to </w:t>
      </w:r>
      <w:proofErr w:type="gramStart"/>
      <w:r w:rsidRPr="00F87001">
        <w:t>in order to</w:t>
      </w:r>
      <w:proofErr w:type="gramEnd"/>
      <w:r w:rsidRPr="00F87001">
        <w:t xml:space="preserve"> participate in and/or complete the exercises in our Labs. </w:t>
      </w:r>
    </w:p>
    <w:p w14:paraId="1FA014F2" w14:textId="77777777" w:rsidR="00F87001" w:rsidRPr="00F87001" w:rsidRDefault="00F87001" w:rsidP="00F87001">
      <w:pPr>
        <w:jc w:val="both"/>
        <w:rPr>
          <w:b/>
          <w:bCs/>
        </w:rPr>
      </w:pPr>
      <w:r w:rsidRPr="00F87001">
        <w:rPr>
          <w:b/>
          <w:bCs/>
        </w:rPr>
        <w:t xml:space="preserve">Subscription Fees and/or License Fees </w:t>
      </w:r>
    </w:p>
    <w:p w14:paraId="106E9769" w14:textId="77777777" w:rsidR="00F87001" w:rsidRDefault="00F87001" w:rsidP="00F87001">
      <w:pPr>
        <w:jc w:val="both"/>
      </w:pPr>
      <w:r w:rsidRPr="00F87001">
        <w:t>While EC-Council will never ask you for payment details or sensitive information during our course of learning, some of our Live Labs use paid OpenAI API keys. To use these, you will need to add credit card information for a payment method and buy API credits. Similarly, some of our Live Labs connect to third-party services such as Amazon AWS, Google Cloud Platform, Microsoft Azure, etc. Many of these service providers allow you to sign up for free-tier usage, Education Accounts, or provide promotional credits for trials. However, be aware that signing up for third-party services may incur expenses related to the use of their services. Our labs using public cloud services can be completed without any additional charges unless explicitly marked, but you are ultimately responsible for any services you may intentionally or unintentionally sign up for when connected to those platforms.</w:t>
      </w:r>
      <w:r w:rsidRPr="00F87001">
        <w:cr/>
      </w:r>
      <w:r w:rsidRPr="00F87001">
        <w:lastRenderedPageBreak/>
        <w:drawing>
          <wp:inline distT="0" distB="0" distL="0" distR="0" wp14:anchorId="336B0725" wp14:editId="772CF9A6">
            <wp:extent cx="4667250" cy="5852294"/>
            <wp:effectExtent l="0" t="0" r="0" b="0"/>
            <wp:docPr id="96928611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86112" name="Picture 1" descr="A screenshot of a computer program&#10;&#10;AI-generated content may be incorrect."/>
                    <pic:cNvPicPr/>
                  </pic:nvPicPr>
                  <pic:blipFill>
                    <a:blip r:embed="rId20"/>
                    <a:stretch>
                      <a:fillRect/>
                    </a:stretch>
                  </pic:blipFill>
                  <pic:spPr>
                    <a:xfrm>
                      <a:off x="0" y="0"/>
                      <a:ext cx="4670047" cy="5855801"/>
                    </a:xfrm>
                    <a:prstGeom prst="rect">
                      <a:avLst/>
                    </a:prstGeom>
                  </pic:spPr>
                </pic:pic>
              </a:graphicData>
            </a:graphic>
          </wp:inline>
        </w:drawing>
      </w:r>
      <w:r w:rsidRPr="00F87001">
        <w:t xml:space="preserve"> </w:t>
      </w:r>
    </w:p>
    <w:p w14:paraId="0992CFC0" w14:textId="77777777" w:rsidR="00F87001" w:rsidRDefault="00F87001" w:rsidP="00F87001">
      <w:pPr>
        <w:jc w:val="both"/>
      </w:pPr>
      <w:r w:rsidRPr="00F87001">
        <w:lastRenderedPageBreak/>
        <w:drawing>
          <wp:inline distT="0" distB="0" distL="0" distR="0" wp14:anchorId="629EEA4F" wp14:editId="3B71F91B">
            <wp:extent cx="4794250" cy="6777057"/>
            <wp:effectExtent l="0" t="0" r="6350" b="5080"/>
            <wp:docPr id="15183523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352377" name="Picture 1" descr="A screenshot of a computer&#10;&#10;AI-generated content may be incorrect."/>
                    <pic:cNvPicPr/>
                  </pic:nvPicPr>
                  <pic:blipFill>
                    <a:blip r:embed="rId21"/>
                    <a:stretch>
                      <a:fillRect/>
                    </a:stretch>
                  </pic:blipFill>
                  <pic:spPr>
                    <a:xfrm>
                      <a:off x="0" y="0"/>
                      <a:ext cx="4797500" cy="6781651"/>
                    </a:xfrm>
                    <a:prstGeom prst="rect">
                      <a:avLst/>
                    </a:prstGeom>
                  </pic:spPr>
                </pic:pic>
              </a:graphicData>
            </a:graphic>
          </wp:inline>
        </w:drawing>
      </w:r>
      <w:r w:rsidRPr="00F87001">
        <w:t xml:space="preserve"> </w:t>
      </w:r>
    </w:p>
    <w:p w14:paraId="4DEE7DBB" w14:textId="77777777" w:rsidR="00F87001" w:rsidRDefault="00F87001" w:rsidP="00F87001">
      <w:pPr>
        <w:jc w:val="both"/>
      </w:pPr>
      <w:r w:rsidRPr="00F87001">
        <w:lastRenderedPageBreak/>
        <w:drawing>
          <wp:inline distT="0" distB="0" distL="0" distR="0" wp14:anchorId="28565857" wp14:editId="6B0C879C">
            <wp:extent cx="4406900" cy="5618572"/>
            <wp:effectExtent l="0" t="0" r="0" b="1270"/>
            <wp:docPr id="4513998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399803" name="Picture 1" descr="A screenshot of a computer&#10;&#10;AI-generated content may be incorrect."/>
                    <pic:cNvPicPr/>
                  </pic:nvPicPr>
                  <pic:blipFill>
                    <a:blip r:embed="rId22"/>
                    <a:stretch>
                      <a:fillRect/>
                    </a:stretch>
                  </pic:blipFill>
                  <pic:spPr>
                    <a:xfrm>
                      <a:off x="0" y="0"/>
                      <a:ext cx="4415493" cy="5629527"/>
                    </a:xfrm>
                    <a:prstGeom prst="rect">
                      <a:avLst/>
                    </a:prstGeom>
                  </pic:spPr>
                </pic:pic>
              </a:graphicData>
            </a:graphic>
          </wp:inline>
        </w:drawing>
      </w:r>
      <w:r w:rsidRPr="00F87001">
        <w:t xml:space="preserve"> </w:t>
      </w:r>
    </w:p>
    <w:p w14:paraId="2CE825D4" w14:textId="3975CAAB" w:rsidR="00AD081C" w:rsidRDefault="00F87001" w:rsidP="00F87001">
      <w:pPr>
        <w:jc w:val="both"/>
      </w:pPr>
      <w:r w:rsidRPr="00F87001">
        <w:drawing>
          <wp:inline distT="0" distB="0" distL="0" distR="0" wp14:anchorId="3184297F" wp14:editId="24BE08CB">
            <wp:extent cx="4349750" cy="2688936"/>
            <wp:effectExtent l="0" t="0" r="0" b="0"/>
            <wp:docPr id="210409609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96098" name="Picture 1" descr="A screenshot of a computer program&#10;&#10;AI-generated content may be incorrect."/>
                    <pic:cNvPicPr/>
                  </pic:nvPicPr>
                  <pic:blipFill>
                    <a:blip r:embed="rId23"/>
                    <a:stretch>
                      <a:fillRect/>
                    </a:stretch>
                  </pic:blipFill>
                  <pic:spPr>
                    <a:xfrm>
                      <a:off x="0" y="0"/>
                      <a:ext cx="4357626" cy="2693805"/>
                    </a:xfrm>
                    <a:prstGeom prst="rect">
                      <a:avLst/>
                    </a:prstGeom>
                  </pic:spPr>
                </pic:pic>
              </a:graphicData>
            </a:graphic>
          </wp:inline>
        </w:drawing>
      </w:r>
      <w:r w:rsidRPr="00F87001">
        <w:t xml:space="preserve"> </w:t>
      </w:r>
      <w:r w:rsidR="002A7F94">
        <w:br w:type="page"/>
      </w:r>
    </w:p>
    <w:p w14:paraId="10EFC504" w14:textId="77777777" w:rsidR="00AD081C" w:rsidRDefault="00AD081C"/>
    <w:p w14:paraId="3DD63FCB" w14:textId="77777777" w:rsidR="007F7D34" w:rsidRDefault="007F7D34" w:rsidP="002A7F94">
      <w:pPr>
        <w:autoSpaceDE w:val="0"/>
        <w:autoSpaceDN w:val="0"/>
        <w:adjustRightInd w:val="0"/>
        <w:spacing w:after="0" w:line="240" w:lineRule="auto"/>
        <w:ind w:left="284"/>
        <w:sectPr w:rsidR="007F7D34">
          <w:headerReference w:type="default" r:id="rId24"/>
          <w:footerReference w:type="default" r:id="rId25"/>
          <w:pgSz w:w="12240" w:h="15840"/>
          <w:pgMar w:top="680" w:right="1320" w:bottom="280" w:left="1300" w:header="720" w:footer="720" w:gutter="0"/>
          <w:cols w:space="720"/>
        </w:sectPr>
      </w:pPr>
    </w:p>
    <w:p w14:paraId="30EB3AA7" w14:textId="76498ED9" w:rsidR="007F7D34" w:rsidRDefault="007F7D34">
      <w:pPr>
        <w:spacing w:before="3" w:after="0" w:line="150" w:lineRule="exact"/>
        <w:rPr>
          <w:sz w:val="15"/>
          <w:szCs w:val="15"/>
        </w:rPr>
      </w:pPr>
    </w:p>
    <w:p w14:paraId="6CA5B96D" w14:textId="77777777" w:rsidR="007F7D34" w:rsidRDefault="007F7D34">
      <w:pPr>
        <w:spacing w:after="0" w:line="200" w:lineRule="exact"/>
        <w:rPr>
          <w:sz w:val="20"/>
          <w:szCs w:val="20"/>
        </w:rPr>
      </w:pPr>
    </w:p>
    <w:p w14:paraId="2CC77E23" w14:textId="77777777" w:rsidR="007F7D34" w:rsidRDefault="007F7D34">
      <w:pPr>
        <w:spacing w:after="0" w:line="200" w:lineRule="exact"/>
        <w:rPr>
          <w:sz w:val="20"/>
          <w:szCs w:val="20"/>
        </w:rPr>
      </w:pPr>
    </w:p>
    <w:p w14:paraId="7C3EE226" w14:textId="77777777" w:rsidR="007F7D34" w:rsidRDefault="007F7D34">
      <w:pPr>
        <w:spacing w:after="0" w:line="200" w:lineRule="exact"/>
        <w:rPr>
          <w:sz w:val="20"/>
          <w:szCs w:val="20"/>
        </w:rPr>
      </w:pPr>
    </w:p>
    <w:p w14:paraId="1376B90E" w14:textId="77777777" w:rsidR="007F7D34" w:rsidRDefault="007F7D34">
      <w:pPr>
        <w:spacing w:after="0" w:line="200" w:lineRule="exact"/>
        <w:rPr>
          <w:sz w:val="20"/>
          <w:szCs w:val="20"/>
        </w:rPr>
      </w:pPr>
    </w:p>
    <w:p w14:paraId="4CA5FB44" w14:textId="77777777" w:rsidR="007F7D34" w:rsidRDefault="007F7D34">
      <w:pPr>
        <w:spacing w:after="0" w:line="200" w:lineRule="exact"/>
        <w:rPr>
          <w:sz w:val="20"/>
          <w:szCs w:val="20"/>
        </w:rPr>
      </w:pPr>
    </w:p>
    <w:p w14:paraId="16A54DDA" w14:textId="77777777" w:rsidR="007F7D34" w:rsidRDefault="007F7D34">
      <w:pPr>
        <w:spacing w:after="0" w:line="200" w:lineRule="exact"/>
        <w:rPr>
          <w:sz w:val="20"/>
          <w:szCs w:val="20"/>
        </w:rPr>
      </w:pPr>
    </w:p>
    <w:p w14:paraId="5EA8581E" w14:textId="77777777" w:rsidR="007F7D34" w:rsidRDefault="007F7D34">
      <w:pPr>
        <w:spacing w:after="0" w:line="200" w:lineRule="exact"/>
        <w:rPr>
          <w:sz w:val="20"/>
          <w:szCs w:val="20"/>
        </w:rPr>
      </w:pPr>
    </w:p>
    <w:p w14:paraId="7B497261" w14:textId="77777777" w:rsidR="007F7D34" w:rsidRDefault="007F7D34">
      <w:pPr>
        <w:spacing w:after="0" w:line="200" w:lineRule="exact"/>
        <w:rPr>
          <w:sz w:val="20"/>
          <w:szCs w:val="20"/>
        </w:rPr>
      </w:pPr>
    </w:p>
    <w:p w14:paraId="4BB5DA44" w14:textId="77777777" w:rsidR="007F7D34" w:rsidRDefault="007F7D34">
      <w:pPr>
        <w:spacing w:after="0" w:line="200" w:lineRule="exact"/>
        <w:rPr>
          <w:sz w:val="20"/>
          <w:szCs w:val="20"/>
        </w:rPr>
      </w:pPr>
    </w:p>
    <w:p w14:paraId="1A833341" w14:textId="77777777" w:rsidR="007F7D34" w:rsidRDefault="007F7D34">
      <w:pPr>
        <w:spacing w:after="0" w:line="200" w:lineRule="exact"/>
        <w:rPr>
          <w:sz w:val="20"/>
          <w:szCs w:val="20"/>
        </w:rPr>
      </w:pPr>
    </w:p>
    <w:p w14:paraId="36520235" w14:textId="77777777" w:rsidR="007F7D34" w:rsidRDefault="007F7D34">
      <w:pPr>
        <w:spacing w:after="0" w:line="200" w:lineRule="exact"/>
        <w:rPr>
          <w:sz w:val="20"/>
          <w:szCs w:val="20"/>
        </w:rPr>
      </w:pPr>
    </w:p>
    <w:p w14:paraId="032B6A93" w14:textId="77777777" w:rsidR="007F7D34" w:rsidRDefault="007F7D34">
      <w:pPr>
        <w:spacing w:after="0" w:line="200" w:lineRule="exact"/>
        <w:rPr>
          <w:sz w:val="20"/>
          <w:szCs w:val="20"/>
        </w:rPr>
      </w:pPr>
    </w:p>
    <w:p w14:paraId="33A4292C" w14:textId="77777777" w:rsidR="007F7D34" w:rsidRDefault="007F7D34">
      <w:pPr>
        <w:spacing w:after="0" w:line="200" w:lineRule="exact"/>
        <w:rPr>
          <w:sz w:val="20"/>
          <w:szCs w:val="20"/>
        </w:rPr>
      </w:pPr>
    </w:p>
    <w:p w14:paraId="3BCC576D" w14:textId="77777777" w:rsidR="007F7D34" w:rsidRDefault="007F7D34">
      <w:pPr>
        <w:spacing w:after="0" w:line="200" w:lineRule="exact"/>
        <w:rPr>
          <w:sz w:val="20"/>
          <w:szCs w:val="20"/>
        </w:rPr>
      </w:pPr>
    </w:p>
    <w:p w14:paraId="2942C44B" w14:textId="77777777" w:rsidR="007F7D34" w:rsidRDefault="007F7D34">
      <w:pPr>
        <w:spacing w:after="0" w:line="200" w:lineRule="exact"/>
        <w:rPr>
          <w:sz w:val="20"/>
          <w:szCs w:val="20"/>
        </w:rPr>
      </w:pPr>
    </w:p>
    <w:p w14:paraId="017146F8" w14:textId="77777777" w:rsidR="007F7D34" w:rsidRDefault="007F7D34">
      <w:pPr>
        <w:spacing w:after="0" w:line="200" w:lineRule="exact"/>
        <w:rPr>
          <w:sz w:val="20"/>
          <w:szCs w:val="20"/>
        </w:rPr>
      </w:pPr>
    </w:p>
    <w:p w14:paraId="71BC43C6" w14:textId="77777777" w:rsidR="007F7D34" w:rsidRDefault="007F7D34">
      <w:pPr>
        <w:spacing w:after="0" w:line="200" w:lineRule="exact"/>
        <w:rPr>
          <w:sz w:val="20"/>
          <w:szCs w:val="20"/>
        </w:rPr>
      </w:pPr>
    </w:p>
    <w:p w14:paraId="5E80FF29" w14:textId="77777777" w:rsidR="007F7D34" w:rsidRDefault="007F7D34">
      <w:pPr>
        <w:spacing w:after="0" w:line="200" w:lineRule="exact"/>
        <w:rPr>
          <w:sz w:val="20"/>
          <w:szCs w:val="20"/>
        </w:rPr>
      </w:pPr>
    </w:p>
    <w:p w14:paraId="15C9B36B" w14:textId="77777777" w:rsidR="007F7D34" w:rsidRDefault="007F7D34">
      <w:pPr>
        <w:spacing w:after="0" w:line="200" w:lineRule="exact"/>
        <w:rPr>
          <w:sz w:val="20"/>
          <w:szCs w:val="20"/>
        </w:rPr>
      </w:pPr>
    </w:p>
    <w:p w14:paraId="75F4DC72" w14:textId="77777777" w:rsidR="007F7D34" w:rsidRDefault="007F7D34">
      <w:pPr>
        <w:spacing w:after="0" w:line="200" w:lineRule="exact"/>
        <w:rPr>
          <w:sz w:val="20"/>
          <w:szCs w:val="20"/>
        </w:rPr>
      </w:pPr>
    </w:p>
    <w:p w14:paraId="4DB9F3AE" w14:textId="77777777" w:rsidR="007F7D34" w:rsidRDefault="007F7D34">
      <w:pPr>
        <w:spacing w:after="0" w:line="200" w:lineRule="exact"/>
        <w:rPr>
          <w:sz w:val="20"/>
          <w:szCs w:val="20"/>
        </w:rPr>
      </w:pPr>
    </w:p>
    <w:p w14:paraId="71C63432" w14:textId="77777777" w:rsidR="007F7D34" w:rsidRDefault="007F7D34">
      <w:pPr>
        <w:spacing w:after="0" w:line="200" w:lineRule="exact"/>
        <w:rPr>
          <w:sz w:val="20"/>
          <w:szCs w:val="20"/>
        </w:rPr>
      </w:pPr>
    </w:p>
    <w:p w14:paraId="5BCD6822" w14:textId="77777777" w:rsidR="007F7D34" w:rsidRDefault="007F7D34">
      <w:pPr>
        <w:spacing w:after="0" w:line="200" w:lineRule="exact"/>
        <w:rPr>
          <w:sz w:val="20"/>
          <w:szCs w:val="20"/>
        </w:rPr>
      </w:pPr>
    </w:p>
    <w:p w14:paraId="7220D7DC" w14:textId="77777777" w:rsidR="007F7D34" w:rsidRDefault="007F7D34">
      <w:pPr>
        <w:spacing w:after="0" w:line="200" w:lineRule="exact"/>
        <w:rPr>
          <w:sz w:val="20"/>
          <w:szCs w:val="20"/>
        </w:rPr>
      </w:pPr>
    </w:p>
    <w:p w14:paraId="71060842" w14:textId="77777777" w:rsidR="007F7D34" w:rsidRDefault="007F7D34">
      <w:pPr>
        <w:spacing w:after="0" w:line="200" w:lineRule="exact"/>
        <w:rPr>
          <w:sz w:val="20"/>
          <w:szCs w:val="20"/>
        </w:rPr>
      </w:pPr>
    </w:p>
    <w:p w14:paraId="0F77B734" w14:textId="77777777" w:rsidR="007F7D34" w:rsidRDefault="007F7D34">
      <w:pPr>
        <w:spacing w:after="0" w:line="200" w:lineRule="exact"/>
        <w:rPr>
          <w:sz w:val="20"/>
          <w:szCs w:val="20"/>
        </w:rPr>
      </w:pPr>
    </w:p>
    <w:p w14:paraId="76E25C79" w14:textId="1D0257D7" w:rsidR="007F7D34" w:rsidRDefault="00094F97" w:rsidP="00BB2170">
      <w:pPr>
        <w:spacing w:after="0" w:line="239" w:lineRule="auto"/>
        <w:ind w:left="140" w:right="133"/>
        <w:rPr>
          <w:rFonts w:ascii="Arial Black" w:eastAsia="Arial Black" w:hAnsi="Arial Black" w:cs="Arial Black"/>
          <w:sz w:val="18"/>
          <w:szCs w:val="18"/>
        </w:rPr>
      </w:pPr>
      <w:r>
        <w:rPr>
          <w:rFonts w:ascii="Times New Roman" w:eastAsia="Times New Roman" w:hAnsi="Times New Roman" w:cs="Times New Roman"/>
          <w:spacing w:val="-21"/>
          <w:sz w:val="24"/>
          <w:szCs w:val="24"/>
        </w:rPr>
        <w:t xml:space="preserve"> </w:t>
      </w:r>
    </w:p>
    <w:p w14:paraId="65028F6E" w14:textId="77777777" w:rsidR="007F7D34" w:rsidRDefault="007F7D34">
      <w:pPr>
        <w:spacing w:after="0" w:line="200" w:lineRule="exact"/>
        <w:rPr>
          <w:sz w:val="20"/>
          <w:szCs w:val="20"/>
        </w:rPr>
      </w:pPr>
    </w:p>
    <w:p w14:paraId="380E7835" w14:textId="77777777" w:rsidR="007F7D34" w:rsidRDefault="007F7D34" w:rsidP="002A7F94">
      <w:pPr>
        <w:spacing w:after="0" w:line="200" w:lineRule="exact"/>
        <w:ind w:right="1023"/>
        <w:rPr>
          <w:sz w:val="20"/>
          <w:szCs w:val="20"/>
        </w:rPr>
      </w:pPr>
    </w:p>
    <w:p w14:paraId="1E265DDA" w14:textId="77777777" w:rsidR="007F7D34" w:rsidRDefault="007F7D34" w:rsidP="002A7F94">
      <w:pPr>
        <w:spacing w:after="0" w:line="200" w:lineRule="exact"/>
        <w:ind w:right="1023"/>
        <w:rPr>
          <w:sz w:val="20"/>
          <w:szCs w:val="20"/>
        </w:rPr>
      </w:pPr>
    </w:p>
    <w:p w14:paraId="40EB2A72" w14:textId="77777777" w:rsidR="007F7D34" w:rsidRDefault="007F7D34">
      <w:pPr>
        <w:spacing w:after="0" w:line="200" w:lineRule="exact"/>
        <w:rPr>
          <w:sz w:val="20"/>
          <w:szCs w:val="20"/>
        </w:rPr>
      </w:pPr>
    </w:p>
    <w:p w14:paraId="18C81E60" w14:textId="77777777" w:rsidR="007F7D34" w:rsidRDefault="007F7D34">
      <w:pPr>
        <w:spacing w:after="0" w:line="200" w:lineRule="exact"/>
        <w:rPr>
          <w:sz w:val="20"/>
          <w:szCs w:val="20"/>
        </w:rPr>
      </w:pPr>
    </w:p>
    <w:p w14:paraId="5041FCE0" w14:textId="77777777" w:rsidR="007F7D34" w:rsidRDefault="007F7D34">
      <w:pPr>
        <w:spacing w:before="4" w:after="0" w:line="260" w:lineRule="exact"/>
        <w:rPr>
          <w:sz w:val="26"/>
          <w:szCs w:val="26"/>
        </w:rPr>
      </w:pPr>
    </w:p>
    <w:p w14:paraId="22F9F5BC" w14:textId="77777777" w:rsidR="00BB2170" w:rsidRDefault="00BB2170">
      <w:pPr>
        <w:spacing w:after="0" w:line="240" w:lineRule="auto"/>
        <w:ind w:left="140" w:right="-64"/>
        <w:rPr>
          <w:rFonts w:ascii="Garamond" w:eastAsia="Garamond" w:hAnsi="Garamond" w:cs="Garamond"/>
          <w:sz w:val="16"/>
          <w:szCs w:val="16"/>
        </w:rPr>
      </w:pPr>
    </w:p>
    <w:p w14:paraId="58E61392" w14:textId="77777777" w:rsidR="00BB2170" w:rsidRDefault="00BB2170">
      <w:pPr>
        <w:spacing w:after="0" w:line="240" w:lineRule="auto"/>
        <w:ind w:left="140" w:right="-64"/>
        <w:rPr>
          <w:rFonts w:ascii="Garamond" w:eastAsia="Garamond" w:hAnsi="Garamond" w:cs="Garamond"/>
          <w:sz w:val="16"/>
          <w:szCs w:val="16"/>
        </w:rPr>
      </w:pPr>
    </w:p>
    <w:p w14:paraId="7484215D" w14:textId="77777777" w:rsidR="00BB2170" w:rsidRDefault="00BB2170">
      <w:pPr>
        <w:spacing w:after="0" w:line="240" w:lineRule="auto"/>
        <w:ind w:left="140" w:right="-64"/>
        <w:rPr>
          <w:rFonts w:ascii="Garamond" w:eastAsia="Garamond" w:hAnsi="Garamond" w:cs="Garamond"/>
          <w:sz w:val="16"/>
          <w:szCs w:val="16"/>
        </w:rPr>
      </w:pPr>
    </w:p>
    <w:p w14:paraId="196864E8" w14:textId="77777777" w:rsidR="00BB2170" w:rsidRDefault="00BB2170">
      <w:pPr>
        <w:spacing w:after="0" w:line="240" w:lineRule="auto"/>
        <w:ind w:left="140" w:right="-64"/>
        <w:rPr>
          <w:rFonts w:ascii="Garamond" w:eastAsia="Garamond" w:hAnsi="Garamond" w:cs="Garamond"/>
          <w:sz w:val="16"/>
          <w:szCs w:val="16"/>
        </w:rPr>
      </w:pPr>
    </w:p>
    <w:p w14:paraId="282A3FA9" w14:textId="77777777" w:rsidR="00BB2170" w:rsidRDefault="00BB2170">
      <w:pPr>
        <w:spacing w:after="0" w:line="240" w:lineRule="auto"/>
        <w:ind w:left="140" w:right="-64"/>
        <w:rPr>
          <w:rFonts w:ascii="Garamond" w:eastAsia="Garamond" w:hAnsi="Garamond" w:cs="Garamond"/>
          <w:sz w:val="16"/>
          <w:szCs w:val="16"/>
        </w:rPr>
      </w:pPr>
    </w:p>
    <w:p w14:paraId="58123BDD" w14:textId="77777777" w:rsidR="00BB2170" w:rsidRDefault="00BB2170">
      <w:pPr>
        <w:spacing w:after="0" w:line="240" w:lineRule="auto"/>
        <w:ind w:left="140" w:right="-64"/>
        <w:rPr>
          <w:rFonts w:ascii="Garamond" w:eastAsia="Garamond" w:hAnsi="Garamond" w:cs="Garamond"/>
          <w:sz w:val="16"/>
          <w:szCs w:val="16"/>
        </w:rPr>
      </w:pPr>
    </w:p>
    <w:p w14:paraId="6F59FDF3" w14:textId="77777777" w:rsidR="00BB2170" w:rsidRDefault="00BB2170">
      <w:pPr>
        <w:spacing w:after="0" w:line="240" w:lineRule="auto"/>
        <w:ind w:left="140" w:right="-64"/>
        <w:rPr>
          <w:rFonts w:ascii="Garamond" w:eastAsia="Garamond" w:hAnsi="Garamond" w:cs="Garamond"/>
          <w:sz w:val="16"/>
          <w:szCs w:val="16"/>
        </w:rPr>
      </w:pPr>
    </w:p>
    <w:p w14:paraId="6EC44F85" w14:textId="77777777" w:rsidR="00BB2170" w:rsidRDefault="00BB2170">
      <w:pPr>
        <w:spacing w:after="0" w:line="240" w:lineRule="auto"/>
        <w:ind w:left="140" w:right="-64"/>
        <w:rPr>
          <w:rFonts w:ascii="Garamond" w:eastAsia="Garamond" w:hAnsi="Garamond" w:cs="Garamond"/>
          <w:sz w:val="16"/>
          <w:szCs w:val="16"/>
        </w:rPr>
      </w:pPr>
    </w:p>
    <w:p w14:paraId="2DD54009" w14:textId="77777777" w:rsidR="00BB2170" w:rsidRDefault="00BB2170">
      <w:pPr>
        <w:spacing w:after="0" w:line="240" w:lineRule="auto"/>
        <w:ind w:left="140" w:right="-64"/>
        <w:rPr>
          <w:rFonts w:ascii="Garamond" w:eastAsia="Garamond" w:hAnsi="Garamond" w:cs="Garamond"/>
          <w:sz w:val="16"/>
          <w:szCs w:val="16"/>
        </w:rPr>
      </w:pPr>
    </w:p>
    <w:p w14:paraId="3810441F" w14:textId="77777777" w:rsidR="00BB2170" w:rsidRDefault="00BB2170">
      <w:pPr>
        <w:spacing w:after="0" w:line="240" w:lineRule="auto"/>
        <w:ind w:left="140" w:right="-64"/>
        <w:rPr>
          <w:rFonts w:ascii="Garamond" w:eastAsia="Garamond" w:hAnsi="Garamond" w:cs="Garamond"/>
          <w:sz w:val="16"/>
          <w:szCs w:val="16"/>
        </w:rPr>
      </w:pPr>
    </w:p>
    <w:p w14:paraId="48CFA5B1" w14:textId="77777777" w:rsidR="00BB2170" w:rsidRDefault="00BB2170">
      <w:pPr>
        <w:spacing w:after="0" w:line="240" w:lineRule="auto"/>
        <w:ind w:left="140" w:right="-64"/>
        <w:rPr>
          <w:rFonts w:ascii="Garamond" w:eastAsia="Garamond" w:hAnsi="Garamond" w:cs="Garamond"/>
          <w:sz w:val="16"/>
          <w:szCs w:val="16"/>
        </w:rPr>
      </w:pPr>
    </w:p>
    <w:p w14:paraId="62AAAD0F" w14:textId="77777777" w:rsidR="00BB2170" w:rsidRDefault="00BB2170">
      <w:pPr>
        <w:spacing w:after="0" w:line="240" w:lineRule="auto"/>
        <w:ind w:left="140" w:right="-64"/>
        <w:rPr>
          <w:rFonts w:ascii="Garamond" w:eastAsia="Garamond" w:hAnsi="Garamond" w:cs="Garamond"/>
          <w:sz w:val="16"/>
          <w:szCs w:val="16"/>
        </w:rPr>
      </w:pPr>
    </w:p>
    <w:p w14:paraId="3E2C62B4" w14:textId="77777777" w:rsidR="00BB2170" w:rsidRDefault="00BB2170">
      <w:pPr>
        <w:spacing w:after="0" w:line="240" w:lineRule="auto"/>
        <w:ind w:left="140" w:right="-64"/>
        <w:rPr>
          <w:rFonts w:ascii="Garamond" w:eastAsia="Garamond" w:hAnsi="Garamond" w:cs="Garamond"/>
          <w:sz w:val="16"/>
          <w:szCs w:val="16"/>
        </w:rPr>
      </w:pPr>
    </w:p>
    <w:p w14:paraId="6AF1D106" w14:textId="77777777" w:rsidR="00BB2170" w:rsidRDefault="00BB2170">
      <w:pPr>
        <w:spacing w:after="0" w:line="240" w:lineRule="auto"/>
        <w:ind w:left="140" w:right="-64"/>
        <w:rPr>
          <w:rFonts w:ascii="Garamond" w:eastAsia="Garamond" w:hAnsi="Garamond" w:cs="Garamond"/>
          <w:sz w:val="16"/>
          <w:szCs w:val="16"/>
        </w:rPr>
      </w:pPr>
    </w:p>
    <w:p w14:paraId="69151AC9" w14:textId="77777777" w:rsidR="00BB2170" w:rsidRDefault="00BB2170">
      <w:pPr>
        <w:spacing w:after="0" w:line="240" w:lineRule="auto"/>
        <w:ind w:left="140" w:right="-64"/>
        <w:rPr>
          <w:rFonts w:ascii="Garamond" w:eastAsia="Garamond" w:hAnsi="Garamond" w:cs="Garamond"/>
          <w:sz w:val="16"/>
          <w:szCs w:val="16"/>
        </w:rPr>
      </w:pPr>
    </w:p>
    <w:p w14:paraId="53CC1297" w14:textId="77777777" w:rsidR="00BB2170" w:rsidRDefault="00BB2170">
      <w:pPr>
        <w:spacing w:after="0" w:line="240" w:lineRule="auto"/>
        <w:ind w:left="140" w:right="-64"/>
        <w:rPr>
          <w:rFonts w:ascii="Garamond" w:eastAsia="Garamond" w:hAnsi="Garamond" w:cs="Garamond"/>
          <w:sz w:val="16"/>
          <w:szCs w:val="16"/>
        </w:rPr>
      </w:pPr>
    </w:p>
    <w:p w14:paraId="1C7D1FEB" w14:textId="77777777" w:rsidR="00BB2170" w:rsidRDefault="00BB2170">
      <w:pPr>
        <w:spacing w:after="0" w:line="240" w:lineRule="auto"/>
        <w:ind w:left="140" w:right="-64"/>
        <w:rPr>
          <w:rFonts w:ascii="Garamond" w:eastAsia="Garamond" w:hAnsi="Garamond" w:cs="Garamond"/>
          <w:sz w:val="16"/>
          <w:szCs w:val="16"/>
        </w:rPr>
      </w:pPr>
    </w:p>
    <w:p w14:paraId="78FB7DC8" w14:textId="77777777" w:rsidR="00BB2170" w:rsidRDefault="00BB2170">
      <w:pPr>
        <w:spacing w:after="0" w:line="240" w:lineRule="auto"/>
        <w:ind w:left="140" w:right="-64"/>
        <w:rPr>
          <w:rFonts w:ascii="Garamond" w:eastAsia="Garamond" w:hAnsi="Garamond" w:cs="Garamond"/>
          <w:sz w:val="16"/>
          <w:szCs w:val="16"/>
        </w:rPr>
      </w:pPr>
    </w:p>
    <w:p w14:paraId="47E794C4" w14:textId="77777777" w:rsidR="00BB2170" w:rsidRDefault="00BB2170">
      <w:pPr>
        <w:spacing w:after="0" w:line="240" w:lineRule="auto"/>
        <w:ind w:left="140" w:right="-64"/>
        <w:rPr>
          <w:rFonts w:ascii="Garamond" w:eastAsia="Garamond" w:hAnsi="Garamond" w:cs="Garamond"/>
          <w:sz w:val="16"/>
          <w:szCs w:val="16"/>
        </w:rPr>
      </w:pPr>
    </w:p>
    <w:p w14:paraId="195C64DE" w14:textId="77777777" w:rsidR="00BB2170" w:rsidRDefault="00BB2170">
      <w:pPr>
        <w:spacing w:after="0" w:line="240" w:lineRule="auto"/>
        <w:ind w:left="140" w:right="-64"/>
        <w:rPr>
          <w:rFonts w:ascii="Garamond" w:eastAsia="Garamond" w:hAnsi="Garamond" w:cs="Garamond"/>
          <w:sz w:val="16"/>
          <w:szCs w:val="16"/>
        </w:rPr>
      </w:pPr>
    </w:p>
    <w:p w14:paraId="0855206A" w14:textId="77777777" w:rsidR="00BB2170" w:rsidRDefault="00BB2170">
      <w:pPr>
        <w:spacing w:after="0" w:line="240" w:lineRule="auto"/>
        <w:ind w:left="140" w:right="-64"/>
        <w:rPr>
          <w:rFonts w:ascii="Garamond" w:eastAsia="Garamond" w:hAnsi="Garamond" w:cs="Garamond"/>
          <w:sz w:val="16"/>
          <w:szCs w:val="16"/>
        </w:rPr>
      </w:pPr>
    </w:p>
    <w:p w14:paraId="75907D12" w14:textId="77777777" w:rsidR="00BB2170" w:rsidRDefault="00BB2170">
      <w:pPr>
        <w:spacing w:after="0" w:line="240" w:lineRule="auto"/>
        <w:ind w:left="140" w:right="-64"/>
        <w:rPr>
          <w:rFonts w:ascii="Garamond" w:eastAsia="Garamond" w:hAnsi="Garamond" w:cs="Garamond"/>
          <w:sz w:val="16"/>
          <w:szCs w:val="16"/>
        </w:rPr>
      </w:pPr>
    </w:p>
    <w:p w14:paraId="002F8EC8" w14:textId="77777777" w:rsidR="00BB2170" w:rsidRDefault="00BB2170">
      <w:pPr>
        <w:spacing w:after="0" w:line="240" w:lineRule="auto"/>
        <w:ind w:left="140" w:right="-64"/>
        <w:rPr>
          <w:rFonts w:ascii="Garamond" w:eastAsia="Garamond" w:hAnsi="Garamond" w:cs="Garamond"/>
          <w:sz w:val="16"/>
          <w:szCs w:val="16"/>
        </w:rPr>
      </w:pPr>
    </w:p>
    <w:p w14:paraId="33FA2275" w14:textId="77777777" w:rsidR="00BB2170" w:rsidRDefault="00BB2170">
      <w:pPr>
        <w:spacing w:after="0" w:line="240" w:lineRule="auto"/>
        <w:ind w:left="140" w:right="-64"/>
        <w:rPr>
          <w:rFonts w:ascii="Garamond" w:eastAsia="Garamond" w:hAnsi="Garamond" w:cs="Garamond"/>
          <w:sz w:val="16"/>
          <w:szCs w:val="16"/>
        </w:rPr>
      </w:pPr>
    </w:p>
    <w:p w14:paraId="5B924101" w14:textId="77777777" w:rsidR="00BB2170" w:rsidRDefault="00BB2170">
      <w:pPr>
        <w:spacing w:after="0" w:line="240" w:lineRule="auto"/>
        <w:ind w:left="140" w:right="-64"/>
        <w:rPr>
          <w:rFonts w:ascii="Garamond" w:eastAsia="Garamond" w:hAnsi="Garamond" w:cs="Garamond"/>
          <w:sz w:val="16"/>
          <w:szCs w:val="16"/>
        </w:rPr>
      </w:pPr>
    </w:p>
    <w:p w14:paraId="4676EAA8" w14:textId="77777777" w:rsidR="00BB2170" w:rsidRDefault="00BB2170">
      <w:pPr>
        <w:spacing w:after="0" w:line="240" w:lineRule="auto"/>
        <w:ind w:left="140" w:right="-64"/>
        <w:rPr>
          <w:rFonts w:ascii="Garamond" w:eastAsia="Garamond" w:hAnsi="Garamond" w:cs="Garamond"/>
          <w:sz w:val="16"/>
          <w:szCs w:val="16"/>
        </w:rPr>
      </w:pPr>
    </w:p>
    <w:p w14:paraId="4026BB41" w14:textId="77777777" w:rsidR="00BB2170" w:rsidRDefault="00BB2170">
      <w:pPr>
        <w:spacing w:after="0" w:line="240" w:lineRule="auto"/>
        <w:ind w:left="140" w:right="-64"/>
        <w:rPr>
          <w:rFonts w:ascii="Garamond" w:eastAsia="Garamond" w:hAnsi="Garamond" w:cs="Garamond"/>
          <w:sz w:val="16"/>
          <w:szCs w:val="16"/>
        </w:rPr>
      </w:pPr>
    </w:p>
    <w:p w14:paraId="1E0506C6" w14:textId="4B5CD2D4" w:rsidR="007F7D34" w:rsidRDefault="00094F97" w:rsidP="002A7F94">
      <w:pPr>
        <w:spacing w:after="0" w:line="452" w:lineRule="exact"/>
        <w:ind w:left="-2127" w:right="334"/>
        <w:jc w:val="right"/>
        <w:rPr>
          <w:rFonts w:ascii="Arial Black" w:eastAsia="Arial Black" w:hAnsi="Arial Black" w:cs="Arial Black"/>
          <w:sz w:val="36"/>
          <w:szCs w:val="36"/>
        </w:rPr>
      </w:pPr>
      <w:r>
        <w:br w:type="column"/>
      </w:r>
    </w:p>
    <w:sectPr w:rsidR="007F7D34" w:rsidSect="002A7F94">
      <w:type w:val="continuous"/>
      <w:pgSz w:w="12240" w:h="15840"/>
      <w:pgMar w:top="1420" w:right="1320" w:bottom="280" w:left="1300" w:header="720" w:footer="720" w:gutter="0"/>
      <w:cols w:num="2" w:space="720" w:equalWidth="0">
        <w:col w:w="2141" w:space="-85"/>
        <w:col w:w="7564"/>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6E221" w14:textId="77777777" w:rsidR="00302C31" w:rsidRDefault="00302C31">
      <w:pPr>
        <w:spacing w:after="0" w:line="240" w:lineRule="auto"/>
      </w:pPr>
      <w:r>
        <w:separator/>
      </w:r>
    </w:p>
  </w:endnote>
  <w:endnote w:type="continuationSeparator" w:id="0">
    <w:p w14:paraId="2CA6E8CC" w14:textId="77777777" w:rsidR="00302C31" w:rsidRDefault="00302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0827B" w14:textId="0032F42E" w:rsidR="00DC2B87" w:rsidRDefault="00DC2B87">
    <w:pPr>
      <w:pStyle w:val="Footer"/>
    </w:pPr>
    <w:r>
      <w:rPr>
        <w:sz w:val="24"/>
        <w:szCs w:val="24"/>
      </w:rPr>
      <w:t>Module Leader</w:t>
    </w:r>
    <w:r>
      <w:rPr>
        <w:b/>
        <w:sz w:val="24"/>
        <w:szCs w:val="24"/>
      </w:rPr>
      <w:t>: Dr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682D6" w14:textId="77777777" w:rsidR="00302C31" w:rsidRDefault="00302C31">
      <w:pPr>
        <w:spacing w:after="0" w:line="240" w:lineRule="auto"/>
      </w:pPr>
      <w:r>
        <w:separator/>
      </w:r>
    </w:p>
  </w:footnote>
  <w:footnote w:type="continuationSeparator" w:id="0">
    <w:p w14:paraId="43356813" w14:textId="77777777" w:rsidR="00302C31" w:rsidRDefault="00302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5137"/>
      <w:gridCol w:w="4483"/>
    </w:tblGrid>
    <w:tr w:rsidR="00DC2B87" w14:paraId="1AE6BE31"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0D83693B" w14:textId="264D1355" w:rsidR="00DC2B87" w:rsidRDefault="009B2722" w:rsidP="00DC2B87">
          <w:pPr>
            <w:pStyle w:val="Header"/>
            <w:jc w:val="center"/>
            <w:rPr>
              <w:color w:val="FFFFFF" w:themeColor="background1"/>
            </w:rPr>
          </w:pPr>
          <w:r>
            <w:rPr>
              <w:color w:val="FFFFFF" w:themeColor="background1"/>
            </w:rPr>
            <w:t>Ethical Hacking</w:t>
          </w:r>
        </w:p>
      </w:tc>
      <w:tc>
        <w:tcPr>
          <w:tcW w:w="4206" w:type="dxa"/>
          <w:tcBorders>
            <w:top w:val="single" w:sz="4" w:space="0" w:color="00000A"/>
            <w:bottom w:val="single" w:sz="4" w:space="0" w:color="00000A"/>
          </w:tcBorders>
          <w:shd w:val="clear" w:color="auto" w:fill="auto"/>
          <w:vAlign w:val="bottom"/>
        </w:tcPr>
        <w:p w14:paraId="0568A74C" w14:textId="38F3F6CF" w:rsidR="00DC2B87" w:rsidRDefault="00DC2B87" w:rsidP="00DC2B87">
          <w:pPr>
            <w:pStyle w:val="Header"/>
            <w:jc w:val="right"/>
            <w:rPr>
              <w:bCs/>
              <w:color w:val="76923C" w:themeColor="accent3" w:themeShade="BF"/>
              <w:sz w:val="24"/>
              <w:szCs w:val="24"/>
            </w:rPr>
          </w:pPr>
          <w:r>
            <w:rPr>
              <w:bCs/>
              <w:color w:val="76923C" w:themeColor="accent3" w:themeShade="BF"/>
              <w:sz w:val="24"/>
              <w:szCs w:val="24"/>
            </w:rPr>
            <w:t>ACC</w:t>
          </w:r>
          <w:r w:rsidR="009B2722">
            <w:rPr>
              <w:bCs/>
              <w:color w:val="76923C" w:themeColor="accent3" w:themeShade="BF"/>
              <w:sz w:val="24"/>
              <w:szCs w:val="24"/>
            </w:rPr>
            <w:t>A7033</w:t>
          </w:r>
        </w:p>
      </w:tc>
    </w:tr>
  </w:tbl>
  <w:p w14:paraId="48695B3F" w14:textId="77777777" w:rsidR="00DC2B87" w:rsidRDefault="00DC2B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873837"/>
    <w:multiLevelType w:val="hybridMultilevel"/>
    <w:tmpl w:val="A1E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5"/>
  </w:num>
  <w:num w:numId="2" w16cid:durableId="222714591">
    <w:abstractNumId w:val="8"/>
  </w:num>
  <w:num w:numId="3" w16cid:durableId="1078598620">
    <w:abstractNumId w:val="4"/>
  </w:num>
  <w:num w:numId="4" w16cid:durableId="752582624">
    <w:abstractNumId w:val="7"/>
  </w:num>
  <w:num w:numId="5" w16cid:durableId="973681924">
    <w:abstractNumId w:val="12"/>
  </w:num>
  <w:num w:numId="6" w16cid:durableId="601963105">
    <w:abstractNumId w:val="1"/>
  </w:num>
  <w:num w:numId="7" w16cid:durableId="632057044">
    <w:abstractNumId w:val="14"/>
  </w:num>
  <w:num w:numId="8" w16cid:durableId="1165970645">
    <w:abstractNumId w:val="13"/>
  </w:num>
  <w:num w:numId="9" w16cid:durableId="7222371">
    <w:abstractNumId w:val="2"/>
  </w:num>
  <w:num w:numId="10" w16cid:durableId="1878589694">
    <w:abstractNumId w:val="0"/>
  </w:num>
  <w:num w:numId="11" w16cid:durableId="607277341">
    <w:abstractNumId w:val="11"/>
  </w:num>
  <w:num w:numId="12" w16cid:durableId="1197043533">
    <w:abstractNumId w:val="3"/>
  </w:num>
  <w:num w:numId="13" w16cid:durableId="828406665">
    <w:abstractNumId w:val="10"/>
  </w:num>
  <w:num w:numId="14" w16cid:durableId="137965969">
    <w:abstractNumId w:val="6"/>
  </w:num>
  <w:num w:numId="15" w16cid:durableId="1183773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D12"/>
    <w:rsid w:val="00094F97"/>
    <w:rsid w:val="002A7463"/>
    <w:rsid w:val="002A7F94"/>
    <w:rsid w:val="002D2546"/>
    <w:rsid w:val="00302C31"/>
    <w:rsid w:val="003232F2"/>
    <w:rsid w:val="00346B2A"/>
    <w:rsid w:val="003669FF"/>
    <w:rsid w:val="0044481F"/>
    <w:rsid w:val="004875FB"/>
    <w:rsid w:val="004A3607"/>
    <w:rsid w:val="004F2C8D"/>
    <w:rsid w:val="0053012C"/>
    <w:rsid w:val="0056018A"/>
    <w:rsid w:val="005D3565"/>
    <w:rsid w:val="00616E38"/>
    <w:rsid w:val="00641DEE"/>
    <w:rsid w:val="006C3244"/>
    <w:rsid w:val="006F5484"/>
    <w:rsid w:val="00701D19"/>
    <w:rsid w:val="007140CF"/>
    <w:rsid w:val="007E1760"/>
    <w:rsid w:val="007F7D34"/>
    <w:rsid w:val="008F0AA3"/>
    <w:rsid w:val="00945AB5"/>
    <w:rsid w:val="009B2722"/>
    <w:rsid w:val="00A554B3"/>
    <w:rsid w:val="00AC1641"/>
    <w:rsid w:val="00AD081C"/>
    <w:rsid w:val="00AE7D5F"/>
    <w:rsid w:val="00B0327D"/>
    <w:rsid w:val="00B164B8"/>
    <w:rsid w:val="00B27DA4"/>
    <w:rsid w:val="00B84A84"/>
    <w:rsid w:val="00BB2170"/>
    <w:rsid w:val="00C9169B"/>
    <w:rsid w:val="00CC2B6E"/>
    <w:rsid w:val="00DB6550"/>
    <w:rsid w:val="00DC2B87"/>
    <w:rsid w:val="00E05E80"/>
    <w:rsid w:val="00E85C68"/>
    <w:rsid w:val="00E86C2F"/>
    <w:rsid w:val="00ED33C8"/>
    <w:rsid w:val="00EE5D06"/>
    <w:rsid w:val="00F1473E"/>
    <w:rsid w:val="00F3191C"/>
    <w:rsid w:val="00F87001"/>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qFormat/>
    <w:rsid w:val="009B2722"/>
    <w:rPr>
      <w:rFonts w:ascii="Liberation Sans" w:eastAsia="WenQuanYi Micro Hei" w:hAnsi="Liberation Sans" w:cs="FreeSans"/>
      <w:b/>
      <w:bCs/>
      <w:color w:val="00000A"/>
      <w:sz w:val="28"/>
      <w:szCs w:val="28"/>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www.moviescope.com"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goodshopping.com" TargetMode="External"/><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hyperlink" Target="https://www.knowledgewithprofit.com"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255</TotalTime>
  <Pages>13</Pages>
  <Words>1270</Words>
  <Characters>7242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20</cp:revision>
  <dcterms:created xsi:type="dcterms:W3CDTF">2018-01-27T20:00:00Z</dcterms:created>
  <dcterms:modified xsi:type="dcterms:W3CDTF">2025-02-13T00:57:00Z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