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FF1B1B" w14:textId="3C8EA733" w:rsidR="00C322AD" w:rsidRDefault="00C322AD" w:rsidP="001B7C78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47B12698" w14:textId="1DBB488B" w:rsidR="00822003" w:rsidRDefault="00822003" w:rsidP="00822003">
      <w:pPr>
        <w:spacing w:line="360" w:lineRule="auto"/>
        <w:jc w:val="center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Ffion Meleri Haf Morgans </w:t>
      </w:r>
    </w:p>
    <w:p w14:paraId="34DABC30" w14:textId="5C6DAC12" w:rsidR="00822003" w:rsidRDefault="00822003" w:rsidP="00822003">
      <w:pPr>
        <w:spacing w:line="360" w:lineRule="auto"/>
        <w:jc w:val="center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EAEE 4006/C </w:t>
      </w:r>
    </w:p>
    <w:p w14:paraId="766F1A95" w14:textId="590247B7" w:rsidR="00822003" w:rsidRDefault="00822003" w:rsidP="00822003">
      <w:pPr>
        <w:spacing w:line="360" w:lineRule="auto"/>
        <w:jc w:val="center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Amlieithrwydd / aml-feddwl</w:t>
      </w:r>
    </w:p>
    <w:p w14:paraId="4CE09AD7" w14:textId="4E1F9262" w:rsidR="00C322AD" w:rsidRDefault="00C322AD" w:rsidP="001B7C78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442BDD57" w14:textId="68598D6F" w:rsidR="00EA06E9" w:rsidRPr="001B7C78" w:rsidRDefault="00EA06E9" w:rsidP="001B7C78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1B7C78">
        <w:rPr>
          <w:rFonts w:ascii="Arial" w:hAnsi="Arial" w:cs="Arial"/>
          <w:sz w:val="22"/>
          <w:szCs w:val="22"/>
          <w:lang w:val="cy-GB"/>
        </w:rPr>
        <w:t xml:space="preserve">Rhestr cyfeirio </w:t>
      </w:r>
    </w:p>
    <w:p w14:paraId="0B72C308" w14:textId="77777777" w:rsidR="006308F7" w:rsidRDefault="006308F7" w:rsidP="006308F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</w:p>
    <w:p w14:paraId="392F2727" w14:textId="0373C5AA" w:rsidR="006308F7" w:rsidRPr="001B7C78" w:rsidRDefault="006308F7" w:rsidP="006308F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Bassett, M. (2019).</w:t>
      </w:r>
      <w:r w:rsidRPr="001B7C78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Pr="001B7C78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10 Benefits of Being Bilingual | Unuhi Bilingual Books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 [ar-lein]</w:t>
      </w:r>
    </w:p>
    <w:p w14:paraId="60FDCB79" w14:textId="77777777" w:rsidR="006308F7" w:rsidRPr="001B7C78" w:rsidRDefault="006308F7" w:rsidP="006308F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Ar gael ar: </w:t>
      </w:r>
      <w:hyperlink r:id="rId4" w:history="1">
        <w:r w:rsidRPr="001B7C78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https://unuhi.com/10-benefits-of-being-bilingual/</w:t>
        </w:r>
      </w:hyperlink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 [Darllenwyd 26 Mawrth 2021].</w:t>
      </w:r>
    </w:p>
    <w:p w14:paraId="5141994C" w14:textId="77777777" w:rsidR="006308F7" w:rsidRDefault="006308F7" w:rsidP="00365721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</w:p>
    <w:p w14:paraId="7098307F" w14:textId="2291DFC0" w:rsidR="00365721" w:rsidRPr="001B7C78" w:rsidRDefault="00365721" w:rsidP="00365721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C6422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Baker, C.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(</w:t>
      </w:r>
      <w:r w:rsidRPr="00C6422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2015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)</w:t>
      </w:r>
      <w:r w:rsidRPr="00C6422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 </w:t>
      </w:r>
      <w:r w:rsidRPr="00C64224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Bilingualism and education</w:t>
      </w:r>
      <w:r w:rsidRPr="00C6422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 [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ar-l</w:t>
      </w:r>
      <w:r w:rsidRPr="00C6422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e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in</w:t>
      </w:r>
      <w:r w:rsidRPr="00C6422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]</w:t>
      </w:r>
    </w:p>
    <w:p w14:paraId="19896F93" w14:textId="77777777" w:rsidR="00365721" w:rsidRPr="00C64224" w:rsidRDefault="00365721" w:rsidP="00365721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 gael ar</w:t>
      </w:r>
      <w:r w:rsidRPr="00C6422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: </w:t>
      </w:r>
      <w:hyperlink r:id="rId5" w:history="1">
        <w:r w:rsidRPr="00C64224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http://ematusov.soe.udel.edu/final.paper.pub/_BookRev/1000000c.htm</w:t>
        </w:r>
      </w:hyperlink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r w:rsidRPr="00C6422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[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Darllenwyd </w:t>
      </w:r>
      <w:r w:rsidRPr="00C6422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25 Ma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wrth</w:t>
      </w:r>
      <w:r w:rsidRPr="00C6422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2021].</w:t>
      </w:r>
    </w:p>
    <w:p w14:paraId="0E85B1F4" w14:textId="77777777" w:rsidR="006308F7" w:rsidRDefault="006308F7" w:rsidP="00CF479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</w:p>
    <w:p w14:paraId="25737525" w14:textId="77777777" w:rsidR="00597662" w:rsidRPr="001B7C78" w:rsidRDefault="00597662" w:rsidP="001B7C78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Brainscape Academy. (dim dyddiad). </w:t>
      </w:r>
      <w:r w:rsidRPr="001B7C78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The cognitive benefits of being multilingual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. [ar-lein] </w:t>
      </w:r>
    </w:p>
    <w:p w14:paraId="5961C4B6" w14:textId="155E78EE" w:rsidR="00597662" w:rsidRDefault="00597662" w:rsidP="001B7C78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Ar gael ar: </w:t>
      </w:r>
      <w:hyperlink r:id="rId6" w:history="1">
        <w:r w:rsidRPr="001B7C78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https://www.brainscape.com/academy/benefits-of-being-multilingual/</w:t>
        </w:r>
      </w:hyperlink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 [Darllenwyd 23 Mawrth 2021].</w:t>
      </w:r>
    </w:p>
    <w:p w14:paraId="64520452" w14:textId="397CB108" w:rsidR="00CF4797" w:rsidRDefault="00CF4797" w:rsidP="001B7C78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</w:p>
    <w:p w14:paraId="2FD32E7C" w14:textId="77777777" w:rsidR="00CF4797" w:rsidRPr="001B7C78" w:rsidRDefault="00CF4797" w:rsidP="00CF479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EB1C56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Clipart-library.com. 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(</w:t>
      </w:r>
      <w:r w:rsidRPr="00EB1C56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2016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)</w:t>
      </w:r>
      <w:r w:rsidRPr="00EB1C56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 </w:t>
      </w:r>
      <w:r w:rsidRPr="00EB1C56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wish upon a star clipart - Clip Art Library</w:t>
      </w:r>
      <w:r w:rsidRPr="00EB1C56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 [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ar-l</w:t>
      </w:r>
      <w:r w:rsidRPr="00EB1C56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e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in</w:t>
      </w:r>
      <w:r w:rsidRPr="00EB1C56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]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</w:p>
    <w:p w14:paraId="53AB123A" w14:textId="77777777" w:rsidR="00CF4797" w:rsidRPr="00EB1C56" w:rsidRDefault="00CF4797" w:rsidP="00CF4797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 gael ar</w:t>
      </w:r>
      <w:r w:rsidRPr="00EB1C56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: </w:t>
      </w:r>
      <w:hyperlink r:id="rId7" w:history="1">
        <w:r w:rsidRPr="00EB1C56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http://clipart-library.com/clipart/222471.htm</w:t>
        </w:r>
      </w:hyperlink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r w:rsidRPr="00EB1C56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[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Darllenwy</w:t>
      </w:r>
      <w:r w:rsidRPr="00EB1C56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d 26 Ma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wrt</w:t>
      </w:r>
      <w:r w:rsidRPr="00EB1C56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h 2021].</w:t>
      </w:r>
    </w:p>
    <w:p w14:paraId="51F3D389" w14:textId="77777777" w:rsidR="00566070" w:rsidRDefault="00566070" w:rsidP="00566070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</w:p>
    <w:p w14:paraId="0837157F" w14:textId="748CA070" w:rsidR="00566070" w:rsidRPr="001B7C78" w:rsidRDefault="00566070" w:rsidP="00566070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e-Learning Infographics. (2014).</w:t>
      </w:r>
      <w:r w:rsidRPr="001B7C78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Pr="001B7C78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Benefits of a Bilingual Brain Infographic - e-Learning Infographics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. [ar-lein] </w:t>
      </w:r>
    </w:p>
    <w:p w14:paraId="44405F16" w14:textId="77777777" w:rsidR="00566070" w:rsidRPr="001B7C78" w:rsidRDefault="00566070" w:rsidP="00566070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Ar gael art: </w:t>
      </w:r>
      <w:hyperlink r:id="rId8" w:history="1">
        <w:r w:rsidRPr="001B7C78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https://elearninginfographics.com/benefits-of-a-bilingual-brain-infographic/</w:t>
        </w:r>
      </w:hyperlink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[Darllenwyd 26 Mawrth 2021].</w:t>
      </w:r>
    </w:p>
    <w:p w14:paraId="625470CE" w14:textId="77777777" w:rsidR="00653F31" w:rsidRDefault="00653F31" w:rsidP="00653F31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</w:p>
    <w:p w14:paraId="6C5E342F" w14:textId="56AA6794" w:rsidR="00653F31" w:rsidRDefault="00653F31" w:rsidP="00653F31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F8399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Guarino, B. (2021).</w:t>
      </w:r>
      <w:r w:rsidRPr="00F83992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Pr="00F83992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The Benefits of Multilingualism | Mondly Blog</w:t>
      </w:r>
      <w:r w:rsidRPr="00F8399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 [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ar-l</w:t>
      </w:r>
      <w:r w:rsidRPr="00F8399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e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in</w:t>
      </w:r>
      <w:r w:rsidRPr="00F8399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] </w:t>
      </w:r>
    </w:p>
    <w:p w14:paraId="7504DD4A" w14:textId="77777777" w:rsidR="00653F31" w:rsidRPr="00F83992" w:rsidRDefault="00653F31" w:rsidP="00653F31">
      <w:pPr>
        <w:spacing w:line="360" w:lineRule="auto"/>
        <w:rPr>
          <w:sz w:val="22"/>
          <w:szCs w:val="22"/>
          <w:lang w:val="cy-GB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 gael ar</w:t>
      </w:r>
      <w:r w:rsidRPr="00F8399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: </w:t>
      </w:r>
      <w:hyperlink r:id="rId9" w:history="1">
        <w:r w:rsidRPr="00212681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https://www.mondly.com/blog/2020/06/09/benefits-multilingualism/</w:t>
        </w:r>
      </w:hyperlink>
      <w:r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r w:rsidRPr="00F8399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[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Darllenwyd</w:t>
      </w:r>
      <w:r w:rsidRPr="00F8399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26 M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awrth</w:t>
      </w:r>
      <w:r w:rsidRPr="00F8399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2021].</w:t>
      </w:r>
    </w:p>
    <w:p w14:paraId="46244659" w14:textId="77777777" w:rsidR="00653F31" w:rsidRDefault="00653F31" w:rsidP="00653F31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</w:p>
    <w:p w14:paraId="392815A1" w14:textId="055FC564" w:rsidR="00653F31" w:rsidRPr="00D36CD6" w:rsidRDefault="00653F31" w:rsidP="00653F31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D36CD6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Guilford (2017)</w:t>
      </w:r>
      <w:r w:rsidRPr="00D36CD6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  <w:lang w:val="cy-GB"/>
        </w:rPr>
        <w:t xml:space="preserve">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Relationship between Divergent thinking and intelligence 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[ar-lein</w:t>
      </w:r>
      <w:r w:rsidRPr="001B7C78">
        <w:rPr>
          <w:rFonts w:ascii="Arial" w:hAnsi="Arial" w:cs="Arial"/>
          <w:sz w:val="22"/>
          <w:szCs w:val="22"/>
          <w:lang w:val="cy-GB"/>
        </w:rPr>
        <w:t xml:space="preserve">] </w:t>
      </w:r>
    </w:p>
    <w:p w14:paraId="51D29542" w14:textId="77777777" w:rsidR="00653F31" w:rsidRPr="001B7C78" w:rsidRDefault="00653F31" w:rsidP="00653F31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1B7C78">
        <w:rPr>
          <w:rFonts w:ascii="Arial" w:hAnsi="Arial" w:cs="Arial"/>
          <w:sz w:val="22"/>
          <w:szCs w:val="22"/>
          <w:lang w:val="cy-GB"/>
        </w:rPr>
        <w:t xml:space="preserve">Ar garl ar: </w:t>
      </w:r>
      <w:hyperlink r:id="rId10" w:history="1">
        <w:r w:rsidRPr="001B7C78">
          <w:rPr>
            <w:rStyle w:val="Hyperlink"/>
            <w:rFonts w:ascii="Arial" w:hAnsi="Arial" w:cs="Arial"/>
            <w:sz w:val="22"/>
            <w:szCs w:val="22"/>
            <w:lang w:val="cy-GB"/>
          </w:rPr>
          <w:t>https://www.ncbi.nlm.nih.gov/pmc/articles/PMC5319977/</w:t>
        </w:r>
      </w:hyperlink>
      <w:r w:rsidRPr="001B7C78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16B4E1AA" w14:textId="77777777" w:rsidR="00653F31" w:rsidRPr="003015BF" w:rsidRDefault="00653F31" w:rsidP="00653F31">
      <w:pPr>
        <w:spacing w:line="360" w:lineRule="auto"/>
        <w:rPr>
          <w:sz w:val="22"/>
          <w:szCs w:val="22"/>
          <w:lang w:val="cy-GB"/>
        </w:rPr>
      </w:pPr>
    </w:p>
    <w:p w14:paraId="00FFC7BB" w14:textId="77777777" w:rsidR="00F56B2D" w:rsidRPr="001B7C78" w:rsidRDefault="00F56B2D" w:rsidP="00F56B2D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Hardach, S. (2018).</w:t>
      </w:r>
      <w:r w:rsidRPr="001B7C78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Pr="001B7C78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Speaking more than one language can boost economic growth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 [ar-lein]</w:t>
      </w:r>
    </w:p>
    <w:p w14:paraId="6F9DFDF7" w14:textId="77777777" w:rsidR="00F56B2D" w:rsidRPr="001B7C78" w:rsidRDefault="00F56B2D" w:rsidP="00F56B2D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Ar gael ar: </w:t>
      </w:r>
      <w:hyperlink r:id="rId11" w:history="1">
        <w:r w:rsidRPr="001B7C78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https://www.weforum.org/agenda/2018/02/speaking-more-languages-boost-economic-growth/</w:t>
        </w:r>
      </w:hyperlink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 [Darllenwyd 26 Mawrth 2021].</w:t>
      </w:r>
    </w:p>
    <w:p w14:paraId="7FA04151" w14:textId="77777777" w:rsidR="00CF4797" w:rsidRPr="001B7C78" w:rsidRDefault="00CF4797" w:rsidP="001B7C78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77128664" w14:textId="77777777" w:rsidR="00CE102F" w:rsidRPr="001B7C78" w:rsidRDefault="00CE102F" w:rsidP="00CE102F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9262CF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lastRenderedPageBreak/>
        <w:t xml:space="preserve">India Today. 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(</w:t>
      </w:r>
      <w:r w:rsidRPr="009262CF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2018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)</w:t>
      </w:r>
      <w:r w:rsidRPr="009262CF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 </w:t>
      </w:r>
      <w:r w:rsidRPr="009262CF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Being bilingual boosts IQ in children, talking in native language at home associated with higher intelligence</w:t>
      </w:r>
      <w:r w:rsidRPr="009262CF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 [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ar-lein</w:t>
      </w:r>
      <w:r w:rsidRPr="009262CF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]</w:t>
      </w:r>
    </w:p>
    <w:p w14:paraId="1CBAAF67" w14:textId="77777777" w:rsidR="00CE102F" w:rsidRPr="009262CF" w:rsidRDefault="00CE102F" w:rsidP="00CE102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Ar gael ar: </w:t>
      </w:r>
      <w:hyperlink r:id="rId12" w:history="1">
        <w:r w:rsidRPr="009262CF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https://www.indiatoday.in/education-today/news/story/bilingualism-boosts-iq-native-language-higher-intelligence-1322467-2018-08-24</w:t>
        </w:r>
      </w:hyperlink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r w:rsidRPr="009262CF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[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Darllenwyd</w:t>
      </w:r>
      <w:r w:rsidRPr="009262CF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26 Ma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wrth</w:t>
      </w:r>
      <w:r w:rsidRPr="009262CF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2021].</w:t>
      </w:r>
    </w:p>
    <w:p w14:paraId="40E7CCAC" w14:textId="77777777" w:rsidR="00CE102F" w:rsidRPr="001B7C78" w:rsidRDefault="00CE102F" w:rsidP="00CE102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624D5574" w14:textId="77777777" w:rsidR="00CE102F" w:rsidRPr="001B7C78" w:rsidRDefault="00CE102F" w:rsidP="00CE102F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E25D6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Langdon, 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M</w:t>
      </w:r>
      <w:r w:rsidRPr="00E25D6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(</w:t>
      </w:r>
      <w:r w:rsidRPr="00E25D6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2021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)</w:t>
      </w:r>
      <w:r w:rsidRPr="00E25D6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 </w:t>
      </w:r>
      <w:r w:rsidRPr="00E25D64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Stori Santes Dwynwen</w:t>
      </w:r>
      <w:r w:rsidRPr="00E25D6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 [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ar-lein</w:t>
      </w:r>
      <w:r w:rsidRPr="00E25D6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] </w:t>
      </w:r>
    </w:p>
    <w:p w14:paraId="4BD43BC6" w14:textId="77777777" w:rsidR="00CE102F" w:rsidRPr="00E25D64" w:rsidRDefault="00CE102F" w:rsidP="00CE102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 gael ar</w:t>
      </w:r>
      <w:r w:rsidRPr="00E25D6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: </w:t>
      </w:r>
      <w:hyperlink r:id="rId13" w:history="1">
        <w:r w:rsidRPr="00E25D64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https://www.youtube.com/watch?v=RcLlzjuPqXw</w:t>
        </w:r>
      </w:hyperlink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r w:rsidRPr="00E25D6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[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Darllenwy</w:t>
      </w:r>
      <w:r w:rsidRPr="00E25D6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d 2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5</w:t>
      </w:r>
      <w:r w:rsidRPr="00E25D6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Ma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wrt</w:t>
      </w:r>
      <w:r w:rsidRPr="00E25D64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h 2021].</w:t>
      </w:r>
    </w:p>
    <w:p w14:paraId="5938D8FF" w14:textId="77777777" w:rsidR="00013523" w:rsidRDefault="00013523" w:rsidP="00013523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</w:p>
    <w:p w14:paraId="244C49D9" w14:textId="7A3B8A62" w:rsidR="00013523" w:rsidRDefault="00013523" w:rsidP="00013523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9A4741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Lemetyinen, H.,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(</w:t>
      </w:r>
      <w:r w:rsidRPr="009A4741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2012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)</w:t>
      </w:r>
      <w:r w:rsidRPr="009A4741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</w:t>
      </w:r>
      <w:r w:rsidRPr="009A4741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Pr="009A4741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Language Acquisition Theory | Simply Psychology</w:t>
      </w:r>
      <w:r w:rsidRPr="009A4741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 [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ar-lein</w:t>
      </w:r>
      <w:r w:rsidRPr="009A4741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]</w:t>
      </w:r>
    </w:p>
    <w:p w14:paraId="1DB9C15B" w14:textId="77777777" w:rsidR="00013523" w:rsidRPr="009A4741" w:rsidRDefault="00013523" w:rsidP="00013523">
      <w:pPr>
        <w:spacing w:line="360" w:lineRule="auto"/>
        <w:rPr>
          <w:sz w:val="22"/>
          <w:szCs w:val="22"/>
          <w:lang w:val="cy-GB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 gael ar</w:t>
      </w:r>
      <w:r w:rsidRPr="009A4741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: </w:t>
      </w:r>
      <w:hyperlink r:id="rId14" w:history="1">
        <w:r w:rsidRPr="00212681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https://www.simplypsychology.org/language.html</w:t>
        </w:r>
      </w:hyperlink>
      <w:r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r w:rsidRPr="009A4741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[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Darllenwyd</w:t>
      </w:r>
      <w:r w:rsidRPr="009A4741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26 Ma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wrt</w:t>
      </w:r>
      <w:r w:rsidRPr="009A4741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h 2021].</w:t>
      </w:r>
    </w:p>
    <w:p w14:paraId="280605B4" w14:textId="77777777" w:rsidR="00CE102F" w:rsidRDefault="00CE102F" w:rsidP="00CE102F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0A159E04" w14:textId="77777777" w:rsidR="00CE102F" w:rsidRPr="001B7C78" w:rsidRDefault="00CE102F" w:rsidP="00CE102F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Llywodraeth Cymru. (2019).</w:t>
      </w:r>
      <w:r w:rsidRPr="001B7C78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Pr="001B7C78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Ieithoedd, Llythrennedd a Chyfathrebu: Cyflwyniad - Hwb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. [ar-lein] </w:t>
      </w:r>
    </w:p>
    <w:p w14:paraId="7A5BA7D6" w14:textId="77777777" w:rsidR="00CE102F" w:rsidRPr="001B7C78" w:rsidRDefault="00CE102F" w:rsidP="00CE102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Ar gael ar: </w:t>
      </w:r>
      <w:hyperlink r:id="rId15" w:history="1">
        <w:r w:rsidRPr="001B7C78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https://hwb.gov.wales/cwricwlwm-i-gymru/ieithoedd-llythrennedd-a-chyfathrebu/</w:t>
        </w:r>
      </w:hyperlink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 [Darllenwyd 26 Mawrth 2021].</w:t>
      </w:r>
    </w:p>
    <w:p w14:paraId="2942B946" w14:textId="77777777" w:rsidR="00CE102F" w:rsidRDefault="00CE102F" w:rsidP="00CE102F">
      <w:pPr>
        <w:rPr>
          <w:lang w:val="cy-GB"/>
        </w:rPr>
      </w:pPr>
    </w:p>
    <w:p w14:paraId="478F3CD1" w14:textId="77777777" w:rsidR="00013523" w:rsidRPr="001B7C78" w:rsidRDefault="00013523" w:rsidP="00013523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9605ED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Owens, V. 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(</w:t>
      </w:r>
      <w:r w:rsidRPr="009605ED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2019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)</w:t>
      </w:r>
      <w:r w:rsidRPr="009605ED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 </w:t>
      </w:r>
      <w:r w:rsidRPr="009605ED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English/Welsh as an Additional Language</w:t>
      </w:r>
      <w:r w:rsidRPr="009605ED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 [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ar-lein</w:t>
      </w:r>
      <w:r w:rsidRPr="009605ED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] </w:t>
      </w:r>
    </w:p>
    <w:p w14:paraId="5D1CE64E" w14:textId="77777777" w:rsidR="00013523" w:rsidRPr="009605ED" w:rsidRDefault="00013523" w:rsidP="00013523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 gael ar</w:t>
      </w:r>
      <w:r w:rsidRPr="009605ED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: </w:t>
      </w:r>
      <w:hyperlink r:id="rId16" w:history="1">
        <w:r w:rsidRPr="009605ED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https://www.carmarthenshire.gov.wales/home/council-services/education-schools/additional-learning-needs/englishwelsh-as-an-additional-language/#</w:t>
        </w:r>
      </w:hyperlink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r w:rsidRPr="009605ED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[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Darllenwy</w:t>
      </w:r>
      <w:r w:rsidRPr="009605ED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d 26 Ma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wrth</w:t>
      </w:r>
      <w:r w:rsidRPr="009605ED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2021].</w:t>
      </w:r>
    </w:p>
    <w:p w14:paraId="167F7653" w14:textId="77777777" w:rsidR="00CE102F" w:rsidRPr="001B7C78" w:rsidRDefault="00CE102F" w:rsidP="00CE102F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C96EEA9" w14:textId="77777777" w:rsidR="00657EC5" w:rsidRPr="001B7C78" w:rsidRDefault="00657EC5" w:rsidP="00657EC5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Robinson, K. (2016). </w:t>
      </w:r>
      <w:r w:rsidRPr="001B7C78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Divergent Thinking Ken Robinson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. [ar-lein] </w:t>
      </w:r>
    </w:p>
    <w:p w14:paraId="754EB284" w14:textId="77777777" w:rsidR="00657EC5" w:rsidRPr="001B7C78" w:rsidRDefault="00657EC5" w:rsidP="00657EC5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Ar gael ar: </w:t>
      </w:r>
      <w:hyperlink r:id="rId17" w:history="1">
        <w:r w:rsidRPr="001B7C78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https://www.youtube.com/watch?v=BHMUXFdBzik</w:t>
        </w:r>
      </w:hyperlink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 [Darllenwyd 23 Mawrth 2021].</w:t>
      </w:r>
    </w:p>
    <w:p w14:paraId="7AF50951" w14:textId="77777777" w:rsidR="00597662" w:rsidRPr="001B7C78" w:rsidRDefault="00597662" w:rsidP="001B7C78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4B097EE7" w14:textId="77777777" w:rsidR="00C96872" w:rsidRPr="001B7C78" w:rsidRDefault="00C96872" w:rsidP="00C96872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Shipman, M. (2019). </w:t>
      </w:r>
      <w:r w:rsidRPr="001B7C78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Why Divergent Thinking Is Essential to Move Today’s Organizations — and Societies — Forward | SOCAP Global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. [ar-lein] </w:t>
      </w:r>
    </w:p>
    <w:p w14:paraId="46564BFE" w14:textId="77777777" w:rsidR="00C96872" w:rsidRPr="001B7C78" w:rsidRDefault="00C96872" w:rsidP="00C96872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Ar gael art: </w:t>
      </w:r>
      <w:hyperlink r:id="rId18" w:history="1">
        <w:r w:rsidRPr="001B7C78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https://socapglobal.com/2019/10/why-divergent-thinking-is-essential-to-move-todays-organizations-and-societies-forward/</w:t>
        </w:r>
      </w:hyperlink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 [Darllenwyd 23 Mawrth 2021].</w:t>
      </w:r>
    </w:p>
    <w:p w14:paraId="77AE3493" w14:textId="3B63A474" w:rsidR="00C96872" w:rsidRDefault="00C96872" w:rsidP="00C96872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</w:p>
    <w:p w14:paraId="7F28A2E3" w14:textId="77777777" w:rsidR="00C96872" w:rsidRPr="001B7C78" w:rsidRDefault="00C96872" w:rsidP="00C96872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Trautner, T. (2019). </w:t>
      </w:r>
      <w:r w:rsidRPr="001B7C78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Advantages of a bilingual brain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. [ar-lein] </w:t>
      </w:r>
    </w:p>
    <w:p w14:paraId="54FDD8F9" w14:textId="77777777" w:rsidR="00C96872" w:rsidRPr="001B7C78" w:rsidRDefault="00C96872" w:rsidP="00C9687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Ar gael ar: </w:t>
      </w:r>
      <w:hyperlink r:id="rId19" w:history="1">
        <w:r w:rsidRPr="001B7C78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https://www.canr.msu.edu/news/advantages_of_a_bilingual_brain</w:t>
        </w:r>
      </w:hyperlink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 [Darllenwyd ar 23 Mawrth 2021].</w:t>
      </w:r>
    </w:p>
    <w:p w14:paraId="78A8CF61" w14:textId="77777777" w:rsidR="00C96872" w:rsidRPr="001B7C78" w:rsidRDefault="00C96872" w:rsidP="00C96872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</w:p>
    <w:p w14:paraId="7123DB6B" w14:textId="77777777" w:rsidR="00C96872" w:rsidRPr="001B7C78" w:rsidRDefault="00C96872" w:rsidP="00C96872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634D4C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Twinkl.co.uk. 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(</w:t>
      </w:r>
      <w:r w:rsidRPr="00634D4C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2021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)</w:t>
      </w:r>
      <w:r w:rsidRPr="00634D4C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 </w:t>
      </w:r>
      <w:r w:rsidRPr="00634D4C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Saint Dwynwen Story Sequencing Cards</w:t>
      </w:r>
      <w:r w:rsidRPr="00634D4C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 [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ar-l</w:t>
      </w:r>
      <w:r w:rsidRPr="00634D4C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e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in</w:t>
      </w:r>
      <w:r w:rsidRPr="00634D4C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]</w:t>
      </w:r>
    </w:p>
    <w:p w14:paraId="07A586FE" w14:textId="77777777" w:rsidR="00C96872" w:rsidRPr="00634D4C" w:rsidRDefault="00C96872" w:rsidP="00C9687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 gael ar</w:t>
      </w:r>
      <w:r w:rsidRPr="00634D4C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: </w:t>
      </w:r>
      <w:hyperlink r:id="rId20" w:history="1">
        <w:r w:rsidRPr="00634D4C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https://www.twinkl.co.uk/resource/wl-t-2545865-saint-dwynwen-story-sequencing-cards</w:t>
        </w:r>
      </w:hyperlink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r w:rsidRPr="00634D4C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[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Darllenwy</w:t>
      </w:r>
      <w:r w:rsidRPr="00634D4C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d 25 Ma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wrth </w:t>
      </w:r>
      <w:r w:rsidRPr="00634D4C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2021].</w:t>
      </w:r>
    </w:p>
    <w:p w14:paraId="1DBC85FE" w14:textId="77777777" w:rsidR="006308F7" w:rsidRDefault="006308F7" w:rsidP="001B7C78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</w:p>
    <w:p w14:paraId="2BE4A3F2" w14:textId="03600097" w:rsidR="00C02C76" w:rsidRPr="001B7C78" w:rsidRDefault="00EA06E9" w:rsidP="001B7C78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Yee, A. (2021). </w:t>
      </w:r>
      <w:r w:rsidRPr="001B7C78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Definition of MULTILINGUAL</w:t>
      </w: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. [ar-lein] </w:t>
      </w:r>
    </w:p>
    <w:p w14:paraId="08EE7BB6" w14:textId="238DDCEE" w:rsidR="00A833F3" w:rsidRPr="00C322AD" w:rsidRDefault="00EA06E9" w:rsidP="00C322AD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Ar gael ar: </w:t>
      </w:r>
      <w:hyperlink r:id="rId21" w:history="1">
        <w:r w:rsidRPr="001B7C78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https://www.merriam-webster.com/dictionary/multilingual</w:t>
        </w:r>
      </w:hyperlink>
      <w:r w:rsidRPr="001B7C78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 [Darllenwyd 23 Mawrth 2021]</w:t>
      </w:r>
      <w:r w:rsidR="00C9687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</w:t>
      </w:r>
    </w:p>
    <w:sectPr w:rsidR="00A833F3" w:rsidRPr="00C322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6E9"/>
    <w:rsid w:val="00013523"/>
    <w:rsid w:val="001B7C78"/>
    <w:rsid w:val="003015BF"/>
    <w:rsid w:val="003222E6"/>
    <w:rsid w:val="0034533E"/>
    <w:rsid w:val="00365721"/>
    <w:rsid w:val="0045199D"/>
    <w:rsid w:val="00483B0F"/>
    <w:rsid w:val="004E19CC"/>
    <w:rsid w:val="00566070"/>
    <w:rsid w:val="005926EE"/>
    <w:rsid w:val="00597662"/>
    <w:rsid w:val="00603B46"/>
    <w:rsid w:val="006308F7"/>
    <w:rsid w:val="006332D8"/>
    <w:rsid w:val="00634D4C"/>
    <w:rsid w:val="00653F31"/>
    <w:rsid w:val="00657EC5"/>
    <w:rsid w:val="007C2D34"/>
    <w:rsid w:val="00811506"/>
    <w:rsid w:val="00822003"/>
    <w:rsid w:val="00906F22"/>
    <w:rsid w:val="009262CF"/>
    <w:rsid w:val="009605ED"/>
    <w:rsid w:val="009A4741"/>
    <w:rsid w:val="00A833F3"/>
    <w:rsid w:val="00C02C76"/>
    <w:rsid w:val="00C322AD"/>
    <w:rsid w:val="00C34CEE"/>
    <w:rsid w:val="00C64224"/>
    <w:rsid w:val="00C96872"/>
    <w:rsid w:val="00CA7648"/>
    <w:rsid w:val="00CE102F"/>
    <w:rsid w:val="00CF4797"/>
    <w:rsid w:val="00D32556"/>
    <w:rsid w:val="00D36CD6"/>
    <w:rsid w:val="00D83053"/>
    <w:rsid w:val="00E25D64"/>
    <w:rsid w:val="00EA06E9"/>
    <w:rsid w:val="00EB1C56"/>
    <w:rsid w:val="00F15269"/>
    <w:rsid w:val="00F56B2D"/>
    <w:rsid w:val="00F83992"/>
    <w:rsid w:val="00F963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B98D1A"/>
  <w15:chartTrackingRefBased/>
  <w15:docId w15:val="{9CC63636-B433-B841-AC53-1A7FA38B62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5269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D36CD6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EA06E9"/>
  </w:style>
  <w:style w:type="character" w:styleId="Hyperlink">
    <w:name w:val="Hyperlink"/>
    <w:basedOn w:val="DefaultParagraphFont"/>
    <w:uiPriority w:val="99"/>
    <w:unhideWhenUsed/>
    <w:rsid w:val="00EA06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06E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D36CD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85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41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14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13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5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82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89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62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4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7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10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0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85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9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1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66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54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learninginfographics.com/benefits-of-a-bilingual-brain-infographic/" TargetMode="External"/><Relationship Id="rId13" Type="http://schemas.openxmlformats.org/officeDocument/2006/relationships/hyperlink" Target="https://www.youtube.com/watch?v=RcLlzjuPqXw" TargetMode="External"/><Relationship Id="rId18" Type="http://schemas.openxmlformats.org/officeDocument/2006/relationships/hyperlink" Target="https://socapglobal.com/2019/10/why-divergent-thinking-is-essential-to-move-todays-organizations-and-societies-forward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merriam-webster.com/dictionary/multilingual" TargetMode="External"/><Relationship Id="rId7" Type="http://schemas.openxmlformats.org/officeDocument/2006/relationships/hyperlink" Target="http://clipart-library.com/clipart/222471.htm" TargetMode="External"/><Relationship Id="rId12" Type="http://schemas.openxmlformats.org/officeDocument/2006/relationships/hyperlink" Target="https://www.indiatoday.in/education-today/news/story/bilingualism-boosts-iq-native-language-higher-intelligence-1322467-2018-08-24" TargetMode="External"/><Relationship Id="rId17" Type="http://schemas.openxmlformats.org/officeDocument/2006/relationships/hyperlink" Target="https://www.youtube.com/watch?v=BHMUXFdBzik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20" Type="http://schemas.openxmlformats.org/officeDocument/2006/relationships/hyperlink" Target="https://www.twinkl.co.uk/resource/wl-t-2545865-saint-dwynwen-story-sequencing-card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rainscape.com/academy/benefits-of-being-multilingual/" TargetMode="External"/><Relationship Id="rId11" Type="http://schemas.openxmlformats.org/officeDocument/2006/relationships/hyperlink" Target="https://www.weforum.org/agenda/2018/02/speaking-more-languages-boost-economic-growth/" TargetMode="External"/><Relationship Id="rId5" Type="http://schemas.openxmlformats.org/officeDocument/2006/relationships/hyperlink" Target="http://ematusov.soe.udel.edu/final.paper.pub/_BookRev/1000000c.htm" TargetMode="External"/><Relationship Id="rId15" Type="http://schemas.openxmlformats.org/officeDocument/2006/relationships/hyperlink" Target="https://hwb.gov.wales/cwricwlwm-i-gymru/ieithoedd-llythrennedd-a-chyfathrebu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ncbi.nlm.nih.gov/pmc/articles/PMC5319977/" TargetMode="External"/><Relationship Id="rId19" Type="http://schemas.openxmlformats.org/officeDocument/2006/relationships/hyperlink" Target="https://www.canr.msu.edu/news/advantages_of_a_bilingual_brain" TargetMode="External"/><Relationship Id="rId4" Type="http://schemas.openxmlformats.org/officeDocument/2006/relationships/hyperlink" Target="https://unuhi.com/10-benefits-of-being-bilingual/" TargetMode="External"/><Relationship Id="rId9" Type="http://schemas.openxmlformats.org/officeDocument/2006/relationships/hyperlink" Target="https://www.mondly.com/blog/2020/06/09/benefits-multilingualism/" TargetMode="External"/><Relationship Id="rId14" Type="http://schemas.openxmlformats.org/officeDocument/2006/relationships/hyperlink" Target="https://www.simplypsychology.org/language.html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3</Pages>
  <Words>788</Words>
  <Characters>4497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Morgans (2004668)</dc:creator>
  <cp:keywords/>
  <dc:description/>
  <cp:lastModifiedBy>Ffion Morgans (2004668)</cp:lastModifiedBy>
  <cp:revision>40</cp:revision>
  <dcterms:created xsi:type="dcterms:W3CDTF">2021-03-23T13:30:00Z</dcterms:created>
  <dcterms:modified xsi:type="dcterms:W3CDTF">2021-03-28T12:16:00Z</dcterms:modified>
</cp:coreProperties>
</file>