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A5312" w:rsidRDefault="004A2A49">
      <w:pPr>
        <w:rPr>
          <w:rFonts w:ascii="Arial Narrow" w:hAnsi="Arial Narrow"/>
          <w:sz w:val="24"/>
          <w:szCs w:val="24"/>
        </w:rPr>
      </w:pPr>
      <w:r w:rsidRPr="004A2A49">
        <w:rPr>
          <w:rFonts w:ascii="Arial Narrow" w:hAnsi="Arial Narrow"/>
          <w:sz w:val="24"/>
          <w:szCs w:val="24"/>
        </w:rPr>
        <w:t xml:space="preserve">Module: Professional Career Development </w:t>
      </w:r>
    </w:p>
    <w:p w:rsidR="004A2A49" w:rsidRPr="004A2A49" w:rsidRDefault="004A2A49">
      <w:pPr>
        <w:rPr>
          <w:rFonts w:ascii="Arial Narrow" w:hAnsi="Arial Narrow"/>
          <w:sz w:val="24"/>
          <w:szCs w:val="24"/>
        </w:rPr>
      </w:pPr>
      <w:r>
        <w:rPr>
          <w:rFonts w:ascii="Arial Narrow" w:hAnsi="Arial Narrow"/>
          <w:sz w:val="24"/>
          <w:szCs w:val="24"/>
        </w:rPr>
        <w:t xml:space="preserve">Student: Hannah </w:t>
      </w:r>
      <w:r w:rsidR="009A69D0">
        <w:rPr>
          <w:rFonts w:ascii="Arial Narrow" w:hAnsi="Arial Narrow"/>
          <w:sz w:val="24"/>
          <w:szCs w:val="24"/>
        </w:rPr>
        <w:t>Roberts-Davies</w:t>
      </w:r>
      <w:bookmarkStart w:id="0" w:name="_GoBack"/>
      <w:bookmarkEnd w:id="0"/>
    </w:p>
    <w:p w:rsidR="004A2A49" w:rsidRDefault="004A2A49" w:rsidP="004A2A49">
      <w:pPr>
        <w:jc w:val="center"/>
        <w:rPr>
          <w:rFonts w:ascii="Arial Narrow" w:hAnsi="Arial Narrow"/>
          <w:sz w:val="24"/>
          <w:szCs w:val="24"/>
          <w:u w:val="single"/>
        </w:rPr>
      </w:pPr>
      <w:r w:rsidRPr="004A2A49">
        <w:rPr>
          <w:rFonts w:ascii="Arial Narrow" w:hAnsi="Arial Narrow"/>
          <w:sz w:val="24"/>
          <w:szCs w:val="24"/>
          <w:u w:val="single"/>
        </w:rPr>
        <w:t>Different ways of advertising</w:t>
      </w:r>
    </w:p>
    <w:p w:rsidR="004A2A49" w:rsidRDefault="004A2A49" w:rsidP="004A2A49">
      <w:pPr>
        <w:jc w:val="center"/>
        <w:rPr>
          <w:rFonts w:ascii="Arial Narrow" w:hAnsi="Arial Narrow"/>
          <w:sz w:val="24"/>
          <w:szCs w:val="24"/>
          <w:u w:val="single"/>
        </w:rPr>
      </w:pPr>
    </w:p>
    <w:p w:rsidR="004A2A49" w:rsidRDefault="004A2A49" w:rsidP="004474DF">
      <w:pPr>
        <w:jc w:val="both"/>
        <w:rPr>
          <w:rFonts w:ascii="Arial Narrow" w:hAnsi="Arial Narrow"/>
          <w:sz w:val="24"/>
          <w:szCs w:val="24"/>
        </w:rPr>
      </w:pPr>
      <w:r>
        <w:rPr>
          <w:rFonts w:ascii="Arial Narrow" w:hAnsi="Arial Narrow"/>
          <w:sz w:val="24"/>
          <w:szCs w:val="24"/>
        </w:rPr>
        <w:t xml:space="preserve">There are numerous different ways of advertising jobs such as online, through a recruitment agency, newspaper, job centre, however most jobs are now posted online on websites such as indeed, monster jobs, jobs pro etc. </w:t>
      </w:r>
      <w:r w:rsidR="00E66939">
        <w:rPr>
          <w:rFonts w:ascii="Arial Narrow" w:hAnsi="Arial Narrow"/>
          <w:sz w:val="24"/>
          <w:szCs w:val="24"/>
        </w:rPr>
        <w:t xml:space="preserve">A good way to advertise a job is through employees, as they can post the jobs onto their social media networks as most job positions </w:t>
      </w:r>
      <w:r w:rsidR="004474DF">
        <w:rPr>
          <w:rFonts w:ascii="Arial Narrow" w:hAnsi="Arial Narrow"/>
          <w:sz w:val="24"/>
          <w:szCs w:val="24"/>
        </w:rPr>
        <w:t>these days are</w:t>
      </w:r>
      <w:r w:rsidR="00E66939">
        <w:rPr>
          <w:rFonts w:ascii="Arial Narrow" w:hAnsi="Arial Narrow"/>
          <w:sz w:val="24"/>
          <w:szCs w:val="24"/>
        </w:rPr>
        <w:t xml:space="preserve"> filled through networking. </w:t>
      </w:r>
    </w:p>
    <w:p w:rsidR="00E66939" w:rsidRDefault="00E66939" w:rsidP="004474DF">
      <w:pPr>
        <w:jc w:val="both"/>
        <w:rPr>
          <w:rFonts w:ascii="Arial Narrow" w:hAnsi="Arial Narrow"/>
          <w:sz w:val="24"/>
          <w:szCs w:val="24"/>
        </w:rPr>
      </w:pPr>
      <w:r>
        <w:rPr>
          <w:rFonts w:ascii="Arial Narrow" w:hAnsi="Arial Narrow"/>
          <w:sz w:val="24"/>
          <w:szCs w:val="24"/>
        </w:rPr>
        <w:t>Another way to advertise jobs is at job markets, and local events however it is rare that employers do this</w:t>
      </w:r>
      <w:r w:rsidR="004474DF">
        <w:rPr>
          <w:rFonts w:ascii="Arial Narrow" w:hAnsi="Arial Narrow"/>
          <w:sz w:val="24"/>
          <w:szCs w:val="24"/>
        </w:rPr>
        <w:t xml:space="preserve"> and there are not many job fairs. </w:t>
      </w:r>
    </w:p>
    <w:p w:rsidR="004474DF" w:rsidRDefault="004474DF" w:rsidP="004474DF">
      <w:pPr>
        <w:jc w:val="both"/>
        <w:rPr>
          <w:rFonts w:ascii="Arial Narrow" w:hAnsi="Arial Narrow"/>
          <w:sz w:val="24"/>
          <w:szCs w:val="24"/>
        </w:rPr>
      </w:pPr>
      <w:r>
        <w:rPr>
          <w:rFonts w:ascii="Arial Narrow" w:hAnsi="Arial Narrow"/>
          <w:sz w:val="24"/>
          <w:szCs w:val="24"/>
        </w:rPr>
        <w:t xml:space="preserve">Another way to look for recruits is by looking at previous </w:t>
      </w:r>
      <w:proofErr w:type="gramStart"/>
      <w:r>
        <w:rPr>
          <w:rFonts w:ascii="Arial Narrow" w:hAnsi="Arial Narrow"/>
          <w:sz w:val="24"/>
          <w:szCs w:val="24"/>
        </w:rPr>
        <w:t>rejections, and</w:t>
      </w:r>
      <w:proofErr w:type="gramEnd"/>
      <w:r>
        <w:rPr>
          <w:rFonts w:ascii="Arial Narrow" w:hAnsi="Arial Narrow"/>
          <w:sz w:val="24"/>
          <w:szCs w:val="24"/>
        </w:rPr>
        <w:t xml:space="preserve"> deciding whether they would now be right for the job, and be able to fill the position. </w:t>
      </w:r>
    </w:p>
    <w:p w:rsidR="004A2A49" w:rsidRDefault="004A2A49" w:rsidP="004474DF">
      <w:pPr>
        <w:jc w:val="both"/>
        <w:rPr>
          <w:rFonts w:ascii="Arial Narrow" w:hAnsi="Arial Narrow"/>
          <w:sz w:val="24"/>
          <w:szCs w:val="24"/>
        </w:rPr>
      </w:pPr>
      <w:r>
        <w:rPr>
          <w:rFonts w:ascii="Arial Narrow" w:hAnsi="Arial Narrow"/>
          <w:sz w:val="24"/>
          <w:szCs w:val="24"/>
        </w:rPr>
        <w:t xml:space="preserve">We here at GlaxoSmithKline are advertising a position for an Analytic Product Manager. This position has become available as a result of us opening a new Analytic Department to assist the Research and Development Department with choosing specific portfolios. </w:t>
      </w:r>
    </w:p>
    <w:p w:rsidR="004A2A49" w:rsidRDefault="004A2A49" w:rsidP="004474DF">
      <w:pPr>
        <w:jc w:val="both"/>
        <w:rPr>
          <w:rFonts w:ascii="Arial Narrow" w:hAnsi="Arial Narrow"/>
          <w:sz w:val="24"/>
          <w:szCs w:val="24"/>
        </w:rPr>
      </w:pPr>
      <w:r>
        <w:rPr>
          <w:rFonts w:ascii="Arial Narrow" w:hAnsi="Arial Narrow"/>
          <w:sz w:val="24"/>
          <w:szCs w:val="24"/>
        </w:rPr>
        <w:t>This new team come about when our CEO Emma Walmsley decided she would open the team to support Research and Development Department.</w:t>
      </w:r>
      <w:r w:rsidR="00B63731">
        <w:rPr>
          <w:rFonts w:ascii="Arial Narrow" w:hAnsi="Arial Narrow"/>
          <w:sz w:val="24"/>
          <w:szCs w:val="24"/>
        </w:rPr>
        <w:t xml:space="preserve"> We will expect the Analytic Product Manager to support the team, </w:t>
      </w:r>
      <w:r w:rsidR="00795537">
        <w:rPr>
          <w:rFonts w:ascii="Arial Narrow" w:hAnsi="Arial Narrow"/>
          <w:sz w:val="24"/>
          <w:szCs w:val="24"/>
        </w:rPr>
        <w:t xml:space="preserve">boost team morale and Support the Research and Development Department. We will also expect the employee to identify any issues, and analyse </w:t>
      </w:r>
      <w:r w:rsidR="00E66939">
        <w:rPr>
          <w:rFonts w:ascii="Arial Narrow" w:hAnsi="Arial Narrow"/>
          <w:sz w:val="24"/>
          <w:szCs w:val="24"/>
        </w:rPr>
        <w:t>solutions</w:t>
      </w:r>
      <w:r w:rsidR="00795537">
        <w:rPr>
          <w:rFonts w:ascii="Arial Narrow" w:hAnsi="Arial Narrow"/>
          <w:sz w:val="24"/>
          <w:szCs w:val="24"/>
        </w:rPr>
        <w:t xml:space="preserve">, </w:t>
      </w:r>
      <w:r w:rsidR="00E66939">
        <w:rPr>
          <w:rFonts w:ascii="Arial Narrow" w:hAnsi="Arial Narrow"/>
          <w:sz w:val="24"/>
          <w:szCs w:val="24"/>
        </w:rPr>
        <w:t xml:space="preserve">work with other Analytic organisations, improve portfolio management. </w:t>
      </w:r>
    </w:p>
    <w:p w:rsidR="004474DF" w:rsidRDefault="00E66939" w:rsidP="004474DF">
      <w:pPr>
        <w:jc w:val="both"/>
        <w:rPr>
          <w:rFonts w:ascii="Arial Narrow" w:hAnsi="Arial Narrow"/>
          <w:sz w:val="24"/>
          <w:szCs w:val="24"/>
        </w:rPr>
      </w:pPr>
      <w:r>
        <w:rPr>
          <w:rFonts w:ascii="Arial Narrow" w:hAnsi="Arial Narrow"/>
          <w:sz w:val="24"/>
          <w:szCs w:val="24"/>
        </w:rPr>
        <w:t>We have chosen to post this job on monster jobs and jobs pro</w:t>
      </w:r>
      <w:r w:rsidR="006F03F4">
        <w:rPr>
          <w:rFonts w:ascii="Arial Narrow" w:hAnsi="Arial Narrow"/>
          <w:sz w:val="24"/>
          <w:szCs w:val="24"/>
        </w:rPr>
        <w:t xml:space="preserve"> as these are main websites to recruit employee</w:t>
      </w:r>
      <w:r w:rsidR="004474DF">
        <w:rPr>
          <w:rFonts w:ascii="Arial Narrow" w:hAnsi="Arial Narrow"/>
          <w:sz w:val="24"/>
          <w:szCs w:val="24"/>
        </w:rPr>
        <w:t xml:space="preserve">s and we are targeting a specific audience. We are seeking individuals who are postgraduate students and have just finished university but who have experience in management, science decision, mathematics, and I.T Computer Skills. </w:t>
      </w:r>
    </w:p>
    <w:p w:rsidR="00E66939" w:rsidRDefault="004474DF" w:rsidP="004474DF">
      <w:pPr>
        <w:jc w:val="both"/>
        <w:rPr>
          <w:rFonts w:ascii="Arial Narrow" w:hAnsi="Arial Narrow"/>
          <w:sz w:val="24"/>
          <w:szCs w:val="24"/>
        </w:rPr>
      </w:pPr>
      <w:r>
        <w:rPr>
          <w:rFonts w:ascii="Arial Narrow" w:hAnsi="Arial Narrow"/>
          <w:sz w:val="24"/>
          <w:szCs w:val="24"/>
        </w:rPr>
        <w:t xml:space="preserve">We believe as a company that posting this advert online younger university graduates will seek jobs online, as this age range network online and everyone uses telephones, laptops and the internet. </w:t>
      </w:r>
    </w:p>
    <w:p w:rsidR="00525F16" w:rsidRDefault="00525F16" w:rsidP="004474DF">
      <w:pPr>
        <w:jc w:val="both"/>
        <w:rPr>
          <w:rFonts w:ascii="Arial Narrow" w:hAnsi="Arial Narrow"/>
          <w:sz w:val="24"/>
          <w:szCs w:val="24"/>
        </w:rPr>
      </w:pPr>
      <w:r>
        <w:rPr>
          <w:rFonts w:ascii="Arial Narrow" w:hAnsi="Arial Narrow"/>
          <w:sz w:val="24"/>
          <w:szCs w:val="24"/>
        </w:rPr>
        <w:t xml:space="preserve">References: </w:t>
      </w:r>
    </w:p>
    <w:p w:rsidR="00E66939" w:rsidRDefault="00734FA8" w:rsidP="004474DF">
      <w:pPr>
        <w:jc w:val="both"/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ProSky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- Learn Skills, Do Projects, Get Hired by Amazing Companies., 2019)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CE032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[online available at]: </w:t>
      </w:r>
      <w:hyperlink r:id="rId4" w:history="1">
        <w:r w:rsidR="00CE0323" w:rsidRPr="00E26343">
          <w:rPr>
            <w:rStyle w:val="Hyperlink"/>
          </w:rPr>
          <w:t>https://www.prosky.co/talkingtalent/articles/8-ways-to-market-your-job-opening</w:t>
        </w:r>
      </w:hyperlink>
      <w:r>
        <w:t xml:space="preserve"> </w:t>
      </w:r>
    </w:p>
    <w:p w:rsidR="00CE0323" w:rsidRPr="004A2A49" w:rsidRDefault="00CE0323" w:rsidP="004474DF">
      <w:pPr>
        <w:jc w:val="both"/>
        <w:rPr>
          <w:rFonts w:ascii="Arial Narrow" w:hAnsi="Arial Narrow"/>
          <w:sz w:val="24"/>
          <w:szCs w:val="24"/>
        </w:rPr>
      </w:pPr>
    </w:p>
    <w:sectPr w:rsidR="00CE0323" w:rsidRPr="004A2A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A49"/>
    <w:rsid w:val="00166115"/>
    <w:rsid w:val="003A5312"/>
    <w:rsid w:val="004474DF"/>
    <w:rsid w:val="004A2A49"/>
    <w:rsid w:val="00525F16"/>
    <w:rsid w:val="006F03F4"/>
    <w:rsid w:val="00734FA8"/>
    <w:rsid w:val="00795537"/>
    <w:rsid w:val="009A69D0"/>
    <w:rsid w:val="009E2B04"/>
    <w:rsid w:val="00A44128"/>
    <w:rsid w:val="00B63731"/>
    <w:rsid w:val="00CE0323"/>
    <w:rsid w:val="00E669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18EE4"/>
  <w15:chartTrackingRefBased/>
  <w15:docId w15:val="{332CA879-0472-424D-88E4-22953CD3DC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34FA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4F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rosky.co/talkingtalent/articles/8-ways-to-market-your-job-open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344</Words>
  <Characters>1964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Yarwood</dc:creator>
  <cp:keywords/>
  <dc:description/>
  <cp:lastModifiedBy>Hannah Yarwood</cp:lastModifiedBy>
  <cp:revision>12</cp:revision>
  <dcterms:created xsi:type="dcterms:W3CDTF">2019-07-04T09:19:00Z</dcterms:created>
  <dcterms:modified xsi:type="dcterms:W3CDTF">2019-07-04T10:12:00Z</dcterms:modified>
</cp:coreProperties>
</file>