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652610" w:rsidRPr="00652610" w:rsidRDefault="002949BA" w:rsidP="00652610">
      <w:pPr>
        <w:autoSpaceDE w:val="0"/>
        <w:autoSpaceDN w:val="0"/>
        <w:adjustRightInd w:val="0"/>
        <w:spacing w:after="0" w:line="240" w:lineRule="auto"/>
        <w:rPr>
          <w:rFonts w:ascii="Times New Roman" w:hAnsi="Times New Roman" w:cs="Times New Roman"/>
          <w:color w:val="000000"/>
          <w:sz w:val="24"/>
          <w:szCs w:val="24"/>
          <w:lang w:val="ro-RO"/>
        </w:rPr>
      </w:pPr>
      <w:r w:rsidRPr="002949BA">
        <w:rPr>
          <w:rFonts w:ascii="Times New Roman" w:hAnsi="Times New Roman" w:cs="Times New Roman"/>
          <w:color w:val="000000"/>
          <w:sz w:val="24"/>
          <w:szCs w:val="24"/>
          <w:lang w:val="ro-RO"/>
        </w:rPr>
        <w:t xml:space="preserve"> </w:t>
      </w:r>
    </w:p>
    <w:p w:rsidR="002949BA" w:rsidRPr="00E749E2" w:rsidRDefault="00652610" w:rsidP="00E749E2">
      <w:pPr>
        <w:autoSpaceDE w:val="0"/>
        <w:autoSpaceDN w:val="0"/>
        <w:adjustRightInd w:val="0"/>
        <w:spacing w:after="0" w:line="240" w:lineRule="auto"/>
        <w:jc w:val="both"/>
        <w:rPr>
          <w:rFonts w:ascii="Times New Roman" w:hAnsi="Times New Roman" w:cs="Times New Roman"/>
          <w:b/>
          <w:color w:val="000000"/>
          <w:sz w:val="32"/>
          <w:szCs w:val="32"/>
          <w:lang w:val="ro-RO"/>
        </w:rPr>
      </w:pPr>
      <w:r w:rsidRPr="00E749E2">
        <w:rPr>
          <w:rFonts w:ascii="Times New Roman" w:hAnsi="Times New Roman" w:cs="Times New Roman"/>
          <w:b/>
          <w:color w:val="000000"/>
          <w:sz w:val="32"/>
          <w:szCs w:val="32"/>
          <w:lang w:val="ro-RO"/>
        </w:rPr>
        <w:t>UNIVERSITY OF WALES: TRINITY SAINT DAVID</w:t>
      </w:r>
    </w:p>
    <w:p w:rsidR="00652610" w:rsidRPr="002949BA" w:rsidRDefault="00652610" w:rsidP="00E749E2">
      <w:pPr>
        <w:autoSpaceDE w:val="0"/>
        <w:autoSpaceDN w:val="0"/>
        <w:adjustRightInd w:val="0"/>
        <w:spacing w:after="0" w:line="240" w:lineRule="auto"/>
        <w:jc w:val="both"/>
        <w:rPr>
          <w:rFonts w:ascii="Times New Roman" w:hAnsi="Times New Roman" w:cs="Times New Roman"/>
          <w:color w:val="000000"/>
          <w:sz w:val="24"/>
          <w:szCs w:val="24"/>
          <w:lang w:val="ro-RO"/>
        </w:rPr>
      </w:pPr>
    </w:p>
    <w:p w:rsidR="00E749E2" w:rsidRDefault="00E749E2" w:rsidP="00E749E2">
      <w:pPr>
        <w:autoSpaceDE w:val="0"/>
        <w:autoSpaceDN w:val="0"/>
        <w:adjustRightInd w:val="0"/>
        <w:spacing w:after="0" w:line="480" w:lineRule="auto"/>
        <w:jc w:val="both"/>
        <w:rPr>
          <w:rFonts w:ascii="Times New Roman" w:hAnsi="Times New Roman" w:cs="Times New Roman"/>
          <w:b/>
          <w:bCs/>
          <w:color w:val="000000"/>
          <w:sz w:val="28"/>
          <w:szCs w:val="28"/>
          <w:lang w:val="ro-RO"/>
        </w:rPr>
      </w:pPr>
    </w:p>
    <w:p w:rsidR="00E749E2" w:rsidRDefault="00E749E2" w:rsidP="00E749E2">
      <w:pPr>
        <w:autoSpaceDE w:val="0"/>
        <w:autoSpaceDN w:val="0"/>
        <w:adjustRightInd w:val="0"/>
        <w:spacing w:after="0" w:line="480" w:lineRule="auto"/>
        <w:jc w:val="both"/>
        <w:rPr>
          <w:rFonts w:ascii="Times New Roman" w:hAnsi="Times New Roman" w:cs="Times New Roman"/>
          <w:b/>
          <w:bCs/>
          <w:color w:val="000000"/>
          <w:sz w:val="28"/>
          <w:szCs w:val="28"/>
          <w:lang w:val="ro-RO"/>
        </w:rPr>
      </w:pPr>
    </w:p>
    <w:p w:rsidR="00E749E2" w:rsidRDefault="00E749E2" w:rsidP="00E749E2">
      <w:pPr>
        <w:autoSpaceDE w:val="0"/>
        <w:autoSpaceDN w:val="0"/>
        <w:adjustRightInd w:val="0"/>
        <w:spacing w:after="0" w:line="480" w:lineRule="auto"/>
        <w:jc w:val="both"/>
        <w:rPr>
          <w:rFonts w:ascii="Times New Roman" w:hAnsi="Times New Roman" w:cs="Times New Roman"/>
          <w:b/>
          <w:bCs/>
          <w:color w:val="000000"/>
          <w:sz w:val="28"/>
          <w:szCs w:val="28"/>
          <w:lang w:val="ro-RO"/>
        </w:rPr>
      </w:pPr>
      <w:r>
        <w:rPr>
          <w:rFonts w:ascii="Times New Roman" w:hAnsi="Times New Roman" w:cs="Times New Roman"/>
          <w:b/>
          <w:bCs/>
          <w:color w:val="000000"/>
          <w:sz w:val="28"/>
          <w:szCs w:val="28"/>
          <w:lang w:val="ro-RO"/>
        </w:rPr>
        <w:t>BA (HONS) IN BUSINESS MANAGEMENT, Level 4, Term 1</w:t>
      </w:r>
    </w:p>
    <w:p w:rsidR="002949BA" w:rsidRDefault="002949BA" w:rsidP="00E749E2">
      <w:pPr>
        <w:autoSpaceDE w:val="0"/>
        <w:autoSpaceDN w:val="0"/>
        <w:adjustRightInd w:val="0"/>
        <w:spacing w:after="0" w:line="480" w:lineRule="auto"/>
        <w:jc w:val="both"/>
        <w:rPr>
          <w:rFonts w:ascii="Times New Roman" w:hAnsi="Times New Roman" w:cs="Times New Roman"/>
          <w:b/>
          <w:bCs/>
          <w:color w:val="000000"/>
          <w:sz w:val="28"/>
          <w:szCs w:val="28"/>
          <w:lang w:val="ro-RO"/>
        </w:rPr>
      </w:pPr>
      <w:r w:rsidRPr="002949BA">
        <w:rPr>
          <w:rFonts w:ascii="Times New Roman" w:hAnsi="Times New Roman" w:cs="Times New Roman"/>
          <w:b/>
          <w:bCs/>
          <w:color w:val="000000"/>
          <w:sz w:val="28"/>
          <w:szCs w:val="28"/>
          <w:lang w:val="ro-RO"/>
        </w:rPr>
        <w:t>Name</w:t>
      </w:r>
      <w:r>
        <w:rPr>
          <w:rFonts w:ascii="Times New Roman" w:hAnsi="Times New Roman" w:cs="Times New Roman"/>
          <w:b/>
          <w:bCs/>
          <w:color w:val="000000"/>
          <w:sz w:val="28"/>
          <w:szCs w:val="28"/>
          <w:lang w:val="ro-RO"/>
        </w:rPr>
        <w:t>: Florentina – Mariana PETRE</w:t>
      </w:r>
    </w:p>
    <w:p w:rsidR="00E749E2" w:rsidRDefault="002949BA" w:rsidP="00E749E2">
      <w:pPr>
        <w:autoSpaceDE w:val="0"/>
        <w:autoSpaceDN w:val="0"/>
        <w:adjustRightInd w:val="0"/>
        <w:spacing w:after="0" w:line="480" w:lineRule="auto"/>
        <w:jc w:val="both"/>
        <w:rPr>
          <w:rFonts w:ascii="Times New Roman" w:hAnsi="Times New Roman" w:cs="Times New Roman"/>
          <w:b/>
          <w:bCs/>
          <w:color w:val="000000"/>
          <w:sz w:val="28"/>
          <w:szCs w:val="28"/>
          <w:lang w:val="ro-RO"/>
        </w:rPr>
      </w:pPr>
      <w:r w:rsidRPr="002949BA">
        <w:rPr>
          <w:rFonts w:ascii="Times New Roman" w:hAnsi="Times New Roman" w:cs="Times New Roman"/>
          <w:b/>
          <w:bCs/>
          <w:color w:val="000000"/>
          <w:sz w:val="28"/>
          <w:szCs w:val="28"/>
          <w:lang w:val="ro-RO"/>
        </w:rPr>
        <w:t>Student Number</w:t>
      </w:r>
      <w:r>
        <w:rPr>
          <w:rFonts w:ascii="Times New Roman" w:hAnsi="Times New Roman" w:cs="Times New Roman"/>
          <w:b/>
          <w:bCs/>
          <w:color w:val="000000"/>
          <w:sz w:val="28"/>
          <w:szCs w:val="28"/>
          <w:lang w:val="ro-RO"/>
        </w:rPr>
        <w:t>: 1909658</w:t>
      </w:r>
    </w:p>
    <w:p w:rsidR="002949BA" w:rsidRDefault="002949BA" w:rsidP="00E749E2">
      <w:pPr>
        <w:autoSpaceDE w:val="0"/>
        <w:autoSpaceDN w:val="0"/>
        <w:adjustRightInd w:val="0"/>
        <w:spacing w:after="0" w:line="480" w:lineRule="auto"/>
        <w:jc w:val="both"/>
        <w:rPr>
          <w:rFonts w:ascii="Times New Roman" w:hAnsi="Times New Roman" w:cs="Times New Roman"/>
          <w:b/>
          <w:bCs/>
          <w:color w:val="000000"/>
          <w:sz w:val="28"/>
          <w:szCs w:val="28"/>
          <w:lang w:val="ro-RO"/>
        </w:rPr>
      </w:pPr>
      <w:r w:rsidRPr="002949BA">
        <w:rPr>
          <w:rFonts w:ascii="Times New Roman" w:hAnsi="Times New Roman" w:cs="Times New Roman"/>
          <w:b/>
          <w:bCs/>
          <w:color w:val="000000"/>
          <w:sz w:val="28"/>
          <w:szCs w:val="28"/>
          <w:lang w:val="ro-RO"/>
        </w:rPr>
        <w:t xml:space="preserve"> </w:t>
      </w:r>
    </w:p>
    <w:p w:rsidR="00652610" w:rsidRPr="00652610" w:rsidRDefault="002949BA" w:rsidP="00E749E2">
      <w:pPr>
        <w:autoSpaceDE w:val="0"/>
        <w:autoSpaceDN w:val="0"/>
        <w:adjustRightInd w:val="0"/>
        <w:spacing w:after="0" w:line="480" w:lineRule="auto"/>
        <w:jc w:val="both"/>
        <w:rPr>
          <w:rFonts w:ascii="Times New Roman" w:hAnsi="Times New Roman" w:cs="Times New Roman"/>
          <w:b/>
          <w:bCs/>
          <w:color w:val="000000"/>
          <w:sz w:val="28"/>
          <w:szCs w:val="28"/>
          <w:lang w:val="ro-RO"/>
        </w:rPr>
      </w:pPr>
      <w:r w:rsidRPr="002949BA">
        <w:rPr>
          <w:rFonts w:ascii="Times New Roman" w:hAnsi="Times New Roman" w:cs="Times New Roman"/>
          <w:b/>
          <w:bCs/>
          <w:color w:val="000000"/>
          <w:sz w:val="28"/>
          <w:szCs w:val="28"/>
          <w:lang w:val="ro-RO"/>
        </w:rPr>
        <w:t>Your Module Title</w:t>
      </w:r>
      <w:r>
        <w:rPr>
          <w:rFonts w:ascii="Times New Roman" w:hAnsi="Times New Roman" w:cs="Times New Roman"/>
          <w:b/>
          <w:bCs/>
          <w:color w:val="000000"/>
          <w:sz w:val="28"/>
          <w:szCs w:val="28"/>
          <w:lang w:val="ro-RO"/>
        </w:rPr>
        <w:t>: COMMUNITY ENGAGEMENT</w:t>
      </w:r>
      <w:r w:rsidR="00652610">
        <w:rPr>
          <w:rFonts w:ascii="Times New Roman" w:hAnsi="Times New Roman" w:cs="Times New Roman"/>
          <w:b/>
          <w:bCs/>
          <w:color w:val="000000"/>
          <w:sz w:val="28"/>
          <w:szCs w:val="28"/>
          <w:lang w:val="ro-RO"/>
        </w:rPr>
        <w:t xml:space="preserve"> </w:t>
      </w:r>
    </w:p>
    <w:p w:rsidR="002949BA" w:rsidRDefault="00652610" w:rsidP="00E749E2">
      <w:pPr>
        <w:autoSpaceDE w:val="0"/>
        <w:autoSpaceDN w:val="0"/>
        <w:adjustRightInd w:val="0"/>
        <w:spacing w:after="0" w:line="480" w:lineRule="auto"/>
        <w:jc w:val="both"/>
        <w:rPr>
          <w:rFonts w:ascii="Times New Roman" w:hAnsi="Times New Roman" w:cs="Times New Roman"/>
          <w:b/>
          <w:bCs/>
          <w:color w:val="000000"/>
          <w:sz w:val="28"/>
          <w:szCs w:val="28"/>
          <w:lang w:val="ro-RO"/>
        </w:rPr>
      </w:pPr>
      <w:r>
        <w:rPr>
          <w:rFonts w:ascii="Times New Roman" w:hAnsi="Times New Roman" w:cs="Times New Roman"/>
          <w:b/>
          <w:bCs/>
          <w:color w:val="000000"/>
          <w:sz w:val="28"/>
          <w:szCs w:val="28"/>
          <w:lang w:val="ro-RO"/>
        </w:rPr>
        <w:t xml:space="preserve">MODULE CODE: </w:t>
      </w:r>
      <w:r w:rsidRPr="00652610">
        <w:rPr>
          <w:rFonts w:ascii="Times New Roman" w:hAnsi="Times New Roman" w:cs="Times New Roman"/>
          <w:b/>
          <w:bCs/>
          <w:color w:val="000000"/>
          <w:sz w:val="28"/>
          <w:szCs w:val="28"/>
          <w:lang w:val="ro-RO"/>
        </w:rPr>
        <w:t>LCBB4002</w:t>
      </w:r>
    </w:p>
    <w:p w:rsidR="00E749E2" w:rsidRDefault="00E749E2" w:rsidP="00E749E2">
      <w:pPr>
        <w:autoSpaceDE w:val="0"/>
        <w:autoSpaceDN w:val="0"/>
        <w:adjustRightInd w:val="0"/>
        <w:spacing w:after="0" w:line="480" w:lineRule="auto"/>
        <w:jc w:val="both"/>
        <w:rPr>
          <w:rFonts w:ascii="Times New Roman" w:hAnsi="Times New Roman" w:cs="Times New Roman"/>
          <w:b/>
          <w:bCs/>
          <w:color w:val="000000"/>
          <w:sz w:val="28"/>
          <w:szCs w:val="28"/>
          <w:lang w:val="ro-RO"/>
        </w:rPr>
      </w:pPr>
    </w:p>
    <w:p w:rsidR="00787B17" w:rsidRDefault="002949BA" w:rsidP="00E749E2">
      <w:pPr>
        <w:autoSpaceDE w:val="0"/>
        <w:autoSpaceDN w:val="0"/>
        <w:adjustRightInd w:val="0"/>
        <w:spacing w:after="0" w:line="480" w:lineRule="auto"/>
        <w:jc w:val="both"/>
        <w:rPr>
          <w:rFonts w:ascii="Times New Roman" w:hAnsi="Times New Roman" w:cs="Times New Roman"/>
          <w:b/>
          <w:bCs/>
          <w:color w:val="000000"/>
          <w:sz w:val="28"/>
          <w:szCs w:val="28"/>
          <w:lang w:val="ro-RO"/>
        </w:rPr>
      </w:pPr>
      <w:r w:rsidRPr="002949BA">
        <w:rPr>
          <w:rFonts w:ascii="Times New Roman" w:hAnsi="Times New Roman" w:cs="Times New Roman"/>
          <w:b/>
          <w:bCs/>
          <w:color w:val="000000"/>
          <w:sz w:val="28"/>
          <w:szCs w:val="28"/>
          <w:lang w:val="ro-RO"/>
        </w:rPr>
        <w:t>Assignment Title</w:t>
      </w:r>
      <w:r>
        <w:rPr>
          <w:rFonts w:ascii="Times New Roman" w:hAnsi="Times New Roman" w:cs="Times New Roman"/>
          <w:b/>
          <w:bCs/>
          <w:color w:val="000000"/>
          <w:sz w:val="28"/>
          <w:szCs w:val="28"/>
          <w:lang w:val="ro-RO"/>
        </w:rPr>
        <w:t>: MARRIOTT COUNTY HALL HOTEL</w:t>
      </w:r>
      <w:r w:rsidR="00652610">
        <w:rPr>
          <w:rFonts w:ascii="Times New Roman" w:hAnsi="Times New Roman" w:cs="Times New Roman"/>
          <w:b/>
          <w:bCs/>
          <w:color w:val="000000"/>
          <w:sz w:val="28"/>
          <w:szCs w:val="28"/>
          <w:lang w:val="ro-RO"/>
        </w:rPr>
        <w:t xml:space="preserve">; </w:t>
      </w:r>
    </w:p>
    <w:p w:rsidR="00652610" w:rsidRDefault="00652610" w:rsidP="00E749E2">
      <w:pPr>
        <w:autoSpaceDE w:val="0"/>
        <w:autoSpaceDN w:val="0"/>
        <w:adjustRightInd w:val="0"/>
        <w:spacing w:after="0" w:line="480" w:lineRule="auto"/>
        <w:jc w:val="both"/>
        <w:rPr>
          <w:rFonts w:ascii="Times New Roman" w:hAnsi="Times New Roman" w:cs="Times New Roman"/>
          <w:b/>
          <w:bCs/>
          <w:color w:val="000000"/>
          <w:sz w:val="28"/>
          <w:szCs w:val="28"/>
          <w:lang w:val="ro-RO"/>
        </w:rPr>
      </w:pPr>
      <w:bookmarkStart w:id="0" w:name="_GoBack"/>
      <w:bookmarkEnd w:id="0"/>
      <w:r>
        <w:rPr>
          <w:rFonts w:ascii="Times New Roman" w:hAnsi="Times New Roman" w:cs="Times New Roman"/>
          <w:b/>
          <w:bCs/>
          <w:color w:val="000000"/>
          <w:sz w:val="28"/>
          <w:szCs w:val="28"/>
          <w:lang w:val="ro-RO"/>
        </w:rPr>
        <w:t>THE IMPORTANCE OF THE ASSOCIATES WITHIN THE ORGANISATION</w:t>
      </w:r>
    </w:p>
    <w:p w:rsidR="00E749E2" w:rsidRDefault="00E749E2" w:rsidP="00E749E2">
      <w:pPr>
        <w:autoSpaceDE w:val="0"/>
        <w:autoSpaceDN w:val="0"/>
        <w:adjustRightInd w:val="0"/>
        <w:spacing w:after="0" w:line="480" w:lineRule="auto"/>
        <w:jc w:val="both"/>
        <w:rPr>
          <w:rFonts w:ascii="Times New Roman" w:hAnsi="Times New Roman" w:cs="Times New Roman"/>
          <w:b/>
          <w:bCs/>
          <w:color w:val="000000"/>
          <w:sz w:val="28"/>
          <w:szCs w:val="28"/>
          <w:lang w:val="ro-RO"/>
        </w:rPr>
      </w:pPr>
    </w:p>
    <w:p w:rsidR="00E749E2" w:rsidRDefault="00E749E2" w:rsidP="00E749E2">
      <w:pPr>
        <w:autoSpaceDE w:val="0"/>
        <w:autoSpaceDN w:val="0"/>
        <w:adjustRightInd w:val="0"/>
        <w:spacing w:after="0" w:line="480" w:lineRule="auto"/>
        <w:jc w:val="both"/>
        <w:rPr>
          <w:rFonts w:ascii="Times New Roman" w:hAnsi="Times New Roman" w:cs="Times New Roman"/>
          <w:b/>
          <w:bCs/>
          <w:color w:val="000000"/>
          <w:sz w:val="28"/>
          <w:szCs w:val="28"/>
          <w:lang w:val="ro-RO"/>
        </w:rPr>
      </w:pPr>
    </w:p>
    <w:p w:rsidR="002949BA" w:rsidRPr="002949BA" w:rsidRDefault="002949BA" w:rsidP="00E749E2">
      <w:pPr>
        <w:autoSpaceDE w:val="0"/>
        <w:autoSpaceDN w:val="0"/>
        <w:adjustRightInd w:val="0"/>
        <w:spacing w:after="0" w:line="480" w:lineRule="auto"/>
        <w:jc w:val="both"/>
        <w:rPr>
          <w:rFonts w:ascii="Times New Roman" w:hAnsi="Times New Roman" w:cs="Times New Roman"/>
          <w:color w:val="000000"/>
          <w:sz w:val="28"/>
          <w:szCs w:val="28"/>
          <w:lang w:val="ro-RO"/>
        </w:rPr>
      </w:pPr>
      <w:r w:rsidRPr="002949BA">
        <w:rPr>
          <w:rFonts w:ascii="Times New Roman" w:hAnsi="Times New Roman" w:cs="Times New Roman"/>
          <w:b/>
          <w:bCs/>
          <w:color w:val="000000"/>
          <w:sz w:val="28"/>
          <w:szCs w:val="28"/>
          <w:lang w:val="ro-RO"/>
        </w:rPr>
        <w:t xml:space="preserve">Module Lecturer’s Name </w:t>
      </w:r>
      <w:r w:rsidR="00652610">
        <w:rPr>
          <w:rFonts w:ascii="Times New Roman" w:hAnsi="Times New Roman" w:cs="Times New Roman"/>
          <w:b/>
          <w:bCs/>
          <w:color w:val="000000"/>
          <w:sz w:val="28"/>
          <w:szCs w:val="28"/>
          <w:lang w:val="ro-RO"/>
        </w:rPr>
        <w:t xml:space="preserve">: </w:t>
      </w:r>
      <w:r w:rsidR="002E5A12">
        <w:rPr>
          <w:rFonts w:ascii="Times New Roman" w:hAnsi="Times New Roman" w:cs="Times New Roman"/>
          <w:b/>
          <w:bCs/>
          <w:color w:val="000000"/>
          <w:sz w:val="28"/>
          <w:szCs w:val="28"/>
          <w:lang w:val="ro-RO"/>
        </w:rPr>
        <w:t>TANJA NATHAN</w:t>
      </w:r>
    </w:p>
    <w:p w:rsidR="00EB0A7A" w:rsidRPr="000E7796" w:rsidRDefault="00EB0A7A" w:rsidP="000E7796">
      <w:pPr>
        <w:spacing w:line="360" w:lineRule="auto"/>
        <w:jc w:val="both"/>
        <w:rPr>
          <w:rFonts w:ascii="Times New Roman" w:hAnsi="Times New Roman" w:cs="Times New Roman"/>
          <w:color w:val="000000" w:themeColor="text1"/>
          <w:sz w:val="24"/>
          <w:szCs w:val="24"/>
        </w:rPr>
      </w:pPr>
    </w:p>
    <w:p w:rsidR="000E7796" w:rsidRPr="000E7796" w:rsidRDefault="000E7796" w:rsidP="000E7796">
      <w:pPr>
        <w:spacing w:line="360" w:lineRule="auto"/>
        <w:jc w:val="both"/>
        <w:rPr>
          <w:rFonts w:ascii="Times New Roman" w:hAnsi="Times New Roman" w:cs="Times New Roman"/>
          <w:color w:val="000000" w:themeColor="text1"/>
          <w:sz w:val="24"/>
          <w:szCs w:val="24"/>
        </w:rPr>
      </w:pPr>
      <w:r w:rsidRPr="000E7796">
        <w:rPr>
          <w:rFonts w:ascii="Times New Roman" w:hAnsi="Times New Roman" w:cs="Times New Roman"/>
          <w:color w:val="000000" w:themeColor="text1"/>
          <w:sz w:val="24"/>
          <w:szCs w:val="24"/>
        </w:rPr>
        <w:br w:type="page"/>
      </w:r>
    </w:p>
    <w:sdt>
      <w:sdtPr>
        <w:rPr>
          <w:rFonts w:ascii="Times New Roman" w:eastAsiaTheme="minorHAnsi" w:hAnsi="Times New Roman" w:cs="Times New Roman"/>
          <w:b w:val="0"/>
          <w:bCs w:val="0"/>
          <w:color w:val="000000" w:themeColor="text1"/>
          <w:sz w:val="24"/>
          <w:szCs w:val="24"/>
        </w:rPr>
        <w:id w:val="-1099918467"/>
        <w:docPartObj>
          <w:docPartGallery w:val="Table of Contents"/>
          <w:docPartUnique/>
        </w:docPartObj>
      </w:sdtPr>
      <w:sdtEndPr/>
      <w:sdtContent>
        <w:p w:rsidR="000E7796" w:rsidRPr="000E7796" w:rsidRDefault="000E7796" w:rsidP="000E7796">
          <w:pPr>
            <w:pStyle w:val="Titlucuprins"/>
            <w:spacing w:line="360" w:lineRule="auto"/>
            <w:jc w:val="both"/>
            <w:rPr>
              <w:rFonts w:ascii="Times New Roman" w:hAnsi="Times New Roman" w:cs="Times New Roman"/>
              <w:color w:val="000000" w:themeColor="text1"/>
              <w:sz w:val="24"/>
              <w:szCs w:val="24"/>
            </w:rPr>
          </w:pPr>
          <w:r w:rsidRPr="000E7796">
            <w:rPr>
              <w:rFonts w:ascii="Times New Roman" w:hAnsi="Times New Roman" w:cs="Times New Roman"/>
              <w:color w:val="000000" w:themeColor="text1"/>
              <w:sz w:val="24"/>
              <w:szCs w:val="24"/>
            </w:rPr>
            <w:t>Table of Contents</w:t>
          </w:r>
        </w:p>
        <w:p w:rsidR="000E7796" w:rsidRPr="000E7796" w:rsidRDefault="004656DB" w:rsidP="000E7796">
          <w:pPr>
            <w:pStyle w:val="Cuprins1"/>
            <w:tabs>
              <w:tab w:val="right" w:leader="dot" w:pos="9350"/>
            </w:tabs>
            <w:spacing w:line="360" w:lineRule="auto"/>
            <w:jc w:val="both"/>
            <w:rPr>
              <w:rFonts w:ascii="Times New Roman" w:hAnsi="Times New Roman" w:cs="Times New Roman"/>
              <w:noProof/>
              <w:color w:val="000000" w:themeColor="text1"/>
              <w:sz w:val="24"/>
              <w:szCs w:val="24"/>
            </w:rPr>
          </w:pPr>
          <w:r w:rsidRPr="000E7796">
            <w:rPr>
              <w:rFonts w:ascii="Times New Roman" w:hAnsi="Times New Roman" w:cs="Times New Roman"/>
              <w:color w:val="000000" w:themeColor="text1"/>
              <w:sz w:val="24"/>
              <w:szCs w:val="24"/>
            </w:rPr>
            <w:fldChar w:fldCharType="begin"/>
          </w:r>
          <w:r w:rsidR="000E7796" w:rsidRPr="000E7796">
            <w:rPr>
              <w:rFonts w:ascii="Times New Roman" w:hAnsi="Times New Roman" w:cs="Times New Roman"/>
              <w:color w:val="000000" w:themeColor="text1"/>
              <w:sz w:val="24"/>
              <w:szCs w:val="24"/>
            </w:rPr>
            <w:instrText xml:space="preserve"> TOC \o "1-3" \h \z \u </w:instrText>
          </w:r>
          <w:r w:rsidRPr="000E7796">
            <w:rPr>
              <w:rFonts w:ascii="Times New Roman" w:hAnsi="Times New Roman" w:cs="Times New Roman"/>
              <w:color w:val="000000" w:themeColor="text1"/>
              <w:sz w:val="24"/>
              <w:szCs w:val="24"/>
            </w:rPr>
            <w:fldChar w:fldCharType="separate"/>
          </w:r>
          <w:hyperlink w:anchor="_Toc26208604" w:history="1">
            <w:r w:rsidR="000E7796" w:rsidRPr="000E7796">
              <w:rPr>
                <w:rStyle w:val="Hyperlink"/>
                <w:rFonts w:ascii="Times New Roman" w:hAnsi="Times New Roman" w:cs="Times New Roman"/>
                <w:noProof/>
                <w:color w:val="000000" w:themeColor="text1"/>
                <w:sz w:val="24"/>
                <w:szCs w:val="24"/>
              </w:rPr>
              <w:t>Introduction</w:t>
            </w:r>
            <w:r w:rsidR="000E7796" w:rsidRPr="000E7796">
              <w:rPr>
                <w:rFonts w:ascii="Times New Roman" w:hAnsi="Times New Roman" w:cs="Times New Roman"/>
                <w:noProof/>
                <w:webHidden/>
                <w:color w:val="000000" w:themeColor="text1"/>
                <w:sz w:val="24"/>
                <w:szCs w:val="24"/>
              </w:rPr>
              <w:tab/>
            </w:r>
            <w:r w:rsidRPr="000E7796">
              <w:rPr>
                <w:rFonts w:ascii="Times New Roman" w:hAnsi="Times New Roman" w:cs="Times New Roman"/>
                <w:noProof/>
                <w:webHidden/>
                <w:color w:val="000000" w:themeColor="text1"/>
                <w:sz w:val="24"/>
                <w:szCs w:val="24"/>
              </w:rPr>
              <w:fldChar w:fldCharType="begin"/>
            </w:r>
            <w:r w:rsidR="000E7796" w:rsidRPr="000E7796">
              <w:rPr>
                <w:rFonts w:ascii="Times New Roman" w:hAnsi="Times New Roman" w:cs="Times New Roman"/>
                <w:noProof/>
                <w:webHidden/>
                <w:color w:val="000000" w:themeColor="text1"/>
                <w:sz w:val="24"/>
                <w:szCs w:val="24"/>
              </w:rPr>
              <w:instrText xml:space="preserve"> PAGEREF _Toc26208604 \h </w:instrText>
            </w:r>
            <w:r w:rsidRPr="000E7796">
              <w:rPr>
                <w:rFonts w:ascii="Times New Roman" w:hAnsi="Times New Roman" w:cs="Times New Roman"/>
                <w:noProof/>
                <w:webHidden/>
                <w:color w:val="000000" w:themeColor="text1"/>
                <w:sz w:val="24"/>
                <w:szCs w:val="24"/>
              </w:rPr>
            </w:r>
            <w:r w:rsidRPr="000E7796">
              <w:rPr>
                <w:rFonts w:ascii="Times New Roman" w:hAnsi="Times New Roman" w:cs="Times New Roman"/>
                <w:noProof/>
                <w:webHidden/>
                <w:color w:val="000000" w:themeColor="text1"/>
                <w:sz w:val="24"/>
                <w:szCs w:val="24"/>
              </w:rPr>
              <w:fldChar w:fldCharType="separate"/>
            </w:r>
            <w:r w:rsidR="000E7796" w:rsidRPr="000E7796">
              <w:rPr>
                <w:rFonts w:ascii="Times New Roman" w:hAnsi="Times New Roman" w:cs="Times New Roman"/>
                <w:noProof/>
                <w:webHidden/>
                <w:color w:val="000000" w:themeColor="text1"/>
                <w:sz w:val="24"/>
                <w:szCs w:val="24"/>
              </w:rPr>
              <w:t>3</w:t>
            </w:r>
            <w:r w:rsidRPr="000E7796">
              <w:rPr>
                <w:rFonts w:ascii="Times New Roman" w:hAnsi="Times New Roman" w:cs="Times New Roman"/>
                <w:noProof/>
                <w:webHidden/>
                <w:color w:val="000000" w:themeColor="text1"/>
                <w:sz w:val="24"/>
                <w:szCs w:val="24"/>
              </w:rPr>
              <w:fldChar w:fldCharType="end"/>
            </w:r>
          </w:hyperlink>
        </w:p>
        <w:p w:rsidR="000E7796" w:rsidRPr="000E7796" w:rsidRDefault="006C67D6" w:rsidP="000E7796">
          <w:pPr>
            <w:pStyle w:val="Cuprins1"/>
            <w:tabs>
              <w:tab w:val="right" w:leader="dot" w:pos="9350"/>
            </w:tabs>
            <w:spacing w:line="360" w:lineRule="auto"/>
            <w:jc w:val="both"/>
            <w:rPr>
              <w:rFonts w:ascii="Times New Roman" w:hAnsi="Times New Roman" w:cs="Times New Roman"/>
              <w:noProof/>
              <w:color w:val="000000" w:themeColor="text1"/>
              <w:sz w:val="24"/>
              <w:szCs w:val="24"/>
            </w:rPr>
          </w:pPr>
          <w:hyperlink w:anchor="_Toc26208605" w:history="1">
            <w:r w:rsidR="000E7796" w:rsidRPr="000E7796">
              <w:rPr>
                <w:rStyle w:val="Hyperlink"/>
                <w:rFonts w:ascii="Times New Roman" w:hAnsi="Times New Roman" w:cs="Times New Roman"/>
                <w:noProof/>
                <w:color w:val="000000" w:themeColor="text1"/>
                <w:sz w:val="24"/>
                <w:szCs w:val="24"/>
              </w:rPr>
              <w:t>The sector in which it operates, the size, structure and explains its goals, mission and values</w:t>
            </w:r>
            <w:r w:rsidR="000E7796" w:rsidRPr="000E7796">
              <w:rPr>
                <w:rFonts w:ascii="Times New Roman" w:hAnsi="Times New Roman" w:cs="Times New Roman"/>
                <w:noProof/>
                <w:webHidden/>
                <w:color w:val="000000" w:themeColor="text1"/>
                <w:sz w:val="24"/>
                <w:szCs w:val="24"/>
              </w:rPr>
              <w:tab/>
            </w:r>
            <w:r w:rsidR="004656DB" w:rsidRPr="000E7796">
              <w:rPr>
                <w:rFonts w:ascii="Times New Roman" w:hAnsi="Times New Roman" w:cs="Times New Roman"/>
                <w:noProof/>
                <w:webHidden/>
                <w:color w:val="000000" w:themeColor="text1"/>
                <w:sz w:val="24"/>
                <w:szCs w:val="24"/>
              </w:rPr>
              <w:fldChar w:fldCharType="begin"/>
            </w:r>
            <w:r w:rsidR="000E7796" w:rsidRPr="000E7796">
              <w:rPr>
                <w:rFonts w:ascii="Times New Roman" w:hAnsi="Times New Roman" w:cs="Times New Roman"/>
                <w:noProof/>
                <w:webHidden/>
                <w:color w:val="000000" w:themeColor="text1"/>
                <w:sz w:val="24"/>
                <w:szCs w:val="24"/>
              </w:rPr>
              <w:instrText xml:space="preserve"> PAGEREF _Toc26208605 \h </w:instrText>
            </w:r>
            <w:r w:rsidR="004656DB" w:rsidRPr="000E7796">
              <w:rPr>
                <w:rFonts w:ascii="Times New Roman" w:hAnsi="Times New Roman" w:cs="Times New Roman"/>
                <w:noProof/>
                <w:webHidden/>
                <w:color w:val="000000" w:themeColor="text1"/>
                <w:sz w:val="24"/>
                <w:szCs w:val="24"/>
              </w:rPr>
            </w:r>
            <w:r w:rsidR="004656DB" w:rsidRPr="000E7796">
              <w:rPr>
                <w:rFonts w:ascii="Times New Roman" w:hAnsi="Times New Roman" w:cs="Times New Roman"/>
                <w:noProof/>
                <w:webHidden/>
                <w:color w:val="000000" w:themeColor="text1"/>
                <w:sz w:val="24"/>
                <w:szCs w:val="24"/>
              </w:rPr>
              <w:fldChar w:fldCharType="separate"/>
            </w:r>
            <w:r w:rsidR="000E7796" w:rsidRPr="000E7796">
              <w:rPr>
                <w:rFonts w:ascii="Times New Roman" w:hAnsi="Times New Roman" w:cs="Times New Roman"/>
                <w:noProof/>
                <w:webHidden/>
                <w:color w:val="000000" w:themeColor="text1"/>
                <w:sz w:val="24"/>
                <w:szCs w:val="24"/>
              </w:rPr>
              <w:t>4</w:t>
            </w:r>
            <w:r w:rsidR="004656DB" w:rsidRPr="000E7796">
              <w:rPr>
                <w:rFonts w:ascii="Times New Roman" w:hAnsi="Times New Roman" w:cs="Times New Roman"/>
                <w:noProof/>
                <w:webHidden/>
                <w:color w:val="000000" w:themeColor="text1"/>
                <w:sz w:val="24"/>
                <w:szCs w:val="24"/>
              </w:rPr>
              <w:fldChar w:fldCharType="end"/>
            </w:r>
          </w:hyperlink>
        </w:p>
        <w:p w:rsidR="000E7796" w:rsidRPr="000E7796" w:rsidRDefault="006C67D6" w:rsidP="000E7796">
          <w:pPr>
            <w:pStyle w:val="Cuprins1"/>
            <w:tabs>
              <w:tab w:val="right" w:leader="dot" w:pos="9350"/>
            </w:tabs>
            <w:spacing w:line="360" w:lineRule="auto"/>
            <w:jc w:val="both"/>
            <w:rPr>
              <w:rFonts w:ascii="Times New Roman" w:hAnsi="Times New Roman" w:cs="Times New Roman"/>
              <w:noProof/>
              <w:color w:val="000000" w:themeColor="text1"/>
              <w:sz w:val="24"/>
              <w:szCs w:val="24"/>
            </w:rPr>
          </w:pPr>
          <w:hyperlink w:anchor="_Toc26208606" w:history="1">
            <w:r w:rsidR="000E7796" w:rsidRPr="000E7796">
              <w:rPr>
                <w:rStyle w:val="Hyperlink"/>
                <w:rFonts w:ascii="Times New Roman" w:hAnsi="Times New Roman" w:cs="Times New Roman"/>
                <w:noProof/>
                <w:color w:val="000000" w:themeColor="text1"/>
                <w:sz w:val="24"/>
                <w:szCs w:val="24"/>
              </w:rPr>
              <w:t>Identify its customers and what they expect from the organization in terms of goods and/ or services</w:t>
            </w:r>
            <w:r w:rsidR="000E7796" w:rsidRPr="000E7796">
              <w:rPr>
                <w:rFonts w:ascii="Times New Roman" w:hAnsi="Times New Roman" w:cs="Times New Roman"/>
                <w:noProof/>
                <w:webHidden/>
                <w:color w:val="000000" w:themeColor="text1"/>
                <w:sz w:val="24"/>
                <w:szCs w:val="24"/>
              </w:rPr>
              <w:tab/>
            </w:r>
            <w:r w:rsidR="004656DB" w:rsidRPr="000E7796">
              <w:rPr>
                <w:rFonts w:ascii="Times New Roman" w:hAnsi="Times New Roman" w:cs="Times New Roman"/>
                <w:noProof/>
                <w:webHidden/>
                <w:color w:val="000000" w:themeColor="text1"/>
                <w:sz w:val="24"/>
                <w:szCs w:val="24"/>
              </w:rPr>
              <w:fldChar w:fldCharType="begin"/>
            </w:r>
            <w:r w:rsidR="000E7796" w:rsidRPr="000E7796">
              <w:rPr>
                <w:rFonts w:ascii="Times New Roman" w:hAnsi="Times New Roman" w:cs="Times New Roman"/>
                <w:noProof/>
                <w:webHidden/>
                <w:color w:val="000000" w:themeColor="text1"/>
                <w:sz w:val="24"/>
                <w:szCs w:val="24"/>
              </w:rPr>
              <w:instrText xml:space="preserve"> PAGEREF _Toc26208606 \h </w:instrText>
            </w:r>
            <w:r w:rsidR="004656DB" w:rsidRPr="000E7796">
              <w:rPr>
                <w:rFonts w:ascii="Times New Roman" w:hAnsi="Times New Roman" w:cs="Times New Roman"/>
                <w:noProof/>
                <w:webHidden/>
                <w:color w:val="000000" w:themeColor="text1"/>
                <w:sz w:val="24"/>
                <w:szCs w:val="24"/>
              </w:rPr>
            </w:r>
            <w:r w:rsidR="004656DB" w:rsidRPr="000E7796">
              <w:rPr>
                <w:rFonts w:ascii="Times New Roman" w:hAnsi="Times New Roman" w:cs="Times New Roman"/>
                <w:noProof/>
                <w:webHidden/>
                <w:color w:val="000000" w:themeColor="text1"/>
                <w:sz w:val="24"/>
                <w:szCs w:val="24"/>
              </w:rPr>
              <w:fldChar w:fldCharType="separate"/>
            </w:r>
            <w:r w:rsidR="000E7796" w:rsidRPr="000E7796">
              <w:rPr>
                <w:rFonts w:ascii="Times New Roman" w:hAnsi="Times New Roman" w:cs="Times New Roman"/>
                <w:noProof/>
                <w:webHidden/>
                <w:color w:val="000000" w:themeColor="text1"/>
                <w:sz w:val="24"/>
                <w:szCs w:val="24"/>
              </w:rPr>
              <w:t>6</w:t>
            </w:r>
            <w:r w:rsidR="004656DB" w:rsidRPr="000E7796">
              <w:rPr>
                <w:rFonts w:ascii="Times New Roman" w:hAnsi="Times New Roman" w:cs="Times New Roman"/>
                <w:noProof/>
                <w:webHidden/>
                <w:color w:val="000000" w:themeColor="text1"/>
                <w:sz w:val="24"/>
                <w:szCs w:val="24"/>
              </w:rPr>
              <w:fldChar w:fldCharType="end"/>
            </w:r>
          </w:hyperlink>
        </w:p>
        <w:p w:rsidR="000E7796" w:rsidRPr="000E7796" w:rsidRDefault="006C67D6" w:rsidP="000E7796">
          <w:pPr>
            <w:pStyle w:val="Cuprins1"/>
            <w:tabs>
              <w:tab w:val="right" w:leader="dot" w:pos="9350"/>
            </w:tabs>
            <w:spacing w:line="360" w:lineRule="auto"/>
            <w:jc w:val="both"/>
            <w:rPr>
              <w:rFonts w:ascii="Times New Roman" w:hAnsi="Times New Roman" w:cs="Times New Roman"/>
              <w:noProof/>
              <w:color w:val="000000" w:themeColor="text1"/>
              <w:sz w:val="24"/>
              <w:szCs w:val="24"/>
            </w:rPr>
          </w:pPr>
          <w:hyperlink w:anchor="_Toc26208607" w:history="1">
            <w:r w:rsidR="000E7796" w:rsidRPr="000E7796">
              <w:rPr>
                <w:rStyle w:val="Hyperlink"/>
                <w:rFonts w:ascii="Times New Roman" w:hAnsi="Times New Roman" w:cs="Times New Roman"/>
                <w:noProof/>
                <w:color w:val="000000" w:themeColor="text1"/>
                <w:sz w:val="24"/>
                <w:szCs w:val="24"/>
              </w:rPr>
              <w:t>Include a SWOT or PESTLE analysis to support your explanation</w:t>
            </w:r>
            <w:r w:rsidR="000E7796" w:rsidRPr="000E7796">
              <w:rPr>
                <w:rFonts w:ascii="Times New Roman" w:hAnsi="Times New Roman" w:cs="Times New Roman"/>
                <w:noProof/>
                <w:webHidden/>
                <w:color w:val="000000" w:themeColor="text1"/>
                <w:sz w:val="24"/>
                <w:szCs w:val="24"/>
              </w:rPr>
              <w:tab/>
            </w:r>
            <w:r w:rsidR="004656DB" w:rsidRPr="000E7796">
              <w:rPr>
                <w:rFonts w:ascii="Times New Roman" w:hAnsi="Times New Roman" w:cs="Times New Roman"/>
                <w:noProof/>
                <w:webHidden/>
                <w:color w:val="000000" w:themeColor="text1"/>
                <w:sz w:val="24"/>
                <w:szCs w:val="24"/>
              </w:rPr>
              <w:fldChar w:fldCharType="begin"/>
            </w:r>
            <w:r w:rsidR="000E7796" w:rsidRPr="000E7796">
              <w:rPr>
                <w:rFonts w:ascii="Times New Roman" w:hAnsi="Times New Roman" w:cs="Times New Roman"/>
                <w:noProof/>
                <w:webHidden/>
                <w:color w:val="000000" w:themeColor="text1"/>
                <w:sz w:val="24"/>
                <w:szCs w:val="24"/>
              </w:rPr>
              <w:instrText xml:space="preserve"> PAGEREF _Toc26208607 \h </w:instrText>
            </w:r>
            <w:r w:rsidR="004656DB" w:rsidRPr="000E7796">
              <w:rPr>
                <w:rFonts w:ascii="Times New Roman" w:hAnsi="Times New Roman" w:cs="Times New Roman"/>
                <w:noProof/>
                <w:webHidden/>
                <w:color w:val="000000" w:themeColor="text1"/>
                <w:sz w:val="24"/>
                <w:szCs w:val="24"/>
              </w:rPr>
            </w:r>
            <w:r w:rsidR="004656DB" w:rsidRPr="000E7796">
              <w:rPr>
                <w:rFonts w:ascii="Times New Roman" w:hAnsi="Times New Roman" w:cs="Times New Roman"/>
                <w:noProof/>
                <w:webHidden/>
                <w:color w:val="000000" w:themeColor="text1"/>
                <w:sz w:val="24"/>
                <w:szCs w:val="24"/>
              </w:rPr>
              <w:fldChar w:fldCharType="separate"/>
            </w:r>
            <w:r w:rsidR="000E7796" w:rsidRPr="000E7796">
              <w:rPr>
                <w:rFonts w:ascii="Times New Roman" w:hAnsi="Times New Roman" w:cs="Times New Roman"/>
                <w:noProof/>
                <w:webHidden/>
                <w:color w:val="000000" w:themeColor="text1"/>
                <w:sz w:val="24"/>
                <w:szCs w:val="24"/>
              </w:rPr>
              <w:t>7</w:t>
            </w:r>
            <w:r w:rsidR="004656DB" w:rsidRPr="000E7796">
              <w:rPr>
                <w:rFonts w:ascii="Times New Roman" w:hAnsi="Times New Roman" w:cs="Times New Roman"/>
                <w:noProof/>
                <w:webHidden/>
                <w:color w:val="000000" w:themeColor="text1"/>
                <w:sz w:val="24"/>
                <w:szCs w:val="24"/>
              </w:rPr>
              <w:fldChar w:fldCharType="end"/>
            </w:r>
          </w:hyperlink>
        </w:p>
        <w:p w:rsidR="000E7796" w:rsidRPr="000E7796" w:rsidRDefault="006C67D6" w:rsidP="000E7796">
          <w:pPr>
            <w:pStyle w:val="Cuprins1"/>
            <w:tabs>
              <w:tab w:val="right" w:leader="dot" w:pos="9350"/>
            </w:tabs>
            <w:spacing w:line="360" w:lineRule="auto"/>
            <w:jc w:val="both"/>
            <w:rPr>
              <w:rFonts w:ascii="Times New Roman" w:hAnsi="Times New Roman" w:cs="Times New Roman"/>
              <w:noProof/>
              <w:color w:val="000000" w:themeColor="text1"/>
              <w:sz w:val="24"/>
              <w:szCs w:val="24"/>
            </w:rPr>
          </w:pPr>
          <w:hyperlink w:anchor="_Toc26208608" w:history="1">
            <w:r w:rsidR="000E7796" w:rsidRPr="000E7796">
              <w:rPr>
                <w:rStyle w:val="Hyperlink"/>
                <w:rFonts w:ascii="Times New Roman" w:hAnsi="Times New Roman" w:cs="Times New Roman"/>
                <w:noProof/>
                <w:color w:val="000000" w:themeColor="text1"/>
                <w:sz w:val="24"/>
                <w:szCs w:val="24"/>
              </w:rPr>
              <w:t>Explain the role of the employees within the organization and how they support the organization to achieve its goals</w:t>
            </w:r>
            <w:r w:rsidR="000E7796" w:rsidRPr="000E7796">
              <w:rPr>
                <w:rFonts w:ascii="Times New Roman" w:hAnsi="Times New Roman" w:cs="Times New Roman"/>
                <w:noProof/>
                <w:webHidden/>
                <w:color w:val="000000" w:themeColor="text1"/>
                <w:sz w:val="24"/>
                <w:szCs w:val="24"/>
              </w:rPr>
              <w:tab/>
            </w:r>
            <w:r w:rsidR="004656DB" w:rsidRPr="000E7796">
              <w:rPr>
                <w:rFonts w:ascii="Times New Roman" w:hAnsi="Times New Roman" w:cs="Times New Roman"/>
                <w:noProof/>
                <w:webHidden/>
                <w:color w:val="000000" w:themeColor="text1"/>
                <w:sz w:val="24"/>
                <w:szCs w:val="24"/>
              </w:rPr>
              <w:fldChar w:fldCharType="begin"/>
            </w:r>
            <w:r w:rsidR="000E7796" w:rsidRPr="000E7796">
              <w:rPr>
                <w:rFonts w:ascii="Times New Roman" w:hAnsi="Times New Roman" w:cs="Times New Roman"/>
                <w:noProof/>
                <w:webHidden/>
                <w:color w:val="000000" w:themeColor="text1"/>
                <w:sz w:val="24"/>
                <w:szCs w:val="24"/>
              </w:rPr>
              <w:instrText xml:space="preserve"> PAGEREF _Toc26208608 \h </w:instrText>
            </w:r>
            <w:r w:rsidR="004656DB" w:rsidRPr="000E7796">
              <w:rPr>
                <w:rFonts w:ascii="Times New Roman" w:hAnsi="Times New Roman" w:cs="Times New Roman"/>
                <w:noProof/>
                <w:webHidden/>
                <w:color w:val="000000" w:themeColor="text1"/>
                <w:sz w:val="24"/>
                <w:szCs w:val="24"/>
              </w:rPr>
            </w:r>
            <w:r w:rsidR="004656DB" w:rsidRPr="000E7796">
              <w:rPr>
                <w:rFonts w:ascii="Times New Roman" w:hAnsi="Times New Roman" w:cs="Times New Roman"/>
                <w:noProof/>
                <w:webHidden/>
                <w:color w:val="000000" w:themeColor="text1"/>
                <w:sz w:val="24"/>
                <w:szCs w:val="24"/>
              </w:rPr>
              <w:fldChar w:fldCharType="separate"/>
            </w:r>
            <w:r w:rsidR="000E7796" w:rsidRPr="000E7796">
              <w:rPr>
                <w:rFonts w:ascii="Times New Roman" w:hAnsi="Times New Roman" w:cs="Times New Roman"/>
                <w:noProof/>
                <w:webHidden/>
                <w:color w:val="000000" w:themeColor="text1"/>
                <w:sz w:val="24"/>
                <w:szCs w:val="24"/>
              </w:rPr>
              <w:t>8</w:t>
            </w:r>
            <w:r w:rsidR="004656DB" w:rsidRPr="000E7796">
              <w:rPr>
                <w:rFonts w:ascii="Times New Roman" w:hAnsi="Times New Roman" w:cs="Times New Roman"/>
                <w:noProof/>
                <w:webHidden/>
                <w:color w:val="000000" w:themeColor="text1"/>
                <w:sz w:val="24"/>
                <w:szCs w:val="24"/>
              </w:rPr>
              <w:fldChar w:fldCharType="end"/>
            </w:r>
          </w:hyperlink>
        </w:p>
        <w:p w:rsidR="000E7796" w:rsidRPr="000E7796" w:rsidRDefault="006C67D6" w:rsidP="000E7796">
          <w:pPr>
            <w:pStyle w:val="Cuprins1"/>
            <w:tabs>
              <w:tab w:val="right" w:leader="dot" w:pos="9350"/>
            </w:tabs>
            <w:spacing w:line="360" w:lineRule="auto"/>
            <w:jc w:val="both"/>
            <w:rPr>
              <w:rFonts w:ascii="Times New Roman" w:hAnsi="Times New Roman" w:cs="Times New Roman"/>
              <w:noProof/>
              <w:color w:val="000000" w:themeColor="text1"/>
              <w:sz w:val="24"/>
              <w:szCs w:val="24"/>
            </w:rPr>
          </w:pPr>
          <w:hyperlink w:anchor="_Toc26208609" w:history="1">
            <w:r w:rsidR="000E7796" w:rsidRPr="000E7796">
              <w:rPr>
                <w:rStyle w:val="Hyperlink"/>
                <w:rFonts w:ascii="Times New Roman" w:hAnsi="Times New Roman" w:cs="Times New Roman"/>
                <w:noProof/>
                <w:color w:val="000000" w:themeColor="text1"/>
                <w:sz w:val="24"/>
                <w:szCs w:val="24"/>
              </w:rPr>
              <w:t>Explain about training and development and why this is important to organizations</w:t>
            </w:r>
            <w:r w:rsidR="000E7796" w:rsidRPr="000E7796">
              <w:rPr>
                <w:rFonts w:ascii="Times New Roman" w:hAnsi="Times New Roman" w:cs="Times New Roman"/>
                <w:noProof/>
                <w:webHidden/>
                <w:color w:val="000000" w:themeColor="text1"/>
                <w:sz w:val="24"/>
                <w:szCs w:val="24"/>
              </w:rPr>
              <w:tab/>
            </w:r>
            <w:r w:rsidR="004656DB" w:rsidRPr="000E7796">
              <w:rPr>
                <w:rFonts w:ascii="Times New Roman" w:hAnsi="Times New Roman" w:cs="Times New Roman"/>
                <w:noProof/>
                <w:webHidden/>
                <w:color w:val="000000" w:themeColor="text1"/>
                <w:sz w:val="24"/>
                <w:szCs w:val="24"/>
              </w:rPr>
              <w:fldChar w:fldCharType="begin"/>
            </w:r>
            <w:r w:rsidR="000E7796" w:rsidRPr="000E7796">
              <w:rPr>
                <w:rFonts w:ascii="Times New Roman" w:hAnsi="Times New Roman" w:cs="Times New Roman"/>
                <w:noProof/>
                <w:webHidden/>
                <w:color w:val="000000" w:themeColor="text1"/>
                <w:sz w:val="24"/>
                <w:szCs w:val="24"/>
              </w:rPr>
              <w:instrText xml:space="preserve"> PAGEREF _Toc26208609 \h </w:instrText>
            </w:r>
            <w:r w:rsidR="004656DB" w:rsidRPr="000E7796">
              <w:rPr>
                <w:rFonts w:ascii="Times New Roman" w:hAnsi="Times New Roman" w:cs="Times New Roman"/>
                <w:noProof/>
                <w:webHidden/>
                <w:color w:val="000000" w:themeColor="text1"/>
                <w:sz w:val="24"/>
                <w:szCs w:val="24"/>
              </w:rPr>
            </w:r>
            <w:r w:rsidR="004656DB" w:rsidRPr="000E7796">
              <w:rPr>
                <w:rFonts w:ascii="Times New Roman" w:hAnsi="Times New Roman" w:cs="Times New Roman"/>
                <w:noProof/>
                <w:webHidden/>
                <w:color w:val="000000" w:themeColor="text1"/>
                <w:sz w:val="24"/>
                <w:szCs w:val="24"/>
              </w:rPr>
              <w:fldChar w:fldCharType="separate"/>
            </w:r>
            <w:r w:rsidR="000E7796" w:rsidRPr="000E7796">
              <w:rPr>
                <w:rFonts w:ascii="Times New Roman" w:hAnsi="Times New Roman" w:cs="Times New Roman"/>
                <w:noProof/>
                <w:webHidden/>
                <w:color w:val="000000" w:themeColor="text1"/>
                <w:sz w:val="24"/>
                <w:szCs w:val="24"/>
              </w:rPr>
              <w:t>9</w:t>
            </w:r>
            <w:r w:rsidR="004656DB" w:rsidRPr="000E7796">
              <w:rPr>
                <w:rFonts w:ascii="Times New Roman" w:hAnsi="Times New Roman" w:cs="Times New Roman"/>
                <w:noProof/>
                <w:webHidden/>
                <w:color w:val="000000" w:themeColor="text1"/>
                <w:sz w:val="24"/>
                <w:szCs w:val="24"/>
              </w:rPr>
              <w:fldChar w:fldCharType="end"/>
            </w:r>
          </w:hyperlink>
        </w:p>
        <w:p w:rsidR="000E7796" w:rsidRPr="000E7796" w:rsidRDefault="006C67D6" w:rsidP="000E7796">
          <w:pPr>
            <w:pStyle w:val="Cuprins1"/>
            <w:tabs>
              <w:tab w:val="right" w:leader="dot" w:pos="9350"/>
            </w:tabs>
            <w:spacing w:line="360" w:lineRule="auto"/>
            <w:jc w:val="both"/>
            <w:rPr>
              <w:rFonts w:ascii="Times New Roman" w:hAnsi="Times New Roman" w:cs="Times New Roman"/>
              <w:noProof/>
              <w:color w:val="000000" w:themeColor="text1"/>
              <w:sz w:val="24"/>
              <w:szCs w:val="24"/>
            </w:rPr>
          </w:pPr>
          <w:hyperlink w:anchor="_Toc26208610" w:history="1">
            <w:r w:rsidR="000E7796" w:rsidRPr="000E7796">
              <w:rPr>
                <w:rStyle w:val="Hyperlink"/>
                <w:rFonts w:ascii="Times New Roman" w:hAnsi="Times New Roman" w:cs="Times New Roman"/>
                <w:noProof/>
                <w:color w:val="000000" w:themeColor="text1"/>
                <w:sz w:val="24"/>
                <w:szCs w:val="24"/>
              </w:rPr>
              <w:t>Select a role from your chosen organization and explain the importance of this role to the organization</w:t>
            </w:r>
            <w:r w:rsidR="000E7796" w:rsidRPr="000E7796">
              <w:rPr>
                <w:rFonts w:ascii="Times New Roman" w:hAnsi="Times New Roman" w:cs="Times New Roman"/>
                <w:noProof/>
                <w:webHidden/>
                <w:color w:val="000000" w:themeColor="text1"/>
                <w:sz w:val="24"/>
                <w:szCs w:val="24"/>
              </w:rPr>
              <w:tab/>
            </w:r>
            <w:r w:rsidR="004656DB" w:rsidRPr="000E7796">
              <w:rPr>
                <w:rFonts w:ascii="Times New Roman" w:hAnsi="Times New Roman" w:cs="Times New Roman"/>
                <w:noProof/>
                <w:webHidden/>
                <w:color w:val="000000" w:themeColor="text1"/>
                <w:sz w:val="24"/>
                <w:szCs w:val="24"/>
              </w:rPr>
              <w:fldChar w:fldCharType="begin"/>
            </w:r>
            <w:r w:rsidR="000E7796" w:rsidRPr="000E7796">
              <w:rPr>
                <w:rFonts w:ascii="Times New Roman" w:hAnsi="Times New Roman" w:cs="Times New Roman"/>
                <w:noProof/>
                <w:webHidden/>
                <w:color w:val="000000" w:themeColor="text1"/>
                <w:sz w:val="24"/>
                <w:szCs w:val="24"/>
              </w:rPr>
              <w:instrText xml:space="preserve"> PAGEREF _Toc26208610 \h </w:instrText>
            </w:r>
            <w:r w:rsidR="004656DB" w:rsidRPr="000E7796">
              <w:rPr>
                <w:rFonts w:ascii="Times New Roman" w:hAnsi="Times New Roman" w:cs="Times New Roman"/>
                <w:noProof/>
                <w:webHidden/>
                <w:color w:val="000000" w:themeColor="text1"/>
                <w:sz w:val="24"/>
                <w:szCs w:val="24"/>
              </w:rPr>
            </w:r>
            <w:r w:rsidR="004656DB" w:rsidRPr="000E7796">
              <w:rPr>
                <w:rFonts w:ascii="Times New Roman" w:hAnsi="Times New Roman" w:cs="Times New Roman"/>
                <w:noProof/>
                <w:webHidden/>
                <w:color w:val="000000" w:themeColor="text1"/>
                <w:sz w:val="24"/>
                <w:szCs w:val="24"/>
              </w:rPr>
              <w:fldChar w:fldCharType="separate"/>
            </w:r>
            <w:r w:rsidR="000E7796" w:rsidRPr="000E7796">
              <w:rPr>
                <w:rFonts w:ascii="Times New Roman" w:hAnsi="Times New Roman" w:cs="Times New Roman"/>
                <w:noProof/>
                <w:webHidden/>
                <w:color w:val="000000" w:themeColor="text1"/>
                <w:sz w:val="24"/>
                <w:szCs w:val="24"/>
              </w:rPr>
              <w:t>10</w:t>
            </w:r>
            <w:r w:rsidR="004656DB" w:rsidRPr="000E7796">
              <w:rPr>
                <w:rFonts w:ascii="Times New Roman" w:hAnsi="Times New Roman" w:cs="Times New Roman"/>
                <w:noProof/>
                <w:webHidden/>
                <w:color w:val="000000" w:themeColor="text1"/>
                <w:sz w:val="24"/>
                <w:szCs w:val="24"/>
              </w:rPr>
              <w:fldChar w:fldCharType="end"/>
            </w:r>
          </w:hyperlink>
        </w:p>
        <w:p w:rsidR="000E7796" w:rsidRPr="000E7796" w:rsidRDefault="006C67D6" w:rsidP="000E7796">
          <w:pPr>
            <w:pStyle w:val="Cuprins1"/>
            <w:tabs>
              <w:tab w:val="right" w:leader="dot" w:pos="9350"/>
            </w:tabs>
            <w:spacing w:line="360" w:lineRule="auto"/>
            <w:jc w:val="both"/>
            <w:rPr>
              <w:rFonts w:ascii="Times New Roman" w:hAnsi="Times New Roman" w:cs="Times New Roman"/>
              <w:noProof/>
              <w:color w:val="000000" w:themeColor="text1"/>
              <w:sz w:val="24"/>
              <w:szCs w:val="24"/>
            </w:rPr>
          </w:pPr>
          <w:hyperlink w:anchor="_Toc26208611" w:history="1">
            <w:r w:rsidR="000E7796" w:rsidRPr="000E7796">
              <w:rPr>
                <w:rStyle w:val="Hyperlink"/>
                <w:rFonts w:ascii="Times New Roman" w:hAnsi="Times New Roman" w:cs="Times New Roman"/>
                <w:noProof/>
                <w:color w:val="000000" w:themeColor="text1"/>
                <w:sz w:val="24"/>
                <w:szCs w:val="24"/>
              </w:rPr>
              <w:t>Explain the skills and knowledge needed to carry out the role.</w:t>
            </w:r>
            <w:r w:rsidR="000E7796" w:rsidRPr="000E7796">
              <w:rPr>
                <w:rFonts w:ascii="Times New Roman" w:hAnsi="Times New Roman" w:cs="Times New Roman"/>
                <w:noProof/>
                <w:webHidden/>
                <w:color w:val="000000" w:themeColor="text1"/>
                <w:sz w:val="24"/>
                <w:szCs w:val="24"/>
              </w:rPr>
              <w:tab/>
            </w:r>
            <w:r w:rsidR="004656DB" w:rsidRPr="000E7796">
              <w:rPr>
                <w:rFonts w:ascii="Times New Roman" w:hAnsi="Times New Roman" w:cs="Times New Roman"/>
                <w:noProof/>
                <w:webHidden/>
                <w:color w:val="000000" w:themeColor="text1"/>
                <w:sz w:val="24"/>
                <w:szCs w:val="24"/>
              </w:rPr>
              <w:fldChar w:fldCharType="begin"/>
            </w:r>
            <w:r w:rsidR="000E7796" w:rsidRPr="000E7796">
              <w:rPr>
                <w:rFonts w:ascii="Times New Roman" w:hAnsi="Times New Roman" w:cs="Times New Roman"/>
                <w:noProof/>
                <w:webHidden/>
                <w:color w:val="000000" w:themeColor="text1"/>
                <w:sz w:val="24"/>
                <w:szCs w:val="24"/>
              </w:rPr>
              <w:instrText xml:space="preserve"> PAGEREF _Toc26208611 \h </w:instrText>
            </w:r>
            <w:r w:rsidR="004656DB" w:rsidRPr="000E7796">
              <w:rPr>
                <w:rFonts w:ascii="Times New Roman" w:hAnsi="Times New Roman" w:cs="Times New Roman"/>
                <w:noProof/>
                <w:webHidden/>
                <w:color w:val="000000" w:themeColor="text1"/>
                <w:sz w:val="24"/>
                <w:szCs w:val="24"/>
              </w:rPr>
            </w:r>
            <w:r w:rsidR="004656DB" w:rsidRPr="000E7796">
              <w:rPr>
                <w:rFonts w:ascii="Times New Roman" w:hAnsi="Times New Roman" w:cs="Times New Roman"/>
                <w:noProof/>
                <w:webHidden/>
                <w:color w:val="000000" w:themeColor="text1"/>
                <w:sz w:val="24"/>
                <w:szCs w:val="24"/>
              </w:rPr>
              <w:fldChar w:fldCharType="separate"/>
            </w:r>
            <w:r w:rsidR="000E7796" w:rsidRPr="000E7796">
              <w:rPr>
                <w:rFonts w:ascii="Times New Roman" w:hAnsi="Times New Roman" w:cs="Times New Roman"/>
                <w:noProof/>
                <w:webHidden/>
                <w:color w:val="000000" w:themeColor="text1"/>
                <w:sz w:val="24"/>
                <w:szCs w:val="24"/>
              </w:rPr>
              <w:t>11</w:t>
            </w:r>
            <w:r w:rsidR="004656DB" w:rsidRPr="000E7796">
              <w:rPr>
                <w:rFonts w:ascii="Times New Roman" w:hAnsi="Times New Roman" w:cs="Times New Roman"/>
                <w:noProof/>
                <w:webHidden/>
                <w:color w:val="000000" w:themeColor="text1"/>
                <w:sz w:val="24"/>
                <w:szCs w:val="24"/>
              </w:rPr>
              <w:fldChar w:fldCharType="end"/>
            </w:r>
          </w:hyperlink>
        </w:p>
        <w:p w:rsidR="000E7796" w:rsidRPr="000E7796" w:rsidRDefault="006C67D6" w:rsidP="000E7796">
          <w:pPr>
            <w:pStyle w:val="Cuprins1"/>
            <w:tabs>
              <w:tab w:val="right" w:leader="dot" w:pos="9350"/>
            </w:tabs>
            <w:spacing w:line="360" w:lineRule="auto"/>
            <w:jc w:val="both"/>
            <w:rPr>
              <w:rFonts w:ascii="Times New Roman" w:hAnsi="Times New Roman" w:cs="Times New Roman"/>
              <w:noProof/>
              <w:color w:val="000000" w:themeColor="text1"/>
              <w:sz w:val="24"/>
              <w:szCs w:val="24"/>
            </w:rPr>
          </w:pPr>
          <w:hyperlink w:anchor="_Toc26208612" w:history="1">
            <w:r w:rsidR="000E7796" w:rsidRPr="000E7796">
              <w:rPr>
                <w:rStyle w:val="Hyperlink"/>
                <w:rFonts w:ascii="Times New Roman" w:hAnsi="Times New Roman" w:cs="Times New Roman"/>
                <w:noProof/>
                <w:color w:val="000000" w:themeColor="text1"/>
                <w:sz w:val="24"/>
                <w:szCs w:val="24"/>
              </w:rPr>
              <w:t>Explain what training and development requirements need to be considered.</w:t>
            </w:r>
            <w:r w:rsidR="000E7796" w:rsidRPr="000E7796">
              <w:rPr>
                <w:rFonts w:ascii="Times New Roman" w:hAnsi="Times New Roman" w:cs="Times New Roman"/>
                <w:noProof/>
                <w:webHidden/>
                <w:color w:val="000000" w:themeColor="text1"/>
                <w:sz w:val="24"/>
                <w:szCs w:val="24"/>
              </w:rPr>
              <w:tab/>
            </w:r>
            <w:r w:rsidR="004656DB" w:rsidRPr="000E7796">
              <w:rPr>
                <w:rFonts w:ascii="Times New Roman" w:hAnsi="Times New Roman" w:cs="Times New Roman"/>
                <w:noProof/>
                <w:webHidden/>
                <w:color w:val="000000" w:themeColor="text1"/>
                <w:sz w:val="24"/>
                <w:szCs w:val="24"/>
              </w:rPr>
              <w:fldChar w:fldCharType="begin"/>
            </w:r>
            <w:r w:rsidR="000E7796" w:rsidRPr="000E7796">
              <w:rPr>
                <w:rFonts w:ascii="Times New Roman" w:hAnsi="Times New Roman" w:cs="Times New Roman"/>
                <w:noProof/>
                <w:webHidden/>
                <w:color w:val="000000" w:themeColor="text1"/>
                <w:sz w:val="24"/>
                <w:szCs w:val="24"/>
              </w:rPr>
              <w:instrText xml:space="preserve"> PAGEREF _Toc26208612 \h </w:instrText>
            </w:r>
            <w:r w:rsidR="004656DB" w:rsidRPr="000E7796">
              <w:rPr>
                <w:rFonts w:ascii="Times New Roman" w:hAnsi="Times New Roman" w:cs="Times New Roman"/>
                <w:noProof/>
                <w:webHidden/>
                <w:color w:val="000000" w:themeColor="text1"/>
                <w:sz w:val="24"/>
                <w:szCs w:val="24"/>
              </w:rPr>
            </w:r>
            <w:r w:rsidR="004656DB" w:rsidRPr="000E7796">
              <w:rPr>
                <w:rFonts w:ascii="Times New Roman" w:hAnsi="Times New Roman" w:cs="Times New Roman"/>
                <w:noProof/>
                <w:webHidden/>
                <w:color w:val="000000" w:themeColor="text1"/>
                <w:sz w:val="24"/>
                <w:szCs w:val="24"/>
              </w:rPr>
              <w:fldChar w:fldCharType="separate"/>
            </w:r>
            <w:r w:rsidR="000E7796" w:rsidRPr="000E7796">
              <w:rPr>
                <w:rFonts w:ascii="Times New Roman" w:hAnsi="Times New Roman" w:cs="Times New Roman"/>
                <w:noProof/>
                <w:webHidden/>
                <w:color w:val="000000" w:themeColor="text1"/>
                <w:sz w:val="24"/>
                <w:szCs w:val="24"/>
              </w:rPr>
              <w:t>12</w:t>
            </w:r>
            <w:r w:rsidR="004656DB" w:rsidRPr="000E7796">
              <w:rPr>
                <w:rFonts w:ascii="Times New Roman" w:hAnsi="Times New Roman" w:cs="Times New Roman"/>
                <w:noProof/>
                <w:webHidden/>
                <w:color w:val="000000" w:themeColor="text1"/>
                <w:sz w:val="24"/>
                <w:szCs w:val="24"/>
              </w:rPr>
              <w:fldChar w:fldCharType="end"/>
            </w:r>
          </w:hyperlink>
        </w:p>
        <w:p w:rsidR="000E7796" w:rsidRPr="000E7796" w:rsidRDefault="006C67D6" w:rsidP="000E7796">
          <w:pPr>
            <w:pStyle w:val="Cuprins1"/>
            <w:tabs>
              <w:tab w:val="right" w:leader="dot" w:pos="9350"/>
            </w:tabs>
            <w:spacing w:line="360" w:lineRule="auto"/>
            <w:jc w:val="both"/>
            <w:rPr>
              <w:rFonts w:ascii="Times New Roman" w:hAnsi="Times New Roman" w:cs="Times New Roman"/>
              <w:noProof/>
              <w:color w:val="000000" w:themeColor="text1"/>
              <w:sz w:val="24"/>
              <w:szCs w:val="24"/>
            </w:rPr>
          </w:pPr>
          <w:hyperlink w:anchor="_Toc26208613" w:history="1">
            <w:r w:rsidR="000E7796" w:rsidRPr="000E7796">
              <w:rPr>
                <w:rStyle w:val="Hyperlink"/>
                <w:rFonts w:ascii="Times New Roman" w:hAnsi="Times New Roman" w:cs="Times New Roman"/>
                <w:noProof/>
                <w:color w:val="000000" w:themeColor="text1"/>
                <w:sz w:val="24"/>
                <w:szCs w:val="24"/>
              </w:rPr>
              <w:t>Conclusion</w:t>
            </w:r>
            <w:r w:rsidR="000E7796" w:rsidRPr="000E7796">
              <w:rPr>
                <w:rFonts w:ascii="Times New Roman" w:hAnsi="Times New Roman" w:cs="Times New Roman"/>
                <w:noProof/>
                <w:webHidden/>
                <w:color w:val="000000" w:themeColor="text1"/>
                <w:sz w:val="24"/>
                <w:szCs w:val="24"/>
              </w:rPr>
              <w:tab/>
            </w:r>
            <w:r w:rsidR="004656DB" w:rsidRPr="000E7796">
              <w:rPr>
                <w:rFonts w:ascii="Times New Roman" w:hAnsi="Times New Roman" w:cs="Times New Roman"/>
                <w:noProof/>
                <w:webHidden/>
                <w:color w:val="000000" w:themeColor="text1"/>
                <w:sz w:val="24"/>
                <w:szCs w:val="24"/>
              </w:rPr>
              <w:fldChar w:fldCharType="begin"/>
            </w:r>
            <w:r w:rsidR="000E7796" w:rsidRPr="000E7796">
              <w:rPr>
                <w:rFonts w:ascii="Times New Roman" w:hAnsi="Times New Roman" w:cs="Times New Roman"/>
                <w:noProof/>
                <w:webHidden/>
                <w:color w:val="000000" w:themeColor="text1"/>
                <w:sz w:val="24"/>
                <w:szCs w:val="24"/>
              </w:rPr>
              <w:instrText xml:space="preserve"> PAGEREF _Toc26208613 \h </w:instrText>
            </w:r>
            <w:r w:rsidR="004656DB" w:rsidRPr="000E7796">
              <w:rPr>
                <w:rFonts w:ascii="Times New Roman" w:hAnsi="Times New Roman" w:cs="Times New Roman"/>
                <w:noProof/>
                <w:webHidden/>
                <w:color w:val="000000" w:themeColor="text1"/>
                <w:sz w:val="24"/>
                <w:szCs w:val="24"/>
              </w:rPr>
            </w:r>
            <w:r w:rsidR="004656DB" w:rsidRPr="000E7796">
              <w:rPr>
                <w:rFonts w:ascii="Times New Roman" w:hAnsi="Times New Roman" w:cs="Times New Roman"/>
                <w:noProof/>
                <w:webHidden/>
                <w:color w:val="000000" w:themeColor="text1"/>
                <w:sz w:val="24"/>
                <w:szCs w:val="24"/>
              </w:rPr>
              <w:fldChar w:fldCharType="separate"/>
            </w:r>
            <w:r w:rsidR="000E7796" w:rsidRPr="000E7796">
              <w:rPr>
                <w:rFonts w:ascii="Times New Roman" w:hAnsi="Times New Roman" w:cs="Times New Roman"/>
                <w:noProof/>
                <w:webHidden/>
                <w:color w:val="000000" w:themeColor="text1"/>
                <w:sz w:val="24"/>
                <w:szCs w:val="24"/>
              </w:rPr>
              <w:t>13</w:t>
            </w:r>
            <w:r w:rsidR="004656DB" w:rsidRPr="000E7796">
              <w:rPr>
                <w:rFonts w:ascii="Times New Roman" w:hAnsi="Times New Roman" w:cs="Times New Roman"/>
                <w:noProof/>
                <w:webHidden/>
                <w:color w:val="000000" w:themeColor="text1"/>
                <w:sz w:val="24"/>
                <w:szCs w:val="24"/>
              </w:rPr>
              <w:fldChar w:fldCharType="end"/>
            </w:r>
          </w:hyperlink>
        </w:p>
        <w:p w:rsidR="000E7796" w:rsidRPr="000E7796" w:rsidRDefault="006C67D6" w:rsidP="000E7796">
          <w:pPr>
            <w:pStyle w:val="Cuprins1"/>
            <w:tabs>
              <w:tab w:val="right" w:leader="dot" w:pos="9350"/>
            </w:tabs>
            <w:spacing w:line="360" w:lineRule="auto"/>
            <w:jc w:val="both"/>
            <w:rPr>
              <w:rFonts w:ascii="Times New Roman" w:hAnsi="Times New Roman" w:cs="Times New Roman"/>
              <w:noProof/>
              <w:color w:val="000000" w:themeColor="text1"/>
              <w:sz w:val="24"/>
              <w:szCs w:val="24"/>
            </w:rPr>
          </w:pPr>
          <w:hyperlink w:anchor="_Toc26208614" w:history="1">
            <w:r w:rsidR="000E7796" w:rsidRPr="000E7796">
              <w:rPr>
                <w:rStyle w:val="Hyperlink"/>
                <w:rFonts w:ascii="Times New Roman" w:hAnsi="Times New Roman" w:cs="Times New Roman"/>
                <w:noProof/>
                <w:color w:val="000000" w:themeColor="text1"/>
                <w:sz w:val="24"/>
                <w:szCs w:val="24"/>
              </w:rPr>
              <w:t>References</w:t>
            </w:r>
            <w:r w:rsidR="000E7796" w:rsidRPr="000E7796">
              <w:rPr>
                <w:rFonts w:ascii="Times New Roman" w:hAnsi="Times New Roman" w:cs="Times New Roman"/>
                <w:noProof/>
                <w:webHidden/>
                <w:color w:val="000000" w:themeColor="text1"/>
                <w:sz w:val="24"/>
                <w:szCs w:val="24"/>
              </w:rPr>
              <w:tab/>
            </w:r>
            <w:r w:rsidR="004656DB" w:rsidRPr="000E7796">
              <w:rPr>
                <w:rFonts w:ascii="Times New Roman" w:hAnsi="Times New Roman" w:cs="Times New Roman"/>
                <w:noProof/>
                <w:webHidden/>
                <w:color w:val="000000" w:themeColor="text1"/>
                <w:sz w:val="24"/>
                <w:szCs w:val="24"/>
              </w:rPr>
              <w:fldChar w:fldCharType="begin"/>
            </w:r>
            <w:r w:rsidR="000E7796" w:rsidRPr="000E7796">
              <w:rPr>
                <w:rFonts w:ascii="Times New Roman" w:hAnsi="Times New Roman" w:cs="Times New Roman"/>
                <w:noProof/>
                <w:webHidden/>
                <w:color w:val="000000" w:themeColor="text1"/>
                <w:sz w:val="24"/>
                <w:szCs w:val="24"/>
              </w:rPr>
              <w:instrText xml:space="preserve"> PAGEREF _Toc26208614 \h </w:instrText>
            </w:r>
            <w:r w:rsidR="004656DB" w:rsidRPr="000E7796">
              <w:rPr>
                <w:rFonts w:ascii="Times New Roman" w:hAnsi="Times New Roman" w:cs="Times New Roman"/>
                <w:noProof/>
                <w:webHidden/>
                <w:color w:val="000000" w:themeColor="text1"/>
                <w:sz w:val="24"/>
                <w:szCs w:val="24"/>
              </w:rPr>
            </w:r>
            <w:r w:rsidR="004656DB" w:rsidRPr="000E7796">
              <w:rPr>
                <w:rFonts w:ascii="Times New Roman" w:hAnsi="Times New Roman" w:cs="Times New Roman"/>
                <w:noProof/>
                <w:webHidden/>
                <w:color w:val="000000" w:themeColor="text1"/>
                <w:sz w:val="24"/>
                <w:szCs w:val="24"/>
              </w:rPr>
              <w:fldChar w:fldCharType="separate"/>
            </w:r>
            <w:r w:rsidR="000E7796" w:rsidRPr="000E7796">
              <w:rPr>
                <w:rFonts w:ascii="Times New Roman" w:hAnsi="Times New Roman" w:cs="Times New Roman"/>
                <w:noProof/>
                <w:webHidden/>
                <w:color w:val="000000" w:themeColor="text1"/>
                <w:sz w:val="24"/>
                <w:szCs w:val="24"/>
              </w:rPr>
              <w:t>14</w:t>
            </w:r>
            <w:r w:rsidR="004656DB" w:rsidRPr="000E7796">
              <w:rPr>
                <w:rFonts w:ascii="Times New Roman" w:hAnsi="Times New Roman" w:cs="Times New Roman"/>
                <w:noProof/>
                <w:webHidden/>
                <w:color w:val="000000" w:themeColor="text1"/>
                <w:sz w:val="24"/>
                <w:szCs w:val="24"/>
              </w:rPr>
              <w:fldChar w:fldCharType="end"/>
            </w:r>
          </w:hyperlink>
        </w:p>
        <w:p w:rsidR="000E7796" w:rsidRPr="000E7796" w:rsidRDefault="004656DB" w:rsidP="000E7796">
          <w:pPr>
            <w:spacing w:line="360" w:lineRule="auto"/>
            <w:jc w:val="both"/>
            <w:rPr>
              <w:rFonts w:ascii="Times New Roman" w:hAnsi="Times New Roman" w:cs="Times New Roman"/>
              <w:color w:val="000000" w:themeColor="text1"/>
              <w:sz w:val="24"/>
              <w:szCs w:val="24"/>
            </w:rPr>
          </w:pPr>
          <w:r w:rsidRPr="000E7796">
            <w:rPr>
              <w:rFonts w:ascii="Times New Roman" w:hAnsi="Times New Roman" w:cs="Times New Roman"/>
              <w:color w:val="000000" w:themeColor="text1"/>
              <w:sz w:val="24"/>
              <w:szCs w:val="24"/>
            </w:rPr>
            <w:fldChar w:fldCharType="end"/>
          </w:r>
        </w:p>
      </w:sdtContent>
    </w:sdt>
    <w:p w:rsidR="00EB0A7A" w:rsidRPr="000E7796" w:rsidRDefault="00EB0A7A" w:rsidP="000E7796">
      <w:pPr>
        <w:spacing w:line="360" w:lineRule="auto"/>
        <w:jc w:val="both"/>
        <w:rPr>
          <w:rFonts w:ascii="Times New Roman" w:hAnsi="Times New Roman" w:cs="Times New Roman"/>
          <w:color w:val="000000" w:themeColor="text1"/>
          <w:sz w:val="24"/>
          <w:szCs w:val="24"/>
        </w:rPr>
      </w:pPr>
      <w:r w:rsidRPr="000E7796">
        <w:rPr>
          <w:rFonts w:ascii="Times New Roman" w:hAnsi="Times New Roman" w:cs="Times New Roman"/>
          <w:color w:val="000000" w:themeColor="text1"/>
          <w:sz w:val="24"/>
          <w:szCs w:val="24"/>
        </w:rPr>
        <w:br w:type="page"/>
      </w:r>
    </w:p>
    <w:p w:rsidR="00EB0A7A" w:rsidRPr="000E7796" w:rsidRDefault="00EB0A7A" w:rsidP="000E7796">
      <w:pPr>
        <w:pStyle w:val="Titlu1"/>
        <w:spacing w:line="360" w:lineRule="auto"/>
        <w:jc w:val="both"/>
        <w:rPr>
          <w:rFonts w:ascii="Times New Roman" w:hAnsi="Times New Roman" w:cs="Times New Roman"/>
          <w:color w:val="000000" w:themeColor="text1"/>
          <w:sz w:val="24"/>
          <w:szCs w:val="24"/>
        </w:rPr>
      </w:pPr>
      <w:bookmarkStart w:id="1" w:name="_Toc26208604"/>
      <w:r w:rsidRPr="000E7796">
        <w:rPr>
          <w:rFonts w:ascii="Times New Roman" w:hAnsi="Times New Roman" w:cs="Times New Roman"/>
          <w:color w:val="000000" w:themeColor="text1"/>
          <w:sz w:val="24"/>
          <w:szCs w:val="24"/>
        </w:rPr>
        <w:lastRenderedPageBreak/>
        <w:t>Introduction</w:t>
      </w:r>
      <w:bookmarkEnd w:id="1"/>
    </w:p>
    <w:p w:rsidR="00EB0A7A" w:rsidRPr="000E7796" w:rsidRDefault="00EB0A7A" w:rsidP="000E7796">
      <w:pPr>
        <w:spacing w:line="360" w:lineRule="auto"/>
        <w:jc w:val="both"/>
        <w:rPr>
          <w:rFonts w:ascii="Times New Roman" w:hAnsi="Times New Roman" w:cs="Times New Roman"/>
          <w:color w:val="000000" w:themeColor="text1"/>
          <w:sz w:val="24"/>
          <w:szCs w:val="24"/>
        </w:rPr>
      </w:pPr>
      <w:r w:rsidRPr="000E7796">
        <w:rPr>
          <w:rFonts w:ascii="Times New Roman" w:hAnsi="Times New Roman" w:cs="Times New Roman"/>
          <w:color w:val="000000" w:themeColor="text1"/>
          <w:sz w:val="24"/>
          <w:szCs w:val="24"/>
        </w:rPr>
        <w:t xml:space="preserve">The people group is the way toward </w:t>
      </w:r>
      <w:r w:rsidR="009F0F75" w:rsidRPr="000E7796">
        <w:rPr>
          <w:rFonts w:ascii="Times New Roman" w:hAnsi="Times New Roman" w:cs="Times New Roman"/>
          <w:color w:val="000000" w:themeColor="text1"/>
          <w:sz w:val="24"/>
          <w:szCs w:val="24"/>
        </w:rPr>
        <w:t>employing</w:t>
      </w:r>
      <w:r w:rsidRPr="000E7796">
        <w:rPr>
          <w:rFonts w:ascii="Times New Roman" w:hAnsi="Times New Roman" w:cs="Times New Roman"/>
          <w:color w:val="000000" w:themeColor="text1"/>
          <w:sz w:val="24"/>
          <w:szCs w:val="24"/>
        </w:rPr>
        <w:t xml:space="preserve"> in an association with the aggregate assets and network systems and gatherings viably to build the effectiveness of </w:t>
      </w:r>
      <w:r w:rsidR="009F0F75" w:rsidRPr="000E7796">
        <w:rPr>
          <w:rFonts w:ascii="Times New Roman" w:hAnsi="Times New Roman" w:cs="Times New Roman"/>
          <w:color w:val="000000" w:themeColor="text1"/>
          <w:sz w:val="24"/>
          <w:szCs w:val="24"/>
        </w:rPr>
        <w:t>proficiency</w:t>
      </w:r>
      <w:r w:rsidRPr="000E7796">
        <w:rPr>
          <w:rFonts w:ascii="Times New Roman" w:hAnsi="Times New Roman" w:cs="Times New Roman"/>
          <w:color w:val="000000" w:themeColor="text1"/>
          <w:sz w:val="24"/>
          <w:szCs w:val="24"/>
        </w:rPr>
        <w:t xml:space="preserve">. </w:t>
      </w:r>
      <w:r w:rsidR="009F0F75" w:rsidRPr="000E7796">
        <w:rPr>
          <w:rFonts w:ascii="Times New Roman" w:hAnsi="Times New Roman" w:cs="Times New Roman"/>
          <w:color w:val="000000" w:themeColor="text1"/>
          <w:sz w:val="24"/>
          <w:szCs w:val="24"/>
        </w:rPr>
        <w:t>C</w:t>
      </w:r>
      <w:r w:rsidRPr="000E7796">
        <w:rPr>
          <w:rFonts w:ascii="Times New Roman" w:hAnsi="Times New Roman" w:cs="Times New Roman"/>
          <w:color w:val="000000" w:themeColor="text1"/>
          <w:sz w:val="24"/>
          <w:szCs w:val="24"/>
        </w:rPr>
        <w:t xml:space="preserve">oordination is an essential part of </w:t>
      </w:r>
      <w:r w:rsidR="00BE725E" w:rsidRPr="000E7796">
        <w:rPr>
          <w:rFonts w:ascii="Times New Roman" w:hAnsi="Times New Roman" w:cs="Times New Roman"/>
          <w:color w:val="000000" w:themeColor="text1"/>
          <w:sz w:val="24"/>
          <w:szCs w:val="24"/>
        </w:rPr>
        <w:t xml:space="preserve">a </w:t>
      </w:r>
      <w:r w:rsidRPr="000E7796">
        <w:rPr>
          <w:rFonts w:ascii="Times New Roman" w:hAnsi="Times New Roman" w:cs="Times New Roman"/>
          <w:color w:val="000000" w:themeColor="text1"/>
          <w:sz w:val="24"/>
          <w:szCs w:val="24"/>
        </w:rPr>
        <w:t xml:space="preserve">powerful network commitment. A few ventures and associations utilize this technique by administrating the hypotheses done by </w:t>
      </w:r>
      <w:r w:rsidR="009F0F75" w:rsidRPr="000E7796">
        <w:rPr>
          <w:rFonts w:ascii="Times New Roman" w:hAnsi="Times New Roman" w:cs="Times New Roman"/>
          <w:color w:val="000000" w:themeColor="text1"/>
          <w:sz w:val="24"/>
          <w:szCs w:val="24"/>
        </w:rPr>
        <w:t>leaders</w:t>
      </w:r>
      <w:r w:rsidRPr="000E7796">
        <w:rPr>
          <w:rFonts w:ascii="Times New Roman" w:hAnsi="Times New Roman" w:cs="Times New Roman"/>
          <w:color w:val="000000" w:themeColor="text1"/>
          <w:sz w:val="24"/>
          <w:szCs w:val="24"/>
        </w:rPr>
        <w:t>, experts</w:t>
      </w:r>
      <w:r w:rsidR="009F0F75" w:rsidRPr="000E7796">
        <w:rPr>
          <w:rFonts w:ascii="Times New Roman" w:hAnsi="Times New Roman" w:cs="Times New Roman"/>
          <w:color w:val="000000" w:themeColor="text1"/>
          <w:sz w:val="24"/>
          <w:szCs w:val="24"/>
        </w:rPr>
        <w:t xml:space="preserve"> and managers</w:t>
      </w:r>
      <w:r w:rsidRPr="000E7796">
        <w:rPr>
          <w:rFonts w:ascii="Times New Roman" w:hAnsi="Times New Roman" w:cs="Times New Roman"/>
          <w:color w:val="000000" w:themeColor="text1"/>
          <w:sz w:val="24"/>
          <w:szCs w:val="24"/>
        </w:rPr>
        <w:t xml:space="preserve">. Fundamentally, </w:t>
      </w:r>
      <w:r w:rsidR="009F0F75" w:rsidRPr="000E7796">
        <w:rPr>
          <w:rFonts w:ascii="Times New Roman" w:hAnsi="Times New Roman" w:cs="Times New Roman"/>
          <w:color w:val="000000" w:themeColor="text1"/>
          <w:sz w:val="24"/>
          <w:szCs w:val="24"/>
        </w:rPr>
        <w:t>community engagement</w:t>
      </w:r>
      <w:r w:rsidRPr="000E7796">
        <w:rPr>
          <w:rFonts w:ascii="Times New Roman" w:hAnsi="Times New Roman" w:cs="Times New Roman"/>
          <w:color w:val="000000" w:themeColor="text1"/>
          <w:sz w:val="24"/>
          <w:szCs w:val="24"/>
        </w:rPr>
        <w:t xml:space="preserve"> is the movement which encourages the administration to keep up straightforwardness and believability announcing. In this investigation, </w:t>
      </w:r>
      <w:r w:rsidR="009F0F75" w:rsidRPr="000E7796">
        <w:rPr>
          <w:rFonts w:ascii="Times New Roman" w:hAnsi="Times New Roman" w:cs="Times New Roman"/>
          <w:color w:val="000000" w:themeColor="text1"/>
          <w:sz w:val="24"/>
          <w:szCs w:val="24"/>
        </w:rPr>
        <w:t>the</w:t>
      </w:r>
      <w:r w:rsidRPr="000E7796">
        <w:rPr>
          <w:rFonts w:ascii="Times New Roman" w:hAnsi="Times New Roman" w:cs="Times New Roman"/>
          <w:color w:val="000000" w:themeColor="text1"/>
          <w:sz w:val="24"/>
          <w:szCs w:val="24"/>
        </w:rPr>
        <w:t xml:space="preserve"> association found named </w:t>
      </w:r>
      <w:r w:rsidR="00D76CAB">
        <w:rPr>
          <w:rFonts w:ascii="Times New Roman" w:hAnsi="Times New Roman" w:cs="Times New Roman"/>
          <w:color w:val="000000" w:themeColor="text1"/>
          <w:sz w:val="24"/>
          <w:szCs w:val="24"/>
        </w:rPr>
        <w:t>Marriott County Hall H</w:t>
      </w:r>
      <w:r w:rsidR="00D76CAB" w:rsidRPr="000E7796">
        <w:rPr>
          <w:rFonts w:ascii="Times New Roman" w:hAnsi="Times New Roman" w:cs="Times New Roman"/>
          <w:color w:val="000000" w:themeColor="text1"/>
          <w:sz w:val="24"/>
          <w:szCs w:val="24"/>
        </w:rPr>
        <w:t>otel</w:t>
      </w:r>
      <w:r w:rsidRPr="000E7796">
        <w:rPr>
          <w:rFonts w:ascii="Times New Roman" w:hAnsi="Times New Roman" w:cs="Times New Roman"/>
          <w:color w:val="000000" w:themeColor="text1"/>
          <w:sz w:val="24"/>
          <w:szCs w:val="24"/>
        </w:rPr>
        <w:t xml:space="preserve">, which is attempting to set up the methodologies of network commitment to accomplish sorted out and basic destinations. The essential work of this association is to give </w:t>
      </w:r>
      <w:r w:rsidR="009F0F75" w:rsidRPr="000E7796">
        <w:rPr>
          <w:rFonts w:ascii="Times New Roman" w:hAnsi="Times New Roman" w:cs="Times New Roman"/>
          <w:color w:val="000000" w:themeColor="text1"/>
          <w:sz w:val="24"/>
          <w:szCs w:val="24"/>
        </w:rPr>
        <w:t>hospitality</w:t>
      </w:r>
      <w:r w:rsidRPr="000E7796">
        <w:rPr>
          <w:rFonts w:ascii="Times New Roman" w:hAnsi="Times New Roman" w:cs="Times New Roman"/>
          <w:color w:val="000000" w:themeColor="text1"/>
          <w:sz w:val="24"/>
          <w:szCs w:val="24"/>
        </w:rPr>
        <w:t xml:space="preserve"> </w:t>
      </w:r>
      <w:r w:rsidR="009F0F75" w:rsidRPr="000E7796">
        <w:rPr>
          <w:rFonts w:ascii="Times New Roman" w:hAnsi="Times New Roman" w:cs="Times New Roman"/>
          <w:color w:val="000000" w:themeColor="text1"/>
          <w:sz w:val="24"/>
          <w:szCs w:val="24"/>
        </w:rPr>
        <w:t>&amp;</w:t>
      </w:r>
      <w:r w:rsidRPr="000E7796">
        <w:rPr>
          <w:rFonts w:ascii="Times New Roman" w:hAnsi="Times New Roman" w:cs="Times New Roman"/>
          <w:color w:val="000000" w:themeColor="text1"/>
          <w:sz w:val="24"/>
          <w:szCs w:val="24"/>
        </w:rPr>
        <w:t xml:space="preserve"> </w:t>
      </w:r>
      <w:r w:rsidR="009F0F75" w:rsidRPr="000E7796">
        <w:rPr>
          <w:rFonts w:ascii="Times New Roman" w:hAnsi="Times New Roman" w:cs="Times New Roman"/>
          <w:color w:val="000000" w:themeColor="text1"/>
          <w:sz w:val="24"/>
          <w:szCs w:val="24"/>
        </w:rPr>
        <w:t>hotel</w:t>
      </w:r>
      <w:r w:rsidRPr="000E7796">
        <w:rPr>
          <w:rFonts w:ascii="Times New Roman" w:hAnsi="Times New Roman" w:cs="Times New Roman"/>
          <w:color w:val="000000" w:themeColor="text1"/>
          <w:sz w:val="24"/>
          <w:szCs w:val="24"/>
        </w:rPr>
        <w:t xml:space="preserve"> administrations in UK, </w:t>
      </w:r>
      <w:r w:rsidR="009F0F75" w:rsidRPr="000E7796">
        <w:rPr>
          <w:rFonts w:ascii="Times New Roman" w:hAnsi="Times New Roman" w:cs="Times New Roman"/>
          <w:color w:val="000000" w:themeColor="text1"/>
          <w:sz w:val="24"/>
          <w:szCs w:val="24"/>
        </w:rPr>
        <w:t>accommodation</w:t>
      </w:r>
      <w:r w:rsidRPr="000E7796">
        <w:rPr>
          <w:rFonts w:ascii="Times New Roman" w:hAnsi="Times New Roman" w:cs="Times New Roman"/>
          <w:color w:val="000000" w:themeColor="text1"/>
          <w:sz w:val="24"/>
          <w:szCs w:val="24"/>
        </w:rPr>
        <w:t xml:space="preserve"> administrations and other </w:t>
      </w:r>
      <w:r w:rsidR="009F0F75" w:rsidRPr="000E7796">
        <w:rPr>
          <w:rFonts w:ascii="Times New Roman" w:hAnsi="Times New Roman" w:cs="Times New Roman"/>
          <w:color w:val="000000" w:themeColor="text1"/>
          <w:sz w:val="24"/>
          <w:szCs w:val="24"/>
        </w:rPr>
        <w:t xml:space="preserve">community work </w:t>
      </w:r>
      <w:r w:rsidRPr="000E7796">
        <w:rPr>
          <w:rFonts w:ascii="Times New Roman" w:hAnsi="Times New Roman" w:cs="Times New Roman"/>
          <w:color w:val="000000" w:themeColor="text1"/>
          <w:sz w:val="24"/>
          <w:szCs w:val="24"/>
        </w:rPr>
        <w:t xml:space="preserve">out. It has been portraying how </w:t>
      </w:r>
      <w:r w:rsidR="00D76CAB">
        <w:rPr>
          <w:rFonts w:ascii="Times New Roman" w:hAnsi="Times New Roman" w:cs="Times New Roman"/>
          <w:color w:val="000000" w:themeColor="text1"/>
          <w:sz w:val="24"/>
          <w:szCs w:val="24"/>
        </w:rPr>
        <w:t>Marriott County Hall H</w:t>
      </w:r>
      <w:r w:rsidR="00D76CAB" w:rsidRPr="000E7796">
        <w:rPr>
          <w:rFonts w:ascii="Times New Roman" w:hAnsi="Times New Roman" w:cs="Times New Roman"/>
          <w:color w:val="000000" w:themeColor="text1"/>
          <w:sz w:val="24"/>
          <w:szCs w:val="24"/>
        </w:rPr>
        <w:t xml:space="preserve">otel </w:t>
      </w:r>
      <w:r w:rsidRPr="000E7796">
        <w:rPr>
          <w:rFonts w:ascii="Times New Roman" w:hAnsi="Times New Roman" w:cs="Times New Roman"/>
          <w:color w:val="000000" w:themeColor="text1"/>
          <w:sz w:val="24"/>
          <w:szCs w:val="24"/>
        </w:rPr>
        <w:t>pursue</w:t>
      </w:r>
      <w:r w:rsidR="009F0F75" w:rsidRPr="000E7796">
        <w:rPr>
          <w:rFonts w:ascii="Times New Roman" w:hAnsi="Times New Roman" w:cs="Times New Roman"/>
          <w:color w:val="000000" w:themeColor="text1"/>
          <w:sz w:val="24"/>
          <w:szCs w:val="24"/>
        </w:rPr>
        <w:t>s</w:t>
      </w:r>
      <w:r w:rsidRPr="000E7796">
        <w:rPr>
          <w:rFonts w:ascii="Times New Roman" w:hAnsi="Times New Roman" w:cs="Times New Roman"/>
          <w:color w:val="000000" w:themeColor="text1"/>
          <w:sz w:val="24"/>
          <w:szCs w:val="24"/>
        </w:rPr>
        <w:t xml:space="preserve"> various procedures to attempt deliberate exercises and recognize workforce decent variety so as to extend the business the nation over.</w:t>
      </w:r>
    </w:p>
    <w:p w:rsidR="009F0F75" w:rsidRPr="000E7796" w:rsidRDefault="009F0F75" w:rsidP="000E7796">
      <w:pPr>
        <w:spacing w:line="360" w:lineRule="auto"/>
        <w:jc w:val="both"/>
        <w:rPr>
          <w:rFonts w:ascii="Times New Roman" w:hAnsi="Times New Roman" w:cs="Times New Roman"/>
          <w:color w:val="000000" w:themeColor="text1"/>
          <w:sz w:val="24"/>
          <w:szCs w:val="24"/>
        </w:rPr>
      </w:pPr>
      <w:r w:rsidRPr="000E7796">
        <w:rPr>
          <w:rFonts w:ascii="Times New Roman" w:hAnsi="Times New Roman" w:cs="Times New Roman"/>
          <w:color w:val="000000" w:themeColor="text1"/>
          <w:sz w:val="24"/>
          <w:szCs w:val="24"/>
        </w:rPr>
        <w:br w:type="page"/>
      </w:r>
    </w:p>
    <w:p w:rsidR="009F0F75" w:rsidRPr="000E7796" w:rsidRDefault="009F0F75" w:rsidP="000E7796">
      <w:pPr>
        <w:pStyle w:val="Titlu1"/>
        <w:spacing w:line="360" w:lineRule="auto"/>
        <w:jc w:val="both"/>
        <w:rPr>
          <w:rFonts w:ascii="Times New Roman" w:hAnsi="Times New Roman" w:cs="Times New Roman"/>
          <w:color w:val="000000" w:themeColor="text1"/>
          <w:sz w:val="24"/>
          <w:szCs w:val="24"/>
        </w:rPr>
      </w:pPr>
      <w:bookmarkStart w:id="2" w:name="_Toc26208605"/>
      <w:r w:rsidRPr="000E7796">
        <w:rPr>
          <w:rFonts w:ascii="Times New Roman" w:hAnsi="Times New Roman" w:cs="Times New Roman"/>
          <w:color w:val="000000" w:themeColor="text1"/>
          <w:sz w:val="24"/>
          <w:szCs w:val="24"/>
        </w:rPr>
        <w:lastRenderedPageBreak/>
        <w:t>The sector in which it operates, the size, structure and explains its goals, mission and values</w:t>
      </w:r>
      <w:bookmarkEnd w:id="2"/>
    </w:p>
    <w:p w:rsidR="00E6534F" w:rsidRPr="000E7796" w:rsidRDefault="00D76CAB" w:rsidP="000E7796">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The sector in which Marriott County Hall H</w:t>
      </w:r>
      <w:r w:rsidR="00E6534F" w:rsidRPr="000E7796">
        <w:rPr>
          <w:rFonts w:ascii="Times New Roman" w:hAnsi="Times New Roman" w:cs="Times New Roman"/>
          <w:color w:val="000000" w:themeColor="text1"/>
          <w:sz w:val="24"/>
          <w:szCs w:val="24"/>
        </w:rPr>
        <w:t>otel is working i</w:t>
      </w:r>
      <w:r w:rsidR="000E7796" w:rsidRPr="000E7796">
        <w:rPr>
          <w:rFonts w:ascii="Times New Roman" w:hAnsi="Times New Roman" w:cs="Times New Roman"/>
          <w:color w:val="000000" w:themeColor="text1"/>
          <w:sz w:val="24"/>
          <w:szCs w:val="24"/>
        </w:rPr>
        <w:t>s</w:t>
      </w:r>
      <w:r w:rsidR="00E6534F" w:rsidRPr="000E7796">
        <w:rPr>
          <w:rFonts w:ascii="Times New Roman" w:hAnsi="Times New Roman" w:cs="Times New Roman"/>
          <w:color w:val="000000" w:themeColor="text1"/>
          <w:sz w:val="24"/>
          <w:szCs w:val="24"/>
        </w:rPr>
        <w:t xml:space="preserve"> hospitality and hotel services in London. They are responsible for providing the best </w:t>
      </w:r>
      <w:r w:rsidR="00040AD3" w:rsidRPr="000E7796">
        <w:rPr>
          <w:rFonts w:ascii="Times New Roman" w:hAnsi="Times New Roman" w:cs="Times New Roman"/>
          <w:color w:val="000000" w:themeColor="text1"/>
          <w:sz w:val="24"/>
          <w:szCs w:val="24"/>
        </w:rPr>
        <w:t xml:space="preserve">accommodation </w:t>
      </w:r>
      <w:r w:rsidR="00E6534F" w:rsidRPr="000E7796">
        <w:rPr>
          <w:rFonts w:ascii="Times New Roman" w:hAnsi="Times New Roman" w:cs="Times New Roman"/>
          <w:color w:val="000000" w:themeColor="text1"/>
          <w:sz w:val="24"/>
          <w:szCs w:val="24"/>
        </w:rPr>
        <w:t>services to the</w:t>
      </w:r>
      <w:r w:rsidR="00040AD3" w:rsidRPr="000E7796">
        <w:rPr>
          <w:rFonts w:ascii="Times New Roman" w:hAnsi="Times New Roman" w:cs="Times New Roman"/>
          <w:color w:val="000000" w:themeColor="text1"/>
          <w:sz w:val="24"/>
          <w:szCs w:val="24"/>
        </w:rPr>
        <w:t>ir guests. The Hospitality and hotel sector is basically work</w:t>
      </w:r>
      <w:r w:rsidR="00BE725E" w:rsidRPr="000E7796">
        <w:rPr>
          <w:rFonts w:ascii="Times New Roman" w:hAnsi="Times New Roman" w:cs="Times New Roman"/>
          <w:color w:val="000000" w:themeColor="text1"/>
          <w:sz w:val="24"/>
          <w:szCs w:val="24"/>
        </w:rPr>
        <w:t>ing</w:t>
      </w:r>
      <w:r w:rsidR="00040AD3" w:rsidRPr="000E7796">
        <w:rPr>
          <w:rFonts w:ascii="Times New Roman" w:hAnsi="Times New Roman" w:cs="Times New Roman"/>
          <w:color w:val="000000" w:themeColor="text1"/>
          <w:sz w:val="24"/>
          <w:szCs w:val="24"/>
        </w:rPr>
        <w:t xml:space="preserve"> for comforting the guest who approach</w:t>
      </w:r>
      <w:r w:rsidR="00BE725E" w:rsidRPr="000E7796">
        <w:rPr>
          <w:rFonts w:ascii="Times New Roman" w:hAnsi="Times New Roman" w:cs="Times New Roman"/>
          <w:color w:val="000000" w:themeColor="text1"/>
          <w:sz w:val="24"/>
          <w:szCs w:val="24"/>
        </w:rPr>
        <w:t>es</w:t>
      </w:r>
      <w:r w:rsidR="00040AD3" w:rsidRPr="000E7796">
        <w:rPr>
          <w:rFonts w:ascii="Times New Roman" w:hAnsi="Times New Roman" w:cs="Times New Roman"/>
          <w:color w:val="000000" w:themeColor="text1"/>
          <w:sz w:val="24"/>
          <w:szCs w:val="24"/>
        </w:rPr>
        <w:t xml:space="preserve"> this hotel. Marriott county hall hotel was established in September 1998 by Ralph Knott architect</w:t>
      </w:r>
      <w:r w:rsidR="005A61C5" w:rsidRPr="000E7796">
        <w:rPr>
          <w:rFonts w:ascii="Times New Roman" w:hAnsi="Times New Roman" w:cs="Times New Roman"/>
          <w:color w:val="000000" w:themeColor="text1"/>
          <w:sz w:val="24"/>
          <w:szCs w:val="24"/>
        </w:rPr>
        <w:t xml:space="preserve"> (</w:t>
      </w:r>
      <w:proofErr w:type="spellStart"/>
      <w:r w:rsidR="005A61C5" w:rsidRPr="000E7796">
        <w:rPr>
          <w:rFonts w:ascii="Times New Roman" w:hAnsi="Times New Roman" w:cs="Times New Roman"/>
          <w:color w:val="000000" w:themeColor="text1"/>
          <w:sz w:val="24"/>
          <w:szCs w:val="24"/>
          <w:shd w:val="clear" w:color="auto" w:fill="FFFFFF"/>
        </w:rPr>
        <w:t>Grobman</w:t>
      </w:r>
      <w:proofErr w:type="spellEnd"/>
      <w:r w:rsidR="005A61C5" w:rsidRPr="000E7796">
        <w:rPr>
          <w:rFonts w:ascii="Times New Roman" w:hAnsi="Times New Roman" w:cs="Times New Roman"/>
          <w:color w:val="000000" w:themeColor="text1"/>
          <w:sz w:val="24"/>
          <w:szCs w:val="24"/>
          <w:shd w:val="clear" w:color="auto" w:fill="FFFFFF"/>
        </w:rPr>
        <w:t>, 2016</w:t>
      </w:r>
      <w:r w:rsidR="005A61C5" w:rsidRPr="000E7796">
        <w:rPr>
          <w:rFonts w:ascii="Times New Roman" w:hAnsi="Times New Roman" w:cs="Times New Roman"/>
          <w:color w:val="000000" w:themeColor="text1"/>
          <w:sz w:val="24"/>
          <w:szCs w:val="24"/>
        </w:rPr>
        <w:t>)</w:t>
      </w:r>
      <w:r w:rsidR="00040AD3" w:rsidRPr="000E7796">
        <w:rPr>
          <w:rFonts w:ascii="Times New Roman" w:hAnsi="Times New Roman" w:cs="Times New Roman"/>
          <w:color w:val="000000" w:themeColor="text1"/>
          <w:sz w:val="24"/>
          <w:szCs w:val="24"/>
        </w:rPr>
        <w:t xml:space="preserve">. It is one of the leading hotels running around the world and providing exceptionally brilliant services to their customers and guests. </w:t>
      </w:r>
    </w:p>
    <w:p w:rsidR="00040AD3" w:rsidRPr="000E7796" w:rsidRDefault="00481F53" w:rsidP="000E7796">
      <w:pPr>
        <w:spacing w:line="360" w:lineRule="auto"/>
        <w:jc w:val="both"/>
        <w:rPr>
          <w:rFonts w:ascii="Times New Roman" w:hAnsi="Times New Roman" w:cs="Times New Roman"/>
          <w:b/>
          <w:i/>
          <w:color w:val="000000" w:themeColor="text1"/>
          <w:sz w:val="24"/>
          <w:szCs w:val="24"/>
        </w:rPr>
      </w:pPr>
      <w:r w:rsidRPr="000E7796">
        <w:rPr>
          <w:rFonts w:ascii="Times New Roman" w:hAnsi="Times New Roman" w:cs="Times New Roman"/>
          <w:b/>
          <w:i/>
          <w:color w:val="000000" w:themeColor="text1"/>
          <w:sz w:val="24"/>
          <w:szCs w:val="24"/>
        </w:rPr>
        <w:t>Structure and s</w:t>
      </w:r>
      <w:r w:rsidR="00040AD3" w:rsidRPr="000E7796">
        <w:rPr>
          <w:rFonts w:ascii="Times New Roman" w:hAnsi="Times New Roman" w:cs="Times New Roman"/>
          <w:b/>
          <w:i/>
          <w:color w:val="000000" w:themeColor="text1"/>
          <w:sz w:val="24"/>
          <w:szCs w:val="24"/>
        </w:rPr>
        <w:t>ize of the organization</w:t>
      </w:r>
    </w:p>
    <w:p w:rsidR="00AC226F" w:rsidRPr="000E7796" w:rsidRDefault="0059558F" w:rsidP="000E7796">
      <w:pPr>
        <w:keepNext/>
        <w:spacing w:line="360" w:lineRule="auto"/>
        <w:jc w:val="both"/>
        <w:rPr>
          <w:rFonts w:ascii="Times New Roman" w:hAnsi="Times New Roman" w:cs="Times New Roman"/>
          <w:color w:val="000000" w:themeColor="text1"/>
          <w:sz w:val="24"/>
          <w:szCs w:val="24"/>
        </w:rPr>
      </w:pPr>
      <w:r>
        <w:rPr>
          <w:rFonts w:ascii="Times New Roman" w:hAnsi="Times New Roman" w:cs="Times New Roman"/>
          <w:noProof/>
          <w:color w:val="000000" w:themeColor="text1"/>
          <w:sz w:val="24"/>
          <w:szCs w:val="24"/>
          <w:lang w:val="ro-RO" w:eastAsia="ro-RO"/>
        </w:rPr>
        <w:drawing>
          <wp:inline distT="0" distB="0" distL="0" distR="0">
            <wp:extent cx="5943600" cy="4029075"/>
            <wp:effectExtent l="0" t="0" r="0" b="9525"/>
            <wp:docPr id="1" name="Imagine 1" descr="Hotel-Organisation-1024x69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otel-Organisation-1024x69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943600" cy="4029075"/>
                    </a:xfrm>
                    <a:prstGeom prst="rect">
                      <a:avLst/>
                    </a:prstGeom>
                    <a:noFill/>
                    <a:ln>
                      <a:noFill/>
                    </a:ln>
                  </pic:spPr>
                </pic:pic>
              </a:graphicData>
            </a:graphic>
          </wp:inline>
        </w:drawing>
      </w:r>
    </w:p>
    <w:p w:rsidR="00AC226F" w:rsidRPr="000E7796" w:rsidRDefault="00AC226F" w:rsidP="000E7796">
      <w:pPr>
        <w:pStyle w:val="Legend"/>
        <w:spacing w:line="360" w:lineRule="auto"/>
        <w:jc w:val="both"/>
        <w:rPr>
          <w:rFonts w:ascii="Times New Roman" w:hAnsi="Times New Roman" w:cs="Times New Roman"/>
          <w:color w:val="000000" w:themeColor="text1"/>
          <w:sz w:val="24"/>
          <w:szCs w:val="24"/>
        </w:rPr>
      </w:pPr>
      <w:r w:rsidRPr="000E7796">
        <w:rPr>
          <w:rFonts w:ascii="Times New Roman" w:hAnsi="Times New Roman" w:cs="Times New Roman"/>
          <w:color w:val="000000" w:themeColor="text1"/>
          <w:sz w:val="24"/>
          <w:szCs w:val="24"/>
        </w:rPr>
        <w:t>Source 1: (tourism</w:t>
      </w:r>
      <w:r w:rsidR="00BE725E" w:rsidRPr="000E7796">
        <w:rPr>
          <w:rFonts w:ascii="Times New Roman" w:hAnsi="Times New Roman" w:cs="Times New Roman"/>
          <w:color w:val="000000" w:themeColor="text1"/>
          <w:sz w:val="24"/>
          <w:szCs w:val="24"/>
        </w:rPr>
        <w:t xml:space="preserve"> </w:t>
      </w:r>
      <w:r w:rsidRPr="000E7796">
        <w:rPr>
          <w:rFonts w:ascii="Times New Roman" w:hAnsi="Times New Roman" w:cs="Times New Roman"/>
          <w:color w:val="000000" w:themeColor="text1"/>
          <w:sz w:val="24"/>
          <w:szCs w:val="24"/>
        </w:rPr>
        <w:t>notes, 2019)</w:t>
      </w:r>
    </w:p>
    <w:p w:rsidR="00597EE6" w:rsidRPr="000E7796" w:rsidRDefault="00D76CAB" w:rsidP="000E7796">
      <w:pPr>
        <w:spacing w:line="360" w:lineRule="auto"/>
        <w:jc w:val="both"/>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Marriott County Hall H</w:t>
      </w:r>
      <w:r w:rsidRPr="000E7796">
        <w:rPr>
          <w:rFonts w:ascii="Times New Roman" w:hAnsi="Times New Roman" w:cs="Times New Roman"/>
          <w:color w:val="000000" w:themeColor="text1"/>
          <w:sz w:val="24"/>
          <w:szCs w:val="24"/>
        </w:rPr>
        <w:t xml:space="preserve">otel </w:t>
      </w:r>
      <w:r>
        <w:rPr>
          <w:rFonts w:ascii="Times New Roman" w:hAnsi="Times New Roman" w:cs="Times New Roman"/>
          <w:color w:val="000000" w:themeColor="text1"/>
          <w:sz w:val="24"/>
          <w:szCs w:val="24"/>
        </w:rPr>
        <w:t>has</w:t>
      </w:r>
      <w:r w:rsidR="00597EE6" w:rsidRPr="000E7796">
        <w:rPr>
          <w:rFonts w:ascii="Times New Roman" w:hAnsi="Times New Roman" w:cs="Times New Roman"/>
          <w:color w:val="000000" w:themeColor="text1"/>
          <w:sz w:val="24"/>
          <w:szCs w:val="24"/>
        </w:rPr>
        <w:t xml:space="preserve"> more than 200 rooms include meeting room, library, hall, kitchen, etc. </w:t>
      </w:r>
      <w:r>
        <w:rPr>
          <w:rFonts w:ascii="Times New Roman" w:hAnsi="Times New Roman" w:cs="Times New Roman"/>
          <w:color w:val="000000" w:themeColor="text1"/>
          <w:sz w:val="24"/>
          <w:szCs w:val="24"/>
        </w:rPr>
        <w:t>It</w:t>
      </w:r>
      <w:r w:rsidRPr="000E7796">
        <w:rPr>
          <w:rFonts w:ascii="Times New Roman" w:hAnsi="Times New Roman" w:cs="Times New Roman"/>
          <w:color w:val="000000" w:themeColor="text1"/>
          <w:sz w:val="24"/>
          <w:szCs w:val="24"/>
        </w:rPr>
        <w:t xml:space="preserve"> </w:t>
      </w:r>
      <w:r w:rsidR="00597EE6" w:rsidRPr="000E7796">
        <w:rPr>
          <w:rFonts w:ascii="Times New Roman" w:hAnsi="Times New Roman" w:cs="Times New Roman"/>
          <w:color w:val="000000" w:themeColor="text1"/>
          <w:sz w:val="24"/>
          <w:szCs w:val="24"/>
        </w:rPr>
        <w:t>also ha</w:t>
      </w:r>
      <w:r w:rsidR="00BE725E" w:rsidRPr="000E7796">
        <w:rPr>
          <w:rFonts w:ascii="Times New Roman" w:hAnsi="Times New Roman" w:cs="Times New Roman"/>
          <w:color w:val="000000" w:themeColor="text1"/>
          <w:sz w:val="24"/>
          <w:szCs w:val="24"/>
        </w:rPr>
        <w:t>s</w:t>
      </w:r>
      <w:r w:rsidR="00597EE6" w:rsidRPr="000E7796">
        <w:rPr>
          <w:rFonts w:ascii="Times New Roman" w:hAnsi="Times New Roman" w:cs="Times New Roman"/>
          <w:color w:val="000000" w:themeColor="text1"/>
          <w:sz w:val="24"/>
          <w:szCs w:val="24"/>
        </w:rPr>
        <w:t xml:space="preserve"> </w:t>
      </w:r>
      <w:r w:rsidR="00BE725E" w:rsidRPr="000E7796">
        <w:rPr>
          <w:rFonts w:ascii="Times New Roman" w:hAnsi="Times New Roman" w:cs="Times New Roman"/>
          <w:color w:val="000000" w:themeColor="text1"/>
          <w:sz w:val="24"/>
          <w:szCs w:val="24"/>
        </w:rPr>
        <w:t xml:space="preserve">an </w:t>
      </w:r>
      <w:r w:rsidR="00597EE6" w:rsidRPr="000E7796">
        <w:rPr>
          <w:rFonts w:ascii="Times New Roman" w:hAnsi="Times New Roman" w:cs="Times New Roman"/>
          <w:color w:val="000000" w:themeColor="text1"/>
          <w:sz w:val="24"/>
          <w:szCs w:val="24"/>
        </w:rPr>
        <w:t xml:space="preserve">indoor swimming pool on </w:t>
      </w:r>
      <w:r>
        <w:rPr>
          <w:rFonts w:ascii="Times New Roman" w:hAnsi="Times New Roman" w:cs="Times New Roman"/>
          <w:color w:val="000000" w:themeColor="text1"/>
          <w:sz w:val="24"/>
          <w:szCs w:val="24"/>
        </w:rPr>
        <w:t xml:space="preserve">the </w:t>
      </w:r>
      <w:proofErr w:type="gramStart"/>
      <w:r>
        <w:rPr>
          <w:rFonts w:ascii="Times New Roman" w:hAnsi="Times New Roman" w:cs="Times New Roman"/>
          <w:color w:val="000000" w:themeColor="text1"/>
          <w:sz w:val="24"/>
          <w:szCs w:val="24"/>
        </w:rPr>
        <w:t>6</w:t>
      </w:r>
      <w:r w:rsidRPr="00D76CAB">
        <w:rPr>
          <w:rFonts w:ascii="Times New Roman" w:hAnsi="Times New Roman" w:cs="Times New Roman"/>
          <w:color w:val="000000" w:themeColor="text1"/>
          <w:sz w:val="24"/>
          <w:szCs w:val="24"/>
          <w:vertAlign w:val="superscript"/>
        </w:rPr>
        <w:t>th</w:t>
      </w:r>
      <w:r>
        <w:rPr>
          <w:rFonts w:ascii="Times New Roman" w:hAnsi="Times New Roman" w:cs="Times New Roman"/>
          <w:color w:val="000000" w:themeColor="text1"/>
          <w:sz w:val="24"/>
          <w:szCs w:val="24"/>
        </w:rPr>
        <w:t xml:space="preserve"> </w:t>
      </w:r>
      <w:r w:rsidR="00597EE6" w:rsidRPr="000E7796">
        <w:rPr>
          <w:rFonts w:ascii="Times New Roman" w:hAnsi="Times New Roman" w:cs="Times New Roman"/>
          <w:color w:val="000000" w:themeColor="text1"/>
          <w:sz w:val="24"/>
          <w:szCs w:val="24"/>
        </w:rPr>
        <w:t xml:space="preserve"> floor</w:t>
      </w:r>
      <w:proofErr w:type="gramEnd"/>
      <w:r w:rsidR="00597EE6" w:rsidRPr="000E7796">
        <w:rPr>
          <w:rFonts w:ascii="Times New Roman" w:hAnsi="Times New Roman" w:cs="Times New Roman"/>
          <w:color w:val="000000" w:themeColor="text1"/>
          <w:sz w:val="24"/>
          <w:szCs w:val="24"/>
        </w:rPr>
        <w:t>.</w:t>
      </w:r>
      <w:r w:rsidRPr="00D76CAB">
        <w:rPr>
          <w:rFonts w:ascii="Times New Roman" w:hAnsi="Times New Roman" w:cs="Times New Roman"/>
          <w:color w:val="000000" w:themeColor="text1"/>
          <w:sz w:val="24"/>
          <w:szCs w:val="24"/>
        </w:rPr>
        <w:t xml:space="preserve"> </w:t>
      </w:r>
      <w:r>
        <w:rPr>
          <w:rFonts w:ascii="Times New Roman" w:hAnsi="Times New Roman" w:cs="Times New Roman"/>
          <w:color w:val="000000" w:themeColor="text1"/>
          <w:sz w:val="24"/>
          <w:szCs w:val="24"/>
        </w:rPr>
        <w:t>Marriott H</w:t>
      </w:r>
      <w:r w:rsidRPr="000E7796">
        <w:rPr>
          <w:rFonts w:ascii="Times New Roman" w:hAnsi="Times New Roman" w:cs="Times New Roman"/>
          <w:color w:val="000000" w:themeColor="text1"/>
          <w:sz w:val="24"/>
          <w:szCs w:val="24"/>
        </w:rPr>
        <w:t>otel</w:t>
      </w:r>
      <w:r>
        <w:rPr>
          <w:rFonts w:ascii="Times New Roman" w:hAnsi="Times New Roman" w:cs="Times New Roman"/>
          <w:color w:val="000000" w:themeColor="text1"/>
          <w:sz w:val="24"/>
          <w:szCs w:val="24"/>
        </w:rPr>
        <w:t>s</w:t>
      </w:r>
      <w:r w:rsidRPr="000E7796">
        <w:rPr>
          <w:rFonts w:ascii="Times New Roman" w:hAnsi="Times New Roman" w:cs="Times New Roman"/>
          <w:color w:val="000000" w:themeColor="text1"/>
          <w:sz w:val="24"/>
          <w:szCs w:val="24"/>
        </w:rPr>
        <w:t xml:space="preserve"> has encountered almost 34% of market share in the hospitality industry.</w:t>
      </w:r>
      <w:r w:rsidR="00597EE6" w:rsidRPr="000E7796">
        <w:rPr>
          <w:rFonts w:ascii="Times New Roman" w:hAnsi="Times New Roman" w:cs="Times New Roman"/>
          <w:color w:val="000000" w:themeColor="text1"/>
          <w:sz w:val="24"/>
          <w:szCs w:val="24"/>
        </w:rPr>
        <w:t xml:space="preserve"> They are working in more than 131 countries with their 30+ brands and 7000+properties. </w:t>
      </w:r>
    </w:p>
    <w:p w:rsidR="00040AD3" w:rsidRPr="000E7796" w:rsidRDefault="00481F53" w:rsidP="000E7796">
      <w:pPr>
        <w:spacing w:line="360" w:lineRule="auto"/>
        <w:jc w:val="both"/>
        <w:rPr>
          <w:rFonts w:ascii="Times New Roman" w:hAnsi="Times New Roman" w:cs="Times New Roman"/>
          <w:b/>
          <w:i/>
          <w:color w:val="000000" w:themeColor="text1"/>
          <w:sz w:val="24"/>
          <w:szCs w:val="24"/>
        </w:rPr>
      </w:pPr>
      <w:r w:rsidRPr="000E7796">
        <w:rPr>
          <w:rFonts w:ascii="Times New Roman" w:hAnsi="Times New Roman" w:cs="Times New Roman"/>
          <w:b/>
          <w:i/>
          <w:color w:val="000000" w:themeColor="text1"/>
          <w:sz w:val="24"/>
          <w:szCs w:val="24"/>
        </w:rPr>
        <w:lastRenderedPageBreak/>
        <w:t>Objectives</w:t>
      </w:r>
    </w:p>
    <w:p w:rsidR="00481F53" w:rsidRPr="000E7796" w:rsidRDefault="00481F53" w:rsidP="000E7796">
      <w:pPr>
        <w:pStyle w:val="Listparagraf"/>
        <w:numPr>
          <w:ilvl w:val="0"/>
          <w:numId w:val="1"/>
        </w:numPr>
        <w:spacing w:line="360" w:lineRule="auto"/>
        <w:jc w:val="both"/>
        <w:rPr>
          <w:rFonts w:ascii="Times New Roman" w:hAnsi="Times New Roman" w:cs="Times New Roman"/>
          <w:b/>
          <w:i/>
          <w:color w:val="000000" w:themeColor="text1"/>
          <w:sz w:val="24"/>
          <w:szCs w:val="24"/>
        </w:rPr>
      </w:pPr>
      <w:r w:rsidRPr="000E7796">
        <w:rPr>
          <w:rFonts w:ascii="Times New Roman" w:hAnsi="Times New Roman" w:cs="Times New Roman"/>
          <w:color w:val="000000" w:themeColor="text1"/>
          <w:sz w:val="24"/>
          <w:szCs w:val="24"/>
        </w:rPr>
        <w:t>To establish core values and heritage surroundings for the customers and guest.</w:t>
      </w:r>
    </w:p>
    <w:p w:rsidR="00481F53" w:rsidRPr="000E7796" w:rsidRDefault="00481F53" w:rsidP="000E7796">
      <w:pPr>
        <w:pStyle w:val="Listparagraf"/>
        <w:numPr>
          <w:ilvl w:val="0"/>
          <w:numId w:val="1"/>
        </w:numPr>
        <w:spacing w:line="360" w:lineRule="auto"/>
        <w:jc w:val="both"/>
        <w:rPr>
          <w:rFonts w:ascii="Times New Roman" w:hAnsi="Times New Roman" w:cs="Times New Roman"/>
          <w:b/>
          <w:i/>
          <w:color w:val="000000" w:themeColor="text1"/>
          <w:sz w:val="24"/>
          <w:szCs w:val="24"/>
        </w:rPr>
      </w:pPr>
      <w:r w:rsidRPr="000E7796">
        <w:rPr>
          <w:rFonts w:ascii="Times New Roman" w:hAnsi="Times New Roman" w:cs="Times New Roman"/>
          <w:color w:val="000000" w:themeColor="text1"/>
          <w:sz w:val="24"/>
          <w:szCs w:val="24"/>
        </w:rPr>
        <w:t>To diversify the business in various functions in order to operate the business strategically.</w:t>
      </w:r>
    </w:p>
    <w:p w:rsidR="00481F53" w:rsidRPr="000E7796" w:rsidRDefault="00481F53" w:rsidP="000E7796">
      <w:pPr>
        <w:pStyle w:val="Listparagraf"/>
        <w:numPr>
          <w:ilvl w:val="0"/>
          <w:numId w:val="1"/>
        </w:numPr>
        <w:spacing w:line="360" w:lineRule="auto"/>
        <w:jc w:val="both"/>
        <w:rPr>
          <w:rFonts w:ascii="Times New Roman" w:hAnsi="Times New Roman" w:cs="Times New Roman"/>
          <w:b/>
          <w:i/>
          <w:color w:val="000000" w:themeColor="text1"/>
          <w:sz w:val="24"/>
          <w:szCs w:val="24"/>
        </w:rPr>
      </w:pPr>
      <w:r w:rsidRPr="000E7796">
        <w:rPr>
          <w:rFonts w:ascii="Times New Roman" w:hAnsi="Times New Roman" w:cs="Times New Roman"/>
          <w:color w:val="000000" w:themeColor="text1"/>
          <w:sz w:val="24"/>
          <w:szCs w:val="24"/>
        </w:rPr>
        <w:t>To increase the recognition by sustainability in the business and socially affecting the performance</w:t>
      </w:r>
      <w:r w:rsidR="005A61C5" w:rsidRPr="000E7796">
        <w:rPr>
          <w:rFonts w:ascii="Times New Roman" w:hAnsi="Times New Roman" w:cs="Times New Roman"/>
          <w:color w:val="000000" w:themeColor="text1"/>
          <w:sz w:val="24"/>
          <w:szCs w:val="24"/>
        </w:rPr>
        <w:t xml:space="preserve"> (</w:t>
      </w:r>
      <w:r w:rsidR="005A61C5" w:rsidRPr="000E7796">
        <w:rPr>
          <w:rFonts w:ascii="Times New Roman" w:hAnsi="Times New Roman" w:cs="Times New Roman"/>
          <w:color w:val="000000" w:themeColor="text1"/>
          <w:sz w:val="24"/>
          <w:szCs w:val="24"/>
          <w:shd w:val="clear" w:color="auto" w:fill="FFFFFF"/>
        </w:rPr>
        <w:t>Clark and Martin, 2016</w:t>
      </w:r>
      <w:r w:rsidR="005A61C5" w:rsidRPr="000E7796">
        <w:rPr>
          <w:rFonts w:ascii="Times New Roman" w:hAnsi="Times New Roman" w:cs="Times New Roman"/>
          <w:color w:val="000000" w:themeColor="text1"/>
          <w:sz w:val="24"/>
          <w:szCs w:val="24"/>
        </w:rPr>
        <w:t>)</w:t>
      </w:r>
      <w:r w:rsidRPr="000E7796">
        <w:rPr>
          <w:rFonts w:ascii="Times New Roman" w:hAnsi="Times New Roman" w:cs="Times New Roman"/>
          <w:color w:val="000000" w:themeColor="text1"/>
          <w:sz w:val="24"/>
          <w:szCs w:val="24"/>
        </w:rPr>
        <w:t>.</w:t>
      </w:r>
    </w:p>
    <w:p w:rsidR="00481F53" w:rsidRPr="000E7796" w:rsidRDefault="00481F53" w:rsidP="000E7796">
      <w:pPr>
        <w:pStyle w:val="Listparagraf"/>
        <w:numPr>
          <w:ilvl w:val="0"/>
          <w:numId w:val="1"/>
        </w:numPr>
        <w:spacing w:line="360" w:lineRule="auto"/>
        <w:jc w:val="both"/>
        <w:rPr>
          <w:rFonts w:ascii="Times New Roman" w:hAnsi="Times New Roman" w:cs="Times New Roman"/>
          <w:b/>
          <w:i/>
          <w:color w:val="000000" w:themeColor="text1"/>
          <w:sz w:val="24"/>
          <w:szCs w:val="24"/>
        </w:rPr>
      </w:pPr>
      <w:r w:rsidRPr="000E7796">
        <w:rPr>
          <w:rFonts w:ascii="Times New Roman" w:hAnsi="Times New Roman" w:cs="Times New Roman"/>
          <w:color w:val="000000" w:themeColor="text1"/>
          <w:sz w:val="24"/>
          <w:szCs w:val="24"/>
        </w:rPr>
        <w:t xml:space="preserve">To provide better career opportunities </w:t>
      </w:r>
      <w:r w:rsidR="00BE725E" w:rsidRPr="000E7796">
        <w:rPr>
          <w:rFonts w:ascii="Times New Roman" w:hAnsi="Times New Roman" w:cs="Times New Roman"/>
          <w:color w:val="000000" w:themeColor="text1"/>
          <w:sz w:val="24"/>
          <w:szCs w:val="24"/>
        </w:rPr>
        <w:t>for</w:t>
      </w:r>
      <w:r w:rsidRPr="000E7796">
        <w:rPr>
          <w:rFonts w:ascii="Times New Roman" w:hAnsi="Times New Roman" w:cs="Times New Roman"/>
          <w:color w:val="000000" w:themeColor="text1"/>
          <w:sz w:val="24"/>
          <w:szCs w:val="24"/>
        </w:rPr>
        <w:t xml:space="preserve"> their employees in order to give shape to their future. </w:t>
      </w:r>
    </w:p>
    <w:p w:rsidR="00481F53" w:rsidRPr="000E7796" w:rsidRDefault="00481F53" w:rsidP="000E7796">
      <w:pPr>
        <w:spacing w:line="360" w:lineRule="auto"/>
        <w:jc w:val="both"/>
        <w:rPr>
          <w:rFonts w:ascii="Times New Roman" w:hAnsi="Times New Roman" w:cs="Times New Roman"/>
          <w:b/>
          <w:i/>
          <w:color w:val="000000" w:themeColor="text1"/>
          <w:sz w:val="24"/>
          <w:szCs w:val="24"/>
        </w:rPr>
      </w:pPr>
      <w:r w:rsidRPr="000E7796">
        <w:rPr>
          <w:rFonts w:ascii="Times New Roman" w:hAnsi="Times New Roman" w:cs="Times New Roman"/>
          <w:b/>
          <w:i/>
          <w:color w:val="000000" w:themeColor="text1"/>
          <w:sz w:val="24"/>
          <w:szCs w:val="24"/>
        </w:rPr>
        <w:t>Mission and values</w:t>
      </w:r>
    </w:p>
    <w:p w:rsidR="00481F53" w:rsidRPr="000E7796" w:rsidRDefault="00481F53" w:rsidP="000E7796">
      <w:pPr>
        <w:spacing w:line="360" w:lineRule="auto"/>
        <w:jc w:val="both"/>
        <w:rPr>
          <w:rFonts w:ascii="Times New Roman" w:hAnsi="Times New Roman" w:cs="Times New Roman"/>
          <w:color w:val="000000" w:themeColor="text1"/>
          <w:sz w:val="24"/>
          <w:szCs w:val="24"/>
        </w:rPr>
      </w:pPr>
      <w:r w:rsidRPr="000E7796">
        <w:rPr>
          <w:rFonts w:ascii="Times New Roman" w:hAnsi="Times New Roman" w:cs="Times New Roman"/>
          <w:color w:val="000000" w:themeColor="text1"/>
          <w:sz w:val="24"/>
          <w:szCs w:val="24"/>
        </w:rPr>
        <w:t>The main values of Marriott hotel</w:t>
      </w:r>
      <w:r w:rsidR="00C9170E">
        <w:rPr>
          <w:rFonts w:ascii="Times New Roman" w:hAnsi="Times New Roman" w:cs="Times New Roman"/>
          <w:color w:val="000000" w:themeColor="text1"/>
          <w:sz w:val="24"/>
          <w:szCs w:val="24"/>
        </w:rPr>
        <w:t>s</w:t>
      </w:r>
      <w:r w:rsidRPr="000E7796">
        <w:rPr>
          <w:rFonts w:ascii="Times New Roman" w:hAnsi="Times New Roman" w:cs="Times New Roman"/>
          <w:color w:val="000000" w:themeColor="text1"/>
          <w:sz w:val="24"/>
          <w:szCs w:val="24"/>
        </w:rPr>
        <w:t xml:space="preserve"> are to make changes and growth in performance</w:t>
      </w:r>
      <w:r w:rsidR="005A61C5" w:rsidRPr="000E7796">
        <w:rPr>
          <w:rFonts w:ascii="Times New Roman" w:hAnsi="Times New Roman" w:cs="Times New Roman"/>
          <w:color w:val="000000" w:themeColor="text1"/>
          <w:sz w:val="24"/>
          <w:szCs w:val="24"/>
        </w:rPr>
        <w:t xml:space="preserve"> (</w:t>
      </w:r>
      <w:r w:rsidR="005A61C5" w:rsidRPr="000E7796">
        <w:rPr>
          <w:rFonts w:ascii="Times New Roman" w:hAnsi="Times New Roman" w:cs="Times New Roman"/>
          <w:color w:val="000000" w:themeColor="text1"/>
          <w:sz w:val="24"/>
          <w:szCs w:val="24"/>
          <w:shd w:val="clear" w:color="auto" w:fill="FFFFFF"/>
        </w:rPr>
        <w:t>Hammond and Churchill, 2018</w:t>
      </w:r>
      <w:r w:rsidR="005A61C5" w:rsidRPr="000E7796">
        <w:rPr>
          <w:rFonts w:ascii="Times New Roman" w:hAnsi="Times New Roman" w:cs="Times New Roman"/>
          <w:color w:val="000000" w:themeColor="text1"/>
          <w:sz w:val="24"/>
          <w:szCs w:val="24"/>
        </w:rPr>
        <w:t>)</w:t>
      </w:r>
      <w:r w:rsidRPr="000E7796">
        <w:rPr>
          <w:rFonts w:ascii="Times New Roman" w:hAnsi="Times New Roman" w:cs="Times New Roman"/>
          <w:color w:val="000000" w:themeColor="text1"/>
          <w:sz w:val="24"/>
          <w:szCs w:val="24"/>
        </w:rPr>
        <w:t xml:space="preserve">. Adaptation of new innovation and providing </w:t>
      </w:r>
      <w:r w:rsidR="00BE725E" w:rsidRPr="000E7796">
        <w:rPr>
          <w:rFonts w:ascii="Times New Roman" w:hAnsi="Times New Roman" w:cs="Times New Roman"/>
          <w:color w:val="000000" w:themeColor="text1"/>
          <w:sz w:val="24"/>
          <w:szCs w:val="24"/>
        </w:rPr>
        <w:t xml:space="preserve">the </w:t>
      </w:r>
      <w:r w:rsidRPr="000E7796">
        <w:rPr>
          <w:rFonts w:ascii="Times New Roman" w:hAnsi="Times New Roman" w:cs="Times New Roman"/>
          <w:color w:val="000000" w:themeColor="text1"/>
          <w:sz w:val="24"/>
          <w:szCs w:val="24"/>
        </w:rPr>
        <w:t xml:space="preserve">best services to the customer helps them to embrace their working system. The mission of this organization is being international and establishing a thriving tradition and culture. </w:t>
      </w:r>
    </w:p>
    <w:p w:rsidR="00AC226F" w:rsidRPr="000E7796" w:rsidRDefault="00AC226F" w:rsidP="000E7796">
      <w:pPr>
        <w:spacing w:line="360" w:lineRule="auto"/>
        <w:jc w:val="both"/>
        <w:rPr>
          <w:rFonts w:ascii="Times New Roman" w:hAnsi="Times New Roman" w:cs="Times New Roman"/>
          <w:color w:val="000000" w:themeColor="text1"/>
          <w:sz w:val="24"/>
          <w:szCs w:val="24"/>
        </w:rPr>
      </w:pPr>
      <w:r w:rsidRPr="000E7796">
        <w:rPr>
          <w:rFonts w:ascii="Times New Roman" w:hAnsi="Times New Roman" w:cs="Times New Roman"/>
          <w:color w:val="000000" w:themeColor="text1"/>
          <w:sz w:val="24"/>
          <w:szCs w:val="24"/>
        </w:rPr>
        <w:br w:type="page"/>
      </w:r>
    </w:p>
    <w:p w:rsidR="00481F53" w:rsidRPr="000E7796" w:rsidRDefault="00AC226F" w:rsidP="000E7796">
      <w:pPr>
        <w:pStyle w:val="Titlu1"/>
        <w:spacing w:line="360" w:lineRule="auto"/>
        <w:jc w:val="both"/>
        <w:rPr>
          <w:rFonts w:ascii="Times New Roman" w:hAnsi="Times New Roman" w:cs="Times New Roman"/>
          <w:color w:val="000000" w:themeColor="text1"/>
          <w:sz w:val="24"/>
          <w:szCs w:val="24"/>
        </w:rPr>
      </w:pPr>
      <w:bookmarkStart w:id="3" w:name="_Toc26208606"/>
      <w:r w:rsidRPr="000E7796">
        <w:rPr>
          <w:rFonts w:ascii="Times New Roman" w:hAnsi="Times New Roman" w:cs="Times New Roman"/>
          <w:color w:val="000000" w:themeColor="text1"/>
          <w:sz w:val="24"/>
          <w:szCs w:val="24"/>
        </w:rPr>
        <w:lastRenderedPageBreak/>
        <w:t>Identify its customers and what they expect from the organization in terms of goods and/ or services</w:t>
      </w:r>
      <w:bookmarkEnd w:id="3"/>
    </w:p>
    <w:p w:rsidR="00AC226F" w:rsidRPr="000E7796" w:rsidRDefault="00AC226F" w:rsidP="000E7796">
      <w:pPr>
        <w:spacing w:line="360" w:lineRule="auto"/>
        <w:jc w:val="both"/>
        <w:rPr>
          <w:rFonts w:ascii="Times New Roman" w:hAnsi="Times New Roman" w:cs="Times New Roman"/>
          <w:color w:val="000000" w:themeColor="text1"/>
          <w:sz w:val="24"/>
          <w:szCs w:val="24"/>
        </w:rPr>
      </w:pPr>
      <w:r w:rsidRPr="000E7796">
        <w:rPr>
          <w:rFonts w:ascii="Times New Roman" w:hAnsi="Times New Roman" w:cs="Times New Roman"/>
          <w:color w:val="000000" w:themeColor="text1"/>
          <w:sz w:val="24"/>
          <w:szCs w:val="24"/>
        </w:rPr>
        <w:t xml:space="preserve">The customers they have targeted are mostly tourists and visitors. Not in London even each of their hotel branches has </w:t>
      </w:r>
      <w:r w:rsidR="00BE725E" w:rsidRPr="000E7796">
        <w:rPr>
          <w:rFonts w:ascii="Times New Roman" w:hAnsi="Times New Roman" w:cs="Times New Roman"/>
          <w:color w:val="000000" w:themeColor="text1"/>
          <w:sz w:val="24"/>
          <w:szCs w:val="24"/>
        </w:rPr>
        <w:t xml:space="preserve">the </w:t>
      </w:r>
      <w:r w:rsidRPr="000E7796">
        <w:rPr>
          <w:rFonts w:ascii="Times New Roman" w:hAnsi="Times New Roman" w:cs="Times New Roman"/>
          <w:color w:val="000000" w:themeColor="text1"/>
          <w:sz w:val="24"/>
          <w:szCs w:val="24"/>
        </w:rPr>
        <w:t xml:space="preserve">same vision and strategy to attract new customers and guests. The people related to the corporate world are mostly the prime customers of the hotel industries. They often arrange any business meeting in hotel conferences and event halls. They have established their mostly hotels nearest to the corporate sectors and locations. The guests and visitors who come from different countries </w:t>
      </w:r>
      <w:r w:rsidR="002B6027" w:rsidRPr="000E7796">
        <w:rPr>
          <w:rFonts w:ascii="Times New Roman" w:hAnsi="Times New Roman" w:cs="Times New Roman"/>
          <w:color w:val="000000" w:themeColor="text1"/>
          <w:sz w:val="24"/>
          <w:szCs w:val="24"/>
        </w:rPr>
        <w:t>approach</w:t>
      </w:r>
      <w:r w:rsidRPr="000E7796">
        <w:rPr>
          <w:rFonts w:ascii="Times New Roman" w:hAnsi="Times New Roman" w:cs="Times New Roman"/>
          <w:color w:val="000000" w:themeColor="text1"/>
          <w:sz w:val="24"/>
          <w:szCs w:val="24"/>
        </w:rPr>
        <w:t xml:space="preserve"> to </w:t>
      </w:r>
      <w:r w:rsidR="002B6027" w:rsidRPr="000E7796">
        <w:rPr>
          <w:rFonts w:ascii="Times New Roman" w:hAnsi="Times New Roman" w:cs="Times New Roman"/>
          <w:color w:val="000000" w:themeColor="text1"/>
          <w:sz w:val="24"/>
          <w:szCs w:val="24"/>
        </w:rPr>
        <w:t>the Marriott for their staying and other accommodation services</w:t>
      </w:r>
      <w:r w:rsidR="005A61C5" w:rsidRPr="000E7796">
        <w:rPr>
          <w:rFonts w:ascii="Times New Roman" w:hAnsi="Times New Roman" w:cs="Times New Roman"/>
          <w:color w:val="000000" w:themeColor="text1"/>
          <w:sz w:val="24"/>
          <w:szCs w:val="24"/>
        </w:rPr>
        <w:t xml:space="preserve"> (</w:t>
      </w:r>
      <w:r w:rsidR="005A61C5" w:rsidRPr="000E7796">
        <w:rPr>
          <w:rFonts w:ascii="Times New Roman" w:hAnsi="Times New Roman" w:cs="Times New Roman"/>
          <w:color w:val="000000" w:themeColor="text1"/>
          <w:sz w:val="24"/>
          <w:szCs w:val="24"/>
          <w:shd w:val="clear" w:color="auto" w:fill="FFFFFF"/>
        </w:rPr>
        <w:t>Noe, et. al., 2017)</w:t>
      </w:r>
      <w:r w:rsidR="002B6027" w:rsidRPr="000E7796">
        <w:rPr>
          <w:rFonts w:ascii="Times New Roman" w:hAnsi="Times New Roman" w:cs="Times New Roman"/>
          <w:color w:val="000000" w:themeColor="text1"/>
          <w:sz w:val="24"/>
          <w:szCs w:val="24"/>
        </w:rPr>
        <w:t xml:space="preserve">. </w:t>
      </w:r>
    </w:p>
    <w:p w:rsidR="002B6027" w:rsidRPr="000E7796" w:rsidRDefault="002B6027" w:rsidP="000E7796">
      <w:pPr>
        <w:spacing w:line="360" w:lineRule="auto"/>
        <w:jc w:val="both"/>
        <w:rPr>
          <w:rFonts w:ascii="Times New Roman" w:hAnsi="Times New Roman" w:cs="Times New Roman"/>
          <w:color w:val="000000" w:themeColor="text1"/>
          <w:sz w:val="24"/>
          <w:szCs w:val="24"/>
        </w:rPr>
      </w:pPr>
      <w:r w:rsidRPr="000E7796">
        <w:rPr>
          <w:rFonts w:ascii="Times New Roman" w:hAnsi="Times New Roman" w:cs="Times New Roman"/>
          <w:color w:val="000000" w:themeColor="text1"/>
          <w:sz w:val="24"/>
          <w:szCs w:val="24"/>
        </w:rPr>
        <w:t>As the hotels are not manufacturing</w:t>
      </w:r>
      <w:r w:rsidR="00BE725E" w:rsidRPr="000E7796">
        <w:rPr>
          <w:rFonts w:ascii="Times New Roman" w:hAnsi="Times New Roman" w:cs="Times New Roman"/>
          <w:color w:val="000000" w:themeColor="text1"/>
          <w:sz w:val="24"/>
          <w:szCs w:val="24"/>
        </w:rPr>
        <w:t>-</w:t>
      </w:r>
      <w:r w:rsidRPr="000E7796">
        <w:rPr>
          <w:rFonts w:ascii="Times New Roman" w:hAnsi="Times New Roman" w:cs="Times New Roman"/>
          <w:color w:val="000000" w:themeColor="text1"/>
          <w:sz w:val="24"/>
          <w:szCs w:val="24"/>
        </w:rPr>
        <w:t xml:space="preserve">oriented organization they only deal </w:t>
      </w:r>
      <w:r w:rsidR="00BE725E" w:rsidRPr="000E7796">
        <w:rPr>
          <w:rFonts w:ascii="Times New Roman" w:hAnsi="Times New Roman" w:cs="Times New Roman"/>
          <w:color w:val="000000" w:themeColor="text1"/>
          <w:sz w:val="24"/>
          <w:szCs w:val="24"/>
        </w:rPr>
        <w:t>with</w:t>
      </w:r>
      <w:r w:rsidRPr="000E7796">
        <w:rPr>
          <w:rFonts w:ascii="Times New Roman" w:hAnsi="Times New Roman" w:cs="Times New Roman"/>
          <w:color w:val="000000" w:themeColor="text1"/>
          <w:sz w:val="24"/>
          <w:szCs w:val="24"/>
        </w:rPr>
        <w:t xml:space="preserve"> services. As a customer perspective, they often look for the best services and comfort they supposed to get. While entering into the hotel they expect warm welcome and refreshments at the time of check-in. Secondly they seek for the quick check-ins and don’t like to waste their time</w:t>
      </w:r>
      <w:r w:rsidR="00C9170E">
        <w:rPr>
          <w:rFonts w:ascii="Times New Roman" w:hAnsi="Times New Roman" w:cs="Times New Roman"/>
          <w:color w:val="000000" w:themeColor="text1"/>
          <w:sz w:val="24"/>
          <w:szCs w:val="24"/>
        </w:rPr>
        <w:t xml:space="preserve"> waiting</w:t>
      </w:r>
      <w:r w:rsidRPr="000E7796">
        <w:rPr>
          <w:rFonts w:ascii="Times New Roman" w:hAnsi="Times New Roman" w:cs="Times New Roman"/>
          <w:color w:val="000000" w:themeColor="text1"/>
          <w:sz w:val="24"/>
          <w:szCs w:val="24"/>
        </w:rPr>
        <w:t xml:space="preserve">. Thirdly they expect the best hotel accommodation services in terms of </w:t>
      </w:r>
      <w:r w:rsidR="00C9170E">
        <w:rPr>
          <w:rFonts w:ascii="Times New Roman" w:hAnsi="Times New Roman" w:cs="Times New Roman"/>
          <w:color w:val="000000" w:themeColor="text1"/>
          <w:sz w:val="24"/>
          <w:szCs w:val="24"/>
        </w:rPr>
        <w:t>impeccable</w:t>
      </w:r>
      <w:r w:rsidR="00BE725E" w:rsidRPr="000E7796">
        <w:rPr>
          <w:rFonts w:ascii="Times New Roman" w:hAnsi="Times New Roman" w:cs="Times New Roman"/>
          <w:color w:val="000000" w:themeColor="text1"/>
          <w:sz w:val="24"/>
          <w:szCs w:val="24"/>
        </w:rPr>
        <w:t>-</w:t>
      </w:r>
      <w:r w:rsidRPr="000E7796">
        <w:rPr>
          <w:rFonts w:ascii="Times New Roman" w:hAnsi="Times New Roman" w:cs="Times New Roman"/>
          <w:color w:val="000000" w:themeColor="text1"/>
          <w:sz w:val="24"/>
          <w:szCs w:val="24"/>
        </w:rPr>
        <w:t xml:space="preserve">cleaned rooms, highest quality food, cleaned bathrooms, indoor infrastructure of hotel &amp; its rooms, adequate safety &amp; security, communication &amp; internet facilities, etc. </w:t>
      </w:r>
    </w:p>
    <w:p w:rsidR="002B6027" w:rsidRPr="000E7796" w:rsidRDefault="002B6027" w:rsidP="000E7796">
      <w:pPr>
        <w:spacing w:line="360" w:lineRule="auto"/>
        <w:jc w:val="both"/>
        <w:rPr>
          <w:rFonts w:ascii="Times New Roman" w:hAnsi="Times New Roman" w:cs="Times New Roman"/>
          <w:color w:val="000000" w:themeColor="text1"/>
          <w:sz w:val="24"/>
          <w:szCs w:val="24"/>
        </w:rPr>
      </w:pPr>
      <w:r w:rsidRPr="000E7796">
        <w:rPr>
          <w:rFonts w:ascii="Times New Roman" w:hAnsi="Times New Roman" w:cs="Times New Roman"/>
          <w:color w:val="000000" w:themeColor="text1"/>
          <w:sz w:val="24"/>
          <w:szCs w:val="24"/>
        </w:rPr>
        <w:br w:type="page"/>
      </w:r>
    </w:p>
    <w:p w:rsidR="002B6027" w:rsidRPr="000E7796" w:rsidRDefault="002B6027" w:rsidP="000E7796">
      <w:pPr>
        <w:pStyle w:val="Titlu1"/>
        <w:spacing w:line="360" w:lineRule="auto"/>
        <w:jc w:val="both"/>
        <w:rPr>
          <w:rFonts w:ascii="Times New Roman" w:hAnsi="Times New Roman" w:cs="Times New Roman"/>
          <w:color w:val="000000" w:themeColor="text1"/>
          <w:sz w:val="24"/>
          <w:szCs w:val="24"/>
        </w:rPr>
      </w:pPr>
      <w:bookmarkStart w:id="4" w:name="_Toc26208607"/>
      <w:r w:rsidRPr="000E7796">
        <w:rPr>
          <w:rFonts w:ascii="Times New Roman" w:hAnsi="Times New Roman" w:cs="Times New Roman"/>
          <w:color w:val="000000" w:themeColor="text1"/>
          <w:sz w:val="24"/>
          <w:szCs w:val="24"/>
        </w:rPr>
        <w:lastRenderedPageBreak/>
        <w:t>Include a SWOT or PESTLE analysis to support your explanation</w:t>
      </w:r>
      <w:bookmarkEnd w:id="4"/>
    </w:p>
    <w:tbl>
      <w:tblPr>
        <w:tblStyle w:val="Listmedie2-Accentuare4"/>
        <w:tblW w:w="0" w:type="auto"/>
        <w:tblLook w:val="04A0" w:firstRow="1" w:lastRow="0" w:firstColumn="1" w:lastColumn="0" w:noHBand="0" w:noVBand="1"/>
      </w:tblPr>
      <w:tblGrid>
        <w:gridCol w:w="4678"/>
        <w:gridCol w:w="4682"/>
      </w:tblGrid>
      <w:tr w:rsidR="00312642" w:rsidRPr="000E7796" w:rsidTr="00BE725E">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4788" w:type="dxa"/>
          </w:tcPr>
          <w:p w:rsidR="00312642" w:rsidRPr="000E7796" w:rsidRDefault="00312642" w:rsidP="000E7796">
            <w:pPr>
              <w:spacing w:line="360" w:lineRule="auto"/>
              <w:jc w:val="both"/>
              <w:rPr>
                <w:rFonts w:ascii="Times New Roman" w:hAnsi="Times New Roman" w:cs="Times New Roman"/>
                <w:b/>
              </w:rPr>
            </w:pPr>
            <w:r w:rsidRPr="000E7796">
              <w:rPr>
                <w:rFonts w:ascii="Times New Roman" w:hAnsi="Times New Roman" w:cs="Times New Roman"/>
                <w:b/>
              </w:rPr>
              <w:t>Strengths</w:t>
            </w:r>
          </w:p>
        </w:tc>
        <w:tc>
          <w:tcPr>
            <w:tcW w:w="4788" w:type="dxa"/>
          </w:tcPr>
          <w:p w:rsidR="00312642" w:rsidRPr="000E7796" w:rsidRDefault="00312642" w:rsidP="000E7796">
            <w:pPr>
              <w:spacing w:line="360" w:lineRule="auto"/>
              <w:jc w:val="both"/>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b/>
              </w:rPr>
            </w:pPr>
            <w:r w:rsidRPr="000E7796">
              <w:rPr>
                <w:rFonts w:ascii="Times New Roman" w:hAnsi="Times New Roman" w:cs="Times New Roman"/>
                <w:b/>
              </w:rPr>
              <w:t>Weaknesses</w:t>
            </w:r>
          </w:p>
        </w:tc>
      </w:tr>
      <w:tr w:rsidR="00312642" w:rsidRPr="000E7796" w:rsidTr="00BE72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312642" w:rsidRPr="000E7796" w:rsidRDefault="00312642" w:rsidP="000E7796">
            <w:pPr>
              <w:pStyle w:val="Listparagraf"/>
              <w:numPr>
                <w:ilvl w:val="0"/>
                <w:numId w:val="2"/>
              </w:numPr>
              <w:spacing w:line="360" w:lineRule="auto"/>
              <w:jc w:val="both"/>
              <w:rPr>
                <w:rFonts w:ascii="Times New Roman" w:hAnsi="Times New Roman" w:cs="Times New Roman"/>
                <w:sz w:val="24"/>
                <w:szCs w:val="24"/>
              </w:rPr>
            </w:pPr>
            <w:r w:rsidRPr="000E7796">
              <w:rPr>
                <w:rFonts w:ascii="Times New Roman" w:hAnsi="Times New Roman" w:cs="Times New Roman"/>
                <w:sz w:val="24"/>
                <w:szCs w:val="24"/>
              </w:rPr>
              <w:t>They have acquired a wide range of intellectual property along with trademarks and patents.</w:t>
            </w:r>
          </w:p>
          <w:p w:rsidR="00312642" w:rsidRPr="000E7796" w:rsidRDefault="00312642" w:rsidP="000E7796">
            <w:pPr>
              <w:pStyle w:val="Listparagraf"/>
              <w:numPr>
                <w:ilvl w:val="0"/>
                <w:numId w:val="2"/>
              </w:numPr>
              <w:spacing w:line="360" w:lineRule="auto"/>
              <w:jc w:val="both"/>
              <w:rPr>
                <w:rFonts w:ascii="Times New Roman" w:hAnsi="Times New Roman" w:cs="Times New Roman"/>
                <w:sz w:val="24"/>
                <w:szCs w:val="24"/>
              </w:rPr>
            </w:pPr>
            <w:r w:rsidRPr="000E7796">
              <w:rPr>
                <w:rFonts w:ascii="Times New Roman" w:hAnsi="Times New Roman" w:cs="Times New Roman"/>
                <w:sz w:val="24"/>
                <w:szCs w:val="24"/>
              </w:rPr>
              <w:t xml:space="preserve">They have consistently maintained the same quality over the years. </w:t>
            </w:r>
          </w:p>
          <w:p w:rsidR="00312642" w:rsidRPr="000E7796" w:rsidRDefault="00312642" w:rsidP="000E7796">
            <w:pPr>
              <w:pStyle w:val="Listparagraf"/>
              <w:numPr>
                <w:ilvl w:val="0"/>
                <w:numId w:val="2"/>
              </w:numPr>
              <w:spacing w:line="360" w:lineRule="auto"/>
              <w:jc w:val="both"/>
              <w:rPr>
                <w:rFonts w:ascii="Times New Roman" w:hAnsi="Times New Roman" w:cs="Times New Roman"/>
                <w:sz w:val="24"/>
                <w:szCs w:val="24"/>
              </w:rPr>
            </w:pPr>
            <w:r w:rsidRPr="000E7796">
              <w:rPr>
                <w:rFonts w:ascii="Times New Roman" w:hAnsi="Times New Roman" w:cs="Times New Roman"/>
                <w:sz w:val="24"/>
                <w:szCs w:val="24"/>
              </w:rPr>
              <w:t xml:space="preserve">They have established advanced IT systems for maintaining internal &amp; external operation. </w:t>
            </w:r>
          </w:p>
          <w:p w:rsidR="00312642" w:rsidRPr="000E7796" w:rsidRDefault="00312642" w:rsidP="000E7796">
            <w:pPr>
              <w:pStyle w:val="Listparagraf"/>
              <w:numPr>
                <w:ilvl w:val="0"/>
                <w:numId w:val="2"/>
              </w:numPr>
              <w:spacing w:line="360" w:lineRule="auto"/>
              <w:jc w:val="both"/>
              <w:rPr>
                <w:rFonts w:ascii="Times New Roman" w:hAnsi="Times New Roman" w:cs="Times New Roman"/>
                <w:sz w:val="24"/>
                <w:szCs w:val="24"/>
              </w:rPr>
            </w:pPr>
            <w:r w:rsidRPr="000E7796">
              <w:rPr>
                <w:rFonts w:ascii="Times New Roman" w:hAnsi="Times New Roman" w:cs="Times New Roman"/>
                <w:sz w:val="24"/>
                <w:szCs w:val="24"/>
              </w:rPr>
              <w:t>Their locations and geographical positions provide cost benefits to the customers</w:t>
            </w:r>
            <w:r w:rsidR="005A61C5" w:rsidRPr="000E7796">
              <w:rPr>
                <w:rFonts w:ascii="Times New Roman" w:hAnsi="Times New Roman" w:cs="Times New Roman"/>
                <w:sz w:val="24"/>
                <w:szCs w:val="24"/>
              </w:rPr>
              <w:t xml:space="preserve"> (</w:t>
            </w:r>
            <w:proofErr w:type="spellStart"/>
            <w:r w:rsidR="005A61C5" w:rsidRPr="000E7796">
              <w:rPr>
                <w:rFonts w:ascii="Times New Roman" w:hAnsi="Times New Roman" w:cs="Times New Roman"/>
                <w:sz w:val="24"/>
                <w:szCs w:val="24"/>
                <w:shd w:val="clear" w:color="auto" w:fill="FFFFFF"/>
              </w:rPr>
              <w:t>Piccoli</w:t>
            </w:r>
            <w:proofErr w:type="spellEnd"/>
            <w:r w:rsidR="005A61C5" w:rsidRPr="000E7796">
              <w:rPr>
                <w:rFonts w:ascii="Times New Roman" w:hAnsi="Times New Roman" w:cs="Times New Roman"/>
                <w:sz w:val="24"/>
                <w:szCs w:val="24"/>
                <w:shd w:val="clear" w:color="auto" w:fill="FFFFFF"/>
              </w:rPr>
              <w:t>, et. al., 2017</w:t>
            </w:r>
            <w:r w:rsidR="005A61C5" w:rsidRPr="000E7796">
              <w:rPr>
                <w:rFonts w:ascii="Times New Roman" w:hAnsi="Times New Roman" w:cs="Times New Roman"/>
                <w:sz w:val="24"/>
                <w:szCs w:val="24"/>
              </w:rPr>
              <w:t>)</w:t>
            </w:r>
            <w:r w:rsidRPr="000E7796">
              <w:rPr>
                <w:rFonts w:ascii="Times New Roman" w:hAnsi="Times New Roman" w:cs="Times New Roman"/>
                <w:sz w:val="24"/>
                <w:szCs w:val="24"/>
              </w:rPr>
              <w:t xml:space="preserve">. </w:t>
            </w:r>
          </w:p>
        </w:tc>
        <w:tc>
          <w:tcPr>
            <w:tcW w:w="4788" w:type="dxa"/>
          </w:tcPr>
          <w:p w:rsidR="00312642" w:rsidRPr="000E7796" w:rsidRDefault="003D128F" w:rsidP="000E7796">
            <w:pPr>
              <w:pStyle w:val="Listparagraf"/>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E7796">
              <w:rPr>
                <w:rFonts w:ascii="Times New Roman" w:hAnsi="Times New Roman" w:cs="Times New Roman"/>
                <w:sz w:val="24"/>
                <w:szCs w:val="24"/>
              </w:rPr>
              <w:t>They faced vary</w:t>
            </w:r>
            <w:r w:rsidR="00BE725E" w:rsidRPr="000E7796">
              <w:rPr>
                <w:rFonts w:ascii="Times New Roman" w:hAnsi="Times New Roman" w:cs="Times New Roman"/>
                <w:sz w:val="24"/>
                <w:szCs w:val="24"/>
              </w:rPr>
              <w:t>ing</w:t>
            </w:r>
            <w:r w:rsidRPr="000E7796">
              <w:rPr>
                <w:rFonts w:ascii="Times New Roman" w:hAnsi="Times New Roman" w:cs="Times New Roman"/>
                <w:sz w:val="24"/>
                <w:szCs w:val="24"/>
              </w:rPr>
              <w:t xml:space="preserve"> vast and major failures in mergers and acquisition with other organizations. </w:t>
            </w:r>
          </w:p>
          <w:p w:rsidR="003D128F" w:rsidRPr="000E7796" w:rsidRDefault="003D128F" w:rsidP="000E7796">
            <w:pPr>
              <w:pStyle w:val="Listparagraf"/>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E7796">
              <w:rPr>
                <w:rFonts w:ascii="Times New Roman" w:hAnsi="Times New Roman" w:cs="Times New Roman"/>
                <w:sz w:val="24"/>
                <w:szCs w:val="24"/>
              </w:rPr>
              <w:t xml:space="preserve">The current </w:t>
            </w:r>
            <w:r w:rsidR="00054406" w:rsidRPr="000E7796">
              <w:rPr>
                <w:rFonts w:ascii="Times New Roman" w:hAnsi="Times New Roman" w:cs="Times New Roman"/>
                <w:sz w:val="24"/>
                <w:szCs w:val="24"/>
              </w:rPr>
              <w:t>structure of this organization fails in financial planning and often creates</w:t>
            </w:r>
            <w:r w:rsidRPr="000E7796">
              <w:rPr>
                <w:rFonts w:ascii="Times New Roman" w:hAnsi="Times New Roman" w:cs="Times New Roman"/>
                <w:sz w:val="24"/>
                <w:szCs w:val="24"/>
              </w:rPr>
              <w:t xml:space="preserve"> </w:t>
            </w:r>
            <w:r w:rsidR="00BE725E" w:rsidRPr="000E7796">
              <w:rPr>
                <w:rFonts w:ascii="Times New Roman" w:hAnsi="Times New Roman" w:cs="Times New Roman"/>
                <w:sz w:val="24"/>
                <w:szCs w:val="24"/>
              </w:rPr>
              <w:t xml:space="preserve">a </w:t>
            </w:r>
            <w:r w:rsidRPr="000E7796">
              <w:rPr>
                <w:rFonts w:ascii="Times New Roman" w:hAnsi="Times New Roman" w:cs="Times New Roman"/>
                <w:sz w:val="24"/>
                <w:szCs w:val="24"/>
              </w:rPr>
              <w:t>problem in cash flow.</w:t>
            </w:r>
          </w:p>
          <w:p w:rsidR="003D128F" w:rsidRPr="000E7796" w:rsidRDefault="003D128F" w:rsidP="000E7796">
            <w:pPr>
              <w:pStyle w:val="Listparagraf"/>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E7796">
              <w:rPr>
                <w:rFonts w:ascii="Times New Roman" w:hAnsi="Times New Roman" w:cs="Times New Roman"/>
                <w:sz w:val="24"/>
                <w:szCs w:val="24"/>
              </w:rPr>
              <w:t>They always work with low</w:t>
            </w:r>
            <w:r w:rsidR="00BE725E" w:rsidRPr="000E7796">
              <w:rPr>
                <w:rFonts w:ascii="Times New Roman" w:hAnsi="Times New Roman" w:cs="Times New Roman"/>
                <w:sz w:val="24"/>
                <w:szCs w:val="24"/>
              </w:rPr>
              <w:t>-</w:t>
            </w:r>
            <w:r w:rsidRPr="000E7796">
              <w:rPr>
                <w:rFonts w:ascii="Times New Roman" w:hAnsi="Times New Roman" w:cs="Times New Roman"/>
                <w:sz w:val="24"/>
                <w:szCs w:val="24"/>
              </w:rPr>
              <w:t xml:space="preserve">cost workers and local workers. </w:t>
            </w:r>
          </w:p>
          <w:p w:rsidR="003D128F" w:rsidRPr="000E7796" w:rsidRDefault="003D128F" w:rsidP="000E7796">
            <w:pPr>
              <w:pStyle w:val="Listparagraf"/>
              <w:numPr>
                <w:ilvl w:val="0"/>
                <w:numId w:val="2"/>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E7796">
              <w:rPr>
                <w:rFonts w:ascii="Times New Roman" w:hAnsi="Times New Roman" w:cs="Times New Roman"/>
                <w:sz w:val="24"/>
                <w:szCs w:val="24"/>
              </w:rPr>
              <w:t>They don’t conduct any market research or any market penetration if want to introduce any new program.</w:t>
            </w:r>
          </w:p>
        </w:tc>
      </w:tr>
      <w:tr w:rsidR="00312642" w:rsidRPr="000E7796" w:rsidTr="00BE725E">
        <w:tc>
          <w:tcPr>
            <w:cnfStyle w:val="001000000000" w:firstRow="0" w:lastRow="0" w:firstColumn="1" w:lastColumn="0" w:oddVBand="0" w:evenVBand="0" w:oddHBand="0" w:evenHBand="0" w:firstRowFirstColumn="0" w:firstRowLastColumn="0" w:lastRowFirstColumn="0" w:lastRowLastColumn="0"/>
            <w:tcW w:w="4788" w:type="dxa"/>
          </w:tcPr>
          <w:p w:rsidR="00312642" w:rsidRPr="000E7796" w:rsidRDefault="00312642" w:rsidP="000E7796">
            <w:pPr>
              <w:spacing w:line="360" w:lineRule="auto"/>
              <w:jc w:val="both"/>
              <w:rPr>
                <w:rFonts w:ascii="Times New Roman" w:hAnsi="Times New Roman" w:cs="Times New Roman"/>
                <w:b/>
                <w:sz w:val="24"/>
                <w:szCs w:val="24"/>
              </w:rPr>
            </w:pPr>
            <w:r w:rsidRPr="000E7796">
              <w:rPr>
                <w:rFonts w:ascii="Times New Roman" w:hAnsi="Times New Roman" w:cs="Times New Roman"/>
                <w:b/>
                <w:sz w:val="24"/>
                <w:szCs w:val="24"/>
              </w:rPr>
              <w:t>Opportunities</w:t>
            </w:r>
          </w:p>
        </w:tc>
        <w:tc>
          <w:tcPr>
            <w:tcW w:w="4788" w:type="dxa"/>
          </w:tcPr>
          <w:p w:rsidR="00312642" w:rsidRPr="000E7796" w:rsidRDefault="00312642" w:rsidP="000E7796">
            <w:pPr>
              <w:spacing w:line="360" w:lineRule="auto"/>
              <w:jc w:val="both"/>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b/>
                <w:sz w:val="24"/>
                <w:szCs w:val="24"/>
              </w:rPr>
            </w:pPr>
            <w:r w:rsidRPr="000E7796">
              <w:rPr>
                <w:rFonts w:ascii="Times New Roman" w:hAnsi="Times New Roman" w:cs="Times New Roman"/>
                <w:b/>
                <w:sz w:val="24"/>
                <w:szCs w:val="24"/>
              </w:rPr>
              <w:t>Threats</w:t>
            </w:r>
          </w:p>
        </w:tc>
      </w:tr>
      <w:tr w:rsidR="00312642" w:rsidRPr="000E7796" w:rsidTr="00BE72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788" w:type="dxa"/>
          </w:tcPr>
          <w:p w:rsidR="00312642" w:rsidRPr="000E7796" w:rsidRDefault="003D128F" w:rsidP="000E7796">
            <w:pPr>
              <w:pStyle w:val="Listparagraf"/>
              <w:numPr>
                <w:ilvl w:val="0"/>
                <w:numId w:val="3"/>
              </w:numPr>
              <w:spacing w:line="360" w:lineRule="auto"/>
              <w:jc w:val="both"/>
              <w:rPr>
                <w:rFonts w:ascii="Times New Roman" w:hAnsi="Times New Roman" w:cs="Times New Roman"/>
                <w:sz w:val="24"/>
                <w:szCs w:val="24"/>
              </w:rPr>
            </w:pPr>
            <w:r w:rsidRPr="000E7796">
              <w:rPr>
                <w:rFonts w:ascii="Times New Roman" w:hAnsi="Times New Roman" w:cs="Times New Roman"/>
                <w:sz w:val="24"/>
                <w:szCs w:val="24"/>
              </w:rPr>
              <w:t>Inflation rate as compare</w:t>
            </w:r>
            <w:r w:rsidR="00BE725E" w:rsidRPr="000E7796">
              <w:rPr>
                <w:rFonts w:ascii="Times New Roman" w:hAnsi="Times New Roman" w:cs="Times New Roman"/>
                <w:sz w:val="24"/>
                <w:szCs w:val="24"/>
              </w:rPr>
              <w:t>d</w:t>
            </w:r>
            <w:r w:rsidRPr="000E7796">
              <w:rPr>
                <w:rFonts w:ascii="Times New Roman" w:hAnsi="Times New Roman" w:cs="Times New Roman"/>
                <w:sz w:val="24"/>
                <w:szCs w:val="24"/>
              </w:rPr>
              <w:t xml:space="preserve"> to previous rates provides them to undergo with their previous projects. </w:t>
            </w:r>
          </w:p>
          <w:p w:rsidR="003D128F" w:rsidRPr="000E7796" w:rsidRDefault="003D128F" w:rsidP="000E7796">
            <w:pPr>
              <w:pStyle w:val="Listparagraf"/>
              <w:numPr>
                <w:ilvl w:val="0"/>
                <w:numId w:val="3"/>
              </w:numPr>
              <w:spacing w:line="360" w:lineRule="auto"/>
              <w:jc w:val="both"/>
              <w:rPr>
                <w:rFonts w:ascii="Times New Roman" w:hAnsi="Times New Roman" w:cs="Times New Roman"/>
                <w:sz w:val="24"/>
                <w:szCs w:val="24"/>
              </w:rPr>
            </w:pPr>
            <w:r w:rsidRPr="000E7796">
              <w:rPr>
                <w:rFonts w:ascii="Times New Roman" w:hAnsi="Times New Roman" w:cs="Times New Roman"/>
                <w:sz w:val="24"/>
                <w:szCs w:val="24"/>
              </w:rPr>
              <w:t xml:space="preserve">Lower interest rates help them to derive </w:t>
            </w:r>
            <w:r w:rsidR="00BE725E" w:rsidRPr="000E7796">
              <w:rPr>
                <w:rFonts w:ascii="Times New Roman" w:hAnsi="Times New Roman" w:cs="Times New Roman"/>
                <w:sz w:val="24"/>
                <w:szCs w:val="24"/>
              </w:rPr>
              <w:t xml:space="preserve">the </w:t>
            </w:r>
            <w:r w:rsidRPr="000E7796">
              <w:rPr>
                <w:rFonts w:ascii="Times New Roman" w:hAnsi="Times New Roman" w:cs="Times New Roman"/>
                <w:sz w:val="24"/>
                <w:szCs w:val="24"/>
              </w:rPr>
              <w:t xml:space="preserve">best opportunity to take financial </w:t>
            </w:r>
            <w:r w:rsidR="00BE725E" w:rsidRPr="000E7796">
              <w:rPr>
                <w:rFonts w:ascii="Times New Roman" w:hAnsi="Times New Roman" w:cs="Times New Roman"/>
                <w:sz w:val="24"/>
                <w:szCs w:val="24"/>
              </w:rPr>
              <w:t>bits of help</w:t>
            </w:r>
            <w:r w:rsidRPr="000E7796">
              <w:rPr>
                <w:rFonts w:ascii="Times New Roman" w:hAnsi="Times New Roman" w:cs="Times New Roman"/>
                <w:sz w:val="24"/>
                <w:szCs w:val="24"/>
              </w:rPr>
              <w:t xml:space="preserve"> such as long-term loans.</w:t>
            </w:r>
          </w:p>
          <w:p w:rsidR="003D128F" w:rsidRPr="000E7796" w:rsidRDefault="003D128F" w:rsidP="000E7796">
            <w:pPr>
              <w:pStyle w:val="Listparagraf"/>
              <w:numPr>
                <w:ilvl w:val="0"/>
                <w:numId w:val="3"/>
              </w:numPr>
              <w:spacing w:line="360" w:lineRule="auto"/>
              <w:jc w:val="both"/>
              <w:rPr>
                <w:rFonts w:ascii="Times New Roman" w:hAnsi="Times New Roman" w:cs="Times New Roman"/>
                <w:sz w:val="24"/>
                <w:szCs w:val="24"/>
              </w:rPr>
            </w:pPr>
            <w:r w:rsidRPr="000E7796">
              <w:rPr>
                <w:rFonts w:ascii="Times New Roman" w:hAnsi="Times New Roman" w:cs="Times New Roman"/>
                <w:sz w:val="24"/>
                <w:szCs w:val="24"/>
              </w:rPr>
              <w:t>They sell their product to federal and state government contractors.</w:t>
            </w:r>
          </w:p>
          <w:p w:rsidR="003D128F" w:rsidRPr="000E7796" w:rsidRDefault="003D128F" w:rsidP="000E7796">
            <w:pPr>
              <w:pStyle w:val="Listparagraf"/>
              <w:numPr>
                <w:ilvl w:val="0"/>
                <w:numId w:val="3"/>
              </w:numPr>
              <w:spacing w:line="360" w:lineRule="auto"/>
              <w:jc w:val="both"/>
              <w:rPr>
                <w:rFonts w:ascii="Times New Roman" w:hAnsi="Times New Roman" w:cs="Times New Roman"/>
                <w:sz w:val="24"/>
                <w:szCs w:val="24"/>
              </w:rPr>
            </w:pPr>
            <w:r w:rsidRPr="000E7796">
              <w:rPr>
                <w:rFonts w:ascii="Times New Roman" w:hAnsi="Times New Roman" w:cs="Times New Roman"/>
                <w:sz w:val="24"/>
                <w:szCs w:val="24"/>
              </w:rPr>
              <w:t xml:space="preserve">The reduced tax rates are also </w:t>
            </w:r>
            <w:r w:rsidR="00F22209" w:rsidRPr="000E7796">
              <w:rPr>
                <w:rFonts w:ascii="Times New Roman" w:hAnsi="Times New Roman" w:cs="Times New Roman"/>
                <w:sz w:val="24"/>
                <w:szCs w:val="24"/>
              </w:rPr>
              <w:t>very</w:t>
            </w:r>
            <w:r w:rsidRPr="000E7796">
              <w:rPr>
                <w:rFonts w:ascii="Times New Roman" w:hAnsi="Times New Roman" w:cs="Times New Roman"/>
                <w:sz w:val="24"/>
                <w:szCs w:val="24"/>
              </w:rPr>
              <w:t xml:space="preserve"> great advantages for the organization to reduce its cost.</w:t>
            </w:r>
          </w:p>
        </w:tc>
        <w:tc>
          <w:tcPr>
            <w:tcW w:w="4788" w:type="dxa"/>
          </w:tcPr>
          <w:p w:rsidR="00312642" w:rsidRPr="000E7796" w:rsidRDefault="003D128F" w:rsidP="000E7796">
            <w:pPr>
              <w:pStyle w:val="Listparagraf"/>
              <w:numPr>
                <w:ilvl w:val="0"/>
                <w:numId w:val="3"/>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E7796">
              <w:rPr>
                <w:rFonts w:ascii="Times New Roman" w:hAnsi="Times New Roman" w:cs="Times New Roman"/>
                <w:sz w:val="24"/>
                <w:szCs w:val="24"/>
              </w:rPr>
              <w:t xml:space="preserve">Quickly changes in customers buying and tasting behavior is a major threat </w:t>
            </w:r>
            <w:r w:rsidR="00BE725E" w:rsidRPr="000E7796">
              <w:rPr>
                <w:rFonts w:ascii="Times New Roman" w:hAnsi="Times New Roman" w:cs="Times New Roman"/>
                <w:sz w:val="24"/>
                <w:szCs w:val="24"/>
              </w:rPr>
              <w:t>to</w:t>
            </w:r>
            <w:r w:rsidRPr="000E7796">
              <w:rPr>
                <w:rFonts w:ascii="Times New Roman" w:hAnsi="Times New Roman" w:cs="Times New Roman"/>
                <w:sz w:val="24"/>
                <w:szCs w:val="24"/>
              </w:rPr>
              <w:t xml:space="preserve"> this hotel.</w:t>
            </w:r>
          </w:p>
          <w:p w:rsidR="003D128F" w:rsidRPr="000E7796" w:rsidRDefault="003D128F" w:rsidP="000E7796">
            <w:pPr>
              <w:pStyle w:val="Listparagraf"/>
              <w:numPr>
                <w:ilvl w:val="0"/>
                <w:numId w:val="3"/>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E7796">
              <w:rPr>
                <w:rFonts w:ascii="Times New Roman" w:hAnsi="Times New Roman" w:cs="Times New Roman"/>
                <w:sz w:val="24"/>
                <w:szCs w:val="24"/>
              </w:rPr>
              <w:t>Substitution of their services with very effective budgets reduces their customers.</w:t>
            </w:r>
          </w:p>
          <w:p w:rsidR="003D128F" w:rsidRPr="000E7796" w:rsidRDefault="00F22209" w:rsidP="000E7796">
            <w:pPr>
              <w:pStyle w:val="Listparagraf"/>
              <w:numPr>
                <w:ilvl w:val="0"/>
                <w:numId w:val="3"/>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E7796">
              <w:rPr>
                <w:rFonts w:ascii="Times New Roman" w:hAnsi="Times New Roman" w:cs="Times New Roman"/>
                <w:sz w:val="24"/>
                <w:szCs w:val="24"/>
              </w:rPr>
              <w:t>The incremental changes in the raw</w:t>
            </w:r>
            <w:r w:rsidR="00BE725E" w:rsidRPr="000E7796">
              <w:rPr>
                <w:rFonts w:ascii="Times New Roman" w:hAnsi="Times New Roman" w:cs="Times New Roman"/>
                <w:sz w:val="24"/>
                <w:szCs w:val="24"/>
              </w:rPr>
              <w:t xml:space="preserve"> </w:t>
            </w:r>
            <w:r w:rsidRPr="000E7796">
              <w:rPr>
                <w:rFonts w:ascii="Times New Roman" w:hAnsi="Times New Roman" w:cs="Times New Roman"/>
                <w:sz w:val="24"/>
                <w:szCs w:val="24"/>
              </w:rPr>
              <w:t xml:space="preserve">material in </w:t>
            </w:r>
            <w:r w:rsidR="00BE725E" w:rsidRPr="000E7796">
              <w:rPr>
                <w:rFonts w:ascii="Times New Roman" w:hAnsi="Times New Roman" w:cs="Times New Roman"/>
                <w:sz w:val="24"/>
                <w:szCs w:val="24"/>
              </w:rPr>
              <w:t xml:space="preserve">the </w:t>
            </w:r>
            <w:r w:rsidRPr="000E7796">
              <w:rPr>
                <w:rFonts w:ascii="Times New Roman" w:hAnsi="Times New Roman" w:cs="Times New Roman"/>
                <w:sz w:val="24"/>
                <w:szCs w:val="24"/>
              </w:rPr>
              <w:t>supply of products.</w:t>
            </w:r>
          </w:p>
          <w:p w:rsidR="00F22209" w:rsidRPr="000E7796" w:rsidRDefault="00F22209" w:rsidP="000E7796">
            <w:pPr>
              <w:pStyle w:val="Listparagraf"/>
              <w:numPr>
                <w:ilvl w:val="0"/>
                <w:numId w:val="3"/>
              </w:numPr>
              <w:spacing w:line="360" w:lineRule="auto"/>
              <w:jc w:val="both"/>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sz w:val="24"/>
                <w:szCs w:val="24"/>
              </w:rPr>
            </w:pPr>
            <w:r w:rsidRPr="000E7796">
              <w:rPr>
                <w:rFonts w:ascii="Times New Roman" w:hAnsi="Times New Roman" w:cs="Times New Roman"/>
                <w:sz w:val="24"/>
                <w:szCs w:val="24"/>
              </w:rPr>
              <w:t xml:space="preserve">The adaptation of effective promotional strategies by rivals is also a major threat for </w:t>
            </w:r>
            <w:r w:rsidR="00C9170E">
              <w:rPr>
                <w:rFonts w:ascii="Times New Roman" w:hAnsi="Times New Roman" w:cs="Times New Roman"/>
                <w:sz w:val="24"/>
                <w:szCs w:val="24"/>
              </w:rPr>
              <w:t>Marriott County Hall H</w:t>
            </w:r>
            <w:r w:rsidR="00C9170E" w:rsidRPr="000E7796">
              <w:rPr>
                <w:rFonts w:ascii="Times New Roman" w:hAnsi="Times New Roman" w:cs="Times New Roman"/>
                <w:sz w:val="24"/>
                <w:szCs w:val="24"/>
              </w:rPr>
              <w:t>otel</w:t>
            </w:r>
          </w:p>
        </w:tc>
      </w:tr>
    </w:tbl>
    <w:p w:rsidR="002B6027" w:rsidRPr="000E7796" w:rsidRDefault="002B6027" w:rsidP="000E7796">
      <w:pPr>
        <w:spacing w:line="360" w:lineRule="auto"/>
        <w:jc w:val="both"/>
        <w:rPr>
          <w:rFonts w:ascii="Times New Roman" w:hAnsi="Times New Roman" w:cs="Times New Roman"/>
          <w:color w:val="000000" w:themeColor="text1"/>
          <w:sz w:val="24"/>
          <w:szCs w:val="24"/>
        </w:rPr>
      </w:pPr>
    </w:p>
    <w:p w:rsidR="00F22209" w:rsidRPr="000E7796" w:rsidRDefault="00F22209" w:rsidP="000E7796">
      <w:pPr>
        <w:spacing w:line="360" w:lineRule="auto"/>
        <w:jc w:val="both"/>
        <w:rPr>
          <w:rFonts w:ascii="Times New Roman" w:hAnsi="Times New Roman" w:cs="Times New Roman"/>
          <w:color w:val="000000" w:themeColor="text1"/>
          <w:sz w:val="24"/>
          <w:szCs w:val="24"/>
        </w:rPr>
      </w:pPr>
      <w:r w:rsidRPr="000E7796">
        <w:rPr>
          <w:rFonts w:ascii="Times New Roman" w:hAnsi="Times New Roman" w:cs="Times New Roman"/>
          <w:color w:val="000000" w:themeColor="text1"/>
          <w:sz w:val="24"/>
          <w:szCs w:val="24"/>
        </w:rPr>
        <w:br w:type="page"/>
      </w:r>
    </w:p>
    <w:p w:rsidR="00F22209" w:rsidRPr="000E7796" w:rsidRDefault="00F22209" w:rsidP="000E7796">
      <w:pPr>
        <w:pStyle w:val="Titlu1"/>
        <w:spacing w:line="360" w:lineRule="auto"/>
        <w:jc w:val="both"/>
        <w:rPr>
          <w:rFonts w:ascii="Times New Roman" w:hAnsi="Times New Roman" w:cs="Times New Roman"/>
          <w:color w:val="000000" w:themeColor="text1"/>
          <w:sz w:val="24"/>
          <w:szCs w:val="24"/>
        </w:rPr>
      </w:pPr>
      <w:bookmarkStart w:id="5" w:name="_Toc26208608"/>
      <w:r w:rsidRPr="000E7796">
        <w:rPr>
          <w:rFonts w:ascii="Times New Roman" w:hAnsi="Times New Roman" w:cs="Times New Roman"/>
          <w:color w:val="000000" w:themeColor="text1"/>
          <w:sz w:val="24"/>
          <w:szCs w:val="24"/>
        </w:rPr>
        <w:lastRenderedPageBreak/>
        <w:t xml:space="preserve">Explain the role of the employees within the organization and how they support the organization </w:t>
      </w:r>
      <w:r w:rsidR="00BE725E" w:rsidRPr="000E7796">
        <w:rPr>
          <w:rFonts w:ascii="Times New Roman" w:hAnsi="Times New Roman" w:cs="Times New Roman"/>
          <w:color w:val="000000" w:themeColor="text1"/>
          <w:sz w:val="24"/>
          <w:szCs w:val="24"/>
        </w:rPr>
        <w:t xml:space="preserve">to </w:t>
      </w:r>
      <w:r w:rsidRPr="000E7796">
        <w:rPr>
          <w:rFonts w:ascii="Times New Roman" w:hAnsi="Times New Roman" w:cs="Times New Roman"/>
          <w:color w:val="000000" w:themeColor="text1"/>
          <w:sz w:val="24"/>
          <w:szCs w:val="24"/>
        </w:rPr>
        <w:t>achieve its goals</w:t>
      </w:r>
      <w:bookmarkEnd w:id="5"/>
    </w:p>
    <w:p w:rsidR="00F22209" w:rsidRPr="000E7796" w:rsidRDefault="00F22209" w:rsidP="000E7796">
      <w:pPr>
        <w:spacing w:line="360" w:lineRule="auto"/>
        <w:jc w:val="both"/>
        <w:rPr>
          <w:rFonts w:ascii="Times New Roman" w:hAnsi="Times New Roman" w:cs="Times New Roman"/>
          <w:color w:val="000000" w:themeColor="text1"/>
          <w:sz w:val="24"/>
          <w:szCs w:val="24"/>
        </w:rPr>
      </w:pPr>
      <w:r w:rsidRPr="000E7796">
        <w:rPr>
          <w:rFonts w:ascii="Times New Roman" w:hAnsi="Times New Roman" w:cs="Times New Roman"/>
          <w:color w:val="000000" w:themeColor="text1"/>
          <w:sz w:val="24"/>
          <w:szCs w:val="24"/>
        </w:rPr>
        <w:t>Managing a leading hotel is not an easy function or responsibility. It take</w:t>
      </w:r>
      <w:r w:rsidR="00E50141" w:rsidRPr="000E7796">
        <w:rPr>
          <w:rFonts w:ascii="Times New Roman" w:hAnsi="Times New Roman" w:cs="Times New Roman"/>
          <w:color w:val="000000" w:themeColor="text1"/>
          <w:sz w:val="24"/>
          <w:szCs w:val="24"/>
        </w:rPr>
        <w:t>s</w:t>
      </w:r>
      <w:r w:rsidRPr="000E7796">
        <w:rPr>
          <w:rFonts w:ascii="Times New Roman" w:hAnsi="Times New Roman" w:cs="Times New Roman"/>
          <w:color w:val="000000" w:themeColor="text1"/>
          <w:sz w:val="24"/>
          <w:szCs w:val="24"/>
        </w:rPr>
        <w:t xml:space="preserve"> lots of effort, theoretical knowledge and applications that affect performance of the business </w:t>
      </w:r>
      <w:r w:rsidR="00E50141" w:rsidRPr="000E7796">
        <w:rPr>
          <w:rFonts w:ascii="Times New Roman" w:hAnsi="Times New Roman" w:cs="Times New Roman"/>
          <w:color w:val="000000" w:themeColor="text1"/>
          <w:sz w:val="24"/>
          <w:szCs w:val="24"/>
        </w:rPr>
        <w:t xml:space="preserve">in a positive manner. </w:t>
      </w:r>
      <w:r w:rsidR="005C6A20">
        <w:rPr>
          <w:rFonts w:ascii="Times New Roman" w:hAnsi="Times New Roman" w:cs="Times New Roman"/>
          <w:color w:val="000000" w:themeColor="text1"/>
          <w:sz w:val="24"/>
          <w:szCs w:val="24"/>
        </w:rPr>
        <w:t>Marriott C</w:t>
      </w:r>
      <w:r w:rsidR="00E50141" w:rsidRPr="000E7796">
        <w:rPr>
          <w:rFonts w:ascii="Times New Roman" w:hAnsi="Times New Roman" w:cs="Times New Roman"/>
          <w:color w:val="000000" w:themeColor="text1"/>
          <w:sz w:val="24"/>
          <w:szCs w:val="24"/>
        </w:rPr>
        <w:t xml:space="preserve">ounty </w:t>
      </w:r>
      <w:r w:rsidR="005C6A20">
        <w:rPr>
          <w:rFonts w:ascii="Times New Roman" w:hAnsi="Times New Roman" w:cs="Times New Roman"/>
          <w:color w:val="000000" w:themeColor="text1"/>
          <w:sz w:val="24"/>
          <w:szCs w:val="24"/>
        </w:rPr>
        <w:t>H</w:t>
      </w:r>
      <w:r w:rsidR="00E50141" w:rsidRPr="000E7796">
        <w:rPr>
          <w:rFonts w:ascii="Times New Roman" w:hAnsi="Times New Roman" w:cs="Times New Roman"/>
          <w:color w:val="000000" w:themeColor="text1"/>
          <w:sz w:val="24"/>
          <w:szCs w:val="24"/>
        </w:rPr>
        <w:t xml:space="preserve">all </w:t>
      </w:r>
      <w:r w:rsidR="005C6A20">
        <w:rPr>
          <w:rFonts w:ascii="Times New Roman" w:hAnsi="Times New Roman" w:cs="Times New Roman"/>
          <w:color w:val="000000" w:themeColor="text1"/>
          <w:sz w:val="24"/>
          <w:szCs w:val="24"/>
        </w:rPr>
        <w:t>Hotel</w:t>
      </w:r>
      <w:r w:rsidR="00E50141" w:rsidRPr="000E7796">
        <w:rPr>
          <w:rFonts w:ascii="Times New Roman" w:hAnsi="Times New Roman" w:cs="Times New Roman"/>
          <w:color w:val="000000" w:themeColor="text1"/>
          <w:sz w:val="24"/>
          <w:szCs w:val="24"/>
        </w:rPr>
        <w:t xml:space="preserve"> include numbers of functions that must be taken cared by its skilled and able employees. The roles of employees are front-desk management, vendors &amp; stock management, accommodation management, </w:t>
      </w:r>
      <w:r w:rsidR="0096311D" w:rsidRPr="000E7796">
        <w:rPr>
          <w:rFonts w:ascii="Times New Roman" w:hAnsi="Times New Roman" w:cs="Times New Roman"/>
          <w:color w:val="000000" w:themeColor="text1"/>
          <w:sz w:val="24"/>
          <w:szCs w:val="24"/>
        </w:rPr>
        <w:t xml:space="preserve">etc. </w:t>
      </w:r>
    </w:p>
    <w:p w:rsidR="0096311D" w:rsidRPr="000E7796" w:rsidRDefault="0096311D" w:rsidP="000E7796">
      <w:pPr>
        <w:spacing w:line="360" w:lineRule="auto"/>
        <w:jc w:val="both"/>
        <w:rPr>
          <w:rFonts w:ascii="Times New Roman" w:hAnsi="Times New Roman" w:cs="Times New Roman"/>
          <w:color w:val="000000" w:themeColor="text1"/>
          <w:sz w:val="24"/>
          <w:szCs w:val="24"/>
        </w:rPr>
      </w:pPr>
      <w:r w:rsidRPr="000E7796">
        <w:rPr>
          <w:rFonts w:ascii="Times New Roman" w:hAnsi="Times New Roman" w:cs="Times New Roman"/>
          <w:color w:val="000000" w:themeColor="text1"/>
          <w:sz w:val="24"/>
          <w:szCs w:val="24"/>
        </w:rPr>
        <w:t xml:space="preserve">The contribution of employees can only </w:t>
      </w:r>
      <w:r w:rsidR="005C6A20">
        <w:rPr>
          <w:rFonts w:ascii="Times New Roman" w:hAnsi="Times New Roman" w:cs="Times New Roman"/>
          <w:color w:val="000000" w:themeColor="text1"/>
          <w:sz w:val="24"/>
          <w:szCs w:val="24"/>
        </w:rPr>
        <w:t xml:space="preserve">be </w:t>
      </w:r>
      <w:r w:rsidRPr="000E7796">
        <w:rPr>
          <w:rFonts w:ascii="Times New Roman" w:hAnsi="Times New Roman" w:cs="Times New Roman"/>
          <w:color w:val="000000" w:themeColor="text1"/>
          <w:sz w:val="24"/>
          <w:szCs w:val="24"/>
        </w:rPr>
        <w:t>possible if the</w:t>
      </w:r>
      <w:r w:rsidR="005C6A20">
        <w:rPr>
          <w:rFonts w:ascii="Times New Roman" w:hAnsi="Times New Roman" w:cs="Times New Roman"/>
          <w:color w:val="000000" w:themeColor="text1"/>
          <w:sz w:val="24"/>
          <w:szCs w:val="24"/>
        </w:rPr>
        <w:t>y</w:t>
      </w:r>
      <w:r w:rsidRPr="000E7796">
        <w:rPr>
          <w:rFonts w:ascii="Times New Roman" w:hAnsi="Times New Roman" w:cs="Times New Roman"/>
          <w:color w:val="000000" w:themeColor="text1"/>
          <w:sz w:val="24"/>
          <w:szCs w:val="24"/>
        </w:rPr>
        <w:t xml:space="preserve"> ad</w:t>
      </w:r>
      <w:r w:rsidR="005C6A20">
        <w:rPr>
          <w:rFonts w:ascii="Times New Roman" w:hAnsi="Times New Roman" w:cs="Times New Roman"/>
          <w:color w:val="000000" w:themeColor="text1"/>
          <w:sz w:val="24"/>
          <w:szCs w:val="24"/>
        </w:rPr>
        <w:t xml:space="preserve">apt some competencies such as </w:t>
      </w:r>
      <w:r w:rsidRPr="000E7796">
        <w:rPr>
          <w:rFonts w:ascii="Times New Roman" w:hAnsi="Times New Roman" w:cs="Times New Roman"/>
          <w:color w:val="000000" w:themeColor="text1"/>
          <w:sz w:val="24"/>
          <w:szCs w:val="24"/>
        </w:rPr>
        <w:t xml:space="preserve"> </w:t>
      </w:r>
      <w:r w:rsidR="005C6A20">
        <w:rPr>
          <w:rFonts w:ascii="Times New Roman" w:hAnsi="Times New Roman" w:cs="Times New Roman"/>
          <w:color w:val="000000" w:themeColor="text1"/>
          <w:sz w:val="24"/>
          <w:szCs w:val="24"/>
        </w:rPr>
        <w:t>providing</w:t>
      </w:r>
      <w:r w:rsidRPr="000E7796">
        <w:rPr>
          <w:rFonts w:ascii="Times New Roman" w:hAnsi="Times New Roman" w:cs="Times New Roman"/>
          <w:color w:val="000000" w:themeColor="text1"/>
          <w:sz w:val="24"/>
          <w:szCs w:val="24"/>
        </w:rPr>
        <w:t xml:space="preserve"> best guest </w:t>
      </w:r>
      <w:r w:rsidR="005C6A20">
        <w:rPr>
          <w:rFonts w:ascii="Times New Roman" w:hAnsi="Times New Roman" w:cs="Times New Roman"/>
          <w:color w:val="000000" w:themeColor="text1"/>
          <w:sz w:val="24"/>
          <w:szCs w:val="24"/>
        </w:rPr>
        <w:t>experience</w:t>
      </w:r>
      <w:r w:rsidRPr="000E7796">
        <w:rPr>
          <w:rFonts w:ascii="Times New Roman" w:hAnsi="Times New Roman" w:cs="Times New Roman"/>
          <w:color w:val="000000" w:themeColor="text1"/>
          <w:sz w:val="24"/>
          <w:szCs w:val="24"/>
        </w:rPr>
        <w:t xml:space="preserve"> &amp; customer relations, support in improvi</w:t>
      </w:r>
      <w:r w:rsidR="005C6A20">
        <w:rPr>
          <w:rFonts w:ascii="Times New Roman" w:hAnsi="Times New Roman" w:cs="Times New Roman"/>
          <w:color w:val="000000" w:themeColor="text1"/>
          <w:sz w:val="24"/>
          <w:szCs w:val="24"/>
        </w:rPr>
        <w:t>ng the reputation</w:t>
      </w:r>
      <w:r w:rsidRPr="000E7796">
        <w:rPr>
          <w:rFonts w:ascii="Times New Roman" w:hAnsi="Times New Roman" w:cs="Times New Roman"/>
          <w:color w:val="000000" w:themeColor="text1"/>
          <w:sz w:val="24"/>
          <w:szCs w:val="24"/>
        </w:rPr>
        <w:t xml:space="preserve">, focusing on the adaptation of new innovative technologies and by working with </w:t>
      </w:r>
      <w:proofErr w:type="spellStart"/>
      <w:r w:rsidRPr="000E7796">
        <w:rPr>
          <w:rFonts w:ascii="Times New Roman" w:hAnsi="Times New Roman" w:cs="Times New Roman"/>
          <w:color w:val="000000" w:themeColor="text1"/>
          <w:sz w:val="24"/>
          <w:szCs w:val="24"/>
        </w:rPr>
        <w:t>intrinsical</w:t>
      </w:r>
      <w:proofErr w:type="spellEnd"/>
      <w:r w:rsidRPr="000E7796">
        <w:rPr>
          <w:rFonts w:ascii="Times New Roman" w:hAnsi="Times New Roman" w:cs="Times New Roman"/>
          <w:color w:val="000000" w:themeColor="text1"/>
          <w:sz w:val="24"/>
          <w:szCs w:val="24"/>
        </w:rPr>
        <w:t xml:space="preserve"> motivation and coordinating their colleagues</w:t>
      </w:r>
      <w:r w:rsidR="005A61C5" w:rsidRPr="000E7796">
        <w:rPr>
          <w:rFonts w:ascii="Times New Roman" w:hAnsi="Times New Roman" w:cs="Times New Roman"/>
          <w:color w:val="000000" w:themeColor="text1"/>
          <w:sz w:val="24"/>
          <w:szCs w:val="24"/>
        </w:rPr>
        <w:t xml:space="preserve"> (</w:t>
      </w:r>
      <w:r w:rsidR="005A61C5" w:rsidRPr="000E7796">
        <w:rPr>
          <w:rFonts w:ascii="Times New Roman" w:hAnsi="Times New Roman" w:cs="Times New Roman"/>
          <w:color w:val="000000" w:themeColor="text1"/>
          <w:sz w:val="24"/>
          <w:szCs w:val="24"/>
          <w:shd w:val="clear" w:color="auto" w:fill="FFFFFF"/>
        </w:rPr>
        <w:t>Pollock, et. al., 2015</w:t>
      </w:r>
      <w:r w:rsidR="005A61C5" w:rsidRPr="000E7796">
        <w:rPr>
          <w:rFonts w:ascii="Times New Roman" w:hAnsi="Times New Roman" w:cs="Times New Roman"/>
          <w:color w:val="000000" w:themeColor="text1"/>
          <w:sz w:val="24"/>
          <w:szCs w:val="24"/>
        </w:rPr>
        <w:t>)</w:t>
      </w:r>
      <w:r w:rsidRPr="000E7796">
        <w:rPr>
          <w:rFonts w:ascii="Times New Roman" w:hAnsi="Times New Roman" w:cs="Times New Roman"/>
          <w:color w:val="000000" w:themeColor="text1"/>
          <w:sz w:val="24"/>
          <w:szCs w:val="24"/>
        </w:rPr>
        <w:t xml:space="preserve">. </w:t>
      </w:r>
      <w:r w:rsidR="0088761D" w:rsidRPr="000E7796">
        <w:rPr>
          <w:rFonts w:ascii="Times New Roman" w:hAnsi="Times New Roman" w:cs="Times New Roman"/>
          <w:color w:val="000000" w:themeColor="text1"/>
          <w:sz w:val="24"/>
          <w:szCs w:val="24"/>
        </w:rPr>
        <w:t>These competencies are most effective practices through with the organization can easily adapted by the employees and help to achieve the organizational objectives.</w:t>
      </w:r>
    </w:p>
    <w:p w:rsidR="0088761D" w:rsidRPr="000E7796" w:rsidRDefault="0088761D" w:rsidP="000E7796">
      <w:pPr>
        <w:spacing w:line="360" w:lineRule="auto"/>
        <w:jc w:val="both"/>
        <w:rPr>
          <w:rFonts w:ascii="Times New Roman" w:hAnsi="Times New Roman" w:cs="Times New Roman"/>
          <w:color w:val="000000" w:themeColor="text1"/>
          <w:sz w:val="24"/>
          <w:szCs w:val="24"/>
        </w:rPr>
      </w:pPr>
      <w:r w:rsidRPr="000E7796">
        <w:rPr>
          <w:rFonts w:ascii="Times New Roman" w:hAnsi="Times New Roman" w:cs="Times New Roman"/>
          <w:color w:val="000000" w:themeColor="text1"/>
          <w:sz w:val="24"/>
          <w:szCs w:val="24"/>
        </w:rPr>
        <w:br w:type="page"/>
      </w:r>
    </w:p>
    <w:p w:rsidR="0088761D" w:rsidRPr="000E7796" w:rsidRDefault="0088761D" w:rsidP="000E7796">
      <w:pPr>
        <w:pStyle w:val="Titlu1"/>
        <w:spacing w:line="360" w:lineRule="auto"/>
        <w:jc w:val="both"/>
        <w:rPr>
          <w:rFonts w:ascii="Times New Roman" w:hAnsi="Times New Roman" w:cs="Times New Roman"/>
          <w:color w:val="000000" w:themeColor="text1"/>
          <w:sz w:val="24"/>
          <w:szCs w:val="24"/>
        </w:rPr>
      </w:pPr>
      <w:bookmarkStart w:id="6" w:name="_Toc26208609"/>
      <w:r w:rsidRPr="000E7796">
        <w:rPr>
          <w:rFonts w:ascii="Times New Roman" w:hAnsi="Times New Roman" w:cs="Times New Roman"/>
          <w:color w:val="000000" w:themeColor="text1"/>
          <w:sz w:val="24"/>
          <w:szCs w:val="24"/>
        </w:rPr>
        <w:lastRenderedPageBreak/>
        <w:t>Explain about training and development and why this is important to organizations</w:t>
      </w:r>
      <w:bookmarkEnd w:id="6"/>
    </w:p>
    <w:p w:rsidR="0088761D" w:rsidRPr="000E7796" w:rsidRDefault="0088761D" w:rsidP="000E7796">
      <w:pPr>
        <w:spacing w:line="360" w:lineRule="auto"/>
        <w:jc w:val="both"/>
        <w:rPr>
          <w:rFonts w:ascii="Times New Roman" w:hAnsi="Times New Roman" w:cs="Times New Roman"/>
          <w:color w:val="000000" w:themeColor="text1"/>
          <w:sz w:val="24"/>
          <w:szCs w:val="24"/>
        </w:rPr>
      </w:pPr>
      <w:r w:rsidRPr="000E7796">
        <w:rPr>
          <w:rFonts w:ascii="Times New Roman" w:hAnsi="Times New Roman" w:cs="Times New Roman"/>
          <w:color w:val="000000" w:themeColor="text1"/>
          <w:sz w:val="24"/>
          <w:szCs w:val="24"/>
        </w:rPr>
        <w:t>Every business function has its own significance and importance which control the business segments. Similarly, training &amp; development is also very critical and important business functions that need very critical identification</w:t>
      </w:r>
      <w:r w:rsidR="00C0726A" w:rsidRPr="000E7796">
        <w:rPr>
          <w:rFonts w:ascii="Times New Roman" w:hAnsi="Times New Roman" w:cs="Times New Roman"/>
          <w:color w:val="000000" w:themeColor="text1"/>
          <w:sz w:val="24"/>
          <w:szCs w:val="24"/>
        </w:rPr>
        <w:t xml:space="preserve">s by the managers and leaders. In Marriott </w:t>
      </w:r>
      <w:r w:rsidR="005C6A20">
        <w:rPr>
          <w:rFonts w:ascii="Times New Roman" w:hAnsi="Times New Roman" w:cs="Times New Roman"/>
          <w:color w:val="000000" w:themeColor="text1"/>
          <w:sz w:val="24"/>
          <w:szCs w:val="24"/>
        </w:rPr>
        <w:t>County Hall Hotel</w:t>
      </w:r>
      <w:r w:rsidR="00C0726A" w:rsidRPr="000E7796">
        <w:rPr>
          <w:rFonts w:ascii="Times New Roman" w:hAnsi="Times New Roman" w:cs="Times New Roman"/>
          <w:color w:val="000000" w:themeColor="text1"/>
          <w:sz w:val="24"/>
          <w:szCs w:val="24"/>
        </w:rPr>
        <w:t>, the requirement of several training programs is very necessary to be analyzed effectively. Coming on a leading position in industry is not difficult. The difficult task is to retain the position with consistency and sustainability. Marriott timely organize different training programs for the betterment of employees and getting customer satisfaction. There are various</w:t>
      </w:r>
      <w:r w:rsidRPr="000E7796">
        <w:rPr>
          <w:rFonts w:ascii="Times New Roman" w:hAnsi="Times New Roman" w:cs="Times New Roman"/>
          <w:color w:val="000000" w:themeColor="text1"/>
          <w:sz w:val="24"/>
          <w:szCs w:val="24"/>
        </w:rPr>
        <w:t xml:space="preserve"> </w:t>
      </w:r>
      <w:r w:rsidR="00C0726A" w:rsidRPr="000E7796">
        <w:rPr>
          <w:rFonts w:ascii="Times New Roman" w:hAnsi="Times New Roman" w:cs="Times New Roman"/>
          <w:color w:val="000000" w:themeColor="text1"/>
          <w:sz w:val="24"/>
          <w:szCs w:val="24"/>
        </w:rPr>
        <w:t>reasons why training &amp; development programs are important for Marriott such as:</w:t>
      </w:r>
    </w:p>
    <w:p w:rsidR="00C0726A" w:rsidRPr="000E7796" w:rsidRDefault="00C0726A" w:rsidP="000E7796">
      <w:pPr>
        <w:pStyle w:val="Listparagraf"/>
        <w:numPr>
          <w:ilvl w:val="0"/>
          <w:numId w:val="4"/>
        </w:numPr>
        <w:spacing w:line="360" w:lineRule="auto"/>
        <w:jc w:val="both"/>
        <w:rPr>
          <w:rFonts w:ascii="Times New Roman" w:hAnsi="Times New Roman" w:cs="Times New Roman"/>
          <w:b/>
          <w:color w:val="000000" w:themeColor="text1"/>
          <w:sz w:val="24"/>
          <w:szCs w:val="24"/>
        </w:rPr>
      </w:pPr>
      <w:r w:rsidRPr="000E7796">
        <w:rPr>
          <w:rFonts w:ascii="Times New Roman" w:hAnsi="Times New Roman" w:cs="Times New Roman"/>
          <w:b/>
          <w:color w:val="000000" w:themeColor="text1"/>
          <w:sz w:val="24"/>
          <w:szCs w:val="24"/>
        </w:rPr>
        <w:t xml:space="preserve">Implications of new technologies: </w:t>
      </w:r>
      <w:r w:rsidRPr="000E7796">
        <w:rPr>
          <w:rFonts w:ascii="Times New Roman" w:hAnsi="Times New Roman" w:cs="Times New Roman"/>
          <w:color w:val="000000" w:themeColor="text1"/>
          <w:sz w:val="24"/>
          <w:szCs w:val="24"/>
        </w:rPr>
        <w:t>If any new technologies come to it is very important for the management to educate the technology to their employees through training &amp; development programs</w:t>
      </w:r>
      <w:r w:rsidR="00C76B7C" w:rsidRPr="000E7796">
        <w:rPr>
          <w:rFonts w:ascii="Times New Roman" w:hAnsi="Times New Roman" w:cs="Times New Roman"/>
          <w:color w:val="000000" w:themeColor="text1"/>
          <w:sz w:val="24"/>
          <w:szCs w:val="24"/>
        </w:rPr>
        <w:t xml:space="preserve"> (</w:t>
      </w:r>
      <w:r w:rsidR="005A61C5" w:rsidRPr="000E7796">
        <w:rPr>
          <w:rFonts w:ascii="Times New Roman" w:hAnsi="Times New Roman" w:cs="Times New Roman"/>
          <w:color w:val="000000" w:themeColor="text1"/>
          <w:sz w:val="24"/>
          <w:szCs w:val="24"/>
          <w:shd w:val="clear" w:color="auto" w:fill="FFFFFF"/>
        </w:rPr>
        <w:t>Sykes and Trench, 2016)</w:t>
      </w:r>
      <w:r w:rsidRPr="000E7796">
        <w:rPr>
          <w:rFonts w:ascii="Times New Roman" w:hAnsi="Times New Roman" w:cs="Times New Roman"/>
          <w:color w:val="000000" w:themeColor="text1"/>
          <w:sz w:val="24"/>
          <w:szCs w:val="24"/>
        </w:rPr>
        <w:t>.</w:t>
      </w:r>
    </w:p>
    <w:p w:rsidR="00C0726A" w:rsidRPr="000E7796" w:rsidRDefault="00C0726A" w:rsidP="000E7796">
      <w:pPr>
        <w:pStyle w:val="Listparagraf"/>
        <w:numPr>
          <w:ilvl w:val="0"/>
          <w:numId w:val="4"/>
        </w:numPr>
        <w:spacing w:line="360" w:lineRule="auto"/>
        <w:jc w:val="both"/>
        <w:rPr>
          <w:rFonts w:ascii="Times New Roman" w:hAnsi="Times New Roman" w:cs="Times New Roman"/>
          <w:b/>
          <w:color w:val="000000" w:themeColor="text1"/>
          <w:sz w:val="24"/>
          <w:szCs w:val="24"/>
        </w:rPr>
      </w:pPr>
      <w:r w:rsidRPr="000E7796">
        <w:rPr>
          <w:rFonts w:ascii="Times New Roman" w:hAnsi="Times New Roman" w:cs="Times New Roman"/>
          <w:b/>
          <w:color w:val="000000" w:themeColor="text1"/>
          <w:sz w:val="24"/>
          <w:szCs w:val="24"/>
        </w:rPr>
        <w:t>Problem solving &amp; services:</w:t>
      </w:r>
      <w:r w:rsidRPr="000E7796">
        <w:rPr>
          <w:rFonts w:ascii="Times New Roman" w:hAnsi="Times New Roman" w:cs="Times New Roman"/>
          <w:color w:val="000000" w:themeColor="text1"/>
          <w:sz w:val="24"/>
          <w:szCs w:val="24"/>
        </w:rPr>
        <w:t xml:space="preserve"> </w:t>
      </w:r>
      <w:r w:rsidR="002F6C0C" w:rsidRPr="000E7796">
        <w:rPr>
          <w:rFonts w:ascii="Times New Roman" w:hAnsi="Times New Roman" w:cs="Times New Roman"/>
          <w:color w:val="000000" w:themeColor="text1"/>
          <w:sz w:val="24"/>
          <w:szCs w:val="24"/>
        </w:rPr>
        <w:t xml:space="preserve">Great service in the business provides </w:t>
      </w:r>
      <w:r w:rsidR="00BE725E" w:rsidRPr="000E7796">
        <w:rPr>
          <w:rFonts w:ascii="Times New Roman" w:hAnsi="Times New Roman" w:cs="Times New Roman"/>
          <w:color w:val="000000" w:themeColor="text1"/>
          <w:sz w:val="24"/>
          <w:szCs w:val="24"/>
        </w:rPr>
        <w:t xml:space="preserve">a </w:t>
      </w:r>
      <w:r w:rsidR="002F6C0C" w:rsidRPr="000E7796">
        <w:rPr>
          <w:rFonts w:ascii="Times New Roman" w:hAnsi="Times New Roman" w:cs="Times New Roman"/>
          <w:color w:val="000000" w:themeColor="text1"/>
          <w:sz w:val="24"/>
          <w:szCs w:val="24"/>
        </w:rPr>
        <w:t>brilliant experience. Leaders often try to build something different in their employees’ behavior. They made them much capable to solve every query of customers on their end.</w:t>
      </w:r>
    </w:p>
    <w:p w:rsidR="002F6C0C" w:rsidRPr="000E7796" w:rsidRDefault="002F6C0C" w:rsidP="000E7796">
      <w:pPr>
        <w:pStyle w:val="Listparagraf"/>
        <w:numPr>
          <w:ilvl w:val="0"/>
          <w:numId w:val="4"/>
        </w:numPr>
        <w:spacing w:line="360" w:lineRule="auto"/>
        <w:jc w:val="both"/>
        <w:rPr>
          <w:rFonts w:ascii="Times New Roman" w:hAnsi="Times New Roman" w:cs="Times New Roman"/>
          <w:b/>
          <w:color w:val="000000" w:themeColor="text1"/>
          <w:sz w:val="24"/>
          <w:szCs w:val="24"/>
        </w:rPr>
      </w:pPr>
      <w:r w:rsidRPr="000E7796">
        <w:rPr>
          <w:rFonts w:ascii="Times New Roman" w:hAnsi="Times New Roman" w:cs="Times New Roman"/>
          <w:b/>
          <w:color w:val="000000" w:themeColor="text1"/>
          <w:sz w:val="24"/>
          <w:szCs w:val="24"/>
        </w:rPr>
        <w:t>Safety and security:</w:t>
      </w:r>
      <w:r w:rsidRPr="000E7796">
        <w:rPr>
          <w:rFonts w:ascii="Times New Roman" w:hAnsi="Times New Roman" w:cs="Times New Roman"/>
          <w:color w:val="000000" w:themeColor="text1"/>
          <w:sz w:val="24"/>
          <w:szCs w:val="24"/>
        </w:rPr>
        <w:t xml:space="preserve"> The training in Marriott county hall hotel is necessary for learning all security and safety check very critically. For example, the utilization fires extinguishers</w:t>
      </w:r>
      <w:r w:rsidR="0049221A">
        <w:rPr>
          <w:rFonts w:ascii="Times New Roman" w:hAnsi="Times New Roman" w:cs="Times New Roman"/>
          <w:color w:val="000000" w:themeColor="text1"/>
          <w:sz w:val="24"/>
          <w:szCs w:val="24"/>
        </w:rPr>
        <w:t>, emergency exits</w:t>
      </w:r>
      <w:r w:rsidRPr="000E7796">
        <w:rPr>
          <w:rFonts w:ascii="Times New Roman" w:hAnsi="Times New Roman" w:cs="Times New Roman"/>
          <w:color w:val="000000" w:themeColor="text1"/>
          <w:sz w:val="24"/>
          <w:szCs w:val="24"/>
        </w:rPr>
        <w:t xml:space="preserve"> and other safety provisions to control the situations in emergencies.</w:t>
      </w:r>
    </w:p>
    <w:p w:rsidR="002F6C0C" w:rsidRPr="000E7796" w:rsidRDefault="002F6C0C" w:rsidP="000E7796">
      <w:pPr>
        <w:spacing w:line="360" w:lineRule="auto"/>
        <w:jc w:val="both"/>
        <w:rPr>
          <w:rFonts w:ascii="Times New Roman" w:hAnsi="Times New Roman" w:cs="Times New Roman"/>
          <w:color w:val="000000" w:themeColor="text1"/>
          <w:sz w:val="24"/>
          <w:szCs w:val="24"/>
        </w:rPr>
      </w:pPr>
      <w:r w:rsidRPr="000E7796">
        <w:rPr>
          <w:rFonts w:ascii="Times New Roman" w:hAnsi="Times New Roman" w:cs="Times New Roman"/>
          <w:color w:val="000000" w:themeColor="text1"/>
          <w:sz w:val="24"/>
          <w:szCs w:val="24"/>
        </w:rPr>
        <w:br w:type="page"/>
      </w:r>
    </w:p>
    <w:p w:rsidR="002F6C0C" w:rsidRPr="00465599" w:rsidRDefault="002F6C0C" w:rsidP="000E7796">
      <w:pPr>
        <w:pStyle w:val="Titlu1"/>
        <w:spacing w:line="360" w:lineRule="auto"/>
        <w:jc w:val="both"/>
        <w:rPr>
          <w:rFonts w:ascii="Times New Roman" w:hAnsi="Times New Roman" w:cs="Times New Roman"/>
          <w:color w:val="000000" w:themeColor="text1"/>
          <w:sz w:val="24"/>
          <w:szCs w:val="24"/>
        </w:rPr>
      </w:pPr>
      <w:bookmarkStart w:id="7" w:name="_Toc26208610"/>
      <w:r w:rsidRPr="00465599">
        <w:rPr>
          <w:rFonts w:ascii="Times New Roman" w:hAnsi="Times New Roman" w:cs="Times New Roman"/>
          <w:color w:val="000000" w:themeColor="text1"/>
          <w:sz w:val="24"/>
          <w:szCs w:val="24"/>
        </w:rPr>
        <w:lastRenderedPageBreak/>
        <w:t>Select a role from your chosen organization and explain the importance of this role to the organization</w:t>
      </w:r>
      <w:bookmarkEnd w:id="7"/>
    </w:p>
    <w:p w:rsidR="005B1850" w:rsidRPr="00465599" w:rsidRDefault="005B1850" w:rsidP="000E7796">
      <w:pPr>
        <w:spacing w:line="360" w:lineRule="auto"/>
        <w:jc w:val="both"/>
        <w:rPr>
          <w:rFonts w:ascii="Times New Roman" w:hAnsi="Times New Roman" w:cs="Times New Roman"/>
          <w:color w:val="000000" w:themeColor="text1"/>
          <w:sz w:val="24"/>
          <w:szCs w:val="24"/>
        </w:rPr>
      </w:pPr>
      <w:r w:rsidRPr="00465599">
        <w:rPr>
          <w:rFonts w:ascii="Times New Roman" w:hAnsi="Times New Roman" w:cs="Times New Roman"/>
          <w:color w:val="000000" w:themeColor="text1"/>
          <w:sz w:val="24"/>
          <w:szCs w:val="24"/>
        </w:rPr>
        <w:t>A</w:t>
      </w:r>
      <w:r w:rsidR="00CA3C7E" w:rsidRPr="00465599">
        <w:rPr>
          <w:rFonts w:ascii="Times New Roman" w:hAnsi="Times New Roman" w:cs="Times New Roman"/>
          <w:color w:val="000000" w:themeColor="text1"/>
          <w:sz w:val="24"/>
          <w:szCs w:val="24"/>
        </w:rPr>
        <w:t>n</w:t>
      </w:r>
      <w:r w:rsidRPr="00465599">
        <w:rPr>
          <w:rFonts w:ascii="Times New Roman" w:hAnsi="Times New Roman" w:cs="Times New Roman"/>
          <w:color w:val="000000" w:themeColor="text1"/>
          <w:sz w:val="24"/>
          <w:szCs w:val="24"/>
        </w:rPr>
        <w:t xml:space="preserve"> </w:t>
      </w:r>
      <w:r w:rsidR="00CA3C7E" w:rsidRPr="00465599">
        <w:rPr>
          <w:rFonts w:ascii="Times New Roman" w:hAnsi="Times New Roman" w:cs="Times New Roman"/>
          <w:color w:val="000000" w:themeColor="text1"/>
          <w:sz w:val="24"/>
          <w:szCs w:val="24"/>
        </w:rPr>
        <w:t>associate</w:t>
      </w:r>
      <w:r w:rsidRPr="00465599">
        <w:rPr>
          <w:rFonts w:ascii="Times New Roman" w:hAnsi="Times New Roman" w:cs="Times New Roman"/>
          <w:color w:val="000000" w:themeColor="text1"/>
          <w:sz w:val="24"/>
          <w:szCs w:val="24"/>
        </w:rPr>
        <w:t xml:space="preserve"> is the most significant </w:t>
      </w:r>
      <w:r w:rsidR="00CA3C7E" w:rsidRPr="00465599">
        <w:rPr>
          <w:rFonts w:ascii="Times New Roman" w:hAnsi="Times New Roman" w:cs="Times New Roman"/>
          <w:color w:val="000000" w:themeColor="text1"/>
          <w:sz w:val="24"/>
          <w:szCs w:val="24"/>
        </w:rPr>
        <w:t>job responsibility</w:t>
      </w:r>
      <w:r w:rsidRPr="00465599">
        <w:rPr>
          <w:rFonts w:ascii="Times New Roman" w:hAnsi="Times New Roman" w:cs="Times New Roman"/>
          <w:color w:val="000000" w:themeColor="text1"/>
          <w:sz w:val="24"/>
          <w:szCs w:val="24"/>
        </w:rPr>
        <w:t xml:space="preserve"> in the association which assumes various responsibilities. </w:t>
      </w:r>
      <w:r w:rsidR="00CA3C7E" w:rsidRPr="00465599">
        <w:rPr>
          <w:rFonts w:ascii="Times New Roman" w:hAnsi="Times New Roman" w:cs="Times New Roman"/>
          <w:color w:val="000000" w:themeColor="text1"/>
          <w:sz w:val="24"/>
          <w:szCs w:val="24"/>
        </w:rPr>
        <w:t>A</w:t>
      </w:r>
      <w:r w:rsidR="00906B7F" w:rsidRPr="00465599">
        <w:rPr>
          <w:rFonts w:ascii="Times New Roman" w:hAnsi="Times New Roman" w:cs="Times New Roman"/>
          <w:color w:val="000000" w:themeColor="text1"/>
          <w:sz w:val="24"/>
          <w:szCs w:val="24"/>
        </w:rPr>
        <w:t>ss</w:t>
      </w:r>
      <w:r w:rsidR="00CA3C7E" w:rsidRPr="00465599">
        <w:rPr>
          <w:rFonts w:ascii="Times New Roman" w:hAnsi="Times New Roman" w:cs="Times New Roman"/>
          <w:color w:val="000000" w:themeColor="text1"/>
          <w:sz w:val="24"/>
          <w:szCs w:val="24"/>
        </w:rPr>
        <w:t>ociate</w:t>
      </w:r>
      <w:r w:rsidRPr="00465599">
        <w:rPr>
          <w:rFonts w:ascii="Times New Roman" w:hAnsi="Times New Roman" w:cs="Times New Roman"/>
          <w:color w:val="000000" w:themeColor="text1"/>
          <w:sz w:val="24"/>
          <w:szCs w:val="24"/>
        </w:rPr>
        <w:t xml:space="preserve"> </w:t>
      </w:r>
      <w:r w:rsidR="00906B7F" w:rsidRPr="00465599">
        <w:rPr>
          <w:rFonts w:ascii="Times New Roman" w:hAnsi="Times New Roman" w:cs="Times New Roman"/>
          <w:color w:val="000000" w:themeColor="text1"/>
          <w:sz w:val="24"/>
          <w:szCs w:val="24"/>
        </w:rPr>
        <w:t>in hotels</w:t>
      </w:r>
      <w:r w:rsidRPr="00465599">
        <w:rPr>
          <w:rFonts w:ascii="Times New Roman" w:hAnsi="Times New Roman" w:cs="Times New Roman"/>
          <w:color w:val="000000" w:themeColor="text1"/>
          <w:sz w:val="24"/>
          <w:szCs w:val="24"/>
        </w:rPr>
        <w:t xml:space="preserve"> have a few duties and accountabilities which are fundamental for the business to direct other business functions. </w:t>
      </w:r>
      <w:r w:rsidR="00906B7F" w:rsidRPr="00465599">
        <w:rPr>
          <w:rFonts w:ascii="Times New Roman" w:hAnsi="Times New Roman" w:cs="Times New Roman"/>
          <w:color w:val="000000" w:themeColor="text1"/>
          <w:sz w:val="24"/>
          <w:szCs w:val="24"/>
        </w:rPr>
        <w:t>The demand of ass</w:t>
      </w:r>
      <w:r w:rsidR="00465599" w:rsidRPr="00465599">
        <w:rPr>
          <w:rFonts w:ascii="Times New Roman" w:hAnsi="Times New Roman" w:cs="Times New Roman"/>
          <w:color w:val="000000" w:themeColor="text1"/>
          <w:sz w:val="24"/>
          <w:szCs w:val="24"/>
        </w:rPr>
        <w:t>ociates for M-club in Marriott C</w:t>
      </w:r>
      <w:r w:rsidR="00906B7F" w:rsidRPr="00465599">
        <w:rPr>
          <w:rFonts w:ascii="Times New Roman" w:hAnsi="Times New Roman" w:cs="Times New Roman"/>
          <w:color w:val="000000" w:themeColor="text1"/>
          <w:sz w:val="24"/>
          <w:szCs w:val="24"/>
        </w:rPr>
        <w:t xml:space="preserve">ounty </w:t>
      </w:r>
      <w:r w:rsidR="00465599" w:rsidRPr="00465599">
        <w:rPr>
          <w:rFonts w:ascii="Times New Roman" w:hAnsi="Times New Roman" w:cs="Times New Roman"/>
          <w:color w:val="000000" w:themeColor="text1"/>
          <w:sz w:val="24"/>
          <w:szCs w:val="24"/>
        </w:rPr>
        <w:t>Hall H</w:t>
      </w:r>
      <w:r w:rsidR="00906B7F" w:rsidRPr="00465599">
        <w:rPr>
          <w:rFonts w:ascii="Times New Roman" w:hAnsi="Times New Roman" w:cs="Times New Roman"/>
          <w:color w:val="000000" w:themeColor="text1"/>
          <w:sz w:val="24"/>
          <w:szCs w:val="24"/>
        </w:rPr>
        <w:t>otel that has related to various job responsibilities has proven very important such as an associate is responsible for making good &amp; familiar relationship with guests. The relationship building is possible by effective communication, greeting them very pleasantly, maintaining their desk with timely servings, showing positive interest towards them</w:t>
      </w:r>
      <w:r w:rsidR="007F1A03" w:rsidRPr="00465599">
        <w:rPr>
          <w:rFonts w:ascii="Times New Roman" w:hAnsi="Times New Roman" w:cs="Times New Roman"/>
          <w:color w:val="000000" w:themeColor="text1"/>
          <w:sz w:val="24"/>
          <w:szCs w:val="24"/>
        </w:rPr>
        <w:t xml:space="preserve">. The associates are also responsible for taking care of billing details of the guests such as payment processing. </w:t>
      </w:r>
      <w:r w:rsidRPr="00465599">
        <w:rPr>
          <w:rFonts w:ascii="Times New Roman" w:hAnsi="Times New Roman" w:cs="Times New Roman"/>
          <w:color w:val="000000" w:themeColor="text1"/>
          <w:sz w:val="24"/>
          <w:szCs w:val="24"/>
        </w:rPr>
        <w:t xml:space="preserve"> </w:t>
      </w:r>
    </w:p>
    <w:p w:rsidR="005B1850" w:rsidRPr="00465599" w:rsidRDefault="005B1850" w:rsidP="000E7796">
      <w:pPr>
        <w:spacing w:line="360" w:lineRule="auto"/>
        <w:jc w:val="both"/>
        <w:rPr>
          <w:rFonts w:ascii="Times New Roman" w:hAnsi="Times New Roman" w:cs="Times New Roman"/>
          <w:color w:val="000000" w:themeColor="text1"/>
          <w:sz w:val="24"/>
          <w:szCs w:val="24"/>
        </w:rPr>
      </w:pPr>
      <w:r w:rsidRPr="00465599">
        <w:rPr>
          <w:rFonts w:ascii="Times New Roman" w:hAnsi="Times New Roman" w:cs="Times New Roman"/>
          <w:color w:val="000000" w:themeColor="text1"/>
          <w:sz w:val="24"/>
          <w:szCs w:val="24"/>
        </w:rPr>
        <w:t xml:space="preserve">The </w:t>
      </w:r>
      <w:r w:rsidR="007F1A03" w:rsidRPr="00465599">
        <w:rPr>
          <w:rFonts w:ascii="Times New Roman" w:hAnsi="Times New Roman" w:cs="Times New Roman"/>
          <w:color w:val="000000" w:themeColor="text1"/>
          <w:sz w:val="24"/>
          <w:szCs w:val="24"/>
        </w:rPr>
        <w:t>customer service</w:t>
      </w:r>
      <w:r w:rsidRPr="00465599">
        <w:rPr>
          <w:rFonts w:ascii="Times New Roman" w:hAnsi="Times New Roman" w:cs="Times New Roman"/>
          <w:color w:val="000000" w:themeColor="text1"/>
          <w:sz w:val="24"/>
          <w:szCs w:val="24"/>
        </w:rPr>
        <w:t xml:space="preserve"> is the principle performed by the </w:t>
      </w:r>
      <w:r w:rsidR="00EC5842" w:rsidRPr="00465599">
        <w:rPr>
          <w:rFonts w:ascii="Times New Roman" w:hAnsi="Times New Roman" w:cs="Times New Roman"/>
          <w:color w:val="000000" w:themeColor="text1"/>
          <w:sz w:val="24"/>
          <w:szCs w:val="24"/>
        </w:rPr>
        <w:t>associates</w:t>
      </w:r>
      <w:r w:rsidRPr="00465599">
        <w:rPr>
          <w:rFonts w:ascii="Times New Roman" w:hAnsi="Times New Roman" w:cs="Times New Roman"/>
          <w:color w:val="000000" w:themeColor="text1"/>
          <w:sz w:val="24"/>
          <w:szCs w:val="24"/>
        </w:rPr>
        <w:t xml:space="preserve"> in </w:t>
      </w:r>
      <w:r w:rsidR="00EC5842" w:rsidRPr="00465599">
        <w:rPr>
          <w:rFonts w:ascii="Times New Roman" w:hAnsi="Times New Roman" w:cs="Times New Roman"/>
          <w:color w:val="000000" w:themeColor="text1"/>
          <w:sz w:val="24"/>
          <w:szCs w:val="24"/>
        </w:rPr>
        <w:t>hotels</w:t>
      </w:r>
      <w:r w:rsidRPr="00465599">
        <w:rPr>
          <w:rFonts w:ascii="Times New Roman" w:hAnsi="Times New Roman" w:cs="Times New Roman"/>
          <w:color w:val="000000" w:themeColor="text1"/>
          <w:sz w:val="24"/>
          <w:szCs w:val="24"/>
        </w:rPr>
        <w:t xml:space="preserve"> which even required additionally all together diminishing the </w:t>
      </w:r>
      <w:proofErr w:type="gramStart"/>
      <w:r w:rsidR="003F77EA" w:rsidRPr="00465599">
        <w:rPr>
          <w:rFonts w:ascii="Times New Roman" w:hAnsi="Times New Roman" w:cs="Times New Roman"/>
          <w:color w:val="000000" w:themeColor="text1"/>
          <w:sz w:val="24"/>
          <w:szCs w:val="24"/>
        </w:rPr>
        <w:t>employees</w:t>
      </w:r>
      <w:proofErr w:type="gramEnd"/>
      <w:r w:rsidRPr="00465599">
        <w:rPr>
          <w:rFonts w:ascii="Times New Roman" w:hAnsi="Times New Roman" w:cs="Times New Roman"/>
          <w:color w:val="000000" w:themeColor="text1"/>
          <w:sz w:val="24"/>
          <w:szCs w:val="24"/>
        </w:rPr>
        <w:t xml:space="preserve"> turnover</w:t>
      </w:r>
      <w:r w:rsidR="00C76B7C" w:rsidRPr="00465599">
        <w:rPr>
          <w:rFonts w:ascii="Times New Roman" w:hAnsi="Times New Roman" w:cs="Times New Roman"/>
          <w:color w:val="000000" w:themeColor="text1"/>
          <w:sz w:val="24"/>
          <w:szCs w:val="24"/>
        </w:rPr>
        <w:t xml:space="preserve"> (</w:t>
      </w:r>
      <w:r w:rsidR="00C76B7C" w:rsidRPr="00465599">
        <w:rPr>
          <w:rFonts w:ascii="Times New Roman" w:hAnsi="Times New Roman" w:cs="Times New Roman"/>
          <w:color w:val="000000" w:themeColor="text1"/>
          <w:sz w:val="24"/>
          <w:szCs w:val="24"/>
          <w:shd w:val="clear" w:color="auto" w:fill="FFFFFF"/>
        </w:rPr>
        <w:t>Jung and Kim, 2018</w:t>
      </w:r>
      <w:r w:rsidRPr="00465599">
        <w:rPr>
          <w:rFonts w:ascii="Times New Roman" w:hAnsi="Times New Roman" w:cs="Times New Roman"/>
          <w:color w:val="000000" w:themeColor="text1"/>
          <w:sz w:val="24"/>
          <w:szCs w:val="24"/>
        </w:rPr>
        <w:t>. They likewise deal with</w:t>
      </w:r>
      <w:r w:rsidR="00EC5842" w:rsidRPr="00465599">
        <w:rPr>
          <w:rFonts w:ascii="Times New Roman" w:hAnsi="Times New Roman" w:cs="Times New Roman"/>
          <w:color w:val="000000" w:themeColor="text1"/>
          <w:sz w:val="24"/>
          <w:szCs w:val="24"/>
        </w:rPr>
        <w:t xml:space="preserve"> customers and service related queries</w:t>
      </w:r>
      <w:r w:rsidRPr="00465599">
        <w:rPr>
          <w:rFonts w:ascii="Times New Roman" w:hAnsi="Times New Roman" w:cs="Times New Roman"/>
          <w:color w:val="000000" w:themeColor="text1"/>
          <w:sz w:val="24"/>
          <w:szCs w:val="24"/>
        </w:rPr>
        <w:t xml:space="preserve"> of the </w:t>
      </w:r>
      <w:r w:rsidR="003F77EA" w:rsidRPr="00465599">
        <w:rPr>
          <w:rFonts w:ascii="Times New Roman" w:hAnsi="Times New Roman" w:cs="Times New Roman"/>
          <w:color w:val="000000" w:themeColor="text1"/>
          <w:sz w:val="24"/>
          <w:szCs w:val="24"/>
        </w:rPr>
        <w:t xml:space="preserve">hotels </w:t>
      </w:r>
      <w:r w:rsidRPr="00465599">
        <w:rPr>
          <w:rFonts w:ascii="Times New Roman" w:hAnsi="Times New Roman" w:cs="Times New Roman"/>
          <w:color w:val="000000" w:themeColor="text1"/>
          <w:sz w:val="24"/>
          <w:szCs w:val="24"/>
        </w:rPr>
        <w:t xml:space="preserve">doing the total administrative work and total account of information. The screen of </w:t>
      </w:r>
      <w:r w:rsidR="00EC5842" w:rsidRPr="00465599">
        <w:rPr>
          <w:rFonts w:ascii="Times New Roman" w:hAnsi="Times New Roman" w:cs="Times New Roman"/>
          <w:color w:val="000000" w:themeColor="text1"/>
          <w:sz w:val="24"/>
          <w:szCs w:val="24"/>
        </w:rPr>
        <w:t>hospitality</w:t>
      </w:r>
      <w:r w:rsidRPr="00465599">
        <w:rPr>
          <w:rFonts w:ascii="Times New Roman" w:hAnsi="Times New Roman" w:cs="Times New Roman"/>
          <w:color w:val="000000" w:themeColor="text1"/>
          <w:sz w:val="24"/>
          <w:szCs w:val="24"/>
        </w:rPr>
        <w:t xml:space="preserve"> exercises is a normal movement so as to review the work and guarantee for legitimate exercises. These critical exercises are performed by the job of </w:t>
      </w:r>
      <w:r w:rsidR="00EC5842" w:rsidRPr="00465599">
        <w:rPr>
          <w:rFonts w:ascii="Times New Roman" w:hAnsi="Times New Roman" w:cs="Times New Roman"/>
          <w:color w:val="000000" w:themeColor="text1"/>
          <w:sz w:val="24"/>
          <w:szCs w:val="24"/>
        </w:rPr>
        <w:t>an associate</w:t>
      </w:r>
      <w:r w:rsidRPr="00465599">
        <w:rPr>
          <w:rFonts w:ascii="Times New Roman" w:hAnsi="Times New Roman" w:cs="Times New Roman"/>
          <w:color w:val="000000" w:themeColor="text1"/>
          <w:sz w:val="24"/>
          <w:szCs w:val="24"/>
        </w:rPr>
        <w:t>.</w:t>
      </w:r>
    </w:p>
    <w:p w:rsidR="00B5563D" w:rsidRPr="00EC5842" w:rsidRDefault="00B5563D" w:rsidP="000E7796">
      <w:pPr>
        <w:spacing w:line="360" w:lineRule="auto"/>
        <w:jc w:val="both"/>
        <w:rPr>
          <w:rFonts w:ascii="Times New Roman" w:hAnsi="Times New Roman" w:cs="Times New Roman"/>
          <w:color w:val="000000" w:themeColor="text1"/>
          <w:sz w:val="24"/>
          <w:szCs w:val="24"/>
          <w:highlight w:val="yellow"/>
        </w:rPr>
      </w:pPr>
      <w:r w:rsidRPr="00EC5842">
        <w:rPr>
          <w:rFonts w:ascii="Times New Roman" w:hAnsi="Times New Roman" w:cs="Times New Roman"/>
          <w:color w:val="000000" w:themeColor="text1"/>
          <w:sz w:val="24"/>
          <w:szCs w:val="24"/>
          <w:highlight w:val="yellow"/>
        </w:rPr>
        <w:br w:type="page"/>
      </w:r>
    </w:p>
    <w:p w:rsidR="00B5563D" w:rsidRPr="00465599" w:rsidRDefault="00B5563D" w:rsidP="000E7796">
      <w:pPr>
        <w:pStyle w:val="Titlu1"/>
        <w:spacing w:line="360" w:lineRule="auto"/>
        <w:jc w:val="both"/>
        <w:rPr>
          <w:rFonts w:ascii="Times New Roman" w:hAnsi="Times New Roman" w:cs="Times New Roman"/>
          <w:color w:val="000000" w:themeColor="text1"/>
          <w:sz w:val="24"/>
          <w:szCs w:val="24"/>
        </w:rPr>
      </w:pPr>
      <w:bookmarkStart w:id="8" w:name="_Toc26208611"/>
      <w:r w:rsidRPr="00465599">
        <w:rPr>
          <w:rFonts w:ascii="Times New Roman" w:hAnsi="Times New Roman" w:cs="Times New Roman"/>
          <w:color w:val="000000" w:themeColor="text1"/>
          <w:sz w:val="24"/>
          <w:szCs w:val="24"/>
        </w:rPr>
        <w:lastRenderedPageBreak/>
        <w:t>Explain the skills and knowledge needed to carry out the role.</w:t>
      </w:r>
      <w:bookmarkEnd w:id="8"/>
    </w:p>
    <w:p w:rsidR="00B5563D" w:rsidRPr="00465599" w:rsidRDefault="00EC5842" w:rsidP="000E7796">
      <w:pPr>
        <w:spacing w:line="360" w:lineRule="auto"/>
        <w:jc w:val="both"/>
        <w:rPr>
          <w:rFonts w:ascii="Times New Roman" w:hAnsi="Times New Roman" w:cs="Times New Roman"/>
          <w:color w:val="000000" w:themeColor="text1"/>
          <w:sz w:val="24"/>
          <w:szCs w:val="24"/>
        </w:rPr>
      </w:pPr>
      <w:r w:rsidRPr="00465599">
        <w:rPr>
          <w:rFonts w:ascii="Times New Roman" w:hAnsi="Times New Roman" w:cs="Times New Roman"/>
          <w:color w:val="000000" w:themeColor="text1"/>
          <w:sz w:val="24"/>
          <w:szCs w:val="24"/>
        </w:rPr>
        <w:t>An associate in hotel lounge</w:t>
      </w:r>
      <w:r w:rsidR="00B5563D" w:rsidRPr="00465599">
        <w:rPr>
          <w:rFonts w:ascii="Times New Roman" w:hAnsi="Times New Roman" w:cs="Times New Roman"/>
          <w:color w:val="000000" w:themeColor="text1"/>
          <w:sz w:val="24"/>
          <w:szCs w:val="24"/>
        </w:rPr>
        <w:t xml:space="preserve"> must convey more data about </w:t>
      </w:r>
      <w:r w:rsidR="00465599" w:rsidRPr="00465599">
        <w:rPr>
          <w:rFonts w:ascii="Times New Roman" w:hAnsi="Times New Roman" w:cs="Times New Roman"/>
          <w:color w:val="000000" w:themeColor="text1"/>
          <w:sz w:val="24"/>
          <w:szCs w:val="24"/>
        </w:rPr>
        <w:t>Marriott County Hall Hotel</w:t>
      </w:r>
      <w:r w:rsidR="00B5563D" w:rsidRPr="00465599">
        <w:rPr>
          <w:rFonts w:ascii="Times New Roman" w:hAnsi="Times New Roman" w:cs="Times New Roman"/>
          <w:color w:val="000000" w:themeColor="text1"/>
          <w:sz w:val="24"/>
          <w:szCs w:val="24"/>
        </w:rPr>
        <w:t xml:space="preserve"> than any other individual. The data of the executives is useful in better comprehension of applicants mind. </w:t>
      </w:r>
      <w:r w:rsidRPr="00465599">
        <w:rPr>
          <w:rFonts w:ascii="Times New Roman" w:hAnsi="Times New Roman" w:cs="Times New Roman"/>
          <w:color w:val="000000" w:themeColor="text1"/>
          <w:sz w:val="24"/>
          <w:szCs w:val="24"/>
        </w:rPr>
        <w:t>There are various skills and abilities that must require in an executive especially if the associates are of Marriott club. The skills are identified in an associate are effective communication, problem solving, computer literacy, friendliness, composure, team management, time management, customer relationships etc.</w:t>
      </w:r>
      <w:r w:rsidR="00C76B7C" w:rsidRPr="00465599">
        <w:rPr>
          <w:rFonts w:ascii="Times New Roman" w:hAnsi="Times New Roman" w:cs="Times New Roman"/>
          <w:color w:val="000000" w:themeColor="text1"/>
          <w:sz w:val="24"/>
          <w:szCs w:val="24"/>
        </w:rPr>
        <w:t xml:space="preserve"> (</w:t>
      </w:r>
      <w:proofErr w:type="gramStart"/>
      <w:r w:rsidR="00C76B7C" w:rsidRPr="00465599">
        <w:rPr>
          <w:rFonts w:ascii="Times New Roman" w:hAnsi="Times New Roman" w:cs="Times New Roman"/>
          <w:color w:val="000000" w:themeColor="text1"/>
          <w:sz w:val="24"/>
          <w:szCs w:val="24"/>
          <w:shd w:val="clear" w:color="auto" w:fill="FFFFFF"/>
        </w:rPr>
        <w:t>Christensen.,</w:t>
      </w:r>
      <w:proofErr w:type="gramEnd"/>
      <w:r w:rsidR="00C76B7C" w:rsidRPr="00465599">
        <w:rPr>
          <w:rFonts w:ascii="Times New Roman" w:hAnsi="Times New Roman" w:cs="Times New Roman"/>
          <w:color w:val="000000" w:themeColor="text1"/>
          <w:sz w:val="24"/>
          <w:szCs w:val="24"/>
          <w:shd w:val="clear" w:color="auto" w:fill="FFFFFF"/>
        </w:rPr>
        <w:t xml:space="preserve"> 2018</w:t>
      </w:r>
      <w:r w:rsidR="00C76B7C" w:rsidRPr="00465599">
        <w:rPr>
          <w:rFonts w:ascii="Times New Roman" w:hAnsi="Times New Roman" w:cs="Times New Roman"/>
          <w:color w:val="000000" w:themeColor="text1"/>
          <w:sz w:val="24"/>
          <w:szCs w:val="24"/>
        </w:rPr>
        <w:t>)</w:t>
      </w:r>
      <w:r w:rsidR="00B5563D" w:rsidRPr="00465599">
        <w:rPr>
          <w:rFonts w:ascii="Times New Roman" w:hAnsi="Times New Roman" w:cs="Times New Roman"/>
          <w:color w:val="000000" w:themeColor="text1"/>
          <w:sz w:val="24"/>
          <w:szCs w:val="24"/>
        </w:rPr>
        <w:t xml:space="preserve">. This job is significant for </w:t>
      </w:r>
      <w:r w:rsidR="00465599" w:rsidRPr="00465599">
        <w:rPr>
          <w:rFonts w:ascii="Times New Roman" w:hAnsi="Times New Roman" w:cs="Times New Roman"/>
          <w:color w:val="000000" w:themeColor="text1"/>
          <w:sz w:val="24"/>
          <w:szCs w:val="24"/>
        </w:rPr>
        <w:t>Marriott County Hall Hotel</w:t>
      </w:r>
      <w:r w:rsidR="00B5563D" w:rsidRPr="00465599">
        <w:rPr>
          <w:rFonts w:ascii="Times New Roman" w:hAnsi="Times New Roman" w:cs="Times New Roman"/>
          <w:color w:val="000000" w:themeColor="text1"/>
          <w:sz w:val="24"/>
          <w:szCs w:val="24"/>
        </w:rPr>
        <w:t xml:space="preserve"> to ensure their image pictures and reputation identified with everything. Standards of ethics recognition and frame the association's standards and guide rules which must be trailed by the whole workforce. </w:t>
      </w:r>
    </w:p>
    <w:p w:rsidR="00B5563D" w:rsidRPr="003608D2" w:rsidRDefault="00B5563D" w:rsidP="000E7796">
      <w:pPr>
        <w:spacing w:line="360" w:lineRule="auto"/>
        <w:jc w:val="both"/>
        <w:rPr>
          <w:rFonts w:ascii="Times New Roman" w:hAnsi="Times New Roman" w:cs="Times New Roman"/>
          <w:color w:val="000000" w:themeColor="text1"/>
          <w:sz w:val="24"/>
          <w:szCs w:val="24"/>
          <w:highlight w:val="yellow"/>
        </w:rPr>
      </w:pPr>
      <w:r w:rsidRPr="003608D2">
        <w:rPr>
          <w:rFonts w:ascii="Times New Roman" w:hAnsi="Times New Roman" w:cs="Times New Roman"/>
          <w:color w:val="000000" w:themeColor="text1"/>
          <w:sz w:val="24"/>
          <w:szCs w:val="24"/>
          <w:highlight w:val="yellow"/>
        </w:rPr>
        <w:br w:type="page"/>
      </w:r>
    </w:p>
    <w:p w:rsidR="00B5563D" w:rsidRPr="00465599" w:rsidRDefault="00B5563D" w:rsidP="00465599">
      <w:pPr>
        <w:pStyle w:val="Titlu1"/>
        <w:shd w:val="clear" w:color="auto" w:fill="FFFFFF" w:themeFill="background1"/>
        <w:spacing w:line="360" w:lineRule="auto"/>
        <w:jc w:val="both"/>
        <w:rPr>
          <w:rFonts w:ascii="Times New Roman" w:hAnsi="Times New Roman" w:cs="Times New Roman"/>
          <w:color w:val="000000" w:themeColor="text1"/>
          <w:sz w:val="24"/>
          <w:szCs w:val="24"/>
        </w:rPr>
      </w:pPr>
      <w:bookmarkStart w:id="9" w:name="_Toc26208612"/>
      <w:r w:rsidRPr="00465599">
        <w:rPr>
          <w:rFonts w:ascii="Times New Roman" w:hAnsi="Times New Roman" w:cs="Times New Roman"/>
          <w:color w:val="000000" w:themeColor="text1"/>
          <w:sz w:val="24"/>
          <w:szCs w:val="24"/>
        </w:rPr>
        <w:lastRenderedPageBreak/>
        <w:t>Explain what training and development requirements need to be considered.</w:t>
      </w:r>
      <w:bookmarkEnd w:id="9"/>
    </w:p>
    <w:p w:rsidR="00A86F86" w:rsidRPr="000E7796" w:rsidRDefault="00EC5842" w:rsidP="00465599">
      <w:pPr>
        <w:shd w:val="clear" w:color="auto" w:fill="FFFFFF" w:themeFill="background1"/>
        <w:spacing w:line="360" w:lineRule="auto"/>
        <w:jc w:val="both"/>
        <w:rPr>
          <w:rFonts w:ascii="Times New Roman" w:hAnsi="Times New Roman" w:cs="Times New Roman"/>
          <w:color w:val="000000" w:themeColor="text1"/>
          <w:sz w:val="24"/>
          <w:szCs w:val="24"/>
        </w:rPr>
      </w:pPr>
      <w:r w:rsidRPr="00465599">
        <w:rPr>
          <w:rFonts w:ascii="Times New Roman" w:hAnsi="Times New Roman" w:cs="Times New Roman"/>
          <w:color w:val="000000" w:themeColor="text1"/>
          <w:sz w:val="24"/>
          <w:szCs w:val="24"/>
        </w:rPr>
        <w:t>Some</w:t>
      </w:r>
      <w:r w:rsidR="00CD3CA0" w:rsidRPr="00465599">
        <w:rPr>
          <w:rFonts w:ascii="Times New Roman" w:hAnsi="Times New Roman" w:cs="Times New Roman"/>
          <w:color w:val="000000" w:themeColor="text1"/>
          <w:sz w:val="24"/>
          <w:szCs w:val="24"/>
        </w:rPr>
        <w:t xml:space="preserve"> parts are basically giving support to training and development which are required to be considered in </w:t>
      </w:r>
      <w:r w:rsidR="00465599" w:rsidRPr="00465599">
        <w:rPr>
          <w:rFonts w:ascii="Times New Roman" w:hAnsi="Times New Roman" w:cs="Times New Roman"/>
          <w:color w:val="000000" w:themeColor="text1"/>
          <w:sz w:val="24"/>
          <w:szCs w:val="24"/>
        </w:rPr>
        <w:t>Marriott County Hall Hotel</w:t>
      </w:r>
      <w:r w:rsidR="00CD3CA0" w:rsidRPr="00465599">
        <w:rPr>
          <w:rFonts w:ascii="Times New Roman" w:hAnsi="Times New Roman" w:cs="Times New Roman"/>
          <w:color w:val="000000" w:themeColor="text1"/>
          <w:sz w:val="24"/>
          <w:szCs w:val="24"/>
        </w:rPr>
        <w:t xml:space="preserve">. The comprehension of preparing and advancement and recognizable proof of preparing and improvement both are various things. The desire from the representatives must be set up by the administration so they could set up sufficient concentration to take the necessary steps. </w:t>
      </w:r>
      <w:r w:rsidRPr="00465599">
        <w:rPr>
          <w:rFonts w:ascii="Times New Roman" w:hAnsi="Times New Roman" w:cs="Times New Roman"/>
          <w:color w:val="000000" w:themeColor="text1"/>
          <w:sz w:val="24"/>
          <w:szCs w:val="24"/>
        </w:rPr>
        <w:t>The importance of training and development is considering as a vital part of the business because the main objective of getting into practices is to develop additional skills. Through effective</w:t>
      </w:r>
      <w:r w:rsidR="003608D2" w:rsidRPr="00465599">
        <w:rPr>
          <w:rFonts w:ascii="Times New Roman" w:hAnsi="Times New Roman" w:cs="Times New Roman"/>
          <w:color w:val="000000" w:themeColor="text1"/>
          <w:sz w:val="24"/>
          <w:szCs w:val="24"/>
        </w:rPr>
        <w:t xml:space="preserve"> training and development, M-lounge can increase additional skills in their associates such as scheduling, presentation, negotiation, confidence, focus, empathy, quality assurance, etc.</w:t>
      </w:r>
      <w:r w:rsidR="00C76B7C" w:rsidRPr="00465599">
        <w:rPr>
          <w:rFonts w:ascii="Times New Roman" w:hAnsi="Times New Roman" w:cs="Times New Roman"/>
          <w:color w:val="000000" w:themeColor="text1"/>
          <w:sz w:val="24"/>
          <w:szCs w:val="24"/>
        </w:rPr>
        <w:t xml:space="preserve"> (</w:t>
      </w:r>
      <w:proofErr w:type="spellStart"/>
      <w:r w:rsidR="00C76B7C" w:rsidRPr="00465599">
        <w:rPr>
          <w:rFonts w:ascii="Times New Roman" w:hAnsi="Times New Roman" w:cs="Times New Roman"/>
          <w:color w:val="000000" w:themeColor="text1"/>
          <w:sz w:val="24"/>
          <w:szCs w:val="24"/>
          <w:shd w:val="clear" w:color="auto" w:fill="FFFFFF"/>
        </w:rPr>
        <w:t>Sandmann</w:t>
      </w:r>
      <w:proofErr w:type="spellEnd"/>
      <w:r w:rsidR="00C76B7C" w:rsidRPr="00465599">
        <w:rPr>
          <w:rFonts w:ascii="Times New Roman" w:hAnsi="Times New Roman" w:cs="Times New Roman"/>
          <w:color w:val="000000" w:themeColor="text1"/>
          <w:sz w:val="24"/>
          <w:szCs w:val="24"/>
          <w:shd w:val="clear" w:color="auto" w:fill="FFFFFF"/>
        </w:rPr>
        <w:t>, et. al., 2019</w:t>
      </w:r>
      <w:r w:rsidR="00C76B7C" w:rsidRPr="00465599">
        <w:rPr>
          <w:rFonts w:ascii="Times New Roman" w:hAnsi="Times New Roman" w:cs="Times New Roman"/>
          <w:color w:val="000000" w:themeColor="text1"/>
          <w:sz w:val="24"/>
          <w:szCs w:val="24"/>
        </w:rPr>
        <w:t>)</w:t>
      </w:r>
      <w:r w:rsidR="00CD3CA0" w:rsidRPr="00465599">
        <w:rPr>
          <w:rFonts w:ascii="Times New Roman" w:hAnsi="Times New Roman" w:cs="Times New Roman"/>
          <w:color w:val="000000" w:themeColor="text1"/>
          <w:sz w:val="24"/>
          <w:szCs w:val="24"/>
        </w:rPr>
        <w:t>.</w:t>
      </w:r>
      <w:r w:rsidR="003608D2" w:rsidRPr="00465599">
        <w:rPr>
          <w:rFonts w:ascii="Times New Roman" w:hAnsi="Times New Roman" w:cs="Times New Roman"/>
          <w:color w:val="000000" w:themeColor="text1"/>
          <w:sz w:val="24"/>
          <w:szCs w:val="24"/>
        </w:rPr>
        <w:t xml:space="preserve"> Some of the major factors that are totally outside the control of the operations are manageable if the training &amp; development conduct timely.</w:t>
      </w:r>
      <w:r w:rsidR="003608D2">
        <w:rPr>
          <w:rFonts w:ascii="Times New Roman" w:hAnsi="Times New Roman" w:cs="Times New Roman"/>
          <w:color w:val="000000" w:themeColor="text1"/>
          <w:sz w:val="24"/>
          <w:szCs w:val="24"/>
        </w:rPr>
        <w:t xml:space="preserve"> </w:t>
      </w:r>
    </w:p>
    <w:p w:rsidR="000B3570" w:rsidRPr="000E7796" w:rsidRDefault="000B3570" w:rsidP="000E7796">
      <w:pPr>
        <w:spacing w:line="360" w:lineRule="auto"/>
        <w:jc w:val="both"/>
        <w:rPr>
          <w:rFonts w:ascii="Times New Roman" w:hAnsi="Times New Roman" w:cs="Times New Roman"/>
          <w:color w:val="000000" w:themeColor="text1"/>
          <w:sz w:val="24"/>
          <w:szCs w:val="24"/>
        </w:rPr>
      </w:pPr>
      <w:r w:rsidRPr="000E7796">
        <w:rPr>
          <w:rFonts w:ascii="Times New Roman" w:hAnsi="Times New Roman" w:cs="Times New Roman"/>
          <w:color w:val="000000" w:themeColor="text1"/>
          <w:sz w:val="24"/>
          <w:szCs w:val="24"/>
        </w:rPr>
        <w:br w:type="page"/>
      </w:r>
    </w:p>
    <w:p w:rsidR="000B3570" w:rsidRPr="000E7796" w:rsidRDefault="000B3570" w:rsidP="000E7796">
      <w:pPr>
        <w:pStyle w:val="Titlu1"/>
        <w:spacing w:line="360" w:lineRule="auto"/>
        <w:jc w:val="both"/>
        <w:rPr>
          <w:rFonts w:ascii="Times New Roman" w:hAnsi="Times New Roman" w:cs="Times New Roman"/>
          <w:color w:val="000000" w:themeColor="text1"/>
          <w:sz w:val="24"/>
          <w:szCs w:val="24"/>
        </w:rPr>
      </w:pPr>
      <w:bookmarkStart w:id="10" w:name="_Toc26208613"/>
      <w:r w:rsidRPr="000E7796">
        <w:rPr>
          <w:rFonts w:ascii="Times New Roman" w:hAnsi="Times New Roman" w:cs="Times New Roman"/>
          <w:color w:val="000000" w:themeColor="text1"/>
          <w:sz w:val="24"/>
          <w:szCs w:val="24"/>
        </w:rPr>
        <w:lastRenderedPageBreak/>
        <w:t>Conclusion</w:t>
      </w:r>
      <w:bookmarkEnd w:id="10"/>
    </w:p>
    <w:p w:rsidR="000B3570" w:rsidRPr="000E7796" w:rsidRDefault="000B3570" w:rsidP="000E7796">
      <w:pPr>
        <w:spacing w:line="360" w:lineRule="auto"/>
        <w:jc w:val="both"/>
        <w:rPr>
          <w:rFonts w:ascii="Times New Roman" w:hAnsi="Times New Roman" w:cs="Times New Roman"/>
          <w:color w:val="000000" w:themeColor="text1"/>
          <w:sz w:val="24"/>
          <w:szCs w:val="24"/>
        </w:rPr>
      </w:pPr>
      <w:r w:rsidRPr="000E7796">
        <w:rPr>
          <w:rFonts w:ascii="Times New Roman" w:hAnsi="Times New Roman" w:cs="Times New Roman"/>
          <w:color w:val="000000" w:themeColor="text1"/>
          <w:sz w:val="24"/>
          <w:szCs w:val="24"/>
        </w:rPr>
        <w:t>On the basis of this report</w:t>
      </w:r>
      <w:r w:rsidR="00BE725E" w:rsidRPr="000E7796">
        <w:rPr>
          <w:rFonts w:ascii="Times New Roman" w:hAnsi="Times New Roman" w:cs="Times New Roman"/>
          <w:color w:val="000000" w:themeColor="text1"/>
          <w:sz w:val="24"/>
          <w:szCs w:val="24"/>
        </w:rPr>
        <w:t>,</w:t>
      </w:r>
      <w:r w:rsidRPr="000E7796">
        <w:rPr>
          <w:rFonts w:ascii="Times New Roman" w:hAnsi="Times New Roman" w:cs="Times New Roman"/>
          <w:color w:val="000000" w:themeColor="text1"/>
          <w:sz w:val="24"/>
          <w:szCs w:val="24"/>
        </w:rPr>
        <w:t xml:space="preserve"> it has been found that most of the steps and actions that ha</w:t>
      </w:r>
      <w:r w:rsidR="00BE725E" w:rsidRPr="000E7796">
        <w:rPr>
          <w:rFonts w:ascii="Times New Roman" w:hAnsi="Times New Roman" w:cs="Times New Roman"/>
          <w:color w:val="000000" w:themeColor="text1"/>
          <w:sz w:val="24"/>
          <w:szCs w:val="24"/>
        </w:rPr>
        <w:t>ve</w:t>
      </w:r>
      <w:r w:rsidRPr="000E7796">
        <w:rPr>
          <w:rFonts w:ascii="Times New Roman" w:hAnsi="Times New Roman" w:cs="Times New Roman"/>
          <w:color w:val="000000" w:themeColor="text1"/>
          <w:sz w:val="24"/>
          <w:szCs w:val="24"/>
        </w:rPr>
        <w:t xml:space="preserve"> been taken by the management of Marriott county hall hotel. To uplift the business performance, they have applied various strategies and approaches to diversify the business function and its workforce as well. Some critical points have been found that </w:t>
      </w:r>
      <w:r w:rsidR="0078595E" w:rsidRPr="000E7796">
        <w:rPr>
          <w:rFonts w:ascii="Times New Roman" w:hAnsi="Times New Roman" w:cs="Times New Roman"/>
          <w:color w:val="000000" w:themeColor="text1"/>
          <w:sz w:val="24"/>
          <w:szCs w:val="24"/>
        </w:rPr>
        <w:t>if they do market orientation and market research before launching any new program in the market. The most effective challenge in the business is to maintain financial reports very critically. After coming on a</w:t>
      </w:r>
      <w:r w:rsidR="00BE725E" w:rsidRPr="000E7796">
        <w:rPr>
          <w:rFonts w:ascii="Times New Roman" w:hAnsi="Times New Roman" w:cs="Times New Roman"/>
          <w:color w:val="000000" w:themeColor="text1"/>
          <w:sz w:val="24"/>
          <w:szCs w:val="24"/>
        </w:rPr>
        <w:t>n</w:t>
      </w:r>
      <w:r w:rsidR="0078595E" w:rsidRPr="000E7796">
        <w:rPr>
          <w:rFonts w:ascii="Times New Roman" w:hAnsi="Times New Roman" w:cs="Times New Roman"/>
          <w:color w:val="000000" w:themeColor="text1"/>
          <w:sz w:val="24"/>
          <w:szCs w:val="24"/>
        </w:rPr>
        <w:t xml:space="preserve"> international platform the managers and leaders cannot make these silly mistakes that could affect the business financially. They should acquire the financial moderators for the business to derive financial reporting. It is also very necessary to derive marketing strategies </w:t>
      </w:r>
      <w:r w:rsidR="008C7F2C" w:rsidRPr="000E7796">
        <w:rPr>
          <w:rFonts w:ascii="Times New Roman" w:hAnsi="Times New Roman" w:cs="Times New Roman"/>
          <w:color w:val="000000" w:themeColor="text1"/>
          <w:sz w:val="24"/>
          <w:szCs w:val="24"/>
        </w:rPr>
        <w:t>to involve customer engagement and new target marketing approaches</w:t>
      </w:r>
      <w:r w:rsidR="008E315F" w:rsidRPr="000E7796">
        <w:rPr>
          <w:rFonts w:ascii="Times New Roman" w:hAnsi="Times New Roman" w:cs="Times New Roman"/>
          <w:color w:val="000000" w:themeColor="text1"/>
          <w:sz w:val="24"/>
          <w:szCs w:val="24"/>
        </w:rPr>
        <w:t xml:space="preserve"> in order to attract new customers. </w:t>
      </w:r>
    </w:p>
    <w:p w:rsidR="00C76B7C" w:rsidRPr="000E7796" w:rsidRDefault="00C76B7C" w:rsidP="000E7796">
      <w:pPr>
        <w:spacing w:line="360" w:lineRule="auto"/>
        <w:jc w:val="both"/>
        <w:rPr>
          <w:rFonts w:ascii="Times New Roman" w:hAnsi="Times New Roman" w:cs="Times New Roman"/>
          <w:color w:val="000000" w:themeColor="text1"/>
          <w:sz w:val="24"/>
          <w:szCs w:val="24"/>
        </w:rPr>
      </w:pPr>
      <w:r w:rsidRPr="000E7796">
        <w:rPr>
          <w:rFonts w:ascii="Times New Roman" w:hAnsi="Times New Roman" w:cs="Times New Roman"/>
          <w:color w:val="000000" w:themeColor="text1"/>
          <w:sz w:val="24"/>
          <w:szCs w:val="24"/>
        </w:rPr>
        <w:br w:type="page"/>
      </w:r>
    </w:p>
    <w:p w:rsidR="00C76B7C" w:rsidRPr="000E7796" w:rsidRDefault="00C76B7C" w:rsidP="000E7796">
      <w:pPr>
        <w:pStyle w:val="Titlu1"/>
        <w:spacing w:line="360" w:lineRule="auto"/>
        <w:jc w:val="both"/>
        <w:rPr>
          <w:rFonts w:ascii="Times New Roman" w:hAnsi="Times New Roman" w:cs="Times New Roman"/>
          <w:color w:val="000000" w:themeColor="text1"/>
          <w:sz w:val="24"/>
          <w:szCs w:val="24"/>
        </w:rPr>
      </w:pPr>
      <w:bookmarkStart w:id="11" w:name="_Toc26208614"/>
      <w:r w:rsidRPr="000E7796">
        <w:rPr>
          <w:rFonts w:ascii="Times New Roman" w:hAnsi="Times New Roman" w:cs="Times New Roman"/>
          <w:color w:val="000000" w:themeColor="text1"/>
          <w:sz w:val="24"/>
          <w:szCs w:val="24"/>
        </w:rPr>
        <w:lastRenderedPageBreak/>
        <w:t>References</w:t>
      </w:r>
      <w:bookmarkEnd w:id="11"/>
    </w:p>
    <w:p w:rsidR="00054406" w:rsidRPr="000E7796" w:rsidRDefault="00054406" w:rsidP="000E7796">
      <w:pPr>
        <w:spacing w:line="360" w:lineRule="auto"/>
        <w:jc w:val="both"/>
        <w:rPr>
          <w:rFonts w:ascii="Times New Roman" w:hAnsi="Times New Roman" w:cs="Times New Roman"/>
          <w:color w:val="000000" w:themeColor="text1"/>
          <w:sz w:val="24"/>
          <w:szCs w:val="24"/>
          <w:shd w:val="clear" w:color="auto" w:fill="FFFFFF"/>
        </w:rPr>
      </w:pPr>
      <w:r w:rsidRPr="000E7796">
        <w:rPr>
          <w:rFonts w:ascii="Times New Roman" w:hAnsi="Times New Roman" w:cs="Times New Roman"/>
          <w:color w:val="000000" w:themeColor="text1"/>
          <w:sz w:val="24"/>
          <w:szCs w:val="24"/>
          <w:shd w:val="clear" w:color="auto" w:fill="FFFFFF"/>
        </w:rPr>
        <w:t>Christensen, H.E., 2018. Community Engagement and Professionalization: Emerging Tensions. In </w:t>
      </w:r>
      <w:r w:rsidRPr="000E7796">
        <w:rPr>
          <w:rFonts w:ascii="Times New Roman" w:hAnsi="Times New Roman" w:cs="Times New Roman"/>
          <w:i/>
          <w:iCs/>
          <w:color w:val="000000" w:themeColor="text1"/>
          <w:sz w:val="24"/>
          <w:szCs w:val="24"/>
          <w:shd w:val="clear" w:color="auto" w:fill="FFFFFF"/>
        </w:rPr>
        <w:t>Applied Ethics in the Fractured State</w:t>
      </w:r>
      <w:r w:rsidRPr="000E7796">
        <w:rPr>
          <w:rFonts w:ascii="Times New Roman" w:hAnsi="Times New Roman" w:cs="Times New Roman"/>
          <w:color w:val="000000" w:themeColor="text1"/>
          <w:sz w:val="24"/>
          <w:szCs w:val="24"/>
          <w:shd w:val="clear" w:color="auto" w:fill="FFFFFF"/>
        </w:rPr>
        <w:t> (pp. 117-133). Emerald Publishing Limited.</w:t>
      </w:r>
    </w:p>
    <w:p w:rsidR="00054406" w:rsidRPr="000E7796" w:rsidRDefault="00054406" w:rsidP="000E7796">
      <w:pPr>
        <w:spacing w:line="360" w:lineRule="auto"/>
        <w:jc w:val="both"/>
        <w:rPr>
          <w:rFonts w:ascii="Times New Roman" w:hAnsi="Times New Roman" w:cs="Times New Roman"/>
          <w:color w:val="000000" w:themeColor="text1"/>
          <w:sz w:val="24"/>
          <w:szCs w:val="24"/>
          <w:shd w:val="clear" w:color="auto" w:fill="FFFFFF"/>
        </w:rPr>
      </w:pPr>
      <w:r w:rsidRPr="000E7796">
        <w:rPr>
          <w:rFonts w:ascii="Times New Roman" w:hAnsi="Times New Roman" w:cs="Times New Roman"/>
          <w:color w:val="000000" w:themeColor="text1"/>
          <w:sz w:val="24"/>
          <w:szCs w:val="24"/>
          <w:shd w:val="clear" w:color="auto" w:fill="FFFFFF"/>
        </w:rPr>
        <w:t xml:space="preserve">Clark, A. and Martin, T., 2016. </w:t>
      </w:r>
      <w:proofErr w:type="gramStart"/>
      <w:r w:rsidRPr="000E7796">
        <w:rPr>
          <w:rFonts w:ascii="Times New Roman" w:hAnsi="Times New Roman" w:cs="Times New Roman"/>
          <w:color w:val="000000" w:themeColor="text1"/>
          <w:sz w:val="24"/>
          <w:szCs w:val="24"/>
          <w:shd w:val="clear" w:color="auto" w:fill="FFFFFF"/>
        </w:rPr>
        <w:t>an</w:t>
      </w:r>
      <w:proofErr w:type="gramEnd"/>
      <w:r w:rsidRPr="000E7796">
        <w:rPr>
          <w:rFonts w:ascii="Times New Roman" w:hAnsi="Times New Roman" w:cs="Times New Roman"/>
          <w:color w:val="000000" w:themeColor="text1"/>
          <w:sz w:val="24"/>
          <w:szCs w:val="24"/>
          <w:shd w:val="clear" w:color="auto" w:fill="FFFFFF"/>
        </w:rPr>
        <w:t xml:space="preserve"> audit of transferable skills teaching in </w:t>
      </w:r>
      <w:proofErr w:type="spellStart"/>
      <w:r w:rsidRPr="000E7796">
        <w:rPr>
          <w:rFonts w:ascii="Times New Roman" w:hAnsi="Times New Roman" w:cs="Times New Roman"/>
          <w:color w:val="000000" w:themeColor="text1"/>
          <w:sz w:val="24"/>
          <w:szCs w:val="24"/>
          <w:shd w:val="clear" w:color="auto" w:fill="FFFFFF"/>
        </w:rPr>
        <w:t>uk</w:t>
      </w:r>
      <w:proofErr w:type="spellEnd"/>
      <w:r w:rsidRPr="000E7796">
        <w:rPr>
          <w:rFonts w:ascii="Times New Roman" w:hAnsi="Times New Roman" w:cs="Times New Roman"/>
          <w:color w:val="000000" w:themeColor="text1"/>
          <w:sz w:val="24"/>
          <w:szCs w:val="24"/>
          <w:shd w:val="clear" w:color="auto" w:fill="FFFFFF"/>
        </w:rPr>
        <w:t xml:space="preserve"> politics departments. </w:t>
      </w:r>
      <w:r w:rsidRPr="000E7796">
        <w:rPr>
          <w:rFonts w:ascii="Times New Roman" w:hAnsi="Times New Roman" w:cs="Times New Roman"/>
          <w:i/>
          <w:iCs/>
          <w:color w:val="000000" w:themeColor="text1"/>
          <w:sz w:val="24"/>
          <w:szCs w:val="24"/>
          <w:shd w:val="clear" w:color="auto" w:fill="FFFFFF"/>
        </w:rPr>
        <w:t>European Political Science</w:t>
      </w:r>
      <w:r w:rsidRPr="000E7796">
        <w:rPr>
          <w:rFonts w:ascii="Times New Roman" w:hAnsi="Times New Roman" w:cs="Times New Roman"/>
          <w:color w:val="000000" w:themeColor="text1"/>
          <w:sz w:val="24"/>
          <w:szCs w:val="24"/>
          <w:shd w:val="clear" w:color="auto" w:fill="FFFFFF"/>
        </w:rPr>
        <w:t>, </w:t>
      </w:r>
      <w:r w:rsidRPr="000E7796">
        <w:rPr>
          <w:rFonts w:ascii="Times New Roman" w:hAnsi="Times New Roman" w:cs="Times New Roman"/>
          <w:i/>
          <w:iCs/>
          <w:color w:val="000000" w:themeColor="text1"/>
          <w:sz w:val="24"/>
          <w:szCs w:val="24"/>
          <w:shd w:val="clear" w:color="auto" w:fill="FFFFFF"/>
        </w:rPr>
        <w:t>15</w:t>
      </w:r>
      <w:r w:rsidRPr="000E7796">
        <w:rPr>
          <w:rFonts w:ascii="Times New Roman" w:hAnsi="Times New Roman" w:cs="Times New Roman"/>
          <w:color w:val="000000" w:themeColor="text1"/>
          <w:sz w:val="24"/>
          <w:szCs w:val="24"/>
          <w:shd w:val="clear" w:color="auto" w:fill="FFFFFF"/>
        </w:rPr>
        <w:t>, pp.389-403.</w:t>
      </w:r>
    </w:p>
    <w:p w:rsidR="00054406" w:rsidRPr="000E7796" w:rsidRDefault="00054406" w:rsidP="000E7796">
      <w:pPr>
        <w:spacing w:line="360" w:lineRule="auto"/>
        <w:jc w:val="both"/>
        <w:rPr>
          <w:rFonts w:ascii="Times New Roman" w:hAnsi="Times New Roman" w:cs="Times New Roman"/>
          <w:color w:val="000000" w:themeColor="text1"/>
          <w:sz w:val="24"/>
          <w:szCs w:val="24"/>
          <w:shd w:val="clear" w:color="auto" w:fill="FFFFFF"/>
        </w:rPr>
      </w:pPr>
      <w:proofErr w:type="spellStart"/>
      <w:r w:rsidRPr="000E7796">
        <w:rPr>
          <w:rFonts w:ascii="Times New Roman" w:hAnsi="Times New Roman" w:cs="Times New Roman"/>
          <w:color w:val="000000" w:themeColor="text1"/>
          <w:sz w:val="24"/>
          <w:szCs w:val="24"/>
          <w:shd w:val="clear" w:color="auto" w:fill="FFFFFF"/>
        </w:rPr>
        <w:t>Grobman</w:t>
      </w:r>
      <w:proofErr w:type="spellEnd"/>
      <w:r w:rsidRPr="000E7796">
        <w:rPr>
          <w:rFonts w:ascii="Times New Roman" w:hAnsi="Times New Roman" w:cs="Times New Roman"/>
          <w:color w:val="000000" w:themeColor="text1"/>
          <w:sz w:val="24"/>
          <w:szCs w:val="24"/>
          <w:shd w:val="clear" w:color="auto" w:fill="FFFFFF"/>
        </w:rPr>
        <w:t>, L., 2016. The Policy Brief Assignment: Transferable Skills in Action in a Community-Engaged Writing Project. </w:t>
      </w:r>
      <w:r w:rsidRPr="000E7796">
        <w:rPr>
          <w:rFonts w:ascii="Times New Roman" w:hAnsi="Times New Roman" w:cs="Times New Roman"/>
          <w:i/>
          <w:iCs/>
          <w:color w:val="000000" w:themeColor="text1"/>
          <w:sz w:val="24"/>
          <w:szCs w:val="24"/>
          <w:shd w:val="clear" w:color="auto" w:fill="FFFFFF"/>
        </w:rPr>
        <w:t>Prompt: A Journal of Academic Writing Assignments</w:t>
      </w:r>
      <w:r w:rsidRPr="000E7796">
        <w:rPr>
          <w:rFonts w:ascii="Times New Roman" w:hAnsi="Times New Roman" w:cs="Times New Roman"/>
          <w:color w:val="000000" w:themeColor="text1"/>
          <w:sz w:val="24"/>
          <w:szCs w:val="24"/>
          <w:shd w:val="clear" w:color="auto" w:fill="FFFFFF"/>
        </w:rPr>
        <w:t>, </w:t>
      </w:r>
      <w:r w:rsidRPr="000E7796">
        <w:rPr>
          <w:rFonts w:ascii="Times New Roman" w:hAnsi="Times New Roman" w:cs="Times New Roman"/>
          <w:i/>
          <w:iCs/>
          <w:color w:val="000000" w:themeColor="text1"/>
          <w:sz w:val="24"/>
          <w:szCs w:val="24"/>
          <w:shd w:val="clear" w:color="auto" w:fill="FFFFFF"/>
        </w:rPr>
        <w:t>1</w:t>
      </w:r>
      <w:r w:rsidRPr="000E7796">
        <w:rPr>
          <w:rFonts w:ascii="Times New Roman" w:hAnsi="Times New Roman" w:cs="Times New Roman"/>
          <w:color w:val="000000" w:themeColor="text1"/>
          <w:sz w:val="24"/>
          <w:szCs w:val="24"/>
          <w:shd w:val="clear" w:color="auto" w:fill="FFFFFF"/>
        </w:rPr>
        <w:t>(1).</w:t>
      </w:r>
    </w:p>
    <w:p w:rsidR="00054406" w:rsidRPr="000E7796" w:rsidRDefault="00054406" w:rsidP="000E7796">
      <w:pPr>
        <w:spacing w:line="360" w:lineRule="auto"/>
        <w:jc w:val="both"/>
        <w:rPr>
          <w:rFonts w:ascii="Times New Roman" w:hAnsi="Times New Roman" w:cs="Times New Roman"/>
          <w:color w:val="000000" w:themeColor="text1"/>
          <w:sz w:val="24"/>
          <w:szCs w:val="24"/>
        </w:rPr>
      </w:pPr>
      <w:r w:rsidRPr="000E7796">
        <w:rPr>
          <w:rFonts w:ascii="Times New Roman" w:hAnsi="Times New Roman" w:cs="Times New Roman"/>
          <w:color w:val="000000" w:themeColor="text1"/>
          <w:sz w:val="24"/>
          <w:szCs w:val="24"/>
          <w:shd w:val="clear" w:color="auto" w:fill="FFFFFF"/>
        </w:rPr>
        <w:t>Hammond, H. and Churchill, R.Q., 2018. The role of employee training and development in achieving organizational objectives: A study of Accra Technical University. </w:t>
      </w:r>
      <w:r w:rsidRPr="000E7796">
        <w:rPr>
          <w:rFonts w:ascii="Times New Roman" w:hAnsi="Times New Roman" w:cs="Times New Roman"/>
          <w:i/>
          <w:iCs/>
          <w:color w:val="000000" w:themeColor="text1"/>
          <w:sz w:val="24"/>
          <w:szCs w:val="24"/>
          <w:shd w:val="clear" w:color="auto" w:fill="FFFFFF"/>
        </w:rPr>
        <w:t>Archives of Business Research</w:t>
      </w:r>
      <w:r w:rsidRPr="000E7796">
        <w:rPr>
          <w:rFonts w:ascii="Times New Roman" w:hAnsi="Times New Roman" w:cs="Times New Roman"/>
          <w:color w:val="000000" w:themeColor="text1"/>
          <w:sz w:val="24"/>
          <w:szCs w:val="24"/>
          <w:shd w:val="clear" w:color="auto" w:fill="FFFFFF"/>
        </w:rPr>
        <w:t>, </w:t>
      </w:r>
      <w:r w:rsidRPr="000E7796">
        <w:rPr>
          <w:rFonts w:ascii="Times New Roman" w:hAnsi="Times New Roman" w:cs="Times New Roman"/>
          <w:i/>
          <w:iCs/>
          <w:color w:val="000000" w:themeColor="text1"/>
          <w:sz w:val="24"/>
          <w:szCs w:val="24"/>
          <w:shd w:val="clear" w:color="auto" w:fill="FFFFFF"/>
        </w:rPr>
        <w:t>6</w:t>
      </w:r>
      <w:r w:rsidRPr="000E7796">
        <w:rPr>
          <w:rFonts w:ascii="Times New Roman" w:hAnsi="Times New Roman" w:cs="Times New Roman"/>
          <w:color w:val="000000" w:themeColor="text1"/>
          <w:sz w:val="24"/>
          <w:szCs w:val="24"/>
          <w:shd w:val="clear" w:color="auto" w:fill="FFFFFF"/>
        </w:rPr>
        <w:t>(2), pp.67-74.</w:t>
      </w:r>
    </w:p>
    <w:p w:rsidR="00054406" w:rsidRPr="000E7796" w:rsidRDefault="00054406" w:rsidP="000E7796">
      <w:pPr>
        <w:spacing w:line="360" w:lineRule="auto"/>
        <w:jc w:val="both"/>
        <w:rPr>
          <w:rFonts w:ascii="Times New Roman" w:hAnsi="Times New Roman" w:cs="Times New Roman"/>
          <w:color w:val="000000" w:themeColor="text1"/>
          <w:sz w:val="24"/>
          <w:szCs w:val="24"/>
          <w:shd w:val="clear" w:color="auto" w:fill="FFFFFF"/>
        </w:rPr>
      </w:pPr>
      <w:r w:rsidRPr="000E7796">
        <w:rPr>
          <w:rFonts w:ascii="Times New Roman" w:hAnsi="Times New Roman" w:cs="Times New Roman"/>
          <w:color w:val="000000" w:themeColor="text1"/>
          <w:sz w:val="24"/>
          <w:szCs w:val="24"/>
          <w:shd w:val="clear" w:color="auto" w:fill="FFFFFF"/>
        </w:rPr>
        <w:t xml:space="preserve">Jung, E. and Kim, Y.C., 2018. Commuting, Communication, and Community Engagement </w:t>
      </w:r>
      <w:proofErr w:type="gramStart"/>
      <w:r w:rsidRPr="000E7796">
        <w:rPr>
          <w:rFonts w:ascii="Times New Roman" w:hAnsi="Times New Roman" w:cs="Times New Roman"/>
          <w:color w:val="000000" w:themeColor="text1"/>
          <w:sz w:val="24"/>
          <w:szCs w:val="24"/>
          <w:shd w:val="clear" w:color="auto" w:fill="FFFFFF"/>
        </w:rPr>
        <w:t>From</w:t>
      </w:r>
      <w:proofErr w:type="gramEnd"/>
      <w:r w:rsidRPr="000E7796">
        <w:rPr>
          <w:rFonts w:ascii="Times New Roman" w:hAnsi="Times New Roman" w:cs="Times New Roman"/>
          <w:color w:val="000000" w:themeColor="text1"/>
          <w:sz w:val="24"/>
          <w:szCs w:val="24"/>
          <w:shd w:val="clear" w:color="auto" w:fill="FFFFFF"/>
        </w:rPr>
        <w:t xml:space="preserve"> a Communication Infrastructure Theory Perspective. </w:t>
      </w:r>
      <w:r w:rsidRPr="000E7796">
        <w:rPr>
          <w:rFonts w:ascii="Times New Roman" w:hAnsi="Times New Roman" w:cs="Times New Roman"/>
          <w:i/>
          <w:iCs/>
          <w:color w:val="000000" w:themeColor="text1"/>
          <w:sz w:val="24"/>
          <w:szCs w:val="24"/>
          <w:shd w:val="clear" w:color="auto" w:fill="FFFFFF"/>
        </w:rPr>
        <w:t>Communication Research</w:t>
      </w:r>
      <w:r w:rsidRPr="000E7796">
        <w:rPr>
          <w:rFonts w:ascii="Times New Roman" w:hAnsi="Times New Roman" w:cs="Times New Roman"/>
          <w:color w:val="000000" w:themeColor="text1"/>
          <w:sz w:val="24"/>
          <w:szCs w:val="24"/>
          <w:shd w:val="clear" w:color="auto" w:fill="FFFFFF"/>
        </w:rPr>
        <w:t>, p.0093650218801745.</w:t>
      </w:r>
    </w:p>
    <w:p w:rsidR="00054406" w:rsidRPr="000E7796" w:rsidRDefault="00054406" w:rsidP="000E7796">
      <w:pPr>
        <w:spacing w:line="360" w:lineRule="auto"/>
        <w:jc w:val="both"/>
        <w:rPr>
          <w:rFonts w:ascii="Times New Roman" w:hAnsi="Times New Roman" w:cs="Times New Roman"/>
          <w:color w:val="000000" w:themeColor="text1"/>
          <w:sz w:val="24"/>
          <w:szCs w:val="24"/>
          <w:shd w:val="clear" w:color="auto" w:fill="FFFFFF"/>
        </w:rPr>
      </w:pPr>
      <w:r w:rsidRPr="000E7796">
        <w:rPr>
          <w:rFonts w:ascii="Times New Roman" w:hAnsi="Times New Roman" w:cs="Times New Roman"/>
          <w:color w:val="000000" w:themeColor="text1"/>
          <w:sz w:val="24"/>
          <w:szCs w:val="24"/>
          <w:shd w:val="clear" w:color="auto" w:fill="FFFFFF"/>
        </w:rPr>
        <w:t>Noe, R.A., Hollenbeck, J.R., Gerhart, B. and Wright, P.M., 2017. </w:t>
      </w:r>
      <w:r w:rsidRPr="000E7796">
        <w:rPr>
          <w:rFonts w:ascii="Times New Roman" w:hAnsi="Times New Roman" w:cs="Times New Roman"/>
          <w:i/>
          <w:iCs/>
          <w:color w:val="000000" w:themeColor="text1"/>
          <w:sz w:val="24"/>
          <w:szCs w:val="24"/>
          <w:shd w:val="clear" w:color="auto" w:fill="FFFFFF"/>
        </w:rPr>
        <w:t>Human resource management: Gaining a competitive advantage</w:t>
      </w:r>
      <w:r w:rsidRPr="000E7796">
        <w:rPr>
          <w:rFonts w:ascii="Times New Roman" w:hAnsi="Times New Roman" w:cs="Times New Roman"/>
          <w:color w:val="000000" w:themeColor="text1"/>
          <w:sz w:val="24"/>
          <w:szCs w:val="24"/>
          <w:shd w:val="clear" w:color="auto" w:fill="FFFFFF"/>
        </w:rPr>
        <w:t>. New York, NY: McGraw-Hill Education.</w:t>
      </w:r>
    </w:p>
    <w:p w:rsidR="00054406" w:rsidRPr="000E7796" w:rsidRDefault="00054406" w:rsidP="000E7796">
      <w:pPr>
        <w:spacing w:line="360" w:lineRule="auto"/>
        <w:jc w:val="both"/>
        <w:rPr>
          <w:rFonts w:ascii="Times New Roman" w:hAnsi="Times New Roman" w:cs="Times New Roman"/>
          <w:color w:val="000000" w:themeColor="text1"/>
          <w:sz w:val="24"/>
          <w:szCs w:val="24"/>
          <w:shd w:val="clear" w:color="auto" w:fill="FFFFFF"/>
        </w:rPr>
      </w:pPr>
      <w:proofErr w:type="spellStart"/>
      <w:r w:rsidRPr="000E7796">
        <w:rPr>
          <w:rFonts w:ascii="Times New Roman" w:hAnsi="Times New Roman" w:cs="Times New Roman"/>
          <w:color w:val="000000" w:themeColor="text1"/>
          <w:sz w:val="24"/>
          <w:szCs w:val="24"/>
          <w:shd w:val="clear" w:color="auto" w:fill="FFFFFF"/>
        </w:rPr>
        <w:t>Piccoli</w:t>
      </w:r>
      <w:proofErr w:type="spellEnd"/>
      <w:r w:rsidRPr="000E7796">
        <w:rPr>
          <w:rFonts w:ascii="Times New Roman" w:hAnsi="Times New Roman" w:cs="Times New Roman"/>
          <w:color w:val="000000" w:themeColor="text1"/>
          <w:sz w:val="24"/>
          <w:szCs w:val="24"/>
          <w:shd w:val="clear" w:color="auto" w:fill="FFFFFF"/>
        </w:rPr>
        <w:t xml:space="preserve">, B., </w:t>
      </w:r>
      <w:proofErr w:type="spellStart"/>
      <w:r w:rsidRPr="000E7796">
        <w:rPr>
          <w:rFonts w:ascii="Times New Roman" w:hAnsi="Times New Roman" w:cs="Times New Roman"/>
          <w:color w:val="000000" w:themeColor="text1"/>
          <w:sz w:val="24"/>
          <w:szCs w:val="24"/>
          <w:shd w:val="clear" w:color="auto" w:fill="FFFFFF"/>
        </w:rPr>
        <w:t>Callea</w:t>
      </w:r>
      <w:proofErr w:type="spellEnd"/>
      <w:r w:rsidRPr="000E7796">
        <w:rPr>
          <w:rFonts w:ascii="Times New Roman" w:hAnsi="Times New Roman" w:cs="Times New Roman"/>
          <w:color w:val="000000" w:themeColor="text1"/>
          <w:sz w:val="24"/>
          <w:szCs w:val="24"/>
          <w:shd w:val="clear" w:color="auto" w:fill="FFFFFF"/>
        </w:rPr>
        <w:t xml:space="preserve">, A., </w:t>
      </w:r>
      <w:proofErr w:type="spellStart"/>
      <w:r w:rsidRPr="000E7796">
        <w:rPr>
          <w:rFonts w:ascii="Times New Roman" w:hAnsi="Times New Roman" w:cs="Times New Roman"/>
          <w:color w:val="000000" w:themeColor="text1"/>
          <w:sz w:val="24"/>
          <w:szCs w:val="24"/>
          <w:shd w:val="clear" w:color="auto" w:fill="FFFFFF"/>
        </w:rPr>
        <w:t>Urbini</w:t>
      </w:r>
      <w:proofErr w:type="spellEnd"/>
      <w:r w:rsidRPr="000E7796">
        <w:rPr>
          <w:rFonts w:ascii="Times New Roman" w:hAnsi="Times New Roman" w:cs="Times New Roman"/>
          <w:color w:val="000000" w:themeColor="text1"/>
          <w:sz w:val="24"/>
          <w:szCs w:val="24"/>
          <w:shd w:val="clear" w:color="auto" w:fill="FFFFFF"/>
        </w:rPr>
        <w:t xml:space="preserve">, F., Chirumbolo, A., </w:t>
      </w:r>
      <w:proofErr w:type="spellStart"/>
      <w:r w:rsidRPr="000E7796">
        <w:rPr>
          <w:rFonts w:ascii="Times New Roman" w:hAnsi="Times New Roman" w:cs="Times New Roman"/>
          <w:color w:val="000000" w:themeColor="text1"/>
          <w:sz w:val="24"/>
          <w:szCs w:val="24"/>
          <w:shd w:val="clear" w:color="auto" w:fill="FFFFFF"/>
        </w:rPr>
        <w:t>Ingusci</w:t>
      </w:r>
      <w:proofErr w:type="spellEnd"/>
      <w:r w:rsidRPr="000E7796">
        <w:rPr>
          <w:rFonts w:ascii="Times New Roman" w:hAnsi="Times New Roman" w:cs="Times New Roman"/>
          <w:color w:val="000000" w:themeColor="text1"/>
          <w:sz w:val="24"/>
          <w:szCs w:val="24"/>
          <w:shd w:val="clear" w:color="auto" w:fill="FFFFFF"/>
        </w:rPr>
        <w:t>, E. and De Witte, H., 2017. Job insecurity and performance: the mediating role of organizational identification. </w:t>
      </w:r>
      <w:r w:rsidRPr="000E7796">
        <w:rPr>
          <w:rFonts w:ascii="Times New Roman" w:hAnsi="Times New Roman" w:cs="Times New Roman"/>
          <w:i/>
          <w:iCs/>
          <w:color w:val="000000" w:themeColor="text1"/>
          <w:sz w:val="24"/>
          <w:szCs w:val="24"/>
          <w:shd w:val="clear" w:color="auto" w:fill="FFFFFF"/>
        </w:rPr>
        <w:t>Personnel Review</w:t>
      </w:r>
      <w:r w:rsidRPr="000E7796">
        <w:rPr>
          <w:rFonts w:ascii="Times New Roman" w:hAnsi="Times New Roman" w:cs="Times New Roman"/>
          <w:color w:val="000000" w:themeColor="text1"/>
          <w:sz w:val="24"/>
          <w:szCs w:val="24"/>
          <w:shd w:val="clear" w:color="auto" w:fill="FFFFFF"/>
        </w:rPr>
        <w:t>, </w:t>
      </w:r>
      <w:r w:rsidRPr="000E7796">
        <w:rPr>
          <w:rFonts w:ascii="Times New Roman" w:hAnsi="Times New Roman" w:cs="Times New Roman"/>
          <w:i/>
          <w:iCs/>
          <w:color w:val="000000" w:themeColor="text1"/>
          <w:sz w:val="24"/>
          <w:szCs w:val="24"/>
          <w:shd w:val="clear" w:color="auto" w:fill="FFFFFF"/>
        </w:rPr>
        <w:t>46</w:t>
      </w:r>
      <w:r w:rsidRPr="000E7796">
        <w:rPr>
          <w:rFonts w:ascii="Times New Roman" w:hAnsi="Times New Roman" w:cs="Times New Roman"/>
          <w:color w:val="000000" w:themeColor="text1"/>
          <w:sz w:val="24"/>
          <w:szCs w:val="24"/>
          <w:shd w:val="clear" w:color="auto" w:fill="FFFFFF"/>
        </w:rPr>
        <w:t>(8), pp.1508-1522.</w:t>
      </w:r>
    </w:p>
    <w:p w:rsidR="00054406" w:rsidRPr="000E7796" w:rsidRDefault="00054406" w:rsidP="000E7796">
      <w:pPr>
        <w:spacing w:line="360" w:lineRule="auto"/>
        <w:jc w:val="both"/>
        <w:rPr>
          <w:rFonts w:ascii="Times New Roman" w:hAnsi="Times New Roman" w:cs="Times New Roman"/>
          <w:color w:val="000000" w:themeColor="text1"/>
          <w:sz w:val="24"/>
          <w:szCs w:val="24"/>
          <w:shd w:val="clear" w:color="auto" w:fill="FFFFFF"/>
        </w:rPr>
      </w:pPr>
      <w:r w:rsidRPr="000E7796">
        <w:rPr>
          <w:rFonts w:ascii="Times New Roman" w:hAnsi="Times New Roman" w:cs="Times New Roman"/>
          <w:color w:val="000000" w:themeColor="text1"/>
          <w:sz w:val="24"/>
          <w:szCs w:val="24"/>
          <w:shd w:val="clear" w:color="auto" w:fill="FFFFFF"/>
        </w:rPr>
        <w:t>Pollock, R.V., Jefferson, A. and Wick, C.W., 2015. </w:t>
      </w:r>
      <w:r w:rsidRPr="000E7796">
        <w:rPr>
          <w:rFonts w:ascii="Times New Roman" w:hAnsi="Times New Roman" w:cs="Times New Roman"/>
          <w:i/>
          <w:iCs/>
          <w:color w:val="000000" w:themeColor="text1"/>
          <w:sz w:val="24"/>
          <w:szCs w:val="24"/>
          <w:shd w:val="clear" w:color="auto" w:fill="FFFFFF"/>
        </w:rPr>
        <w:t>The six disciplines of breakthrough learning: How to turn training and development into business results</w:t>
      </w:r>
      <w:r w:rsidRPr="000E7796">
        <w:rPr>
          <w:rFonts w:ascii="Times New Roman" w:hAnsi="Times New Roman" w:cs="Times New Roman"/>
          <w:color w:val="000000" w:themeColor="text1"/>
          <w:sz w:val="24"/>
          <w:szCs w:val="24"/>
          <w:shd w:val="clear" w:color="auto" w:fill="FFFFFF"/>
        </w:rPr>
        <w:t>. John Wiley &amp; Sons.</w:t>
      </w:r>
    </w:p>
    <w:p w:rsidR="00054406" w:rsidRPr="000E7796" w:rsidRDefault="00054406" w:rsidP="000E7796">
      <w:pPr>
        <w:spacing w:line="360" w:lineRule="auto"/>
        <w:jc w:val="both"/>
        <w:rPr>
          <w:rFonts w:ascii="Times New Roman" w:hAnsi="Times New Roman" w:cs="Times New Roman"/>
          <w:color w:val="000000" w:themeColor="text1"/>
          <w:sz w:val="24"/>
          <w:szCs w:val="24"/>
          <w:shd w:val="clear" w:color="auto" w:fill="FFFFFF"/>
        </w:rPr>
      </w:pPr>
      <w:proofErr w:type="spellStart"/>
      <w:r w:rsidRPr="000E7796">
        <w:rPr>
          <w:rFonts w:ascii="Times New Roman" w:hAnsi="Times New Roman" w:cs="Times New Roman"/>
          <w:color w:val="000000" w:themeColor="text1"/>
          <w:sz w:val="24"/>
          <w:szCs w:val="24"/>
          <w:shd w:val="clear" w:color="auto" w:fill="FFFFFF"/>
        </w:rPr>
        <w:t>Sandmann</w:t>
      </w:r>
      <w:proofErr w:type="spellEnd"/>
      <w:r w:rsidRPr="000E7796">
        <w:rPr>
          <w:rFonts w:ascii="Times New Roman" w:hAnsi="Times New Roman" w:cs="Times New Roman"/>
          <w:color w:val="000000" w:themeColor="text1"/>
          <w:sz w:val="24"/>
          <w:szCs w:val="24"/>
          <w:shd w:val="clear" w:color="auto" w:fill="FFFFFF"/>
        </w:rPr>
        <w:t>, L.R., Saltmarsh, J. and O’Meara, K., 2019. An integrated model for advancing the scholarship of engagement. </w:t>
      </w:r>
      <w:r w:rsidRPr="000E7796">
        <w:rPr>
          <w:rFonts w:ascii="Times New Roman" w:hAnsi="Times New Roman" w:cs="Times New Roman"/>
          <w:i/>
          <w:iCs/>
          <w:color w:val="000000" w:themeColor="text1"/>
          <w:sz w:val="24"/>
          <w:szCs w:val="24"/>
          <w:shd w:val="clear" w:color="auto" w:fill="FFFFFF"/>
        </w:rPr>
        <w:t>Building the Field of Higher Education Engagement: Foundational Ideas and Future Directions</w:t>
      </w:r>
      <w:r w:rsidRPr="000E7796">
        <w:rPr>
          <w:rFonts w:ascii="Times New Roman" w:hAnsi="Times New Roman" w:cs="Times New Roman"/>
          <w:color w:val="000000" w:themeColor="text1"/>
          <w:sz w:val="24"/>
          <w:szCs w:val="24"/>
          <w:shd w:val="clear" w:color="auto" w:fill="FFFFFF"/>
        </w:rPr>
        <w:t>.</w:t>
      </w:r>
    </w:p>
    <w:p w:rsidR="00054406" w:rsidRPr="000E7796" w:rsidRDefault="00054406" w:rsidP="000E7796">
      <w:pPr>
        <w:spacing w:line="360" w:lineRule="auto"/>
        <w:jc w:val="both"/>
        <w:rPr>
          <w:rFonts w:ascii="Times New Roman" w:hAnsi="Times New Roman" w:cs="Times New Roman"/>
          <w:color w:val="000000" w:themeColor="text1"/>
          <w:sz w:val="24"/>
          <w:szCs w:val="24"/>
          <w:shd w:val="clear" w:color="auto" w:fill="FFFFFF"/>
        </w:rPr>
      </w:pPr>
      <w:r w:rsidRPr="000E7796">
        <w:rPr>
          <w:rFonts w:ascii="Times New Roman" w:hAnsi="Times New Roman" w:cs="Times New Roman"/>
          <w:color w:val="000000" w:themeColor="text1"/>
          <w:sz w:val="24"/>
          <w:szCs w:val="24"/>
          <w:shd w:val="clear" w:color="auto" w:fill="FFFFFF"/>
        </w:rPr>
        <w:t>Sykes, J.P. and Trench, A., 2016, August. Using scenarios to investigate the long-term future of copper mining and guide exploration targeting strategies. In </w:t>
      </w:r>
      <w:proofErr w:type="spellStart"/>
      <w:r w:rsidRPr="000E7796">
        <w:rPr>
          <w:rFonts w:ascii="Times New Roman" w:hAnsi="Times New Roman" w:cs="Times New Roman"/>
          <w:i/>
          <w:iCs/>
          <w:color w:val="000000" w:themeColor="text1"/>
          <w:sz w:val="24"/>
          <w:szCs w:val="24"/>
          <w:shd w:val="clear" w:color="auto" w:fill="FFFFFF"/>
        </w:rPr>
        <w:t>AusIMM</w:t>
      </w:r>
      <w:proofErr w:type="spellEnd"/>
      <w:r w:rsidRPr="000E7796">
        <w:rPr>
          <w:rFonts w:ascii="Times New Roman" w:hAnsi="Times New Roman" w:cs="Times New Roman"/>
          <w:i/>
          <w:iCs/>
          <w:color w:val="000000" w:themeColor="text1"/>
          <w:sz w:val="24"/>
          <w:szCs w:val="24"/>
          <w:shd w:val="clear" w:color="auto" w:fill="FFFFFF"/>
        </w:rPr>
        <w:t xml:space="preserve"> International Mine Management Conference, Brisbane, Australia</w:t>
      </w:r>
      <w:r w:rsidRPr="000E7796">
        <w:rPr>
          <w:rFonts w:ascii="Times New Roman" w:hAnsi="Times New Roman" w:cs="Times New Roman"/>
          <w:color w:val="000000" w:themeColor="text1"/>
          <w:sz w:val="24"/>
          <w:szCs w:val="24"/>
          <w:shd w:val="clear" w:color="auto" w:fill="FFFFFF"/>
        </w:rPr>
        <w:t> (pp. 22-24).</w:t>
      </w:r>
    </w:p>
    <w:p w:rsidR="00054406" w:rsidRPr="000E7796" w:rsidRDefault="00054406" w:rsidP="000E7796">
      <w:pPr>
        <w:spacing w:line="360" w:lineRule="auto"/>
        <w:jc w:val="both"/>
        <w:rPr>
          <w:rFonts w:ascii="Times New Roman" w:hAnsi="Times New Roman" w:cs="Times New Roman"/>
          <w:color w:val="000000" w:themeColor="text1"/>
          <w:sz w:val="24"/>
          <w:szCs w:val="24"/>
        </w:rPr>
      </w:pPr>
      <w:proofErr w:type="spellStart"/>
      <w:r w:rsidRPr="000E7796">
        <w:rPr>
          <w:rFonts w:ascii="Times New Roman" w:hAnsi="Times New Roman" w:cs="Times New Roman"/>
          <w:color w:val="000000" w:themeColor="text1"/>
          <w:sz w:val="24"/>
          <w:szCs w:val="24"/>
        </w:rPr>
        <w:lastRenderedPageBreak/>
        <w:t>Tourismnotes</w:t>
      </w:r>
      <w:proofErr w:type="spellEnd"/>
      <w:r w:rsidRPr="000E7796">
        <w:rPr>
          <w:rFonts w:ascii="Times New Roman" w:hAnsi="Times New Roman" w:cs="Times New Roman"/>
          <w:color w:val="000000" w:themeColor="text1"/>
          <w:sz w:val="24"/>
          <w:szCs w:val="24"/>
        </w:rPr>
        <w:t xml:space="preserve">, 2019. [Online] </w:t>
      </w:r>
      <w:r w:rsidRPr="000E7796">
        <w:rPr>
          <w:rFonts w:ascii="Times New Roman" w:hAnsi="Times New Roman" w:cs="Times New Roman"/>
          <w:i/>
          <w:color w:val="000000" w:themeColor="text1"/>
          <w:sz w:val="24"/>
          <w:szCs w:val="24"/>
        </w:rPr>
        <w:t xml:space="preserve">Core Areas/Departments of Hotel. </w:t>
      </w:r>
      <w:r w:rsidRPr="000E7796">
        <w:rPr>
          <w:rFonts w:ascii="Times New Roman" w:hAnsi="Times New Roman" w:cs="Times New Roman"/>
          <w:color w:val="000000" w:themeColor="text1"/>
          <w:sz w:val="24"/>
          <w:szCs w:val="24"/>
        </w:rPr>
        <w:t xml:space="preserve">Available at: </w:t>
      </w:r>
      <w:hyperlink r:id="rId9" w:history="1">
        <w:r w:rsidRPr="000E7796">
          <w:rPr>
            <w:rStyle w:val="Hyperlink"/>
            <w:rFonts w:ascii="Times New Roman" w:hAnsi="Times New Roman" w:cs="Times New Roman"/>
            <w:color w:val="000000" w:themeColor="text1"/>
            <w:sz w:val="24"/>
            <w:szCs w:val="24"/>
          </w:rPr>
          <w:t>https://www.google.com/url?sa=i&amp;source=images&amp;cd=&amp;ved=2ahUKEwiWqbvQkpfmAhUlmuYKHXgoDGAQjRx6BAgBEAQ&amp;url=https%3A%2F%2Ftourismnotes.com%2Fhotels%2F&amp;psig=AOvVaw3K6X3mOyaytoh9XAvFqWUR&amp;ust=1575382323250547</w:t>
        </w:r>
      </w:hyperlink>
      <w:r w:rsidRPr="000E7796">
        <w:rPr>
          <w:rFonts w:ascii="Times New Roman" w:hAnsi="Times New Roman" w:cs="Times New Roman"/>
          <w:color w:val="000000" w:themeColor="text1"/>
          <w:sz w:val="24"/>
          <w:szCs w:val="24"/>
        </w:rPr>
        <w:t xml:space="preserve"> [Accessed on: 2</w:t>
      </w:r>
      <w:r w:rsidRPr="000E7796">
        <w:rPr>
          <w:rFonts w:ascii="Times New Roman" w:hAnsi="Times New Roman" w:cs="Times New Roman"/>
          <w:color w:val="000000" w:themeColor="text1"/>
          <w:sz w:val="24"/>
          <w:szCs w:val="24"/>
          <w:vertAlign w:val="superscript"/>
        </w:rPr>
        <w:t>nd</w:t>
      </w:r>
      <w:r w:rsidRPr="000E7796">
        <w:rPr>
          <w:rFonts w:ascii="Times New Roman" w:hAnsi="Times New Roman" w:cs="Times New Roman"/>
          <w:color w:val="000000" w:themeColor="text1"/>
          <w:sz w:val="24"/>
          <w:szCs w:val="24"/>
        </w:rPr>
        <w:t xml:space="preserve"> December, 2019]</w:t>
      </w:r>
    </w:p>
    <w:sectPr w:rsidR="00054406" w:rsidRPr="000E7796" w:rsidSect="00286BBB">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C67D6" w:rsidRDefault="006C67D6" w:rsidP="000E7796">
      <w:pPr>
        <w:spacing w:after="0" w:line="240" w:lineRule="auto"/>
      </w:pPr>
      <w:r>
        <w:separator/>
      </w:r>
    </w:p>
  </w:endnote>
  <w:endnote w:type="continuationSeparator" w:id="0">
    <w:p w:rsidR="006C67D6" w:rsidRDefault="006C67D6" w:rsidP="000E779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altName w:val="Times New Roman PS"/>
    <w:panose1 w:val="02020603050405020304"/>
    <w:charset w:val="EE"/>
    <w:family w:val="roman"/>
    <w:pitch w:val="variable"/>
    <w:sig w:usb0="E0002EFF" w:usb1="C0007843" w:usb2="00000009" w:usb3="00000000" w:csb0="000001FF" w:csb1="00000000"/>
  </w:font>
  <w:font w:name="Courier New">
    <w:panose1 w:val="02070309020205020404"/>
    <w:charset w:val="EE"/>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EE"/>
    <w:family w:val="swiss"/>
    <w:pitch w:val="variable"/>
    <w:sig w:usb0="E00002FF" w:usb1="4000ACFF" w:usb2="00000001" w:usb3="00000000" w:csb0="0000019F" w:csb1="00000000"/>
  </w:font>
  <w:font w:name="Calibri Light">
    <w:panose1 w:val="020F0302020204030204"/>
    <w:charset w:val="EE"/>
    <w:family w:val="swiss"/>
    <w:pitch w:val="variable"/>
    <w:sig w:usb0="A00002EF" w:usb1="4000207B" w:usb2="00000000" w:usb3="00000000" w:csb0="0000019F" w:csb1="00000000"/>
  </w:font>
  <w:font w:name="Tahoma">
    <w:panose1 w:val="020B0604030504040204"/>
    <w:charset w:val="EE"/>
    <w:family w:val="swiss"/>
    <w:pitch w:val="variable"/>
    <w:sig w:usb0="E1002EFF" w:usb1="C000605B" w:usb2="00000029" w:usb3="00000000" w:csb0="0001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099918462"/>
      <w:docPartObj>
        <w:docPartGallery w:val="Page Numbers (Bottom of Page)"/>
        <w:docPartUnique/>
      </w:docPartObj>
    </w:sdtPr>
    <w:sdtEndPr/>
    <w:sdtContent>
      <w:p w:rsidR="00EC5842" w:rsidRDefault="003D2902">
        <w:pPr>
          <w:pStyle w:val="Subsol"/>
          <w:jc w:val="right"/>
        </w:pPr>
        <w:r>
          <w:fldChar w:fldCharType="begin"/>
        </w:r>
        <w:r>
          <w:instrText xml:space="preserve"> PAGE   \* MERGEFORMAT </w:instrText>
        </w:r>
        <w:r>
          <w:fldChar w:fldCharType="separate"/>
        </w:r>
        <w:r w:rsidR="00787B17">
          <w:rPr>
            <w:noProof/>
          </w:rPr>
          <w:t>15</w:t>
        </w:r>
        <w:r>
          <w:rPr>
            <w:noProof/>
          </w:rPr>
          <w:fldChar w:fldCharType="end"/>
        </w:r>
      </w:p>
    </w:sdtContent>
  </w:sdt>
  <w:p w:rsidR="00EC5842" w:rsidRDefault="00EC5842">
    <w:pPr>
      <w:pStyle w:val="Subsol"/>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C67D6" w:rsidRDefault="006C67D6" w:rsidP="000E7796">
      <w:pPr>
        <w:spacing w:after="0" w:line="240" w:lineRule="auto"/>
      </w:pPr>
      <w:r>
        <w:separator/>
      </w:r>
    </w:p>
  </w:footnote>
  <w:footnote w:type="continuationSeparator" w:id="0">
    <w:p w:rsidR="006C67D6" w:rsidRDefault="006C67D6" w:rsidP="000E7796">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4671B97"/>
    <w:multiLevelType w:val="hybridMultilevel"/>
    <w:tmpl w:val="35182BC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A413BB8"/>
    <w:multiLevelType w:val="hybridMultilevel"/>
    <w:tmpl w:val="B3BCE1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56BC2B50"/>
    <w:multiLevelType w:val="hybridMultilevel"/>
    <w:tmpl w:val="CB447B4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6DAA56A4"/>
    <w:multiLevelType w:val="hybridMultilevel"/>
    <w:tmpl w:val="1ADAA47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removePersonalInformation/>
  <w:removeDateAndTime/>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tDQ3NTEyNDMyMjc3MjJT0lEKTi0uzszPAykwqgUAHX0X4ywAAAA="/>
  </w:docVars>
  <w:rsids>
    <w:rsidRoot w:val="00EB0A7A"/>
    <w:rsid w:val="00040AD3"/>
    <w:rsid w:val="00054406"/>
    <w:rsid w:val="000B3570"/>
    <w:rsid w:val="000E7796"/>
    <w:rsid w:val="001914D0"/>
    <w:rsid w:val="00286BBB"/>
    <w:rsid w:val="002949BA"/>
    <w:rsid w:val="002B6027"/>
    <w:rsid w:val="002E5A12"/>
    <w:rsid w:val="002F6C0C"/>
    <w:rsid w:val="00312642"/>
    <w:rsid w:val="003608D2"/>
    <w:rsid w:val="003D128F"/>
    <w:rsid w:val="003D2902"/>
    <w:rsid w:val="003F77EA"/>
    <w:rsid w:val="00465599"/>
    <w:rsid w:val="004656DB"/>
    <w:rsid w:val="00481F53"/>
    <w:rsid w:val="0049221A"/>
    <w:rsid w:val="0059558F"/>
    <w:rsid w:val="00597EE6"/>
    <w:rsid w:val="005A61C5"/>
    <w:rsid w:val="005B1850"/>
    <w:rsid w:val="005C6A20"/>
    <w:rsid w:val="00652610"/>
    <w:rsid w:val="006C67D6"/>
    <w:rsid w:val="006F434A"/>
    <w:rsid w:val="00737616"/>
    <w:rsid w:val="0078595E"/>
    <w:rsid w:val="00787B17"/>
    <w:rsid w:val="007C0D90"/>
    <w:rsid w:val="007F1A03"/>
    <w:rsid w:val="0088761D"/>
    <w:rsid w:val="008C7F2C"/>
    <w:rsid w:val="008D5CCC"/>
    <w:rsid w:val="008E315F"/>
    <w:rsid w:val="00906B7F"/>
    <w:rsid w:val="0096311D"/>
    <w:rsid w:val="009F0F75"/>
    <w:rsid w:val="00A86F86"/>
    <w:rsid w:val="00AC226F"/>
    <w:rsid w:val="00B5563D"/>
    <w:rsid w:val="00BE725E"/>
    <w:rsid w:val="00C0726A"/>
    <w:rsid w:val="00C76B7C"/>
    <w:rsid w:val="00C90FEF"/>
    <w:rsid w:val="00C9170E"/>
    <w:rsid w:val="00CA3C7E"/>
    <w:rsid w:val="00CD3CA0"/>
    <w:rsid w:val="00D76CAB"/>
    <w:rsid w:val="00DC06E2"/>
    <w:rsid w:val="00E50141"/>
    <w:rsid w:val="00E6534F"/>
    <w:rsid w:val="00E749E2"/>
    <w:rsid w:val="00EB0A7A"/>
    <w:rsid w:val="00EC5842"/>
    <w:rsid w:val="00F2220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86BBB"/>
  </w:style>
  <w:style w:type="paragraph" w:styleId="Titlu1">
    <w:name w:val="heading 1"/>
    <w:basedOn w:val="Normal"/>
    <w:next w:val="Normal"/>
    <w:link w:val="Titlu1Caracter"/>
    <w:uiPriority w:val="9"/>
    <w:qFormat/>
    <w:rsid w:val="00EB0A7A"/>
    <w:pPr>
      <w:keepNext/>
      <w:keepLines/>
      <w:spacing w:before="480" w:after="0"/>
      <w:outlineLvl w:val="0"/>
    </w:pPr>
    <w:rPr>
      <w:rFonts w:asciiTheme="majorHAnsi" w:eastAsiaTheme="majorEastAsia" w:hAnsiTheme="majorHAnsi" w:cstheme="majorBidi"/>
      <w:b/>
      <w:bCs/>
      <w:color w:val="2F5496" w:themeColor="accent1" w:themeShade="BF"/>
      <w:sz w:val="28"/>
      <w:szCs w:val="28"/>
    </w:rPr>
  </w:style>
  <w:style w:type="character" w:default="1" w:styleId="Fontdeparagrafimplicit">
    <w:name w:val="Default Paragraph Font"/>
    <w:uiPriority w:val="1"/>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character" w:customStyle="1" w:styleId="Titlu1Caracter">
    <w:name w:val="Titlu 1 Caracter"/>
    <w:basedOn w:val="Fontdeparagrafimplicit"/>
    <w:link w:val="Titlu1"/>
    <w:uiPriority w:val="9"/>
    <w:rsid w:val="00EB0A7A"/>
    <w:rPr>
      <w:rFonts w:asciiTheme="majorHAnsi" w:eastAsiaTheme="majorEastAsia" w:hAnsiTheme="majorHAnsi" w:cstheme="majorBidi"/>
      <w:b/>
      <w:bCs/>
      <w:color w:val="2F5496" w:themeColor="accent1" w:themeShade="BF"/>
      <w:sz w:val="28"/>
      <w:szCs w:val="28"/>
    </w:rPr>
  </w:style>
  <w:style w:type="paragraph" w:customStyle="1" w:styleId="Default">
    <w:name w:val="Default"/>
    <w:rsid w:val="009F0F75"/>
    <w:pPr>
      <w:autoSpaceDE w:val="0"/>
      <w:autoSpaceDN w:val="0"/>
      <w:adjustRightInd w:val="0"/>
      <w:spacing w:after="0" w:line="240" w:lineRule="auto"/>
    </w:pPr>
    <w:rPr>
      <w:rFonts w:ascii="Times New Roman" w:hAnsi="Times New Roman" w:cs="Times New Roman"/>
      <w:color w:val="000000"/>
      <w:sz w:val="24"/>
      <w:szCs w:val="24"/>
    </w:rPr>
  </w:style>
  <w:style w:type="paragraph" w:styleId="Listparagraf">
    <w:name w:val="List Paragraph"/>
    <w:basedOn w:val="Normal"/>
    <w:uiPriority w:val="34"/>
    <w:qFormat/>
    <w:rsid w:val="00481F53"/>
    <w:pPr>
      <w:ind w:left="720"/>
      <w:contextualSpacing/>
    </w:pPr>
  </w:style>
  <w:style w:type="paragraph" w:styleId="Legend">
    <w:name w:val="caption"/>
    <w:basedOn w:val="Normal"/>
    <w:next w:val="Normal"/>
    <w:uiPriority w:val="35"/>
    <w:unhideWhenUsed/>
    <w:qFormat/>
    <w:rsid w:val="00AC226F"/>
    <w:pPr>
      <w:spacing w:after="200" w:line="240" w:lineRule="auto"/>
    </w:pPr>
    <w:rPr>
      <w:b/>
      <w:bCs/>
      <w:color w:val="4472C4" w:themeColor="accent1"/>
      <w:sz w:val="18"/>
      <w:szCs w:val="18"/>
    </w:rPr>
  </w:style>
  <w:style w:type="table" w:styleId="Tabelgril">
    <w:name w:val="Table Grid"/>
    <w:basedOn w:val="TabelNormal"/>
    <w:uiPriority w:val="39"/>
    <w:rsid w:val="003126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Fontdeparagrafimplicit"/>
    <w:uiPriority w:val="99"/>
    <w:unhideWhenUsed/>
    <w:rsid w:val="00BE725E"/>
    <w:rPr>
      <w:color w:val="0563C1" w:themeColor="hyperlink"/>
      <w:u w:val="single"/>
    </w:rPr>
  </w:style>
  <w:style w:type="table" w:styleId="Listmedie2-Accentuare4">
    <w:name w:val="Medium List 2 Accent 4"/>
    <w:basedOn w:val="TabelNormal"/>
    <w:uiPriority w:val="66"/>
    <w:rsid w:val="00BE725E"/>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FC000" w:themeColor="accent4"/>
        <w:left w:val="single" w:sz="8" w:space="0" w:color="FFC000" w:themeColor="accent4"/>
        <w:bottom w:val="single" w:sz="8" w:space="0" w:color="FFC000" w:themeColor="accent4"/>
        <w:right w:val="single" w:sz="8" w:space="0" w:color="FFC000" w:themeColor="accent4"/>
      </w:tblBorders>
    </w:tblPr>
    <w:tblStylePr w:type="firstRow">
      <w:rPr>
        <w:sz w:val="24"/>
        <w:szCs w:val="24"/>
      </w:rPr>
      <w:tblPr/>
      <w:tcPr>
        <w:tcBorders>
          <w:top w:val="nil"/>
          <w:left w:val="nil"/>
          <w:bottom w:val="single" w:sz="24" w:space="0" w:color="FFC000" w:themeColor="accent4"/>
          <w:right w:val="nil"/>
          <w:insideH w:val="nil"/>
          <w:insideV w:val="nil"/>
        </w:tcBorders>
        <w:shd w:val="clear" w:color="auto" w:fill="FFFFFF" w:themeFill="background1"/>
      </w:tcPr>
    </w:tblStylePr>
    <w:tblStylePr w:type="lastRow">
      <w:tblPr/>
      <w:tcPr>
        <w:tcBorders>
          <w:top w:val="single" w:sz="8" w:space="0" w:color="FFC000"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FC000" w:themeColor="accent4"/>
          <w:insideH w:val="nil"/>
          <w:insideV w:val="nil"/>
        </w:tcBorders>
        <w:shd w:val="clear" w:color="auto" w:fill="FFFFFF" w:themeFill="background1"/>
      </w:tcPr>
    </w:tblStylePr>
    <w:tblStylePr w:type="lastCol">
      <w:tblPr/>
      <w:tcPr>
        <w:tcBorders>
          <w:top w:val="nil"/>
          <w:left w:val="single" w:sz="8" w:space="0" w:color="FFC000"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FEFC0" w:themeFill="accent4" w:themeFillTint="3F"/>
      </w:tcPr>
    </w:tblStylePr>
    <w:tblStylePr w:type="band1Horz">
      <w:tblPr/>
      <w:tcPr>
        <w:tcBorders>
          <w:top w:val="nil"/>
          <w:bottom w:val="nil"/>
          <w:insideH w:val="nil"/>
          <w:insideV w:val="nil"/>
        </w:tcBorders>
        <w:shd w:val="clear" w:color="auto" w:fill="FFEFC0" w:themeFill="accent4" w:themeFillTint="3F"/>
      </w:tcPr>
    </w:tblStylePr>
    <w:tblStylePr w:type="nwCell">
      <w:tblPr/>
      <w:tcPr>
        <w:shd w:val="clear" w:color="auto" w:fill="FFFFFF" w:themeFill="background1"/>
      </w:tcPr>
    </w:tblStylePr>
    <w:tblStylePr w:type="swCell">
      <w:tblPr/>
      <w:tcPr>
        <w:tcBorders>
          <w:top w:val="nil"/>
        </w:tcBorders>
      </w:tcPr>
    </w:tblStylePr>
  </w:style>
  <w:style w:type="paragraph" w:styleId="Titlucuprins">
    <w:name w:val="TOC Heading"/>
    <w:basedOn w:val="Titlu1"/>
    <w:next w:val="Normal"/>
    <w:uiPriority w:val="39"/>
    <w:semiHidden/>
    <w:unhideWhenUsed/>
    <w:qFormat/>
    <w:rsid w:val="000E7796"/>
    <w:pPr>
      <w:spacing w:line="276" w:lineRule="auto"/>
      <w:outlineLvl w:val="9"/>
    </w:pPr>
  </w:style>
  <w:style w:type="paragraph" w:styleId="Cuprins1">
    <w:name w:val="toc 1"/>
    <w:basedOn w:val="Normal"/>
    <w:next w:val="Normal"/>
    <w:autoRedefine/>
    <w:uiPriority w:val="39"/>
    <w:unhideWhenUsed/>
    <w:rsid w:val="000E7796"/>
    <w:pPr>
      <w:spacing w:after="100"/>
    </w:pPr>
  </w:style>
  <w:style w:type="paragraph" w:styleId="TextnBalon">
    <w:name w:val="Balloon Text"/>
    <w:basedOn w:val="Normal"/>
    <w:link w:val="TextnBalonCaracter"/>
    <w:uiPriority w:val="99"/>
    <w:semiHidden/>
    <w:unhideWhenUsed/>
    <w:rsid w:val="000E7796"/>
    <w:pPr>
      <w:spacing w:after="0" w:line="240" w:lineRule="auto"/>
    </w:pPr>
    <w:rPr>
      <w:rFonts w:ascii="Tahoma" w:hAnsi="Tahoma" w:cs="Tahoma"/>
      <w:sz w:val="16"/>
      <w:szCs w:val="16"/>
    </w:rPr>
  </w:style>
  <w:style w:type="character" w:customStyle="1" w:styleId="TextnBalonCaracter">
    <w:name w:val="Text în Balon Caracter"/>
    <w:basedOn w:val="Fontdeparagrafimplicit"/>
    <w:link w:val="TextnBalon"/>
    <w:uiPriority w:val="99"/>
    <w:semiHidden/>
    <w:rsid w:val="000E7796"/>
    <w:rPr>
      <w:rFonts w:ascii="Tahoma" w:hAnsi="Tahoma" w:cs="Tahoma"/>
      <w:sz w:val="16"/>
      <w:szCs w:val="16"/>
    </w:rPr>
  </w:style>
  <w:style w:type="paragraph" w:styleId="Antet">
    <w:name w:val="header"/>
    <w:basedOn w:val="Normal"/>
    <w:link w:val="AntetCaracter"/>
    <w:uiPriority w:val="99"/>
    <w:semiHidden/>
    <w:unhideWhenUsed/>
    <w:rsid w:val="000E7796"/>
    <w:pPr>
      <w:tabs>
        <w:tab w:val="center" w:pos="4680"/>
        <w:tab w:val="right" w:pos="9360"/>
      </w:tabs>
      <w:spacing w:after="0" w:line="240" w:lineRule="auto"/>
    </w:pPr>
  </w:style>
  <w:style w:type="character" w:customStyle="1" w:styleId="AntetCaracter">
    <w:name w:val="Antet Caracter"/>
    <w:basedOn w:val="Fontdeparagrafimplicit"/>
    <w:link w:val="Antet"/>
    <w:uiPriority w:val="99"/>
    <w:semiHidden/>
    <w:rsid w:val="000E7796"/>
  </w:style>
  <w:style w:type="paragraph" w:styleId="Subsol">
    <w:name w:val="footer"/>
    <w:basedOn w:val="Normal"/>
    <w:link w:val="SubsolCaracter"/>
    <w:uiPriority w:val="99"/>
    <w:unhideWhenUsed/>
    <w:rsid w:val="000E7796"/>
    <w:pPr>
      <w:tabs>
        <w:tab w:val="center" w:pos="4680"/>
        <w:tab w:val="right" w:pos="9360"/>
      </w:tabs>
      <w:spacing w:after="0" w:line="240" w:lineRule="auto"/>
    </w:pPr>
  </w:style>
  <w:style w:type="character" w:customStyle="1" w:styleId="SubsolCaracter">
    <w:name w:val="Subsol Caracter"/>
    <w:basedOn w:val="Fontdeparagrafimplicit"/>
    <w:link w:val="Subsol"/>
    <w:uiPriority w:val="99"/>
    <w:rsid w:val="000E779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0483362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google.com/url?sa=i&amp;source=images&amp;cd=&amp;ved=2ahUKEwiWqbvQkpfmAhUlmuYKHXgoDGAQjRx6BAgBEAQ&amp;url=https%3A%2F%2Ftourismnotes.com%2Fhotels%2F&amp;psig=AOvVaw3K6X3mOyaytoh9XAvFqWUR&amp;ust=157538232325054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561EFAB7-EDC1-4852-8A07-56D030AB40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2488</Words>
  <Characters>14435</Characters>
  <Application>Microsoft Office Word</Application>
  <DocSecurity>0</DocSecurity>
  <Lines>120</Lines>
  <Paragraphs>33</Paragraphs>
  <ScaleCrop>false</ScaleCrop>
  <HeadingPairs>
    <vt:vector size="4" baseType="variant">
      <vt:variant>
        <vt:lpstr>Titlu</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16890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2019-12-06T12:11:00Z</dcterms:created>
  <dcterms:modified xsi:type="dcterms:W3CDTF">2019-12-06T12:11:00Z</dcterms:modified>
</cp:coreProperties>
</file>