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872AA" w:rsidP="00F872AA" w:rsidRDefault="00F872AA" w14:paraId="2107A7D9" w14:textId="77777777">
      <w:pPr>
        <w:spacing w:after="0" w:line="445" w:lineRule="auto"/>
        <w:ind w:right="9015"/>
      </w:pPr>
    </w:p>
    <w:tbl>
      <w:tblPr>
        <w:tblStyle w:val="TableGrid"/>
        <w:tblW w:w="8673" w:type="dxa"/>
        <w:tblInd w:w="5" w:type="dxa"/>
        <w:tblCellMar>
          <w:top w:w="11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846"/>
        <w:gridCol w:w="6827"/>
      </w:tblGrid>
      <w:tr w:rsidR="00F872AA" w:rsidTr="00991BBD" w14:paraId="518589C0" w14:textId="77777777">
        <w:trPr>
          <w:trHeight w:val="264"/>
        </w:trPr>
        <w:tc>
          <w:tcPr>
            <w:tcW w:w="1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F872AA" w:rsidP="00991BBD" w:rsidRDefault="00F872AA" w14:paraId="3DBEEAF3" w14:textId="77777777">
            <w:pPr>
              <w:spacing w:line="259" w:lineRule="auto"/>
            </w:pPr>
            <w:r>
              <w:rPr>
                <w:rFonts w:ascii="Arial" w:hAnsi="Arial" w:eastAsia="Arial" w:cs="Arial"/>
                <w:b/>
              </w:rPr>
              <w:t xml:space="preserve">Module Code 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 xml:space="preserve"> </w:t>
            </w:r>
          </w:p>
        </w:tc>
        <w:tc>
          <w:tcPr>
            <w:tcW w:w="6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F872AA" w:rsidP="00991BBD" w:rsidRDefault="00F872AA" w14:paraId="6048522E" w14:textId="77777777">
            <w:pPr>
              <w:spacing w:line="259" w:lineRule="auto"/>
            </w:pPr>
            <w:r>
              <w:rPr>
                <w:rFonts w:ascii="Arial" w:hAnsi="Arial" w:eastAsia="Arial" w:cs="Arial"/>
                <w:b/>
              </w:rPr>
              <w:t>LCHS7005</w:t>
            </w:r>
            <w:r>
              <w:rPr>
                <w:rFonts w:ascii="Times New Roman" w:hAnsi="Times New Roman" w:eastAsia="Times New Roman" w:cs="Times New Roman"/>
              </w:rPr>
              <w:t xml:space="preserve"> </w:t>
            </w:r>
          </w:p>
        </w:tc>
      </w:tr>
      <w:tr w:rsidR="00F872AA" w:rsidTr="00991BBD" w14:paraId="1D73119A" w14:textId="77777777">
        <w:trPr>
          <w:trHeight w:val="266"/>
        </w:trPr>
        <w:tc>
          <w:tcPr>
            <w:tcW w:w="1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F872AA" w:rsidP="00991BBD" w:rsidRDefault="00F872AA" w14:paraId="0B0258D4" w14:textId="77777777">
            <w:pPr>
              <w:spacing w:line="259" w:lineRule="auto"/>
            </w:pPr>
            <w:r>
              <w:rPr>
                <w:rFonts w:ascii="Arial" w:hAnsi="Arial" w:eastAsia="Arial" w:cs="Arial"/>
                <w:b/>
              </w:rPr>
              <w:t xml:space="preserve">Title 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 xml:space="preserve"> </w:t>
            </w:r>
          </w:p>
        </w:tc>
        <w:tc>
          <w:tcPr>
            <w:tcW w:w="6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F872AA" w:rsidP="00991BBD" w:rsidRDefault="00F872AA" w14:paraId="74167AD4" w14:textId="77777777">
            <w:pPr>
              <w:spacing w:line="259" w:lineRule="auto"/>
            </w:pPr>
            <w:r>
              <w:rPr>
                <w:rFonts w:ascii="Arial" w:hAnsi="Arial" w:eastAsia="Arial" w:cs="Arial"/>
                <w:b/>
              </w:rPr>
              <w:t>Service Integration and Partnership Working</w:t>
            </w:r>
            <w:r>
              <w:rPr>
                <w:rFonts w:ascii="Times New Roman" w:hAnsi="Times New Roman" w:eastAsia="Times New Roman" w:cs="Times New Roman"/>
              </w:rPr>
              <w:t xml:space="preserve"> </w:t>
            </w:r>
          </w:p>
        </w:tc>
      </w:tr>
      <w:tr w:rsidR="00F872AA" w:rsidTr="00991BBD" w14:paraId="1F5CF07D" w14:textId="77777777">
        <w:trPr>
          <w:trHeight w:val="264"/>
        </w:trPr>
        <w:tc>
          <w:tcPr>
            <w:tcW w:w="1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F872AA" w:rsidP="00991BBD" w:rsidRDefault="00F872AA" w14:paraId="6276FAB7" w14:textId="77777777">
            <w:pPr>
              <w:spacing w:line="259" w:lineRule="auto"/>
            </w:pPr>
            <w:r>
              <w:rPr>
                <w:rFonts w:ascii="Arial" w:hAnsi="Arial" w:eastAsia="Arial" w:cs="Arial"/>
                <w:b/>
              </w:rPr>
              <w:t xml:space="preserve">Date 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 xml:space="preserve"> </w:t>
            </w:r>
          </w:p>
        </w:tc>
        <w:tc>
          <w:tcPr>
            <w:tcW w:w="6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F872AA" w:rsidP="00991BBD" w:rsidRDefault="00F872AA" w14:paraId="097D1A0C" w14:textId="77777777">
            <w:pPr>
              <w:spacing w:line="259" w:lineRule="auto"/>
            </w:pPr>
            <w:r>
              <w:rPr>
                <w:rFonts w:ascii="Arial" w:hAnsi="Arial" w:eastAsia="Arial" w:cs="Arial"/>
                <w:b/>
              </w:rPr>
              <w:t>12/07/2022</w:t>
            </w:r>
            <w:r>
              <w:rPr>
                <w:rFonts w:ascii="Times New Roman" w:hAnsi="Times New Roman" w:eastAsia="Times New Roman" w:cs="Times New Roman"/>
                <w:b/>
              </w:rPr>
              <w:t xml:space="preserve"> </w:t>
            </w:r>
          </w:p>
        </w:tc>
      </w:tr>
      <w:tr w:rsidR="00F872AA" w:rsidTr="00991BBD" w14:paraId="2FF18122" w14:textId="77777777">
        <w:trPr>
          <w:trHeight w:val="264"/>
        </w:trPr>
        <w:tc>
          <w:tcPr>
            <w:tcW w:w="1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F872AA" w:rsidP="00991BBD" w:rsidRDefault="00F872AA" w14:paraId="4B82B2BE" w14:textId="77777777">
            <w:pPr>
              <w:spacing w:line="259" w:lineRule="auto"/>
            </w:pPr>
            <w:r>
              <w:rPr>
                <w:rFonts w:ascii="Arial" w:hAnsi="Arial" w:eastAsia="Arial" w:cs="Arial"/>
                <w:b/>
              </w:rPr>
              <w:t xml:space="preserve">Level 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 xml:space="preserve"> </w:t>
            </w:r>
          </w:p>
        </w:tc>
        <w:tc>
          <w:tcPr>
            <w:tcW w:w="6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F872AA" w:rsidP="00991BBD" w:rsidRDefault="00F872AA" w14:paraId="700FF9DD" w14:textId="77777777">
            <w:pPr>
              <w:spacing w:line="259" w:lineRule="auto"/>
            </w:pPr>
            <w:r>
              <w:rPr>
                <w:rFonts w:ascii="Arial" w:hAnsi="Arial" w:eastAsia="Arial" w:cs="Arial"/>
                <w:b/>
              </w:rPr>
              <w:t xml:space="preserve">7 </w:t>
            </w:r>
          </w:p>
        </w:tc>
      </w:tr>
      <w:tr w:rsidR="00F872AA" w:rsidTr="00991BBD" w14:paraId="21A9D726" w14:textId="77777777">
        <w:trPr>
          <w:trHeight w:val="266"/>
        </w:trPr>
        <w:tc>
          <w:tcPr>
            <w:tcW w:w="1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F872AA" w:rsidP="00991BBD" w:rsidRDefault="00F872AA" w14:paraId="5EF3B3EA" w14:textId="77777777">
            <w:pPr>
              <w:spacing w:line="259" w:lineRule="auto"/>
            </w:pPr>
            <w:r>
              <w:rPr>
                <w:rFonts w:ascii="Arial" w:hAnsi="Arial" w:eastAsia="Arial" w:cs="Arial"/>
                <w:b/>
              </w:rPr>
              <w:t xml:space="preserve">Credits 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 xml:space="preserve"> </w:t>
            </w:r>
          </w:p>
        </w:tc>
        <w:tc>
          <w:tcPr>
            <w:tcW w:w="6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F872AA" w:rsidP="00991BBD" w:rsidRDefault="00F872AA" w14:paraId="464A0B8C" w14:textId="77777777">
            <w:pPr>
              <w:spacing w:line="259" w:lineRule="auto"/>
            </w:pPr>
            <w:r>
              <w:rPr>
                <w:rFonts w:ascii="Arial" w:hAnsi="Arial" w:eastAsia="Arial" w:cs="Arial"/>
                <w:b/>
              </w:rPr>
              <w:t xml:space="preserve">20 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 xml:space="preserve"> </w:t>
            </w:r>
          </w:p>
        </w:tc>
      </w:tr>
      <w:tr w:rsidR="00F872AA" w:rsidTr="00991BBD" w14:paraId="38EDDBCF" w14:textId="77777777">
        <w:trPr>
          <w:trHeight w:val="516"/>
        </w:trPr>
        <w:tc>
          <w:tcPr>
            <w:tcW w:w="1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F872AA" w:rsidP="00991BBD" w:rsidRDefault="00F872AA" w14:paraId="0BAF85C1" w14:textId="77777777">
            <w:pPr>
              <w:spacing w:line="259" w:lineRule="auto"/>
            </w:pPr>
            <w:r>
              <w:rPr>
                <w:rFonts w:ascii="Arial" w:hAnsi="Arial" w:eastAsia="Arial" w:cs="Arial"/>
                <w:b/>
              </w:rPr>
              <w:t>Pre-</w:t>
            </w:r>
          </w:p>
          <w:p w:rsidR="00F872AA" w:rsidP="00991BBD" w:rsidRDefault="00F872AA" w14:paraId="67AAF263" w14:textId="77777777">
            <w:pPr>
              <w:spacing w:line="259" w:lineRule="auto"/>
            </w:pPr>
            <w:r>
              <w:rPr>
                <w:rFonts w:ascii="Arial" w:hAnsi="Arial" w:eastAsia="Arial" w:cs="Arial"/>
                <w:b/>
              </w:rPr>
              <w:t xml:space="preserve">Requisites 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 xml:space="preserve"> </w:t>
            </w:r>
          </w:p>
        </w:tc>
        <w:tc>
          <w:tcPr>
            <w:tcW w:w="6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F872AA" w:rsidP="00991BBD" w:rsidRDefault="00F872AA" w14:paraId="24219F6D" w14:textId="77777777">
            <w:pPr>
              <w:spacing w:line="259" w:lineRule="auto"/>
            </w:pPr>
            <w:r>
              <w:rPr>
                <w:rFonts w:ascii="Arial" w:hAnsi="Arial" w:eastAsia="Arial" w:cs="Arial"/>
                <w:b/>
              </w:rPr>
              <w:t xml:space="preserve">None </w:t>
            </w:r>
          </w:p>
        </w:tc>
      </w:tr>
    </w:tbl>
    <w:p w:rsidR="00F872AA" w:rsidP="00F872AA" w:rsidRDefault="00F872AA" w14:paraId="18166B6B" w14:textId="77777777">
      <w:pPr>
        <w:spacing w:after="179"/>
      </w:pPr>
      <w:r>
        <w:rPr>
          <w:rFonts w:ascii="Calibri" w:hAnsi="Calibri" w:eastAsia="Calibri" w:cs="Calibri"/>
        </w:rPr>
        <w:t xml:space="preserve"> </w:t>
      </w:r>
    </w:p>
    <w:p w:rsidR="00F872AA" w:rsidP="00F872AA" w:rsidRDefault="00F872AA" w14:paraId="2F23ABD5" w14:textId="77777777">
      <w:pPr>
        <w:pStyle w:val="Heading3"/>
        <w:ind w:left="-5"/>
      </w:pPr>
      <w:r>
        <w:t>AIM(S)</w:t>
      </w:r>
      <w:r>
        <w:rPr>
          <w:rFonts w:ascii="Calibri" w:hAnsi="Calibri" w:eastAsia="Calibri" w:cs="Calibri"/>
          <w:b w:val="0"/>
        </w:rPr>
        <w:t xml:space="preserve"> </w:t>
      </w:r>
    </w:p>
    <w:p w:rsidR="00F872AA" w:rsidP="00F872AA" w:rsidRDefault="00F872AA" w14:paraId="0683DA8E" w14:textId="77777777">
      <w:pPr>
        <w:numPr>
          <w:ilvl w:val="0"/>
          <w:numId w:val="1"/>
        </w:numPr>
        <w:spacing w:after="5" w:line="249" w:lineRule="auto"/>
        <w:ind w:hanging="360"/>
        <w:jc w:val="both"/>
      </w:pPr>
      <w:r>
        <w:t xml:space="preserve">To understand the philosophy of multidisciplinary partnership working in health and social care and its contribution to outcomes. </w:t>
      </w:r>
    </w:p>
    <w:p w:rsidR="00F872AA" w:rsidP="00F872AA" w:rsidRDefault="00F872AA" w14:paraId="0B643AB4" w14:textId="77777777">
      <w:pPr>
        <w:numPr>
          <w:ilvl w:val="0"/>
          <w:numId w:val="1"/>
        </w:numPr>
        <w:spacing w:after="204" w:line="249" w:lineRule="auto"/>
        <w:ind w:hanging="360"/>
        <w:jc w:val="both"/>
      </w:pPr>
      <w:r>
        <w:t xml:space="preserve">To develop contemporary management and leadership skills to enhance future integrative Public Health and Social Care working. </w:t>
      </w:r>
    </w:p>
    <w:p w:rsidR="00F872AA" w:rsidP="00F872AA" w:rsidRDefault="00F872AA" w14:paraId="1F2CB8F3" w14:textId="77777777">
      <w:pPr>
        <w:spacing w:after="187"/>
      </w:pPr>
      <w:r>
        <w:t xml:space="preserve"> </w:t>
      </w:r>
      <w:r>
        <w:rPr>
          <w:rFonts w:ascii="Calibri" w:hAnsi="Calibri" w:eastAsia="Calibri" w:cs="Calibri"/>
        </w:rPr>
        <w:t xml:space="preserve"> </w:t>
      </w:r>
    </w:p>
    <w:p w:rsidR="00F872AA" w:rsidP="00F872AA" w:rsidRDefault="00F872AA" w14:paraId="11C0068A" w14:textId="77777777">
      <w:pPr>
        <w:pStyle w:val="Heading3"/>
        <w:ind w:left="-5"/>
      </w:pPr>
      <w:r>
        <w:t>LEARNING OUTCOMES</w:t>
      </w:r>
      <w:r>
        <w:rPr>
          <w:rFonts w:ascii="Calibri" w:hAnsi="Calibri" w:eastAsia="Calibri" w:cs="Calibri"/>
          <w:b w:val="0"/>
        </w:rPr>
        <w:t xml:space="preserve"> </w:t>
      </w:r>
    </w:p>
    <w:p w:rsidR="00F872AA" w:rsidP="00F872AA" w:rsidRDefault="00F872AA" w14:paraId="0EC7A1D2" w14:textId="77777777">
      <w:pPr>
        <w:spacing w:after="183"/>
      </w:pPr>
      <w:r>
        <w:t>Upon the successful completion of this module, the student should be able to:</w:t>
      </w:r>
      <w:r>
        <w:rPr>
          <w:rFonts w:ascii="Calibri" w:hAnsi="Calibri" w:eastAsia="Calibri" w:cs="Calibri"/>
        </w:rPr>
        <w:t xml:space="preserve"> </w:t>
      </w:r>
    </w:p>
    <w:p w:rsidR="00F872AA" w:rsidP="00F872AA" w:rsidRDefault="00F872AA" w14:paraId="1B97A5EC" w14:textId="77777777">
      <w:pPr>
        <w:numPr>
          <w:ilvl w:val="0"/>
          <w:numId w:val="2"/>
        </w:numPr>
        <w:spacing w:after="5" w:line="249" w:lineRule="auto"/>
        <w:ind w:hanging="360"/>
        <w:jc w:val="both"/>
      </w:pPr>
      <w:r>
        <w:t xml:space="preserve">Apply a critical understanding of the core concepts of service integration and their relevance to practice. </w:t>
      </w:r>
    </w:p>
    <w:p w:rsidR="00F872AA" w:rsidP="00F872AA" w:rsidRDefault="00F872AA" w14:paraId="23C4FDCB" w14:textId="77777777">
      <w:pPr>
        <w:numPr>
          <w:ilvl w:val="0"/>
          <w:numId w:val="2"/>
        </w:numPr>
        <w:spacing w:after="5" w:line="249" w:lineRule="auto"/>
        <w:ind w:hanging="360"/>
        <w:jc w:val="both"/>
      </w:pPr>
      <w:r>
        <w:t xml:space="preserve">Deal with complex issues both symmetrically and creatively in supporting an integrative health and social care workforce. </w:t>
      </w:r>
    </w:p>
    <w:p w:rsidR="00F872AA" w:rsidP="00F872AA" w:rsidRDefault="00F872AA" w14:paraId="57490AEB" w14:textId="77777777">
      <w:pPr>
        <w:numPr>
          <w:ilvl w:val="0"/>
          <w:numId w:val="2"/>
        </w:numPr>
        <w:spacing w:after="5" w:line="249" w:lineRule="auto"/>
        <w:ind w:hanging="360"/>
        <w:jc w:val="both"/>
      </w:pPr>
      <w:r>
        <w:t xml:space="preserve">Comprehensively understand the key frameworks, theories, policies and practice elements of partnership working for a user centred approach. </w:t>
      </w:r>
    </w:p>
    <w:p w:rsidR="00F872AA" w:rsidP="00F872AA" w:rsidRDefault="00F872AA" w14:paraId="2834BFBA" w14:textId="77777777">
      <w:pPr>
        <w:numPr>
          <w:ilvl w:val="0"/>
          <w:numId w:val="2"/>
        </w:numPr>
        <w:spacing w:after="192" w:line="249" w:lineRule="auto"/>
        <w:ind w:hanging="360"/>
        <w:jc w:val="both"/>
      </w:pPr>
      <w:r>
        <w:t xml:space="preserve">Analyse the factors that promote, or hinder partnership working and make recommendations for their sphere of practice. </w:t>
      </w:r>
    </w:p>
    <w:p w:rsidR="00F872AA" w:rsidP="00F872AA" w:rsidRDefault="00F872AA" w14:paraId="0AABFAB2" w14:textId="77777777">
      <w:pPr>
        <w:pStyle w:val="Heading3"/>
        <w:ind w:left="-5"/>
      </w:pPr>
      <w:r>
        <w:t>INDICATIVE CONTENT</w:t>
      </w:r>
      <w:r>
        <w:rPr>
          <w:rFonts w:ascii="Calibri" w:hAnsi="Calibri" w:eastAsia="Calibri" w:cs="Calibri"/>
          <w:b w:val="0"/>
        </w:rPr>
        <w:t xml:space="preserve"> </w:t>
      </w:r>
    </w:p>
    <w:p w:rsidR="00F872AA" w:rsidP="00F872AA" w:rsidRDefault="00F872AA" w14:paraId="02BD3404" w14:textId="77777777">
      <w:pPr>
        <w:numPr>
          <w:ilvl w:val="0"/>
          <w:numId w:val="3"/>
        </w:numPr>
        <w:spacing w:after="5" w:line="249" w:lineRule="auto"/>
        <w:ind w:hanging="360"/>
        <w:jc w:val="both"/>
      </w:pPr>
      <w:r>
        <w:t xml:space="preserve">Introduction to the core concept of service integration, challenges facing in integration, barriers to integration and policy developments </w:t>
      </w:r>
    </w:p>
    <w:p w:rsidR="00F872AA" w:rsidP="00F872AA" w:rsidRDefault="00F872AA" w14:paraId="2F813D85" w14:textId="77777777">
      <w:pPr>
        <w:numPr>
          <w:ilvl w:val="0"/>
          <w:numId w:val="3"/>
        </w:numPr>
        <w:spacing w:after="5" w:line="249" w:lineRule="auto"/>
        <w:ind w:hanging="360"/>
        <w:jc w:val="both"/>
      </w:pPr>
      <w:r>
        <w:t xml:space="preserve">Integrated care system in the UK, policy and practice </w:t>
      </w:r>
    </w:p>
    <w:p w:rsidR="00F872AA" w:rsidP="00F872AA" w:rsidRDefault="00F872AA" w14:paraId="0C21D669" w14:textId="77777777">
      <w:pPr>
        <w:numPr>
          <w:ilvl w:val="0"/>
          <w:numId w:val="3"/>
        </w:numPr>
        <w:spacing w:after="5" w:line="249" w:lineRule="auto"/>
        <w:ind w:hanging="360"/>
        <w:jc w:val="both"/>
      </w:pPr>
      <w:r>
        <w:t xml:space="preserve">Key constructs of practice into integrative health and social care contexts. </w:t>
      </w:r>
    </w:p>
    <w:p w:rsidR="00F872AA" w:rsidP="00F872AA" w:rsidRDefault="00F872AA" w14:paraId="092B4261" w14:textId="77777777">
      <w:pPr>
        <w:numPr>
          <w:ilvl w:val="0"/>
          <w:numId w:val="3"/>
        </w:numPr>
        <w:spacing w:after="5" w:line="249" w:lineRule="auto"/>
        <w:ind w:hanging="360"/>
        <w:jc w:val="both"/>
      </w:pPr>
      <w:r>
        <w:t xml:space="preserve">Managing a future Integrative Health and Social Care workforce </w:t>
      </w:r>
    </w:p>
    <w:p w:rsidR="00F872AA" w:rsidP="00F872AA" w:rsidRDefault="00F872AA" w14:paraId="5B9E3A9C" w14:textId="77777777">
      <w:pPr>
        <w:numPr>
          <w:ilvl w:val="0"/>
          <w:numId w:val="3"/>
        </w:numPr>
        <w:spacing w:after="5" w:line="249" w:lineRule="auto"/>
        <w:ind w:hanging="360"/>
        <w:jc w:val="both"/>
      </w:pPr>
      <w:r>
        <w:t xml:space="preserve">Partnership working and inter-personal care; challenges and opportunities  </w:t>
      </w:r>
    </w:p>
    <w:p w:rsidR="00F872AA" w:rsidP="00F872AA" w:rsidRDefault="00F872AA" w14:paraId="603B556D" w14:textId="77777777">
      <w:pPr>
        <w:numPr>
          <w:ilvl w:val="0"/>
          <w:numId w:val="3"/>
        </w:numPr>
        <w:spacing w:after="5" w:line="249" w:lineRule="auto"/>
        <w:ind w:hanging="360"/>
        <w:jc w:val="both"/>
      </w:pPr>
      <w:r>
        <w:t xml:space="preserve">Models/professional frameworks for partnership working and its impact on the outcomes. </w:t>
      </w:r>
    </w:p>
    <w:p w:rsidR="00F872AA" w:rsidP="00F872AA" w:rsidRDefault="00F872AA" w14:paraId="5F491FDF" w14:textId="77777777">
      <w:pPr>
        <w:numPr>
          <w:ilvl w:val="0"/>
          <w:numId w:val="3"/>
        </w:numPr>
        <w:spacing w:after="5" w:line="249" w:lineRule="auto"/>
        <w:ind w:hanging="360"/>
        <w:jc w:val="both"/>
      </w:pPr>
      <w:r>
        <w:t xml:space="preserve">Explain the models of health and social care, social values, professional codes, EDI cultures, user rights and needs as well as professional stereotypes. </w:t>
      </w:r>
    </w:p>
    <w:p w:rsidR="00F872AA" w:rsidP="00F872AA" w:rsidRDefault="00F872AA" w14:paraId="13588FB9" w14:textId="77777777">
      <w:pPr>
        <w:numPr>
          <w:ilvl w:val="0"/>
          <w:numId w:val="3"/>
        </w:numPr>
        <w:spacing w:after="5" w:line="249" w:lineRule="auto"/>
        <w:ind w:hanging="360"/>
        <w:jc w:val="both"/>
      </w:pPr>
      <w:r>
        <w:t xml:space="preserve">Discuss the skills and competencies for partnership working- Risk management, confidentiality, communication, group dynamics, accountability and shared accountability regarding integrated care. </w:t>
      </w:r>
    </w:p>
    <w:p w:rsidR="00F872AA" w:rsidP="00F872AA" w:rsidRDefault="00F872AA" w14:paraId="478E5A4A" w14:textId="77777777">
      <w:pPr>
        <w:numPr>
          <w:ilvl w:val="0"/>
          <w:numId w:val="3"/>
        </w:numPr>
        <w:spacing w:after="191" w:line="249" w:lineRule="auto"/>
        <w:ind w:hanging="360"/>
        <w:jc w:val="both"/>
      </w:pPr>
      <w:r>
        <w:t xml:space="preserve">Explain the impact of health and social care policy and organizational issues in relation to users and carers of services and financial aspects of working together in healthcare settings.  </w:t>
      </w:r>
    </w:p>
    <w:p w:rsidR="00F872AA" w:rsidP="00F872AA" w:rsidRDefault="00F872AA" w14:paraId="3B2A978F" w14:textId="77777777">
      <w:pPr>
        <w:spacing w:after="0" w:line="428" w:lineRule="auto"/>
        <w:ind w:right="9015"/>
      </w:pPr>
      <w:r>
        <w:rPr>
          <w:rFonts w:ascii="Arial" w:hAnsi="Arial" w:eastAsia="Arial" w:cs="Arial"/>
          <w:b/>
        </w:rPr>
        <w:t xml:space="preserve">   </w:t>
      </w:r>
    </w:p>
    <w:p w:rsidR="00F872AA" w:rsidP="00F872AA" w:rsidRDefault="00F872AA" w14:paraId="6C051825" w14:textId="77777777">
      <w:pPr>
        <w:pStyle w:val="Heading4"/>
        <w:ind w:left="-5"/>
      </w:pPr>
      <w:r>
        <w:lastRenderedPageBreak/>
        <w:t>Study Time Allocation</w:t>
      </w:r>
      <w:r>
        <w:rPr>
          <w:rFonts w:ascii="Calibri" w:hAnsi="Calibri" w:eastAsia="Calibri" w:cs="Calibri"/>
          <w:b w:val="0"/>
        </w:rPr>
        <w:t xml:space="preserve"> </w:t>
      </w:r>
    </w:p>
    <w:p w:rsidR="00F872AA" w:rsidP="00F872AA" w:rsidRDefault="00F872AA" w14:paraId="1A7C436C" w14:textId="77777777">
      <w:r>
        <w:t>The study time for the module is divided as follows:</w:t>
      </w:r>
      <w:r>
        <w:rPr>
          <w:rFonts w:ascii="Calibri" w:hAnsi="Calibri" w:eastAsia="Calibri" w:cs="Calibri"/>
        </w:rPr>
        <w:t xml:space="preserve"> </w:t>
      </w:r>
    </w:p>
    <w:tbl>
      <w:tblPr>
        <w:tblStyle w:val="TableGrid"/>
        <w:tblW w:w="7515" w:type="dxa"/>
        <w:tblInd w:w="115" w:type="dxa"/>
        <w:tblCellMar>
          <w:top w:w="17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974"/>
        <w:gridCol w:w="1695"/>
        <w:gridCol w:w="1846"/>
      </w:tblGrid>
      <w:tr w:rsidR="00F872AA" w:rsidTr="00991BBD" w14:paraId="6A3C654C" w14:textId="77777777">
        <w:trPr>
          <w:trHeight w:val="274"/>
        </w:trPr>
        <w:tc>
          <w:tcPr>
            <w:tcW w:w="39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2C334301" w14:textId="77777777">
            <w:pPr>
              <w:spacing w:line="259" w:lineRule="auto"/>
            </w:pPr>
            <w:r>
              <w:rPr>
                <w:rFonts w:ascii="Arial" w:hAnsi="Arial" w:eastAsia="Arial" w:cs="Arial"/>
                <w:b/>
              </w:rPr>
              <w:t>Activity type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6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459E3CC1" w14:textId="77777777">
            <w:pPr>
              <w:spacing w:line="259" w:lineRule="auto"/>
              <w:ind w:left="4"/>
              <w:jc w:val="center"/>
            </w:pPr>
            <w:r>
              <w:rPr>
                <w:rFonts w:ascii="Arial" w:hAnsi="Arial" w:eastAsia="Arial" w:cs="Arial"/>
                <w:b/>
              </w:rPr>
              <w:t>Hours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8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628D8536" w14:textId="77777777">
            <w:pPr>
              <w:spacing w:line="259" w:lineRule="auto"/>
              <w:ind w:left="7"/>
              <w:jc w:val="center"/>
            </w:pPr>
            <w:r>
              <w:rPr>
                <w:rFonts w:ascii="Arial" w:hAnsi="Arial" w:eastAsia="Arial" w:cs="Arial"/>
                <w:b/>
              </w:rPr>
              <w:t>Percentage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F872AA" w:rsidTr="00991BBD" w14:paraId="258AD5CD" w14:textId="77777777">
        <w:trPr>
          <w:trHeight w:val="274"/>
        </w:trPr>
        <w:tc>
          <w:tcPr>
            <w:tcW w:w="39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2A06F80A" w14:textId="77777777">
            <w:pPr>
              <w:spacing w:line="259" w:lineRule="auto"/>
            </w:pPr>
            <w:r>
              <w:t>Scheduled learning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6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686672E5" w14:textId="77777777">
            <w:pPr>
              <w:spacing w:line="259" w:lineRule="auto"/>
              <w:ind w:left="7"/>
              <w:jc w:val="center"/>
            </w:pPr>
            <w:r>
              <w:t xml:space="preserve">48 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8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3D529E2C" w14:textId="77777777">
            <w:pPr>
              <w:spacing w:line="259" w:lineRule="auto"/>
              <w:ind w:left="4"/>
              <w:jc w:val="center"/>
            </w:pPr>
            <w:r>
              <w:t xml:space="preserve">24% 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F872AA" w:rsidTr="00991BBD" w14:paraId="1C6DB000" w14:textId="77777777">
        <w:trPr>
          <w:trHeight w:val="274"/>
        </w:trPr>
        <w:tc>
          <w:tcPr>
            <w:tcW w:w="39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5A38EED1" w14:textId="77777777">
            <w:pPr>
              <w:spacing w:line="259" w:lineRule="auto"/>
            </w:pPr>
            <w:r>
              <w:t>Independent learning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6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552E9D7E" w14:textId="77777777">
            <w:pPr>
              <w:spacing w:line="259" w:lineRule="auto"/>
              <w:ind w:left="5"/>
              <w:jc w:val="center"/>
            </w:pPr>
            <w:r>
              <w:t xml:space="preserve">152 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8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785CD53E" w14:textId="77777777">
            <w:pPr>
              <w:spacing w:line="259" w:lineRule="auto"/>
              <w:ind w:left="4"/>
              <w:jc w:val="center"/>
            </w:pPr>
            <w:r>
              <w:t xml:space="preserve">76% 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F872AA" w:rsidTr="00991BBD" w14:paraId="34054BA8" w14:textId="77777777">
        <w:trPr>
          <w:trHeight w:val="288"/>
        </w:trPr>
        <w:tc>
          <w:tcPr>
            <w:tcW w:w="39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3705A8DF" w14:textId="77777777">
            <w:pPr>
              <w:spacing w:line="259" w:lineRule="auto"/>
            </w:pPr>
            <w:r>
              <w:t>Placement learning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6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6F2C47AE" w14:textId="77777777">
            <w:pPr>
              <w:spacing w:line="259" w:lineRule="auto"/>
              <w:ind w:left="117"/>
              <w:jc w:val="center"/>
            </w:pPr>
            <w:r>
              <w:t xml:space="preserve"> 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8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10C6C1CB" w14:textId="77777777">
            <w:pPr>
              <w:spacing w:line="259" w:lineRule="auto"/>
              <w:ind w:left="115"/>
              <w:jc w:val="center"/>
            </w:pPr>
            <w:r>
              <w:t xml:space="preserve"> 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F872AA" w:rsidTr="00991BBD" w14:paraId="04E2B640" w14:textId="77777777">
        <w:trPr>
          <w:trHeight w:val="274"/>
        </w:trPr>
        <w:tc>
          <w:tcPr>
            <w:tcW w:w="39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4A344DBD" w14:textId="77777777">
            <w:pPr>
              <w:spacing w:line="259" w:lineRule="auto"/>
            </w:pPr>
            <w:r>
              <w:rPr>
                <w:rFonts w:ascii="Arial" w:hAnsi="Arial" w:eastAsia="Arial" w:cs="Arial"/>
                <w:b/>
              </w:rPr>
              <w:t>TOTAL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6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5397201A" w14:textId="77777777">
            <w:pPr>
              <w:spacing w:line="259" w:lineRule="auto"/>
              <w:ind w:left="5"/>
              <w:jc w:val="center"/>
            </w:pPr>
            <w:r>
              <w:rPr>
                <w:rFonts w:ascii="Arial" w:hAnsi="Arial" w:eastAsia="Arial" w:cs="Arial"/>
                <w:b/>
              </w:rPr>
              <w:t>200</w:t>
            </w:r>
            <w:r>
              <w:t xml:space="preserve"> 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8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67B77A7B" w14:textId="77777777">
            <w:pPr>
              <w:spacing w:line="259" w:lineRule="auto"/>
              <w:ind w:left="7"/>
              <w:jc w:val="center"/>
            </w:pPr>
            <w:r>
              <w:rPr>
                <w:rFonts w:ascii="Arial" w:hAnsi="Arial" w:eastAsia="Arial" w:cs="Arial"/>
                <w:b/>
              </w:rPr>
              <w:t>100%</w:t>
            </w:r>
            <w:r>
              <w:t xml:space="preserve"> 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</w:tr>
    </w:tbl>
    <w:p w:rsidR="00F872AA" w:rsidP="00F872AA" w:rsidRDefault="00F872AA" w14:paraId="08766881" w14:textId="77777777">
      <w:pPr>
        <w:spacing w:after="185"/>
      </w:pPr>
      <w:r>
        <w:rPr>
          <w:rFonts w:ascii="Arial" w:hAnsi="Arial" w:eastAsia="Arial" w:cs="Arial"/>
          <w:b/>
        </w:rPr>
        <w:t xml:space="preserve"> </w:t>
      </w:r>
      <w:r>
        <w:rPr>
          <w:rFonts w:ascii="Calibri" w:hAnsi="Calibri" w:eastAsia="Calibri" w:cs="Calibri"/>
        </w:rPr>
        <w:t xml:space="preserve"> </w:t>
      </w:r>
    </w:p>
    <w:p w:rsidR="00F872AA" w:rsidP="00F872AA" w:rsidRDefault="00F872AA" w14:paraId="4193D9A1" w14:textId="77777777">
      <w:pPr>
        <w:pStyle w:val="Heading3"/>
        <w:ind w:left="-5"/>
      </w:pPr>
      <w:r>
        <w:t>ASSESSMENT</w:t>
      </w:r>
      <w:r>
        <w:rPr>
          <w:rFonts w:ascii="Calibri" w:hAnsi="Calibri" w:eastAsia="Calibri" w:cs="Calibri"/>
          <w:b w:val="0"/>
        </w:rPr>
        <w:t xml:space="preserve"> </w:t>
      </w:r>
    </w:p>
    <w:p w:rsidR="00F872AA" w:rsidP="00F872AA" w:rsidRDefault="00F872AA" w14:paraId="6010DB3D" w14:textId="77777777">
      <w:pPr>
        <w:pStyle w:val="Heading4"/>
        <w:ind w:left="-5"/>
      </w:pPr>
      <w:r>
        <w:t>Assessment Component 1</w:t>
      </w:r>
      <w:r>
        <w:rPr>
          <w:rFonts w:ascii="Calibri" w:hAnsi="Calibri" w:eastAsia="Calibri" w:cs="Calibri"/>
          <w:b w:val="0"/>
        </w:rPr>
        <w:t xml:space="preserve"> </w:t>
      </w:r>
    </w:p>
    <w:p w:rsidR="00F872AA" w:rsidP="00F872AA" w:rsidRDefault="00F872AA" w14:paraId="01B7A6A1" w14:textId="77777777">
      <w:pPr>
        <w:pStyle w:val="Heading5"/>
        <w:ind w:left="-5"/>
      </w:pPr>
      <w:r>
        <w:t>(Tick one)</w:t>
      </w:r>
      <w:r>
        <w:rPr>
          <w:rFonts w:ascii="Calibri" w:hAnsi="Calibri" w:eastAsia="Calibri" w:cs="Calibri"/>
          <w:b w:val="0"/>
          <w:i w:val="0"/>
        </w:rPr>
        <w:t xml:space="preserve"> </w:t>
      </w:r>
    </w:p>
    <w:tbl>
      <w:tblPr>
        <w:tblStyle w:val="TableGrid"/>
        <w:tblW w:w="9047" w:type="dxa"/>
        <w:tblInd w:w="5" w:type="dxa"/>
        <w:tblCellMar>
          <w:top w:w="15" w:type="dxa"/>
          <w:left w:w="10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54"/>
        <w:gridCol w:w="2461"/>
        <w:gridCol w:w="540"/>
        <w:gridCol w:w="2477"/>
        <w:gridCol w:w="540"/>
        <w:gridCol w:w="2475"/>
      </w:tblGrid>
      <w:tr w:rsidR="00F872AA" w:rsidTr="00991BBD" w14:paraId="5C550863" w14:textId="77777777">
        <w:trPr>
          <w:trHeight w:val="547"/>
        </w:trPr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F872AA" w:rsidP="00991BBD" w:rsidRDefault="00F872AA" w14:paraId="7D801E70" w14:textId="77777777">
            <w:pPr>
              <w:spacing w:line="259" w:lineRule="auto"/>
              <w:ind w:left="2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2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F872AA" w:rsidP="00991BBD" w:rsidRDefault="00F872AA" w14:paraId="371CB87C" w14:textId="77777777">
            <w:pPr>
              <w:spacing w:line="259" w:lineRule="auto"/>
              <w:ind w:left="2"/>
            </w:pPr>
            <w:r>
              <w:rPr>
                <w:rFonts w:ascii="Arial" w:hAnsi="Arial" w:eastAsia="Arial" w:cs="Arial"/>
                <w:b/>
              </w:rPr>
              <w:t>Written exam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F872AA" w:rsidP="00991BBD" w:rsidRDefault="00F872AA" w14:paraId="63DE38F3" w14:textId="77777777">
            <w:pPr>
              <w:spacing w:line="259" w:lineRule="auto"/>
              <w:ind w:left="2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2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F872AA" w:rsidP="00991BBD" w:rsidRDefault="00F872AA" w14:paraId="5F3B9C31" w14:textId="77777777">
            <w:pPr>
              <w:spacing w:line="259" w:lineRule="auto"/>
              <w:ind w:left="2"/>
            </w:pPr>
            <w:r>
              <w:rPr>
                <w:rFonts w:ascii="Arial" w:hAnsi="Arial" w:eastAsia="Arial" w:cs="Arial"/>
                <w:b/>
              </w:rPr>
              <w:t>Coursework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F872AA" w:rsidP="00991BBD" w:rsidRDefault="00F872AA" w14:paraId="0CE3DC72" w14:textId="77777777">
            <w:pPr>
              <w:spacing w:line="259" w:lineRule="auto"/>
            </w:pPr>
            <w:r>
              <w:rPr>
                <w:rFonts w:ascii="Segoe UI Symbol" w:hAnsi="Segoe UI Symbol" w:eastAsia="Segoe UI Symbol" w:cs="Segoe UI Symbol"/>
              </w:rPr>
              <w:t>☒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F872AA" w:rsidP="00991BBD" w:rsidRDefault="00F872AA" w14:paraId="1C8CB052" w14:textId="77777777">
            <w:pPr>
              <w:spacing w:line="259" w:lineRule="auto"/>
            </w:pPr>
            <w:r>
              <w:rPr>
                <w:rFonts w:ascii="Arial" w:hAnsi="Arial" w:eastAsia="Arial" w:cs="Arial"/>
                <w:b/>
              </w:rPr>
              <w:t>Practical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</w:tr>
    </w:tbl>
    <w:p w:rsidR="00F872AA" w:rsidP="00F872AA" w:rsidRDefault="00F872AA" w14:paraId="452FAC8F" w14:textId="77777777">
      <w:pPr>
        <w:spacing w:after="0"/>
      </w:pPr>
      <w:r>
        <w:rPr>
          <w:rFonts w:ascii="Arial" w:hAnsi="Arial" w:eastAsia="Arial" w:cs="Arial"/>
          <w:b/>
        </w:rPr>
        <w:t xml:space="preserve"> </w:t>
      </w:r>
      <w:r>
        <w:rPr>
          <w:rFonts w:ascii="Calibri" w:hAnsi="Calibri" w:eastAsia="Calibri" w:cs="Calibri"/>
        </w:rPr>
        <w:t xml:space="preserve"> </w:t>
      </w:r>
    </w:p>
    <w:tbl>
      <w:tblPr>
        <w:tblStyle w:val="TableGrid"/>
        <w:tblW w:w="8793" w:type="dxa"/>
        <w:tblInd w:w="10" w:type="dxa"/>
        <w:tblCellMar>
          <w:top w:w="17" w:type="dxa"/>
          <w:left w:w="10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255"/>
        <w:gridCol w:w="3977"/>
        <w:gridCol w:w="1561"/>
      </w:tblGrid>
      <w:tr w:rsidR="00F872AA" w:rsidTr="00991BBD" w14:paraId="1F0C2917" w14:textId="77777777">
        <w:trPr>
          <w:trHeight w:val="274"/>
        </w:trPr>
        <w:tc>
          <w:tcPr>
            <w:tcW w:w="32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50FBC7AF" w14:textId="77777777">
            <w:pPr>
              <w:spacing w:line="259" w:lineRule="auto"/>
              <w:ind w:left="11"/>
              <w:jc w:val="center"/>
            </w:pPr>
            <w:r>
              <w:rPr>
                <w:rFonts w:ascii="Arial" w:hAnsi="Arial" w:eastAsia="Arial" w:cs="Arial"/>
                <w:b/>
              </w:rPr>
              <w:t>Mode of assessment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39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66286754" w14:textId="77777777">
            <w:pPr>
              <w:spacing w:line="259" w:lineRule="auto"/>
              <w:ind w:left="2"/>
            </w:pPr>
            <w:r>
              <w:rPr>
                <w:rFonts w:ascii="Arial" w:hAnsi="Arial" w:eastAsia="Arial" w:cs="Arial"/>
                <w:b/>
              </w:rPr>
              <w:t>Volume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5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3710EACA" w14:textId="77777777">
            <w:pPr>
              <w:spacing w:line="259" w:lineRule="auto"/>
            </w:pPr>
            <w:r>
              <w:rPr>
                <w:rFonts w:ascii="Arial" w:hAnsi="Arial" w:eastAsia="Arial" w:cs="Arial"/>
                <w:b/>
              </w:rPr>
              <w:t>Weighting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F872AA" w:rsidTr="00991BBD" w14:paraId="2E31B2FB" w14:textId="77777777">
        <w:trPr>
          <w:trHeight w:val="274"/>
        </w:trPr>
        <w:tc>
          <w:tcPr>
            <w:tcW w:w="32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30912BCD" w14:textId="77777777">
            <w:pPr>
              <w:spacing w:line="259" w:lineRule="auto"/>
              <w:ind w:left="6"/>
              <w:jc w:val="center"/>
            </w:pPr>
            <w:r>
              <w:t>Group Video Presentation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39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4C4A2626" w14:textId="77777777">
            <w:pPr>
              <w:spacing w:line="259" w:lineRule="auto"/>
              <w:ind w:left="2"/>
            </w:pPr>
            <w:r>
              <w:t xml:space="preserve">10 minutes per person 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5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53A64F01" w14:textId="77777777">
            <w:pPr>
              <w:spacing w:line="259" w:lineRule="auto"/>
            </w:pPr>
            <w:r>
              <w:t>50%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</w:tr>
    </w:tbl>
    <w:p w:rsidR="00F872AA" w:rsidP="00F872AA" w:rsidRDefault="00F872AA" w14:paraId="43AC03F3" w14:textId="77777777">
      <w:pPr>
        <w:spacing w:after="180"/>
      </w:pPr>
      <w:r>
        <w:rPr>
          <w:rFonts w:ascii="Arial" w:hAnsi="Arial" w:eastAsia="Arial" w:cs="Arial"/>
          <w:b/>
        </w:rPr>
        <w:t xml:space="preserve"> </w:t>
      </w:r>
    </w:p>
    <w:p w:rsidR="00F872AA" w:rsidP="00F872AA" w:rsidRDefault="00F872AA" w14:paraId="39206708" w14:textId="77777777">
      <w:pPr>
        <w:pStyle w:val="Heading4"/>
        <w:ind w:left="-5"/>
      </w:pPr>
      <w:r>
        <w:t>Assessment Component 2</w:t>
      </w:r>
      <w:r>
        <w:rPr>
          <w:rFonts w:ascii="Calibri" w:hAnsi="Calibri" w:eastAsia="Calibri" w:cs="Calibri"/>
          <w:b w:val="0"/>
        </w:rPr>
        <w:t xml:space="preserve"> </w:t>
      </w:r>
    </w:p>
    <w:p w:rsidR="00F872AA" w:rsidP="00F872AA" w:rsidRDefault="00F872AA" w14:paraId="2B1D6B02" w14:textId="77777777">
      <w:pPr>
        <w:pStyle w:val="Heading5"/>
        <w:ind w:left="-5"/>
      </w:pPr>
      <w:r>
        <w:t>(Tick one)</w:t>
      </w:r>
      <w:r>
        <w:rPr>
          <w:rFonts w:ascii="Calibri" w:hAnsi="Calibri" w:eastAsia="Calibri" w:cs="Calibri"/>
          <w:b w:val="0"/>
          <w:i w:val="0"/>
        </w:rPr>
        <w:t xml:space="preserve"> </w:t>
      </w:r>
    </w:p>
    <w:tbl>
      <w:tblPr>
        <w:tblStyle w:val="TableGrid"/>
        <w:tblW w:w="9047" w:type="dxa"/>
        <w:tblInd w:w="5" w:type="dxa"/>
        <w:tblCellMar>
          <w:top w:w="17" w:type="dxa"/>
          <w:left w:w="10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54"/>
        <w:gridCol w:w="2461"/>
        <w:gridCol w:w="540"/>
        <w:gridCol w:w="2477"/>
        <w:gridCol w:w="540"/>
        <w:gridCol w:w="2475"/>
      </w:tblGrid>
      <w:tr w:rsidR="00F872AA" w:rsidTr="00991BBD" w14:paraId="19661C26" w14:textId="77777777">
        <w:trPr>
          <w:trHeight w:val="547"/>
        </w:trPr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F872AA" w:rsidP="00991BBD" w:rsidRDefault="00F872AA" w14:paraId="229F020C" w14:textId="77777777">
            <w:pPr>
              <w:spacing w:line="259" w:lineRule="auto"/>
              <w:ind w:left="2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2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F872AA" w:rsidP="00991BBD" w:rsidRDefault="00F872AA" w14:paraId="491E436D" w14:textId="77777777">
            <w:pPr>
              <w:spacing w:line="259" w:lineRule="auto"/>
              <w:ind w:left="2"/>
            </w:pPr>
            <w:r>
              <w:rPr>
                <w:rFonts w:ascii="Arial" w:hAnsi="Arial" w:eastAsia="Arial" w:cs="Arial"/>
                <w:b/>
              </w:rPr>
              <w:t>Written exam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F872AA" w:rsidP="00991BBD" w:rsidRDefault="00F872AA" w14:paraId="290D87DD" w14:textId="77777777">
            <w:pPr>
              <w:spacing w:line="259" w:lineRule="auto"/>
              <w:ind w:left="2"/>
            </w:pPr>
            <w:r>
              <w:rPr>
                <w:rFonts w:ascii="Segoe UI Symbol" w:hAnsi="Segoe UI Symbol" w:eastAsia="Segoe UI Symbol" w:cs="Segoe UI Symbol"/>
              </w:rPr>
              <w:t>☒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2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F872AA" w:rsidP="00991BBD" w:rsidRDefault="00F872AA" w14:paraId="0721E5E8" w14:textId="77777777">
            <w:pPr>
              <w:spacing w:line="259" w:lineRule="auto"/>
              <w:ind w:left="2"/>
            </w:pPr>
            <w:r>
              <w:rPr>
                <w:rFonts w:ascii="Arial" w:hAnsi="Arial" w:eastAsia="Arial" w:cs="Arial"/>
                <w:b/>
              </w:rPr>
              <w:t>Coursework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F872AA" w:rsidP="00991BBD" w:rsidRDefault="00F872AA" w14:paraId="3A7DA6BC" w14:textId="77777777">
            <w:pPr>
              <w:spacing w:line="259" w:lineRule="auto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F872AA" w:rsidP="00991BBD" w:rsidRDefault="00F872AA" w14:paraId="01724FA5" w14:textId="77777777">
            <w:pPr>
              <w:spacing w:line="259" w:lineRule="auto"/>
            </w:pPr>
            <w:r>
              <w:rPr>
                <w:rFonts w:ascii="Arial" w:hAnsi="Arial" w:eastAsia="Arial" w:cs="Arial"/>
                <w:b/>
              </w:rPr>
              <w:t>Practical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</w:tr>
    </w:tbl>
    <w:p w:rsidR="00F872AA" w:rsidP="00F872AA" w:rsidRDefault="00F872AA" w14:paraId="7D52A1EA" w14:textId="77777777">
      <w:pPr>
        <w:spacing w:after="0"/>
      </w:pPr>
      <w:r>
        <w:rPr>
          <w:rFonts w:ascii="Arial" w:hAnsi="Arial" w:eastAsia="Arial" w:cs="Arial"/>
          <w:b/>
        </w:rPr>
        <w:t xml:space="preserve"> </w:t>
      </w:r>
      <w:r>
        <w:rPr>
          <w:rFonts w:ascii="Calibri" w:hAnsi="Calibri" w:eastAsia="Calibri" w:cs="Calibri"/>
        </w:rPr>
        <w:t xml:space="preserve"> </w:t>
      </w:r>
    </w:p>
    <w:tbl>
      <w:tblPr>
        <w:tblStyle w:val="TableGrid"/>
        <w:tblW w:w="8793" w:type="dxa"/>
        <w:tblInd w:w="10" w:type="dxa"/>
        <w:tblCellMar>
          <w:top w:w="17" w:type="dxa"/>
          <w:left w:w="10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255"/>
        <w:gridCol w:w="3977"/>
        <w:gridCol w:w="1561"/>
      </w:tblGrid>
      <w:tr w:rsidR="00F872AA" w:rsidTr="00991BBD" w14:paraId="6710F277" w14:textId="77777777">
        <w:trPr>
          <w:trHeight w:val="271"/>
        </w:trPr>
        <w:tc>
          <w:tcPr>
            <w:tcW w:w="32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661A779E" w14:textId="77777777">
            <w:pPr>
              <w:spacing w:line="259" w:lineRule="auto"/>
              <w:ind w:left="11"/>
              <w:jc w:val="center"/>
            </w:pPr>
            <w:r>
              <w:rPr>
                <w:rFonts w:ascii="Arial" w:hAnsi="Arial" w:eastAsia="Arial" w:cs="Arial"/>
                <w:b/>
              </w:rPr>
              <w:t>Mode of assessment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39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206BD652" w14:textId="77777777">
            <w:pPr>
              <w:spacing w:line="259" w:lineRule="auto"/>
              <w:ind w:left="2"/>
            </w:pPr>
            <w:r>
              <w:rPr>
                <w:rFonts w:ascii="Arial" w:hAnsi="Arial" w:eastAsia="Arial" w:cs="Arial"/>
                <w:b/>
              </w:rPr>
              <w:t>Volume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5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6409CD2C" w14:textId="77777777">
            <w:pPr>
              <w:spacing w:line="259" w:lineRule="auto"/>
            </w:pPr>
            <w:r>
              <w:rPr>
                <w:rFonts w:ascii="Arial" w:hAnsi="Arial" w:eastAsia="Arial" w:cs="Arial"/>
                <w:b/>
              </w:rPr>
              <w:t>Weighting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F872AA" w:rsidTr="00991BBD" w14:paraId="4394B999" w14:textId="77777777">
        <w:trPr>
          <w:trHeight w:val="274"/>
        </w:trPr>
        <w:tc>
          <w:tcPr>
            <w:tcW w:w="32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1032A523" w14:textId="77777777">
            <w:pPr>
              <w:spacing w:line="259" w:lineRule="auto"/>
              <w:ind w:left="8"/>
              <w:jc w:val="center"/>
            </w:pPr>
            <w:r>
              <w:t>Reflective Report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39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01F5E465" w14:textId="77777777">
            <w:pPr>
              <w:spacing w:line="259" w:lineRule="auto"/>
              <w:ind w:left="2"/>
            </w:pPr>
            <w:r>
              <w:t>2500 words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5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51479E67" w14:textId="77777777">
            <w:pPr>
              <w:spacing w:line="259" w:lineRule="auto"/>
            </w:pPr>
            <w:r>
              <w:t>50%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</w:tr>
    </w:tbl>
    <w:p w:rsidR="00F872AA" w:rsidP="00F872AA" w:rsidRDefault="00F872AA" w14:paraId="3BA10DCE" w14:textId="77777777">
      <w:pPr>
        <w:spacing w:after="180"/>
      </w:pPr>
      <w:r>
        <w:rPr>
          <w:rFonts w:ascii="Arial" w:hAnsi="Arial" w:eastAsia="Arial" w:cs="Arial"/>
          <w:b/>
        </w:rPr>
        <w:t xml:space="preserve"> </w:t>
      </w:r>
    </w:p>
    <w:p w:rsidR="00F872AA" w:rsidP="00F872AA" w:rsidRDefault="00F872AA" w14:paraId="2C9B6EE7" w14:textId="77777777">
      <w:pPr>
        <w:pStyle w:val="Heading4"/>
        <w:spacing w:after="0"/>
        <w:ind w:left="-5"/>
      </w:pPr>
      <w:r>
        <w:t>Assessment Summary</w:t>
      </w:r>
      <w:r>
        <w:rPr>
          <w:rFonts w:ascii="Calibri" w:hAnsi="Calibri" w:eastAsia="Calibri" w:cs="Calibri"/>
          <w:b w:val="0"/>
        </w:rPr>
        <w:t xml:space="preserve"> </w:t>
      </w:r>
    </w:p>
    <w:tbl>
      <w:tblPr>
        <w:tblStyle w:val="TableGrid"/>
        <w:tblW w:w="5101" w:type="dxa"/>
        <w:tblInd w:w="10" w:type="dxa"/>
        <w:tblCellMar>
          <w:top w:w="17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255"/>
        <w:gridCol w:w="1846"/>
      </w:tblGrid>
      <w:tr w:rsidR="00F872AA" w:rsidTr="00991BBD" w14:paraId="79950479" w14:textId="77777777">
        <w:trPr>
          <w:trHeight w:val="274"/>
        </w:trPr>
        <w:tc>
          <w:tcPr>
            <w:tcW w:w="32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61FA704E" w14:textId="77777777">
            <w:pPr>
              <w:spacing w:line="259" w:lineRule="auto"/>
            </w:pPr>
            <w:r>
              <w:rPr>
                <w:rFonts w:ascii="Arial" w:hAnsi="Arial" w:eastAsia="Arial" w:cs="Arial"/>
                <w:b/>
              </w:rPr>
              <w:t>Activity type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8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5FB338C0" w14:textId="77777777">
            <w:pPr>
              <w:spacing w:line="259" w:lineRule="auto"/>
              <w:ind w:left="7"/>
              <w:jc w:val="center"/>
            </w:pPr>
            <w:r>
              <w:rPr>
                <w:rFonts w:ascii="Arial" w:hAnsi="Arial" w:eastAsia="Arial" w:cs="Arial"/>
                <w:b/>
              </w:rPr>
              <w:t>Percentage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F872AA" w:rsidTr="00991BBD" w14:paraId="7444AC2A" w14:textId="77777777">
        <w:trPr>
          <w:trHeight w:val="271"/>
        </w:trPr>
        <w:tc>
          <w:tcPr>
            <w:tcW w:w="32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64D99748" w14:textId="77777777">
            <w:pPr>
              <w:spacing w:line="259" w:lineRule="auto"/>
            </w:pPr>
            <w:r>
              <w:t>Written exam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8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0A8D92C8" w14:textId="77777777">
            <w:pPr>
              <w:spacing w:line="259" w:lineRule="auto"/>
              <w:ind w:left="8"/>
              <w:jc w:val="center"/>
            </w:pPr>
            <w:r>
              <w:t>0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F872AA" w:rsidTr="00991BBD" w14:paraId="49328F2B" w14:textId="77777777">
        <w:trPr>
          <w:trHeight w:val="274"/>
        </w:trPr>
        <w:tc>
          <w:tcPr>
            <w:tcW w:w="32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098DB93A" w14:textId="77777777">
            <w:pPr>
              <w:spacing w:line="259" w:lineRule="auto"/>
            </w:pPr>
            <w:r>
              <w:t>Coursework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8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1D07A430" w14:textId="77777777">
            <w:pPr>
              <w:spacing w:line="259" w:lineRule="auto"/>
              <w:ind w:left="9"/>
              <w:jc w:val="center"/>
            </w:pPr>
            <w:r>
              <w:t>50%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F872AA" w:rsidTr="00991BBD" w14:paraId="27077465" w14:textId="77777777">
        <w:trPr>
          <w:trHeight w:val="274"/>
        </w:trPr>
        <w:tc>
          <w:tcPr>
            <w:tcW w:w="32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33AB3445" w14:textId="77777777">
            <w:pPr>
              <w:spacing w:line="259" w:lineRule="auto"/>
            </w:pPr>
            <w:r>
              <w:t>Practical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8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4A011821" w14:textId="77777777">
            <w:pPr>
              <w:spacing w:line="259" w:lineRule="auto"/>
              <w:ind w:left="9"/>
              <w:jc w:val="center"/>
            </w:pPr>
            <w:r>
              <w:t>50%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F872AA" w:rsidTr="00991BBD" w14:paraId="68A3E4F8" w14:textId="77777777">
        <w:trPr>
          <w:trHeight w:val="274"/>
        </w:trPr>
        <w:tc>
          <w:tcPr>
            <w:tcW w:w="32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64090854" w14:textId="77777777">
            <w:pPr>
              <w:spacing w:line="259" w:lineRule="auto"/>
            </w:pPr>
            <w:r>
              <w:rPr>
                <w:rFonts w:ascii="Arial" w:hAnsi="Arial" w:eastAsia="Arial" w:cs="Arial"/>
                <w:b/>
              </w:rPr>
              <w:t>TOTAL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8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49915CDA" w14:textId="77777777">
            <w:pPr>
              <w:spacing w:line="259" w:lineRule="auto"/>
              <w:ind w:left="7"/>
              <w:jc w:val="center"/>
            </w:pPr>
            <w:r>
              <w:rPr>
                <w:rFonts w:ascii="Arial" w:hAnsi="Arial" w:eastAsia="Arial" w:cs="Arial"/>
                <w:b/>
              </w:rPr>
              <w:t>100%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</w:tr>
    </w:tbl>
    <w:p w:rsidR="00F872AA" w:rsidP="00F872AA" w:rsidRDefault="00F872AA" w14:paraId="7293ECC3" w14:textId="77777777">
      <w:pPr>
        <w:spacing w:after="180"/>
      </w:pPr>
      <w:r w:rsidR="00F872AA">
        <w:rPr/>
        <w:t xml:space="preserve"> </w:t>
      </w:r>
    </w:p>
    <w:p w:rsidR="64935F99" w:rsidRDefault="64935F99" w14:paraId="161AC74E" w14:textId="6E8BE2C4">
      <w:r>
        <w:br w:type="page"/>
      </w:r>
    </w:p>
    <w:p w:rsidR="00F872AA" w:rsidP="00F872AA" w:rsidRDefault="00F872AA" w14:paraId="2FEED98B" w14:textId="77777777">
      <w:pPr>
        <w:pStyle w:val="Heading3"/>
        <w:spacing w:after="0"/>
        <w:ind w:left="-5"/>
      </w:pPr>
      <w:r>
        <w:t>INDICATIVE READING LIST</w:t>
      </w:r>
      <w:r>
        <w:rPr>
          <w:rFonts w:ascii="Calibri" w:hAnsi="Calibri" w:eastAsia="Calibri" w:cs="Calibri"/>
          <w:b w:val="0"/>
        </w:rPr>
        <w:t xml:space="preserve"> </w:t>
      </w:r>
    </w:p>
    <w:tbl>
      <w:tblPr>
        <w:tblStyle w:val="TableGrid"/>
        <w:tblW w:w="8457" w:type="dxa"/>
        <w:tblInd w:w="12" w:type="dxa"/>
        <w:tblCellMar>
          <w:top w:w="16" w:type="dxa"/>
          <w:left w:w="106" w:type="dxa"/>
          <w:bottom w:w="0" w:type="dxa"/>
          <w:right w:w="46" w:type="dxa"/>
        </w:tblCellMar>
        <w:tblLook w:val="04A0" w:firstRow="1" w:lastRow="0" w:firstColumn="1" w:lastColumn="0" w:noHBand="0" w:noVBand="1"/>
      </w:tblPr>
      <w:tblGrid>
        <w:gridCol w:w="1678"/>
        <w:gridCol w:w="5415"/>
        <w:gridCol w:w="1364"/>
      </w:tblGrid>
      <w:tr w:rsidR="00F872AA" w:rsidTr="00991BBD" w14:paraId="36F2A28D" w14:textId="77777777">
        <w:trPr>
          <w:trHeight w:val="270"/>
        </w:trPr>
        <w:tc>
          <w:tcPr>
            <w:tcW w:w="16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BFBFBF"/>
          </w:tcPr>
          <w:p w:rsidR="00F872AA" w:rsidP="00991BBD" w:rsidRDefault="00F872AA" w14:paraId="791C8821" w14:textId="77777777">
            <w:pPr>
              <w:spacing w:line="259" w:lineRule="auto"/>
            </w:pPr>
            <w:r>
              <w:rPr>
                <w:rFonts w:ascii="Arial" w:hAnsi="Arial" w:eastAsia="Arial" w:cs="Arial"/>
                <w:b/>
              </w:rPr>
              <w:t>Module Code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677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569F43A3" w14:textId="77777777">
            <w:pPr>
              <w:spacing w:line="259" w:lineRule="auto"/>
              <w:ind w:left="2"/>
            </w:pPr>
            <w:r>
              <w:rPr>
                <w:rFonts w:ascii="Arial" w:hAnsi="Arial" w:eastAsia="Arial" w:cs="Arial"/>
                <w:b/>
              </w:rPr>
              <w:t>LCHS7005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F872AA" w:rsidTr="00991BBD" w14:paraId="27D20E0B" w14:textId="77777777">
        <w:trPr>
          <w:trHeight w:val="274"/>
        </w:trPr>
        <w:tc>
          <w:tcPr>
            <w:tcW w:w="16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BFBFBF"/>
          </w:tcPr>
          <w:p w:rsidR="00F872AA" w:rsidP="00991BBD" w:rsidRDefault="00F872AA" w14:paraId="1552C900" w14:textId="77777777">
            <w:pPr>
              <w:spacing w:line="259" w:lineRule="auto"/>
            </w:pPr>
            <w:r>
              <w:rPr>
                <w:rFonts w:ascii="Arial" w:hAnsi="Arial" w:eastAsia="Arial" w:cs="Arial"/>
                <w:b/>
              </w:rPr>
              <w:t>Module Title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677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23F5CD4F" w14:textId="77777777">
            <w:pPr>
              <w:spacing w:line="259" w:lineRule="auto"/>
              <w:ind w:left="2"/>
            </w:pPr>
            <w:r>
              <w:rPr>
                <w:rFonts w:ascii="Arial" w:hAnsi="Arial" w:eastAsia="Arial" w:cs="Arial"/>
                <w:b/>
              </w:rPr>
              <w:t>Service Integration and Partnership Working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F872AA" w:rsidTr="00991BBD" w14:paraId="0C9FD71A" w14:textId="77777777">
        <w:trPr>
          <w:trHeight w:val="524"/>
        </w:trPr>
        <w:tc>
          <w:tcPr>
            <w:tcW w:w="16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BFBFBF"/>
          </w:tcPr>
          <w:p w:rsidR="00F872AA" w:rsidP="00991BBD" w:rsidRDefault="00F872AA" w14:paraId="40717444" w14:textId="77777777">
            <w:pPr>
              <w:spacing w:line="259" w:lineRule="auto"/>
            </w:pPr>
            <w:r>
              <w:rPr>
                <w:rFonts w:ascii="Arial" w:hAnsi="Arial" w:eastAsia="Arial" w:cs="Arial"/>
                <w:b/>
              </w:rPr>
              <w:t>Classification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54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BFBFBF"/>
          </w:tcPr>
          <w:p w:rsidR="00F872AA" w:rsidP="00991BBD" w:rsidRDefault="00F872AA" w14:paraId="5B863E5A" w14:textId="77777777">
            <w:pPr>
              <w:spacing w:line="259" w:lineRule="auto"/>
              <w:ind w:left="2"/>
            </w:pPr>
            <w:r>
              <w:rPr>
                <w:rFonts w:ascii="Arial" w:hAnsi="Arial" w:eastAsia="Arial" w:cs="Arial"/>
                <w:b/>
              </w:rPr>
              <w:t>Reading List entry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3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BFBFBF"/>
          </w:tcPr>
          <w:p w:rsidR="00F872AA" w:rsidP="00991BBD" w:rsidRDefault="00F872AA" w14:paraId="4812E0E1" w14:textId="77777777">
            <w:pPr>
              <w:spacing w:line="259" w:lineRule="auto"/>
              <w:ind w:left="2"/>
            </w:pPr>
            <w:r>
              <w:rPr>
                <w:rFonts w:ascii="Arial" w:hAnsi="Arial" w:eastAsia="Arial" w:cs="Arial"/>
                <w:b/>
              </w:rPr>
              <w:t>Electronic</w:t>
            </w:r>
          </w:p>
          <w:p w:rsidR="00F872AA" w:rsidP="00991BBD" w:rsidRDefault="00F872AA" w14:paraId="1749FDF1" w14:textId="77777777">
            <w:pPr>
              <w:spacing w:line="259" w:lineRule="auto"/>
              <w:ind w:left="2"/>
            </w:pPr>
            <w:r>
              <w:rPr>
                <w:rFonts w:ascii="Arial" w:hAnsi="Arial" w:eastAsia="Arial" w:cs="Arial"/>
                <w:b/>
              </w:rPr>
              <w:t>*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F872AA" w:rsidTr="00991BBD" w14:paraId="3ADE2313" w14:textId="77777777">
        <w:trPr>
          <w:trHeight w:val="1034"/>
        </w:trPr>
        <w:tc>
          <w:tcPr>
            <w:tcW w:w="16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6B0BBE09" w14:textId="77777777">
            <w:pPr>
              <w:spacing w:line="259" w:lineRule="auto"/>
            </w:pPr>
            <w:r>
              <w:t>Essential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54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3C8644F3" w14:textId="77777777">
            <w:pPr>
              <w:spacing w:line="259" w:lineRule="auto"/>
              <w:ind w:left="2" w:right="58"/>
            </w:pPr>
            <w:r>
              <w:t xml:space="preserve">Brown, H., Mangan, C., Miller, R. (2016). </w:t>
            </w:r>
            <w:r>
              <w:rPr>
                <w:rFonts w:ascii="Arial" w:hAnsi="Arial" w:eastAsia="Arial" w:cs="Arial"/>
                <w:i/>
              </w:rPr>
              <w:t>Integrated Care in Action: A Practical Guide for Health, Social Care and Housing Suppor</w:t>
            </w:r>
            <w:r>
              <w:t>t. United Kingdom: Jessica Kingsley Publishers.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3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060FE47D" w14:textId="77777777">
            <w:pPr>
              <w:spacing w:line="259" w:lineRule="auto"/>
              <w:ind w:right="56"/>
              <w:jc w:val="center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  <w:p w:rsidR="00F872AA" w:rsidP="00991BBD" w:rsidRDefault="00F872AA" w14:paraId="2ABD4A75" w14:textId="77777777">
            <w:pPr>
              <w:spacing w:line="259" w:lineRule="auto"/>
              <w:ind w:left="2"/>
            </w:pPr>
            <w:r>
              <w:t xml:space="preserve"> 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F872AA" w:rsidTr="00991BBD" w14:paraId="30164077" w14:textId="77777777">
        <w:trPr>
          <w:trHeight w:val="778"/>
        </w:trPr>
        <w:tc>
          <w:tcPr>
            <w:tcW w:w="16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76F46F0F" w14:textId="77777777">
            <w:pPr>
              <w:spacing w:line="259" w:lineRule="auto"/>
            </w:pPr>
            <w:r>
              <w:t>Essential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54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1A558684" w14:textId="77777777">
            <w:pPr>
              <w:spacing w:line="241" w:lineRule="auto"/>
            </w:pPr>
            <w:proofErr w:type="spellStart"/>
            <w:r>
              <w:t>Birrell</w:t>
            </w:r>
            <w:proofErr w:type="spellEnd"/>
            <w:r>
              <w:t xml:space="preserve">, D., </w:t>
            </w:r>
            <w:proofErr w:type="spellStart"/>
            <w:r>
              <w:t>Heenan</w:t>
            </w:r>
            <w:proofErr w:type="spellEnd"/>
            <w:r>
              <w:t xml:space="preserve">, D. (2017). </w:t>
            </w:r>
            <w:r>
              <w:rPr>
                <w:rFonts w:ascii="Arial" w:hAnsi="Arial" w:eastAsia="Arial" w:cs="Arial"/>
                <w:i/>
              </w:rPr>
              <w:t>The Integration of Health and Social Care in the UK: Policy and Practice.</w:t>
            </w:r>
            <w:r>
              <w:t xml:space="preserve"> </w:t>
            </w:r>
          </w:p>
          <w:p w:rsidR="00F872AA" w:rsidP="00991BBD" w:rsidRDefault="00F872AA" w14:paraId="5E16375D" w14:textId="77777777">
            <w:pPr>
              <w:spacing w:line="259" w:lineRule="auto"/>
            </w:pPr>
            <w:r>
              <w:t>United Kingdom: Macmillan Education UK.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3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1556DA95" w14:textId="77777777">
            <w:pPr>
              <w:spacing w:line="259" w:lineRule="auto"/>
              <w:ind w:right="62"/>
              <w:jc w:val="center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  <w:p w:rsidR="00F872AA" w:rsidP="00991BBD" w:rsidRDefault="00F872AA" w14:paraId="400C39E8" w14:textId="77777777">
            <w:pPr>
              <w:spacing w:line="259" w:lineRule="auto"/>
            </w:pPr>
            <w:r>
              <w:t xml:space="preserve"> 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F872AA" w:rsidTr="00991BBD" w14:paraId="39AF78F2" w14:textId="77777777">
        <w:trPr>
          <w:trHeight w:val="780"/>
        </w:trPr>
        <w:tc>
          <w:tcPr>
            <w:tcW w:w="16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60B3DE22" w14:textId="77777777">
            <w:pPr>
              <w:spacing w:line="259" w:lineRule="auto"/>
            </w:pPr>
            <w:r>
              <w:t>Essential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54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6F5DB470" w14:textId="77777777">
            <w:pPr>
              <w:spacing w:line="259" w:lineRule="auto"/>
              <w:ind w:right="60"/>
            </w:pPr>
            <w:r>
              <w:t xml:space="preserve">Shiver., </w:t>
            </w:r>
            <w:proofErr w:type="spellStart"/>
            <w:r>
              <w:t>Cantiello</w:t>
            </w:r>
            <w:proofErr w:type="spellEnd"/>
            <w:r>
              <w:t xml:space="preserve">, J. (2015). </w:t>
            </w:r>
            <w:r>
              <w:rPr>
                <w:rFonts w:ascii="Arial" w:hAnsi="Arial" w:eastAsia="Arial" w:cs="Arial"/>
                <w:i/>
              </w:rPr>
              <w:t>Managing Integrated Health Systems</w:t>
            </w:r>
            <w:r>
              <w:t>. United States: Jones &amp; Bartlett Learning.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3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78E010B7" w14:textId="77777777">
            <w:pPr>
              <w:spacing w:line="259" w:lineRule="auto"/>
              <w:ind w:right="62"/>
              <w:jc w:val="center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  <w:p w:rsidR="00F872AA" w:rsidP="00991BBD" w:rsidRDefault="00F872AA" w14:paraId="46EE2934" w14:textId="77777777">
            <w:pPr>
              <w:spacing w:line="259" w:lineRule="auto"/>
            </w:pPr>
            <w:r>
              <w:t xml:space="preserve"> 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F872AA" w:rsidTr="00991BBD" w14:paraId="6CA34015" w14:textId="77777777">
        <w:trPr>
          <w:trHeight w:val="581"/>
        </w:trPr>
        <w:tc>
          <w:tcPr>
            <w:tcW w:w="16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1BBFB994" w14:textId="77777777">
            <w:pPr>
              <w:spacing w:line="259" w:lineRule="auto"/>
            </w:pPr>
            <w:r>
              <w:t>Essential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54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253F1831" w14:textId="77777777">
            <w:pPr>
              <w:spacing w:line="259" w:lineRule="auto"/>
            </w:pPr>
            <w:r>
              <w:rPr>
                <w:rFonts w:ascii="Arial" w:hAnsi="Arial" w:eastAsia="Arial" w:cs="Arial"/>
                <w:i/>
              </w:rPr>
              <w:t>Handbook Integrated Care</w:t>
            </w:r>
            <w:r>
              <w:t>. (2021). Germany: Springer International Publishing.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3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008FD6D6" w14:textId="77777777">
            <w:pPr>
              <w:spacing w:line="259" w:lineRule="auto"/>
              <w:ind w:right="62"/>
              <w:jc w:val="center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  <w:p w:rsidR="00F872AA" w:rsidP="00991BBD" w:rsidRDefault="00F872AA" w14:paraId="29318AB6" w14:textId="77777777">
            <w:pPr>
              <w:spacing w:line="259" w:lineRule="auto"/>
            </w:pPr>
            <w:r>
              <w:t xml:space="preserve"> 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F872AA" w:rsidTr="00991BBD" w14:paraId="0ADD039C" w14:textId="77777777">
        <w:trPr>
          <w:trHeight w:val="780"/>
        </w:trPr>
        <w:tc>
          <w:tcPr>
            <w:tcW w:w="16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4DDE5469" w14:textId="77777777">
            <w:pPr>
              <w:spacing w:line="259" w:lineRule="auto"/>
            </w:pPr>
            <w:r>
              <w:t>Essential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54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65591C3B" w14:textId="77777777">
            <w:pPr>
              <w:spacing w:line="259" w:lineRule="auto"/>
              <w:ind w:right="61"/>
            </w:pPr>
            <w:r>
              <w:t xml:space="preserve">Glasby, J. and Dickinson, H. (2014). </w:t>
            </w:r>
            <w:r>
              <w:rPr>
                <w:rFonts w:ascii="Arial" w:hAnsi="Arial" w:eastAsia="Arial" w:cs="Arial"/>
                <w:i/>
              </w:rPr>
              <w:t>Partnership working in health and social care: what is integrated care and how can we deliver it?</w:t>
            </w:r>
            <w:r>
              <w:t>. Policy Press.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3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269CE657" w14:textId="77777777">
            <w:pPr>
              <w:spacing w:line="259" w:lineRule="auto"/>
              <w:ind w:right="62"/>
              <w:jc w:val="center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  <w:p w:rsidR="00F872AA" w:rsidP="00991BBD" w:rsidRDefault="00F872AA" w14:paraId="6C3D6873" w14:textId="77777777">
            <w:pPr>
              <w:spacing w:line="259" w:lineRule="auto"/>
            </w:pPr>
            <w:r>
              <w:t xml:space="preserve"> 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F872AA" w:rsidTr="00991BBD" w14:paraId="4DC15895" w14:textId="77777777">
        <w:trPr>
          <w:trHeight w:val="778"/>
        </w:trPr>
        <w:tc>
          <w:tcPr>
            <w:tcW w:w="16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5BE026A7" w14:textId="77777777">
            <w:pPr>
              <w:spacing w:line="259" w:lineRule="auto"/>
            </w:pPr>
            <w:r>
              <w:t>Further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54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4137AA3D" w14:textId="77777777">
            <w:pPr>
              <w:spacing w:line="259" w:lineRule="auto"/>
              <w:ind w:right="61"/>
            </w:pPr>
            <w:r>
              <w:t xml:space="preserve">Anita Chandra et al. (2016) ‘Strengthening Integration of Health Services and Systems’, in </w:t>
            </w:r>
            <w:r>
              <w:rPr>
                <w:rFonts w:ascii="Arial" w:hAnsi="Arial" w:eastAsia="Arial" w:cs="Arial"/>
                <w:i/>
              </w:rPr>
              <w:t>Building a National Culture of Health</w:t>
            </w:r>
            <w:r>
              <w:t>. RAND Corporation.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3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0F8AAA46" w14:textId="77777777">
            <w:pPr>
              <w:spacing w:line="259" w:lineRule="auto"/>
              <w:ind w:right="62"/>
              <w:jc w:val="center"/>
            </w:pPr>
            <w:r>
              <w:rPr>
                <w:rFonts w:ascii="Segoe UI Symbol" w:hAnsi="Segoe UI Symbol" w:eastAsia="Segoe UI Symbol" w:cs="Segoe UI Symbol"/>
              </w:rPr>
              <w:t>☒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  <w:p w:rsidR="00F872AA" w:rsidP="00991BBD" w:rsidRDefault="00F872AA" w14:paraId="55B2F72D" w14:textId="77777777">
            <w:pPr>
              <w:spacing w:line="259" w:lineRule="auto"/>
              <w:ind w:right="2"/>
              <w:jc w:val="center"/>
            </w:pPr>
            <w:r>
              <w:t xml:space="preserve"> </w:t>
            </w:r>
          </w:p>
        </w:tc>
      </w:tr>
      <w:tr w:rsidR="00F872AA" w:rsidTr="00991BBD" w14:paraId="3EDE1B74" w14:textId="77777777">
        <w:trPr>
          <w:trHeight w:val="312"/>
        </w:trPr>
        <w:tc>
          <w:tcPr>
            <w:tcW w:w="16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0D7020CD" w14:textId="77777777">
            <w:pPr>
              <w:spacing w:line="259" w:lineRule="auto"/>
            </w:pPr>
            <w:r>
              <w:t>Further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54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21A715B1" w14:textId="77777777">
            <w:pPr>
              <w:spacing w:line="259" w:lineRule="auto"/>
            </w:pPr>
            <w:r>
              <w:rPr>
                <w:rFonts w:ascii="Arial" w:hAnsi="Arial" w:eastAsia="Arial" w:cs="Arial"/>
                <w:i/>
              </w:rPr>
              <w:t>International journal of integrated care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3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21F7EA24" w14:textId="77777777">
            <w:pPr>
              <w:spacing w:line="259" w:lineRule="auto"/>
              <w:ind w:right="62"/>
              <w:jc w:val="center"/>
            </w:pPr>
            <w:r>
              <w:rPr>
                <w:rFonts w:ascii="Segoe UI Symbol" w:hAnsi="Segoe UI Symbol" w:eastAsia="Segoe UI Symbol" w:cs="Segoe UI Symbol"/>
              </w:rPr>
              <w:t>☒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F872AA" w:rsidTr="00991BBD" w14:paraId="08A1370F" w14:textId="77777777">
        <w:trPr>
          <w:trHeight w:val="314"/>
        </w:trPr>
        <w:tc>
          <w:tcPr>
            <w:tcW w:w="16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69D009B4" w14:textId="77777777">
            <w:pPr>
              <w:spacing w:line="259" w:lineRule="auto"/>
            </w:pPr>
            <w:r>
              <w:t>Further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54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6D11330D" w14:textId="77777777">
            <w:pPr>
              <w:spacing w:line="259" w:lineRule="auto"/>
            </w:pPr>
            <w:r>
              <w:rPr>
                <w:rFonts w:ascii="Arial" w:hAnsi="Arial" w:eastAsia="Arial" w:cs="Arial"/>
                <w:i/>
              </w:rPr>
              <w:t>Journal of integrated care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3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47E072CE" w14:textId="77777777">
            <w:pPr>
              <w:spacing w:line="259" w:lineRule="auto"/>
              <w:ind w:right="62"/>
              <w:jc w:val="center"/>
            </w:pPr>
            <w:r>
              <w:rPr>
                <w:rFonts w:ascii="Segoe UI Symbol" w:hAnsi="Segoe UI Symbol" w:eastAsia="Segoe UI Symbol" w:cs="Segoe UI Symbol"/>
              </w:rPr>
              <w:t>☒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F872AA" w:rsidTr="00991BBD" w14:paraId="15A9254E" w14:textId="77777777">
        <w:trPr>
          <w:trHeight w:val="1032"/>
        </w:trPr>
        <w:tc>
          <w:tcPr>
            <w:tcW w:w="16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2BC9F558" w14:textId="77777777">
            <w:pPr>
              <w:spacing w:line="259" w:lineRule="auto"/>
            </w:pPr>
            <w:r>
              <w:t>Further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54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7DD601F6" w14:textId="77777777">
            <w:pPr>
              <w:spacing w:line="239" w:lineRule="auto"/>
              <w:ind w:right="60"/>
            </w:pPr>
            <w:r>
              <w:t xml:space="preserve">Glasby, J. and Dickinson, H. (2014) </w:t>
            </w:r>
            <w:r>
              <w:rPr>
                <w:rFonts w:ascii="Arial" w:hAnsi="Arial" w:eastAsia="Arial" w:cs="Arial"/>
                <w:i/>
              </w:rPr>
              <w:t>Partnership working in health and social care: what is integrated care and how can we deliver it?</w:t>
            </w:r>
            <w:r>
              <w:t xml:space="preserve"> Second edition. </w:t>
            </w:r>
          </w:p>
          <w:p w:rsidR="00F872AA" w:rsidP="00991BBD" w:rsidRDefault="00F872AA" w14:paraId="16164822" w14:textId="77777777">
            <w:pPr>
              <w:spacing w:line="259" w:lineRule="auto"/>
            </w:pPr>
            <w:r>
              <w:t>Bristol: The Policy Press.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3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6FDA0D4D" w14:textId="77777777">
            <w:pPr>
              <w:spacing w:line="259" w:lineRule="auto"/>
              <w:ind w:right="62"/>
              <w:jc w:val="center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  <w:p w:rsidR="00F872AA" w:rsidP="00991BBD" w:rsidRDefault="00F872AA" w14:paraId="1B3D31B8" w14:textId="77777777">
            <w:pPr>
              <w:spacing w:line="259" w:lineRule="auto"/>
            </w:pPr>
            <w:r>
              <w:t xml:space="preserve"> 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F872AA" w:rsidTr="00991BBD" w14:paraId="68ADC976" w14:textId="77777777">
        <w:trPr>
          <w:trHeight w:val="1032"/>
        </w:trPr>
        <w:tc>
          <w:tcPr>
            <w:tcW w:w="16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1508E36D" w14:textId="77777777">
            <w:pPr>
              <w:spacing w:line="259" w:lineRule="auto"/>
            </w:pPr>
            <w:r>
              <w:t>Further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54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11098805" w14:textId="77777777">
            <w:pPr>
              <w:spacing w:line="259" w:lineRule="auto"/>
              <w:ind w:right="60"/>
            </w:pPr>
            <w:proofErr w:type="spellStart"/>
            <w:r>
              <w:t>Beesley</w:t>
            </w:r>
            <w:proofErr w:type="spellEnd"/>
            <w:r>
              <w:t xml:space="preserve">, P. and </w:t>
            </w:r>
            <w:proofErr w:type="spellStart"/>
            <w:r>
              <w:t>Devonald</w:t>
            </w:r>
            <w:proofErr w:type="spellEnd"/>
            <w:r>
              <w:t xml:space="preserve">, J. (2020). ‘Partnership working in the face of a pandemic crisis impacting on social work placement provision in England’. </w:t>
            </w:r>
            <w:r>
              <w:rPr>
                <w:rFonts w:ascii="Arial" w:hAnsi="Arial" w:eastAsia="Arial" w:cs="Arial"/>
                <w:i/>
              </w:rPr>
              <w:t>Social Work Education</w:t>
            </w:r>
            <w:r>
              <w:t>, 39(8), pp.1146-1153.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3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="00F872AA" w:rsidP="00991BBD" w:rsidRDefault="00F872AA" w14:paraId="35B3DCDE" w14:textId="77777777">
            <w:pPr>
              <w:spacing w:line="259" w:lineRule="auto"/>
              <w:ind w:right="62"/>
              <w:jc w:val="center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  <w:p w:rsidR="00F872AA" w:rsidP="00991BBD" w:rsidRDefault="00F872AA" w14:paraId="502CFB34" w14:textId="77777777">
            <w:pPr>
              <w:spacing w:line="259" w:lineRule="auto"/>
              <w:ind w:left="47"/>
              <w:jc w:val="center"/>
            </w:pPr>
            <w:r>
              <w:t xml:space="preserve"> </w:t>
            </w:r>
            <w:r>
              <w:rPr>
                <w:rFonts w:ascii="Calibri" w:hAnsi="Calibri" w:eastAsia="Calibri" w:cs="Calibri"/>
              </w:rPr>
              <w:t xml:space="preserve"> </w:t>
            </w:r>
          </w:p>
        </w:tc>
      </w:tr>
    </w:tbl>
    <w:p w:rsidR="002B04A6" w:rsidRDefault="002B04A6" w14:paraId="61C123D5" w14:textId="77777777"/>
    <w:sectPr w:rsidR="002B04A6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73BFD"/>
    <w:multiLevelType w:val="hybridMultilevel"/>
    <w:tmpl w:val="4190C7AE"/>
    <w:lvl w:ilvl="0" w:tplc="1AB857B6">
      <w:start w:val="1"/>
      <w:numFmt w:val="bullet"/>
      <w:lvlText w:val="•"/>
      <w:lvlJc w:val="left"/>
      <w:pPr>
        <w:ind w:left="705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69183958">
      <w:start w:val="1"/>
      <w:numFmt w:val="bullet"/>
      <w:lvlText w:val="o"/>
      <w:lvlJc w:val="left"/>
      <w:pPr>
        <w:ind w:left="144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40E2AAE0">
      <w:start w:val="1"/>
      <w:numFmt w:val="bullet"/>
      <w:lvlText w:val="▪"/>
      <w:lvlJc w:val="left"/>
      <w:pPr>
        <w:ind w:left="216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FA4CE8F8">
      <w:start w:val="1"/>
      <w:numFmt w:val="bullet"/>
      <w:lvlText w:val="•"/>
      <w:lvlJc w:val="left"/>
      <w:pPr>
        <w:ind w:left="288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FA6807D0">
      <w:start w:val="1"/>
      <w:numFmt w:val="bullet"/>
      <w:lvlText w:val="o"/>
      <w:lvlJc w:val="left"/>
      <w:pPr>
        <w:ind w:left="360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1946E28A">
      <w:start w:val="1"/>
      <w:numFmt w:val="bullet"/>
      <w:lvlText w:val="▪"/>
      <w:lvlJc w:val="left"/>
      <w:pPr>
        <w:ind w:left="432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788E4762">
      <w:start w:val="1"/>
      <w:numFmt w:val="bullet"/>
      <w:lvlText w:val="•"/>
      <w:lvlJc w:val="left"/>
      <w:pPr>
        <w:ind w:left="504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CA84BE18">
      <w:start w:val="1"/>
      <w:numFmt w:val="bullet"/>
      <w:lvlText w:val="o"/>
      <w:lvlJc w:val="left"/>
      <w:pPr>
        <w:ind w:left="576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55FE6C86">
      <w:start w:val="1"/>
      <w:numFmt w:val="bullet"/>
      <w:lvlText w:val="▪"/>
      <w:lvlJc w:val="left"/>
      <w:pPr>
        <w:ind w:left="648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" w15:restartNumberingAfterBreak="0">
    <w:nsid w:val="07A20496"/>
    <w:multiLevelType w:val="hybridMultilevel"/>
    <w:tmpl w:val="5FCA28E4"/>
    <w:lvl w:ilvl="0" w:tplc="02C6BED8">
      <w:start w:val="1"/>
      <w:numFmt w:val="bullet"/>
      <w:lvlText w:val=""/>
      <w:lvlJc w:val="left"/>
      <w:pPr>
        <w:ind w:left="705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0CA80320">
      <w:start w:val="1"/>
      <w:numFmt w:val="bullet"/>
      <w:lvlText w:val="o"/>
      <w:lvlJc w:val="left"/>
      <w:pPr>
        <w:ind w:left="1440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38D4A3EE">
      <w:start w:val="1"/>
      <w:numFmt w:val="bullet"/>
      <w:lvlText w:val="▪"/>
      <w:lvlJc w:val="left"/>
      <w:pPr>
        <w:ind w:left="2160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5554ECBA">
      <w:start w:val="1"/>
      <w:numFmt w:val="bullet"/>
      <w:lvlText w:val="•"/>
      <w:lvlJc w:val="left"/>
      <w:pPr>
        <w:ind w:left="2880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5122F750">
      <w:start w:val="1"/>
      <w:numFmt w:val="bullet"/>
      <w:lvlText w:val="o"/>
      <w:lvlJc w:val="left"/>
      <w:pPr>
        <w:ind w:left="3600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59CA12E4">
      <w:start w:val="1"/>
      <w:numFmt w:val="bullet"/>
      <w:lvlText w:val="▪"/>
      <w:lvlJc w:val="left"/>
      <w:pPr>
        <w:ind w:left="4320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1F4AB468">
      <w:start w:val="1"/>
      <w:numFmt w:val="bullet"/>
      <w:lvlText w:val="•"/>
      <w:lvlJc w:val="left"/>
      <w:pPr>
        <w:ind w:left="5040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6D16862C">
      <w:start w:val="1"/>
      <w:numFmt w:val="bullet"/>
      <w:lvlText w:val="o"/>
      <w:lvlJc w:val="left"/>
      <w:pPr>
        <w:ind w:left="5760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D2E677A0">
      <w:start w:val="1"/>
      <w:numFmt w:val="bullet"/>
      <w:lvlText w:val="▪"/>
      <w:lvlJc w:val="left"/>
      <w:pPr>
        <w:ind w:left="6480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" w15:restartNumberingAfterBreak="0">
    <w:nsid w:val="4EA023BA"/>
    <w:multiLevelType w:val="hybridMultilevel"/>
    <w:tmpl w:val="A1DAC57C"/>
    <w:lvl w:ilvl="0" w:tplc="DBE2E9A4">
      <w:start w:val="1"/>
      <w:numFmt w:val="bullet"/>
      <w:lvlText w:val="•"/>
      <w:lvlJc w:val="left"/>
      <w:pPr>
        <w:ind w:left="705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CEF08970">
      <w:start w:val="1"/>
      <w:numFmt w:val="bullet"/>
      <w:lvlText w:val="o"/>
      <w:lvlJc w:val="left"/>
      <w:pPr>
        <w:ind w:left="144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F25C3636">
      <w:start w:val="1"/>
      <w:numFmt w:val="bullet"/>
      <w:lvlText w:val="▪"/>
      <w:lvlJc w:val="left"/>
      <w:pPr>
        <w:ind w:left="216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06EC056E">
      <w:start w:val="1"/>
      <w:numFmt w:val="bullet"/>
      <w:lvlText w:val="•"/>
      <w:lvlJc w:val="left"/>
      <w:pPr>
        <w:ind w:left="288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CA244FD4">
      <w:start w:val="1"/>
      <w:numFmt w:val="bullet"/>
      <w:lvlText w:val="o"/>
      <w:lvlJc w:val="left"/>
      <w:pPr>
        <w:ind w:left="360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0634588C">
      <w:start w:val="1"/>
      <w:numFmt w:val="bullet"/>
      <w:lvlText w:val="▪"/>
      <w:lvlJc w:val="left"/>
      <w:pPr>
        <w:ind w:left="432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7248D538">
      <w:start w:val="1"/>
      <w:numFmt w:val="bullet"/>
      <w:lvlText w:val="•"/>
      <w:lvlJc w:val="left"/>
      <w:pPr>
        <w:ind w:left="504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6B1A3D9C">
      <w:start w:val="1"/>
      <w:numFmt w:val="bullet"/>
      <w:lvlText w:val="o"/>
      <w:lvlJc w:val="left"/>
      <w:pPr>
        <w:ind w:left="576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F3DE3E30">
      <w:start w:val="1"/>
      <w:numFmt w:val="bullet"/>
      <w:lvlText w:val="▪"/>
      <w:lvlJc w:val="left"/>
      <w:pPr>
        <w:ind w:left="648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num w:numId="1" w16cid:durableId="1846900598">
    <w:abstractNumId w:val="2"/>
  </w:num>
  <w:num w:numId="2" w16cid:durableId="843470650">
    <w:abstractNumId w:val="1"/>
  </w:num>
  <w:num w:numId="3" w16cid:durableId="3214676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dirty"/>
  <w:trackRevisions w:val="false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2AA"/>
    <w:rsid w:val="000C39D5"/>
    <w:rsid w:val="002B04A6"/>
    <w:rsid w:val="004528E6"/>
    <w:rsid w:val="00851D37"/>
    <w:rsid w:val="00F872AA"/>
    <w:rsid w:val="64935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9453C"/>
  <w15:chartTrackingRefBased/>
  <w15:docId w15:val="{596BBD3F-1A51-4283-A481-A7F892AC2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872AA"/>
  </w:style>
  <w:style w:type="paragraph" w:styleId="Heading3">
    <w:name w:val="heading 3"/>
    <w:next w:val="Normal"/>
    <w:link w:val="Heading3Char"/>
    <w:uiPriority w:val="9"/>
    <w:unhideWhenUsed/>
    <w:qFormat/>
    <w:rsid w:val="00F872AA"/>
    <w:pPr>
      <w:keepNext/>
      <w:keepLines/>
      <w:spacing w:after="175"/>
      <w:ind w:left="10" w:hanging="10"/>
      <w:outlineLvl w:val="2"/>
    </w:pPr>
    <w:rPr>
      <w:rFonts w:ascii="Arial" w:hAnsi="Arial" w:eastAsia="Arial" w:cs="Arial"/>
      <w:b/>
      <w:color w:val="000000"/>
      <w:kern w:val="0"/>
      <w14:ligatures w14:val="none"/>
    </w:rPr>
  </w:style>
  <w:style w:type="paragraph" w:styleId="Heading4">
    <w:name w:val="heading 4"/>
    <w:next w:val="Normal"/>
    <w:link w:val="Heading4Char"/>
    <w:uiPriority w:val="9"/>
    <w:unhideWhenUsed/>
    <w:qFormat/>
    <w:rsid w:val="00F872AA"/>
    <w:pPr>
      <w:keepNext/>
      <w:keepLines/>
      <w:spacing w:after="175"/>
      <w:ind w:left="10" w:hanging="10"/>
      <w:outlineLvl w:val="3"/>
    </w:pPr>
    <w:rPr>
      <w:rFonts w:ascii="Arial" w:hAnsi="Arial" w:eastAsia="Arial" w:cs="Arial"/>
      <w:b/>
      <w:color w:val="000000"/>
      <w:kern w:val="0"/>
      <w14:ligatures w14:val="none"/>
    </w:rPr>
  </w:style>
  <w:style w:type="paragraph" w:styleId="Heading5">
    <w:name w:val="heading 5"/>
    <w:next w:val="Normal"/>
    <w:link w:val="Heading5Char"/>
    <w:uiPriority w:val="9"/>
    <w:unhideWhenUsed/>
    <w:qFormat/>
    <w:rsid w:val="00F872AA"/>
    <w:pPr>
      <w:keepNext/>
      <w:keepLines/>
      <w:spacing w:after="0"/>
      <w:ind w:left="10" w:hanging="10"/>
      <w:outlineLvl w:val="4"/>
    </w:pPr>
    <w:rPr>
      <w:rFonts w:ascii="Arial" w:hAnsi="Arial" w:eastAsia="Arial" w:cs="Arial"/>
      <w:b/>
      <w:i/>
      <w:color w:val="000000"/>
      <w:kern w:val="0"/>
      <w14:ligatures w14:val="none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3Char" w:customStyle="1">
    <w:name w:val="Heading 3 Char"/>
    <w:basedOn w:val="DefaultParagraphFont"/>
    <w:link w:val="Heading3"/>
    <w:uiPriority w:val="9"/>
    <w:rsid w:val="00F872AA"/>
    <w:rPr>
      <w:rFonts w:ascii="Arial" w:hAnsi="Arial" w:eastAsia="Arial" w:cs="Arial"/>
      <w:b/>
      <w:color w:val="000000"/>
      <w:kern w:val="0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F872AA"/>
    <w:rPr>
      <w:rFonts w:ascii="Arial" w:hAnsi="Arial" w:eastAsia="Arial" w:cs="Arial"/>
      <w:b/>
      <w:color w:val="000000"/>
      <w:kern w:val="0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F872AA"/>
    <w:rPr>
      <w:rFonts w:ascii="Arial" w:hAnsi="Arial" w:eastAsia="Arial" w:cs="Arial"/>
      <w:b/>
      <w:i/>
      <w:color w:val="000000"/>
      <w:kern w:val="0"/>
      <w14:ligatures w14:val="none"/>
    </w:rPr>
  </w:style>
  <w:style w:type="table" w:styleId="TableGrid" w:customStyle="1">
    <w:name w:val="TableGrid"/>
    <w:rsid w:val="00F872AA"/>
    <w:pPr>
      <w:spacing w:after="0" w:line="240" w:lineRule="auto"/>
    </w:pPr>
    <w:rPr>
      <w:kern w:val="0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Diola Bijlhout</dc:creator>
  <keywords/>
  <dc:description/>
  <lastModifiedBy>Diola Bijlhout</lastModifiedBy>
  <revision>2</revision>
  <dcterms:created xsi:type="dcterms:W3CDTF">2023-06-12T10:33:00.0000000Z</dcterms:created>
  <dcterms:modified xsi:type="dcterms:W3CDTF">2023-06-12T11:02:27.5274272Z</dcterms:modified>
</coreProperties>
</file>